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F154B" w:rsidRDefault="004F154B" w:rsidP="004F154B">
      <w:pPr>
        <w:pStyle w:val="ConsPlusTitle"/>
        <w:jc w:val="center"/>
        <w:rPr>
          <w:color w:val="C00000"/>
          <w:sz w:val="28"/>
          <w:szCs w:val="28"/>
        </w:rPr>
      </w:pPr>
      <w:r>
        <w:rPr>
          <w:noProof/>
          <w:color w:val="C00000"/>
          <w:sz w:val="28"/>
          <w:szCs w:val="28"/>
        </w:rPr>
        <mc:AlternateContent>
          <mc:Choice Requires="wps">
            <w:drawing>
              <wp:anchor distT="0" distB="0" distL="114300" distR="114300" simplePos="0" relativeHeight="251746304" behindDoc="0" locked="0" layoutInCell="1" allowOverlap="1" wp14:anchorId="692BA0D9" wp14:editId="49C68ACF">
                <wp:simplePos x="0" y="0"/>
                <wp:positionH relativeFrom="column">
                  <wp:posOffset>-140335</wp:posOffset>
                </wp:positionH>
                <wp:positionV relativeFrom="paragraph">
                  <wp:posOffset>-320040</wp:posOffset>
                </wp:positionV>
                <wp:extent cx="9934575" cy="6838950"/>
                <wp:effectExtent l="38100" t="38100" r="47625" b="38100"/>
                <wp:wrapNone/>
                <wp:docPr id="2" name="Прямоугольник 2"/>
                <wp:cNvGraphicFramePr/>
                <a:graphic xmlns:a="http://schemas.openxmlformats.org/drawingml/2006/main">
                  <a:graphicData uri="http://schemas.microsoft.com/office/word/2010/wordprocessingShape">
                    <wps:wsp>
                      <wps:cNvSpPr/>
                      <wps:spPr>
                        <a:xfrm>
                          <a:off x="0" y="0"/>
                          <a:ext cx="9934575" cy="6838950"/>
                        </a:xfrm>
                        <a:prstGeom prst="rect">
                          <a:avLst/>
                        </a:prstGeom>
                        <a:solidFill>
                          <a:schemeClr val="accent6">
                            <a:lumMod val="20000"/>
                            <a:lumOff val="80000"/>
                          </a:schemeClr>
                        </a:solidFill>
                        <a:ln w="76200" cmpd="thinThick">
                          <a:solidFill>
                            <a:schemeClr val="accent2">
                              <a:lumMod val="75000"/>
                            </a:schemeClr>
                          </a:solidFill>
                        </a:ln>
                        <a:effectLst>
                          <a:outerShdw blurRad="50800" dist="50800" dir="54000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2C2" w:rsidRDefault="00A732C2" w:rsidP="00B0231D">
                            <w:pPr>
                              <w:jc w:val="center"/>
                            </w:pPr>
                            <w:r>
                              <w:rPr>
                                <w:b/>
                                <w:color w:val="C00000"/>
                                <w:sz w:val="44"/>
                                <w:szCs w:val="44"/>
                              </w:rPr>
                              <w:t>ПАМЯТКА</w:t>
                            </w:r>
                            <w:r w:rsidRPr="00B0231D">
                              <w:t xml:space="preserve"> </w:t>
                            </w:r>
                          </w:p>
                          <w:p w:rsidR="00A732C2" w:rsidRDefault="00A732C2" w:rsidP="00B0231D"/>
                          <w:p w:rsidR="00A732C2" w:rsidRDefault="004969B2" w:rsidP="00B961DC">
                            <w:pPr>
                              <w:spacing w:before="120" w:after="120"/>
                              <w:jc w:val="center"/>
                              <w:rPr>
                                <w:b/>
                                <w:color w:val="C00000"/>
                                <w:sz w:val="36"/>
                                <w:szCs w:val="36"/>
                              </w:rPr>
                            </w:pPr>
                            <w:proofErr w:type="gramStart"/>
                            <w:r>
                              <w:rPr>
                                <w:b/>
                                <w:color w:val="C00000"/>
                                <w:sz w:val="36"/>
                                <w:szCs w:val="36"/>
                              </w:rPr>
                              <w:t>ГОСУДАРСТВЕННЫМ</w:t>
                            </w:r>
                            <w:bookmarkStart w:id="0" w:name="_GoBack"/>
                            <w:r>
                              <w:rPr>
                                <w:b/>
                                <w:color w:val="C00000"/>
                                <w:sz w:val="36"/>
                                <w:szCs w:val="36"/>
                              </w:rPr>
                              <w:t xml:space="preserve"> ГРАЖДАНСКИМ </w:t>
                            </w:r>
                            <w:bookmarkEnd w:id="0"/>
                            <w:r w:rsidR="00A732C2">
                              <w:rPr>
                                <w:b/>
                                <w:color w:val="C00000"/>
                                <w:sz w:val="36"/>
                                <w:szCs w:val="36"/>
                              </w:rPr>
                              <w:t>СЛУЖАЩИМ ИРКУТСКОЙ ОБЛАСТИ                  ОБ УГОЛОВНОЙ ОТВЕТСТВЕННОСТИ ЗА ПОЛУЧЕНИЕ И ДАЧУ ВЗЯТКИ</w:t>
                            </w:r>
                            <w:r w:rsidR="00A732C2" w:rsidRPr="00B961DC">
                              <w:rPr>
                                <w:b/>
                                <w:color w:val="C00000"/>
                                <w:sz w:val="36"/>
                                <w:szCs w:val="36"/>
                              </w:rPr>
                              <w:t>,</w:t>
                            </w:r>
                            <w:r w:rsidR="00A732C2">
                              <w:rPr>
                                <w:b/>
                                <w:color w:val="C00000"/>
                                <w:sz w:val="36"/>
                                <w:szCs w:val="36"/>
                              </w:rPr>
                              <w:t xml:space="preserve"> ЗА ПОСРЕДНИЧЕСТВО ВО ВЗЯТОЧНИЧЕСТВЕ,</w:t>
                            </w:r>
                            <w:r w:rsidR="00A732C2" w:rsidRPr="00B961DC">
                              <w:rPr>
                                <w:b/>
                                <w:color w:val="C00000"/>
                                <w:sz w:val="36"/>
                                <w:szCs w:val="36"/>
                              </w:rPr>
                              <w:t xml:space="preserve"> </w:t>
                            </w:r>
                            <w:r w:rsidR="00A732C2">
                              <w:rPr>
                                <w:b/>
                                <w:color w:val="C00000"/>
                                <w:sz w:val="36"/>
                                <w:szCs w:val="36"/>
                              </w:rPr>
                              <w:t>О МЕРАХ АДМИНИСТРАТИВНОЙ ОТВЕТСТВЕННОСТИ ЗА НЕЗАКОННОЕ ВОЗНАГРАЖДЕНИЕ ОТ ИМЕНИ ЮРИДИЧЕСКОГО ЛИЦА, А ТАКЖЕ О ПОВЕДЕНИИ,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A732C2" w:rsidRDefault="00A732C2" w:rsidP="003D17EA">
                            <w:pPr>
                              <w:spacing w:before="120" w:after="120"/>
                              <w:jc w:val="center"/>
                              <w:rPr>
                                <w:b/>
                                <w:color w:val="C00000"/>
                                <w:sz w:val="36"/>
                                <w:szCs w:val="36"/>
                              </w:rPr>
                            </w:pPr>
                          </w:p>
                          <w:p w:rsidR="00A732C2" w:rsidRDefault="00A732C2" w:rsidP="003D17EA">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1.05pt;margin-top:-25.2pt;width:782.25pt;height:53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" fillcolor="#fde9d9 [665]" strokecolor="#943634 [2405]" strokeweight="6pt">
                <v:stroke linestyle="thinThick"/>
                <v:shadow on="t" type="perspective" color="black" offset="0,4pt" matrix="655f,,,655f"/>
                <v:textbox>
                  <w:txbxContent>
                    <w:p w:rsidR="00A732C2" w:rsidRDefault="00A732C2" w:rsidP="00B0231D">
                      <w:pPr>
                        <w:jc w:val="center"/>
                      </w:pPr>
                      <w:r>
                        <w:rPr>
                          <w:b/>
                          <w:color w:val="C00000"/>
                          <w:sz w:val="44"/>
                          <w:szCs w:val="44"/>
                        </w:rPr>
                        <w:t>ПАМЯТКА</w:t>
                      </w:r>
                      <w:r w:rsidRPr="00B0231D">
                        <w:t xml:space="preserve"> </w:t>
                      </w:r>
                    </w:p>
                    <w:p w:rsidR="00A732C2" w:rsidRDefault="00A732C2" w:rsidP="00B0231D"/>
                    <w:p w:rsidR="00A732C2" w:rsidRDefault="004969B2" w:rsidP="00B961DC">
                      <w:pPr>
                        <w:spacing w:before="120" w:after="120"/>
                        <w:jc w:val="center"/>
                        <w:rPr>
                          <w:b/>
                          <w:color w:val="C00000"/>
                          <w:sz w:val="36"/>
                          <w:szCs w:val="36"/>
                        </w:rPr>
                      </w:pPr>
                      <w:proofErr w:type="gramStart"/>
                      <w:r>
                        <w:rPr>
                          <w:b/>
                          <w:color w:val="C00000"/>
                          <w:sz w:val="36"/>
                          <w:szCs w:val="36"/>
                        </w:rPr>
                        <w:t>ГОСУДАРСТВЕННЫМ</w:t>
                      </w:r>
                      <w:bookmarkStart w:id="1" w:name="_GoBack"/>
                      <w:r>
                        <w:rPr>
                          <w:b/>
                          <w:color w:val="C00000"/>
                          <w:sz w:val="36"/>
                          <w:szCs w:val="36"/>
                        </w:rPr>
                        <w:t xml:space="preserve"> ГРАЖДАНСКИМ </w:t>
                      </w:r>
                      <w:bookmarkEnd w:id="1"/>
                      <w:r w:rsidR="00A732C2">
                        <w:rPr>
                          <w:b/>
                          <w:color w:val="C00000"/>
                          <w:sz w:val="36"/>
                          <w:szCs w:val="36"/>
                        </w:rPr>
                        <w:t>СЛУЖАЩИМ ИРКУТСКОЙ ОБЛАСТИ                  ОБ УГОЛОВНОЙ ОТВЕТСТВЕННОСТИ ЗА ПОЛУЧЕНИЕ И ДАЧУ ВЗЯТКИ</w:t>
                      </w:r>
                      <w:r w:rsidR="00A732C2" w:rsidRPr="00B961DC">
                        <w:rPr>
                          <w:b/>
                          <w:color w:val="C00000"/>
                          <w:sz w:val="36"/>
                          <w:szCs w:val="36"/>
                        </w:rPr>
                        <w:t>,</w:t>
                      </w:r>
                      <w:r w:rsidR="00A732C2">
                        <w:rPr>
                          <w:b/>
                          <w:color w:val="C00000"/>
                          <w:sz w:val="36"/>
                          <w:szCs w:val="36"/>
                        </w:rPr>
                        <w:t xml:space="preserve"> ЗА ПОСРЕДНИЧЕСТВО ВО ВЗЯТОЧНИЧЕСТВЕ,</w:t>
                      </w:r>
                      <w:r w:rsidR="00A732C2" w:rsidRPr="00B961DC">
                        <w:rPr>
                          <w:b/>
                          <w:color w:val="C00000"/>
                          <w:sz w:val="36"/>
                          <w:szCs w:val="36"/>
                        </w:rPr>
                        <w:t xml:space="preserve"> </w:t>
                      </w:r>
                      <w:r w:rsidR="00A732C2">
                        <w:rPr>
                          <w:b/>
                          <w:color w:val="C00000"/>
                          <w:sz w:val="36"/>
                          <w:szCs w:val="36"/>
                        </w:rPr>
                        <w:t>О МЕРАХ АДМИНИСТРАТИВНОЙ ОТВЕТСТВЕННОСТИ ЗА НЕЗАКОННОЕ ВОЗНАГРАЖДЕНИЕ ОТ ИМЕНИ ЮРИДИЧЕСКОГО ЛИЦА, А ТАКЖЕ О ПОВЕДЕНИИ,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A732C2" w:rsidRDefault="00A732C2" w:rsidP="003D17EA">
                      <w:pPr>
                        <w:spacing w:before="120" w:after="120"/>
                        <w:jc w:val="center"/>
                        <w:rPr>
                          <w:b/>
                          <w:color w:val="C00000"/>
                          <w:sz w:val="36"/>
                          <w:szCs w:val="36"/>
                        </w:rPr>
                      </w:pPr>
                    </w:p>
                    <w:p w:rsidR="00A732C2" w:rsidRDefault="00A732C2" w:rsidP="003D17EA">
                      <w:pPr>
                        <w:spacing w:before="120" w:after="120"/>
                        <w:jc w:val="center"/>
                      </w:pPr>
                    </w:p>
                  </w:txbxContent>
                </v:textbox>
              </v:rect>
            </w:pict>
          </mc:Fallback>
        </mc:AlternateContent>
      </w: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center"/>
        <w:rPr>
          <w:sz w:val="28"/>
          <w:szCs w:val="28"/>
        </w:rPr>
      </w:pPr>
    </w:p>
    <w:p w:rsidR="004F154B" w:rsidRDefault="004F154B" w:rsidP="004F154B">
      <w:pPr>
        <w:pStyle w:val="ConsPlusTitle"/>
        <w:ind w:firstLine="709"/>
        <w:jc w:val="both"/>
        <w:rPr>
          <w:sz w:val="28"/>
          <w:szCs w:val="28"/>
        </w:rPr>
      </w:pPr>
    </w:p>
    <w:p w:rsidR="004F154B" w:rsidRDefault="004F154B" w:rsidP="004F154B">
      <w:pPr>
        <w:pStyle w:val="ConsPlusTitle"/>
        <w:jc w:val="center"/>
        <w:rPr>
          <w:sz w:val="28"/>
          <w:szCs w:val="28"/>
        </w:rPr>
      </w:pPr>
    </w:p>
    <w:p w:rsidR="004F154B" w:rsidRDefault="004F154B" w:rsidP="004F154B">
      <w:pPr>
        <w:pStyle w:val="ConsPlusTitle"/>
        <w:ind w:firstLine="709"/>
        <w:jc w:val="both"/>
        <w:rPr>
          <w:sz w:val="28"/>
          <w:szCs w:val="28"/>
        </w:rPr>
      </w:pPr>
    </w:p>
    <w:p w:rsidR="004F154B" w:rsidRDefault="004F154B" w:rsidP="004F154B">
      <w:pPr>
        <w:pStyle w:val="ConsPlusTitle"/>
        <w:ind w:firstLine="709"/>
        <w:jc w:val="both"/>
        <w:rPr>
          <w:sz w:val="28"/>
          <w:szCs w:val="28"/>
        </w:rPr>
      </w:pPr>
    </w:p>
    <w:p w:rsidR="004F154B" w:rsidRDefault="004F154B" w:rsidP="004F154B">
      <w:pPr>
        <w:pStyle w:val="ConsPlusTitle"/>
        <w:ind w:firstLine="709"/>
        <w:jc w:val="both"/>
        <w:rPr>
          <w:sz w:val="28"/>
          <w:szCs w:val="28"/>
        </w:rPr>
      </w:pPr>
    </w:p>
    <w:p w:rsidR="004F154B" w:rsidRDefault="004F154B" w:rsidP="004F154B">
      <w:pPr>
        <w:pStyle w:val="ConsPlusTitle"/>
        <w:ind w:firstLine="709"/>
        <w:jc w:val="both"/>
        <w:rPr>
          <w:sz w:val="28"/>
          <w:szCs w:val="28"/>
        </w:rPr>
      </w:pPr>
    </w:p>
    <w:p w:rsidR="004F154B" w:rsidRDefault="004F154B" w:rsidP="004F154B">
      <w:pPr>
        <w:pStyle w:val="ConsPlusTitle"/>
        <w:ind w:firstLine="709"/>
        <w:jc w:val="both"/>
        <w:rPr>
          <w:sz w:val="28"/>
          <w:szCs w:val="28"/>
        </w:rPr>
        <w:sectPr w:rsidR="004F154B" w:rsidSect="00C21BB7">
          <w:headerReference w:type="default" r:id="rId9"/>
          <w:footerReference w:type="default" r:id="rId10"/>
          <w:footerReference w:type="first" r:id="rId11"/>
          <w:pgSz w:w="16838" w:h="11906" w:orient="landscape"/>
          <w:pgMar w:top="1134" w:right="851" w:bottom="851" w:left="851" w:header="709" w:footer="709" w:gutter="0"/>
          <w:cols w:space="708"/>
          <w:titlePg/>
          <w:docGrid w:linePitch="360"/>
        </w:sectPr>
      </w:pPr>
    </w:p>
    <w:p w:rsidR="005B3144" w:rsidRDefault="005B3144" w:rsidP="00CA5289">
      <w:pPr>
        <w:pStyle w:val="ConsPlusTitle"/>
        <w:jc w:val="center"/>
        <w:rPr>
          <w:color w:val="C00000"/>
          <w:sz w:val="32"/>
          <w:szCs w:val="28"/>
        </w:rPr>
      </w:pPr>
    </w:p>
    <w:p w:rsidR="007A4349" w:rsidRDefault="007A4349" w:rsidP="00CA5289">
      <w:pPr>
        <w:pStyle w:val="ConsPlusTitle"/>
        <w:jc w:val="center"/>
        <w:rPr>
          <w:color w:val="C00000"/>
          <w:sz w:val="32"/>
          <w:szCs w:val="28"/>
        </w:rPr>
      </w:pPr>
      <w:r w:rsidRPr="00647E09">
        <w:rPr>
          <w:color w:val="C00000"/>
          <w:sz w:val="32"/>
          <w:szCs w:val="28"/>
        </w:rPr>
        <w:t>С</w:t>
      </w:r>
      <w:r w:rsidR="00571E42" w:rsidRPr="00647E09">
        <w:rPr>
          <w:color w:val="C00000"/>
          <w:sz w:val="32"/>
          <w:szCs w:val="28"/>
        </w:rPr>
        <w:t>одержание</w:t>
      </w:r>
    </w:p>
    <w:p w:rsidR="00617A31" w:rsidRDefault="00617A31" w:rsidP="00372027">
      <w:pPr>
        <w:pStyle w:val="ConsPlusTitle"/>
        <w:ind w:firstLine="709"/>
        <w:jc w:val="both"/>
        <w:rPr>
          <w:sz w:val="28"/>
          <w:szCs w:val="28"/>
        </w:rPr>
      </w:pPr>
    </w:p>
    <w:tbl>
      <w:tblPr>
        <w:tblW w:w="0" w:type="auto"/>
        <w:tblInd w:w="112" w:type="dxa"/>
        <w:tblLook w:val="0000" w:firstRow="0" w:lastRow="0" w:firstColumn="0" w:lastColumn="0" w:noHBand="0" w:noVBand="0"/>
      </w:tblPr>
      <w:tblGrid>
        <w:gridCol w:w="6530"/>
        <w:gridCol w:w="712"/>
      </w:tblGrid>
      <w:tr w:rsidR="00F442EA" w:rsidTr="00015071">
        <w:trPr>
          <w:trHeight w:val="2579"/>
        </w:trPr>
        <w:tc>
          <w:tcPr>
            <w:tcW w:w="6472" w:type="dxa"/>
          </w:tcPr>
          <w:p w:rsidR="00015071" w:rsidRPr="00015071" w:rsidRDefault="00015071" w:rsidP="00015071">
            <w:pPr>
              <w:pStyle w:val="aa"/>
              <w:tabs>
                <w:tab w:val="left" w:pos="455"/>
              </w:tabs>
              <w:spacing w:line="360" w:lineRule="auto"/>
              <w:ind w:left="0"/>
              <w:jc w:val="both"/>
              <w:rPr>
                <w:bCs/>
                <w:sz w:val="28"/>
                <w:szCs w:val="28"/>
              </w:rPr>
            </w:pPr>
            <w:r w:rsidRPr="00015071">
              <w:rPr>
                <w:bCs/>
                <w:sz w:val="28"/>
                <w:szCs w:val="28"/>
              </w:rPr>
              <w:t>Введение</w:t>
            </w:r>
            <w:r>
              <w:rPr>
                <w:bCs/>
                <w:sz w:val="28"/>
                <w:szCs w:val="28"/>
              </w:rPr>
              <w:t>………………………………………………..</w:t>
            </w:r>
          </w:p>
          <w:p w:rsidR="00015071" w:rsidRDefault="00015071" w:rsidP="00015071">
            <w:pPr>
              <w:pStyle w:val="aa"/>
              <w:tabs>
                <w:tab w:val="left" w:pos="455"/>
              </w:tabs>
              <w:spacing w:line="360" w:lineRule="auto"/>
              <w:ind w:left="0"/>
              <w:jc w:val="both"/>
              <w:rPr>
                <w:bCs/>
                <w:sz w:val="28"/>
                <w:szCs w:val="28"/>
              </w:rPr>
            </w:pPr>
          </w:p>
          <w:p w:rsidR="00015071" w:rsidRPr="00015071" w:rsidRDefault="00015071" w:rsidP="00015071">
            <w:pPr>
              <w:pStyle w:val="aa"/>
              <w:tabs>
                <w:tab w:val="left" w:pos="455"/>
              </w:tabs>
              <w:spacing w:line="360" w:lineRule="auto"/>
              <w:ind w:left="0"/>
              <w:jc w:val="both"/>
              <w:rPr>
                <w:bCs/>
                <w:sz w:val="28"/>
                <w:szCs w:val="28"/>
              </w:rPr>
            </w:pPr>
            <w:r w:rsidRPr="00015071">
              <w:rPr>
                <w:bCs/>
                <w:sz w:val="28"/>
                <w:szCs w:val="28"/>
              </w:rPr>
              <w:t>I.</w:t>
            </w:r>
            <w:r w:rsidRPr="00015071">
              <w:rPr>
                <w:bCs/>
                <w:sz w:val="28"/>
                <w:szCs w:val="28"/>
              </w:rPr>
              <w:tab/>
              <w:t>Уголовная ответственность за взяточничество</w:t>
            </w:r>
            <w:r>
              <w:rPr>
                <w:bCs/>
                <w:sz w:val="28"/>
                <w:szCs w:val="28"/>
              </w:rPr>
              <w:t>…</w:t>
            </w:r>
          </w:p>
          <w:p w:rsidR="00015071" w:rsidRPr="00015071" w:rsidRDefault="00015071" w:rsidP="00015071">
            <w:pPr>
              <w:pStyle w:val="aa"/>
              <w:tabs>
                <w:tab w:val="left" w:pos="455"/>
              </w:tabs>
              <w:spacing w:line="360" w:lineRule="auto"/>
              <w:ind w:left="0" w:firstLine="455"/>
              <w:jc w:val="both"/>
              <w:rPr>
                <w:bCs/>
                <w:sz w:val="28"/>
                <w:szCs w:val="28"/>
              </w:rPr>
            </w:pPr>
            <w:r w:rsidRPr="00015071">
              <w:rPr>
                <w:bCs/>
                <w:sz w:val="28"/>
                <w:szCs w:val="28"/>
              </w:rPr>
              <w:t>1.</w:t>
            </w:r>
            <w:r w:rsidRPr="00015071">
              <w:rPr>
                <w:bCs/>
                <w:sz w:val="28"/>
                <w:szCs w:val="28"/>
              </w:rPr>
              <w:tab/>
              <w:t>Получение взятки</w:t>
            </w:r>
            <w:r>
              <w:rPr>
                <w:bCs/>
                <w:sz w:val="28"/>
                <w:szCs w:val="28"/>
              </w:rPr>
              <w:t>……………………………….</w:t>
            </w:r>
          </w:p>
          <w:p w:rsidR="00015071" w:rsidRPr="00015071" w:rsidRDefault="00015071" w:rsidP="00015071">
            <w:pPr>
              <w:pStyle w:val="aa"/>
              <w:tabs>
                <w:tab w:val="left" w:pos="455"/>
                <w:tab w:val="left" w:pos="739"/>
                <w:tab w:val="left" w:pos="1022"/>
              </w:tabs>
              <w:spacing w:line="360" w:lineRule="auto"/>
              <w:ind w:left="0" w:firstLine="455"/>
              <w:jc w:val="both"/>
              <w:rPr>
                <w:bCs/>
                <w:sz w:val="28"/>
                <w:szCs w:val="28"/>
              </w:rPr>
            </w:pPr>
            <w:r w:rsidRPr="00015071">
              <w:rPr>
                <w:bCs/>
                <w:sz w:val="28"/>
                <w:szCs w:val="28"/>
              </w:rPr>
              <w:t>1.1.</w:t>
            </w:r>
            <w:r w:rsidRPr="00015071">
              <w:rPr>
                <w:bCs/>
                <w:sz w:val="28"/>
                <w:szCs w:val="28"/>
              </w:rPr>
              <w:tab/>
            </w:r>
            <w:r w:rsidR="00AB70EF">
              <w:rPr>
                <w:bCs/>
                <w:sz w:val="28"/>
                <w:szCs w:val="28"/>
              </w:rPr>
              <w:t>Квалифицирующие признаки…………</w:t>
            </w:r>
            <w:r>
              <w:rPr>
                <w:bCs/>
                <w:sz w:val="28"/>
                <w:szCs w:val="28"/>
              </w:rPr>
              <w:t>…..</w:t>
            </w:r>
          </w:p>
          <w:p w:rsidR="00015071" w:rsidRPr="00015071" w:rsidRDefault="00015071" w:rsidP="00015071">
            <w:pPr>
              <w:pStyle w:val="aa"/>
              <w:tabs>
                <w:tab w:val="left" w:pos="455"/>
              </w:tabs>
              <w:spacing w:line="360" w:lineRule="auto"/>
              <w:ind w:left="0" w:firstLine="455"/>
              <w:jc w:val="both"/>
              <w:rPr>
                <w:bCs/>
                <w:sz w:val="28"/>
                <w:szCs w:val="28"/>
              </w:rPr>
            </w:pPr>
            <w:r w:rsidRPr="00015071">
              <w:rPr>
                <w:bCs/>
                <w:sz w:val="28"/>
                <w:szCs w:val="28"/>
              </w:rPr>
              <w:t>2.</w:t>
            </w:r>
            <w:r w:rsidRPr="00015071">
              <w:rPr>
                <w:bCs/>
                <w:sz w:val="28"/>
                <w:szCs w:val="28"/>
              </w:rPr>
              <w:tab/>
              <w:t>Дача взятки</w:t>
            </w:r>
            <w:r>
              <w:rPr>
                <w:bCs/>
                <w:sz w:val="28"/>
                <w:szCs w:val="28"/>
              </w:rPr>
              <w:t>……………………………………...</w:t>
            </w:r>
          </w:p>
          <w:p w:rsidR="00015071" w:rsidRPr="00015071" w:rsidRDefault="00015071" w:rsidP="00015071">
            <w:pPr>
              <w:pStyle w:val="aa"/>
              <w:tabs>
                <w:tab w:val="left" w:pos="455"/>
              </w:tabs>
              <w:spacing w:line="360" w:lineRule="auto"/>
              <w:ind w:left="0" w:firstLine="455"/>
              <w:jc w:val="both"/>
              <w:rPr>
                <w:bCs/>
                <w:sz w:val="28"/>
                <w:szCs w:val="28"/>
              </w:rPr>
            </w:pPr>
            <w:r w:rsidRPr="00015071">
              <w:rPr>
                <w:bCs/>
                <w:sz w:val="28"/>
                <w:szCs w:val="28"/>
              </w:rPr>
              <w:t>3.</w:t>
            </w:r>
            <w:r w:rsidRPr="00015071">
              <w:rPr>
                <w:bCs/>
                <w:sz w:val="28"/>
                <w:szCs w:val="28"/>
              </w:rPr>
              <w:tab/>
              <w:t>Посредничество во взяточничестве</w:t>
            </w:r>
            <w:r>
              <w:rPr>
                <w:bCs/>
                <w:sz w:val="28"/>
                <w:szCs w:val="28"/>
              </w:rPr>
              <w:t>…………...</w:t>
            </w:r>
            <w:r w:rsidRPr="00015071">
              <w:rPr>
                <w:bCs/>
                <w:sz w:val="28"/>
                <w:szCs w:val="28"/>
              </w:rPr>
              <w:t xml:space="preserve"> </w:t>
            </w:r>
          </w:p>
          <w:p w:rsidR="0022269B" w:rsidRDefault="0022269B" w:rsidP="00015071">
            <w:pPr>
              <w:pStyle w:val="aa"/>
              <w:tabs>
                <w:tab w:val="left" w:pos="455"/>
              </w:tabs>
              <w:spacing w:line="360" w:lineRule="auto"/>
              <w:ind w:left="0" w:firstLine="455"/>
              <w:jc w:val="both"/>
              <w:rPr>
                <w:bCs/>
                <w:sz w:val="28"/>
                <w:szCs w:val="28"/>
              </w:rPr>
            </w:pPr>
            <w:r>
              <w:rPr>
                <w:bCs/>
                <w:sz w:val="28"/>
                <w:szCs w:val="28"/>
              </w:rPr>
              <w:t>4. Мелкое взяточничество………………………...</w:t>
            </w:r>
          </w:p>
          <w:p w:rsidR="00015071" w:rsidRPr="00015071" w:rsidRDefault="0022269B" w:rsidP="00015071">
            <w:pPr>
              <w:pStyle w:val="aa"/>
              <w:tabs>
                <w:tab w:val="left" w:pos="455"/>
              </w:tabs>
              <w:spacing w:line="360" w:lineRule="auto"/>
              <w:ind w:left="0" w:firstLine="455"/>
              <w:jc w:val="both"/>
              <w:rPr>
                <w:bCs/>
                <w:sz w:val="28"/>
                <w:szCs w:val="28"/>
              </w:rPr>
            </w:pPr>
            <w:r>
              <w:rPr>
                <w:bCs/>
                <w:sz w:val="28"/>
                <w:szCs w:val="28"/>
              </w:rPr>
              <w:t>5</w:t>
            </w:r>
            <w:r w:rsidR="00015071" w:rsidRPr="00015071">
              <w:rPr>
                <w:bCs/>
                <w:sz w:val="28"/>
                <w:szCs w:val="28"/>
              </w:rPr>
              <w:t>.</w:t>
            </w:r>
            <w:r w:rsidR="00015071" w:rsidRPr="00015071">
              <w:rPr>
                <w:bCs/>
                <w:sz w:val="28"/>
                <w:szCs w:val="28"/>
              </w:rPr>
              <w:tab/>
              <w:t>Провокация взятки</w:t>
            </w:r>
            <w:r w:rsidR="00015071">
              <w:rPr>
                <w:bCs/>
                <w:sz w:val="28"/>
                <w:szCs w:val="28"/>
              </w:rPr>
              <w:t>……………………………...</w:t>
            </w:r>
            <w:r w:rsidR="00015071" w:rsidRPr="00015071">
              <w:rPr>
                <w:bCs/>
                <w:sz w:val="28"/>
                <w:szCs w:val="28"/>
              </w:rPr>
              <w:t xml:space="preserve"> </w:t>
            </w:r>
          </w:p>
          <w:p w:rsidR="00015071" w:rsidRDefault="00015071" w:rsidP="00015071">
            <w:pPr>
              <w:pStyle w:val="aa"/>
              <w:tabs>
                <w:tab w:val="left" w:pos="455"/>
              </w:tabs>
              <w:spacing w:line="360" w:lineRule="auto"/>
              <w:ind w:left="0"/>
              <w:jc w:val="both"/>
              <w:rPr>
                <w:bCs/>
                <w:sz w:val="28"/>
                <w:szCs w:val="28"/>
              </w:rPr>
            </w:pPr>
          </w:p>
          <w:p w:rsidR="00015071" w:rsidRPr="00015071" w:rsidRDefault="00015071" w:rsidP="00015071">
            <w:pPr>
              <w:pStyle w:val="aa"/>
              <w:tabs>
                <w:tab w:val="left" w:pos="455"/>
              </w:tabs>
              <w:spacing w:line="360" w:lineRule="auto"/>
              <w:ind w:left="0"/>
              <w:jc w:val="both"/>
              <w:rPr>
                <w:bCs/>
                <w:sz w:val="28"/>
                <w:szCs w:val="28"/>
              </w:rPr>
            </w:pPr>
            <w:r w:rsidRPr="00015071">
              <w:rPr>
                <w:bCs/>
                <w:sz w:val="28"/>
                <w:szCs w:val="28"/>
              </w:rPr>
              <w:t>II.</w:t>
            </w:r>
            <w:r w:rsidRPr="00015071">
              <w:rPr>
                <w:bCs/>
                <w:sz w:val="28"/>
                <w:szCs w:val="28"/>
              </w:rPr>
              <w:tab/>
              <w:t>Административная ответственность</w:t>
            </w:r>
            <w:r>
              <w:rPr>
                <w:bCs/>
                <w:sz w:val="28"/>
                <w:szCs w:val="28"/>
              </w:rPr>
              <w:t>…………….</w:t>
            </w:r>
          </w:p>
          <w:p w:rsidR="00015071" w:rsidRDefault="00015071" w:rsidP="00015071">
            <w:pPr>
              <w:pStyle w:val="aa"/>
              <w:tabs>
                <w:tab w:val="left" w:pos="455"/>
              </w:tabs>
              <w:spacing w:line="360" w:lineRule="auto"/>
              <w:ind w:left="0"/>
              <w:jc w:val="both"/>
              <w:rPr>
                <w:bCs/>
                <w:sz w:val="28"/>
                <w:szCs w:val="28"/>
              </w:rPr>
            </w:pPr>
          </w:p>
          <w:p w:rsidR="00015071" w:rsidRPr="00015071" w:rsidRDefault="00015071" w:rsidP="00015071">
            <w:pPr>
              <w:pStyle w:val="aa"/>
              <w:tabs>
                <w:tab w:val="left" w:pos="455"/>
              </w:tabs>
              <w:spacing w:line="360" w:lineRule="auto"/>
              <w:ind w:left="0"/>
              <w:jc w:val="both"/>
              <w:rPr>
                <w:bCs/>
                <w:sz w:val="28"/>
                <w:szCs w:val="28"/>
              </w:rPr>
            </w:pPr>
            <w:r w:rsidRPr="00015071">
              <w:rPr>
                <w:bCs/>
                <w:sz w:val="28"/>
                <w:szCs w:val="28"/>
              </w:rPr>
              <w:t>III.</w:t>
            </w:r>
            <w:r w:rsidRPr="00015071">
              <w:rPr>
                <w:bCs/>
                <w:sz w:val="28"/>
                <w:szCs w:val="28"/>
              </w:rPr>
              <w:tab/>
              <w:t>Общие принципы служебного поведения государственных гражданских служащих Иркутской области</w:t>
            </w:r>
            <w:r>
              <w:rPr>
                <w:bCs/>
                <w:sz w:val="28"/>
                <w:szCs w:val="28"/>
              </w:rPr>
              <w:t>…………………………………….</w:t>
            </w:r>
          </w:p>
          <w:p w:rsidR="00015071" w:rsidRDefault="00015071" w:rsidP="00015071">
            <w:pPr>
              <w:pStyle w:val="aa"/>
              <w:tabs>
                <w:tab w:val="left" w:pos="455"/>
              </w:tabs>
              <w:spacing w:line="360" w:lineRule="auto"/>
              <w:ind w:left="0"/>
              <w:jc w:val="both"/>
              <w:rPr>
                <w:bCs/>
                <w:sz w:val="28"/>
                <w:szCs w:val="28"/>
              </w:rPr>
            </w:pPr>
          </w:p>
          <w:p w:rsidR="00015071" w:rsidRDefault="00015071" w:rsidP="00015071">
            <w:pPr>
              <w:pStyle w:val="aa"/>
              <w:tabs>
                <w:tab w:val="left" w:pos="455"/>
              </w:tabs>
              <w:spacing w:line="360" w:lineRule="auto"/>
              <w:ind w:left="0"/>
              <w:jc w:val="both"/>
              <w:rPr>
                <w:bCs/>
                <w:sz w:val="28"/>
                <w:szCs w:val="28"/>
              </w:rPr>
            </w:pPr>
          </w:p>
          <w:p w:rsidR="00015071" w:rsidRPr="00015071" w:rsidRDefault="00015071" w:rsidP="00015071">
            <w:pPr>
              <w:pStyle w:val="aa"/>
              <w:tabs>
                <w:tab w:val="left" w:pos="455"/>
              </w:tabs>
              <w:spacing w:line="360" w:lineRule="auto"/>
              <w:ind w:left="0"/>
              <w:jc w:val="both"/>
              <w:rPr>
                <w:bCs/>
                <w:sz w:val="36"/>
                <w:szCs w:val="28"/>
              </w:rPr>
            </w:pPr>
          </w:p>
          <w:p w:rsidR="00F442EA" w:rsidRPr="00015071" w:rsidRDefault="00015071" w:rsidP="00015071">
            <w:pPr>
              <w:pStyle w:val="aa"/>
              <w:tabs>
                <w:tab w:val="left" w:pos="455"/>
              </w:tabs>
              <w:spacing w:line="360" w:lineRule="auto"/>
              <w:ind w:left="0"/>
              <w:jc w:val="both"/>
              <w:rPr>
                <w:b/>
                <w:bCs/>
                <w:sz w:val="28"/>
                <w:szCs w:val="28"/>
              </w:rPr>
            </w:pPr>
            <w:r w:rsidRPr="00015071">
              <w:rPr>
                <w:bCs/>
                <w:sz w:val="28"/>
                <w:szCs w:val="28"/>
              </w:rPr>
              <w:t>IV.</w:t>
            </w:r>
            <w:r w:rsidRPr="00015071">
              <w:rPr>
                <w:bCs/>
                <w:sz w:val="28"/>
                <w:szCs w:val="28"/>
              </w:rPr>
              <w:tab/>
              <w:t>Действия и высказывания, которые могут быть восприняты окружающими как согласие принять взятку  или как просьба о даче взятки</w:t>
            </w:r>
            <w:r>
              <w:rPr>
                <w:bCs/>
                <w:sz w:val="28"/>
                <w:szCs w:val="28"/>
              </w:rPr>
              <w:t>……………….</w:t>
            </w:r>
          </w:p>
          <w:p w:rsidR="00F442EA" w:rsidRPr="00015071" w:rsidRDefault="00F442EA" w:rsidP="00015071">
            <w:pPr>
              <w:pStyle w:val="aa"/>
              <w:tabs>
                <w:tab w:val="left" w:pos="455"/>
              </w:tabs>
              <w:spacing w:line="360" w:lineRule="auto"/>
              <w:ind w:left="0"/>
              <w:jc w:val="both"/>
              <w:rPr>
                <w:b/>
                <w:bCs/>
                <w:sz w:val="28"/>
                <w:szCs w:val="28"/>
              </w:rPr>
            </w:pPr>
          </w:p>
          <w:p w:rsidR="00F442EA" w:rsidRPr="00015071" w:rsidRDefault="00F442EA" w:rsidP="00015071">
            <w:pPr>
              <w:pStyle w:val="aa"/>
              <w:tabs>
                <w:tab w:val="left" w:pos="455"/>
              </w:tabs>
              <w:spacing w:line="360" w:lineRule="auto"/>
              <w:ind w:left="0"/>
              <w:jc w:val="both"/>
              <w:rPr>
                <w:b/>
                <w:bCs/>
                <w:sz w:val="28"/>
                <w:szCs w:val="28"/>
              </w:rPr>
            </w:pPr>
          </w:p>
          <w:p w:rsidR="00F442EA" w:rsidRPr="00015071" w:rsidRDefault="00F442EA" w:rsidP="00015071">
            <w:pPr>
              <w:pStyle w:val="aa"/>
              <w:tabs>
                <w:tab w:val="left" w:pos="455"/>
              </w:tabs>
              <w:spacing w:line="360" w:lineRule="auto"/>
              <w:ind w:left="0"/>
              <w:jc w:val="both"/>
              <w:rPr>
                <w:b/>
                <w:bCs/>
                <w:sz w:val="28"/>
                <w:szCs w:val="28"/>
              </w:rPr>
            </w:pPr>
          </w:p>
          <w:p w:rsidR="00F442EA" w:rsidRPr="00015071" w:rsidRDefault="00F442EA" w:rsidP="00015071">
            <w:pPr>
              <w:pStyle w:val="aa"/>
              <w:tabs>
                <w:tab w:val="left" w:pos="455"/>
              </w:tabs>
              <w:spacing w:line="360" w:lineRule="auto"/>
              <w:ind w:left="0"/>
              <w:jc w:val="both"/>
              <w:rPr>
                <w:b/>
                <w:bCs/>
                <w:sz w:val="28"/>
                <w:szCs w:val="28"/>
              </w:rPr>
            </w:pPr>
          </w:p>
          <w:p w:rsidR="00F442EA" w:rsidRPr="00015071" w:rsidRDefault="00F442EA" w:rsidP="00015071">
            <w:pPr>
              <w:pStyle w:val="aa"/>
              <w:tabs>
                <w:tab w:val="left" w:pos="455"/>
              </w:tabs>
              <w:spacing w:line="360" w:lineRule="auto"/>
              <w:ind w:left="0"/>
              <w:jc w:val="both"/>
              <w:rPr>
                <w:b/>
                <w:bCs/>
                <w:sz w:val="28"/>
                <w:szCs w:val="28"/>
              </w:rPr>
            </w:pPr>
          </w:p>
        </w:tc>
        <w:tc>
          <w:tcPr>
            <w:tcW w:w="712" w:type="dxa"/>
          </w:tcPr>
          <w:p w:rsidR="00F442EA" w:rsidRDefault="00015071" w:rsidP="00015071">
            <w:pPr>
              <w:tabs>
                <w:tab w:val="left" w:pos="455"/>
              </w:tabs>
              <w:spacing w:line="360" w:lineRule="auto"/>
              <w:jc w:val="center"/>
              <w:rPr>
                <w:bCs/>
                <w:sz w:val="28"/>
                <w:szCs w:val="28"/>
              </w:rPr>
            </w:pPr>
            <w:r>
              <w:rPr>
                <w:bCs/>
                <w:sz w:val="28"/>
                <w:szCs w:val="28"/>
              </w:rPr>
              <w:t>3</w:t>
            </w:r>
          </w:p>
          <w:p w:rsidR="00015071" w:rsidRDefault="00015071"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r>
              <w:rPr>
                <w:bCs/>
                <w:sz w:val="28"/>
                <w:szCs w:val="28"/>
              </w:rPr>
              <w:t>4</w:t>
            </w:r>
          </w:p>
          <w:p w:rsidR="00015071" w:rsidRDefault="00015071" w:rsidP="00015071">
            <w:pPr>
              <w:tabs>
                <w:tab w:val="left" w:pos="455"/>
              </w:tabs>
              <w:spacing w:line="360" w:lineRule="auto"/>
              <w:jc w:val="center"/>
              <w:rPr>
                <w:bCs/>
                <w:sz w:val="28"/>
                <w:szCs w:val="28"/>
              </w:rPr>
            </w:pPr>
            <w:r>
              <w:rPr>
                <w:bCs/>
                <w:sz w:val="28"/>
                <w:szCs w:val="28"/>
              </w:rPr>
              <w:t>6</w:t>
            </w:r>
          </w:p>
          <w:p w:rsidR="00015071" w:rsidRDefault="00015071" w:rsidP="00015071">
            <w:pPr>
              <w:tabs>
                <w:tab w:val="left" w:pos="455"/>
              </w:tabs>
              <w:spacing w:line="360" w:lineRule="auto"/>
              <w:jc w:val="center"/>
              <w:rPr>
                <w:bCs/>
                <w:sz w:val="28"/>
                <w:szCs w:val="28"/>
              </w:rPr>
            </w:pPr>
            <w:r>
              <w:rPr>
                <w:bCs/>
                <w:sz w:val="28"/>
                <w:szCs w:val="28"/>
              </w:rPr>
              <w:t>9</w:t>
            </w:r>
          </w:p>
          <w:p w:rsidR="00015071" w:rsidRDefault="00015071" w:rsidP="00015071">
            <w:pPr>
              <w:tabs>
                <w:tab w:val="left" w:pos="455"/>
              </w:tabs>
              <w:spacing w:line="360" w:lineRule="auto"/>
              <w:jc w:val="center"/>
              <w:rPr>
                <w:bCs/>
                <w:sz w:val="28"/>
                <w:szCs w:val="28"/>
              </w:rPr>
            </w:pPr>
            <w:r>
              <w:rPr>
                <w:bCs/>
                <w:sz w:val="28"/>
                <w:szCs w:val="28"/>
              </w:rPr>
              <w:t>10</w:t>
            </w:r>
          </w:p>
          <w:p w:rsidR="00015071" w:rsidRDefault="00015071" w:rsidP="00015071">
            <w:pPr>
              <w:tabs>
                <w:tab w:val="left" w:pos="455"/>
              </w:tabs>
              <w:spacing w:line="360" w:lineRule="auto"/>
              <w:jc w:val="center"/>
              <w:rPr>
                <w:bCs/>
                <w:sz w:val="28"/>
                <w:szCs w:val="28"/>
              </w:rPr>
            </w:pPr>
            <w:r>
              <w:rPr>
                <w:bCs/>
                <w:sz w:val="28"/>
                <w:szCs w:val="28"/>
              </w:rPr>
              <w:t>13</w:t>
            </w:r>
          </w:p>
          <w:p w:rsidR="00015071" w:rsidRDefault="00015071" w:rsidP="00015071">
            <w:pPr>
              <w:tabs>
                <w:tab w:val="left" w:pos="455"/>
              </w:tabs>
              <w:spacing w:line="360" w:lineRule="auto"/>
              <w:jc w:val="center"/>
              <w:rPr>
                <w:bCs/>
                <w:sz w:val="28"/>
                <w:szCs w:val="28"/>
              </w:rPr>
            </w:pPr>
            <w:r>
              <w:rPr>
                <w:bCs/>
                <w:sz w:val="28"/>
                <w:szCs w:val="28"/>
              </w:rPr>
              <w:t>15</w:t>
            </w:r>
          </w:p>
          <w:p w:rsidR="00015071" w:rsidRDefault="0022269B" w:rsidP="00015071">
            <w:pPr>
              <w:tabs>
                <w:tab w:val="left" w:pos="455"/>
              </w:tabs>
              <w:spacing w:line="360" w:lineRule="auto"/>
              <w:jc w:val="center"/>
              <w:rPr>
                <w:bCs/>
                <w:sz w:val="28"/>
                <w:szCs w:val="28"/>
              </w:rPr>
            </w:pPr>
            <w:r>
              <w:rPr>
                <w:bCs/>
                <w:sz w:val="28"/>
                <w:szCs w:val="28"/>
              </w:rPr>
              <w:t>16</w:t>
            </w:r>
          </w:p>
          <w:p w:rsidR="00015071" w:rsidRDefault="00015071" w:rsidP="00015071">
            <w:pPr>
              <w:tabs>
                <w:tab w:val="left" w:pos="455"/>
              </w:tabs>
              <w:spacing w:line="360" w:lineRule="auto"/>
              <w:jc w:val="center"/>
              <w:rPr>
                <w:bCs/>
                <w:sz w:val="28"/>
                <w:szCs w:val="28"/>
              </w:rPr>
            </w:pPr>
          </w:p>
          <w:p w:rsidR="00015071" w:rsidRDefault="0022269B" w:rsidP="00015071">
            <w:pPr>
              <w:tabs>
                <w:tab w:val="left" w:pos="455"/>
              </w:tabs>
              <w:spacing w:line="360" w:lineRule="auto"/>
              <w:jc w:val="center"/>
              <w:rPr>
                <w:bCs/>
                <w:sz w:val="28"/>
                <w:szCs w:val="28"/>
              </w:rPr>
            </w:pPr>
            <w:r>
              <w:rPr>
                <w:bCs/>
                <w:sz w:val="28"/>
                <w:szCs w:val="28"/>
              </w:rPr>
              <w:t>17</w:t>
            </w:r>
          </w:p>
          <w:p w:rsidR="00015071" w:rsidRDefault="00015071" w:rsidP="00015071">
            <w:pPr>
              <w:tabs>
                <w:tab w:val="left" w:pos="455"/>
              </w:tabs>
              <w:spacing w:line="360" w:lineRule="auto"/>
              <w:jc w:val="center"/>
              <w:rPr>
                <w:bCs/>
                <w:sz w:val="28"/>
                <w:szCs w:val="28"/>
              </w:rPr>
            </w:pPr>
          </w:p>
          <w:p w:rsidR="0022269B" w:rsidRDefault="0022269B" w:rsidP="00015071">
            <w:pPr>
              <w:tabs>
                <w:tab w:val="left" w:pos="455"/>
              </w:tabs>
              <w:spacing w:line="360" w:lineRule="auto"/>
              <w:jc w:val="center"/>
              <w:rPr>
                <w:bCs/>
                <w:sz w:val="28"/>
                <w:szCs w:val="28"/>
              </w:rPr>
            </w:pPr>
          </w:p>
          <w:p w:rsidR="0022269B" w:rsidRDefault="0022269B"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r>
              <w:rPr>
                <w:bCs/>
                <w:sz w:val="28"/>
                <w:szCs w:val="28"/>
              </w:rPr>
              <w:t>1</w:t>
            </w:r>
            <w:r w:rsidR="0022269B">
              <w:rPr>
                <w:bCs/>
                <w:sz w:val="28"/>
                <w:szCs w:val="28"/>
              </w:rPr>
              <w:t>9</w:t>
            </w:r>
          </w:p>
          <w:p w:rsidR="00015071" w:rsidRDefault="00015071"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p>
          <w:p w:rsidR="00015071" w:rsidRDefault="00015071" w:rsidP="00015071">
            <w:pPr>
              <w:tabs>
                <w:tab w:val="left" w:pos="455"/>
              </w:tabs>
              <w:spacing w:line="360" w:lineRule="auto"/>
              <w:jc w:val="center"/>
              <w:rPr>
                <w:bCs/>
                <w:sz w:val="28"/>
                <w:szCs w:val="28"/>
              </w:rPr>
            </w:pPr>
          </w:p>
          <w:p w:rsidR="00015071" w:rsidRPr="00015071" w:rsidRDefault="00015071" w:rsidP="00015071">
            <w:pPr>
              <w:tabs>
                <w:tab w:val="left" w:pos="455"/>
              </w:tabs>
              <w:spacing w:line="360" w:lineRule="auto"/>
              <w:jc w:val="center"/>
              <w:rPr>
                <w:bCs/>
                <w:sz w:val="36"/>
                <w:szCs w:val="28"/>
              </w:rPr>
            </w:pPr>
          </w:p>
          <w:p w:rsidR="00F442EA" w:rsidRPr="00015071" w:rsidRDefault="0022269B" w:rsidP="0022269B">
            <w:pPr>
              <w:pStyle w:val="aa"/>
              <w:tabs>
                <w:tab w:val="left" w:pos="455"/>
              </w:tabs>
              <w:spacing w:line="360" w:lineRule="auto"/>
              <w:ind w:left="0"/>
              <w:jc w:val="both"/>
              <w:rPr>
                <w:bCs/>
                <w:sz w:val="28"/>
                <w:szCs w:val="28"/>
              </w:rPr>
            </w:pPr>
            <w:r>
              <w:rPr>
                <w:bCs/>
                <w:sz w:val="28"/>
                <w:szCs w:val="28"/>
              </w:rPr>
              <w:t>20</w:t>
            </w:r>
          </w:p>
        </w:tc>
      </w:tr>
    </w:tbl>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AB70EF" w:rsidRDefault="00AB70EF"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B0231D">
      <w:pPr>
        <w:jc w:val="center"/>
        <w:rPr>
          <w:rFonts w:eastAsiaTheme="minorHAnsi"/>
          <w:b/>
          <w:color w:val="C00000"/>
          <w:sz w:val="32"/>
          <w:szCs w:val="22"/>
          <w:lang w:eastAsia="en-US"/>
        </w:rPr>
      </w:pPr>
    </w:p>
    <w:p w:rsidR="00F442EA" w:rsidRDefault="00F442EA" w:rsidP="00AF49D4">
      <w:pPr>
        <w:rPr>
          <w:rFonts w:eastAsiaTheme="minorHAnsi"/>
          <w:b/>
          <w:color w:val="C00000"/>
          <w:sz w:val="32"/>
          <w:szCs w:val="22"/>
          <w:lang w:eastAsia="en-US"/>
        </w:rPr>
      </w:pPr>
    </w:p>
    <w:p w:rsidR="00AF49D4" w:rsidRDefault="00AF49D4" w:rsidP="00AF49D4">
      <w:pPr>
        <w:rPr>
          <w:rFonts w:eastAsiaTheme="minorHAnsi"/>
          <w:b/>
          <w:color w:val="C00000"/>
          <w:sz w:val="32"/>
          <w:szCs w:val="22"/>
          <w:lang w:eastAsia="en-US"/>
        </w:rPr>
      </w:pPr>
    </w:p>
    <w:p w:rsidR="00B0231D" w:rsidRPr="00B0231D" w:rsidRDefault="00B961DC" w:rsidP="00B0231D">
      <w:pPr>
        <w:jc w:val="center"/>
        <w:rPr>
          <w:rFonts w:eastAsiaTheme="minorHAnsi"/>
          <w:b/>
          <w:color w:val="C00000"/>
          <w:sz w:val="32"/>
          <w:szCs w:val="22"/>
          <w:lang w:eastAsia="en-US"/>
        </w:rPr>
      </w:pPr>
      <w:r>
        <w:rPr>
          <w:rFonts w:eastAsiaTheme="minorHAnsi"/>
          <w:b/>
          <w:color w:val="C00000"/>
          <w:sz w:val="32"/>
          <w:szCs w:val="22"/>
          <w:lang w:eastAsia="en-US"/>
        </w:rPr>
        <w:lastRenderedPageBreak/>
        <w:t>Введение</w:t>
      </w:r>
    </w:p>
    <w:p w:rsidR="00B0231D" w:rsidRPr="00B961DC" w:rsidRDefault="00B0231D" w:rsidP="00B961DC">
      <w:pPr>
        <w:ind w:firstLine="567"/>
        <w:jc w:val="both"/>
        <w:rPr>
          <w:rFonts w:eastAsiaTheme="minorHAnsi"/>
          <w:sz w:val="28"/>
          <w:szCs w:val="28"/>
          <w:lang w:eastAsia="en-US"/>
        </w:rPr>
      </w:pPr>
    </w:p>
    <w:p w:rsidR="00C14148" w:rsidRPr="00C14148" w:rsidRDefault="00C14148" w:rsidP="00C14148">
      <w:pPr>
        <w:ind w:firstLine="567"/>
        <w:jc w:val="both"/>
        <w:rPr>
          <w:rFonts w:cs="Arial"/>
          <w:bCs/>
          <w:sz w:val="28"/>
          <w:szCs w:val="27"/>
        </w:rPr>
      </w:pPr>
      <w:proofErr w:type="gramStart"/>
      <w:r w:rsidRPr="00C14148">
        <w:rPr>
          <w:rFonts w:cs="Arial"/>
          <w:bCs/>
          <w:sz w:val="28"/>
          <w:szCs w:val="27"/>
        </w:rPr>
        <w:t>Правовую основу противодействия коррупции в Российской Федерации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 273-ФЗ «О противодействии коррупции», Федеральный закон от 7 август</w:t>
      </w:r>
      <w:r w:rsidR="00BA2ADC">
        <w:rPr>
          <w:rFonts w:cs="Arial"/>
          <w:bCs/>
          <w:sz w:val="28"/>
          <w:szCs w:val="27"/>
        </w:rPr>
        <w:t xml:space="preserve">а 2001 года </w:t>
      </w:r>
      <w:r w:rsidRPr="00C14148">
        <w:rPr>
          <w:rFonts w:cs="Arial"/>
          <w:bCs/>
          <w:sz w:val="28"/>
          <w:szCs w:val="27"/>
        </w:rPr>
        <w:t>№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roofErr w:type="gramEnd"/>
    </w:p>
    <w:p w:rsidR="00C14148" w:rsidRPr="00C14148" w:rsidRDefault="00C14148" w:rsidP="00C14148">
      <w:pPr>
        <w:ind w:firstLine="567"/>
        <w:jc w:val="both"/>
        <w:rPr>
          <w:rFonts w:cs="Arial"/>
          <w:bCs/>
          <w:sz w:val="28"/>
          <w:szCs w:val="27"/>
        </w:rPr>
      </w:pPr>
      <w:r w:rsidRPr="00C14148">
        <w:rPr>
          <w:rFonts w:cs="Arial"/>
          <w:bCs/>
          <w:sz w:val="28"/>
          <w:szCs w:val="27"/>
        </w:rPr>
        <w:t xml:space="preserve">В целях правового обеспечения противодействия коррупции и в интересах выполнения международных обязательств, принятых Российской </w:t>
      </w:r>
      <w:proofErr w:type="gramStart"/>
      <w:r w:rsidRPr="00C14148">
        <w:rPr>
          <w:rFonts w:cs="Arial"/>
          <w:bCs/>
          <w:sz w:val="28"/>
          <w:szCs w:val="27"/>
        </w:rPr>
        <w:t>Федерацией</w:t>
      </w:r>
      <w:proofErr w:type="gramEnd"/>
      <w:r w:rsidRPr="00C14148">
        <w:rPr>
          <w:rFonts w:cs="Arial"/>
          <w:bCs/>
          <w:sz w:val="28"/>
          <w:szCs w:val="27"/>
        </w:rPr>
        <w:t xml:space="preserve"> во исполнение конвенций Организации Объединенных Наций против коррупции, Совета Европы об уголовной ответственности за коррупцию, по борьбе с подкупом иностранных должностных лиц при осуществлении международных коммерческих сделок и других международных организаций, Федеральным Законом от </w:t>
      </w:r>
      <w:r w:rsidR="00BA2ADC">
        <w:rPr>
          <w:rFonts w:cs="Arial"/>
          <w:bCs/>
          <w:sz w:val="28"/>
          <w:szCs w:val="27"/>
        </w:rPr>
        <w:t xml:space="preserve">              </w:t>
      </w:r>
      <w:r w:rsidRPr="00C14148">
        <w:rPr>
          <w:rFonts w:cs="Arial"/>
          <w:bCs/>
          <w:sz w:val="28"/>
          <w:szCs w:val="27"/>
        </w:rPr>
        <w:t xml:space="preserve">4 мая 2011 года № 97-ФЗ «О внесении изменений в Уголовный кодекс </w:t>
      </w:r>
      <w:proofErr w:type="gramStart"/>
      <w:r w:rsidRPr="00C14148">
        <w:rPr>
          <w:rFonts w:cs="Arial"/>
          <w:bCs/>
          <w:sz w:val="28"/>
          <w:szCs w:val="27"/>
        </w:rPr>
        <w:t xml:space="preserve">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в  Уголовный кодекс Российской Федерации и </w:t>
      </w:r>
      <w:r w:rsidRPr="00C14148">
        <w:rPr>
          <w:rFonts w:cs="Arial"/>
          <w:bCs/>
          <w:sz w:val="28"/>
          <w:szCs w:val="27"/>
        </w:rPr>
        <w:lastRenderedPageBreak/>
        <w:t xml:space="preserve">Кодекс Российской Федерации об административных правонарушениях были внесены изменения, направленные на решение концептуальных проблем в области борьбы с коррупцией, среди которых наиболее распространенными и опасными являются взяточничество и незаконное вознаграждение.  </w:t>
      </w:r>
      <w:proofErr w:type="gramEnd"/>
    </w:p>
    <w:p w:rsidR="00EA745D" w:rsidRDefault="00C14148" w:rsidP="00EA745D">
      <w:pPr>
        <w:ind w:firstLine="567"/>
        <w:jc w:val="both"/>
        <w:rPr>
          <w:rFonts w:cs="Arial"/>
          <w:bCs/>
          <w:sz w:val="28"/>
          <w:szCs w:val="27"/>
        </w:rPr>
      </w:pPr>
      <w:r w:rsidRPr="00DC5FED">
        <w:rPr>
          <w:rFonts w:cs="Arial"/>
          <w:b/>
          <w:bCs/>
          <w:color w:val="FF0000"/>
          <w:sz w:val="28"/>
          <w:szCs w:val="27"/>
        </w:rPr>
        <w:t>Субъектами преступления являются</w:t>
      </w:r>
      <w:r w:rsidRPr="00DC5FED">
        <w:rPr>
          <w:rFonts w:cs="Arial"/>
          <w:bCs/>
          <w:color w:val="FF0000"/>
          <w:sz w:val="28"/>
          <w:szCs w:val="27"/>
        </w:rPr>
        <w:t xml:space="preserve"> </w:t>
      </w:r>
      <w:r w:rsidRPr="00C14148">
        <w:rPr>
          <w:rFonts w:cs="Arial"/>
          <w:bCs/>
          <w:sz w:val="28"/>
          <w:szCs w:val="27"/>
        </w:rPr>
        <w:t xml:space="preserve">должностные лица, иностранные должностные лица, должностные лица международной публичной организации. </w:t>
      </w:r>
    </w:p>
    <w:p w:rsidR="00EA745D" w:rsidRPr="00EA745D" w:rsidRDefault="00C14148" w:rsidP="00EA745D">
      <w:pPr>
        <w:ind w:firstLine="567"/>
        <w:jc w:val="both"/>
        <w:rPr>
          <w:rFonts w:cs="Arial"/>
          <w:bCs/>
          <w:sz w:val="28"/>
          <w:szCs w:val="27"/>
        </w:rPr>
      </w:pPr>
      <w:proofErr w:type="gramStart"/>
      <w:r w:rsidRPr="00C14148">
        <w:rPr>
          <w:rFonts w:cs="Arial"/>
          <w:bCs/>
          <w:sz w:val="28"/>
          <w:szCs w:val="27"/>
        </w:rPr>
        <w:t xml:space="preserve">Должностными лицами признаются </w:t>
      </w:r>
      <w:r w:rsidR="00EA745D">
        <w:rPr>
          <w:rFonts w:eastAsiaTheme="minorHAnsi"/>
          <w:sz w:val="28"/>
          <w:szCs w:val="28"/>
          <w:lang w:eastAsia="en-US"/>
        </w:rPr>
        <w:t xml:space="preserve">лица, постоянно, временно или по </w:t>
      </w:r>
      <w:hyperlink r:id="rId12" w:history="1">
        <w:r w:rsidR="00EA745D" w:rsidRPr="00EA745D">
          <w:rPr>
            <w:rFonts w:eastAsiaTheme="minorHAnsi"/>
            <w:sz w:val="28"/>
            <w:szCs w:val="28"/>
            <w:lang w:eastAsia="en-US"/>
          </w:rPr>
          <w:t>специальному полномочию</w:t>
        </w:r>
      </w:hyperlink>
      <w:r w:rsidR="00EA745D" w:rsidRPr="00EA745D">
        <w:rPr>
          <w:rFonts w:eastAsiaTheme="minorHAnsi"/>
          <w:sz w:val="28"/>
          <w:szCs w:val="28"/>
          <w:lang w:eastAsia="en-US"/>
        </w:rPr>
        <w:t xml:space="preserve"> осуществляющие функции </w:t>
      </w:r>
      <w:hyperlink r:id="rId13" w:history="1">
        <w:r w:rsidR="00EA745D" w:rsidRPr="00EA745D">
          <w:rPr>
            <w:rFonts w:eastAsiaTheme="minorHAnsi"/>
            <w:sz w:val="28"/>
            <w:szCs w:val="28"/>
            <w:lang w:eastAsia="en-US"/>
          </w:rPr>
          <w:t>представителя власти</w:t>
        </w:r>
      </w:hyperlink>
      <w:r w:rsidR="00EA745D" w:rsidRPr="00EA745D">
        <w:rPr>
          <w:rFonts w:eastAsiaTheme="minorHAnsi"/>
          <w:sz w:val="28"/>
          <w:szCs w:val="28"/>
          <w:lang w:eastAsia="en-US"/>
        </w:rPr>
        <w:t xml:space="preserve"> либо выполняющие </w:t>
      </w:r>
      <w:hyperlink r:id="rId14" w:history="1">
        <w:r w:rsidR="00EA745D" w:rsidRPr="00EA745D">
          <w:rPr>
            <w:rFonts w:eastAsiaTheme="minorHAnsi"/>
            <w:sz w:val="28"/>
            <w:szCs w:val="28"/>
            <w:lang w:eastAsia="en-US"/>
          </w:rPr>
          <w:t>организационно-распорядительные</w:t>
        </w:r>
      </w:hyperlink>
      <w:r w:rsidR="00EA745D" w:rsidRPr="00EA745D">
        <w:rPr>
          <w:rFonts w:eastAsiaTheme="minorHAnsi"/>
          <w:sz w:val="28"/>
          <w:szCs w:val="28"/>
          <w:lang w:eastAsia="en-US"/>
        </w:rPr>
        <w:t xml:space="preserve">, </w:t>
      </w:r>
      <w:hyperlink r:id="rId15" w:history="1">
        <w:r w:rsidR="00EA745D" w:rsidRPr="00EA745D">
          <w:rPr>
            <w:rFonts w:eastAsiaTheme="minorHAnsi"/>
            <w:sz w:val="28"/>
            <w:szCs w:val="28"/>
            <w:lang w:eastAsia="en-US"/>
          </w:rPr>
          <w:t>административно-хозяйственные</w:t>
        </w:r>
      </w:hyperlink>
      <w:r w:rsidR="00EA745D">
        <w:rPr>
          <w:rFonts w:eastAsiaTheme="minorHAnsi"/>
          <w:sz w:val="28"/>
          <w:szCs w:val="28"/>
          <w:lang w:eastAsia="en-US"/>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w:t>
      </w:r>
      <w:proofErr w:type="gramEnd"/>
      <w:r w:rsidR="00EA745D">
        <w:rPr>
          <w:rFonts w:eastAsiaTheme="minorHAnsi"/>
          <w:sz w:val="28"/>
          <w:szCs w:val="28"/>
          <w:lang w:eastAsia="en-US"/>
        </w:rPr>
        <w:t>, других войсках и воинских формированиях Российской Федерации.</w:t>
      </w:r>
    </w:p>
    <w:p w:rsidR="00DC5FED" w:rsidRDefault="00C14148" w:rsidP="00DC5FED">
      <w:pPr>
        <w:ind w:firstLine="567"/>
        <w:jc w:val="both"/>
        <w:rPr>
          <w:rFonts w:cs="Arial"/>
          <w:bCs/>
          <w:sz w:val="28"/>
          <w:szCs w:val="27"/>
        </w:rPr>
      </w:pPr>
      <w:r w:rsidRPr="00C14148">
        <w:rPr>
          <w:rFonts w:cs="Arial"/>
          <w:bCs/>
          <w:sz w:val="28"/>
          <w:szCs w:val="27"/>
        </w:rPr>
        <w:t xml:space="preserve">   Под лицами, занимающими государственные должности субъектов Российской Федерации, понимаются лица, занимающие должности, устанавливаемые </w:t>
      </w:r>
      <w:r w:rsidRPr="00C14148">
        <w:rPr>
          <w:rFonts w:cs="Arial"/>
          <w:bCs/>
          <w:sz w:val="28"/>
          <w:szCs w:val="27"/>
        </w:rPr>
        <w:lastRenderedPageBreak/>
        <w:t>конституциями или уставами субъектов Российской Федерации для непосредственного исполнения полномочий государственных органов.</w:t>
      </w:r>
    </w:p>
    <w:p w:rsidR="00DC5FED" w:rsidRPr="00B961DC" w:rsidRDefault="00DC5FED" w:rsidP="00DC5FED">
      <w:pPr>
        <w:ind w:firstLine="567"/>
        <w:jc w:val="both"/>
        <w:rPr>
          <w:rFonts w:cs="Arial"/>
          <w:bCs/>
          <w:sz w:val="28"/>
          <w:szCs w:val="27"/>
        </w:rPr>
      </w:pPr>
      <w:r w:rsidRPr="00DC5FED">
        <w:rPr>
          <w:rFonts w:cs="Arial"/>
          <w:b/>
          <w:bCs/>
          <w:color w:val="FF0000"/>
          <w:sz w:val="28"/>
          <w:szCs w:val="27"/>
        </w:rPr>
        <w:t xml:space="preserve"> </w:t>
      </w:r>
      <w:r w:rsidRPr="00C83063">
        <w:rPr>
          <w:rFonts w:cs="Arial"/>
          <w:b/>
          <w:bCs/>
          <w:color w:val="FF0000"/>
          <w:sz w:val="28"/>
          <w:szCs w:val="27"/>
        </w:rPr>
        <w:t>Принципы служебного поведения государственных гражданских служащих Иркутской области</w:t>
      </w:r>
      <w:r w:rsidRPr="00C83063">
        <w:rPr>
          <w:rFonts w:cs="Arial"/>
          <w:bCs/>
          <w:color w:val="FF0000"/>
          <w:sz w:val="28"/>
          <w:szCs w:val="27"/>
        </w:rPr>
        <w:t xml:space="preserve"> </w:t>
      </w:r>
      <w:r w:rsidRPr="00B961DC">
        <w:rPr>
          <w:rFonts w:cs="Arial"/>
          <w:bCs/>
          <w:sz w:val="28"/>
          <w:szCs w:val="27"/>
        </w:rPr>
        <w:t>(далее – гражданский служащий) представляют собой основы поведения</w:t>
      </w:r>
      <w:r>
        <w:rPr>
          <w:rFonts w:cs="Arial"/>
          <w:bCs/>
          <w:sz w:val="28"/>
          <w:szCs w:val="27"/>
        </w:rPr>
        <w:t xml:space="preserve"> </w:t>
      </w:r>
      <w:r w:rsidRPr="00B961DC">
        <w:rPr>
          <w:rFonts w:cs="Arial"/>
          <w:bCs/>
          <w:sz w:val="28"/>
          <w:szCs w:val="27"/>
        </w:rPr>
        <w:t>граждан Российской Федерации в связи с нахождением их на государственной гражданской службе Иркутской области, которыми им надлежит руководствоваться при исполнении должностных (служебных) обязанностей.</w:t>
      </w:r>
    </w:p>
    <w:p w:rsidR="00DC5FED" w:rsidRPr="00B961DC" w:rsidRDefault="00DC5FED" w:rsidP="00DC5FED">
      <w:pPr>
        <w:ind w:firstLine="567"/>
        <w:jc w:val="both"/>
        <w:rPr>
          <w:rFonts w:cs="Arial"/>
          <w:bCs/>
          <w:sz w:val="28"/>
          <w:szCs w:val="27"/>
        </w:rPr>
      </w:pPr>
      <w:r w:rsidRPr="00B961DC">
        <w:rPr>
          <w:rFonts w:cs="Arial"/>
          <w:bCs/>
          <w:sz w:val="28"/>
          <w:szCs w:val="27"/>
        </w:rPr>
        <w:t>Гражданским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C5FED" w:rsidRDefault="00DC5FED" w:rsidP="00DC5FED">
      <w:pPr>
        <w:ind w:firstLine="567"/>
        <w:jc w:val="both"/>
        <w:rPr>
          <w:rFonts w:cs="Arial"/>
          <w:bCs/>
          <w:sz w:val="28"/>
          <w:szCs w:val="27"/>
        </w:rPr>
      </w:pPr>
      <w:r w:rsidRPr="00B961DC">
        <w:rPr>
          <w:rFonts w:cs="Arial"/>
          <w:bCs/>
          <w:sz w:val="28"/>
          <w:szCs w:val="27"/>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гражданского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C14148" w:rsidRPr="00C14148" w:rsidRDefault="00C14148" w:rsidP="00C14148">
      <w:pPr>
        <w:ind w:firstLine="567"/>
        <w:jc w:val="both"/>
        <w:rPr>
          <w:rFonts w:cs="Arial"/>
          <w:bCs/>
          <w:sz w:val="28"/>
          <w:szCs w:val="27"/>
        </w:rPr>
      </w:pPr>
    </w:p>
    <w:p w:rsidR="00DC5FED" w:rsidRDefault="00DC5FED" w:rsidP="006F3454">
      <w:pPr>
        <w:jc w:val="both"/>
        <w:rPr>
          <w:rFonts w:cs="Arial"/>
          <w:b/>
          <w:bCs/>
          <w:color w:val="FF0000"/>
          <w:sz w:val="28"/>
          <w:szCs w:val="27"/>
        </w:rPr>
      </w:pPr>
    </w:p>
    <w:p w:rsidR="00C14148" w:rsidRPr="00DC5FED" w:rsidRDefault="00DC5FED" w:rsidP="00DC5FED">
      <w:pPr>
        <w:pStyle w:val="aa"/>
        <w:numPr>
          <w:ilvl w:val="0"/>
          <w:numId w:val="38"/>
        </w:numPr>
        <w:tabs>
          <w:tab w:val="left" w:pos="1134"/>
          <w:tab w:val="left" w:pos="1276"/>
          <w:tab w:val="left" w:pos="1701"/>
        </w:tabs>
        <w:jc w:val="center"/>
        <w:rPr>
          <w:rFonts w:cs="Arial"/>
          <w:b/>
          <w:bCs/>
          <w:color w:val="C00000"/>
          <w:sz w:val="32"/>
          <w:szCs w:val="27"/>
        </w:rPr>
      </w:pPr>
      <w:r w:rsidRPr="00DC5FED">
        <w:rPr>
          <w:rFonts w:cs="Arial"/>
          <w:b/>
          <w:bCs/>
          <w:color w:val="C00000"/>
          <w:sz w:val="28"/>
          <w:szCs w:val="27"/>
        </w:rPr>
        <w:lastRenderedPageBreak/>
        <w:t>У</w:t>
      </w:r>
      <w:r w:rsidR="00C14148" w:rsidRPr="00DC5FED">
        <w:rPr>
          <w:rFonts w:cs="Arial"/>
          <w:b/>
          <w:bCs/>
          <w:color w:val="C00000"/>
          <w:sz w:val="32"/>
          <w:szCs w:val="27"/>
        </w:rPr>
        <w:t>головная ответственность за взяточничество</w:t>
      </w:r>
    </w:p>
    <w:p w:rsidR="00DC5FED" w:rsidRPr="00DC5FED" w:rsidRDefault="00DC5FED" w:rsidP="00DC5FED">
      <w:pPr>
        <w:pStyle w:val="aa"/>
        <w:ind w:left="1287"/>
        <w:jc w:val="both"/>
        <w:rPr>
          <w:rFonts w:cs="Arial"/>
          <w:bCs/>
          <w:sz w:val="28"/>
          <w:szCs w:val="27"/>
        </w:rPr>
      </w:pPr>
    </w:p>
    <w:p w:rsidR="00C14148" w:rsidRDefault="00C14148" w:rsidP="00C14148">
      <w:pPr>
        <w:ind w:firstLine="567"/>
        <w:jc w:val="both"/>
        <w:rPr>
          <w:rFonts w:cs="Arial"/>
          <w:bCs/>
          <w:sz w:val="28"/>
          <w:szCs w:val="27"/>
        </w:rPr>
      </w:pPr>
      <w:r w:rsidRPr="00C14148">
        <w:rPr>
          <w:rFonts w:cs="Arial"/>
          <w:bCs/>
          <w:sz w:val="28"/>
          <w:szCs w:val="27"/>
        </w:rPr>
        <w:t xml:space="preserve">По смыслу </w:t>
      </w:r>
      <w:r w:rsidR="004219C8">
        <w:rPr>
          <w:rFonts w:cs="Arial"/>
          <w:bCs/>
          <w:sz w:val="28"/>
          <w:szCs w:val="27"/>
        </w:rPr>
        <w:t>р</w:t>
      </w:r>
      <w:r w:rsidRPr="00C14148">
        <w:rPr>
          <w:rFonts w:cs="Arial"/>
          <w:bCs/>
          <w:sz w:val="28"/>
          <w:szCs w:val="27"/>
        </w:rPr>
        <w:t xml:space="preserve">оссийского законодательства взяточничество </w:t>
      </w:r>
      <w:r w:rsidR="00DC5FED">
        <w:rPr>
          <w:rFonts w:cs="Arial"/>
          <w:bCs/>
          <w:sz w:val="28"/>
          <w:szCs w:val="27"/>
        </w:rPr>
        <w:t xml:space="preserve"> </w:t>
      </w:r>
      <w:r w:rsidRPr="00C14148">
        <w:rPr>
          <w:rFonts w:cs="Arial"/>
          <w:bCs/>
          <w:sz w:val="28"/>
          <w:szCs w:val="27"/>
        </w:rPr>
        <w:t>–</w:t>
      </w:r>
      <w:r w:rsidR="00DC5FED">
        <w:rPr>
          <w:rFonts w:cs="Arial"/>
          <w:bCs/>
          <w:sz w:val="28"/>
          <w:szCs w:val="27"/>
        </w:rPr>
        <w:t xml:space="preserve"> </w:t>
      </w:r>
      <w:r w:rsidRPr="00C14148">
        <w:rPr>
          <w:rFonts w:cs="Arial"/>
          <w:bCs/>
          <w:sz w:val="28"/>
          <w:szCs w:val="27"/>
        </w:rPr>
        <w:t xml:space="preserve"> это  преступление корыстной мотивации, имеющей, как правило, имущественный характер, за совершение которого наступает уголовная ответственность и наказание.</w:t>
      </w:r>
    </w:p>
    <w:tbl>
      <w:tblPr>
        <w:tblW w:w="0" w:type="auto"/>
        <w:tblInd w:w="144" w:type="dxa"/>
        <w:tblLook w:val="0000" w:firstRow="0" w:lastRow="0" w:firstColumn="0" w:lastColumn="0" w:noHBand="0" w:noVBand="0"/>
      </w:tblPr>
      <w:tblGrid>
        <w:gridCol w:w="3830"/>
        <w:gridCol w:w="3426"/>
      </w:tblGrid>
      <w:tr w:rsidR="00053081" w:rsidTr="00A732C2">
        <w:trPr>
          <w:trHeight w:val="1103"/>
        </w:trPr>
        <w:tc>
          <w:tcPr>
            <w:tcW w:w="3830" w:type="dxa"/>
          </w:tcPr>
          <w:p w:rsidR="00053081" w:rsidRDefault="00053081" w:rsidP="00053081">
            <w:pPr>
              <w:ind w:firstLine="567"/>
              <w:jc w:val="both"/>
              <w:rPr>
                <w:rFonts w:cs="Arial"/>
                <w:bCs/>
                <w:sz w:val="28"/>
                <w:szCs w:val="27"/>
              </w:rPr>
            </w:pPr>
            <w:r w:rsidRPr="00C14148">
              <w:rPr>
                <w:rFonts w:cs="Arial"/>
                <w:bCs/>
                <w:sz w:val="28"/>
                <w:szCs w:val="27"/>
              </w:rPr>
              <w:t>Получение взятки следует отличать от получения подарка. При разграничении подарка и взятки следует учитывать, что подарок (статья 572 ГК РФ) не предполагает встречного обязательства.</w:t>
            </w:r>
          </w:p>
        </w:tc>
        <w:tc>
          <w:tcPr>
            <w:tcW w:w="3348" w:type="dxa"/>
          </w:tcPr>
          <w:p w:rsidR="00053081" w:rsidRDefault="00053081" w:rsidP="00A732C2">
            <w:pPr>
              <w:spacing w:after="200" w:line="276" w:lineRule="auto"/>
              <w:rPr>
                <w:rFonts w:cs="Arial"/>
                <w:bCs/>
                <w:sz w:val="28"/>
                <w:szCs w:val="27"/>
              </w:rPr>
            </w:pPr>
            <w:r>
              <w:rPr>
                <w:rFonts w:cs="Arial"/>
                <w:bCs/>
                <w:noProof/>
                <w:sz w:val="28"/>
                <w:szCs w:val="27"/>
              </w:rPr>
              <w:drawing>
                <wp:inline distT="0" distB="0" distL="0" distR="0" wp14:anchorId="0AE19031" wp14:editId="0A655609">
                  <wp:extent cx="2033081" cy="1449421"/>
                  <wp:effectExtent l="0" t="0" r="571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0996" cy="1455064"/>
                          </a:xfrm>
                          <a:prstGeom prst="rect">
                            <a:avLst/>
                          </a:prstGeom>
                          <a:noFill/>
                        </pic:spPr>
                      </pic:pic>
                    </a:graphicData>
                  </a:graphic>
                </wp:inline>
              </w:drawing>
            </w:r>
          </w:p>
        </w:tc>
      </w:tr>
    </w:tbl>
    <w:p w:rsidR="00053081" w:rsidRDefault="00C14148" w:rsidP="00C14148">
      <w:pPr>
        <w:ind w:firstLine="567"/>
        <w:jc w:val="both"/>
        <w:rPr>
          <w:rFonts w:cs="Arial"/>
          <w:bCs/>
          <w:sz w:val="28"/>
          <w:szCs w:val="27"/>
        </w:rPr>
      </w:pPr>
      <w:r w:rsidRPr="00C14148">
        <w:rPr>
          <w:rFonts w:cs="Arial"/>
          <w:bCs/>
          <w:sz w:val="28"/>
          <w:szCs w:val="27"/>
        </w:rPr>
        <w:t xml:space="preserve">Лицо получает его не за действие (бездействие), которое оно может осуществить, а как знак уважения и внимания. Соответственно,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 </w:t>
      </w:r>
    </w:p>
    <w:p w:rsidR="00053081" w:rsidRPr="00C14148" w:rsidRDefault="00053081" w:rsidP="00053081">
      <w:pPr>
        <w:ind w:firstLine="567"/>
        <w:jc w:val="both"/>
        <w:rPr>
          <w:rFonts w:cs="Arial"/>
          <w:bCs/>
          <w:sz w:val="28"/>
          <w:szCs w:val="27"/>
        </w:rPr>
      </w:pPr>
      <w:r w:rsidRPr="00C14148">
        <w:rPr>
          <w:rFonts w:cs="Arial"/>
          <w:bCs/>
          <w:sz w:val="28"/>
          <w:szCs w:val="27"/>
        </w:rPr>
        <w:t>Следовательно, основным признаком разграничения подарка и взятки является не стоимость вещи или материальная выгода, а то, за что она вручается и принимается.</w:t>
      </w:r>
    </w:p>
    <w:p w:rsidR="00C83063" w:rsidRDefault="00C83063" w:rsidP="00B961DC">
      <w:pPr>
        <w:ind w:firstLine="567"/>
        <w:jc w:val="both"/>
        <w:rPr>
          <w:rFonts w:cs="Arial"/>
          <w:b/>
          <w:bCs/>
          <w:color w:val="FF0000"/>
          <w:sz w:val="28"/>
          <w:szCs w:val="27"/>
        </w:rPr>
      </w:pPr>
    </w:p>
    <w:p w:rsidR="00C83063" w:rsidRDefault="00C83063" w:rsidP="00B961DC">
      <w:pPr>
        <w:ind w:firstLine="567"/>
        <w:jc w:val="both"/>
        <w:rPr>
          <w:rFonts w:cs="Arial"/>
          <w:b/>
          <w:bCs/>
          <w:color w:val="FF0000"/>
          <w:sz w:val="28"/>
          <w:szCs w:val="27"/>
        </w:rPr>
      </w:pPr>
    </w:p>
    <w:p w:rsidR="00C83063" w:rsidRDefault="00C83063" w:rsidP="00B961DC">
      <w:pPr>
        <w:ind w:firstLine="567"/>
        <w:jc w:val="both"/>
        <w:rPr>
          <w:rFonts w:cs="Arial"/>
          <w:b/>
          <w:bCs/>
          <w:color w:val="FF0000"/>
          <w:sz w:val="28"/>
          <w:szCs w:val="27"/>
        </w:rPr>
      </w:pPr>
      <w:r>
        <w:rPr>
          <w:noProof/>
          <w:sz w:val="28"/>
          <w:szCs w:val="28"/>
        </w:rPr>
        <w:lastRenderedPageBreak/>
        <mc:AlternateContent>
          <mc:Choice Requires="wps">
            <w:drawing>
              <wp:anchor distT="0" distB="0" distL="114300" distR="114300" simplePos="0" relativeHeight="251828224" behindDoc="0" locked="0" layoutInCell="1" allowOverlap="1" wp14:anchorId="6AC2B027" wp14:editId="49ECC779">
                <wp:simplePos x="0" y="0"/>
                <wp:positionH relativeFrom="column">
                  <wp:posOffset>353918</wp:posOffset>
                </wp:positionH>
                <wp:positionV relativeFrom="paragraph">
                  <wp:posOffset>-94992</wp:posOffset>
                </wp:positionV>
                <wp:extent cx="3858567" cy="633046"/>
                <wp:effectExtent l="57150" t="57150" r="142240" b="129540"/>
                <wp:wrapNone/>
                <wp:docPr id="224" name="Прямоугольник 224"/>
                <wp:cNvGraphicFramePr/>
                <a:graphic xmlns:a="http://schemas.openxmlformats.org/drawingml/2006/main">
                  <a:graphicData uri="http://schemas.microsoft.com/office/word/2010/wordprocessingShape">
                    <wps:wsp>
                      <wps:cNvSpPr/>
                      <wps:spPr>
                        <a:xfrm>
                          <a:off x="0" y="0"/>
                          <a:ext cx="3858567" cy="63304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DC5FED" w:rsidRDefault="00A732C2" w:rsidP="00C83063">
                            <w:pPr>
                              <w:jc w:val="center"/>
                              <w:rPr>
                                <w:b/>
                                <w:color w:val="943634" w:themeColor="accent2" w:themeShade="BF"/>
                                <w:sz w:val="44"/>
                              </w:rPr>
                            </w:pPr>
                            <w:r w:rsidRPr="00DC5FED">
                              <w:rPr>
                                <w:b/>
                                <w:color w:val="943634" w:themeColor="accent2" w:themeShade="BF"/>
                                <w:sz w:val="36"/>
                              </w:rPr>
                              <w:t>Взяткой  могут  быть: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4" o:spid="_x0000_s1027" style="position:absolute;left:0;text-align:left;margin-left:27.85pt;margin-top:-7.5pt;width:303.8pt;height:49.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DC5FED" w:rsidRDefault="00A732C2" w:rsidP="00C83063">
                      <w:pPr>
                        <w:jc w:val="center"/>
                        <w:rPr>
                          <w:b/>
                          <w:color w:val="943634" w:themeColor="accent2" w:themeShade="BF"/>
                          <w:sz w:val="44"/>
                        </w:rPr>
                      </w:pPr>
                      <w:r w:rsidRPr="00DC5FED">
                        <w:rPr>
                          <w:b/>
                          <w:color w:val="943634" w:themeColor="accent2" w:themeShade="BF"/>
                          <w:sz w:val="36"/>
                        </w:rPr>
                        <w:t>Взяткой  могут  быть:</w:t>
                      </w:r>
                    </w:p>
                  </w:txbxContent>
                </v:textbox>
              </v:rect>
            </w:pict>
          </mc:Fallback>
        </mc:AlternateContent>
      </w:r>
    </w:p>
    <w:p w:rsidR="00C83063" w:rsidRDefault="00C83063" w:rsidP="00B961DC">
      <w:pPr>
        <w:ind w:firstLine="567"/>
        <w:jc w:val="both"/>
        <w:rPr>
          <w:rFonts w:cs="Arial"/>
          <w:b/>
          <w:bCs/>
          <w:color w:val="FF0000"/>
          <w:sz w:val="28"/>
          <w:szCs w:val="27"/>
        </w:rPr>
      </w:pPr>
    </w:p>
    <w:p w:rsidR="00C83063" w:rsidRDefault="00C83063" w:rsidP="00B961DC">
      <w:pPr>
        <w:ind w:firstLine="567"/>
        <w:jc w:val="both"/>
        <w:rPr>
          <w:rFonts w:cs="Arial"/>
          <w:b/>
          <w:bCs/>
          <w:color w:val="FF0000"/>
          <w:sz w:val="28"/>
          <w:szCs w:val="27"/>
        </w:rPr>
      </w:pPr>
      <w:r>
        <w:rPr>
          <w:rFonts w:cs="Arial"/>
          <w:b/>
          <w:bCs/>
          <w:noProof/>
          <w:color w:val="FF0000"/>
          <w:sz w:val="28"/>
          <w:szCs w:val="27"/>
        </w:rPr>
        <mc:AlternateContent>
          <mc:Choice Requires="wps">
            <w:drawing>
              <wp:anchor distT="0" distB="0" distL="114300" distR="114300" simplePos="0" relativeHeight="251837440" behindDoc="0" locked="0" layoutInCell="1" allowOverlap="1">
                <wp:simplePos x="0" y="0"/>
                <wp:positionH relativeFrom="column">
                  <wp:posOffset>2272819</wp:posOffset>
                </wp:positionH>
                <wp:positionV relativeFrom="paragraph">
                  <wp:posOffset>128270</wp:posOffset>
                </wp:positionV>
                <wp:extent cx="0" cy="261843"/>
                <wp:effectExtent l="0" t="0" r="19050" b="2413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0" cy="261843"/>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78.95pt,10.1pt" to="178.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" strokecolor="#622423 [1605]" strokeweight="1.5pt"/>
            </w:pict>
          </mc:Fallback>
        </mc:AlternateContent>
      </w:r>
    </w:p>
    <w:p w:rsidR="00C83063" w:rsidRDefault="00C83063" w:rsidP="00B961DC">
      <w:pPr>
        <w:ind w:firstLine="567"/>
        <w:jc w:val="both"/>
        <w:rPr>
          <w:rFonts w:cs="Arial"/>
          <w:bCs/>
          <w:sz w:val="28"/>
          <w:szCs w:val="27"/>
        </w:rPr>
      </w:pPr>
      <w:r>
        <w:rPr>
          <w:noProof/>
          <w:sz w:val="28"/>
          <w:szCs w:val="28"/>
        </w:rPr>
        <mc:AlternateContent>
          <mc:Choice Requires="wps">
            <w:drawing>
              <wp:anchor distT="0" distB="0" distL="114300" distR="114300" simplePos="0" relativeHeight="251830272" behindDoc="0" locked="0" layoutInCell="1" allowOverlap="1" wp14:anchorId="55743348" wp14:editId="65E032A3">
                <wp:simplePos x="0" y="0"/>
                <wp:positionH relativeFrom="column">
                  <wp:posOffset>-17871</wp:posOffset>
                </wp:positionH>
                <wp:positionV relativeFrom="paragraph">
                  <wp:posOffset>185901</wp:posOffset>
                </wp:positionV>
                <wp:extent cx="4551680" cy="1326383"/>
                <wp:effectExtent l="57150" t="57150" r="134620" b="140970"/>
                <wp:wrapNone/>
                <wp:docPr id="226" name="Прямоугольник 226"/>
                <wp:cNvGraphicFramePr/>
                <a:graphic xmlns:a="http://schemas.openxmlformats.org/drawingml/2006/main">
                  <a:graphicData uri="http://schemas.microsoft.com/office/word/2010/wordprocessingShape">
                    <wps:wsp>
                      <wps:cNvSpPr/>
                      <wps:spPr>
                        <a:xfrm>
                          <a:off x="0" y="0"/>
                          <a:ext cx="4551680" cy="1326383"/>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343176" w:rsidRDefault="00A732C2" w:rsidP="00C83063">
                            <w:pPr>
                              <w:ind w:firstLine="284"/>
                              <w:jc w:val="center"/>
                              <w:rPr>
                                <w:color w:val="943634" w:themeColor="accent2" w:themeShade="BF"/>
                                <w:sz w:val="22"/>
                              </w:rPr>
                            </w:pPr>
                            <w:proofErr w:type="gramStart"/>
                            <w:r>
                              <w:rPr>
                                <w:color w:val="943634" w:themeColor="accent2" w:themeShade="BF"/>
                                <w:sz w:val="22"/>
                              </w:rPr>
                              <w:t>п</w:t>
                            </w:r>
                            <w:r w:rsidRPr="00DC5FED">
                              <w:rPr>
                                <w:color w:val="943634" w:themeColor="accent2" w:themeShade="BF"/>
                                <w:sz w:val="22"/>
                              </w:rPr>
                              <w:t>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6" o:spid="_x0000_s1028" style="position:absolute;left:0;text-align:left;margin-left:-1.4pt;margin-top:14.65pt;width:358.4pt;height:104.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343176" w:rsidRDefault="00A732C2" w:rsidP="00C83063">
                      <w:pPr>
                        <w:ind w:firstLine="284"/>
                        <w:jc w:val="center"/>
                        <w:rPr>
                          <w:color w:val="943634" w:themeColor="accent2" w:themeShade="BF"/>
                          <w:sz w:val="22"/>
                        </w:rPr>
                      </w:pPr>
                      <w:proofErr w:type="gramStart"/>
                      <w:r>
                        <w:rPr>
                          <w:color w:val="943634" w:themeColor="accent2" w:themeShade="BF"/>
                          <w:sz w:val="22"/>
                        </w:rPr>
                        <w:t>п</w:t>
                      </w:r>
                      <w:r w:rsidRPr="00DC5FED">
                        <w:rPr>
                          <w:color w:val="943634" w:themeColor="accent2" w:themeShade="BF"/>
                          <w:sz w:val="22"/>
                        </w:rPr>
                        <w:t>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txbxContent>
                </v:textbox>
              </v:rect>
            </w:pict>
          </mc:Fallback>
        </mc:AlternateContent>
      </w: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DC5FED" w:rsidP="00B961DC">
      <w:pPr>
        <w:ind w:firstLine="567"/>
        <w:jc w:val="both"/>
        <w:rPr>
          <w:rFonts w:cs="Arial"/>
          <w:bCs/>
          <w:sz w:val="28"/>
          <w:szCs w:val="27"/>
        </w:rPr>
      </w:pPr>
      <w:r>
        <w:rPr>
          <w:noProof/>
          <w:sz w:val="28"/>
          <w:szCs w:val="28"/>
        </w:rPr>
        <mc:AlternateContent>
          <mc:Choice Requires="wps">
            <w:drawing>
              <wp:anchor distT="0" distB="0" distL="114300" distR="114300" simplePos="0" relativeHeight="251832320" behindDoc="0" locked="0" layoutInCell="1" allowOverlap="1" wp14:anchorId="4B3C32C8" wp14:editId="5F75003D">
                <wp:simplePos x="0" y="0"/>
                <wp:positionH relativeFrom="column">
                  <wp:posOffset>1905</wp:posOffset>
                </wp:positionH>
                <wp:positionV relativeFrom="paragraph">
                  <wp:posOffset>127000</wp:posOffset>
                </wp:positionV>
                <wp:extent cx="4551680" cy="934085"/>
                <wp:effectExtent l="57150" t="57150" r="134620" b="132715"/>
                <wp:wrapNone/>
                <wp:docPr id="232" name="Прямоугольник 232"/>
                <wp:cNvGraphicFramePr/>
                <a:graphic xmlns:a="http://schemas.openxmlformats.org/drawingml/2006/main">
                  <a:graphicData uri="http://schemas.microsoft.com/office/word/2010/wordprocessingShape">
                    <wps:wsp>
                      <wps:cNvSpPr/>
                      <wps:spPr>
                        <a:xfrm>
                          <a:off x="0" y="0"/>
                          <a:ext cx="4551680" cy="9340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343176" w:rsidRDefault="00A732C2" w:rsidP="00C83063">
                            <w:pPr>
                              <w:ind w:firstLine="284"/>
                              <w:jc w:val="center"/>
                              <w:rPr>
                                <w:color w:val="943634" w:themeColor="accent2" w:themeShade="BF"/>
                                <w:sz w:val="22"/>
                              </w:rPr>
                            </w:pPr>
                            <w:r w:rsidRPr="00C83063">
                              <w:rPr>
                                <w:color w:val="943634" w:themeColor="accent2" w:themeShade="BF"/>
                                <w:sz w:val="22"/>
                              </w:rPr>
                              <w:t>услуги имущественного характера</w:t>
                            </w:r>
                            <w:r>
                              <w:rPr>
                                <w:color w:val="943634" w:themeColor="accent2" w:themeShade="BF"/>
                                <w:sz w:val="22"/>
                              </w:rPr>
                              <w:t xml:space="preserve"> </w:t>
                            </w:r>
                            <w:r w:rsidRPr="00C83063">
                              <w:rPr>
                                <w:color w:val="943634" w:themeColor="accent2" w:themeShade="BF"/>
                                <w:sz w:val="22"/>
                              </w:rPr>
                              <w:t>- лечение, ремонтные  и  строительные работы, санаторные  и  туристические путевки, поездки за границу, оплата развлечений  и  других расходов безвозмез</w:t>
                            </w:r>
                            <w:r>
                              <w:rPr>
                                <w:color w:val="943634" w:themeColor="accent2" w:themeShade="BF"/>
                                <w:sz w:val="22"/>
                              </w:rPr>
                              <w:t>дно или по заниженной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29" style="position:absolute;left:0;text-align:left;margin-left:.15pt;margin-top:10pt;width:358.4pt;height:73.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" fillcolor="#ffbe86" strokecolor="#f69240">
                <v:fill color2="#ffebdb" rotate="t" angle="180" colors="0 #ffbe86;22938f #ffd0aa;1 #ffebdb" focus="100%" type="gradient"/>
                <v:shadow on="t" color="black" opacity="26214f" origin="-.5,-.5" offset=".74836mm,.74836mm"/>
                <v:textbox>
                  <w:txbxContent>
                    <w:p w:rsidR="00A732C2" w:rsidRPr="00343176" w:rsidRDefault="00A732C2" w:rsidP="00C83063">
                      <w:pPr>
                        <w:ind w:firstLine="284"/>
                        <w:jc w:val="center"/>
                        <w:rPr>
                          <w:color w:val="943634" w:themeColor="accent2" w:themeShade="BF"/>
                          <w:sz w:val="22"/>
                        </w:rPr>
                      </w:pPr>
                      <w:r w:rsidRPr="00C83063">
                        <w:rPr>
                          <w:color w:val="943634" w:themeColor="accent2" w:themeShade="BF"/>
                          <w:sz w:val="22"/>
                        </w:rPr>
                        <w:t>услуги имущественного характера</w:t>
                      </w:r>
                      <w:r>
                        <w:rPr>
                          <w:color w:val="943634" w:themeColor="accent2" w:themeShade="BF"/>
                          <w:sz w:val="22"/>
                        </w:rPr>
                        <w:t xml:space="preserve"> </w:t>
                      </w:r>
                      <w:r w:rsidRPr="00C83063">
                        <w:rPr>
                          <w:color w:val="943634" w:themeColor="accent2" w:themeShade="BF"/>
                          <w:sz w:val="22"/>
                        </w:rPr>
                        <w:t>- лечение, ремонтные  и  строительные работы, санаторные  и  туристические путевки, поездки за границу, оплата развлечений  и  других расходов безвозмез</w:t>
                      </w:r>
                      <w:r>
                        <w:rPr>
                          <w:color w:val="943634" w:themeColor="accent2" w:themeShade="BF"/>
                          <w:sz w:val="22"/>
                        </w:rPr>
                        <w:t>дно или по заниженной стоимости</w:t>
                      </w:r>
                    </w:p>
                  </w:txbxContent>
                </v:textbox>
              </v:rect>
            </w:pict>
          </mc:Fallback>
        </mc:AlternateContent>
      </w: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DC5FED" w:rsidP="00B961DC">
      <w:pPr>
        <w:ind w:firstLine="567"/>
        <w:jc w:val="both"/>
        <w:rPr>
          <w:rFonts w:cs="Arial"/>
          <w:bCs/>
          <w:sz w:val="28"/>
          <w:szCs w:val="27"/>
        </w:rPr>
      </w:pPr>
      <w:r>
        <w:rPr>
          <w:noProof/>
          <w:sz w:val="28"/>
          <w:szCs w:val="28"/>
        </w:rPr>
        <mc:AlternateContent>
          <mc:Choice Requires="wps">
            <w:drawing>
              <wp:anchor distT="0" distB="0" distL="114300" distR="114300" simplePos="0" relativeHeight="251834368" behindDoc="0" locked="0" layoutInCell="1" allowOverlap="1" wp14:anchorId="0803DAFC" wp14:editId="16F49A31">
                <wp:simplePos x="0" y="0"/>
                <wp:positionH relativeFrom="column">
                  <wp:posOffset>-17780</wp:posOffset>
                </wp:positionH>
                <wp:positionV relativeFrom="paragraph">
                  <wp:posOffset>64770</wp:posOffset>
                </wp:positionV>
                <wp:extent cx="4551680" cy="934085"/>
                <wp:effectExtent l="57150" t="57150" r="134620" b="132715"/>
                <wp:wrapNone/>
                <wp:docPr id="233" name="Прямоугольник 233"/>
                <wp:cNvGraphicFramePr/>
                <a:graphic xmlns:a="http://schemas.openxmlformats.org/drawingml/2006/main">
                  <a:graphicData uri="http://schemas.microsoft.com/office/word/2010/wordprocessingShape">
                    <wps:wsp>
                      <wps:cNvSpPr/>
                      <wps:spPr>
                        <a:xfrm>
                          <a:off x="0" y="0"/>
                          <a:ext cx="4551680" cy="9340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343176" w:rsidRDefault="00A732C2" w:rsidP="00C83063">
                            <w:pPr>
                              <w:ind w:firstLine="284"/>
                              <w:jc w:val="center"/>
                              <w:rPr>
                                <w:color w:val="943634" w:themeColor="accent2" w:themeShade="BF"/>
                                <w:sz w:val="22"/>
                              </w:rPr>
                            </w:pPr>
                            <w:r>
                              <w:rPr>
                                <w:color w:val="943634" w:themeColor="accent2" w:themeShade="BF"/>
                                <w:sz w:val="22"/>
                              </w:rPr>
                              <w:t>выгоды имущественного х</w:t>
                            </w:r>
                            <w:r w:rsidRPr="00C83063">
                              <w:rPr>
                                <w:color w:val="943634" w:themeColor="accent2" w:themeShade="BF"/>
                                <w:sz w:val="22"/>
                              </w:rPr>
                              <w:t xml:space="preserve">арактера - занижение стоимости передаваемого имущества, приватизируемых объектов, уменьшение арендных платежей, процентных ставок за </w:t>
                            </w:r>
                            <w:r>
                              <w:rPr>
                                <w:color w:val="943634" w:themeColor="accent2" w:themeShade="BF"/>
                                <w:sz w:val="22"/>
                              </w:rPr>
                              <w:t>пользование банковскими ссудами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3" o:spid="_x0000_s1030" style="position:absolute;left:0;text-align:left;margin-left:-1.4pt;margin-top:5.1pt;width:358.4pt;height:73.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" fillcolor="#ffbe86" strokecolor="#f69240">
                <v:fill color2="#ffebdb" rotate="t" angle="180" colors="0 #ffbe86;22938f #ffd0aa;1 #ffebdb" focus="100%" type="gradient"/>
                <v:shadow on="t" color="black" opacity="26214f" origin="-.5,-.5" offset=".74836mm,.74836mm"/>
                <v:textbox>
                  <w:txbxContent>
                    <w:p w:rsidR="00A732C2" w:rsidRPr="00343176" w:rsidRDefault="00A732C2" w:rsidP="00C83063">
                      <w:pPr>
                        <w:ind w:firstLine="284"/>
                        <w:jc w:val="center"/>
                        <w:rPr>
                          <w:color w:val="943634" w:themeColor="accent2" w:themeShade="BF"/>
                          <w:sz w:val="22"/>
                        </w:rPr>
                      </w:pPr>
                      <w:r>
                        <w:rPr>
                          <w:color w:val="943634" w:themeColor="accent2" w:themeShade="BF"/>
                          <w:sz w:val="22"/>
                        </w:rPr>
                        <w:t>выгоды имущественного х</w:t>
                      </w:r>
                      <w:r w:rsidRPr="00C83063">
                        <w:rPr>
                          <w:color w:val="943634" w:themeColor="accent2" w:themeShade="BF"/>
                          <w:sz w:val="22"/>
                        </w:rPr>
                        <w:t xml:space="preserve">арактера - занижение стоимости передаваемого имущества, приватизируемых объектов, уменьшение арендных платежей, процентных ставок за </w:t>
                      </w:r>
                      <w:r>
                        <w:rPr>
                          <w:color w:val="943634" w:themeColor="accent2" w:themeShade="BF"/>
                          <w:sz w:val="22"/>
                        </w:rPr>
                        <w:t>пользование банковскими ссудами</w:t>
                      </w:r>
                    </w:p>
                  </w:txbxContent>
                </v:textbox>
              </v:rect>
            </w:pict>
          </mc:Fallback>
        </mc:AlternateContent>
      </w: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DC5FED" w:rsidP="00B961DC">
      <w:pPr>
        <w:ind w:firstLine="567"/>
        <w:jc w:val="both"/>
        <w:rPr>
          <w:rFonts w:cs="Arial"/>
          <w:bCs/>
          <w:sz w:val="28"/>
          <w:szCs w:val="27"/>
        </w:rPr>
      </w:pPr>
      <w:r>
        <w:rPr>
          <w:noProof/>
          <w:sz w:val="28"/>
          <w:szCs w:val="28"/>
        </w:rPr>
        <mc:AlternateContent>
          <mc:Choice Requires="wps">
            <w:drawing>
              <wp:anchor distT="0" distB="0" distL="114300" distR="114300" simplePos="0" relativeHeight="251836416" behindDoc="0" locked="0" layoutInCell="1" allowOverlap="1" wp14:anchorId="0AFA2146" wp14:editId="38DB2943">
                <wp:simplePos x="0" y="0"/>
                <wp:positionH relativeFrom="column">
                  <wp:posOffset>-17780</wp:posOffset>
                </wp:positionH>
                <wp:positionV relativeFrom="paragraph">
                  <wp:posOffset>187960</wp:posOffset>
                </wp:positionV>
                <wp:extent cx="4551680" cy="934085"/>
                <wp:effectExtent l="57150" t="57150" r="134620" b="132715"/>
                <wp:wrapNone/>
                <wp:docPr id="234" name="Прямоугольник 234"/>
                <wp:cNvGraphicFramePr/>
                <a:graphic xmlns:a="http://schemas.openxmlformats.org/drawingml/2006/main">
                  <a:graphicData uri="http://schemas.microsoft.com/office/word/2010/wordprocessingShape">
                    <wps:wsp>
                      <wps:cNvSpPr/>
                      <wps:spPr>
                        <a:xfrm>
                          <a:off x="0" y="0"/>
                          <a:ext cx="4551680" cy="9340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343176" w:rsidRDefault="00A732C2" w:rsidP="00C83063">
                            <w:pPr>
                              <w:ind w:firstLine="284"/>
                              <w:jc w:val="center"/>
                              <w:rPr>
                                <w:color w:val="943634" w:themeColor="accent2" w:themeShade="BF"/>
                                <w:sz w:val="22"/>
                              </w:rPr>
                            </w:pPr>
                            <w:r w:rsidRPr="00C83063">
                              <w:rPr>
                                <w:color w:val="943634" w:themeColor="accent2" w:themeShade="BF"/>
                                <w:sz w:val="22"/>
                              </w:rPr>
                              <w:t>завуалированная форма  взятки  -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4" o:spid="_x0000_s1031" style="position:absolute;left:0;text-align:left;margin-left:-1.4pt;margin-top:14.8pt;width:358.4pt;height:73.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Pr="00343176" w:rsidRDefault="00A732C2" w:rsidP="00C83063">
                      <w:pPr>
                        <w:ind w:firstLine="284"/>
                        <w:jc w:val="center"/>
                        <w:rPr>
                          <w:color w:val="943634" w:themeColor="accent2" w:themeShade="BF"/>
                          <w:sz w:val="22"/>
                        </w:rPr>
                      </w:pPr>
                      <w:r w:rsidRPr="00C83063">
                        <w:rPr>
                          <w:color w:val="943634" w:themeColor="accent2" w:themeShade="BF"/>
                          <w:sz w:val="22"/>
                        </w:rPr>
                        <w:t>завуалированная форма  взятки  -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txbxContent>
                </v:textbox>
              </v:rect>
            </w:pict>
          </mc:Fallback>
        </mc:AlternateContent>
      </w: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83063" w:rsidRDefault="00C83063" w:rsidP="00B961DC">
      <w:pPr>
        <w:ind w:firstLine="567"/>
        <w:jc w:val="both"/>
        <w:rPr>
          <w:rFonts w:cs="Arial"/>
          <w:bCs/>
          <w:sz w:val="28"/>
          <w:szCs w:val="27"/>
        </w:rPr>
      </w:pPr>
    </w:p>
    <w:p w:rsidR="00C14148" w:rsidRDefault="00C14148" w:rsidP="00C14148">
      <w:pPr>
        <w:ind w:firstLine="567"/>
        <w:jc w:val="both"/>
        <w:rPr>
          <w:rFonts w:cs="Arial"/>
          <w:b/>
          <w:bCs/>
          <w:color w:val="FF0000"/>
          <w:sz w:val="28"/>
          <w:szCs w:val="27"/>
        </w:rPr>
      </w:pPr>
    </w:p>
    <w:p w:rsidR="00DC5FED" w:rsidRDefault="00DC5FED" w:rsidP="00DC5FED">
      <w:pPr>
        <w:ind w:firstLine="567"/>
        <w:jc w:val="both"/>
        <w:rPr>
          <w:rFonts w:cs="Arial"/>
          <w:bCs/>
          <w:sz w:val="28"/>
          <w:szCs w:val="27"/>
        </w:rPr>
      </w:pPr>
      <w:r w:rsidRPr="00DC5FED">
        <w:rPr>
          <w:rFonts w:cs="Arial"/>
          <w:bCs/>
          <w:sz w:val="28"/>
          <w:szCs w:val="27"/>
        </w:rPr>
        <w:lastRenderedPageBreak/>
        <w:t>Термин взятка чаще используется для обозначения подкупа государственного (муниципального) служащего, лиц, замещающих государственные должности, иных представителей власти, тогда как для обозначения подкупа сотрудника коммерческой структуры принято использовать термин коммерческий подкуп.</w:t>
      </w:r>
    </w:p>
    <w:tbl>
      <w:tblPr>
        <w:tblW w:w="0" w:type="auto"/>
        <w:tblInd w:w="128" w:type="dxa"/>
        <w:tblLook w:val="0000" w:firstRow="0" w:lastRow="0" w:firstColumn="0" w:lastColumn="0" w:noHBand="0" w:noVBand="0"/>
      </w:tblPr>
      <w:tblGrid>
        <w:gridCol w:w="3666"/>
        <w:gridCol w:w="3636"/>
      </w:tblGrid>
      <w:tr w:rsidR="00053081" w:rsidTr="00F473FF">
        <w:trPr>
          <w:trHeight w:val="2364"/>
        </w:trPr>
        <w:tc>
          <w:tcPr>
            <w:tcW w:w="3666" w:type="dxa"/>
          </w:tcPr>
          <w:p w:rsidR="00F473FF" w:rsidRDefault="00F473FF" w:rsidP="00053081">
            <w:pPr>
              <w:autoSpaceDE w:val="0"/>
              <w:autoSpaceDN w:val="0"/>
              <w:adjustRightInd w:val="0"/>
              <w:jc w:val="center"/>
              <w:rPr>
                <w:rFonts w:eastAsia="Calibri"/>
                <w:b/>
                <w:i/>
                <w:color w:val="C00000"/>
                <w:sz w:val="28"/>
                <w:szCs w:val="28"/>
                <w:lang w:eastAsia="en-US"/>
              </w:rPr>
            </w:pPr>
          </w:p>
          <w:p w:rsidR="00053081" w:rsidRDefault="00053081" w:rsidP="00A61D44">
            <w:pPr>
              <w:autoSpaceDE w:val="0"/>
              <w:autoSpaceDN w:val="0"/>
              <w:adjustRightInd w:val="0"/>
              <w:jc w:val="center"/>
              <w:rPr>
                <w:rFonts w:cs="Arial"/>
                <w:bCs/>
                <w:sz w:val="28"/>
                <w:szCs w:val="27"/>
              </w:rPr>
            </w:pPr>
            <w:r w:rsidRPr="00053081">
              <w:rPr>
                <w:rFonts w:eastAsia="Calibri"/>
                <w:b/>
                <w:i/>
                <w:color w:val="C00000"/>
                <w:sz w:val="28"/>
                <w:szCs w:val="28"/>
                <w:lang w:eastAsia="en-US"/>
              </w:rPr>
              <w:t>Действующее уголовное законодательство предусматривает наказание за получение</w:t>
            </w:r>
            <w:r w:rsidR="00A61D44">
              <w:rPr>
                <w:rFonts w:eastAsia="Calibri"/>
                <w:b/>
                <w:i/>
                <w:color w:val="C00000"/>
                <w:sz w:val="28"/>
                <w:szCs w:val="28"/>
                <w:lang w:eastAsia="en-US"/>
              </w:rPr>
              <w:t xml:space="preserve"> или дачу</w:t>
            </w:r>
            <w:r w:rsidRPr="00053081">
              <w:rPr>
                <w:rFonts w:eastAsia="Calibri"/>
                <w:b/>
                <w:i/>
                <w:color w:val="C00000"/>
                <w:sz w:val="28"/>
                <w:szCs w:val="28"/>
                <w:lang w:eastAsia="en-US"/>
              </w:rPr>
              <w:t xml:space="preserve"> взятки до </w:t>
            </w:r>
            <w:r w:rsidR="00A61D44">
              <w:rPr>
                <w:rFonts w:eastAsia="Calibri"/>
                <w:b/>
                <w:i/>
                <w:color w:val="C00000"/>
                <w:sz w:val="28"/>
                <w:szCs w:val="28"/>
                <w:lang w:eastAsia="en-US"/>
              </w:rPr>
              <w:t>15 лет лишения свободы.</w:t>
            </w:r>
          </w:p>
        </w:tc>
        <w:tc>
          <w:tcPr>
            <w:tcW w:w="3636" w:type="dxa"/>
          </w:tcPr>
          <w:p w:rsidR="00053081" w:rsidRDefault="00053081" w:rsidP="00053081">
            <w:pPr>
              <w:spacing w:after="200" w:line="276" w:lineRule="auto"/>
              <w:rPr>
                <w:rFonts w:cs="Arial"/>
                <w:bCs/>
                <w:sz w:val="28"/>
                <w:szCs w:val="27"/>
              </w:rPr>
            </w:pPr>
            <w:r>
              <w:rPr>
                <w:rFonts w:cs="Arial"/>
                <w:bCs/>
                <w:noProof/>
                <w:sz w:val="28"/>
                <w:szCs w:val="27"/>
              </w:rPr>
              <w:drawing>
                <wp:inline distT="0" distB="0" distL="0" distR="0" wp14:anchorId="178AED36" wp14:editId="47BAECEF">
                  <wp:extent cx="2170430" cy="1450975"/>
                  <wp:effectExtent l="0" t="0" r="127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0430" cy="1450975"/>
                          </a:xfrm>
                          <a:prstGeom prst="rect">
                            <a:avLst/>
                          </a:prstGeom>
                          <a:noFill/>
                        </pic:spPr>
                      </pic:pic>
                    </a:graphicData>
                  </a:graphic>
                </wp:inline>
              </w:drawing>
            </w:r>
          </w:p>
        </w:tc>
      </w:tr>
    </w:tbl>
    <w:p w:rsidR="00DC5FED" w:rsidRDefault="00DC5FED" w:rsidP="00DC5FED">
      <w:pPr>
        <w:ind w:firstLine="567"/>
        <w:jc w:val="both"/>
        <w:rPr>
          <w:rFonts w:cs="Arial"/>
          <w:bCs/>
          <w:sz w:val="28"/>
          <w:szCs w:val="27"/>
        </w:rPr>
      </w:pPr>
      <w:r w:rsidRPr="00DC5FED">
        <w:rPr>
          <w:rFonts w:cs="Arial"/>
          <w:bCs/>
          <w:sz w:val="28"/>
          <w:szCs w:val="27"/>
        </w:rPr>
        <w:t xml:space="preserve">Уголовный кодекс Российской Федерации </w:t>
      </w:r>
      <w:r w:rsidR="00F473FF">
        <w:rPr>
          <w:rFonts w:cs="Arial"/>
          <w:bCs/>
          <w:sz w:val="28"/>
          <w:szCs w:val="27"/>
        </w:rPr>
        <w:t xml:space="preserve">                </w:t>
      </w:r>
      <w:r w:rsidRPr="00DC5FED">
        <w:rPr>
          <w:rFonts w:cs="Arial"/>
          <w:bCs/>
          <w:sz w:val="28"/>
          <w:szCs w:val="27"/>
        </w:rPr>
        <w:t xml:space="preserve">(далее – УК РФ) предусматривает </w:t>
      </w:r>
      <w:r>
        <w:rPr>
          <w:rFonts w:cs="Arial"/>
          <w:bCs/>
          <w:sz w:val="28"/>
          <w:szCs w:val="27"/>
        </w:rPr>
        <w:t>определенные</w:t>
      </w:r>
      <w:r w:rsidRPr="00DC5FED">
        <w:rPr>
          <w:rFonts w:cs="Arial"/>
          <w:bCs/>
          <w:sz w:val="28"/>
          <w:szCs w:val="27"/>
        </w:rPr>
        <w:t xml:space="preserve"> виды преступлений, связанных </w:t>
      </w:r>
      <w:proofErr w:type="gramStart"/>
      <w:r w:rsidRPr="00DC5FED">
        <w:rPr>
          <w:rFonts w:cs="Arial"/>
          <w:bCs/>
          <w:sz w:val="28"/>
          <w:szCs w:val="27"/>
        </w:rPr>
        <w:t>со</w:t>
      </w:r>
      <w:proofErr w:type="gramEnd"/>
      <w:r w:rsidRPr="00DC5FED">
        <w:rPr>
          <w:rFonts w:cs="Arial"/>
          <w:bCs/>
          <w:sz w:val="28"/>
          <w:szCs w:val="27"/>
        </w:rPr>
        <w:t xml:space="preserve"> взяткой</w:t>
      </w:r>
      <w:r>
        <w:rPr>
          <w:rFonts w:cs="Arial"/>
          <w:bCs/>
          <w:sz w:val="28"/>
          <w:szCs w:val="27"/>
        </w:rPr>
        <w:t>.</w:t>
      </w:r>
    </w:p>
    <w:p w:rsidR="00DC5FED" w:rsidRDefault="00DC5FED" w:rsidP="00DC5FED">
      <w:pPr>
        <w:ind w:firstLine="567"/>
        <w:jc w:val="both"/>
        <w:rPr>
          <w:rFonts w:cs="Arial"/>
          <w:bCs/>
          <w:sz w:val="28"/>
          <w:szCs w:val="27"/>
        </w:rPr>
      </w:pPr>
      <w:r>
        <w:rPr>
          <w:noProof/>
          <w:sz w:val="28"/>
          <w:szCs w:val="28"/>
        </w:rPr>
        <mc:AlternateContent>
          <mc:Choice Requires="wps">
            <w:drawing>
              <wp:anchor distT="0" distB="0" distL="114300" distR="114300" simplePos="0" relativeHeight="251839488" behindDoc="0" locked="0" layoutInCell="1" allowOverlap="1" wp14:anchorId="3ED360C6" wp14:editId="4E34671E">
                <wp:simplePos x="0" y="0"/>
                <wp:positionH relativeFrom="column">
                  <wp:posOffset>401928</wp:posOffset>
                </wp:positionH>
                <wp:positionV relativeFrom="paragraph">
                  <wp:posOffset>167640</wp:posOffset>
                </wp:positionV>
                <wp:extent cx="3858567" cy="379379"/>
                <wp:effectExtent l="57150" t="57150" r="142240" b="135255"/>
                <wp:wrapNone/>
                <wp:docPr id="240" name="Прямоугольник 240"/>
                <wp:cNvGraphicFramePr/>
                <a:graphic xmlns:a="http://schemas.openxmlformats.org/drawingml/2006/main">
                  <a:graphicData uri="http://schemas.microsoft.com/office/word/2010/wordprocessingShape">
                    <wps:wsp>
                      <wps:cNvSpPr/>
                      <wps:spPr>
                        <a:xfrm>
                          <a:off x="0" y="0"/>
                          <a:ext cx="3858567" cy="379379"/>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F473FF" w:rsidRDefault="00A732C2" w:rsidP="00C83063">
                            <w:pPr>
                              <w:jc w:val="center"/>
                              <w:rPr>
                                <w:b/>
                                <w:color w:val="943634" w:themeColor="accent2" w:themeShade="BF"/>
                                <w:sz w:val="36"/>
                              </w:rPr>
                            </w:pPr>
                            <w:r w:rsidRPr="00F473FF">
                              <w:rPr>
                                <w:b/>
                                <w:color w:val="943634" w:themeColor="accent2" w:themeShade="BF"/>
                                <w:sz w:val="28"/>
                              </w:rPr>
                              <w:t xml:space="preserve">Виды преступлений, связанных </w:t>
                            </w:r>
                            <w:proofErr w:type="gramStart"/>
                            <w:r w:rsidRPr="00F473FF">
                              <w:rPr>
                                <w:b/>
                                <w:color w:val="943634" w:themeColor="accent2" w:themeShade="BF"/>
                                <w:sz w:val="28"/>
                              </w:rPr>
                              <w:t>со</w:t>
                            </w:r>
                            <w:proofErr w:type="gramEnd"/>
                            <w:r w:rsidRPr="00F473FF">
                              <w:rPr>
                                <w:b/>
                                <w:color w:val="943634" w:themeColor="accent2" w:themeShade="BF"/>
                                <w:sz w:val="28"/>
                              </w:rPr>
                              <w:t xml:space="preserve"> взяткой: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0" o:spid="_x0000_s1032" style="position:absolute;left:0;text-align:left;margin-left:31.65pt;margin-top:13.2pt;width:303.8pt;height:2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" fillcolor="#ffbe86" strokecolor="#f69240">
                <v:fill color2="#ffebdb" rotate="t" angle="180" colors="0 #ffbe86;22938f #ffd0aa;1 #ffebdb" focus="100%" type="gradient"/>
                <v:shadow on="t" color="black" opacity="26214f" origin="-.5,-.5" offset=".74836mm,.74836mm"/>
                <v:textbox>
                  <w:txbxContent>
                    <w:p w:rsidR="00A732C2" w:rsidRPr="00F473FF" w:rsidRDefault="00A732C2" w:rsidP="00C83063">
                      <w:pPr>
                        <w:jc w:val="center"/>
                        <w:rPr>
                          <w:b/>
                          <w:color w:val="943634" w:themeColor="accent2" w:themeShade="BF"/>
                          <w:sz w:val="36"/>
                        </w:rPr>
                      </w:pPr>
                      <w:r w:rsidRPr="00F473FF">
                        <w:rPr>
                          <w:b/>
                          <w:color w:val="943634" w:themeColor="accent2" w:themeShade="BF"/>
                          <w:sz w:val="28"/>
                        </w:rPr>
                        <w:t xml:space="preserve">Виды преступлений, связанных </w:t>
                      </w:r>
                      <w:proofErr w:type="gramStart"/>
                      <w:r w:rsidRPr="00F473FF">
                        <w:rPr>
                          <w:b/>
                          <w:color w:val="943634" w:themeColor="accent2" w:themeShade="BF"/>
                          <w:sz w:val="28"/>
                        </w:rPr>
                        <w:t>со</w:t>
                      </w:r>
                      <w:proofErr w:type="gramEnd"/>
                      <w:r w:rsidRPr="00F473FF">
                        <w:rPr>
                          <w:b/>
                          <w:color w:val="943634" w:themeColor="accent2" w:themeShade="BF"/>
                          <w:sz w:val="28"/>
                        </w:rPr>
                        <w:t xml:space="preserve"> взяткой:</w:t>
                      </w:r>
                    </w:p>
                  </w:txbxContent>
                </v:textbox>
              </v:rect>
            </w:pict>
          </mc:Fallback>
        </mc:AlternateContent>
      </w:r>
    </w:p>
    <w:p w:rsidR="00DC5FED" w:rsidRDefault="00DC5FED" w:rsidP="00DC5FED">
      <w:pPr>
        <w:ind w:firstLine="567"/>
        <w:jc w:val="both"/>
        <w:rPr>
          <w:rFonts w:cs="Arial"/>
          <w:bCs/>
          <w:sz w:val="28"/>
          <w:szCs w:val="27"/>
        </w:rPr>
      </w:pPr>
    </w:p>
    <w:p w:rsidR="00DC5FED" w:rsidRDefault="00DC5FED" w:rsidP="00DC5FED">
      <w:pPr>
        <w:ind w:firstLine="567"/>
        <w:jc w:val="both"/>
        <w:rPr>
          <w:rFonts w:cs="Arial"/>
          <w:bCs/>
          <w:sz w:val="28"/>
          <w:szCs w:val="27"/>
        </w:rPr>
      </w:pPr>
    </w:p>
    <w:p w:rsidR="00DC5FED" w:rsidRDefault="00F473FF" w:rsidP="00DC5FED">
      <w:pPr>
        <w:ind w:firstLine="567"/>
        <w:jc w:val="both"/>
        <w:rPr>
          <w:rFonts w:cs="Arial"/>
          <w:bCs/>
          <w:sz w:val="28"/>
          <w:szCs w:val="27"/>
        </w:rPr>
      </w:pPr>
      <w:r>
        <w:rPr>
          <w:noProof/>
          <w:sz w:val="28"/>
          <w:szCs w:val="28"/>
        </w:rPr>
        <mc:AlternateContent>
          <mc:Choice Requires="wps">
            <w:drawing>
              <wp:anchor distT="0" distB="0" distL="114300" distR="114300" simplePos="0" relativeHeight="251841536" behindDoc="0" locked="0" layoutInCell="1" allowOverlap="1" wp14:anchorId="0B264AE6" wp14:editId="57141DF7">
                <wp:simplePos x="0" y="0"/>
                <wp:positionH relativeFrom="column">
                  <wp:posOffset>12822</wp:posOffset>
                </wp:positionH>
                <wp:positionV relativeFrom="paragraph">
                  <wp:posOffset>11431</wp:posOffset>
                </wp:positionV>
                <wp:extent cx="4551680" cy="291830"/>
                <wp:effectExtent l="57150" t="57150" r="134620" b="127635"/>
                <wp:wrapNone/>
                <wp:docPr id="241" name="Прямоугольник 241"/>
                <wp:cNvGraphicFramePr/>
                <a:graphic xmlns:a="http://schemas.openxmlformats.org/drawingml/2006/main">
                  <a:graphicData uri="http://schemas.microsoft.com/office/word/2010/wordprocessingShape">
                    <wps:wsp>
                      <wps:cNvSpPr/>
                      <wps:spPr>
                        <a:xfrm>
                          <a:off x="0" y="0"/>
                          <a:ext cx="4551680" cy="29183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DC5FED" w:rsidRDefault="00A732C2" w:rsidP="00C83063">
                            <w:pPr>
                              <w:ind w:firstLine="284"/>
                              <w:jc w:val="center"/>
                              <w:rPr>
                                <w:color w:val="943634" w:themeColor="accent2" w:themeShade="BF"/>
                                <w:sz w:val="28"/>
                              </w:rPr>
                            </w:pPr>
                            <w:r w:rsidRPr="00DC5FED">
                              <w:rPr>
                                <w:color w:val="943634" w:themeColor="accent2" w:themeShade="BF"/>
                                <w:sz w:val="28"/>
                              </w:rPr>
                              <w:t>полу</w:t>
                            </w:r>
                            <w:r>
                              <w:rPr>
                                <w:color w:val="943634" w:themeColor="accent2" w:themeShade="BF"/>
                                <w:sz w:val="28"/>
                              </w:rPr>
                              <w:t>чение взятки (статья 290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1" o:spid="_x0000_s1033" style="position:absolute;left:0;text-align:left;margin-left:1pt;margin-top:.9pt;width:358.4pt;height:2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" fillcolor="#ffbe86" strokecolor="#f69240">
                <v:fill color2="#ffebdb" rotate="t" angle="180" colors="0 #ffbe86;22938f #ffd0aa;1 #ffebdb" focus="100%" type="gradient"/>
                <v:shadow on="t" color="black" opacity="26214f" origin="-.5,-.5" offset=".74836mm,.74836mm"/>
                <v:textbox>
                  <w:txbxContent>
                    <w:p w:rsidR="00A732C2" w:rsidRPr="00DC5FED" w:rsidRDefault="00A732C2" w:rsidP="00C83063">
                      <w:pPr>
                        <w:ind w:firstLine="284"/>
                        <w:jc w:val="center"/>
                        <w:rPr>
                          <w:color w:val="943634" w:themeColor="accent2" w:themeShade="BF"/>
                          <w:sz w:val="28"/>
                        </w:rPr>
                      </w:pPr>
                      <w:r w:rsidRPr="00DC5FED">
                        <w:rPr>
                          <w:color w:val="943634" w:themeColor="accent2" w:themeShade="BF"/>
                          <w:sz w:val="28"/>
                        </w:rPr>
                        <w:t>полу</w:t>
                      </w:r>
                      <w:r>
                        <w:rPr>
                          <w:color w:val="943634" w:themeColor="accent2" w:themeShade="BF"/>
                          <w:sz w:val="28"/>
                        </w:rPr>
                        <w:t>чение взятки (статья 290 УК РФ)</w:t>
                      </w:r>
                    </w:p>
                  </w:txbxContent>
                </v:textbox>
              </v:rect>
            </w:pict>
          </mc:Fallback>
        </mc:AlternateContent>
      </w:r>
    </w:p>
    <w:p w:rsidR="00DC5FED" w:rsidRDefault="00F473FF" w:rsidP="00DC5FED">
      <w:pPr>
        <w:ind w:firstLine="567"/>
        <w:jc w:val="both"/>
        <w:rPr>
          <w:rFonts w:cs="Arial"/>
          <w:bCs/>
          <w:sz w:val="28"/>
          <w:szCs w:val="27"/>
        </w:rPr>
      </w:pPr>
      <w:r>
        <w:rPr>
          <w:noProof/>
          <w:sz w:val="28"/>
          <w:szCs w:val="28"/>
        </w:rPr>
        <mc:AlternateContent>
          <mc:Choice Requires="wps">
            <w:drawing>
              <wp:anchor distT="0" distB="0" distL="114300" distR="114300" simplePos="0" relativeHeight="251843584" behindDoc="0" locked="0" layoutInCell="1" allowOverlap="1" wp14:anchorId="5886FFC9" wp14:editId="4E0FA719">
                <wp:simplePos x="0" y="0"/>
                <wp:positionH relativeFrom="column">
                  <wp:posOffset>12822</wp:posOffset>
                </wp:positionH>
                <wp:positionV relativeFrom="paragraph">
                  <wp:posOffset>98791</wp:posOffset>
                </wp:positionV>
                <wp:extent cx="4551680" cy="291830"/>
                <wp:effectExtent l="57150" t="57150" r="134620" b="127635"/>
                <wp:wrapNone/>
                <wp:docPr id="242" name="Прямоугольник 242"/>
                <wp:cNvGraphicFramePr/>
                <a:graphic xmlns:a="http://schemas.openxmlformats.org/drawingml/2006/main">
                  <a:graphicData uri="http://schemas.microsoft.com/office/word/2010/wordprocessingShape">
                    <wps:wsp>
                      <wps:cNvSpPr/>
                      <wps:spPr>
                        <a:xfrm>
                          <a:off x="0" y="0"/>
                          <a:ext cx="4551680" cy="29183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DC5FED" w:rsidRDefault="00A732C2" w:rsidP="00C83063">
                            <w:pPr>
                              <w:ind w:firstLine="284"/>
                              <w:jc w:val="center"/>
                              <w:rPr>
                                <w:color w:val="943634" w:themeColor="accent2" w:themeShade="BF"/>
                                <w:sz w:val="28"/>
                              </w:rPr>
                            </w:pPr>
                            <w:r>
                              <w:rPr>
                                <w:color w:val="943634" w:themeColor="accent2" w:themeShade="BF"/>
                                <w:sz w:val="28"/>
                              </w:rPr>
                              <w:t>дача взятки (статья 291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34" style="position:absolute;left:0;text-align:left;margin-left:1pt;margin-top:7.8pt;width:358.4pt;height:2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DC5FED" w:rsidRDefault="00A732C2" w:rsidP="00C83063">
                      <w:pPr>
                        <w:ind w:firstLine="284"/>
                        <w:jc w:val="center"/>
                        <w:rPr>
                          <w:color w:val="943634" w:themeColor="accent2" w:themeShade="BF"/>
                          <w:sz w:val="28"/>
                        </w:rPr>
                      </w:pPr>
                      <w:r>
                        <w:rPr>
                          <w:color w:val="943634" w:themeColor="accent2" w:themeShade="BF"/>
                          <w:sz w:val="28"/>
                        </w:rPr>
                        <w:t>дача взятки (статья 291 УК РФ)</w:t>
                      </w:r>
                    </w:p>
                  </w:txbxContent>
                </v:textbox>
              </v:rect>
            </w:pict>
          </mc:Fallback>
        </mc:AlternateContent>
      </w:r>
    </w:p>
    <w:p w:rsidR="00DC5FED" w:rsidRDefault="00F473FF" w:rsidP="00DC5FED">
      <w:pPr>
        <w:ind w:firstLine="567"/>
        <w:jc w:val="both"/>
        <w:rPr>
          <w:rFonts w:cs="Arial"/>
          <w:bCs/>
          <w:sz w:val="28"/>
          <w:szCs w:val="27"/>
        </w:rPr>
      </w:pPr>
      <w:r>
        <w:rPr>
          <w:noProof/>
          <w:sz w:val="28"/>
          <w:szCs w:val="28"/>
        </w:rPr>
        <mc:AlternateContent>
          <mc:Choice Requires="wps">
            <w:drawing>
              <wp:anchor distT="0" distB="0" distL="114300" distR="114300" simplePos="0" relativeHeight="251845632" behindDoc="0" locked="0" layoutInCell="1" allowOverlap="1" wp14:anchorId="5BE36734" wp14:editId="3DFB1340">
                <wp:simplePos x="0" y="0"/>
                <wp:positionH relativeFrom="column">
                  <wp:posOffset>3094</wp:posOffset>
                </wp:positionH>
                <wp:positionV relativeFrom="paragraph">
                  <wp:posOffset>195877</wp:posOffset>
                </wp:positionV>
                <wp:extent cx="4551680" cy="525294"/>
                <wp:effectExtent l="57150" t="57150" r="134620" b="141605"/>
                <wp:wrapNone/>
                <wp:docPr id="243" name="Прямоугольник 243"/>
                <wp:cNvGraphicFramePr/>
                <a:graphic xmlns:a="http://schemas.openxmlformats.org/drawingml/2006/main">
                  <a:graphicData uri="http://schemas.microsoft.com/office/word/2010/wordprocessingShape">
                    <wps:wsp>
                      <wps:cNvSpPr/>
                      <wps:spPr>
                        <a:xfrm>
                          <a:off x="0" y="0"/>
                          <a:ext cx="4551680" cy="525294"/>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DC5FED">
                            <w:pPr>
                              <w:ind w:firstLine="284"/>
                              <w:jc w:val="center"/>
                              <w:rPr>
                                <w:color w:val="943634" w:themeColor="accent2" w:themeShade="BF"/>
                                <w:sz w:val="28"/>
                              </w:rPr>
                            </w:pPr>
                            <w:r w:rsidRPr="00DC5FED">
                              <w:rPr>
                                <w:color w:val="943634" w:themeColor="accent2" w:themeShade="BF"/>
                                <w:sz w:val="28"/>
                              </w:rPr>
                              <w:t>посредничество во взят</w:t>
                            </w:r>
                            <w:r>
                              <w:rPr>
                                <w:color w:val="943634" w:themeColor="accent2" w:themeShade="BF"/>
                                <w:sz w:val="28"/>
                              </w:rPr>
                              <w:t>очничестве</w:t>
                            </w:r>
                          </w:p>
                          <w:p w:rsidR="00A732C2" w:rsidRPr="00DC5FED" w:rsidRDefault="00A732C2" w:rsidP="00DC5FED">
                            <w:pPr>
                              <w:ind w:firstLine="284"/>
                              <w:jc w:val="center"/>
                              <w:rPr>
                                <w:color w:val="943634" w:themeColor="accent2" w:themeShade="BF"/>
                                <w:sz w:val="28"/>
                              </w:rPr>
                            </w:pPr>
                            <w:r>
                              <w:rPr>
                                <w:color w:val="943634" w:themeColor="accent2" w:themeShade="BF"/>
                                <w:sz w:val="28"/>
                              </w:rPr>
                              <w:t>(статья 291.1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3" o:spid="_x0000_s1035" style="position:absolute;left:0;text-align:left;margin-left:.25pt;margin-top:15.4pt;width:358.4pt;height:4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Default="00A732C2" w:rsidP="00DC5FED">
                      <w:pPr>
                        <w:ind w:firstLine="284"/>
                        <w:jc w:val="center"/>
                        <w:rPr>
                          <w:color w:val="943634" w:themeColor="accent2" w:themeShade="BF"/>
                          <w:sz w:val="28"/>
                        </w:rPr>
                      </w:pPr>
                      <w:r w:rsidRPr="00DC5FED">
                        <w:rPr>
                          <w:color w:val="943634" w:themeColor="accent2" w:themeShade="BF"/>
                          <w:sz w:val="28"/>
                        </w:rPr>
                        <w:t>посредничество во взят</w:t>
                      </w:r>
                      <w:r>
                        <w:rPr>
                          <w:color w:val="943634" w:themeColor="accent2" w:themeShade="BF"/>
                          <w:sz w:val="28"/>
                        </w:rPr>
                        <w:t>очничестве</w:t>
                      </w:r>
                    </w:p>
                    <w:p w:rsidR="00A732C2" w:rsidRPr="00DC5FED" w:rsidRDefault="00A732C2" w:rsidP="00DC5FED">
                      <w:pPr>
                        <w:ind w:firstLine="284"/>
                        <w:jc w:val="center"/>
                        <w:rPr>
                          <w:color w:val="943634" w:themeColor="accent2" w:themeShade="BF"/>
                          <w:sz w:val="28"/>
                        </w:rPr>
                      </w:pPr>
                      <w:r>
                        <w:rPr>
                          <w:color w:val="943634" w:themeColor="accent2" w:themeShade="BF"/>
                          <w:sz w:val="28"/>
                        </w:rPr>
                        <w:t>(статья 291.1 УК РФ)</w:t>
                      </w:r>
                    </w:p>
                  </w:txbxContent>
                </v:textbox>
              </v:rect>
            </w:pict>
          </mc:Fallback>
        </mc:AlternateContent>
      </w:r>
    </w:p>
    <w:p w:rsidR="00DC5FED" w:rsidRDefault="00DC5FED" w:rsidP="00DC5FED">
      <w:pPr>
        <w:ind w:firstLine="567"/>
        <w:jc w:val="both"/>
        <w:rPr>
          <w:rFonts w:cs="Arial"/>
          <w:bCs/>
          <w:sz w:val="28"/>
          <w:szCs w:val="27"/>
        </w:rPr>
      </w:pPr>
    </w:p>
    <w:p w:rsidR="00DC5FED" w:rsidRDefault="00DC5FED" w:rsidP="00DC5FED">
      <w:pPr>
        <w:ind w:firstLine="567"/>
        <w:jc w:val="both"/>
        <w:rPr>
          <w:rFonts w:cs="Arial"/>
          <w:bCs/>
          <w:sz w:val="28"/>
          <w:szCs w:val="27"/>
        </w:rPr>
      </w:pPr>
    </w:p>
    <w:p w:rsidR="00DC5FED" w:rsidRDefault="00A61D44" w:rsidP="00DC5FED">
      <w:pPr>
        <w:ind w:firstLine="567"/>
        <w:jc w:val="both"/>
        <w:rPr>
          <w:rFonts w:cs="Arial"/>
          <w:bCs/>
          <w:sz w:val="28"/>
          <w:szCs w:val="27"/>
        </w:rPr>
      </w:pPr>
      <w:r>
        <w:rPr>
          <w:noProof/>
          <w:sz w:val="28"/>
          <w:szCs w:val="28"/>
        </w:rPr>
        <mc:AlternateContent>
          <mc:Choice Requires="wps">
            <w:drawing>
              <wp:anchor distT="0" distB="0" distL="114300" distR="114300" simplePos="0" relativeHeight="251847680" behindDoc="0" locked="0" layoutInCell="1" allowOverlap="1" wp14:anchorId="02CF1D14" wp14:editId="5E9B4674">
                <wp:simplePos x="0" y="0"/>
                <wp:positionH relativeFrom="column">
                  <wp:posOffset>4445</wp:posOffset>
                </wp:positionH>
                <wp:positionV relativeFrom="paragraph">
                  <wp:posOffset>111760</wp:posOffset>
                </wp:positionV>
                <wp:extent cx="4551680" cy="421005"/>
                <wp:effectExtent l="57150" t="57150" r="134620" b="131445"/>
                <wp:wrapNone/>
                <wp:docPr id="244" name="Прямоугольник 244"/>
                <wp:cNvGraphicFramePr/>
                <a:graphic xmlns:a="http://schemas.openxmlformats.org/drawingml/2006/main">
                  <a:graphicData uri="http://schemas.microsoft.com/office/word/2010/wordprocessingShape">
                    <wps:wsp>
                      <wps:cNvSpPr/>
                      <wps:spPr>
                        <a:xfrm>
                          <a:off x="0" y="0"/>
                          <a:ext cx="4551680" cy="4210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DC5FED" w:rsidRDefault="00A732C2" w:rsidP="00C83063">
                            <w:pPr>
                              <w:ind w:firstLine="284"/>
                              <w:jc w:val="center"/>
                              <w:rPr>
                                <w:color w:val="943634" w:themeColor="accent2" w:themeShade="BF"/>
                                <w:sz w:val="28"/>
                              </w:rPr>
                            </w:pPr>
                            <w:r>
                              <w:rPr>
                                <w:color w:val="943634" w:themeColor="accent2" w:themeShade="BF"/>
                                <w:sz w:val="28"/>
                              </w:rPr>
                              <w:t>мелкое взяточничество (статья 291.2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4" o:spid="_x0000_s1036" style="position:absolute;left:0;text-align:left;margin-left:.35pt;margin-top:8.8pt;width:358.4pt;height:33.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" fillcolor="#ffbe86" strokecolor="#f69240">
                <v:fill color2="#ffebdb" rotate="t" angle="180" colors="0 #ffbe86;22938f #ffd0aa;1 #ffebdb" focus="100%" type="gradient"/>
                <v:shadow on="t" color="black" opacity="26214f" origin="-.5,-.5" offset=".74836mm,.74836mm"/>
                <v:textbox>
                  <w:txbxContent>
                    <w:p w:rsidR="00A732C2" w:rsidRPr="00DC5FED" w:rsidRDefault="00A732C2" w:rsidP="00C83063">
                      <w:pPr>
                        <w:ind w:firstLine="284"/>
                        <w:jc w:val="center"/>
                        <w:rPr>
                          <w:color w:val="943634" w:themeColor="accent2" w:themeShade="BF"/>
                          <w:sz w:val="28"/>
                        </w:rPr>
                      </w:pPr>
                      <w:r>
                        <w:rPr>
                          <w:color w:val="943634" w:themeColor="accent2" w:themeShade="BF"/>
                          <w:sz w:val="28"/>
                        </w:rPr>
                        <w:t>мелкое взяточничество (статья 291.2 УК РФ)</w:t>
                      </w:r>
                    </w:p>
                  </w:txbxContent>
                </v:textbox>
              </v:rect>
            </w:pict>
          </mc:Fallback>
        </mc:AlternateContent>
      </w:r>
      <w:r>
        <w:rPr>
          <w:noProof/>
          <w:sz w:val="28"/>
          <w:szCs w:val="28"/>
        </w:rPr>
        <mc:AlternateContent>
          <mc:Choice Requires="wps">
            <w:drawing>
              <wp:anchor distT="0" distB="0" distL="114300" distR="114300" simplePos="0" relativeHeight="251996160" behindDoc="0" locked="0" layoutInCell="1" allowOverlap="1" wp14:anchorId="6D6DD7BD" wp14:editId="29FA4FAB">
                <wp:simplePos x="0" y="0"/>
                <wp:positionH relativeFrom="column">
                  <wp:posOffset>4755</wp:posOffset>
                </wp:positionH>
                <wp:positionV relativeFrom="paragraph">
                  <wp:posOffset>569424</wp:posOffset>
                </wp:positionV>
                <wp:extent cx="4551680" cy="379141"/>
                <wp:effectExtent l="57150" t="57150" r="134620" b="135255"/>
                <wp:wrapNone/>
                <wp:docPr id="11" name="Прямоугольник 11"/>
                <wp:cNvGraphicFramePr/>
                <a:graphic xmlns:a="http://schemas.openxmlformats.org/drawingml/2006/main">
                  <a:graphicData uri="http://schemas.microsoft.com/office/word/2010/wordprocessingShape">
                    <wps:wsp>
                      <wps:cNvSpPr/>
                      <wps:spPr>
                        <a:xfrm>
                          <a:off x="0" y="0"/>
                          <a:ext cx="4551680" cy="37914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DC5FED" w:rsidRDefault="00A732C2" w:rsidP="00A61D44">
                            <w:pPr>
                              <w:ind w:firstLine="284"/>
                              <w:jc w:val="center"/>
                              <w:rPr>
                                <w:color w:val="943634" w:themeColor="accent2" w:themeShade="BF"/>
                                <w:sz w:val="28"/>
                              </w:rPr>
                            </w:pPr>
                            <w:r w:rsidRPr="00DC5FED">
                              <w:rPr>
                                <w:color w:val="943634" w:themeColor="accent2" w:themeShade="BF"/>
                                <w:sz w:val="28"/>
                              </w:rPr>
                              <w:t>прово</w:t>
                            </w:r>
                            <w:r>
                              <w:rPr>
                                <w:color w:val="943634" w:themeColor="accent2" w:themeShade="BF"/>
                                <w:sz w:val="28"/>
                              </w:rPr>
                              <w:t>кация взятки (статья 304 УК РФ)</w:t>
                            </w:r>
                          </w:p>
                          <w:p w:rsidR="00A732C2" w:rsidRDefault="00A732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35pt;margin-top:44.85pt;width:358.4pt;height:29.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" fillcolor="#ffbe86" strokecolor="#f69240">
                <v:fill color2="#ffebdb" rotate="t" angle="180" colors="0 #ffbe86;22938f #ffd0aa;1 #ffebdb" focus="100%" type="gradient"/>
                <v:shadow on="t" color="black" opacity="26214f" origin="-.5,-.5" offset=".74836mm,.74836mm"/>
                <v:textbox>
                  <w:txbxContent>
                    <w:p w:rsidR="00A732C2" w:rsidRPr="00DC5FED" w:rsidRDefault="00A732C2" w:rsidP="00A61D44">
                      <w:pPr>
                        <w:ind w:firstLine="284"/>
                        <w:jc w:val="center"/>
                        <w:rPr>
                          <w:color w:val="943634" w:themeColor="accent2" w:themeShade="BF"/>
                          <w:sz w:val="28"/>
                        </w:rPr>
                      </w:pPr>
                      <w:r w:rsidRPr="00DC5FED">
                        <w:rPr>
                          <w:color w:val="943634" w:themeColor="accent2" w:themeShade="BF"/>
                          <w:sz w:val="28"/>
                        </w:rPr>
                        <w:t>прово</w:t>
                      </w:r>
                      <w:r>
                        <w:rPr>
                          <w:color w:val="943634" w:themeColor="accent2" w:themeShade="BF"/>
                          <w:sz w:val="28"/>
                        </w:rPr>
                        <w:t>кация взятки (статья 304 УК РФ)</w:t>
                      </w:r>
                    </w:p>
                    <w:p w:rsidR="00A732C2" w:rsidRDefault="00A732C2"/>
                  </w:txbxContent>
                </v:textbox>
              </v:rect>
            </w:pict>
          </mc:Fallback>
        </mc:AlternateContent>
      </w:r>
    </w:p>
    <w:p w:rsidR="00DC5FED" w:rsidRDefault="00DC5FED" w:rsidP="00DC5FED">
      <w:pPr>
        <w:ind w:firstLine="567"/>
        <w:jc w:val="both"/>
        <w:rPr>
          <w:rFonts w:cs="Arial"/>
          <w:bCs/>
          <w:sz w:val="28"/>
          <w:szCs w:val="27"/>
        </w:rPr>
      </w:pPr>
    </w:p>
    <w:p w:rsidR="00DC5FED" w:rsidRDefault="00DC5FED" w:rsidP="00DC5FED">
      <w:pPr>
        <w:ind w:firstLine="567"/>
        <w:jc w:val="both"/>
        <w:rPr>
          <w:rFonts w:cs="Arial"/>
          <w:bCs/>
          <w:sz w:val="28"/>
          <w:szCs w:val="27"/>
        </w:rPr>
      </w:pPr>
    </w:p>
    <w:p w:rsidR="00132DD4" w:rsidRPr="00F473FF" w:rsidRDefault="00132DD4" w:rsidP="00F473FF">
      <w:pPr>
        <w:pStyle w:val="aa"/>
        <w:numPr>
          <w:ilvl w:val="0"/>
          <w:numId w:val="42"/>
        </w:numPr>
        <w:jc w:val="center"/>
        <w:rPr>
          <w:rFonts w:cs="Arial"/>
          <w:bCs/>
          <w:sz w:val="28"/>
          <w:szCs w:val="27"/>
        </w:rPr>
      </w:pPr>
      <w:r w:rsidRPr="00F473FF">
        <w:rPr>
          <w:rFonts w:cs="Arial"/>
          <w:b/>
          <w:bCs/>
          <w:color w:val="FF0000"/>
          <w:sz w:val="28"/>
          <w:szCs w:val="27"/>
        </w:rPr>
        <w:lastRenderedPageBreak/>
        <w:t>Получение взятки</w:t>
      </w:r>
    </w:p>
    <w:p w:rsidR="00132DD4" w:rsidRPr="00132DD4" w:rsidRDefault="00132DD4" w:rsidP="00132DD4">
      <w:pPr>
        <w:pStyle w:val="aa"/>
        <w:ind w:left="927"/>
        <w:jc w:val="both"/>
        <w:rPr>
          <w:rFonts w:cs="Arial"/>
          <w:b/>
          <w:bCs/>
          <w:color w:val="FF0000"/>
          <w:sz w:val="28"/>
          <w:szCs w:val="27"/>
        </w:rPr>
      </w:pPr>
    </w:p>
    <w:p w:rsidR="00132DD4" w:rsidRPr="00F54EA4" w:rsidRDefault="00132DD4" w:rsidP="00F54EA4">
      <w:pPr>
        <w:autoSpaceDE w:val="0"/>
        <w:autoSpaceDN w:val="0"/>
        <w:adjustRightInd w:val="0"/>
        <w:jc w:val="both"/>
        <w:rPr>
          <w:rFonts w:eastAsiaTheme="minorHAnsi"/>
          <w:szCs w:val="22"/>
          <w:lang w:eastAsia="en-US"/>
        </w:rPr>
      </w:pPr>
      <w:r w:rsidRPr="00132DD4">
        <w:rPr>
          <w:rFonts w:cs="Arial"/>
          <w:b/>
          <w:bCs/>
          <w:color w:val="FF0000"/>
          <w:sz w:val="28"/>
          <w:szCs w:val="27"/>
        </w:rPr>
        <w:t>Получение взятки</w:t>
      </w:r>
      <w:r w:rsidRPr="00132DD4">
        <w:rPr>
          <w:rFonts w:cs="Arial"/>
          <w:bCs/>
          <w:color w:val="FF0000"/>
          <w:sz w:val="28"/>
          <w:szCs w:val="27"/>
        </w:rPr>
        <w:t xml:space="preserve"> </w:t>
      </w:r>
      <w:r w:rsidRPr="00132DD4">
        <w:rPr>
          <w:rFonts w:cs="Arial"/>
          <w:bCs/>
          <w:sz w:val="28"/>
          <w:szCs w:val="27"/>
        </w:rPr>
        <w:t xml:space="preserve">- </w:t>
      </w:r>
      <w:r w:rsidR="00F54EA4" w:rsidRPr="00F54EA4">
        <w:rPr>
          <w:rFonts w:eastAsiaTheme="minorHAnsi"/>
          <w:sz w:val="28"/>
          <w:szCs w:val="22"/>
          <w:lang w:eastAsia="en-US"/>
        </w:rPr>
        <w:t xml:space="preserve">получение </w:t>
      </w:r>
      <w:hyperlink r:id="rId18" w:history="1">
        <w:r w:rsidR="00F54EA4" w:rsidRPr="00F54EA4">
          <w:rPr>
            <w:rFonts w:eastAsiaTheme="minorHAnsi"/>
            <w:sz w:val="28"/>
            <w:szCs w:val="22"/>
            <w:lang w:eastAsia="en-US"/>
          </w:rPr>
          <w:t>должностным лицом</w:t>
        </w:r>
      </w:hyperlink>
      <w:r w:rsidR="00F54EA4" w:rsidRPr="00F54EA4">
        <w:rPr>
          <w:rFonts w:eastAsiaTheme="minorHAnsi"/>
          <w:sz w:val="28"/>
          <w:szCs w:val="22"/>
          <w:lang w:eastAsia="en-US"/>
        </w:rPr>
        <w:t xml:space="preserve">, лично или через посредника взятки в виде денег, ценных бумаг, иного имущества либо в виде незаконных оказания ему услуг </w:t>
      </w:r>
      <w:hyperlink r:id="rId19" w:history="1">
        <w:r w:rsidR="00F54EA4" w:rsidRPr="00F54EA4">
          <w:rPr>
            <w:rFonts w:eastAsiaTheme="minorHAnsi"/>
            <w:sz w:val="28"/>
            <w:szCs w:val="22"/>
            <w:lang w:eastAsia="en-US"/>
          </w:rPr>
          <w:t>имущественного характера</w:t>
        </w:r>
      </w:hyperlink>
      <w:r w:rsidR="00F54EA4" w:rsidRPr="00F54EA4">
        <w:rPr>
          <w:rFonts w:eastAsiaTheme="minorHAnsi"/>
          <w:sz w:val="28"/>
          <w:szCs w:val="22"/>
          <w:lang w:eastAsia="en-US"/>
        </w:rPr>
        <w:t xml:space="preserve">, предоставления иных имущественных прав (в том </w:t>
      </w:r>
      <w:proofErr w:type="gramStart"/>
      <w:r w:rsidR="00F54EA4" w:rsidRPr="00F54EA4">
        <w:rPr>
          <w:rFonts w:eastAsiaTheme="minorHAnsi"/>
          <w:sz w:val="28"/>
          <w:szCs w:val="22"/>
          <w:lang w:eastAsia="en-US"/>
        </w:rPr>
        <w:t>числе</w:t>
      </w:r>
      <w:proofErr w:type="gramEnd"/>
      <w:r w:rsidR="00F54EA4" w:rsidRPr="00F54EA4">
        <w:rPr>
          <w:rFonts w:eastAsiaTheme="minorHAnsi"/>
          <w:sz w:val="28"/>
          <w:szCs w:val="22"/>
          <w:lang w:eastAsia="en-US"/>
        </w:rPr>
        <w:t xml:space="preserve"> когда взятка по указанию должностного лица передается иному физическому или юридическому лицу) за совершение </w:t>
      </w:r>
      <w:hyperlink r:id="rId20" w:history="1">
        <w:r w:rsidR="00F54EA4" w:rsidRPr="00F54EA4">
          <w:rPr>
            <w:rFonts w:eastAsiaTheme="minorHAnsi"/>
            <w:sz w:val="28"/>
            <w:szCs w:val="22"/>
            <w:lang w:eastAsia="en-US"/>
          </w:rPr>
          <w:t>действий (бездействие)</w:t>
        </w:r>
      </w:hyperlink>
      <w:r w:rsidR="00F54EA4" w:rsidRPr="00F54EA4">
        <w:rPr>
          <w:rFonts w:eastAsiaTheme="minorHAnsi"/>
          <w:sz w:val="28"/>
          <w:szCs w:val="22"/>
          <w:lang w:eastAsia="en-US"/>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1" w:history="1">
        <w:r w:rsidR="00F54EA4" w:rsidRPr="00F54EA4">
          <w:rPr>
            <w:rFonts w:eastAsiaTheme="minorHAnsi"/>
            <w:sz w:val="28"/>
            <w:szCs w:val="22"/>
            <w:lang w:eastAsia="en-US"/>
          </w:rPr>
          <w:t>общее покровительство</w:t>
        </w:r>
      </w:hyperlink>
      <w:r w:rsidR="00F54EA4" w:rsidRPr="00F54EA4">
        <w:rPr>
          <w:rFonts w:eastAsiaTheme="minorHAnsi"/>
          <w:sz w:val="28"/>
          <w:szCs w:val="22"/>
          <w:lang w:eastAsia="en-US"/>
        </w:rPr>
        <w:t xml:space="preserve"> или </w:t>
      </w:r>
      <w:hyperlink r:id="rId22" w:history="1">
        <w:r w:rsidR="00F54EA4" w:rsidRPr="00F54EA4">
          <w:rPr>
            <w:rFonts w:eastAsiaTheme="minorHAnsi"/>
            <w:sz w:val="28"/>
            <w:szCs w:val="22"/>
            <w:lang w:eastAsia="en-US"/>
          </w:rPr>
          <w:t>попустительство</w:t>
        </w:r>
      </w:hyperlink>
      <w:r w:rsidR="00F54EA4" w:rsidRPr="00F54EA4">
        <w:rPr>
          <w:rFonts w:eastAsiaTheme="minorHAnsi"/>
          <w:sz w:val="28"/>
          <w:szCs w:val="22"/>
          <w:lang w:eastAsia="en-US"/>
        </w:rPr>
        <w:t xml:space="preserve"> по службе</w:t>
      </w:r>
      <w:r w:rsidR="00F54EA4">
        <w:rPr>
          <w:rFonts w:eastAsiaTheme="minorHAnsi"/>
          <w:szCs w:val="22"/>
          <w:lang w:eastAsia="en-US"/>
        </w:rPr>
        <w:t xml:space="preserve"> </w:t>
      </w:r>
      <w:r w:rsidRPr="00132DD4">
        <w:rPr>
          <w:rFonts w:cs="Arial"/>
          <w:bCs/>
          <w:sz w:val="28"/>
          <w:szCs w:val="27"/>
        </w:rPr>
        <w:t>(ч. 1 ст. 290 УК РФ);</w:t>
      </w:r>
    </w:p>
    <w:p w:rsidR="00132DD4" w:rsidRPr="00132DD4" w:rsidRDefault="00132DD4" w:rsidP="00132DD4">
      <w:pPr>
        <w:ind w:firstLine="567"/>
        <w:jc w:val="both"/>
        <w:rPr>
          <w:rFonts w:cs="Arial"/>
          <w:bCs/>
          <w:sz w:val="28"/>
          <w:szCs w:val="27"/>
        </w:rPr>
      </w:pPr>
    </w:p>
    <w:tbl>
      <w:tblPr>
        <w:tblW w:w="0" w:type="auto"/>
        <w:tblInd w:w="7" w:type="dxa"/>
        <w:tblLook w:val="0000" w:firstRow="0" w:lastRow="0" w:firstColumn="0" w:lastColumn="0" w:noHBand="0" w:noVBand="0"/>
      </w:tblPr>
      <w:tblGrid>
        <w:gridCol w:w="4146"/>
        <w:gridCol w:w="3149"/>
      </w:tblGrid>
      <w:tr w:rsidR="00132DD4" w:rsidRPr="00F54EA4" w:rsidTr="00A732C2">
        <w:trPr>
          <w:trHeight w:val="2595"/>
        </w:trPr>
        <w:tc>
          <w:tcPr>
            <w:tcW w:w="4146" w:type="dxa"/>
          </w:tcPr>
          <w:p w:rsidR="00132DD4" w:rsidRPr="00F54EA4" w:rsidRDefault="00132DD4" w:rsidP="00132DD4">
            <w:pPr>
              <w:ind w:firstLine="567"/>
              <w:jc w:val="both"/>
              <w:rPr>
                <w:rFonts w:cs="Arial"/>
                <w:bCs/>
                <w:sz w:val="26"/>
                <w:szCs w:val="26"/>
              </w:rPr>
            </w:pPr>
            <w:r w:rsidRPr="00F54EA4">
              <w:rPr>
                <w:rFonts w:cs="Arial"/>
                <w:bCs/>
                <w:sz w:val="26"/>
                <w:szCs w:val="26"/>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w:t>
            </w:r>
            <w:r w:rsidR="00F54EA4">
              <w:rPr>
                <w:rFonts w:cs="Arial"/>
                <w:bCs/>
                <w:sz w:val="26"/>
                <w:szCs w:val="26"/>
              </w:rPr>
              <w:t xml:space="preserve"> </w:t>
            </w:r>
            <w:r w:rsidRPr="00F54EA4">
              <w:rPr>
                <w:rFonts w:cs="Arial"/>
                <w:bCs/>
                <w:sz w:val="26"/>
                <w:szCs w:val="26"/>
              </w:rPr>
              <w:t>лицом</w:t>
            </w:r>
          </w:p>
        </w:tc>
        <w:tc>
          <w:tcPr>
            <w:tcW w:w="3149" w:type="dxa"/>
          </w:tcPr>
          <w:p w:rsidR="00132DD4" w:rsidRPr="00F54EA4" w:rsidRDefault="00132DD4" w:rsidP="00132DD4">
            <w:pPr>
              <w:spacing w:after="200" w:line="276" w:lineRule="auto"/>
              <w:rPr>
                <w:rFonts w:cs="Arial"/>
                <w:bCs/>
                <w:sz w:val="26"/>
                <w:szCs w:val="26"/>
              </w:rPr>
            </w:pPr>
            <w:r w:rsidRPr="00F54EA4">
              <w:rPr>
                <w:rFonts w:cs="Arial"/>
                <w:bCs/>
                <w:noProof/>
                <w:sz w:val="26"/>
                <w:szCs w:val="26"/>
              </w:rPr>
              <w:drawing>
                <wp:inline distT="0" distB="0" distL="0" distR="0" wp14:anchorId="7FBDD37D" wp14:editId="30674EC2">
                  <wp:extent cx="1743075" cy="148590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3075" cy="1485900"/>
                          </a:xfrm>
                          <a:prstGeom prst="rect">
                            <a:avLst/>
                          </a:prstGeom>
                          <a:noFill/>
                        </pic:spPr>
                      </pic:pic>
                    </a:graphicData>
                  </a:graphic>
                </wp:inline>
              </w:drawing>
            </w:r>
          </w:p>
        </w:tc>
      </w:tr>
    </w:tbl>
    <w:p w:rsidR="00132DD4" w:rsidRPr="00F54EA4" w:rsidRDefault="00132DD4" w:rsidP="00132DD4">
      <w:pPr>
        <w:jc w:val="both"/>
        <w:rPr>
          <w:rFonts w:cs="Arial"/>
          <w:bCs/>
          <w:sz w:val="26"/>
          <w:szCs w:val="26"/>
        </w:rPr>
      </w:pPr>
      <w:r w:rsidRPr="00F54EA4">
        <w:rPr>
          <w:rFonts w:cs="Arial"/>
          <w:bCs/>
          <w:sz w:val="26"/>
          <w:szCs w:val="26"/>
        </w:rPr>
        <w:t>преимущества  и  выгод за законные или незаконные действия (бездействие).</w:t>
      </w:r>
    </w:p>
    <w:p w:rsidR="00132DD4" w:rsidRPr="00F54EA4" w:rsidRDefault="00132DD4" w:rsidP="00132DD4">
      <w:pPr>
        <w:ind w:firstLine="567"/>
        <w:jc w:val="both"/>
        <w:rPr>
          <w:bCs/>
          <w:sz w:val="26"/>
          <w:szCs w:val="26"/>
        </w:rPr>
      </w:pPr>
    </w:p>
    <w:p w:rsidR="00132DD4" w:rsidRPr="00F54EA4" w:rsidRDefault="00132DD4" w:rsidP="00F54EA4">
      <w:pPr>
        <w:ind w:firstLine="567"/>
        <w:jc w:val="both"/>
        <w:rPr>
          <w:bCs/>
          <w:sz w:val="26"/>
          <w:szCs w:val="26"/>
        </w:rPr>
      </w:pPr>
      <w:r w:rsidRPr="00F54EA4">
        <w:rPr>
          <w:bCs/>
          <w:sz w:val="26"/>
          <w:szCs w:val="26"/>
        </w:rPr>
        <w:lastRenderedPageBreak/>
        <w:t>В соответствии со статьей 290 УК РФ взятка может быть получена за определенные действия.</w:t>
      </w:r>
    </w:p>
    <w:p w:rsidR="00132DD4" w:rsidRDefault="00132D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51776" behindDoc="0" locked="0" layoutInCell="1" allowOverlap="1" wp14:anchorId="06332317" wp14:editId="72D5D8A2">
                <wp:simplePos x="0" y="0"/>
                <wp:positionH relativeFrom="column">
                  <wp:posOffset>-104552</wp:posOffset>
                </wp:positionH>
                <wp:positionV relativeFrom="paragraph">
                  <wp:posOffset>15540</wp:posOffset>
                </wp:positionV>
                <wp:extent cx="4722495" cy="753626"/>
                <wp:effectExtent l="57150" t="57150" r="135255" b="142240"/>
                <wp:wrapNone/>
                <wp:docPr id="431" name="Прямоугольник 431"/>
                <wp:cNvGraphicFramePr/>
                <a:graphic xmlns:a="http://schemas.openxmlformats.org/drawingml/2006/main">
                  <a:graphicData uri="http://schemas.microsoft.com/office/word/2010/wordprocessingShape">
                    <wps:wsp>
                      <wps:cNvSpPr/>
                      <wps:spPr>
                        <a:xfrm>
                          <a:off x="0" y="0"/>
                          <a:ext cx="4722495" cy="75362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pStyle w:val="aa"/>
                              <w:ind w:left="0"/>
                              <w:jc w:val="center"/>
                              <w:rPr>
                                <w:b/>
                                <w:color w:val="943634" w:themeColor="accent2" w:themeShade="BF"/>
                              </w:rPr>
                            </w:pPr>
                            <w:r>
                              <w:rPr>
                                <w:b/>
                                <w:color w:val="943634" w:themeColor="accent2" w:themeShade="BF"/>
                              </w:rPr>
                              <w:t xml:space="preserve">1.  </w:t>
                            </w:r>
                            <w:r w:rsidRPr="00132DD4">
                              <w:rPr>
                                <w:b/>
                                <w:color w:val="943634" w:themeColor="accent2" w:themeShade="BF"/>
                              </w:rPr>
                              <w:t>За действия (бездействие) в пользу взяткодателя или представляемых им лиц, входящие в служебные полномочия должностного лица (часть 1 статьи 290 УК РФ).</w:t>
                            </w:r>
                          </w:p>
                          <w:p w:rsidR="00A732C2" w:rsidRPr="00F3178E" w:rsidRDefault="00A732C2" w:rsidP="00132DD4">
                            <w:pPr>
                              <w:jc w:val="center"/>
                              <w:rPr>
                                <w:b/>
                                <w:color w:val="943634" w:themeColor="accent2" w:themeShade="BF"/>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1" o:spid="_x0000_s1038" style="position:absolute;left:0;text-align:left;margin-left:-8.25pt;margin-top:1.2pt;width:371.85pt;height:59.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yvnwMAAM4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pStyle w:val="aa"/>
                        <w:ind w:left="0"/>
                        <w:jc w:val="center"/>
                        <w:rPr>
                          <w:b/>
                          <w:color w:val="943634" w:themeColor="accent2" w:themeShade="BF"/>
                        </w:rPr>
                      </w:pPr>
                      <w:r>
                        <w:rPr>
                          <w:b/>
                          <w:color w:val="943634" w:themeColor="accent2" w:themeShade="BF"/>
                        </w:rPr>
                        <w:t xml:space="preserve">1.  </w:t>
                      </w:r>
                      <w:r w:rsidRPr="00132DD4">
                        <w:rPr>
                          <w:b/>
                          <w:color w:val="943634" w:themeColor="accent2" w:themeShade="BF"/>
                        </w:rPr>
                        <w:t>За действия (бездействие) в пользу взяткодателя или представляемых им лиц, входящие в служебные полномочия должностного лица (часть 1 статьи 290 УК РФ).</w:t>
                      </w:r>
                    </w:p>
                    <w:p w:rsidR="00A732C2" w:rsidRPr="00F3178E" w:rsidRDefault="00A732C2" w:rsidP="00132DD4">
                      <w:pPr>
                        <w:jc w:val="center"/>
                        <w:rPr>
                          <w:b/>
                          <w:color w:val="943634" w:themeColor="accent2" w:themeShade="BF"/>
                          <w:sz w:val="32"/>
                        </w:rPr>
                      </w:pP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BB3A60" w:rsidP="00132DD4">
      <w:pPr>
        <w:ind w:firstLine="567"/>
        <w:jc w:val="both"/>
        <w:rPr>
          <w:bCs/>
          <w:sz w:val="28"/>
          <w:szCs w:val="28"/>
        </w:rPr>
      </w:pPr>
      <w:r>
        <w:rPr>
          <w:bCs/>
          <w:noProof/>
          <w:sz w:val="28"/>
          <w:szCs w:val="28"/>
        </w:rPr>
        <mc:AlternateContent>
          <mc:Choice Requires="wps">
            <w:drawing>
              <wp:anchor distT="0" distB="0" distL="114300" distR="114300" simplePos="0" relativeHeight="251985920" behindDoc="0" locked="0" layoutInCell="1" allowOverlap="1">
                <wp:simplePos x="0" y="0"/>
                <wp:positionH relativeFrom="column">
                  <wp:posOffset>2206652</wp:posOffset>
                </wp:positionH>
                <wp:positionV relativeFrom="paragraph">
                  <wp:posOffset>153670</wp:posOffset>
                </wp:positionV>
                <wp:extent cx="45719" cy="132107"/>
                <wp:effectExtent l="19050" t="0" r="31115" b="39370"/>
                <wp:wrapNone/>
                <wp:docPr id="463" name="Стрелка вниз 463"/>
                <wp:cNvGraphicFramePr/>
                <a:graphic xmlns:a="http://schemas.openxmlformats.org/drawingml/2006/main">
                  <a:graphicData uri="http://schemas.microsoft.com/office/word/2010/wordprocessingShape">
                    <wps:wsp>
                      <wps:cNvSpPr/>
                      <wps:spPr>
                        <a:xfrm>
                          <a:off x="0" y="0"/>
                          <a:ext cx="45719" cy="132107"/>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3" o:spid="_x0000_s1026" type="#_x0000_t67" style="position:absolute;margin-left:173.75pt;margin-top:12.1pt;width:3.6pt;height:10.4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" adj="17862" fillcolor="#4f81bd [3204]" strokecolor="#943634 [2405]" strokeweight="2pt"/>
            </w:pict>
          </mc:Fallback>
        </mc:AlternateContent>
      </w:r>
    </w:p>
    <w:p w:rsidR="00132DD4" w:rsidRDefault="00132D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52800" behindDoc="0" locked="0" layoutInCell="1" allowOverlap="1" wp14:anchorId="6E6F3953" wp14:editId="3BF7122C">
                <wp:simplePos x="0" y="0"/>
                <wp:positionH relativeFrom="column">
                  <wp:posOffset>-103910</wp:posOffset>
                </wp:positionH>
                <wp:positionV relativeFrom="paragraph">
                  <wp:posOffset>140281</wp:posOffset>
                </wp:positionV>
                <wp:extent cx="4722495" cy="1127179"/>
                <wp:effectExtent l="57150" t="57150" r="116205" b="130175"/>
                <wp:wrapNone/>
                <wp:docPr id="433" name="Прямоугольник 433"/>
                <wp:cNvGraphicFramePr/>
                <a:graphic xmlns:a="http://schemas.openxmlformats.org/drawingml/2006/main">
                  <a:graphicData uri="http://schemas.microsoft.com/office/word/2010/wordprocessingShape">
                    <wps:wsp>
                      <wps:cNvSpPr/>
                      <wps:spPr>
                        <a:xfrm>
                          <a:off x="0" y="0"/>
                          <a:ext cx="4722495" cy="1127179"/>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A732C2" w:rsidP="00132DD4">
                            <w:pPr>
                              <w:jc w:val="both"/>
                              <w:rPr>
                                <w:color w:val="943634" w:themeColor="accent2" w:themeShade="BF"/>
                                <w:sz w:val="22"/>
                              </w:rPr>
                            </w:pPr>
                            <w:r>
                              <w:rPr>
                                <w:color w:val="943634" w:themeColor="accent2" w:themeShade="BF"/>
                                <w:sz w:val="22"/>
                              </w:rPr>
                              <w:t>В</w:t>
                            </w:r>
                            <w:r w:rsidRPr="00132DD4">
                              <w:rPr>
                                <w:color w:val="943634" w:themeColor="accent2" w:themeShade="BF"/>
                                <w:sz w:val="22"/>
                              </w:rPr>
                              <w:t xml:space="preserve"> данном случае взятка может быть получена  за действия (бездействие), которые должностное лицо имеет право и (или) обязано совершить в пределах служебной компетенции и которые формально соответствуют требованиям закона, иным нормативным и другим правовым актам.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3" o:spid="_x0000_s1039" style="position:absolute;left:0;text-align:left;margin-left:-8.2pt;margin-top:11.05pt;width:371.85pt;height:8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A732C2" w:rsidP="00132DD4">
                      <w:pPr>
                        <w:jc w:val="both"/>
                        <w:rPr>
                          <w:color w:val="943634" w:themeColor="accent2" w:themeShade="BF"/>
                          <w:sz w:val="22"/>
                        </w:rPr>
                      </w:pPr>
                      <w:r>
                        <w:rPr>
                          <w:color w:val="943634" w:themeColor="accent2" w:themeShade="BF"/>
                          <w:sz w:val="22"/>
                        </w:rPr>
                        <w:t>В</w:t>
                      </w:r>
                      <w:r w:rsidRPr="00132DD4">
                        <w:rPr>
                          <w:color w:val="943634" w:themeColor="accent2" w:themeShade="BF"/>
                          <w:sz w:val="22"/>
                        </w:rPr>
                        <w:t xml:space="preserve"> данном случае взятка может быть получена  за действия (бездействие), которые должностное лицо имеет право и (или) обязано совершить в пределах служебной компетенции и которые формально соответствуют требованиям закона, иным нормативным и другим правовым актам.</w:t>
                      </w: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BB3A60"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54848" behindDoc="0" locked="0" layoutInCell="1" allowOverlap="1" wp14:anchorId="46AB127B" wp14:editId="2BF0D658">
                <wp:simplePos x="0" y="0"/>
                <wp:positionH relativeFrom="column">
                  <wp:posOffset>-104140</wp:posOffset>
                </wp:positionH>
                <wp:positionV relativeFrom="paragraph">
                  <wp:posOffset>34925</wp:posOffset>
                </wp:positionV>
                <wp:extent cx="4722495" cy="1275715"/>
                <wp:effectExtent l="57150" t="57150" r="135255" b="133985"/>
                <wp:wrapNone/>
                <wp:docPr id="248" name="Прямоугольник 248"/>
                <wp:cNvGraphicFramePr/>
                <a:graphic xmlns:a="http://schemas.openxmlformats.org/drawingml/2006/main">
                  <a:graphicData uri="http://schemas.microsoft.com/office/word/2010/wordprocessingShape">
                    <wps:wsp>
                      <wps:cNvSpPr/>
                      <wps:spPr>
                        <a:xfrm>
                          <a:off x="0" y="0"/>
                          <a:ext cx="4722495" cy="127571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A732C2" w:rsidP="00132DD4">
                            <w:pPr>
                              <w:jc w:val="both"/>
                              <w:rPr>
                                <w:color w:val="943634" w:themeColor="accent2" w:themeShade="BF"/>
                                <w:sz w:val="22"/>
                              </w:rPr>
                            </w:pPr>
                            <w:r>
                              <w:rPr>
                                <w:color w:val="943634" w:themeColor="accent2" w:themeShade="BF"/>
                                <w:sz w:val="22"/>
                              </w:rPr>
                              <w:t>Д</w:t>
                            </w:r>
                            <w:r w:rsidRPr="00132DD4">
                              <w:rPr>
                                <w:color w:val="943634" w:themeColor="accent2" w:themeShade="BF"/>
                                <w:sz w:val="22"/>
                              </w:rPr>
                              <w:t>олжностное лицо, получившее взятку, может ускорить принятие решения в пользу взяткодателя либо повлиять на выбор (в пределах компетенции или усмотрения должностного лица) наиболее благоприятного решения для взяткодателя или представляемых лиц, либо сократить установленные законом сроки рассмотрения обращения взяткодателя.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8" o:spid="_x0000_s1040" style="position:absolute;left:0;text-align:left;margin-left:-8.2pt;margin-top:2.75pt;width:371.85pt;height:100.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A732C2" w:rsidP="00132DD4">
                      <w:pPr>
                        <w:jc w:val="both"/>
                        <w:rPr>
                          <w:color w:val="943634" w:themeColor="accent2" w:themeShade="BF"/>
                          <w:sz w:val="22"/>
                        </w:rPr>
                      </w:pPr>
                      <w:r>
                        <w:rPr>
                          <w:color w:val="943634" w:themeColor="accent2" w:themeShade="BF"/>
                          <w:sz w:val="22"/>
                        </w:rPr>
                        <w:t>Д</w:t>
                      </w:r>
                      <w:r w:rsidRPr="00132DD4">
                        <w:rPr>
                          <w:color w:val="943634" w:themeColor="accent2" w:themeShade="BF"/>
                          <w:sz w:val="22"/>
                        </w:rPr>
                        <w:t>олжностное лицо, получившее взятку, может ускорить принятие решения в пользу взяткодателя либо повлиять на выбор (в пределах компетенции или усмотрения должностного лица) наиболее благоприятного решения для взяткодателя или представляемых лиц, либо сократить установленные законом сроки рассмотрения обращения взяткодателя.</w:t>
                      </w: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BB3A60"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56896" behindDoc="0" locked="0" layoutInCell="1" allowOverlap="1" wp14:anchorId="2E0137B4" wp14:editId="7FC2B3DA">
                <wp:simplePos x="0" y="0"/>
                <wp:positionH relativeFrom="column">
                  <wp:posOffset>-106757</wp:posOffset>
                </wp:positionH>
                <wp:positionV relativeFrom="paragraph">
                  <wp:posOffset>80707</wp:posOffset>
                </wp:positionV>
                <wp:extent cx="4722495" cy="2252546"/>
                <wp:effectExtent l="57150" t="57150" r="135255" b="128905"/>
                <wp:wrapNone/>
                <wp:docPr id="249" name="Прямоугольник 249"/>
                <wp:cNvGraphicFramePr/>
                <a:graphic xmlns:a="http://schemas.openxmlformats.org/drawingml/2006/main">
                  <a:graphicData uri="http://schemas.microsoft.com/office/word/2010/wordprocessingShape">
                    <wps:wsp>
                      <wps:cNvSpPr/>
                      <wps:spPr>
                        <a:xfrm>
                          <a:off x="0" y="0"/>
                          <a:ext cx="4722495" cy="225254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F54EA4" w:rsidRDefault="00A732C2" w:rsidP="00132DD4">
                            <w:pPr>
                              <w:ind w:firstLine="284"/>
                              <w:jc w:val="center"/>
                              <w:rPr>
                                <w:b/>
                                <w:i/>
                                <w:color w:val="943634" w:themeColor="accent2" w:themeShade="BF"/>
                              </w:rPr>
                            </w:pPr>
                            <w:r w:rsidRPr="00F54EA4">
                              <w:rPr>
                                <w:b/>
                                <w:i/>
                                <w:color w:val="943634" w:themeColor="accent2" w:themeShade="BF"/>
                              </w:rPr>
                              <w:t xml:space="preserve">Наказание: </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w:t>
                            </w:r>
                            <w:r>
                              <w:rPr>
                                <w:rFonts w:eastAsiaTheme="minorHAnsi"/>
                                <w:color w:val="943634" w:themeColor="accent2" w:themeShade="BF"/>
                                <w:sz w:val="23"/>
                                <w:szCs w:val="23"/>
                                <w:lang w:eastAsia="en-US"/>
                              </w:rPr>
                              <w:t>т;</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принудительны</w:t>
                            </w:r>
                            <w:r>
                              <w:rPr>
                                <w:rFonts w:eastAsiaTheme="minorHAnsi"/>
                                <w:color w:val="943634" w:themeColor="accent2" w:themeShade="BF"/>
                                <w:sz w:val="23"/>
                                <w:szCs w:val="23"/>
                                <w:lang w:eastAsia="en-US"/>
                              </w:rPr>
                              <w:t>е</w:t>
                            </w:r>
                            <w:r w:rsidRPr="00F54EA4">
                              <w:rPr>
                                <w:rFonts w:eastAsiaTheme="minorHAnsi"/>
                                <w:color w:val="943634" w:themeColor="accent2" w:themeShade="BF"/>
                                <w:sz w:val="23"/>
                                <w:szCs w:val="23"/>
                                <w:lang w:eastAsia="en-US"/>
                              </w:rPr>
                              <w:t xml:space="preserve"> работ</w:t>
                            </w:r>
                            <w:r>
                              <w:rPr>
                                <w:rFonts w:eastAsiaTheme="minorHAnsi"/>
                                <w:color w:val="943634" w:themeColor="accent2" w:themeShade="BF"/>
                                <w:sz w:val="23"/>
                                <w:szCs w:val="23"/>
                                <w:lang w:eastAsia="en-US"/>
                              </w:rPr>
                              <w:t>ы</w:t>
                            </w:r>
                            <w:r w:rsidRPr="00F54EA4">
                              <w:rPr>
                                <w:rFonts w:eastAsiaTheme="minorHAnsi"/>
                                <w:color w:val="943634" w:themeColor="accent2" w:themeShade="BF"/>
                                <w:sz w:val="23"/>
                                <w:szCs w:val="23"/>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w:t>
                            </w:r>
                          </w:p>
                          <w:p w:rsidR="00A732C2" w:rsidRPr="00F54EA4" w:rsidRDefault="00A732C2" w:rsidP="00F54EA4">
                            <w:pPr>
                              <w:autoSpaceDE w:val="0"/>
                              <w:autoSpaceDN w:val="0"/>
                              <w:adjustRightInd w:val="0"/>
                              <w:spacing w:line="240" w:lineRule="exact"/>
                              <w:ind w:firstLine="284"/>
                              <w:jc w:val="both"/>
                              <w:rPr>
                                <w:rFonts w:eastAsiaTheme="minorHAnsi"/>
                                <w:color w:val="984806" w:themeColor="accent6" w:themeShade="80"/>
                                <w:sz w:val="23"/>
                                <w:szCs w:val="23"/>
                                <w:lang w:eastAsia="en-US"/>
                              </w:rPr>
                            </w:pPr>
                            <w:r w:rsidRPr="00F54EA4">
                              <w:rPr>
                                <w:rFonts w:eastAsiaTheme="minorHAnsi"/>
                                <w:color w:val="943634" w:themeColor="accent2" w:themeShade="BF"/>
                                <w:sz w:val="23"/>
                                <w:szCs w:val="23"/>
                                <w:lang w:eastAsia="en-US"/>
                              </w:rPr>
                              <w:t xml:space="preserve">лишение свободы </w:t>
                            </w:r>
                            <w:proofErr w:type="gramStart"/>
                            <w:r w:rsidRPr="00F54EA4">
                              <w:rPr>
                                <w:rFonts w:eastAsiaTheme="minorHAnsi"/>
                                <w:color w:val="943634" w:themeColor="accent2" w:themeShade="BF"/>
                                <w:sz w:val="23"/>
                                <w:szCs w:val="23"/>
                                <w:lang w:eastAsia="en-US"/>
                              </w:rPr>
                              <w:t>на срок до трех лет со штрафом в размере от десятикратной до двадцатикратной суммы</w:t>
                            </w:r>
                            <w:proofErr w:type="gramEnd"/>
                            <w:r w:rsidRPr="00F54EA4">
                              <w:rPr>
                                <w:rFonts w:eastAsiaTheme="minorHAnsi"/>
                                <w:color w:val="943634" w:themeColor="accent2" w:themeShade="BF"/>
                                <w:sz w:val="23"/>
                                <w:szCs w:val="23"/>
                                <w:lang w:eastAsia="en-US"/>
                              </w:rPr>
                              <w:t xml:space="preserve"> взятки или без такового</w:t>
                            </w:r>
                            <w:r w:rsidRPr="00F54EA4">
                              <w:rPr>
                                <w:rFonts w:eastAsiaTheme="minorHAnsi"/>
                                <w:color w:val="984806" w:themeColor="accent6" w:themeShade="80"/>
                                <w:sz w:val="23"/>
                                <w:szCs w:val="23"/>
                                <w:lang w:eastAsia="en-US"/>
                              </w:rPr>
                              <w:t>.</w:t>
                            </w:r>
                          </w:p>
                          <w:p w:rsidR="00A732C2" w:rsidRPr="00132DD4" w:rsidRDefault="00A732C2" w:rsidP="00F54EA4">
                            <w:pPr>
                              <w:ind w:firstLine="426"/>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9" o:spid="_x0000_s1041" style="position:absolute;left:0;text-align:left;margin-left:-8.4pt;margin-top:6.35pt;width:371.85pt;height:177.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F54EA4" w:rsidRDefault="00A732C2" w:rsidP="00132DD4">
                      <w:pPr>
                        <w:ind w:firstLine="284"/>
                        <w:jc w:val="center"/>
                        <w:rPr>
                          <w:b/>
                          <w:i/>
                          <w:color w:val="943634" w:themeColor="accent2" w:themeShade="BF"/>
                        </w:rPr>
                      </w:pPr>
                      <w:r w:rsidRPr="00F54EA4">
                        <w:rPr>
                          <w:b/>
                          <w:i/>
                          <w:color w:val="943634" w:themeColor="accent2" w:themeShade="BF"/>
                        </w:rPr>
                        <w:t xml:space="preserve">Наказание: </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w:t>
                      </w:r>
                      <w:r>
                        <w:rPr>
                          <w:rFonts w:eastAsiaTheme="minorHAnsi"/>
                          <w:color w:val="943634" w:themeColor="accent2" w:themeShade="BF"/>
                          <w:sz w:val="23"/>
                          <w:szCs w:val="23"/>
                          <w:lang w:eastAsia="en-US"/>
                        </w:rPr>
                        <w:t>т;</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732C2" w:rsidRPr="00F54EA4" w:rsidRDefault="00A732C2" w:rsidP="00F54EA4">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принудительны</w:t>
                      </w:r>
                      <w:r>
                        <w:rPr>
                          <w:rFonts w:eastAsiaTheme="minorHAnsi"/>
                          <w:color w:val="943634" w:themeColor="accent2" w:themeShade="BF"/>
                          <w:sz w:val="23"/>
                          <w:szCs w:val="23"/>
                          <w:lang w:eastAsia="en-US"/>
                        </w:rPr>
                        <w:t>е</w:t>
                      </w:r>
                      <w:r w:rsidRPr="00F54EA4">
                        <w:rPr>
                          <w:rFonts w:eastAsiaTheme="minorHAnsi"/>
                          <w:color w:val="943634" w:themeColor="accent2" w:themeShade="BF"/>
                          <w:sz w:val="23"/>
                          <w:szCs w:val="23"/>
                          <w:lang w:eastAsia="en-US"/>
                        </w:rPr>
                        <w:t xml:space="preserve"> работ</w:t>
                      </w:r>
                      <w:r>
                        <w:rPr>
                          <w:rFonts w:eastAsiaTheme="minorHAnsi"/>
                          <w:color w:val="943634" w:themeColor="accent2" w:themeShade="BF"/>
                          <w:sz w:val="23"/>
                          <w:szCs w:val="23"/>
                          <w:lang w:eastAsia="en-US"/>
                        </w:rPr>
                        <w:t>ы</w:t>
                      </w:r>
                      <w:r w:rsidRPr="00F54EA4">
                        <w:rPr>
                          <w:rFonts w:eastAsiaTheme="minorHAnsi"/>
                          <w:color w:val="943634" w:themeColor="accent2" w:themeShade="BF"/>
                          <w:sz w:val="23"/>
                          <w:szCs w:val="23"/>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w:t>
                      </w:r>
                    </w:p>
                    <w:p w:rsidR="00A732C2" w:rsidRPr="00F54EA4" w:rsidRDefault="00A732C2" w:rsidP="00F54EA4">
                      <w:pPr>
                        <w:autoSpaceDE w:val="0"/>
                        <w:autoSpaceDN w:val="0"/>
                        <w:adjustRightInd w:val="0"/>
                        <w:spacing w:line="240" w:lineRule="exact"/>
                        <w:ind w:firstLine="284"/>
                        <w:jc w:val="both"/>
                        <w:rPr>
                          <w:rFonts w:eastAsiaTheme="minorHAnsi"/>
                          <w:color w:val="984806" w:themeColor="accent6" w:themeShade="80"/>
                          <w:sz w:val="23"/>
                          <w:szCs w:val="23"/>
                          <w:lang w:eastAsia="en-US"/>
                        </w:rPr>
                      </w:pPr>
                      <w:r w:rsidRPr="00F54EA4">
                        <w:rPr>
                          <w:rFonts w:eastAsiaTheme="minorHAnsi"/>
                          <w:color w:val="943634" w:themeColor="accent2" w:themeShade="BF"/>
                          <w:sz w:val="23"/>
                          <w:szCs w:val="23"/>
                          <w:lang w:eastAsia="en-US"/>
                        </w:rPr>
                        <w:t xml:space="preserve">лишение свободы </w:t>
                      </w:r>
                      <w:proofErr w:type="gramStart"/>
                      <w:r w:rsidRPr="00F54EA4">
                        <w:rPr>
                          <w:rFonts w:eastAsiaTheme="minorHAnsi"/>
                          <w:color w:val="943634" w:themeColor="accent2" w:themeShade="BF"/>
                          <w:sz w:val="23"/>
                          <w:szCs w:val="23"/>
                          <w:lang w:eastAsia="en-US"/>
                        </w:rPr>
                        <w:t>на срок до трех лет со штрафом в размере от десятикратной до двадцатикратной суммы</w:t>
                      </w:r>
                      <w:proofErr w:type="gramEnd"/>
                      <w:r w:rsidRPr="00F54EA4">
                        <w:rPr>
                          <w:rFonts w:eastAsiaTheme="minorHAnsi"/>
                          <w:color w:val="943634" w:themeColor="accent2" w:themeShade="BF"/>
                          <w:sz w:val="23"/>
                          <w:szCs w:val="23"/>
                          <w:lang w:eastAsia="en-US"/>
                        </w:rPr>
                        <w:t xml:space="preserve"> взятки или без такового</w:t>
                      </w:r>
                      <w:r w:rsidRPr="00F54EA4">
                        <w:rPr>
                          <w:rFonts w:eastAsiaTheme="minorHAnsi"/>
                          <w:color w:val="984806" w:themeColor="accent6" w:themeShade="80"/>
                          <w:sz w:val="23"/>
                          <w:szCs w:val="23"/>
                          <w:lang w:eastAsia="en-US"/>
                        </w:rPr>
                        <w:t>.</w:t>
                      </w:r>
                    </w:p>
                    <w:p w:rsidR="00A732C2" w:rsidRPr="00132DD4" w:rsidRDefault="00A732C2" w:rsidP="00F54EA4">
                      <w:pPr>
                        <w:ind w:firstLine="426"/>
                        <w:jc w:val="both"/>
                        <w:rPr>
                          <w:color w:val="943634" w:themeColor="accent2" w:themeShade="BF"/>
                          <w:sz w:val="22"/>
                        </w:rPr>
                      </w:pP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F54EA4">
      <w:pPr>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AF49D4" w:rsidP="00132DD4">
      <w:pPr>
        <w:ind w:firstLine="567"/>
        <w:jc w:val="both"/>
        <w:rPr>
          <w:bCs/>
          <w:sz w:val="28"/>
          <w:szCs w:val="28"/>
        </w:rPr>
      </w:pPr>
      <w:r w:rsidRPr="00132DD4">
        <w:rPr>
          <w:bCs/>
          <w:noProof/>
          <w:sz w:val="28"/>
          <w:szCs w:val="28"/>
        </w:rPr>
        <w:lastRenderedPageBreak/>
        <mc:AlternateContent>
          <mc:Choice Requires="wps">
            <w:drawing>
              <wp:anchor distT="0" distB="0" distL="114300" distR="114300" simplePos="0" relativeHeight="251858944" behindDoc="0" locked="0" layoutInCell="1" allowOverlap="1" wp14:anchorId="6858E2DF" wp14:editId="350461D9">
                <wp:simplePos x="0" y="0"/>
                <wp:positionH relativeFrom="column">
                  <wp:posOffset>-42545</wp:posOffset>
                </wp:positionH>
                <wp:positionV relativeFrom="paragraph">
                  <wp:posOffset>-131492</wp:posOffset>
                </wp:positionV>
                <wp:extent cx="4722495" cy="1011555"/>
                <wp:effectExtent l="57150" t="57150" r="135255" b="131445"/>
                <wp:wrapNone/>
                <wp:docPr id="250" name="Прямоугольник 250"/>
                <wp:cNvGraphicFramePr/>
                <a:graphic xmlns:a="http://schemas.openxmlformats.org/drawingml/2006/main">
                  <a:graphicData uri="http://schemas.microsoft.com/office/word/2010/wordprocessingShape">
                    <wps:wsp>
                      <wps:cNvSpPr/>
                      <wps:spPr>
                        <a:xfrm>
                          <a:off x="0" y="0"/>
                          <a:ext cx="4722495"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F3178E" w:rsidRDefault="00A732C2" w:rsidP="00132DD4">
                            <w:pPr>
                              <w:jc w:val="center"/>
                              <w:rPr>
                                <w:b/>
                                <w:color w:val="943634" w:themeColor="accent2" w:themeShade="BF"/>
                                <w:sz w:val="32"/>
                              </w:rPr>
                            </w:pPr>
                            <w:r>
                              <w:rPr>
                                <w:b/>
                                <w:color w:val="943634" w:themeColor="accent2" w:themeShade="BF"/>
                              </w:rPr>
                              <w:t xml:space="preserve">2. </w:t>
                            </w:r>
                            <w:r w:rsidRPr="00132DD4">
                              <w:rPr>
                                <w:b/>
                                <w:color w:val="943634" w:themeColor="accent2" w:themeShade="BF"/>
                              </w:rPr>
                              <w:t>За действия (бездействие) в пользу взяткодателя или представляемых им лиц, которые не входят в служебные полномочия должностного лица, но последнее в силу своего должностного положения может способствовать таким действиям (бездействию) (часть 1 статьи  290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0" o:spid="_x0000_s1042" style="position:absolute;left:0;text-align:left;margin-left:-3.35pt;margin-top:-10.35pt;width:371.85pt;height:7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F3178E" w:rsidRDefault="00A732C2" w:rsidP="00132DD4">
                      <w:pPr>
                        <w:jc w:val="center"/>
                        <w:rPr>
                          <w:b/>
                          <w:color w:val="943634" w:themeColor="accent2" w:themeShade="BF"/>
                          <w:sz w:val="32"/>
                        </w:rPr>
                      </w:pPr>
                      <w:r>
                        <w:rPr>
                          <w:b/>
                          <w:color w:val="943634" w:themeColor="accent2" w:themeShade="BF"/>
                        </w:rPr>
                        <w:t xml:space="preserve">2. </w:t>
                      </w:r>
                      <w:r w:rsidRPr="00132DD4">
                        <w:rPr>
                          <w:b/>
                          <w:color w:val="943634" w:themeColor="accent2" w:themeShade="BF"/>
                        </w:rPr>
                        <w:t>За действия (бездействие) в пользу взяткодателя или представляемых им лиц, которые не входят в служебные полномочия должностного лица, но последнее в силу своего должностного положения может способствовать таким действиям (бездействию) (часть 1 статьи  290 УК РФ).</w:t>
                      </w: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AF49D4" w:rsidP="00132DD4">
      <w:pPr>
        <w:ind w:firstLine="567"/>
        <w:jc w:val="both"/>
        <w:rPr>
          <w:bCs/>
          <w:sz w:val="28"/>
          <w:szCs w:val="28"/>
        </w:rPr>
      </w:pPr>
      <w:r>
        <w:rPr>
          <w:bCs/>
          <w:noProof/>
          <w:sz w:val="28"/>
          <w:szCs w:val="28"/>
        </w:rPr>
        <mc:AlternateContent>
          <mc:Choice Requires="wps">
            <w:drawing>
              <wp:anchor distT="0" distB="0" distL="114300" distR="114300" simplePos="0" relativeHeight="251990016" behindDoc="0" locked="0" layoutInCell="1" allowOverlap="1" wp14:anchorId="738B541B" wp14:editId="43268393">
                <wp:simplePos x="0" y="0"/>
                <wp:positionH relativeFrom="column">
                  <wp:posOffset>2268855</wp:posOffset>
                </wp:positionH>
                <wp:positionV relativeFrom="paragraph">
                  <wp:posOffset>37465</wp:posOffset>
                </wp:positionV>
                <wp:extent cx="45085" cy="132080"/>
                <wp:effectExtent l="19050" t="0" r="31115" b="39370"/>
                <wp:wrapNone/>
                <wp:docPr id="466" name="Стрелка вниз 466"/>
                <wp:cNvGraphicFramePr/>
                <a:graphic xmlns:a="http://schemas.openxmlformats.org/drawingml/2006/main">
                  <a:graphicData uri="http://schemas.microsoft.com/office/word/2010/wordprocessingShape">
                    <wps:wsp>
                      <wps:cNvSpPr/>
                      <wps:spPr>
                        <a:xfrm>
                          <a:off x="0" y="0"/>
                          <a:ext cx="45085" cy="132080"/>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6" o:spid="_x0000_s1026" type="#_x0000_t67" style="position:absolute;margin-left:178.65pt;margin-top:2.95pt;width:3.55pt;height:10.4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" adj="17913" fillcolor="#4f81bd [3204]" strokecolor="#943634 [2405]" strokeweight="2pt"/>
            </w:pict>
          </mc:Fallback>
        </mc:AlternateContent>
      </w:r>
      <w:r w:rsidRPr="00132DD4">
        <w:rPr>
          <w:bCs/>
          <w:noProof/>
          <w:sz w:val="28"/>
          <w:szCs w:val="28"/>
        </w:rPr>
        <mc:AlternateContent>
          <mc:Choice Requires="wps">
            <w:drawing>
              <wp:anchor distT="0" distB="0" distL="114300" distR="114300" simplePos="0" relativeHeight="251859968" behindDoc="0" locked="0" layoutInCell="1" allowOverlap="1" wp14:anchorId="4361DA63" wp14:editId="1C03E8B3">
                <wp:simplePos x="0" y="0"/>
                <wp:positionH relativeFrom="column">
                  <wp:posOffset>-33020</wp:posOffset>
                </wp:positionH>
                <wp:positionV relativeFrom="paragraph">
                  <wp:posOffset>196850</wp:posOffset>
                </wp:positionV>
                <wp:extent cx="4722495" cy="2227580"/>
                <wp:effectExtent l="57150" t="57150" r="135255" b="134620"/>
                <wp:wrapNone/>
                <wp:docPr id="251" name="Прямоугольник 251"/>
                <wp:cNvGraphicFramePr/>
                <a:graphic xmlns:a="http://schemas.openxmlformats.org/drawingml/2006/main">
                  <a:graphicData uri="http://schemas.microsoft.com/office/word/2010/wordprocessingShape">
                    <wps:wsp>
                      <wps:cNvSpPr/>
                      <wps:spPr>
                        <a:xfrm>
                          <a:off x="0" y="0"/>
                          <a:ext cx="4722495" cy="222758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A732C2" w:rsidP="00132DD4">
                            <w:pPr>
                              <w:jc w:val="both"/>
                              <w:rPr>
                                <w:color w:val="943634" w:themeColor="accent2" w:themeShade="BF"/>
                                <w:sz w:val="22"/>
                              </w:rPr>
                            </w:pPr>
                            <w:r>
                              <w:rPr>
                                <w:color w:val="943634" w:themeColor="accent2" w:themeShade="BF"/>
                                <w:sz w:val="22"/>
                              </w:rPr>
                              <w:t>В</w:t>
                            </w:r>
                            <w:r w:rsidRPr="00132DD4">
                              <w:rPr>
                                <w:color w:val="943634" w:themeColor="accent2" w:themeShade="BF"/>
                                <w:sz w:val="22"/>
                              </w:rPr>
                              <w:t xml:space="preserve"> данном случае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и влечет дополнительно уголовную ответственность за иные преступления (например, за подстрекательство к злоупотреблению должностными полномочиями или превышение должностных полномочий).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1" o:spid="_x0000_s1043" style="position:absolute;left:0;text-align:left;margin-left:-2.6pt;margin-top:15.5pt;width:371.85pt;height:175.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A732C2" w:rsidP="00132DD4">
                      <w:pPr>
                        <w:jc w:val="both"/>
                        <w:rPr>
                          <w:color w:val="943634" w:themeColor="accent2" w:themeShade="BF"/>
                          <w:sz w:val="22"/>
                        </w:rPr>
                      </w:pPr>
                      <w:r>
                        <w:rPr>
                          <w:color w:val="943634" w:themeColor="accent2" w:themeShade="BF"/>
                          <w:sz w:val="22"/>
                        </w:rPr>
                        <w:t>В</w:t>
                      </w:r>
                      <w:r w:rsidRPr="00132DD4">
                        <w:rPr>
                          <w:color w:val="943634" w:themeColor="accent2" w:themeShade="BF"/>
                          <w:sz w:val="22"/>
                        </w:rPr>
                        <w:t xml:space="preserve"> данном случае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и влечет дополнительно уголовную ответственность за иные преступления (например, за подстрекательство к злоупотреблению должностными полномочиями или превышение должностных полномочий).</w:t>
                      </w: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60992" behindDoc="0" locked="0" layoutInCell="1" allowOverlap="1" wp14:anchorId="62A187D0" wp14:editId="69E4302B">
                <wp:simplePos x="0" y="0"/>
                <wp:positionH relativeFrom="column">
                  <wp:posOffset>-33655</wp:posOffset>
                </wp:positionH>
                <wp:positionV relativeFrom="paragraph">
                  <wp:posOffset>173990</wp:posOffset>
                </wp:positionV>
                <wp:extent cx="4722495" cy="1117600"/>
                <wp:effectExtent l="57150" t="57150" r="116205" b="139700"/>
                <wp:wrapNone/>
                <wp:docPr id="252" name="Прямоугольник 252"/>
                <wp:cNvGraphicFramePr/>
                <a:graphic xmlns:a="http://schemas.openxmlformats.org/drawingml/2006/main">
                  <a:graphicData uri="http://schemas.microsoft.com/office/word/2010/wordprocessingShape">
                    <wps:wsp>
                      <wps:cNvSpPr/>
                      <wps:spPr>
                        <a:xfrm>
                          <a:off x="0" y="0"/>
                          <a:ext cx="4722495" cy="11176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A732C2" w:rsidP="0032259D">
                            <w:pPr>
                              <w:jc w:val="both"/>
                              <w:rPr>
                                <w:color w:val="943634" w:themeColor="accent2" w:themeShade="BF"/>
                                <w:sz w:val="22"/>
                              </w:rPr>
                            </w:pPr>
                            <w:r>
                              <w:rPr>
                                <w:color w:val="943634" w:themeColor="accent2" w:themeShade="BF"/>
                                <w:sz w:val="22"/>
                              </w:rPr>
                              <w:t>Д</w:t>
                            </w:r>
                            <w:r w:rsidRPr="0032259D">
                              <w:rPr>
                                <w:color w:val="943634" w:themeColor="accent2" w:themeShade="BF"/>
                                <w:sz w:val="22"/>
                              </w:rPr>
                              <w:t>олжностное лицо поручило подчиненным ему сотрудникам оказать содействие в решении вопросов определенному лицу, в нарушение установленного регламента, от которого должностным лицом получено или впоследствии будет получено вознаграждение за оказанное содействие.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2" o:spid="_x0000_s1044" style="position:absolute;left:0;text-align:left;margin-left:-2.65pt;margin-top:13.7pt;width:371.85pt;height: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" fillcolor="#ffbe86" strokecolor="#f69240">
                <v:fill color2="#ffebdb" rotate="t" angle="180" colors="0 #ffbe86;22938f #ffd0aa;1 #ffebdb" focus="100%" type="gradient"/>
                <v:shadow on="t" color="black" opacity="26214f" origin="-.5,-.5" offset=".74836mm,.74836mm"/>
                <v:textbo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A732C2" w:rsidP="0032259D">
                      <w:pPr>
                        <w:jc w:val="both"/>
                        <w:rPr>
                          <w:color w:val="943634" w:themeColor="accent2" w:themeShade="BF"/>
                          <w:sz w:val="22"/>
                        </w:rPr>
                      </w:pPr>
                      <w:r>
                        <w:rPr>
                          <w:color w:val="943634" w:themeColor="accent2" w:themeShade="BF"/>
                          <w:sz w:val="22"/>
                        </w:rPr>
                        <w:t>Д</w:t>
                      </w:r>
                      <w:r w:rsidRPr="0032259D">
                        <w:rPr>
                          <w:color w:val="943634" w:themeColor="accent2" w:themeShade="BF"/>
                          <w:sz w:val="22"/>
                        </w:rPr>
                        <w:t>олжностное лицо поручило подчиненным ему сотрудникам оказать содействие в решении вопросов определенному лицу, в нарушение установленного регламента, от которого должностным лицом получено или впоследствии будет получено вознаграждение за оказанное содействие.</w:t>
                      </w: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62016" behindDoc="0" locked="0" layoutInCell="1" allowOverlap="1" wp14:anchorId="79553FC3" wp14:editId="567C13B9">
                <wp:simplePos x="0" y="0"/>
                <wp:positionH relativeFrom="column">
                  <wp:posOffset>-38735</wp:posOffset>
                </wp:positionH>
                <wp:positionV relativeFrom="paragraph">
                  <wp:posOffset>29210</wp:posOffset>
                </wp:positionV>
                <wp:extent cx="4722495" cy="2274570"/>
                <wp:effectExtent l="57150" t="57150" r="135255" b="125730"/>
                <wp:wrapNone/>
                <wp:docPr id="253" name="Прямоугольник 253"/>
                <wp:cNvGraphicFramePr/>
                <a:graphic xmlns:a="http://schemas.openxmlformats.org/drawingml/2006/main">
                  <a:graphicData uri="http://schemas.microsoft.com/office/word/2010/wordprocessingShape">
                    <wps:wsp>
                      <wps:cNvSpPr/>
                      <wps:spPr>
                        <a:xfrm>
                          <a:off x="0" y="0"/>
                          <a:ext cx="4722495" cy="2274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i/>
                                <w:color w:val="943634" w:themeColor="accent2" w:themeShade="BF"/>
                                <w:sz w:val="22"/>
                              </w:rPr>
                            </w:pPr>
                            <w:r w:rsidRPr="00132DD4">
                              <w:rPr>
                                <w:b/>
                                <w:i/>
                                <w:color w:val="943634" w:themeColor="accent2" w:themeShade="BF"/>
                                <w:sz w:val="22"/>
                              </w:rPr>
                              <w:t xml:space="preserve">Наказание: </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w:t>
                            </w:r>
                            <w:r>
                              <w:rPr>
                                <w:rFonts w:eastAsiaTheme="minorHAnsi"/>
                                <w:color w:val="943634" w:themeColor="accent2" w:themeShade="BF"/>
                                <w:sz w:val="23"/>
                                <w:szCs w:val="23"/>
                                <w:lang w:eastAsia="en-US"/>
                              </w:rPr>
                              <w:t>т;</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принудительны</w:t>
                            </w:r>
                            <w:r>
                              <w:rPr>
                                <w:rFonts w:eastAsiaTheme="minorHAnsi"/>
                                <w:color w:val="943634" w:themeColor="accent2" w:themeShade="BF"/>
                                <w:sz w:val="23"/>
                                <w:szCs w:val="23"/>
                                <w:lang w:eastAsia="en-US"/>
                              </w:rPr>
                              <w:t>е</w:t>
                            </w:r>
                            <w:r w:rsidRPr="00F54EA4">
                              <w:rPr>
                                <w:rFonts w:eastAsiaTheme="minorHAnsi"/>
                                <w:color w:val="943634" w:themeColor="accent2" w:themeShade="BF"/>
                                <w:sz w:val="23"/>
                                <w:szCs w:val="23"/>
                                <w:lang w:eastAsia="en-US"/>
                              </w:rPr>
                              <w:t xml:space="preserve"> работ</w:t>
                            </w:r>
                            <w:r>
                              <w:rPr>
                                <w:rFonts w:eastAsiaTheme="minorHAnsi"/>
                                <w:color w:val="943634" w:themeColor="accent2" w:themeShade="BF"/>
                                <w:sz w:val="23"/>
                                <w:szCs w:val="23"/>
                                <w:lang w:eastAsia="en-US"/>
                              </w:rPr>
                              <w:t>ы</w:t>
                            </w:r>
                            <w:r w:rsidRPr="00F54EA4">
                              <w:rPr>
                                <w:rFonts w:eastAsiaTheme="minorHAnsi"/>
                                <w:color w:val="943634" w:themeColor="accent2" w:themeShade="BF"/>
                                <w:sz w:val="23"/>
                                <w:szCs w:val="23"/>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w:t>
                            </w:r>
                          </w:p>
                          <w:p w:rsidR="00834885" w:rsidRPr="00F54EA4" w:rsidRDefault="00834885" w:rsidP="00834885">
                            <w:pPr>
                              <w:autoSpaceDE w:val="0"/>
                              <w:autoSpaceDN w:val="0"/>
                              <w:adjustRightInd w:val="0"/>
                              <w:spacing w:line="240" w:lineRule="exact"/>
                              <w:ind w:firstLine="284"/>
                              <w:jc w:val="both"/>
                              <w:rPr>
                                <w:rFonts w:eastAsiaTheme="minorHAnsi"/>
                                <w:color w:val="984806" w:themeColor="accent6" w:themeShade="80"/>
                                <w:sz w:val="23"/>
                                <w:szCs w:val="23"/>
                                <w:lang w:eastAsia="en-US"/>
                              </w:rPr>
                            </w:pPr>
                            <w:r w:rsidRPr="00F54EA4">
                              <w:rPr>
                                <w:rFonts w:eastAsiaTheme="minorHAnsi"/>
                                <w:color w:val="943634" w:themeColor="accent2" w:themeShade="BF"/>
                                <w:sz w:val="23"/>
                                <w:szCs w:val="23"/>
                                <w:lang w:eastAsia="en-US"/>
                              </w:rPr>
                              <w:t xml:space="preserve">лишение свободы </w:t>
                            </w:r>
                            <w:proofErr w:type="gramStart"/>
                            <w:r w:rsidRPr="00F54EA4">
                              <w:rPr>
                                <w:rFonts w:eastAsiaTheme="minorHAnsi"/>
                                <w:color w:val="943634" w:themeColor="accent2" w:themeShade="BF"/>
                                <w:sz w:val="23"/>
                                <w:szCs w:val="23"/>
                                <w:lang w:eastAsia="en-US"/>
                              </w:rPr>
                              <w:t>на срок до трех лет со штрафом в размере от десятикратной до двадцатикратной суммы</w:t>
                            </w:r>
                            <w:proofErr w:type="gramEnd"/>
                            <w:r w:rsidRPr="00F54EA4">
                              <w:rPr>
                                <w:rFonts w:eastAsiaTheme="minorHAnsi"/>
                                <w:color w:val="943634" w:themeColor="accent2" w:themeShade="BF"/>
                                <w:sz w:val="23"/>
                                <w:szCs w:val="23"/>
                                <w:lang w:eastAsia="en-US"/>
                              </w:rPr>
                              <w:t xml:space="preserve"> взятки или без такового</w:t>
                            </w:r>
                            <w:r w:rsidRPr="00F54EA4">
                              <w:rPr>
                                <w:rFonts w:eastAsiaTheme="minorHAnsi"/>
                                <w:color w:val="984806" w:themeColor="accent6" w:themeShade="80"/>
                                <w:sz w:val="23"/>
                                <w:szCs w:val="23"/>
                                <w:lang w:eastAsia="en-US"/>
                              </w:rPr>
                              <w:t>.</w:t>
                            </w:r>
                          </w:p>
                          <w:p w:rsidR="00A732C2" w:rsidRPr="00132DD4" w:rsidRDefault="00A732C2" w:rsidP="00834885">
                            <w:pPr>
                              <w:ind w:firstLine="426"/>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3" o:spid="_x0000_s1045" style="position:absolute;left:0;text-align:left;margin-left:-3.05pt;margin-top:2.3pt;width:371.85pt;height:179.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i/>
                          <w:color w:val="943634" w:themeColor="accent2" w:themeShade="BF"/>
                          <w:sz w:val="22"/>
                        </w:rPr>
                      </w:pPr>
                      <w:r w:rsidRPr="00132DD4">
                        <w:rPr>
                          <w:b/>
                          <w:i/>
                          <w:color w:val="943634" w:themeColor="accent2" w:themeShade="BF"/>
                          <w:sz w:val="22"/>
                        </w:rPr>
                        <w:t xml:space="preserve">Наказание: </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w:t>
                      </w:r>
                      <w:r>
                        <w:rPr>
                          <w:rFonts w:eastAsiaTheme="minorHAnsi"/>
                          <w:color w:val="943634" w:themeColor="accent2" w:themeShade="BF"/>
                          <w:sz w:val="23"/>
                          <w:szCs w:val="23"/>
                          <w:lang w:eastAsia="en-US"/>
                        </w:rPr>
                        <w:t>т;</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34885" w:rsidRPr="00F54EA4" w:rsidRDefault="00834885" w:rsidP="00834885">
                      <w:pPr>
                        <w:autoSpaceDE w:val="0"/>
                        <w:autoSpaceDN w:val="0"/>
                        <w:adjustRightInd w:val="0"/>
                        <w:spacing w:line="240" w:lineRule="exact"/>
                        <w:ind w:firstLine="284"/>
                        <w:jc w:val="both"/>
                        <w:rPr>
                          <w:rFonts w:eastAsiaTheme="minorHAnsi"/>
                          <w:color w:val="943634" w:themeColor="accent2" w:themeShade="BF"/>
                          <w:sz w:val="23"/>
                          <w:szCs w:val="23"/>
                          <w:lang w:eastAsia="en-US"/>
                        </w:rPr>
                      </w:pPr>
                      <w:r w:rsidRPr="00F54EA4">
                        <w:rPr>
                          <w:rFonts w:eastAsiaTheme="minorHAnsi"/>
                          <w:color w:val="943634" w:themeColor="accent2" w:themeShade="BF"/>
                          <w:sz w:val="23"/>
                          <w:szCs w:val="23"/>
                          <w:lang w:eastAsia="en-US"/>
                        </w:rPr>
                        <w:t>принудительны</w:t>
                      </w:r>
                      <w:r>
                        <w:rPr>
                          <w:rFonts w:eastAsiaTheme="minorHAnsi"/>
                          <w:color w:val="943634" w:themeColor="accent2" w:themeShade="BF"/>
                          <w:sz w:val="23"/>
                          <w:szCs w:val="23"/>
                          <w:lang w:eastAsia="en-US"/>
                        </w:rPr>
                        <w:t>е</w:t>
                      </w:r>
                      <w:r w:rsidRPr="00F54EA4">
                        <w:rPr>
                          <w:rFonts w:eastAsiaTheme="minorHAnsi"/>
                          <w:color w:val="943634" w:themeColor="accent2" w:themeShade="BF"/>
                          <w:sz w:val="23"/>
                          <w:szCs w:val="23"/>
                          <w:lang w:eastAsia="en-US"/>
                        </w:rPr>
                        <w:t xml:space="preserve"> работ</w:t>
                      </w:r>
                      <w:r>
                        <w:rPr>
                          <w:rFonts w:eastAsiaTheme="minorHAnsi"/>
                          <w:color w:val="943634" w:themeColor="accent2" w:themeShade="BF"/>
                          <w:sz w:val="23"/>
                          <w:szCs w:val="23"/>
                          <w:lang w:eastAsia="en-US"/>
                        </w:rPr>
                        <w:t>ы</w:t>
                      </w:r>
                      <w:r w:rsidRPr="00F54EA4">
                        <w:rPr>
                          <w:rFonts w:eastAsiaTheme="minorHAnsi"/>
                          <w:color w:val="943634" w:themeColor="accent2" w:themeShade="BF"/>
                          <w:sz w:val="23"/>
                          <w:szCs w:val="23"/>
                          <w:lang w:eastAsia="en-US"/>
                        </w:rPr>
                        <w:t xml:space="preserve"> на срок до пяти лет с лишением права занимать определенные должности или заниматься определенной деятельностью на срок до трех лет;</w:t>
                      </w:r>
                    </w:p>
                    <w:p w:rsidR="00834885" w:rsidRPr="00F54EA4" w:rsidRDefault="00834885" w:rsidP="00834885">
                      <w:pPr>
                        <w:autoSpaceDE w:val="0"/>
                        <w:autoSpaceDN w:val="0"/>
                        <w:adjustRightInd w:val="0"/>
                        <w:spacing w:line="240" w:lineRule="exact"/>
                        <w:ind w:firstLine="284"/>
                        <w:jc w:val="both"/>
                        <w:rPr>
                          <w:rFonts w:eastAsiaTheme="minorHAnsi"/>
                          <w:color w:val="984806" w:themeColor="accent6" w:themeShade="80"/>
                          <w:sz w:val="23"/>
                          <w:szCs w:val="23"/>
                          <w:lang w:eastAsia="en-US"/>
                        </w:rPr>
                      </w:pPr>
                      <w:r w:rsidRPr="00F54EA4">
                        <w:rPr>
                          <w:rFonts w:eastAsiaTheme="minorHAnsi"/>
                          <w:color w:val="943634" w:themeColor="accent2" w:themeShade="BF"/>
                          <w:sz w:val="23"/>
                          <w:szCs w:val="23"/>
                          <w:lang w:eastAsia="en-US"/>
                        </w:rPr>
                        <w:t xml:space="preserve">лишение свободы </w:t>
                      </w:r>
                      <w:proofErr w:type="gramStart"/>
                      <w:r w:rsidRPr="00F54EA4">
                        <w:rPr>
                          <w:rFonts w:eastAsiaTheme="minorHAnsi"/>
                          <w:color w:val="943634" w:themeColor="accent2" w:themeShade="BF"/>
                          <w:sz w:val="23"/>
                          <w:szCs w:val="23"/>
                          <w:lang w:eastAsia="en-US"/>
                        </w:rPr>
                        <w:t>на срок до трех лет со штрафом в размере от десятикратной до двадцатикратной суммы</w:t>
                      </w:r>
                      <w:proofErr w:type="gramEnd"/>
                      <w:r w:rsidRPr="00F54EA4">
                        <w:rPr>
                          <w:rFonts w:eastAsiaTheme="minorHAnsi"/>
                          <w:color w:val="943634" w:themeColor="accent2" w:themeShade="BF"/>
                          <w:sz w:val="23"/>
                          <w:szCs w:val="23"/>
                          <w:lang w:eastAsia="en-US"/>
                        </w:rPr>
                        <w:t xml:space="preserve"> взятки или без такового</w:t>
                      </w:r>
                      <w:r w:rsidRPr="00F54EA4">
                        <w:rPr>
                          <w:rFonts w:eastAsiaTheme="minorHAnsi"/>
                          <w:color w:val="984806" w:themeColor="accent6" w:themeShade="80"/>
                          <w:sz w:val="23"/>
                          <w:szCs w:val="23"/>
                          <w:lang w:eastAsia="en-US"/>
                        </w:rPr>
                        <w:t>.</w:t>
                      </w:r>
                    </w:p>
                    <w:p w:rsidR="00A732C2" w:rsidRPr="00132DD4" w:rsidRDefault="00A732C2" w:rsidP="00834885">
                      <w:pPr>
                        <w:ind w:firstLine="426"/>
                        <w:jc w:val="both"/>
                        <w:rPr>
                          <w:color w:val="943634" w:themeColor="accent2" w:themeShade="BF"/>
                          <w:sz w:val="22"/>
                        </w:rPr>
                      </w:pPr>
                    </w:p>
                  </w:txbxContent>
                </v:textbox>
              </v:rect>
            </w:pict>
          </mc:Fallback>
        </mc:AlternateContent>
      </w: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132DD4" w:rsidRDefault="00132DD4" w:rsidP="00132DD4">
      <w:pPr>
        <w:ind w:firstLine="567"/>
        <w:jc w:val="both"/>
        <w:rPr>
          <w:bCs/>
          <w:sz w:val="28"/>
          <w:szCs w:val="28"/>
        </w:rPr>
      </w:pPr>
    </w:p>
    <w:p w:rsidR="0032259D" w:rsidRDefault="00AF49D4" w:rsidP="00132DD4">
      <w:pPr>
        <w:ind w:firstLine="567"/>
        <w:jc w:val="both"/>
        <w:rPr>
          <w:bCs/>
          <w:sz w:val="28"/>
          <w:szCs w:val="28"/>
        </w:rPr>
      </w:pPr>
      <w:r w:rsidRPr="00132DD4">
        <w:rPr>
          <w:bCs/>
          <w:noProof/>
          <w:sz w:val="28"/>
          <w:szCs w:val="28"/>
        </w:rPr>
        <w:lastRenderedPageBreak/>
        <mc:AlternateContent>
          <mc:Choice Requires="wps">
            <w:drawing>
              <wp:anchor distT="0" distB="0" distL="114300" distR="114300" simplePos="0" relativeHeight="251864064" behindDoc="0" locked="0" layoutInCell="1" allowOverlap="1" wp14:anchorId="5D80B2DE" wp14:editId="2D5ADE85">
                <wp:simplePos x="0" y="0"/>
                <wp:positionH relativeFrom="column">
                  <wp:posOffset>-635</wp:posOffset>
                </wp:positionH>
                <wp:positionV relativeFrom="paragraph">
                  <wp:posOffset>-132080</wp:posOffset>
                </wp:positionV>
                <wp:extent cx="4722495" cy="758190"/>
                <wp:effectExtent l="57150" t="57150" r="135255" b="137160"/>
                <wp:wrapNone/>
                <wp:docPr id="254" name="Прямоугольник 254"/>
                <wp:cNvGraphicFramePr/>
                <a:graphic xmlns:a="http://schemas.openxmlformats.org/drawingml/2006/main">
                  <a:graphicData uri="http://schemas.microsoft.com/office/word/2010/wordprocessingShape">
                    <wps:wsp>
                      <wps:cNvSpPr/>
                      <wps:spPr>
                        <a:xfrm>
                          <a:off x="0" y="0"/>
                          <a:ext cx="4722495" cy="7581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F3178E" w:rsidRDefault="00A732C2" w:rsidP="00132DD4">
                            <w:pPr>
                              <w:jc w:val="center"/>
                              <w:rPr>
                                <w:b/>
                                <w:color w:val="943634" w:themeColor="accent2" w:themeShade="BF"/>
                                <w:sz w:val="32"/>
                              </w:rPr>
                            </w:pPr>
                            <w:r>
                              <w:rPr>
                                <w:b/>
                                <w:color w:val="943634" w:themeColor="accent2" w:themeShade="BF"/>
                              </w:rPr>
                              <w:t xml:space="preserve">3. </w:t>
                            </w:r>
                            <w:r w:rsidRPr="005B50BD">
                              <w:rPr>
                                <w:b/>
                                <w:color w:val="943634" w:themeColor="accent2" w:themeShade="BF"/>
                              </w:rPr>
                              <w:t>За общее покровительство или попустительство по службе должностным лицом взяткодателю или представляемым им лицам (часть 1 статьи  290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4" o:spid="_x0000_s1046" style="position:absolute;left:0;text-align:left;margin-left:-.05pt;margin-top:-10.4pt;width:371.85pt;height:5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F3178E" w:rsidRDefault="00A732C2" w:rsidP="00132DD4">
                      <w:pPr>
                        <w:jc w:val="center"/>
                        <w:rPr>
                          <w:b/>
                          <w:color w:val="943634" w:themeColor="accent2" w:themeShade="BF"/>
                          <w:sz w:val="32"/>
                        </w:rPr>
                      </w:pPr>
                      <w:r>
                        <w:rPr>
                          <w:b/>
                          <w:color w:val="943634" w:themeColor="accent2" w:themeShade="BF"/>
                        </w:rPr>
                        <w:t xml:space="preserve">3. </w:t>
                      </w:r>
                      <w:r w:rsidRPr="005B50BD">
                        <w:rPr>
                          <w:b/>
                          <w:color w:val="943634" w:themeColor="accent2" w:themeShade="BF"/>
                        </w:rPr>
                        <w:t>За общее покровительство или попустительство по службе должностным лицом взяткодателю или представляемым им лицам (часть 1 статьи  290 УК РФ).</w:t>
                      </w:r>
                    </w:p>
                  </w:txbxContent>
                </v:textbox>
              </v:rect>
            </w:pict>
          </mc:Fallback>
        </mc:AlternateContent>
      </w: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AF49D4" w:rsidP="00132DD4">
      <w:pPr>
        <w:ind w:firstLine="567"/>
        <w:jc w:val="both"/>
        <w:rPr>
          <w:bCs/>
          <w:sz w:val="28"/>
          <w:szCs w:val="28"/>
        </w:rPr>
      </w:pPr>
      <w:r>
        <w:rPr>
          <w:bCs/>
          <w:noProof/>
          <w:sz w:val="28"/>
          <w:szCs w:val="28"/>
        </w:rPr>
        <mc:AlternateContent>
          <mc:Choice Requires="wps">
            <w:drawing>
              <wp:anchor distT="0" distB="0" distL="114300" distR="114300" simplePos="0" relativeHeight="251987968" behindDoc="0" locked="0" layoutInCell="1" allowOverlap="1" wp14:anchorId="5A123EB8" wp14:editId="08FCFC94">
                <wp:simplePos x="0" y="0"/>
                <wp:positionH relativeFrom="column">
                  <wp:posOffset>2222500</wp:posOffset>
                </wp:positionH>
                <wp:positionV relativeFrom="paragraph">
                  <wp:posOffset>24130</wp:posOffset>
                </wp:positionV>
                <wp:extent cx="45085" cy="132080"/>
                <wp:effectExtent l="19050" t="0" r="31115" b="39370"/>
                <wp:wrapNone/>
                <wp:docPr id="465" name="Стрелка вниз 465"/>
                <wp:cNvGraphicFramePr/>
                <a:graphic xmlns:a="http://schemas.openxmlformats.org/drawingml/2006/main">
                  <a:graphicData uri="http://schemas.microsoft.com/office/word/2010/wordprocessingShape">
                    <wps:wsp>
                      <wps:cNvSpPr/>
                      <wps:spPr>
                        <a:xfrm>
                          <a:off x="0" y="0"/>
                          <a:ext cx="45085" cy="132080"/>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65" o:spid="_x0000_s1026" type="#_x0000_t67" style="position:absolute;margin-left:175pt;margin-top:1.9pt;width:3.55pt;height:10.4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" adj="17913" fillcolor="#4f81bd [3204]" strokecolor="#943634 [2405]" strokeweight="2pt"/>
            </w:pict>
          </mc:Fallback>
        </mc:AlternateContent>
      </w:r>
      <w:r w:rsidRPr="00132DD4">
        <w:rPr>
          <w:bCs/>
          <w:noProof/>
          <w:sz w:val="28"/>
          <w:szCs w:val="28"/>
        </w:rPr>
        <mc:AlternateContent>
          <mc:Choice Requires="wps">
            <w:drawing>
              <wp:anchor distT="0" distB="0" distL="114300" distR="114300" simplePos="0" relativeHeight="251865088" behindDoc="0" locked="0" layoutInCell="1" allowOverlap="1" wp14:anchorId="47984F7D" wp14:editId="392E543D">
                <wp:simplePos x="0" y="0"/>
                <wp:positionH relativeFrom="column">
                  <wp:posOffset>-64770</wp:posOffset>
                </wp:positionH>
                <wp:positionV relativeFrom="paragraph">
                  <wp:posOffset>151765</wp:posOffset>
                </wp:positionV>
                <wp:extent cx="4722495" cy="2013585"/>
                <wp:effectExtent l="57150" t="57150" r="135255" b="139065"/>
                <wp:wrapNone/>
                <wp:docPr id="255" name="Прямоугольник 255"/>
                <wp:cNvGraphicFramePr/>
                <a:graphic xmlns:a="http://schemas.openxmlformats.org/drawingml/2006/main">
                  <a:graphicData uri="http://schemas.microsoft.com/office/word/2010/wordprocessingShape">
                    <wps:wsp>
                      <wps:cNvSpPr/>
                      <wps:spPr>
                        <a:xfrm>
                          <a:off x="0" y="0"/>
                          <a:ext cx="4722495" cy="20135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5B50BD" w:rsidRDefault="00834885" w:rsidP="005B50BD">
                            <w:pPr>
                              <w:ind w:firstLine="426"/>
                              <w:jc w:val="both"/>
                              <w:rPr>
                                <w:color w:val="943634" w:themeColor="accent2" w:themeShade="BF"/>
                                <w:sz w:val="19"/>
                                <w:szCs w:val="19"/>
                              </w:rPr>
                            </w:pPr>
                            <w:r>
                              <w:rPr>
                                <w:color w:val="943634" w:themeColor="accent2" w:themeShade="BF"/>
                                <w:sz w:val="19"/>
                                <w:szCs w:val="19"/>
                              </w:rPr>
                              <w:t>О</w:t>
                            </w:r>
                            <w:r w:rsidR="00A732C2" w:rsidRPr="005B50BD">
                              <w:rPr>
                                <w:color w:val="943634" w:themeColor="accent2" w:themeShade="BF"/>
                                <w:sz w:val="19"/>
                                <w:szCs w:val="19"/>
                              </w:rPr>
                              <w:t xml:space="preserve">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00A732C2" w:rsidRPr="005B50BD">
                              <w:rPr>
                                <w:color w:val="943634" w:themeColor="accent2" w:themeShade="BF"/>
                                <w:sz w:val="19"/>
                                <w:szCs w:val="19"/>
                              </w:rPr>
                              <w:t>пользу</w:t>
                            </w:r>
                            <w:proofErr w:type="gramEnd"/>
                            <w:r w:rsidR="00A732C2" w:rsidRPr="005B50BD">
                              <w:rPr>
                                <w:color w:val="943634" w:themeColor="accent2" w:themeShade="BF"/>
                                <w:sz w:val="19"/>
                                <w:szCs w:val="19"/>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Использование личных отношений, если они не связаны с занимаемой должностью, не  рассматривается как использование должностного положения.</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 xml:space="preserve">Общим покровительством или попустительством по службе признаются действия (бездействие), которые специально не оговариваются, но осознаются участниками как возможные при определенных условиях. </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Для покровительства характерны активные действия: проявление заботы, внимания; содействие решению тех или иных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5" o:spid="_x0000_s1047" style="position:absolute;left:0;text-align:left;margin-left:-5.1pt;margin-top:11.95pt;width:371.85pt;height:15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5B50BD" w:rsidRDefault="00834885" w:rsidP="005B50BD">
                      <w:pPr>
                        <w:ind w:firstLine="426"/>
                        <w:jc w:val="both"/>
                        <w:rPr>
                          <w:color w:val="943634" w:themeColor="accent2" w:themeShade="BF"/>
                          <w:sz w:val="19"/>
                          <w:szCs w:val="19"/>
                        </w:rPr>
                      </w:pPr>
                      <w:r>
                        <w:rPr>
                          <w:color w:val="943634" w:themeColor="accent2" w:themeShade="BF"/>
                          <w:sz w:val="19"/>
                          <w:szCs w:val="19"/>
                        </w:rPr>
                        <w:t>О</w:t>
                      </w:r>
                      <w:r w:rsidR="00A732C2" w:rsidRPr="005B50BD">
                        <w:rPr>
                          <w:color w:val="943634" w:themeColor="accent2" w:themeShade="BF"/>
                          <w:sz w:val="19"/>
                          <w:szCs w:val="19"/>
                        </w:rPr>
                        <w:t xml:space="preserve">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00A732C2" w:rsidRPr="005B50BD">
                        <w:rPr>
                          <w:color w:val="943634" w:themeColor="accent2" w:themeShade="BF"/>
                          <w:sz w:val="19"/>
                          <w:szCs w:val="19"/>
                        </w:rPr>
                        <w:t>пользу</w:t>
                      </w:r>
                      <w:proofErr w:type="gramEnd"/>
                      <w:r w:rsidR="00A732C2" w:rsidRPr="005B50BD">
                        <w:rPr>
                          <w:color w:val="943634" w:themeColor="accent2" w:themeShade="BF"/>
                          <w:sz w:val="19"/>
                          <w:szCs w:val="19"/>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Использование личных отношений, если они не связаны с занимаемой должностью, не  рассматривается как использование должностного положения.</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 xml:space="preserve">Общим покровительством или попустительством по службе признаются действия (бездействие), которые специально не оговариваются, но осознаются участниками как возможные при определенных условиях. </w:t>
                      </w:r>
                    </w:p>
                    <w:p w:rsidR="00A732C2" w:rsidRPr="005B50BD" w:rsidRDefault="00A732C2" w:rsidP="005B50BD">
                      <w:pPr>
                        <w:ind w:firstLine="426"/>
                        <w:jc w:val="both"/>
                        <w:rPr>
                          <w:color w:val="943634" w:themeColor="accent2" w:themeShade="BF"/>
                          <w:sz w:val="19"/>
                          <w:szCs w:val="19"/>
                        </w:rPr>
                      </w:pPr>
                      <w:r w:rsidRPr="005B50BD">
                        <w:rPr>
                          <w:color w:val="943634" w:themeColor="accent2" w:themeShade="BF"/>
                          <w:sz w:val="19"/>
                          <w:szCs w:val="19"/>
                        </w:rPr>
                        <w:t>Для покровительства характерны активные действия: проявление заботы, внимания; содействие решению тех или иных вопросов.</w:t>
                      </w:r>
                    </w:p>
                  </w:txbxContent>
                </v:textbox>
              </v:rect>
            </w:pict>
          </mc:Fallback>
        </mc:AlternateContent>
      </w: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66112" behindDoc="0" locked="0" layoutInCell="1" allowOverlap="1" wp14:anchorId="6AFDEF4B" wp14:editId="2AD202E3">
                <wp:simplePos x="0" y="0"/>
                <wp:positionH relativeFrom="column">
                  <wp:posOffset>-64770</wp:posOffset>
                </wp:positionH>
                <wp:positionV relativeFrom="paragraph">
                  <wp:posOffset>114935</wp:posOffset>
                </wp:positionV>
                <wp:extent cx="4722495" cy="1079500"/>
                <wp:effectExtent l="57150" t="57150" r="135255" b="139700"/>
                <wp:wrapNone/>
                <wp:docPr id="416" name="Прямоугольник 416"/>
                <wp:cNvGraphicFramePr/>
                <a:graphic xmlns:a="http://schemas.openxmlformats.org/drawingml/2006/main">
                  <a:graphicData uri="http://schemas.microsoft.com/office/word/2010/wordprocessingShape">
                    <wps:wsp>
                      <wps:cNvSpPr/>
                      <wps:spPr>
                        <a:xfrm>
                          <a:off x="0" y="0"/>
                          <a:ext cx="4722495" cy="10795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5B50BD">
                            <w:pPr>
                              <w:ind w:firstLine="284"/>
                              <w:jc w:val="center"/>
                            </w:pPr>
                            <w:r w:rsidRPr="00132DD4">
                              <w:rPr>
                                <w:b/>
                                <w:i/>
                                <w:color w:val="943634" w:themeColor="accent2" w:themeShade="BF"/>
                                <w:sz w:val="22"/>
                              </w:rPr>
                              <w:t>Пример</w:t>
                            </w:r>
                            <w:r>
                              <w:rPr>
                                <w:b/>
                                <w:i/>
                                <w:color w:val="943634" w:themeColor="accent2" w:themeShade="BF"/>
                                <w:sz w:val="22"/>
                              </w:rPr>
                              <w:t xml:space="preserve"> 1</w:t>
                            </w:r>
                            <w:r w:rsidRPr="00132DD4">
                              <w:rPr>
                                <w:b/>
                                <w:i/>
                                <w:color w:val="943634" w:themeColor="accent2" w:themeShade="BF"/>
                                <w:sz w:val="22"/>
                              </w:rPr>
                              <w:t>:</w:t>
                            </w:r>
                            <w:r w:rsidRPr="005B50BD">
                              <w:t xml:space="preserve"> </w:t>
                            </w:r>
                          </w:p>
                          <w:p w:rsidR="00A732C2" w:rsidRPr="005B50BD" w:rsidRDefault="00834885" w:rsidP="005B50BD">
                            <w:pPr>
                              <w:ind w:firstLine="284"/>
                              <w:jc w:val="both"/>
                              <w:rPr>
                                <w:color w:val="943634" w:themeColor="accent2" w:themeShade="BF"/>
                                <w:sz w:val="19"/>
                                <w:szCs w:val="19"/>
                              </w:rPr>
                            </w:pPr>
                            <w:r>
                              <w:rPr>
                                <w:color w:val="943634" w:themeColor="accent2" w:themeShade="BF"/>
                                <w:sz w:val="19"/>
                                <w:szCs w:val="19"/>
                              </w:rPr>
                              <w:t>Н</w:t>
                            </w:r>
                            <w:r w:rsidR="00A732C2" w:rsidRPr="005B50BD">
                              <w:rPr>
                                <w:color w:val="943634" w:themeColor="accent2" w:themeShade="BF"/>
                                <w:sz w:val="19"/>
                                <w:szCs w:val="19"/>
                              </w:rPr>
                              <w:t>еобоснованное назначение подчиненного, в том числе в нарушение установленного порядка, на более высокую должность, включение его в списки лиц, представляемых к поощрительным выплатам.</w:t>
                            </w:r>
                          </w:p>
                          <w:p w:rsidR="00A732C2" w:rsidRPr="005B50BD" w:rsidRDefault="00A732C2" w:rsidP="005B50BD">
                            <w:pPr>
                              <w:ind w:firstLine="284"/>
                              <w:jc w:val="both"/>
                              <w:rPr>
                                <w:b/>
                                <w:i/>
                                <w:color w:val="943634" w:themeColor="accent2" w:themeShade="BF"/>
                                <w:sz w:val="19"/>
                                <w:szCs w:val="19"/>
                              </w:rPr>
                            </w:pPr>
                            <w:r w:rsidRPr="005B50BD">
                              <w:rPr>
                                <w:color w:val="943634" w:themeColor="accent2" w:themeShade="BF"/>
                                <w:sz w:val="19"/>
                                <w:szCs w:val="19"/>
                              </w:rPr>
                              <w:t>Попустительство предполагает невмешательство должностного лица в решение вопросов курируемой сферы, непринятие им мер в связи</w:t>
                            </w:r>
                            <w:r w:rsidRPr="005B50BD">
                              <w:rPr>
                                <w:b/>
                                <w:i/>
                                <w:color w:val="943634" w:themeColor="accent2" w:themeShade="BF"/>
                                <w:sz w:val="19"/>
                                <w:szCs w:val="19"/>
                              </w:rPr>
                              <w:t xml:space="preserve"> с </w:t>
                            </w:r>
                            <w:r w:rsidRPr="005B50BD">
                              <w:rPr>
                                <w:color w:val="943634" w:themeColor="accent2" w:themeShade="BF"/>
                                <w:sz w:val="19"/>
                                <w:szCs w:val="19"/>
                              </w:rPr>
                              <w:t>нарушениями по службе, нарушениями закона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6" o:spid="_x0000_s1048" style="position:absolute;left:0;text-align:left;margin-left:-5.1pt;margin-top:9.05pt;width:371.85pt;height: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" fillcolor="#ffbe86" strokecolor="#f69240">
                <v:fill color2="#ffebdb" rotate="t" angle="180" colors="0 #ffbe86;22938f #ffd0aa;1 #ffebdb" focus="100%" type="gradient"/>
                <v:shadow on="t" color="black" opacity="26214f" origin="-.5,-.5" offset=".74836mm,.74836mm"/>
                <v:textbox>
                  <w:txbxContent>
                    <w:p w:rsidR="00A732C2" w:rsidRDefault="00A732C2" w:rsidP="005B50BD">
                      <w:pPr>
                        <w:ind w:firstLine="284"/>
                        <w:jc w:val="center"/>
                      </w:pPr>
                      <w:r w:rsidRPr="00132DD4">
                        <w:rPr>
                          <w:b/>
                          <w:i/>
                          <w:color w:val="943634" w:themeColor="accent2" w:themeShade="BF"/>
                          <w:sz w:val="22"/>
                        </w:rPr>
                        <w:t>Пример</w:t>
                      </w:r>
                      <w:r>
                        <w:rPr>
                          <w:b/>
                          <w:i/>
                          <w:color w:val="943634" w:themeColor="accent2" w:themeShade="BF"/>
                          <w:sz w:val="22"/>
                        </w:rPr>
                        <w:t xml:space="preserve"> 1</w:t>
                      </w:r>
                      <w:r w:rsidRPr="00132DD4">
                        <w:rPr>
                          <w:b/>
                          <w:i/>
                          <w:color w:val="943634" w:themeColor="accent2" w:themeShade="BF"/>
                          <w:sz w:val="22"/>
                        </w:rPr>
                        <w:t>:</w:t>
                      </w:r>
                      <w:r w:rsidRPr="005B50BD">
                        <w:t xml:space="preserve"> </w:t>
                      </w:r>
                    </w:p>
                    <w:p w:rsidR="00A732C2" w:rsidRPr="005B50BD" w:rsidRDefault="00834885" w:rsidP="005B50BD">
                      <w:pPr>
                        <w:ind w:firstLine="284"/>
                        <w:jc w:val="both"/>
                        <w:rPr>
                          <w:color w:val="943634" w:themeColor="accent2" w:themeShade="BF"/>
                          <w:sz w:val="19"/>
                          <w:szCs w:val="19"/>
                        </w:rPr>
                      </w:pPr>
                      <w:r>
                        <w:rPr>
                          <w:color w:val="943634" w:themeColor="accent2" w:themeShade="BF"/>
                          <w:sz w:val="19"/>
                          <w:szCs w:val="19"/>
                        </w:rPr>
                        <w:t>Н</w:t>
                      </w:r>
                      <w:r w:rsidR="00A732C2" w:rsidRPr="005B50BD">
                        <w:rPr>
                          <w:color w:val="943634" w:themeColor="accent2" w:themeShade="BF"/>
                          <w:sz w:val="19"/>
                          <w:szCs w:val="19"/>
                        </w:rPr>
                        <w:t>еобоснованное назначение подчиненного, в том числе в нарушение установленного порядка, на более высокую должность, включение его в списки лиц, представляемых к поощрительным выплатам.</w:t>
                      </w:r>
                    </w:p>
                    <w:p w:rsidR="00A732C2" w:rsidRPr="005B50BD" w:rsidRDefault="00A732C2" w:rsidP="005B50BD">
                      <w:pPr>
                        <w:ind w:firstLine="284"/>
                        <w:jc w:val="both"/>
                        <w:rPr>
                          <w:b/>
                          <w:i/>
                          <w:color w:val="943634" w:themeColor="accent2" w:themeShade="BF"/>
                          <w:sz w:val="19"/>
                          <w:szCs w:val="19"/>
                        </w:rPr>
                      </w:pPr>
                      <w:r w:rsidRPr="005B50BD">
                        <w:rPr>
                          <w:color w:val="943634" w:themeColor="accent2" w:themeShade="BF"/>
                          <w:sz w:val="19"/>
                          <w:szCs w:val="19"/>
                        </w:rPr>
                        <w:t>Попустительство предполагает невмешательство должностного лица в решение вопросов курируемой сферы, непринятие им мер в связи</w:t>
                      </w:r>
                      <w:r w:rsidRPr="005B50BD">
                        <w:rPr>
                          <w:b/>
                          <w:i/>
                          <w:color w:val="943634" w:themeColor="accent2" w:themeShade="BF"/>
                          <w:sz w:val="19"/>
                          <w:szCs w:val="19"/>
                        </w:rPr>
                        <w:t xml:space="preserve"> с </w:t>
                      </w:r>
                      <w:r w:rsidRPr="005B50BD">
                        <w:rPr>
                          <w:color w:val="943634" w:themeColor="accent2" w:themeShade="BF"/>
                          <w:sz w:val="19"/>
                          <w:szCs w:val="19"/>
                        </w:rPr>
                        <w:t>нарушениями по службе, нарушениями закона и т.д.</w:t>
                      </w:r>
                    </w:p>
                  </w:txbxContent>
                </v:textbox>
              </v:rect>
            </w:pict>
          </mc:Fallback>
        </mc:AlternateContent>
      </w: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69184" behindDoc="0" locked="0" layoutInCell="1" allowOverlap="1" wp14:anchorId="2EB554DE" wp14:editId="7D8585DD">
                <wp:simplePos x="0" y="0"/>
                <wp:positionH relativeFrom="column">
                  <wp:posOffset>-64770</wp:posOffset>
                </wp:positionH>
                <wp:positionV relativeFrom="paragraph">
                  <wp:posOffset>175895</wp:posOffset>
                </wp:positionV>
                <wp:extent cx="4722495" cy="554355"/>
                <wp:effectExtent l="57150" t="57150" r="135255" b="131445"/>
                <wp:wrapNone/>
                <wp:docPr id="418" name="Прямоугольник 418"/>
                <wp:cNvGraphicFramePr/>
                <a:graphic xmlns:a="http://schemas.openxmlformats.org/drawingml/2006/main">
                  <a:graphicData uri="http://schemas.microsoft.com/office/word/2010/wordprocessingShape">
                    <wps:wsp>
                      <wps:cNvSpPr/>
                      <wps:spPr>
                        <a:xfrm>
                          <a:off x="0" y="0"/>
                          <a:ext cx="4722495" cy="5543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5B50BD">
                            <w:pPr>
                              <w:ind w:firstLine="284"/>
                              <w:jc w:val="center"/>
                            </w:pPr>
                            <w:r w:rsidRPr="00132DD4">
                              <w:rPr>
                                <w:b/>
                                <w:i/>
                                <w:color w:val="943634" w:themeColor="accent2" w:themeShade="BF"/>
                                <w:sz w:val="22"/>
                              </w:rPr>
                              <w:t>Пример</w:t>
                            </w:r>
                            <w:r>
                              <w:rPr>
                                <w:b/>
                                <w:i/>
                                <w:color w:val="943634" w:themeColor="accent2" w:themeShade="BF"/>
                                <w:sz w:val="22"/>
                              </w:rPr>
                              <w:t xml:space="preserve"> 2</w:t>
                            </w:r>
                            <w:r w:rsidRPr="00132DD4">
                              <w:rPr>
                                <w:b/>
                                <w:i/>
                                <w:color w:val="943634" w:themeColor="accent2" w:themeShade="BF"/>
                                <w:sz w:val="22"/>
                              </w:rPr>
                              <w:t>:</w:t>
                            </w:r>
                            <w:r w:rsidRPr="005B50BD">
                              <w:t xml:space="preserve"> </w:t>
                            </w:r>
                          </w:p>
                          <w:p w:rsidR="00A732C2" w:rsidRPr="00834885" w:rsidRDefault="00834885" w:rsidP="005B50BD">
                            <w:pPr>
                              <w:ind w:firstLine="284"/>
                              <w:jc w:val="both"/>
                              <w:rPr>
                                <w:b/>
                                <w:i/>
                                <w:color w:val="943634" w:themeColor="accent2" w:themeShade="BF"/>
                                <w:sz w:val="20"/>
                                <w:szCs w:val="19"/>
                              </w:rPr>
                            </w:pPr>
                            <w:r>
                              <w:rPr>
                                <w:color w:val="943634" w:themeColor="accent2" w:themeShade="BF"/>
                                <w:sz w:val="18"/>
                                <w:szCs w:val="19"/>
                              </w:rPr>
                              <w:t>С</w:t>
                            </w:r>
                            <w:r w:rsidR="00A732C2" w:rsidRPr="00834885">
                              <w:rPr>
                                <w:color w:val="943634" w:themeColor="accent2" w:themeShade="BF"/>
                                <w:sz w:val="18"/>
                                <w:szCs w:val="19"/>
                              </w:rPr>
                              <w:t xml:space="preserve">огласие должностного лица контролирующего органа не применять входящие в его полномочия меры ответственности в случае выявления совершенного </w:t>
                            </w:r>
                            <w:r w:rsidR="00A732C2" w:rsidRPr="00834885">
                              <w:rPr>
                                <w:color w:val="943634" w:themeColor="accent2" w:themeShade="BF"/>
                                <w:sz w:val="20"/>
                                <w:szCs w:val="19"/>
                              </w:rPr>
                              <w:t>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8" o:spid="_x0000_s1049" style="position:absolute;left:0;text-align:left;margin-left:-5.1pt;margin-top:13.85pt;width:371.85pt;height:43.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Default="00A732C2" w:rsidP="005B50BD">
                      <w:pPr>
                        <w:ind w:firstLine="284"/>
                        <w:jc w:val="center"/>
                      </w:pPr>
                      <w:r w:rsidRPr="00132DD4">
                        <w:rPr>
                          <w:b/>
                          <w:i/>
                          <w:color w:val="943634" w:themeColor="accent2" w:themeShade="BF"/>
                          <w:sz w:val="22"/>
                        </w:rPr>
                        <w:t>Пример</w:t>
                      </w:r>
                      <w:r>
                        <w:rPr>
                          <w:b/>
                          <w:i/>
                          <w:color w:val="943634" w:themeColor="accent2" w:themeShade="BF"/>
                          <w:sz w:val="22"/>
                        </w:rPr>
                        <w:t xml:space="preserve"> 2</w:t>
                      </w:r>
                      <w:r w:rsidRPr="00132DD4">
                        <w:rPr>
                          <w:b/>
                          <w:i/>
                          <w:color w:val="943634" w:themeColor="accent2" w:themeShade="BF"/>
                          <w:sz w:val="22"/>
                        </w:rPr>
                        <w:t>:</w:t>
                      </w:r>
                      <w:r w:rsidRPr="005B50BD">
                        <w:t xml:space="preserve"> </w:t>
                      </w:r>
                    </w:p>
                    <w:p w:rsidR="00A732C2" w:rsidRPr="00834885" w:rsidRDefault="00834885" w:rsidP="005B50BD">
                      <w:pPr>
                        <w:ind w:firstLine="284"/>
                        <w:jc w:val="both"/>
                        <w:rPr>
                          <w:b/>
                          <w:i/>
                          <w:color w:val="943634" w:themeColor="accent2" w:themeShade="BF"/>
                          <w:sz w:val="20"/>
                          <w:szCs w:val="19"/>
                        </w:rPr>
                      </w:pPr>
                      <w:r>
                        <w:rPr>
                          <w:color w:val="943634" w:themeColor="accent2" w:themeShade="BF"/>
                          <w:sz w:val="18"/>
                          <w:szCs w:val="19"/>
                        </w:rPr>
                        <w:t>С</w:t>
                      </w:r>
                      <w:r w:rsidR="00A732C2" w:rsidRPr="00834885">
                        <w:rPr>
                          <w:color w:val="943634" w:themeColor="accent2" w:themeShade="BF"/>
                          <w:sz w:val="18"/>
                          <w:szCs w:val="19"/>
                        </w:rPr>
                        <w:t xml:space="preserve">огласие должностного лица контролирующего органа не применять входящие в его полномочия меры ответственности в случае выявления совершенного </w:t>
                      </w:r>
                      <w:r w:rsidR="00A732C2" w:rsidRPr="00834885">
                        <w:rPr>
                          <w:color w:val="943634" w:themeColor="accent2" w:themeShade="BF"/>
                          <w:sz w:val="20"/>
                          <w:szCs w:val="19"/>
                        </w:rPr>
                        <w:t>нарушения.</w:t>
                      </w:r>
                    </w:p>
                  </w:txbxContent>
                </v:textbox>
              </v:rect>
            </w:pict>
          </mc:Fallback>
        </mc:AlternateContent>
      </w: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71232" behindDoc="0" locked="0" layoutInCell="1" allowOverlap="1" wp14:anchorId="24415604" wp14:editId="798D938B">
                <wp:simplePos x="0" y="0"/>
                <wp:positionH relativeFrom="column">
                  <wp:posOffset>-61595</wp:posOffset>
                </wp:positionH>
                <wp:positionV relativeFrom="paragraph">
                  <wp:posOffset>120015</wp:posOffset>
                </wp:positionV>
                <wp:extent cx="4722495" cy="2196465"/>
                <wp:effectExtent l="57150" t="57150" r="135255" b="127635"/>
                <wp:wrapNone/>
                <wp:docPr id="419" name="Прямоугольник 419"/>
                <wp:cNvGraphicFramePr/>
                <a:graphic xmlns:a="http://schemas.openxmlformats.org/drawingml/2006/main">
                  <a:graphicData uri="http://schemas.microsoft.com/office/word/2010/wordprocessingShape">
                    <wps:wsp>
                      <wps:cNvSpPr/>
                      <wps:spPr>
                        <a:xfrm>
                          <a:off x="0" y="0"/>
                          <a:ext cx="4722495" cy="21964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5B50BD">
                            <w:pPr>
                              <w:ind w:firstLine="284"/>
                              <w:jc w:val="center"/>
                            </w:pPr>
                            <w:r>
                              <w:rPr>
                                <w:b/>
                                <w:i/>
                                <w:color w:val="943634" w:themeColor="accent2" w:themeShade="BF"/>
                                <w:sz w:val="22"/>
                              </w:rPr>
                              <w:t>Наказание:</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84806" w:themeColor="accent6" w:themeShade="80"/>
                                <w:sz w:val="22"/>
                                <w:szCs w:val="23"/>
                                <w:lang w:eastAsia="en-US"/>
                              </w:rPr>
                            </w:pPr>
                            <w:r w:rsidRPr="00834885">
                              <w:rPr>
                                <w:rFonts w:eastAsiaTheme="minorHAnsi"/>
                                <w:color w:val="943634" w:themeColor="accent2" w:themeShade="BF"/>
                                <w:sz w:val="20"/>
                                <w:szCs w:val="22"/>
                                <w:lang w:eastAsia="en-US"/>
                              </w:rPr>
                              <w:t xml:space="preserve">лишение свободы </w:t>
                            </w:r>
                            <w:proofErr w:type="gramStart"/>
                            <w:r w:rsidRPr="00834885">
                              <w:rPr>
                                <w:rFonts w:eastAsiaTheme="minorHAnsi"/>
                                <w:color w:val="943634" w:themeColor="accent2" w:themeShade="BF"/>
                                <w:sz w:val="20"/>
                                <w:szCs w:val="22"/>
                                <w:lang w:eastAsia="en-US"/>
                              </w:rPr>
                              <w:t>на срок до трех лет со штрафом в размере от десятикратной до двадцатикратной суммы</w:t>
                            </w:r>
                            <w:proofErr w:type="gramEnd"/>
                            <w:r w:rsidRPr="00834885">
                              <w:rPr>
                                <w:rFonts w:eastAsiaTheme="minorHAnsi"/>
                                <w:color w:val="943634" w:themeColor="accent2" w:themeShade="BF"/>
                                <w:sz w:val="20"/>
                                <w:szCs w:val="22"/>
                                <w:lang w:eastAsia="en-US"/>
                              </w:rPr>
                              <w:t xml:space="preserve"> взятки или без такового</w:t>
                            </w:r>
                            <w:r w:rsidRPr="00834885">
                              <w:rPr>
                                <w:rFonts w:eastAsiaTheme="minorHAnsi"/>
                                <w:color w:val="984806" w:themeColor="accent6" w:themeShade="80"/>
                                <w:sz w:val="22"/>
                                <w:szCs w:val="23"/>
                                <w:lang w:eastAsia="en-US"/>
                              </w:rPr>
                              <w:t>.</w:t>
                            </w:r>
                          </w:p>
                          <w:p w:rsidR="00A732C2" w:rsidRPr="005B50BD" w:rsidRDefault="00A732C2" w:rsidP="00834885">
                            <w:pPr>
                              <w:ind w:firstLine="284"/>
                              <w:jc w:val="both"/>
                              <w:rPr>
                                <w:b/>
                                <w:i/>
                                <w:color w:val="943634" w:themeColor="accent2" w:themeShade="B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9" o:spid="_x0000_s1050" style="position:absolute;left:0;text-align:left;margin-left:-4.85pt;margin-top:9.45pt;width:371.85pt;height:172.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Default="00A732C2" w:rsidP="005B50BD">
                      <w:pPr>
                        <w:ind w:firstLine="284"/>
                        <w:jc w:val="center"/>
                      </w:pPr>
                      <w:r>
                        <w:rPr>
                          <w:b/>
                          <w:i/>
                          <w:color w:val="943634" w:themeColor="accent2" w:themeShade="BF"/>
                          <w:sz w:val="22"/>
                        </w:rPr>
                        <w:t>Наказание:</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43634" w:themeColor="accent2" w:themeShade="BF"/>
                          <w:sz w:val="20"/>
                          <w:szCs w:val="22"/>
                          <w:lang w:eastAsia="en-US"/>
                        </w:rPr>
                      </w:pPr>
                      <w:r w:rsidRPr="00834885">
                        <w:rPr>
                          <w:rFonts w:eastAsiaTheme="minorHAnsi"/>
                          <w:color w:val="943634" w:themeColor="accent2" w:themeShade="BF"/>
                          <w:sz w:val="20"/>
                          <w:szCs w:val="22"/>
                          <w:lang w:eastAsia="en-US"/>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834885" w:rsidRPr="00834885" w:rsidRDefault="00834885" w:rsidP="00834885">
                      <w:pPr>
                        <w:autoSpaceDE w:val="0"/>
                        <w:autoSpaceDN w:val="0"/>
                        <w:adjustRightInd w:val="0"/>
                        <w:ind w:firstLine="284"/>
                        <w:jc w:val="both"/>
                        <w:rPr>
                          <w:rFonts w:eastAsiaTheme="minorHAnsi"/>
                          <w:color w:val="984806" w:themeColor="accent6" w:themeShade="80"/>
                          <w:sz w:val="22"/>
                          <w:szCs w:val="23"/>
                          <w:lang w:eastAsia="en-US"/>
                        </w:rPr>
                      </w:pPr>
                      <w:r w:rsidRPr="00834885">
                        <w:rPr>
                          <w:rFonts w:eastAsiaTheme="minorHAnsi"/>
                          <w:color w:val="943634" w:themeColor="accent2" w:themeShade="BF"/>
                          <w:sz w:val="20"/>
                          <w:szCs w:val="22"/>
                          <w:lang w:eastAsia="en-US"/>
                        </w:rPr>
                        <w:t xml:space="preserve">лишение свободы </w:t>
                      </w:r>
                      <w:proofErr w:type="gramStart"/>
                      <w:r w:rsidRPr="00834885">
                        <w:rPr>
                          <w:rFonts w:eastAsiaTheme="minorHAnsi"/>
                          <w:color w:val="943634" w:themeColor="accent2" w:themeShade="BF"/>
                          <w:sz w:val="20"/>
                          <w:szCs w:val="22"/>
                          <w:lang w:eastAsia="en-US"/>
                        </w:rPr>
                        <w:t>на срок до трех лет со штрафом в размере от десятикратной до двадцатикратной суммы</w:t>
                      </w:r>
                      <w:proofErr w:type="gramEnd"/>
                      <w:r w:rsidRPr="00834885">
                        <w:rPr>
                          <w:rFonts w:eastAsiaTheme="minorHAnsi"/>
                          <w:color w:val="943634" w:themeColor="accent2" w:themeShade="BF"/>
                          <w:sz w:val="20"/>
                          <w:szCs w:val="22"/>
                          <w:lang w:eastAsia="en-US"/>
                        </w:rPr>
                        <w:t xml:space="preserve"> взятки или без такового</w:t>
                      </w:r>
                      <w:r w:rsidRPr="00834885">
                        <w:rPr>
                          <w:rFonts w:eastAsiaTheme="minorHAnsi"/>
                          <w:color w:val="984806" w:themeColor="accent6" w:themeShade="80"/>
                          <w:sz w:val="22"/>
                          <w:szCs w:val="23"/>
                          <w:lang w:eastAsia="en-US"/>
                        </w:rPr>
                        <w:t>.</w:t>
                      </w:r>
                    </w:p>
                    <w:p w:rsidR="00A732C2" w:rsidRPr="005B50BD" w:rsidRDefault="00A732C2" w:rsidP="00834885">
                      <w:pPr>
                        <w:ind w:firstLine="284"/>
                        <w:jc w:val="both"/>
                        <w:rPr>
                          <w:b/>
                          <w:i/>
                          <w:color w:val="943634" w:themeColor="accent2" w:themeShade="BF"/>
                          <w:sz w:val="20"/>
                        </w:rPr>
                      </w:pPr>
                    </w:p>
                  </w:txbxContent>
                </v:textbox>
              </v:rect>
            </w:pict>
          </mc:Fallback>
        </mc:AlternateContent>
      </w: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32259D" w:rsidRDefault="0032259D"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AF49D4" w:rsidP="00132DD4">
      <w:pPr>
        <w:ind w:firstLine="567"/>
        <w:jc w:val="both"/>
        <w:rPr>
          <w:bCs/>
          <w:sz w:val="28"/>
          <w:szCs w:val="28"/>
        </w:rPr>
      </w:pPr>
      <w:r w:rsidRPr="00132DD4">
        <w:rPr>
          <w:bCs/>
          <w:noProof/>
          <w:sz w:val="28"/>
          <w:szCs w:val="28"/>
        </w:rPr>
        <w:lastRenderedPageBreak/>
        <mc:AlternateContent>
          <mc:Choice Requires="wps">
            <w:drawing>
              <wp:anchor distT="0" distB="0" distL="114300" distR="114300" simplePos="0" relativeHeight="251873280" behindDoc="0" locked="0" layoutInCell="1" allowOverlap="1" wp14:anchorId="3311B007" wp14:editId="489AC573">
                <wp:simplePos x="0" y="0"/>
                <wp:positionH relativeFrom="column">
                  <wp:posOffset>33562</wp:posOffset>
                </wp:positionH>
                <wp:positionV relativeFrom="paragraph">
                  <wp:posOffset>151222</wp:posOffset>
                </wp:positionV>
                <wp:extent cx="4722495" cy="622300"/>
                <wp:effectExtent l="57150" t="57150" r="116205" b="139700"/>
                <wp:wrapNone/>
                <wp:docPr id="420" name="Прямоугольник 420"/>
                <wp:cNvGraphicFramePr/>
                <a:graphic xmlns:a="http://schemas.openxmlformats.org/drawingml/2006/main">
                  <a:graphicData uri="http://schemas.microsoft.com/office/word/2010/wordprocessingShape">
                    <wps:wsp>
                      <wps:cNvSpPr/>
                      <wps:spPr>
                        <a:xfrm>
                          <a:off x="0" y="0"/>
                          <a:ext cx="4722495" cy="6223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F3178E" w:rsidRDefault="00A732C2" w:rsidP="00132DD4">
                            <w:pPr>
                              <w:jc w:val="center"/>
                              <w:rPr>
                                <w:b/>
                                <w:color w:val="943634" w:themeColor="accent2" w:themeShade="BF"/>
                                <w:sz w:val="32"/>
                              </w:rPr>
                            </w:pPr>
                            <w:r>
                              <w:rPr>
                                <w:b/>
                                <w:color w:val="943634" w:themeColor="accent2" w:themeShade="BF"/>
                              </w:rPr>
                              <w:t>4. З</w:t>
                            </w:r>
                            <w:r w:rsidRPr="004E2B22">
                              <w:rPr>
                                <w:b/>
                                <w:color w:val="943634" w:themeColor="accent2" w:themeShade="BF"/>
                              </w:rPr>
                              <w:t>а незаконные действия (бездействие) должностных лиц (часть 3 статьи  290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0" o:spid="_x0000_s1051" style="position:absolute;left:0;text-align:left;margin-left:2.65pt;margin-top:11.9pt;width:371.85pt;height:4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F3178E" w:rsidRDefault="00A732C2" w:rsidP="00132DD4">
                      <w:pPr>
                        <w:jc w:val="center"/>
                        <w:rPr>
                          <w:b/>
                          <w:color w:val="943634" w:themeColor="accent2" w:themeShade="BF"/>
                          <w:sz w:val="32"/>
                        </w:rPr>
                      </w:pPr>
                      <w:r>
                        <w:rPr>
                          <w:b/>
                          <w:color w:val="943634" w:themeColor="accent2" w:themeShade="BF"/>
                        </w:rPr>
                        <w:t>4. З</w:t>
                      </w:r>
                      <w:r w:rsidRPr="004E2B22">
                        <w:rPr>
                          <w:b/>
                          <w:color w:val="943634" w:themeColor="accent2" w:themeShade="BF"/>
                        </w:rPr>
                        <w:t>а незаконные действия (бездействие) должностных лиц (часть 3 статьи  290 УК РФ).</w:t>
                      </w:r>
                    </w:p>
                  </w:txbxContent>
                </v:textbox>
              </v:rect>
            </w:pict>
          </mc:Fallback>
        </mc:AlternateContent>
      </w: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AF49D4" w:rsidP="00132DD4">
      <w:pPr>
        <w:ind w:firstLine="567"/>
        <w:jc w:val="both"/>
        <w:rPr>
          <w:bCs/>
          <w:sz w:val="28"/>
          <w:szCs w:val="28"/>
        </w:rPr>
      </w:pPr>
      <w:r>
        <w:rPr>
          <w:bCs/>
          <w:noProof/>
          <w:sz w:val="28"/>
          <w:szCs w:val="28"/>
        </w:rPr>
        <mc:AlternateContent>
          <mc:Choice Requires="wps">
            <w:drawing>
              <wp:anchor distT="0" distB="0" distL="114300" distR="114300" simplePos="0" relativeHeight="251992064" behindDoc="0" locked="0" layoutInCell="1" allowOverlap="1" wp14:anchorId="66BA4DF1" wp14:editId="144D0A18">
                <wp:simplePos x="0" y="0"/>
                <wp:positionH relativeFrom="column">
                  <wp:posOffset>2359025</wp:posOffset>
                </wp:positionH>
                <wp:positionV relativeFrom="paragraph">
                  <wp:posOffset>0</wp:posOffset>
                </wp:positionV>
                <wp:extent cx="45085" cy="132080"/>
                <wp:effectExtent l="19050" t="0" r="31115" b="39370"/>
                <wp:wrapNone/>
                <wp:docPr id="467" name="Стрелка вниз 467"/>
                <wp:cNvGraphicFramePr/>
                <a:graphic xmlns:a="http://schemas.openxmlformats.org/drawingml/2006/main">
                  <a:graphicData uri="http://schemas.microsoft.com/office/word/2010/wordprocessingShape">
                    <wps:wsp>
                      <wps:cNvSpPr/>
                      <wps:spPr>
                        <a:xfrm>
                          <a:off x="0" y="0"/>
                          <a:ext cx="45085" cy="132080"/>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67" o:spid="_x0000_s1026" type="#_x0000_t67" style="position:absolute;margin-left:185.75pt;margin-top:0;width:3.55pt;height:10.4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" adj="17913" fillcolor="#4f81bd [3204]" strokecolor="#943634 [2405]" strokeweight="2pt"/>
            </w:pict>
          </mc:Fallback>
        </mc:AlternateContent>
      </w:r>
      <w:r w:rsidRPr="00132DD4">
        <w:rPr>
          <w:bCs/>
          <w:noProof/>
          <w:sz w:val="28"/>
          <w:szCs w:val="28"/>
        </w:rPr>
        <mc:AlternateContent>
          <mc:Choice Requires="wps">
            <w:drawing>
              <wp:anchor distT="0" distB="0" distL="114300" distR="114300" simplePos="0" relativeHeight="251874304" behindDoc="0" locked="0" layoutInCell="1" allowOverlap="1" wp14:anchorId="5846E1D0" wp14:editId="3251CED7">
                <wp:simplePos x="0" y="0"/>
                <wp:positionH relativeFrom="column">
                  <wp:posOffset>33020</wp:posOffset>
                </wp:positionH>
                <wp:positionV relativeFrom="paragraph">
                  <wp:posOffset>140970</wp:posOffset>
                </wp:positionV>
                <wp:extent cx="4722495" cy="2188210"/>
                <wp:effectExtent l="57150" t="57150" r="135255" b="135890"/>
                <wp:wrapNone/>
                <wp:docPr id="421" name="Прямоугольник 421"/>
                <wp:cNvGraphicFramePr/>
                <a:graphic xmlns:a="http://schemas.openxmlformats.org/drawingml/2006/main">
                  <a:graphicData uri="http://schemas.microsoft.com/office/word/2010/wordprocessingShape">
                    <wps:wsp>
                      <wps:cNvSpPr/>
                      <wps:spPr>
                        <a:xfrm>
                          <a:off x="0" y="0"/>
                          <a:ext cx="4722495" cy="21882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4E2B22" w:rsidRDefault="00DE3AFA" w:rsidP="004E2B22">
                            <w:pPr>
                              <w:jc w:val="both"/>
                              <w:rPr>
                                <w:color w:val="943634" w:themeColor="accent2" w:themeShade="BF"/>
                                <w:sz w:val="22"/>
                              </w:rPr>
                            </w:pPr>
                            <w:r>
                              <w:rPr>
                                <w:color w:val="943634" w:themeColor="accent2" w:themeShade="BF"/>
                                <w:sz w:val="22"/>
                              </w:rPr>
                              <w:t>П</w:t>
                            </w:r>
                            <w:r w:rsidR="00A732C2" w:rsidRPr="004E2B22">
                              <w:rPr>
                                <w:color w:val="943634" w:themeColor="accent2" w:themeShade="BF"/>
                                <w:sz w:val="22"/>
                              </w:rPr>
                              <w:t xml:space="preserve">од незаконными действиями (бездействием), за совершение которых должностное лицо получило взятку, следует понимать действия (бездействие), которые: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совершены должностным лицом с использованием служебных полномочий, </w:t>
                            </w:r>
                            <w:proofErr w:type="gramStart"/>
                            <w:r w:rsidRPr="004E2B22">
                              <w:rPr>
                                <w:color w:val="943634" w:themeColor="accent2" w:themeShade="BF"/>
                                <w:sz w:val="22"/>
                              </w:rPr>
                              <w:t>однако</w:t>
                            </w:r>
                            <w:proofErr w:type="gramEnd"/>
                            <w:r w:rsidRPr="004E2B22">
                              <w:rPr>
                                <w:color w:val="943634" w:themeColor="accent2" w:themeShade="BF"/>
                                <w:sz w:val="22"/>
                              </w:rPr>
                              <w:t xml:space="preserve"> в отсутствие предусмотренных законом оснований или условий для их реализации;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относятся к полномочиям другого должностного лица;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w:t>
                            </w:r>
                            <w:proofErr w:type="gramStart"/>
                            <w:r w:rsidRPr="004E2B22">
                              <w:rPr>
                                <w:color w:val="943634" w:themeColor="accent2" w:themeShade="BF"/>
                                <w:sz w:val="22"/>
                              </w:rPr>
                              <w:t>совершены</w:t>
                            </w:r>
                            <w:proofErr w:type="gramEnd"/>
                            <w:r w:rsidRPr="004E2B22">
                              <w:rPr>
                                <w:color w:val="943634" w:themeColor="accent2" w:themeShade="BF"/>
                                <w:sz w:val="22"/>
                              </w:rPr>
                              <w:t xml:space="preserve"> должностным лицом единолично, однако могли быть осуществлены только коллегиально либо по согласованию с другим должностным лицом или органом; </w:t>
                            </w:r>
                          </w:p>
                          <w:p w:rsidR="00A732C2" w:rsidRPr="004E2B22" w:rsidRDefault="00A732C2" w:rsidP="004E2B22">
                            <w:pPr>
                              <w:jc w:val="both"/>
                              <w:rPr>
                                <w:color w:val="943634" w:themeColor="accent2" w:themeShade="BF"/>
                                <w:sz w:val="22"/>
                              </w:rPr>
                            </w:pPr>
                            <w:r w:rsidRPr="004E2B22">
                              <w:rPr>
                                <w:color w:val="943634" w:themeColor="accent2" w:themeShade="BF"/>
                                <w:sz w:val="22"/>
                              </w:rPr>
                              <w:t>- состоят в неисполнении служебных обязанностей;</w:t>
                            </w:r>
                          </w:p>
                          <w:p w:rsidR="00A732C2" w:rsidRPr="00343176" w:rsidRDefault="00A732C2" w:rsidP="004E2B22">
                            <w:pPr>
                              <w:jc w:val="both"/>
                              <w:rPr>
                                <w:color w:val="943634" w:themeColor="accent2" w:themeShade="BF"/>
                                <w:sz w:val="22"/>
                              </w:rPr>
                            </w:pPr>
                            <w:r w:rsidRPr="004E2B22">
                              <w:rPr>
                                <w:color w:val="943634" w:themeColor="accent2" w:themeShade="BF"/>
                                <w:sz w:val="22"/>
                              </w:rPr>
                              <w:t>-  никто и ни при каких обстоятельствах не вправе совершать.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1" o:spid="_x0000_s1052" style="position:absolute;left:0;text-align:left;margin-left:2.6pt;margin-top:11.1pt;width:371.85pt;height:172.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4E2B22" w:rsidRDefault="00DE3AFA" w:rsidP="004E2B22">
                      <w:pPr>
                        <w:jc w:val="both"/>
                        <w:rPr>
                          <w:color w:val="943634" w:themeColor="accent2" w:themeShade="BF"/>
                          <w:sz w:val="22"/>
                        </w:rPr>
                      </w:pPr>
                      <w:r>
                        <w:rPr>
                          <w:color w:val="943634" w:themeColor="accent2" w:themeShade="BF"/>
                          <w:sz w:val="22"/>
                        </w:rPr>
                        <w:t>П</w:t>
                      </w:r>
                      <w:r w:rsidR="00A732C2" w:rsidRPr="004E2B22">
                        <w:rPr>
                          <w:color w:val="943634" w:themeColor="accent2" w:themeShade="BF"/>
                          <w:sz w:val="22"/>
                        </w:rPr>
                        <w:t xml:space="preserve">од незаконными действиями (бездействием), за совершение которых должностное лицо получило взятку, следует понимать действия (бездействие), которые: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совершены должностным лицом с использованием служебных полномочий, </w:t>
                      </w:r>
                      <w:proofErr w:type="gramStart"/>
                      <w:r w:rsidRPr="004E2B22">
                        <w:rPr>
                          <w:color w:val="943634" w:themeColor="accent2" w:themeShade="BF"/>
                          <w:sz w:val="22"/>
                        </w:rPr>
                        <w:t>однако</w:t>
                      </w:r>
                      <w:proofErr w:type="gramEnd"/>
                      <w:r w:rsidRPr="004E2B22">
                        <w:rPr>
                          <w:color w:val="943634" w:themeColor="accent2" w:themeShade="BF"/>
                          <w:sz w:val="22"/>
                        </w:rPr>
                        <w:t xml:space="preserve"> в отсутствие предусмотренных законом оснований или условий для их реализации;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относятся к полномочиям другого должностного лица; </w:t>
                      </w:r>
                    </w:p>
                    <w:p w:rsidR="00A732C2" w:rsidRPr="004E2B22" w:rsidRDefault="00A732C2" w:rsidP="004E2B22">
                      <w:pPr>
                        <w:jc w:val="both"/>
                        <w:rPr>
                          <w:color w:val="943634" w:themeColor="accent2" w:themeShade="BF"/>
                          <w:sz w:val="22"/>
                        </w:rPr>
                      </w:pPr>
                      <w:r w:rsidRPr="004E2B22">
                        <w:rPr>
                          <w:color w:val="943634" w:themeColor="accent2" w:themeShade="BF"/>
                          <w:sz w:val="22"/>
                        </w:rPr>
                        <w:t xml:space="preserve">- </w:t>
                      </w:r>
                      <w:proofErr w:type="gramStart"/>
                      <w:r w:rsidRPr="004E2B22">
                        <w:rPr>
                          <w:color w:val="943634" w:themeColor="accent2" w:themeShade="BF"/>
                          <w:sz w:val="22"/>
                        </w:rPr>
                        <w:t>совершены</w:t>
                      </w:r>
                      <w:proofErr w:type="gramEnd"/>
                      <w:r w:rsidRPr="004E2B22">
                        <w:rPr>
                          <w:color w:val="943634" w:themeColor="accent2" w:themeShade="BF"/>
                          <w:sz w:val="22"/>
                        </w:rPr>
                        <w:t xml:space="preserve"> должностным лицом единолично, однако могли быть осуществлены только коллегиально либо по согласованию с другим должностным лицом или органом; </w:t>
                      </w:r>
                    </w:p>
                    <w:p w:rsidR="00A732C2" w:rsidRPr="004E2B22" w:rsidRDefault="00A732C2" w:rsidP="004E2B22">
                      <w:pPr>
                        <w:jc w:val="both"/>
                        <w:rPr>
                          <w:color w:val="943634" w:themeColor="accent2" w:themeShade="BF"/>
                          <w:sz w:val="22"/>
                        </w:rPr>
                      </w:pPr>
                      <w:r w:rsidRPr="004E2B22">
                        <w:rPr>
                          <w:color w:val="943634" w:themeColor="accent2" w:themeShade="BF"/>
                          <w:sz w:val="22"/>
                        </w:rPr>
                        <w:t>- состоят в неисполнении служебных обязанностей;</w:t>
                      </w:r>
                    </w:p>
                    <w:p w:rsidR="00A732C2" w:rsidRPr="00343176" w:rsidRDefault="00A732C2" w:rsidP="004E2B22">
                      <w:pPr>
                        <w:jc w:val="both"/>
                        <w:rPr>
                          <w:color w:val="943634" w:themeColor="accent2" w:themeShade="BF"/>
                          <w:sz w:val="22"/>
                        </w:rPr>
                      </w:pPr>
                      <w:r w:rsidRPr="004E2B22">
                        <w:rPr>
                          <w:color w:val="943634" w:themeColor="accent2" w:themeShade="BF"/>
                          <w:sz w:val="22"/>
                        </w:rPr>
                        <w:t>-  никто и ни при каких обстоятельствах не вправе совершать.</w:t>
                      </w:r>
                    </w:p>
                  </w:txbxContent>
                </v:textbox>
              </v:rect>
            </w:pict>
          </mc:Fallback>
        </mc:AlternateContent>
      </w: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75328" behindDoc="0" locked="0" layoutInCell="1" allowOverlap="1" wp14:anchorId="3C2F42C3" wp14:editId="7C20F90B">
                <wp:simplePos x="0" y="0"/>
                <wp:positionH relativeFrom="column">
                  <wp:posOffset>33655</wp:posOffset>
                </wp:positionH>
                <wp:positionV relativeFrom="paragraph">
                  <wp:posOffset>70485</wp:posOffset>
                </wp:positionV>
                <wp:extent cx="4722495" cy="1186180"/>
                <wp:effectExtent l="57150" t="57150" r="135255" b="128270"/>
                <wp:wrapNone/>
                <wp:docPr id="422" name="Прямоугольник 422"/>
                <wp:cNvGraphicFramePr/>
                <a:graphic xmlns:a="http://schemas.openxmlformats.org/drawingml/2006/main">
                  <a:graphicData uri="http://schemas.microsoft.com/office/word/2010/wordprocessingShape">
                    <wps:wsp>
                      <wps:cNvSpPr/>
                      <wps:spPr>
                        <a:xfrm>
                          <a:off x="0" y="0"/>
                          <a:ext cx="4722495" cy="118618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DE3AFA" w:rsidP="00053081">
                            <w:pPr>
                              <w:jc w:val="both"/>
                              <w:rPr>
                                <w:color w:val="943634" w:themeColor="accent2" w:themeShade="BF"/>
                                <w:sz w:val="22"/>
                              </w:rPr>
                            </w:pPr>
                            <w:r>
                              <w:rPr>
                                <w:color w:val="943634" w:themeColor="accent2" w:themeShade="BF"/>
                                <w:sz w:val="22"/>
                              </w:rPr>
                              <w:t>Ф</w:t>
                            </w:r>
                            <w:r w:rsidR="00A732C2" w:rsidRPr="00053081">
                              <w:rPr>
                                <w:color w:val="943634" w:themeColor="accent2" w:themeShade="BF"/>
                                <w:sz w:val="22"/>
                              </w:rPr>
                              <w:t>альсификация доказатель</w:t>
                            </w:r>
                            <w:proofErr w:type="gramStart"/>
                            <w:r w:rsidR="00A732C2" w:rsidRPr="00053081">
                              <w:rPr>
                                <w:color w:val="943634" w:themeColor="accent2" w:themeShade="BF"/>
                                <w:sz w:val="22"/>
                              </w:rPr>
                              <w:t>ств пр</w:t>
                            </w:r>
                            <w:proofErr w:type="gramEnd"/>
                            <w:r w:rsidR="00A732C2" w:rsidRPr="00053081">
                              <w:rPr>
                                <w:color w:val="943634" w:themeColor="accent2" w:themeShade="BF"/>
                                <w:sz w:val="22"/>
                              </w:rPr>
                              <w:t>и проведении служебной проверки, неисполнение предусмотренной законом обязанности, принятие незаконного решения на основании заведомо подложных документов, внесение в документы сведений, не соответствующих действительности.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2" o:spid="_x0000_s1053" style="position:absolute;left:0;text-align:left;margin-left:2.65pt;margin-top:5.55pt;width:371.85pt;height:9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Default="00A732C2" w:rsidP="00132DD4">
                      <w:pPr>
                        <w:ind w:firstLine="284"/>
                        <w:jc w:val="center"/>
                        <w:rPr>
                          <w:b/>
                          <w:i/>
                          <w:color w:val="943634" w:themeColor="accent2" w:themeShade="BF"/>
                          <w:sz w:val="22"/>
                        </w:rPr>
                      </w:pPr>
                      <w:r w:rsidRPr="00132DD4">
                        <w:rPr>
                          <w:b/>
                          <w:i/>
                          <w:color w:val="943634" w:themeColor="accent2" w:themeShade="BF"/>
                          <w:sz w:val="22"/>
                        </w:rPr>
                        <w:t>Пример:</w:t>
                      </w:r>
                    </w:p>
                    <w:p w:rsidR="00A732C2" w:rsidRPr="00132DD4" w:rsidRDefault="00DE3AFA" w:rsidP="00053081">
                      <w:pPr>
                        <w:jc w:val="both"/>
                        <w:rPr>
                          <w:color w:val="943634" w:themeColor="accent2" w:themeShade="BF"/>
                          <w:sz w:val="22"/>
                        </w:rPr>
                      </w:pPr>
                      <w:r>
                        <w:rPr>
                          <w:color w:val="943634" w:themeColor="accent2" w:themeShade="BF"/>
                          <w:sz w:val="22"/>
                        </w:rPr>
                        <w:t>Ф</w:t>
                      </w:r>
                      <w:r w:rsidR="00A732C2" w:rsidRPr="00053081">
                        <w:rPr>
                          <w:color w:val="943634" w:themeColor="accent2" w:themeShade="BF"/>
                          <w:sz w:val="22"/>
                        </w:rPr>
                        <w:t>альсификация доказатель</w:t>
                      </w:r>
                      <w:proofErr w:type="gramStart"/>
                      <w:r w:rsidR="00A732C2" w:rsidRPr="00053081">
                        <w:rPr>
                          <w:color w:val="943634" w:themeColor="accent2" w:themeShade="BF"/>
                          <w:sz w:val="22"/>
                        </w:rPr>
                        <w:t>ств пр</w:t>
                      </w:r>
                      <w:proofErr w:type="gramEnd"/>
                      <w:r w:rsidR="00A732C2" w:rsidRPr="00053081">
                        <w:rPr>
                          <w:color w:val="943634" w:themeColor="accent2" w:themeShade="BF"/>
                          <w:sz w:val="22"/>
                        </w:rPr>
                        <w:t>и проведении служебной проверки, неисполнение предусмотренной законом обязанности, принятие незаконного решения на основании заведомо подложных документов, внесение в документы сведений, не соответствующих действительности.</w:t>
                      </w:r>
                    </w:p>
                  </w:txbxContent>
                </v:textbox>
              </v:rect>
            </w:pict>
          </mc:Fallback>
        </mc:AlternateContent>
      </w: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76352" behindDoc="0" locked="0" layoutInCell="1" allowOverlap="1" wp14:anchorId="6460C933" wp14:editId="701387DC">
                <wp:simplePos x="0" y="0"/>
                <wp:positionH relativeFrom="column">
                  <wp:posOffset>27816</wp:posOffset>
                </wp:positionH>
                <wp:positionV relativeFrom="paragraph">
                  <wp:posOffset>40005</wp:posOffset>
                </wp:positionV>
                <wp:extent cx="4722495" cy="1929130"/>
                <wp:effectExtent l="57150" t="57150" r="135255" b="128270"/>
                <wp:wrapNone/>
                <wp:docPr id="423" name="Прямоугольник 423"/>
                <wp:cNvGraphicFramePr/>
                <a:graphic xmlns:a="http://schemas.openxmlformats.org/drawingml/2006/main">
                  <a:graphicData uri="http://schemas.microsoft.com/office/word/2010/wordprocessingShape">
                    <wps:wsp>
                      <wps:cNvSpPr/>
                      <wps:spPr>
                        <a:xfrm>
                          <a:off x="0" y="0"/>
                          <a:ext cx="4722495" cy="192913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DE3AFA" w:rsidRPr="00132DD4" w:rsidRDefault="00A732C2" w:rsidP="00DE3AFA">
                            <w:pPr>
                              <w:ind w:firstLine="284"/>
                              <w:jc w:val="center"/>
                              <w:rPr>
                                <w:b/>
                                <w:i/>
                                <w:color w:val="943634" w:themeColor="accent2" w:themeShade="BF"/>
                                <w:sz w:val="22"/>
                              </w:rPr>
                            </w:pPr>
                            <w:r w:rsidRPr="00132DD4">
                              <w:rPr>
                                <w:b/>
                                <w:i/>
                                <w:color w:val="943634" w:themeColor="accent2" w:themeShade="BF"/>
                                <w:sz w:val="22"/>
                              </w:rPr>
                              <w:t xml:space="preserve">Наказание: </w:t>
                            </w:r>
                          </w:p>
                          <w:p w:rsidR="00DE3AFA" w:rsidRDefault="00DE3AFA" w:rsidP="00DE3AFA">
                            <w:pPr>
                              <w:autoSpaceDE w:val="0"/>
                              <w:autoSpaceDN w:val="0"/>
                              <w:adjustRightInd w:val="0"/>
                              <w:ind w:firstLine="284"/>
                              <w:jc w:val="both"/>
                              <w:rPr>
                                <w:rFonts w:eastAsiaTheme="minorHAnsi"/>
                                <w:color w:val="943634" w:themeColor="accent2" w:themeShade="BF"/>
                                <w:sz w:val="22"/>
                                <w:szCs w:val="22"/>
                                <w:lang w:eastAsia="en-US"/>
                              </w:rPr>
                            </w:pPr>
                            <w:proofErr w:type="gramStart"/>
                            <w:r>
                              <w:rPr>
                                <w:rFonts w:eastAsiaTheme="minorHAnsi"/>
                                <w:color w:val="943634" w:themeColor="accent2" w:themeShade="BF"/>
                                <w:sz w:val="22"/>
                                <w:szCs w:val="22"/>
                                <w:lang w:eastAsia="en-US"/>
                              </w:rPr>
                              <w:t>штраф</w:t>
                            </w:r>
                            <w:r w:rsidRPr="00DE3AFA">
                              <w:rPr>
                                <w:rFonts w:eastAsiaTheme="minorHAnsi"/>
                                <w:color w:val="943634" w:themeColor="accent2" w:themeShade="BF"/>
                                <w:sz w:val="22"/>
                                <w:szCs w:val="22"/>
                                <w:lang w:eastAsia="en-US"/>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w:t>
                            </w:r>
                            <w:r>
                              <w:rPr>
                                <w:rFonts w:eastAsiaTheme="minorHAnsi"/>
                                <w:color w:val="943634" w:themeColor="accent2" w:themeShade="BF"/>
                                <w:sz w:val="22"/>
                                <w:szCs w:val="22"/>
                                <w:lang w:eastAsia="en-US"/>
                              </w:rPr>
                              <w:t>ностью на срок до пяти лет;</w:t>
                            </w:r>
                            <w:proofErr w:type="gramEnd"/>
                          </w:p>
                          <w:p w:rsidR="00DE3AFA" w:rsidRPr="00DE3AFA" w:rsidRDefault="00DE3AFA" w:rsidP="00DE3AFA">
                            <w:pPr>
                              <w:autoSpaceDE w:val="0"/>
                              <w:autoSpaceDN w:val="0"/>
                              <w:adjustRightInd w:val="0"/>
                              <w:ind w:firstLine="284"/>
                              <w:jc w:val="both"/>
                              <w:rPr>
                                <w:rFonts w:eastAsiaTheme="minorHAnsi"/>
                                <w:color w:val="943634" w:themeColor="accent2" w:themeShade="BF"/>
                                <w:sz w:val="22"/>
                                <w:szCs w:val="22"/>
                                <w:lang w:eastAsia="en-US"/>
                              </w:rPr>
                            </w:pPr>
                            <w:r>
                              <w:rPr>
                                <w:rFonts w:eastAsiaTheme="minorHAnsi"/>
                                <w:color w:val="943634" w:themeColor="accent2" w:themeShade="BF"/>
                                <w:sz w:val="22"/>
                                <w:szCs w:val="22"/>
                                <w:lang w:eastAsia="en-US"/>
                              </w:rPr>
                              <w:t>лишение</w:t>
                            </w:r>
                            <w:r w:rsidRPr="00DE3AFA">
                              <w:rPr>
                                <w:rFonts w:eastAsiaTheme="minorHAnsi"/>
                                <w:color w:val="943634" w:themeColor="accent2" w:themeShade="BF"/>
                                <w:sz w:val="22"/>
                                <w:szCs w:val="22"/>
                                <w:lang w:eastAsia="en-US"/>
                              </w:rPr>
                              <w:t xml:space="preserve"> свободы </w:t>
                            </w:r>
                            <w:proofErr w:type="gramStart"/>
                            <w:r w:rsidRPr="00DE3AFA">
                              <w:rPr>
                                <w:rFonts w:eastAsiaTheme="minorHAnsi"/>
                                <w:color w:val="943634" w:themeColor="accent2" w:themeShade="BF"/>
                                <w:sz w:val="22"/>
                                <w:szCs w:val="22"/>
                                <w:lang w:eastAsia="en-US"/>
                              </w:rPr>
                              <w:t>на срок от трех до восьми лет со штрафом в размере</w:t>
                            </w:r>
                            <w:proofErr w:type="gramEnd"/>
                            <w:r w:rsidRPr="00DE3AFA">
                              <w:rPr>
                                <w:rFonts w:eastAsiaTheme="minorHAnsi"/>
                                <w:color w:val="943634" w:themeColor="accent2" w:themeShade="BF"/>
                                <w:sz w:val="22"/>
                                <w:szCs w:val="22"/>
                                <w:lang w:eastAsia="en-US"/>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132DD4" w:rsidRDefault="00A732C2" w:rsidP="00DE3AFA">
                            <w:pPr>
                              <w:ind w:firstLine="426"/>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3" o:spid="_x0000_s1054" style="position:absolute;left:0;text-align:left;margin-left:2.2pt;margin-top:3.15pt;width:371.85pt;height:151.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DE3AFA" w:rsidRPr="00132DD4" w:rsidRDefault="00A732C2" w:rsidP="00DE3AFA">
                      <w:pPr>
                        <w:ind w:firstLine="284"/>
                        <w:jc w:val="center"/>
                        <w:rPr>
                          <w:b/>
                          <w:i/>
                          <w:color w:val="943634" w:themeColor="accent2" w:themeShade="BF"/>
                          <w:sz w:val="22"/>
                        </w:rPr>
                      </w:pPr>
                      <w:r w:rsidRPr="00132DD4">
                        <w:rPr>
                          <w:b/>
                          <w:i/>
                          <w:color w:val="943634" w:themeColor="accent2" w:themeShade="BF"/>
                          <w:sz w:val="22"/>
                        </w:rPr>
                        <w:t xml:space="preserve">Наказание: </w:t>
                      </w:r>
                    </w:p>
                    <w:p w:rsidR="00DE3AFA" w:rsidRDefault="00DE3AFA" w:rsidP="00DE3AFA">
                      <w:pPr>
                        <w:autoSpaceDE w:val="0"/>
                        <w:autoSpaceDN w:val="0"/>
                        <w:adjustRightInd w:val="0"/>
                        <w:ind w:firstLine="284"/>
                        <w:jc w:val="both"/>
                        <w:rPr>
                          <w:rFonts w:eastAsiaTheme="minorHAnsi"/>
                          <w:color w:val="943634" w:themeColor="accent2" w:themeShade="BF"/>
                          <w:sz w:val="22"/>
                          <w:szCs w:val="22"/>
                          <w:lang w:eastAsia="en-US"/>
                        </w:rPr>
                      </w:pPr>
                      <w:proofErr w:type="gramStart"/>
                      <w:r>
                        <w:rPr>
                          <w:rFonts w:eastAsiaTheme="minorHAnsi"/>
                          <w:color w:val="943634" w:themeColor="accent2" w:themeShade="BF"/>
                          <w:sz w:val="22"/>
                          <w:szCs w:val="22"/>
                          <w:lang w:eastAsia="en-US"/>
                        </w:rPr>
                        <w:t>штраф</w:t>
                      </w:r>
                      <w:r w:rsidRPr="00DE3AFA">
                        <w:rPr>
                          <w:rFonts w:eastAsiaTheme="minorHAnsi"/>
                          <w:color w:val="943634" w:themeColor="accent2" w:themeShade="BF"/>
                          <w:sz w:val="22"/>
                          <w:szCs w:val="22"/>
                          <w:lang w:eastAsia="en-US"/>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w:t>
                      </w:r>
                      <w:r>
                        <w:rPr>
                          <w:rFonts w:eastAsiaTheme="minorHAnsi"/>
                          <w:color w:val="943634" w:themeColor="accent2" w:themeShade="BF"/>
                          <w:sz w:val="22"/>
                          <w:szCs w:val="22"/>
                          <w:lang w:eastAsia="en-US"/>
                        </w:rPr>
                        <w:t>ностью на срок до пяти лет;</w:t>
                      </w:r>
                      <w:proofErr w:type="gramEnd"/>
                    </w:p>
                    <w:p w:rsidR="00DE3AFA" w:rsidRPr="00DE3AFA" w:rsidRDefault="00DE3AFA" w:rsidP="00DE3AFA">
                      <w:pPr>
                        <w:autoSpaceDE w:val="0"/>
                        <w:autoSpaceDN w:val="0"/>
                        <w:adjustRightInd w:val="0"/>
                        <w:ind w:firstLine="284"/>
                        <w:jc w:val="both"/>
                        <w:rPr>
                          <w:rFonts w:eastAsiaTheme="minorHAnsi"/>
                          <w:color w:val="943634" w:themeColor="accent2" w:themeShade="BF"/>
                          <w:sz w:val="22"/>
                          <w:szCs w:val="22"/>
                          <w:lang w:eastAsia="en-US"/>
                        </w:rPr>
                      </w:pPr>
                      <w:r>
                        <w:rPr>
                          <w:rFonts w:eastAsiaTheme="minorHAnsi"/>
                          <w:color w:val="943634" w:themeColor="accent2" w:themeShade="BF"/>
                          <w:sz w:val="22"/>
                          <w:szCs w:val="22"/>
                          <w:lang w:eastAsia="en-US"/>
                        </w:rPr>
                        <w:t>лишение</w:t>
                      </w:r>
                      <w:r w:rsidRPr="00DE3AFA">
                        <w:rPr>
                          <w:rFonts w:eastAsiaTheme="minorHAnsi"/>
                          <w:color w:val="943634" w:themeColor="accent2" w:themeShade="BF"/>
                          <w:sz w:val="22"/>
                          <w:szCs w:val="22"/>
                          <w:lang w:eastAsia="en-US"/>
                        </w:rPr>
                        <w:t xml:space="preserve"> свободы </w:t>
                      </w:r>
                      <w:proofErr w:type="gramStart"/>
                      <w:r w:rsidRPr="00DE3AFA">
                        <w:rPr>
                          <w:rFonts w:eastAsiaTheme="minorHAnsi"/>
                          <w:color w:val="943634" w:themeColor="accent2" w:themeShade="BF"/>
                          <w:sz w:val="22"/>
                          <w:szCs w:val="22"/>
                          <w:lang w:eastAsia="en-US"/>
                        </w:rPr>
                        <w:t>на срок от трех до восьми лет со штрафом в размере</w:t>
                      </w:r>
                      <w:proofErr w:type="gramEnd"/>
                      <w:r w:rsidRPr="00DE3AFA">
                        <w:rPr>
                          <w:rFonts w:eastAsiaTheme="minorHAnsi"/>
                          <w:color w:val="943634" w:themeColor="accent2" w:themeShade="BF"/>
                          <w:sz w:val="22"/>
                          <w:szCs w:val="22"/>
                          <w:lang w:eastAsia="en-US"/>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132DD4" w:rsidRDefault="00A732C2" w:rsidP="00DE3AFA">
                      <w:pPr>
                        <w:ind w:firstLine="426"/>
                        <w:jc w:val="both"/>
                        <w:rPr>
                          <w:color w:val="943634" w:themeColor="accent2" w:themeShade="BF"/>
                          <w:sz w:val="22"/>
                        </w:rPr>
                      </w:pPr>
                    </w:p>
                  </w:txbxContent>
                </v:textbox>
              </v:rect>
            </w:pict>
          </mc:Fallback>
        </mc:AlternateContent>
      </w: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4E2B22" w:rsidRDefault="004E2B22" w:rsidP="00132DD4">
      <w:pPr>
        <w:ind w:firstLine="567"/>
        <w:jc w:val="both"/>
        <w:rPr>
          <w:bCs/>
          <w:sz w:val="28"/>
          <w:szCs w:val="28"/>
        </w:rPr>
      </w:pPr>
    </w:p>
    <w:p w:rsidR="00053081" w:rsidRDefault="00053081" w:rsidP="00132DD4">
      <w:pPr>
        <w:ind w:firstLine="567"/>
        <w:jc w:val="both"/>
        <w:rPr>
          <w:bCs/>
          <w:sz w:val="28"/>
          <w:szCs w:val="28"/>
        </w:rPr>
      </w:pPr>
    </w:p>
    <w:p w:rsidR="00053081" w:rsidRDefault="00AF49D4" w:rsidP="00132DD4">
      <w:pPr>
        <w:ind w:firstLine="567"/>
        <w:jc w:val="both"/>
        <w:rPr>
          <w:bCs/>
          <w:sz w:val="28"/>
          <w:szCs w:val="28"/>
        </w:rPr>
      </w:pPr>
      <w:r w:rsidRPr="00132DD4">
        <w:rPr>
          <w:bCs/>
          <w:noProof/>
          <w:sz w:val="28"/>
          <w:szCs w:val="28"/>
        </w:rPr>
        <w:lastRenderedPageBreak/>
        <mc:AlternateContent>
          <mc:Choice Requires="wps">
            <w:drawing>
              <wp:anchor distT="0" distB="0" distL="114300" distR="114300" simplePos="0" relativeHeight="251878400" behindDoc="0" locked="0" layoutInCell="1" allowOverlap="1" wp14:anchorId="714CC8B7" wp14:editId="29BCF67D">
                <wp:simplePos x="0" y="0"/>
                <wp:positionH relativeFrom="column">
                  <wp:posOffset>177800</wp:posOffset>
                </wp:positionH>
                <wp:positionV relativeFrom="paragraph">
                  <wp:posOffset>133117</wp:posOffset>
                </wp:positionV>
                <wp:extent cx="4722495" cy="1273810"/>
                <wp:effectExtent l="57150" t="57150" r="135255" b="135890"/>
                <wp:wrapNone/>
                <wp:docPr id="424" name="Прямоугольник 424"/>
                <wp:cNvGraphicFramePr/>
                <a:graphic xmlns:a="http://schemas.openxmlformats.org/drawingml/2006/main">
                  <a:graphicData uri="http://schemas.microsoft.com/office/word/2010/wordprocessingShape">
                    <wps:wsp>
                      <wps:cNvSpPr/>
                      <wps:spPr>
                        <a:xfrm>
                          <a:off x="0" y="0"/>
                          <a:ext cx="4722495" cy="12738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F49D4" w:rsidRDefault="00A732C2" w:rsidP="00132DD4">
                            <w:pPr>
                              <w:jc w:val="center"/>
                              <w:rPr>
                                <w:b/>
                                <w:color w:val="943634" w:themeColor="accent2" w:themeShade="BF"/>
                              </w:rPr>
                            </w:pPr>
                            <w:r>
                              <w:rPr>
                                <w:b/>
                                <w:color w:val="943634" w:themeColor="accent2" w:themeShade="BF"/>
                              </w:rPr>
                              <w:t>5. З</w:t>
                            </w:r>
                            <w:r w:rsidRPr="00053081">
                              <w:rPr>
                                <w:b/>
                                <w:color w:val="943634" w:themeColor="accent2" w:themeShade="BF"/>
                              </w:rPr>
                              <w:t>а совершенные д</w:t>
                            </w:r>
                            <w:r w:rsidR="00335CC1">
                              <w:rPr>
                                <w:b/>
                                <w:color w:val="943634" w:themeColor="accent2" w:themeShade="BF"/>
                              </w:rPr>
                              <w:t>ействия указанные в подпунктах 1 - 4</w:t>
                            </w:r>
                            <w:r w:rsidRPr="00053081">
                              <w:rPr>
                                <w:b/>
                                <w:color w:val="943634" w:themeColor="accent2" w:themeShade="BF"/>
                              </w:rPr>
                              <w:t xml:space="preserve"> пункта 1 части I настоящей памятки лицом, занимающим государственную должность Российской Федерации или государственную должность субъекта Российской Федерации, главой органа местного самоуправления </w:t>
                            </w:r>
                          </w:p>
                          <w:p w:rsidR="00A732C2" w:rsidRPr="00F3178E" w:rsidRDefault="00A732C2" w:rsidP="00132DD4">
                            <w:pPr>
                              <w:jc w:val="center"/>
                              <w:rPr>
                                <w:b/>
                                <w:color w:val="943634" w:themeColor="accent2" w:themeShade="BF"/>
                                <w:sz w:val="32"/>
                              </w:rPr>
                            </w:pPr>
                            <w:r w:rsidRPr="00053081">
                              <w:rPr>
                                <w:b/>
                                <w:color w:val="943634" w:themeColor="accent2" w:themeShade="BF"/>
                              </w:rPr>
                              <w:t>(часть 4 статьи  290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4" o:spid="_x0000_s1055" style="position:absolute;left:0;text-align:left;margin-left:14pt;margin-top:10.5pt;width:371.85pt;height:100.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F49D4" w:rsidRDefault="00A732C2" w:rsidP="00132DD4">
                      <w:pPr>
                        <w:jc w:val="center"/>
                        <w:rPr>
                          <w:b/>
                          <w:color w:val="943634" w:themeColor="accent2" w:themeShade="BF"/>
                        </w:rPr>
                      </w:pPr>
                      <w:r>
                        <w:rPr>
                          <w:b/>
                          <w:color w:val="943634" w:themeColor="accent2" w:themeShade="BF"/>
                        </w:rPr>
                        <w:t>5. З</w:t>
                      </w:r>
                      <w:r w:rsidRPr="00053081">
                        <w:rPr>
                          <w:b/>
                          <w:color w:val="943634" w:themeColor="accent2" w:themeShade="BF"/>
                        </w:rPr>
                        <w:t>а совершенные д</w:t>
                      </w:r>
                      <w:r w:rsidR="00335CC1">
                        <w:rPr>
                          <w:b/>
                          <w:color w:val="943634" w:themeColor="accent2" w:themeShade="BF"/>
                        </w:rPr>
                        <w:t>ействия указанные в подпунктах 1 - 4</w:t>
                      </w:r>
                      <w:r w:rsidRPr="00053081">
                        <w:rPr>
                          <w:b/>
                          <w:color w:val="943634" w:themeColor="accent2" w:themeShade="BF"/>
                        </w:rPr>
                        <w:t xml:space="preserve"> пункта 1 части I настоящей памятки лицом, занимающим государственную должность Российской Федерации или государственную должность субъекта Российской Федерации, главой органа местного самоуправления </w:t>
                      </w:r>
                    </w:p>
                    <w:p w:rsidR="00A732C2" w:rsidRPr="00F3178E" w:rsidRDefault="00A732C2" w:rsidP="00132DD4">
                      <w:pPr>
                        <w:jc w:val="center"/>
                        <w:rPr>
                          <w:b/>
                          <w:color w:val="943634" w:themeColor="accent2" w:themeShade="BF"/>
                          <w:sz w:val="32"/>
                        </w:rPr>
                      </w:pPr>
                      <w:r w:rsidRPr="00053081">
                        <w:rPr>
                          <w:b/>
                          <w:color w:val="943634" w:themeColor="accent2" w:themeShade="BF"/>
                        </w:rPr>
                        <w:t>(часть 4 статьи  290 УК РФ).</w:t>
                      </w:r>
                    </w:p>
                  </w:txbxContent>
                </v:textbox>
              </v:rect>
            </w:pict>
          </mc:Fallback>
        </mc:AlternateContent>
      </w: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AF49D4" w:rsidP="00132DD4">
      <w:pPr>
        <w:ind w:firstLine="567"/>
        <w:jc w:val="both"/>
        <w:rPr>
          <w:bCs/>
          <w:sz w:val="28"/>
          <w:szCs w:val="28"/>
        </w:rPr>
      </w:pPr>
      <w:r>
        <w:rPr>
          <w:bCs/>
          <w:noProof/>
          <w:sz w:val="28"/>
          <w:szCs w:val="28"/>
        </w:rPr>
        <mc:AlternateContent>
          <mc:Choice Requires="wps">
            <w:drawing>
              <wp:anchor distT="0" distB="0" distL="114300" distR="114300" simplePos="0" relativeHeight="251994112" behindDoc="0" locked="0" layoutInCell="1" allowOverlap="1" wp14:anchorId="51755E35" wp14:editId="1EABE8C7">
                <wp:simplePos x="0" y="0"/>
                <wp:positionH relativeFrom="column">
                  <wp:posOffset>2590165</wp:posOffset>
                </wp:positionH>
                <wp:positionV relativeFrom="paragraph">
                  <wp:posOffset>172720</wp:posOffset>
                </wp:positionV>
                <wp:extent cx="45085" cy="132080"/>
                <wp:effectExtent l="19050" t="0" r="31115" b="39370"/>
                <wp:wrapNone/>
                <wp:docPr id="468" name="Стрелка вниз 468"/>
                <wp:cNvGraphicFramePr/>
                <a:graphic xmlns:a="http://schemas.openxmlformats.org/drawingml/2006/main">
                  <a:graphicData uri="http://schemas.microsoft.com/office/word/2010/wordprocessingShape">
                    <wps:wsp>
                      <wps:cNvSpPr/>
                      <wps:spPr>
                        <a:xfrm>
                          <a:off x="0" y="0"/>
                          <a:ext cx="45085" cy="132080"/>
                        </a:xfrm>
                        <a:prstGeom prst="downArrow">
                          <a:avLst/>
                        </a:prstGeom>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68" o:spid="_x0000_s1026" type="#_x0000_t67" style="position:absolute;margin-left:203.95pt;margin-top:13.6pt;width:3.55pt;height:10.4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" adj="17913" fillcolor="#4f81bd [3204]" strokecolor="#943634 [2405]" strokeweight="2pt"/>
            </w:pict>
          </mc:Fallback>
        </mc:AlternateContent>
      </w:r>
    </w:p>
    <w:p w:rsidR="00053081"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79424" behindDoc="0" locked="0" layoutInCell="1" allowOverlap="1" wp14:anchorId="47427F56" wp14:editId="5D1BD12B">
                <wp:simplePos x="0" y="0"/>
                <wp:positionH relativeFrom="column">
                  <wp:posOffset>147955</wp:posOffset>
                </wp:positionH>
                <wp:positionV relativeFrom="paragraph">
                  <wp:posOffset>139700</wp:posOffset>
                </wp:positionV>
                <wp:extent cx="4722495" cy="1342390"/>
                <wp:effectExtent l="57150" t="57150" r="135255" b="124460"/>
                <wp:wrapNone/>
                <wp:docPr id="425" name="Прямоугольник 425"/>
                <wp:cNvGraphicFramePr/>
                <a:graphic xmlns:a="http://schemas.openxmlformats.org/drawingml/2006/main">
                  <a:graphicData uri="http://schemas.microsoft.com/office/word/2010/wordprocessingShape">
                    <wps:wsp>
                      <wps:cNvSpPr/>
                      <wps:spPr>
                        <a:xfrm>
                          <a:off x="0" y="0"/>
                          <a:ext cx="4722495" cy="13423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335CC1" w:rsidP="00053081">
                            <w:pPr>
                              <w:jc w:val="both"/>
                              <w:rPr>
                                <w:color w:val="943634" w:themeColor="accent2" w:themeShade="BF"/>
                                <w:sz w:val="22"/>
                              </w:rPr>
                            </w:pPr>
                            <w:r>
                              <w:rPr>
                                <w:color w:val="943634" w:themeColor="accent2" w:themeShade="BF"/>
                                <w:sz w:val="22"/>
                              </w:rPr>
                              <w:t>В</w:t>
                            </w:r>
                            <w:r w:rsidR="00A732C2" w:rsidRPr="00053081">
                              <w:rPr>
                                <w:color w:val="943634" w:themeColor="accent2" w:themeShade="BF"/>
                                <w:sz w:val="22"/>
                              </w:rPr>
                              <w:t xml:space="preserve">ыделение данного деяния в особый состав преступления связано с </w:t>
                            </w:r>
                            <w:r>
                              <w:rPr>
                                <w:color w:val="943634" w:themeColor="accent2" w:themeShade="BF"/>
                                <w:sz w:val="22"/>
                              </w:rPr>
                              <w:t>особенностями</w:t>
                            </w:r>
                            <w:r w:rsidR="00A732C2" w:rsidRPr="00053081">
                              <w:rPr>
                                <w:color w:val="943634" w:themeColor="accent2" w:themeShade="BF"/>
                                <w:sz w:val="22"/>
                              </w:rPr>
                              <w:t xml:space="preserve"> субъекта преступления, противозаконные деяния которых представляют повышенную общественную 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5" o:spid="_x0000_s1056" style="position:absolute;left:0;text-align:left;margin-left:11.65pt;margin-top:11pt;width:371.85pt;height:10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color w:val="943634" w:themeColor="accent2" w:themeShade="BF"/>
                          <w:sz w:val="22"/>
                        </w:rPr>
                      </w:pPr>
                      <w:r w:rsidRPr="00132DD4">
                        <w:rPr>
                          <w:b/>
                          <w:i/>
                          <w:color w:val="943634" w:themeColor="accent2" w:themeShade="BF"/>
                          <w:sz w:val="22"/>
                        </w:rPr>
                        <w:t>Комментарий:</w:t>
                      </w:r>
                      <w:r w:rsidRPr="00132DD4">
                        <w:rPr>
                          <w:b/>
                          <w:color w:val="943634" w:themeColor="accent2" w:themeShade="BF"/>
                          <w:sz w:val="22"/>
                        </w:rPr>
                        <w:t xml:space="preserve"> </w:t>
                      </w:r>
                    </w:p>
                    <w:p w:rsidR="00A732C2" w:rsidRPr="00343176" w:rsidRDefault="00335CC1" w:rsidP="00053081">
                      <w:pPr>
                        <w:jc w:val="both"/>
                        <w:rPr>
                          <w:color w:val="943634" w:themeColor="accent2" w:themeShade="BF"/>
                          <w:sz w:val="22"/>
                        </w:rPr>
                      </w:pPr>
                      <w:r>
                        <w:rPr>
                          <w:color w:val="943634" w:themeColor="accent2" w:themeShade="BF"/>
                          <w:sz w:val="22"/>
                        </w:rPr>
                        <w:t>В</w:t>
                      </w:r>
                      <w:r w:rsidR="00A732C2" w:rsidRPr="00053081">
                        <w:rPr>
                          <w:color w:val="943634" w:themeColor="accent2" w:themeShade="BF"/>
                          <w:sz w:val="22"/>
                        </w:rPr>
                        <w:t xml:space="preserve">ыделение данного деяния в особый состав преступления связано с </w:t>
                      </w:r>
                      <w:r>
                        <w:rPr>
                          <w:color w:val="943634" w:themeColor="accent2" w:themeShade="BF"/>
                          <w:sz w:val="22"/>
                        </w:rPr>
                        <w:t>особенностями</w:t>
                      </w:r>
                      <w:r w:rsidR="00A732C2" w:rsidRPr="00053081">
                        <w:rPr>
                          <w:color w:val="943634" w:themeColor="accent2" w:themeShade="BF"/>
                          <w:sz w:val="22"/>
                        </w:rPr>
                        <w:t xml:space="preserve"> субъекта преступления, противозаконные деяния которых представляют повышенную общественную опасность.</w:t>
                      </w:r>
                    </w:p>
                  </w:txbxContent>
                </v:textbox>
              </v:rect>
            </w:pict>
          </mc:Fallback>
        </mc:AlternateContent>
      </w: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AF49D4"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80448" behindDoc="0" locked="0" layoutInCell="1" allowOverlap="1" wp14:anchorId="692A560B" wp14:editId="1833C9D4">
                <wp:simplePos x="0" y="0"/>
                <wp:positionH relativeFrom="column">
                  <wp:posOffset>160020</wp:posOffset>
                </wp:positionH>
                <wp:positionV relativeFrom="paragraph">
                  <wp:posOffset>59055</wp:posOffset>
                </wp:positionV>
                <wp:extent cx="4722495" cy="1906270"/>
                <wp:effectExtent l="57150" t="57150" r="135255" b="132080"/>
                <wp:wrapNone/>
                <wp:docPr id="426" name="Прямоугольник 426"/>
                <wp:cNvGraphicFramePr/>
                <a:graphic xmlns:a="http://schemas.openxmlformats.org/drawingml/2006/main">
                  <a:graphicData uri="http://schemas.microsoft.com/office/word/2010/wordprocessingShape">
                    <wps:wsp>
                      <wps:cNvSpPr/>
                      <wps:spPr>
                        <a:xfrm>
                          <a:off x="0" y="0"/>
                          <a:ext cx="4722495" cy="19062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132DD4">
                            <w:pPr>
                              <w:ind w:firstLine="284"/>
                              <w:jc w:val="center"/>
                              <w:rPr>
                                <w:b/>
                                <w:i/>
                                <w:color w:val="943634" w:themeColor="accent2" w:themeShade="BF"/>
                                <w:sz w:val="22"/>
                              </w:rPr>
                            </w:pPr>
                            <w:r w:rsidRPr="00132DD4">
                              <w:rPr>
                                <w:b/>
                                <w:i/>
                                <w:color w:val="943634" w:themeColor="accent2" w:themeShade="BF"/>
                                <w:sz w:val="22"/>
                              </w:rPr>
                              <w:t xml:space="preserve">Наказание: </w:t>
                            </w:r>
                          </w:p>
                          <w:p w:rsidR="00DA5535" w:rsidRPr="00DA5535" w:rsidRDefault="00DA5535" w:rsidP="00DA5535">
                            <w:pPr>
                              <w:autoSpaceDE w:val="0"/>
                              <w:autoSpaceDN w:val="0"/>
                              <w:adjustRightInd w:val="0"/>
                              <w:ind w:firstLine="540"/>
                              <w:jc w:val="both"/>
                              <w:rPr>
                                <w:rFonts w:eastAsiaTheme="minorHAnsi"/>
                                <w:color w:val="943634" w:themeColor="accent2" w:themeShade="BF"/>
                                <w:sz w:val="22"/>
                                <w:szCs w:val="22"/>
                                <w:lang w:eastAsia="en-US"/>
                              </w:rPr>
                            </w:pPr>
                            <w:proofErr w:type="gramStart"/>
                            <w:r w:rsidRPr="00DA5535">
                              <w:rPr>
                                <w:rFonts w:eastAsiaTheme="minorHAnsi"/>
                                <w:color w:val="943634" w:themeColor="accent2" w:themeShade="BF"/>
                                <w:sz w:val="22"/>
                                <w:szCs w:val="22"/>
                                <w:lang w:eastAsia="en-US"/>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roofErr w:type="gramEnd"/>
                          </w:p>
                          <w:p w:rsidR="00DA5535" w:rsidRPr="00DA5535" w:rsidRDefault="00DA5535" w:rsidP="00DA5535">
                            <w:pPr>
                              <w:autoSpaceDE w:val="0"/>
                              <w:autoSpaceDN w:val="0"/>
                              <w:adjustRightInd w:val="0"/>
                              <w:ind w:firstLine="540"/>
                              <w:jc w:val="both"/>
                              <w:rPr>
                                <w:rFonts w:eastAsiaTheme="minorHAnsi"/>
                                <w:color w:val="943634" w:themeColor="accent2" w:themeShade="BF"/>
                                <w:sz w:val="22"/>
                                <w:szCs w:val="22"/>
                                <w:lang w:eastAsia="en-US"/>
                              </w:rPr>
                            </w:pPr>
                            <w:r w:rsidRPr="00DA5535">
                              <w:rPr>
                                <w:rFonts w:eastAsiaTheme="minorHAnsi"/>
                                <w:color w:val="943634" w:themeColor="accent2" w:themeShade="BF"/>
                                <w:sz w:val="22"/>
                                <w:szCs w:val="22"/>
                                <w:lang w:eastAsia="en-US"/>
                              </w:rPr>
                              <w:t xml:space="preserve">лишение свободы </w:t>
                            </w:r>
                            <w:proofErr w:type="gramStart"/>
                            <w:r w:rsidRPr="00DA5535">
                              <w:rPr>
                                <w:rFonts w:eastAsiaTheme="minorHAnsi"/>
                                <w:color w:val="943634" w:themeColor="accent2" w:themeShade="BF"/>
                                <w:sz w:val="22"/>
                                <w:szCs w:val="22"/>
                                <w:lang w:eastAsia="en-US"/>
                              </w:rPr>
                              <w:t>на срок от пяти до десяти лет со штрафом в размере</w:t>
                            </w:r>
                            <w:proofErr w:type="gramEnd"/>
                            <w:r w:rsidRPr="00DA5535">
                              <w:rPr>
                                <w:rFonts w:eastAsiaTheme="minorHAnsi"/>
                                <w:color w:val="943634" w:themeColor="accent2" w:themeShade="BF"/>
                                <w:sz w:val="22"/>
                                <w:szCs w:val="22"/>
                                <w:lang w:eastAsia="en-US"/>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732C2" w:rsidRPr="00132DD4" w:rsidRDefault="00A732C2" w:rsidP="00DA5535">
                            <w:pPr>
                              <w:ind w:firstLine="426"/>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6" o:spid="_x0000_s1057" style="position:absolute;left:0;text-align:left;margin-left:12.6pt;margin-top:4.65pt;width:371.85pt;height:150.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132DD4">
                      <w:pPr>
                        <w:ind w:firstLine="284"/>
                        <w:jc w:val="center"/>
                        <w:rPr>
                          <w:b/>
                          <w:i/>
                          <w:color w:val="943634" w:themeColor="accent2" w:themeShade="BF"/>
                          <w:sz w:val="22"/>
                        </w:rPr>
                      </w:pPr>
                      <w:r w:rsidRPr="00132DD4">
                        <w:rPr>
                          <w:b/>
                          <w:i/>
                          <w:color w:val="943634" w:themeColor="accent2" w:themeShade="BF"/>
                          <w:sz w:val="22"/>
                        </w:rPr>
                        <w:t xml:space="preserve">Наказание: </w:t>
                      </w:r>
                    </w:p>
                    <w:p w:rsidR="00DA5535" w:rsidRPr="00DA5535" w:rsidRDefault="00DA5535" w:rsidP="00DA5535">
                      <w:pPr>
                        <w:autoSpaceDE w:val="0"/>
                        <w:autoSpaceDN w:val="0"/>
                        <w:adjustRightInd w:val="0"/>
                        <w:ind w:firstLine="540"/>
                        <w:jc w:val="both"/>
                        <w:rPr>
                          <w:rFonts w:eastAsiaTheme="minorHAnsi"/>
                          <w:color w:val="943634" w:themeColor="accent2" w:themeShade="BF"/>
                          <w:sz w:val="22"/>
                          <w:szCs w:val="22"/>
                          <w:lang w:eastAsia="en-US"/>
                        </w:rPr>
                      </w:pPr>
                      <w:proofErr w:type="gramStart"/>
                      <w:r w:rsidRPr="00DA5535">
                        <w:rPr>
                          <w:rFonts w:eastAsiaTheme="minorHAnsi"/>
                          <w:color w:val="943634" w:themeColor="accent2" w:themeShade="BF"/>
                          <w:sz w:val="22"/>
                          <w:szCs w:val="22"/>
                          <w:lang w:eastAsia="en-US"/>
                        </w:rPr>
                        <w:t xml:space="preserve">штраф </w:t>
                      </w:r>
                      <w:r w:rsidRPr="00DA5535">
                        <w:rPr>
                          <w:rFonts w:eastAsiaTheme="minorHAnsi"/>
                          <w:color w:val="943634" w:themeColor="accent2" w:themeShade="BF"/>
                          <w:sz w:val="22"/>
                          <w:szCs w:val="22"/>
                          <w:lang w:eastAsia="en-US"/>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w:t>
                      </w:r>
                      <w:r w:rsidRPr="00DA5535">
                        <w:rPr>
                          <w:rFonts w:eastAsiaTheme="minorHAnsi"/>
                          <w:color w:val="943634" w:themeColor="accent2" w:themeShade="BF"/>
                          <w:sz w:val="22"/>
                          <w:szCs w:val="22"/>
                          <w:lang w:eastAsia="en-US"/>
                        </w:rPr>
                        <w:t>ностью на срок до семи лет;</w:t>
                      </w:r>
                      <w:proofErr w:type="gramEnd"/>
                    </w:p>
                    <w:p w:rsidR="00DA5535" w:rsidRPr="00DA5535" w:rsidRDefault="00DA5535" w:rsidP="00DA5535">
                      <w:pPr>
                        <w:autoSpaceDE w:val="0"/>
                        <w:autoSpaceDN w:val="0"/>
                        <w:adjustRightInd w:val="0"/>
                        <w:ind w:firstLine="540"/>
                        <w:jc w:val="both"/>
                        <w:rPr>
                          <w:rFonts w:eastAsiaTheme="minorHAnsi"/>
                          <w:color w:val="943634" w:themeColor="accent2" w:themeShade="BF"/>
                          <w:sz w:val="22"/>
                          <w:szCs w:val="22"/>
                          <w:lang w:eastAsia="en-US"/>
                        </w:rPr>
                      </w:pPr>
                      <w:r w:rsidRPr="00DA5535">
                        <w:rPr>
                          <w:rFonts w:eastAsiaTheme="minorHAnsi"/>
                          <w:color w:val="943634" w:themeColor="accent2" w:themeShade="BF"/>
                          <w:sz w:val="22"/>
                          <w:szCs w:val="22"/>
                          <w:lang w:eastAsia="en-US"/>
                        </w:rPr>
                        <w:t>лишение</w:t>
                      </w:r>
                      <w:r w:rsidRPr="00DA5535">
                        <w:rPr>
                          <w:rFonts w:eastAsiaTheme="minorHAnsi"/>
                          <w:color w:val="943634" w:themeColor="accent2" w:themeShade="BF"/>
                          <w:sz w:val="22"/>
                          <w:szCs w:val="22"/>
                          <w:lang w:eastAsia="en-US"/>
                        </w:rPr>
                        <w:t xml:space="preserve"> свободы </w:t>
                      </w:r>
                      <w:proofErr w:type="gramStart"/>
                      <w:r w:rsidRPr="00DA5535">
                        <w:rPr>
                          <w:rFonts w:eastAsiaTheme="minorHAnsi"/>
                          <w:color w:val="943634" w:themeColor="accent2" w:themeShade="BF"/>
                          <w:sz w:val="22"/>
                          <w:szCs w:val="22"/>
                          <w:lang w:eastAsia="en-US"/>
                        </w:rPr>
                        <w:t>на срок от пяти до десяти лет со штрафом в размере</w:t>
                      </w:r>
                      <w:proofErr w:type="gramEnd"/>
                      <w:r w:rsidRPr="00DA5535">
                        <w:rPr>
                          <w:rFonts w:eastAsiaTheme="minorHAnsi"/>
                          <w:color w:val="943634" w:themeColor="accent2" w:themeShade="BF"/>
                          <w:sz w:val="22"/>
                          <w:szCs w:val="22"/>
                          <w:lang w:eastAsia="en-US"/>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732C2" w:rsidRPr="00132DD4" w:rsidRDefault="00A732C2" w:rsidP="00DA5535">
                      <w:pPr>
                        <w:ind w:firstLine="426"/>
                        <w:jc w:val="both"/>
                        <w:rPr>
                          <w:color w:val="943634" w:themeColor="accent2" w:themeShade="BF"/>
                          <w:sz w:val="22"/>
                        </w:rPr>
                      </w:pPr>
                    </w:p>
                  </w:txbxContent>
                </v:textbox>
              </v:rect>
            </w:pict>
          </mc:Fallback>
        </mc:AlternateContent>
      </w: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053081" w:rsidRDefault="00053081" w:rsidP="00132DD4">
      <w:pPr>
        <w:ind w:firstLine="567"/>
        <w:jc w:val="both"/>
        <w:rPr>
          <w:bCs/>
          <w:sz w:val="28"/>
          <w:szCs w:val="28"/>
        </w:rPr>
      </w:pPr>
    </w:p>
    <w:p w:rsidR="005466FA" w:rsidRDefault="005466FA" w:rsidP="00A01E43">
      <w:pPr>
        <w:rPr>
          <w:b/>
          <w:bCs/>
          <w:color w:val="FF0000"/>
          <w:sz w:val="28"/>
          <w:szCs w:val="28"/>
        </w:rPr>
      </w:pPr>
    </w:p>
    <w:p w:rsidR="00AF49D4" w:rsidRDefault="00AF49D4" w:rsidP="00A01E43">
      <w:pPr>
        <w:rPr>
          <w:b/>
          <w:bCs/>
          <w:color w:val="FF0000"/>
          <w:sz w:val="28"/>
          <w:szCs w:val="28"/>
        </w:rPr>
      </w:pPr>
    </w:p>
    <w:p w:rsidR="00AF49D4" w:rsidRPr="00A01E43" w:rsidRDefault="00AF49D4" w:rsidP="00A01E43">
      <w:pPr>
        <w:rPr>
          <w:b/>
          <w:bCs/>
          <w:color w:val="FF0000"/>
          <w:sz w:val="28"/>
          <w:szCs w:val="28"/>
        </w:rPr>
        <w:sectPr w:rsidR="00AF49D4" w:rsidRPr="00A01E43" w:rsidSect="009E628F">
          <w:headerReference w:type="default" r:id="rId24"/>
          <w:footerReference w:type="default" r:id="rId25"/>
          <w:type w:val="continuous"/>
          <w:pgSz w:w="16838" w:h="11906" w:orient="landscape"/>
          <w:pgMar w:top="1134" w:right="851" w:bottom="851" w:left="851" w:header="709" w:footer="709" w:gutter="0"/>
          <w:cols w:num="2" w:space="708"/>
          <w:docGrid w:linePitch="360"/>
        </w:sectPr>
      </w:pPr>
    </w:p>
    <w:p w:rsidR="00132DD4" w:rsidRPr="00A01E43" w:rsidRDefault="00A01E43" w:rsidP="00A01E43">
      <w:pPr>
        <w:pStyle w:val="aa"/>
        <w:numPr>
          <w:ilvl w:val="1"/>
          <w:numId w:val="42"/>
        </w:numPr>
        <w:jc w:val="center"/>
        <w:rPr>
          <w:b/>
          <w:bCs/>
          <w:color w:val="FF0000"/>
          <w:sz w:val="28"/>
          <w:szCs w:val="28"/>
        </w:rPr>
      </w:pPr>
      <w:r>
        <w:rPr>
          <w:b/>
          <w:bCs/>
          <w:color w:val="FF0000"/>
          <w:sz w:val="28"/>
          <w:szCs w:val="28"/>
        </w:rPr>
        <w:lastRenderedPageBreak/>
        <w:t>Квалифицирующие признаки</w:t>
      </w:r>
    </w:p>
    <w:p w:rsidR="005466FA" w:rsidRDefault="008B41E7"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90688" behindDoc="0" locked="0" layoutInCell="1" allowOverlap="1" wp14:anchorId="4C635CE0" wp14:editId="1AEED86A">
                <wp:simplePos x="0" y="0"/>
                <wp:positionH relativeFrom="column">
                  <wp:posOffset>82185</wp:posOffset>
                </wp:positionH>
                <wp:positionV relativeFrom="paragraph">
                  <wp:posOffset>63027</wp:posOffset>
                </wp:positionV>
                <wp:extent cx="9571869" cy="476169"/>
                <wp:effectExtent l="57150" t="57150" r="125095" b="133985"/>
                <wp:wrapNone/>
                <wp:docPr id="441" name="Прямоугольник 441"/>
                <wp:cNvGraphicFramePr/>
                <a:graphic xmlns:a="http://schemas.openxmlformats.org/drawingml/2006/main">
                  <a:graphicData uri="http://schemas.microsoft.com/office/word/2010/wordprocessingShape">
                    <wps:wsp>
                      <wps:cNvSpPr/>
                      <wps:spPr>
                        <a:xfrm>
                          <a:off x="0" y="0"/>
                          <a:ext cx="9571869" cy="476169"/>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5466FA">
                            <w:pPr>
                              <w:pStyle w:val="ConsPlusTitle"/>
                              <w:tabs>
                                <w:tab w:val="left" w:pos="709"/>
                                <w:tab w:val="left" w:pos="851"/>
                                <w:tab w:val="left" w:pos="993"/>
                              </w:tabs>
                              <w:jc w:val="center"/>
                              <w:rPr>
                                <w:color w:val="C00000"/>
                              </w:rPr>
                            </w:pPr>
                            <w:r w:rsidRPr="008B41E7">
                              <w:rPr>
                                <w:color w:val="C00000"/>
                              </w:rPr>
                              <w:t>Наказание за получение взятки усугубляется при наличии следующих квалифицирующих признаков преступления</w:t>
                            </w:r>
                          </w:p>
                          <w:p w:rsidR="00A732C2" w:rsidRPr="008B41E7" w:rsidRDefault="00A732C2" w:rsidP="005466FA">
                            <w:pPr>
                              <w:pStyle w:val="ConsPlusTitle"/>
                              <w:tabs>
                                <w:tab w:val="left" w:pos="709"/>
                                <w:tab w:val="left" w:pos="851"/>
                                <w:tab w:val="left" w:pos="993"/>
                              </w:tabs>
                              <w:jc w:val="center"/>
                              <w:rPr>
                                <w:color w:val="C00000"/>
                              </w:rPr>
                            </w:pPr>
                            <w:r w:rsidRPr="008B41E7">
                              <w:rPr>
                                <w:color w:val="C00000"/>
                              </w:rPr>
                              <w:t xml:space="preserve"> (части 2, 5 статьи 290):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1" o:spid="_x0000_s1058" style="position:absolute;left:0;text-align:left;margin-left:6.45pt;margin-top:4.95pt;width:753.7pt;height: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NHngMAAM4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Default="00A732C2" w:rsidP="005466FA">
                      <w:pPr>
                        <w:pStyle w:val="ConsPlusTitle"/>
                        <w:tabs>
                          <w:tab w:val="left" w:pos="709"/>
                          <w:tab w:val="left" w:pos="851"/>
                          <w:tab w:val="left" w:pos="993"/>
                        </w:tabs>
                        <w:jc w:val="center"/>
                        <w:rPr>
                          <w:color w:val="C00000"/>
                        </w:rPr>
                      </w:pPr>
                      <w:r w:rsidRPr="008B41E7">
                        <w:rPr>
                          <w:color w:val="C00000"/>
                        </w:rPr>
                        <w:t>Наказание за получение взятки усугубляется при наличии следующих квалифицирующих признаков преступления</w:t>
                      </w:r>
                    </w:p>
                    <w:p w:rsidR="00A732C2" w:rsidRPr="008B41E7" w:rsidRDefault="00A732C2" w:rsidP="005466FA">
                      <w:pPr>
                        <w:pStyle w:val="ConsPlusTitle"/>
                        <w:tabs>
                          <w:tab w:val="left" w:pos="709"/>
                          <w:tab w:val="left" w:pos="851"/>
                          <w:tab w:val="left" w:pos="993"/>
                        </w:tabs>
                        <w:jc w:val="center"/>
                        <w:rPr>
                          <w:color w:val="C00000"/>
                        </w:rPr>
                      </w:pPr>
                      <w:r w:rsidRPr="008B41E7">
                        <w:rPr>
                          <w:color w:val="C00000"/>
                        </w:rPr>
                        <w:t xml:space="preserve"> (части 2, 5 статьи 290):</w:t>
                      </w:r>
                    </w:p>
                  </w:txbxContent>
                </v:textbox>
              </v:rect>
            </w:pict>
          </mc:Fallback>
        </mc:AlternateContent>
      </w:r>
    </w:p>
    <w:p w:rsidR="005466FA" w:rsidRDefault="005466FA" w:rsidP="00132DD4">
      <w:pPr>
        <w:ind w:firstLine="567"/>
        <w:jc w:val="both"/>
        <w:rPr>
          <w:bCs/>
          <w:sz w:val="28"/>
          <w:szCs w:val="28"/>
        </w:rPr>
      </w:pPr>
    </w:p>
    <w:p w:rsidR="005466FA" w:rsidRDefault="00943E57" w:rsidP="00132DD4">
      <w:pPr>
        <w:ind w:firstLine="567"/>
        <w:jc w:val="both"/>
        <w:rPr>
          <w:bCs/>
          <w:sz w:val="28"/>
          <w:szCs w:val="28"/>
        </w:rPr>
      </w:pPr>
      <w:r>
        <w:rPr>
          <w:bCs/>
          <w:noProof/>
          <w:sz w:val="28"/>
          <w:szCs w:val="28"/>
        </w:rPr>
        <mc:AlternateContent>
          <mc:Choice Requires="wps">
            <w:drawing>
              <wp:anchor distT="0" distB="0" distL="114300" distR="114300" simplePos="0" relativeHeight="251954176" behindDoc="0" locked="0" layoutInCell="1" allowOverlap="1" wp14:anchorId="57F12895" wp14:editId="59AEC04F">
                <wp:simplePos x="0" y="0"/>
                <wp:positionH relativeFrom="column">
                  <wp:posOffset>8435435</wp:posOffset>
                </wp:positionH>
                <wp:positionV relativeFrom="paragraph">
                  <wp:posOffset>149860</wp:posOffset>
                </wp:positionV>
                <wp:extent cx="0" cy="135890"/>
                <wp:effectExtent l="0" t="0" r="19050" b="1651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2pt,11.8pt" to="66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" strokecolor="#943634 [2405]" strokeweight="1.5pt"/>
            </w:pict>
          </mc:Fallback>
        </mc:AlternateContent>
      </w:r>
      <w:r>
        <w:rPr>
          <w:bCs/>
          <w:noProof/>
          <w:sz w:val="28"/>
          <w:szCs w:val="28"/>
        </w:rPr>
        <mc:AlternateContent>
          <mc:Choice Requires="wps">
            <w:drawing>
              <wp:anchor distT="0" distB="0" distL="114300" distR="114300" simplePos="0" relativeHeight="251952128" behindDoc="0" locked="0" layoutInCell="1" allowOverlap="1" wp14:anchorId="20146AEC" wp14:editId="4A569981">
                <wp:simplePos x="0" y="0"/>
                <wp:positionH relativeFrom="column">
                  <wp:posOffset>6480770</wp:posOffset>
                </wp:positionH>
                <wp:positionV relativeFrom="paragraph">
                  <wp:posOffset>149860</wp:posOffset>
                </wp:positionV>
                <wp:extent cx="0" cy="135890"/>
                <wp:effectExtent l="0" t="0" r="19050" b="1651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3pt,11.8pt" to="51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" strokecolor="#943634 [2405]" strokeweight="1.5pt"/>
            </w:pict>
          </mc:Fallback>
        </mc:AlternateContent>
      </w:r>
      <w:r>
        <w:rPr>
          <w:bCs/>
          <w:noProof/>
          <w:sz w:val="28"/>
          <w:szCs w:val="28"/>
        </w:rPr>
        <mc:AlternateContent>
          <mc:Choice Requires="wps">
            <w:drawing>
              <wp:anchor distT="0" distB="0" distL="114300" distR="114300" simplePos="0" relativeHeight="251950080" behindDoc="0" locked="0" layoutInCell="1" allowOverlap="1" wp14:anchorId="774BC56C" wp14:editId="30E1BF17">
                <wp:simplePos x="0" y="0"/>
                <wp:positionH relativeFrom="column">
                  <wp:posOffset>4837120</wp:posOffset>
                </wp:positionH>
                <wp:positionV relativeFrom="paragraph">
                  <wp:posOffset>150157</wp:posOffset>
                </wp:positionV>
                <wp:extent cx="0" cy="135890"/>
                <wp:effectExtent l="0" t="0" r="19050" b="1651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pt,11.8pt" to="38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" strokecolor="#943634 [2405]" strokeweight="1.5pt"/>
            </w:pict>
          </mc:Fallback>
        </mc:AlternateContent>
      </w:r>
      <w:r>
        <w:rPr>
          <w:bCs/>
          <w:noProof/>
          <w:sz w:val="28"/>
          <w:szCs w:val="28"/>
        </w:rPr>
        <mc:AlternateContent>
          <mc:Choice Requires="wps">
            <w:drawing>
              <wp:anchor distT="0" distB="0" distL="114300" distR="114300" simplePos="0" relativeHeight="251948032" behindDoc="0" locked="0" layoutInCell="1" allowOverlap="1" wp14:anchorId="5F6C9CC3" wp14:editId="64C6C2A6">
                <wp:simplePos x="0" y="0"/>
                <wp:positionH relativeFrom="column">
                  <wp:posOffset>3358772</wp:posOffset>
                </wp:positionH>
                <wp:positionV relativeFrom="paragraph">
                  <wp:posOffset>149860</wp:posOffset>
                </wp:positionV>
                <wp:extent cx="0" cy="135890"/>
                <wp:effectExtent l="0" t="0" r="19050" b="1651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11.8pt" to="26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" strokecolor="#943634 [2405]" strokeweight="1.5pt"/>
            </w:pict>
          </mc:Fallback>
        </mc:AlternateContent>
      </w:r>
      <w:r>
        <w:rPr>
          <w:bCs/>
          <w:noProof/>
          <w:sz w:val="28"/>
          <w:szCs w:val="28"/>
        </w:rPr>
        <mc:AlternateContent>
          <mc:Choice Requires="wps">
            <w:drawing>
              <wp:anchor distT="0" distB="0" distL="114300" distR="114300" simplePos="0" relativeHeight="251945984" behindDoc="0" locked="0" layoutInCell="1" allowOverlap="1" wp14:anchorId="38264408" wp14:editId="2F0CA5B3">
                <wp:simplePos x="0" y="0"/>
                <wp:positionH relativeFrom="column">
                  <wp:posOffset>2036255</wp:posOffset>
                </wp:positionH>
                <wp:positionV relativeFrom="paragraph">
                  <wp:posOffset>149860</wp:posOffset>
                </wp:positionV>
                <wp:extent cx="0" cy="135890"/>
                <wp:effectExtent l="0" t="0" r="19050" b="1651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11.8pt" to="16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" strokecolor="#943634 [2405]" strokeweight="1.5pt"/>
            </w:pict>
          </mc:Fallback>
        </mc:AlternateContent>
      </w:r>
      <w:r>
        <w:rPr>
          <w:bCs/>
          <w:noProof/>
          <w:sz w:val="28"/>
          <w:szCs w:val="28"/>
        </w:rPr>
        <mc:AlternateContent>
          <mc:Choice Requires="wps">
            <w:drawing>
              <wp:anchor distT="0" distB="0" distL="114300" distR="114300" simplePos="0" relativeHeight="251943936" behindDoc="0" locked="0" layoutInCell="1" allowOverlap="1" wp14:anchorId="133D7FC0" wp14:editId="395A934F">
                <wp:simplePos x="0" y="0"/>
                <wp:positionH relativeFrom="column">
                  <wp:posOffset>714118</wp:posOffset>
                </wp:positionH>
                <wp:positionV relativeFrom="paragraph">
                  <wp:posOffset>150373</wp:posOffset>
                </wp:positionV>
                <wp:extent cx="0" cy="135890"/>
                <wp:effectExtent l="0" t="0" r="19050" b="1651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1.85pt" to="5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" strokecolor="#943634 [2405]" strokeweight="1.5pt"/>
            </w:pict>
          </mc:Fallback>
        </mc:AlternateContent>
      </w: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15264" behindDoc="0" locked="0" layoutInCell="1" allowOverlap="1" wp14:anchorId="62D21E21" wp14:editId="31DACF6D">
                <wp:simplePos x="0" y="0"/>
                <wp:positionH relativeFrom="column">
                  <wp:posOffset>7377930</wp:posOffset>
                </wp:positionH>
                <wp:positionV relativeFrom="paragraph">
                  <wp:posOffset>81916</wp:posOffset>
                </wp:positionV>
                <wp:extent cx="2275205" cy="525294"/>
                <wp:effectExtent l="57150" t="57150" r="125095" b="141605"/>
                <wp:wrapNone/>
                <wp:docPr id="455" name="Прямоугольник 455"/>
                <wp:cNvGraphicFramePr/>
                <a:graphic xmlns:a="http://schemas.openxmlformats.org/drawingml/2006/main">
                  <a:graphicData uri="http://schemas.microsoft.com/office/word/2010/wordprocessingShape">
                    <wps:wsp>
                      <wps:cNvSpPr/>
                      <wps:spPr>
                        <a:xfrm>
                          <a:off x="0" y="0"/>
                          <a:ext cx="2275205" cy="525294"/>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8B41E7">
                            <w:pPr>
                              <w:pStyle w:val="ConsPlusTitle"/>
                              <w:tabs>
                                <w:tab w:val="left" w:pos="709"/>
                                <w:tab w:val="left" w:pos="851"/>
                                <w:tab w:val="left" w:pos="993"/>
                              </w:tabs>
                              <w:jc w:val="center"/>
                              <w:rPr>
                                <w:color w:val="943634" w:themeColor="accent2" w:themeShade="BF"/>
                              </w:rPr>
                            </w:pPr>
                            <w:r w:rsidRPr="00925A3C">
                              <w:rPr>
                                <w:color w:val="943634" w:themeColor="accent2" w:themeShade="BF"/>
                              </w:rPr>
                              <w:t>Вымогательство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5" o:spid="_x0000_s1059" style="position:absolute;left:0;text-align:left;margin-left:580.95pt;margin-top:6.45pt;width:179.15pt;height:4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8B41E7">
                      <w:pPr>
                        <w:pStyle w:val="ConsPlusTitle"/>
                        <w:tabs>
                          <w:tab w:val="left" w:pos="709"/>
                          <w:tab w:val="left" w:pos="851"/>
                          <w:tab w:val="left" w:pos="993"/>
                        </w:tabs>
                        <w:jc w:val="center"/>
                        <w:rPr>
                          <w:color w:val="943634" w:themeColor="accent2" w:themeShade="BF"/>
                        </w:rPr>
                      </w:pPr>
                      <w:r w:rsidRPr="00925A3C">
                        <w:rPr>
                          <w:color w:val="943634" w:themeColor="accent2" w:themeShade="BF"/>
                        </w:rPr>
                        <w:t>Вымогательство взятки</w:t>
                      </w:r>
                    </w:p>
                  </w:txbxContent>
                </v:textbox>
              </v:rect>
            </w:pict>
          </mc:Fallback>
        </mc:AlternateContent>
      </w:r>
      <w:r w:rsidRPr="00132DD4">
        <w:rPr>
          <w:bCs/>
          <w:noProof/>
          <w:sz w:val="28"/>
          <w:szCs w:val="28"/>
        </w:rPr>
        <mc:AlternateContent>
          <mc:Choice Requires="wps">
            <w:drawing>
              <wp:anchor distT="0" distB="0" distL="114300" distR="114300" simplePos="0" relativeHeight="251913216" behindDoc="0" locked="0" layoutInCell="1" allowOverlap="1" wp14:anchorId="3254509B" wp14:editId="67A51323">
                <wp:simplePos x="0" y="0"/>
                <wp:positionH relativeFrom="column">
                  <wp:posOffset>5704772</wp:posOffset>
                </wp:positionH>
                <wp:positionV relativeFrom="paragraph">
                  <wp:posOffset>81915</wp:posOffset>
                </wp:positionV>
                <wp:extent cx="1595120" cy="1011555"/>
                <wp:effectExtent l="57150" t="57150" r="138430" b="131445"/>
                <wp:wrapNone/>
                <wp:docPr id="454" name="Прямоугольник 454"/>
                <wp:cNvGraphicFramePr/>
                <a:graphic xmlns:a="http://schemas.openxmlformats.org/drawingml/2006/main">
                  <a:graphicData uri="http://schemas.microsoft.com/office/word/2010/wordprocessingShape">
                    <wps:wsp>
                      <wps:cNvSpPr/>
                      <wps:spPr>
                        <a:xfrm>
                          <a:off x="0" y="0"/>
                          <a:ext cx="1595120"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8B41E7">
                            <w:pPr>
                              <w:pStyle w:val="ConsPlusTitle"/>
                              <w:tabs>
                                <w:tab w:val="left" w:pos="709"/>
                                <w:tab w:val="left" w:pos="851"/>
                                <w:tab w:val="left" w:pos="993"/>
                              </w:tabs>
                              <w:jc w:val="center"/>
                              <w:rPr>
                                <w:color w:val="943634" w:themeColor="accent2" w:themeShade="BF"/>
                              </w:rPr>
                            </w:pPr>
                            <w:r w:rsidRPr="00925A3C">
                              <w:rPr>
                                <w:color w:val="943634" w:themeColor="accent2" w:themeShade="BF"/>
                              </w:rPr>
                              <w:t>Получение взятки организованной группой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4" o:spid="_x0000_s1060" style="position:absolute;left:0;text-align:left;margin-left:449.2pt;margin-top:6.45pt;width:125.6pt;height:7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8B41E7">
                      <w:pPr>
                        <w:pStyle w:val="ConsPlusTitle"/>
                        <w:tabs>
                          <w:tab w:val="left" w:pos="709"/>
                          <w:tab w:val="left" w:pos="851"/>
                          <w:tab w:val="left" w:pos="993"/>
                        </w:tabs>
                        <w:jc w:val="center"/>
                        <w:rPr>
                          <w:color w:val="943634" w:themeColor="accent2" w:themeShade="BF"/>
                        </w:rPr>
                      </w:pPr>
                      <w:r w:rsidRPr="00925A3C">
                        <w:rPr>
                          <w:color w:val="943634" w:themeColor="accent2" w:themeShade="BF"/>
                        </w:rPr>
                        <w:t>Получение взятки организованной группой</w:t>
                      </w:r>
                    </w:p>
                  </w:txbxContent>
                </v:textbox>
              </v:rect>
            </w:pict>
          </mc:Fallback>
        </mc:AlternateContent>
      </w:r>
      <w:r w:rsidRPr="00132DD4">
        <w:rPr>
          <w:bCs/>
          <w:noProof/>
          <w:sz w:val="28"/>
          <w:szCs w:val="28"/>
        </w:rPr>
        <mc:AlternateContent>
          <mc:Choice Requires="wps">
            <w:drawing>
              <wp:anchor distT="0" distB="0" distL="114300" distR="114300" simplePos="0" relativeHeight="251911168" behindDoc="0" locked="0" layoutInCell="1" allowOverlap="1" wp14:anchorId="42DC14D5" wp14:editId="10181788">
                <wp:simplePos x="0" y="0"/>
                <wp:positionH relativeFrom="column">
                  <wp:posOffset>4167802</wp:posOffset>
                </wp:positionH>
                <wp:positionV relativeFrom="paragraph">
                  <wp:posOffset>81915</wp:posOffset>
                </wp:positionV>
                <wp:extent cx="1439694" cy="1011555"/>
                <wp:effectExtent l="57150" t="57150" r="141605" b="131445"/>
                <wp:wrapNone/>
                <wp:docPr id="453" name="Прямоугольник 453"/>
                <wp:cNvGraphicFramePr/>
                <a:graphic xmlns:a="http://schemas.openxmlformats.org/drawingml/2006/main">
                  <a:graphicData uri="http://schemas.microsoft.com/office/word/2010/wordprocessingShape">
                    <wps:wsp>
                      <wps:cNvSpPr/>
                      <wps:spPr>
                        <a:xfrm>
                          <a:off x="0" y="0"/>
                          <a:ext cx="1439694"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 xml:space="preserve">Получение взятки группой лиц по </w:t>
                            </w:r>
                            <w:proofErr w:type="spellStart"/>
                            <w:proofErr w:type="gramStart"/>
                            <w:r w:rsidRPr="00A64493">
                              <w:rPr>
                                <w:color w:val="943634" w:themeColor="accent2" w:themeShade="BF"/>
                              </w:rPr>
                              <w:t>предваритель</w:t>
                            </w:r>
                            <w:proofErr w:type="spellEnd"/>
                            <w:r>
                              <w:rPr>
                                <w:color w:val="943634" w:themeColor="accent2" w:themeShade="BF"/>
                              </w:rPr>
                              <w:t>-</w:t>
                            </w:r>
                            <w:r w:rsidRPr="00A64493">
                              <w:rPr>
                                <w:color w:val="943634" w:themeColor="accent2" w:themeShade="BF"/>
                              </w:rPr>
                              <w:t>ному</w:t>
                            </w:r>
                            <w:proofErr w:type="gramEnd"/>
                            <w:r w:rsidRPr="00A64493">
                              <w:rPr>
                                <w:color w:val="943634" w:themeColor="accent2" w:themeShade="BF"/>
                              </w:rPr>
                              <w:t xml:space="preserve"> сговору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3" o:spid="_x0000_s1061" style="position:absolute;left:0;text-align:left;margin-left:328.15pt;margin-top:6.45pt;width:113.35pt;height:7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 xml:space="preserve">Получение взятки группой лиц по </w:t>
                      </w:r>
                      <w:proofErr w:type="spellStart"/>
                      <w:proofErr w:type="gramStart"/>
                      <w:r w:rsidRPr="00A64493">
                        <w:rPr>
                          <w:color w:val="943634" w:themeColor="accent2" w:themeShade="BF"/>
                        </w:rPr>
                        <w:t>предваритель</w:t>
                      </w:r>
                      <w:proofErr w:type="spellEnd"/>
                      <w:r>
                        <w:rPr>
                          <w:color w:val="943634" w:themeColor="accent2" w:themeShade="BF"/>
                        </w:rPr>
                        <w:t>-</w:t>
                      </w:r>
                      <w:r w:rsidRPr="00A64493">
                        <w:rPr>
                          <w:color w:val="943634" w:themeColor="accent2" w:themeShade="BF"/>
                        </w:rPr>
                        <w:t>ному</w:t>
                      </w:r>
                      <w:proofErr w:type="gramEnd"/>
                      <w:r w:rsidRPr="00A64493">
                        <w:rPr>
                          <w:color w:val="943634" w:themeColor="accent2" w:themeShade="BF"/>
                        </w:rPr>
                        <w:t xml:space="preserve"> сговору</w:t>
                      </w:r>
                    </w:p>
                  </w:txbxContent>
                </v:textbox>
              </v:rect>
            </w:pict>
          </mc:Fallback>
        </mc:AlternateContent>
      </w:r>
      <w:r w:rsidR="00925A3C" w:rsidRPr="00132DD4">
        <w:rPr>
          <w:bCs/>
          <w:noProof/>
          <w:sz w:val="28"/>
          <w:szCs w:val="28"/>
        </w:rPr>
        <mc:AlternateContent>
          <mc:Choice Requires="wps">
            <w:drawing>
              <wp:anchor distT="0" distB="0" distL="114300" distR="114300" simplePos="0" relativeHeight="251909120" behindDoc="0" locked="0" layoutInCell="1" allowOverlap="1" wp14:anchorId="074B8251" wp14:editId="76D322F5">
                <wp:simplePos x="0" y="0"/>
                <wp:positionH relativeFrom="column">
                  <wp:posOffset>2737836</wp:posOffset>
                </wp:positionH>
                <wp:positionV relativeFrom="paragraph">
                  <wp:posOffset>81915</wp:posOffset>
                </wp:positionV>
                <wp:extent cx="1293779" cy="1011555"/>
                <wp:effectExtent l="57150" t="57150" r="135255" b="131445"/>
                <wp:wrapNone/>
                <wp:docPr id="452" name="Прямоугольник 452"/>
                <wp:cNvGraphicFramePr/>
                <a:graphic xmlns:a="http://schemas.openxmlformats.org/drawingml/2006/main">
                  <a:graphicData uri="http://schemas.microsoft.com/office/word/2010/wordprocessingShape">
                    <wps:wsp>
                      <wps:cNvSpPr/>
                      <wps:spPr>
                        <a:xfrm>
                          <a:off x="0" y="0"/>
                          <a:ext cx="1293779"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Получение взятки в особо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2" o:spid="_x0000_s1062" style="position:absolute;left:0;text-align:left;margin-left:215.6pt;margin-top:6.45pt;width:101.85pt;height:79.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Получение взятки в особо крупном размере</w:t>
                      </w:r>
                    </w:p>
                  </w:txbxContent>
                </v:textbox>
              </v:rect>
            </w:pict>
          </mc:Fallback>
        </mc:AlternateContent>
      </w:r>
      <w:r w:rsidR="00925A3C" w:rsidRPr="00132DD4">
        <w:rPr>
          <w:bCs/>
          <w:noProof/>
          <w:sz w:val="28"/>
          <w:szCs w:val="28"/>
        </w:rPr>
        <mc:AlternateContent>
          <mc:Choice Requires="wps">
            <w:drawing>
              <wp:anchor distT="0" distB="0" distL="114300" distR="114300" simplePos="0" relativeHeight="251907072" behindDoc="0" locked="0" layoutInCell="1" allowOverlap="1" wp14:anchorId="1CF1006D" wp14:editId="64AA0CF8">
                <wp:simplePos x="0" y="0"/>
                <wp:positionH relativeFrom="column">
                  <wp:posOffset>1434331</wp:posOffset>
                </wp:positionH>
                <wp:positionV relativeFrom="paragraph">
                  <wp:posOffset>81915</wp:posOffset>
                </wp:positionV>
                <wp:extent cx="1186774" cy="1011555"/>
                <wp:effectExtent l="57150" t="57150" r="128270" b="131445"/>
                <wp:wrapNone/>
                <wp:docPr id="451" name="Прямоугольник 451"/>
                <wp:cNvGraphicFramePr/>
                <a:graphic xmlns:a="http://schemas.openxmlformats.org/drawingml/2006/main">
                  <a:graphicData uri="http://schemas.microsoft.com/office/word/2010/wordprocessingShape">
                    <wps:wsp>
                      <wps:cNvSpPr/>
                      <wps:spPr>
                        <a:xfrm>
                          <a:off x="0" y="0"/>
                          <a:ext cx="1186774"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Получение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1" o:spid="_x0000_s1063" style="position:absolute;left:0;text-align:left;margin-left:112.95pt;margin-top:6.45pt;width:93.45pt;height:79.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A64493" w:rsidRDefault="00A732C2" w:rsidP="008B41E7">
                      <w:pPr>
                        <w:pStyle w:val="ConsPlusTitle"/>
                        <w:tabs>
                          <w:tab w:val="left" w:pos="709"/>
                          <w:tab w:val="left" w:pos="851"/>
                          <w:tab w:val="left" w:pos="993"/>
                        </w:tabs>
                        <w:jc w:val="center"/>
                        <w:rPr>
                          <w:color w:val="943634" w:themeColor="accent2" w:themeShade="BF"/>
                          <w:sz w:val="32"/>
                        </w:rPr>
                      </w:pPr>
                      <w:r w:rsidRPr="00A64493">
                        <w:rPr>
                          <w:color w:val="943634" w:themeColor="accent2" w:themeShade="BF"/>
                        </w:rPr>
                        <w:t>Получение взятки в крупном размере</w:t>
                      </w:r>
                    </w:p>
                  </w:txbxContent>
                </v:textbox>
              </v:rect>
            </w:pict>
          </mc:Fallback>
        </mc:AlternateContent>
      </w:r>
      <w:r w:rsidR="00925A3C" w:rsidRPr="00132DD4">
        <w:rPr>
          <w:bCs/>
          <w:noProof/>
          <w:sz w:val="28"/>
          <w:szCs w:val="28"/>
        </w:rPr>
        <mc:AlternateContent>
          <mc:Choice Requires="wps">
            <w:drawing>
              <wp:anchor distT="0" distB="0" distL="114300" distR="114300" simplePos="0" relativeHeight="251882496" behindDoc="0" locked="0" layoutInCell="1" allowOverlap="1" wp14:anchorId="6AC068D9" wp14:editId="7283361B">
                <wp:simplePos x="0" y="0"/>
                <wp:positionH relativeFrom="column">
                  <wp:posOffset>81915</wp:posOffset>
                </wp:positionH>
                <wp:positionV relativeFrom="paragraph">
                  <wp:posOffset>81915</wp:posOffset>
                </wp:positionV>
                <wp:extent cx="1244600" cy="1011555"/>
                <wp:effectExtent l="57150" t="57150" r="127000" b="131445"/>
                <wp:wrapNone/>
                <wp:docPr id="430" name="Прямоугольник 430"/>
                <wp:cNvGraphicFramePr/>
                <a:graphic xmlns:a="http://schemas.openxmlformats.org/drawingml/2006/main">
                  <a:graphicData uri="http://schemas.microsoft.com/office/word/2010/wordprocessingShape">
                    <wps:wsp>
                      <wps:cNvSpPr/>
                      <wps:spPr>
                        <a:xfrm>
                          <a:off x="0" y="0"/>
                          <a:ext cx="1244600" cy="10115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8B41E7">
                            <w:pPr>
                              <w:pStyle w:val="aa"/>
                              <w:tabs>
                                <w:tab w:val="left" w:pos="709"/>
                                <w:tab w:val="left" w:pos="851"/>
                                <w:tab w:val="left" w:pos="993"/>
                              </w:tabs>
                              <w:ind w:left="0"/>
                              <w:jc w:val="center"/>
                              <w:rPr>
                                <w:b/>
                                <w:color w:val="943634" w:themeColor="accent2" w:themeShade="BF"/>
                              </w:rPr>
                            </w:pPr>
                            <w:r>
                              <w:rPr>
                                <w:b/>
                                <w:color w:val="943634" w:themeColor="accent2" w:themeShade="BF"/>
                              </w:rPr>
                              <w:t>П</w:t>
                            </w:r>
                            <w:r w:rsidRPr="005466FA">
                              <w:rPr>
                                <w:b/>
                                <w:color w:val="943634" w:themeColor="accent2" w:themeShade="BF"/>
                              </w:rPr>
                              <w:t>олучение взятки в значительном размере</w:t>
                            </w:r>
                            <w:r>
                              <w:rPr>
                                <w:b/>
                                <w:color w:val="943634" w:themeColor="accent2" w:themeShade="BF"/>
                              </w:rPr>
                              <w:t xml:space="preserve"> </w:t>
                            </w:r>
                          </w:p>
                          <w:p w:rsidR="00A732C2" w:rsidRPr="005466FA" w:rsidRDefault="00A732C2" w:rsidP="008B41E7">
                            <w:pPr>
                              <w:pStyle w:val="aa"/>
                              <w:tabs>
                                <w:tab w:val="left" w:pos="709"/>
                                <w:tab w:val="left" w:pos="851"/>
                                <w:tab w:val="left" w:pos="993"/>
                              </w:tabs>
                              <w:ind w:left="0"/>
                              <w:jc w:val="center"/>
                              <w:rPr>
                                <w:b/>
                                <w:color w:val="943634" w:themeColor="accent2" w:themeShade="BF"/>
                                <w:sz w:val="32"/>
                              </w:rPr>
                            </w:pPr>
                            <w:r w:rsidRPr="005466FA">
                              <w:rPr>
                                <w:b/>
                                <w:color w:val="943634" w:themeColor="accent2" w:themeShade="BF"/>
                              </w:rPr>
                              <w:t>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0" o:spid="_x0000_s1064" style="position:absolute;left:0;text-align:left;margin-left:6.45pt;margin-top:6.45pt;width:98pt;height:7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" fillcolor="#ffbe86" strokecolor="#f69240">
                <v:fill color2="#ffebdb" rotate="t" angle="180" colors="0 #ffbe86;22938f #ffd0aa;1 #ffebdb" focus="100%" type="gradient"/>
                <v:shadow on="t" color="black" opacity="26214f" origin="-.5,-.5" offset=".74836mm,.74836mm"/>
                <v:textbox>
                  <w:txbxContent>
                    <w:p w:rsidR="00A732C2" w:rsidRDefault="00A732C2" w:rsidP="008B41E7">
                      <w:pPr>
                        <w:pStyle w:val="aa"/>
                        <w:tabs>
                          <w:tab w:val="left" w:pos="709"/>
                          <w:tab w:val="left" w:pos="851"/>
                          <w:tab w:val="left" w:pos="993"/>
                        </w:tabs>
                        <w:ind w:left="0"/>
                        <w:jc w:val="center"/>
                        <w:rPr>
                          <w:b/>
                          <w:color w:val="943634" w:themeColor="accent2" w:themeShade="BF"/>
                        </w:rPr>
                      </w:pPr>
                      <w:r>
                        <w:rPr>
                          <w:b/>
                          <w:color w:val="943634" w:themeColor="accent2" w:themeShade="BF"/>
                        </w:rPr>
                        <w:t>П</w:t>
                      </w:r>
                      <w:r w:rsidRPr="005466FA">
                        <w:rPr>
                          <w:b/>
                          <w:color w:val="943634" w:themeColor="accent2" w:themeShade="BF"/>
                        </w:rPr>
                        <w:t>олучение взятки в значительном размере</w:t>
                      </w:r>
                      <w:r>
                        <w:rPr>
                          <w:b/>
                          <w:color w:val="943634" w:themeColor="accent2" w:themeShade="BF"/>
                        </w:rPr>
                        <w:t xml:space="preserve"> </w:t>
                      </w:r>
                    </w:p>
                    <w:p w:rsidR="00A732C2" w:rsidRPr="005466FA" w:rsidRDefault="00A732C2" w:rsidP="008B41E7">
                      <w:pPr>
                        <w:pStyle w:val="aa"/>
                        <w:tabs>
                          <w:tab w:val="left" w:pos="709"/>
                          <w:tab w:val="left" w:pos="851"/>
                          <w:tab w:val="left" w:pos="993"/>
                        </w:tabs>
                        <w:ind w:left="0"/>
                        <w:jc w:val="center"/>
                        <w:rPr>
                          <w:b/>
                          <w:color w:val="943634" w:themeColor="accent2" w:themeShade="BF"/>
                          <w:sz w:val="32"/>
                        </w:rPr>
                      </w:pPr>
                      <w:r w:rsidRPr="005466FA">
                        <w:rPr>
                          <w:b/>
                          <w:color w:val="943634" w:themeColor="accent2" w:themeShade="BF"/>
                        </w:rPr>
                        <w:t>рублей.</w:t>
                      </w:r>
                    </w:p>
                  </w:txbxContent>
                </v:textbox>
              </v:rect>
            </w:pict>
          </mc:Fallback>
        </mc:AlternateContent>
      </w:r>
    </w:p>
    <w:p w:rsidR="005466FA" w:rsidRDefault="005466FA" w:rsidP="00132DD4">
      <w:pPr>
        <w:ind w:firstLine="567"/>
        <w:jc w:val="both"/>
        <w:rPr>
          <w:bCs/>
          <w:sz w:val="28"/>
          <w:szCs w:val="28"/>
        </w:rPr>
      </w:pPr>
    </w:p>
    <w:p w:rsidR="005466FA" w:rsidRDefault="00943E57" w:rsidP="00132DD4">
      <w:pPr>
        <w:ind w:firstLine="567"/>
        <w:jc w:val="both"/>
        <w:rPr>
          <w:bCs/>
          <w:sz w:val="28"/>
          <w:szCs w:val="28"/>
        </w:rPr>
      </w:pPr>
      <w:r>
        <w:rPr>
          <w:bCs/>
          <w:noProof/>
          <w:sz w:val="28"/>
          <w:szCs w:val="28"/>
        </w:rPr>
        <mc:AlternateContent>
          <mc:Choice Requires="wps">
            <w:drawing>
              <wp:anchor distT="0" distB="0" distL="114300" distR="114300" simplePos="0" relativeHeight="251941888" behindDoc="0" locked="0" layoutInCell="1" allowOverlap="1" wp14:anchorId="2EBF8B84" wp14:editId="05581B67">
                <wp:simplePos x="0" y="0"/>
                <wp:positionH relativeFrom="column">
                  <wp:posOffset>8438245</wp:posOffset>
                </wp:positionH>
                <wp:positionV relativeFrom="paragraph">
                  <wp:posOffset>198269</wp:posOffset>
                </wp:positionV>
                <wp:extent cx="0" cy="126365"/>
                <wp:effectExtent l="0" t="0" r="19050" b="2603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26365"/>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664.45pt,15.6pt" to="664.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" strokecolor="#943634 [2405]" strokeweight="1.5pt"/>
            </w:pict>
          </mc:Fallback>
        </mc:AlternateContent>
      </w: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19360" behindDoc="0" locked="0" layoutInCell="1" allowOverlap="1" wp14:anchorId="201FE6BB" wp14:editId="02E36323">
                <wp:simplePos x="0" y="0"/>
                <wp:positionH relativeFrom="column">
                  <wp:posOffset>7377930</wp:posOffset>
                </wp:positionH>
                <wp:positionV relativeFrom="paragraph">
                  <wp:posOffset>100803</wp:posOffset>
                </wp:positionV>
                <wp:extent cx="2275610" cy="1157591"/>
                <wp:effectExtent l="57150" t="57150" r="125095" b="138430"/>
                <wp:wrapNone/>
                <wp:docPr id="3" name="Прямоугольник 3"/>
                <wp:cNvGraphicFramePr/>
                <a:graphic xmlns:a="http://schemas.openxmlformats.org/drawingml/2006/main">
                  <a:graphicData uri="http://schemas.microsoft.com/office/word/2010/wordprocessingShape">
                    <wps:wsp>
                      <wps:cNvSpPr/>
                      <wps:spPr>
                        <a:xfrm>
                          <a:off x="0" y="0"/>
                          <a:ext cx="2275610" cy="115759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pStyle w:val="ConsPlusTitle"/>
                              <w:tabs>
                                <w:tab w:val="left" w:pos="709"/>
                                <w:tab w:val="left" w:pos="851"/>
                                <w:tab w:val="left" w:pos="993"/>
                              </w:tabs>
                              <w:jc w:val="center"/>
                              <w:rPr>
                                <w:b w:val="0"/>
                                <w:color w:val="943634" w:themeColor="accent2" w:themeShade="BF"/>
                                <w:sz w:val="16"/>
                                <w:szCs w:val="16"/>
                              </w:rPr>
                            </w:pPr>
                            <w:r w:rsidRPr="00925A3C">
                              <w:rPr>
                                <w:b w:val="0"/>
                                <w:color w:val="943634" w:themeColor="accent2" w:themeShade="BF"/>
                                <w:sz w:val="16"/>
                                <w:szCs w:val="16"/>
                              </w:rPr>
                              <w:t xml:space="preserve">это требование должностного лица дать взятку под угрозой совершения действий, которые могут причинить ущерб законным интересам гражданина (например, под угрозой незаконного привлечения к ответственности) либо поставить его в такие условия, при которых он вынужден дать взятку с целью предотвращения вредных последствий для его </w:t>
                            </w:r>
                            <w:proofErr w:type="spellStart"/>
                            <w:r w:rsidRPr="00925A3C">
                              <w:rPr>
                                <w:b w:val="0"/>
                                <w:color w:val="943634" w:themeColor="accent2" w:themeShade="BF"/>
                                <w:sz w:val="16"/>
                                <w:szCs w:val="16"/>
                              </w:rPr>
                              <w:t>правоохраняемых</w:t>
                            </w:r>
                            <w:proofErr w:type="spellEnd"/>
                            <w:r w:rsidRPr="00925A3C">
                              <w:rPr>
                                <w:b w:val="0"/>
                                <w:color w:val="943634" w:themeColor="accent2" w:themeShade="BF"/>
                                <w:sz w:val="16"/>
                                <w:szCs w:val="16"/>
                              </w:rPr>
                              <w:t xml:space="preserve">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65" style="position:absolute;left:0;text-align:left;margin-left:580.95pt;margin-top:7.95pt;width:179.2pt;height:91.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usnAMAAMs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pStyle w:val="ConsPlusTitle"/>
                        <w:tabs>
                          <w:tab w:val="left" w:pos="709"/>
                          <w:tab w:val="left" w:pos="851"/>
                          <w:tab w:val="left" w:pos="993"/>
                        </w:tabs>
                        <w:jc w:val="center"/>
                        <w:rPr>
                          <w:b w:val="0"/>
                          <w:color w:val="943634" w:themeColor="accent2" w:themeShade="BF"/>
                          <w:sz w:val="16"/>
                          <w:szCs w:val="16"/>
                        </w:rPr>
                      </w:pPr>
                      <w:r w:rsidRPr="00925A3C">
                        <w:rPr>
                          <w:b w:val="0"/>
                          <w:color w:val="943634" w:themeColor="accent2" w:themeShade="BF"/>
                          <w:sz w:val="16"/>
                          <w:szCs w:val="16"/>
                        </w:rPr>
                        <w:t xml:space="preserve">это требование должностного лица дать взятку под угрозой совершения действий, которые могут причинить ущерб законным интересам гражданина (например, под угрозой незаконного привлечения к ответственности) либо поставить его в такие условия, при которых он вынужден дать взятку с целью предотвращения вредных последствий для его </w:t>
                      </w:r>
                      <w:proofErr w:type="spellStart"/>
                      <w:r w:rsidRPr="00925A3C">
                        <w:rPr>
                          <w:b w:val="0"/>
                          <w:color w:val="943634" w:themeColor="accent2" w:themeShade="BF"/>
                          <w:sz w:val="16"/>
                          <w:szCs w:val="16"/>
                        </w:rPr>
                        <w:t>правоохраняемых</w:t>
                      </w:r>
                      <w:proofErr w:type="spellEnd"/>
                      <w:r w:rsidRPr="00925A3C">
                        <w:rPr>
                          <w:b w:val="0"/>
                          <w:color w:val="943634" w:themeColor="accent2" w:themeShade="BF"/>
                          <w:sz w:val="16"/>
                          <w:szCs w:val="16"/>
                        </w:rPr>
                        <w:t xml:space="preserve"> интересов.</w:t>
                      </w:r>
                    </w:p>
                  </w:txbxContent>
                </v:textbox>
              </v:rect>
            </w:pict>
          </mc:Fallback>
        </mc:AlternateContent>
      </w:r>
    </w:p>
    <w:p w:rsidR="005466FA" w:rsidRDefault="005466FA" w:rsidP="00132DD4">
      <w:pPr>
        <w:ind w:firstLine="567"/>
        <w:jc w:val="both"/>
        <w:rPr>
          <w:bCs/>
          <w:sz w:val="28"/>
          <w:szCs w:val="28"/>
        </w:rPr>
      </w:pPr>
    </w:p>
    <w:p w:rsidR="005466FA" w:rsidRDefault="00943E57" w:rsidP="00132DD4">
      <w:pPr>
        <w:ind w:firstLine="567"/>
        <w:jc w:val="both"/>
        <w:rPr>
          <w:bCs/>
          <w:sz w:val="28"/>
          <w:szCs w:val="28"/>
        </w:rPr>
      </w:pPr>
      <w:r>
        <w:rPr>
          <w:bCs/>
          <w:noProof/>
          <w:sz w:val="28"/>
          <w:szCs w:val="28"/>
        </w:rPr>
        <mc:AlternateContent>
          <mc:Choice Requires="wps">
            <w:drawing>
              <wp:anchor distT="0" distB="0" distL="114300" distR="114300" simplePos="0" relativeHeight="251930624" behindDoc="0" locked="0" layoutInCell="1" allowOverlap="1" wp14:anchorId="685EE8F7" wp14:editId="1C1C2EDE">
                <wp:simplePos x="0" y="0"/>
                <wp:positionH relativeFrom="column">
                  <wp:posOffset>665480</wp:posOffset>
                </wp:positionH>
                <wp:positionV relativeFrom="paragraph">
                  <wp:posOffset>71120</wp:posOffset>
                </wp:positionV>
                <wp:extent cx="0" cy="135890"/>
                <wp:effectExtent l="0" t="0" r="19050" b="1651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3589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5.6pt" to="52.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" strokecolor="#943634 [2405]" strokeweight="1.5pt"/>
            </w:pict>
          </mc:Fallback>
        </mc:AlternateContent>
      </w:r>
      <w:r>
        <w:rPr>
          <w:bCs/>
          <w:noProof/>
          <w:sz w:val="28"/>
          <w:szCs w:val="28"/>
        </w:rPr>
        <mc:AlternateContent>
          <mc:Choice Requires="wps">
            <w:drawing>
              <wp:anchor distT="0" distB="0" distL="114300" distR="114300" simplePos="0" relativeHeight="251939840" behindDoc="0" locked="0" layoutInCell="1" allowOverlap="1" wp14:anchorId="003EAAAF" wp14:editId="7F26993E">
                <wp:simplePos x="0" y="0"/>
                <wp:positionH relativeFrom="column">
                  <wp:posOffset>6491051</wp:posOffset>
                </wp:positionH>
                <wp:positionV relativeFrom="paragraph">
                  <wp:posOffset>79577</wp:posOffset>
                </wp:positionV>
                <wp:extent cx="0" cy="126459"/>
                <wp:effectExtent l="0" t="0" r="19050" b="2603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126459"/>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511.1pt,6.25pt" to="51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" strokecolor="#943634 [2405]" strokeweight="1.5pt"/>
            </w:pict>
          </mc:Fallback>
        </mc:AlternateContent>
      </w:r>
      <w:r>
        <w:rPr>
          <w:bCs/>
          <w:noProof/>
          <w:sz w:val="28"/>
          <w:szCs w:val="28"/>
        </w:rPr>
        <mc:AlternateContent>
          <mc:Choice Requires="wps">
            <w:drawing>
              <wp:anchor distT="0" distB="0" distL="114300" distR="114300" simplePos="0" relativeHeight="251937792" behindDoc="0" locked="0" layoutInCell="1" allowOverlap="1" wp14:anchorId="06D1DD09" wp14:editId="3C194736">
                <wp:simplePos x="0" y="0"/>
                <wp:positionH relativeFrom="column">
                  <wp:posOffset>4837551</wp:posOffset>
                </wp:positionH>
                <wp:positionV relativeFrom="paragraph">
                  <wp:posOffset>80307</wp:posOffset>
                </wp:positionV>
                <wp:extent cx="0" cy="126459"/>
                <wp:effectExtent l="0" t="0" r="19050" b="2603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26459"/>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380.9pt,6.3pt" to="380.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" strokecolor="#943634 [2405]" strokeweight="1.5pt"/>
            </w:pict>
          </mc:Fallback>
        </mc:AlternateContent>
      </w:r>
      <w:r>
        <w:rPr>
          <w:bCs/>
          <w:noProof/>
          <w:sz w:val="28"/>
          <w:szCs w:val="28"/>
        </w:rPr>
        <mc:AlternateContent>
          <mc:Choice Requires="wps">
            <w:drawing>
              <wp:anchor distT="0" distB="0" distL="114300" distR="114300" simplePos="0" relativeHeight="251935744" behindDoc="0" locked="0" layoutInCell="1" allowOverlap="1" wp14:anchorId="30CDAB26" wp14:editId="5D2BA40C">
                <wp:simplePos x="0" y="0"/>
                <wp:positionH relativeFrom="column">
                  <wp:posOffset>3369242</wp:posOffset>
                </wp:positionH>
                <wp:positionV relativeFrom="paragraph">
                  <wp:posOffset>70918</wp:posOffset>
                </wp:positionV>
                <wp:extent cx="0" cy="126459"/>
                <wp:effectExtent l="0" t="0" r="19050" b="2603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26459"/>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265.3pt,5.6pt" to="265.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" strokecolor="#943634 [2405]" strokeweight="1.5pt"/>
            </w:pict>
          </mc:Fallback>
        </mc:AlternateContent>
      </w:r>
      <w:r w:rsidRPr="00132DD4">
        <w:rPr>
          <w:bCs/>
          <w:noProof/>
          <w:sz w:val="28"/>
          <w:szCs w:val="28"/>
        </w:rPr>
        <mc:AlternateContent>
          <mc:Choice Requires="wps">
            <w:drawing>
              <wp:anchor distT="0" distB="0" distL="114300" distR="114300" simplePos="0" relativeHeight="251917312" behindDoc="0" locked="0" layoutInCell="1" allowOverlap="1" wp14:anchorId="6E4158FE" wp14:editId="5BFFF30B">
                <wp:simplePos x="0" y="0"/>
                <wp:positionH relativeFrom="column">
                  <wp:posOffset>5704205</wp:posOffset>
                </wp:positionH>
                <wp:positionV relativeFrom="paragraph">
                  <wp:posOffset>197485</wp:posOffset>
                </wp:positionV>
                <wp:extent cx="1595120" cy="2226945"/>
                <wp:effectExtent l="57150" t="57150" r="138430" b="135255"/>
                <wp:wrapNone/>
                <wp:docPr id="1" name="Прямоугольник 1"/>
                <wp:cNvGraphicFramePr/>
                <a:graphic xmlns:a="http://schemas.openxmlformats.org/drawingml/2006/main">
                  <a:graphicData uri="http://schemas.microsoft.com/office/word/2010/wordprocessingShape">
                    <wps:wsp>
                      <wps:cNvSpPr/>
                      <wps:spPr>
                        <a:xfrm>
                          <a:off x="0" y="0"/>
                          <a:ext cx="1595120" cy="222694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pStyle w:val="ConsPlusTitle"/>
                              <w:tabs>
                                <w:tab w:val="left" w:pos="709"/>
                                <w:tab w:val="left" w:pos="851"/>
                                <w:tab w:val="left" w:pos="993"/>
                              </w:tabs>
                              <w:jc w:val="center"/>
                              <w:rPr>
                                <w:b w:val="0"/>
                                <w:color w:val="943634" w:themeColor="accent2" w:themeShade="BF"/>
                                <w:sz w:val="16"/>
                                <w:szCs w:val="16"/>
                              </w:rPr>
                            </w:pPr>
                            <w:r w:rsidRPr="00925A3C">
                              <w:rPr>
                                <w:b w:val="0"/>
                                <w:color w:val="943634" w:themeColor="accent2" w:themeShade="BF"/>
                                <w:sz w:val="16"/>
                                <w:szCs w:val="16"/>
                              </w:rPr>
                              <w:t xml:space="preserve">признается тогда, когда установлено, что группа создана для многократного совершения должностных злоупотреблений, характеризуется устойчивостью, более высокой степенью организованности, распределением ролей, наличием организатора и (или) руководителя. В организованную группу помимо одного или нескольких должностных лиц, могут входить лица, не обладающие признаками специального субъекта получения взятки (посредники).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66" style="position:absolute;left:0;text-align:left;margin-left:449.15pt;margin-top:15.55pt;width:125.6pt;height:175.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pStyle w:val="ConsPlusTitle"/>
                        <w:tabs>
                          <w:tab w:val="left" w:pos="709"/>
                          <w:tab w:val="left" w:pos="851"/>
                          <w:tab w:val="left" w:pos="993"/>
                        </w:tabs>
                        <w:jc w:val="center"/>
                        <w:rPr>
                          <w:b w:val="0"/>
                          <w:color w:val="943634" w:themeColor="accent2" w:themeShade="BF"/>
                          <w:sz w:val="16"/>
                          <w:szCs w:val="16"/>
                        </w:rPr>
                      </w:pPr>
                      <w:r w:rsidRPr="00925A3C">
                        <w:rPr>
                          <w:b w:val="0"/>
                          <w:color w:val="943634" w:themeColor="accent2" w:themeShade="BF"/>
                          <w:sz w:val="16"/>
                          <w:szCs w:val="16"/>
                        </w:rPr>
                        <w:t xml:space="preserve">признается тогда, когда установлено, что группа создана для многократного совершения должностных злоупотреблений, характеризуется устойчивостью, более высокой степенью организованности, распределением ролей, наличием организатора и (или) руководителя. В организованную группу помимо одного или нескольких должностных лиц, могут входить лица, не обладающие признаками специального субъекта получения взятки (посредники). </w:t>
                      </w:r>
                    </w:p>
                  </w:txbxContent>
                </v:textbox>
              </v:rect>
            </w:pict>
          </mc:Fallback>
        </mc:AlternateContent>
      </w:r>
      <w:r>
        <w:rPr>
          <w:bCs/>
          <w:noProof/>
          <w:sz w:val="28"/>
          <w:szCs w:val="28"/>
        </w:rPr>
        <mc:AlternateContent>
          <mc:Choice Requires="wps">
            <w:drawing>
              <wp:anchor distT="0" distB="0" distL="114300" distR="114300" simplePos="0" relativeHeight="251933696" behindDoc="0" locked="0" layoutInCell="1" allowOverlap="1" wp14:anchorId="051BE70F" wp14:editId="1A7BD9CE">
                <wp:simplePos x="0" y="0"/>
                <wp:positionH relativeFrom="column">
                  <wp:posOffset>2047172</wp:posOffset>
                </wp:positionH>
                <wp:positionV relativeFrom="paragraph">
                  <wp:posOffset>71242</wp:posOffset>
                </wp:positionV>
                <wp:extent cx="0" cy="126459"/>
                <wp:effectExtent l="0" t="0" r="19050" b="2603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26459"/>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161.2pt,5.6pt" to="16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" strokecolor="#943634 [2405]" strokeweight="1.5pt"/>
            </w:pict>
          </mc:Fallback>
        </mc:AlternateContent>
      </w:r>
      <w:r w:rsidR="00925A3C" w:rsidRPr="00132DD4">
        <w:rPr>
          <w:bCs/>
          <w:noProof/>
          <w:sz w:val="28"/>
          <w:szCs w:val="28"/>
        </w:rPr>
        <mc:AlternateContent>
          <mc:Choice Requires="wps">
            <w:drawing>
              <wp:anchor distT="0" distB="0" distL="114300" distR="114300" simplePos="0" relativeHeight="251894784" behindDoc="0" locked="0" layoutInCell="1" allowOverlap="1" wp14:anchorId="1C5F85E3" wp14:editId="17A004F9">
                <wp:simplePos x="0" y="0"/>
                <wp:positionH relativeFrom="column">
                  <wp:posOffset>1434330</wp:posOffset>
                </wp:positionH>
                <wp:positionV relativeFrom="paragraph">
                  <wp:posOffset>197701</wp:posOffset>
                </wp:positionV>
                <wp:extent cx="1186180" cy="1254355"/>
                <wp:effectExtent l="57150" t="57150" r="128270" b="136525"/>
                <wp:wrapNone/>
                <wp:docPr id="443" name="Прямоугольник 443"/>
                <wp:cNvGraphicFramePr/>
                <a:graphic xmlns:a="http://schemas.openxmlformats.org/drawingml/2006/main">
                  <a:graphicData uri="http://schemas.microsoft.com/office/word/2010/wordprocessingShape">
                    <wps:wsp>
                      <wps:cNvSpPr/>
                      <wps:spPr>
                        <a:xfrm>
                          <a:off x="0" y="0"/>
                          <a:ext cx="1186180" cy="12543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5466FA">
                            <w:pPr>
                              <w:pStyle w:val="ConsPlusTitle"/>
                              <w:tabs>
                                <w:tab w:val="left" w:pos="709"/>
                                <w:tab w:val="left" w:pos="851"/>
                                <w:tab w:val="left" w:pos="993"/>
                              </w:tabs>
                              <w:jc w:val="center"/>
                              <w:rPr>
                                <w:b w:val="0"/>
                                <w:color w:val="943634" w:themeColor="accent2" w:themeShade="BF"/>
                                <w:sz w:val="20"/>
                              </w:rPr>
                            </w:pPr>
                            <w:r w:rsidRPr="00925A3C">
                              <w:rPr>
                                <w:b w:val="0"/>
                                <w:color w:val="943634" w:themeColor="accent2" w:themeShade="BF"/>
                                <w:sz w:val="16"/>
                              </w:rPr>
                              <w:t>признается,  когда сумма взятки превышает сто пятьдесят тысяч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3" o:spid="_x0000_s1067" style="position:absolute;left:0;text-align:left;margin-left:112.95pt;margin-top:15.55pt;width:93.4pt;height:9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5466FA">
                      <w:pPr>
                        <w:pStyle w:val="ConsPlusTitle"/>
                        <w:tabs>
                          <w:tab w:val="left" w:pos="709"/>
                          <w:tab w:val="left" w:pos="851"/>
                          <w:tab w:val="left" w:pos="993"/>
                        </w:tabs>
                        <w:jc w:val="center"/>
                        <w:rPr>
                          <w:b w:val="0"/>
                          <w:color w:val="943634" w:themeColor="accent2" w:themeShade="BF"/>
                          <w:sz w:val="20"/>
                        </w:rPr>
                      </w:pPr>
                      <w:r w:rsidRPr="00925A3C">
                        <w:rPr>
                          <w:b w:val="0"/>
                          <w:color w:val="943634" w:themeColor="accent2" w:themeShade="BF"/>
                          <w:sz w:val="16"/>
                        </w:rPr>
                        <w:t>признается,  когда сумма взятки превышает сто пятьдесят тысяч рублей.</w:t>
                      </w:r>
                    </w:p>
                  </w:txbxContent>
                </v:textbox>
              </v:rect>
            </w:pict>
          </mc:Fallback>
        </mc:AlternateContent>
      </w:r>
    </w:p>
    <w:p w:rsidR="005466FA" w:rsidRDefault="00943E57"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32672" behindDoc="0" locked="0" layoutInCell="1" allowOverlap="1" wp14:anchorId="70EB7E13" wp14:editId="155092E5">
                <wp:simplePos x="0" y="0"/>
                <wp:positionH relativeFrom="column">
                  <wp:posOffset>81915</wp:posOffset>
                </wp:positionH>
                <wp:positionV relativeFrom="paragraph">
                  <wp:posOffset>2540</wp:posOffset>
                </wp:positionV>
                <wp:extent cx="1244600" cy="1234440"/>
                <wp:effectExtent l="57150" t="57150" r="127000" b="137160"/>
                <wp:wrapNone/>
                <wp:docPr id="10" name="Прямоугольник 10"/>
                <wp:cNvGraphicFramePr/>
                <a:graphic xmlns:a="http://schemas.openxmlformats.org/drawingml/2006/main">
                  <a:graphicData uri="http://schemas.microsoft.com/office/word/2010/wordprocessingShape">
                    <wps:wsp>
                      <wps:cNvSpPr/>
                      <wps:spPr>
                        <a:xfrm>
                          <a:off x="0" y="0"/>
                          <a:ext cx="1244600" cy="12344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5466FA">
                            <w:pPr>
                              <w:pStyle w:val="ConsPlusTitle"/>
                              <w:tabs>
                                <w:tab w:val="left" w:pos="709"/>
                                <w:tab w:val="left" w:pos="851"/>
                                <w:tab w:val="left" w:pos="993"/>
                              </w:tabs>
                              <w:jc w:val="center"/>
                              <w:rPr>
                                <w:b w:val="0"/>
                                <w:color w:val="943634" w:themeColor="accent2" w:themeShade="BF"/>
                                <w:sz w:val="28"/>
                              </w:rPr>
                            </w:pPr>
                            <w:r w:rsidRPr="008B41E7">
                              <w:rPr>
                                <w:b w:val="0"/>
                                <w:color w:val="943634" w:themeColor="accent2" w:themeShade="BF"/>
                              </w:rPr>
                              <w:t xml:space="preserve"> </w:t>
                            </w:r>
                            <w:r w:rsidRPr="00925A3C">
                              <w:rPr>
                                <w:b w:val="0"/>
                                <w:color w:val="943634" w:themeColor="accent2" w:themeShade="BF"/>
                                <w:sz w:val="16"/>
                                <w:szCs w:val="18"/>
                              </w:rPr>
                              <w:t>признается, когда сумма денег, стоимость ценных бумаг, иного имущества, услуг имущественного характера, иных имущественных прав, превышает двадцать пять тысяч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68" style="position:absolute;left:0;text-align:left;margin-left:6.45pt;margin-top:.2pt;width:98pt;height:97.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5466FA">
                      <w:pPr>
                        <w:pStyle w:val="ConsPlusTitle"/>
                        <w:tabs>
                          <w:tab w:val="left" w:pos="709"/>
                          <w:tab w:val="left" w:pos="851"/>
                          <w:tab w:val="left" w:pos="993"/>
                        </w:tabs>
                        <w:jc w:val="center"/>
                        <w:rPr>
                          <w:b w:val="0"/>
                          <w:color w:val="943634" w:themeColor="accent2" w:themeShade="BF"/>
                          <w:sz w:val="28"/>
                        </w:rPr>
                      </w:pPr>
                      <w:r w:rsidRPr="008B41E7">
                        <w:rPr>
                          <w:b w:val="0"/>
                          <w:color w:val="943634" w:themeColor="accent2" w:themeShade="BF"/>
                        </w:rPr>
                        <w:t xml:space="preserve"> </w:t>
                      </w:r>
                      <w:r w:rsidRPr="00925A3C">
                        <w:rPr>
                          <w:b w:val="0"/>
                          <w:color w:val="943634" w:themeColor="accent2" w:themeShade="BF"/>
                          <w:sz w:val="16"/>
                          <w:szCs w:val="18"/>
                        </w:rPr>
                        <w:t>признается, когда сумма денег, стоимость ценных бумаг, иного имущества, услуг имущественного характера, иных имущественных прав, превышает двадцать пять тысяч рублей.</w:t>
                      </w:r>
                    </w:p>
                  </w:txbxContent>
                </v:textbox>
              </v:rect>
            </w:pict>
          </mc:Fallback>
        </mc:AlternateContent>
      </w:r>
      <w:r w:rsidR="007E7E7C" w:rsidRPr="00132DD4">
        <w:rPr>
          <w:bCs/>
          <w:noProof/>
          <w:sz w:val="28"/>
          <w:szCs w:val="28"/>
        </w:rPr>
        <mc:AlternateContent>
          <mc:Choice Requires="wps">
            <w:drawing>
              <wp:anchor distT="0" distB="0" distL="114300" distR="114300" simplePos="0" relativeHeight="251904000" behindDoc="0" locked="0" layoutInCell="1" allowOverlap="1" wp14:anchorId="4F20158F" wp14:editId="1CE7FBE6">
                <wp:simplePos x="0" y="0"/>
                <wp:positionH relativeFrom="column">
                  <wp:posOffset>4167802</wp:posOffset>
                </wp:positionH>
                <wp:positionV relativeFrom="paragraph">
                  <wp:posOffset>2959</wp:posOffset>
                </wp:positionV>
                <wp:extent cx="1439545" cy="2286000"/>
                <wp:effectExtent l="57150" t="57150" r="141605" b="133350"/>
                <wp:wrapNone/>
                <wp:docPr id="449" name="Прямоугольник 449"/>
                <wp:cNvGraphicFramePr/>
                <a:graphic xmlns:a="http://schemas.openxmlformats.org/drawingml/2006/main">
                  <a:graphicData uri="http://schemas.microsoft.com/office/word/2010/wordprocessingShape">
                    <wps:wsp>
                      <wps:cNvSpPr/>
                      <wps:spPr>
                        <a:xfrm>
                          <a:off x="0" y="0"/>
                          <a:ext cx="1439545" cy="22860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64493" w:rsidRDefault="00A732C2" w:rsidP="00A64493">
                            <w:pPr>
                              <w:pStyle w:val="ConsPlusTitle"/>
                              <w:tabs>
                                <w:tab w:val="left" w:pos="709"/>
                                <w:tab w:val="left" w:pos="851"/>
                                <w:tab w:val="left" w:pos="993"/>
                              </w:tabs>
                              <w:jc w:val="center"/>
                              <w:rPr>
                                <w:b w:val="0"/>
                                <w:color w:val="943634" w:themeColor="accent2" w:themeShade="BF"/>
                                <w:sz w:val="16"/>
                                <w:szCs w:val="16"/>
                              </w:rPr>
                            </w:pPr>
                            <w:r>
                              <w:rPr>
                                <w:b w:val="0"/>
                                <w:color w:val="943634" w:themeColor="accent2" w:themeShade="BF"/>
                                <w:sz w:val="16"/>
                                <w:szCs w:val="16"/>
                              </w:rPr>
                              <w:t>признается</w:t>
                            </w:r>
                            <w:r w:rsidRPr="00A64493">
                              <w:rPr>
                                <w:b w:val="0"/>
                                <w:color w:val="943634" w:themeColor="accent2" w:themeShade="BF"/>
                                <w:sz w:val="16"/>
                                <w:szCs w:val="16"/>
                              </w:rPr>
                              <w:t>, если в преступлении участвовали два и более должностных лица,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(бездействий) с использованием своего служебного положения в пользу передавшего незаконное вознаграждение лица или представляемых им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9" o:spid="_x0000_s1069" style="position:absolute;left:0;text-align:left;margin-left:328.15pt;margin-top:.25pt;width:113.35pt;height:18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A64493" w:rsidRDefault="00A732C2" w:rsidP="00A64493">
                      <w:pPr>
                        <w:pStyle w:val="ConsPlusTitle"/>
                        <w:tabs>
                          <w:tab w:val="left" w:pos="709"/>
                          <w:tab w:val="left" w:pos="851"/>
                          <w:tab w:val="left" w:pos="993"/>
                        </w:tabs>
                        <w:jc w:val="center"/>
                        <w:rPr>
                          <w:b w:val="0"/>
                          <w:color w:val="943634" w:themeColor="accent2" w:themeShade="BF"/>
                          <w:sz w:val="16"/>
                          <w:szCs w:val="16"/>
                        </w:rPr>
                      </w:pPr>
                      <w:r>
                        <w:rPr>
                          <w:b w:val="0"/>
                          <w:color w:val="943634" w:themeColor="accent2" w:themeShade="BF"/>
                          <w:sz w:val="16"/>
                          <w:szCs w:val="16"/>
                        </w:rPr>
                        <w:t>признается</w:t>
                      </w:r>
                      <w:r w:rsidRPr="00A64493">
                        <w:rPr>
                          <w:b w:val="0"/>
                          <w:color w:val="943634" w:themeColor="accent2" w:themeShade="BF"/>
                          <w:sz w:val="16"/>
                          <w:szCs w:val="16"/>
                        </w:rPr>
                        <w:t>, если в преступлении участвовали два и более должностных лица,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(бездействий) с использованием своего служебного положения в пользу передавшего незаконное вознаграждение лица или представляемых им лиц.</w:t>
                      </w:r>
                    </w:p>
                  </w:txbxContent>
                </v:textbox>
              </v:rect>
            </w:pict>
          </mc:Fallback>
        </mc:AlternateContent>
      </w:r>
      <w:r w:rsidR="00925A3C" w:rsidRPr="00132DD4">
        <w:rPr>
          <w:bCs/>
          <w:noProof/>
          <w:sz w:val="28"/>
          <w:szCs w:val="28"/>
        </w:rPr>
        <mc:AlternateContent>
          <mc:Choice Requires="wps">
            <w:drawing>
              <wp:anchor distT="0" distB="0" distL="114300" distR="114300" simplePos="0" relativeHeight="251899904" behindDoc="0" locked="0" layoutInCell="1" allowOverlap="1" wp14:anchorId="0AB75E15" wp14:editId="37A0EF98">
                <wp:simplePos x="0" y="0"/>
                <wp:positionH relativeFrom="column">
                  <wp:posOffset>2737836</wp:posOffset>
                </wp:positionH>
                <wp:positionV relativeFrom="paragraph">
                  <wp:posOffset>2959</wp:posOffset>
                </wp:positionV>
                <wp:extent cx="1293495" cy="1244627"/>
                <wp:effectExtent l="57150" t="57150" r="135255" b="127000"/>
                <wp:wrapNone/>
                <wp:docPr id="446" name="Прямоугольник 446"/>
                <wp:cNvGraphicFramePr/>
                <a:graphic xmlns:a="http://schemas.openxmlformats.org/drawingml/2006/main">
                  <a:graphicData uri="http://schemas.microsoft.com/office/word/2010/wordprocessingShape">
                    <wps:wsp>
                      <wps:cNvSpPr/>
                      <wps:spPr>
                        <a:xfrm>
                          <a:off x="0" y="0"/>
                          <a:ext cx="1293495" cy="1244627"/>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8B41E7" w:rsidRDefault="00A732C2" w:rsidP="005466FA">
                            <w:pPr>
                              <w:pStyle w:val="ConsPlusTitle"/>
                              <w:tabs>
                                <w:tab w:val="left" w:pos="709"/>
                                <w:tab w:val="left" w:pos="851"/>
                                <w:tab w:val="left" w:pos="993"/>
                              </w:tabs>
                              <w:jc w:val="center"/>
                              <w:rPr>
                                <w:b w:val="0"/>
                                <w:color w:val="943634" w:themeColor="accent2" w:themeShade="BF"/>
                                <w:sz w:val="22"/>
                              </w:rPr>
                            </w:pPr>
                            <w:r w:rsidRPr="00BD37EB">
                              <w:rPr>
                                <w:b w:val="0"/>
                                <w:color w:val="943634" w:themeColor="accent2" w:themeShade="BF"/>
                                <w:sz w:val="18"/>
                              </w:rPr>
                              <w:t>признается, когда сумма взятки превышает один миллион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6" o:spid="_x0000_s1070" style="position:absolute;left:0;text-align:left;margin-left:215.6pt;margin-top:.25pt;width:101.85pt;height:9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Pr="008B41E7" w:rsidRDefault="00A732C2" w:rsidP="005466FA">
                      <w:pPr>
                        <w:pStyle w:val="ConsPlusTitle"/>
                        <w:tabs>
                          <w:tab w:val="left" w:pos="709"/>
                          <w:tab w:val="left" w:pos="851"/>
                          <w:tab w:val="left" w:pos="993"/>
                        </w:tabs>
                        <w:jc w:val="center"/>
                        <w:rPr>
                          <w:b w:val="0"/>
                          <w:color w:val="943634" w:themeColor="accent2" w:themeShade="BF"/>
                          <w:sz w:val="22"/>
                        </w:rPr>
                      </w:pPr>
                      <w:r w:rsidRPr="00BD37EB">
                        <w:rPr>
                          <w:b w:val="0"/>
                          <w:color w:val="943634" w:themeColor="accent2" w:themeShade="BF"/>
                          <w:sz w:val="18"/>
                        </w:rPr>
                        <w:t>признается, когда сумма взятки превышает один миллион рублей.</w:t>
                      </w:r>
                    </w:p>
                  </w:txbxContent>
                </v:textbox>
              </v:rect>
            </w:pict>
          </mc:Fallback>
        </mc:AlternateContent>
      </w: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25504" behindDoc="0" locked="0" layoutInCell="1" allowOverlap="1" wp14:anchorId="34147B40" wp14:editId="10C928B5">
                <wp:simplePos x="0" y="0"/>
                <wp:positionH relativeFrom="column">
                  <wp:posOffset>7377930</wp:posOffset>
                </wp:positionH>
                <wp:positionV relativeFrom="paragraph">
                  <wp:posOffset>31574</wp:posOffset>
                </wp:positionV>
                <wp:extent cx="2275610" cy="924128"/>
                <wp:effectExtent l="57150" t="57150" r="125095" b="142875"/>
                <wp:wrapNone/>
                <wp:docPr id="6" name="Прямоугольник 6"/>
                <wp:cNvGraphicFramePr/>
                <a:graphic xmlns:a="http://schemas.openxmlformats.org/drawingml/2006/main">
                  <a:graphicData uri="http://schemas.microsoft.com/office/word/2010/wordprocessingShape">
                    <wps:wsp>
                      <wps:cNvSpPr/>
                      <wps:spPr>
                        <a:xfrm>
                          <a:off x="0" y="0"/>
                          <a:ext cx="2275610" cy="924128"/>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color w:val="943634" w:themeColor="accent2" w:themeShade="BF"/>
                                <w:sz w:val="16"/>
                              </w:rPr>
                            </w:pPr>
                            <w:r w:rsidRPr="00B941A8">
                              <w:rPr>
                                <w:color w:val="943634" w:themeColor="accent2" w:themeShade="BF"/>
                                <w:sz w:val="16"/>
                              </w:rPr>
                              <w:t>Для квалификации содеянного как вымогательство взятки не имеет значения, была ли у должностного лица реальная возможность осуществить указанную угрозу, если у лица, передавшего взятку, имелись основания опасаться осуществления этой угрозы.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71" style="position:absolute;left:0;text-align:left;margin-left:580.95pt;margin-top:2.5pt;width:179.2pt;height:72.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color w:val="943634" w:themeColor="accent2" w:themeShade="BF"/>
                          <w:sz w:val="16"/>
                        </w:rPr>
                      </w:pPr>
                      <w:r w:rsidRPr="00B941A8">
                        <w:rPr>
                          <w:color w:val="943634" w:themeColor="accent2" w:themeShade="BF"/>
                          <w:sz w:val="16"/>
                        </w:rPr>
                        <w:t>Для квалификации содеянного как вымогательство взятки не имеет значения, была ли у должностного лица реальная возможность осуществить указанную угрозу, если у лица, передавшего взятку, имелись основания опасаться осуществления этой угрозы.</w:t>
                      </w:r>
                    </w:p>
                  </w:txbxContent>
                </v:textbox>
              </v:rect>
            </w:pict>
          </mc:Fallback>
        </mc:AlternateContent>
      </w: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5466FA" w:rsidRDefault="00A01E43"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884544" behindDoc="0" locked="0" layoutInCell="1" allowOverlap="1" wp14:anchorId="1D8D3BFD" wp14:editId="4E4317A0">
                <wp:simplePos x="0" y="0"/>
                <wp:positionH relativeFrom="column">
                  <wp:posOffset>84083</wp:posOffset>
                </wp:positionH>
                <wp:positionV relativeFrom="paragraph">
                  <wp:posOffset>14635</wp:posOffset>
                </wp:positionV>
                <wp:extent cx="1243965" cy="3112135"/>
                <wp:effectExtent l="57150" t="57150" r="127635" b="126365"/>
                <wp:wrapNone/>
                <wp:docPr id="432" name="Прямоугольник 432"/>
                <wp:cNvGraphicFramePr/>
                <a:graphic xmlns:a="http://schemas.openxmlformats.org/drawingml/2006/main">
                  <a:graphicData uri="http://schemas.microsoft.com/office/word/2010/wordprocessingShape">
                    <wps:wsp>
                      <wps:cNvSpPr/>
                      <wps:spPr>
                        <a:xfrm>
                          <a:off x="0" y="0"/>
                          <a:ext cx="1243965" cy="311213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A01E43">
                            <w:pPr>
                              <w:jc w:val="center"/>
                              <w:rPr>
                                <w:b/>
                                <w:i/>
                                <w:color w:val="943634" w:themeColor="accent2" w:themeShade="BF"/>
                                <w:sz w:val="16"/>
                                <w:szCs w:val="18"/>
                              </w:rPr>
                            </w:pPr>
                            <w:r w:rsidRPr="00925A3C">
                              <w:rPr>
                                <w:b/>
                                <w:i/>
                                <w:color w:val="943634" w:themeColor="accent2" w:themeShade="BF"/>
                                <w:sz w:val="16"/>
                                <w:szCs w:val="18"/>
                              </w:rPr>
                              <w:t>Наказание:</w:t>
                            </w:r>
                          </w:p>
                          <w:p w:rsidR="00A01E43" w:rsidRPr="00925A3C" w:rsidRDefault="00A01E43" w:rsidP="00A01E43">
                            <w:pPr>
                              <w:jc w:val="center"/>
                              <w:rPr>
                                <w:color w:val="943634" w:themeColor="accent2" w:themeShade="BF"/>
                                <w:sz w:val="16"/>
                                <w:szCs w:val="18"/>
                              </w:rPr>
                            </w:pPr>
                            <w:r w:rsidRPr="00925A3C">
                              <w:rPr>
                                <w:color w:val="943634" w:themeColor="accent2" w:themeShade="BF"/>
                                <w:sz w:val="16"/>
                                <w:szCs w:val="1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01E43" w:rsidRPr="00925A3C" w:rsidRDefault="00A01E43" w:rsidP="00A01E43">
                            <w:pPr>
                              <w:jc w:val="center"/>
                              <w:rPr>
                                <w:color w:val="943634" w:themeColor="accent2" w:themeShade="BF"/>
                                <w:sz w:val="16"/>
                                <w:szCs w:val="18"/>
                              </w:rPr>
                            </w:pPr>
                            <w:r w:rsidRPr="00925A3C">
                              <w:rPr>
                                <w:color w:val="943634" w:themeColor="accent2" w:themeShade="BF"/>
                                <w:sz w:val="16"/>
                                <w:szCs w:val="18"/>
                              </w:rPr>
                              <w:t>либо лишение свободы на срок до шести лет со штрафом в размере тридцатикратной суммы взятки.</w:t>
                            </w:r>
                          </w:p>
                          <w:p w:rsidR="00A732C2" w:rsidRPr="00925A3C" w:rsidRDefault="00A732C2" w:rsidP="00A01E43">
                            <w:pPr>
                              <w:jc w:val="center"/>
                              <w:rPr>
                                <w:color w:val="943634" w:themeColor="accent2" w:themeShade="BF"/>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2" o:spid="_x0000_s1072" style="position:absolute;left:0;text-align:left;margin-left:6.6pt;margin-top:1.15pt;width:97.95pt;height:245.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A01E43">
                      <w:pPr>
                        <w:jc w:val="center"/>
                        <w:rPr>
                          <w:b/>
                          <w:i/>
                          <w:color w:val="943634" w:themeColor="accent2" w:themeShade="BF"/>
                          <w:sz w:val="16"/>
                          <w:szCs w:val="18"/>
                        </w:rPr>
                      </w:pPr>
                      <w:r w:rsidRPr="00925A3C">
                        <w:rPr>
                          <w:b/>
                          <w:i/>
                          <w:color w:val="943634" w:themeColor="accent2" w:themeShade="BF"/>
                          <w:sz w:val="16"/>
                          <w:szCs w:val="18"/>
                        </w:rPr>
                        <w:t>Наказание:</w:t>
                      </w:r>
                    </w:p>
                    <w:p w:rsidR="00A01E43" w:rsidRPr="00925A3C" w:rsidRDefault="00A01E43" w:rsidP="00A01E43">
                      <w:pPr>
                        <w:jc w:val="center"/>
                        <w:rPr>
                          <w:color w:val="943634" w:themeColor="accent2" w:themeShade="BF"/>
                          <w:sz w:val="16"/>
                          <w:szCs w:val="18"/>
                        </w:rPr>
                      </w:pPr>
                      <w:r w:rsidRPr="00925A3C">
                        <w:rPr>
                          <w:color w:val="943634" w:themeColor="accent2" w:themeShade="BF"/>
                          <w:sz w:val="16"/>
                          <w:szCs w:val="18"/>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01E43" w:rsidRPr="00925A3C" w:rsidRDefault="00A01E43" w:rsidP="00A01E43">
                      <w:pPr>
                        <w:jc w:val="center"/>
                        <w:rPr>
                          <w:color w:val="943634" w:themeColor="accent2" w:themeShade="BF"/>
                          <w:sz w:val="16"/>
                          <w:szCs w:val="18"/>
                        </w:rPr>
                      </w:pPr>
                      <w:r w:rsidRPr="00925A3C">
                        <w:rPr>
                          <w:color w:val="943634" w:themeColor="accent2" w:themeShade="BF"/>
                          <w:sz w:val="16"/>
                          <w:szCs w:val="18"/>
                        </w:rPr>
                        <w:t>либо лишение свободы на срок до шести лет со штрафом в размере тридцатикратной суммы взятки.</w:t>
                      </w:r>
                    </w:p>
                    <w:p w:rsidR="00A732C2" w:rsidRPr="00925A3C" w:rsidRDefault="00A732C2" w:rsidP="00A01E43">
                      <w:pPr>
                        <w:jc w:val="center"/>
                        <w:rPr>
                          <w:color w:val="943634" w:themeColor="accent2" w:themeShade="BF"/>
                          <w:sz w:val="16"/>
                          <w:szCs w:val="18"/>
                        </w:rPr>
                      </w:pPr>
                    </w:p>
                  </w:txbxContent>
                </v:textbox>
              </v:rect>
            </w:pict>
          </mc:Fallback>
        </mc:AlternateContent>
      </w:r>
      <w:r w:rsidR="007E7E7C" w:rsidRPr="00132DD4">
        <w:rPr>
          <w:bCs/>
          <w:noProof/>
          <w:sz w:val="28"/>
          <w:szCs w:val="28"/>
        </w:rPr>
        <mc:AlternateContent>
          <mc:Choice Requires="wps">
            <w:drawing>
              <wp:anchor distT="0" distB="0" distL="114300" distR="114300" simplePos="0" relativeHeight="251888640" behindDoc="0" locked="0" layoutInCell="1" allowOverlap="1" wp14:anchorId="5000B89C" wp14:editId="46B712A9">
                <wp:simplePos x="0" y="0"/>
                <wp:positionH relativeFrom="column">
                  <wp:posOffset>1433830</wp:posOffset>
                </wp:positionH>
                <wp:positionV relativeFrom="paragraph">
                  <wp:posOffset>20955</wp:posOffset>
                </wp:positionV>
                <wp:extent cx="1186180" cy="3112135"/>
                <wp:effectExtent l="57150" t="57150" r="128270" b="126365"/>
                <wp:wrapNone/>
                <wp:docPr id="435" name="Прямоугольник 435"/>
                <wp:cNvGraphicFramePr/>
                <a:graphic xmlns:a="http://schemas.openxmlformats.org/drawingml/2006/main">
                  <a:graphicData uri="http://schemas.microsoft.com/office/word/2010/wordprocessingShape">
                    <wps:wsp>
                      <wps:cNvSpPr/>
                      <wps:spPr>
                        <a:xfrm>
                          <a:off x="0" y="0"/>
                          <a:ext cx="1186180" cy="311213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b/>
                                <w:i/>
                                <w:color w:val="943634" w:themeColor="accent2" w:themeShade="BF"/>
                                <w:sz w:val="16"/>
                              </w:rPr>
                            </w:pPr>
                            <w:r w:rsidRPr="00925A3C">
                              <w:rPr>
                                <w:b/>
                                <w:i/>
                                <w:color w:val="943634" w:themeColor="accent2" w:themeShade="BF"/>
                                <w:sz w:val="16"/>
                              </w:rPr>
                              <w:t xml:space="preserve">Наказание: </w:t>
                            </w:r>
                          </w:p>
                          <w:p w:rsidR="00A732C2" w:rsidRPr="00925A3C" w:rsidRDefault="00A732C2" w:rsidP="00925A3C">
                            <w:pPr>
                              <w:jc w:val="center"/>
                              <w:rPr>
                                <w:color w:val="943634" w:themeColor="accent2" w:themeShade="BF"/>
                                <w:sz w:val="16"/>
                              </w:rPr>
                            </w:pPr>
                            <w:r w:rsidRPr="00925A3C">
                              <w:rPr>
                                <w:color w:val="943634" w:themeColor="accent2" w:themeShade="BF"/>
                                <w:sz w:val="16"/>
                              </w:rPr>
                              <w:t>штраф в размере от семидесятикратной до девяностократной суммы взятки;</w:t>
                            </w:r>
                          </w:p>
                          <w:p w:rsidR="00A732C2" w:rsidRPr="00925A3C" w:rsidRDefault="00A732C2" w:rsidP="00925A3C">
                            <w:pPr>
                              <w:jc w:val="center"/>
                              <w:rPr>
                                <w:color w:val="943634" w:themeColor="accent2" w:themeShade="BF"/>
                                <w:sz w:val="16"/>
                              </w:rPr>
                            </w:pPr>
                            <w:r w:rsidRPr="00925A3C">
                              <w:rPr>
                                <w:color w:val="943634" w:themeColor="accent2" w:themeShade="BF"/>
                                <w:sz w:val="16"/>
                              </w:rPr>
                              <w:t>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5" o:spid="_x0000_s1073" style="position:absolute;left:0;text-align:left;margin-left:112.9pt;margin-top:1.65pt;width:93.4pt;height:245.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b/>
                          <w:i/>
                          <w:color w:val="943634" w:themeColor="accent2" w:themeShade="BF"/>
                          <w:sz w:val="16"/>
                        </w:rPr>
                      </w:pPr>
                      <w:r w:rsidRPr="00925A3C">
                        <w:rPr>
                          <w:b/>
                          <w:i/>
                          <w:color w:val="943634" w:themeColor="accent2" w:themeShade="BF"/>
                          <w:sz w:val="16"/>
                        </w:rPr>
                        <w:t xml:space="preserve">Наказание: </w:t>
                      </w:r>
                    </w:p>
                    <w:p w:rsidR="00A732C2" w:rsidRPr="00925A3C" w:rsidRDefault="00A732C2" w:rsidP="00925A3C">
                      <w:pPr>
                        <w:jc w:val="center"/>
                        <w:rPr>
                          <w:color w:val="943634" w:themeColor="accent2" w:themeShade="BF"/>
                          <w:sz w:val="16"/>
                        </w:rPr>
                      </w:pPr>
                      <w:r w:rsidRPr="00925A3C">
                        <w:rPr>
                          <w:color w:val="943634" w:themeColor="accent2" w:themeShade="BF"/>
                          <w:sz w:val="16"/>
                        </w:rPr>
                        <w:t>штраф в размере от семидесятикратной до девяностократной суммы взятки;</w:t>
                      </w:r>
                    </w:p>
                    <w:p w:rsidR="00A732C2" w:rsidRPr="00925A3C" w:rsidRDefault="00A732C2" w:rsidP="00925A3C">
                      <w:pPr>
                        <w:jc w:val="center"/>
                        <w:rPr>
                          <w:color w:val="943634" w:themeColor="accent2" w:themeShade="BF"/>
                          <w:sz w:val="16"/>
                        </w:rPr>
                      </w:pPr>
                      <w:r w:rsidRPr="00925A3C">
                        <w:rPr>
                          <w:color w:val="943634" w:themeColor="accent2" w:themeShade="BF"/>
                          <w:sz w:val="16"/>
                        </w:rPr>
                        <w:t>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xbxContent>
                </v:textbox>
              </v:rect>
            </w:pict>
          </mc:Fallback>
        </mc:AlternateContent>
      </w:r>
      <w:r w:rsidR="007E7E7C" w:rsidRPr="00132DD4">
        <w:rPr>
          <w:bCs/>
          <w:noProof/>
          <w:sz w:val="28"/>
          <w:szCs w:val="28"/>
        </w:rPr>
        <mc:AlternateContent>
          <mc:Choice Requires="wps">
            <w:drawing>
              <wp:anchor distT="0" distB="0" distL="114300" distR="114300" simplePos="0" relativeHeight="251898880" behindDoc="0" locked="0" layoutInCell="1" allowOverlap="1" wp14:anchorId="7853BD00" wp14:editId="3F86A083">
                <wp:simplePos x="0" y="0"/>
                <wp:positionH relativeFrom="column">
                  <wp:posOffset>2737485</wp:posOffset>
                </wp:positionH>
                <wp:positionV relativeFrom="paragraph">
                  <wp:posOffset>20955</wp:posOffset>
                </wp:positionV>
                <wp:extent cx="1293495" cy="3112135"/>
                <wp:effectExtent l="57150" t="57150" r="135255" b="126365"/>
                <wp:wrapNone/>
                <wp:docPr id="445" name="Прямоугольник 445"/>
                <wp:cNvGraphicFramePr/>
                <a:graphic xmlns:a="http://schemas.openxmlformats.org/drawingml/2006/main">
                  <a:graphicData uri="http://schemas.microsoft.com/office/word/2010/wordprocessingShape">
                    <wps:wsp>
                      <wps:cNvSpPr/>
                      <wps:spPr>
                        <a:xfrm>
                          <a:off x="0" y="0"/>
                          <a:ext cx="1293495" cy="311213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b/>
                                <w:i/>
                                <w:color w:val="943634" w:themeColor="accent2" w:themeShade="BF"/>
                                <w:sz w:val="16"/>
                              </w:rPr>
                            </w:pPr>
                            <w:r w:rsidRPr="00925A3C">
                              <w:rPr>
                                <w:b/>
                                <w:i/>
                                <w:color w:val="943634" w:themeColor="accent2" w:themeShade="BF"/>
                                <w:sz w:val="16"/>
                              </w:rPr>
                              <w:t xml:space="preserve">Наказание: </w:t>
                            </w:r>
                          </w:p>
                          <w:p w:rsidR="00A732C2" w:rsidRPr="00925A3C" w:rsidRDefault="00A732C2" w:rsidP="00925A3C">
                            <w:pPr>
                              <w:jc w:val="center"/>
                              <w:rPr>
                                <w:color w:val="943634" w:themeColor="accent2" w:themeShade="BF"/>
                                <w:sz w:val="16"/>
                              </w:rPr>
                            </w:pPr>
                            <w:r w:rsidRPr="00925A3C">
                              <w:rPr>
                                <w:color w:val="943634" w:themeColor="accent2" w:themeShade="BF"/>
                                <w:sz w:val="16"/>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A732C2" w:rsidRPr="00925A3C" w:rsidRDefault="00A732C2" w:rsidP="00925A3C">
                            <w:pPr>
                              <w:jc w:val="center"/>
                              <w:rPr>
                                <w:color w:val="943634" w:themeColor="accent2" w:themeShade="BF"/>
                                <w:sz w:val="16"/>
                              </w:rPr>
                            </w:pPr>
                            <w:r w:rsidRPr="00925A3C">
                              <w:rPr>
                                <w:color w:val="943634" w:themeColor="accent2" w:themeShade="BF"/>
                                <w:sz w:val="16"/>
                              </w:rPr>
                              <w:t xml:space="preserve">либо лишение свободы </w:t>
                            </w:r>
                            <w:proofErr w:type="gramStart"/>
                            <w:r w:rsidRPr="00925A3C">
                              <w:rPr>
                                <w:color w:val="943634" w:themeColor="accent2" w:themeShade="BF"/>
                                <w:sz w:val="16"/>
                              </w:rPr>
                              <w:t>на срок от восьми до пятнадцати лет со штрафом в размере</w:t>
                            </w:r>
                            <w:proofErr w:type="gramEnd"/>
                            <w:r w:rsidRPr="00925A3C">
                              <w:rPr>
                                <w:color w:val="943634" w:themeColor="accent2" w:themeShade="BF"/>
                                <w:sz w:val="16"/>
                              </w:rPr>
                              <w:t xml:space="preserve"> семидесятикратной суммы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5" o:spid="_x0000_s1074" style="position:absolute;left:0;text-align:left;margin-left:215.55pt;margin-top:1.65pt;width:101.85pt;height:245.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b/>
                          <w:i/>
                          <w:color w:val="943634" w:themeColor="accent2" w:themeShade="BF"/>
                          <w:sz w:val="16"/>
                        </w:rPr>
                      </w:pPr>
                      <w:r w:rsidRPr="00925A3C">
                        <w:rPr>
                          <w:b/>
                          <w:i/>
                          <w:color w:val="943634" w:themeColor="accent2" w:themeShade="BF"/>
                          <w:sz w:val="16"/>
                        </w:rPr>
                        <w:t xml:space="preserve">Наказание: </w:t>
                      </w:r>
                    </w:p>
                    <w:p w:rsidR="00A732C2" w:rsidRPr="00925A3C" w:rsidRDefault="00A732C2" w:rsidP="00925A3C">
                      <w:pPr>
                        <w:jc w:val="center"/>
                        <w:rPr>
                          <w:color w:val="943634" w:themeColor="accent2" w:themeShade="BF"/>
                          <w:sz w:val="16"/>
                        </w:rPr>
                      </w:pPr>
                      <w:r w:rsidRPr="00925A3C">
                        <w:rPr>
                          <w:color w:val="943634" w:themeColor="accent2" w:themeShade="BF"/>
                          <w:sz w:val="16"/>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A732C2" w:rsidRPr="00925A3C" w:rsidRDefault="00A732C2" w:rsidP="00925A3C">
                      <w:pPr>
                        <w:jc w:val="center"/>
                        <w:rPr>
                          <w:color w:val="943634" w:themeColor="accent2" w:themeShade="BF"/>
                          <w:sz w:val="16"/>
                        </w:rPr>
                      </w:pPr>
                      <w:r w:rsidRPr="00925A3C">
                        <w:rPr>
                          <w:color w:val="943634" w:themeColor="accent2" w:themeShade="BF"/>
                          <w:sz w:val="16"/>
                        </w:rPr>
                        <w:t xml:space="preserve">либо лишение свободы </w:t>
                      </w:r>
                      <w:proofErr w:type="gramStart"/>
                      <w:r w:rsidRPr="00925A3C">
                        <w:rPr>
                          <w:color w:val="943634" w:themeColor="accent2" w:themeShade="BF"/>
                          <w:sz w:val="16"/>
                        </w:rPr>
                        <w:t>на срок от восьми до пятнадцати лет со штрафом в размере</w:t>
                      </w:r>
                      <w:proofErr w:type="gramEnd"/>
                      <w:r w:rsidRPr="00925A3C">
                        <w:rPr>
                          <w:color w:val="943634" w:themeColor="accent2" w:themeShade="BF"/>
                          <w:sz w:val="16"/>
                        </w:rPr>
                        <w:t xml:space="preserve"> семидесятикратной суммы взятки.</w:t>
                      </w:r>
                    </w:p>
                  </w:txbxContent>
                </v:textbox>
              </v:rect>
            </w:pict>
          </mc:Fallback>
        </mc:AlternateContent>
      </w: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27552" behindDoc="0" locked="0" layoutInCell="1" allowOverlap="1" wp14:anchorId="2AC890A4" wp14:editId="6B61AF41">
                <wp:simplePos x="0" y="0"/>
                <wp:positionH relativeFrom="column">
                  <wp:posOffset>7377930</wp:posOffset>
                </wp:positionH>
                <wp:positionV relativeFrom="paragraph">
                  <wp:posOffset>138457</wp:posOffset>
                </wp:positionV>
                <wp:extent cx="2275610" cy="1264596"/>
                <wp:effectExtent l="57150" t="57150" r="125095" b="126365"/>
                <wp:wrapNone/>
                <wp:docPr id="7" name="Прямоугольник 7"/>
                <wp:cNvGraphicFramePr/>
                <a:graphic xmlns:a="http://schemas.openxmlformats.org/drawingml/2006/main">
                  <a:graphicData uri="http://schemas.microsoft.com/office/word/2010/wordprocessingShape">
                    <wps:wsp>
                      <wps:cNvSpPr/>
                      <wps:spPr>
                        <a:xfrm>
                          <a:off x="0" y="0"/>
                          <a:ext cx="2275610" cy="126459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color w:val="943634" w:themeColor="accent2" w:themeShade="BF"/>
                                <w:sz w:val="16"/>
                              </w:rPr>
                            </w:pPr>
                            <w:r w:rsidRPr="007E7E7C">
                              <w:rPr>
                                <w:color w:val="943634" w:themeColor="accent2" w:themeShade="BF"/>
                                <w:sz w:val="16"/>
                              </w:rPr>
                              <w:t>Преступление признается оконченным с момента принятия взятки хотя бы одним из входящих в преступную группу должностных лиц. При этом</w:t>
                            </w:r>
                            <w:proofErr w:type="gramStart"/>
                            <w:r w:rsidRPr="007E7E7C">
                              <w:rPr>
                                <w:color w:val="943634" w:themeColor="accent2" w:themeShade="BF"/>
                                <w:sz w:val="16"/>
                              </w:rPr>
                              <w:t>,</w:t>
                            </w:r>
                            <w:proofErr w:type="gramEnd"/>
                            <w:r w:rsidRPr="007E7E7C">
                              <w:rPr>
                                <w:color w:val="943634" w:themeColor="accent2" w:themeShade="BF"/>
                                <w:sz w:val="16"/>
                              </w:rPr>
                              <w:t xml:space="preserve"> взятка  считается полученной не только, когда лицо ее принимает в физическом смысле (берет в руки; кладет в карман, сумку, портфель, автомобиль и т.п.), но и тогда, когда соглашается с ее передачей (положили на стол, перечислили на счет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75" style="position:absolute;left:0;text-align:left;margin-left:580.95pt;margin-top:10.9pt;width:179.2pt;height:99.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1GngMAAMs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color w:val="943634" w:themeColor="accent2" w:themeShade="BF"/>
                          <w:sz w:val="16"/>
                        </w:rPr>
                      </w:pPr>
                      <w:r w:rsidRPr="007E7E7C">
                        <w:rPr>
                          <w:color w:val="943634" w:themeColor="accent2" w:themeShade="BF"/>
                          <w:sz w:val="16"/>
                        </w:rPr>
                        <w:t>Преступление признается оконченным с момента принятия взятки хотя бы одним из входящих в преступную группу должностных лиц. При этом</w:t>
                      </w:r>
                      <w:proofErr w:type="gramStart"/>
                      <w:r w:rsidRPr="007E7E7C">
                        <w:rPr>
                          <w:color w:val="943634" w:themeColor="accent2" w:themeShade="BF"/>
                          <w:sz w:val="16"/>
                        </w:rPr>
                        <w:t>,</w:t>
                      </w:r>
                      <w:proofErr w:type="gramEnd"/>
                      <w:r w:rsidRPr="007E7E7C">
                        <w:rPr>
                          <w:color w:val="943634" w:themeColor="accent2" w:themeShade="BF"/>
                          <w:sz w:val="16"/>
                        </w:rPr>
                        <w:t xml:space="preserve"> взятка  считается полученной не только, когда лицо ее принимает в физическом смысле (берет в руки; кладет в карман, сумку, портфель, автомобиль и т.п.), но и тогда, когда соглашается с ее передачей (положили на стол, перечислили на счет и т.д.).</w:t>
                      </w:r>
                    </w:p>
                  </w:txbxContent>
                </v:textbox>
              </v:rect>
            </w:pict>
          </mc:Fallback>
        </mc:AlternateContent>
      </w: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5466FA" w:rsidRDefault="00B941A8"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23456" behindDoc="0" locked="0" layoutInCell="1" allowOverlap="1" wp14:anchorId="40C0C57C" wp14:editId="3E650522">
                <wp:simplePos x="0" y="0"/>
                <wp:positionH relativeFrom="column">
                  <wp:posOffset>5704772</wp:posOffset>
                </wp:positionH>
                <wp:positionV relativeFrom="paragraph">
                  <wp:posOffset>176111</wp:posOffset>
                </wp:positionV>
                <wp:extent cx="1595337" cy="2139856"/>
                <wp:effectExtent l="57150" t="57150" r="138430" b="127635"/>
                <wp:wrapNone/>
                <wp:docPr id="5" name="Прямоугольник 5"/>
                <wp:cNvGraphicFramePr/>
                <a:graphic xmlns:a="http://schemas.openxmlformats.org/drawingml/2006/main">
                  <a:graphicData uri="http://schemas.microsoft.com/office/word/2010/wordprocessingShape">
                    <wps:wsp>
                      <wps:cNvSpPr/>
                      <wps:spPr>
                        <a:xfrm>
                          <a:off x="0" y="0"/>
                          <a:ext cx="1595337" cy="213985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color w:val="943634" w:themeColor="accent2" w:themeShade="BF"/>
                                <w:sz w:val="16"/>
                              </w:rPr>
                            </w:pPr>
                            <w:r w:rsidRPr="00B941A8">
                              <w:rPr>
                                <w:color w:val="943634" w:themeColor="accent2" w:themeShade="BF"/>
                                <w:sz w:val="16"/>
                              </w:rPr>
                              <w:t>В случае признания получения взятки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квалифицируются как участники организованной группы. Преступление признается оконченным с момента принятия незаконного вознаграждения любым членом организованной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76" style="position:absolute;left:0;text-align:left;margin-left:449.2pt;margin-top:13.85pt;width:125.6pt;height:16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color w:val="943634" w:themeColor="accent2" w:themeShade="BF"/>
                          <w:sz w:val="16"/>
                        </w:rPr>
                      </w:pPr>
                      <w:r w:rsidRPr="00B941A8">
                        <w:rPr>
                          <w:color w:val="943634" w:themeColor="accent2" w:themeShade="BF"/>
                          <w:sz w:val="16"/>
                        </w:rPr>
                        <w:t>В случае признания получения взятки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квалифицируются как участники организованной группы. Преступление признается оконченным с момента принятия незаконного вознаграждения любым членом организованной группы.</w:t>
                      </w:r>
                    </w:p>
                  </w:txbxContent>
                </v:textbox>
              </v:rect>
            </w:pict>
          </mc:Fallback>
        </mc:AlternateContent>
      </w: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21408" behindDoc="0" locked="0" layoutInCell="1" allowOverlap="1" wp14:anchorId="4482B015" wp14:editId="64AA0173">
                <wp:simplePos x="0" y="0"/>
                <wp:positionH relativeFrom="column">
                  <wp:posOffset>4167505</wp:posOffset>
                </wp:positionH>
                <wp:positionV relativeFrom="paragraph">
                  <wp:posOffset>40262</wp:posOffset>
                </wp:positionV>
                <wp:extent cx="1439545" cy="2071992"/>
                <wp:effectExtent l="57150" t="57150" r="141605" b="138430"/>
                <wp:wrapNone/>
                <wp:docPr id="4" name="Прямоугольник 4"/>
                <wp:cNvGraphicFramePr/>
                <a:graphic xmlns:a="http://schemas.openxmlformats.org/drawingml/2006/main">
                  <a:graphicData uri="http://schemas.microsoft.com/office/word/2010/wordprocessingShape">
                    <wps:wsp>
                      <wps:cNvSpPr/>
                      <wps:spPr>
                        <a:xfrm>
                          <a:off x="0" y="0"/>
                          <a:ext cx="1439545" cy="2071992"/>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925A3C" w:rsidRDefault="00A732C2" w:rsidP="00925A3C">
                            <w:pPr>
                              <w:jc w:val="center"/>
                              <w:rPr>
                                <w:color w:val="943634" w:themeColor="accent2" w:themeShade="BF"/>
                                <w:sz w:val="16"/>
                              </w:rPr>
                            </w:pPr>
                            <w:r w:rsidRPr="00925A3C">
                              <w:rPr>
                                <w:color w:val="943634" w:themeColor="accent2" w:themeShade="BF"/>
                                <w:sz w:val="16"/>
                              </w:rPr>
                              <w:t>В таких случаях преступление признается оконченным с момента принятия взятки хотя бы одним из входящих в преступную группу должностных лиц.</w:t>
                            </w:r>
                          </w:p>
                          <w:p w:rsidR="00A732C2" w:rsidRPr="00925A3C" w:rsidRDefault="00A732C2" w:rsidP="00925A3C">
                            <w:pPr>
                              <w:jc w:val="center"/>
                              <w:rPr>
                                <w:color w:val="943634" w:themeColor="accent2" w:themeShade="BF"/>
                                <w:sz w:val="16"/>
                              </w:rPr>
                            </w:pPr>
                            <w:r w:rsidRPr="00925A3C">
                              <w:rPr>
                                <w:color w:val="943634" w:themeColor="accent2" w:themeShade="BF"/>
                                <w:sz w:val="16"/>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77" style="position:absolute;left:0;text-align:left;margin-left:328.15pt;margin-top:3.15pt;width:113.35pt;height:163.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Pr="00925A3C" w:rsidRDefault="00A732C2" w:rsidP="00925A3C">
                      <w:pPr>
                        <w:jc w:val="center"/>
                        <w:rPr>
                          <w:color w:val="943634" w:themeColor="accent2" w:themeShade="BF"/>
                          <w:sz w:val="16"/>
                        </w:rPr>
                      </w:pPr>
                      <w:r w:rsidRPr="00925A3C">
                        <w:rPr>
                          <w:color w:val="943634" w:themeColor="accent2" w:themeShade="BF"/>
                          <w:sz w:val="16"/>
                        </w:rPr>
                        <w:t>В таких случаях преступление признается оконченным с момента принятия взятки хотя бы одним из входящих в преступную группу должностных лиц.</w:t>
                      </w:r>
                    </w:p>
                    <w:p w:rsidR="00A732C2" w:rsidRPr="00925A3C" w:rsidRDefault="00A732C2" w:rsidP="00925A3C">
                      <w:pPr>
                        <w:jc w:val="center"/>
                        <w:rPr>
                          <w:color w:val="943634" w:themeColor="accent2" w:themeShade="BF"/>
                          <w:sz w:val="16"/>
                        </w:rPr>
                      </w:pPr>
                      <w:r w:rsidRPr="00925A3C">
                        <w:rPr>
                          <w:color w:val="943634" w:themeColor="accent2" w:themeShade="BF"/>
                          <w:sz w:val="16"/>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txbxContent>
                </v:textbox>
              </v:rect>
            </w:pict>
          </mc:Fallback>
        </mc:AlternateContent>
      </w: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5466FA" w:rsidRDefault="007E7E7C" w:rsidP="00132DD4">
      <w:pPr>
        <w:ind w:firstLine="567"/>
        <w:jc w:val="both"/>
        <w:rPr>
          <w:bCs/>
          <w:sz w:val="28"/>
          <w:szCs w:val="28"/>
        </w:rPr>
      </w:pPr>
      <w:r w:rsidRPr="00132DD4">
        <w:rPr>
          <w:bCs/>
          <w:noProof/>
          <w:sz w:val="28"/>
          <w:szCs w:val="28"/>
        </w:rPr>
        <mc:AlternateContent>
          <mc:Choice Requires="wps">
            <w:drawing>
              <wp:anchor distT="0" distB="0" distL="114300" distR="114300" simplePos="0" relativeHeight="251929600" behindDoc="0" locked="0" layoutInCell="1" allowOverlap="1" wp14:anchorId="6906813A" wp14:editId="39986FDA">
                <wp:simplePos x="0" y="0"/>
                <wp:positionH relativeFrom="column">
                  <wp:posOffset>7377930</wp:posOffset>
                </wp:positionH>
                <wp:positionV relativeFrom="paragraph">
                  <wp:posOffset>946</wp:posOffset>
                </wp:positionV>
                <wp:extent cx="2275610" cy="1497141"/>
                <wp:effectExtent l="57150" t="57150" r="125095" b="141605"/>
                <wp:wrapNone/>
                <wp:docPr id="8" name="Прямоугольник 8"/>
                <wp:cNvGraphicFramePr/>
                <a:graphic xmlns:a="http://schemas.openxmlformats.org/drawingml/2006/main">
                  <a:graphicData uri="http://schemas.microsoft.com/office/word/2010/wordprocessingShape">
                    <wps:wsp>
                      <wps:cNvSpPr/>
                      <wps:spPr>
                        <a:xfrm>
                          <a:off x="0" y="0"/>
                          <a:ext cx="2275610" cy="149714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7E7E7C" w:rsidRDefault="00A732C2" w:rsidP="007E7E7C">
                            <w:pPr>
                              <w:jc w:val="center"/>
                              <w:rPr>
                                <w:b/>
                                <w:i/>
                                <w:color w:val="943634" w:themeColor="accent2" w:themeShade="BF"/>
                                <w:sz w:val="16"/>
                              </w:rPr>
                            </w:pPr>
                            <w:r w:rsidRPr="007E7E7C">
                              <w:rPr>
                                <w:b/>
                                <w:i/>
                                <w:color w:val="943634" w:themeColor="accent2" w:themeShade="BF"/>
                                <w:sz w:val="16"/>
                              </w:rPr>
                              <w:t>Наказание</w:t>
                            </w:r>
                            <w:r w:rsidRPr="007E7E7C">
                              <w:rPr>
                                <w:color w:val="943634" w:themeColor="accent2" w:themeShade="BF"/>
                                <w:sz w:val="16"/>
                              </w:rPr>
                              <w:t xml:space="preserve"> </w:t>
                            </w:r>
                            <w:r w:rsidRPr="007E7E7C">
                              <w:rPr>
                                <w:b/>
                                <w:i/>
                                <w:color w:val="943634" w:themeColor="accent2" w:themeShade="BF"/>
                                <w:sz w:val="16"/>
                              </w:rPr>
                              <w:t xml:space="preserve">за получение взятки группой лиц по предварительному сговору или организованной группой, за вымогательство взятки: </w:t>
                            </w:r>
                          </w:p>
                          <w:p w:rsidR="00A732C2" w:rsidRPr="007E7E7C" w:rsidRDefault="00A732C2" w:rsidP="007E7E7C">
                            <w:pPr>
                              <w:jc w:val="center"/>
                              <w:rPr>
                                <w:color w:val="943634" w:themeColor="accent2" w:themeShade="BF"/>
                                <w:sz w:val="16"/>
                              </w:rPr>
                            </w:pPr>
                            <w:r w:rsidRPr="007E7E7C">
                              <w:rPr>
                                <w:color w:val="943634" w:themeColor="accent2" w:themeShade="BF"/>
                                <w:sz w:val="16"/>
                              </w:rPr>
                              <w:t>штраф в размере от семидесятикратной до девяностократной суммы взятки;</w:t>
                            </w:r>
                          </w:p>
                          <w:p w:rsidR="00A732C2" w:rsidRPr="00925A3C" w:rsidRDefault="00A732C2" w:rsidP="007E7E7C">
                            <w:pPr>
                              <w:jc w:val="center"/>
                              <w:rPr>
                                <w:color w:val="943634" w:themeColor="accent2" w:themeShade="BF"/>
                                <w:sz w:val="16"/>
                              </w:rPr>
                            </w:pPr>
                            <w:r w:rsidRPr="007E7E7C">
                              <w:rPr>
                                <w:color w:val="943634" w:themeColor="accent2" w:themeShade="BF"/>
                                <w:sz w:val="16"/>
                              </w:rPr>
                              <w:t>либо лишение свободы на срок от семи до двенадцати лет с лишения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78" style="position:absolute;left:0;text-align:left;margin-left:580.95pt;margin-top:.05pt;width:179.2pt;height:117.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OcnQMAAMs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A732C2" w:rsidRPr="007E7E7C" w:rsidRDefault="00A732C2" w:rsidP="007E7E7C">
                      <w:pPr>
                        <w:jc w:val="center"/>
                        <w:rPr>
                          <w:b/>
                          <w:i/>
                          <w:color w:val="943634" w:themeColor="accent2" w:themeShade="BF"/>
                          <w:sz w:val="16"/>
                        </w:rPr>
                      </w:pPr>
                      <w:r w:rsidRPr="007E7E7C">
                        <w:rPr>
                          <w:b/>
                          <w:i/>
                          <w:color w:val="943634" w:themeColor="accent2" w:themeShade="BF"/>
                          <w:sz w:val="16"/>
                        </w:rPr>
                        <w:t>Наказание</w:t>
                      </w:r>
                      <w:r w:rsidRPr="007E7E7C">
                        <w:rPr>
                          <w:color w:val="943634" w:themeColor="accent2" w:themeShade="BF"/>
                          <w:sz w:val="16"/>
                        </w:rPr>
                        <w:t xml:space="preserve"> </w:t>
                      </w:r>
                      <w:r w:rsidRPr="007E7E7C">
                        <w:rPr>
                          <w:b/>
                          <w:i/>
                          <w:color w:val="943634" w:themeColor="accent2" w:themeShade="BF"/>
                          <w:sz w:val="16"/>
                        </w:rPr>
                        <w:t xml:space="preserve">за получение взятки группой лиц по предварительному сговору или организованной группой, за вымогательство взятки: </w:t>
                      </w:r>
                    </w:p>
                    <w:p w:rsidR="00A732C2" w:rsidRPr="007E7E7C" w:rsidRDefault="00A732C2" w:rsidP="007E7E7C">
                      <w:pPr>
                        <w:jc w:val="center"/>
                        <w:rPr>
                          <w:color w:val="943634" w:themeColor="accent2" w:themeShade="BF"/>
                          <w:sz w:val="16"/>
                        </w:rPr>
                      </w:pPr>
                      <w:r w:rsidRPr="007E7E7C">
                        <w:rPr>
                          <w:color w:val="943634" w:themeColor="accent2" w:themeShade="BF"/>
                          <w:sz w:val="16"/>
                        </w:rPr>
                        <w:t>штраф в размере от семидесятикратной до девяностократной суммы взятки;</w:t>
                      </w:r>
                    </w:p>
                    <w:p w:rsidR="00A732C2" w:rsidRPr="00925A3C" w:rsidRDefault="00A732C2" w:rsidP="007E7E7C">
                      <w:pPr>
                        <w:jc w:val="center"/>
                        <w:rPr>
                          <w:color w:val="943634" w:themeColor="accent2" w:themeShade="BF"/>
                          <w:sz w:val="16"/>
                        </w:rPr>
                      </w:pPr>
                      <w:r w:rsidRPr="007E7E7C">
                        <w:rPr>
                          <w:color w:val="943634" w:themeColor="accent2" w:themeShade="BF"/>
                          <w:sz w:val="16"/>
                        </w:rPr>
                        <w:t>либо лишение свободы на срок от семи до двенадцати лет с лишения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xbxContent>
                </v:textbox>
              </v:rect>
            </w:pict>
          </mc:Fallback>
        </mc:AlternateContent>
      </w: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5466FA" w:rsidRDefault="005466FA" w:rsidP="00132DD4">
      <w:pPr>
        <w:ind w:firstLine="567"/>
        <w:jc w:val="both"/>
        <w:rPr>
          <w:bCs/>
          <w:sz w:val="28"/>
          <w:szCs w:val="28"/>
        </w:rPr>
      </w:pPr>
    </w:p>
    <w:p w:rsidR="007E2A48" w:rsidRDefault="007E2A48" w:rsidP="00132DD4">
      <w:pPr>
        <w:ind w:firstLine="567"/>
        <w:jc w:val="both"/>
        <w:rPr>
          <w:b/>
          <w:bCs/>
          <w:color w:val="943634" w:themeColor="accent2" w:themeShade="BF"/>
        </w:rPr>
        <w:sectPr w:rsidR="007E2A48" w:rsidSect="005466FA">
          <w:type w:val="continuous"/>
          <w:pgSz w:w="16838" w:h="11906" w:orient="landscape"/>
          <w:pgMar w:top="1134" w:right="851" w:bottom="851" w:left="851" w:header="709" w:footer="709" w:gutter="0"/>
          <w:cols w:space="708"/>
          <w:docGrid w:linePitch="360"/>
        </w:sectPr>
      </w:pPr>
    </w:p>
    <w:p w:rsidR="005466FA" w:rsidRDefault="005466FA" w:rsidP="00132DD4">
      <w:pPr>
        <w:ind w:firstLine="567"/>
        <w:jc w:val="both"/>
        <w:rPr>
          <w:b/>
          <w:bCs/>
          <w:color w:val="943634" w:themeColor="accent2" w:themeShade="BF"/>
        </w:rPr>
      </w:pPr>
    </w:p>
    <w:p w:rsidR="005466FA" w:rsidRDefault="005466FA" w:rsidP="00132DD4">
      <w:pPr>
        <w:ind w:firstLine="567"/>
        <w:jc w:val="both"/>
        <w:rPr>
          <w:bCs/>
          <w:sz w:val="28"/>
          <w:szCs w:val="28"/>
        </w:rPr>
        <w:sectPr w:rsidR="005466FA" w:rsidSect="007E2A48">
          <w:type w:val="continuous"/>
          <w:pgSz w:w="16838" w:h="11906" w:orient="landscape"/>
          <w:pgMar w:top="1134" w:right="851" w:bottom="851" w:left="851" w:header="709" w:footer="709" w:gutter="0"/>
          <w:cols w:num="2" w:space="708"/>
          <w:docGrid w:linePitch="360"/>
        </w:sectPr>
      </w:pPr>
    </w:p>
    <w:p w:rsidR="00132DD4" w:rsidRPr="00132DD4" w:rsidRDefault="00132DD4" w:rsidP="00132DD4">
      <w:pPr>
        <w:ind w:firstLine="567"/>
        <w:jc w:val="both"/>
        <w:rPr>
          <w:bCs/>
          <w:sz w:val="28"/>
          <w:szCs w:val="28"/>
        </w:rPr>
      </w:pPr>
      <w:r w:rsidRPr="002E2608">
        <w:rPr>
          <w:bCs/>
          <w:i/>
          <w:sz w:val="28"/>
          <w:szCs w:val="28"/>
        </w:rPr>
        <w:lastRenderedPageBreak/>
        <w:t>Пример</w:t>
      </w:r>
      <w:r w:rsidR="000E44B0" w:rsidRPr="002E2608">
        <w:rPr>
          <w:bCs/>
          <w:i/>
          <w:sz w:val="28"/>
          <w:szCs w:val="28"/>
        </w:rPr>
        <w:t xml:space="preserve"> вымогательства взятки</w:t>
      </w:r>
      <w:r w:rsidRPr="002E2608">
        <w:rPr>
          <w:bCs/>
          <w:i/>
          <w:sz w:val="28"/>
          <w:szCs w:val="28"/>
        </w:rPr>
        <w:t>:</w:t>
      </w:r>
      <w:r w:rsidRPr="00132DD4">
        <w:rPr>
          <w:bCs/>
          <w:sz w:val="28"/>
          <w:szCs w:val="28"/>
        </w:rPr>
        <w:t xml:space="preserve"> незаконное затягивание должностным лицом процесса выдачи лицензии, нарушение установленных законом сроков рассмотрения обращений граждан.</w:t>
      </w:r>
    </w:p>
    <w:p w:rsidR="00132DD4" w:rsidRPr="00132DD4" w:rsidRDefault="00132DD4" w:rsidP="00132DD4">
      <w:pPr>
        <w:ind w:firstLine="567"/>
        <w:jc w:val="both"/>
        <w:rPr>
          <w:bCs/>
          <w:sz w:val="28"/>
          <w:szCs w:val="28"/>
        </w:rPr>
      </w:pPr>
      <w:r w:rsidRPr="00132DD4">
        <w:rPr>
          <w:bCs/>
          <w:sz w:val="28"/>
          <w:szCs w:val="28"/>
        </w:rPr>
        <w:t>Если в процессе вымогательства взятки должностное лицо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статьям злоупотребление должностными полномочиями или превышение должностных полномочий.</w:t>
      </w:r>
    </w:p>
    <w:p w:rsidR="00132DD4" w:rsidRPr="00132DD4" w:rsidRDefault="00132DD4" w:rsidP="00132DD4">
      <w:pPr>
        <w:ind w:firstLine="567"/>
        <w:jc w:val="both"/>
        <w:rPr>
          <w:bCs/>
          <w:sz w:val="28"/>
          <w:szCs w:val="28"/>
        </w:rPr>
      </w:pPr>
      <w:proofErr w:type="gramStart"/>
      <w:r w:rsidRPr="00132DD4">
        <w:rPr>
          <w:bCs/>
          <w:sz w:val="28"/>
          <w:szCs w:val="28"/>
        </w:rPr>
        <w:t>Не рассматривается как вымогательство угроза со стороны взяткополучателя совершить в отношении взяткодателя законные действия, хотя и затрагивающие его интересы (применение мер ответственности за неисполнения поручения в установленный срок), а также, когда взяткодатель заинтересован в неправомерном поведении должностного лица, стремится обойти закон, установленную процедуру решения того или иного вопроса, добиться удовлетворения своих незаконных интересов.</w:t>
      </w:r>
      <w:proofErr w:type="gramEnd"/>
    </w:p>
    <w:p w:rsidR="00132DD4" w:rsidRPr="00132DD4" w:rsidRDefault="00132DD4" w:rsidP="00132DD4">
      <w:pPr>
        <w:ind w:firstLine="567"/>
        <w:jc w:val="both"/>
        <w:rPr>
          <w:bCs/>
          <w:sz w:val="28"/>
          <w:szCs w:val="28"/>
        </w:rPr>
      </w:pPr>
      <w:r w:rsidRPr="00132DD4">
        <w:rPr>
          <w:bCs/>
          <w:sz w:val="28"/>
          <w:szCs w:val="28"/>
        </w:rPr>
        <w:t xml:space="preserve">Следует отметить, что в соответствии со </w:t>
      </w:r>
      <w:r w:rsidR="00CC118F">
        <w:rPr>
          <w:bCs/>
          <w:sz w:val="28"/>
          <w:szCs w:val="28"/>
        </w:rPr>
        <w:t xml:space="preserve">                         </w:t>
      </w:r>
      <w:r w:rsidRPr="00132DD4">
        <w:rPr>
          <w:bCs/>
          <w:sz w:val="28"/>
          <w:szCs w:val="28"/>
        </w:rPr>
        <w:t xml:space="preserve">статьей 290 УК РФ </w:t>
      </w:r>
      <w:r w:rsidR="00CC118F">
        <w:rPr>
          <w:bCs/>
          <w:sz w:val="28"/>
          <w:szCs w:val="28"/>
        </w:rPr>
        <w:t>штраф</w:t>
      </w:r>
      <w:r w:rsidRPr="00132DD4">
        <w:rPr>
          <w:bCs/>
          <w:sz w:val="28"/>
          <w:szCs w:val="28"/>
        </w:rPr>
        <w:t xml:space="preserve"> за получение взятки </w:t>
      </w:r>
      <w:r w:rsidR="00CC118F">
        <w:rPr>
          <w:bCs/>
          <w:sz w:val="28"/>
          <w:szCs w:val="28"/>
        </w:rPr>
        <w:t xml:space="preserve">может </w:t>
      </w:r>
      <w:r w:rsidRPr="00132DD4">
        <w:rPr>
          <w:bCs/>
          <w:sz w:val="28"/>
          <w:szCs w:val="28"/>
        </w:rPr>
        <w:t>дифференцир</w:t>
      </w:r>
      <w:r w:rsidR="00CC118F">
        <w:rPr>
          <w:bCs/>
          <w:sz w:val="28"/>
          <w:szCs w:val="28"/>
        </w:rPr>
        <w:t>оваться</w:t>
      </w:r>
      <w:r w:rsidRPr="00132DD4">
        <w:rPr>
          <w:bCs/>
          <w:sz w:val="28"/>
          <w:szCs w:val="28"/>
        </w:rPr>
        <w:t xml:space="preserve"> в зависимости от размера получения взятки и характера принимаемого решения. </w:t>
      </w:r>
    </w:p>
    <w:p w:rsidR="00132DD4" w:rsidRPr="00667781" w:rsidRDefault="00132DD4" w:rsidP="00132DD4">
      <w:pPr>
        <w:ind w:firstLine="567"/>
        <w:jc w:val="both"/>
        <w:rPr>
          <w:b/>
          <w:bCs/>
          <w:color w:val="943634" w:themeColor="accent2" w:themeShade="BF"/>
          <w:sz w:val="28"/>
          <w:szCs w:val="28"/>
        </w:rPr>
      </w:pPr>
      <w:r w:rsidRPr="00667781">
        <w:rPr>
          <w:b/>
          <w:bCs/>
          <w:color w:val="943634" w:themeColor="accent2" w:themeShade="BF"/>
          <w:sz w:val="28"/>
          <w:szCs w:val="28"/>
        </w:rPr>
        <w:lastRenderedPageBreak/>
        <w:t xml:space="preserve">РАЗМЕР ВЗЯТКИ ДЛЯ НАСТУПЛЕНИЯ УГОЛОВНОЙ ОТВЕТСТВЕННОСТИ ЗНАЧЕНИЯ НЕ ИМЕЕТ! </w:t>
      </w:r>
    </w:p>
    <w:p w:rsidR="00132DD4" w:rsidRPr="00132DD4" w:rsidRDefault="00132DD4" w:rsidP="00132DD4">
      <w:pPr>
        <w:ind w:firstLine="567"/>
        <w:jc w:val="both"/>
        <w:rPr>
          <w:bCs/>
          <w:sz w:val="28"/>
          <w:szCs w:val="28"/>
        </w:rPr>
      </w:pPr>
      <w:r w:rsidRPr="00132DD4">
        <w:rPr>
          <w:bCs/>
          <w:sz w:val="28"/>
          <w:szCs w:val="28"/>
        </w:rPr>
        <w:t>Обращение лица, получившего взятку, в правоохранительные органы не освобождает его от уголовной ответственности, а расценивается как обстоятельство, смягчающее наказание.</w:t>
      </w:r>
    </w:p>
    <w:p w:rsidR="00DC5FED" w:rsidRPr="00132DD4" w:rsidRDefault="00132DD4" w:rsidP="00132DD4">
      <w:pPr>
        <w:ind w:firstLine="567"/>
        <w:jc w:val="both"/>
        <w:rPr>
          <w:bCs/>
          <w:sz w:val="28"/>
          <w:szCs w:val="28"/>
        </w:rPr>
      </w:pPr>
      <w:proofErr w:type="gramStart"/>
      <w:r w:rsidRPr="00132DD4">
        <w:rPr>
          <w:bCs/>
          <w:sz w:val="28"/>
          <w:szCs w:val="28"/>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также квалифицируются как получение взятки либо как получение незаконного вознаграждения.</w:t>
      </w:r>
      <w:proofErr w:type="gramEnd"/>
    </w:p>
    <w:p w:rsidR="00DC5FED" w:rsidRDefault="00DC5FED" w:rsidP="00C14148">
      <w:pPr>
        <w:ind w:firstLine="567"/>
        <w:jc w:val="both"/>
        <w:rPr>
          <w:rFonts w:cs="Arial"/>
          <w:b/>
          <w:bCs/>
          <w:color w:val="FF0000"/>
          <w:sz w:val="28"/>
          <w:szCs w:val="27"/>
        </w:rPr>
      </w:pPr>
    </w:p>
    <w:p w:rsidR="00DC5FED" w:rsidRDefault="00DC5FED" w:rsidP="00C14148">
      <w:pPr>
        <w:ind w:firstLine="567"/>
        <w:jc w:val="both"/>
        <w:rPr>
          <w:rFonts w:cs="Arial"/>
          <w:b/>
          <w:bCs/>
          <w:color w:val="FF0000"/>
          <w:sz w:val="28"/>
          <w:szCs w:val="27"/>
        </w:rPr>
      </w:pPr>
    </w:p>
    <w:p w:rsidR="00516A48" w:rsidRPr="00333508" w:rsidRDefault="00516A48" w:rsidP="00333508">
      <w:pPr>
        <w:pStyle w:val="aa"/>
        <w:numPr>
          <w:ilvl w:val="0"/>
          <w:numId w:val="42"/>
        </w:numPr>
        <w:jc w:val="center"/>
        <w:rPr>
          <w:rFonts w:cs="Arial"/>
          <w:b/>
          <w:bCs/>
          <w:color w:val="FF0000"/>
          <w:sz w:val="28"/>
          <w:szCs w:val="27"/>
        </w:rPr>
      </w:pPr>
      <w:r w:rsidRPr="00333508">
        <w:rPr>
          <w:rFonts w:cs="Arial"/>
          <w:b/>
          <w:bCs/>
          <w:color w:val="FF0000"/>
          <w:sz w:val="28"/>
          <w:szCs w:val="27"/>
        </w:rPr>
        <w:t>Дача взятки</w:t>
      </w:r>
    </w:p>
    <w:p w:rsidR="00516A48" w:rsidRPr="00516A48" w:rsidRDefault="00516A48" w:rsidP="00516A48">
      <w:pPr>
        <w:pStyle w:val="aa"/>
        <w:ind w:left="927"/>
        <w:rPr>
          <w:rFonts w:cs="Arial"/>
          <w:b/>
          <w:bCs/>
          <w:color w:val="FF0000"/>
          <w:sz w:val="28"/>
          <w:szCs w:val="27"/>
        </w:rPr>
      </w:pPr>
    </w:p>
    <w:p w:rsidR="00516A48" w:rsidRPr="00516A48" w:rsidRDefault="00516A48" w:rsidP="00516A48">
      <w:pPr>
        <w:ind w:firstLine="567"/>
        <w:jc w:val="both"/>
        <w:rPr>
          <w:rFonts w:cs="Arial"/>
          <w:bCs/>
          <w:sz w:val="28"/>
          <w:szCs w:val="27"/>
        </w:rPr>
      </w:pPr>
      <w:r w:rsidRPr="00516A48">
        <w:rPr>
          <w:rFonts w:cs="Arial"/>
          <w:b/>
          <w:bCs/>
          <w:color w:val="FF0000"/>
          <w:sz w:val="28"/>
          <w:szCs w:val="27"/>
        </w:rPr>
        <w:t>Дача взятки</w:t>
      </w:r>
      <w:r w:rsidRPr="00516A48">
        <w:rPr>
          <w:rFonts w:cs="Arial"/>
          <w:bCs/>
          <w:color w:val="FF0000"/>
          <w:sz w:val="28"/>
          <w:szCs w:val="27"/>
        </w:rPr>
        <w:t xml:space="preserve"> </w:t>
      </w:r>
      <w:r w:rsidRPr="00516A48">
        <w:rPr>
          <w:rFonts w:cs="Arial"/>
          <w:bCs/>
          <w:sz w:val="28"/>
          <w:szCs w:val="27"/>
        </w:rPr>
        <w:t>– это преступление, направленное на склонение должностного лица к совершению законных или незаконных действий (бездействие) либо представлению получению каких - либо преимуществ в пользу дающего, в том числе за общее покровительство или попустительство по службе.</w:t>
      </w:r>
    </w:p>
    <w:p w:rsidR="00516A48" w:rsidRPr="00516A48" w:rsidRDefault="00516A48" w:rsidP="00516A48">
      <w:pPr>
        <w:ind w:firstLine="567"/>
        <w:jc w:val="both"/>
        <w:rPr>
          <w:rFonts w:cs="Arial"/>
          <w:bCs/>
          <w:sz w:val="28"/>
          <w:szCs w:val="27"/>
        </w:rPr>
      </w:pPr>
      <w:r w:rsidRPr="00667781">
        <w:rPr>
          <w:rFonts w:cs="Arial"/>
          <w:bCs/>
          <w:i/>
          <w:sz w:val="28"/>
          <w:szCs w:val="27"/>
        </w:rPr>
        <w:t>Комментарий:</w:t>
      </w:r>
      <w:r w:rsidRPr="00516A48">
        <w:rPr>
          <w:rFonts w:cs="Arial"/>
          <w:bCs/>
          <w:sz w:val="28"/>
          <w:szCs w:val="27"/>
        </w:rPr>
        <w:t xml:space="preserve"> рассматриваемое преступление выражается в действии - передаче должностному лицу, иностранному должностному лицу либо должностному </w:t>
      </w:r>
      <w:r w:rsidRPr="00516A48">
        <w:rPr>
          <w:rFonts w:cs="Arial"/>
          <w:bCs/>
          <w:sz w:val="28"/>
          <w:szCs w:val="27"/>
        </w:rPr>
        <w:lastRenderedPageBreak/>
        <w:t xml:space="preserve">лицу публичной международной организации лично или через посредника предмета взятки </w:t>
      </w:r>
      <w:proofErr w:type="gramStart"/>
      <w:r w:rsidRPr="00516A48">
        <w:rPr>
          <w:rFonts w:cs="Arial"/>
          <w:bCs/>
          <w:sz w:val="28"/>
          <w:szCs w:val="27"/>
        </w:rPr>
        <w:t>за</w:t>
      </w:r>
      <w:proofErr w:type="gramEnd"/>
      <w:r w:rsidRPr="00516A48">
        <w:rPr>
          <w:rFonts w:cs="Arial"/>
          <w:bCs/>
          <w:sz w:val="28"/>
          <w:szCs w:val="27"/>
        </w:rPr>
        <w:t>:</w:t>
      </w:r>
    </w:p>
    <w:p w:rsidR="00516A48" w:rsidRPr="00516A48" w:rsidRDefault="00516A48" w:rsidP="00516A48">
      <w:pPr>
        <w:ind w:firstLine="567"/>
        <w:jc w:val="both"/>
        <w:rPr>
          <w:rFonts w:cs="Arial"/>
          <w:bCs/>
          <w:sz w:val="28"/>
          <w:szCs w:val="27"/>
        </w:rPr>
      </w:pPr>
      <w:r w:rsidRPr="00516A48">
        <w:rPr>
          <w:rFonts w:cs="Arial"/>
          <w:bCs/>
          <w:sz w:val="28"/>
          <w:szCs w:val="27"/>
        </w:rPr>
        <w:t xml:space="preserve"> 1) совершение в пользу взяткодателя или представляемых им лиц действий (бездействие), которые входят в служебные полномочия должностного лица; </w:t>
      </w:r>
    </w:p>
    <w:p w:rsidR="00516A48" w:rsidRPr="00516A48" w:rsidRDefault="00516A48" w:rsidP="00516A48">
      <w:pPr>
        <w:ind w:firstLine="567"/>
        <w:jc w:val="both"/>
        <w:rPr>
          <w:rFonts w:cs="Arial"/>
          <w:bCs/>
          <w:sz w:val="28"/>
          <w:szCs w:val="27"/>
        </w:rPr>
      </w:pPr>
      <w:r w:rsidRPr="00516A48">
        <w:rPr>
          <w:rFonts w:cs="Arial"/>
          <w:bCs/>
          <w:sz w:val="28"/>
          <w:szCs w:val="27"/>
        </w:rPr>
        <w:t xml:space="preserve">2) совершение в пользу взяткодателя или представляемых им лиц действий (бездействие), которые не входят в служебные полномочия должностного лица, но оно в силу своего должностного положения может способствовать их совершению другим должностным лицом; </w:t>
      </w:r>
    </w:p>
    <w:p w:rsidR="00516A48" w:rsidRPr="00516A48" w:rsidRDefault="00516A48" w:rsidP="00516A48">
      <w:pPr>
        <w:ind w:firstLine="567"/>
        <w:jc w:val="both"/>
        <w:rPr>
          <w:rFonts w:cs="Arial"/>
          <w:bCs/>
          <w:sz w:val="28"/>
          <w:szCs w:val="27"/>
        </w:rPr>
      </w:pPr>
      <w:r w:rsidRPr="00516A48">
        <w:rPr>
          <w:rFonts w:cs="Arial"/>
          <w:bCs/>
          <w:sz w:val="28"/>
          <w:szCs w:val="27"/>
        </w:rPr>
        <w:t>3) общее покровительство по службе;</w:t>
      </w:r>
    </w:p>
    <w:p w:rsidR="00516A48" w:rsidRPr="00516A48" w:rsidRDefault="00516A48" w:rsidP="00516A48">
      <w:pPr>
        <w:ind w:firstLine="567"/>
        <w:jc w:val="both"/>
        <w:rPr>
          <w:rFonts w:cs="Arial"/>
          <w:bCs/>
          <w:sz w:val="28"/>
          <w:szCs w:val="27"/>
        </w:rPr>
      </w:pPr>
      <w:r w:rsidRPr="00516A48">
        <w:rPr>
          <w:rFonts w:cs="Arial"/>
          <w:bCs/>
          <w:sz w:val="28"/>
          <w:szCs w:val="27"/>
        </w:rPr>
        <w:t>4) общее попустительство по службе.</w:t>
      </w:r>
    </w:p>
    <w:p w:rsidR="00516A48" w:rsidRPr="00516A48" w:rsidRDefault="00516A48" w:rsidP="00516A48">
      <w:pPr>
        <w:ind w:firstLine="567"/>
        <w:jc w:val="both"/>
        <w:rPr>
          <w:rFonts w:cs="Arial"/>
          <w:bCs/>
          <w:sz w:val="28"/>
          <w:szCs w:val="27"/>
        </w:rPr>
      </w:pPr>
      <w:r w:rsidRPr="00516A48">
        <w:rPr>
          <w:rFonts w:cs="Arial"/>
          <w:bCs/>
          <w:sz w:val="28"/>
          <w:szCs w:val="27"/>
        </w:rPr>
        <w:t>Указанные варианты поведения должностного лица были описаны при рассмотрении состава получения взятки.</w:t>
      </w:r>
    </w:p>
    <w:p w:rsidR="00516A48" w:rsidRPr="00667781" w:rsidRDefault="00516A48" w:rsidP="00516A48">
      <w:pPr>
        <w:ind w:firstLine="567"/>
        <w:jc w:val="both"/>
        <w:rPr>
          <w:rFonts w:cs="Arial"/>
          <w:bCs/>
          <w:i/>
          <w:sz w:val="28"/>
          <w:szCs w:val="27"/>
        </w:rPr>
      </w:pPr>
      <w:r w:rsidRPr="00667781">
        <w:rPr>
          <w:rFonts w:cs="Arial"/>
          <w:bCs/>
          <w:i/>
          <w:sz w:val="28"/>
          <w:szCs w:val="27"/>
        </w:rPr>
        <w:t xml:space="preserve">Наказание: </w:t>
      </w:r>
    </w:p>
    <w:p w:rsidR="00516A48" w:rsidRPr="00516A48" w:rsidRDefault="00516A48" w:rsidP="00516A48">
      <w:pPr>
        <w:ind w:firstLine="567"/>
        <w:jc w:val="both"/>
        <w:rPr>
          <w:rFonts w:cs="Arial"/>
          <w:bCs/>
          <w:sz w:val="28"/>
          <w:szCs w:val="27"/>
        </w:rPr>
      </w:pPr>
      <w:r w:rsidRPr="00516A48">
        <w:rPr>
          <w:rFonts w:cs="Arial"/>
          <w:bCs/>
          <w:sz w:val="28"/>
          <w:szCs w:val="27"/>
        </w:rPr>
        <w:t>штраф в размере от пятнадцатикратной до тридцатикратной суммы взятки;</w:t>
      </w:r>
    </w:p>
    <w:p w:rsidR="00516A48" w:rsidRPr="00516A48" w:rsidRDefault="00516A48" w:rsidP="00516A48">
      <w:pPr>
        <w:ind w:firstLine="567"/>
        <w:jc w:val="both"/>
        <w:rPr>
          <w:rFonts w:cs="Arial"/>
          <w:bCs/>
          <w:sz w:val="28"/>
          <w:szCs w:val="27"/>
        </w:rPr>
      </w:pPr>
      <w:r w:rsidRPr="00516A48">
        <w:rPr>
          <w:rFonts w:cs="Arial"/>
          <w:bCs/>
          <w:sz w:val="28"/>
          <w:szCs w:val="27"/>
        </w:rPr>
        <w:t>либо принудительные работы на срок до трех лет;</w:t>
      </w:r>
    </w:p>
    <w:p w:rsidR="00516A48" w:rsidRPr="00516A48" w:rsidRDefault="00516A48" w:rsidP="00516A48">
      <w:pPr>
        <w:ind w:firstLine="567"/>
        <w:jc w:val="both"/>
        <w:rPr>
          <w:rFonts w:cs="Arial"/>
          <w:bCs/>
          <w:sz w:val="28"/>
          <w:szCs w:val="27"/>
        </w:rPr>
      </w:pPr>
      <w:r w:rsidRPr="00516A48">
        <w:rPr>
          <w:rFonts w:cs="Arial"/>
          <w:bCs/>
          <w:sz w:val="28"/>
          <w:szCs w:val="27"/>
        </w:rPr>
        <w:t>либо лишение свободы на срок до двух лет со штрафом в размере десятикратной суммы взятки.</w:t>
      </w:r>
    </w:p>
    <w:p w:rsidR="00516A48" w:rsidRDefault="00516A48" w:rsidP="00516A48">
      <w:pPr>
        <w:ind w:firstLine="567"/>
        <w:jc w:val="both"/>
        <w:rPr>
          <w:rFonts w:cs="Arial"/>
          <w:bCs/>
          <w:sz w:val="28"/>
          <w:szCs w:val="27"/>
        </w:rPr>
      </w:pPr>
      <w:r w:rsidRPr="00516A48">
        <w:rPr>
          <w:rFonts w:cs="Arial"/>
          <w:bCs/>
          <w:sz w:val="28"/>
          <w:szCs w:val="27"/>
        </w:rPr>
        <w:t>В зависимости от наличия отягчающих обстоятельств УК РФ  предусмотрено наказание за</w:t>
      </w:r>
      <w:r>
        <w:rPr>
          <w:rFonts w:cs="Arial"/>
          <w:bCs/>
          <w:sz w:val="28"/>
          <w:szCs w:val="27"/>
        </w:rPr>
        <w:t xml:space="preserve"> дачу взятки.</w:t>
      </w: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932E69" w:rsidP="00516A48">
      <w:pPr>
        <w:ind w:firstLine="567"/>
        <w:jc w:val="both"/>
        <w:rPr>
          <w:rFonts w:cs="Arial"/>
          <w:bCs/>
          <w:sz w:val="28"/>
          <w:szCs w:val="27"/>
        </w:rPr>
      </w:pPr>
      <w:r w:rsidRPr="00516A48">
        <w:rPr>
          <w:rFonts w:cs="Arial"/>
          <w:bCs/>
          <w:noProof/>
          <w:sz w:val="28"/>
          <w:szCs w:val="27"/>
        </w:rPr>
        <w:lastRenderedPageBreak/>
        <mc:AlternateContent>
          <mc:Choice Requires="wps">
            <w:drawing>
              <wp:anchor distT="0" distB="0" distL="114300" distR="114300" simplePos="0" relativeHeight="251956224" behindDoc="0" locked="0" layoutInCell="1" allowOverlap="1" wp14:anchorId="77C23DBD" wp14:editId="71C76CA6">
                <wp:simplePos x="0" y="0"/>
                <wp:positionH relativeFrom="column">
                  <wp:posOffset>51435</wp:posOffset>
                </wp:positionH>
                <wp:positionV relativeFrom="paragraph">
                  <wp:posOffset>-106680</wp:posOffset>
                </wp:positionV>
                <wp:extent cx="4722495" cy="495935"/>
                <wp:effectExtent l="57150" t="57150" r="135255" b="132715"/>
                <wp:wrapNone/>
                <wp:docPr id="23" name="Прямоугольник 23"/>
                <wp:cNvGraphicFramePr/>
                <a:graphic xmlns:a="http://schemas.openxmlformats.org/drawingml/2006/main">
                  <a:graphicData uri="http://schemas.microsoft.com/office/word/2010/wordprocessingShape">
                    <wps:wsp>
                      <wps:cNvSpPr/>
                      <wps:spPr>
                        <a:xfrm>
                          <a:off x="0" y="0"/>
                          <a:ext cx="4722495" cy="49593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516A48" w:rsidRDefault="00A732C2" w:rsidP="00516A48">
                            <w:pPr>
                              <w:jc w:val="center"/>
                              <w:rPr>
                                <w:b/>
                                <w:color w:val="943634" w:themeColor="accent2" w:themeShade="BF"/>
                                <w:sz w:val="40"/>
                              </w:rPr>
                            </w:pPr>
                            <w:r w:rsidRPr="00516A48">
                              <w:rPr>
                                <w:b/>
                                <w:color w:val="943634" w:themeColor="accent2" w:themeShade="BF"/>
                                <w:sz w:val="32"/>
                              </w:rPr>
                              <w:t>Виды наказаний за дачу взятки: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79" style="position:absolute;left:0;text-align:left;margin-left:4.05pt;margin-top:-8.4pt;width:371.85pt;height:39.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" fillcolor="#ffbe86" strokecolor="#f69240">
                <v:fill color2="#ffebdb" rotate="t" angle="180" colors="0 #ffbe86;22938f #ffd0aa;1 #ffebdb" focus="100%" type="gradient"/>
                <v:shadow on="t" color="black" opacity="26214f" origin="-.5,-.5" offset=".74836mm,.74836mm"/>
                <v:textbox>
                  <w:txbxContent>
                    <w:p w:rsidR="00A732C2" w:rsidRPr="00516A48" w:rsidRDefault="00A732C2" w:rsidP="00516A48">
                      <w:pPr>
                        <w:jc w:val="center"/>
                        <w:rPr>
                          <w:b/>
                          <w:color w:val="943634" w:themeColor="accent2" w:themeShade="BF"/>
                          <w:sz w:val="40"/>
                        </w:rPr>
                      </w:pPr>
                      <w:r w:rsidRPr="00516A48">
                        <w:rPr>
                          <w:b/>
                          <w:color w:val="943634" w:themeColor="accent2" w:themeShade="BF"/>
                          <w:sz w:val="32"/>
                        </w:rPr>
                        <w:t>Виды наказаний за дачу взятки:</w:t>
                      </w:r>
                    </w:p>
                  </w:txbxContent>
                </v:textbox>
              </v:rect>
            </w:pict>
          </mc:Fallback>
        </mc:AlternateContent>
      </w:r>
    </w:p>
    <w:p w:rsidR="00516A48" w:rsidRDefault="00932E69" w:rsidP="00516A48">
      <w:pPr>
        <w:ind w:firstLine="567"/>
        <w:jc w:val="both"/>
        <w:rPr>
          <w:rFonts w:cs="Arial"/>
          <w:bCs/>
          <w:sz w:val="28"/>
          <w:szCs w:val="27"/>
        </w:rPr>
      </w:pPr>
      <w:r>
        <w:rPr>
          <w:rFonts w:cs="Arial"/>
          <w:bCs/>
          <w:noProof/>
          <w:sz w:val="28"/>
          <w:szCs w:val="27"/>
        </w:rPr>
        <mc:AlternateContent>
          <mc:Choice Requires="wps">
            <w:drawing>
              <wp:anchor distT="0" distB="0" distL="114300" distR="114300" simplePos="0" relativeHeight="251964416" behindDoc="0" locked="0" layoutInCell="1" allowOverlap="1" wp14:anchorId="0FD8DAF7" wp14:editId="0D54F8DF">
                <wp:simplePos x="0" y="0"/>
                <wp:positionH relativeFrom="column">
                  <wp:posOffset>2415540</wp:posOffset>
                </wp:positionH>
                <wp:positionV relativeFrom="paragraph">
                  <wp:posOffset>190175</wp:posOffset>
                </wp:positionV>
                <wp:extent cx="0" cy="4572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190.2pt,14.95pt" to="190.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" strokecolor="#943634 [2405]" strokeweight="1.5pt"/>
            </w:pict>
          </mc:Fallback>
        </mc:AlternateContent>
      </w:r>
    </w:p>
    <w:p w:rsidR="00516A48" w:rsidRDefault="00932E69" w:rsidP="00516A48">
      <w:pPr>
        <w:ind w:firstLine="567"/>
        <w:jc w:val="both"/>
        <w:rPr>
          <w:rFonts w:cs="Arial"/>
          <w:bCs/>
          <w:sz w:val="28"/>
          <w:szCs w:val="27"/>
        </w:rPr>
      </w:pPr>
      <w:r w:rsidRPr="00516A48">
        <w:rPr>
          <w:rFonts w:cs="Arial"/>
          <w:bCs/>
          <w:noProof/>
          <w:sz w:val="28"/>
          <w:szCs w:val="27"/>
        </w:rPr>
        <mc:AlternateContent>
          <mc:Choice Requires="wps">
            <w:drawing>
              <wp:anchor distT="0" distB="0" distL="114300" distR="114300" simplePos="0" relativeHeight="251957248" behindDoc="0" locked="0" layoutInCell="1" allowOverlap="1" wp14:anchorId="1B849AEB" wp14:editId="4937EADC">
                <wp:simplePos x="0" y="0"/>
                <wp:positionH relativeFrom="column">
                  <wp:posOffset>48895</wp:posOffset>
                </wp:positionH>
                <wp:positionV relativeFrom="paragraph">
                  <wp:posOffset>138430</wp:posOffset>
                </wp:positionV>
                <wp:extent cx="4722495" cy="1047750"/>
                <wp:effectExtent l="57150" t="57150" r="135255" b="133350"/>
                <wp:wrapNone/>
                <wp:docPr id="24" name="Прямоугольник 24"/>
                <wp:cNvGraphicFramePr/>
                <a:graphic xmlns:a="http://schemas.openxmlformats.org/drawingml/2006/main">
                  <a:graphicData uri="http://schemas.microsoft.com/office/word/2010/wordprocessingShape">
                    <wps:wsp>
                      <wps:cNvSpPr/>
                      <wps:spPr>
                        <a:xfrm>
                          <a:off x="0" y="0"/>
                          <a:ext cx="4722495" cy="10477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5B2F6F" w:rsidRDefault="00A732C2" w:rsidP="005B2F6F">
                            <w:pPr>
                              <w:autoSpaceDE w:val="0"/>
                              <w:autoSpaceDN w:val="0"/>
                              <w:adjustRightInd w:val="0"/>
                              <w:spacing w:line="180" w:lineRule="exact"/>
                              <w:jc w:val="both"/>
                              <w:rPr>
                                <w:rFonts w:eastAsiaTheme="minorHAnsi"/>
                                <w:sz w:val="28"/>
                                <w:szCs w:val="28"/>
                                <w:lang w:eastAsia="en-US"/>
                              </w:rPr>
                            </w:pPr>
                            <w:proofErr w:type="gramStart"/>
                            <w:r w:rsidRPr="00516A48">
                              <w:rPr>
                                <w:color w:val="943634" w:themeColor="accent2" w:themeShade="BF"/>
                                <w:sz w:val="22"/>
                              </w:rPr>
                              <w:t xml:space="preserve">в значительном размере - </w:t>
                            </w:r>
                            <w:r w:rsidR="005B2F6F">
                              <w:rPr>
                                <w:rFonts w:eastAsiaTheme="minorHAnsi"/>
                                <w:color w:val="943634" w:themeColor="accent2" w:themeShade="BF"/>
                                <w:sz w:val="20"/>
                                <w:szCs w:val="14"/>
                                <w:lang w:eastAsia="en-US"/>
                              </w:rPr>
                              <w:t>штраф</w:t>
                            </w:r>
                            <w:r w:rsidR="005B2F6F" w:rsidRPr="005B2F6F">
                              <w:rPr>
                                <w:rFonts w:eastAsiaTheme="minorHAnsi"/>
                                <w:color w:val="943634" w:themeColor="accent2" w:themeShade="BF"/>
                                <w:sz w:val="20"/>
                                <w:szCs w:val="14"/>
                                <w:lang w:eastAsia="en-US"/>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w:t>
                            </w:r>
                            <w:r w:rsidR="005B2F6F">
                              <w:rPr>
                                <w:rFonts w:eastAsiaTheme="minorHAnsi"/>
                                <w:color w:val="943634" w:themeColor="accent2" w:themeShade="BF"/>
                                <w:sz w:val="20"/>
                                <w:szCs w:val="14"/>
                                <w:lang w:eastAsia="en-US"/>
                              </w:rPr>
                              <w:t>ммы взятки, либо исправительные</w:t>
                            </w:r>
                            <w:r w:rsidR="005B2F6F" w:rsidRPr="005B2F6F">
                              <w:rPr>
                                <w:rFonts w:eastAsiaTheme="minorHAnsi"/>
                                <w:color w:val="943634" w:themeColor="accent2" w:themeShade="BF"/>
                                <w:sz w:val="20"/>
                                <w:szCs w:val="14"/>
                                <w:lang w:eastAsia="en-US"/>
                              </w:rPr>
                              <w:t xml:space="preserve"> работ</w:t>
                            </w:r>
                            <w:r w:rsidR="005B2F6F">
                              <w:rPr>
                                <w:rFonts w:eastAsiaTheme="minorHAnsi"/>
                                <w:color w:val="943634" w:themeColor="accent2" w:themeShade="BF"/>
                                <w:sz w:val="20"/>
                                <w:szCs w:val="14"/>
                                <w:lang w:eastAsia="en-US"/>
                              </w:rPr>
                              <w:t>ы</w:t>
                            </w:r>
                            <w:r w:rsidR="005B2F6F" w:rsidRPr="005B2F6F">
                              <w:rPr>
                                <w:rFonts w:eastAsiaTheme="minorHAnsi"/>
                                <w:color w:val="943634" w:themeColor="accent2" w:themeShade="BF"/>
                                <w:sz w:val="20"/>
                                <w:szCs w:val="14"/>
                                <w:lang w:eastAsia="en-US"/>
                              </w:rPr>
                              <w:t xml:space="preserve">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w:t>
                            </w:r>
                            <w:proofErr w:type="gramEnd"/>
                            <w:r w:rsidR="005B2F6F" w:rsidRPr="005B2F6F">
                              <w:rPr>
                                <w:rFonts w:eastAsiaTheme="minorHAnsi"/>
                                <w:color w:val="943634" w:themeColor="accent2" w:themeShade="BF"/>
                                <w:sz w:val="20"/>
                                <w:szCs w:val="14"/>
                                <w:lang w:eastAsia="en-US"/>
                              </w:rPr>
                              <w:t xml:space="preserve"> трех лет</w:t>
                            </w:r>
                            <w:r w:rsidR="005B2F6F">
                              <w:rPr>
                                <w:rFonts w:eastAsiaTheme="minorHAnsi"/>
                                <w:color w:val="943634" w:themeColor="accent2" w:themeShade="BF"/>
                                <w:sz w:val="20"/>
                                <w:szCs w:val="14"/>
                                <w:lang w:eastAsia="en-US"/>
                              </w:rPr>
                              <w:t xml:space="preserve"> или без такового, либо лишение</w:t>
                            </w:r>
                            <w:r w:rsidR="005B2F6F" w:rsidRPr="005B2F6F">
                              <w:rPr>
                                <w:rFonts w:eastAsiaTheme="minorHAnsi"/>
                                <w:color w:val="943634" w:themeColor="accent2" w:themeShade="BF"/>
                                <w:sz w:val="20"/>
                                <w:szCs w:val="14"/>
                                <w:lang w:eastAsia="en-US"/>
                              </w:rPr>
                              <w:t xml:space="preserve"> свободы на срок до пяти лет со штрафом в размере от пятикратной до пятнадцатикратно</w:t>
                            </w:r>
                            <w:r w:rsidR="00932E69">
                              <w:rPr>
                                <w:rFonts w:eastAsiaTheme="minorHAnsi"/>
                                <w:color w:val="943634" w:themeColor="accent2" w:themeShade="BF"/>
                                <w:sz w:val="20"/>
                                <w:szCs w:val="14"/>
                                <w:lang w:eastAsia="en-US"/>
                              </w:rPr>
                              <w:t>й суммы взятки или без такового;</w:t>
                            </w:r>
                          </w:p>
                          <w:p w:rsidR="00A732C2" w:rsidRPr="00343176" w:rsidRDefault="00A732C2" w:rsidP="00516A48">
                            <w:pPr>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80" style="position:absolute;left:0;text-align:left;margin-left:3.85pt;margin-top:10.9pt;width:371.85pt;height:8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5B2F6F" w:rsidRDefault="00A732C2" w:rsidP="005B2F6F">
                      <w:pPr>
                        <w:autoSpaceDE w:val="0"/>
                        <w:autoSpaceDN w:val="0"/>
                        <w:adjustRightInd w:val="0"/>
                        <w:spacing w:line="180" w:lineRule="exact"/>
                        <w:jc w:val="both"/>
                        <w:rPr>
                          <w:rFonts w:eastAsiaTheme="minorHAnsi"/>
                          <w:sz w:val="28"/>
                          <w:szCs w:val="28"/>
                          <w:lang w:eastAsia="en-US"/>
                        </w:rPr>
                      </w:pPr>
                      <w:proofErr w:type="gramStart"/>
                      <w:r w:rsidRPr="00516A48">
                        <w:rPr>
                          <w:color w:val="943634" w:themeColor="accent2" w:themeShade="BF"/>
                          <w:sz w:val="22"/>
                        </w:rPr>
                        <w:t xml:space="preserve">в значительном размере - </w:t>
                      </w:r>
                      <w:r w:rsidR="005B2F6F">
                        <w:rPr>
                          <w:rFonts w:eastAsiaTheme="minorHAnsi"/>
                          <w:color w:val="943634" w:themeColor="accent2" w:themeShade="BF"/>
                          <w:sz w:val="20"/>
                          <w:szCs w:val="14"/>
                          <w:lang w:eastAsia="en-US"/>
                        </w:rPr>
                        <w:t>штраф</w:t>
                      </w:r>
                      <w:r w:rsidR="005B2F6F" w:rsidRPr="005B2F6F">
                        <w:rPr>
                          <w:rFonts w:eastAsiaTheme="minorHAnsi"/>
                          <w:color w:val="943634" w:themeColor="accent2" w:themeShade="BF"/>
                          <w:sz w:val="20"/>
                          <w:szCs w:val="14"/>
                          <w:lang w:eastAsia="en-US"/>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w:t>
                      </w:r>
                      <w:r w:rsidR="005B2F6F">
                        <w:rPr>
                          <w:rFonts w:eastAsiaTheme="minorHAnsi"/>
                          <w:color w:val="943634" w:themeColor="accent2" w:themeShade="BF"/>
                          <w:sz w:val="20"/>
                          <w:szCs w:val="14"/>
                          <w:lang w:eastAsia="en-US"/>
                        </w:rPr>
                        <w:t>ммы взятки, либо исправительные</w:t>
                      </w:r>
                      <w:r w:rsidR="005B2F6F" w:rsidRPr="005B2F6F">
                        <w:rPr>
                          <w:rFonts w:eastAsiaTheme="minorHAnsi"/>
                          <w:color w:val="943634" w:themeColor="accent2" w:themeShade="BF"/>
                          <w:sz w:val="20"/>
                          <w:szCs w:val="14"/>
                          <w:lang w:eastAsia="en-US"/>
                        </w:rPr>
                        <w:t xml:space="preserve"> работ</w:t>
                      </w:r>
                      <w:r w:rsidR="005B2F6F">
                        <w:rPr>
                          <w:rFonts w:eastAsiaTheme="minorHAnsi"/>
                          <w:color w:val="943634" w:themeColor="accent2" w:themeShade="BF"/>
                          <w:sz w:val="20"/>
                          <w:szCs w:val="14"/>
                          <w:lang w:eastAsia="en-US"/>
                        </w:rPr>
                        <w:t>ы</w:t>
                      </w:r>
                      <w:r w:rsidR="005B2F6F" w:rsidRPr="005B2F6F">
                        <w:rPr>
                          <w:rFonts w:eastAsiaTheme="minorHAnsi"/>
                          <w:color w:val="943634" w:themeColor="accent2" w:themeShade="BF"/>
                          <w:sz w:val="20"/>
                          <w:szCs w:val="14"/>
                          <w:lang w:eastAsia="en-US"/>
                        </w:rPr>
                        <w:t xml:space="preserve">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w:t>
                      </w:r>
                      <w:proofErr w:type="gramEnd"/>
                      <w:r w:rsidR="005B2F6F" w:rsidRPr="005B2F6F">
                        <w:rPr>
                          <w:rFonts w:eastAsiaTheme="minorHAnsi"/>
                          <w:color w:val="943634" w:themeColor="accent2" w:themeShade="BF"/>
                          <w:sz w:val="20"/>
                          <w:szCs w:val="14"/>
                          <w:lang w:eastAsia="en-US"/>
                        </w:rPr>
                        <w:t xml:space="preserve"> трех лет</w:t>
                      </w:r>
                      <w:r w:rsidR="005B2F6F">
                        <w:rPr>
                          <w:rFonts w:eastAsiaTheme="minorHAnsi"/>
                          <w:color w:val="943634" w:themeColor="accent2" w:themeShade="BF"/>
                          <w:sz w:val="20"/>
                          <w:szCs w:val="14"/>
                          <w:lang w:eastAsia="en-US"/>
                        </w:rPr>
                        <w:t xml:space="preserve"> или без такового, либо лишение</w:t>
                      </w:r>
                      <w:r w:rsidR="005B2F6F" w:rsidRPr="005B2F6F">
                        <w:rPr>
                          <w:rFonts w:eastAsiaTheme="minorHAnsi"/>
                          <w:color w:val="943634" w:themeColor="accent2" w:themeShade="BF"/>
                          <w:sz w:val="20"/>
                          <w:szCs w:val="14"/>
                          <w:lang w:eastAsia="en-US"/>
                        </w:rPr>
                        <w:t xml:space="preserve"> свободы на срок до пяти лет со штрафом в размере от пятикратной до пятнадцатикратно</w:t>
                      </w:r>
                      <w:r w:rsidR="00932E69">
                        <w:rPr>
                          <w:rFonts w:eastAsiaTheme="minorHAnsi"/>
                          <w:color w:val="943634" w:themeColor="accent2" w:themeShade="BF"/>
                          <w:sz w:val="20"/>
                          <w:szCs w:val="14"/>
                          <w:lang w:eastAsia="en-US"/>
                        </w:rPr>
                        <w:t>й суммы взятки или без такового;</w:t>
                      </w:r>
                    </w:p>
                    <w:p w:rsidR="00A732C2" w:rsidRPr="00343176" w:rsidRDefault="00A732C2" w:rsidP="00516A48">
                      <w:pPr>
                        <w:jc w:val="both"/>
                        <w:rPr>
                          <w:color w:val="943634" w:themeColor="accent2" w:themeShade="BF"/>
                          <w:sz w:val="22"/>
                        </w:rPr>
                      </w:pPr>
                    </w:p>
                  </w:txbxContent>
                </v:textbox>
              </v:rect>
            </w:pict>
          </mc:Fallback>
        </mc:AlternateContent>
      </w: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932E69" w:rsidP="00516A48">
      <w:pPr>
        <w:ind w:firstLine="567"/>
        <w:jc w:val="both"/>
        <w:rPr>
          <w:rFonts w:cs="Arial"/>
          <w:bCs/>
          <w:sz w:val="28"/>
          <w:szCs w:val="27"/>
        </w:rPr>
      </w:pPr>
      <w:r w:rsidRPr="00516A48">
        <w:rPr>
          <w:rFonts w:cs="Arial"/>
          <w:bCs/>
          <w:noProof/>
          <w:sz w:val="28"/>
          <w:szCs w:val="27"/>
        </w:rPr>
        <mc:AlternateContent>
          <mc:Choice Requires="wps">
            <w:drawing>
              <wp:anchor distT="0" distB="0" distL="114300" distR="114300" simplePos="0" relativeHeight="251963392" behindDoc="0" locked="0" layoutInCell="1" allowOverlap="1" wp14:anchorId="61AED071" wp14:editId="0A7F5D04">
                <wp:simplePos x="0" y="0"/>
                <wp:positionH relativeFrom="column">
                  <wp:posOffset>104775</wp:posOffset>
                </wp:positionH>
                <wp:positionV relativeFrom="paragraph">
                  <wp:posOffset>10129</wp:posOffset>
                </wp:positionV>
                <wp:extent cx="4722495" cy="1494155"/>
                <wp:effectExtent l="57150" t="57150" r="135255" b="125095"/>
                <wp:wrapNone/>
                <wp:docPr id="27" name="Прямоугольник 27"/>
                <wp:cNvGraphicFramePr/>
                <a:graphic xmlns:a="http://schemas.openxmlformats.org/drawingml/2006/main">
                  <a:graphicData uri="http://schemas.microsoft.com/office/word/2010/wordprocessingShape">
                    <wps:wsp>
                      <wps:cNvSpPr/>
                      <wps:spPr>
                        <a:xfrm>
                          <a:off x="0" y="0"/>
                          <a:ext cx="4722495" cy="14941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932E69" w:rsidRDefault="00A732C2" w:rsidP="00932E69">
                            <w:pPr>
                              <w:autoSpaceDE w:val="0"/>
                              <w:autoSpaceDN w:val="0"/>
                              <w:adjustRightInd w:val="0"/>
                              <w:jc w:val="both"/>
                              <w:rPr>
                                <w:rFonts w:eastAsiaTheme="minorHAnsi"/>
                                <w:sz w:val="22"/>
                                <w:szCs w:val="22"/>
                                <w:lang w:eastAsia="en-US"/>
                              </w:rPr>
                            </w:pPr>
                            <w:proofErr w:type="gramStart"/>
                            <w:r w:rsidRPr="00516A48">
                              <w:rPr>
                                <w:color w:val="943634" w:themeColor="accent2" w:themeShade="BF"/>
                                <w:sz w:val="22"/>
                              </w:rPr>
                              <w:t xml:space="preserve">за совершение заведомо незаконных действий (бездействие)  </w:t>
                            </w:r>
                            <w:r w:rsidRPr="00932E69">
                              <w:rPr>
                                <w:color w:val="943634" w:themeColor="accent2" w:themeShade="BF"/>
                                <w:sz w:val="20"/>
                                <w:szCs w:val="20"/>
                              </w:rPr>
                              <w:t xml:space="preserve">- </w:t>
                            </w:r>
                            <w:r w:rsidR="00932E69" w:rsidRPr="00932E69">
                              <w:rPr>
                                <w:rFonts w:eastAsiaTheme="minorHAnsi"/>
                                <w:color w:val="943634" w:themeColor="accent2" w:themeShade="BF"/>
                                <w:sz w:val="20"/>
                                <w:szCs w:val="20"/>
                                <w:lang w:eastAsia="en-US"/>
                              </w:rPr>
                              <w:t>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w:t>
                            </w:r>
                            <w:proofErr w:type="gramEnd"/>
                            <w:r w:rsidR="00932E69" w:rsidRPr="00932E69">
                              <w:rPr>
                                <w:rFonts w:eastAsiaTheme="minorHAnsi"/>
                                <w:color w:val="943634" w:themeColor="accent2" w:themeShade="BF"/>
                                <w:sz w:val="20"/>
                                <w:szCs w:val="20"/>
                                <w:lang w:eastAsia="en-US"/>
                              </w:rPr>
                              <w:t xml:space="preserve">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343176" w:rsidRDefault="00A732C2" w:rsidP="00516A48">
                            <w:pPr>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81" style="position:absolute;left:0;text-align:left;margin-left:8.25pt;margin-top:.8pt;width:371.85pt;height:117.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" fillcolor="#ffbe86" strokecolor="#f69240">
                <v:fill color2="#ffebdb" rotate="t" angle="180" colors="0 #ffbe86;22938f #ffd0aa;1 #ffebdb" focus="100%" type="gradient"/>
                <v:shadow on="t" color="black" opacity="26214f" origin="-.5,-.5" offset=".74836mm,.74836mm"/>
                <v:textbox>
                  <w:txbxContent>
                    <w:p w:rsidR="00932E69" w:rsidRDefault="00A732C2" w:rsidP="00932E69">
                      <w:pPr>
                        <w:autoSpaceDE w:val="0"/>
                        <w:autoSpaceDN w:val="0"/>
                        <w:adjustRightInd w:val="0"/>
                        <w:jc w:val="both"/>
                        <w:rPr>
                          <w:rFonts w:eastAsiaTheme="minorHAnsi"/>
                          <w:sz w:val="22"/>
                          <w:szCs w:val="22"/>
                          <w:lang w:eastAsia="en-US"/>
                        </w:rPr>
                      </w:pPr>
                      <w:proofErr w:type="gramStart"/>
                      <w:r w:rsidRPr="00516A48">
                        <w:rPr>
                          <w:color w:val="943634" w:themeColor="accent2" w:themeShade="BF"/>
                          <w:sz w:val="22"/>
                        </w:rPr>
                        <w:t xml:space="preserve">за совершение заведомо незаконных действий (бездействие)  </w:t>
                      </w:r>
                      <w:r w:rsidRPr="00932E69">
                        <w:rPr>
                          <w:color w:val="943634" w:themeColor="accent2" w:themeShade="BF"/>
                          <w:sz w:val="20"/>
                          <w:szCs w:val="20"/>
                        </w:rPr>
                        <w:t xml:space="preserve">- </w:t>
                      </w:r>
                      <w:r w:rsidR="00932E69" w:rsidRPr="00932E69">
                        <w:rPr>
                          <w:rFonts w:eastAsiaTheme="minorHAnsi"/>
                          <w:color w:val="943634" w:themeColor="accent2" w:themeShade="BF"/>
                          <w:sz w:val="20"/>
                          <w:szCs w:val="20"/>
                          <w:lang w:eastAsia="en-US"/>
                        </w:rPr>
                        <w:t>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w:t>
                      </w:r>
                      <w:proofErr w:type="gramEnd"/>
                      <w:r w:rsidR="00932E69" w:rsidRPr="00932E69">
                        <w:rPr>
                          <w:rFonts w:eastAsiaTheme="minorHAnsi"/>
                          <w:color w:val="943634" w:themeColor="accent2" w:themeShade="BF"/>
                          <w:sz w:val="20"/>
                          <w:szCs w:val="20"/>
                          <w:lang w:eastAsia="en-US"/>
                        </w:rPr>
                        <w:t xml:space="preserve">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343176" w:rsidRDefault="00A732C2" w:rsidP="00516A48">
                      <w:pPr>
                        <w:jc w:val="both"/>
                        <w:rPr>
                          <w:color w:val="943634" w:themeColor="accent2" w:themeShade="BF"/>
                          <w:sz w:val="22"/>
                        </w:rPr>
                      </w:pPr>
                    </w:p>
                  </w:txbxContent>
                </v:textbox>
              </v:rect>
            </w:pict>
          </mc:Fallback>
        </mc:AlternateContent>
      </w: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932E69" w:rsidP="00516A48">
      <w:pPr>
        <w:ind w:firstLine="567"/>
        <w:jc w:val="both"/>
        <w:rPr>
          <w:rFonts w:cs="Arial"/>
          <w:bCs/>
          <w:sz w:val="28"/>
          <w:szCs w:val="27"/>
        </w:rPr>
      </w:pPr>
      <w:r w:rsidRPr="00516A48">
        <w:rPr>
          <w:rFonts w:cs="Arial"/>
          <w:bCs/>
          <w:noProof/>
          <w:sz w:val="28"/>
          <w:szCs w:val="27"/>
        </w:rPr>
        <mc:AlternateContent>
          <mc:Choice Requires="wps">
            <w:drawing>
              <wp:anchor distT="0" distB="0" distL="114300" distR="114300" simplePos="0" relativeHeight="251959296" behindDoc="0" locked="0" layoutInCell="1" allowOverlap="1" wp14:anchorId="438B36E3" wp14:editId="4EC57DF4">
                <wp:simplePos x="0" y="0"/>
                <wp:positionH relativeFrom="column">
                  <wp:posOffset>104140</wp:posOffset>
                </wp:positionH>
                <wp:positionV relativeFrom="paragraph">
                  <wp:posOffset>84037</wp:posOffset>
                </wp:positionV>
                <wp:extent cx="4722495" cy="1805940"/>
                <wp:effectExtent l="57150" t="57150" r="135255" b="137160"/>
                <wp:wrapNone/>
                <wp:docPr id="25" name="Прямоугольник 25"/>
                <wp:cNvGraphicFramePr/>
                <a:graphic xmlns:a="http://schemas.openxmlformats.org/drawingml/2006/main">
                  <a:graphicData uri="http://schemas.microsoft.com/office/word/2010/wordprocessingShape">
                    <wps:wsp>
                      <wps:cNvSpPr/>
                      <wps:spPr>
                        <a:xfrm>
                          <a:off x="0" y="0"/>
                          <a:ext cx="4722495" cy="18059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5B2F6F" w:rsidRPr="005B2F6F" w:rsidRDefault="00A732C2" w:rsidP="00932E69">
                            <w:pPr>
                              <w:autoSpaceDE w:val="0"/>
                              <w:autoSpaceDN w:val="0"/>
                              <w:adjustRightInd w:val="0"/>
                              <w:jc w:val="both"/>
                              <w:rPr>
                                <w:rFonts w:eastAsiaTheme="minorHAnsi"/>
                                <w:color w:val="943634" w:themeColor="accent2" w:themeShade="BF"/>
                                <w:sz w:val="20"/>
                                <w:szCs w:val="20"/>
                                <w:lang w:eastAsia="en-US"/>
                              </w:rPr>
                            </w:pPr>
                            <w:proofErr w:type="gramStart"/>
                            <w:r w:rsidRPr="005B2F6F">
                              <w:rPr>
                                <w:color w:val="943634" w:themeColor="accent2" w:themeShade="BF"/>
                                <w:sz w:val="22"/>
                                <w:szCs w:val="20"/>
                              </w:rPr>
                              <w:t xml:space="preserve">при квалификации преступления как совершенное группой лиц по предварительному сговору или организованной группой, а также совершенное в крупном размере  </w:t>
                            </w:r>
                            <w:r w:rsidRPr="005B2F6F">
                              <w:rPr>
                                <w:color w:val="943634" w:themeColor="accent2" w:themeShade="BF"/>
                                <w:sz w:val="20"/>
                                <w:szCs w:val="20"/>
                              </w:rPr>
                              <w:t xml:space="preserve">-  </w:t>
                            </w:r>
                            <w:r w:rsidR="005B2F6F">
                              <w:rPr>
                                <w:rFonts w:eastAsiaTheme="minorHAnsi"/>
                                <w:color w:val="943634" w:themeColor="accent2" w:themeShade="BF"/>
                                <w:sz w:val="20"/>
                                <w:szCs w:val="20"/>
                                <w:lang w:eastAsia="en-US"/>
                              </w:rPr>
                              <w:t>штраф</w:t>
                            </w:r>
                            <w:r w:rsidR="005B2F6F" w:rsidRPr="005B2F6F">
                              <w:rPr>
                                <w:rFonts w:eastAsiaTheme="minorHAnsi"/>
                                <w:color w:val="943634" w:themeColor="accent2" w:themeShade="BF"/>
                                <w:sz w:val="20"/>
                                <w:szCs w:val="20"/>
                                <w:lang w:eastAsia="en-US"/>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w:t>
                            </w:r>
                            <w:proofErr w:type="gramEnd"/>
                            <w:r w:rsidR="005B2F6F" w:rsidRPr="005B2F6F">
                              <w:rPr>
                                <w:rFonts w:eastAsiaTheme="minorHAnsi"/>
                                <w:color w:val="943634" w:themeColor="accent2" w:themeShade="BF"/>
                                <w:sz w:val="20"/>
                                <w:szCs w:val="20"/>
                                <w:lang w:eastAsia="en-US"/>
                              </w:rPr>
                              <w:t xml:space="preserve"> </w:t>
                            </w:r>
                            <w:proofErr w:type="gramStart"/>
                            <w:r w:rsidR="005B2F6F" w:rsidRPr="005B2F6F">
                              <w:rPr>
                                <w:rFonts w:eastAsiaTheme="minorHAnsi"/>
                                <w:color w:val="943634" w:themeColor="accent2" w:themeShade="BF"/>
                                <w:sz w:val="20"/>
                                <w:szCs w:val="20"/>
                                <w:lang w:eastAsia="en-US"/>
                              </w:rPr>
                              <w:t>должности или заниматься определенной деятельностью на срок до семи ле</w:t>
                            </w:r>
                            <w:r w:rsidR="005B2F6F">
                              <w:rPr>
                                <w:rFonts w:eastAsiaTheme="minorHAnsi"/>
                                <w:color w:val="943634" w:themeColor="accent2" w:themeShade="BF"/>
                                <w:sz w:val="20"/>
                                <w:szCs w:val="20"/>
                                <w:lang w:eastAsia="en-US"/>
                              </w:rPr>
                              <w:t>т или без такового либо лишение</w:t>
                            </w:r>
                            <w:r w:rsidR="005B2F6F" w:rsidRPr="005B2F6F">
                              <w:rPr>
                                <w:rFonts w:eastAsiaTheme="minorHAnsi"/>
                                <w:color w:val="943634" w:themeColor="accent2" w:themeShade="BF"/>
                                <w:sz w:val="20"/>
                                <w:szCs w:val="20"/>
                                <w:lang w:eastAsia="en-US"/>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w:t>
                            </w:r>
                            <w:r w:rsidR="00932E69">
                              <w:rPr>
                                <w:rFonts w:eastAsiaTheme="minorHAnsi"/>
                                <w:color w:val="943634" w:themeColor="accent2" w:themeShade="BF"/>
                                <w:sz w:val="20"/>
                                <w:szCs w:val="20"/>
                                <w:lang w:eastAsia="en-US"/>
                              </w:rPr>
                              <w:t>ок до семи лет или без такового;</w:t>
                            </w:r>
                            <w:proofErr w:type="gramEnd"/>
                          </w:p>
                          <w:p w:rsidR="00A732C2" w:rsidRPr="00343176" w:rsidRDefault="00A732C2" w:rsidP="00516A48">
                            <w:pPr>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82" style="position:absolute;left:0;text-align:left;margin-left:8.2pt;margin-top:6.6pt;width:371.85pt;height:142.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5B2F6F" w:rsidRPr="005B2F6F" w:rsidRDefault="00A732C2" w:rsidP="00932E69">
                      <w:pPr>
                        <w:autoSpaceDE w:val="0"/>
                        <w:autoSpaceDN w:val="0"/>
                        <w:adjustRightInd w:val="0"/>
                        <w:jc w:val="both"/>
                        <w:rPr>
                          <w:rFonts w:eastAsiaTheme="minorHAnsi"/>
                          <w:color w:val="943634" w:themeColor="accent2" w:themeShade="BF"/>
                          <w:sz w:val="20"/>
                          <w:szCs w:val="20"/>
                          <w:lang w:eastAsia="en-US"/>
                        </w:rPr>
                      </w:pPr>
                      <w:proofErr w:type="gramStart"/>
                      <w:r w:rsidRPr="005B2F6F">
                        <w:rPr>
                          <w:color w:val="943634" w:themeColor="accent2" w:themeShade="BF"/>
                          <w:sz w:val="22"/>
                          <w:szCs w:val="20"/>
                        </w:rPr>
                        <w:t xml:space="preserve">при квалификации преступления как совершенное группой лиц по предварительному сговору или организованной группой, а также совершенное в крупном размере  </w:t>
                      </w:r>
                      <w:r w:rsidRPr="005B2F6F">
                        <w:rPr>
                          <w:color w:val="943634" w:themeColor="accent2" w:themeShade="BF"/>
                          <w:sz w:val="20"/>
                          <w:szCs w:val="20"/>
                        </w:rPr>
                        <w:t xml:space="preserve">-  </w:t>
                      </w:r>
                      <w:r w:rsidR="005B2F6F">
                        <w:rPr>
                          <w:rFonts w:eastAsiaTheme="minorHAnsi"/>
                          <w:color w:val="943634" w:themeColor="accent2" w:themeShade="BF"/>
                          <w:sz w:val="20"/>
                          <w:szCs w:val="20"/>
                          <w:lang w:eastAsia="en-US"/>
                        </w:rPr>
                        <w:t>штраф</w:t>
                      </w:r>
                      <w:r w:rsidR="005B2F6F" w:rsidRPr="005B2F6F">
                        <w:rPr>
                          <w:rFonts w:eastAsiaTheme="minorHAnsi"/>
                          <w:color w:val="943634" w:themeColor="accent2" w:themeShade="BF"/>
                          <w:sz w:val="20"/>
                          <w:szCs w:val="20"/>
                          <w:lang w:eastAsia="en-US"/>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w:t>
                      </w:r>
                      <w:proofErr w:type="gramEnd"/>
                      <w:r w:rsidR="005B2F6F" w:rsidRPr="005B2F6F">
                        <w:rPr>
                          <w:rFonts w:eastAsiaTheme="minorHAnsi"/>
                          <w:color w:val="943634" w:themeColor="accent2" w:themeShade="BF"/>
                          <w:sz w:val="20"/>
                          <w:szCs w:val="20"/>
                          <w:lang w:eastAsia="en-US"/>
                        </w:rPr>
                        <w:t xml:space="preserve"> </w:t>
                      </w:r>
                      <w:proofErr w:type="gramStart"/>
                      <w:r w:rsidR="005B2F6F" w:rsidRPr="005B2F6F">
                        <w:rPr>
                          <w:rFonts w:eastAsiaTheme="minorHAnsi"/>
                          <w:color w:val="943634" w:themeColor="accent2" w:themeShade="BF"/>
                          <w:sz w:val="20"/>
                          <w:szCs w:val="20"/>
                          <w:lang w:eastAsia="en-US"/>
                        </w:rPr>
                        <w:t>должности или заниматься определенной деятельностью на срок до семи ле</w:t>
                      </w:r>
                      <w:r w:rsidR="005B2F6F">
                        <w:rPr>
                          <w:rFonts w:eastAsiaTheme="minorHAnsi"/>
                          <w:color w:val="943634" w:themeColor="accent2" w:themeShade="BF"/>
                          <w:sz w:val="20"/>
                          <w:szCs w:val="20"/>
                          <w:lang w:eastAsia="en-US"/>
                        </w:rPr>
                        <w:t>т или без такового либо лишение</w:t>
                      </w:r>
                      <w:r w:rsidR="005B2F6F" w:rsidRPr="005B2F6F">
                        <w:rPr>
                          <w:rFonts w:eastAsiaTheme="minorHAnsi"/>
                          <w:color w:val="943634" w:themeColor="accent2" w:themeShade="BF"/>
                          <w:sz w:val="20"/>
                          <w:szCs w:val="20"/>
                          <w:lang w:eastAsia="en-US"/>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w:t>
                      </w:r>
                      <w:r w:rsidR="00932E69">
                        <w:rPr>
                          <w:rFonts w:eastAsiaTheme="minorHAnsi"/>
                          <w:color w:val="943634" w:themeColor="accent2" w:themeShade="BF"/>
                          <w:sz w:val="20"/>
                          <w:szCs w:val="20"/>
                          <w:lang w:eastAsia="en-US"/>
                        </w:rPr>
                        <w:t>ок до семи лет или без такового;</w:t>
                      </w:r>
                      <w:proofErr w:type="gramEnd"/>
                    </w:p>
                    <w:p w:rsidR="00A732C2" w:rsidRPr="00343176" w:rsidRDefault="00A732C2" w:rsidP="00516A48">
                      <w:pPr>
                        <w:jc w:val="both"/>
                        <w:rPr>
                          <w:color w:val="943634" w:themeColor="accent2" w:themeShade="BF"/>
                          <w:sz w:val="22"/>
                        </w:rPr>
                      </w:pPr>
                    </w:p>
                  </w:txbxContent>
                </v:textbox>
              </v:rect>
            </w:pict>
          </mc:Fallback>
        </mc:AlternateContent>
      </w: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932E69" w:rsidP="00516A48">
      <w:pPr>
        <w:ind w:firstLine="567"/>
        <w:jc w:val="both"/>
        <w:rPr>
          <w:rFonts w:cs="Arial"/>
          <w:bCs/>
          <w:sz w:val="28"/>
          <w:szCs w:val="27"/>
        </w:rPr>
      </w:pPr>
      <w:r w:rsidRPr="00516A48">
        <w:rPr>
          <w:rFonts w:cs="Arial"/>
          <w:bCs/>
          <w:noProof/>
          <w:sz w:val="28"/>
          <w:szCs w:val="27"/>
        </w:rPr>
        <mc:AlternateContent>
          <mc:Choice Requires="wps">
            <w:drawing>
              <wp:anchor distT="0" distB="0" distL="114300" distR="114300" simplePos="0" relativeHeight="251961344" behindDoc="0" locked="0" layoutInCell="1" allowOverlap="1" wp14:anchorId="191C62EF" wp14:editId="710C318E">
                <wp:simplePos x="0" y="0"/>
                <wp:positionH relativeFrom="column">
                  <wp:posOffset>104140</wp:posOffset>
                </wp:positionH>
                <wp:positionV relativeFrom="paragraph">
                  <wp:posOffset>71956</wp:posOffset>
                </wp:positionV>
                <wp:extent cx="4722495" cy="1471930"/>
                <wp:effectExtent l="57150" t="57150" r="135255" b="128270"/>
                <wp:wrapNone/>
                <wp:docPr id="26" name="Прямоугольник 26"/>
                <wp:cNvGraphicFramePr/>
                <a:graphic xmlns:a="http://schemas.openxmlformats.org/drawingml/2006/main">
                  <a:graphicData uri="http://schemas.microsoft.com/office/word/2010/wordprocessingShape">
                    <wps:wsp>
                      <wps:cNvSpPr/>
                      <wps:spPr>
                        <a:xfrm>
                          <a:off x="0" y="0"/>
                          <a:ext cx="4722495" cy="147193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932E69" w:rsidRDefault="00A732C2" w:rsidP="00932E69">
                            <w:pPr>
                              <w:autoSpaceDE w:val="0"/>
                              <w:autoSpaceDN w:val="0"/>
                              <w:adjustRightInd w:val="0"/>
                              <w:jc w:val="both"/>
                              <w:rPr>
                                <w:rFonts w:eastAsiaTheme="minorHAnsi"/>
                                <w:sz w:val="22"/>
                                <w:szCs w:val="22"/>
                                <w:lang w:eastAsia="en-US"/>
                              </w:rPr>
                            </w:pPr>
                            <w:proofErr w:type="gramStart"/>
                            <w:r w:rsidRPr="00516A48">
                              <w:rPr>
                                <w:color w:val="943634" w:themeColor="accent2" w:themeShade="BF"/>
                                <w:sz w:val="22"/>
                              </w:rPr>
                              <w:t xml:space="preserve">в особо крупном размере -  </w:t>
                            </w:r>
                            <w:r w:rsidR="00932E69" w:rsidRPr="00932E69">
                              <w:rPr>
                                <w:rFonts w:eastAsiaTheme="minorHAnsi"/>
                                <w:color w:val="943634" w:themeColor="accent2" w:themeShade="BF"/>
                                <w:sz w:val="20"/>
                                <w:szCs w:val="20"/>
                                <w:lang w:eastAsia="en-US"/>
                              </w:rPr>
                              <w:t>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w:t>
                            </w:r>
                            <w:proofErr w:type="gramEnd"/>
                            <w:r w:rsidR="00932E69" w:rsidRPr="00932E69">
                              <w:rPr>
                                <w:rFonts w:eastAsiaTheme="minorHAnsi"/>
                                <w:color w:val="943634" w:themeColor="accent2" w:themeShade="BF"/>
                                <w:sz w:val="20"/>
                                <w:szCs w:val="20"/>
                                <w:lang w:eastAsia="en-US"/>
                              </w:rPr>
                              <w:t xml:space="preserve"> </w:t>
                            </w:r>
                            <w:proofErr w:type="gramStart"/>
                            <w:r w:rsidR="00932E69" w:rsidRPr="00932E69">
                              <w:rPr>
                                <w:rFonts w:eastAsiaTheme="minorHAnsi"/>
                                <w:color w:val="943634" w:themeColor="accent2" w:themeShade="BF"/>
                                <w:sz w:val="20"/>
                                <w:szCs w:val="20"/>
                                <w:lang w:eastAsia="en-US"/>
                              </w:rPr>
                              <w:t>на срок от восьми до пятнадцати лет со штрафом в размере</w:t>
                            </w:r>
                            <w:proofErr w:type="gramEnd"/>
                            <w:r w:rsidR="00932E69" w:rsidRPr="00932E69">
                              <w:rPr>
                                <w:rFonts w:eastAsiaTheme="minorHAnsi"/>
                                <w:color w:val="943634" w:themeColor="accent2" w:themeShade="BF"/>
                                <w:sz w:val="20"/>
                                <w:szCs w:val="20"/>
                                <w:lang w:eastAsia="en-US"/>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w:t>
                            </w:r>
                            <w:r w:rsidR="00932E69">
                              <w:rPr>
                                <w:rFonts w:eastAsiaTheme="minorHAnsi"/>
                                <w:color w:val="943634" w:themeColor="accent2" w:themeShade="BF"/>
                                <w:sz w:val="20"/>
                                <w:szCs w:val="20"/>
                                <w:lang w:eastAsia="en-US"/>
                              </w:rPr>
                              <w:t xml:space="preserve"> до десяти лет или без такового;</w:t>
                            </w:r>
                          </w:p>
                          <w:p w:rsidR="00A732C2" w:rsidRPr="00343176" w:rsidRDefault="00A732C2" w:rsidP="00516A48">
                            <w:pPr>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83" style="position:absolute;left:0;text-align:left;margin-left:8.2pt;margin-top:5.65pt;width:371.85pt;height:115.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932E69" w:rsidRDefault="00A732C2" w:rsidP="00932E69">
                      <w:pPr>
                        <w:autoSpaceDE w:val="0"/>
                        <w:autoSpaceDN w:val="0"/>
                        <w:adjustRightInd w:val="0"/>
                        <w:jc w:val="both"/>
                        <w:rPr>
                          <w:rFonts w:eastAsiaTheme="minorHAnsi"/>
                          <w:sz w:val="22"/>
                          <w:szCs w:val="22"/>
                          <w:lang w:eastAsia="en-US"/>
                        </w:rPr>
                      </w:pPr>
                      <w:proofErr w:type="gramStart"/>
                      <w:r w:rsidRPr="00516A48">
                        <w:rPr>
                          <w:color w:val="943634" w:themeColor="accent2" w:themeShade="BF"/>
                          <w:sz w:val="22"/>
                        </w:rPr>
                        <w:t xml:space="preserve">в особо крупном размере -  </w:t>
                      </w:r>
                      <w:r w:rsidR="00932E69" w:rsidRPr="00932E69">
                        <w:rPr>
                          <w:rFonts w:eastAsiaTheme="minorHAnsi"/>
                          <w:color w:val="943634" w:themeColor="accent2" w:themeShade="BF"/>
                          <w:sz w:val="20"/>
                          <w:szCs w:val="20"/>
                          <w:lang w:eastAsia="en-US"/>
                        </w:rPr>
                        <w:t>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w:t>
                      </w:r>
                      <w:proofErr w:type="gramEnd"/>
                      <w:r w:rsidR="00932E69" w:rsidRPr="00932E69">
                        <w:rPr>
                          <w:rFonts w:eastAsiaTheme="minorHAnsi"/>
                          <w:color w:val="943634" w:themeColor="accent2" w:themeShade="BF"/>
                          <w:sz w:val="20"/>
                          <w:szCs w:val="20"/>
                          <w:lang w:eastAsia="en-US"/>
                        </w:rPr>
                        <w:t xml:space="preserve"> </w:t>
                      </w:r>
                      <w:proofErr w:type="gramStart"/>
                      <w:r w:rsidR="00932E69" w:rsidRPr="00932E69">
                        <w:rPr>
                          <w:rFonts w:eastAsiaTheme="minorHAnsi"/>
                          <w:color w:val="943634" w:themeColor="accent2" w:themeShade="BF"/>
                          <w:sz w:val="20"/>
                          <w:szCs w:val="20"/>
                          <w:lang w:eastAsia="en-US"/>
                        </w:rPr>
                        <w:t>на срок от восьми до пятнадцати лет со штрафом в размере</w:t>
                      </w:r>
                      <w:proofErr w:type="gramEnd"/>
                      <w:r w:rsidR="00932E69" w:rsidRPr="00932E69">
                        <w:rPr>
                          <w:rFonts w:eastAsiaTheme="minorHAnsi"/>
                          <w:color w:val="943634" w:themeColor="accent2" w:themeShade="BF"/>
                          <w:sz w:val="20"/>
                          <w:szCs w:val="20"/>
                          <w:lang w:eastAsia="en-US"/>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w:t>
                      </w:r>
                      <w:r w:rsidR="00932E69">
                        <w:rPr>
                          <w:rFonts w:eastAsiaTheme="minorHAnsi"/>
                          <w:color w:val="943634" w:themeColor="accent2" w:themeShade="BF"/>
                          <w:sz w:val="20"/>
                          <w:szCs w:val="20"/>
                          <w:lang w:eastAsia="en-US"/>
                        </w:rPr>
                        <w:t xml:space="preserve"> до десяти лет или без такового;</w:t>
                      </w:r>
                    </w:p>
                    <w:p w:rsidR="00A732C2" w:rsidRPr="00343176" w:rsidRDefault="00A732C2" w:rsidP="00516A48">
                      <w:pPr>
                        <w:jc w:val="both"/>
                        <w:rPr>
                          <w:color w:val="943634" w:themeColor="accent2" w:themeShade="BF"/>
                          <w:sz w:val="22"/>
                        </w:rPr>
                      </w:pPr>
                    </w:p>
                  </w:txbxContent>
                </v:textbox>
              </v:rect>
            </w:pict>
          </mc:Fallback>
        </mc:AlternateContent>
      </w: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Default="00516A48" w:rsidP="00516A48">
      <w:pPr>
        <w:ind w:firstLine="567"/>
        <w:jc w:val="both"/>
        <w:rPr>
          <w:rFonts w:cs="Arial"/>
          <w:bCs/>
          <w:sz w:val="28"/>
          <w:szCs w:val="27"/>
        </w:rPr>
      </w:pPr>
    </w:p>
    <w:p w:rsidR="00516A48" w:rsidRPr="00516A48" w:rsidRDefault="00516A48" w:rsidP="00516A48">
      <w:pPr>
        <w:ind w:firstLine="567"/>
        <w:jc w:val="both"/>
        <w:rPr>
          <w:rFonts w:cs="Arial"/>
          <w:bCs/>
          <w:sz w:val="28"/>
          <w:szCs w:val="27"/>
        </w:rPr>
      </w:pPr>
      <w:r w:rsidRPr="00516A48">
        <w:rPr>
          <w:rFonts w:cs="Arial"/>
          <w:bCs/>
          <w:sz w:val="28"/>
          <w:szCs w:val="27"/>
        </w:rPr>
        <w:lastRenderedPageBreak/>
        <w:t xml:space="preserve">При этом, как уже было отмечено, действия должностного лица могут носить как законный, так и незаконный, преступный характер. В последнем случае действия взяткодателя квалифицируются не только как дача взятки, но и подстрекательство к совершению соответствующего преступления. То есть, ответственность за дачу взятки не исключает одновременного привлечения к уголовной ответственности за действия, образующие самостоятельное преступление. В таких случаях </w:t>
      </w:r>
      <w:proofErr w:type="gramStart"/>
      <w:r w:rsidRPr="00516A48">
        <w:rPr>
          <w:rFonts w:cs="Arial"/>
          <w:bCs/>
          <w:sz w:val="28"/>
          <w:szCs w:val="27"/>
        </w:rPr>
        <w:t>содеянное</w:t>
      </w:r>
      <w:proofErr w:type="gramEnd"/>
      <w:r w:rsidRPr="00516A48">
        <w:rPr>
          <w:rFonts w:cs="Arial"/>
          <w:bCs/>
          <w:sz w:val="28"/>
          <w:szCs w:val="27"/>
        </w:rPr>
        <w:t xml:space="preserve">  квалифицируется по совокупности преступлений. </w:t>
      </w:r>
    </w:p>
    <w:p w:rsidR="00516A48" w:rsidRPr="00516A48" w:rsidRDefault="00516A48" w:rsidP="00516A48">
      <w:pPr>
        <w:ind w:firstLine="567"/>
        <w:jc w:val="both"/>
        <w:rPr>
          <w:rFonts w:cs="Arial"/>
          <w:bCs/>
          <w:sz w:val="28"/>
          <w:szCs w:val="27"/>
        </w:rPr>
      </w:pPr>
      <w:r w:rsidRPr="00516A48">
        <w:rPr>
          <w:rFonts w:cs="Arial"/>
          <w:bCs/>
          <w:sz w:val="28"/>
          <w:szCs w:val="27"/>
        </w:rPr>
        <w:t>Преступление окончено с момента принятия должностным лицом (либо с согласия указанного субъекта - его родными и близкими) хотя бы части передаваемых ценностей.</w:t>
      </w:r>
    </w:p>
    <w:p w:rsidR="00516A48" w:rsidRPr="00516A48" w:rsidRDefault="00516A48" w:rsidP="00516A48">
      <w:pPr>
        <w:ind w:firstLine="567"/>
        <w:jc w:val="both"/>
        <w:rPr>
          <w:rFonts w:cs="Arial"/>
          <w:bCs/>
          <w:sz w:val="28"/>
          <w:szCs w:val="27"/>
        </w:rPr>
      </w:pPr>
      <w:r w:rsidRPr="00516A48">
        <w:rPr>
          <w:rFonts w:cs="Arial"/>
          <w:bCs/>
          <w:sz w:val="28"/>
          <w:szCs w:val="27"/>
        </w:rPr>
        <w:t xml:space="preserve">В случае, когда должностное лицо отказалось принять взятку, в действиях взяткодателя присутствует состав покушения на дачу взятки (часть 3 статьи  30 и </w:t>
      </w:r>
      <w:r w:rsidR="00CC13FB">
        <w:rPr>
          <w:rFonts w:cs="Arial"/>
          <w:bCs/>
          <w:sz w:val="28"/>
          <w:szCs w:val="27"/>
        </w:rPr>
        <w:t xml:space="preserve">                       </w:t>
      </w:r>
      <w:r w:rsidRPr="00516A48">
        <w:rPr>
          <w:rFonts w:cs="Arial"/>
          <w:bCs/>
          <w:sz w:val="28"/>
          <w:szCs w:val="27"/>
        </w:rPr>
        <w:t>стать</w:t>
      </w:r>
      <w:r w:rsidR="00CC13FB">
        <w:rPr>
          <w:rFonts w:cs="Arial"/>
          <w:bCs/>
          <w:sz w:val="28"/>
          <w:szCs w:val="27"/>
        </w:rPr>
        <w:t>я</w:t>
      </w:r>
      <w:r w:rsidRPr="00516A48">
        <w:rPr>
          <w:rFonts w:cs="Arial"/>
          <w:bCs/>
          <w:sz w:val="28"/>
          <w:szCs w:val="27"/>
        </w:rPr>
        <w:t xml:space="preserve"> 291 УК). Как покушение на дачу взятки квалифицируются действия лиц, пытавшихся передать предмет взятки, но не передавших их по обстоятельствам, не зависящим от их воли.</w:t>
      </w:r>
    </w:p>
    <w:p w:rsidR="00516A48" w:rsidRPr="00516A48" w:rsidRDefault="00516A48" w:rsidP="00516A48">
      <w:pPr>
        <w:ind w:firstLine="567"/>
        <w:jc w:val="both"/>
        <w:rPr>
          <w:rFonts w:cs="Arial"/>
          <w:bCs/>
          <w:sz w:val="28"/>
          <w:szCs w:val="27"/>
        </w:rPr>
      </w:pPr>
      <w:r w:rsidRPr="00516A48">
        <w:rPr>
          <w:rFonts w:cs="Arial"/>
          <w:bCs/>
          <w:sz w:val="28"/>
          <w:szCs w:val="27"/>
        </w:rPr>
        <w:t xml:space="preserve">Следует обратить внимание на то обстоятельство, что лицо, давшее взятку и добровольно сообщившее о даче взятки, освобождается от уголовной ответственности. </w:t>
      </w:r>
    </w:p>
    <w:p w:rsidR="00B4253B" w:rsidRDefault="00B4253B" w:rsidP="00516A48">
      <w:pPr>
        <w:ind w:firstLine="567"/>
        <w:jc w:val="both"/>
        <w:rPr>
          <w:rFonts w:cs="Arial"/>
          <w:bCs/>
          <w:sz w:val="28"/>
          <w:szCs w:val="27"/>
        </w:rPr>
      </w:pPr>
    </w:p>
    <w:p w:rsidR="00B4253B" w:rsidRDefault="00B4253B" w:rsidP="00516A48">
      <w:pPr>
        <w:ind w:firstLine="567"/>
        <w:jc w:val="both"/>
        <w:rPr>
          <w:rFonts w:cs="Arial"/>
          <w:bCs/>
          <w:sz w:val="28"/>
          <w:szCs w:val="27"/>
        </w:rPr>
      </w:pPr>
    </w:p>
    <w:p w:rsidR="00B4253B" w:rsidRDefault="00B4253B" w:rsidP="00516A48">
      <w:pPr>
        <w:ind w:firstLine="567"/>
        <w:jc w:val="both"/>
        <w:rPr>
          <w:rFonts w:cs="Arial"/>
          <w:bCs/>
          <w:sz w:val="28"/>
          <w:szCs w:val="27"/>
        </w:rPr>
      </w:pPr>
    </w:p>
    <w:p w:rsidR="00B4253B" w:rsidRDefault="00B4253B" w:rsidP="00516A48">
      <w:pPr>
        <w:ind w:firstLine="567"/>
        <w:jc w:val="both"/>
        <w:rPr>
          <w:rFonts w:cs="Arial"/>
          <w:bCs/>
          <w:sz w:val="28"/>
          <w:szCs w:val="27"/>
        </w:rPr>
      </w:pPr>
    </w:p>
    <w:p w:rsidR="00516A48" w:rsidRPr="00516A48" w:rsidRDefault="00516A48" w:rsidP="00516A48">
      <w:pPr>
        <w:ind w:firstLine="567"/>
        <w:jc w:val="both"/>
        <w:rPr>
          <w:rFonts w:cs="Arial"/>
          <w:bCs/>
          <w:sz w:val="28"/>
          <w:szCs w:val="27"/>
        </w:rPr>
      </w:pPr>
      <w:proofErr w:type="gramStart"/>
      <w:r w:rsidRPr="00516A48">
        <w:rPr>
          <w:rFonts w:cs="Arial"/>
          <w:bCs/>
          <w:sz w:val="28"/>
          <w:szCs w:val="27"/>
        </w:rPr>
        <w:lastRenderedPageBreak/>
        <w:t xml:space="preserve">От передачи взятки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w:t>
      </w:r>
      <w:proofErr w:type="spellStart"/>
      <w:r w:rsidRPr="00516A48">
        <w:rPr>
          <w:rFonts w:cs="Arial"/>
          <w:bCs/>
          <w:sz w:val="28"/>
          <w:szCs w:val="27"/>
        </w:rPr>
        <w:t>правоохраняемым</w:t>
      </w:r>
      <w:proofErr w:type="spellEnd"/>
      <w:r w:rsidRPr="00516A48">
        <w:rPr>
          <w:rFonts w:cs="Arial"/>
          <w:bCs/>
          <w:sz w:val="28"/>
          <w:szCs w:val="27"/>
        </w:rPr>
        <w:t xml:space="preserve"> интересам владельца имущества либо</w:t>
      </w:r>
      <w:proofErr w:type="gramEnd"/>
      <w:r w:rsidRPr="00516A48">
        <w:rPr>
          <w:rFonts w:cs="Arial"/>
          <w:bCs/>
          <w:sz w:val="28"/>
          <w:szCs w:val="27"/>
        </w:rPr>
        <w:t xml:space="preserve"> представляемых им лиц. В таком случае имущество, полученное должностным лицом, подлежит возврату их владельцу.</w:t>
      </w:r>
    </w:p>
    <w:p w:rsidR="002E2608" w:rsidRPr="00516A48" w:rsidRDefault="00516A48" w:rsidP="00516A48">
      <w:pPr>
        <w:ind w:firstLine="567"/>
        <w:jc w:val="both"/>
        <w:rPr>
          <w:rFonts w:cs="Arial"/>
          <w:bCs/>
          <w:sz w:val="28"/>
          <w:szCs w:val="27"/>
        </w:rPr>
      </w:pPr>
      <w:proofErr w:type="gramStart"/>
      <w:r w:rsidRPr="00516A48">
        <w:rPr>
          <w:rFonts w:cs="Arial"/>
          <w:bCs/>
          <w:sz w:val="28"/>
          <w:szCs w:val="27"/>
        </w:rPr>
        <w:t>Не образуют состав преступления, предусмотренный статьей 291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w:t>
      </w:r>
      <w:proofErr w:type="gramEnd"/>
      <w:r w:rsidRPr="00516A48">
        <w:rPr>
          <w:rFonts w:cs="Arial"/>
          <w:bCs/>
          <w:sz w:val="28"/>
          <w:szCs w:val="27"/>
        </w:rPr>
        <w:t xml:space="preserve"> лица, заявившего такие требования. В этих случаях деньги и другие ценности, переданные в качестве взятки, подлежат возвращению их владельцу.</w:t>
      </w:r>
    </w:p>
    <w:p w:rsidR="002E2608" w:rsidRDefault="002E2608" w:rsidP="00C14148">
      <w:pPr>
        <w:ind w:firstLine="567"/>
        <w:jc w:val="both"/>
        <w:rPr>
          <w:rFonts w:cs="Arial"/>
          <w:b/>
          <w:bCs/>
          <w:color w:val="FF0000"/>
          <w:sz w:val="28"/>
          <w:szCs w:val="27"/>
        </w:rPr>
      </w:pPr>
    </w:p>
    <w:p w:rsidR="00B4253B" w:rsidRDefault="00B4253B" w:rsidP="00C14148">
      <w:pPr>
        <w:ind w:firstLine="567"/>
        <w:jc w:val="both"/>
        <w:rPr>
          <w:rFonts w:cs="Arial"/>
          <w:b/>
          <w:bCs/>
          <w:color w:val="FF0000"/>
          <w:sz w:val="28"/>
          <w:szCs w:val="27"/>
        </w:rPr>
      </w:pPr>
    </w:p>
    <w:p w:rsidR="00B4253B" w:rsidRDefault="00B4253B" w:rsidP="00C14148">
      <w:pPr>
        <w:ind w:firstLine="567"/>
        <w:jc w:val="both"/>
        <w:rPr>
          <w:rFonts w:cs="Arial"/>
          <w:b/>
          <w:bCs/>
          <w:color w:val="FF0000"/>
          <w:sz w:val="28"/>
          <w:szCs w:val="27"/>
        </w:rPr>
      </w:pPr>
    </w:p>
    <w:p w:rsidR="00333508" w:rsidRDefault="00B4253B" w:rsidP="00AF69B8">
      <w:pPr>
        <w:pStyle w:val="aa"/>
        <w:numPr>
          <w:ilvl w:val="0"/>
          <w:numId w:val="42"/>
        </w:numPr>
        <w:spacing w:after="80"/>
        <w:jc w:val="center"/>
        <w:rPr>
          <w:rFonts w:cs="Arial"/>
          <w:b/>
          <w:bCs/>
          <w:color w:val="FF0000"/>
          <w:sz w:val="28"/>
          <w:szCs w:val="27"/>
        </w:rPr>
      </w:pPr>
      <w:r w:rsidRPr="00B4253B">
        <w:rPr>
          <w:rFonts w:cs="Arial"/>
          <w:b/>
          <w:bCs/>
          <w:color w:val="FF0000"/>
          <w:sz w:val="28"/>
          <w:szCs w:val="27"/>
        </w:rPr>
        <w:lastRenderedPageBreak/>
        <w:t xml:space="preserve">Посредничество во взяточничестве </w:t>
      </w:r>
    </w:p>
    <w:p w:rsidR="00B4253B" w:rsidRPr="00B4253B" w:rsidRDefault="00B4253B" w:rsidP="00AF69B8">
      <w:pPr>
        <w:spacing w:line="240" w:lineRule="atLeast"/>
        <w:ind w:firstLine="567"/>
        <w:jc w:val="both"/>
        <w:rPr>
          <w:rFonts w:cs="Arial"/>
          <w:bCs/>
          <w:sz w:val="28"/>
          <w:szCs w:val="27"/>
        </w:rPr>
      </w:pPr>
      <w:r w:rsidRPr="00B4253B">
        <w:rPr>
          <w:rFonts w:cs="Arial"/>
          <w:bCs/>
          <w:sz w:val="28"/>
          <w:szCs w:val="27"/>
        </w:rPr>
        <w:t xml:space="preserve">Действия лиц, не обладающих признаками специального субъекта взяточничества, предусмотренными статьями 290, 291 УК РФ, но участвующих в получении взятки группой лиц по предварительному сговору, организованной группой квалифицируются соответственно как </w:t>
      </w:r>
      <w:r w:rsidRPr="00EB3D95">
        <w:rPr>
          <w:rFonts w:cs="Arial"/>
          <w:b/>
          <w:bCs/>
          <w:color w:val="FF0000"/>
          <w:sz w:val="28"/>
          <w:szCs w:val="27"/>
        </w:rPr>
        <w:t>посредничество во взяточничестве</w:t>
      </w:r>
      <w:r w:rsidRPr="00B4253B">
        <w:rPr>
          <w:rFonts w:cs="Arial"/>
          <w:bCs/>
          <w:sz w:val="28"/>
          <w:szCs w:val="27"/>
        </w:rPr>
        <w:t xml:space="preserve">. </w:t>
      </w:r>
    </w:p>
    <w:p w:rsidR="00B4253B" w:rsidRPr="00B4253B" w:rsidRDefault="00B4253B" w:rsidP="00AF69B8">
      <w:pPr>
        <w:spacing w:line="240" w:lineRule="atLeast"/>
        <w:ind w:firstLine="567"/>
        <w:jc w:val="both"/>
        <w:rPr>
          <w:rFonts w:cs="Arial"/>
          <w:bCs/>
          <w:sz w:val="28"/>
          <w:szCs w:val="27"/>
        </w:rPr>
      </w:pPr>
      <w:r w:rsidRPr="00667781">
        <w:rPr>
          <w:rFonts w:cs="Arial"/>
          <w:bCs/>
          <w:i/>
          <w:sz w:val="28"/>
          <w:szCs w:val="27"/>
        </w:rPr>
        <w:t>Комментарий:</w:t>
      </w:r>
      <w:r w:rsidRPr="00B4253B">
        <w:rPr>
          <w:rFonts w:cs="Arial"/>
          <w:bCs/>
          <w:sz w:val="28"/>
          <w:szCs w:val="27"/>
        </w:rPr>
        <w:t xml:space="preserve"> посредничество заключается в оказании содействия (помощи) взяткодателю или взяткополучателю в даче (получении) взятки.  Посредничество является пособничеством в даче (получении взятки), специально выделенным законодателем в силу повышенной общественной опасности в самостоятельный состав преступления. Передавая предмет взятки от взяткодателя взяткополучателю, посредник способствует совершению обоих преступлений.</w:t>
      </w:r>
    </w:p>
    <w:p w:rsidR="00B4253B" w:rsidRPr="00B4253B" w:rsidRDefault="00B4253B" w:rsidP="007E2A48">
      <w:pPr>
        <w:spacing w:line="240" w:lineRule="atLeast"/>
        <w:ind w:firstLine="567"/>
        <w:jc w:val="both"/>
        <w:rPr>
          <w:rFonts w:cs="Arial"/>
          <w:bCs/>
          <w:sz w:val="28"/>
          <w:szCs w:val="27"/>
        </w:rPr>
      </w:pPr>
      <w:r w:rsidRPr="00B4253B">
        <w:rPr>
          <w:rFonts w:cs="Arial"/>
          <w:bCs/>
          <w:sz w:val="28"/>
          <w:szCs w:val="27"/>
        </w:rPr>
        <w:t>Законодатель устанавливает ответственность за посредничество во взяточничестве при условии превышения суммы взятки двадцать пять тысяч рублей и  предусматривает следующие формы посредничества:</w:t>
      </w:r>
    </w:p>
    <w:p w:rsidR="007E2A48" w:rsidRDefault="00B4253B" w:rsidP="007E2A48">
      <w:pPr>
        <w:spacing w:line="240" w:lineRule="atLeast"/>
        <w:ind w:firstLine="567"/>
        <w:jc w:val="both"/>
        <w:rPr>
          <w:rFonts w:cs="Arial"/>
          <w:bCs/>
          <w:sz w:val="28"/>
          <w:szCs w:val="27"/>
        </w:rPr>
      </w:pPr>
      <w:r w:rsidRPr="00B4253B">
        <w:rPr>
          <w:rFonts w:cs="Arial"/>
          <w:bCs/>
          <w:sz w:val="28"/>
          <w:szCs w:val="27"/>
        </w:rPr>
        <w:t xml:space="preserve">а) непосредственная передача взятки должностному лицу (взяткополучателю) по поручению взяткодателя или взяткополучателя. То есть, посредничество заключается в технической  передаче предмета взятки; </w:t>
      </w:r>
    </w:p>
    <w:p w:rsidR="00B4253B" w:rsidRPr="00B4253B" w:rsidRDefault="00B4253B" w:rsidP="007E2A48">
      <w:pPr>
        <w:spacing w:line="240" w:lineRule="atLeast"/>
        <w:ind w:firstLine="567"/>
        <w:jc w:val="both"/>
        <w:rPr>
          <w:rFonts w:cs="Arial"/>
          <w:bCs/>
          <w:sz w:val="28"/>
          <w:szCs w:val="27"/>
        </w:rPr>
      </w:pPr>
      <w:r w:rsidRPr="00B4253B">
        <w:rPr>
          <w:rFonts w:cs="Arial"/>
          <w:bCs/>
          <w:sz w:val="28"/>
          <w:szCs w:val="27"/>
        </w:rPr>
        <w:t>б) иное способствование взяткодателю и (или) взяткополучателю в достижении либо реализации соглашения между ними о получении и (или) даче взятки.</w:t>
      </w:r>
    </w:p>
    <w:p w:rsidR="00B4253B" w:rsidRPr="00B4253B" w:rsidRDefault="00B4253B" w:rsidP="007E2A48">
      <w:pPr>
        <w:spacing w:line="240" w:lineRule="atLeast"/>
        <w:ind w:firstLine="567"/>
        <w:jc w:val="both"/>
        <w:rPr>
          <w:rFonts w:cs="Arial"/>
          <w:bCs/>
          <w:sz w:val="28"/>
          <w:szCs w:val="27"/>
        </w:rPr>
      </w:pPr>
      <w:r w:rsidRPr="00B4253B">
        <w:rPr>
          <w:rFonts w:cs="Arial"/>
          <w:bCs/>
          <w:sz w:val="28"/>
          <w:szCs w:val="27"/>
        </w:rPr>
        <w:lastRenderedPageBreak/>
        <w:t>Иное способствование взяткодателю и (или) взяткополучателю в достижении либо реализации соглашения между ними о получении и даче взятки может заключаться в разнообразных действиях. В частности, к числу таких действий могут быть отнесены передача предложения о даче (получении) взятки за оказание услуги, ведение переговоров по поручению взяткодателя или взяткополучателя, подыскание соответствующего должностного лица, склонение его к оказанию содействия взяткодателю и другие действия. В характеристике таких действий главное заключается в их направленности на способствование взяткодателю и (или) взяткополучателю в достижении либо реализации соглашения между ними.</w:t>
      </w:r>
    </w:p>
    <w:p w:rsidR="00CB51EC" w:rsidRDefault="00B4253B" w:rsidP="00CB51EC">
      <w:pPr>
        <w:spacing w:line="240" w:lineRule="atLeast"/>
        <w:ind w:firstLine="567"/>
        <w:jc w:val="both"/>
        <w:rPr>
          <w:rFonts w:cs="Arial"/>
          <w:bCs/>
          <w:sz w:val="28"/>
          <w:szCs w:val="27"/>
        </w:rPr>
      </w:pPr>
      <w:r w:rsidRPr="00B4253B">
        <w:rPr>
          <w:rFonts w:cs="Arial"/>
          <w:bCs/>
          <w:sz w:val="28"/>
          <w:szCs w:val="27"/>
        </w:rPr>
        <w:t>Ответственность за посредничество во взяточничестве дифференцирована в зависимости от:</w:t>
      </w:r>
      <w:r w:rsidR="007E2A48">
        <w:rPr>
          <w:rFonts w:cs="Arial"/>
          <w:bCs/>
          <w:sz w:val="28"/>
          <w:szCs w:val="27"/>
        </w:rPr>
        <w:t xml:space="preserve"> </w:t>
      </w:r>
      <w:r w:rsidRPr="00B4253B">
        <w:rPr>
          <w:rFonts w:cs="Arial"/>
          <w:bCs/>
          <w:sz w:val="28"/>
          <w:szCs w:val="27"/>
        </w:rPr>
        <w:t>размера взятки (значительный; крупный; особо крупный); совершения заведомо незаконных действий;</w:t>
      </w:r>
      <w:r w:rsidR="007E2A48">
        <w:rPr>
          <w:rFonts w:cs="Arial"/>
          <w:bCs/>
          <w:sz w:val="28"/>
          <w:szCs w:val="27"/>
        </w:rPr>
        <w:t xml:space="preserve"> </w:t>
      </w:r>
      <w:r w:rsidRPr="00B4253B">
        <w:rPr>
          <w:rFonts w:cs="Arial"/>
          <w:bCs/>
          <w:sz w:val="28"/>
          <w:szCs w:val="27"/>
        </w:rPr>
        <w:t xml:space="preserve">использования посредником своего служебного положения; совершения преступления группой </w:t>
      </w:r>
      <w:r w:rsidR="00CB51EC">
        <w:rPr>
          <w:rFonts w:cs="Arial"/>
          <w:bCs/>
          <w:sz w:val="28"/>
          <w:szCs w:val="27"/>
        </w:rPr>
        <w:t>лиц или организованной группой.</w:t>
      </w:r>
    </w:p>
    <w:p w:rsidR="00CB51EC" w:rsidRDefault="00B4253B" w:rsidP="00CB51EC">
      <w:pPr>
        <w:spacing w:line="240" w:lineRule="atLeast"/>
        <w:ind w:firstLine="567"/>
        <w:jc w:val="both"/>
        <w:rPr>
          <w:rFonts w:cs="Arial"/>
          <w:bCs/>
          <w:sz w:val="28"/>
          <w:szCs w:val="27"/>
        </w:rPr>
      </w:pPr>
      <w:r w:rsidRPr="00667781">
        <w:rPr>
          <w:rFonts w:cs="Arial"/>
          <w:bCs/>
          <w:i/>
          <w:sz w:val="28"/>
          <w:szCs w:val="27"/>
        </w:rPr>
        <w:t>Наказание:</w:t>
      </w:r>
      <w:r w:rsidRPr="00B4253B">
        <w:rPr>
          <w:rFonts w:cs="Arial"/>
          <w:bCs/>
          <w:sz w:val="28"/>
          <w:szCs w:val="27"/>
        </w:rPr>
        <w:t xml:space="preserve"> в зависимости от </w:t>
      </w:r>
      <w:r w:rsidR="00CC13FB">
        <w:rPr>
          <w:rFonts w:cs="Arial"/>
          <w:bCs/>
          <w:sz w:val="28"/>
          <w:szCs w:val="27"/>
        </w:rPr>
        <w:t xml:space="preserve">наличия/отсутствия квалифицирующих признаков  </w:t>
      </w:r>
      <w:r w:rsidR="00CB51EC">
        <w:rPr>
          <w:rFonts w:cs="Arial"/>
          <w:bCs/>
          <w:sz w:val="28"/>
          <w:szCs w:val="27"/>
        </w:rPr>
        <w:t xml:space="preserve">может </w:t>
      </w:r>
      <w:r w:rsidRPr="00B4253B">
        <w:rPr>
          <w:rFonts w:cs="Arial"/>
          <w:bCs/>
          <w:sz w:val="28"/>
          <w:szCs w:val="27"/>
        </w:rPr>
        <w:t>устанавлива</w:t>
      </w:r>
      <w:r w:rsidR="00CB51EC">
        <w:rPr>
          <w:rFonts w:cs="Arial"/>
          <w:bCs/>
          <w:sz w:val="28"/>
          <w:szCs w:val="27"/>
        </w:rPr>
        <w:t xml:space="preserve">ться </w:t>
      </w:r>
      <w:r w:rsidRPr="00B4253B">
        <w:rPr>
          <w:rFonts w:cs="Arial"/>
          <w:bCs/>
          <w:sz w:val="28"/>
          <w:szCs w:val="27"/>
        </w:rPr>
        <w:t xml:space="preserve">штраф </w:t>
      </w:r>
      <w:r w:rsidR="00CB51EC">
        <w:rPr>
          <w:rFonts w:eastAsiaTheme="minorHAnsi"/>
          <w:sz w:val="28"/>
          <w:szCs w:val="28"/>
          <w:lang w:eastAsia="en-US"/>
        </w:rPr>
        <w:t>с лишением права занимать определенные должности или заниматься определенной деятельностью или без такового либо лишение свободы со штрафом или без такового и с лишением права занимать определенные должности или заниматься определенной деятельностью или без такового.</w:t>
      </w:r>
      <w:r w:rsidR="00CB51EC" w:rsidRPr="00CB51EC">
        <w:rPr>
          <w:rFonts w:cs="Arial"/>
          <w:bCs/>
          <w:sz w:val="28"/>
          <w:szCs w:val="27"/>
        </w:rPr>
        <w:t xml:space="preserve"> </w:t>
      </w:r>
    </w:p>
    <w:p w:rsidR="00CB51EC" w:rsidRPr="00CB51EC" w:rsidRDefault="00CB51EC" w:rsidP="00CB51EC">
      <w:pPr>
        <w:spacing w:line="240" w:lineRule="atLeast"/>
        <w:ind w:firstLine="567"/>
        <w:jc w:val="both"/>
        <w:rPr>
          <w:rFonts w:cs="Arial"/>
          <w:bCs/>
          <w:sz w:val="28"/>
          <w:szCs w:val="27"/>
        </w:rPr>
      </w:pPr>
      <w:r w:rsidRPr="00B4253B">
        <w:rPr>
          <w:rFonts w:cs="Arial"/>
          <w:bCs/>
          <w:sz w:val="28"/>
          <w:szCs w:val="27"/>
        </w:rPr>
        <w:lastRenderedPageBreak/>
        <w:t>Кроме того, частью 5 статьи 291.1 УК РФ предусмотрен самостоятельный состав преступления</w:t>
      </w:r>
      <w:r>
        <w:rPr>
          <w:rFonts w:cs="Arial"/>
          <w:bCs/>
          <w:sz w:val="28"/>
          <w:szCs w:val="27"/>
        </w:rPr>
        <w:t>.</w:t>
      </w:r>
      <w:r w:rsidRPr="00B4253B">
        <w:rPr>
          <w:rFonts w:cs="Arial"/>
          <w:bCs/>
          <w:sz w:val="28"/>
          <w:szCs w:val="27"/>
        </w:rPr>
        <w:t xml:space="preserve"> </w:t>
      </w:r>
    </w:p>
    <w:p w:rsidR="00CC13FB" w:rsidRDefault="00CC13FB" w:rsidP="00CC13FB">
      <w:pPr>
        <w:spacing w:line="240" w:lineRule="atLeast"/>
        <w:ind w:firstLine="567"/>
        <w:jc w:val="both"/>
        <w:rPr>
          <w:rFonts w:cs="Arial"/>
          <w:bCs/>
          <w:sz w:val="28"/>
          <w:szCs w:val="27"/>
        </w:rPr>
      </w:pPr>
    </w:p>
    <w:p w:rsidR="00CC13FB" w:rsidRDefault="00CC13FB" w:rsidP="00CC13FB">
      <w:pPr>
        <w:spacing w:line="240" w:lineRule="atLeast"/>
        <w:ind w:firstLine="567"/>
        <w:jc w:val="both"/>
        <w:rPr>
          <w:rFonts w:cs="Arial"/>
          <w:bCs/>
          <w:sz w:val="28"/>
          <w:szCs w:val="27"/>
        </w:rPr>
      </w:pPr>
    </w:p>
    <w:p w:rsidR="007E2A48" w:rsidRDefault="007E2A48" w:rsidP="00B4253B">
      <w:pPr>
        <w:ind w:firstLine="567"/>
        <w:jc w:val="both"/>
        <w:rPr>
          <w:rFonts w:cs="Arial"/>
          <w:bCs/>
          <w:sz w:val="28"/>
          <w:szCs w:val="27"/>
        </w:rPr>
        <w:sectPr w:rsidR="007E2A48" w:rsidSect="007E2A48">
          <w:type w:val="continuous"/>
          <w:pgSz w:w="16838" w:h="11906" w:orient="landscape"/>
          <w:pgMar w:top="1134" w:right="851" w:bottom="851" w:left="851" w:header="709" w:footer="709" w:gutter="0"/>
          <w:cols w:num="2" w:space="708"/>
          <w:docGrid w:linePitch="360"/>
        </w:sectPr>
      </w:pPr>
    </w:p>
    <w:p w:rsidR="00EB3D95" w:rsidRDefault="00EB3D95" w:rsidP="00B4253B">
      <w:pPr>
        <w:ind w:firstLine="567"/>
        <w:jc w:val="both"/>
        <w:rPr>
          <w:rFonts w:cs="Arial"/>
          <w:bCs/>
          <w:sz w:val="28"/>
          <w:szCs w:val="27"/>
        </w:rPr>
      </w:pPr>
      <w:r w:rsidRPr="00EB3D95">
        <w:rPr>
          <w:rFonts w:cs="Arial"/>
          <w:bCs/>
          <w:noProof/>
          <w:sz w:val="28"/>
          <w:szCs w:val="27"/>
        </w:rPr>
        <w:lastRenderedPageBreak/>
        <mc:AlternateContent>
          <mc:Choice Requires="wps">
            <w:drawing>
              <wp:anchor distT="0" distB="0" distL="114300" distR="114300" simplePos="0" relativeHeight="251977728" behindDoc="0" locked="0" layoutInCell="1" allowOverlap="1" wp14:anchorId="531ABCCB" wp14:editId="43C9A105">
                <wp:simplePos x="0" y="0"/>
                <wp:positionH relativeFrom="column">
                  <wp:posOffset>364287</wp:posOffset>
                </wp:positionH>
                <wp:positionV relativeFrom="paragraph">
                  <wp:posOffset>120826</wp:posOffset>
                </wp:positionV>
                <wp:extent cx="9066179" cy="427990"/>
                <wp:effectExtent l="57150" t="57150" r="135255" b="124460"/>
                <wp:wrapNone/>
                <wp:docPr id="458" name="Прямоугольник 458"/>
                <wp:cNvGraphicFramePr/>
                <a:graphic xmlns:a="http://schemas.openxmlformats.org/drawingml/2006/main">
                  <a:graphicData uri="http://schemas.microsoft.com/office/word/2010/wordprocessingShape">
                    <wps:wsp>
                      <wps:cNvSpPr/>
                      <wps:spPr>
                        <a:xfrm>
                          <a:off x="0" y="0"/>
                          <a:ext cx="9066179" cy="4279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667781" w:rsidRDefault="00A732C2" w:rsidP="00EB3D95">
                            <w:pPr>
                              <w:jc w:val="center"/>
                              <w:rPr>
                                <w:b/>
                                <w:color w:val="943634" w:themeColor="accent2" w:themeShade="BF"/>
                                <w:sz w:val="40"/>
                              </w:rPr>
                            </w:pPr>
                            <w:r w:rsidRPr="00667781">
                              <w:rPr>
                                <w:b/>
                                <w:color w:val="943634" w:themeColor="accent2" w:themeShade="BF"/>
                                <w:sz w:val="32"/>
                              </w:rPr>
                              <w:t>Самостоятельный состав преступления посредничества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8" o:spid="_x0000_s1084" style="position:absolute;left:0;text-align:left;margin-left:28.7pt;margin-top:9.5pt;width:713.85pt;height:33.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667781" w:rsidRDefault="00A732C2" w:rsidP="00EB3D95">
                      <w:pPr>
                        <w:jc w:val="center"/>
                        <w:rPr>
                          <w:b/>
                          <w:color w:val="943634" w:themeColor="accent2" w:themeShade="BF"/>
                          <w:sz w:val="40"/>
                        </w:rPr>
                      </w:pPr>
                      <w:r w:rsidRPr="00667781">
                        <w:rPr>
                          <w:b/>
                          <w:color w:val="943634" w:themeColor="accent2" w:themeShade="BF"/>
                          <w:sz w:val="32"/>
                        </w:rPr>
                        <w:t>Самостоятельный состав преступления посредничества</w:t>
                      </w:r>
                    </w:p>
                  </w:txbxContent>
                </v:textbox>
              </v:rect>
            </w:pict>
          </mc:Fallback>
        </mc:AlternateContent>
      </w:r>
    </w:p>
    <w:p w:rsidR="00EB3D95" w:rsidRDefault="00EB3D95" w:rsidP="00B4253B">
      <w:pPr>
        <w:ind w:firstLine="567"/>
        <w:jc w:val="both"/>
        <w:rPr>
          <w:rFonts w:cs="Arial"/>
          <w:bCs/>
          <w:sz w:val="28"/>
          <w:szCs w:val="27"/>
        </w:rPr>
      </w:pPr>
    </w:p>
    <w:p w:rsidR="00EB3D95" w:rsidRDefault="00CE4982" w:rsidP="00B4253B">
      <w:pPr>
        <w:ind w:firstLine="567"/>
        <w:jc w:val="both"/>
        <w:rPr>
          <w:rFonts w:cs="Arial"/>
          <w:bCs/>
          <w:sz w:val="28"/>
          <w:szCs w:val="27"/>
        </w:rPr>
      </w:pPr>
      <w:r>
        <w:rPr>
          <w:rFonts w:cs="Arial"/>
          <w:bCs/>
          <w:noProof/>
          <w:sz w:val="28"/>
          <w:szCs w:val="27"/>
        </w:rPr>
        <mc:AlternateContent>
          <mc:Choice Requires="wps">
            <w:drawing>
              <wp:anchor distT="0" distB="0" distL="114300" distR="114300" simplePos="0" relativeHeight="251984896" behindDoc="0" locked="0" layoutInCell="1" allowOverlap="1" wp14:anchorId="29331E86" wp14:editId="2926CF20">
                <wp:simplePos x="0" y="0"/>
                <wp:positionH relativeFrom="column">
                  <wp:posOffset>4839011</wp:posOffset>
                </wp:positionH>
                <wp:positionV relativeFrom="paragraph">
                  <wp:posOffset>140092</wp:posOffset>
                </wp:positionV>
                <wp:extent cx="0" cy="3054485"/>
                <wp:effectExtent l="0" t="0" r="19050" b="12700"/>
                <wp:wrapNone/>
                <wp:docPr id="462" name="Прямая соединительная линия 462"/>
                <wp:cNvGraphicFramePr/>
                <a:graphic xmlns:a="http://schemas.openxmlformats.org/drawingml/2006/main">
                  <a:graphicData uri="http://schemas.microsoft.com/office/word/2010/wordprocessingShape">
                    <wps:wsp>
                      <wps:cNvCnPr/>
                      <wps:spPr>
                        <a:xfrm>
                          <a:off x="0" y="0"/>
                          <a:ext cx="0" cy="3054485"/>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62" o:spid="_x0000_s1026" style="position:absolute;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pt,11.05pt" to="381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" strokecolor="#943634 [2405]" strokeweight="1.5pt"/>
            </w:pict>
          </mc:Fallback>
        </mc:AlternateContent>
      </w:r>
      <w:r>
        <w:rPr>
          <w:rFonts w:cs="Arial"/>
          <w:bCs/>
          <w:noProof/>
          <w:sz w:val="28"/>
          <w:szCs w:val="27"/>
        </w:rPr>
        <mc:AlternateContent>
          <mc:Choice Requires="wps">
            <w:drawing>
              <wp:anchor distT="0" distB="0" distL="114300" distR="114300" simplePos="0" relativeHeight="251982848" behindDoc="0" locked="0" layoutInCell="1" allowOverlap="1" wp14:anchorId="50E4CD4D" wp14:editId="74A4D22B">
                <wp:simplePos x="0" y="0"/>
                <wp:positionH relativeFrom="column">
                  <wp:posOffset>7445726</wp:posOffset>
                </wp:positionH>
                <wp:positionV relativeFrom="paragraph">
                  <wp:posOffset>139713</wp:posOffset>
                </wp:positionV>
                <wp:extent cx="0" cy="214035"/>
                <wp:effectExtent l="0" t="0" r="19050" b="14605"/>
                <wp:wrapNone/>
                <wp:docPr id="461" name="Прямая соединительная линия 461"/>
                <wp:cNvGraphicFramePr/>
                <a:graphic xmlns:a="http://schemas.openxmlformats.org/drawingml/2006/main">
                  <a:graphicData uri="http://schemas.microsoft.com/office/word/2010/wordprocessingShape">
                    <wps:wsp>
                      <wps:cNvCnPr/>
                      <wps:spPr>
                        <a:xfrm>
                          <a:off x="0" y="0"/>
                          <a:ext cx="0" cy="214035"/>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61" o:spid="_x0000_s1026" style="position:absolute;z-index:251982848;visibility:visible;mso-wrap-style:square;mso-wrap-distance-left:9pt;mso-wrap-distance-top:0;mso-wrap-distance-right:9pt;mso-wrap-distance-bottom:0;mso-position-horizontal:absolute;mso-position-horizontal-relative:text;mso-position-vertical:absolute;mso-position-vertical-relative:text" from="586.3pt,11pt" to="586.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" strokecolor="#943634 [2405]" strokeweight="1.5pt"/>
            </w:pict>
          </mc:Fallback>
        </mc:AlternateContent>
      </w:r>
      <w:r>
        <w:rPr>
          <w:rFonts w:cs="Arial"/>
          <w:bCs/>
          <w:noProof/>
          <w:sz w:val="28"/>
          <w:szCs w:val="27"/>
        </w:rPr>
        <mc:AlternateContent>
          <mc:Choice Requires="wps">
            <w:drawing>
              <wp:anchor distT="0" distB="0" distL="114300" distR="114300" simplePos="0" relativeHeight="251980800" behindDoc="0" locked="0" layoutInCell="1" allowOverlap="1" wp14:anchorId="721FBB99" wp14:editId="466CBFB6">
                <wp:simplePos x="0" y="0"/>
                <wp:positionH relativeFrom="column">
                  <wp:posOffset>2339002</wp:posOffset>
                </wp:positionH>
                <wp:positionV relativeFrom="paragraph">
                  <wp:posOffset>140065</wp:posOffset>
                </wp:positionV>
                <wp:extent cx="0" cy="214035"/>
                <wp:effectExtent l="0" t="0" r="19050" b="14605"/>
                <wp:wrapNone/>
                <wp:docPr id="460" name="Прямая соединительная линия 460"/>
                <wp:cNvGraphicFramePr/>
                <a:graphic xmlns:a="http://schemas.openxmlformats.org/drawingml/2006/main">
                  <a:graphicData uri="http://schemas.microsoft.com/office/word/2010/wordprocessingShape">
                    <wps:wsp>
                      <wps:cNvCnPr/>
                      <wps:spPr>
                        <a:xfrm>
                          <a:off x="0" y="0"/>
                          <a:ext cx="0" cy="214035"/>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60"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184.15pt,11.05pt" to="184.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" strokecolor="#943634 [2405]" strokeweight="1.5pt"/>
            </w:pict>
          </mc:Fallback>
        </mc:AlternateContent>
      </w:r>
    </w:p>
    <w:p w:rsidR="00EB3D95" w:rsidRDefault="00EB3D95" w:rsidP="00B4253B">
      <w:pPr>
        <w:ind w:firstLine="567"/>
        <w:jc w:val="both"/>
        <w:rPr>
          <w:rFonts w:cs="Arial"/>
          <w:bCs/>
          <w:sz w:val="28"/>
          <w:szCs w:val="27"/>
        </w:rPr>
      </w:pPr>
      <w:r w:rsidRPr="00EB3D95">
        <w:rPr>
          <w:rFonts w:cs="Arial"/>
          <w:bCs/>
          <w:noProof/>
          <w:sz w:val="28"/>
          <w:szCs w:val="27"/>
        </w:rPr>
        <mc:AlternateContent>
          <mc:Choice Requires="wps">
            <w:drawing>
              <wp:anchor distT="0" distB="0" distL="114300" distR="114300" simplePos="0" relativeHeight="251971584" behindDoc="0" locked="0" layoutInCell="1" allowOverlap="1" wp14:anchorId="55038EF2" wp14:editId="048FADFD">
                <wp:simplePos x="0" y="0"/>
                <wp:positionH relativeFrom="column">
                  <wp:posOffset>-34925</wp:posOffset>
                </wp:positionH>
                <wp:positionV relativeFrom="paragraph">
                  <wp:posOffset>147320</wp:posOffset>
                </wp:positionV>
                <wp:extent cx="4722495" cy="427990"/>
                <wp:effectExtent l="57150" t="57150" r="135255" b="124460"/>
                <wp:wrapNone/>
                <wp:docPr id="448" name="Прямоугольник 448"/>
                <wp:cNvGraphicFramePr/>
                <a:graphic xmlns:a="http://schemas.openxmlformats.org/drawingml/2006/main">
                  <a:graphicData uri="http://schemas.microsoft.com/office/word/2010/wordprocessingShape">
                    <wps:wsp>
                      <wps:cNvSpPr/>
                      <wps:spPr>
                        <a:xfrm>
                          <a:off x="0" y="0"/>
                          <a:ext cx="4722495" cy="4279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EB3D95" w:rsidRDefault="00A732C2" w:rsidP="00EB3D95">
                            <w:pPr>
                              <w:jc w:val="center"/>
                              <w:rPr>
                                <w:b/>
                                <w:color w:val="943634" w:themeColor="accent2" w:themeShade="BF"/>
                                <w:sz w:val="36"/>
                              </w:rPr>
                            </w:pPr>
                            <w:r w:rsidRPr="00EB3D95">
                              <w:rPr>
                                <w:b/>
                                <w:color w:val="943634" w:themeColor="accent2" w:themeShade="BF"/>
                                <w:sz w:val="28"/>
                              </w:rPr>
                              <w:t>Обещание посредничества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8" o:spid="_x0000_s1085" style="position:absolute;left:0;text-align:left;margin-left:-2.75pt;margin-top:11.6pt;width:371.85pt;height:33.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" fillcolor="#ffbe86" strokecolor="#f69240">
                <v:fill color2="#ffebdb" rotate="t" angle="180" colors="0 #ffbe86;22938f #ffd0aa;1 #ffebdb" focus="100%" type="gradient"/>
                <v:shadow on="t" color="black" opacity="26214f" origin="-.5,-.5" offset=".74836mm,.74836mm"/>
                <v:textbox>
                  <w:txbxContent>
                    <w:p w:rsidR="00A732C2" w:rsidRPr="00EB3D95" w:rsidRDefault="00A732C2" w:rsidP="00EB3D95">
                      <w:pPr>
                        <w:jc w:val="center"/>
                        <w:rPr>
                          <w:b/>
                          <w:color w:val="943634" w:themeColor="accent2" w:themeShade="BF"/>
                          <w:sz w:val="36"/>
                        </w:rPr>
                      </w:pPr>
                      <w:r w:rsidRPr="00EB3D95">
                        <w:rPr>
                          <w:b/>
                          <w:color w:val="943634" w:themeColor="accent2" w:themeShade="BF"/>
                          <w:sz w:val="28"/>
                        </w:rPr>
                        <w:t>Обещание посредничества</w:t>
                      </w:r>
                    </w:p>
                  </w:txbxContent>
                </v:textbox>
              </v:rect>
            </w:pict>
          </mc:Fallback>
        </mc:AlternateContent>
      </w:r>
      <w:r w:rsidRPr="00EB3D95">
        <w:rPr>
          <w:rFonts w:cs="Arial"/>
          <w:bCs/>
          <w:noProof/>
          <w:sz w:val="28"/>
          <w:szCs w:val="27"/>
        </w:rPr>
        <mc:AlternateContent>
          <mc:Choice Requires="wps">
            <w:drawing>
              <wp:anchor distT="0" distB="0" distL="114300" distR="114300" simplePos="0" relativeHeight="251966464" behindDoc="0" locked="0" layoutInCell="1" allowOverlap="1" wp14:anchorId="17126EBF" wp14:editId="392F52D4">
                <wp:simplePos x="0" y="0"/>
                <wp:positionH relativeFrom="column">
                  <wp:posOffset>5011420</wp:posOffset>
                </wp:positionH>
                <wp:positionV relativeFrom="paragraph">
                  <wp:posOffset>151765</wp:posOffset>
                </wp:positionV>
                <wp:extent cx="4722495" cy="427990"/>
                <wp:effectExtent l="57150" t="57150" r="135255" b="124460"/>
                <wp:wrapNone/>
                <wp:docPr id="29" name="Прямоугольник 29"/>
                <wp:cNvGraphicFramePr/>
                <a:graphic xmlns:a="http://schemas.openxmlformats.org/drawingml/2006/main">
                  <a:graphicData uri="http://schemas.microsoft.com/office/word/2010/wordprocessingShape">
                    <wps:wsp>
                      <wps:cNvSpPr/>
                      <wps:spPr>
                        <a:xfrm>
                          <a:off x="0" y="0"/>
                          <a:ext cx="4722495" cy="4279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EB3D95" w:rsidRDefault="00A732C2" w:rsidP="00EB3D95">
                            <w:pPr>
                              <w:jc w:val="center"/>
                              <w:rPr>
                                <w:b/>
                                <w:color w:val="943634" w:themeColor="accent2" w:themeShade="BF"/>
                                <w:sz w:val="36"/>
                              </w:rPr>
                            </w:pPr>
                            <w:r w:rsidRPr="00EB3D95">
                              <w:rPr>
                                <w:b/>
                                <w:color w:val="943634" w:themeColor="accent2" w:themeShade="BF"/>
                                <w:sz w:val="28"/>
                              </w:rPr>
                              <w:t>Предложение посредничества во взяточничестве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86" style="position:absolute;left:0;text-align:left;margin-left:394.6pt;margin-top:11.95pt;width:371.85pt;height:33.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" fillcolor="#ffbe86" strokecolor="#f69240">
                <v:fill color2="#ffebdb" rotate="t" angle="180" colors="0 #ffbe86;22938f #ffd0aa;1 #ffebdb" focus="100%" type="gradient"/>
                <v:shadow on="t" color="black" opacity="26214f" origin="-.5,-.5" offset=".74836mm,.74836mm"/>
                <v:textbox>
                  <w:txbxContent>
                    <w:p w:rsidR="00A732C2" w:rsidRPr="00EB3D95" w:rsidRDefault="00A732C2" w:rsidP="00EB3D95">
                      <w:pPr>
                        <w:jc w:val="center"/>
                        <w:rPr>
                          <w:b/>
                          <w:color w:val="943634" w:themeColor="accent2" w:themeShade="BF"/>
                          <w:sz w:val="36"/>
                        </w:rPr>
                      </w:pPr>
                      <w:r w:rsidRPr="00EB3D95">
                        <w:rPr>
                          <w:b/>
                          <w:color w:val="943634" w:themeColor="accent2" w:themeShade="BF"/>
                          <w:sz w:val="28"/>
                        </w:rPr>
                        <w:t>Предложение посредничества во взяточничестве</w:t>
                      </w:r>
                    </w:p>
                  </w:txbxContent>
                </v:textbox>
              </v:rect>
            </w:pict>
          </mc:Fallback>
        </mc:AlternateContent>
      </w: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r w:rsidRPr="00EB3D95">
        <w:rPr>
          <w:rFonts w:cs="Arial"/>
          <w:bCs/>
          <w:noProof/>
          <w:sz w:val="28"/>
          <w:szCs w:val="27"/>
        </w:rPr>
        <mc:AlternateContent>
          <mc:Choice Requires="wps">
            <w:drawing>
              <wp:anchor distT="0" distB="0" distL="114300" distR="114300" simplePos="0" relativeHeight="251969536" behindDoc="0" locked="0" layoutInCell="1" allowOverlap="1" wp14:anchorId="678966C1" wp14:editId="1D37EEDB">
                <wp:simplePos x="0" y="0"/>
                <wp:positionH relativeFrom="column">
                  <wp:posOffset>5013960</wp:posOffset>
                </wp:positionH>
                <wp:positionV relativeFrom="paragraph">
                  <wp:posOffset>168275</wp:posOffset>
                </wp:positionV>
                <wp:extent cx="4722495" cy="1050290"/>
                <wp:effectExtent l="57150" t="57150" r="135255" b="130810"/>
                <wp:wrapNone/>
                <wp:docPr id="31" name="Прямоугольник 31"/>
                <wp:cNvGraphicFramePr/>
                <a:graphic xmlns:a="http://schemas.openxmlformats.org/drawingml/2006/main">
                  <a:graphicData uri="http://schemas.microsoft.com/office/word/2010/wordprocessingShape">
                    <wps:wsp>
                      <wps:cNvSpPr/>
                      <wps:spPr>
                        <a:xfrm>
                          <a:off x="0" y="0"/>
                          <a:ext cx="4722495" cy="10502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43DA4" w:rsidRDefault="00A732C2" w:rsidP="00EB3D95">
                            <w:pPr>
                              <w:jc w:val="center"/>
                              <w:rPr>
                                <w:b/>
                                <w:color w:val="943634" w:themeColor="accent2" w:themeShade="BF"/>
                                <w:sz w:val="28"/>
                              </w:rPr>
                            </w:pPr>
                            <w:r w:rsidRPr="00A43DA4">
                              <w:rPr>
                                <w:b/>
                                <w:color w:val="943634" w:themeColor="accent2" w:themeShade="BF"/>
                                <w:sz w:val="22"/>
                              </w:rPr>
                              <w:t>означает инициативные действия со стороны посредника, раскрывающего свои возможности договориться с соответствующими лицами о совершении необходимых действий (бездействия) в интересах дающего взятку или интересах представляемых им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87" style="position:absolute;left:0;text-align:left;margin-left:394.8pt;margin-top:13.25pt;width:371.85pt;height:82.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A43DA4" w:rsidRDefault="00A732C2" w:rsidP="00EB3D95">
                      <w:pPr>
                        <w:jc w:val="center"/>
                        <w:rPr>
                          <w:b/>
                          <w:color w:val="943634" w:themeColor="accent2" w:themeShade="BF"/>
                          <w:sz w:val="28"/>
                        </w:rPr>
                      </w:pPr>
                      <w:r w:rsidRPr="00A43DA4">
                        <w:rPr>
                          <w:b/>
                          <w:color w:val="943634" w:themeColor="accent2" w:themeShade="BF"/>
                          <w:sz w:val="22"/>
                        </w:rPr>
                        <w:t>означает инициативные действия со стороны посредника, раскрывающего свои возможности договориться с соответствующими лицами о совершении необходимых действий (бездействия) в интересах дающего взятку или интересах представляемых им лиц.</w:t>
                      </w:r>
                    </w:p>
                  </w:txbxContent>
                </v:textbox>
              </v:rect>
            </w:pict>
          </mc:Fallback>
        </mc:AlternateContent>
      </w:r>
      <w:r w:rsidRPr="00EB3D95">
        <w:rPr>
          <w:rFonts w:cs="Arial"/>
          <w:bCs/>
          <w:noProof/>
          <w:sz w:val="28"/>
          <w:szCs w:val="27"/>
        </w:rPr>
        <mc:AlternateContent>
          <mc:Choice Requires="wps">
            <w:drawing>
              <wp:anchor distT="0" distB="0" distL="114300" distR="114300" simplePos="0" relativeHeight="251973632" behindDoc="0" locked="0" layoutInCell="1" allowOverlap="1" wp14:anchorId="05D2FAE3" wp14:editId="09EF9A34">
                <wp:simplePos x="0" y="0"/>
                <wp:positionH relativeFrom="column">
                  <wp:posOffset>-34925</wp:posOffset>
                </wp:positionH>
                <wp:positionV relativeFrom="paragraph">
                  <wp:posOffset>168275</wp:posOffset>
                </wp:positionV>
                <wp:extent cx="4722495" cy="1050290"/>
                <wp:effectExtent l="57150" t="57150" r="135255" b="130810"/>
                <wp:wrapNone/>
                <wp:docPr id="456" name="Прямоугольник 456"/>
                <wp:cNvGraphicFramePr/>
                <a:graphic xmlns:a="http://schemas.openxmlformats.org/drawingml/2006/main">
                  <a:graphicData uri="http://schemas.microsoft.com/office/word/2010/wordprocessingShape">
                    <wps:wsp>
                      <wps:cNvSpPr/>
                      <wps:spPr>
                        <a:xfrm>
                          <a:off x="0" y="0"/>
                          <a:ext cx="4722495" cy="10502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A43DA4" w:rsidRDefault="00A732C2" w:rsidP="00EB3D95">
                            <w:pPr>
                              <w:jc w:val="center"/>
                              <w:rPr>
                                <w:b/>
                                <w:color w:val="943634" w:themeColor="accent2" w:themeShade="BF"/>
                                <w:sz w:val="28"/>
                              </w:rPr>
                            </w:pPr>
                            <w:r w:rsidRPr="00A43DA4">
                              <w:rPr>
                                <w:b/>
                                <w:color w:val="943634" w:themeColor="accent2" w:themeShade="BF"/>
                                <w:sz w:val="22"/>
                              </w:rPr>
                              <w:t>означает выражение согласия лица осуществить в будущем действия, образующие объективную сторону посредничества, или часть из них. Обещание, как правило, имеет место при обращении к посреднику взяткодателя или взяткополучателя, когда инициатива исходит от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6" o:spid="_x0000_s1088" style="position:absolute;left:0;text-align:left;margin-left:-2.75pt;margin-top:13.25pt;width:371.85pt;height:82.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A43DA4" w:rsidRDefault="00A732C2" w:rsidP="00EB3D95">
                      <w:pPr>
                        <w:jc w:val="center"/>
                        <w:rPr>
                          <w:b/>
                          <w:color w:val="943634" w:themeColor="accent2" w:themeShade="BF"/>
                          <w:sz w:val="28"/>
                        </w:rPr>
                      </w:pPr>
                      <w:r w:rsidRPr="00A43DA4">
                        <w:rPr>
                          <w:b/>
                          <w:color w:val="943634" w:themeColor="accent2" w:themeShade="BF"/>
                          <w:sz w:val="22"/>
                        </w:rPr>
                        <w:t>означает выражение согласия лица осуществить в будущем действия, образующие объективную сторону посредничества, или часть из них. Обещание, как правило, имеет место при обращении к посреднику взяткодателя или взяткополучателя, когда инициатива исходит от них.</w:t>
                      </w:r>
                    </w:p>
                  </w:txbxContent>
                </v:textbox>
              </v:rect>
            </w:pict>
          </mc:Fallback>
        </mc:AlternateContent>
      </w: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r w:rsidRPr="00EB3D95">
        <w:rPr>
          <w:rFonts w:cs="Arial"/>
          <w:bCs/>
          <w:noProof/>
          <w:sz w:val="28"/>
          <w:szCs w:val="27"/>
        </w:rPr>
        <mc:AlternateContent>
          <mc:Choice Requires="wps">
            <w:drawing>
              <wp:anchor distT="0" distB="0" distL="114300" distR="114300" simplePos="0" relativeHeight="251967488" behindDoc="0" locked="0" layoutInCell="1" allowOverlap="1" wp14:anchorId="47FB7829" wp14:editId="153D8A60">
                <wp:simplePos x="0" y="0"/>
                <wp:positionH relativeFrom="column">
                  <wp:posOffset>5014109</wp:posOffset>
                </wp:positionH>
                <wp:positionV relativeFrom="paragraph">
                  <wp:posOffset>196945</wp:posOffset>
                </wp:positionV>
                <wp:extent cx="4722495" cy="1245032"/>
                <wp:effectExtent l="57150" t="57150" r="135255" b="127000"/>
                <wp:wrapNone/>
                <wp:docPr id="30" name="Прямоугольник 30"/>
                <wp:cNvGraphicFramePr/>
                <a:graphic xmlns:a="http://schemas.openxmlformats.org/drawingml/2006/main">
                  <a:graphicData uri="http://schemas.microsoft.com/office/word/2010/wordprocessingShape">
                    <wps:wsp>
                      <wps:cNvSpPr/>
                      <wps:spPr>
                        <a:xfrm>
                          <a:off x="0" y="0"/>
                          <a:ext cx="4722495" cy="1245032"/>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EB3D95">
                            <w:pPr>
                              <w:ind w:firstLine="284"/>
                              <w:jc w:val="center"/>
                              <w:rPr>
                                <w:b/>
                                <w:color w:val="943634" w:themeColor="accent2" w:themeShade="BF"/>
                                <w:sz w:val="22"/>
                              </w:rPr>
                            </w:pPr>
                            <w:r>
                              <w:rPr>
                                <w:b/>
                                <w:i/>
                                <w:color w:val="943634" w:themeColor="accent2" w:themeShade="BF"/>
                                <w:sz w:val="22"/>
                              </w:rPr>
                              <w:t>Пример:</w:t>
                            </w:r>
                          </w:p>
                          <w:p w:rsidR="00A732C2" w:rsidRPr="00343176" w:rsidRDefault="00084C6F" w:rsidP="00EB3D95">
                            <w:pPr>
                              <w:jc w:val="both"/>
                              <w:rPr>
                                <w:color w:val="943634" w:themeColor="accent2" w:themeShade="BF"/>
                                <w:sz w:val="22"/>
                              </w:rPr>
                            </w:pPr>
                            <w:r>
                              <w:rPr>
                                <w:color w:val="943634" w:themeColor="accent2" w:themeShade="BF"/>
                                <w:sz w:val="22"/>
                              </w:rPr>
                              <w:t>Д</w:t>
                            </w:r>
                            <w:r w:rsidR="00A732C2" w:rsidRPr="00EB3D95">
                              <w:rPr>
                                <w:color w:val="943634" w:themeColor="accent2" w:themeShade="BF"/>
                                <w:sz w:val="22"/>
                              </w:rPr>
                              <w:t>олжностное лицо предлагает договориться с контролирующими органами о непринятии мер ответственности в отношении другого должностного лица, принявшего неправомерное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89" style="position:absolute;left:0;text-align:left;margin-left:394.8pt;margin-top:15.5pt;width:371.85pt;height:98.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EB3D95">
                      <w:pPr>
                        <w:ind w:firstLine="284"/>
                        <w:jc w:val="center"/>
                        <w:rPr>
                          <w:b/>
                          <w:color w:val="943634" w:themeColor="accent2" w:themeShade="BF"/>
                          <w:sz w:val="22"/>
                        </w:rPr>
                      </w:pPr>
                      <w:r>
                        <w:rPr>
                          <w:b/>
                          <w:i/>
                          <w:color w:val="943634" w:themeColor="accent2" w:themeShade="BF"/>
                          <w:sz w:val="22"/>
                        </w:rPr>
                        <w:t>Пример:</w:t>
                      </w:r>
                    </w:p>
                    <w:p w:rsidR="00A732C2" w:rsidRPr="00343176" w:rsidRDefault="00084C6F" w:rsidP="00EB3D95">
                      <w:pPr>
                        <w:jc w:val="both"/>
                        <w:rPr>
                          <w:color w:val="943634" w:themeColor="accent2" w:themeShade="BF"/>
                          <w:sz w:val="22"/>
                        </w:rPr>
                      </w:pPr>
                      <w:r>
                        <w:rPr>
                          <w:color w:val="943634" w:themeColor="accent2" w:themeShade="BF"/>
                          <w:sz w:val="22"/>
                        </w:rPr>
                        <w:t>Д</w:t>
                      </w:r>
                      <w:r w:rsidR="00A732C2" w:rsidRPr="00EB3D95">
                        <w:rPr>
                          <w:color w:val="943634" w:themeColor="accent2" w:themeShade="BF"/>
                          <w:sz w:val="22"/>
                        </w:rPr>
                        <w:t>олжностное лицо предлагает договориться с контролирующими органами о непринятии мер ответственности в отношении другого должностного лица, принявшего неправомерное решение.</w:t>
                      </w:r>
                    </w:p>
                  </w:txbxContent>
                </v:textbox>
              </v:rect>
            </w:pict>
          </mc:Fallback>
        </mc:AlternateContent>
      </w:r>
      <w:r w:rsidRPr="00EB3D95">
        <w:rPr>
          <w:rFonts w:cs="Arial"/>
          <w:bCs/>
          <w:noProof/>
          <w:sz w:val="28"/>
          <w:szCs w:val="27"/>
        </w:rPr>
        <mc:AlternateContent>
          <mc:Choice Requires="wps">
            <w:drawing>
              <wp:anchor distT="0" distB="0" distL="114300" distR="114300" simplePos="0" relativeHeight="251972608" behindDoc="0" locked="0" layoutInCell="1" allowOverlap="1" wp14:anchorId="74F2314E" wp14:editId="0A5A7287">
                <wp:simplePos x="0" y="0"/>
                <wp:positionH relativeFrom="column">
                  <wp:posOffset>-34547</wp:posOffset>
                </wp:positionH>
                <wp:positionV relativeFrom="paragraph">
                  <wp:posOffset>187217</wp:posOffset>
                </wp:positionV>
                <wp:extent cx="4722495" cy="1254868"/>
                <wp:effectExtent l="57150" t="57150" r="135255" b="135890"/>
                <wp:wrapNone/>
                <wp:docPr id="450" name="Прямоугольник 450"/>
                <wp:cNvGraphicFramePr/>
                <a:graphic xmlns:a="http://schemas.openxmlformats.org/drawingml/2006/main">
                  <a:graphicData uri="http://schemas.microsoft.com/office/word/2010/wordprocessingShape">
                    <wps:wsp>
                      <wps:cNvSpPr/>
                      <wps:spPr>
                        <a:xfrm>
                          <a:off x="0" y="0"/>
                          <a:ext cx="4722495" cy="1254868"/>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EB3D95">
                            <w:pPr>
                              <w:ind w:firstLine="284"/>
                              <w:jc w:val="center"/>
                              <w:rPr>
                                <w:b/>
                                <w:color w:val="943634" w:themeColor="accent2" w:themeShade="BF"/>
                                <w:sz w:val="22"/>
                              </w:rPr>
                            </w:pPr>
                            <w:r>
                              <w:rPr>
                                <w:b/>
                                <w:i/>
                                <w:color w:val="943634" w:themeColor="accent2" w:themeShade="BF"/>
                                <w:sz w:val="22"/>
                              </w:rPr>
                              <w:t>Пример:</w:t>
                            </w:r>
                          </w:p>
                          <w:p w:rsidR="00A732C2" w:rsidRPr="00343176" w:rsidRDefault="00084C6F" w:rsidP="00EB3D95">
                            <w:pPr>
                              <w:jc w:val="both"/>
                              <w:rPr>
                                <w:color w:val="943634" w:themeColor="accent2" w:themeShade="BF"/>
                                <w:sz w:val="22"/>
                              </w:rPr>
                            </w:pPr>
                            <w:r>
                              <w:rPr>
                                <w:color w:val="943634" w:themeColor="accent2" w:themeShade="BF"/>
                                <w:sz w:val="22"/>
                              </w:rPr>
                              <w:t>Д</w:t>
                            </w:r>
                            <w:r w:rsidR="00A732C2" w:rsidRPr="00EB3D95">
                              <w:rPr>
                                <w:color w:val="943634" w:themeColor="accent2" w:themeShade="BF"/>
                                <w:sz w:val="22"/>
                              </w:rPr>
                              <w:t xml:space="preserve">олжностное лицо предлагает государственному гражданскому служащему передать вместе с документами, подлежащими согласованию, «подарок» за рассмотрение их в пользу передавшего «подарок». В данном случае должностное лицо несет ответственность по статье 290 УК РФ, как лицо, давшее взятку, а государственный гражданский служащий – по статье 291.1, как посредник во взяточничестве.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0" o:spid="_x0000_s1090" style="position:absolute;left:0;text-align:left;margin-left:-2.7pt;margin-top:14.75pt;width:371.85pt;height:98.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EB3D95">
                      <w:pPr>
                        <w:ind w:firstLine="284"/>
                        <w:jc w:val="center"/>
                        <w:rPr>
                          <w:b/>
                          <w:color w:val="943634" w:themeColor="accent2" w:themeShade="BF"/>
                          <w:sz w:val="22"/>
                        </w:rPr>
                      </w:pPr>
                      <w:r>
                        <w:rPr>
                          <w:b/>
                          <w:i/>
                          <w:color w:val="943634" w:themeColor="accent2" w:themeShade="BF"/>
                          <w:sz w:val="22"/>
                        </w:rPr>
                        <w:t>Пример:</w:t>
                      </w:r>
                    </w:p>
                    <w:p w:rsidR="00A732C2" w:rsidRPr="00343176" w:rsidRDefault="00084C6F" w:rsidP="00EB3D95">
                      <w:pPr>
                        <w:jc w:val="both"/>
                        <w:rPr>
                          <w:color w:val="943634" w:themeColor="accent2" w:themeShade="BF"/>
                          <w:sz w:val="22"/>
                        </w:rPr>
                      </w:pPr>
                      <w:r>
                        <w:rPr>
                          <w:color w:val="943634" w:themeColor="accent2" w:themeShade="BF"/>
                          <w:sz w:val="22"/>
                        </w:rPr>
                        <w:t>Д</w:t>
                      </w:r>
                      <w:r w:rsidR="00A732C2" w:rsidRPr="00EB3D95">
                        <w:rPr>
                          <w:color w:val="943634" w:themeColor="accent2" w:themeShade="BF"/>
                          <w:sz w:val="22"/>
                        </w:rPr>
                        <w:t xml:space="preserve">олжностное лицо предлагает государственному гражданскому служащему передать вместе с документами, подлежащими согласованию, «подарок» за рассмотрение их в пользу передавшего «подарок». В данном случае должностное лицо несет ответственность по статье 290 УК РФ, как лицо, давшее взятку, а государственный гражданский служащий – по статье 291.1, как посредник во взяточничестве.    </w:t>
                      </w:r>
                    </w:p>
                  </w:txbxContent>
                </v:textbox>
              </v:rect>
            </w:pict>
          </mc:Fallback>
        </mc:AlternateContent>
      </w: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r w:rsidRPr="00EB3D95">
        <w:rPr>
          <w:rFonts w:cs="Arial"/>
          <w:bCs/>
          <w:noProof/>
          <w:sz w:val="28"/>
          <w:szCs w:val="27"/>
        </w:rPr>
        <mc:AlternateContent>
          <mc:Choice Requires="wps">
            <w:drawing>
              <wp:anchor distT="0" distB="0" distL="114300" distR="114300" simplePos="0" relativeHeight="251975680" behindDoc="0" locked="0" layoutInCell="1" allowOverlap="1" wp14:anchorId="4AE85BD1" wp14:editId="4F17324C">
                <wp:simplePos x="0" y="0"/>
                <wp:positionH relativeFrom="column">
                  <wp:posOffset>-34290</wp:posOffset>
                </wp:positionH>
                <wp:positionV relativeFrom="paragraph">
                  <wp:posOffset>127635</wp:posOffset>
                </wp:positionV>
                <wp:extent cx="9770745" cy="972185"/>
                <wp:effectExtent l="57150" t="57150" r="135255" b="132715"/>
                <wp:wrapNone/>
                <wp:docPr id="457" name="Прямоугольник 457"/>
                <wp:cNvGraphicFramePr/>
                <a:graphic xmlns:a="http://schemas.openxmlformats.org/drawingml/2006/main">
                  <a:graphicData uri="http://schemas.microsoft.com/office/word/2010/wordprocessingShape">
                    <wps:wsp>
                      <wps:cNvSpPr/>
                      <wps:spPr>
                        <a:xfrm>
                          <a:off x="0" y="0"/>
                          <a:ext cx="9770745" cy="9721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Pr="00132DD4" w:rsidRDefault="00A732C2" w:rsidP="00EB3D95">
                            <w:pPr>
                              <w:ind w:firstLine="284"/>
                              <w:jc w:val="center"/>
                              <w:rPr>
                                <w:b/>
                                <w:color w:val="943634" w:themeColor="accent2" w:themeShade="BF"/>
                                <w:sz w:val="22"/>
                              </w:rPr>
                            </w:pPr>
                            <w:r w:rsidRPr="00EB3D95">
                              <w:rPr>
                                <w:b/>
                                <w:i/>
                                <w:color w:val="943634" w:themeColor="accent2" w:themeShade="BF"/>
                                <w:sz w:val="22"/>
                              </w:rPr>
                              <w:t>Комментарий</w:t>
                            </w:r>
                            <w:r>
                              <w:rPr>
                                <w:b/>
                                <w:i/>
                                <w:color w:val="943634" w:themeColor="accent2" w:themeShade="BF"/>
                                <w:sz w:val="22"/>
                              </w:rPr>
                              <w:t>:</w:t>
                            </w:r>
                          </w:p>
                          <w:p w:rsidR="00A732C2" w:rsidRPr="00343176" w:rsidRDefault="00084C6F" w:rsidP="00EB3D95">
                            <w:pPr>
                              <w:jc w:val="both"/>
                              <w:rPr>
                                <w:color w:val="943634" w:themeColor="accent2" w:themeShade="BF"/>
                                <w:sz w:val="22"/>
                              </w:rPr>
                            </w:pPr>
                            <w:proofErr w:type="gramStart"/>
                            <w:r>
                              <w:rPr>
                                <w:color w:val="943634" w:themeColor="accent2" w:themeShade="BF"/>
                                <w:sz w:val="22"/>
                              </w:rPr>
                              <w:t>О</w:t>
                            </w:r>
                            <w:r w:rsidR="00A732C2" w:rsidRPr="00EB3D95">
                              <w:rPr>
                                <w:color w:val="943634" w:themeColor="accent2" w:themeShade="BF"/>
                                <w:sz w:val="22"/>
                              </w:rPr>
                              <w:t>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00A732C2" w:rsidRPr="00EB3D95">
                              <w:rPr>
                                <w:color w:val="943634" w:themeColor="accent2" w:themeShade="BF"/>
                                <w:sz w:val="22"/>
                              </w:rPr>
                              <w:t xml:space="preserve"> </w:t>
                            </w:r>
                            <w:proofErr w:type="gramStart"/>
                            <w:r w:rsidR="00A732C2" w:rsidRPr="00EB3D95">
                              <w:rPr>
                                <w:color w:val="943634" w:themeColor="accent2" w:themeShade="BF"/>
                                <w:sz w:val="22"/>
                              </w:rPr>
                              <w:t>случае</w:t>
                            </w:r>
                            <w:proofErr w:type="gramEnd"/>
                            <w:r w:rsidR="00A732C2" w:rsidRPr="00EB3D95">
                              <w:rPr>
                                <w:color w:val="943634" w:themeColor="accent2" w:themeShade="BF"/>
                                <w:sz w:val="22"/>
                              </w:rPr>
                              <w:t xml:space="preserve"> достижения договоренности между указанными лицами.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7" o:spid="_x0000_s1091" style="position:absolute;left:0;text-align:left;margin-left:-2.7pt;margin-top:10.05pt;width:769.35pt;height:76.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" fillcolor="#ffbe86" strokecolor="#f69240">
                <v:fill color2="#ffebdb" rotate="t" angle="180" colors="0 #ffbe86;22938f #ffd0aa;1 #ffebdb" focus="100%" type="gradient"/>
                <v:shadow on="t" color="black" opacity="26214f" origin="-.5,-.5" offset=".74836mm,.74836mm"/>
                <v:textbox>
                  <w:txbxContent>
                    <w:p w:rsidR="00A732C2" w:rsidRPr="00132DD4" w:rsidRDefault="00A732C2" w:rsidP="00EB3D95">
                      <w:pPr>
                        <w:ind w:firstLine="284"/>
                        <w:jc w:val="center"/>
                        <w:rPr>
                          <w:b/>
                          <w:color w:val="943634" w:themeColor="accent2" w:themeShade="BF"/>
                          <w:sz w:val="22"/>
                        </w:rPr>
                      </w:pPr>
                      <w:r w:rsidRPr="00EB3D95">
                        <w:rPr>
                          <w:b/>
                          <w:i/>
                          <w:color w:val="943634" w:themeColor="accent2" w:themeShade="BF"/>
                          <w:sz w:val="22"/>
                        </w:rPr>
                        <w:t>Комментарий</w:t>
                      </w:r>
                      <w:r>
                        <w:rPr>
                          <w:b/>
                          <w:i/>
                          <w:color w:val="943634" w:themeColor="accent2" w:themeShade="BF"/>
                          <w:sz w:val="22"/>
                        </w:rPr>
                        <w:t>:</w:t>
                      </w:r>
                    </w:p>
                    <w:p w:rsidR="00A732C2" w:rsidRPr="00343176" w:rsidRDefault="00084C6F" w:rsidP="00EB3D95">
                      <w:pPr>
                        <w:jc w:val="both"/>
                        <w:rPr>
                          <w:color w:val="943634" w:themeColor="accent2" w:themeShade="BF"/>
                          <w:sz w:val="22"/>
                        </w:rPr>
                      </w:pPr>
                      <w:proofErr w:type="gramStart"/>
                      <w:r>
                        <w:rPr>
                          <w:color w:val="943634" w:themeColor="accent2" w:themeShade="BF"/>
                          <w:sz w:val="22"/>
                        </w:rPr>
                        <w:t>О</w:t>
                      </w:r>
                      <w:r w:rsidR="00A732C2" w:rsidRPr="00EB3D95">
                        <w:rPr>
                          <w:color w:val="943634" w:themeColor="accent2" w:themeShade="BF"/>
                          <w:sz w:val="22"/>
                        </w:rPr>
                        <w:t>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00A732C2" w:rsidRPr="00EB3D95">
                        <w:rPr>
                          <w:color w:val="943634" w:themeColor="accent2" w:themeShade="BF"/>
                          <w:sz w:val="22"/>
                        </w:rPr>
                        <w:t xml:space="preserve"> </w:t>
                      </w:r>
                      <w:proofErr w:type="gramStart"/>
                      <w:r w:rsidR="00A732C2" w:rsidRPr="00EB3D95">
                        <w:rPr>
                          <w:color w:val="943634" w:themeColor="accent2" w:themeShade="BF"/>
                          <w:sz w:val="22"/>
                        </w:rPr>
                        <w:t>случае</w:t>
                      </w:r>
                      <w:proofErr w:type="gramEnd"/>
                      <w:r w:rsidR="00A732C2" w:rsidRPr="00EB3D95">
                        <w:rPr>
                          <w:color w:val="943634" w:themeColor="accent2" w:themeShade="BF"/>
                          <w:sz w:val="22"/>
                        </w:rPr>
                        <w:t xml:space="preserve"> достижения договоренности между указанными лицами.</w:t>
                      </w:r>
                    </w:p>
                  </w:txbxContent>
                </v:textbox>
              </v:rect>
            </w:pict>
          </mc:Fallback>
        </mc:AlternateContent>
      </w: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r w:rsidRPr="00EB3D95">
        <w:rPr>
          <w:rFonts w:cs="Arial"/>
          <w:bCs/>
          <w:noProof/>
          <w:sz w:val="28"/>
          <w:szCs w:val="27"/>
        </w:rPr>
        <mc:AlternateContent>
          <mc:Choice Requires="wps">
            <w:drawing>
              <wp:anchor distT="0" distB="0" distL="114300" distR="114300" simplePos="0" relativeHeight="251979776" behindDoc="0" locked="0" layoutInCell="1" allowOverlap="1" wp14:anchorId="47F1717D" wp14:editId="149BA71F">
                <wp:simplePos x="0" y="0"/>
                <wp:positionH relativeFrom="column">
                  <wp:posOffset>-34547</wp:posOffset>
                </wp:positionH>
                <wp:positionV relativeFrom="paragraph">
                  <wp:posOffset>78579</wp:posOffset>
                </wp:positionV>
                <wp:extent cx="9770745" cy="1128408"/>
                <wp:effectExtent l="57150" t="57150" r="116205" b="128905"/>
                <wp:wrapNone/>
                <wp:docPr id="459" name="Прямоугольник 459"/>
                <wp:cNvGraphicFramePr/>
                <a:graphic xmlns:a="http://schemas.openxmlformats.org/drawingml/2006/main">
                  <a:graphicData uri="http://schemas.microsoft.com/office/word/2010/wordprocessingShape">
                    <wps:wsp>
                      <wps:cNvSpPr/>
                      <wps:spPr>
                        <a:xfrm>
                          <a:off x="0" y="0"/>
                          <a:ext cx="9770745" cy="1128408"/>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rsidR="00A732C2" w:rsidRDefault="00A732C2" w:rsidP="00EB3D95">
                            <w:pPr>
                              <w:jc w:val="center"/>
                              <w:rPr>
                                <w:b/>
                                <w:i/>
                                <w:color w:val="943634" w:themeColor="accent2" w:themeShade="BF"/>
                                <w:sz w:val="22"/>
                              </w:rPr>
                            </w:pPr>
                            <w:r w:rsidRPr="00EB3D95">
                              <w:rPr>
                                <w:b/>
                                <w:i/>
                                <w:color w:val="943634" w:themeColor="accent2" w:themeShade="BF"/>
                                <w:sz w:val="22"/>
                              </w:rPr>
                              <w:t>Наказание за обещание посредничества и предложение посредничества:</w:t>
                            </w:r>
                          </w:p>
                          <w:p w:rsidR="00084C6F" w:rsidRPr="00084C6F" w:rsidRDefault="00084C6F" w:rsidP="00084C6F">
                            <w:pPr>
                              <w:autoSpaceDE w:val="0"/>
                              <w:autoSpaceDN w:val="0"/>
                              <w:adjustRightInd w:val="0"/>
                              <w:ind w:firstLine="284"/>
                              <w:jc w:val="both"/>
                              <w:rPr>
                                <w:rFonts w:eastAsiaTheme="minorHAnsi"/>
                                <w:color w:val="943634" w:themeColor="accent2" w:themeShade="BF"/>
                                <w:sz w:val="22"/>
                                <w:szCs w:val="22"/>
                                <w:lang w:eastAsia="en-US"/>
                              </w:rPr>
                            </w:pPr>
                            <w:r w:rsidRPr="00084C6F">
                              <w:rPr>
                                <w:rFonts w:eastAsiaTheme="minorHAnsi"/>
                                <w:color w:val="943634" w:themeColor="accent2" w:themeShade="BF"/>
                                <w:sz w:val="22"/>
                                <w:szCs w:val="22"/>
                                <w:lang w:eastAsia="en-US"/>
                              </w:rPr>
                              <w:t>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84C6F" w:rsidRPr="00084C6F" w:rsidRDefault="00084C6F" w:rsidP="00084C6F">
                            <w:pPr>
                              <w:autoSpaceDE w:val="0"/>
                              <w:autoSpaceDN w:val="0"/>
                              <w:adjustRightInd w:val="0"/>
                              <w:ind w:firstLine="284"/>
                              <w:jc w:val="both"/>
                              <w:rPr>
                                <w:rFonts w:eastAsiaTheme="minorHAnsi"/>
                                <w:color w:val="943634" w:themeColor="accent2" w:themeShade="BF"/>
                                <w:sz w:val="22"/>
                                <w:szCs w:val="22"/>
                                <w:lang w:eastAsia="en-US"/>
                              </w:rPr>
                            </w:pPr>
                            <w:r w:rsidRPr="00084C6F">
                              <w:rPr>
                                <w:rFonts w:eastAsiaTheme="minorHAnsi"/>
                                <w:color w:val="943634" w:themeColor="accent2" w:themeShade="BF"/>
                                <w:sz w:val="22"/>
                                <w:szCs w:val="22"/>
                                <w:lang w:eastAsia="en-US"/>
                              </w:rPr>
                              <w:t xml:space="preserve">лишение свободы </w:t>
                            </w:r>
                            <w:proofErr w:type="gramStart"/>
                            <w:r w:rsidRPr="00084C6F">
                              <w:rPr>
                                <w:rFonts w:eastAsiaTheme="minorHAnsi"/>
                                <w:color w:val="943634" w:themeColor="accent2" w:themeShade="BF"/>
                                <w:sz w:val="22"/>
                                <w:szCs w:val="22"/>
                                <w:lang w:eastAsia="en-US"/>
                              </w:rPr>
                              <w:t>на срок до семи лет со штрафом в размере до тридцатикратной суммы</w:t>
                            </w:r>
                            <w:proofErr w:type="gramEnd"/>
                            <w:r w:rsidRPr="00084C6F">
                              <w:rPr>
                                <w:rFonts w:eastAsiaTheme="minorHAnsi"/>
                                <w:color w:val="943634" w:themeColor="accent2" w:themeShade="BF"/>
                                <w:sz w:val="22"/>
                                <w:szCs w:val="22"/>
                                <w:lang w:eastAsia="en-US"/>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343176" w:rsidRDefault="00A732C2" w:rsidP="00084C6F">
                            <w:pPr>
                              <w:ind w:firstLine="284"/>
                              <w:jc w:val="both"/>
                              <w:rPr>
                                <w:color w:val="943634" w:themeColor="accent2" w:themeShade="BF"/>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9" o:spid="_x0000_s1092" style="position:absolute;left:0;text-align:left;margin-left:-2.7pt;margin-top:6.2pt;width:769.35pt;height:88.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" fillcolor="#ffbe86" strokecolor="#f69240">
                <v:fill color2="#ffebdb" rotate="t" angle="180" colors="0 #ffbe86;22938f #ffd0aa;1 #ffebdb" focus="100%" type="gradient"/>
                <v:shadow on="t" color="black" opacity="26214f" origin="-.5,-.5" offset=".74836mm,.74836mm"/>
                <v:textbox>
                  <w:txbxContent>
                    <w:p w:rsidR="00A732C2" w:rsidRDefault="00A732C2" w:rsidP="00EB3D95">
                      <w:pPr>
                        <w:jc w:val="center"/>
                        <w:rPr>
                          <w:b/>
                          <w:i/>
                          <w:color w:val="943634" w:themeColor="accent2" w:themeShade="BF"/>
                          <w:sz w:val="22"/>
                        </w:rPr>
                      </w:pPr>
                      <w:r w:rsidRPr="00EB3D95">
                        <w:rPr>
                          <w:b/>
                          <w:i/>
                          <w:color w:val="943634" w:themeColor="accent2" w:themeShade="BF"/>
                          <w:sz w:val="22"/>
                        </w:rPr>
                        <w:t>Наказание за обещание посредничества и предложение посредничества:</w:t>
                      </w:r>
                    </w:p>
                    <w:p w:rsidR="00084C6F" w:rsidRPr="00084C6F" w:rsidRDefault="00084C6F" w:rsidP="00084C6F">
                      <w:pPr>
                        <w:autoSpaceDE w:val="0"/>
                        <w:autoSpaceDN w:val="0"/>
                        <w:adjustRightInd w:val="0"/>
                        <w:ind w:firstLine="284"/>
                        <w:jc w:val="both"/>
                        <w:rPr>
                          <w:rFonts w:eastAsiaTheme="minorHAnsi"/>
                          <w:color w:val="943634" w:themeColor="accent2" w:themeShade="BF"/>
                          <w:sz w:val="22"/>
                          <w:szCs w:val="22"/>
                          <w:lang w:eastAsia="en-US"/>
                        </w:rPr>
                      </w:pPr>
                      <w:r w:rsidRPr="00084C6F">
                        <w:rPr>
                          <w:rFonts w:eastAsiaTheme="minorHAnsi"/>
                          <w:color w:val="943634" w:themeColor="accent2" w:themeShade="BF"/>
                          <w:sz w:val="22"/>
                          <w:szCs w:val="22"/>
                          <w:lang w:eastAsia="en-US"/>
                        </w:rPr>
                        <w:t xml:space="preserve">штрафом </w:t>
                      </w:r>
                      <w:r w:rsidRPr="00084C6F">
                        <w:rPr>
                          <w:rFonts w:eastAsiaTheme="minorHAnsi"/>
                          <w:color w:val="943634" w:themeColor="accent2" w:themeShade="BF"/>
                          <w:sz w:val="22"/>
                          <w:szCs w:val="22"/>
                          <w:lang w:eastAsia="en-US"/>
                        </w:rPr>
                        <w:t>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w:t>
                      </w:r>
                      <w:r w:rsidRPr="00084C6F">
                        <w:rPr>
                          <w:rFonts w:eastAsiaTheme="minorHAnsi"/>
                          <w:color w:val="943634" w:themeColor="accent2" w:themeShade="BF"/>
                          <w:sz w:val="22"/>
                          <w:szCs w:val="22"/>
                          <w:lang w:eastAsia="en-US"/>
                        </w:rPr>
                        <w:t xml:space="preserve"> пяти лет или без такового;</w:t>
                      </w:r>
                    </w:p>
                    <w:p w:rsidR="00084C6F" w:rsidRPr="00084C6F" w:rsidRDefault="00084C6F" w:rsidP="00084C6F">
                      <w:pPr>
                        <w:autoSpaceDE w:val="0"/>
                        <w:autoSpaceDN w:val="0"/>
                        <w:adjustRightInd w:val="0"/>
                        <w:ind w:firstLine="284"/>
                        <w:jc w:val="both"/>
                        <w:rPr>
                          <w:rFonts w:eastAsiaTheme="minorHAnsi"/>
                          <w:color w:val="943634" w:themeColor="accent2" w:themeShade="BF"/>
                          <w:sz w:val="22"/>
                          <w:szCs w:val="22"/>
                          <w:lang w:eastAsia="en-US"/>
                        </w:rPr>
                      </w:pPr>
                      <w:r w:rsidRPr="00084C6F">
                        <w:rPr>
                          <w:rFonts w:eastAsiaTheme="minorHAnsi"/>
                          <w:color w:val="943634" w:themeColor="accent2" w:themeShade="BF"/>
                          <w:sz w:val="22"/>
                          <w:szCs w:val="22"/>
                          <w:lang w:eastAsia="en-US"/>
                        </w:rPr>
                        <w:t>лишение</w:t>
                      </w:r>
                      <w:r w:rsidRPr="00084C6F">
                        <w:rPr>
                          <w:rFonts w:eastAsiaTheme="minorHAnsi"/>
                          <w:color w:val="943634" w:themeColor="accent2" w:themeShade="BF"/>
                          <w:sz w:val="22"/>
                          <w:szCs w:val="22"/>
                          <w:lang w:eastAsia="en-US"/>
                        </w:rPr>
                        <w:t xml:space="preserve"> свободы </w:t>
                      </w:r>
                      <w:proofErr w:type="gramStart"/>
                      <w:r w:rsidRPr="00084C6F">
                        <w:rPr>
                          <w:rFonts w:eastAsiaTheme="minorHAnsi"/>
                          <w:color w:val="943634" w:themeColor="accent2" w:themeShade="BF"/>
                          <w:sz w:val="22"/>
                          <w:szCs w:val="22"/>
                          <w:lang w:eastAsia="en-US"/>
                        </w:rPr>
                        <w:t>на срок до семи лет со штрафом в размере до тридцатикратной суммы</w:t>
                      </w:r>
                      <w:proofErr w:type="gramEnd"/>
                      <w:r w:rsidRPr="00084C6F">
                        <w:rPr>
                          <w:rFonts w:eastAsiaTheme="minorHAnsi"/>
                          <w:color w:val="943634" w:themeColor="accent2" w:themeShade="BF"/>
                          <w:sz w:val="22"/>
                          <w:szCs w:val="22"/>
                          <w:lang w:eastAsia="en-US"/>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732C2" w:rsidRPr="00343176" w:rsidRDefault="00A732C2" w:rsidP="00084C6F">
                      <w:pPr>
                        <w:ind w:firstLine="284"/>
                        <w:jc w:val="both"/>
                        <w:rPr>
                          <w:color w:val="943634" w:themeColor="accent2" w:themeShade="BF"/>
                          <w:sz w:val="22"/>
                        </w:rPr>
                      </w:pPr>
                    </w:p>
                  </w:txbxContent>
                </v:textbox>
              </v:rect>
            </w:pict>
          </mc:Fallback>
        </mc:AlternateContent>
      </w: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pPr>
    </w:p>
    <w:p w:rsidR="00EB3D95" w:rsidRDefault="00EB3D95" w:rsidP="00B4253B">
      <w:pPr>
        <w:ind w:firstLine="567"/>
        <w:jc w:val="both"/>
        <w:rPr>
          <w:rFonts w:cs="Arial"/>
          <w:bCs/>
          <w:sz w:val="28"/>
          <w:szCs w:val="27"/>
        </w:rPr>
        <w:sectPr w:rsidR="00EB3D95" w:rsidSect="00EB3D95">
          <w:type w:val="continuous"/>
          <w:pgSz w:w="16838" w:h="11906" w:orient="landscape"/>
          <w:pgMar w:top="1134" w:right="851" w:bottom="851" w:left="851" w:header="709" w:footer="709" w:gutter="0"/>
          <w:cols w:space="708"/>
          <w:docGrid w:linePitch="360"/>
        </w:sectPr>
      </w:pPr>
    </w:p>
    <w:p w:rsidR="006A00BC" w:rsidRDefault="006A00BC" w:rsidP="00B4253B">
      <w:pPr>
        <w:ind w:firstLine="567"/>
        <w:jc w:val="both"/>
        <w:rPr>
          <w:rFonts w:cs="Arial"/>
          <w:bCs/>
          <w:sz w:val="28"/>
          <w:szCs w:val="27"/>
        </w:rPr>
        <w:sectPr w:rsidR="006A00BC" w:rsidSect="000A4DF0">
          <w:type w:val="continuous"/>
          <w:pgSz w:w="16838" w:h="11906" w:orient="landscape"/>
          <w:pgMar w:top="1134" w:right="851" w:bottom="851" w:left="851" w:header="709" w:footer="709" w:gutter="0"/>
          <w:cols w:space="708"/>
          <w:docGrid w:linePitch="360"/>
        </w:sectPr>
      </w:pPr>
    </w:p>
    <w:p w:rsidR="00B76EC1" w:rsidRPr="00B4253B" w:rsidRDefault="00B76EC1" w:rsidP="00B76EC1">
      <w:pPr>
        <w:ind w:firstLine="567"/>
        <w:jc w:val="both"/>
        <w:rPr>
          <w:rFonts w:cs="Arial"/>
          <w:bCs/>
          <w:sz w:val="28"/>
          <w:szCs w:val="27"/>
        </w:rPr>
      </w:pPr>
      <w:r w:rsidRPr="00B4253B">
        <w:rPr>
          <w:rFonts w:cs="Arial"/>
          <w:bCs/>
          <w:sz w:val="28"/>
          <w:szCs w:val="27"/>
        </w:rPr>
        <w:lastRenderedPageBreak/>
        <w:t>Момент окончания посредничества наступает неодинаково в разных отмеченных его формах. При непосредственной передаче предмета взятки оно будет окончено, если должностное лицо примет предложенную ему взятку.</w:t>
      </w:r>
    </w:p>
    <w:p w:rsidR="00B4253B" w:rsidRPr="00B4253B" w:rsidRDefault="00B4253B" w:rsidP="00B4253B">
      <w:pPr>
        <w:ind w:firstLine="567"/>
        <w:jc w:val="both"/>
        <w:rPr>
          <w:rFonts w:cs="Arial"/>
          <w:bCs/>
          <w:sz w:val="28"/>
          <w:szCs w:val="27"/>
        </w:rPr>
      </w:pPr>
      <w:proofErr w:type="gramStart"/>
      <w:r w:rsidRPr="00B4253B">
        <w:rPr>
          <w:rFonts w:cs="Arial"/>
          <w:bCs/>
          <w:sz w:val="28"/>
          <w:szCs w:val="27"/>
        </w:rPr>
        <w:t xml:space="preserve">Если действия, направленные на реализацию обещания или предложения, лица не смогли совершить по независящим от них обстоятельствам, содеянное квалифицируется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w:t>
      </w:r>
      <w:proofErr w:type="gramEnd"/>
    </w:p>
    <w:p w:rsidR="00B4253B" w:rsidRPr="00B4253B" w:rsidRDefault="00B4253B" w:rsidP="00B4253B">
      <w:pPr>
        <w:ind w:firstLine="567"/>
        <w:jc w:val="both"/>
        <w:rPr>
          <w:rFonts w:cs="Arial"/>
          <w:bCs/>
          <w:sz w:val="28"/>
          <w:szCs w:val="27"/>
        </w:rPr>
      </w:pPr>
      <w:r w:rsidRPr="00B4253B">
        <w:rPr>
          <w:rFonts w:cs="Arial"/>
          <w:bCs/>
          <w:sz w:val="28"/>
          <w:szCs w:val="27"/>
        </w:rPr>
        <w:t>Момент окончания посредничества в других формах способствования взяткодателю (взяткополучателю) зависит от их особенностей. Помощь посредника может заключаться не только в содействии передаче взятки, но и в достижении соглашения об этом и его реализации.</w:t>
      </w:r>
    </w:p>
    <w:p w:rsidR="00B4253B" w:rsidRPr="00B4253B" w:rsidRDefault="00B4253B" w:rsidP="00B4253B">
      <w:pPr>
        <w:ind w:firstLine="567"/>
        <w:jc w:val="both"/>
        <w:rPr>
          <w:rFonts w:cs="Arial"/>
          <w:bCs/>
          <w:sz w:val="28"/>
          <w:szCs w:val="27"/>
        </w:rPr>
      </w:pPr>
      <w:r w:rsidRPr="00B4253B">
        <w:rPr>
          <w:rFonts w:cs="Arial"/>
          <w:bCs/>
          <w:sz w:val="28"/>
          <w:szCs w:val="27"/>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4253B" w:rsidRPr="00667781" w:rsidRDefault="00B4253B" w:rsidP="00B4253B">
      <w:pPr>
        <w:ind w:firstLine="567"/>
        <w:jc w:val="both"/>
        <w:rPr>
          <w:rFonts w:cs="Arial"/>
          <w:b/>
          <w:bCs/>
          <w:color w:val="943634" w:themeColor="accent2" w:themeShade="BF"/>
          <w:szCs w:val="27"/>
        </w:rPr>
      </w:pPr>
      <w:proofErr w:type="gramStart"/>
      <w:r w:rsidRPr="00667781">
        <w:rPr>
          <w:rFonts w:cs="Arial"/>
          <w:b/>
          <w:bCs/>
          <w:color w:val="943634" w:themeColor="accent2" w:themeShade="BF"/>
          <w:szCs w:val="27"/>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w:t>
      </w:r>
      <w:r w:rsidRPr="00667781">
        <w:rPr>
          <w:rFonts w:cs="Arial"/>
          <w:b/>
          <w:bCs/>
          <w:color w:val="943634" w:themeColor="accent2" w:themeShade="BF"/>
          <w:szCs w:val="27"/>
        </w:rPr>
        <w:lastRenderedPageBreak/>
        <w:t>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2E2608" w:rsidRDefault="002E2608" w:rsidP="00C14148">
      <w:pPr>
        <w:ind w:firstLine="567"/>
        <w:jc w:val="both"/>
        <w:rPr>
          <w:rFonts w:cs="Arial"/>
          <w:b/>
          <w:bCs/>
          <w:color w:val="FF0000"/>
          <w:sz w:val="28"/>
          <w:szCs w:val="27"/>
        </w:rPr>
      </w:pPr>
    </w:p>
    <w:p w:rsidR="00B76EC1" w:rsidRDefault="00B76EC1" w:rsidP="00B76EC1">
      <w:pPr>
        <w:pStyle w:val="aa"/>
        <w:numPr>
          <w:ilvl w:val="0"/>
          <w:numId w:val="46"/>
        </w:numPr>
        <w:jc w:val="center"/>
        <w:rPr>
          <w:rFonts w:cs="Arial"/>
          <w:b/>
          <w:bCs/>
          <w:color w:val="FF0000"/>
          <w:sz w:val="28"/>
          <w:szCs w:val="27"/>
        </w:rPr>
      </w:pPr>
      <w:r>
        <w:rPr>
          <w:rFonts w:cs="Arial"/>
          <w:b/>
          <w:bCs/>
          <w:color w:val="FF0000"/>
          <w:sz w:val="28"/>
          <w:szCs w:val="27"/>
        </w:rPr>
        <w:t>Мелкое взяточничество</w:t>
      </w:r>
    </w:p>
    <w:p w:rsidR="009A2580" w:rsidRDefault="009A2580" w:rsidP="009A2580">
      <w:pPr>
        <w:pStyle w:val="aa"/>
        <w:rPr>
          <w:rFonts w:cs="Arial"/>
          <w:b/>
          <w:bCs/>
          <w:color w:val="FF0000"/>
          <w:sz w:val="28"/>
          <w:szCs w:val="27"/>
        </w:rPr>
      </w:pPr>
    </w:p>
    <w:p w:rsidR="006A1BC0" w:rsidRDefault="00735295" w:rsidP="006A1BC0">
      <w:pPr>
        <w:autoSpaceDE w:val="0"/>
        <w:autoSpaceDN w:val="0"/>
        <w:adjustRightInd w:val="0"/>
        <w:ind w:firstLine="709"/>
        <w:jc w:val="both"/>
        <w:rPr>
          <w:rFonts w:eastAsiaTheme="minorHAnsi"/>
          <w:bCs/>
          <w:sz w:val="28"/>
          <w:szCs w:val="28"/>
          <w:lang w:eastAsia="en-US"/>
        </w:rPr>
      </w:pPr>
      <w:r w:rsidRPr="006A1BC0">
        <w:rPr>
          <w:b/>
          <w:bCs/>
          <w:color w:val="FF0000"/>
          <w:sz w:val="28"/>
          <w:szCs w:val="28"/>
        </w:rPr>
        <w:t xml:space="preserve">Мелкое взяточничество – </w:t>
      </w:r>
      <w:r w:rsidRPr="006A1BC0">
        <w:rPr>
          <w:bCs/>
          <w:sz w:val="28"/>
          <w:szCs w:val="28"/>
        </w:rPr>
        <w:t xml:space="preserve">это </w:t>
      </w:r>
      <w:r w:rsidRPr="006A1BC0">
        <w:rPr>
          <w:rFonts w:eastAsiaTheme="minorHAnsi"/>
          <w:bCs/>
          <w:sz w:val="28"/>
          <w:szCs w:val="28"/>
          <w:lang w:eastAsia="en-US"/>
        </w:rPr>
        <w:t>получение взятки, дача взятки лично или через посредника в размере, не превышающем десяти тысяч рублей.</w:t>
      </w:r>
    </w:p>
    <w:p w:rsidR="009C544F" w:rsidRDefault="00FF6CF6" w:rsidP="009C544F">
      <w:pPr>
        <w:autoSpaceDE w:val="0"/>
        <w:autoSpaceDN w:val="0"/>
        <w:adjustRightInd w:val="0"/>
        <w:ind w:firstLine="709"/>
        <w:jc w:val="both"/>
        <w:rPr>
          <w:rFonts w:eastAsiaTheme="minorHAnsi"/>
          <w:bCs/>
          <w:sz w:val="28"/>
          <w:szCs w:val="28"/>
          <w:lang w:eastAsia="en-US"/>
        </w:rPr>
      </w:pPr>
      <w:r w:rsidRPr="006A1BC0">
        <w:rPr>
          <w:bCs/>
          <w:i/>
          <w:sz w:val="28"/>
          <w:szCs w:val="28"/>
        </w:rPr>
        <w:t>Комментарий:</w:t>
      </w:r>
      <w:r w:rsidRPr="006A1BC0">
        <w:rPr>
          <w:bCs/>
          <w:sz w:val="28"/>
          <w:szCs w:val="28"/>
        </w:rPr>
        <w:t xml:space="preserve"> </w:t>
      </w:r>
      <w:r w:rsidRPr="006A1BC0">
        <w:rPr>
          <w:color w:val="000000"/>
          <w:sz w:val="28"/>
          <w:szCs w:val="28"/>
        </w:rPr>
        <w:t xml:space="preserve">ст. 291.2 УК РФ  устанавливает уголовную ответственность за так называемое мелкое взяточничество на сумму до десяти тысяч рублей. </w:t>
      </w:r>
    </w:p>
    <w:p w:rsidR="009C544F" w:rsidRDefault="009C544F" w:rsidP="009C544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Уголовную </w:t>
      </w:r>
      <w:r>
        <w:rPr>
          <w:color w:val="000000"/>
          <w:sz w:val="28"/>
          <w:szCs w:val="28"/>
        </w:rPr>
        <w:t>о</w:t>
      </w:r>
      <w:r w:rsidR="00FF6CF6" w:rsidRPr="006A1BC0">
        <w:rPr>
          <w:color w:val="000000"/>
          <w:sz w:val="28"/>
          <w:szCs w:val="28"/>
        </w:rPr>
        <w:t xml:space="preserve">тветственность по указанной норме несут как </w:t>
      </w:r>
      <w:proofErr w:type="gramStart"/>
      <w:r w:rsidR="00FF6CF6" w:rsidRPr="006A1BC0">
        <w:rPr>
          <w:color w:val="000000"/>
          <w:sz w:val="28"/>
          <w:szCs w:val="28"/>
        </w:rPr>
        <w:t>дающий</w:t>
      </w:r>
      <w:proofErr w:type="gramEnd"/>
      <w:r w:rsidR="00FF6CF6" w:rsidRPr="006A1BC0">
        <w:rPr>
          <w:color w:val="000000"/>
          <w:sz w:val="28"/>
          <w:szCs w:val="28"/>
        </w:rPr>
        <w:t xml:space="preserve">, так и получающий взятку. Однако посредничество в таком взяточничестве ввиду его размера не наказуемо. </w:t>
      </w:r>
    </w:p>
    <w:p w:rsidR="00E4509F" w:rsidRPr="009C544F" w:rsidRDefault="00FF6CF6" w:rsidP="009C544F">
      <w:pPr>
        <w:autoSpaceDE w:val="0"/>
        <w:autoSpaceDN w:val="0"/>
        <w:adjustRightInd w:val="0"/>
        <w:ind w:firstLine="709"/>
        <w:jc w:val="both"/>
        <w:rPr>
          <w:rFonts w:eastAsiaTheme="minorHAnsi"/>
          <w:bCs/>
          <w:sz w:val="28"/>
          <w:szCs w:val="28"/>
          <w:lang w:eastAsia="en-US"/>
        </w:rPr>
      </w:pPr>
      <w:r w:rsidRPr="006A1BC0">
        <w:rPr>
          <w:color w:val="000000"/>
          <w:sz w:val="28"/>
          <w:szCs w:val="28"/>
        </w:rPr>
        <w:t xml:space="preserve">При квалификации следует учитывать направленность умысла виновных: если взятка планировалась к передаче и получению в сумме, превышающей десять тысяч рублей, однако фактически принятая взятка образовала сумму, </w:t>
      </w:r>
      <w:proofErr w:type="gramStart"/>
      <w:r w:rsidRPr="006A1BC0">
        <w:rPr>
          <w:color w:val="000000"/>
          <w:sz w:val="28"/>
          <w:szCs w:val="28"/>
        </w:rPr>
        <w:t>меньшую</w:t>
      </w:r>
      <w:proofErr w:type="gramEnd"/>
      <w:r w:rsidRPr="006A1BC0">
        <w:rPr>
          <w:color w:val="000000"/>
          <w:sz w:val="28"/>
          <w:szCs w:val="28"/>
        </w:rPr>
        <w:t xml:space="preserve"> чем десять тысяч рублей, </w:t>
      </w:r>
      <w:r w:rsidR="009C544F" w:rsidRPr="006A1BC0">
        <w:rPr>
          <w:color w:val="000000"/>
          <w:sz w:val="28"/>
          <w:szCs w:val="28"/>
        </w:rPr>
        <w:t>содеянное,</w:t>
      </w:r>
      <w:r w:rsidRPr="006A1BC0">
        <w:rPr>
          <w:color w:val="000000"/>
          <w:sz w:val="28"/>
          <w:szCs w:val="28"/>
        </w:rPr>
        <w:t xml:space="preserve"> тем не менее</w:t>
      </w:r>
      <w:r w:rsidR="009C544F">
        <w:rPr>
          <w:color w:val="000000"/>
          <w:sz w:val="28"/>
          <w:szCs w:val="28"/>
        </w:rPr>
        <w:t>,</w:t>
      </w:r>
      <w:r w:rsidRPr="006A1BC0">
        <w:rPr>
          <w:color w:val="000000"/>
          <w:sz w:val="28"/>
          <w:szCs w:val="28"/>
        </w:rPr>
        <w:t xml:space="preserve"> надлежит квалифицировать как оконченное п</w:t>
      </w:r>
      <w:r w:rsidR="006A1BC0">
        <w:rPr>
          <w:color w:val="000000"/>
          <w:sz w:val="28"/>
          <w:szCs w:val="28"/>
        </w:rPr>
        <w:t xml:space="preserve">реступление по </w:t>
      </w:r>
      <w:r w:rsidR="009C544F">
        <w:rPr>
          <w:color w:val="000000"/>
          <w:sz w:val="28"/>
          <w:szCs w:val="28"/>
        </w:rPr>
        <w:t xml:space="preserve">                       </w:t>
      </w:r>
      <w:r w:rsidRPr="006A1BC0">
        <w:rPr>
          <w:color w:val="000000"/>
          <w:sz w:val="28"/>
          <w:szCs w:val="28"/>
        </w:rPr>
        <w:t>ст. 290 или ст. 291 УК РФ соответственно.</w:t>
      </w:r>
    </w:p>
    <w:p w:rsidR="006A1BC0" w:rsidRPr="00E4509F" w:rsidRDefault="00FF6CF6" w:rsidP="00E4509F">
      <w:pPr>
        <w:autoSpaceDE w:val="0"/>
        <w:autoSpaceDN w:val="0"/>
        <w:adjustRightInd w:val="0"/>
        <w:ind w:firstLine="709"/>
        <w:jc w:val="both"/>
        <w:rPr>
          <w:color w:val="000000"/>
          <w:sz w:val="28"/>
          <w:szCs w:val="28"/>
        </w:rPr>
      </w:pPr>
      <w:r w:rsidRPr="006A1BC0">
        <w:rPr>
          <w:bCs/>
          <w:i/>
          <w:sz w:val="28"/>
          <w:szCs w:val="28"/>
        </w:rPr>
        <w:t>Наказание</w:t>
      </w:r>
      <w:r w:rsidRPr="006A1BC0">
        <w:rPr>
          <w:bCs/>
          <w:sz w:val="28"/>
          <w:szCs w:val="28"/>
        </w:rPr>
        <w:t>:</w:t>
      </w:r>
      <w:r w:rsidR="006A1BC0" w:rsidRPr="006A1BC0">
        <w:rPr>
          <w:bCs/>
          <w:sz w:val="28"/>
          <w:szCs w:val="28"/>
        </w:rPr>
        <w:t xml:space="preserve"> </w:t>
      </w:r>
      <w:r w:rsidR="006A1BC0" w:rsidRPr="006A1BC0">
        <w:rPr>
          <w:rFonts w:eastAsiaTheme="minorHAnsi"/>
          <w:sz w:val="28"/>
          <w:szCs w:val="28"/>
          <w:lang w:eastAsia="en-US"/>
        </w:rPr>
        <w:t xml:space="preserve">штраф в размере до двухсот тысяч рублей или в размере заработной платы или иного дохода осужденного за период до трех месяцев, либо </w:t>
      </w:r>
      <w:r w:rsidR="006A1BC0" w:rsidRPr="006A1BC0">
        <w:rPr>
          <w:rFonts w:eastAsiaTheme="minorHAnsi"/>
          <w:sz w:val="28"/>
          <w:szCs w:val="28"/>
          <w:lang w:eastAsia="en-US"/>
        </w:rPr>
        <w:lastRenderedPageBreak/>
        <w:t>исправительные работы на срок до одного года, либо ограничение свободы на срок до двух лет, либо лишение свободы на срок до одного года.</w:t>
      </w:r>
    </w:p>
    <w:p w:rsidR="00E4509F" w:rsidRDefault="00E4509F" w:rsidP="00E450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Кроме того, квалифицирующим признаком рассматриваемого состава преступления является совершение мелкого взяточничества лицом, имеющим судимость за совершение преступлений, предусмотренных </w:t>
      </w:r>
      <w:hyperlink r:id="rId26" w:history="1">
        <w:r w:rsidRPr="00E4509F">
          <w:rPr>
            <w:rFonts w:eastAsiaTheme="minorHAnsi"/>
            <w:sz w:val="28"/>
            <w:szCs w:val="28"/>
            <w:lang w:eastAsia="en-US"/>
          </w:rPr>
          <w:t>статьями 290</w:t>
        </w:r>
      </w:hyperlink>
      <w:r w:rsidRPr="00E4509F">
        <w:rPr>
          <w:rFonts w:eastAsiaTheme="minorHAnsi"/>
          <w:sz w:val="28"/>
          <w:szCs w:val="28"/>
          <w:lang w:eastAsia="en-US"/>
        </w:rPr>
        <w:t xml:space="preserve">, </w:t>
      </w:r>
      <w:hyperlink r:id="rId27" w:history="1">
        <w:r w:rsidRPr="00E4509F">
          <w:rPr>
            <w:rFonts w:eastAsiaTheme="minorHAnsi"/>
            <w:sz w:val="28"/>
            <w:szCs w:val="28"/>
            <w:lang w:eastAsia="en-US"/>
          </w:rPr>
          <w:t>291</w:t>
        </w:r>
      </w:hyperlink>
      <w:r w:rsidRPr="00E4509F">
        <w:rPr>
          <w:rFonts w:eastAsiaTheme="minorHAnsi"/>
          <w:sz w:val="28"/>
          <w:szCs w:val="28"/>
          <w:lang w:eastAsia="en-US"/>
        </w:rPr>
        <w:t xml:space="preserve">, </w:t>
      </w:r>
      <w:hyperlink r:id="rId28" w:history="1">
        <w:r w:rsidRPr="00E4509F">
          <w:rPr>
            <w:rFonts w:eastAsiaTheme="minorHAnsi"/>
            <w:sz w:val="28"/>
            <w:szCs w:val="28"/>
            <w:lang w:eastAsia="en-US"/>
          </w:rPr>
          <w:t>291.1</w:t>
        </w:r>
      </w:hyperlink>
      <w:r w:rsidRPr="00E4509F">
        <w:rPr>
          <w:rFonts w:eastAsiaTheme="minorHAnsi"/>
          <w:sz w:val="28"/>
          <w:szCs w:val="28"/>
          <w:lang w:eastAsia="en-US"/>
        </w:rPr>
        <w:t xml:space="preserve"> либо 291.2 УК РФ.</w:t>
      </w:r>
    </w:p>
    <w:p w:rsidR="009A2580" w:rsidRDefault="00E4509F" w:rsidP="009A2580">
      <w:pPr>
        <w:autoSpaceDE w:val="0"/>
        <w:autoSpaceDN w:val="0"/>
        <w:adjustRightInd w:val="0"/>
        <w:ind w:firstLine="709"/>
        <w:jc w:val="both"/>
        <w:rPr>
          <w:rFonts w:eastAsiaTheme="minorHAnsi"/>
          <w:sz w:val="28"/>
          <w:szCs w:val="28"/>
          <w:lang w:eastAsia="en-US"/>
        </w:rPr>
      </w:pPr>
      <w:r w:rsidRPr="006A1BC0">
        <w:rPr>
          <w:bCs/>
          <w:i/>
          <w:sz w:val="28"/>
          <w:szCs w:val="28"/>
        </w:rPr>
        <w:t>Наказание</w:t>
      </w:r>
      <w:r w:rsidRPr="006A1BC0">
        <w:rPr>
          <w:bCs/>
          <w:sz w:val="28"/>
          <w:szCs w:val="28"/>
        </w:rPr>
        <w:t>:</w:t>
      </w:r>
      <w:r>
        <w:rPr>
          <w:bCs/>
          <w:sz w:val="28"/>
          <w:szCs w:val="28"/>
        </w:rPr>
        <w:t xml:space="preserve"> </w:t>
      </w:r>
      <w:r>
        <w:rPr>
          <w:rFonts w:eastAsiaTheme="minorHAnsi"/>
          <w:sz w:val="28"/>
          <w:szCs w:val="28"/>
          <w:lang w:eastAsia="en-US"/>
        </w:rPr>
        <w:t>штраф в размере до одного миллиона рублей или в размере заработной платы или иного дохода осужденного за период до одного года, либо исправительные работы на срок до трех лет, либо ограничение свободы на срок до четырех лет, либо лишение свободы на срок до трех лет.</w:t>
      </w:r>
    </w:p>
    <w:p w:rsidR="009A2580" w:rsidRDefault="009A2580" w:rsidP="009A2580">
      <w:pPr>
        <w:autoSpaceDE w:val="0"/>
        <w:autoSpaceDN w:val="0"/>
        <w:adjustRightInd w:val="0"/>
        <w:ind w:firstLine="709"/>
        <w:jc w:val="both"/>
        <w:rPr>
          <w:rFonts w:eastAsiaTheme="minorHAnsi"/>
          <w:sz w:val="28"/>
          <w:szCs w:val="28"/>
          <w:lang w:eastAsia="en-US"/>
        </w:rPr>
      </w:pPr>
      <w:r w:rsidRPr="00B4253B">
        <w:rPr>
          <w:rFonts w:cs="Arial"/>
          <w:bCs/>
          <w:sz w:val="28"/>
          <w:szCs w:val="27"/>
        </w:rPr>
        <w:t xml:space="preserve">Лицо, </w:t>
      </w:r>
      <w:r>
        <w:rPr>
          <w:rFonts w:cs="Arial"/>
          <w:bCs/>
          <w:sz w:val="28"/>
          <w:szCs w:val="27"/>
        </w:rPr>
        <w:t>совершившее мелкое взяточничество</w:t>
      </w:r>
      <w:r w:rsidRPr="00B4253B">
        <w:rPr>
          <w:rFonts w:cs="Arial"/>
          <w:bCs/>
          <w:sz w:val="28"/>
          <w:szCs w:val="27"/>
        </w:rPr>
        <w:t>, освобождаетс</w:t>
      </w:r>
      <w:r>
        <w:rPr>
          <w:rFonts w:cs="Arial"/>
          <w:bCs/>
          <w:sz w:val="28"/>
          <w:szCs w:val="27"/>
        </w:rPr>
        <w:t>я от уголовной ответственности</w:t>
      </w:r>
      <w:r>
        <w:rPr>
          <w:rFonts w:eastAsiaTheme="minorHAnsi"/>
          <w:sz w:val="28"/>
          <w:szCs w:val="28"/>
          <w:lang w:eastAsia="en-US"/>
        </w:rPr>
        <w:t xml:space="preserve">,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9" w:history="1">
        <w:r w:rsidRPr="009A2580">
          <w:rPr>
            <w:rFonts w:eastAsiaTheme="minorHAnsi"/>
            <w:sz w:val="28"/>
            <w:szCs w:val="28"/>
            <w:lang w:eastAsia="en-US"/>
          </w:rPr>
          <w:t>добровольно</w:t>
        </w:r>
      </w:hyperlink>
      <w:r>
        <w:rPr>
          <w:rFonts w:eastAsiaTheme="minorHAnsi"/>
          <w:sz w:val="28"/>
          <w:szCs w:val="28"/>
          <w:lang w:eastAsia="en-US"/>
        </w:rPr>
        <w:t xml:space="preserve"> сообщило в орган, имеющий право возбудить уголовное дело, о даче взятки.</w:t>
      </w:r>
    </w:p>
    <w:p w:rsidR="00B76EC1" w:rsidRPr="00B76EC1" w:rsidRDefault="00B76EC1" w:rsidP="00B76EC1">
      <w:pPr>
        <w:jc w:val="both"/>
        <w:rPr>
          <w:rFonts w:cs="Arial"/>
          <w:b/>
          <w:bCs/>
          <w:color w:val="FF0000"/>
          <w:sz w:val="28"/>
          <w:szCs w:val="27"/>
        </w:rPr>
      </w:pPr>
    </w:p>
    <w:p w:rsidR="00667781" w:rsidRPr="00B76EC1" w:rsidRDefault="00667781" w:rsidP="00B76EC1">
      <w:pPr>
        <w:pStyle w:val="aa"/>
        <w:numPr>
          <w:ilvl w:val="0"/>
          <w:numId w:val="46"/>
        </w:numPr>
        <w:jc w:val="center"/>
        <w:rPr>
          <w:rFonts w:cs="Arial"/>
          <w:b/>
          <w:bCs/>
          <w:color w:val="FF0000"/>
          <w:sz w:val="28"/>
          <w:szCs w:val="27"/>
        </w:rPr>
      </w:pPr>
      <w:r w:rsidRPr="00B76EC1">
        <w:rPr>
          <w:rFonts w:cs="Arial"/>
          <w:b/>
          <w:bCs/>
          <w:color w:val="FF0000"/>
          <w:sz w:val="28"/>
          <w:szCs w:val="27"/>
        </w:rPr>
        <w:t xml:space="preserve">Провокация взятки </w:t>
      </w:r>
    </w:p>
    <w:p w:rsidR="00667781" w:rsidRPr="00667781" w:rsidRDefault="00667781" w:rsidP="00667781">
      <w:pPr>
        <w:pStyle w:val="aa"/>
        <w:ind w:left="927"/>
        <w:jc w:val="both"/>
        <w:rPr>
          <w:rFonts w:cs="Arial"/>
          <w:b/>
          <w:bCs/>
          <w:color w:val="FF0000"/>
          <w:sz w:val="28"/>
          <w:szCs w:val="27"/>
        </w:rPr>
      </w:pPr>
    </w:p>
    <w:p w:rsidR="00667781" w:rsidRPr="00667781" w:rsidRDefault="00667781" w:rsidP="00667781">
      <w:pPr>
        <w:ind w:firstLine="567"/>
        <w:jc w:val="both"/>
        <w:rPr>
          <w:rFonts w:cs="Arial"/>
          <w:bCs/>
          <w:sz w:val="28"/>
          <w:szCs w:val="27"/>
        </w:rPr>
      </w:pPr>
      <w:r w:rsidRPr="00667781">
        <w:rPr>
          <w:rFonts w:cs="Arial"/>
          <w:b/>
          <w:bCs/>
          <w:color w:val="FF0000"/>
          <w:sz w:val="28"/>
          <w:szCs w:val="27"/>
        </w:rPr>
        <w:t>Провокация взятки</w:t>
      </w:r>
      <w:r w:rsidRPr="00667781">
        <w:rPr>
          <w:rFonts w:cs="Arial"/>
          <w:bCs/>
          <w:color w:val="FF0000"/>
          <w:sz w:val="28"/>
          <w:szCs w:val="27"/>
        </w:rPr>
        <w:t xml:space="preserve"> </w:t>
      </w:r>
      <w:r w:rsidRPr="00667781">
        <w:rPr>
          <w:rFonts w:cs="Arial"/>
          <w:bCs/>
          <w:sz w:val="28"/>
          <w:szCs w:val="27"/>
        </w:rPr>
        <w:t xml:space="preserve">- это попытка передачи должностному лицу без его согласия денег, ценных бумаг, иного имущества или оказания ему услуг имущественного </w:t>
      </w:r>
      <w:r w:rsidRPr="00667781">
        <w:rPr>
          <w:rFonts w:cs="Arial"/>
          <w:bCs/>
          <w:sz w:val="28"/>
          <w:szCs w:val="27"/>
        </w:rPr>
        <w:lastRenderedPageBreak/>
        <w:t xml:space="preserve">характера в целях искусственного создания доказательств совершения преступления либо шантажа. </w:t>
      </w:r>
    </w:p>
    <w:p w:rsidR="00667781" w:rsidRPr="00667781" w:rsidRDefault="00667781" w:rsidP="00667781">
      <w:pPr>
        <w:ind w:firstLine="567"/>
        <w:jc w:val="both"/>
        <w:rPr>
          <w:rFonts w:cs="Arial"/>
          <w:bCs/>
          <w:sz w:val="28"/>
          <w:szCs w:val="27"/>
        </w:rPr>
      </w:pPr>
      <w:r w:rsidRPr="00667781">
        <w:rPr>
          <w:rFonts w:cs="Arial"/>
          <w:bCs/>
          <w:i/>
          <w:sz w:val="28"/>
          <w:szCs w:val="27"/>
        </w:rPr>
        <w:t>Комментарий:</w:t>
      </w:r>
      <w:r w:rsidRPr="00667781">
        <w:rPr>
          <w:rFonts w:cs="Arial"/>
          <w:bCs/>
          <w:sz w:val="28"/>
          <w:szCs w:val="27"/>
        </w:rPr>
        <w:t xml:space="preserve"> суть провокации заключается в попытке передачи взятки без согласия лица, которому она предназначена (самому потерпевшему, его родным или близким, сослуживцам для последующей передачи адресату и т.п.). </w:t>
      </w:r>
    </w:p>
    <w:p w:rsidR="00667781" w:rsidRPr="00667781" w:rsidRDefault="00667781" w:rsidP="00667781">
      <w:pPr>
        <w:ind w:firstLine="567"/>
        <w:jc w:val="both"/>
        <w:rPr>
          <w:rFonts w:cs="Arial"/>
          <w:bCs/>
          <w:sz w:val="28"/>
          <w:szCs w:val="27"/>
        </w:rPr>
      </w:pPr>
      <w:r w:rsidRPr="00667781">
        <w:rPr>
          <w:rFonts w:cs="Arial"/>
          <w:bCs/>
          <w:sz w:val="28"/>
          <w:szCs w:val="27"/>
        </w:rPr>
        <w:t xml:space="preserve">В действительности речь идет не столько о передачи предмета взятки, сколько об имитации, создании видимости получения соответствующим лицом взятки или предмета подкупа. </w:t>
      </w:r>
    </w:p>
    <w:p w:rsidR="00667781" w:rsidRPr="00667781" w:rsidRDefault="00667781" w:rsidP="00667781">
      <w:pPr>
        <w:ind w:firstLine="567"/>
        <w:jc w:val="both"/>
        <w:rPr>
          <w:rFonts w:cs="Arial"/>
          <w:bCs/>
          <w:sz w:val="28"/>
          <w:szCs w:val="27"/>
        </w:rPr>
      </w:pPr>
      <w:r w:rsidRPr="00667781">
        <w:rPr>
          <w:rFonts w:cs="Arial"/>
          <w:bCs/>
          <w:sz w:val="28"/>
          <w:szCs w:val="27"/>
        </w:rPr>
        <w:t xml:space="preserve">Отсутствие согласия означает, что должностное лицо ни открыто, ни завуалированно не требовало передать взятку или осуществить коммерческий подкуп и не выражало готовности принять незаконное вознаграждение. </w:t>
      </w:r>
    </w:p>
    <w:p w:rsidR="00667781" w:rsidRPr="00667781" w:rsidRDefault="00667781" w:rsidP="00667781">
      <w:pPr>
        <w:ind w:firstLine="567"/>
        <w:jc w:val="both"/>
        <w:rPr>
          <w:rFonts w:cs="Arial"/>
          <w:bCs/>
          <w:sz w:val="28"/>
          <w:szCs w:val="27"/>
        </w:rPr>
      </w:pPr>
      <w:r w:rsidRPr="00667781">
        <w:rPr>
          <w:rFonts w:cs="Arial"/>
          <w:bCs/>
          <w:sz w:val="28"/>
          <w:szCs w:val="27"/>
        </w:rPr>
        <w:t xml:space="preserve">Обязательным квалифицирующим признаком данного преступления является цель: </w:t>
      </w:r>
      <w:r w:rsidR="007E2A48">
        <w:rPr>
          <w:rFonts w:cs="Arial"/>
          <w:bCs/>
          <w:sz w:val="28"/>
          <w:szCs w:val="27"/>
        </w:rPr>
        <w:t xml:space="preserve"> </w:t>
      </w:r>
      <w:r w:rsidRPr="00667781">
        <w:rPr>
          <w:rFonts w:cs="Arial"/>
          <w:bCs/>
          <w:sz w:val="28"/>
          <w:szCs w:val="27"/>
        </w:rPr>
        <w:t>искусственное создание доказательств совершения преступления;</w:t>
      </w:r>
      <w:r w:rsidR="007E2A48">
        <w:rPr>
          <w:rFonts w:cs="Arial"/>
          <w:bCs/>
          <w:sz w:val="28"/>
          <w:szCs w:val="27"/>
        </w:rPr>
        <w:t xml:space="preserve"> </w:t>
      </w:r>
      <w:r w:rsidRPr="00667781">
        <w:rPr>
          <w:rFonts w:cs="Arial"/>
          <w:bCs/>
          <w:sz w:val="28"/>
          <w:szCs w:val="27"/>
        </w:rPr>
        <w:t xml:space="preserve">шантаж. </w:t>
      </w:r>
    </w:p>
    <w:p w:rsidR="00667781" w:rsidRPr="00667781" w:rsidRDefault="00667781" w:rsidP="00667781">
      <w:pPr>
        <w:ind w:firstLine="567"/>
        <w:jc w:val="both"/>
        <w:rPr>
          <w:rFonts w:cs="Arial"/>
          <w:bCs/>
          <w:sz w:val="28"/>
          <w:szCs w:val="27"/>
        </w:rPr>
      </w:pPr>
      <w:r w:rsidRPr="00667781">
        <w:rPr>
          <w:rFonts w:cs="Arial"/>
          <w:bCs/>
          <w:sz w:val="28"/>
          <w:szCs w:val="27"/>
        </w:rPr>
        <w:t>То есть, в данном деянии усматривается прямой умысел виновного, который заключается в осознании того, что деньги и имущество должностному лицу передаются не с целью получения от него той или иной услуги, входящей в круг его служебных полномочий, а для представления его перед правоохранительными органами как взяткополучателя.</w:t>
      </w:r>
    </w:p>
    <w:p w:rsidR="00667781" w:rsidRPr="00667781" w:rsidRDefault="00667781" w:rsidP="00667781">
      <w:pPr>
        <w:ind w:firstLine="567"/>
        <w:jc w:val="both"/>
        <w:rPr>
          <w:rFonts w:cs="Arial"/>
          <w:bCs/>
          <w:sz w:val="28"/>
          <w:szCs w:val="27"/>
        </w:rPr>
      </w:pPr>
      <w:r w:rsidRPr="00667781">
        <w:rPr>
          <w:rFonts w:cs="Arial"/>
          <w:bCs/>
          <w:sz w:val="28"/>
          <w:szCs w:val="27"/>
        </w:rPr>
        <w:t xml:space="preserve">В качестве другой цели закон называет шантаж. В этом случае субъект рассчитывает, что совершаемые им действия позволят ему угрожать потерпевшему </w:t>
      </w:r>
      <w:r w:rsidRPr="00667781">
        <w:rPr>
          <w:rFonts w:cs="Arial"/>
          <w:bCs/>
          <w:sz w:val="28"/>
          <w:szCs w:val="27"/>
        </w:rPr>
        <w:lastRenderedPageBreak/>
        <w:t>разоблачением в получении взятки с тем, чтобы добиться от него желаемого поведения.</w:t>
      </w:r>
    </w:p>
    <w:p w:rsidR="00667781" w:rsidRPr="00667781" w:rsidRDefault="00667781" w:rsidP="00667781">
      <w:pPr>
        <w:ind w:firstLine="567"/>
        <w:jc w:val="both"/>
        <w:rPr>
          <w:rFonts w:cs="Arial"/>
          <w:bCs/>
          <w:sz w:val="28"/>
          <w:szCs w:val="27"/>
        </w:rPr>
      </w:pPr>
      <w:proofErr w:type="gramStart"/>
      <w:r w:rsidRPr="00667781">
        <w:rPr>
          <w:rFonts w:cs="Arial"/>
          <w:bCs/>
          <w:sz w:val="28"/>
          <w:szCs w:val="27"/>
        </w:rPr>
        <w:t>В связи с тем, что провокация взятки совершается без ведома либо заведомо вопреки желанию должностного лица, указанные лица не подлежат уголовной ответственности за получение взятки.</w:t>
      </w:r>
      <w:proofErr w:type="gramEnd"/>
    </w:p>
    <w:p w:rsidR="00667781" w:rsidRPr="00667781" w:rsidRDefault="00667781" w:rsidP="00667781">
      <w:pPr>
        <w:ind w:firstLine="567"/>
        <w:jc w:val="both"/>
        <w:rPr>
          <w:rFonts w:cs="Arial"/>
          <w:bCs/>
          <w:sz w:val="28"/>
          <w:szCs w:val="27"/>
        </w:rPr>
      </w:pPr>
      <w:r w:rsidRPr="00667781">
        <w:rPr>
          <w:rFonts w:cs="Arial"/>
          <w:bCs/>
          <w:i/>
          <w:sz w:val="28"/>
          <w:szCs w:val="27"/>
        </w:rPr>
        <w:t>Наказание</w:t>
      </w:r>
      <w:r w:rsidRPr="00667781">
        <w:rPr>
          <w:rFonts w:cs="Arial"/>
          <w:bCs/>
          <w:sz w:val="28"/>
          <w:szCs w:val="27"/>
        </w:rPr>
        <w:t xml:space="preserve"> для лица, провоцировавшего взятку:</w:t>
      </w:r>
    </w:p>
    <w:p w:rsidR="00667781" w:rsidRPr="00667781" w:rsidRDefault="00667781" w:rsidP="00667781">
      <w:pPr>
        <w:ind w:firstLine="567"/>
        <w:jc w:val="both"/>
        <w:rPr>
          <w:rFonts w:cs="Arial"/>
          <w:bCs/>
          <w:sz w:val="28"/>
          <w:szCs w:val="27"/>
        </w:rPr>
      </w:pPr>
      <w:r w:rsidRPr="00667781">
        <w:rPr>
          <w:rFonts w:cs="Arial"/>
          <w:bCs/>
          <w:sz w:val="28"/>
          <w:szCs w:val="27"/>
        </w:rPr>
        <w:t>штраф в размере до двухсот тысяч рублей или в размере заработной платы или иного дохода осужденного за период до восемнадцати месяцев;</w:t>
      </w:r>
    </w:p>
    <w:p w:rsidR="00667781" w:rsidRPr="00667781" w:rsidRDefault="00667781" w:rsidP="00667781">
      <w:pPr>
        <w:ind w:firstLine="567"/>
        <w:jc w:val="both"/>
        <w:rPr>
          <w:rFonts w:cs="Arial"/>
          <w:bCs/>
          <w:sz w:val="28"/>
          <w:szCs w:val="27"/>
        </w:rPr>
      </w:pPr>
      <w:r w:rsidRPr="00667781">
        <w:rPr>
          <w:rFonts w:cs="Arial"/>
          <w:bCs/>
          <w:sz w:val="28"/>
          <w:szCs w:val="27"/>
        </w:rPr>
        <w:t>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7781" w:rsidRPr="00667781" w:rsidRDefault="00667781" w:rsidP="00667781">
      <w:pPr>
        <w:ind w:firstLine="567"/>
        <w:jc w:val="both"/>
        <w:rPr>
          <w:rFonts w:cs="Arial"/>
          <w:bCs/>
          <w:sz w:val="28"/>
          <w:szCs w:val="27"/>
        </w:rPr>
      </w:pPr>
      <w:r w:rsidRPr="00667781">
        <w:rPr>
          <w:rFonts w:cs="Arial"/>
          <w:bCs/>
          <w:sz w:val="28"/>
          <w:szCs w:val="27"/>
        </w:rPr>
        <w:t>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7781" w:rsidRDefault="00667781" w:rsidP="00667781">
      <w:pPr>
        <w:ind w:firstLine="567"/>
        <w:jc w:val="both"/>
        <w:rPr>
          <w:rFonts w:cs="Arial"/>
          <w:bCs/>
          <w:sz w:val="28"/>
          <w:szCs w:val="27"/>
        </w:rPr>
      </w:pPr>
      <w:r w:rsidRPr="00667781">
        <w:rPr>
          <w:rFonts w:cs="Arial"/>
          <w:bCs/>
          <w:sz w:val="28"/>
          <w:szCs w:val="27"/>
        </w:rPr>
        <w:t>Отдельно предусмотрено наказание за заведомо ложный донос о вымогательстве взятки. В соответствии со статьей 306 УК РФ данное деяние рассматривается как преступление и наказывается лишением свободы на срок до шести лет.</w:t>
      </w:r>
    </w:p>
    <w:p w:rsidR="00543871" w:rsidRPr="00667781" w:rsidRDefault="00543871" w:rsidP="00667781">
      <w:pPr>
        <w:ind w:firstLine="567"/>
        <w:jc w:val="both"/>
        <w:rPr>
          <w:rFonts w:cs="Arial"/>
          <w:bCs/>
          <w:sz w:val="28"/>
          <w:szCs w:val="27"/>
        </w:rPr>
      </w:pPr>
    </w:p>
    <w:p w:rsidR="00333508" w:rsidRPr="00333508" w:rsidRDefault="00333508" w:rsidP="00333508">
      <w:pPr>
        <w:ind w:firstLine="567"/>
        <w:jc w:val="center"/>
        <w:rPr>
          <w:rFonts w:cs="Arial"/>
          <w:b/>
          <w:bCs/>
          <w:color w:val="FF0000"/>
          <w:sz w:val="28"/>
          <w:szCs w:val="27"/>
        </w:rPr>
      </w:pPr>
      <w:r w:rsidRPr="00333508">
        <w:rPr>
          <w:rFonts w:cs="Arial"/>
          <w:b/>
          <w:bCs/>
          <w:color w:val="C00000"/>
          <w:sz w:val="32"/>
          <w:szCs w:val="27"/>
        </w:rPr>
        <w:t>II. Административная ответственность</w:t>
      </w:r>
    </w:p>
    <w:p w:rsidR="00333508" w:rsidRPr="00333508" w:rsidRDefault="00333508" w:rsidP="00333508">
      <w:pPr>
        <w:ind w:firstLine="567"/>
        <w:jc w:val="both"/>
        <w:rPr>
          <w:rFonts w:cs="Arial"/>
          <w:b/>
          <w:bCs/>
          <w:color w:val="FF0000"/>
          <w:sz w:val="28"/>
          <w:szCs w:val="27"/>
        </w:rPr>
      </w:pPr>
    </w:p>
    <w:p w:rsidR="00305496" w:rsidRDefault="00333508" w:rsidP="00305496">
      <w:pPr>
        <w:ind w:firstLine="567"/>
        <w:jc w:val="both"/>
        <w:rPr>
          <w:rFonts w:cs="Arial"/>
          <w:bCs/>
          <w:sz w:val="28"/>
          <w:szCs w:val="27"/>
        </w:rPr>
      </w:pPr>
      <w:r w:rsidRPr="00333508">
        <w:rPr>
          <w:rFonts w:cs="Arial"/>
          <w:bCs/>
          <w:sz w:val="28"/>
          <w:szCs w:val="27"/>
        </w:rPr>
        <w:t xml:space="preserve">Кодекс об административных правонарушениях Российской Федерации (далее КоАП РФ) устанавливает </w:t>
      </w:r>
      <w:r w:rsidRPr="00333508">
        <w:rPr>
          <w:rFonts w:cs="Arial"/>
          <w:bCs/>
          <w:sz w:val="28"/>
          <w:szCs w:val="27"/>
        </w:rPr>
        <w:lastRenderedPageBreak/>
        <w:t>ответственность за незаконное вознагражде</w:t>
      </w:r>
      <w:r w:rsidR="00305496">
        <w:rPr>
          <w:rFonts w:cs="Arial"/>
          <w:bCs/>
          <w:sz w:val="28"/>
          <w:szCs w:val="27"/>
        </w:rPr>
        <w:t>ние от имени юридического лица.</w:t>
      </w:r>
    </w:p>
    <w:p w:rsidR="00333508" w:rsidRPr="00333508" w:rsidRDefault="00333508" w:rsidP="00305496">
      <w:pPr>
        <w:ind w:firstLine="567"/>
        <w:jc w:val="both"/>
        <w:rPr>
          <w:rFonts w:cs="Arial"/>
          <w:bCs/>
          <w:sz w:val="28"/>
          <w:szCs w:val="27"/>
        </w:rPr>
      </w:pPr>
      <w:proofErr w:type="gramStart"/>
      <w:r w:rsidRPr="00333508">
        <w:rPr>
          <w:rFonts w:cs="Arial"/>
          <w:bCs/>
          <w:sz w:val="28"/>
          <w:szCs w:val="27"/>
        </w:rPr>
        <w:t xml:space="preserve">В соответствии со статьей 19.28 КоАП РФ </w:t>
      </w:r>
      <w:r w:rsidRPr="005462DD">
        <w:rPr>
          <w:rFonts w:cs="Arial"/>
          <w:b/>
          <w:bCs/>
          <w:color w:val="FF0000"/>
          <w:sz w:val="28"/>
          <w:szCs w:val="27"/>
        </w:rPr>
        <w:t>незаконным вознаграждением от имени юридического лица</w:t>
      </w:r>
      <w:r w:rsidRPr="00333508">
        <w:rPr>
          <w:rFonts w:cs="Arial"/>
          <w:bCs/>
          <w:sz w:val="28"/>
          <w:szCs w:val="27"/>
        </w:rPr>
        <w:t xml:space="preserve"> является </w:t>
      </w:r>
      <w:r w:rsidR="00305496">
        <w:rPr>
          <w:rFonts w:eastAsiaTheme="minorHAnsi"/>
          <w:sz w:val="28"/>
          <w:szCs w:val="28"/>
          <w:lang w:eastAsia="en-US"/>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w:t>
      </w:r>
      <w:proofErr w:type="gramEnd"/>
      <w:r w:rsidR="00305496">
        <w:rPr>
          <w:rFonts w:eastAsiaTheme="minorHAnsi"/>
          <w:sz w:val="28"/>
          <w:szCs w:val="28"/>
          <w:lang w:eastAsia="en-US"/>
        </w:rPr>
        <w:t xml:space="preserve">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333508" w:rsidRPr="00333508" w:rsidRDefault="00333508" w:rsidP="00333508">
      <w:pPr>
        <w:ind w:firstLine="567"/>
        <w:jc w:val="both"/>
        <w:rPr>
          <w:rFonts w:cs="Arial"/>
          <w:bCs/>
          <w:sz w:val="28"/>
          <w:szCs w:val="27"/>
        </w:rPr>
      </w:pPr>
      <w:r w:rsidRPr="005462DD">
        <w:rPr>
          <w:rFonts w:cs="Arial"/>
          <w:bCs/>
          <w:i/>
          <w:sz w:val="28"/>
          <w:szCs w:val="27"/>
        </w:rPr>
        <w:t>Субъектом административной ответственности</w:t>
      </w:r>
      <w:r w:rsidRPr="00333508">
        <w:rPr>
          <w:rFonts w:cs="Arial"/>
          <w:bCs/>
          <w:sz w:val="28"/>
          <w:szCs w:val="27"/>
        </w:rPr>
        <w:t xml:space="preserve"> является юридическое лицо, от имени или в интересах которого осуществлялись указанные действия.</w:t>
      </w:r>
    </w:p>
    <w:p w:rsidR="00333508" w:rsidRPr="00333508" w:rsidRDefault="00333508" w:rsidP="00333508">
      <w:pPr>
        <w:ind w:firstLine="567"/>
        <w:jc w:val="both"/>
        <w:rPr>
          <w:rFonts w:cs="Arial"/>
          <w:bCs/>
          <w:sz w:val="28"/>
          <w:szCs w:val="27"/>
        </w:rPr>
      </w:pPr>
      <w:proofErr w:type="gramStart"/>
      <w:r w:rsidRPr="005462DD">
        <w:rPr>
          <w:rFonts w:cs="Arial"/>
          <w:bCs/>
          <w:i/>
          <w:sz w:val="28"/>
          <w:szCs w:val="27"/>
        </w:rPr>
        <w:t>Административное наказание:</w:t>
      </w:r>
      <w:r w:rsidRPr="00333508">
        <w:rPr>
          <w:rFonts w:cs="Arial"/>
          <w:bCs/>
          <w:sz w:val="28"/>
          <w:szCs w:val="27"/>
        </w:rPr>
        <w:t xml:space="preserve"> административный штраф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333508">
        <w:rPr>
          <w:rFonts w:cs="Arial"/>
          <w:bCs/>
          <w:sz w:val="28"/>
          <w:szCs w:val="27"/>
        </w:rPr>
        <w:lastRenderedPageBreak/>
        <w:t>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33508" w:rsidRPr="00333508" w:rsidRDefault="00333508" w:rsidP="00333508">
      <w:pPr>
        <w:ind w:firstLine="567"/>
        <w:jc w:val="both"/>
        <w:rPr>
          <w:rFonts w:cs="Arial"/>
          <w:bCs/>
          <w:sz w:val="28"/>
          <w:szCs w:val="27"/>
        </w:rPr>
      </w:pPr>
      <w:proofErr w:type="gramStart"/>
      <w:r w:rsidRPr="005462DD">
        <w:rPr>
          <w:rFonts w:cs="Arial"/>
          <w:bCs/>
          <w:i/>
          <w:sz w:val="28"/>
          <w:szCs w:val="27"/>
        </w:rPr>
        <w:t>За незаконное вознаграждение, совершенное в крупном размере,</w:t>
      </w:r>
      <w:r w:rsidRPr="00333508">
        <w:rPr>
          <w:rFonts w:cs="Arial"/>
          <w:bCs/>
          <w:sz w:val="28"/>
          <w:szCs w:val="27"/>
        </w:rPr>
        <w:t xml:space="preserve"> установлено административное наказание в виде административного штрафа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w:t>
      </w:r>
      <w:proofErr w:type="gramEnd"/>
      <w:r w:rsidRPr="00333508">
        <w:rPr>
          <w:rFonts w:cs="Arial"/>
          <w:bCs/>
          <w:sz w:val="28"/>
          <w:szCs w:val="27"/>
        </w:rPr>
        <w:t xml:space="preserve"> характера, иных имущественных прав.</w:t>
      </w:r>
    </w:p>
    <w:p w:rsidR="00333508" w:rsidRPr="00333508" w:rsidRDefault="00333508" w:rsidP="00333508">
      <w:pPr>
        <w:ind w:firstLine="567"/>
        <w:jc w:val="both"/>
        <w:rPr>
          <w:rFonts w:cs="Arial"/>
          <w:bCs/>
          <w:sz w:val="28"/>
          <w:szCs w:val="27"/>
        </w:rPr>
      </w:pPr>
      <w:r w:rsidRPr="00333508">
        <w:rPr>
          <w:rFonts w:cs="Arial"/>
          <w:bCs/>
          <w:sz w:val="28"/>
          <w:szCs w:val="27"/>
        </w:rPr>
        <w:t xml:space="preserve">  </w:t>
      </w:r>
      <w:r w:rsidRPr="005462DD">
        <w:rPr>
          <w:rFonts w:cs="Arial"/>
          <w:bCs/>
          <w:i/>
          <w:sz w:val="28"/>
          <w:szCs w:val="27"/>
        </w:rPr>
        <w:t>Крупным размером</w:t>
      </w:r>
      <w:r w:rsidRPr="00333508">
        <w:rPr>
          <w:rFonts w:cs="Arial"/>
          <w:bCs/>
          <w:sz w:val="28"/>
          <w:szCs w:val="27"/>
        </w:rPr>
        <w:t xml:space="preserve">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33508" w:rsidRPr="00333508" w:rsidRDefault="00333508" w:rsidP="00333508">
      <w:pPr>
        <w:ind w:firstLine="567"/>
        <w:jc w:val="both"/>
        <w:rPr>
          <w:rFonts w:cs="Arial"/>
          <w:bCs/>
          <w:sz w:val="28"/>
          <w:szCs w:val="27"/>
        </w:rPr>
      </w:pPr>
      <w:proofErr w:type="gramStart"/>
      <w:r w:rsidRPr="005462DD">
        <w:rPr>
          <w:rFonts w:cs="Arial"/>
          <w:bCs/>
          <w:i/>
          <w:sz w:val="28"/>
          <w:szCs w:val="27"/>
        </w:rPr>
        <w:t>За незаконное вознаграждение, совершенное в особо крупном размере</w:t>
      </w:r>
      <w:r w:rsidRPr="00333508">
        <w:rPr>
          <w:rFonts w:cs="Arial"/>
          <w:bCs/>
          <w:sz w:val="28"/>
          <w:szCs w:val="27"/>
        </w:rPr>
        <w:t xml:space="preserve"> установлено административное наказание в виде административного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w:t>
      </w:r>
      <w:r w:rsidRPr="00333508">
        <w:rPr>
          <w:rFonts w:cs="Arial"/>
          <w:bCs/>
          <w:sz w:val="28"/>
          <w:szCs w:val="27"/>
        </w:rPr>
        <w:lastRenderedPageBreak/>
        <w:t>стоимости</w:t>
      </w:r>
      <w:proofErr w:type="gramEnd"/>
      <w:r w:rsidRPr="00333508">
        <w:rPr>
          <w:rFonts w:cs="Arial"/>
          <w:bCs/>
          <w:sz w:val="28"/>
          <w:szCs w:val="27"/>
        </w:rPr>
        <w:t xml:space="preserve"> услуг имущественного характера, иных имущественных прав.</w:t>
      </w:r>
    </w:p>
    <w:p w:rsidR="00333508" w:rsidRPr="00333508" w:rsidRDefault="00333508" w:rsidP="00333508">
      <w:pPr>
        <w:ind w:firstLine="567"/>
        <w:jc w:val="both"/>
        <w:rPr>
          <w:rFonts w:cs="Arial"/>
          <w:bCs/>
          <w:sz w:val="28"/>
          <w:szCs w:val="27"/>
        </w:rPr>
      </w:pPr>
      <w:r w:rsidRPr="005462DD">
        <w:rPr>
          <w:rFonts w:cs="Arial"/>
          <w:bCs/>
          <w:i/>
          <w:sz w:val="28"/>
          <w:szCs w:val="27"/>
        </w:rPr>
        <w:t>Особо крупным размером</w:t>
      </w:r>
      <w:r w:rsidRPr="00333508">
        <w:rPr>
          <w:rFonts w:cs="Arial"/>
          <w:bCs/>
          <w:sz w:val="28"/>
          <w:szCs w:val="27"/>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p w:rsidR="00333508" w:rsidRPr="005462DD" w:rsidRDefault="00333508" w:rsidP="00333508">
      <w:pPr>
        <w:ind w:firstLine="567"/>
        <w:jc w:val="both"/>
        <w:rPr>
          <w:rFonts w:cs="Arial"/>
          <w:bCs/>
          <w:i/>
          <w:sz w:val="28"/>
          <w:szCs w:val="27"/>
        </w:rPr>
      </w:pPr>
      <w:r w:rsidRPr="005462DD">
        <w:rPr>
          <w:rFonts w:cs="Arial"/>
          <w:bCs/>
          <w:i/>
          <w:sz w:val="28"/>
          <w:szCs w:val="27"/>
        </w:rPr>
        <w:t xml:space="preserve">Комментарий: </w:t>
      </w:r>
    </w:p>
    <w:p w:rsidR="00333508" w:rsidRPr="00333508" w:rsidRDefault="00333508" w:rsidP="00333508">
      <w:pPr>
        <w:ind w:firstLine="567"/>
        <w:jc w:val="both"/>
        <w:rPr>
          <w:rFonts w:cs="Arial"/>
          <w:bCs/>
          <w:sz w:val="28"/>
          <w:szCs w:val="27"/>
        </w:rPr>
      </w:pPr>
      <w:proofErr w:type="gramStart"/>
      <w:r w:rsidRPr="00333508">
        <w:rPr>
          <w:rFonts w:cs="Arial"/>
          <w:bCs/>
          <w:sz w:val="28"/>
          <w:szCs w:val="27"/>
        </w:rPr>
        <w:t xml:space="preserve">Административная ответственность за незаконное вознаграждение от имени юридического лица установлена с целью обеспечения реализации требований Федеральных законов от 25 декабря 2008 года № 273-ФЗ «О противодействии коррупции», от 27 июля 2004 года </w:t>
      </w:r>
      <w:r w:rsidR="008C6B7D">
        <w:rPr>
          <w:rFonts w:cs="Arial"/>
          <w:bCs/>
          <w:sz w:val="28"/>
          <w:szCs w:val="27"/>
        </w:rPr>
        <w:t xml:space="preserve">                     </w:t>
      </w:r>
      <w:r w:rsidRPr="00333508">
        <w:rPr>
          <w:rFonts w:cs="Arial"/>
          <w:bCs/>
          <w:sz w:val="28"/>
          <w:szCs w:val="27"/>
        </w:rPr>
        <w:t xml:space="preserve">№ 79-ФЗ «О государственной гражданской службе Российской Федерации», от 2 марта 2007 года № 25-ФЗ «О муниципальной службе» и других нормативных правовых актов Российской Федерации, определяющих </w:t>
      </w:r>
      <w:proofErr w:type="spellStart"/>
      <w:r w:rsidRPr="00333508">
        <w:rPr>
          <w:rFonts w:cs="Arial"/>
          <w:bCs/>
          <w:sz w:val="28"/>
          <w:szCs w:val="27"/>
        </w:rPr>
        <w:t>правоограничения</w:t>
      </w:r>
      <w:proofErr w:type="spellEnd"/>
      <w:r w:rsidRPr="00333508">
        <w:rPr>
          <w:rFonts w:cs="Arial"/>
          <w:bCs/>
          <w:sz w:val="28"/>
          <w:szCs w:val="27"/>
        </w:rPr>
        <w:t>, которые установлены для должностных</w:t>
      </w:r>
      <w:proofErr w:type="gramEnd"/>
      <w:r w:rsidRPr="00333508">
        <w:rPr>
          <w:rFonts w:cs="Arial"/>
          <w:bCs/>
          <w:sz w:val="28"/>
          <w:szCs w:val="27"/>
        </w:rPr>
        <w:t xml:space="preserve"> лиц, замещающих должности государственной гражданской службы, государственные должности Российской Федерации и субъектов РФ, а также должности муниципальной службы и муниципальные должности.</w:t>
      </w:r>
    </w:p>
    <w:p w:rsidR="00333508" w:rsidRPr="00333508" w:rsidRDefault="00333508" w:rsidP="00333508">
      <w:pPr>
        <w:ind w:firstLine="567"/>
        <w:jc w:val="both"/>
        <w:rPr>
          <w:rFonts w:cs="Arial"/>
          <w:bCs/>
          <w:sz w:val="28"/>
          <w:szCs w:val="27"/>
        </w:rPr>
      </w:pPr>
      <w:r w:rsidRPr="00333508">
        <w:rPr>
          <w:rFonts w:cs="Arial"/>
          <w:bCs/>
          <w:sz w:val="28"/>
          <w:szCs w:val="27"/>
        </w:rPr>
        <w:t xml:space="preserve">Согласно пункту 6 части 1 статьи 17 Федерального закона «О государственной гражданской службе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w:t>
      </w:r>
      <w:r w:rsidRPr="00333508">
        <w:rPr>
          <w:rFonts w:cs="Arial"/>
          <w:bCs/>
          <w:sz w:val="28"/>
          <w:szCs w:val="27"/>
        </w:rPr>
        <w:lastRenderedPageBreak/>
        <w:t xml:space="preserve">ссуды, услуги, оплату развлечений, отдыха, транспортных расходов и иные вознаграждения). </w:t>
      </w:r>
    </w:p>
    <w:p w:rsidR="00333508" w:rsidRPr="00333508" w:rsidRDefault="00333508" w:rsidP="00333508">
      <w:pPr>
        <w:ind w:firstLine="567"/>
        <w:jc w:val="both"/>
        <w:rPr>
          <w:rFonts w:cs="Arial"/>
          <w:bCs/>
          <w:sz w:val="28"/>
          <w:szCs w:val="27"/>
        </w:rPr>
      </w:pPr>
      <w:r w:rsidRPr="00333508">
        <w:rPr>
          <w:rFonts w:cs="Arial"/>
          <w:bCs/>
          <w:sz w:val="28"/>
          <w:szCs w:val="27"/>
        </w:rPr>
        <w:t xml:space="preserve">Подарки, полученные гражданским служащим в связи с протокольными мероприятиями, со служебными командировками и другими официальными мероприятиями, признаются соответственно федеральной собственностью или собственностью субъекта РФ и передаются гражданским служащим по акту в государственный орган, в котором он замещает должность гражданской службы.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w:t>
      </w:r>
      <w:r w:rsidR="008C6B7D">
        <w:rPr>
          <w:rFonts w:cs="Arial"/>
          <w:bCs/>
          <w:sz w:val="28"/>
          <w:szCs w:val="27"/>
        </w:rPr>
        <w:t xml:space="preserve">федеральным законодательством и </w:t>
      </w:r>
      <w:r w:rsidRPr="00333508">
        <w:rPr>
          <w:rFonts w:cs="Arial"/>
          <w:bCs/>
          <w:sz w:val="28"/>
          <w:szCs w:val="27"/>
        </w:rPr>
        <w:t xml:space="preserve">нормативными правовыми актами </w:t>
      </w:r>
      <w:r w:rsidR="008C6B7D">
        <w:rPr>
          <w:rFonts w:cs="Arial"/>
          <w:bCs/>
          <w:sz w:val="28"/>
          <w:szCs w:val="27"/>
        </w:rPr>
        <w:t xml:space="preserve"> субъекта </w:t>
      </w:r>
      <w:r w:rsidRPr="00333508">
        <w:rPr>
          <w:rFonts w:cs="Arial"/>
          <w:bCs/>
          <w:sz w:val="28"/>
          <w:szCs w:val="27"/>
        </w:rPr>
        <w:t>Российской Федерации.</w:t>
      </w:r>
    </w:p>
    <w:p w:rsidR="00333508" w:rsidRPr="00333508" w:rsidRDefault="00333508" w:rsidP="00333508">
      <w:pPr>
        <w:ind w:firstLine="567"/>
        <w:jc w:val="both"/>
        <w:rPr>
          <w:rFonts w:cs="Arial"/>
          <w:bCs/>
          <w:sz w:val="28"/>
          <w:szCs w:val="27"/>
        </w:rPr>
      </w:pPr>
      <w:r w:rsidRPr="00333508">
        <w:rPr>
          <w:rFonts w:cs="Arial"/>
          <w:bCs/>
          <w:sz w:val="28"/>
          <w:szCs w:val="27"/>
        </w:rPr>
        <w:t xml:space="preserve">Таким образом, вознаграждение, полученное государственным гражданским служащим в связи с исполнением должностных обязанностей от юридического лица, не в связи с протокольным мероприятием, является коррупционным правонарушением. </w:t>
      </w:r>
    </w:p>
    <w:p w:rsidR="00333508" w:rsidRPr="00333508" w:rsidRDefault="00333508" w:rsidP="00333508">
      <w:pPr>
        <w:ind w:firstLine="567"/>
        <w:jc w:val="both"/>
        <w:rPr>
          <w:rFonts w:cs="Arial"/>
          <w:bCs/>
          <w:sz w:val="28"/>
          <w:szCs w:val="27"/>
        </w:rPr>
      </w:pPr>
      <w:r w:rsidRPr="00333508">
        <w:rPr>
          <w:rFonts w:cs="Arial"/>
          <w:bCs/>
          <w:sz w:val="28"/>
          <w:szCs w:val="27"/>
        </w:rPr>
        <w:t>В соответствии с частью 1 статьи 9 Федерального закона «О противодействии коррупции»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33508" w:rsidRPr="00333508" w:rsidRDefault="00333508" w:rsidP="00333508">
      <w:pPr>
        <w:ind w:firstLine="567"/>
        <w:jc w:val="both"/>
        <w:rPr>
          <w:rFonts w:cs="Arial"/>
          <w:bCs/>
          <w:sz w:val="28"/>
          <w:szCs w:val="27"/>
        </w:rPr>
      </w:pPr>
      <w:r w:rsidRPr="00333508">
        <w:rPr>
          <w:rFonts w:cs="Arial"/>
          <w:bCs/>
          <w:sz w:val="28"/>
          <w:szCs w:val="27"/>
        </w:rPr>
        <w:lastRenderedPageBreak/>
        <w:t>Частью 3 статьи 9 названного Федерального закона установлено, что невыполнение государственным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2E2608" w:rsidRDefault="002E2608" w:rsidP="00C14148">
      <w:pPr>
        <w:ind w:firstLine="567"/>
        <w:jc w:val="both"/>
        <w:rPr>
          <w:rFonts w:cs="Arial"/>
          <w:b/>
          <w:bCs/>
          <w:color w:val="FF0000"/>
          <w:sz w:val="28"/>
          <w:szCs w:val="27"/>
        </w:rPr>
      </w:pPr>
    </w:p>
    <w:p w:rsidR="00C83063" w:rsidRPr="005462DD" w:rsidRDefault="00C83063" w:rsidP="005462DD">
      <w:pPr>
        <w:pStyle w:val="aa"/>
        <w:numPr>
          <w:ilvl w:val="0"/>
          <w:numId w:val="45"/>
        </w:numPr>
        <w:tabs>
          <w:tab w:val="left" w:pos="567"/>
          <w:tab w:val="left" w:pos="851"/>
        </w:tabs>
        <w:ind w:left="0" w:firstLine="0"/>
        <w:jc w:val="center"/>
        <w:rPr>
          <w:b/>
          <w:iCs/>
          <w:color w:val="C00000"/>
          <w:sz w:val="32"/>
          <w:szCs w:val="32"/>
        </w:rPr>
      </w:pPr>
      <w:r w:rsidRPr="005462DD">
        <w:rPr>
          <w:b/>
          <w:iCs/>
          <w:color w:val="C00000"/>
          <w:sz w:val="32"/>
          <w:szCs w:val="32"/>
        </w:rPr>
        <w:t>Общие принципы служебного поведения государственных гражданских служащих Иркутской области</w:t>
      </w:r>
    </w:p>
    <w:p w:rsidR="00C83063" w:rsidRDefault="00C83063" w:rsidP="00C83063">
      <w:pPr>
        <w:jc w:val="center"/>
        <w:rPr>
          <w:b/>
          <w:iCs/>
          <w:sz w:val="27"/>
          <w:szCs w:val="27"/>
        </w:rPr>
      </w:pPr>
    </w:p>
    <w:p w:rsidR="00C83063" w:rsidRPr="00BA2ADC" w:rsidRDefault="00C83063" w:rsidP="00C83063">
      <w:pPr>
        <w:autoSpaceDE w:val="0"/>
        <w:autoSpaceDN w:val="0"/>
        <w:adjustRightInd w:val="0"/>
        <w:ind w:firstLine="709"/>
        <w:jc w:val="both"/>
        <w:rPr>
          <w:rFonts w:eastAsia="Calibri"/>
          <w:bCs/>
          <w:sz w:val="27"/>
          <w:szCs w:val="27"/>
          <w:lang w:eastAsia="en-US"/>
        </w:rPr>
      </w:pPr>
      <w:r w:rsidRPr="00C83063">
        <w:rPr>
          <w:rFonts w:eastAsia="Calibri"/>
          <w:sz w:val="27"/>
          <w:szCs w:val="27"/>
          <w:lang w:eastAsia="en-US"/>
        </w:rPr>
        <w:t xml:space="preserve">В соответствии с Общими принципами служебного поведения государственных служащих, утвержденными Указом Президента Российской Федерации от </w:t>
      </w:r>
      <w:r w:rsidR="0036502A">
        <w:rPr>
          <w:rFonts w:eastAsia="Calibri"/>
          <w:sz w:val="27"/>
          <w:szCs w:val="27"/>
          <w:lang w:eastAsia="en-US"/>
        </w:rPr>
        <w:t xml:space="preserve">                                 </w:t>
      </w:r>
      <w:r w:rsidRPr="00C83063">
        <w:rPr>
          <w:rFonts w:eastAsia="Calibri"/>
          <w:sz w:val="27"/>
          <w:szCs w:val="27"/>
          <w:lang w:eastAsia="en-US"/>
        </w:rPr>
        <w:t>12 августа 2002 года № 885, г</w:t>
      </w:r>
      <w:r w:rsidRPr="00C83063">
        <w:rPr>
          <w:rFonts w:eastAsia="Calibri"/>
          <w:bCs/>
          <w:sz w:val="27"/>
          <w:szCs w:val="27"/>
          <w:lang w:eastAsia="en-US"/>
        </w:rPr>
        <w:t>осударственные служащие, сознавая ответственность перед государством, обществом и гражданами, призваны, в том числе:</w:t>
      </w:r>
    </w:p>
    <w:p w:rsidR="005462DD" w:rsidRPr="00BA2ADC" w:rsidRDefault="005462DD" w:rsidP="00C83063">
      <w:pPr>
        <w:autoSpaceDE w:val="0"/>
        <w:autoSpaceDN w:val="0"/>
        <w:adjustRightInd w:val="0"/>
        <w:ind w:firstLine="709"/>
        <w:jc w:val="both"/>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62DD" w:rsidRDefault="005462DD" w:rsidP="005462DD">
      <w:pPr>
        <w:tabs>
          <w:tab w:val="left" w:pos="1134"/>
          <w:tab w:val="left" w:pos="1418"/>
        </w:tabs>
        <w:autoSpaceDE w:val="0"/>
        <w:autoSpaceDN w:val="0"/>
        <w:adjustRightInd w:val="0"/>
        <w:ind w:left="709"/>
        <w:contextualSpacing/>
        <w:jc w:val="both"/>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 xml:space="preserve">уведомлять представителя нанимателя (работодателя), органы прокуратуры или другие государственные органы обо всех случаях обращения к </w:t>
      </w:r>
      <w:r w:rsidRPr="00C83063">
        <w:rPr>
          <w:rFonts w:eastAsia="Calibri"/>
          <w:bCs/>
          <w:sz w:val="27"/>
          <w:szCs w:val="27"/>
          <w:lang w:eastAsia="en-US"/>
        </w:rPr>
        <w:lastRenderedPageBreak/>
        <w:t>государственному служащему каких-либо лиц в целях склонения к совершению коррупционных правонарушений;</w:t>
      </w:r>
    </w:p>
    <w:p w:rsidR="005462DD" w:rsidRDefault="005462DD" w:rsidP="005462DD">
      <w:pPr>
        <w:pStyle w:val="aa"/>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5462DD" w:rsidRDefault="005462DD" w:rsidP="005462DD">
      <w:pPr>
        <w:pStyle w:val="aa"/>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соблюдать нормы служебной, профессиональной этики и правила делового поведения;</w:t>
      </w:r>
    </w:p>
    <w:p w:rsidR="005462DD" w:rsidRDefault="005462DD" w:rsidP="005462DD">
      <w:pPr>
        <w:pStyle w:val="aa"/>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воздерживаться от поведения, которое могло бы вызвать сомнение в объективном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государственного органа;</w:t>
      </w:r>
    </w:p>
    <w:p w:rsidR="005462DD" w:rsidRDefault="005462DD" w:rsidP="005462DD">
      <w:pPr>
        <w:pStyle w:val="aa"/>
        <w:rPr>
          <w:rFonts w:eastAsia="Calibri"/>
          <w:bCs/>
          <w:sz w:val="27"/>
          <w:szCs w:val="27"/>
          <w:lang w:eastAsia="en-US"/>
        </w:rPr>
      </w:pPr>
    </w:p>
    <w:p w:rsidR="00C83063" w:rsidRPr="005462DD" w:rsidRDefault="00C83063" w:rsidP="00C83063">
      <w:pPr>
        <w:numPr>
          <w:ilvl w:val="0"/>
          <w:numId w:val="33"/>
        </w:numPr>
        <w:tabs>
          <w:tab w:val="left" w:pos="1134"/>
          <w:tab w:val="left" w:pos="1418"/>
        </w:tabs>
        <w:autoSpaceDE w:val="0"/>
        <w:autoSpaceDN w:val="0"/>
        <w:adjustRightInd w:val="0"/>
        <w:ind w:left="0" w:firstLine="709"/>
        <w:contextualSpacing/>
        <w:jc w:val="both"/>
        <w:rPr>
          <w:rFonts w:eastAsia="Calibri"/>
          <w:bCs/>
          <w:sz w:val="27"/>
          <w:szCs w:val="27"/>
          <w:lang w:eastAsia="en-US"/>
        </w:rPr>
      </w:pPr>
      <w:r w:rsidRPr="00C83063">
        <w:rPr>
          <w:rFonts w:eastAsia="Calibri"/>
          <w:bCs/>
          <w:sz w:val="27"/>
          <w:szCs w:val="27"/>
          <w:lang w:eastAsia="en-US"/>
        </w:rPr>
        <w:t>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5462DD" w:rsidRDefault="005462DD" w:rsidP="005462DD">
      <w:pPr>
        <w:pStyle w:val="aa"/>
        <w:rPr>
          <w:rFonts w:eastAsia="Calibri"/>
          <w:bCs/>
          <w:sz w:val="27"/>
          <w:szCs w:val="27"/>
          <w:lang w:eastAsia="en-US"/>
        </w:rPr>
      </w:pPr>
    </w:p>
    <w:p w:rsidR="00C83063" w:rsidRDefault="00C83063" w:rsidP="00C83063">
      <w:pPr>
        <w:autoSpaceDE w:val="0"/>
        <w:autoSpaceDN w:val="0"/>
        <w:adjustRightInd w:val="0"/>
        <w:ind w:firstLine="709"/>
        <w:jc w:val="both"/>
        <w:rPr>
          <w:rFonts w:eastAsia="Calibri"/>
          <w:bCs/>
          <w:sz w:val="27"/>
          <w:szCs w:val="27"/>
          <w:lang w:eastAsia="en-US"/>
        </w:rPr>
      </w:pPr>
      <w:r w:rsidRPr="00C83063">
        <w:rPr>
          <w:rFonts w:eastAsia="Calibri"/>
          <w:bCs/>
          <w:sz w:val="27"/>
          <w:szCs w:val="27"/>
          <w:lang w:eastAsia="en-US"/>
        </w:rPr>
        <w:t>Гражданские служащие, наделенные организационно-распорядительными полномочиями по отношению к другим государственным служащим, также призваны принимать меры по предупреждению коррупции.</w:t>
      </w:r>
    </w:p>
    <w:p w:rsidR="00F442EA" w:rsidRPr="00BA2ADC" w:rsidRDefault="00F442EA" w:rsidP="00C83063">
      <w:pPr>
        <w:autoSpaceDE w:val="0"/>
        <w:autoSpaceDN w:val="0"/>
        <w:adjustRightInd w:val="0"/>
        <w:ind w:firstLine="709"/>
        <w:jc w:val="both"/>
        <w:rPr>
          <w:rFonts w:eastAsia="Calibri"/>
          <w:bCs/>
          <w:sz w:val="27"/>
          <w:szCs w:val="27"/>
          <w:lang w:eastAsia="en-US"/>
        </w:rPr>
      </w:pPr>
    </w:p>
    <w:p w:rsidR="005462DD" w:rsidRPr="00BA2ADC" w:rsidRDefault="005462DD" w:rsidP="00C83063">
      <w:pPr>
        <w:autoSpaceDE w:val="0"/>
        <w:autoSpaceDN w:val="0"/>
        <w:adjustRightInd w:val="0"/>
        <w:ind w:firstLine="709"/>
        <w:jc w:val="both"/>
        <w:rPr>
          <w:rFonts w:eastAsia="Calibri"/>
          <w:bCs/>
          <w:sz w:val="27"/>
          <w:szCs w:val="27"/>
          <w:lang w:eastAsia="en-US"/>
        </w:rPr>
      </w:pPr>
    </w:p>
    <w:p w:rsidR="00C83063" w:rsidRPr="00C83063" w:rsidRDefault="00C83063" w:rsidP="005462DD">
      <w:pPr>
        <w:numPr>
          <w:ilvl w:val="0"/>
          <w:numId w:val="45"/>
        </w:numPr>
        <w:tabs>
          <w:tab w:val="left" w:pos="567"/>
        </w:tabs>
        <w:ind w:left="0" w:firstLine="0"/>
        <w:jc w:val="center"/>
        <w:rPr>
          <w:b/>
          <w:iCs/>
          <w:color w:val="C00000"/>
          <w:sz w:val="32"/>
          <w:szCs w:val="27"/>
        </w:rPr>
      </w:pPr>
      <w:r w:rsidRPr="00C83063">
        <w:rPr>
          <w:b/>
          <w:iCs/>
          <w:color w:val="C00000"/>
          <w:sz w:val="32"/>
          <w:szCs w:val="27"/>
        </w:rPr>
        <w:lastRenderedPageBreak/>
        <w:t>Действия и высказывания, которые могут быть восприняты окружающими как согласие принять взятку  или как просьба о даче взятки</w:t>
      </w:r>
    </w:p>
    <w:p w:rsidR="00F442EA" w:rsidRPr="00C83063" w:rsidRDefault="00F442EA" w:rsidP="008C6B7D">
      <w:pPr>
        <w:jc w:val="both"/>
        <w:rPr>
          <w:iCs/>
          <w:sz w:val="27"/>
          <w:szCs w:val="27"/>
        </w:rPr>
      </w:pPr>
    </w:p>
    <w:p w:rsidR="00C83063" w:rsidRPr="00C83063" w:rsidRDefault="00C83063" w:rsidP="00C83063">
      <w:pPr>
        <w:ind w:firstLine="709"/>
        <w:jc w:val="both"/>
        <w:rPr>
          <w:iCs/>
          <w:sz w:val="27"/>
          <w:szCs w:val="27"/>
        </w:rPr>
      </w:pPr>
      <w:r w:rsidRPr="00C83063">
        <w:rPr>
          <w:iCs/>
          <w:sz w:val="27"/>
          <w:szCs w:val="27"/>
        </w:rPr>
        <w:t>К действиям и высказываниям, которые могут восприниматься окружающими как согласие принять взятку или как просьба о даче взятки относятся:</w:t>
      </w:r>
    </w:p>
    <w:p w:rsidR="00F442EA" w:rsidRDefault="00F442EA" w:rsidP="00C83063">
      <w:pPr>
        <w:tabs>
          <w:tab w:val="left" w:pos="1134"/>
        </w:tabs>
        <w:ind w:firstLine="709"/>
        <w:jc w:val="both"/>
        <w:rPr>
          <w:iCs/>
          <w:sz w:val="27"/>
          <w:szCs w:val="27"/>
        </w:rPr>
      </w:pPr>
    </w:p>
    <w:p w:rsidR="00C83063" w:rsidRPr="00C83063" w:rsidRDefault="00C83063" w:rsidP="00C83063">
      <w:pPr>
        <w:tabs>
          <w:tab w:val="left" w:pos="1134"/>
        </w:tabs>
        <w:ind w:firstLine="709"/>
        <w:jc w:val="both"/>
        <w:rPr>
          <w:iCs/>
          <w:sz w:val="27"/>
          <w:szCs w:val="27"/>
        </w:rPr>
      </w:pPr>
      <w:r w:rsidRPr="00C83063">
        <w:rPr>
          <w:iCs/>
          <w:sz w:val="27"/>
          <w:szCs w:val="27"/>
        </w:rPr>
        <w:t xml:space="preserve">1) обсуждение определенных тем с представителями организаций и гражданами, особенно с теми из них, чья выгода зависит от решений и действий гражданских служащих. </w:t>
      </w:r>
    </w:p>
    <w:p w:rsidR="00C83063" w:rsidRPr="00C83063" w:rsidRDefault="00C83063" w:rsidP="00C83063">
      <w:pPr>
        <w:tabs>
          <w:tab w:val="left" w:pos="1134"/>
        </w:tabs>
        <w:ind w:firstLine="709"/>
        <w:jc w:val="both"/>
        <w:rPr>
          <w:iCs/>
          <w:sz w:val="27"/>
          <w:szCs w:val="27"/>
        </w:rPr>
      </w:pPr>
      <w:r w:rsidRPr="00C83063">
        <w:rPr>
          <w:iCs/>
          <w:sz w:val="27"/>
          <w:szCs w:val="27"/>
        </w:rPr>
        <w:t xml:space="preserve">К числу таких тем относятся, например: </w:t>
      </w:r>
    </w:p>
    <w:p w:rsidR="00C83063" w:rsidRPr="00C83063" w:rsidRDefault="00C83063" w:rsidP="00C83063">
      <w:pPr>
        <w:tabs>
          <w:tab w:val="left" w:pos="1134"/>
        </w:tabs>
        <w:ind w:firstLine="709"/>
        <w:jc w:val="both"/>
        <w:rPr>
          <w:iCs/>
          <w:sz w:val="27"/>
          <w:szCs w:val="27"/>
        </w:rPr>
      </w:pPr>
      <w:r w:rsidRPr="00C83063">
        <w:rPr>
          <w:iCs/>
          <w:sz w:val="27"/>
          <w:szCs w:val="27"/>
        </w:rPr>
        <w:t xml:space="preserve">а) низкий уровень заработной платы гражданского служащего и нехватка денежных средств на реализацию тех или иных нужд; </w:t>
      </w:r>
    </w:p>
    <w:p w:rsidR="00C83063" w:rsidRPr="00C83063" w:rsidRDefault="00C83063" w:rsidP="00C83063">
      <w:pPr>
        <w:tabs>
          <w:tab w:val="left" w:pos="1134"/>
        </w:tabs>
        <w:ind w:firstLine="709"/>
        <w:jc w:val="both"/>
        <w:rPr>
          <w:iCs/>
          <w:sz w:val="27"/>
          <w:szCs w:val="27"/>
        </w:rPr>
      </w:pPr>
      <w:r w:rsidRPr="00C83063">
        <w:rPr>
          <w:iCs/>
          <w:sz w:val="27"/>
          <w:szCs w:val="27"/>
        </w:rPr>
        <w:t xml:space="preserve">б) желание приобрести то или иное имущество, получить ту или иную услугу, отправиться в туристическую поездку; </w:t>
      </w:r>
    </w:p>
    <w:p w:rsidR="00C83063" w:rsidRPr="00C83063" w:rsidRDefault="00C83063" w:rsidP="00C83063">
      <w:pPr>
        <w:tabs>
          <w:tab w:val="left" w:pos="1134"/>
        </w:tabs>
        <w:ind w:firstLine="709"/>
        <w:jc w:val="both"/>
        <w:rPr>
          <w:iCs/>
          <w:sz w:val="27"/>
          <w:szCs w:val="27"/>
        </w:rPr>
      </w:pPr>
      <w:r w:rsidRPr="00C83063">
        <w:rPr>
          <w:iCs/>
          <w:sz w:val="27"/>
          <w:szCs w:val="27"/>
        </w:rPr>
        <w:t xml:space="preserve">в) отсутствие работы у родственников гражданского служащего; </w:t>
      </w:r>
    </w:p>
    <w:p w:rsidR="00C83063" w:rsidRPr="00C83063" w:rsidRDefault="00C83063" w:rsidP="00C83063">
      <w:pPr>
        <w:tabs>
          <w:tab w:val="left" w:pos="1134"/>
        </w:tabs>
        <w:ind w:firstLine="709"/>
        <w:jc w:val="both"/>
        <w:rPr>
          <w:iCs/>
          <w:sz w:val="27"/>
          <w:szCs w:val="27"/>
        </w:rPr>
      </w:pPr>
      <w:r w:rsidRPr="00C83063">
        <w:rPr>
          <w:iCs/>
          <w:sz w:val="27"/>
          <w:szCs w:val="27"/>
        </w:rPr>
        <w:t xml:space="preserve">г) необходимость поступления детей гражданского служащего в образовательные учреждения и т.д. </w:t>
      </w:r>
    </w:p>
    <w:p w:rsidR="005462DD" w:rsidRPr="00BA2ADC" w:rsidRDefault="005462DD" w:rsidP="00C83063">
      <w:pPr>
        <w:tabs>
          <w:tab w:val="left" w:pos="1134"/>
        </w:tabs>
        <w:ind w:firstLine="709"/>
        <w:jc w:val="both"/>
        <w:rPr>
          <w:iCs/>
          <w:sz w:val="27"/>
          <w:szCs w:val="27"/>
        </w:rPr>
      </w:pPr>
    </w:p>
    <w:p w:rsidR="00C83063" w:rsidRPr="00C83063" w:rsidRDefault="00C83063" w:rsidP="00C83063">
      <w:pPr>
        <w:tabs>
          <w:tab w:val="left" w:pos="1134"/>
        </w:tabs>
        <w:ind w:firstLine="709"/>
        <w:jc w:val="both"/>
        <w:rPr>
          <w:iCs/>
          <w:sz w:val="27"/>
          <w:szCs w:val="27"/>
        </w:rPr>
      </w:pPr>
      <w:r w:rsidRPr="00C83063">
        <w:rPr>
          <w:iCs/>
          <w:sz w:val="27"/>
          <w:szCs w:val="27"/>
        </w:rPr>
        <w:t>2) употребление слов, выражений (высказываний) и совершение жестов, которые могут быть восприняты окружающими как просьба (намек) о даче взятки и которые могут быть восприняты окружающими как согласие принять взятку.</w:t>
      </w:r>
    </w:p>
    <w:p w:rsidR="00C83063" w:rsidRPr="00C83063" w:rsidRDefault="00C83063" w:rsidP="00C83063">
      <w:pPr>
        <w:ind w:firstLine="709"/>
        <w:jc w:val="both"/>
        <w:rPr>
          <w:iCs/>
          <w:sz w:val="27"/>
          <w:szCs w:val="27"/>
        </w:rPr>
      </w:pPr>
      <w:proofErr w:type="gramStart"/>
      <w:r w:rsidRPr="00C83063">
        <w:rPr>
          <w:iCs/>
          <w:sz w:val="27"/>
          <w:szCs w:val="27"/>
        </w:rPr>
        <w:lastRenderedPageBreak/>
        <w:t xml:space="preserve">К числу таких выражений (высказываний) относятся, например: </w:t>
      </w:r>
      <w:r w:rsidRPr="00C83063">
        <w:rPr>
          <w:i/>
          <w:iCs/>
          <w:sz w:val="27"/>
          <w:szCs w:val="27"/>
        </w:rPr>
        <w:t>«вопрос решить трудно, но можно»</w:t>
      </w:r>
      <w:r w:rsidRPr="00C83063">
        <w:rPr>
          <w:iCs/>
          <w:sz w:val="27"/>
          <w:szCs w:val="27"/>
        </w:rPr>
        <w:t xml:space="preserve">, </w:t>
      </w:r>
      <w:r w:rsidRPr="00C83063">
        <w:rPr>
          <w:i/>
          <w:iCs/>
          <w:sz w:val="27"/>
          <w:szCs w:val="27"/>
        </w:rPr>
        <w:t>«спасибо на хлеб не намажешь», «нужно обсудить параметры»</w:t>
      </w:r>
      <w:r w:rsidRPr="00C83063">
        <w:rPr>
          <w:iCs/>
          <w:sz w:val="27"/>
          <w:szCs w:val="27"/>
        </w:rPr>
        <w:t xml:space="preserve">, </w:t>
      </w:r>
      <w:r w:rsidRPr="00C83063">
        <w:rPr>
          <w:i/>
          <w:iCs/>
          <w:sz w:val="27"/>
          <w:szCs w:val="27"/>
        </w:rPr>
        <w:t>«ну что делать будем?»,</w:t>
      </w:r>
      <w:r>
        <w:rPr>
          <w:i/>
          <w:iCs/>
          <w:sz w:val="27"/>
          <w:szCs w:val="27"/>
        </w:rPr>
        <w:t xml:space="preserve"> </w:t>
      </w:r>
      <w:r w:rsidRPr="00C83063">
        <w:rPr>
          <w:i/>
          <w:sz w:val="27"/>
          <w:szCs w:val="27"/>
        </w:rPr>
        <w:t>«ваши справки нам ничего не дают», «ну, вы же понимаете, просто так ничего не делается», «Вопрос рассматривается»</w:t>
      </w:r>
      <w:r w:rsidRPr="00C83063">
        <w:rPr>
          <w:sz w:val="27"/>
          <w:szCs w:val="27"/>
        </w:rPr>
        <w:t xml:space="preserve">, </w:t>
      </w:r>
      <w:r w:rsidRPr="00C83063">
        <w:rPr>
          <w:i/>
          <w:iCs/>
          <w:sz w:val="27"/>
          <w:szCs w:val="27"/>
        </w:rPr>
        <w:t xml:space="preserve">«договоримся», «нужны более веские аргументы» </w:t>
      </w:r>
      <w:r w:rsidRPr="00C83063">
        <w:rPr>
          <w:iCs/>
          <w:sz w:val="27"/>
          <w:szCs w:val="27"/>
        </w:rPr>
        <w:t>и т.д.</w:t>
      </w:r>
      <w:proofErr w:type="gramEnd"/>
    </w:p>
    <w:p w:rsidR="00F442EA" w:rsidRDefault="00F442EA" w:rsidP="00C83063">
      <w:pPr>
        <w:tabs>
          <w:tab w:val="left" w:pos="1134"/>
        </w:tabs>
        <w:ind w:firstLine="709"/>
        <w:jc w:val="both"/>
        <w:rPr>
          <w:iCs/>
          <w:sz w:val="27"/>
          <w:szCs w:val="27"/>
        </w:rPr>
      </w:pPr>
    </w:p>
    <w:p w:rsidR="00C83063" w:rsidRPr="00C83063" w:rsidRDefault="00C83063" w:rsidP="00C83063">
      <w:pPr>
        <w:tabs>
          <w:tab w:val="left" w:pos="1134"/>
        </w:tabs>
        <w:ind w:firstLine="709"/>
        <w:jc w:val="both"/>
        <w:rPr>
          <w:iCs/>
          <w:sz w:val="27"/>
          <w:szCs w:val="27"/>
        </w:rPr>
      </w:pPr>
      <w:r w:rsidRPr="00C83063">
        <w:rPr>
          <w:iCs/>
          <w:sz w:val="27"/>
          <w:szCs w:val="27"/>
        </w:rPr>
        <w:t xml:space="preserve">3) высказывание определенных предложений и совершение действий, которые могут восприниматься как просьба о даче взятки, особенно если они адресованы представителям организаций и гражданам, чья выгода зависит от решений гражданских служащих. Это возможно даже в том случае, когда такие предложения продиктованы благими намерениями и никак не связаны с личной выгодой гражданского служащего. </w:t>
      </w:r>
    </w:p>
    <w:p w:rsidR="00C83063" w:rsidRPr="00C83063" w:rsidRDefault="00C83063" w:rsidP="00C83063">
      <w:pPr>
        <w:ind w:firstLine="709"/>
        <w:jc w:val="both"/>
        <w:rPr>
          <w:iCs/>
          <w:sz w:val="27"/>
          <w:szCs w:val="27"/>
        </w:rPr>
      </w:pPr>
      <w:r w:rsidRPr="00C83063">
        <w:rPr>
          <w:iCs/>
          <w:sz w:val="27"/>
          <w:szCs w:val="27"/>
        </w:rPr>
        <w:t xml:space="preserve">К числу таких предложений относятся, например, предложения: </w:t>
      </w:r>
    </w:p>
    <w:p w:rsidR="00C83063" w:rsidRPr="00C83063" w:rsidRDefault="00C83063" w:rsidP="00C83063">
      <w:pPr>
        <w:jc w:val="both"/>
        <w:rPr>
          <w:iCs/>
          <w:sz w:val="27"/>
          <w:szCs w:val="27"/>
        </w:rPr>
      </w:pPr>
      <w:r w:rsidRPr="00C83063">
        <w:rPr>
          <w:iCs/>
          <w:sz w:val="27"/>
          <w:szCs w:val="27"/>
        </w:rPr>
        <w:tab/>
        <w:t xml:space="preserve">а) предоставить гражданскому служащему и (или) его родственникам скидку; </w:t>
      </w:r>
    </w:p>
    <w:p w:rsidR="00C83063" w:rsidRPr="00C83063" w:rsidRDefault="00C83063" w:rsidP="00C83063">
      <w:pPr>
        <w:tabs>
          <w:tab w:val="left" w:pos="1134"/>
        </w:tabs>
        <w:ind w:firstLine="709"/>
        <w:jc w:val="both"/>
        <w:rPr>
          <w:iCs/>
          <w:sz w:val="27"/>
          <w:szCs w:val="27"/>
        </w:rPr>
      </w:pPr>
      <w:r w:rsidRPr="00C83063">
        <w:rPr>
          <w:iCs/>
          <w:sz w:val="27"/>
          <w:szCs w:val="27"/>
        </w:rPr>
        <w:t xml:space="preserve">б) воспользоваться услугами конкретной компании и (или) экспертов для устранения выявленных нарушений, </w:t>
      </w:r>
      <w:r w:rsidRPr="00C83063">
        <w:rPr>
          <w:iCs/>
          <w:sz w:val="27"/>
          <w:szCs w:val="27"/>
        </w:rPr>
        <w:lastRenderedPageBreak/>
        <w:t xml:space="preserve">выполнения работ в рамках государственного контракта, подготовки необходимых документов; </w:t>
      </w:r>
    </w:p>
    <w:p w:rsidR="00C83063" w:rsidRPr="00C83063" w:rsidRDefault="00C83063" w:rsidP="00C83063">
      <w:pPr>
        <w:tabs>
          <w:tab w:val="left" w:pos="1134"/>
        </w:tabs>
        <w:ind w:left="709"/>
        <w:jc w:val="both"/>
        <w:rPr>
          <w:iCs/>
          <w:sz w:val="27"/>
          <w:szCs w:val="27"/>
        </w:rPr>
      </w:pPr>
      <w:r w:rsidRPr="00C83063">
        <w:rPr>
          <w:iCs/>
          <w:sz w:val="27"/>
          <w:szCs w:val="27"/>
        </w:rPr>
        <w:t xml:space="preserve">в) внести деньги в конкретный благотворительный фонд; </w:t>
      </w:r>
    </w:p>
    <w:p w:rsidR="00C83063" w:rsidRPr="00C83063" w:rsidRDefault="00C83063" w:rsidP="00C83063">
      <w:pPr>
        <w:tabs>
          <w:tab w:val="left" w:pos="1134"/>
        </w:tabs>
        <w:ind w:left="709"/>
        <w:jc w:val="both"/>
        <w:rPr>
          <w:iCs/>
          <w:sz w:val="27"/>
          <w:szCs w:val="27"/>
        </w:rPr>
      </w:pPr>
      <w:r w:rsidRPr="00C83063">
        <w:rPr>
          <w:iCs/>
          <w:sz w:val="27"/>
          <w:szCs w:val="27"/>
        </w:rPr>
        <w:t xml:space="preserve">г) </w:t>
      </w:r>
      <w:r w:rsidR="00F442EA">
        <w:rPr>
          <w:iCs/>
          <w:sz w:val="27"/>
          <w:szCs w:val="27"/>
        </w:rPr>
        <w:t xml:space="preserve"> </w:t>
      </w:r>
      <w:r w:rsidRPr="00C83063">
        <w:rPr>
          <w:iCs/>
          <w:sz w:val="27"/>
          <w:szCs w:val="27"/>
        </w:rPr>
        <w:t xml:space="preserve">поддержать конкретную спортивную команду и т.д. </w:t>
      </w:r>
    </w:p>
    <w:p w:rsidR="008C6B7D" w:rsidRDefault="008C6B7D" w:rsidP="00C83063">
      <w:pPr>
        <w:tabs>
          <w:tab w:val="left" w:pos="1134"/>
        </w:tabs>
        <w:ind w:firstLine="709"/>
        <w:jc w:val="both"/>
        <w:rPr>
          <w:iCs/>
          <w:sz w:val="27"/>
          <w:szCs w:val="27"/>
        </w:rPr>
      </w:pPr>
    </w:p>
    <w:p w:rsidR="00C83063" w:rsidRPr="00C83063" w:rsidRDefault="00C83063" w:rsidP="00C83063">
      <w:pPr>
        <w:tabs>
          <w:tab w:val="left" w:pos="1134"/>
        </w:tabs>
        <w:ind w:firstLine="709"/>
        <w:jc w:val="both"/>
        <w:rPr>
          <w:iCs/>
          <w:sz w:val="27"/>
          <w:szCs w:val="27"/>
        </w:rPr>
      </w:pPr>
      <w:r w:rsidRPr="00C83063">
        <w:rPr>
          <w:iCs/>
          <w:sz w:val="27"/>
          <w:szCs w:val="27"/>
        </w:rPr>
        <w:t>4)</w:t>
      </w:r>
      <w:r w:rsidR="00F442EA">
        <w:rPr>
          <w:iCs/>
          <w:sz w:val="27"/>
          <w:szCs w:val="27"/>
        </w:rPr>
        <w:t xml:space="preserve"> </w:t>
      </w:r>
      <w:r w:rsidRPr="00C83063">
        <w:rPr>
          <w:iCs/>
          <w:sz w:val="27"/>
          <w:szCs w:val="27"/>
        </w:rPr>
        <w:t>получение подарков.</w:t>
      </w:r>
    </w:p>
    <w:p w:rsidR="005462DD" w:rsidRPr="00BA2ADC" w:rsidRDefault="005462DD" w:rsidP="00C83063">
      <w:pPr>
        <w:tabs>
          <w:tab w:val="left" w:pos="1134"/>
        </w:tabs>
        <w:ind w:firstLine="709"/>
        <w:jc w:val="both"/>
        <w:rPr>
          <w:iCs/>
          <w:sz w:val="27"/>
          <w:szCs w:val="27"/>
        </w:rPr>
      </w:pPr>
    </w:p>
    <w:p w:rsidR="00C83063" w:rsidRPr="00C83063" w:rsidRDefault="00C83063" w:rsidP="00C83063">
      <w:pPr>
        <w:tabs>
          <w:tab w:val="left" w:pos="1134"/>
        </w:tabs>
        <w:ind w:firstLine="709"/>
        <w:jc w:val="both"/>
        <w:rPr>
          <w:iCs/>
          <w:sz w:val="27"/>
          <w:szCs w:val="27"/>
        </w:rPr>
      </w:pPr>
      <w:r w:rsidRPr="00C83063">
        <w:rPr>
          <w:iCs/>
          <w:sz w:val="27"/>
          <w:szCs w:val="27"/>
        </w:rPr>
        <w:t>5)</w:t>
      </w:r>
      <w:r w:rsidR="00F442EA">
        <w:rPr>
          <w:iCs/>
          <w:sz w:val="27"/>
          <w:szCs w:val="27"/>
        </w:rPr>
        <w:t xml:space="preserve"> </w:t>
      </w:r>
      <w:r w:rsidRPr="00C83063">
        <w:rPr>
          <w:iCs/>
          <w:sz w:val="27"/>
          <w:szCs w:val="27"/>
        </w:rPr>
        <w:t xml:space="preserve">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гражданского служащего. </w:t>
      </w:r>
    </w:p>
    <w:p w:rsidR="00C83063" w:rsidRPr="00C83063" w:rsidRDefault="00C83063" w:rsidP="00C83063">
      <w:pPr>
        <w:tabs>
          <w:tab w:val="left" w:pos="1134"/>
        </w:tabs>
        <w:ind w:firstLine="709"/>
        <w:jc w:val="both"/>
        <w:rPr>
          <w:iCs/>
          <w:sz w:val="27"/>
          <w:szCs w:val="27"/>
        </w:rPr>
      </w:pPr>
    </w:p>
    <w:p w:rsidR="00C83063" w:rsidRPr="00C83063" w:rsidRDefault="00C83063" w:rsidP="00C83063">
      <w:pPr>
        <w:autoSpaceDE w:val="0"/>
        <w:autoSpaceDN w:val="0"/>
        <w:adjustRightInd w:val="0"/>
        <w:ind w:firstLine="540"/>
        <w:jc w:val="both"/>
        <w:rPr>
          <w:rFonts w:eastAsia="Calibri"/>
          <w:sz w:val="28"/>
          <w:szCs w:val="28"/>
          <w:lang w:eastAsia="en-US"/>
        </w:rPr>
      </w:pPr>
    </w:p>
    <w:p w:rsidR="00C83063" w:rsidRPr="00BA2ADC" w:rsidRDefault="00C83063" w:rsidP="00B961DC">
      <w:pPr>
        <w:ind w:firstLine="567"/>
        <w:jc w:val="both"/>
        <w:rPr>
          <w:rFonts w:cs="Arial"/>
          <w:bCs/>
          <w:sz w:val="28"/>
          <w:szCs w:val="27"/>
        </w:rPr>
      </w:pPr>
    </w:p>
    <w:p w:rsidR="005462DD" w:rsidRPr="00BA2ADC" w:rsidRDefault="005462DD" w:rsidP="00B961DC">
      <w:pPr>
        <w:ind w:firstLine="567"/>
        <w:jc w:val="both"/>
        <w:rPr>
          <w:rFonts w:cs="Arial"/>
          <w:bCs/>
          <w:sz w:val="28"/>
          <w:szCs w:val="27"/>
        </w:rPr>
      </w:pPr>
    </w:p>
    <w:p w:rsidR="005462DD" w:rsidRPr="00BA2ADC" w:rsidRDefault="005462DD" w:rsidP="00B961DC">
      <w:pPr>
        <w:ind w:firstLine="567"/>
        <w:jc w:val="both"/>
        <w:rPr>
          <w:rFonts w:cs="Arial"/>
          <w:bCs/>
          <w:sz w:val="28"/>
          <w:szCs w:val="27"/>
        </w:rPr>
      </w:pPr>
    </w:p>
    <w:p w:rsidR="006A00BC" w:rsidRPr="00BA2ADC" w:rsidRDefault="006A00BC" w:rsidP="00B961DC">
      <w:pPr>
        <w:ind w:firstLine="567"/>
        <w:jc w:val="both"/>
        <w:rPr>
          <w:rFonts w:cs="Arial"/>
          <w:bCs/>
          <w:sz w:val="28"/>
          <w:szCs w:val="27"/>
        </w:rPr>
      </w:pPr>
    </w:p>
    <w:p w:rsidR="005462DD" w:rsidRPr="006A00BC" w:rsidRDefault="005462DD" w:rsidP="005462DD">
      <w:pPr>
        <w:ind w:firstLine="567"/>
        <w:jc w:val="center"/>
        <w:rPr>
          <w:rFonts w:cs="Arial"/>
          <w:b/>
          <w:bCs/>
          <w:color w:val="C00000"/>
          <w:sz w:val="28"/>
          <w:szCs w:val="27"/>
        </w:rPr>
      </w:pPr>
      <w:r w:rsidRPr="005462DD">
        <w:rPr>
          <w:rFonts w:cs="Arial"/>
          <w:b/>
          <w:bCs/>
          <w:color w:val="C00000"/>
          <w:sz w:val="28"/>
          <w:szCs w:val="27"/>
        </w:rPr>
        <w:t>С дополнительной информацией можно ознакомиться в разделе «Противодействие коррупции»  на официальном портале Иркутской области.</w:t>
      </w:r>
    </w:p>
    <w:p w:rsidR="006A00BC" w:rsidRDefault="006A00BC" w:rsidP="00B961DC">
      <w:pPr>
        <w:ind w:firstLine="567"/>
        <w:jc w:val="both"/>
        <w:rPr>
          <w:rFonts w:cs="Arial"/>
          <w:bCs/>
          <w:sz w:val="28"/>
          <w:szCs w:val="27"/>
        </w:rPr>
        <w:sectPr w:rsidR="006A00BC" w:rsidSect="006A00BC">
          <w:type w:val="continuous"/>
          <w:pgSz w:w="16838" w:h="11906" w:orient="landscape"/>
          <w:pgMar w:top="1134" w:right="851" w:bottom="851" w:left="851" w:header="709" w:footer="709" w:gutter="0"/>
          <w:cols w:num="2" w:space="708"/>
          <w:docGrid w:linePitch="360"/>
        </w:sectPr>
      </w:pPr>
    </w:p>
    <w:p w:rsidR="005462DD" w:rsidRPr="005462DD" w:rsidRDefault="005462DD" w:rsidP="00B961DC">
      <w:pPr>
        <w:ind w:firstLine="567"/>
        <w:jc w:val="both"/>
        <w:rPr>
          <w:rFonts w:cs="Arial"/>
          <w:bCs/>
          <w:sz w:val="28"/>
          <w:szCs w:val="27"/>
        </w:rPr>
      </w:pPr>
    </w:p>
    <w:p w:rsidR="005462DD" w:rsidRPr="005462DD" w:rsidRDefault="005462DD" w:rsidP="00B961DC">
      <w:pPr>
        <w:ind w:firstLine="567"/>
        <w:jc w:val="both"/>
        <w:rPr>
          <w:rFonts w:cs="Arial"/>
          <w:bCs/>
          <w:sz w:val="28"/>
          <w:szCs w:val="27"/>
        </w:rPr>
      </w:pPr>
    </w:p>
    <w:p w:rsidR="00F74195" w:rsidRDefault="00F74195" w:rsidP="00246815">
      <w:pPr>
        <w:ind w:firstLine="709"/>
        <w:jc w:val="both"/>
        <w:rPr>
          <w:sz w:val="28"/>
          <w:szCs w:val="28"/>
        </w:rPr>
      </w:pPr>
    </w:p>
    <w:p w:rsidR="000A4DF0" w:rsidRDefault="000A4DF0" w:rsidP="00246815">
      <w:pPr>
        <w:ind w:firstLine="709"/>
        <w:jc w:val="both"/>
        <w:rPr>
          <w:sz w:val="28"/>
          <w:szCs w:val="28"/>
        </w:rPr>
      </w:pPr>
    </w:p>
    <w:p w:rsidR="009E628F" w:rsidRDefault="009E628F" w:rsidP="008C6B7D">
      <w:pPr>
        <w:ind w:firstLine="709"/>
        <w:jc w:val="center"/>
        <w:rPr>
          <w:sz w:val="28"/>
          <w:szCs w:val="28"/>
        </w:rPr>
      </w:pPr>
      <w:r>
        <w:rPr>
          <w:sz w:val="28"/>
          <w:szCs w:val="28"/>
        </w:rPr>
        <w:t>Памятка</w:t>
      </w:r>
      <w:r w:rsidR="000A4DF0">
        <w:rPr>
          <w:sz w:val="28"/>
          <w:szCs w:val="28"/>
        </w:rPr>
        <w:t xml:space="preserve"> подготовлен</w:t>
      </w:r>
      <w:r>
        <w:rPr>
          <w:sz w:val="28"/>
          <w:szCs w:val="28"/>
        </w:rPr>
        <w:t>а</w:t>
      </w:r>
      <w:r w:rsidR="000A4DF0">
        <w:rPr>
          <w:sz w:val="28"/>
          <w:szCs w:val="28"/>
        </w:rPr>
        <w:t xml:space="preserve"> управлением </w:t>
      </w:r>
      <w:r w:rsidRPr="009E628F">
        <w:rPr>
          <w:sz w:val="28"/>
          <w:szCs w:val="28"/>
        </w:rPr>
        <w:t>по профилактике коррупционных и иных правонарушений</w:t>
      </w:r>
    </w:p>
    <w:p w:rsidR="008C6B7D" w:rsidRDefault="008C6B7D" w:rsidP="008C6B7D">
      <w:pPr>
        <w:ind w:firstLine="709"/>
        <w:jc w:val="center"/>
        <w:rPr>
          <w:sz w:val="28"/>
          <w:szCs w:val="28"/>
        </w:rPr>
      </w:pPr>
    </w:p>
    <w:p w:rsidR="000A4DF0" w:rsidRDefault="009E628F" w:rsidP="008C6B7D">
      <w:pPr>
        <w:ind w:firstLine="709"/>
        <w:jc w:val="center"/>
        <w:rPr>
          <w:sz w:val="28"/>
          <w:szCs w:val="28"/>
        </w:rPr>
      </w:pPr>
      <w:r>
        <w:rPr>
          <w:sz w:val="28"/>
          <w:szCs w:val="28"/>
        </w:rPr>
        <w:t>201</w:t>
      </w:r>
      <w:r w:rsidR="000049B0">
        <w:rPr>
          <w:sz w:val="28"/>
          <w:szCs w:val="28"/>
        </w:rPr>
        <w:t xml:space="preserve">8 </w:t>
      </w:r>
      <w:r>
        <w:rPr>
          <w:sz w:val="28"/>
          <w:szCs w:val="28"/>
        </w:rPr>
        <w:t>год</w:t>
      </w:r>
    </w:p>
    <w:sectPr w:rsidR="000A4DF0" w:rsidSect="000A4DF0">
      <w:type w:val="continuous"/>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45" w:rsidRDefault="00EA0045" w:rsidP="00124922">
      <w:r>
        <w:separator/>
      </w:r>
    </w:p>
  </w:endnote>
  <w:endnote w:type="continuationSeparator" w:id="0">
    <w:p w:rsidR="00EA0045" w:rsidRDefault="00EA0045" w:rsidP="0012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38613"/>
      <w:docPartObj>
        <w:docPartGallery w:val="Page Numbers (Bottom of Page)"/>
        <w:docPartUnique/>
      </w:docPartObj>
    </w:sdtPr>
    <w:sdtEndPr/>
    <w:sdtContent>
      <w:p w:rsidR="00A732C2" w:rsidRDefault="00A732C2">
        <w:pPr>
          <w:pStyle w:val="a8"/>
          <w:jc w:val="right"/>
        </w:pPr>
        <w:r>
          <w:fldChar w:fldCharType="begin"/>
        </w:r>
        <w:r>
          <w:instrText>PAGE   \* MERGEFORMAT</w:instrText>
        </w:r>
        <w:r>
          <w:fldChar w:fldCharType="separate"/>
        </w:r>
        <w:r>
          <w:rPr>
            <w:noProof/>
          </w:rPr>
          <w:t>4</w:t>
        </w:r>
        <w:r>
          <w:fldChar w:fldCharType="end"/>
        </w:r>
      </w:p>
    </w:sdtContent>
  </w:sdt>
  <w:p w:rsidR="00A732C2" w:rsidRDefault="00A732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C2" w:rsidRDefault="00A732C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68042"/>
      <w:docPartObj>
        <w:docPartGallery w:val="Page Numbers (Bottom of Page)"/>
        <w:docPartUnique/>
      </w:docPartObj>
    </w:sdtPr>
    <w:sdtEndPr/>
    <w:sdtContent>
      <w:p w:rsidR="00A732C2" w:rsidRDefault="00A732C2">
        <w:pPr>
          <w:pStyle w:val="a8"/>
          <w:jc w:val="right"/>
        </w:pPr>
        <w:r>
          <w:fldChar w:fldCharType="begin"/>
        </w:r>
        <w:r>
          <w:instrText>PAGE   \* MERGEFORMAT</w:instrText>
        </w:r>
        <w:r>
          <w:fldChar w:fldCharType="separate"/>
        </w:r>
        <w:r w:rsidR="004969B2">
          <w:rPr>
            <w:noProof/>
          </w:rPr>
          <w:t>2</w:t>
        </w:r>
        <w:r>
          <w:fldChar w:fldCharType="end"/>
        </w:r>
      </w:p>
    </w:sdtContent>
  </w:sdt>
  <w:p w:rsidR="00A732C2" w:rsidRDefault="00A732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45" w:rsidRDefault="00EA0045" w:rsidP="00124922">
      <w:r>
        <w:separator/>
      </w:r>
    </w:p>
  </w:footnote>
  <w:footnote w:type="continuationSeparator" w:id="0">
    <w:p w:rsidR="00EA0045" w:rsidRDefault="00EA0045" w:rsidP="0012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olor w:val="632423" w:themeColor="accent2" w:themeShade="80"/>
        <w:sz w:val="32"/>
        <w:szCs w:val="32"/>
      </w:rPr>
      <w:alias w:val="Название"/>
      <w:id w:val="-916788494"/>
      <w:placeholder>
        <w:docPart w:val="7829EE25F3A24B649A6BF762B1D2D1E8"/>
      </w:placeholder>
      <w:dataBinding w:prefixMappings="xmlns:ns0='http://schemas.openxmlformats.org/package/2006/metadata/core-properties' xmlns:ns1='http://purl.org/dc/elements/1.1/'" w:xpath="/ns0:coreProperties[1]/ns1:title[1]" w:storeItemID="{6C3C8BC8-F283-45AE-878A-BAB7291924A1}"/>
      <w:text/>
    </w:sdtPr>
    <w:sdtEndPr/>
    <w:sdtContent>
      <w:p w:rsidR="00A732C2" w:rsidRPr="00D8001F" w:rsidRDefault="00A732C2">
        <w:pPr>
          <w:pStyle w:val="a6"/>
          <w:pBdr>
            <w:bottom w:val="thickThinSmallGap" w:sz="24" w:space="1" w:color="622423" w:themeColor="accent2" w:themeShade="7F"/>
          </w:pBdr>
          <w:jc w:val="center"/>
          <w:rPr>
            <w:rFonts w:eastAsiaTheme="majorEastAsia"/>
            <w:color w:val="632423" w:themeColor="accent2" w:themeShade="80"/>
            <w:sz w:val="32"/>
            <w:szCs w:val="32"/>
          </w:rPr>
        </w:pPr>
        <w:r>
          <w:rPr>
            <w:rFonts w:eastAsiaTheme="majorEastAsia"/>
            <w:color w:val="632423" w:themeColor="accent2" w:themeShade="80"/>
            <w:sz w:val="32"/>
            <w:szCs w:val="32"/>
          </w:rPr>
          <w:t>АППАРАТ ГУБЕРНАТОРА ИРКУТСКОЙ ОБЛАСТИ И ПРАВИТЕЛЬСТВА ИРКУТСКОЙ ОБЛАСТИ</w:t>
        </w:r>
      </w:p>
    </w:sdtContent>
  </w:sdt>
  <w:p w:rsidR="00A732C2" w:rsidRDefault="00A732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olor w:val="632423" w:themeColor="accent2" w:themeShade="80"/>
        <w:sz w:val="32"/>
        <w:szCs w:val="32"/>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A732C2" w:rsidRPr="00D8001F" w:rsidRDefault="00A732C2">
        <w:pPr>
          <w:pStyle w:val="a6"/>
          <w:pBdr>
            <w:bottom w:val="thickThinSmallGap" w:sz="24" w:space="1" w:color="622423" w:themeColor="accent2" w:themeShade="7F"/>
          </w:pBdr>
          <w:jc w:val="center"/>
          <w:rPr>
            <w:rFonts w:eastAsiaTheme="majorEastAsia"/>
            <w:color w:val="632423" w:themeColor="accent2" w:themeShade="80"/>
            <w:sz w:val="32"/>
            <w:szCs w:val="32"/>
          </w:rPr>
        </w:pPr>
        <w:r w:rsidRPr="00D8001F">
          <w:rPr>
            <w:rFonts w:eastAsiaTheme="majorEastAsia"/>
            <w:color w:val="632423" w:themeColor="accent2" w:themeShade="80"/>
            <w:sz w:val="32"/>
            <w:szCs w:val="32"/>
          </w:rPr>
          <w:t>АППАРАТ ГУБЕРНАТОРА ИРКУТСКОЙ ОБЛАСТИ И ПРАВИТЕЛЬСТВА ИРКУТСКОЙ ОБЛАСТИ</w:t>
        </w:r>
      </w:p>
    </w:sdtContent>
  </w:sdt>
  <w:p w:rsidR="00A732C2" w:rsidRDefault="00A732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7B4"/>
    <w:multiLevelType w:val="multilevel"/>
    <w:tmpl w:val="579A08B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5516C4"/>
    <w:multiLevelType w:val="hybridMultilevel"/>
    <w:tmpl w:val="4A56272C"/>
    <w:lvl w:ilvl="0" w:tplc="2AF8B00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B87AA4"/>
    <w:multiLevelType w:val="hybridMultilevel"/>
    <w:tmpl w:val="817C0B6E"/>
    <w:lvl w:ilvl="0" w:tplc="7E40CE90">
      <w:start w:val="1"/>
      <w:numFmt w:val="decimal"/>
      <w:lvlText w:val="%1)"/>
      <w:lvlJc w:val="left"/>
      <w:pPr>
        <w:ind w:left="1287" w:hanging="360"/>
      </w:pPr>
      <w:rPr>
        <w:rFonts w:cs="Times New Roman" w:hint="default"/>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CB5831"/>
    <w:multiLevelType w:val="hybridMultilevel"/>
    <w:tmpl w:val="364EC36E"/>
    <w:lvl w:ilvl="0" w:tplc="9508D536">
      <w:start w:val="3"/>
      <w:numFmt w:val="upperRoman"/>
      <w:lvlText w:val="%1."/>
      <w:lvlJc w:val="left"/>
      <w:pPr>
        <w:ind w:left="1146" w:hanging="720"/>
      </w:pPr>
      <w:rPr>
        <w:rFonts w:hint="default"/>
        <w:color w:val="C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86600"/>
    <w:multiLevelType w:val="multilevel"/>
    <w:tmpl w:val="A0240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8F21EC"/>
    <w:multiLevelType w:val="hybridMultilevel"/>
    <w:tmpl w:val="84AEA4E2"/>
    <w:lvl w:ilvl="0" w:tplc="974E1EF2">
      <w:start w:val="1"/>
      <w:numFmt w:val="decimal"/>
      <w:lvlText w:val="%1)"/>
      <w:lvlJc w:val="left"/>
      <w:pPr>
        <w:ind w:left="1534" w:hanging="82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F52A2A"/>
    <w:multiLevelType w:val="hybridMultilevel"/>
    <w:tmpl w:val="956CB784"/>
    <w:lvl w:ilvl="0" w:tplc="C67E60AA">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275743"/>
    <w:multiLevelType w:val="hybridMultilevel"/>
    <w:tmpl w:val="30348AC0"/>
    <w:lvl w:ilvl="0" w:tplc="7DEE98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86352"/>
    <w:multiLevelType w:val="hybridMultilevel"/>
    <w:tmpl w:val="CA68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97D4F"/>
    <w:multiLevelType w:val="hybridMultilevel"/>
    <w:tmpl w:val="023ACE70"/>
    <w:lvl w:ilvl="0" w:tplc="A3E056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97FC9"/>
    <w:multiLevelType w:val="hybridMultilevel"/>
    <w:tmpl w:val="DA7C6B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74110"/>
    <w:multiLevelType w:val="hybridMultilevel"/>
    <w:tmpl w:val="951CC44E"/>
    <w:lvl w:ilvl="0" w:tplc="BF0A802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F93F91"/>
    <w:multiLevelType w:val="hybridMultilevel"/>
    <w:tmpl w:val="AFBA0292"/>
    <w:lvl w:ilvl="0" w:tplc="1C844858">
      <w:start w:val="1"/>
      <w:numFmt w:val="decimal"/>
      <w:lvlText w:val="%1."/>
      <w:lvlJc w:val="left"/>
      <w:pPr>
        <w:ind w:left="2797" w:hanging="109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200771A3"/>
    <w:multiLevelType w:val="hybridMultilevel"/>
    <w:tmpl w:val="6AE09486"/>
    <w:lvl w:ilvl="0" w:tplc="6C4E4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54234"/>
    <w:multiLevelType w:val="hybridMultilevel"/>
    <w:tmpl w:val="563E1060"/>
    <w:lvl w:ilvl="0" w:tplc="A37E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F31F2C"/>
    <w:multiLevelType w:val="hybridMultilevel"/>
    <w:tmpl w:val="3B96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95D28"/>
    <w:multiLevelType w:val="hybridMultilevel"/>
    <w:tmpl w:val="4766937E"/>
    <w:lvl w:ilvl="0" w:tplc="7E40CE90">
      <w:start w:val="1"/>
      <w:numFmt w:val="decimal"/>
      <w:lvlText w:val="%1)"/>
      <w:lvlJc w:val="left"/>
      <w:pPr>
        <w:ind w:left="1287" w:hanging="360"/>
      </w:pPr>
      <w:rPr>
        <w:rFonts w:cs="Times New Roman" w:hint="default"/>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CC209A"/>
    <w:multiLevelType w:val="hybridMultilevel"/>
    <w:tmpl w:val="6B56324E"/>
    <w:lvl w:ilvl="0" w:tplc="E054AA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911D7A"/>
    <w:multiLevelType w:val="hybridMultilevel"/>
    <w:tmpl w:val="494C5664"/>
    <w:lvl w:ilvl="0" w:tplc="91C4B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095421"/>
    <w:multiLevelType w:val="hybridMultilevel"/>
    <w:tmpl w:val="B028A43E"/>
    <w:lvl w:ilvl="0" w:tplc="C130C9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6AE0D58"/>
    <w:multiLevelType w:val="hybridMultilevel"/>
    <w:tmpl w:val="3B049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53792F"/>
    <w:multiLevelType w:val="hybridMultilevel"/>
    <w:tmpl w:val="872655CA"/>
    <w:lvl w:ilvl="0" w:tplc="AC6C4C1C">
      <w:start w:val="1"/>
      <w:numFmt w:val="upperRoman"/>
      <w:lvlText w:val="%1."/>
      <w:lvlJc w:val="left"/>
      <w:pPr>
        <w:ind w:left="1146" w:hanging="720"/>
      </w:pPr>
      <w:rPr>
        <w:rFonts w:hint="default"/>
        <w:color w:val="C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B0122"/>
    <w:multiLevelType w:val="hybridMultilevel"/>
    <w:tmpl w:val="BC2EA032"/>
    <w:lvl w:ilvl="0" w:tplc="7B5868D2">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04C6C"/>
    <w:multiLevelType w:val="hybridMultilevel"/>
    <w:tmpl w:val="7FD8173A"/>
    <w:lvl w:ilvl="0" w:tplc="9404CFC0">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25941"/>
    <w:multiLevelType w:val="multilevel"/>
    <w:tmpl w:val="BDFC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C27498"/>
    <w:multiLevelType w:val="singleLevel"/>
    <w:tmpl w:val="93D24A96"/>
    <w:lvl w:ilvl="0">
      <w:start w:val="8"/>
      <w:numFmt w:val="decimal"/>
      <w:lvlText w:val="%1."/>
      <w:legacy w:legacy="1" w:legacySpace="0" w:legacyIndent="288"/>
      <w:lvlJc w:val="left"/>
      <w:rPr>
        <w:rFonts w:ascii="Times New Roman" w:hAnsi="Times New Roman" w:cs="Times New Roman" w:hint="default"/>
      </w:rPr>
    </w:lvl>
  </w:abstractNum>
  <w:abstractNum w:abstractNumId="26">
    <w:nsid w:val="463E032D"/>
    <w:multiLevelType w:val="multilevel"/>
    <w:tmpl w:val="B7BC438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474F707C"/>
    <w:multiLevelType w:val="hybridMultilevel"/>
    <w:tmpl w:val="6AE09486"/>
    <w:lvl w:ilvl="0" w:tplc="6C4E4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F3B9B"/>
    <w:multiLevelType w:val="hybridMultilevel"/>
    <w:tmpl w:val="FD96E99E"/>
    <w:lvl w:ilvl="0" w:tplc="761226C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03BFF"/>
    <w:multiLevelType w:val="hybridMultilevel"/>
    <w:tmpl w:val="3BC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5C478A"/>
    <w:multiLevelType w:val="hybridMultilevel"/>
    <w:tmpl w:val="61CAD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61748D"/>
    <w:multiLevelType w:val="multilevel"/>
    <w:tmpl w:val="46242030"/>
    <w:lvl w:ilvl="0">
      <w:start w:val="1"/>
      <w:numFmt w:val="decimal"/>
      <w:lvlText w:val="%1."/>
      <w:lvlJc w:val="left"/>
      <w:pPr>
        <w:ind w:left="720" w:hanging="360"/>
      </w:pPr>
      <w:rPr>
        <w:rFonts w:hint="default"/>
        <w:b/>
        <w:color w:val="FF0000"/>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2">
    <w:nsid w:val="541855B3"/>
    <w:multiLevelType w:val="hybridMultilevel"/>
    <w:tmpl w:val="EC2CDB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7F81F9A"/>
    <w:multiLevelType w:val="hybridMultilevel"/>
    <w:tmpl w:val="872655CA"/>
    <w:lvl w:ilvl="0" w:tplc="AC6C4C1C">
      <w:start w:val="1"/>
      <w:numFmt w:val="upperRoman"/>
      <w:lvlText w:val="%1."/>
      <w:lvlJc w:val="left"/>
      <w:pPr>
        <w:ind w:left="1146" w:hanging="720"/>
      </w:pPr>
      <w:rPr>
        <w:rFonts w:hint="default"/>
        <w:color w:val="C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95B39"/>
    <w:multiLevelType w:val="hybridMultilevel"/>
    <w:tmpl w:val="2BBC3702"/>
    <w:lvl w:ilvl="0" w:tplc="C57CB436">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AF36664"/>
    <w:multiLevelType w:val="hybridMultilevel"/>
    <w:tmpl w:val="A28A03FC"/>
    <w:lvl w:ilvl="0" w:tplc="CAC20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324A62"/>
    <w:multiLevelType w:val="hybridMultilevel"/>
    <w:tmpl w:val="F7006A3A"/>
    <w:lvl w:ilvl="0" w:tplc="67964E66">
      <w:start w:val="1"/>
      <w:numFmt w:val="upperRoman"/>
      <w:lvlText w:val="%1."/>
      <w:lvlJc w:val="left"/>
      <w:pPr>
        <w:ind w:left="1080" w:hanging="72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780FB2"/>
    <w:multiLevelType w:val="hybridMultilevel"/>
    <w:tmpl w:val="F3CC6A52"/>
    <w:lvl w:ilvl="0" w:tplc="359E3EC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FB43D45"/>
    <w:multiLevelType w:val="hybridMultilevel"/>
    <w:tmpl w:val="406A7D6C"/>
    <w:lvl w:ilvl="0" w:tplc="FB64E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2604D92"/>
    <w:multiLevelType w:val="hybridMultilevel"/>
    <w:tmpl w:val="49D00DCE"/>
    <w:lvl w:ilvl="0" w:tplc="9E722B0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5E14841"/>
    <w:multiLevelType w:val="hybridMultilevel"/>
    <w:tmpl w:val="9C18B47C"/>
    <w:lvl w:ilvl="0" w:tplc="F7C042AE">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3B39D0"/>
    <w:multiLevelType w:val="hybridMultilevel"/>
    <w:tmpl w:val="261A094A"/>
    <w:lvl w:ilvl="0" w:tplc="16841CA8">
      <w:start w:val="1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30507C"/>
    <w:multiLevelType w:val="hybridMultilevel"/>
    <w:tmpl w:val="CCF8F676"/>
    <w:lvl w:ilvl="0" w:tplc="CAC206D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0C2123"/>
    <w:multiLevelType w:val="hybridMultilevel"/>
    <w:tmpl w:val="F810330C"/>
    <w:lvl w:ilvl="0" w:tplc="CAC20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EC4CED"/>
    <w:multiLevelType w:val="hybridMultilevel"/>
    <w:tmpl w:val="00F619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6907E8"/>
    <w:multiLevelType w:val="hybridMultilevel"/>
    <w:tmpl w:val="5510D318"/>
    <w:lvl w:ilvl="0" w:tplc="7C6A4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2"/>
  </w:num>
  <w:num w:numId="3">
    <w:abstractNumId w:val="43"/>
  </w:num>
  <w:num w:numId="4">
    <w:abstractNumId w:val="35"/>
  </w:num>
  <w:num w:numId="5">
    <w:abstractNumId w:val="14"/>
  </w:num>
  <w:num w:numId="6">
    <w:abstractNumId w:val="17"/>
  </w:num>
  <w:num w:numId="7">
    <w:abstractNumId w:val="25"/>
  </w:num>
  <w:num w:numId="8">
    <w:abstractNumId w:val="40"/>
  </w:num>
  <w:num w:numId="9">
    <w:abstractNumId w:val="37"/>
  </w:num>
  <w:num w:numId="10">
    <w:abstractNumId w:val="45"/>
  </w:num>
  <w:num w:numId="11">
    <w:abstractNumId w:val="23"/>
  </w:num>
  <w:num w:numId="12">
    <w:abstractNumId w:val="28"/>
  </w:num>
  <w:num w:numId="13">
    <w:abstractNumId w:val="30"/>
  </w:num>
  <w:num w:numId="14">
    <w:abstractNumId w:val="5"/>
  </w:num>
  <w:num w:numId="15">
    <w:abstractNumId w:val="12"/>
  </w:num>
  <w:num w:numId="16">
    <w:abstractNumId w:val="19"/>
  </w:num>
  <w:num w:numId="17">
    <w:abstractNumId w:val="32"/>
  </w:num>
  <w:num w:numId="18">
    <w:abstractNumId w:val="6"/>
  </w:num>
  <w:num w:numId="19">
    <w:abstractNumId w:val="22"/>
  </w:num>
  <w:num w:numId="20">
    <w:abstractNumId w:val="41"/>
  </w:num>
  <w:num w:numId="21">
    <w:abstractNumId w:val="18"/>
  </w:num>
  <w:num w:numId="22">
    <w:abstractNumId w:val="8"/>
  </w:num>
  <w:num w:numId="23">
    <w:abstractNumId w:val="36"/>
  </w:num>
  <w:num w:numId="24">
    <w:abstractNumId w:val="15"/>
  </w:num>
  <w:num w:numId="25">
    <w:abstractNumId w:val="0"/>
  </w:num>
  <w:num w:numId="26">
    <w:abstractNumId w:val="29"/>
  </w:num>
  <w:num w:numId="27">
    <w:abstractNumId w:val="27"/>
  </w:num>
  <w:num w:numId="28">
    <w:abstractNumId w:val="2"/>
  </w:num>
  <w:num w:numId="29">
    <w:abstractNumId w:val="34"/>
  </w:num>
  <w:num w:numId="30">
    <w:abstractNumId w:val="16"/>
  </w:num>
  <w:num w:numId="31">
    <w:abstractNumId w:val="38"/>
  </w:num>
  <w:num w:numId="32">
    <w:abstractNumId w:val="13"/>
  </w:num>
  <w:num w:numId="33">
    <w:abstractNumId w:val="11"/>
  </w:num>
  <w:num w:numId="34">
    <w:abstractNumId w:val="24"/>
  </w:num>
  <w:num w:numId="35">
    <w:abstractNumId w:val="1"/>
  </w:num>
  <w:num w:numId="36">
    <w:abstractNumId w:val="9"/>
  </w:num>
  <w:num w:numId="37">
    <w:abstractNumId w:val="39"/>
  </w:num>
  <w:num w:numId="38">
    <w:abstractNumId w:val="21"/>
  </w:num>
  <w:num w:numId="39">
    <w:abstractNumId w:val="26"/>
  </w:num>
  <w:num w:numId="40">
    <w:abstractNumId w:val="4"/>
  </w:num>
  <w:num w:numId="41">
    <w:abstractNumId w:val="44"/>
  </w:num>
  <w:num w:numId="42">
    <w:abstractNumId w:val="31"/>
  </w:num>
  <w:num w:numId="43">
    <w:abstractNumId w:val="7"/>
  </w:num>
  <w:num w:numId="44">
    <w:abstractNumId w:val="33"/>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AE"/>
    <w:rsid w:val="0000299B"/>
    <w:rsid w:val="000049B0"/>
    <w:rsid w:val="00010B1E"/>
    <w:rsid w:val="00010E18"/>
    <w:rsid w:val="00015071"/>
    <w:rsid w:val="00015C41"/>
    <w:rsid w:val="00021DF2"/>
    <w:rsid w:val="00033CC2"/>
    <w:rsid w:val="00033F61"/>
    <w:rsid w:val="000342BE"/>
    <w:rsid w:val="000348A6"/>
    <w:rsid w:val="00035DD2"/>
    <w:rsid w:val="00040091"/>
    <w:rsid w:val="00045C07"/>
    <w:rsid w:val="00046F33"/>
    <w:rsid w:val="00051105"/>
    <w:rsid w:val="00053081"/>
    <w:rsid w:val="00057033"/>
    <w:rsid w:val="00065876"/>
    <w:rsid w:val="00066A59"/>
    <w:rsid w:val="00070310"/>
    <w:rsid w:val="00072AEB"/>
    <w:rsid w:val="000744A9"/>
    <w:rsid w:val="00075A72"/>
    <w:rsid w:val="000773E3"/>
    <w:rsid w:val="000779EF"/>
    <w:rsid w:val="00084C6F"/>
    <w:rsid w:val="00090750"/>
    <w:rsid w:val="0009111A"/>
    <w:rsid w:val="000976AA"/>
    <w:rsid w:val="000A203A"/>
    <w:rsid w:val="000A29B6"/>
    <w:rsid w:val="000A2C23"/>
    <w:rsid w:val="000A4DF0"/>
    <w:rsid w:val="000A7D61"/>
    <w:rsid w:val="000B0A90"/>
    <w:rsid w:val="000B0C38"/>
    <w:rsid w:val="000B7EB0"/>
    <w:rsid w:val="000C12C9"/>
    <w:rsid w:val="000C320E"/>
    <w:rsid w:val="000C3A8E"/>
    <w:rsid w:val="000D22A2"/>
    <w:rsid w:val="000E03A4"/>
    <w:rsid w:val="000E0B66"/>
    <w:rsid w:val="000E44B0"/>
    <w:rsid w:val="000E698A"/>
    <w:rsid w:val="000E7F2B"/>
    <w:rsid w:val="000F5EC1"/>
    <w:rsid w:val="000F6793"/>
    <w:rsid w:val="001000A8"/>
    <w:rsid w:val="00101477"/>
    <w:rsid w:val="00102B08"/>
    <w:rsid w:val="00103944"/>
    <w:rsid w:val="00106B3B"/>
    <w:rsid w:val="00113551"/>
    <w:rsid w:val="00113EA9"/>
    <w:rsid w:val="00114FEB"/>
    <w:rsid w:val="00124922"/>
    <w:rsid w:val="00127761"/>
    <w:rsid w:val="00131CD7"/>
    <w:rsid w:val="00132DD4"/>
    <w:rsid w:val="00143B3D"/>
    <w:rsid w:val="00153A07"/>
    <w:rsid w:val="001547A9"/>
    <w:rsid w:val="00155B5E"/>
    <w:rsid w:val="0015622B"/>
    <w:rsid w:val="00156657"/>
    <w:rsid w:val="0016000F"/>
    <w:rsid w:val="00161A44"/>
    <w:rsid w:val="00164E1C"/>
    <w:rsid w:val="00165D72"/>
    <w:rsid w:val="001666AE"/>
    <w:rsid w:val="00171868"/>
    <w:rsid w:val="0017267F"/>
    <w:rsid w:val="00174609"/>
    <w:rsid w:val="00176565"/>
    <w:rsid w:val="0018329D"/>
    <w:rsid w:val="00186C60"/>
    <w:rsid w:val="00190AF3"/>
    <w:rsid w:val="00190E29"/>
    <w:rsid w:val="001A5813"/>
    <w:rsid w:val="001B0543"/>
    <w:rsid w:val="001B07DD"/>
    <w:rsid w:val="001B0CAB"/>
    <w:rsid w:val="001B2A43"/>
    <w:rsid w:val="001B2CB0"/>
    <w:rsid w:val="001B3E10"/>
    <w:rsid w:val="001B6F80"/>
    <w:rsid w:val="001C6472"/>
    <w:rsid w:val="001C6A29"/>
    <w:rsid w:val="001C7589"/>
    <w:rsid w:val="001D27CA"/>
    <w:rsid w:val="001D3F06"/>
    <w:rsid w:val="001D631F"/>
    <w:rsid w:val="001E141E"/>
    <w:rsid w:val="001E2BBD"/>
    <w:rsid w:val="001E62C8"/>
    <w:rsid w:val="001E6892"/>
    <w:rsid w:val="001E695A"/>
    <w:rsid w:val="001F07C9"/>
    <w:rsid w:val="001F2B97"/>
    <w:rsid w:val="001F5F03"/>
    <w:rsid w:val="001F709E"/>
    <w:rsid w:val="001F7284"/>
    <w:rsid w:val="002000AC"/>
    <w:rsid w:val="0020101D"/>
    <w:rsid w:val="0020417B"/>
    <w:rsid w:val="00210A23"/>
    <w:rsid w:val="00211C95"/>
    <w:rsid w:val="00216E73"/>
    <w:rsid w:val="00217CEC"/>
    <w:rsid w:val="0022269B"/>
    <w:rsid w:val="00224195"/>
    <w:rsid w:val="002247F0"/>
    <w:rsid w:val="002271F3"/>
    <w:rsid w:val="00230D75"/>
    <w:rsid w:val="002319C8"/>
    <w:rsid w:val="00234383"/>
    <w:rsid w:val="00236BC8"/>
    <w:rsid w:val="00236FA0"/>
    <w:rsid w:val="00237E73"/>
    <w:rsid w:val="00240798"/>
    <w:rsid w:val="00246815"/>
    <w:rsid w:val="00247A54"/>
    <w:rsid w:val="00251758"/>
    <w:rsid w:val="00252984"/>
    <w:rsid w:val="00252DE5"/>
    <w:rsid w:val="00255987"/>
    <w:rsid w:val="002578DB"/>
    <w:rsid w:val="00263523"/>
    <w:rsid w:val="0026543A"/>
    <w:rsid w:val="00274F55"/>
    <w:rsid w:val="0027738E"/>
    <w:rsid w:val="002773D7"/>
    <w:rsid w:val="00280088"/>
    <w:rsid w:val="0028450A"/>
    <w:rsid w:val="00297E70"/>
    <w:rsid w:val="00297F56"/>
    <w:rsid w:val="002A066A"/>
    <w:rsid w:val="002A24CB"/>
    <w:rsid w:val="002B0ABA"/>
    <w:rsid w:val="002B0C44"/>
    <w:rsid w:val="002B1D78"/>
    <w:rsid w:val="002B52F4"/>
    <w:rsid w:val="002B6ABB"/>
    <w:rsid w:val="002B7BDD"/>
    <w:rsid w:val="002D189D"/>
    <w:rsid w:val="002D2166"/>
    <w:rsid w:val="002E0BB2"/>
    <w:rsid w:val="002E2608"/>
    <w:rsid w:val="002E7E58"/>
    <w:rsid w:val="002F289E"/>
    <w:rsid w:val="002F2CDA"/>
    <w:rsid w:val="002F507F"/>
    <w:rsid w:val="002F68E1"/>
    <w:rsid w:val="00301731"/>
    <w:rsid w:val="00301FA6"/>
    <w:rsid w:val="00305496"/>
    <w:rsid w:val="003072DB"/>
    <w:rsid w:val="003076DE"/>
    <w:rsid w:val="003113D5"/>
    <w:rsid w:val="00313BAC"/>
    <w:rsid w:val="0032259D"/>
    <w:rsid w:val="00326C7A"/>
    <w:rsid w:val="003279E6"/>
    <w:rsid w:val="00333508"/>
    <w:rsid w:val="00335CC1"/>
    <w:rsid w:val="00340221"/>
    <w:rsid w:val="003434C9"/>
    <w:rsid w:val="003462C9"/>
    <w:rsid w:val="00355CBB"/>
    <w:rsid w:val="0035740D"/>
    <w:rsid w:val="00360308"/>
    <w:rsid w:val="00363FFB"/>
    <w:rsid w:val="0036502A"/>
    <w:rsid w:val="0036781E"/>
    <w:rsid w:val="00372027"/>
    <w:rsid w:val="00385953"/>
    <w:rsid w:val="00386D56"/>
    <w:rsid w:val="00394999"/>
    <w:rsid w:val="003A0CBA"/>
    <w:rsid w:val="003A1448"/>
    <w:rsid w:val="003A364E"/>
    <w:rsid w:val="003A3971"/>
    <w:rsid w:val="003A52A0"/>
    <w:rsid w:val="003A743F"/>
    <w:rsid w:val="003B00AA"/>
    <w:rsid w:val="003B1E4E"/>
    <w:rsid w:val="003B2564"/>
    <w:rsid w:val="003B2FF0"/>
    <w:rsid w:val="003B7188"/>
    <w:rsid w:val="003C2D14"/>
    <w:rsid w:val="003C4833"/>
    <w:rsid w:val="003C5AD0"/>
    <w:rsid w:val="003D17EA"/>
    <w:rsid w:val="003D2495"/>
    <w:rsid w:val="003E0656"/>
    <w:rsid w:val="003E069E"/>
    <w:rsid w:val="003E0F6C"/>
    <w:rsid w:val="003E1CC1"/>
    <w:rsid w:val="003E44ED"/>
    <w:rsid w:val="003E4F8F"/>
    <w:rsid w:val="003F0DE6"/>
    <w:rsid w:val="003F35C6"/>
    <w:rsid w:val="003F69CB"/>
    <w:rsid w:val="00404834"/>
    <w:rsid w:val="0041006E"/>
    <w:rsid w:val="0041235C"/>
    <w:rsid w:val="00415A5F"/>
    <w:rsid w:val="00416831"/>
    <w:rsid w:val="00420B50"/>
    <w:rsid w:val="004219C8"/>
    <w:rsid w:val="004251B9"/>
    <w:rsid w:val="00426AEE"/>
    <w:rsid w:val="00427BB0"/>
    <w:rsid w:val="00430892"/>
    <w:rsid w:val="00434516"/>
    <w:rsid w:val="00440AC8"/>
    <w:rsid w:val="00440EAE"/>
    <w:rsid w:val="0045096E"/>
    <w:rsid w:val="004515ED"/>
    <w:rsid w:val="00457901"/>
    <w:rsid w:val="00461A54"/>
    <w:rsid w:val="0046324B"/>
    <w:rsid w:val="004671E2"/>
    <w:rsid w:val="0047104F"/>
    <w:rsid w:val="00476892"/>
    <w:rsid w:val="004808AB"/>
    <w:rsid w:val="004858D1"/>
    <w:rsid w:val="004969B2"/>
    <w:rsid w:val="004A0731"/>
    <w:rsid w:val="004A76CA"/>
    <w:rsid w:val="004B0650"/>
    <w:rsid w:val="004B16F6"/>
    <w:rsid w:val="004C4BCE"/>
    <w:rsid w:val="004D1295"/>
    <w:rsid w:val="004D1F92"/>
    <w:rsid w:val="004D4A47"/>
    <w:rsid w:val="004D5103"/>
    <w:rsid w:val="004D5961"/>
    <w:rsid w:val="004D74B7"/>
    <w:rsid w:val="004E19E8"/>
    <w:rsid w:val="004E2B22"/>
    <w:rsid w:val="004E39E9"/>
    <w:rsid w:val="004E3B49"/>
    <w:rsid w:val="004F021D"/>
    <w:rsid w:val="004F07BC"/>
    <w:rsid w:val="004F0915"/>
    <w:rsid w:val="004F10D8"/>
    <w:rsid w:val="004F154B"/>
    <w:rsid w:val="004F6B09"/>
    <w:rsid w:val="004F7A4C"/>
    <w:rsid w:val="00504B94"/>
    <w:rsid w:val="005127EC"/>
    <w:rsid w:val="00514E69"/>
    <w:rsid w:val="00516A48"/>
    <w:rsid w:val="0052659F"/>
    <w:rsid w:val="00530814"/>
    <w:rsid w:val="005316A0"/>
    <w:rsid w:val="00533954"/>
    <w:rsid w:val="00534E0C"/>
    <w:rsid w:val="005358F4"/>
    <w:rsid w:val="00543871"/>
    <w:rsid w:val="005462DD"/>
    <w:rsid w:val="005466FA"/>
    <w:rsid w:val="00551660"/>
    <w:rsid w:val="005544E6"/>
    <w:rsid w:val="00563F98"/>
    <w:rsid w:val="0056577D"/>
    <w:rsid w:val="00571E42"/>
    <w:rsid w:val="00572A74"/>
    <w:rsid w:val="00572F3A"/>
    <w:rsid w:val="00576E4F"/>
    <w:rsid w:val="0058204B"/>
    <w:rsid w:val="00583070"/>
    <w:rsid w:val="00583165"/>
    <w:rsid w:val="0059438A"/>
    <w:rsid w:val="0059477D"/>
    <w:rsid w:val="00595DDD"/>
    <w:rsid w:val="005A105C"/>
    <w:rsid w:val="005A22D3"/>
    <w:rsid w:val="005A5083"/>
    <w:rsid w:val="005A5886"/>
    <w:rsid w:val="005A7E2B"/>
    <w:rsid w:val="005B008D"/>
    <w:rsid w:val="005B0CF0"/>
    <w:rsid w:val="005B156C"/>
    <w:rsid w:val="005B2F6F"/>
    <w:rsid w:val="005B3144"/>
    <w:rsid w:val="005B4981"/>
    <w:rsid w:val="005B50BD"/>
    <w:rsid w:val="005C465E"/>
    <w:rsid w:val="005C48B9"/>
    <w:rsid w:val="005C60C9"/>
    <w:rsid w:val="005D0497"/>
    <w:rsid w:val="005D3847"/>
    <w:rsid w:val="005E3149"/>
    <w:rsid w:val="005E46D6"/>
    <w:rsid w:val="005E7A2B"/>
    <w:rsid w:val="005F0693"/>
    <w:rsid w:val="005F47F4"/>
    <w:rsid w:val="005F4FBA"/>
    <w:rsid w:val="005F507D"/>
    <w:rsid w:val="005F5688"/>
    <w:rsid w:val="005F57F6"/>
    <w:rsid w:val="00602C8F"/>
    <w:rsid w:val="006051D1"/>
    <w:rsid w:val="00611CCF"/>
    <w:rsid w:val="006136FC"/>
    <w:rsid w:val="00613EF0"/>
    <w:rsid w:val="00617A31"/>
    <w:rsid w:val="0062119F"/>
    <w:rsid w:val="00622574"/>
    <w:rsid w:val="00622912"/>
    <w:rsid w:val="006236ED"/>
    <w:rsid w:val="00625887"/>
    <w:rsid w:val="006310B5"/>
    <w:rsid w:val="006339C0"/>
    <w:rsid w:val="0063479A"/>
    <w:rsid w:val="006366A9"/>
    <w:rsid w:val="00643274"/>
    <w:rsid w:val="00645950"/>
    <w:rsid w:val="00646758"/>
    <w:rsid w:val="00647570"/>
    <w:rsid w:val="00647E09"/>
    <w:rsid w:val="006565A5"/>
    <w:rsid w:val="0066217B"/>
    <w:rsid w:val="006634F2"/>
    <w:rsid w:val="0066525D"/>
    <w:rsid w:val="006656D1"/>
    <w:rsid w:val="00667344"/>
    <w:rsid w:val="00667781"/>
    <w:rsid w:val="00667E16"/>
    <w:rsid w:val="00673B82"/>
    <w:rsid w:val="0068130C"/>
    <w:rsid w:val="0068556C"/>
    <w:rsid w:val="00685FA3"/>
    <w:rsid w:val="006A00BC"/>
    <w:rsid w:val="006A1BC0"/>
    <w:rsid w:val="006A1E2D"/>
    <w:rsid w:val="006A52E1"/>
    <w:rsid w:val="006A7A2F"/>
    <w:rsid w:val="006B06BD"/>
    <w:rsid w:val="006B42F9"/>
    <w:rsid w:val="006C02EC"/>
    <w:rsid w:val="006C2D01"/>
    <w:rsid w:val="006C3503"/>
    <w:rsid w:val="006C6DF1"/>
    <w:rsid w:val="006D0B9A"/>
    <w:rsid w:val="006D5B5D"/>
    <w:rsid w:val="006E24F7"/>
    <w:rsid w:val="006E3BF1"/>
    <w:rsid w:val="006E3CD9"/>
    <w:rsid w:val="006E4227"/>
    <w:rsid w:val="006F114E"/>
    <w:rsid w:val="006F192E"/>
    <w:rsid w:val="006F3163"/>
    <w:rsid w:val="006F3454"/>
    <w:rsid w:val="006F424D"/>
    <w:rsid w:val="007031B4"/>
    <w:rsid w:val="007127CB"/>
    <w:rsid w:val="00713D09"/>
    <w:rsid w:val="0071556E"/>
    <w:rsid w:val="007200A3"/>
    <w:rsid w:val="0072011E"/>
    <w:rsid w:val="007212FD"/>
    <w:rsid w:val="00725665"/>
    <w:rsid w:val="00730942"/>
    <w:rsid w:val="007325D6"/>
    <w:rsid w:val="00733609"/>
    <w:rsid w:val="00733B57"/>
    <w:rsid w:val="00733DFF"/>
    <w:rsid w:val="00734A79"/>
    <w:rsid w:val="00735295"/>
    <w:rsid w:val="00737B6F"/>
    <w:rsid w:val="00741A6F"/>
    <w:rsid w:val="00746E1E"/>
    <w:rsid w:val="00747136"/>
    <w:rsid w:val="007528A4"/>
    <w:rsid w:val="00755DE2"/>
    <w:rsid w:val="00757B73"/>
    <w:rsid w:val="00762C3A"/>
    <w:rsid w:val="00765C28"/>
    <w:rsid w:val="00775048"/>
    <w:rsid w:val="00777430"/>
    <w:rsid w:val="00780C07"/>
    <w:rsid w:val="00781CE7"/>
    <w:rsid w:val="00782BF1"/>
    <w:rsid w:val="0078550F"/>
    <w:rsid w:val="00786D6F"/>
    <w:rsid w:val="007914CD"/>
    <w:rsid w:val="007A26AA"/>
    <w:rsid w:val="007A2F86"/>
    <w:rsid w:val="007A4349"/>
    <w:rsid w:val="007A43D7"/>
    <w:rsid w:val="007B53C5"/>
    <w:rsid w:val="007B7304"/>
    <w:rsid w:val="007C2826"/>
    <w:rsid w:val="007C29F2"/>
    <w:rsid w:val="007C6D2D"/>
    <w:rsid w:val="007D26E0"/>
    <w:rsid w:val="007D395D"/>
    <w:rsid w:val="007D4E54"/>
    <w:rsid w:val="007D59FF"/>
    <w:rsid w:val="007E236C"/>
    <w:rsid w:val="007E2A48"/>
    <w:rsid w:val="007E2FCF"/>
    <w:rsid w:val="007E6D08"/>
    <w:rsid w:val="007E7E7C"/>
    <w:rsid w:val="007F56C5"/>
    <w:rsid w:val="0080162F"/>
    <w:rsid w:val="00803568"/>
    <w:rsid w:val="00807FA2"/>
    <w:rsid w:val="00812CA6"/>
    <w:rsid w:val="00817F58"/>
    <w:rsid w:val="00822BE0"/>
    <w:rsid w:val="008262DF"/>
    <w:rsid w:val="008277D5"/>
    <w:rsid w:val="0083433D"/>
    <w:rsid w:val="00834885"/>
    <w:rsid w:val="00844205"/>
    <w:rsid w:val="008466C2"/>
    <w:rsid w:val="0084780F"/>
    <w:rsid w:val="00853008"/>
    <w:rsid w:val="00853AD7"/>
    <w:rsid w:val="00854BA2"/>
    <w:rsid w:val="00854DE9"/>
    <w:rsid w:val="00857100"/>
    <w:rsid w:val="00857941"/>
    <w:rsid w:val="0086271B"/>
    <w:rsid w:val="008638C8"/>
    <w:rsid w:val="00864C6F"/>
    <w:rsid w:val="008739A0"/>
    <w:rsid w:val="0088015A"/>
    <w:rsid w:val="00884166"/>
    <w:rsid w:val="00885AED"/>
    <w:rsid w:val="00887188"/>
    <w:rsid w:val="008908CD"/>
    <w:rsid w:val="00892A6E"/>
    <w:rsid w:val="00894320"/>
    <w:rsid w:val="008A0A47"/>
    <w:rsid w:val="008A3375"/>
    <w:rsid w:val="008A51CA"/>
    <w:rsid w:val="008A5FB9"/>
    <w:rsid w:val="008A6943"/>
    <w:rsid w:val="008B154A"/>
    <w:rsid w:val="008B318D"/>
    <w:rsid w:val="008B41E7"/>
    <w:rsid w:val="008B4C07"/>
    <w:rsid w:val="008C3857"/>
    <w:rsid w:val="008C62B0"/>
    <w:rsid w:val="008C6392"/>
    <w:rsid w:val="008C6B7D"/>
    <w:rsid w:val="008D0934"/>
    <w:rsid w:val="008D23FF"/>
    <w:rsid w:val="008D4495"/>
    <w:rsid w:val="008E5C84"/>
    <w:rsid w:val="008F42A9"/>
    <w:rsid w:val="008F79E4"/>
    <w:rsid w:val="00900A75"/>
    <w:rsid w:val="00901DCB"/>
    <w:rsid w:val="009024BC"/>
    <w:rsid w:val="00904C87"/>
    <w:rsid w:val="00905F06"/>
    <w:rsid w:val="0090625C"/>
    <w:rsid w:val="009069D3"/>
    <w:rsid w:val="00910DBD"/>
    <w:rsid w:val="00911A5F"/>
    <w:rsid w:val="00912E82"/>
    <w:rsid w:val="009132FE"/>
    <w:rsid w:val="00925A3C"/>
    <w:rsid w:val="00932E69"/>
    <w:rsid w:val="00933CAF"/>
    <w:rsid w:val="0093625A"/>
    <w:rsid w:val="009423BF"/>
    <w:rsid w:val="00943E57"/>
    <w:rsid w:val="009443ED"/>
    <w:rsid w:val="00944945"/>
    <w:rsid w:val="00947A8B"/>
    <w:rsid w:val="0095230B"/>
    <w:rsid w:val="00952694"/>
    <w:rsid w:val="009554F3"/>
    <w:rsid w:val="0095685B"/>
    <w:rsid w:val="009631B3"/>
    <w:rsid w:val="00963B59"/>
    <w:rsid w:val="009729B2"/>
    <w:rsid w:val="009762DD"/>
    <w:rsid w:val="00976EC1"/>
    <w:rsid w:val="00982AEF"/>
    <w:rsid w:val="009849A2"/>
    <w:rsid w:val="009879A7"/>
    <w:rsid w:val="00990267"/>
    <w:rsid w:val="009929EE"/>
    <w:rsid w:val="00993133"/>
    <w:rsid w:val="009A0409"/>
    <w:rsid w:val="009A1961"/>
    <w:rsid w:val="009A20E5"/>
    <w:rsid w:val="009A2580"/>
    <w:rsid w:val="009A2E24"/>
    <w:rsid w:val="009A4120"/>
    <w:rsid w:val="009A4C32"/>
    <w:rsid w:val="009B14E2"/>
    <w:rsid w:val="009C1F4B"/>
    <w:rsid w:val="009C3F5F"/>
    <w:rsid w:val="009C544F"/>
    <w:rsid w:val="009C66EA"/>
    <w:rsid w:val="009C7B25"/>
    <w:rsid w:val="009D0F53"/>
    <w:rsid w:val="009D7A09"/>
    <w:rsid w:val="009E628F"/>
    <w:rsid w:val="009E6CF0"/>
    <w:rsid w:val="009F0EEC"/>
    <w:rsid w:val="00A01DB3"/>
    <w:rsid w:val="00A01E43"/>
    <w:rsid w:val="00A04D60"/>
    <w:rsid w:val="00A05825"/>
    <w:rsid w:val="00A1282F"/>
    <w:rsid w:val="00A13603"/>
    <w:rsid w:val="00A14150"/>
    <w:rsid w:val="00A1697A"/>
    <w:rsid w:val="00A30F0E"/>
    <w:rsid w:val="00A31BB7"/>
    <w:rsid w:val="00A43DA4"/>
    <w:rsid w:val="00A4493A"/>
    <w:rsid w:val="00A46CB7"/>
    <w:rsid w:val="00A5171B"/>
    <w:rsid w:val="00A51B27"/>
    <w:rsid w:val="00A5709E"/>
    <w:rsid w:val="00A57561"/>
    <w:rsid w:val="00A61D44"/>
    <w:rsid w:val="00A62EA5"/>
    <w:rsid w:val="00A64493"/>
    <w:rsid w:val="00A6454B"/>
    <w:rsid w:val="00A70B24"/>
    <w:rsid w:val="00A732C2"/>
    <w:rsid w:val="00A73B12"/>
    <w:rsid w:val="00A801AF"/>
    <w:rsid w:val="00A80277"/>
    <w:rsid w:val="00A81E22"/>
    <w:rsid w:val="00A84705"/>
    <w:rsid w:val="00A85061"/>
    <w:rsid w:val="00A8731D"/>
    <w:rsid w:val="00A91E04"/>
    <w:rsid w:val="00A931BE"/>
    <w:rsid w:val="00A94A3F"/>
    <w:rsid w:val="00A95D34"/>
    <w:rsid w:val="00AA6A73"/>
    <w:rsid w:val="00AA7A86"/>
    <w:rsid w:val="00AA7AEA"/>
    <w:rsid w:val="00AB15F2"/>
    <w:rsid w:val="00AB400F"/>
    <w:rsid w:val="00AB4554"/>
    <w:rsid w:val="00AB5042"/>
    <w:rsid w:val="00AB5523"/>
    <w:rsid w:val="00AB59EE"/>
    <w:rsid w:val="00AB5D03"/>
    <w:rsid w:val="00AB7081"/>
    <w:rsid w:val="00AB70EF"/>
    <w:rsid w:val="00AC02DE"/>
    <w:rsid w:val="00AC14C6"/>
    <w:rsid w:val="00AC44EE"/>
    <w:rsid w:val="00AC5207"/>
    <w:rsid w:val="00AC7410"/>
    <w:rsid w:val="00AD1D1A"/>
    <w:rsid w:val="00AD2FB5"/>
    <w:rsid w:val="00AD32E9"/>
    <w:rsid w:val="00AD741A"/>
    <w:rsid w:val="00AE22CB"/>
    <w:rsid w:val="00AE3F57"/>
    <w:rsid w:val="00AF1178"/>
    <w:rsid w:val="00AF49D4"/>
    <w:rsid w:val="00AF5524"/>
    <w:rsid w:val="00AF685B"/>
    <w:rsid w:val="00AF69B8"/>
    <w:rsid w:val="00B0231D"/>
    <w:rsid w:val="00B0674D"/>
    <w:rsid w:val="00B150FD"/>
    <w:rsid w:val="00B15ACD"/>
    <w:rsid w:val="00B16107"/>
    <w:rsid w:val="00B17790"/>
    <w:rsid w:val="00B27F13"/>
    <w:rsid w:val="00B348FC"/>
    <w:rsid w:val="00B35118"/>
    <w:rsid w:val="00B400F1"/>
    <w:rsid w:val="00B4253B"/>
    <w:rsid w:val="00B4288E"/>
    <w:rsid w:val="00B52053"/>
    <w:rsid w:val="00B52263"/>
    <w:rsid w:val="00B532F6"/>
    <w:rsid w:val="00B56AB9"/>
    <w:rsid w:val="00B57E3D"/>
    <w:rsid w:val="00B61CE7"/>
    <w:rsid w:val="00B624D0"/>
    <w:rsid w:val="00B63F1B"/>
    <w:rsid w:val="00B667CE"/>
    <w:rsid w:val="00B76EC1"/>
    <w:rsid w:val="00B812E9"/>
    <w:rsid w:val="00B822F8"/>
    <w:rsid w:val="00B82CD8"/>
    <w:rsid w:val="00B82E18"/>
    <w:rsid w:val="00B84811"/>
    <w:rsid w:val="00B87D5D"/>
    <w:rsid w:val="00B906A0"/>
    <w:rsid w:val="00B941A8"/>
    <w:rsid w:val="00B94D62"/>
    <w:rsid w:val="00B961DC"/>
    <w:rsid w:val="00B9750C"/>
    <w:rsid w:val="00BA1B0C"/>
    <w:rsid w:val="00BA2AD6"/>
    <w:rsid w:val="00BA2ADC"/>
    <w:rsid w:val="00BA4964"/>
    <w:rsid w:val="00BB1E3C"/>
    <w:rsid w:val="00BB3A60"/>
    <w:rsid w:val="00BB5351"/>
    <w:rsid w:val="00BB7680"/>
    <w:rsid w:val="00BC0BAE"/>
    <w:rsid w:val="00BC4B1A"/>
    <w:rsid w:val="00BD04E3"/>
    <w:rsid w:val="00BD37EB"/>
    <w:rsid w:val="00BD4B96"/>
    <w:rsid w:val="00BD5784"/>
    <w:rsid w:val="00BD7137"/>
    <w:rsid w:val="00BD7A46"/>
    <w:rsid w:val="00BE00A7"/>
    <w:rsid w:val="00BE1C8C"/>
    <w:rsid w:val="00BE1CED"/>
    <w:rsid w:val="00BE6601"/>
    <w:rsid w:val="00BF05CC"/>
    <w:rsid w:val="00BF12C5"/>
    <w:rsid w:val="00BF1AA7"/>
    <w:rsid w:val="00BF6BCB"/>
    <w:rsid w:val="00C0113D"/>
    <w:rsid w:val="00C0376A"/>
    <w:rsid w:val="00C049A4"/>
    <w:rsid w:val="00C05E33"/>
    <w:rsid w:val="00C126A2"/>
    <w:rsid w:val="00C131A0"/>
    <w:rsid w:val="00C14148"/>
    <w:rsid w:val="00C14E03"/>
    <w:rsid w:val="00C154CE"/>
    <w:rsid w:val="00C16447"/>
    <w:rsid w:val="00C16D83"/>
    <w:rsid w:val="00C21BB7"/>
    <w:rsid w:val="00C220B5"/>
    <w:rsid w:val="00C336F7"/>
    <w:rsid w:val="00C34023"/>
    <w:rsid w:val="00C358B5"/>
    <w:rsid w:val="00C36177"/>
    <w:rsid w:val="00C3659B"/>
    <w:rsid w:val="00C40347"/>
    <w:rsid w:val="00C42345"/>
    <w:rsid w:val="00C46FD8"/>
    <w:rsid w:val="00C53A6C"/>
    <w:rsid w:val="00C56EB6"/>
    <w:rsid w:val="00C57DF9"/>
    <w:rsid w:val="00C62943"/>
    <w:rsid w:val="00C643F3"/>
    <w:rsid w:val="00C67339"/>
    <w:rsid w:val="00C71082"/>
    <w:rsid w:val="00C7276E"/>
    <w:rsid w:val="00C75860"/>
    <w:rsid w:val="00C77B98"/>
    <w:rsid w:val="00C82980"/>
    <w:rsid w:val="00C83063"/>
    <w:rsid w:val="00C832CE"/>
    <w:rsid w:val="00C84A17"/>
    <w:rsid w:val="00C84E6B"/>
    <w:rsid w:val="00C900A3"/>
    <w:rsid w:val="00C90A72"/>
    <w:rsid w:val="00C91F28"/>
    <w:rsid w:val="00CA022F"/>
    <w:rsid w:val="00CA25B6"/>
    <w:rsid w:val="00CA3A78"/>
    <w:rsid w:val="00CA5289"/>
    <w:rsid w:val="00CB2E60"/>
    <w:rsid w:val="00CB5122"/>
    <w:rsid w:val="00CB51EC"/>
    <w:rsid w:val="00CB6E88"/>
    <w:rsid w:val="00CC0D2A"/>
    <w:rsid w:val="00CC118F"/>
    <w:rsid w:val="00CC12D4"/>
    <w:rsid w:val="00CC13FB"/>
    <w:rsid w:val="00CC631D"/>
    <w:rsid w:val="00CD4AC4"/>
    <w:rsid w:val="00CD4B3B"/>
    <w:rsid w:val="00CD7034"/>
    <w:rsid w:val="00CE1F52"/>
    <w:rsid w:val="00CE4982"/>
    <w:rsid w:val="00CE563B"/>
    <w:rsid w:val="00CE67DF"/>
    <w:rsid w:val="00CF026C"/>
    <w:rsid w:val="00CF0DB5"/>
    <w:rsid w:val="00CF1E1D"/>
    <w:rsid w:val="00CF20B2"/>
    <w:rsid w:val="00CF5B1C"/>
    <w:rsid w:val="00CF65B7"/>
    <w:rsid w:val="00D02A45"/>
    <w:rsid w:val="00D03F0F"/>
    <w:rsid w:val="00D05A8C"/>
    <w:rsid w:val="00D1232A"/>
    <w:rsid w:val="00D14E4D"/>
    <w:rsid w:val="00D170E7"/>
    <w:rsid w:val="00D212DD"/>
    <w:rsid w:val="00D30BCE"/>
    <w:rsid w:val="00D43A92"/>
    <w:rsid w:val="00D475E1"/>
    <w:rsid w:val="00D51E03"/>
    <w:rsid w:val="00D57B89"/>
    <w:rsid w:val="00D65D85"/>
    <w:rsid w:val="00D724BE"/>
    <w:rsid w:val="00D7257E"/>
    <w:rsid w:val="00D7301F"/>
    <w:rsid w:val="00D734EF"/>
    <w:rsid w:val="00D8001F"/>
    <w:rsid w:val="00D843A3"/>
    <w:rsid w:val="00D84C4A"/>
    <w:rsid w:val="00D90A42"/>
    <w:rsid w:val="00D94B1F"/>
    <w:rsid w:val="00D961F1"/>
    <w:rsid w:val="00DA4415"/>
    <w:rsid w:val="00DA5535"/>
    <w:rsid w:val="00DA7B1C"/>
    <w:rsid w:val="00DB54B3"/>
    <w:rsid w:val="00DB5CCC"/>
    <w:rsid w:val="00DC3B4F"/>
    <w:rsid w:val="00DC5291"/>
    <w:rsid w:val="00DC536E"/>
    <w:rsid w:val="00DC5FDE"/>
    <w:rsid w:val="00DC5FED"/>
    <w:rsid w:val="00DC687C"/>
    <w:rsid w:val="00DD05BC"/>
    <w:rsid w:val="00DD1D6B"/>
    <w:rsid w:val="00DD53C2"/>
    <w:rsid w:val="00DE3AFA"/>
    <w:rsid w:val="00DE6953"/>
    <w:rsid w:val="00DF7D08"/>
    <w:rsid w:val="00E03C61"/>
    <w:rsid w:val="00E06793"/>
    <w:rsid w:val="00E1483D"/>
    <w:rsid w:val="00E16041"/>
    <w:rsid w:val="00E163C4"/>
    <w:rsid w:val="00E16639"/>
    <w:rsid w:val="00E20EC4"/>
    <w:rsid w:val="00E2148E"/>
    <w:rsid w:val="00E232AB"/>
    <w:rsid w:val="00E2330C"/>
    <w:rsid w:val="00E24DFF"/>
    <w:rsid w:val="00E2538A"/>
    <w:rsid w:val="00E269F2"/>
    <w:rsid w:val="00E30077"/>
    <w:rsid w:val="00E304B1"/>
    <w:rsid w:val="00E30888"/>
    <w:rsid w:val="00E31549"/>
    <w:rsid w:val="00E344E2"/>
    <w:rsid w:val="00E34AC4"/>
    <w:rsid w:val="00E35521"/>
    <w:rsid w:val="00E368AD"/>
    <w:rsid w:val="00E43A9A"/>
    <w:rsid w:val="00E4509F"/>
    <w:rsid w:val="00E56130"/>
    <w:rsid w:val="00E5699A"/>
    <w:rsid w:val="00E663D1"/>
    <w:rsid w:val="00E703BC"/>
    <w:rsid w:val="00E71CAC"/>
    <w:rsid w:val="00E91859"/>
    <w:rsid w:val="00E91F9B"/>
    <w:rsid w:val="00EA0045"/>
    <w:rsid w:val="00EA3EAC"/>
    <w:rsid w:val="00EA65C9"/>
    <w:rsid w:val="00EA6D5E"/>
    <w:rsid w:val="00EA7307"/>
    <w:rsid w:val="00EA745D"/>
    <w:rsid w:val="00EA7EBB"/>
    <w:rsid w:val="00EB13CD"/>
    <w:rsid w:val="00EB2E4F"/>
    <w:rsid w:val="00EB3D95"/>
    <w:rsid w:val="00EB6BC8"/>
    <w:rsid w:val="00EC2B18"/>
    <w:rsid w:val="00EC5669"/>
    <w:rsid w:val="00ED23B3"/>
    <w:rsid w:val="00ED3D4B"/>
    <w:rsid w:val="00ED5D43"/>
    <w:rsid w:val="00EE46A5"/>
    <w:rsid w:val="00EF135A"/>
    <w:rsid w:val="00EF138D"/>
    <w:rsid w:val="00EF7E7C"/>
    <w:rsid w:val="00F0090C"/>
    <w:rsid w:val="00F02FFE"/>
    <w:rsid w:val="00F03F4F"/>
    <w:rsid w:val="00F13F79"/>
    <w:rsid w:val="00F14918"/>
    <w:rsid w:val="00F149C7"/>
    <w:rsid w:val="00F167E8"/>
    <w:rsid w:val="00F17826"/>
    <w:rsid w:val="00F276E0"/>
    <w:rsid w:val="00F32E43"/>
    <w:rsid w:val="00F37C4F"/>
    <w:rsid w:val="00F442EA"/>
    <w:rsid w:val="00F47009"/>
    <w:rsid w:val="00F473FF"/>
    <w:rsid w:val="00F52FC9"/>
    <w:rsid w:val="00F54EA4"/>
    <w:rsid w:val="00F57917"/>
    <w:rsid w:val="00F629A0"/>
    <w:rsid w:val="00F70B55"/>
    <w:rsid w:val="00F71C13"/>
    <w:rsid w:val="00F72744"/>
    <w:rsid w:val="00F74195"/>
    <w:rsid w:val="00F75DBF"/>
    <w:rsid w:val="00F822F7"/>
    <w:rsid w:val="00F82656"/>
    <w:rsid w:val="00F83B07"/>
    <w:rsid w:val="00F85D42"/>
    <w:rsid w:val="00F8646F"/>
    <w:rsid w:val="00F9209F"/>
    <w:rsid w:val="00F92E64"/>
    <w:rsid w:val="00F95679"/>
    <w:rsid w:val="00FA0C50"/>
    <w:rsid w:val="00FA49EF"/>
    <w:rsid w:val="00FA72D1"/>
    <w:rsid w:val="00FA7FFB"/>
    <w:rsid w:val="00FB1330"/>
    <w:rsid w:val="00FB4516"/>
    <w:rsid w:val="00FC0342"/>
    <w:rsid w:val="00FC4C98"/>
    <w:rsid w:val="00FC6079"/>
    <w:rsid w:val="00FC686D"/>
    <w:rsid w:val="00FD2633"/>
    <w:rsid w:val="00FD366D"/>
    <w:rsid w:val="00FD412A"/>
    <w:rsid w:val="00FD51AB"/>
    <w:rsid w:val="00FD5962"/>
    <w:rsid w:val="00FD59C4"/>
    <w:rsid w:val="00FD6C44"/>
    <w:rsid w:val="00FE1E8E"/>
    <w:rsid w:val="00FF674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B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B0CF0"/>
    <w:pPr>
      <w:spacing w:before="100" w:beforeAutospacing="1" w:after="100" w:afterAutospacing="1"/>
    </w:pPr>
  </w:style>
  <w:style w:type="character" w:styleId="a4">
    <w:name w:val="Emphasis"/>
    <w:basedOn w:val="a0"/>
    <w:uiPriority w:val="20"/>
    <w:qFormat/>
    <w:rsid w:val="005B0CF0"/>
    <w:rPr>
      <w:i/>
      <w:iCs/>
    </w:rPr>
  </w:style>
  <w:style w:type="paragraph" w:customStyle="1" w:styleId="ConsPlusNormal">
    <w:name w:val="ConsPlusNormal"/>
    <w:uiPriority w:val="99"/>
    <w:rsid w:val="00A517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A5171B"/>
    <w:pPr>
      <w:shd w:val="clear" w:color="auto" w:fill="FFFFFF"/>
      <w:spacing w:before="360" w:line="302" w:lineRule="atLeast"/>
      <w:jc w:val="both"/>
    </w:pPr>
    <w:rPr>
      <w:color w:val="00000A"/>
    </w:rPr>
  </w:style>
  <w:style w:type="character" w:customStyle="1" w:styleId="highlight">
    <w:name w:val="highlight"/>
    <w:basedOn w:val="a0"/>
    <w:rsid w:val="00A5171B"/>
  </w:style>
  <w:style w:type="paragraph" w:customStyle="1" w:styleId="Style4">
    <w:name w:val="Style4"/>
    <w:basedOn w:val="a"/>
    <w:rsid w:val="007528A4"/>
    <w:pPr>
      <w:widowControl w:val="0"/>
      <w:autoSpaceDE w:val="0"/>
      <w:autoSpaceDN w:val="0"/>
      <w:adjustRightInd w:val="0"/>
      <w:spacing w:line="366" w:lineRule="exact"/>
      <w:ind w:firstLine="715"/>
      <w:jc w:val="both"/>
    </w:pPr>
  </w:style>
  <w:style w:type="character" w:customStyle="1" w:styleId="FontStyle11">
    <w:name w:val="Font Style11"/>
    <w:basedOn w:val="a0"/>
    <w:rsid w:val="007528A4"/>
    <w:rPr>
      <w:rFonts w:ascii="Times New Roman" w:hAnsi="Times New Roman" w:cs="Times New Roman"/>
      <w:sz w:val="28"/>
      <w:szCs w:val="28"/>
    </w:rPr>
  </w:style>
  <w:style w:type="paragraph" w:customStyle="1" w:styleId="a5">
    <w:name w:val="Знак"/>
    <w:basedOn w:val="a"/>
    <w:uiPriority w:val="99"/>
    <w:rsid w:val="008B154A"/>
    <w:rPr>
      <w:rFonts w:ascii="Verdana" w:hAnsi="Verdana" w:cs="Verdana"/>
      <w:sz w:val="20"/>
      <w:szCs w:val="20"/>
      <w:lang w:val="en-US" w:eastAsia="en-US"/>
    </w:rPr>
  </w:style>
  <w:style w:type="paragraph" w:styleId="a6">
    <w:name w:val="header"/>
    <w:basedOn w:val="a"/>
    <w:link w:val="a7"/>
    <w:uiPriority w:val="99"/>
    <w:unhideWhenUsed/>
    <w:rsid w:val="00124922"/>
    <w:pPr>
      <w:tabs>
        <w:tab w:val="center" w:pos="4677"/>
        <w:tab w:val="right" w:pos="9355"/>
      </w:tabs>
    </w:pPr>
  </w:style>
  <w:style w:type="character" w:customStyle="1" w:styleId="a7">
    <w:name w:val="Верхний колонтитул Знак"/>
    <w:basedOn w:val="a0"/>
    <w:link w:val="a6"/>
    <w:uiPriority w:val="99"/>
    <w:rsid w:val="001249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24922"/>
    <w:pPr>
      <w:tabs>
        <w:tab w:val="center" w:pos="4677"/>
        <w:tab w:val="right" w:pos="9355"/>
      </w:tabs>
    </w:pPr>
  </w:style>
  <w:style w:type="character" w:customStyle="1" w:styleId="a9">
    <w:name w:val="Нижний колонтитул Знак"/>
    <w:basedOn w:val="a0"/>
    <w:link w:val="a8"/>
    <w:uiPriority w:val="99"/>
    <w:rsid w:val="00124922"/>
    <w:rPr>
      <w:rFonts w:ascii="Times New Roman" w:eastAsia="Times New Roman" w:hAnsi="Times New Roman" w:cs="Times New Roman"/>
      <w:sz w:val="24"/>
      <w:szCs w:val="24"/>
      <w:lang w:eastAsia="ru-RU"/>
    </w:rPr>
  </w:style>
  <w:style w:type="paragraph" w:styleId="aa">
    <w:name w:val="List Paragraph"/>
    <w:basedOn w:val="a"/>
    <w:uiPriority w:val="34"/>
    <w:qFormat/>
    <w:rsid w:val="00887188"/>
    <w:pPr>
      <w:ind w:left="720"/>
      <w:contextualSpacing/>
    </w:pPr>
  </w:style>
  <w:style w:type="paragraph" w:styleId="ab">
    <w:name w:val="Balloon Text"/>
    <w:basedOn w:val="a"/>
    <w:link w:val="ac"/>
    <w:uiPriority w:val="99"/>
    <w:semiHidden/>
    <w:unhideWhenUsed/>
    <w:rsid w:val="003E0656"/>
    <w:rPr>
      <w:rFonts w:ascii="Tahoma" w:hAnsi="Tahoma" w:cs="Tahoma"/>
      <w:sz w:val="16"/>
      <w:szCs w:val="16"/>
    </w:rPr>
  </w:style>
  <w:style w:type="character" w:customStyle="1" w:styleId="ac">
    <w:name w:val="Текст выноски Знак"/>
    <w:basedOn w:val="a0"/>
    <w:link w:val="ab"/>
    <w:uiPriority w:val="99"/>
    <w:semiHidden/>
    <w:rsid w:val="003E0656"/>
    <w:rPr>
      <w:rFonts w:ascii="Tahoma" w:eastAsia="Times New Roman" w:hAnsi="Tahoma" w:cs="Tahoma"/>
      <w:sz w:val="16"/>
      <w:szCs w:val="16"/>
      <w:lang w:eastAsia="ru-RU"/>
    </w:rPr>
  </w:style>
  <w:style w:type="character" w:styleId="ad">
    <w:name w:val="Hyperlink"/>
    <w:basedOn w:val="a0"/>
    <w:uiPriority w:val="99"/>
    <w:unhideWhenUsed/>
    <w:rsid w:val="00DA7B1C"/>
    <w:rPr>
      <w:color w:val="0000FF" w:themeColor="hyperlink"/>
      <w:u w:val="single"/>
    </w:rPr>
  </w:style>
  <w:style w:type="paragraph" w:styleId="ae">
    <w:name w:val="footnote text"/>
    <w:basedOn w:val="a"/>
    <w:link w:val="af"/>
    <w:uiPriority w:val="99"/>
    <w:semiHidden/>
    <w:unhideWhenUsed/>
    <w:rsid w:val="00B0231D"/>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B0231D"/>
    <w:rPr>
      <w:sz w:val="20"/>
      <w:szCs w:val="20"/>
    </w:rPr>
  </w:style>
  <w:style w:type="character" w:styleId="af0">
    <w:name w:val="footnote reference"/>
    <w:basedOn w:val="a0"/>
    <w:uiPriority w:val="99"/>
    <w:semiHidden/>
    <w:unhideWhenUsed/>
    <w:rsid w:val="00B0231D"/>
    <w:rPr>
      <w:vertAlign w:val="superscript"/>
    </w:rPr>
  </w:style>
  <w:style w:type="table" w:styleId="af1">
    <w:name w:val="Table Grid"/>
    <w:basedOn w:val="a1"/>
    <w:rsid w:val="006C6D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B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B0CF0"/>
    <w:pPr>
      <w:spacing w:before="100" w:beforeAutospacing="1" w:after="100" w:afterAutospacing="1"/>
    </w:pPr>
  </w:style>
  <w:style w:type="character" w:styleId="a4">
    <w:name w:val="Emphasis"/>
    <w:basedOn w:val="a0"/>
    <w:uiPriority w:val="20"/>
    <w:qFormat/>
    <w:rsid w:val="005B0CF0"/>
    <w:rPr>
      <w:i/>
      <w:iCs/>
    </w:rPr>
  </w:style>
  <w:style w:type="paragraph" w:customStyle="1" w:styleId="ConsPlusNormal">
    <w:name w:val="ConsPlusNormal"/>
    <w:uiPriority w:val="99"/>
    <w:rsid w:val="00A517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A5171B"/>
    <w:pPr>
      <w:shd w:val="clear" w:color="auto" w:fill="FFFFFF"/>
      <w:spacing w:before="360" w:line="302" w:lineRule="atLeast"/>
      <w:jc w:val="both"/>
    </w:pPr>
    <w:rPr>
      <w:color w:val="00000A"/>
    </w:rPr>
  </w:style>
  <w:style w:type="character" w:customStyle="1" w:styleId="highlight">
    <w:name w:val="highlight"/>
    <w:basedOn w:val="a0"/>
    <w:rsid w:val="00A5171B"/>
  </w:style>
  <w:style w:type="paragraph" w:customStyle="1" w:styleId="Style4">
    <w:name w:val="Style4"/>
    <w:basedOn w:val="a"/>
    <w:rsid w:val="007528A4"/>
    <w:pPr>
      <w:widowControl w:val="0"/>
      <w:autoSpaceDE w:val="0"/>
      <w:autoSpaceDN w:val="0"/>
      <w:adjustRightInd w:val="0"/>
      <w:spacing w:line="366" w:lineRule="exact"/>
      <w:ind w:firstLine="715"/>
      <w:jc w:val="both"/>
    </w:pPr>
  </w:style>
  <w:style w:type="character" w:customStyle="1" w:styleId="FontStyle11">
    <w:name w:val="Font Style11"/>
    <w:basedOn w:val="a0"/>
    <w:rsid w:val="007528A4"/>
    <w:rPr>
      <w:rFonts w:ascii="Times New Roman" w:hAnsi="Times New Roman" w:cs="Times New Roman"/>
      <w:sz w:val="28"/>
      <w:szCs w:val="28"/>
    </w:rPr>
  </w:style>
  <w:style w:type="paragraph" w:customStyle="1" w:styleId="a5">
    <w:name w:val="Знак"/>
    <w:basedOn w:val="a"/>
    <w:uiPriority w:val="99"/>
    <w:rsid w:val="008B154A"/>
    <w:rPr>
      <w:rFonts w:ascii="Verdana" w:hAnsi="Verdana" w:cs="Verdana"/>
      <w:sz w:val="20"/>
      <w:szCs w:val="20"/>
      <w:lang w:val="en-US" w:eastAsia="en-US"/>
    </w:rPr>
  </w:style>
  <w:style w:type="paragraph" w:styleId="a6">
    <w:name w:val="header"/>
    <w:basedOn w:val="a"/>
    <w:link w:val="a7"/>
    <w:uiPriority w:val="99"/>
    <w:unhideWhenUsed/>
    <w:rsid w:val="00124922"/>
    <w:pPr>
      <w:tabs>
        <w:tab w:val="center" w:pos="4677"/>
        <w:tab w:val="right" w:pos="9355"/>
      </w:tabs>
    </w:pPr>
  </w:style>
  <w:style w:type="character" w:customStyle="1" w:styleId="a7">
    <w:name w:val="Верхний колонтитул Знак"/>
    <w:basedOn w:val="a0"/>
    <w:link w:val="a6"/>
    <w:uiPriority w:val="99"/>
    <w:rsid w:val="001249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24922"/>
    <w:pPr>
      <w:tabs>
        <w:tab w:val="center" w:pos="4677"/>
        <w:tab w:val="right" w:pos="9355"/>
      </w:tabs>
    </w:pPr>
  </w:style>
  <w:style w:type="character" w:customStyle="1" w:styleId="a9">
    <w:name w:val="Нижний колонтитул Знак"/>
    <w:basedOn w:val="a0"/>
    <w:link w:val="a8"/>
    <w:uiPriority w:val="99"/>
    <w:rsid w:val="00124922"/>
    <w:rPr>
      <w:rFonts w:ascii="Times New Roman" w:eastAsia="Times New Roman" w:hAnsi="Times New Roman" w:cs="Times New Roman"/>
      <w:sz w:val="24"/>
      <w:szCs w:val="24"/>
      <w:lang w:eastAsia="ru-RU"/>
    </w:rPr>
  </w:style>
  <w:style w:type="paragraph" w:styleId="aa">
    <w:name w:val="List Paragraph"/>
    <w:basedOn w:val="a"/>
    <w:uiPriority w:val="34"/>
    <w:qFormat/>
    <w:rsid w:val="00887188"/>
    <w:pPr>
      <w:ind w:left="720"/>
      <w:contextualSpacing/>
    </w:pPr>
  </w:style>
  <w:style w:type="paragraph" w:styleId="ab">
    <w:name w:val="Balloon Text"/>
    <w:basedOn w:val="a"/>
    <w:link w:val="ac"/>
    <w:uiPriority w:val="99"/>
    <w:semiHidden/>
    <w:unhideWhenUsed/>
    <w:rsid w:val="003E0656"/>
    <w:rPr>
      <w:rFonts w:ascii="Tahoma" w:hAnsi="Tahoma" w:cs="Tahoma"/>
      <w:sz w:val="16"/>
      <w:szCs w:val="16"/>
    </w:rPr>
  </w:style>
  <w:style w:type="character" w:customStyle="1" w:styleId="ac">
    <w:name w:val="Текст выноски Знак"/>
    <w:basedOn w:val="a0"/>
    <w:link w:val="ab"/>
    <w:uiPriority w:val="99"/>
    <w:semiHidden/>
    <w:rsid w:val="003E0656"/>
    <w:rPr>
      <w:rFonts w:ascii="Tahoma" w:eastAsia="Times New Roman" w:hAnsi="Tahoma" w:cs="Tahoma"/>
      <w:sz w:val="16"/>
      <w:szCs w:val="16"/>
      <w:lang w:eastAsia="ru-RU"/>
    </w:rPr>
  </w:style>
  <w:style w:type="character" w:styleId="ad">
    <w:name w:val="Hyperlink"/>
    <w:basedOn w:val="a0"/>
    <w:uiPriority w:val="99"/>
    <w:unhideWhenUsed/>
    <w:rsid w:val="00DA7B1C"/>
    <w:rPr>
      <w:color w:val="0000FF" w:themeColor="hyperlink"/>
      <w:u w:val="single"/>
    </w:rPr>
  </w:style>
  <w:style w:type="paragraph" w:styleId="ae">
    <w:name w:val="footnote text"/>
    <w:basedOn w:val="a"/>
    <w:link w:val="af"/>
    <w:uiPriority w:val="99"/>
    <w:semiHidden/>
    <w:unhideWhenUsed/>
    <w:rsid w:val="00B0231D"/>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B0231D"/>
    <w:rPr>
      <w:sz w:val="20"/>
      <w:szCs w:val="20"/>
    </w:rPr>
  </w:style>
  <w:style w:type="character" w:styleId="af0">
    <w:name w:val="footnote reference"/>
    <w:basedOn w:val="a0"/>
    <w:uiPriority w:val="99"/>
    <w:semiHidden/>
    <w:unhideWhenUsed/>
    <w:rsid w:val="00B0231D"/>
    <w:rPr>
      <w:vertAlign w:val="superscript"/>
    </w:rPr>
  </w:style>
  <w:style w:type="table" w:styleId="af1">
    <w:name w:val="Table Grid"/>
    <w:basedOn w:val="a1"/>
    <w:rsid w:val="006C6D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1737">
      <w:bodyDiv w:val="1"/>
      <w:marLeft w:val="0"/>
      <w:marRight w:val="0"/>
      <w:marTop w:val="0"/>
      <w:marBottom w:val="0"/>
      <w:divBdr>
        <w:top w:val="none" w:sz="0" w:space="0" w:color="auto"/>
        <w:left w:val="none" w:sz="0" w:space="0" w:color="auto"/>
        <w:bottom w:val="none" w:sz="0" w:space="0" w:color="auto"/>
        <w:right w:val="none" w:sz="0" w:space="0" w:color="auto"/>
      </w:divBdr>
      <w:divsChild>
        <w:div w:id="658000571">
          <w:marLeft w:val="0"/>
          <w:marRight w:val="0"/>
          <w:marTop w:val="0"/>
          <w:marBottom w:val="0"/>
          <w:divBdr>
            <w:top w:val="none" w:sz="0" w:space="0" w:color="auto"/>
            <w:left w:val="none" w:sz="0" w:space="0" w:color="auto"/>
            <w:bottom w:val="none" w:sz="0" w:space="0" w:color="auto"/>
            <w:right w:val="none" w:sz="0" w:space="0" w:color="auto"/>
          </w:divBdr>
          <w:divsChild>
            <w:div w:id="1370959192">
              <w:marLeft w:val="0"/>
              <w:marRight w:val="0"/>
              <w:marTop w:val="0"/>
              <w:marBottom w:val="150"/>
              <w:divBdr>
                <w:top w:val="single" w:sz="2" w:space="0" w:color="808080"/>
                <w:left w:val="single" w:sz="2" w:space="0" w:color="808080"/>
                <w:bottom w:val="single" w:sz="2" w:space="0" w:color="808080"/>
                <w:right w:val="single" w:sz="2" w:space="0" w:color="808080"/>
              </w:divBdr>
              <w:divsChild>
                <w:div w:id="766851472">
                  <w:marLeft w:val="240"/>
                  <w:marRight w:val="0"/>
                  <w:marTop w:val="270"/>
                  <w:marBottom w:val="0"/>
                  <w:divBdr>
                    <w:top w:val="none" w:sz="0" w:space="0" w:color="auto"/>
                    <w:left w:val="none" w:sz="0" w:space="0" w:color="auto"/>
                    <w:bottom w:val="none" w:sz="0" w:space="0" w:color="auto"/>
                    <w:right w:val="none" w:sz="0" w:space="0" w:color="auto"/>
                  </w:divBdr>
                  <w:divsChild>
                    <w:div w:id="173111976">
                      <w:marLeft w:val="0"/>
                      <w:marRight w:val="0"/>
                      <w:marTop w:val="0"/>
                      <w:marBottom w:val="0"/>
                      <w:divBdr>
                        <w:top w:val="none" w:sz="0" w:space="0" w:color="auto"/>
                        <w:left w:val="none" w:sz="0" w:space="0" w:color="auto"/>
                        <w:bottom w:val="none" w:sz="0" w:space="0" w:color="auto"/>
                        <w:right w:val="none" w:sz="0" w:space="0" w:color="auto"/>
                      </w:divBdr>
                      <w:divsChild>
                        <w:div w:id="20478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16845">
      <w:bodyDiv w:val="1"/>
      <w:marLeft w:val="0"/>
      <w:marRight w:val="0"/>
      <w:marTop w:val="0"/>
      <w:marBottom w:val="0"/>
      <w:divBdr>
        <w:top w:val="none" w:sz="0" w:space="0" w:color="auto"/>
        <w:left w:val="none" w:sz="0" w:space="0" w:color="auto"/>
        <w:bottom w:val="none" w:sz="0" w:space="0" w:color="auto"/>
        <w:right w:val="none" w:sz="0" w:space="0" w:color="auto"/>
      </w:divBdr>
      <w:divsChild>
        <w:div w:id="900407586">
          <w:marLeft w:val="0"/>
          <w:marRight w:val="0"/>
          <w:marTop w:val="0"/>
          <w:marBottom w:val="0"/>
          <w:divBdr>
            <w:top w:val="none" w:sz="0" w:space="0" w:color="auto"/>
            <w:left w:val="none" w:sz="0" w:space="0" w:color="auto"/>
            <w:bottom w:val="none" w:sz="0" w:space="0" w:color="auto"/>
            <w:right w:val="none" w:sz="0" w:space="0" w:color="auto"/>
          </w:divBdr>
          <w:divsChild>
            <w:div w:id="1983147364">
              <w:marLeft w:val="0"/>
              <w:marRight w:val="0"/>
              <w:marTop w:val="0"/>
              <w:marBottom w:val="0"/>
              <w:divBdr>
                <w:top w:val="none" w:sz="0" w:space="0" w:color="auto"/>
                <w:left w:val="none" w:sz="0" w:space="0" w:color="auto"/>
                <w:bottom w:val="none" w:sz="0" w:space="0" w:color="auto"/>
                <w:right w:val="none" w:sz="0" w:space="0" w:color="auto"/>
              </w:divBdr>
              <w:divsChild>
                <w:div w:id="182209754">
                  <w:marLeft w:val="0"/>
                  <w:marRight w:val="0"/>
                  <w:marTop w:val="0"/>
                  <w:marBottom w:val="0"/>
                  <w:divBdr>
                    <w:top w:val="none" w:sz="0" w:space="0" w:color="auto"/>
                    <w:left w:val="none" w:sz="0" w:space="0" w:color="auto"/>
                    <w:bottom w:val="none" w:sz="0" w:space="0" w:color="auto"/>
                    <w:right w:val="none" w:sz="0" w:space="0" w:color="auto"/>
                  </w:divBdr>
                  <w:divsChild>
                    <w:div w:id="1666468806">
                      <w:marLeft w:val="0"/>
                      <w:marRight w:val="0"/>
                      <w:marTop w:val="0"/>
                      <w:marBottom w:val="0"/>
                      <w:divBdr>
                        <w:top w:val="none" w:sz="0" w:space="0" w:color="auto"/>
                        <w:left w:val="none" w:sz="0" w:space="0" w:color="auto"/>
                        <w:bottom w:val="none" w:sz="0" w:space="0" w:color="auto"/>
                        <w:right w:val="none" w:sz="0" w:space="0" w:color="auto"/>
                      </w:divBdr>
                      <w:divsChild>
                        <w:div w:id="19059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5B1FF4749A27CCEA9BFF68C6E5EF78241508057964207657BCB8B81320EA3AAA46A37820FEpBi3H" TargetMode="External"/><Relationship Id="rId18" Type="http://schemas.openxmlformats.org/officeDocument/2006/relationships/hyperlink" Target="consultantplus://offline/ref=A2D29D6973C4015C9239FEEACF42977D6E7E8F01F4D9DB6436891B43032FC4FCB0F178AC5645I2YDB" TargetMode="External"/><Relationship Id="rId26" Type="http://schemas.openxmlformats.org/officeDocument/2006/relationships/hyperlink" Target="consultantplus://offline/ref=D027157E4A5C171AC124818C6CDB44A980AE4299C81D1F9529744E8B3A2C9D819FD932A91B2CCEI8D" TargetMode="External"/><Relationship Id="rId3" Type="http://schemas.openxmlformats.org/officeDocument/2006/relationships/styles" Target="styles.xml"/><Relationship Id="rId21" Type="http://schemas.openxmlformats.org/officeDocument/2006/relationships/hyperlink" Target="consultantplus://offline/ref=A2D29D6973C4015C9239FEEACF42977D6C7B8901F8D6DB6436891B43032FC4FCB0F178AC5E432A04I5Y0B" TargetMode="External"/><Relationship Id="rId7" Type="http://schemas.openxmlformats.org/officeDocument/2006/relationships/footnotes" Target="footnotes.xml"/><Relationship Id="rId12" Type="http://schemas.openxmlformats.org/officeDocument/2006/relationships/hyperlink" Target="consultantplus://offline/ref=86145B1FF4749A27CCEA9BFF68C6E5EF78241508057964207657BCB8B81320EA3AAA46A37820FFpBi5H"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2D29D6973C4015C9239FEEACF42977D6C7B8901F8D6DB6436891B43032FC4FCB0F178AC5E432A04I5YCB" TargetMode="External"/><Relationship Id="rId29" Type="http://schemas.openxmlformats.org/officeDocument/2006/relationships/hyperlink" Target="consultantplus://offline/ref=706B19B1B12B8AE6FF6328C2F5419FEF19A596BC4A6BF55CA94DEA1564DFCF18A168DE28F878134EMCL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145B1FF4749A27CCEA9BFF68C6E5EF78241508057964207657BCB8B81320EA3AAA46A37820FFpBi4H" TargetMode="External"/><Relationship Id="rId23" Type="http://schemas.openxmlformats.org/officeDocument/2006/relationships/image" Target="media/image3.png"/><Relationship Id="rId28" Type="http://schemas.openxmlformats.org/officeDocument/2006/relationships/hyperlink" Target="consultantplus://offline/ref=D027157E4A5C171AC124818C6CDB44A980AE4299C81D1F9529744E8B3A2C9D819FD932A91B21CEIAD" TargetMode="External"/><Relationship Id="rId10" Type="http://schemas.openxmlformats.org/officeDocument/2006/relationships/footer" Target="footer1.xml"/><Relationship Id="rId19" Type="http://schemas.openxmlformats.org/officeDocument/2006/relationships/hyperlink" Target="consultantplus://offline/ref=A2D29D6973C4015C9239FEEACF42977D6C7B8901F8D6DB6436891B43032FC4FCB0F178AC5E432A07I5Y1B"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6145B1FF4749A27CCEA9BFF68C6E5EF78241508057964207657BCB8B81320EA3AAA46A37820FEpBiCH" TargetMode="External"/><Relationship Id="rId22" Type="http://schemas.openxmlformats.org/officeDocument/2006/relationships/hyperlink" Target="consultantplus://offline/ref=A2D29D6973C4015C9239FEEACF42977D6C7B8901F8D6DB6436891B43032FC4FCB0F178AC5E432A07I5Y9B" TargetMode="External"/><Relationship Id="rId27" Type="http://schemas.openxmlformats.org/officeDocument/2006/relationships/hyperlink" Target="consultantplus://offline/ref=D027157E4A5C171AC124818C6CDB44A980AE4299C81D1F9529744E8B3A2C9D819FD932A91B2ECEIED"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9EE25F3A24B649A6BF762B1D2D1E8"/>
        <w:category>
          <w:name w:val="Общие"/>
          <w:gallery w:val="placeholder"/>
        </w:category>
        <w:types>
          <w:type w:val="bbPlcHdr"/>
        </w:types>
        <w:behaviors>
          <w:behavior w:val="content"/>
        </w:behaviors>
        <w:guid w:val="{E89C6D6B-DC9F-437A-8F25-5A47A23E04C2}"/>
      </w:docPartPr>
      <w:docPartBody>
        <w:p w:rsidR="00800F26" w:rsidRDefault="002D1A2A" w:rsidP="002D1A2A">
          <w:pPr>
            <w:pStyle w:val="7829EE25F3A24B649A6BF762B1D2D1E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2A"/>
    <w:rsid w:val="00053FEF"/>
    <w:rsid w:val="000655E4"/>
    <w:rsid w:val="001D217B"/>
    <w:rsid w:val="00200454"/>
    <w:rsid w:val="00256BCC"/>
    <w:rsid w:val="00263B72"/>
    <w:rsid w:val="00271C1B"/>
    <w:rsid w:val="00277709"/>
    <w:rsid w:val="002D1A2A"/>
    <w:rsid w:val="003B74FA"/>
    <w:rsid w:val="00472F91"/>
    <w:rsid w:val="004767EC"/>
    <w:rsid w:val="00563D6E"/>
    <w:rsid w:val="005E1600"/>
    <w:rsid w:val="00613759"/>
    <w:rsid w:val="00800F26"/>
    <w:rsid w:val="009268EC"/>
    <w:rsid w:val="00AD0847"/>
    <w:rsid w:val="00B31C20"/>
    <w:rsid w:val="00B5084C"/>
    <w:rsid w:val="00C636E8"/>
    <w:rsid w:val="00CA3701"/>
    <w:rsid w:val="00D334AF"/>
    <w:rsid w:val="00D50A29"/>
    <w:rsid w:val="00D56F2F"/>
    <w:rsid w:val="00D8248F"/>
    <w:rsid w:val="00E55729"/>
    <w:rsid w:val="00EC546D"/>
    <w:rsid w:val="00F43491"/>
    <w:rsid w:val="00F459EB"/>
    <w:rsid w:val="00F8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CE76C847B64B8BAE0A5D3DB9C71FE4">
    <w:name w:val="77CE76C847B64B8BAE0A5D3DB9C71FE4"/>
    <w:rsid w:val="002D1A2A"/>
  </w:style>
  <w:style w:type="paragraph" w:customStyle="1" w:styleId="7829EE25F3A24B649A6BF762B1D2D1E8">
    <w:name w:val="7829EE25F3A24B649A6BF762B1D2D1E8"/>
    <w:rsid w:val="002D1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CE76C847B64B8BAE0A5D3DB9C71FE4">
    <w:name w:val="77CE76C847B64B8BAE0A5D3DB9C71FE4"/>
    <w:rsid w:val="002D1A2A"/>
  </w:style>
  <w:style w:type="paragraph" w:customStyle="1" w:styleId="7829EE25F3A24B649A6BF762B1D2D1E8">
    <w:name w:val="7829EE25F3A24B649A6BF762B1D2D1E8"/>
    <w:rsid w:val="002D1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5933-C5D1-493C-8584-E34B0706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АППАРАТ ГУБЕРНАТОРА ИРКУТСКОЙ ОБЛАСТИ И ПРАВИТЕЛЬСТВА ИРКУТСКОЙ ОБЛАСТИ</vt:lpstr>
    </vt:vector>
  </TitlesOfParts>
  <Company>SPecialiST RePack</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АППАРАТ ГУБЕРНАТОРА ИРКУТСКОЙ ОБЛАСТИ И ПРАВИТЕЛЬСТВА ИРКУТСКОЙ ОБЛАСТИ</dc:title>
  <dc:creator>Елена Валерьевна Теплинская</dc:creator>
  <cp:lastModifiedBy>Анастасия Алексеевна Сыроватская</cp:lastModifiedBy>
  <cp:revision>41</cp:revision>
  <cp:lastPrinted>2018-01-25T03:24:00Z</cp:lastPrinted>
  <dcterms:created xsi:type="dcterms:W3CDTF">2018-10-04T07:35:00Z</dcterms:created>
  <dcterms:modified xsi:type="dcterms:W3CDTF">2018-10-05T03:56:00Z</dcterms:modified>
</cp:coreProperties>
</file>