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4A" w:rsidRDefault="00A94D4A" w:rsidP="00A94D4A">
      <w:pPr>
        <w:pBdr>
          <w:bottom w:val="single" w:sz="12" w:space="3" w:color="auto"/>
        </w:pBdr>
        <w:jc w:val="center"/>
      </w:pPr>
    </w:p>
    <w:p w:rsidR="00A94D4A" w:rsidRDefault="00A94D4A" w:rsidP="00A94D4A">
      <w:pPr>
        <w:pBdr>
          <w:bottom w:val="single" w:sz="12" w:space="3" w:color="auto"/>
        </w:pBdr>
        <w:jc w:val="center"/>
      </w:pPr>
    </w:p>
    <w:p w:rsidR="00A94D4A" w:rsidRDefault="00A94D4A" w:rsidP="00A94D4A">
      <w:pPr>
        <w:pBdr>
          <w:bottom w:val="single" w:sz="12" w:space="3" w:color="auto"/>
        </w:pBdr>
        <w:jc w:val="center"/>
      </w:pPr>
    </w:p>
    <w:p w:rsidR="00A94D4A" w:rsidRPr="003D050A" w:rsidRDefault="00A94D4A" w:rsidP="00A94D4A">
      <w:pPr>
        <w:rPr>
          <w:color w:val="FF0000"/>
        </w:rPr>
      </w:pPr>
      <w:r>
        <w:rPr>
          <w:noProof/>
          <w:color w:val="FF0000"/>
          <w:lang w:eastAsia="en-US"/>
        </w:rPr>
        <w:pict>
          <v:group id="_x0000_s1026" style="position:absolute;margin-left:354.4pt;margin-top:-16.85pt;width:238.1pt;height:841.9pt;z-index:251658240;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A94D4A" w:rsidRDefault="00A94D4A" w:rsidP="00A94D4A">
                    <w:pPr>
                      <w:pStyle w:val="a3"/>
                      <w:rPr>
                        <w:rFonts w:ascii="Cambria" w:hAnsi="Cambria"/>
                        <w:b/>
                        <w:bCs/>
                        <w:sz w:val="96"/>
                        <w:szCs w:val="96"/>
                      </w:rPr>
                    </w:pPr>
                  </w:p>
                  <w:p w:rsidR="00A94D4A" w:rsidRPr="00C66147" w:rsidRDefault="00A94D4A" w:rsidP="00A94D4A">
                    <w:pPr>
                      <w:pStyle w:val="a3"/>
                      <w:rPr>
                        <w:rFonts w:ascii="Cambria" w:hAnsi="Cambria"/>
                        <w:b/>
                        <w:bCs/>
                        <w:color w:val="FFFFFF"/>
                        <w:sz w:val="96"/>
                        <w:szCs w:val="96"/>
                      </w:rPr>
                    </w:pPr>
                    <w:r>
                      <w:rPr>
                        <w:rFonts w:ascii="Cambria" w:hAnsi="Cambria"/>
                        <w:b/>
                        <w:bCs/>
                        <w:sz w:val="96"/>
                        <w:szCs w:val="96"/>
                      </w:rPr>
                      <w:t>№103</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A94D4A" w:rsidRPr="00C66147" w:rsidRDefault="00A94D4A" w:rsidP="00A94D4A">
                    <w:pPr>
                      <w:pStyle w:val="a3"/>
                      <w:spacing w:line="360" w:lineRule="auto"/>
                      <w:rPr>
                        <w:color w:val="FFFFFF"/>
                        <w:sz w:val="32"/>
                        <w:szCs w:val="32"/>
                      </w:rPr>
                    </w:pPr>
                    <w:r w:rsidRPr="00C66147">
                      <w:rPr>
                        <w:sz w:val="32"/>
                        <w:szCs w:val="32"/>
                      </w:rPr>
                      <w:t>Официальное издание</w:t>
                    </w:r>
                  </w:p>
                  <w:p w:rsidR="00A94D4A" w:rsidRPr="00C66147" w:rsidRDefault="00A94D4A" w:rsidP="00A94D4A">
                    <w:pPr>
                      <w:pStyle w:val="a3"/>
                      <w:spacing w:line="360" w:lineRule="auto"/>
                      <w:rPr>
                        <w:color w:val="FFFFFF"/>
                        <w:sz w:val="32"/>
                        <w:szCs w:val="32"/>
                      </w:rPr>
                    </w:pPr>
                    <w:r w:rsidRPr="00C66147">
                      <w:rPr>
                        <w:sz w:val="32"/>
                        <w:szCs w:val="32"/>
                      </w:rPr>
                      <w:t>Администрации МО «Захальское»</w:t>
                    </w:r>
                  </w:p>
                  <w:p w:rsidR="00A94D4A" w:rsidRDefault="00A94D4A" w:rsidP="00A94D4A">
                    <w:pPr>
                      <w:pStyle w:val="a3"/>
                      <w:spacing w:line="360" w:lineRule="auto"/>
                      <w:rPr>
                        <w:b/>
                        <w:sz w:val="28"/>
                        <w:szCs w:val="28"/>
                      </w:rPr>
                    </w:pPr>
                    <w:r>
                      <w:rPr>
                        <w:b/>
                        <w:sz w:val="28"/>
                        <w:szCs w:val="28"/>
                      </w:rPr>
                      <w:t xml:space="preserve">№103 </w:t>
                    </w:r>
                  </w:p>
                  <w:p w:rsidR="00A94D4A" w:rsidRPr="00C66147" w:rsidRDefault="00A94D4A" w:rsidP="00A94D4A">
                    <w:pPr>
                      <w:pStyle w:val="a3"/>
                      <w:spacing w:line="360" w:lineRule="auto"/>
                      <w:rPr>
                        <w:b/>
                        <w:color w:val="FFFFFF"/>
                        <w:sz w:val="28"/>
                        <w:szCs w:val="28"/>
                      </w:rPr>
                    </w:pPr>
                    <w:r>
                      <w:rPr>
                        <w:b/>
                        <w:sz w:val="28"/>
                        <w:szCs w:val="28"/>
                      </w:rPr>
                      <w:t xml:space="preserve">30.11.2020 </w:t>
                    </w:r>
                  </w:p>
                  <w:p w:rsidR="00A94D4A" w:rsidRDefault="00A94D4A" w:rsidP="00A94D4A"/>
                </w:txbxContent>
              </v:textbox>
            </v:rect>
            <w10:wrap anchorx="page" anchory="page"/>
          </v:group>
        </w:pict>
      </w:r>
    </w:p>
    <w:p w:rsidR="00A94D4A" w:rsidRDefault="00A94D4A" w:rsidP="00A94D4A"/>
    <w:p w:rsidR="00A94D4A" w:rsidRDefault="00A94D4A" w:rsidP="00A94D4A"/>
    <w:p w:rsidR="00A94D4A" w:rsidRDefault="00A94D4A" w:rsidP="00A94D4A"/>
    <w:p w:rsidR="00A94D4A" w:rsidRDefault="00A94D4A" w:rsidP="00A94D4A"/>
    <w:p w:rsidR="00A94D4A" w:rsidRDefault="00A94D4A" w:rsidP="00A94D4A"/>
    <w:p w:rsidR="00A94D4A" w:rsidRDefault="00A94D4A" w:rsidP="00A94D4A"/>
    <w:p w:rsidR="00A94D4A" w:rsidRDefault="00A94D4A" w:rsidP="00A94D4A"/>
    <w:p w:rsidR="00A94D4A" w:rsidRDefault="00A94D4A" w:rsidP="00A94D4A"/>
    <w:p w:rsidR="00A94D4A" w:rsidRDefault="00A94D4A" w:rsidP="00A94D4A"/>
    <w:p w:rsidR="00A94D4A" w:rsidRDefault="00A94D4A" w:rsidP="00A94D4A">
      <w:r>
        <w:rPr>
          <w:noProof/>
          <w:lang w:eastAsia="en-US"/>
        </w:rPr>
        <w:pict>
          <v:rect id="_x0000_s1032" style="position:absolute;margin-left:-16.5pt;margin-top:201.75pt;width:534.7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A94D4A" w:rsidRPr="00C66147" w:rsidRDefault="00A94D4A" w:rsidP="00A94D4A">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A94D4A" w:rsidRDefault="00A94D4A" w:rsidP="00A94D4A"/>
    <w:p w:rsidR="00A94D4A" w:rsidRDefault="00A94D4A" w:rsidP="00A94D4A">
      <w:r>
        <w:rPr>
          <w:noProof/>
        </w:rPr>
        <w:drawing>
          <wp:inline distT="0" distB="0" distL="0" distR="0">
            <wp:extent cx="6838950" cy="3619500"/>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8"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A94D4A" w:rsidRDefault="00A94D4A" w:rsidP="00A94D4A">
      <w:pPr>
        <w:tabs>
          <w:tab w:val="left" w:pos="1665"/>
        </w:tabs>
      </w:pPr>
      <w:r>
        <w:tab/>
      </w:r>
    </w:p>
    <w:p w:rsidR="00A94D4A" w:rsidRDefault="00A94D4A" w:rsidP="00A94D4A">
      <w:pPr>
        <w:tabs>
          <w:tab w:val="left" w:pos="1665"/>
        </w:tabs>
      </w:pPr>
    </w:p>
    <w:p w:rsidR="00A94D4A" w:rsidRDefault="00A94D4A" w:rsidP="00A94D4A">
      <w:pPr>
        <w:ind w:firstLine="709"/>
        <w:jc w:val="both"/>
        <w:rPr>
          <w:rFonts w:ascii="Arial" w:hAnsi="Arial" w:cs="Arial"/>
          <w:b/>
          <w:bCs/>
          <w:sz w:val="24"/>
          <w:szCs w:val="24"/>
        </w:rPr>
      </w:pPr>
    </w:p>
    <w:p w:rsidR="00A94D4A" w:rsidRDefault="00A94D4A" w:rsidP="00A94D4A">
      <w:pPr>
        <w:ind w:firstLine="709"/>
        <w:jc w:val="both"/>
        <w:rPr>
          <w:rFonts w:ascii="Arial" w:hAnsi="Arial" w:cs="Arial"/>
          <w:b/>
          <w:bCs/>
          <w:sz w:val="24"/>
          <w:szCs w:val="24"/>
        </w:rPr>
      </w:pPr>
    </w:p>
    <w:p w:rsidR="00A94D4A" w:rsidRDefault="00A94D4A" w:rsidP="00A94D4A">
      <w:pPr>
        <w:ind w:firstLine="709"/>
        <w:jc w:val="both"/>
        <w:rPr>
          <w:rFonts w:ascii="Arial" w:hAnsi="Arial" w:cs="Arial"/>
          <w:b/>
          <w:bCs/>
          <w:sz w:val="24"/>
          <w:szCs w:val="24"/>
        </w:rPr>
      </w:pPr>
    </w:p>
    <w:p w:rsidR="00A94D4A" w:rsidRDefault="00A94D4A" w:rsidP="00A94D4A">
      <w:pPr>
        <w:ind w:firstLine="709"/>
        <w:jc w:val="both"/>
        <w:rPr>
          <w:rFonts w:ascii="Arial" w:hAnsi="Arial" w:cs="Arial"/>
          <w:b/>
          <w:bCs/>
          <w:sz w:val="24"/>
          <w:szCs w:val="24"/>
        </w:rPr>
      </w:pPr>
    </w:p>
    <w:p w:rsidR="00A94D4A" w:rsidRDefault="00A94D4A" w:rsidP="00A94D4A">
      <w:pPr>
        <w:ind w:firstLine="709"/>
        <w:jc w:val="both"/>
        <w:rPr>
          <w:rFonts w:ascii="Arial" w:hAnsi="Arial" w:cs="Arial"/>
          <w:b/>
          <w:bCs/>
          <w:sz w:val="24"/>
          <w:szCs w:val="24"/>
        </w:rPr>
      </w:pPr>
    </w:p>
    <w:p w:rsidR="00A94D4A" w:rsidRDefault="00A94D4A" w:rsidP="00A94D4A">
      <w:pPr>
        <w:ind w:firstLine="709"/>
        <w:jc w:val="both"/>
        <w:rPr>
          <w:rFonts w:ascii="Arial" w:hAnsi="Arial" w:cs="Arial"/>
          <w:b/>
          <w:bCs/>
          <w:sz w:val="24"/>
          <w:szCs w:val="24"/>
        </w:rPr>
      </w:pPr>
    </w:p>
    <w:p w:rsidR="00A94D4A" w:rsidRDefault="00A94D4A" w:rsidP="00A94D4A">
      <w:pPr>
        <w:ind w:firstLine="709"/>
        <w:jc w:val="both"/>
        <w:rPr>
          <w:rFonts w:ascii="Arial" w:hAnsi="Arial" w:cs="Arial"/>
          <w:b/>
          <w:bCs/>
          <w:sz w:val="24"/>
          <w:szCs w:val="24"/>
        </w:rPr>
      </w:pPr>
    </w:p>
    <w:p w:rsidR="00A94D4A" w:rsidRDefault="00A94D4A" w:rsidP="00A94D4A">
      <w:pPr>
        <w:ind w:left="-360" w:right="965"/>
        <w:jc w:val="center"/>
        <w:rPr>
          <w:rFonts w:ascii="Arial" w:hAnsi="Arial" w:cs="Arial"/>
          <w:b/>
          <w:sz w:val="32"/>
          <w:szCs w:val="32"/>
        </w:rPr>
      </w:pPr>
    </w:p>
    <w:p w:rsidR="00A94D4A" w:rsidRDefault="00A94D4A" w:rsidP="00A94D4A">
      <w:pPr>
        <w:ind w:left="-360" w:right="965"/>
        <w:jc w:val="center"/>
        <w:rPr>
          <w:rFonts w:ascii="Arial" w:hAnsi="Arial" w:cs="Arial"/>
          <w:b/>
          <w:sz w:val="32"/>
          <w:szCs w:val="32"/>
        </w:rPr>
      </w:pPr>
    </w:p>
    <w:p w:rsidR="008D7666" w:rsidRDefault="008D7666"/>
    <w:p w:rsidR="00A94D4A" w:rsidRDefault="00A94D4A"/>
    <w:p w:rsidR="00A94D4A" w:rsidRPr="008D4B79" w:rsidRDefault="00A94D4A" w:rsidP="00A94D4A">
      <w:pPr>
        <w:jc w:val="center"/>
        <w:rPr>
          <w:rFonts w:ascii="Arial" w:hAnsi="Arial" w:cs="Arial"/>
          <w:b/>
          <w:sz w:val="32"/>
          <w:szCs w:val="32"/>
        </w:rPr>
      </w:pPr>
      <w:r>
        <w:rPr>
          <w:rFonts w:ascii="Arial" w:hAnsi="Arial" w:cs="Arial"/>
          <w:b/>
          <w:sz w:val="32"/>
          <w:szCs w:val="32"/>
        </w:rPr>
        <w:t>30.09.2020 г. №20</w:t>
      </w:r>
    </w:p>
    <w:p w:rsidR="00A94D4A" w:rsidRPr="008D4B79" w:rsidRDefault="00A94D4A" w:rsidP="00A94D4A">
      <w:pPr>
        <w:jc w:val="center"/>
        <w:rPr>
          <w:rFonts w:ascii="Arial" w:hAnsi="Arial" w:cs="Arial"/>
          <w:b/>
          <w:sz w:val="32"/>
          <w:szCs w:val="32"/>
        </w:rPr>
      </w:pPr>
      <w:r w:rsidRPr="008D4B79">
        <w:rPr>
          <w:rFonts w:ascii="Arial" w:hAnsi="Arial" w:cs="Arial"/>
          <w:b/>
          <w:sz w:val="32"/>
          <w:szCs w:val="32"/>
        </w:rPr>
        <w:t>РОССИЙСКАЯ ФЕДЕРАЦИЯ</w:t>
      </w:r>
    </w:p>
    <w:p w:rsidR="00A94D4A" w:rsidRPr="008D4B79" w:rsidRDefault="00A94D4A" w:rsidP="00A94D4A">
      <w:pPr>
        <w:jc w:val="center"/>
        <w:rPr>
          <w:rFonts w:ascii="Arial" w:hAnsi="Arial" w:cs="Arial"/>
          <w:b/>
          <w:sz w:val="32"/>
          <w:szCs w:val="32"/>
        </w:rPr>
      </w:pPr>
      <w:r w:rsidRPr="008D4B79">
        <w:rPr>
          <w:rFonts w:ascii="Arial" w:hAnsi="Arial" w:cs="Arial"/>
          <w:b/>
          <w:sz w:val="32"/>
          <w:szCs w:val="32"/>
        </w:rPr>
        <w:t>ИРКУТСКАЯ ОБЛАСТЬ</w:t>
      </w:r>
    </w:p>
    <w:p w:rsidR="00A94D4A" w:rsidRPr="008D4B79" w:rsidRDefault="00A94D4A" w:rsidP="00A94D4A">
      <w:pPr>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A94D4A" w:rsidRPr="008D4B79" w:rsidRDefault="00A94D4A" w:rsidP="00A94D4A">
      <w:pPr>
        <w:jc w:val="center"/>
        <w:rPr>
          <w:rFonts w:ascii="Arial" w:hAnsi="Arial" w:cs="Arial"/>
          <w:b/>
          <w:sz w:val="32"/>
          <w:szCs w:val="32"/>
        </w:rPr>
      </w:pPr>
      <w:r w:rsidRPr="008D4B79">
        <w:rPr>
          <w:rFonts w:ascii="Arial" w:hAnsi="Arial" w:cs="Arial"/>
          <w:b/>
          <w:sz w:val="32"/>
          <w:szCs w:val="32"/>
        </w:rPr>
        <w:t>МУНИЦИПАЛЬНОЕ ОБРАЗОВАНИЕ</w:t>
      </w:r>
    </w:p>
    <w:p w:rsidR="00A94D4A" w:rsidRPr="008D4B79" w:rsidRDefault="00A94D4A" w:rsidP="00A94D4A">
      <w:pPr>
        <w:jc w:val="center"/>
        <w:rPr>
          <w:rFonts w:ascii="Arial" w:hAnsi="Arial" w:cs="Arial"/>
          <w:b/>
          <w:sz w:val="32"/>
          <w:szCs w:val="32"/>
        </w:rPr>
      </w:pPr>
      <w:r>
        <w:rPr>
          <w:rFonts w:ascii="Arial" w:hAnsi="Arial" w:cs="Arial"/>
          <w:b/>
          <w:sz w:val="32"/>
          <w:szCs w:val="32"/>
        </w:rPr>
        <w:t>«ЗАХАЛЬСКОЕ</w:t>
      </w:r>
      <w:r w:rsidRPr="008D4B79">
        <w:rPr>
          <w:rFonts w:ascii="Arial" w:hAnsi="Arial" w:cs="Arial"/>
          <w:b/>
          <w:sz w:val="32"/>
          <w:szCs w:val="32"/>
        </w:rPr>
        <w:t>»</w:t>
      </w:r>
    </w:p>
    <w:p w:rsidR="00A94D4A" w:rsidRPr="008D4B79" w:rsidRDefault="00A94D4A" w:rsidP="00A94D4A">
      <w:pPr>
        <w:jc w:val="center"/>
        <w:rPr>
          <w:rFonts w:ascii="Arial" w:hAnsi="Arial" w:cs="Arial"/>
          <w:b/>
          <w:sz w:val="32"/>
          <w:szCs w:val="32"/>
        </w:rPr>
      </w:pPr>
      <w:r w:rsidRPr="008D4B79">
        <w:rPr>
          <w:rFonts w:ascii="Arial" w:hAnsi="Arial" w:cs="Arial"/>
          <w:b/>
          <w:sz w:val="32"/>
          <w:szCs w:val="32"/>
        </w:rPr>
        <w:t>ДУМА</w:t>
      </w:r>
    </w:p>
    <w:p w:rsidR="00A94D4A" w:rsidRDefault="00A94D4A" w:rsidP="00A94D4A">
      <w:pPr>
        <w:jc w:val="center"/>
        <w:rPr>
          <w:rFonts w:ascii="Arial" w:hAnsi="Arial" w:cs="Arial"/>
          <w:b/>
          <w:sz w:val="32"/>
          <w:szCs w:val="32"/>
        </w:rPr>
      </w:pPr>
      <w:r w:rsidRPr="008D4B79">
        <w:rPr>
          <w:rFonts w:ascii="Arial" w:hAnsi="Arial" w:cs="Arial"/>
          <w:b/>
          <w:sz w:val="32"/>
          <w:szCs w:val="32"/>
        </w:rPr>
        <w:t>РЕШЕНИЕ</w:t>
      </w:r>
    </w:p>
    <w:p w:rsidR="00A94D4A" w:rsidRDefault="00A94D4A" w:rsidP="00A94D4A">
      <w:pPr>
        <w:jc w:val="center"/>
        <w:rPr>
          <w:rFonts w:ascii="Arial" w:hAnsi="Arial" w:cs="Arial"/>
          <w:b/>
        </w:rPr>
      </w:pPr>
    </w:p>
    <w:p w:rsidR="00A94D4A" w:rsidRPr="001E3B6A" w:rsidRDefault="00A94D4A" w:rsidP="00A94D4A">
      <w:pPr>
        <w:pStyle w:val="a7"/>
        <w:jc w:val="center"/>
        <w:rPr>
          <w:rFonts w:ascii="Arial" w:hAnsi="Arial" w:cs="Arial"/>
          <w:b/>
          <w:sz w:val="32"/>
        </w:rPr>
      </w:pPr>
      <w:r w:rsidRPr="001E3B6A">
        <w:rPr>
          <w:rFonts w:ascii="Arial" w:hAnsi="Arial" w:cs="Arial"/>
          <w:b/>
          <w:sz w:val="32"/>
        </w:rPr>
        <w:t>О ВНЕСЕНИИ ИЗМЕНЕНИЙ В УСТАВ</w:t>
      </w:r>
    </w:p>
    <w:p w:rsidR="00A94D4A" w:rsidRPr="001E3B6A" w:rsidRDefault="00A94D4A" w:rsidP="00A94D4A">
      <w:pPr>
        <w:pStyle w:val="a7"/>
        <w:jc w:val="center"/>
        <w:rPr>
          <w:rFonts w:ascii="Arial" w:hAnsi="Arial" w:cs="Arial"/>
          <w:b/>
          <w:sz w:val="32"/>
        </w:rPr>
      </w:pPr>
      <w:r w:rsidRPr="001E3B6A">
        <w:rPr>
          <w:rFonts w:ascii="Arial" w:hAnsi="Arial" w:cs="Arial"/>
          <w:b/>
          <w:sz w:val="32"/>
        </w:rPr>
        <w:t>МУНИЦИПАЛЬНОГО ОБРАЗОВАНИЯ «ЗАХАЛЬСКОЕ»</w:t>
      </w:r>
    </w:p>
    <w:p w:rsidR="00A94D4A" w:rsidRPr="001E3B6A" w:rsidRDefault="00A94D4A" w:rsidP="00A94D4A">
      <w:pPr>
        <w:pStyle w:val="a7"/>
        <w:spacing w:before="1" w:beforeAutospacing="1" w:after="1" w:afterAutospacing="1"/>
        <w:jc w:val="both"/>
        <w:rPr>
          <w:rFonts w:ascii="Arial" w:hAnsi="Arial" w:cs="Arial"/>
        </w:rPr>
      </w:pPr>
      <w:r w:rsidRPr="001E3B6A">
        <w:rPr>
          <w:rFonts w:ascii="Arial" w:hAnsi="Arial" w:cs="Arial"/>
        </w:rPr>
        <w:t xml:space="preserve">      </w:t>
      </w:r>
      <w:r>
        <w:rPr>
          <w:rFonts w:ascii="Arial" w:hAnsi="Arial" w:cs="Arial"/>
        </w:rPr>
        <w:t xml:space="preserve">       В соответствии со ст. 7, </w:t>
      </w:r>
      <w:r w:rsidRPr="001E3B6A">
        <w:rPr>
          <w:rFonts w:ascii="Arial" w:hAnsi="Arial" w:cs="Arial"/>
        </w:rPr>
        <w:t>35,44 Федер</w:t>
      </w:r>
      <w:r>
        <w:rPr>
          <w:rFonts w:ascii="Arial" w:hAnsi="Arial" w:cs="Arial"/>
        </w:rPr>
        <w:t>ального закона от 06.10.2003 №</w:t>
      </w:r>
      <w:r w:rsidRPr="001E3B6A">
        <w:rPr>
          <w:rFonts w:ascii="Arial" w:hAnsi="Arial" w:cs="Arial"/>
        </w:rPr>
        <w:t>131-ФЗ «Об общих принципах организации местного самоуправления в Российской Федерации»</w:t>
      </w:r>
      <w:r>
        <w:rPr>
          <w:rFonts w:ascii="Arial" w:hAnsi="Arial" w:cs="Arial"/>
        </w:rPr>
        <w:t>,</w:t>
      </w:r>
      <w:r w:rsidRPr="001E3B6A">
        <w:rPr>
          <w:rFonts w:ascii="Arial" w:hAnsi="Arial" w:cs="Arial"/>
        </w:rPr>
        <w:t xml:space="preserve"> Дума муниципального образования «Захальское»</w:t>
      </w:r>
    </w:p>
    <w:p w:rsidR="00A94D4A" w:rsidRPr="001E3B6A" w:rsidRDefault="00A94D4A" w:rsidP="00A94D4A">
      <w:pPr>
        <w:pStyle w:val="a8"/>
        <w:ind w:firstLine="0"/>
        <w:jc w:val="center"/>
        <w:rPr>
          <w:rFonts w:ascii="Arial" w:hAnsi="Arial" w:cs="Arial"/>
          <w:b/>
          <w:color w:val="auto"/>
          <w:sz w:val="30"/>
          <w:szCs w:val="30"/>
        </w:rPr>
      </w:pPr>
      <w:r w:rsidRPr="001E3B6A">
        <w:rPr>
          <w:rFonts w:ascii="Arial" w:hAnsi="Arial" w:cs="Arial"/>
          <w:b/>
          <w:color w:val="auto"/>
          <w:sz w:val="30"/>
          <w:szCs w:val="30"/>
        </w:rPr>
        <w:t>РЕШИЛА:</w:t>
      </w:r>
    </w:p>
    <w:p w:rsidR="00A94D4A" w:rsidRPr="001E3B6A" w:rsidRDefault="00A94D4A" w:rsidP="00A94D4A">
      <w:pPr>
        <w:pStyle w:val="a8"/>
        <w:rPr>
          <w:rFonts w:ascii="Arial" w:hAnsi="Arial" w:cs="Arial"/>
          <w:b/>
          <w:color w:val="auto"/>
          <w:sz w:val="24"/>
          <w:szCs w:val="24"/>
        </w:rPr>
      </w:pPr>
    </w:p>
    <w:p w:rsidR="00A94D4A" w:rsidRPr="0009674F" w:rsidRDefault="00A94D4A" w:rsidP="00A94D4A">
      <w:pPr>
        <w:pStyle w:val="a7"/>
        <w:ind w:firstLine="708"/>
        <w:jc w:val="both"/>
        <w:rPr>
          <w:rFonts w:ascii="Arial" w:hAnsi="Arial" w:cs="Arial"/>
        </w:rPr>
      </w:pPr>
      <w:r w:rsidRPr="005E0372">
        <w:rPr>
          <w:rFonts w:ascii="Arial" w:hAnsi="Arial" w:cs="Arial"/>
          <w:b/>
          <w:lang w:val="en-US"/>
        </w:rPr>
        <w:t>I</w:t>
      </w:r>
      <w:r w:rsidRPr="005E0372">
        <w:rPr>
          <w:rFonts w:ascii="Arial" w:hAnsi="Arial" w:cs="Arial"/>
          <w:b/>
        </w:rPr>
        <w:t>.</w:t>
      </w:r>
      <w:r w:rsidRPr="001E3B6A">
        <w:rPr>
          <w:rFonts w:ascii="Arial" w:hAnsi="Arial" w:cs="Arial"/>
        </w:rPr>
        <w:t xml:space="preserve"> Внести в Устав муниципального образования «Захальское» следующие </w:t>
      </w:r>
      <w:r w:rsidRPr="0009674F">
        <w:rPr>
          <w:rFonts w:ascii="Arial" w:hAnsi="Arial" w:cs="Arial"/>
        </w:rPr>
        <w:t xml:space="preserve">изменения: </w:t>
      </w:r>
    </w:p>
    <w:p w:rsidR="00A94D4A" w:rsidRDefault="00A94D4A" w:rsidP="00A94D4A">
      <w:pPr>
        <w:pStyle w:val="ConsNormal"/>
        <w:jc w:val="both"/>
        <w:rPr>
          <w:sz w:val="24"/>
          <w:szCs w:val="24"/>
        </w:rPr>
      </w:pPr>
      <w:r w:rsidRPr="00C25B60">
        <w:rPr>
          <w:b/>
          <w:sz w:val="24"/>
          <w:szCs w:val="24"/>
        </w:rPr>
        <w:t>1.1.</w:t>
      </w:r>
      <w:r>
        <w:rPr>
          <w:sz w:val="24"/>
          <w:szCs w:val="24"/>
        </w:rPr>
        <w:t xml:space="preserve"> </w:t>
      </w:r>
      <w:r w:rsidRPr="0009674F">
        <w:rPr>
          <w:sz w:val="24"/>
          <w:szCs w:val="24"/>
        </w:rPr>
        <w:t>В пункте 19 части 1</w:t>
      </w:r>
      <w:r>
        <w:rPr>
          <w:sz w:val="24"/>
          <w:szCs w:val="24"/>
        </w:rPr>
        <w:t xml:space="preserve"> статьи 6 Устава </w:t>
      </w:r>
      <w:r w:rsidRPr="0009674F">
        <w:rPr>
          <w:sz w:val="24"/>
          <w:szCs w:val="24"/>
        </w:rPr>
        <w:t>после слов «документации по планировке территории, выдача» дополнить словами «градостроительного плана земельного участка, расположенного в границах поселения, выдача»;</w:t>
      </w:r>
    </w:p>
    <w:p w:rsidR="00A94D4A" w:rsidRPr="00E2706F" w:rsidRDefault="00A94D4A" w:rsidP="00A94D4A">
      <w:pPr>
        <w:autoSpaceDE w:val="0"/>
        <w:autoSpaceDN w:val="0"/>
        <w:adjustRightInd w:val="0"/>
        <w:ind w:firstLine="709"/>
        <w:jc w:val="both"/>
        <w:rPr>
          <w:rFonts w:ascii="Arial" w:hAnsi="Arial" w:cs="Arial"/>
          <w:sz w:val="24"/>
          <w:szCs w:val="24"/>
        </w:rPr>
      </w:pPr>
      <w:r w:rsidRPr="001C26B1">
        <w:rPr>
          <w:rFonts w:ascii="Arial" w:hAnsi="Arial" w:cs="Arial"/>
          <w:b/>
          <w:sz w:val="24"/>
          <w:szCs w:val="24"/>
        </w:rPr>
        <w:t>1.</w:t>
      </w:r>
      <w:r>
        <w:rPr>
          <w:rFonts w:ascii="Arial" w:hAnsi="Arial" w:cs="Arial"/>
          <w:b/>
          <w:sz w:val="24"/>
          <w:szCs w:val="24"/>
        </w:rPr>
        <w:t>2</w:t>
      </w:r>
      <w:r w:rsidRPr="001C26B1">
        <w:rPr>
          <w:rFonts w:ascii="Arial" w:hAnsi="Arial" w:cs="Arial"/>
          <w:b/>
          <w:sz w:val="24"/>
          <w:szCs w:val="24"/>
        </w:rPr>
        <w:t>.</w:t>
      </w:r>
      <w:r w:rsidRPr="0009674F">
        <w:rPr>
          <w:rFonts w:ascii="Arial" w:hAnsi="Arial" w:cs="Arial"/>
          <w:sz w:val="24"/>
          <w:szCs w:val="24"/>
        </w:rPr>
        <w:t xml:space="preserve"> В пункте </w:t>
      </w:r>
      <w:r>
        <w:rPr>
          <w:rFonts w:ascii="Arial" w:hAnsi="Arial" w:cs="Arial"/>
          <w:sz w:val="24"/>
          <w:szCs w:val="24"/>
        </w:rPr>
        <w:t>28</w:t>
      </w:r>
      <w:r w:rsidRPr="0009674F">
        <w:rPr>
          <w:rFonts w:ascii="Arial" w:hAnsi="Arial" w:cs="Arial"/>
          <w:sz w:val="24"/>
          <w:szCs w:val="24"/>
        </w:rPr>
        <w:t xml:space="preserve"> части 1</w:t>
      </w:r>
      <w:r>
        <w:rPr>
          <w:rFonts w:ascii="Arial" w:hAnsi="Arial" w:cs="Arial"/>
          <w:sz w:val="24"/>
          <w:szCs w:val="24"/>
        </w:rPr>
        <w:t xml:space="preserve"> </w:t>
      </w:r>
      <w:r w:rsidRPr="001C26B1">
        <w:rPr>
          <w:rFonts w:ascii="Arial" w:hAnsi="Arial" w:cs="Arial"/>
          <w:sz w:val="24"/>
          <w:szCs w:val="24"/>
        </w:rPr>
        <w:t xml:space="preserve">статьи 6 Устава </w:t>
      </w:r>
      <w:r w:rsidRPr="00E2706F">
        <w:rPr>
          <w:rFonts w:ascii="Arial" w:hAnsi="Arial" w:cs="Arial"/>
          <w:sz w:val="24"/>
          <w:szCs w:val="24"/>
        </w:rPr>
        <w:t>слова «Федеральным законом от 24 июля 2007 года № 221-ФЗ «О государственном кадастре недвижимости» заменить словами «Федеральным законом от 24 июля 2007 года №221-ФЗ «О кадастровой деятельности»;</w:t>
      </w:r>
    </w:p>
    <w:p w:rsidR="00A94D4A" w:rsidRPr="009273C4" w:rsidRDefault="00A94D4A" w:rsidP="00A94D4A">
      <w:pPr>
        <w:ind w:firstLine="709"/>
        <w:jc w:val="both"/>
        <w:rPr>
          <w:rFonts w:ascii="Arial" w:hAnsi="Arial" w:cs="Arial"/>
          <w:sz w:val="24"/>
          <w:szCs w:val="24"/>
        </w:rPr>
      </w:pPr>
      <w:r w:rsidRPr="00C25B60">
        <w:rPr>
          <w:rFonts w:ascii="Arial" w:hAnsi="Arial" w:cs="Arial"/>
          <w:b/>
          <w:sz w:val="24"/>
          <w:szCs w:val="24"/>
        </w:rPr>
        <w:t>1.</w:t>
      </w:r>
      <w:r>
        <w:rPr>
          <w:rFonts w:ascii="Arial" w:hAnsi="Arial" w:cs="Arial"/>
          <w:b/>
          <w:sz w:val="24"/>
          <w:szCs w:val="24"/>
        </w:rPr>
        <w:t>3.</w:t>
      </w:r>
      <w:r>
        <w:rPr>
          <w:rFonts w:ascii="Arial" w:hAnsi="Arial" w:cs="Arial"/>
          <w:sz w:val="24"/>
          <w:szCs w:val="24"/>
        </w:rPr>
        <w:t xml:space="preserve"> </w:t>
      </w:r>
      <w:r w:rsidRPr="009273C4">
        <w:rPr>
          <w:rFonts w:ascii="Arial" w:hAnsi="Arial" w:cs="Arial"/>
          <w:sz w:val="24"/>
          <w:szCs w:val="24"/>
        </w:rPr>
        <w:t>Часть 1 с</w:t>
      </w:r>
      <w:r>
        <w:rPr>
          <w:rFonts w:ascii="Arial" w:hAnsi="Arial" w:cs="Arial"/>
          <w:sz w:val="24"/>
          <w:szCs w:val="24"/>
        </w:rPr>
        <w:t>татьи 6.1.</w:t>
      </w:r>
      <w:r w:rsidRPr="009273C4">
        <w:rPr>
          <w:rFonts w:ascii="Arial" w:hAnsi="Arial" w:cs="Arial"/>
          <w:sz w:val="24"/>
          <w:szCs w:val="24"/>
        </w:rPr>
        <w:t xml:space="preserve"> Устава дополнить пунктом 16 следующего содержания:</w:t>
      </w:r>
    </w:p>
    <w:p w:rsidR="00A94D4A" w:rsidRPr="009273C4" w:rsidRDefault="00A94D4A" w:rsidP="00A94D4A">
      <w:pPr>
        <w:ind w:firstLine="709"/>
        <w:jc w:val="both"/>
        <w:rPr>
          <w:rFonts w:ascii="Arial" w:hAnsi="Arial" w:cs="Arial"/>
          <w:sz w:val="24"/>
          <w:szCs w:val="24"/>
        </w:rPr>
      </w:pPr>
      <w:r w:rsidRPr="00C579A0">
        <w:rPr>
          <w:rFonts w:ascii="Arial" w:hAnsi="Arial" w:cs="Arial"/>
          <w:sz w:val="24"/>
          <w:szCs w:val="24"/>
        </w:rPr>
        <w:t>«16) предоставление</w:t>
      </w:r>
      <w:r w:rsidRPr="009273C4">
        <w:rPr>
          <w:rFonts w:ascii="Arial" w:hAnsi="Arial" w:cs="Arial"/>
          <w:sz w:val="24"/>
          <w:szCs w:val="24"/>
        </w:rPr>
        <w:t xml:space="preserve"> сотруднику, замещающему должность участкового уполномоченного полиции, и членам его семьи жилого помещения на период замещения </w:t>
      </w:r>
      <w:r>
        <w:rPr>
          <w:rFonts w:ascii="Arial" w:hAnsi="Arial" w:cs="Arial"/>
          <w:sz w:val="24"/>
          <w:szCs w:val="24"/>
        </w:rPr>
        <w:t>сотрудником указанной должности</w:t>
      </w:r>
      <w:r w:rsidRPr="009273C4">
        <w:rPr>
          <w:rFonts w:ascii="Arial" w:hAnsi="Arial" w:cs="Arial"/>
          <w:sz w:val="24"/>
          <w:szCs w:val="24"/>
        </w:rPr>
        <w:t>»;</w:t>
      </w:r>
    </w:p>
    <w:p w:rsidR="00A94D4A" w:rsidRPr="00416C29" w:rsidRDefault="00A94D4A" w:rsidP="00A94D4A">
      <w:pPr>
        <w:ind w:firstLine="709"/>
        <w:jc w:val="both"/>
        <w:rPr>
          <w:rFonts w:ascii="Arial" w:hAnsi="Arial" w:cs="Arial"/>
          <w:sz w:val="24"/>
          <w:szCs w:val="24"/>
        </w:rPr>
      </w:pPr>
      <w:r w:rsidRPr="009273C4">
        <w:rPr>
          <w:rFonts w:ascii="Arial" w:hAnsi="Arial" w:cs="Arial"/>
          <w:b/>
          <w:sz w:val="24"/>
          <w:szCs w:val="24"/>
        </w:rPr>
        <w:t>1.</w:t>
      </w:r>
      <w:r>
        <w:rPr>
          <w:rFonts w:ascii="Arial" w:hAnsi="Arial" w:cs="Arial"/>
          <w:b/>
          <w:sz w:val="24"/>
          <w:szCs w:val="24"/>
        </w:rPr>
        <w:t>4</w:t>
      </w:r>
      <w:r w:rsidRPr="009273C4">
        <w:rPr>
          <w:rFonts w:ascii="Arial" w:hAnsi="Arial" w:cs="Arial"/>
          <w:b/>
          <w:sz w:val="24"/>
          <w:szCs w:val="24"/>
        </w:rPr>
        <w:t>.</w:t>
      </w:r>
      <w:r>
        <w:rPr>
          <w:rFonts w:ascii="Arial" w:hAnsi="Arial" w:cs="Arial"/>
          <w:sz w:val="24"/>
          <w:szCs w:val="24"/>
        </w:rPr>
        <w:t xml:space="preserve"> Пункт 13 статьи 7 Устава исключить;</w:t>
      </w:r>
    </w:p>
    <w:p w:rsidR="00A94D4A" w:rsidRPr="00E87CF3" w:rsidRDefault="00A94D4A" w:rsidP="00A94D4A">
      <w:pPr>
        <w:pStyle w:val="aa"/>
        <w:spacing w:line="240" w:lineRule="auto"/>
        <w:jc w:val="both"/>
        <w:rPr>
          <w:rFonts w:ascii="Arial" w:hAnsi="Arial" w:cs="Arial"/>
          <w:b w:val="0"/>
          <w:sz w:val="24"/>
          <w:szCs w:val="24"/>
        </w:rPr>
      </w:pPr>
      <w:r w:rsidRPr="00E87CF3">
        <w:rPr>
          <w:rFonts w:ascii="Arial" w:hAnsi="Arial" w:cs="Arial"/>
          <w:sz w:val="24"/>
          <w:szCs w:val="24"/>
        </w:rPr>
        <w:t>1.</w:t>
      </w:r>
      <w:r>
        <w:rPr>
          <w:rFonts w:ascii="Arial" w:hAnsi="Arial" w:cs="Arial"/>
          <w:sz w:val="24"/>
          <w:szCs w:val="24"/>
        </w:rPr>
        <w:t>5</w:t>
      </w:r>
      <w:r w:rsidRPr="00E87CF3">
        <w:rPr>
          <w:rFonts w:ascii="Arial" w:hAnsi="Arial" w:cs="Arial"/>
          <w:sz w:val="24"/>
          <w:szCs w:val="24"/>
        </w:rPr>
        <w:t>.</w:t>
      </w:r>
      <w:r w:rsidRPr="00E87CF3">
        <w:rPr>
          <w:rFonts w:ascii="Arial" w:hAnsi="Arial" w:cs="Arial"/>
          <w:b w:val="0"/>
          <w:sz w:val="24"/>
          <w:szCs w:val="24"/>
        </w:rPr>
        <w:t xml:space="preserve"> Дополнить статьей 14.1. следующего содержания:</w:t>
      </w:r>
    </w:p>
    <w:p w:rsidR="00A94D4A" w:rsidRPr="009273C4" w:rsidRDefault="00A94D4A" w:rsidP="00A94D4A">
      <w:pPr>
        <w:pStyle w:val="aa"/>
        <w:spacing w:line="240" w:lineRule="auto"/>
        <w:jc w:val="both"/>
        <w:rPr>
          <w:rFonts w:ascii="Arial" w:hAnsi="Arial" w:cs="Arial"/>
          <w:b w:val="0"/>
          <w:sz w:val="24"/>
          <w:szCs w:val="24"/>
        </w:rPr>
      </w:pPr>
      <w:r w:rsidRPr="009273C4">
        <w:rPr>
          <w:rFonts w:ascii="Arial" w:hAnsi="Arial" w:cs="Arial"/>
          <w:b w:val="0"/>
          <w:sz w:val="24"/>
          <w:szCs w:val="24"/>
        </w:rPr>
        <w:t>«Статья 14.1. Сход граждан</w:t>
      </w:r>
    </w:p>
    <w:p w:rsidR="00A94D4A" w:rsidRPr="009273C4" w:rsidRDefault="00A94D4A" w:rsidP="00A94D4A">
      <w:pPr>
        <w:pStyle w:val="aa"/>
        <w:spacing w:line="240" w:lineRule="auto"/>
        <w:jc w:val="both"/>
        <w:rPr>
          <w:rFonts w:ascii="Arial" w:hAnsi="Arial" w:cs="Arial"/>
          <w:b w:val="0"/>
          <w:sz w:val="24"/>
          <w:szCs w:val="24"/>
        </w:rPr>
      </w:pPr>
      <w:r w:rsidRPr="009273C4">
        <w:rPr>
          <w:rFonts w:ascii="Arial" w:hAnsi="Arial" w:cs="Arial"/>
          <w:b w:val="0"/>
          <w:sz w:val="24"/>
          <w:szCs w:val="24"/>
        </w:rPr>
        <w:t>1. В случаях, предусмотренных Федеральным законом №131-ФЗ, сход граждан может проводиться:</w:t>
      </w:r>
    </w:p>
    <w:p w:rsidR="00A94D4A" w:rsidRPr="009273C4" w:rsidRDefault="00A94D4A" w:rsidP="00A94D4A">
      <w:pPr>
        <w:pStyle w:val="aa"/>
        <w:spacing w:line="240" w:lineRule="auto"/>
        <w:jc w:val="both"/>
        <w:rPr>
          <w:rFonts w:ascii="Arial" w:hAnsi="Arial" w:cs="Arial"/>
          <w:b w:val="0"/>
          <w:sz w:val="24"/>
          <w:szCs w:val="24"/>
        </w:rPr>
      </w:pPr>
      <w:r w:rsidRPr="009273C4">
        <w:rPr>
          <w:rFonts w:ascii="Arial" w:hAnsi="Arial" w:cs="Arial"/>
          <w:b w:val="0"/>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94D4A" w:rsidRPr="009273C4" w:rsidRDefault="00A94D4A" w:rsidP="00A94D4A">
      <w:pPr>
        <w:pStyle w:val="aa"/>
        <w:spacing w:line="240" w:lineRule="auto"/>
        <w:jc w:val="both"/>
        <w:rPr>
          <w:rFonts w:ascii="Arial" w:hAnsi="Arial" w:cs="Arial"/>
          <w:b w:val="0"/>
          <w:sz w:val="24"/>
          <w:szCs w:val="24"/>
        </w:rPr>
      </w:pPr>
      <w:r w:rsidRPr="009273C4">
        <w:rPr>
          <w:rFonts w:ascii="Arial" w:hAnsi="Arial" w:cs="Arial"/>
          <w:b w:val="0"/>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94D4A" w:rsidRPr="009273C4" w:rsidRDefault="00A94D4A" w:rsidP="00A94D4A">
      <w:pPr>
        <w:pStyle w:val="aa"/>
        <w:spacing w:line="240" w:lineRule="auto"/>
        <w:jc w:val="both"/>
        <w:rPr>
          <w:rFonts w:ascii="Arial" w:hAnsi="Arial" w:cs="Arial"/>
          <w:b w:val="0"/>
          <w:sz w:val="24"/>
          <w:szCs w:val="24"/>
        </w:rPr>
      </w:pPr>
      <w:r w:rsidRPr="009273C4">
        <w:rPr>
          <w:rFonts w:ascii="Arial" w:hAnsi="Arial" w:cs="Arial"/>
          <w:b w:val="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94D4A" w:rsidRPr="009273C4" w:rsidRDefault="00A94D4A" w:rsidP="00A94D4A">
      <w:pPr>
        <w:pStyle w:val="aa"/>
        <w:spacing w:line="240" w:lineRule="auto"/>
        <w:jc w:val="both"/>
        <w:rPr>
          <w:rFonts w:ascii="Arial" w:hAnsi="Arial" w:cs="Arial"/>
          <w:b w:val="0"/>
          <w:sz w:val="24"/>
          <w:szCs w:val="24"/>
        </w:rPr>
      </w:pPr>
      <w:r w:rsidRPr="009273C4">
        <w:rPr>
          <w:rFonts w:ascii="Arial" w:hAnsi="Arial" w:cs="Arial"/>
          <w:b w:val="0"/>
          <w:sz w:val="24"/>
          <w:szCs w:val="24"/>
        </w:rPr>
        <w:lastRenderedPageBreak/>
        <w:t xml:space="preserve">1.1. В сельском населенном пункте сход граждан также может проводиться </w:t>
      </w:r>
      <w:proofErr w:type="gramStart"/>
      <w:r w:rsidRPr="009273C4">
        <w:rPr>
          <w:rFonts w:ascii="Arial" w:hAnsi="Arial" w:cs="Arial"/>
          <w:b w:val="0"/>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273C4">
        <w:rPr>
          <w:rFonts w:ascii="Arial" w:hAnsi="Arial" w:cs="Arial"/>
          <w:b w:val="0"/>
          <w:sz w:val="24"/>
          <w:szCs w:val="24"/>
        </w:rPr>
        <w:t>, предусмотренных законодательством Российской Федерации о муниципальной службе.</w:t>
      </w:r>
    </w:p>
    <w:p w:rsidR="00A94D4A" w:rsidRDefault="00A94D4A" w:rsidP="00A94D4A">
      <w:pPr>
        <w:pStyle w:val="aa"/>
        <w:spacing w:line="240" w:lineRule="auto"/>
        <w:jc w:val="both"/>
        <w:rPr>
          <w:rFonts w:ascii="Arial" w:hAnsi="Arial" w:cs="Arial"/>
          <w:b w:val="0"/>
          <w:sz w:val="24"/>
          <w:szCs w:val="24"/>
        </w:rPr>
      </w:pPr>
      <w:r w:rsidRPr="009273C4">
        <w:rPr>
          <w:rFonts w:ascii="Arial" w:hAnsi="Arial" w:cs="Arial"/>
          <w:b w:val="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9273C4">
        <w:rPr>
          <w:rFonts w:ascii="Arial" w:hAnsi="Arial" w:cs="Arial"/>
          <w:b w:val="0"/>
          <w:sz w:val="24"/>
          <w:szCs w:val="24"/>
        </w:rPr>
        <w:t>,</w:t>
      </w:r>
      <w:proofErr w:type="gramEnd"/>
      <w:r w:rsidRPr="009273C4">
        <w:rPr>
          <w:rFonts w:ascii="Arial" w:hAnsi="Arial" w:cs="Arial"/>
          <w:b w:val="0"/>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9273C4">
        <w:rPr>
          <w:rFonts w:ascii="Arial" w:hAnsi="Arial" w:cs="Arial"/>
          <w:b w:val="0"/>
          <w:sz w:val="24"/>
          <w:szCs w:val="24"/>
        </w:rPr>
        <w:t>.»;</w:t>
      </w:r>
    </w:p>
    <w:p w:rsidR="00A94D4A" w:rsidRPr="001E28AA" w:rsidRDefault="00A94D4A" w:rsidP="00A94D4A">
      <w:pPr>
        <w:pStyle w:val="aa"/>
        <w:spacing w:line="240" w:lineRule="auto"/>
        <w:jc w:val="both"/>
        <w:rPr>
          <w:rFonts w:ascii="Arial" w:hAnsi="Arial" w:cs="Arial"/>
          <w:b w:val="0"/>
          <w:sz w:val="24"/>
          <w:szCs w:val="24"/>
        </w:rPr>
      </w:pPr>
      <w:proofErr w:type="gramEnd"/>
      <w:r w:rsidRPr="009273C4">
        <w:rPr>
          <w:rFonts w:ascii="Arial" w:hAnsi="Arial" w:cs="Arial"/>
          <w:sz w:val="24"/>
          <w:szCs w:val="24"/>
        </w:rPr>
        <w:t>1.</w:t>
      </w:r>
      <w:r>
        <w:rPr>
          <w:rFonts w:ascii="Arial" w:hAnsi="Arial" w:cs="Arial"/>
          <w:sz w:val="24"/>
          <w:szCs w:val="24"/>
        </w:rPr>
        <w:t>6</w:t>
      </w:r>
      <w:r w:rsidRPr="009273C4">
        <w:rPr>
          <w:rFonts w:ascii="Arial" w:hAnsi="Arial" w:cs="Arial"/>
          <w:sz w:val="24"/>
          <w:szCs w:val="24"/>
        </w:rPr>
        <w:t>.</w:t>
      </w:r>
      <w:r>
        <w:rPr>
          <w:rFonts w:ascii="Arial" w:hAnsi="Arial" w:cs="Arial"/>
          <w:b w:val="0"/>
          <w:sz w:val="24"/>
          <w:szCs w:val="24"/>
        </w:rPr>
        <w:t xml:space="preserve"> В</w:t>
      </w:r>
      <w:r w:rsidRPr="00344AA0">
        <w:rPr>
          <w:rFonts w:ascii="Arial" w:hAnsi="Arial" w:cs="Arial"/>
          <w:b w:val="0"/>
          <w:sz w:val="24"/>
          <w:szCs w:val="24"/>
        </w:rPr>
        <w:t xml:space="preserve"> пункте 5 части 6</w:t>
      </w:r>
      <w:r>
        <w:rPr>
          <w:rFonts w:ascii="Arial" w:hAnsi="Arial" w:cs="Arial"/>
          <w:b w:val="0"/>
          <w:sz w:val="24"/>
          <w:szCs w:val="24"/>
        </w:rPr>
        <w:t xml:space="preserve"> статьи 17.1 Устава</w:t>
      </w:r>
      <w:r w:rsidRPr="00344AA0">
        <w:rPr>
          <w:rFonts w:ascii="Arial" w:hAnsi="Arial" w:cs="Arial"/>
          <w:b w:val="0"/>
          <w:sz w:val="24"/>
          <w:szCs w:val="24"/>
        </w:rPr>
        <w:t xml:space="preserve"> </w:t>
      </w:r>
      <w:r>
        <w:rPr>
          <w:rFonts w:ascii="Arial" w:hAnsi="Arial" w:cs="Arial"/>
          <w:b w:val="0"/>
          <w:sz w:val="24"/>
          <w:szCs w:val="24"/>
        </w:rPr>
        <w:t>после слов</w:t>
      </w:r>
      <w:r w:rsidRPr="00344AA0">
        <w:rPr>
          <w:rFonts w:ascii="Arial" w:hAnsi="Arial" w:cs="Arial"/>
          <w:b w:val="0"/>
          <w:sz w:val="24"/>
          <w:szCs w:val="24"/>
        </w:rPr>
        <w:t xml:space="preserve"> «законом Иркутской области» </w:t>
      </w:r>
      <w:r>
        <w:rPr>
          <w:rFonts w:ascii="Arial" w:hAnsi="Arial" w:cs="Arial"/>
          <w:b w:val="0"/>
          <w:sz w:val="24"/>
          <w:szCs w:val="24"/>
        </w:rPr>
        <w:t xml:space="preserve">дополнить </w:t>
      </w:r>
      <w:r w:rsidRPr="00344AA0">
        <w:rPr>
          <w:rFonts w:ascii="Arial" w:hAnsi="Arial" w:cs="Arial"/>
          <w:b w:val="0"/>
          <w:sz w:val="24"/>
          <w:szCs w:val="24"/>
        </w:rPr>
        <w:t>словами «от 12.02.2019 №5-ОЗ «Об отдельных вопросах статуса старосты сельского населенного пункта в Иркутской области»;</w:t>
      </w:r>
    </w:p>
    <w:p w:rsidR="00A94D4A" w:rsidRPr="00C25B60" w:rsidRDefault="00A94D4A" w:rsidP="00A94D4A">
      <w:pPr>
        <w:pStyle w:val="aa"/>
        <w:spacing w:line="240" w:lineRule="auto"/>
        <w:jc w:val="both"/>
        <w:rPr>
          <w:rFonts w:ascii="Arial" w:hAnsi="Arial" w:cs="Arial"/>
          <w:sz w:val="24"/>
          <w:szCs w:val="24"/>
        </w:rPr>
      </w:pPr>
      <w:r>
        <w:rPr>
          <w:rFonts w:ascii="Arial" w:hAnsi="Arial" w:cs="Arial"/>
          <w:sz w:val="24"/>
          <w:szCs w:val="24"/>
        </w:rPr>
        <w:t>1.7</w:t>
      </w:r>
      <w:r w:rsidRPr="00C25B60">
        <w:rPr>
          <w:rFonts w:ascii="Arial" w:hAnsi="Arial" w:cs="Arial"/>
          <w:sz w:val="24"/>
          <w:szCs w:val="24"/>
        </w:rPr>
        <w:t>. Статья 23. Глава Поселения</w:t>
      </w:r>
    </w:p>
    <w:p w:rsidR="00A94D4A" w:rsidRDefault="00A94D4A" w:rsidP="00A94D4A">
      <w:pPr>
        <w:pStyle w:val="aa"/>
        <w:spacing w:line="240" w:lineRule="auto"/>
        <w:jc w:val="both"/>
        <w:rPr>
          <w:rFonts w:ascii="Arial" w:hAnsi="Arial" w:cs="Arial"/>
          <w:b w:val="0"/>
          <w:sz w:val="24"/>
          <w:szCs w:val="24"/>
        </w:rPr>
      </w:pPr>
      <w:r w:rsidRPr="00745B08">
        <w:rPr>
          <w:rFonts w:ascii="Arial" w:hAnsi="Arial" w:cs="Arial"/>
          <w:b w:val="0"/>
          <w:sz w:val="24"/>
          <w:szCs w:val="24"/>
        </w:rPr>
        <w:t>1.</w:t>
      </w:r>
      <w:r>
        <w:rPr>
          <w:rFonts w:ascii="Arial" w:hAnsi="Arial" w:cs="Arial"/>
          <w:b w:val="0"/>
          <w:sz w:val="24"/>
          <w:szCs w:val="24"/>
        </w:rPr>
        <w:t>7.1.</w:t>
      </w:r>
      <w:r w:rsidRPr="00D9280C">
        <w:rPr>
          <w:rFonts w:ascii="Arial" w:hAnsi="Arial" w:cs="Arial"/>
          <w:b w:val="0"/>
          <w:sz w:val="24"/>
          <w:szCs w:val="24"/>
        </w:rPr>
        <w:t xml:space="preserve"> </w:t>
      </w:r>
      <w:r>
        <w:rPr>
          <w:rFonts w:ascii="Arial" w:hAnsi="Arial" w:cs="Arial"/>
          <w:b w:val="0"/>
          <w:sz w:val="24"/>
          <w:szCs w:val="24"/>
        </w:rPr>
        <w:t>Абзац первый ч</w:t>
      </w:r>
      <w:r w:rsidRPr="00D9280C">
        <w:rPr>
          <w:rFonts w:ascii="Arial" w:hAnsi="Arial" w:cs="Arial"/>
          <w:b w:val="0"/>
          <w:sz w:val="24"/>
          <w:szCs w:val="24"/>
        </w:rPr>
        <w:t>аст</w:t>
      </w:r>
      <w:r>
        <w:rPr>
          <w:rFonts w:ascii="Arial" w:hAnsi="Arial" w:cs="Arial"/>
          <w:b w:val="0"/>
          <w:sz w:val="24"/>
          <w:szCs w:val="24"/>
        </w:rPr>
        <w:t>и</w:t>
      </w:r>
      <w:r w:rsidRPr="00D9280C">
        <w:rPr>
          <w:rFonts w:ascii="Arial" w:hAnsi="Arial" w:cs="Arial"/>
          <w:b w:val="0"/>
          <w:sz w:val="24"/>
          <w:szCs w:val="24"/>
        </w:rPr>
        <w:t xml:space="preserve"> </w:t>
      </w:r>
      <w:r>
        <w:rPr>
          <w:rFonts w:ascii="Arial" w:hAnsi="Arial" w:cs="Arial"/>
          <w:b w:val="0"/>
          <w:sz w:val="24"/>
          <w:szCs w:val="24"/>
        </w:rPr>
        <w:t>5</w:t>
      </w:r>
      <w:r w:rsidRPr="00D9280C">
        <w:rPr>
          <w:rFonts w:ascii="Arial" w:hAnsi="Arial" w:cs="Arial"/>
          <w:b w:val="0"/>
          <w:sz w:val="24"/>
          <w:szCs w:val="24"/>
        </w:rPr>
        <w:t xml:space="preserve"> дополнить словами «, если иное не предусмотрено Федеральным законом от 6 октября 2003г. №131-ФЗ «Об общих принципах организации местного самоуправления в Российской федерации»;</w:t>
      </w:r>
    </w:p>
    <w:p w:rsidR="00A94D4A" w:rsidRPr="00745B08" w:rsidRDefault="00A94D4A" w:rsidP="00A94D4A">
      <w:pPr>
        <w:pStyle w:val="aa"/>
        <w:spacing w:line="240" w:lineRule="auto"/>
        <w:jc w:val="both"/>
        <w:rPr>
          <w:rFonts w:ascii="Arial" w:hAnsi="Arial" w:cs="Arial"/>
          <w:sz w:val="24"/>
          <w:szCs w:val="24"/>
        </w:rPr>
      </w:pPr>
      <w:r>
        <w:rPr>
          <w:rFonts w:ascii="Arial" w:hAnsi="Arial" w:cs="Arial"/>
          <w:b w:val="0"/>
          <w:sz w:val="24"/>
          <w:szCs w:val="24"/>
        </w:rPr>
        <w:t xml:space="preserve">1.7.2. </w:t>
      </w:r>
      <w:r w:rsidRPr="00745B08">
        <w:rPr>
          <w:rFonts w:ascii="Arial" w:hAnsi="Arial" w:cs="Arial"/>
          <w:b w:val="0"/>
          <w:sz w:val="24"/>
          <w:szCs w:val="24"/>
        </w:rPr>
        <w:t xml:space="preserve">Абзац второй части </w:t>
      </w:r>
      <w:r>
        <w:rPr>
          <w:rFonts w:ascii="Arial" w:hAnsi="Arial" w:cs="Arial"/>
          <w:b w:val="0"/>
          <w:sz w:val="24"/>
          <w:szCs w:val="24"/>
        </w:rPr>
        <w:t>5</w:t>
      </w:r>
      <w:r w:rsidRPr="00745B08">
        <w:rPr>
          <w:rFonts w:ascii="Arial" w:hAnsi="Arial" w:cs="Arial"/>
          <w:b w:val="0"/>
          <w:sz w:val="24"/>
          <w:szCs w:val="24"/>
        </w:rPr>
        <w:t xml:space="preserve"> изложить в следующей редакции:</w:t>
      </w:r>
    </w:p>
    <w:p w:rsidR="00A94D4A" w:rsidRPr="00745B08" w:rsidRDefault="00A94D4A" w:rsidP="00A94D4A">
      <w:pPr>
        <w:autoSpaceDE w:val="0"/>
        <w:autoSpaceDN w:val="0"/>
        <w:adjustRightInd w:val="0"/>
        <w:ind w:firstLine="709"/>
        <w:jc w:val="both"/>
        <w:rPr>
          <w:rFonts w:ascii="Arial" w:hAnsi="Arial" w:cs="Arial"/>
          <w:sz w:val="24"/>
          <w:szCs w:val="24"/>
        </w:rPr>
      </w:pPr>
      <w:r w:rsidRPr="00745B08">
        <w:rPr>
          <w:rFonts w:ascii="Arial" w:hAnsi="Arial" w:cs="Arial"/>
          <w:sz w:val="24"/>
          <w:szCs w:val="24"/>
        </w:rPr>
        <w:t>«Глава муниципального образования не вправе:</w:t>
      </w:r>
    </w:p>
    <w:p w:rsidR="00A94D4A" w:rsidRPr="00745B08" w:rsidRDefault="00A94D4A" w:rsidP="00A94D4A">
      <w:pPr>
        <w:autoSpaceDE w:val="0"/>
        <w:autoSpaceDN w:val="0"/>
        <w:adjustRightInd w:val="0"/>
        <w:ind w:firstLine="709"/>
        <w:jc w:val="both"/>
        <w:rPr>
          <w:rFonts w:ascii="Arial" w:hAnsi="Arial" w:cs="Arial"/>
          <w:sz w:val="24"/>
          <w:szCs w:val="24"/>
        </w:rPr>
      </w:pPr>
      <w:r w:rsidRPr="00745B08">
        <w:rPr>
          <w:rFonts w:ascii="Arial" w:hAnsi="Arial" w:cs="Arial"/>
          <w:sz w:val="24"/>
          <w:szCs w:val="24"/>
        </w:rPr>
        <w:t>1) заниматься предпринимательской деятельностью лично или через доверенных лиц;</w:t>
      </w:r>
    </w:p>
    <w:p w:rsidR="00A94D4A" w:rsidRPr="00745B08" w:rsidRDefault="00A94D4A" w:rsidP="00A94D4A">
      <w:pPr>
        <w:autoSpaceDE w:val="0"/>
        <w:autoSpaceDN w:val="0"/>
        <w:adjustRightInd w:val="0"/>
        <w:ind w:firstLine="709"/>
        <w:jc w:val="both"/>
        <w:rPr>
          <w:rFonts w:ascii="Arial" w:hAnsi="Arial" w:cs="Arial"/>
          <w:sz w:val="24"/>
          <w:szCs w:val="24"/>
        </w:rPr>
      </w:pPr>
      <w:r w:rsidRPr="00745B08">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A94D4A" w:rsidRPr="00745B08" w:rsidRDefault="00A94D4A" w:rsidP="00A94D4A">
      <w:pPr>
        <w:autoSpaceDE w:val="0"/>
        <w:autoSpaceDN w:val="0"/>
        <w:adjustRightInd w:val="0"/>
        <w:ind w:firstLine="709"/>
        <w:jc w:val="both"/>
        <w:rPr>
          <w:rFonts w:ascii="Arial" w:hAnsi="Arial" w:cs="Arial"/>
          <w:sz w:val="24"/>
          <w:szCs w:val="24"/>
        </w:rPr>
      </w:pPr>
      <w:proofErr w:type="gramStart"/>
      <w:r w:rsidRPr="00745B08">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94D4A" w:rsidRPr="00745B08" w:rsidRDefault="00A94D4A" w:rsidP="00A94D4A">
      <w:pPr>
        <w:autoSpaceDE w:val="0"/>
        <w:autoSpaceDN w:val="0"/>
        <w:adjustRightInd w:val="0"/>
        <w:ind w:firstLine="709"/>
        <w:jc w:val="both"/>
        <w:rPr>
          <w:rFonts w:ascii="Arial" w:hAnsi="Arial" w:cs="Arial"/>
          <w:sz w:val="24"/>
          <w:szCs w:val="24"/>
        </w:rPr>
      </w:pPr>
      <w:proofErr w:type="gramStart"/>
      <w:r w:rsidRPr="00745B08">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45B08">
        <w:rPr>
          <w:rFonts w:ascii="Arial" w:hAnsi="Arial" w:cs="Arial"/>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94D4A" w:rsidRPr="00745B08" w:rsidRDefault="00A94D4A" w:rsidP="00A94D4A">
      <w:pPr>
        <w:autoSpaceDE w:val="0"/>
        <w:autoSpaceDN w:val="0"/>
        <w:adjustRightInd w:val="0"/>
        <w:ind w:firstLine="709"/>
        <w:jc w:val="both"/>
        <w:rPr>
          <w:rFonts w:ascii="Arial" w:hAnsi="Arial" w:cs="Arial"/>
          <w:sz w:val="24"/>
          <w:szCs w:val="24"/>
        </w:rPr>
      </w:pPr>
      <w:r w:rsidRPr="00745B08">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94D4A" w:rsidRPr="00745B08" w:rsidRDefault="00A94D4A" w:rsidP="00A94D4A">
      <w:pPr>
        <w:autoSpaceDE w:val="0"/>
        <w:autoSpaceDN w:val="0"/>
        <w:adjustRightInd w:val="0"/>
        <w:ind w:firstLine="709"/>
        <w:jc w:val="both"/>
        <w:rPr>
          <w:rFonts w:ascii="Arial" w:hAnsi="Arial" w:cs="Arial"/>
          <w:sz w:val="24"/>
          <w:szCs w:val="24"/>
        </w:rPr>
      </w:pPr>
      <w:r w:rsidRPr="00745B08">
        <w:rPr>
          <w:rFonts w:ascii="Arial" w:hAnsi="Arial" w:cs="Arial"/>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4D4A" w:rsidRPr="00745B08" w:rsidRDefault="00A94D4A" w:rsidP="00A94D4A">
      <w:pPr>
        <w:autoSpaceDE w:val="0"/>
        <w:autoSpaceDN w:val="0"/>
        <w:adjustRightInd w:val="0"/>
        <w:ind w:firstLine="709"/>
        <w:jc w:val="both"/>
        <w:rPr>
          <w:rFonts w:ascii="Arial" w:hAnsi="Arial" w:cs="Arial"/>
          <w:sz w:val="24"/>
          <w:szCs w:val="24"/>
        </w:rPr>
      </w:pPr>
      <w:proofErr w:type="spellStart"/>
      <w:r w:rsidRPr="00745B08">
        <w:rPr>
          <w:rFonts w:ascii="Arial" w:hAnsi="Arial" w:cs="Arial"/>
          <w:sz w:val="24"/>
          <w:szCs w:val="24"/>
        </w:rPr>
        <w:t>д</w:t>
      </w:r>
      <w:proofErr w:type="spellEnd"/>
      <w:r w:rsidRPr="00745B08">
        <w:rPr>
          <w:rFonts w:ascii="Arial" w:hAnsi="Arial" w:cs="Arial"/>
          <w:sz w:val="24"/>
          <w:szCs w:val="24"/>
        </w:rPr>
        <w:t>) иные случаи, предусмотренные федеральными законами;</w:t>
      </w:r>
    </w:p>
    <w:p w:rsidR="00A94D4A" w:rsidRPr="00745B08" w:rsidRDefault="00A94D4A" w:rsidP="00A94D4A">
      <w:pPr>
        <w:autoSpaceDE w:val="0"/>
        <w:autoSpaceDN w:val="0"/>
        <w:adjustRightInd w:val="0"/>
        <w:ind w:firstLine="709"/>
        <w:jc w:val="both"/>
        <w:rPr>
          <w:rFonts w:ascii="Arial" w:hAnsi="Arial" w:cs="Arial"/>
          <w:sz w:val="24"/>
          <w:szCs w:val="24"/>
        </w:rPr>
      </w:pPr>
      <w:r w:rsidRPr="00745B08">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4D4A" w:rsidRDefault="00A94D4A" w:rsidP="00A94D4A">
      <w:pPr>
        <w:autoSpaceDE w:val="0"/>
        <w:autoSpaceDN w:val="0"/>
        <w:adjustRightInd w:val="0"/>
        <w:ind w:firstLine="709"/>
        <w:jc w:val="both"/>
        <w:rPr>
          <w:rFonts w:ascii="Arial" w:hAnsi="Arial" w:cs="Arial"/>
          <w:sz w:val="24"/>
          <w:szCs w:val="24"/>
        </w:rPr>
      </w:pPr>
      <w:r w:rsidRPr="00745B08">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745B08">
        <w:rPr>
          <w:rFonts w:ascii="Arial" w:hAnsi="Arial" w:cs="Arial"/>
          <w:sz w:val="24"/>
          <w:szCs w:val="24"/>
        </w:rPr>
        <w:t>.»;</w:t>
      </w:r>
    </w:p>
    <w:p w:rsidR="00A94D4A" w:rsidRPr="00C25B60" w:rsidRDefault="00A94D4A" w:rsidP="00A94D4A">
      <w:pPr>
        <w:autoSpaceDE w:val="0"/>
        <w:autoSpaceDN w:val="0"/>
        <w:adjustRightInd w:val="0"/>
        <w:ind w:firstLine="709"/>
        <w:jc w:val="both"/>
        <w:rPr>
          <w:rFonts w:ascii="Arial" w:hAnsi="Arial" w:cs="Arial"/>
          <w:sz w:val="24"/>
          <w:szCs w:val="24"/>
        </w:rPr>
      </w:pPr>
      <w:proofErr w:type="gramEnd"/>
      <w:r>
        <w:rPr>
          <w:rFonts w:ascii="Arial" w:hAnsi="Arial" w:cs="Arial"/>
          <w:sz w:val="24"/>
          <w:szCs w:val="24"/>
        </w:rPr>
        <w:t>1.7.3.</w:t>
      </w:r>
      <w:r w:rsidRPr="00C25B60">
        <w:rPr>
          <w:rFonts w:ascii="Arial" w:hAnsi="Arial" w:cs="Arial"/>
          <w:sz w:val="24"/>
          <w:szCs w:val="24"/>
        </w:rPr>
        <w:t xml:space="preserve"> дополнить частью </w:t>
      </w:r>
      <w:r>
        <w:rPr>
          <w:rFonts w:ascii="Arial" w:hAnsi="Arial" w:cs="Arial"/>
          <w:sz w:val="24"/>
          <w:szCs w:val="24"/>
        </w:rPr>
        <w:t>7</w:t>
      </w:r>
      <w:r w:rsidRPr="00C25B60">
        <w:rPr>
          <w:rFonts w:ascii="Arial" w:hAnsi="Arial" w:cs="Arial"/>
          <w:sz w:val="24"/>
          <w:szCs w:val="24"/>
        </w:rPr>
        <w:t xml:space="preserve"> следующего содержания:</w:t>
      </w:r>
    </w:p>
    <w:p w:rsidR="00A94D4A" w:rsidRPr="00C25B60" w:rsidRDefault="00A94D4A" w:rsidP="00A94D4A">
      <w:pPr>
        <w:autoSpaceDE w:val="0"/>
        <w:autoSpaceDN w:val="0"/>
        <w:adjustRightInd w:val="0"/>
        <w:ind w:firstLine="709"/>
        <w:jc w:val="both"/>
        <w:rPr>
          <w:rFonts w:ascii="Arial" w:hAnsi="Arial" w:cs="Arial"/>
          <w:sz w:val="24"/>
          <w:szCs w:val="24"/>
        </w:rPr>
      </w:pPr>
      <w:r w:rsidRPr="00C25B60">
        <w:rPr>
          <w:rFonts w:ascii="Arial" w:hAnsi="Arial" w:cs="Arial"/>
          <w:sz w:val="24"/>
          <w:szCs w:val="24"/>
        </w:rPr>
        <w:t>«</w:t>
      </w:r>
      <w:r>
        <w:rPr>
          <w:rFonts w:ascii="Arial" w:hAnsi="Arial" w:cs="Arial"/>
          <w:sz w:val="24"/>
          <w:szCs w:val="24"/>
        </w:rPr>
        <w:t>7</w:t>
      </w:r>
      <w:r w:rsidRPr="00C25B60">
        <w:rPr>
          <w:rFonts w:ascii="Arial" w:hAnsi="Arial" w:cs="Arial"/>
          <w:sz w:val="24"/>
          <w:szCs w:val="24"/>
        </w:rPr>
        <w:t xml:space="preserve">. К Главе Поселения, </w:t>
      </w:r>
      <w:proofErr w:type="gramStart"/>
      <w:r w:rsidRPr="00C25B60">
        <w:rPr>
          <w:rFonts w:ascii="Arial" w:hAnsi="Arial" w:cs="Arial"/>
          <w:sz w:val="24"/>
          <w:szCs w:val="24"/>
        </w:rPr>
        <w:t>представившему</w:t>
      </w:r>
      <w:proofErr w:type="gramEnd"/>
      <w:r w:rsidRPr="00C25B60">
        <w:rPr>
          <w:rFonts w:ascii="Arial" w:hAnsi="Arial" w:cs="Arial"/>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94D4A" w:rsidRPr="00C25B60" w:rsidRDefault="00A94D4A" w:rsidP="00A94D4A">
      <w:pPr>
        <w:autoSpaceDE w:val="0"/>
        <w:autoSpaceDN w:val="0"/>
        <w:adjustRightInd w:val="0"/>
        <w:ind w:firstLine="709"/>
        <w:jc w:val="both"/>
        <w:rPr>
          <w:rFonts w:ascii="Arial" w:hAnsi="Arial" w:cs="Arial"/>
          <w:sz w:val="24"/>
          <w:szCs w:val="24"/>
        </w:rPr>
      </w:pPr>
      <w:r w:rsidRPr="00C25B60">
        <w:rPr>
          <w:rFonts w:ascii="Arial" w:hAnsi="Arial" w:cs="Arial"/>
          <w:sz w:val="24"/>
          <w:szCs w:val="24"/>
        </w:rPr>
        <w:t>1) предупреждение;</w:t>
      </w:r>
    </w:p>
    <w:p w:rsidR="00A94D4A" w:rsidRPr="00C25B60" w:rsidRDefault="00A94D4A" w:rsidP="00A94D4A">
      <w:pPr>
        <w:autoSpaceDE w:val="0"/>
        <w:autoSpaceDN w:val="0"/>
        <w:adjustRightInd w:val="0"/>
        <w:ind w:firstLine="709"/>
        <w:jc w:val="both"/>
        <w:rPr>
          <w:rFonts w:ascii="Arial" w:hAnsi="Arial" w:cs="Arial"/>
          <w:sz w:val="24"/>
          <w:szCs w:val="24"/>
        </w:rPr>
      </w:pPr>
      <w:r w:rsidRPr="00C25B60">
        <w:rPr>
          <w:rFonts w:ascii="Arial" w:hAnsi="Arial" w:cs="Arial"/>
          <w:sz w:val="24"/>
          <w:szCs w:val="24"/>
        </w:rPr>
        <w:t>2) освобождение Главы Поселения от должности Главы Поселения с лишением права занимать должность Главы Поселения до прекращения срока его полномочий;</w:t>
      </w:r>
    </w:p>
    <w:p w:rsidR="00A94D4A" w:rsidRPr="00C25B60" w:rsidRDefault="00A94D4A" w:rsidP="00A94D4A">
      <w:pPr>
        <w:autoSpaceDE w:val="0"/>
        <w:autoSpaceDN w:val="0"/>
        <w:adjustRightInd w:val="0"/>
        <w:ind w:firstLine="709"/>
        <w:jc w:val="both"/>
        <w:rPr>
          <w:rFonts w:ascii="Arial" w:hAnsi="Arial" w:cs="Arial"/>
          <w:sz w:val="24"/>
          <w:szCs w:val="24"/>
        </w:rPr>
      </w:pPr>
      <w:r w:rsidRPr="00C25B60">
        <w:rPr>
          <w:rFonts w:ascii="Arial" w:hAnsi="Arial" w:cs="Arial"/>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94D4A" w:rsidRPr="00C25B60" w:rsidRDefault="00A94D4A" w:rsidP="00A94D4A">
      <w:pPr>
        <w:autoSpaceDE w:val="0"/>
        <w:autoSpaceDN w:val="0"/>
        <w:adjustRightInd w:val="0"/>
        <w:ind w:firstLine="709"/>
        <w:jc w:val="both"/>
        <w:rPr>
          <w:rFonts w:ascii="Arial" w:hAnsi="Arial" w:cs="Arial"/>
          <w:sz w:val="24"/>
          <w:szCs w:val="24"/>
        </w:rPr>
      </w:pPr>
      <w:r w:rsidRPr="00C25B60">
        <w:rPr>
          <w:rFonts w:ascii="Arial" w:hAnsi="Arial" w:cs="Arial"/>
          <w:sz w:val="24"/>
          <w:szCs w:val="24"/>
        </w:rPr>
        <w:t>4) запрет занимать должности в Думе Поселения до прекращения срока его полномочий;</w:t>
      </w:r>
    </w:p>
    <w:p w:rsidR="00A94D4A" w:rsidRPr="00C25B60" w:rsidRDefault="00A94D4A" w:rsidP="00A94D4A">
      <w:pPr>
        <w:autoSpaceDE w:val="0"/>
        <w:autoSpaceDN w:val="0"/>
        <w:adjustRightInd w:val="0"/>
        <w:ind w:firstLine="709"/>
        <w:jc w:val="both"/>
        <w:rPr>
          <w:rFonts w:ascii="Arial" w:hAnsi="Arial" w:cs="Arial"/>
          <w:sz w:val="24"/>
          <w:szCs w:val="24"/>
        </w:rPr>
      </w:pPr>
      <w:r w:rsidRPr="00C25B60">
        <w:rPr>
          <w:rFonts w:ascii="Arial" w:hAnsi="Arial" w:cs="Arial"/>
          <w:sz w:val="24"/>
          <w:szCs w:val="24"/>
        </w:rPr>
        <w:t>5) запрет исполнять полномочия на постоянной основе до прекращения срока его полномочий</w:t>
      </w:r>
      <w:proofErr w:type="gramStart"/>
      <w:r w:rsidRPr="00C25B60">
        <w:rPr>
          <w:rFonts w:ascii="Arial" w:hAnsi="Arial" w:cs="Arial"/>
          <w:sz w:val="24"/>
          <w:szCs w:val="24"/>
        </w:rPr>
        <w:t>.»;</w:t>
      </w:r>
      <w:proofErr w:type="gramEnd"/>
    </w:p>
    <w:p w:rsidR="00A94D4A" w:rsidRPr="00C25B60" w:rsidRDefault="00A94D4A" w:rsidP="00A94D4A">
      <w:pPr>
        <w:autoSpaceDE w:val="0"/>
        <w:autoSpaceDN w:val="0"/>
        <w:adjustRightInd w:val="0"/>
        <w:ind w:firstLine="709"/>
        <w:jc w:val="both"/>
        <w:rPr>
          <w:rFonts w:ascii="Arial" w:hAnsi="Arial" w:cs="Arial"/>
          <w:sz w:val="24"/>
          <w:szCs w:val="24"/>
        </w:rPr>
      </w:pPr>
      <w:r>
        <w:rPr>
          <w:rFonts w:ascii="Arial" w:hAnsi="Arial" w:cs="Arial"/>
          <w:sz w:val="24"/>
          <w:szCs w:val="24"/>
        </w:rPr>
        <w:t>1.7</w:t>
      </w:r>
      <w:r w:rsidRPr="00C25B60">
        <w:rPr>
          <w:rFonts w:ascii="Arial" w:hAnsi="Arial" w:cs="Arial"/>
          <w:sz w:val="24"/>
          <w:szCs w:val="24"/>
        </w:rPr>
        <w:t>.</w:t>
      </w:r>
      <w:r>
        <w:rPr>
          <w:rFonts w:ascii="Arial" w:hAnsi="Arial" w:cs="Arial"/>
          <w:sz w:val="24"/>
          <w:szCs w:val="24"/>
        </w:rPr>
        <w:t>4</w:t>
      </w:r>
      <w:r w:rsidRPr="00C25B60">
        <w:rPr>
          <w:rFonts w:ascii="Arial" w:hAnsi="Arial" w:cs="Arial"/>
          <w:sz w:val="24"/>
          <w:szCs w:val="24"/>
        </w:rPr>
        <w:t xml:space="preserve">. дополнить частью </w:t>
      </w:r>
      <w:r>
        <w:rPr>
          <w:rFonts w:ascii="Arial" w:hAnsi="Arial" w:cs="Arial"/>
          <w:sz w:val="24"/>
          <w:szCs w:val="24"/>
        </w:rPr>
        <w:t>8</w:t>
      </w:r>
      <w:r w:rsidRPr="00C25B60">
        <w:rPr>
          <w:rFonts w:ascii="Arial" w:hAnsi="Arial" w:cs="Arial"/>
          <w:sz w:val="24"/>
          <w:szCs w:val="24"/>
        </w:rPr>
        <w:t xml:space="preserve"> следующего содержания:</w:t>
      </w:r>
    </w:p>
    <w:p w:rsidR="00A94D4A" w:rsidRPr="00745B08" w:rsidRDefault="00A94D4A" w:rsidP="00A94D4A">
      <w:pPr>
        <w:autoSpaceDE w:val="0"/>
        <w:autoSpaceDN w:val="0"/>
        <w:adjustRightInd w:val="0"/>
        <w:ind w:firstLine="709"/>
        <w:jc w:val="both"/>
        <w:rPr>
          <w:rFonts w:ascii="Arial" w:hAnsi="Arial" w:cs="Arial"/>
          <w:sz w:val="24"/>
          <w:szCs w:val="24"/>
        </w:rPr>
      </w:pPr>
      <w:r w:rsidRPr="00C25B60">
        <w:rPr>
          <w:rFonts w:ascii="Arial" w:hAnsi="Arial" w:cs="Arial"/>
          <w:sz w:val="24"/>
          <w:szCs w:val="24"/>
        </w:rPr>
        <w:t>«</w:t>
      </w:r>
      <w:r>
        <w:rPr>
          <w:rFonts w:ascii="Arial" w:hAnsi="Arial" w:cs="Arial"/>
          <w:sz w:val="24"/>
          <w:szCs w:val="24"/>
        </w:rPr>
        <w:t>8</w:t>
      </w:r>
      <w:r w:rsidRPr="00C25B60">
        <w:rPr>
          <w:rFonts w:ascii="Arial" w:hAnsi="Arial" w:cs="Arial"/>
          <w:sz w:val="24"/>
          <w:szCs w:val="24"/>
        </w:rPr>
        <w:t xml:space="preserve">. </w:t>
      </w:r>
      <w:proofErr w:type="gramStart"/>
      <w:r w:rsidRPr="00C25B60">
        <w:rPr>
          <w:rFonts w:ascii="Arial" w:hAnsi="Arial" w:cs="Arial"/>
          <w:sz w:val="24"/>
          <w:szCs w:val="24"/>
        </w:rPr>
        <w:t>Порядок принятия решения о применении к Главе Поселения мер ответственности, указанных в </w:t>
      </w:r>
      <w:hyperlink r:id="rId9" w:anchor="/document/186367/entry/40731" w:history="1">
        <w:r w:rsidRPr="00C25B60">
          <w:rPr>
            <w:rStyle w:val="ab"/>
            <w:rFonts w:ascii="Arial" w:hAnsi="Arial" w:cs="Arial"/>
            <w:sz w:val="24"/>
            <w:szCs w:val="24"/>
          </w:rPr>
          <w:t>части 7.3-1</w:t>
        </w:r>
      </w:hyperlink>
      <w:r w:rsidRPr="00C25B60">
        <w:rPr>
          <w:rFonts w:ascii="Arial" w:hAnsi="Arial" w:cs="Arial"/>
          <w:sz w:val="24"/>
          <w:szCs w:val="24"/>
        </w:rPr>
        <w:t xml:space="preserve"> статьи 40  Федерального закона от 6 октября 2003г.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Иркутск</w:t>
      </w:r>
      <w:r>
        <w:rPr>
          <w:rFonts w:ascii="Arial" w:hAnsi="Arial" w:cs="Arial"/>
          <w:sz w:val="24"/>
          <w:szCs w:val="24"/>
        </w:rPr>
        <w:t>ой области</w:t>
      </w:r>
      <w:r w:rsidRPr="00C25B60">
        <w:rPr>
          <w:rFonts w:ascii="Arial" w:hAnsi="Arial" w:cs="Arial"/>
          <w:sz w:val="24"/>
          <w:szCs w:val="24"/>
        </w:rPr>
        <w:t>»</w:t>
      </w:r>
      <w:r>
        <w:rPr>
          <w:rFonts w:ascii="Arial" w:hAnsi="Arial" w:cs="Arial"/>
          <w:sz w:val="24"/>
          <w:szCs w:val="24"/>
        </w:rPr>
        <w:t>.»</w:t>
      </w:r>
      <w:r w:rsidRPr="00C25B60">
        <w:rPr>
          <w:rFonts w:ascii="Arial" w:hAnsi="Arial" w:cs="Arial"/>
          <w:sz w:val="24"/>
          <w:szCs w:val="24"/>
        </w:rPr>
        <w:t>;</w:t>
      </w:r>
      <w:proofErr w:type="gramEnd"/>
    </w:p>
    <w:p w:rsidR="00A94D4A" w:rsidRPr="00112D34" w:rsidRDefault="00A94D4A" w:rsidP="00A94D4A">
      <w:pPr>
        <w:pStyle w:val="ConsNormal"/>
        <w:ind w:firstLine="709"/>
        <w:jc w:val="both"/>
        <w:rPr>
          <w:sz w:val="24"/>
          <w:szCs w:val="24"/>
        </w:rPr>
      </w:pPr>
      <w:r>
        <w:rPr>
          <w:b/>
          <w:sz w:val="24"/>
          <w:szCs w:val="24"/>
        </w:rPr>
        <w:t>1.8</w:t>
      </w:r>
      <w:r w:rsidRPr="00C25B60">
        <w:rPr>
          <w:b/>
          <w:sz w:val="24"/>
          <w:szCs w:val="24"/>
        </w:rPr>
        <w:t>.</w:t>
      </w:r>
      <w:r>
        <w:rPr>
          <w:sz w:val="24"/>
          <w:szCs w:val="24"/>
        </w:rPr>
        <w:t xml:space="preserve"> пункт 17 части 1</w:t>
      </w:r>
      <w:r w:rsidRPr="00112D34">
        <w:rPr>
          <w:sz w:val="24"/>
          <w:szCs w:val="24"/>
        </w:rPr>
        <w:t xml:space="preserve"> </w:t>
      </w:r>
      <w:r>
        <w:rPr>
          <w:sz w:val="24"/>
          <w:szCs w:val="24"/>
        </w:rPr>
        <w:t xml:space="preserve">статьи 27 Устава </w:t>
      </w:r>
      <w:r w:rsidRPr="00112D34">
        <w:rPr>
          <w:sz w:val="24"/>
          <w:szCs w:val="24"/>
        </w:rPr>
        <w:t>изложить в следующей редакции:</w:t>
      </w:r>
    </w:p>
    <w:p w:rsidR="00A94D4A" w:rsidRDefault="00A94D4A" w:rsidP="00A94D4A">
      <w:pPr>
        <w:pStyle w:val="ConsNormal"/>
        <w:ind w:firstLine="709"/>
        <w:jc w:val="both"/>
        <w:rPr>
          <w:sz w:val="24"/>
          <w:szCs w:val="24"/>
        </w:rPr>
      </w:pPr>
      <w:proofErr w:type="gramStart"/>
      <w:r>
        <w:rPr>
          <w:sz w:val="24"/>
          <w:szCs w:val="24"/>
        </w:rPr>
        <w:t>«17)</w:t>
      </w:r>
      <w:r w:rsidRPr="00112D34">
        <w:rPr>
          <w:sz w:val="24"/>
          <w:szCs w:val="24"/>
        </w:rPr>
        <w:t xml:space="preserve"> несоблюдения ограничений, запретов, неисполнения обязанностей, </w:t>
      </w:r>
      <w:r w:rsidRPr="00E87211">
        <w:rPr>
          <w:sz w:val="24"/>
          <w:szCs w:val="24"/>
        </w:rPr>
        <w:t>установленных Федеральным законом от 25 декабря 2008 года №273-ФЗ «О противодействии коррупции», </w:t>
      </w:r>
      <w:hyperlink r:id="rId10" w:anchor="/document/70271682/entry/0" w:history="1">
        <w:r w:rsidRPr="00E87211">
          <w:rPr>
            <w:rStyle w:val="ab"/>
            <w:sz w:val="24"/>
            <w:szCs w:val="24"/>
          </w:rPr>
          <w:t>Федеральным законом</w:t>
        </w:r>
      </w:hyperlink>
      <w:r w:rsidRPr="00E87211">
        <w:rPr>
          <w:sz w:val="24"/>
          <w:szCs w:val="24"/>
        </w:rPr>
        <w:t> от 3 декабря 2012 года №230-ФЗ «О контроле за соответствием расходов лиц, замещающих государственные должности, и иных лиц их доходам», </w:t>
      </w:r>
      <w:hyperlink r:id="rId11" w:anchor="/document/70372954/entry/0" w:history="1">
        <w:r w:rsidRPr="00E87211">
          <w:rPr>
            <w:rStyle w:val="ab"/>
            <w:sz w:val="24"/>
            <w:szCs w:val="24"/>
          </w:rPr>
          <w:t>Федеральным законом</w:t>
        </w:r>
      </w:hyperlink>
      <w:r w:rsidRPr="00E87211">
        <w:rPr>
          <w:sz w:val="24"/>
          <w:szCs w:val="24"/>
        </w:rPr>
        <w:t xml:space="preserve"> от 7 мая 2013 года №79-ФЗ «О запрете отдельным категориям лиц открывать и иметь </w:t>
      </w:r>
      <w:r w:rsidRPr="00E87211">
        <w:rPr>
          <w:sz w:val="24"/>
          <w:szCs w:val="24"/>
        </w:rPr>
        <w:lastRenderedPageBreak/>
        <w:t>счета (вклады), хранить наличные</w:t>
      </w:r>
      <w:proofErr w:type="gramEnd"/>
      <w:r w:rsidRPr="00E87211">
        <w:rPr>
          <w:sz w:val="24"/>
          <w:szCs w:val="24"/>
        </w:rPr>
        <w:t xml:space="preserve"> денежные средства и ценности в иностранных банках, расположенных за пределами территории Российской Федерации,</w:t>
      </w:r>
      <w:r w:rsidRPr="00112D34">
        <w:rPr>
          <w:sz w:val="24"/>
          <w:szCs w:val="24"/>
        </w:rPr>
        <w:t xml:space="preserve">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Pr>
          <w:sz w:val="24"/>
          <w:szCs w:val="24"/>
        </w:rPr>
        <w:t>»</w:t>
      </w:r>
      <w:proofErr w:type="gramStart"/>
      <w:r w:rsidRPr="00112D34">
        <w:rPr>
          <w:sz w:val="24"/>
          <w:szCs w:val="24"/>
        </w:rPr>
        <w:t>.»</w:t>
      </w:r>
      <w:proofErr w:type="gramEnd"/>
      <w:r w:rsidRPr="00112D34">
        <w:rPr>
          <w:sz w:val="24"/>
          <w:szCs w:val="24"/>
        </w:rPr>
        <w:t>;</w:t>
      </w:r>
    </w:p>
    <w:p w:rsidR="00A94D4A" w:rsidRPr="006E5A8B" w:rsidRDefault="00A94D4A" w:rsidP="00A94D4A">
      <w:pPr>
        <w:pStyle w:val="ConsNormal"/>
        <w:ind w:firstLine="709"/>
        <w:jc w:val="both"/>
        <w:rPr>
          <w:b/>
          <w:sz w:val="24"/>
          <w:szCs w:val="24"/>
        </w:rPr>
      </w:pPr>
      <w:r>
        <w:rPr>
          <w:b/>
          <w:sz w:val="24"/>
          <w:szCs w:val="24"/>
        </w:rPr>
        <w:t>1.9.</w:t>
      </w:r>
      <w:r w:rsidRPr="00C25B60">
        <w:rPr>
          <w:b/>
          <w:sz w:val="24"/>
          <w:szCs w:val="24"/>
        </w:rPr>
        <w:t xml:space="preserve"> </w:t>
      </w:r>
      <w:r w:rsidRPr="00745B08">
        <w:rPr>
          <w:sz w:val="24"/>
          <w:szCs w:val="24"/>
        </w:rPr>
        <w:t xml:space="preserve">в </w:t>
      </w:r>
      <w:r w:rsidRPr="008178FC">
        <w:rPr>
          <w:sz w:val="24"/>
          <w:szCs w:val="24"/>
        </w:rPr>
        <w:t xml:space="preserve">части 3 </w:t>
      </w:r>
      <w:r w:rsidRPr="006E5A8B">
        <w:rPr>
          <w:sz w:val="24"/>
          <w:szCs w:val="24"/>
        </w:rPr>
        <w:t>статьи 28.1. Устава</w:t>
      </w:r>
      <w:r w:rsidRPr="006E5A8B">
        <w:rPr>
          <w:b/>
          <w:sz w:val="24"/>
          <w:szCs w:val="24"/>
        </w:rPr>
        <w:t xml:space="preserve"> </w:t>
      </w:r>
      <w:r w:rsidRPr="008178FC">
        <w:rPr>
          <w:sz w:val="24"/>
          <w:szCs w:val="24"/>
        </w:rPr>
        <w:t>слова</w:t>
      </w:r>
      <w:r w:rsidRPr="00745B08">
        <w:rPr>
          <w:sz w:val="24"/>
          <w:szCs w:val="24"/>
        </w:rPr>
        <w:t xml:space="preserve"> «(председателя Правительства Иркутской области)» исключить;</w:t>
      </w:r>
    </w:p>
    <w:p w:rsidR="00A94D4A" w:rsidRDefault="00A94D4A" w:rsidP="00A94D4A">
      <w:pPr>
        <w:ind w:firstLine="709"/>
        <w:jc w:val="both"/>
        <w:rPr>
          <w:rFonts w:ascii="Arial" w:hAnsi="Arial" w:cs="Arial"/>
          <w:b/>
          <w:sz w:val="24"/>
          <w:szCs w:val="24"/>
        </w:rPr>
      </w:pPr>
      <w:r w:rsidRPr="005A0749">
        <w:rPr>
          <w:rFonts w:ascii="Arial" w:hAnsi="Arial" w:cs="Arial"/>
          <w:b/>
          <w:sz w:val="24"/>
          <w:szCs w:val="24"/>
        </w:rPr>
        <w:t>1.</w:t>
      </w:r>
      <w:r>
        <w:rPr>
          <w:rFonts w:ascii="Arial" w:hAnsi="Arial" w:cs="Arial"/>
          <w:b/>
          <w:sz w:val="24"/>
          <w:szCs w:val="24"/>
        </w:rPr>
        <w:t xml:space="preserve">10. </w:t>
      </w:r>
      <w:r w:rsidRPr="005A0749">
        <w:rPr>
          <w:rFonts w:ascii="Arial" w:hAnsi="Arial" w:cs="Arial"/>
          <w:b/>
          <w:sz w:val="24"/>
          <w:szCs w:val="24"/>
        </w:rPr>
        <w:t>Статья 37. Депутат Думы Поселения</w:t>
      </w:r>
    </w:p>
    <w:p w:rsidR="00A94D4A" w:rsidRDefault="00A94D4A" w:rsidP="00A94D4A">
      <w:pPr>
        <w:ind w:firstLine="709"/>
        <w:jc w:val="both"/>
        <w:rPr>
          <w:rFonts w:ascii="Arial" w:hAnsi="Arial" w:cs="Arial"/>
          <w:sz w:val="24"/>
          <w:szCs w:val="24"/>
        </w:rPr>
      </w:pPr>
      <w:r>
        <w:rPr>
          <w:rFonts w:ascii="Arial" w:hAnsi="Arial" w:cs="Arial"/>
          <w:sz w:val="24"/>
          <w:szCs w:val="24"/>
        </w:rPr>
        <w:t>1.10</w:t>
      </w:r>
      <w:r w:rsidRPr="005A0749">
        <w:rPr>
          <w:rFonts w:ascii="Arial" w:hAnsi="Arial" w:cs="Arial"/>
          <w:sz w:val="24"/>
          <w:szCs w:val="24"/>
        </w:rPr>
        <w:t xml:space="preserve">.1. дополнить частью </w:t>
      </w:r>
      <w:r>
        <w:rPr>
          <w:rFonts w:ascii="Arial" w:hAnsi="Arial" w:cs="Arial"/>
          <w:sz w:val="24"/>
          <w:szCs w:val="24"/>
        </w:rPr>
        <w:t>8</w:t>
      </w:r>
      <w:r w:rsidRPr="005A0749">
        <w:rPr>
          <w:rFonts w:ascii="Arial" w:hAnsi="Arial" w:cs="Arial"/>
          <w:sz w:val="24"/>
          <w:szCs w:val="24"/>
        </w:rPr>
        <w:t xml:space="preserve"> следующего содержания:</w:t>
      </w:r>
    </w:p>
    <w:p w:rsidR="00A94D4A" w:rsidRPr="00943CBF" w:rsidRDefault="00A94D4A" w:rsidP="00A94D4A">
      <w:pPr>
        <w:ind w:firstLine="709"/>
        <w:jc w:val="both"/>
        <w:rPr>
          <w:rFonts w:ascii="Arial" w:hAnsi="Arial" w:cs="Arial"/>
          <w:sz w:val="24"/>
          <w:szCs w:val="24"/>
        </w:rPr>
      </w:pPr>
      <w:r>
        <w:rPr>
          <w:rFonts w:ascii="Arial" w:hAnsi="Arial" w:cs="Arial"/>
          <w:sz w:val="24"/>
          <w:szCs w:val="24"/>
        </w:rPr>
        <w:t>«8</w:t>
      </w:r>
      <w:r w:rsidRPr="00943CBF">
        <w:rPr>
          <w:rFonts w:ascii="Arial" w:hAnsi="Arial" w:cs="Arial"/>
          <w:sz w:val="24"/>
          <w:szCs w:val="24"/>
        </w:rPr>
        <w:t>. Осуществляющий свои полномочия на постоянной основе депутат Думы Поселения не вправе:</w:t>
      </w:r>
    </w:p>
    <w:p w:rsidR="00A94D4A" w:rsidRPr="00943CBF" w:rsidRDefault="00A94D4A" w:rsidP="00A94D4A">
      <w:pPr>
        <w:ind w:firstLine="709"/>
        <w:jc w:val="both"/>
        <w:rPr>
          <w:rFonts w:ascii="Arial" w:hAnsi="Arial" w:cs="Arial"/>
          <w:sz w:val="24"/>
          <w:szCs w:val="24"/>
        </w:rPr>
      </w:pPr>
      <w:r w:rsidRPr="00943CBF">
        <w:rPr>
          <w:rFonts w:ascii="Arial" w:hAnsi="Arial" w:cs="Arial"/>
          <w:sz w:val="24"/>
          <w:szCs w:val="24"/>
        </w:rPr>
        <w:t>1) заниматься предпринимательской деятельностью лично или через доверенных лиц;</w:t>
      </w:r>
    </w:p>
    <w:p w:rsidR="00A94D4A" w:rsidRPr="00943CBF" w:rsidRDefault="00A94D4A" w:rsidP="00A94D4A">
      <w:pPr>
        <w:ind w:firstLine="709"/>
        <w:jc w:val="both"/>
        <w:rPr>
          <w:rFonts w:ascii="Arial" w:hAnsi="Arial" w:cs="Arial"/>
          <w:sz w:val="24"/>
          <w:szCs w:val="24"/>
        </w:rPr>
      </w:pPr>
      <w:r w:rsidRPr="00943CBF">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A94D4A" w:rsidRPr="00943CBF" w:rsidRDefault="00A94D4A" w:rsidP="00A94D4A">
      <w:pPr>
        <w:ind w:firstLine="709"/>
        <w:jc w:val="both"/>
        <w:rPr>
          <w:rFonts w:ascii="Arial" w:hAnsi="Arial" w:cs="Arial"/>
          <w:sz w:val="24"/>
          <w:szCs w:val="24"/>
        </w:rPr>
      </w:pPr>
      <w:proofErr w:type="gramStart"/>
      <w:r w:rsidRPr="00943CBF">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94D4A" w:rsidRPr="00943CBF" w:rsidRDefault="00A94D4A" w:rsidP="00A94D4A">
      <w:pPr>
        <w:ind w:firstLine="709"/>
        <w:jc w:val="both"/>
        <w:rPr>
          <w:rFonts w:ascii="Arial" w:hAnsi="Arial" w:cs="Arial"/>
          <w:sz w:val="24"/>
          <w:szCs w:val="24"/>
        </w:rPr>
      </w:pPr>
      <w:proofErr w:type="gramStart"/>
      <w:r w:rsidRPr="00943CBF">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943CBF">
        <w:rPr>
          <w:rFonts w:ascii="Arial" w:hAnsi="Arial" w:cs="Arial"/>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94D4A" w:rsidRPr="00943CBF" w:rsidRDefault="00A94D4A" w:rsidP="00A94D4A">
      <w:pPr>
        <w:ind w:firstLine="709"/>
        <w:jc w:val="both"/>
        <w:rPr>
          <w:rFonts w:ascii="Arial" w:hAnsi="Arial" w:cs="Arial"/>
          <w:sz w:val="24"/>
          <w:szCs w:val="24"/>
        </w:rPr>
      </w:pPr>
      <w:r w:rsidRPr="00943CBF">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94D4A" w:rsidRPr="00943CBF" w:rsidRDefault="00A94D4A" w:rsidP="00A94D4A">
      <w:pPr>
        <w:ind w:firstLine="709"/>
        <w:jc w:val="both"/>
        <w:rPr>
          <w:rFonts w:ascii="Arial" w:hAnsi="Arial" w:cs="Arial"/>
          <w:sz w:val="24"/>
          <w:szCs w:val="24"/>
        </w:rPr>
      </w:pPr>
      <w:r w:rsidRPr="00943CBF">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4D4A" w:rsidRPr="00943CBF" w:rsidRDefault="00A94D4A" w:rsidP="00A94D4A">
      <w:pPr>
        <w:ind w:firstLine="709"/>
        <w:jc w:val="both"/>
        <w:rPr>
          <w:rFonts w:ascii="Arial" w:hAnsi="Arial" w:cs="Arial"/>
          <w:sz w:val="24"/>
          <w:szCs w:val="24"/>
        </w:rPr>
      </w:pPr>
      <w:proofErr w:type="spellStart"/>
      <w:r w:rsidRPr="00943CBF">
        <w:rPr>
          <w:rFonts w:ascii="Arial" w:hAnsi="Arial" w:cs="Arial"/>
          <w:sz w:val="24"/>
          <w:szCs w:val="24"/>
        </w:rPr>
        <w:t>д</w:t>
      </w:r>
      <w:proofErr w:type="spellEnd"/>
      <w:r w:rsidRPr="00943CBF">
        <w:rPr>
          <w:rFonts w:ascii="Arial" w:hAnsi="Arial" w:cs="Arial"/>
          <w:sz w:val="24"/>
          <w:szCs w:val="24"/>
        </w:rPr>
        <w:t>) иные случаи, предусмотренные федеральными законами;</w:t>
      </w:r>
    </w:p>
    <w:p w:rsidR="00A94D4A" w:rsidRPr="00943CBF" w:rsidRDefault="00A94D4A" w:rsidP="00A94D4A">
      <w:pPr>
        <w:ind w:firstLine="709"/>
        <w:jc w:val="both"/>
        <w:rPr>
          <w:rFonts w:ascii="Arial" w:hAnsi="Arial" w:cs="Arial"/>
          <w:sz w:val="24"/>
          <w:szCs w:val="24"/>
        </w:rPr>
      </w:pPr>
      <w:r w:rsidRPr="00943CBF">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4D4A" w:rsidRDefault="00A94D4A" w:rsidP="00A94D4A">
      <w:pPr>
        <w:ind w:firstLine="709"/>
        <w:jc w:val="both"/>
        <w:rPr>
          <w:rFonts w:ascii="Arial" w:hAnsi="Arial" w:cs="Arial"/>
          <w:sz w:val="24"/>
          <w:szCs w:val="24"/>
        </w:rPr>
      </w:pPr>
      <w:r w:rsidRPr="00943CBF">
        <w:rPr>
          <w:rFonts w:ascii="Arial" w:hAnsi="Arial" w:cs="Arial"/>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943CBF">
        <w:rPr>
          <w:rFonts w:ascii="Arial" w:hAnsi="Arial" w:cs="Arial"/>
          <w:sz w:val="24"/>
          <w:szCs w:val="24"/>
        </w:rPr>
        <w:t>.»;</w:t>
      </w:r>
    </w:p>
    <w:p w:rsidR="00A94D4A" w:rsidRPr="005A0749" w:rsidRDefault="00A94D4A" w:rsidP="00A94D4A">
      <w:pPr>
        <w:ind w:firstLine="709"/>
        <w:jc w:val="both"/>
        <w:rPr>
          <w:rFonts w:ascii="Arial" w:hAnsi="Arial" w:cs="Arial"/>
          <w:sz w:val="24"/>
          <w:szCs w:val="24"/>
        </w:rPr>
      </w:pPr>
      <w:proofErr w:type="gramEnd"/>
      <w:r w:rsidRPr="00943CBF">
        <w:rPr>
          <w:rFonts w:ascii="Arial" w:hAnsi="Arial" w:cs="Arial"/>
          <w:sz w:val="24"/>
          <w:szCs w:val="24"/>
        </w:rPr>
        <w:t>1.1</w:t>
      </w:r>
      <w:r>
        <w:rPr>
          <w:rFonts w:ascii="Arial" w:hAnsi="Arial" w:cs="Arial"/>
          <w:sz w:val="24"/>
          <w:szCs w:val="24"/>
        </w:rPr>
        <w:t>0.2</w:t>
      </w:r>
      <w:r w:rsidRPr="00943CBF">
        <w:rPr>
          <w:rFonts w:ascii="Arial" w:hAnsi="Arial" w:cs="Arial"/>
          <w:sz w:val="24"/>
          <w:szCs w:val="24"/>
        </w:rPr>
        <w:t xml:space="preserve">. дополнить частью </w:t>
      </w:r>
      <w:r>
        <w:rPr>
          <w:rFonts w:ascii="Arial" w:hAnsi="Arial" w:cs="Arial"/>
          <w:sz w:val="24"/>
          <w:szCs w:val="24"/>
        </w:rPr>
        <w:t>9</w:t>
      </w:r>
      <w:r w:rsidRPr="00943CBF">
        <w:rPr>
          <w:rFonts w:ascii="Arial" w:hAnsi="Arial" w:cs="Arial"/>
          <w:sz w:val="24"/>
          <w:szCs w:val="24"/>
        </w:rPr>
        <w:t xml:space="preserve"> следующего содержания:</w:t>
      </w:r>
    </w:p>
    <w:p w:rsidR="00A94D4A" w:rsidRPr="005A0749" w:rsidRDefault="00A94D4A" w:rsidP="00A94D4A">
      <w:pPr>
        <w:ind w:firstLine="709"/>
        <w:jc w:val="both"/>
        <w:rPr>
          <w:rFonts w:ascii="Arial" w:hAnsi="Arial" w:cs="Arial"/>
          <w:sz w:val="24"/>
          <w:szCs w:val="24"/>
        </w:rPr>
      </w:pPr>
      <w:r w:rsidRPr="005A0749">
        <w:rPr>
          <w:rFonts w:ascii="Arial" w:hAnsi="Arial" w:cs="Arial"/>
          <w:sz w:val="24"/>
          <w:szCs w:val="24"/>
        </w:rPr>
        <w:t>«</w:t>
      </w:r>
      <w:r>
        <w:rPr>
          <w:rFonts w:ascii="Arial" w:hAnsi="Arial" w:cs="Arial"/>
          <w:sz w:val="24"/>
          <w:szCs w:val="24"/>
        </w:rPr>
        <w:t>9</w:t>
      </w:r>
      <w:r w:rsidRPr="005A0749">
        <w:rPr>
          <w:rFonts w:ascii="Arial" w:hAnsi="Arial" w:cs="Arial"/>
          <w:sz w:val="24"/>
          <w:szCs w:val="24"/>
        </w:rPr>
        <w:t>.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94D4A" w:rsidRPr="005A0749" w:rsidRDefault="00A94D4A" w:rsidP="00A94D4A">
      <w:pPr>
        <w:ind w:firstLine="709"/>
        <w:jc w:val="both"/>
        <w:rPr>
          <w:rFonts w:ascii="Arial" w:hAnsi="Arial" w:cs="Arial"/>
          <w:sz w:val="24"/>
          <w:szCs w:val="24"/>
        </w:rPr>
      </w:pPr>
      <w:r w:rsidRPr="005A0749">
        <w:rPr>
          <w:rFonts w:ascii="Arial" w:hAnsi="Arial" w:cs="Arial"/>
          <w:sz w:val="24"/>
          <w:szCs w:val="24"/>
        </w:rPr>
        <w:t>1) предупреждение;</w:t>
      </w:r>
    </w:p>
    <w:p w:rsidR="00A94D4A" w:rsidRPr="005A0749" w:rsidRDefault="00A94D4A" w:rsidP="00A94D4A">
      <w:pPr>
        <w:ind w:firstLine="709"/>
        <w:jc w:val="both"/>
        <w:rPr>
          <w:rFonts w:ascii="Arial" w:hAnsi="Arial" w:cs="Arial"/>
          <w:sz w:val="24"/>
          <w:szCs w:val="24"/>
        </w:rPr>
      </w:pPr>
      <w:r w:rsidRPr="005A0749">
        <w:rPr>
          <w:rFonts w:ascii="Arial" w:hAnsi="Arial" w:cs="Arial"/>
          <w:sz w:val="24"/>
          <w:szCs w:val="24"/>
        </w:rPr>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A94D4A" w:rsidRPr="005A0749" w:rsidRDefault="00A94D4A" w:rsidP="00A94D4A">
      <w:pPr>
        <w:ind w:firstLine="709"/>
        <w:jc w:val="both"/>
        <w:rPr>
          <w:rFonts w:ascii="Arial" w:hAnsi="Arial" w:cs="Arial"/>
          <w:sz w:val="24"/>
          <w:szCs w:val="24"/>
        </w:rPr>
      </w:pPr>
      <w:r w:rsidRPr="005A0749">
        <w:rPr>
          <w:rFonts w:ascii="Arial" w:hAnsi="Arial" w:cs="Arial"/>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94D4A" w:rsidRPr="005A0749" w:rsidRDefault="00A94D4A" w:rsidP="00A94D4A">
      <w:pPr>
        <w:ind w:firstLine="709"/>
        <w:jc w:val="both"/>
        <w:rPr>
          <w:rFonts w:ascii="Arial" w:hAnsi="Arial" w:cs="Arial"/>
          <w:sz w:val="24"/>
          <w:szCs w:val="24"/>
        </w:rPr>
      </w:pPr>
      <w:r w:rsidRPr="005A0749">
        <w:rPr>
          <w:rFonts w:ascii="Arial" w:hAnsi="Arial" w:cs="Arial"/>
          <w:sz w:val="24"/>
          <w:szCs w:val="24"/>
        </w:rPr>
        <w:t>4) запрет занимать должности в Думе Поселения до прекращения срока его полномочий;</w:t>
      </w:r>
    </w:p>
    <w:p w:rsidR="00A94D4A" w:rsidRPr="005A0749" w:rsidRDefault="00A94D4A" w:rsidP="00A94D4A">
      <w:pPr>
        <w:ind w:firstLine="709"/>
        <w:jc w:val="both"/>
        <w:rPr>
          <w:rFonts w:ascii="Arial" w:hAnsi="Arial" w:cs="Arial"/>
          <w:sz w:val="24"/>
          <w:szCs w:val="24"/>
        </w:rPr>
      </w:pPr>
      <w:r w:rsidRPr="005A0749">
        <w:rPr>
          <w:rFonts w:ascii="Arial" w:hAnsi="Arial" w:cs="Arial"/>
          <w:sz w:val="24"/>
          <w:szCs w:val="24"/>
        </w:rPr>
        <w:t>5) запрет исполнять полномочия на постоянной основе до прекращения срока его полномочий</w:t>
      </w:r>
      <w:proofErr w:type="gramStart"/>
      <w:r w:rsidRPr="005A0749">
        <w:rPr>
          <w:rFonts w:ascii="Arial" w:hAnsi="Arial" w:cs="Arial"/>
          <w:sz w:val="24"/>
          <w:szCs w:val="24"/>
        </w:rPr>
        <w:t>.»;</w:t>
      </w:r>
      <w:proofErr w:type="gramEnd"/>
    </w:p>
    <w:p w:rsidR="00A94D4A" w:rsidRPr="005A0749" w:rsidRDefault="00A94D4A" w:rsidP="00A94D4A">
      <w:pPr>
        <w:ind w:firstLine="709"/>
        <w:jc w:val="both"/>
        <w:rPr>
          <w:rFonts w:ascii="Arial" w:hAnsi="Arial" w:cs="Arial"/>
          <w:sz w:val="24"/>
          <w:szCs w:val="24"/>
        </w:rPr>
      </w:pPr>
      <w:r>
        <w:rPr>
          <w:rFonts w:ascii="Arial" w:hAnsi="Arial" w:cs="Arial"/>
          <w:sz w:val="24"/>
          <w:szCs w:val="24"/>
        </w:rPr>
        <w:t>1.10.3</w:t>
      </w:r>
      <w:r w:rsidRPr="005A0749">
        <w:rPr>
          <w:rFonts w:ascii="Arial" w:hAnsi="Arial" w:cs="Arial"/>
          <w:sz w:val="24"/>
          <w:szCs w:val="24"/>
        </w:rPr>
        <w:t xml:space="preserve">. дополнить частью </w:t>
      </w:r>
      <w:r>
        <w:rPr>
          <w:rFonts w:ascii="Arial" w:hAnsi="Arial" w:cs="Arial"/>
          <w:sz w:val="24"/>
          <w:szCs w:val="24"/>
        </w:rPr>
        <w:t>10</w:t>
      </w:r>
      <w:r w:rsidRPr="005A0749">
        <w:rPr>
          <w:rFonts w:ascii="Arial" w:hAnsi="Arial" w:cs="Arial"/>
          <w:sz w:val="24"/>
          <w:szCs w:val="24"/>
        </w:rPr>
        <w:t xml:space="preserve"> следующего содержания:</w:t>
      </w:r>
    </w:p>
    <w:p w:rsidR="00A94D4A" w:rsidRPr="00707955" w:rsidRDefault="00A94D4A" w:rsidP="00A94D4A">
      <w:pPr>
        <w:ind w:firstLine="709"/>
        <w:jc w:val="both"/>
        <w:rPr>
          <w:rFonts w:ascii="Arial" w:hAnsi="Arial" w:cs="Arial"/>
          <w:sz w:val="24"/>
          <w:szCs w:val="24"/>
        </w:rPr>
      </w:pPr>
      <w:r w:rsidRPr="005A0749">
        <w:rPr>
          <w:rFonts w:ascii="Arial" w:hAnsi="Arial" w:cs="Arial"/>
          <w:sz w:val="24"/>
          <w:szCs w:val="24"/>
        </w:rPr>
        <w:t>«</w:t>
      </w:r>
      <w:r>
        <w:rPr>
          <w:rFonts w:ascii="Arial" w:hAnsi="Arial" w:cs="Arial"/>
          <w:sz w:val="24"/>
          <w:szCs w:val="24"/>
        </w:rPr>
        <w:t>10</w:t>
      </w:r>
      <w:r w:rsidRPr="005A0749">
        <w:rPr>
          <w:rFonts w:ascii="Arial" w:hAnsi="Arial" w:cs="Arial"/>
          <w:sz w:val="24"/>
          <w:szCs w:val="24"/>
        </w:rPr>
        <w:t>. Порядок принятия решения о применении к депутату Думы Поселения мер ответственности, указанных в </w:t>
      </w:r>
      <w:hyperlink r:id="rId12" w:anchor="/document/186367/entry/40731" w:history="1">
        <w:r w:rsidRPr="005A0749">
          <w:rPr>
            <w:rStyle w:val="ab"/>
            <w:rFonts w:ascii="Arial" w:hAnsi="Arial" w:cs="Arial"/>
            <w:sz w:val="24"/>
            <w:szCs w:val="24"/>
          </w:rPr>
          <w:t>части 7.3-1</w:t>
        </w:r>
      </w:hyperlink>
      <w:r w:rsidRPr="005A0749">
        <w:rPr>
          <w:rFonts w:ascii="Arial" w:hAnsi="Arial" w:cs="Arial"/>
          <w:sz w:val="24"/>
          <w:szCs w:val="24"/>
        </w:rPr>
        <w:t xml:space="preserve"> статьи 40  Федерального закона от 6 октября 2003г.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Иркутской области</w:t>
      </w:r>
      <w:proofErr w:type="gramStart"/>
      <w:r w:rsidRPr="005A0749">
        <w:rPr>
          <w:rFonts w:ascii="Arial" w:hAnsi="Arial" w:cs="Arial"/>
          <w:sz w:val="24"/>
          <w:szCs w:val="24"/>
        </w:rPr>
        <w:t>.»;</w:t>
      </w:r>
    </w:p>
    <w:p w:rsidR="00A94D4A" w:rsidRPr="005A0749" w:rsidRDefault="00A94D4A" w:rsidP="00A94D4A">
      <w:pPr>
        <w:ind w:firstLine="709"/>
        <w:jc w:val="both"/>
        <w:rPr>
          <w:rFonts w:ascii="Arial" w:hAnsi="Arial" w:cs="Arial"/>
          <w:b/>
          <w:sz w:val="24"/>
          <w:szCs w:val="24"/>
        </w:rPr>
      </w:pPr>
      <w:proofErr w:type="gramEnd"/>
      <w:r>
        <w:rPr>
          <w:rFonts w:ascii="Arial" w:hAnsi="Arial" w:cs="Arial"/>
          <w:b/>
          <w:sz w:val="24"/>
          <w:szCs w:val="24"/>
        </w:rPr>
        <w:t xml:space="preserve">1.11. </w:t>
      </w:r>
      <w:r w:rsidRPr="005A0749">
        <w:rPr>
          <w:rFonts w:ascii="Arial" w:hAnsi="Arial" w:cs="Arial"/>
          <w:b/>
          <w:sz w:val="24"/>
          <w:szCs w:val="24"/>
        </w:rPr>
        <w:t>Статья 38. Срок полномочий депутата Думы Поселения и основания прекращения депутатской деятельности</w:t>
      </w:r>
    </w:p>
    <w:p w:rsidR="00A94D4A" w:rsidRPr="005A0749" w:rsidRDefault="00A94D4A" w:rsidP="00A94D4A">
      <w:pPr>
        <w:ind w:firstLine="709"/>
        <w:jc w:val="both"/>
        <w:rPr>
          <w:rFonts w:ascii="Arial" w:hAnsi="Arial" w:cs="Arial"/>
          <w:sz w:val="24"/>
          <w:szCs w:val="24"/>
        </w:rPr>
      </w:pPr>
      <w:r w:rsidRPr="005A0749">
        <w:rPr>
          <w:rFonts w:ascii="Arial" w:hAnsi="Arial" w:cs="Arial"/>
          <w:sz w:val="24"/>
          <w:szCs w:val="24"/>
        </w:rPr>
        <w:t>1.</w:t>
      </w:r>
      <w:r>
        <w:rPr>
          <w:rFonts w:ascii="Arial" w:hAnsi="Arial" w:cs="Arial"/>
          <w:sz w:val="24"/>
          <w:szCs w:val="24"/>
        </w:rPr>
        <w:t>11</w:t>
      </w:r>
      <w:r w:rsidRPr="005A0749">
        <w:rPr>
          <w:rFonts w:ascii="Arial" w:hAnsi="Arial" w:cs="Arial"/>
          <w:sz w:val="24"/>
          <w:szCs w:val="24"/>
        </w:rPr>
        <w:t>.1. в пункте 11 части 2 после слов «установленных Федеральным законом» дополнить словами «от 06.10.2003 №131-ФЗ «Об общих принципах организации местного самоуправления в Российской Федерации»;</w:t>
      </w:r>
    </w:p>
    <w:p w:rsidR="00A94D4A" w:rsidRDefault="00A94D4A" w:rsidP="00A94D4A">
      <w:pPr>
        <w:ind w:firstLine="709"/>
        <w:jc w:val="both"/>
        <w:rPr>
          <w:rFonts w:ascii="Arial" w:hAnsi="Arial" w:cs="Arial"/>
          <w:sz w:val="24"/>
          <w:szCs w:val="24"/>
        </w:rPr>
      </w:pPr>
      <w:r w:rsidRPr="005A0749">
        <w:rPr>
          <w:rFonts w:ascii="Arial" w:hAnsi="Arial" w:cs="Arial"/>
          <w:sz w:val="24"/>
          <w:szCs w:val="24"/>
        </w:rPr>
        <w:t>1.</w:t>
      </w:r>
      <w:r>
        <w:rPr>
          <w:rFonts w:ascii="Arial" w:hAnsi="Arial" w:cs="Arial"/>
          <w:sz w:val="24"/>
          <w:szCs w:val="24"/>
        </w:rPr>
        <w:t>11</w:t>
      </w:r>
      <w:r w:rsidRPr="005A0749">
        <w:rPr>
          <w:rFonts w:ascii="Arial" w:hAnsi="Arial" w:cs="Arial"/>
          <w:sz w:val="24"/>
          <w:szCs w:val="24"/>
        </w:rPr>
        <w:t xml:space="preserve">.2. </w:t>
      </w:r>
      <w:r>
        <w:rPr>
          <w:rFonts w:ascii="Arial" w:hAnsi="Arial" w:cs="Arial"/>
          <w:sz w:val="24"/>
          <w:szCs w:val="24"/>
        </w:rPr>
        <w:t>часть 2 дополнить пунктом 12 следующего содержания:</w:t>
      </w:r>
    </w:p>
    <w:p w:rsidR="00A94D4A" w:rsidRDefault="00A94D4A" w:rsidP="00A94D4A">
      <w:pPr>
        <w:ind w:firstLine="709"/>
        <w:jc w:val="both"/>
        <w:rPr>
          <w:rFonts w:ascii="Arial" w:hAnsi="Arial" w:cs="Arial"/>
          <w:sz w:val="24"/>
          <w:szCs w:val="24"/>
        </w:rPr>
      </w:pPr>
      <w:proofErr w:type="gramStart"/>
      <w:r w:rsidRPr="005A0749">
        <w:rPr>
          <w:rFonts w:ascii="Arial" w:hAnsi="Arial" w:cs="Arial"/>
          <w:sz w:val="24"/>
          <w:szCs w:val="24"/>
        </w:rPr>
        <w:t>«1</w:t>
      </w:r>
      <w:r>
        <w:rPr>
          <w:rFonts w:ascii="Arial" w:hAnsi="Arial" w:cs="Arial"/>
          <w:sz w:val="24"/>
          <w:szCs w:val="24"/>
        </w:rPr>
        <w:t>2</w:t>
      </w:r>
      <w:r w:rsidRPr="005A0749">
        <w:rPr>
          <w:rFonts w:ascii="Arial" w:hAnsi="Arial" w:cs="Arial"/>
          <w:sz w:val="24"/>
          <w:szCs w:val="24"/>
        </w:rPr>
        <w:t>) несоблюдения ограничений, запретов, неисполнения обязанностей, установленных Федеральным законом от 25 декабря 2008 года №273-ФЗ «О противодействии коррупции», </w:t>
      </w:r>
      <w:hyperlink r:id="rId13" w:anchor="/document/70271682/entry/0" w:history="1">
        <w:r w:rsidRPr="005A0749">
          <w:rPr>
            <w:rStyle w:val="ab"/>
            <w:rFonts w:ascii="Arial" w:hAnsi="Arial" w:cs="Arial"/>
            <w:sz w:val="24"/>
            <w:szCs w:val="24"/>
          </w:rPr>
          <w:t>Федеральным законом</w:t>
        </w:r>
      </w:hyperlink>
      <w:r w:rsidRPr="005A0749">
        <w:rPr>
          <w:rFonts w:ascii="Arial" w:hAnsi="Arial" w:cs="Arial"/>
          <w:sz w:val="24"/>
          <w:szCs w:val="24"/>
        </w:rPr>
        <w:t> от 3 декабря 2012 года №230-ФЗ «О контроле за соответствием расходов лиц, замещающих государственные должности, и иных лиц их доходам», </w:t>
      </w:r>
      <w:hyperlink r:id="rId14" w:anchor="/document/70372954/entry/0" w:history="1">
        <w:r w:rsidRPr="005A0749">
          <w:rPr>
            <w:rStyle w:val="ab"/>
            <w:rFonts w:ascii="Arial" w:hAnsi="Arial" w:cs="Arial"/>
            <w:sz w:val="24"/>
            <w:szCs w:val="24"/>
          </w:rPr>
          <w:t>Федеральным законом</w:t>
        </w:r>
      </w:hyperlink>
      <w:r w:rsidRPr="005A0749">
        <w:rPr>
          <w:rFonts w:ascii="Arial" w:hAnsi="Arial" w:cs="Arial"/>
          <w:sz w:val="24"/>
          <w:szCs w:val="24"/>
        </w:rPr>
        <w:t> от 7 мая 2013 года №79-ФЗ «О запрете отдельным категориям лиц открывать и иметь счета (вклады), хранить наличные</w:t>
      </w:r>
      <w:proofErr w:type="gramEnd"/>
      <w:r w:rsidRPr="005A0749">
        <w:rPr>
          <w:rFonts w:ascii="Arial" w:hAnsi="Arial" w:cs="Arial"/>
          <w:sz w:val="24"/>
          <w:szCs w:val="24"/>
        </w:rPr>
        <w:t xml:space="preserve"> денежные средства и ценности в иностранных банках, расположенных за пределами территори</w:t>
      </w:r>
      <w:bookmarkStart w:id="0" w:name="_GoBack"/>
      <w:bookmarkEnd w:id="0"/>
      <w:r w:rsidRPr="005A0749">
        <w:rPr>
          <w:rFonts w:ascii="Arial" w:hAnsi="Arial" w:cs="Arial"/>
          <w:sz w:val="24"/>
          <w:szCs w:val="24"/>
        </w:rPr>
        <w:t>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w:t>
      </w:r>
      <w:r>
        <w:rPr>
          <w:rFonts w:ascii="Arial" w:hAnsi="Arial" w:cs="Arial"/>
          <w:sz w:val="24"/>
          <w:szCs w:val="24"/>
        </w:rPr>
        <w:t>авления в  Российской Федерации</w:t>
      </w:r>
      <w:r w:rsidRPr="005A0749">
        <w:rPr>
          <w:rFonts w:ascii="Arial" w:hAnsi="Arial" w:cs="Arial"/>
          <w:sz w:val="24"/>
          <w:szCs w:val="24"/>
        </w:rPr>
        <w:t>»</w:t>
      </w:r>
      <w:proofErr w:type="gramStart"/>
      <w:r>
        <w:rPr>
          <w:rFonts w:ascii="Arial" w:hAnsi="Arial" w:cs="Arial"/>
          <w:sz w:val="24"/>
          <w:szCs w:val="24"/>
        </w:rPr>
        <w:t>.»</w:t>
      </w:r>
      <w:proofErr w:type="gramEnd"/>
      <w:r w:rsidRPr="005A0749">
        <w:rPr>
          <w:rFonts w:ascii="Arial" w:hAnsi="Arial" w:cs="Arial"/>
          <w:sz w:val="24"/>
          <w:szCs w:val="24"/>
        </w:rPr>
        <w:t>;</w:t>
      </w:r>
    </w:p>
    <w:p w:rsidR="00A94D4A" w:rsidRPr="00C25B60" w:rsidRDefault="00A94D4A" w:rsidP="00A94D4A">
      <w:pPr>
        <w:ind w:firstLine="709"/>
        <w:jc w:val="both"/>
        <w:rPr>
          <w:rFonts w:ascii="Arial" w:hAnsi="Arial" w:cs="Arial"/>
          <w:b/>
          <w:sz w:val="24"/>
          <w:szCs w:val="24"/>
        </w:rPr>
      </w:pPr>
      <w:r w:rsidRPr="00C25B60">
        <w:rPr>
          <w:rFonts w:ascii="Arial" w:hAnsi="Arial" w:cs="Arial"/>
          <w:b/>
          <w:sz w:val="24"/>
          <w:szCs w:val="24"/>
        </w:rPr>
        <w:t>1.</w:t>
      </w:r>
      <w:r>
        <w:rPr>
          <w:rFonts w:ascii="Arial" w:hAnsi="Arial" w:cs="Arial"/>
          <w:b/>
          <w:sz w:val="24"/>
          <w:szCs w:val="24"/>
        </w:rPr>
        <w:t>12</w:t>
      </w:r>
      <w:r w:rsidRPr="00C25B60">
        <w:rPr>
          <w:rFonts w:ascii="Arial" w:hAnsi="Arial" w:cs="Arial"/>
          <w:b/>
          <w:sz w:val="24"/>
          <w:szCs w:val="24"/>
        </w:rPr>
        <w:t>. Статья 46. Внесение изменений и дополнений в настоящий Устав</w:t>
      </w:r>
    </w:p>
    <w:p w:rsidR="00A94D4A" w:rsidRDefault="00A94D4A" w:rsidP="00A94D4A">
      <w:pPr>
        <w:ind w:firstLine="709"/>
        <w:jc w:val="both"/>
        <w:rPr>
          <w:rFonts w:ascii="Arial" w:hAnsi="Arial" w:cs="Arial"/>
          <w:sz w:val="24"/>
          <w:szCs w:val="24"/>
        </w:rPr>
      </w:pPr>
      <w:r>
        <w:rPr>
          <w:rFonts w:ascii="Arial" w:hAnsi="Arial" w:cs="Arial"/>
          <w:sz w:val="24"/>
          <w:szCs w:val="24"/>
        </w:rPr>
        <w:t>1.12.1. абзац второй части 1 исключить;</w:t>
      </w:r>
    </w:p>
    <w:p w:rsidR="00A94D4A" w:rsidRDefault="00A94D4A" w:rsidP="00A94D4A">
      <w:pPr>
        <w:ind w:firstLine="709"/>
        <w:jc w:val="both"/>
        <w:rPr>
          <w:rFonts w:ascii="Arial" w:hAnsi="Arial" w:cs="Arial"/>
          <w:sz w:val="24"/>
          <w:szCs w:val="24"/>
        </w:rPr>
      </w:pPr>
      <w:r>
        <w:rPr>
          <w:rFonts w:ascii="Arial" w:hAnsi="Arial" w:cs="Arial"/>
          <w:sz w:val="24"/>
          <w:szCs w:val="24"/>
        </w:rPr>
        <w:t>1.12.2. дополнить частью 5 следующего содержания:</w:t>
      </w:r>
    </w:p>
    <w:p w:rsidR="00A94D4A" w:rsidRPr="00A15F9F" w:rsidRDefault="00A94D4A" w:rsidP="00A94D4A">
      <w:pPr>
        <w:autoSpaceDE w:val="0"/>
        <w:autoSpaceDN w:val="0"/>
        <w:adjustRightInd w:val="0"/>
        <w:ind w:firstLine="709"/>
        <w:jc w:val="both"/>
        <w:rPr>
          <w:rFonts w:ascii="Arial" w:hAnsi="Arial" w:cs="Arial"/>
          <w:sz w:val="24"/>
          <w:szCs w:val="24"/>
        </w:rPr>
      </w:pPr>
      <w:r w:rsidRPr="00A15F9F">
        <w:rPr>
          <w:rFonts w:ascii="Arial" w:hAnsi="Arial" w:cs="Arial"/>
          <w:bCs/>
          <w:sz w:val="24"/>
          <w:szCs w:val="24"/>
        </w:rPr>
        <w:t>«5.</w:t>
      </w:r>
      <w:r w:rsidRPr="00A15F9F">
        <w:rPr>
          <w:rFonts w:ascii="Arial" w:hAnsi="Arial" w:cs="Arial"/>
          <w:sz w:val="24"/>
          <w:szCs w:val="24"/>
        </w:rPr>
        <w:t xml:space="preserve"> </w:t>
      </w:r>
      <w:proofErr w:type="gramStart"/>
      <w:r w:rsidRPr="00A15F9F">
        <w:rPr>
          <w:rFonts w:ascii="Arial" w:hAnsi="Arial" w:cs="Arial"/>
          <w:sz w:val="24"/>
          <w:szCs w:val="24"/>
        </w:rPr>
        <w:t xml:space="preserve">Для официального опубликования (обнародования) настоящего Устава и муниципального правового акта о внесении изменений и дополнений в </w:t>
      </w:r>
      <w:r w:rsidRPr="00A15F9F">
        <w:rPr>
          <w:rFonts w:ascii="Arial" w:hAnsi="Arial" w:cs="Arial"/>
          <w:sz w:val="24"/>
          <w:szCs w:val="24"/>
        </w:rPr>
        <w:lastRenderedPageBreak/>
        <w:t>настоящий Устав органы местного самоуправления муниципального образования «Захальское» вправе использовать официальный портал Министерства Юстиции Российской Федерации «Нормативные правовые акты в Российской Федерации» (</w:t>
      </w:r>
      <w:hyperlink r:id="rId15" w:history="1">
        <w:r w:rsidRPr="00A15F9F">
          <w:rPr>
            <w:rStyle w:val="ab"/>
            <w:rFonts w:ascii="Arial" w:hAnsi="Arial" w:cs="Arial"/>
            <w:sz w:val="24"/>
            <w:szCs w:val="24"/>
            <w:lang w:val="en-US"/>
          </w:rPr>
          <w:t>http</w:t>
        </w:r>
        <w:r w:rsidRPr="00A15F9F">
          <w:rPr>
            <w:rStyle w:val="ab"/>
            <w:rFonts w:ascii="Arial" w:hAnsi="Arial" w:cs="Arial"/>
            <w:sz w:val="24"/>
            <w:szCs w:val="24"/>
          </w:rPr>
          <w:t>://</w:t>
        </w:r>
        <w:r w:rsidRPr="00A15F9F">
          <w:rPr>
            <w:rStyle w:val="ab"/>
            <w:rFonts w:ascii="Arial" w:hAnsi="Arial" w:cs="Arial"/>
            <w:sz w:val="24"/>
            <w:szCs w:val="24"/>
            <w:lang w:val="en-US"/>
          </w:rPr>
          <w:t>pravo</w:t>
        </w:r>
        <w:r w:rsidRPr="00A15F9F">
          <w:rPr>
            <w:rStyle w:val="ab"/>
            <w:rFonts w:ascii="Arial" w:hAnsi="Arial" w:cs="Arial"/>
            <w:sz w:val="24"/>
            <w:szCs w:val="24"/>
          </w:rPr>
          <w:t>-</w:t>
        </w:r>
        <w:r w:rsidRPr="00A15F9F">
          <w:rPr>
            <w:rStyle w:val="ab"/>
            <w:rFonts w:ascii="Arial" w:hAnsi="Arial" w:cs="Arial"/>
            <w:sz w:val="24"/>
            <w:szCs w:val="24"/>
            <w:lang w:val="en-US"/>
          </w:rPr>
          <w:t>minjust</w:t>
        </w:r>
        <w:r w:rsidRPr="00A15F9F">
          <w:rPr>
            <w:rStyle w:val="ab"/>
            <w:rFonts w:ascii="Arial" w:hAnsi="Arial" w:cs="Arial"/>
            <w:sz w:val="24"/>
            <w:szCs w:val="24"/>
          </w:rPr>
          <w:t>.</w:t>
        </w:r>
        <w:r w:rsidRPr="00A15F9F">
          <w:rPr>
            <w:rStyle w:val="ab"/>
            <w:rFonts w:ascii="Arial" w:hAnsi="Arial" w:cs="Arial"/>
            <w:sz w:val="24"/>
            <w:szCs w:val="24"/>
            <w:lang w:val="en-US"/>
          </w:rPr>
          <w:t>ru</w:t>
        </w:r>
      </w:hyperlink>
      <w:r w:rsidRPr="00A15F9F">
        <w:rPr>
          <w:rFonts w:ascii="Arial" w:hAnsi="Arial" w:cs="Arial"/>
          <w:sz w:val="24"/>
          <w:szCs w:val="24"/>
        </w:rPr>
        <w:t xml:space="preserve">, </w:t>
      </w:r>
      <w:hyperlink r:id="rId16" w:history="1">
        <w:proofErr w:type="gramEnd"/>
        <w:r w:rsidRPr="00A15F9F">
          <w:rPr>
            <w:rStyle w:val="ab"/>
            <w:rFonts w:ascii="Arial" w:hAnsi="Arial" w:cs="Arial"/>
            <w:sz w:val="24"/>
            <w:szCs w:val="24"/>
            <w:lang w:val="en-US"/>
          </w:rPr>
          <w:t>http</w:t>
        </w:r>
        <w:r w:rsidRPr="00A15F9F">
          <w:rPr>
            <w:rStyle w:val="ab"/>
            <w:rFonts w:ascii="Arial" w:hAnsi="Arial" w:cs="Arial"/>
            <w:sz w:val="24"/>
            <w:szCs w:val="24"/>
          </w:rPr>
          <w:t>://</w:t>
        </w:r>
        <w:proofErr w:type="spellStart"/>
        <w:r w:rsidRPr="00A15F9F">
          <w:rPr>
            <w:rStyle w:val="ab"/>
            <w:rFonts w:ascii="Arial" w:hAnsi="Arial" w:cs="Arial"/>
            <w:sz w:val="24"/>
            <w:szCs w:val="24"/>
          </w:rPr>
          <w:t>право-минюст.рф</w:t>
        </w:r>
        <w:proofErr w:type="spellEnd"/>
        <w:proofErr w:type="gramStart"/>
      </w:hyperlink>
      <w:r w:rsidRPr="00A15F9F">
        <w:rPr>
          <w:rFonts w:ascii="Arial" w:hAnsi="Arial" w:cs="Arial"/>
          <w:sz w:val="24"/>
          <w:szCs w:val="24"/>
        </w:rPr>
        <w:t>, регистрация в качестве сетевого издания:</w:t>
      </w:r>
      <w:proofErr w:type="gramEnd"/>
      <w:r w:rsidRPr="00A15F9F">
        <w:rPr>
          <w:rFonts w:ascii="Arial" w:hAnsi="Arial" w:cs="Arial"/>
          <w:sz w:val="24"/>
          <w:szCs w:val="24"/>
        </w:rPr>
        <w:t xml:space="preserve"> </w:t>
      </w:r>
      <w:proofErr w:type="gramStart"/>
      <w:r w:rsidRPr="00A15F9F">
        <w:rPr>
          <w:rFonts w:ascii="Arial" w:hAnsi="Arial" w:cs="Arial"/>
          <w:sz w:val="24"/>
          <w:szCs w:val="24"/>
        </w:rPr>
        <w:t>Эл № ФС77-72471 от 05.03.2018).</w:t>
      </w:r>
      <w:proofErr w:type="gramEnd"/>
      <w:r w:rsidRPr="00A15F9F">
        <w:rPr>
          <w:rFonts w:ascii="Arial" w:hAnsi="Arial" w:cs="Arial"/>
          <w:sz w:val="24"/>
          <w:szCs w:val="24"/>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настоящий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roofErr w:type="gramStart"/>
      <w:r w:rsidRPr="00A15F9F">
        <w:rPr>
          <w:rFonts w:ascii="Arial" w:hAnsi="Arial" w:cs="Arial"/>
          <w:sz w:val="24"/>
          <w:szCs w:val="24"/>
        </w:rPr>
        <w:t>.»;</w:t>
      </w:r>
      <w:proofErr w:type="gramEnd"/>
    </w:p>
    <w:p w:rsidR="00A94D4A" w:rsidRPr="005273DB" w:rsidRDefault="00A94D4A" w:rsidP="00A94D4A">
      <w:pPr>
        <w:ind w:firstLine="709"/>
        <w:jc w:val="both"/>
        <w:rPr>
          <w:rFonts w:ascii="Arial" w:hAnsi="Arial" w:cs="Arial"/>
          <w:sz w:val="24"/>
          <w:szCs w:val="24"/>
        </w:rPr>
      </w:pPr>
      <w:r w:rsidRPr="005273DB">
        <w:rPr>
          <w:rFonts w:ascii="Arial" w:hAnsi="Arial" w:cs="Arial"/>
          <w:sz w:val="24"/>
          <w:szCs w:val="24"/>
        </w:rPr>
        <w:t>1.</w:t>
      </w:r>
      <w:r>
        <w:rPr>
          <w:rFonts w:ascii="Arial" w:hAnsi="Arial" w:cs="Arial"/>
          <w:sz w:val="24"/>
          <w:szCs w:val="24"/>
        </w:rPr>
        <w:t>12</w:t>
      </w:r>
      <w:r w:rsidRPr="005273DB">
        <w:rPr>
          <w:rFonts w:ascii="Arial" w:hAnsi="Arial" w:cs="Arial"/>
          <w:sz w:val="24"/>
          <w:szCs w:val="24"/>
        </w:rPr>
        <w:t>.3. дополнить частью 6 следующего содержания:</w:t>
      </w:r>
    </w:p>
    <w:p w:rsidR="00A94D4A" w:rsidRPr="005273DB" w:rsidRDefault="00A94D4A" w:rsidP="00A94D4A">
      <w:pPr>
        <w:autoSpaceDE w:val="0"/>
        <w:autoSpaceDN w:val="0"/>
        <w:adjustRightInd w:val="0"/>
        <w:ind w:firstLine="709"/>
        <w:jc w:val="both"/>
        <w:rPr>
          <w:rFonts w:ascii="Arial" w:eastAsia="Calibri" w:hAnsi="Arial" w:cs="Arial"/>
          <w:sz w:val="24"/>
          <w:szCs w:val="24"/>
        </w:rPr>
      </w:pPr>
      <w:r w:rsidRPr="005273DB">
        <w:rPr>
          <w:rFonts w:ascii="Arial" w:hAnsi="Arial" w:cs="Arial"/>
          <w:bCs/>
          <w:sz w:val="24"/>
          <w:szCs w:val="24"/>
        </w:rPr>
        <w:t xml:space="preserve"> «6. </w:t>
      </w:r>
      <w:r w:rsidRPr="005273DB">
        <w:rPr>
          <w:rFonts w:ascii="Arial" w:eastAsia="Calibri" w:hAnsi="Arial" w:cs="Arial"/>
          <w:sz w:val="24"/>
          <w:szCs w:val="24"/>
        </w:rPr>
        <w:t xml:space="preserve">Изменения и дополнения в устав муниципального образования </w:t>
      </w:r>
      <w:r w:rsidRPr="005273DB">
        <w:rPr>
          <w:rFonts w:ascii="Arial" w:hAnsi="Arial" w:cs="Arial"/>
          <w:sz w:val="24"/>
          <w:szCs w:val="24"/>
        </w:rPr>
        <w:t>«Захальское»</w:t>
      </w:r>
      <w:r w:rsidRPr="005273DB">
        <w:rPr>
          <w:rFonts w:ascii="Arial" w:eastAsia="Calibri" w:hAnsi="Arial" w:cs="Arial"/>
          <w:sz w:val="24"/>
          <w:szCs w:val="24"/>
        </w:rPr>
        <w:t xml:space="preserve"> вносятся муниципальным правовым актом, который оформляется решением Думы муниципального образования </w:t>
      </w:r>
      <w:r w:rsidRPr="005273DB">
        <w:rPr>
          <w:rFonts w:ascii="Arial" w:hAnsi="Arial" w:cs="Arial"/>
          <w:sz w:val="24"/>
          <w:szCs w:val="24"/>
        </w:rPr>
        <w:t>«Захальское»</w:t>
      </w:r>
      <w:r w:rsidRPr="005273DB">
        <w:rPr>
          <w:rFonts w:ascii="Arial" w:eastAsia="Calibri" w:hAnsi="Arial" w:cs="Arial"/>
          <w:sz w:val="24"/>
          <w:szCs w:val="24"/>
        </w:rPr>
        <w:t xml:space="preserve">, подписанным его председателем и главой муниципального образования </w:t>
      </w:r>
      <w:r w:rsidRPr="005273DB">
        <w:rPr>
          <w:rFonts w:ascii="Arial" w:hAnsi="Arial" w:cs="Arial"/>
          <w:sz w:val="24"/>
          <w:szCs w:val="24"/>
        </w:rPr>
        <w:t>«Захальское»</w:t>
      </w:r>
      <w:r w:rsidRPr="005273DB">
        <w:rPr>
          <w:rFonts w:ascii="Arial" w:eastAsia="Calibri" w:hAnsi="Arial" w:cs="Arial"/>
          <w:sz w:val="24"/>
          <w:szCs w:val="24"/>
        </w:rPr>
        <w:t xml:space="preserve">, </w:t>
      </w:r>
      <w:r w:rsidRPr="005273DB">
        <w:rPr>
          <w:rFonts w:ascii="Arial" w:hAnsi="Arial" w:cs="Arial"/>
          <w:sz w:val="24"/>
          <w:szCs w:val="24"/>
          <w:shd w:val="clear" w:color="auto" w:fill="FFFFFF"/>
        </w:rPr>
        <w:t xml:space="preserve">либо единолично главой муниципального образования </w:t>
      </w:r>
      <w:r w:rsidRPr="005273DB">
        <w:rPr>
          <w:rFonts w:ascii="Arial" w:hAnsi="Arial" w:cs="Arial"/>
          <w:sz w:val="24"/>
          <w:szCs w:val="24"/>
        </w:rPr>
        <w:t>«Захальское»</w:t>
      </w:r>
      <w:r w:rsidRPr="005273DB">
        <w:rPr>
          <w:rFonts w:ascii="Arial" w:hAnsi="Arial" w:cs="Arial"/>
          <w:sz w:val="24"/>
          <w:szCs w:val="24"/>
          <w:shd w:val="clear" w:color="auto" w:fill="FFFFFF"/>
        </w:rPr>
        <w:t>, </w:t>
      </w:r>
      <w:r w:rsidRPr="005273DB">
        <w:rPr>
          <w:rFonts w:ascii="Arial" w:eastAsia="Calibri" w:hAnsi="Arial" w:cs="Arial"/>
          <w:sz w:val="24"/>
          <w:szCs w:val="24"/>
        </w:rPr>
        <w:t xml:space="preserve">исполняющим полномочия </w:t>
      </w:r>
      <w:r w:rsidRPr="005273DB">
        <w:rPr>
          <w:rFonts w:ascii="Arial" w:hAnsi="Arial" w:cs="Arial"/>
          <w:sz w:val="24"/>
          <w:szCs w:val="24"/>
        </w:rPr>
        <w:t xml:space="preserve">председателя </w:t>
      </w:r>
      <w:r w:rsidRPr="005273DB">
        <w:rPr>
          <w:rFonts w:ascii="Arial" w:eastAsia="Calibri" w:hAnsi="Arial" w:cs="Arial"/>
          <w:sz w:val="24"/>
          <w:szCs w:val="24"/>
        </w:rPr>
        <w:t xml:space="preserve">Думы муниципального образования </w:t>
      </w:r>
      <w:r w:rsidRPr="005273DB">
        <w:rPr>
          <w:rFonts w:ascii="Arial" w:hAnsi="Arial" w:cs="Arial"/>
          <w:sz w:val="24"/>
          <w:szCs w:val="24"/>
        </w:rPr>
        <w:t>«Захальское»</w:t>
      </w:r>
      <w:r w:rsidRPr="005273DB">
        <w:rPr>
          <w:rFonts w:ascii="Arial" w:eastAsia="Calibri" w:hAnsi="Arial" w:cs="Arial"/>
          <w:sz w:val="24"/>
          <w:szCs w:val="24"/>
        </w:rPr>
        <w:t>.».</w:t>
      </w:r>
    </w:p>
    <w:p w:rsidR="00A94D4A" w:rsidRPr="005273DB" w:rsidRDefault="00A94D4A" w:rsidP="00A94D4A">
      <w:pPr>
        <w:autoSpaceDE w:val="0"/>
        <w:autoSpaceDN w:val="0"/>
        <w:adjustRightInd w:val="0"/>
        <w:ind w:firstLine="709"/>
        <w:jc w:val="both"/>
        <w:rPr>
          <w:rFonts w:ascii="Arial" w:eastAsia="Calibri" w:hAnsi="Arial" w:cs="Arial"/>
          <w:b/>
          <w:sz w:val="24"/>
          <w:szCs w:val="24"/>
        </w:rPr>
      </w:pPr>
      <w:r w:rsidRPr="005273DB">
        <w:rPr>
          <w:rFonts w:ascii="Arial" w:eastAsia="Calibri" w:hAnsi="Arial" w:cs="Arial"/>
          <w:b/>
          <w:sz w:val="24"/>
          <w:szCs w:val="24"/>
        </w:rPr>
        <w:t>1.1</w:t>
      </w:r>
      <w:r>
        <w:rPr>
          <w:rFonts w:ascii="Arial" w:eastAsia="Calibri" w:hAnsi="Arial" w:cs="Arial"/>
          <w:b/>
          <w:sz w:val="24"/>
          <w:szCs w:val="24"/>
        </w:rPr>
        <w:t>3</w:t>
      </w:r>
      <w:r w:rsidRPr="005273DB">
        <w:rPr>
          <w:rFonts w:ascii="Arial" w:eastAsia="Calibri" w:hAnsi="Arial" w:cs="Arial"/>
          <w:b/>
          <w:sz w:val="24"/>
          <w:szCs w:val="24"/>
        </w:rPr>
        <w:t>. Статья 52. Опубликование (обнародование) муниципальных правовых актов</w:t>
      </w:r>
    </w:p>
    <w:p w:rsidR="00A94D4A" w:rsidRPr="005273DB" w:rsidRDefault="00A94D4A" w:rsidP="00A94D4A">
      <w:pPr>
        <w:autoSpaceDE w:val="0"/>
        <w:autoSpaceDN w:val="0"/>
        <w:adjustRightInd w:val="0"/>
        <w:ind w:firstLine="709"/>
        <w:jc w:val="both"/>
        <w:rPr>
          <w:rFonts w:ascii="Arial" w:eastAsia="Calibri" w:hAnsi="Arial" w:cs="Arial"/>
          <w:sz w:val="24"/>
          <w:szCs w:val="24"/>
        </w:rPr>
      </w:pPr>
      <w:r w:rsidRPr="005273DB">
        <w:rPr>
          <w:rFonts w:ascii="Arial" w:eastAsia="Calibri" w:hAnsi="Arial" w:cs="Arial"/>
          <w:sz w:val="24"/>
          <w:szCs w:val="24"/>
        </w:rPr>
        <w:t>1.1</w:t>
      </w:r>
      <w:r>
        <w:rPr>
          <w:rFonts w:ascii="Arial" w:eastAsia="Calibri" w:hAnsi="Arial" w:cs="Arial"/>
          <w:sz w:val="24"/>
          <w:szCs w:val="24"/>
        </w:rPr>
        <w:t>3</w:t>
      </w:r>
      <w:r w:rsidRPr="005273DB">
        <w:rPr>
          <w:rFonts w:ascii="Arial" w:eastAsia="Calibri" w:hAnsi="Arial" w:cs="Arial"/>
          <w:sz w:val="24"/>
          <w:szCs w:val="24"/>
        </w:rPr>
        <w:t>.1. наименование статьи изложить в следующей редакции:</w:t>
      </w:r>
    </w:p>
    <w:p w:rsidR="00A94D4A" w:rsidRPr="005273DB" w:rsidRDefault="00A94D4A" w:rsidP="00A94D4A">
      <w:pPr>
        <w:autoSpaceDE w:val="0"/>
        <w:autoSpaceDN w:val="0"/>
        <w:adjustRightInd w:val="0"/>
        <w:ind w:firstLine="709"/>
        <w:jc w:val="both"/>
        <w:rPr>
          <w:rFonts w:ascii="Arial" w:eastAsia="Calibri" w:hAnsi="Arial" w:cs="Arial"/>
          <w:sz w:val="24"/>
          <w:szCs w:val="24"/>
        </w:rPr>
      </w:pPr>
      <w:r w:rsidRPr="005273DB">
        <w:rPr>
          <w:rFonts w:ascii="Arial" w:eastAsia="Calibri" w:hAnsi="Arial" w:cs="Arial"/>
          <w:sz w:val="24"/>
          <w:szCs w:val="24"/>
        </w:rPr>
        <w:t>«Статья 52. Официальное опубликование (обнародование) муниципальных правовых актов и соглашений, заключенных между органами местного самоуправления»;</w:t>
      </w:r>
    </w:p>
    <w:p w:rsidR="00A94D4A" w:rsidRPr="005273DB" w:rsidRDefault="00A94D4A" w:rsidP="00A94D4A">
      <w:pPr>
        <w:autoSpaceDE w:val="0"/>
        <w:autoSpaceDN w:val="0"/>
        <w:adjustRightInd w:val="0"/>
        <w:ind w:firstLine="709"/>
        <w:jc w:val="both"/>
        <w:rPr>
          <w:rFonts w:ascii="Arial" w:eastAsia="Calibri" w:hAnsi="Arial" w:cs="Arial"/>
          <w:sz w:val="24"/>
          <w:szCs w:val="24"/>
        </w:rPr>
      </w:pPr>
      <w:r w:rsidRPr="005273DB">
        <w:rPr>
          <w:rFonts w:ascii="Arial" w:eastAsia="Calibri" w:hAnsi="Arial" w:cs="Arial"/>
          <w:sz w:val="24"/>
          <w:szCs w:val="24"/>
        </w:rPr>
        <w:t>1.1</w:t>
      </w:r>
      <w:r>
        <w:rPr>
          <w:rFonts w:ascii="Arial" w:eastAsia="Calibri" w:hAnsi="Arial" w:cs="Arial"/>
          <w:sz w:val="24"/>
          <w:szCs w:val="24"/>
        </w:rPr>
        <w:t>3</w:t>
      </w:r>
      <w:r w:rsidRPr="005273DB">
        <w:rPr>
          <w:rFonts w:ascii="Arial" w:eastAsia="Calibri" w:hAnsi="Arial" w:cs="Arial"/>
          <w:sz w:val="24"/>
          <w:szCs w:val="24"/>
        </w:rPr>
        <w:t>.2. часть 3 после слов</w:t>
      </w:r>
      <w:r w:rsidRPr="005273DB">
        <w:rPr>
          <w:rFonts w:ascii="Arial" w:hAnsi="Arial" w:cs="Arial"/>
          <w:sz w:val="24"/>
          <w:szCs w:val="24"/>
        </w:rPr>
        <w:t xml:space="preserve"> «</w:t>
      </w:r>
      <w:r w:rsidRPr="005273DB">
        <w:rPr>
          <w:rFonts w:ascii="Arial" w:eastAsia="Calibri" w:hAnsi="Arial" w:cs="Arial"/>
          <w:sz w:val="24"/>
          <w:szCs w:val="24"/>
        </w:rPr>
        <w:t>должностного лица, принявшего муниципальный правовой акт» дополнить словами «или органа, заключившего соглашение»;</w:t>
      </w:r>
    </w:p>
    <w:p w:rsidR="00A94D4A" w:rsidRPr="001E3B6A" w:rsidRDefault="00A94D4A" w:rsidP="00A94D4A">
      <w:pPr>
        <w:pStyle w:val="a7"/>
        <w:ind w:firstLine="708"/>
        <w:jc w:val="both"/>
        <w:rPr>
          <w:rFonts w:ascii="Arial" w:hAnsi="Arial" w:cs="Arial"/>
        </w:rPr>
      </w:pPr>
      <w:r w:rsidRPr="005273DB">
        <w:rPr>
          <w:rFonts w:ascii="Arial" w:hAnsi="Arial" w:cs="Arial"/>
          <w:b/>
          <w:lang w:val="en-US"/>
        </w:rPr>
        <w:t>II</w:t>
      </w:r>
      <w:r w:rsidRPr="005273DB">
        <w:rPr>
          <w:rFonts w:ascii="Arial" w:hAnsi="Arial" w:cs="Arial"/>
          <w:b/>
        </w:rPr>
        <w:t>.</w:t>
      </w:r>
      <w:r w:rsidRPr="005273DB">
        <w:rPr>
          <w:rFonts w:ascii="Arial" w:hAnsi="Arial" w:cs="Arial"/>
        </w:rPr>
        <w:t xml:space="preserve">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w:t>
      </w:r>
      <w:r w:rsidRPr="001E3B6A">
        <w:rPr>
          <w:rFonts w:ascii="Arial" w:hAnsi="Arial" w:cs="Arial"/>
        </w:rPr>
        <w:t xml:space="preserve"> «Захальское» на государственную регистрацию в Управление Министерства юстиции Российской Федерации по Иркутской области в течени</w:t>
      </w:r>
      <w:proofErr w:type="gramStart"/>
      <w:r w:rsidRPr="001E3B6A">
        <w:rPr>
          <w:rFonts w:ascii="Arial" w:hAnsi="Arial" w:cs="Arial"/>
        </w:rPr>
        <w:t>и</w:t>
      </w:r>
      <w:proofErr w:type="gramEnd"/>
      <w:r w:rsidRPr="001E3B6A">
        <w:rPr>
          <w:rFonts w:ascii="Arial" w:hAnsi="Arial" w:cs="Arial"/>
        </w:rPr>
        <w:t xml:space="preserve"> 15 дней.</w:t>
      </w:r>
    </w:p>
    <w:p w:rsidR="00A94D4A" w:rsidRPr="001E3B6A" w:rsidRDefault="00A94D4A" w:rsidP="00A94D4A">
      <w:pPr>
        <w:ind w:firstLine="709"/>
        <w:jc w:val="both"/>
        <w:rPr>
          <w:rFonts w:ascii="Arial" w:hAnsi="Arial" w:cs="Arial"/>
          <w:sz w:val="24"/>
          <w:szCs w:val="24"/>
        </w:rPr>
      </w:pPr>
      <w:r w:rsidRPr="001E3B6A">
        <w:rPr>
          <w:rFonts w:ascii="Arial" w:hAnsi="Arial" w:cs="Arial"/>
          <w:b/>
          <w:sz w:val="24"/>
          <w:szCs w:val="24"/>
          <w:lang w:val="en-US"/>
        </w:rPr>
        <w:t>III</w:t>
      </w:r>
      <w:r w:rsidRPr="001E3B6A">
        <w:rPr>
          <w:rFonts w:ascii="Arial" w:hAnsi="Arial" w:cs="Arial"/>
          <w:b/>
          <w:sz w:val="24"/>
          <w:szCs w:val="24"/>
        </w:rPr>
        <w:t>.</w:t>
      </w:r>
      <w:r w:rsidRPr="001E3B6A">
        <w:rPr>
          <w:rFonts w:ascii="Arial" w:hAnsi="Arial" w:cs="Arial"/>
          <w:sz w:val="24"/>
          <w:szCs w:val="24"/>
        </w:rPr>
        <w:t xml:space="preserve"> Главе муниципального образования «Захальское» опубликовать муниципальный правовой акт муниципального образования «Захальское»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«Захальское» для включения указанных сведений в государственный реестр уставов муниципальных образований Иркутской области в 10-дневный срок.</w:t>
      </w:r>
    </w:p>
    <w:p w:rsidR="00A94D4A" w:rsidRPr="001E3B6A" w:rsidRDefault="00A94D4A" w:rsidP="00A94D4A">
      <w:pPr>
        <w:ind w:firstLine="709"/>
        <w:jc w:val="both"/>
        <w:rPr>
          <w:rFonts w:ascii="Arial" w:hAnsi="Arial" w:cs="Arial"/>
          <w:sz w:val="24"/>
          <w:szCs w:val="24"/>
        </w:rPr>
      </w:pPr>
      <w:r w:rsidRPr="001E3B6A">
        <w:rPr>
          <w:rFonts w:ascii="Arial" w:hAnsi="Arial" w:cs="Arial"/>
          <w:b/>
          <w:sz w:val="24"/>
          <w:szCs w:val="24"/>
          <w:lang w:val="en-US"/>
        </w:rPr>
        <w:t>IV</w:t>
      </w:r>
      <w:r w:rsidRPr="001E3B6A">
        <w:rPr>
          <w:rFonts w:ascii="Arial" w:hAnsi="Arial" w:cs="Arial"/>
          <w:b/>
          <w:sz w:val="24"/>
          <w:szCs w:val="24"/>
        </w:rPr>
        <w:t>.</w:t>
      </w:r>
      <w:r w:rsidRPr="001E3B6A">
        <w:rPr>
          <w:rFonts w:ascii="Arial" w:hAnsi="Arial" w:cs="Arial"/>
          <w:sz w:val="24"/>
          <w:szCs w:val="24"/>
        </w:rPr>
        <w:t xml:space="preserve"> Настоящее решение вступает в силу после государственной регистрации и опубликования в газете «</w:t>
      </w:r>
      <w:proofErr w:type="spellStart"/>
      <w:r w:rsidRPr="001E3B6A">
        <w:rPr>
          <w:rFonts w:ascii="Arial" w:hAnsi="Arial" w:cs="Arial"/>
          <w:sz w:val="24"/>
          <w:szCs w:val="24"/>
        </w:rPr>
        <w:t>Захальский</w:t>
      </w:r>
      <w:proofErr w:type="spellEnd"/>
      <w:r w:rsidRPr="001E3B6A">
        <w:rPr>
          <w:rFonts w:ascii="Arial" w:hAnsi="Arial" w:cs="Arial"/>
          <w:sz w:val="24"/>
          <w:szCs w:val="24"/>
        </w:rPr>
        <w:t xml:space="preserve"> вестник».</w:t>
      </w:r>
    </w:p>
    <w:p w:rsidR="00A94D4A" w:rsidRPr="001E3B6A" w:rsidRDefault="00A94D4A" w:rsidP="00A94D4A">
      <w:pPr>
        <w:ind w:firstLine="709"/>
        <w:jc w:val="both"/>
        <w:rPr>
          <w:rFonts w:ascii="Arial" w:hAnsi="Arial" w:cs="Arial"/>
          <w:sz w:val="24"/>
          <w:szCs w:val="24"/>
        </w:rPr>
      </w:pPr>
    </w:p>
    <w:p w:rsidR="00A94D4A" w:rsidRPr="001E3B6A" w:rsidRDefault="00A94D4A" w:rsidP="00A94D4A">
      <w:pPr>
        <w:jc w:val="both"/>
        <w:rPr>
          <w:rFonts w:ascii="Arial" w:hAnsi="Arial" w:cs="Arial"/>
          <w:sz w:val="24"/>
          <w:szCs w:val="24"/>
        </w:rPr>
      </w:pPr>
    </w:p>
    <w:p w:rsidR="00A94D4A" w:rsidRPr="001E3B6A" w:rsidRDefault="00A94D4A" w:rsidP="00A94D4A">
      <w:pPr>
        <w:pStyle w:val="a7"/>
        <w:jc w:val="both"/>
        <w:rPr>
          <w:rFonts w:ascii="Arial" w:hAnsi="Arial" w:cs="Arial"/>
        </w:rPr>
      </w:pPr>
      <w:r w:rsidRPr="001E3B6A">
        <w:rPr>
          <w:rFonts w:ascii="Arial" w:hAnsi="Arial" w:cs="Arial"/>
        </w:rPr>
        <w:t xml:space="preserve">  Глава МО «Захальское»                                  </w:t>
      </w:r>
      <w:r>
        <w:rPr>
          <w:rFonts w:ascii="Arial" w:hAnsi="Arial" w:cs="Arial"/>
        </w:rPr>
        <w:tab/>
      </w:r>
      <w:r w:rsidRPr="001E3B6A">
        <w:rPr>
          <w:rFonts w:ascii="Arial" w:hAnsi="Arial" w:cs="Arial"/>
        </w:rPr>
        <w:t xml:space="preserve">            </w:t>
      </w:r>
      <w:r>
        <w:rPr>
          <w:rFonts w:ascii="Arial" w:hAnsi="Arial" w:cs="Arial"/>
        </w:rPr>
        <w:tab/>
      </w:r>
      <w:r w:rsidRPr="001E3B6A">
        <w:rPr>
          <w:rFonts w:ascii="Arial" w:hAnsi="Arial" w:cs="Arial"/>
        </w:rPr>
        <w:t xml:space="preserve">         А.Н. Чернигов </w:t>
      </w:r>
    </w:p>
    <w:p w:rsidR="00A94D4A" w:rsidRPr="001E3B6A" w:rsidRDefault="00A94D4A" w:rsidP="00A94D4A">
      <w:pPr>
        <w:jc w:val="both"/>
        <w:rPr>
          <w:sz w:val="24"/>
          <w:szCs w:val="24"/>
        </w:rPr>
      </w:pPr>
    </w:p>
    <w:p w:rsidR="00A94D4A" w:rsidRPr="007058FA" w:rsidRDefault="00A94D4A" w:rsidP="00A94D4A">
      <w:pPr>
        <w:jc w:val="center"/>
        <w:outlineLvl w:val="0"/>
        <w:rPr>
          <w:rFonts w:ascii="Arial" w:hAnsi="Arial" w:cs="Arial"/>
          <w:b/>
          <w:sz w:val="32"/>
          <w:szCs w:val="32"/>
        </w:rPr>
      </w:pPr>
      <w:r w:rsidRPr="007058FA">
        <w:rPr>
          <w:rFonts w:ascii="Arial" w:hAnsi="Arial" w:cs="Arial"/>
          <w:b/>
          <w:sz w:val="32"/>
          <w:szCs w:val="32"/>
        </w:rPr>
        <w:t>25.11.2020 Г. №21</w:t>
      </w:r>
    </w:p>
    <w:p w:rsidR="00A94D4A" w:rsidRPr="007058FA" w:rsidRDefault="00A94D4A" w:rsidP="00A94D4A">
      <w:pPr>
        <w:jc w:val="center"/>
        <w:rPr>
          <w:rFonts w:ascii="Arial" w:hAnsi="Arial" w:cs="Arial"/>
          <w:b/>
          <w:sz w:val="32"/>
          <w:szCs w:val="32"/>
        </w:rPr>
      </w:pPr>
      <w:r w:rsidRPr="007058FA">
        <w:rPr>
          <w:rFonts w:ascii="Arial" w:hAnsi="Arial" w:cs="Arial"/>
          <w:b/>
          <w:sz w:val="32"/>
          <w:szCs w:val="32"/>
        </w:rPr>
        <w:t>РОССИЙСКАЯ ФЕДЕРАЦИЯ</w:t>
      </w:r>
    </w:p>
    <w:p w:rsidR="00A94D4A" w:rsidRPr="007058FA" w:rsidRDefault="00A94D4A" w:rsidP="00A94D4A">
      <w:pPr>
        <w:jc w:val="center"/>
        <w:rPr>
          <w:rFonts w:ascii="Arial" w:hAnsi="Arial" w:cs="Arial"/>
          <w:b/>
          <w:sz w:val="32"/>
          <w:szCs w:val="32"/>
        </w:rPr>
      </w:pPr>
      <w:r w:rsidRPr="007058FA">
        <w:rPr>
          <w:rFonts w:ascii="Arial" w:hAnsi="Arial" w:cs="Arial"/>
          <w:b/>
          <w:sz w:val="32"/>
          <w:szCs w:val="32"/>
        </w:rPr>
        <w:t>ИРКУТСКАЯ ОБЛАСТЬ</w:t>
      </w:r>
    </w:p>
    <w:p w:rsidR="00A94D4A" w:rsidRPr="007058FA" w:rsidRDefault="00A94D4A" w:rsidP="00A94D4A">
      <w:pPr>
        <w:jc w:val="center"/>
        <w:rPr>
          <w:rFonts w:ascii="Arial" w:hAnsi="Arial" w:cs="Arial"/>
          <w:b/>
          <w:sz w:val="32"/>
          <w:szCs w:val="32"/>
        </w:rPr>
      </w:pPr>
      <w:r w:rsidRPr="007058FA">
        <w:rPr>
          <w:rFonts w:ascii="Arial" w:hAnsi="Arial" w:cs="Arial"/>
          <w:b/>
          <w:sz w:val="32"/>
          <w:szCs w:val="32"/>
        </w:rPr>
        <w:t>ЭХИРИТ-БУЛАГАТСКИЙ РАЙОН</w:t>
      </w:r>
    </w:p>
    <w:p w:rsidR="00A94D4A" w:rsidRPr="007058FA" w:rsidRDefault="00A94D4A" w:rsidP="00A94D4A">
      <w:pPr>
        <w:jc w:val="center"/>
        <w:rPr>
          <w:rFonts w:ascii="Arial" w:hAnsi="Arial" w:cs="Arial"/>
          <w:b/>
          <w:sz w:val="32"/>
          <w:szCs w:val="32"/>
        </w:rPr>
      </w:pPr>
      <w:r w:rsidRPr="007058FA">
        <w:rPr>
          <w:rFonts w:ascii="Arial" w:hAnsi="Arial" w:cs="Arial"/>
          <w:b/>
          <w:sz w:val="32"/>
          <w:szCs w:val="32"/>
        </w:rPr>
        <w:t>МУНИЦИПАЛЬНОЕ ОБРАЗОВАНИЕ «ЗАХАЛЬСКОЕ»</w:t>
      </w:r>
    </w:p>
    <w:p w:rsidR="00A94D4A" w:rsidRPr="007058FA" w:rsidRDefault="00A94D4A" w:rsidP="00A94D4A">
      <w:pPr>
        <w:jc w:val="center"/>
        <w:rPr>
          <w:rFonts w:ascii="Arial" w:hAnsi="Arial" w:cs="Arial"/>
          <w:b/>
          <w:sz w:val="32"/>
          <w:szCs w:val="32"/>
        </w:rPr>
      </w:pPr>
      <w:r w:rsidRPr="007058FA">
        <w:rPr>
          <w:rFonts w:ascii="Arial" w:hAnsi="Arial" w:cs="Arial"/>
          <w:b/>
          <w:sz w:val="32"/>
          <w:szCs w:val="32"/>
        </w:rPr>
        <w:lastRenderedPageBreak/>
        <w:t>ДУМА</w:t>
      </w:r>
    </w:p>
    <w:p w:rsidR="00A94D4A" w:rsidRPr="007058FA" w:rsidRDefault="00A94D4A" w:rsidP="00A94D4A">
      <w:pPr>
        <w:jc w:val="center"/>
        <w:rPr>
          <w:rFonts w:ascii="Arial" w:hAnsi="Arial" w:cs="Arial"/>
          <w:b/>
          <w:sz w:val="32"/>
          <w:szCs w:val="32"/>
        </w:rPr>
      </w:pPr>
      <w:r w:rsidRPr="007058FA">
        <w:rPr>
          <w:rFonts w:ascii="Arial" w:hAnsi="Arial" w:cs="Arial"/>
          <w:b/>
          <w:sz w:val="32"/>
          <w:szCs w:val="32"/>
        </w:rPr>
        <w:t>РЕШЕНИЕ</w:t>
      </w:r>
    </w:p>
    <w:p w:rsidR="00A94D4A" w:rsidRPr="007058FA" w:rsidRDefault="00A94D4A" w:rsidP="00A94D4A">
      <w:pPr>
        <w:jc w:val="center"/>
        <w:rPr>
          <w:rFonts w:ascii="Arial" w:hAnsi="Arial" w:cs="Arial"/>
          <w:b/>
          <w:sz w:val="32"/>
          <w:szCs w:val="32"/>
        </w:rPr>
      </w:pPr>
    </w:p>
    <w:p w:rsidR="00A94D4A" w:rsidRPr="007058FA" w:rsidRDefault="00A94D4A" w:rsidP="00A94D4A">
      <w:pPr>
        <w:jc w:val="center"/>
        <w:rPr>
          <w:rFonts w:ascii="Arial" w:hAnsi="Arial" w:cs="Arial"/>
          <w:b/>
          <w:color w:val="000000"/>
          <w:sz w:val="32"/>
          <w:szCs w:val="32"/>
        </w:rPr>
      </w:pPr>
      <w:r w:rsidRPr="007058FA">
        <w:rPr>
          <w:rFonts w:ascii="Arial" w:hAnsi="Arial" w:cs="Arial"/>
          <w:b/>
          <w:sz w:val="32"/>
          <w:szCs w:val="32"/>
        </w:rPr>
        <w:t>«О ВЫНЕСЕНИИ НА ПУБЛИЧНЫЕ СЛУШАНИЯ ПРОЕКТА РЕШЕНИЯ «</w:t>
      </w:r>
      <w:r w:rsidRPr="007058FA">
        <w:rPr>
          <w:rFonts w:ascii="Arial" w:hAnsi="Arial" w:cs="Arial"/>
          <w:b/>
          <w:color w:val="000000"/>
          <w:sz w:val="32"/>
          <w:szCs w:val="32"/>
        </w:rPr>
        <w:t>О БЮДЖЕТЕ МУНИЦИПАЛЬНОГО ОБРАЗОВАНИЯ «ЗАХАЛЬСКОЕ» НА 2021 ГОД» И ПЛАНОВЫЙ ПЕРИОД 2022-2023 ГОДЫ»</w:t>
      </w:r>
    </w:p>
    <w:p w:rsidR="00A94D4A" w:rsidRPr="007058FA" w:rsidRDefault="00A94D4A" w:rsidP="00A94D4A">
      <w:pPr>
        <w:pStyle w:val="a7"/>
        <w:ind w:firstLine="720"/>
      </w:pPr>
    </w:p>
    <w:p w:rsidR="00A94D4A" w:rsidRPr="007058FA" w:rsidRDefault="00A94D4A" w:rsidP="00A94D4A">
      <w:pPr>
        <w:pStyle w:val="a7"/>
        <w:ind w:firstLine="720"/>
        <w:jc w:val="both"/>
        <w:rPr>
          <w:rFonts w:ascii="Arial" w:hAnsi="Arial" w:cs="Arial"/>
        </w:rPr>
      </w:pPr>
      <w:r w:rsidRPr="007058FA">
        <w:rPr>
          <w:rFonts w:ascii="Arial" w:hAnsi="Arial" w:cs="Arial"/>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7058FA">
        <w:rPr>
          <w:rFonts w:ascii="Arial" w:hAnsi="Arial" w:cs="Arial"/>
          <w:color w:val="000000"/>
        </w:rPr>
        <w:t>Бюджетным кодексом РФ,</w:t>
      </w:r>
      <w:r>
        <w:rPr>
          <w:rFonts w:ascii="Arial" w:hAnsi="Arial" w:cs="Arial"/>
        </w:rPr>
        <w:t xml:space="preserve"> Дума МО «Захальское»</w:t>
      </w:r>
    </w:p>
    <w:p w:rsidR="00A94D4A" w:rsidRPr="007058FA" w:rsidRDefault="00A94D4A" w:rsidP="00A94D4A">
      <w:pPr>
        <w:pStyle w:val="a7"/>
        <w:ind w:firstLine="720"/>
        <w:jc w:val="both"/>
        <w:rPr>
          <w:rFonts w:ascii="Arial" w:hAnsi="Arial" w:cs="Arial"/>
        </w:rPr>
      </w:pPr>
    </w:p>
    <w:p w:rsidR="00A94D4A" w:rsidRPr="007058FA" w:rsidRDefault="00A94D4A" w:rsidP="00A94D4A">
      <w:pPr>
        <w:ind w:firstLine="720"/>
        <w:jc w:val="center"/>
        <w:rPr>
          <w:rFonts w:ascii="Arial" w:hAnsi="Arial" w:cs="Arial"/>
        </w:rPr>
      </w:pPr>
      <w:r w:rsidRPr="007058FA">
        <w:rPr>
          <w:rFonts w:ascii="Arial" w:hAnsi="Arial" w:cs="Arial"/>
          <w:b/>
          <w:sz w:val="30"/>
          <w:szCs w:val="30"/>
        </w:rPr>
        <w:t>РЕШИЛА</w:t>
      </w:r>
      <w:r w:rsidRPr="007058FA">
        <w:t>:</w:t>
      </w:r>
    </w:p>
    <w:p w:rsidR="00A94D4A" w:rsidRPr="007058FA" w:rsidRDefault="00A94D4A" w:rsidP="00A94D4A">
      <w:pPr>
        <w:pStyle w:val="a7"/>
        <w:ind w:firstLine="720"/>
        <w:jc w:val="both"/>
        <w:rPr>
          <w:rFonts w:ascii="Arial" w:hAnsi="Arial" w:cs="Arial"/>
        </w:rPr>
      </w:pPr>
    </w:p>
    <w:p w:rsidR="00A94D4A" w:rsidRPr="007058FA" w:rsidRDefault="00A94D4A" w:rsidP="00A94D4A">
      <w:pPr>
        <w:pStyle w:val="a7"/>
        <w:spacing w:line="276" w:lineRule="auto"/>
        <w:ind w:firstLine="720"/>
        <w:jc w:val="both"/>
        <w:rPr>
          <w:rFonts w:ascii="Arial" w:hAnsi="Arial" w:cs="Arial"/>
        </w:rPr>
      </w:pPr>
      <w:r>
        <w:rPr>
          <w:rFonts w:ascii="Arial" w:hAnsi="Arial" w:cs="Arial"/>
          <w:lang w:val="en-US"/>
        </w:rPr>
        <w:t>I</w:t>
      </w:r>
      <w:r w:rsidRPr="007058FA">
        <w:rPr>
          <w:rFonts w:ascii="Arial" w:hAnsi="Arial" w:cs="Arial"/>
        </w:rPr>
        <w:t xml:space="preserve">.В порядке, установленном Бюджетным кодексом РФ, Уставом МО «Захальское» назначить публичные слушания по прилагаемому проекту решения Думы МО «Захальское» «О бюджета МО «Захальское» на </w:t>
      </w:r>
      <w:smartTag w:uri="urn:schemas-microsoft-com:office:smarttags" w:element="metricconverter">
        <w:smartTagPr>
          <w:attr w:name="ProductID" w:val="2021 г"/>
        </w:smartTagPr>
        <w:r w:rsidRPr="007058FA">
          <w:rPr>
            <w:rFonts w:ascii="Arial" w:hAnsi="Arial" w:cs="Arial"/>
          </w:rPr>
          <w:t>2021 г</w:t>
        </w:r>
      </w:smartTag>
      <w:r w:rsidRPr="007058FA">
        <w:rPr>
          <w:rFonts w:ascii="Arial" w:hAnsi="Arial" w:cs="Arial"/>
        </w:rPr>
        <w:t>. и плановый период 2022-2023 гг.</w:t>
      </w:r>
      <w:r>
        <w:rPr>
          <w:rFonts w:ascii="Arial" w:hAnsi="Arial" w:cs="Arial"/>
        </w:rPr>
        <w:t xml:space="preserve">» на </w:t>
      </w:r>
      <w:r w:rsidRPr="007058FA">
        <w:rPr>
          <w:rFonts w:ascii="Arial" w:hAnsi="Arial" w:cs="Arial"/>
        </w:rPr>
        <w:t xml:space="preserve">22.12.2020 года в 15.00 часов в п. </w:t>
      </w:r>
      <w:r>
        <w:rPr>
          <w:rFonts w:ascii="Arial" w:hAnsi="Arial" w:cs="Arial"/>
        </w:rPr>
        <w:t xml:space="preserve">Свердлово по адресу: ул. </w:t>
      </w:r>
      <w:proofErr w:type="gramStart"/>
      <w:r>
        <w:rPr>
          <w:rFonts w:ascii="Arial" w:hAnsi="Arial" w:cs="Arial"/>
        </w:rPr>
        <w:t>Советская</w:t>
      </w:r>
      <w:proofErr w:type="gramEnd"/>
      <w:r>
        <w:rPr>
          <w:rFonts w:ascii="Arial" w:hAnsi="Arial" w:cs="Arial"/>
        </w:rPr>
        <w:t>, д.</w:t>
      </w:r>
      <w:r w:rsidRPr="007058FA">
        <w:rPr>
          <w:rFonts w:ascii="Arial" w:hAnsi="Arial" w:cs="Arial"/>
        </w:rPr>
        <w:t>19 здание дома культуры.</w:t>
      </w:r>
    </w:p>
    <w:p w:rsidR="00A94D4A" w:rsidRPr="007058FA" w:rsidRDefault="00A94D4A" w:rsidP="00A94D4A">
      <w:pPr>
        <w:pStyle w:val="a7"/>
        <w:ind w:firstLine="720"/>
        <w:jc w:val="both"/>
        <w:rPr>
          <w:rFonts w:ascii="Arial" w:hAnsi="Arial" w:cs="Arial"/>
        </w:rPr>
      </w:pPr>
      <w:r>
        <w:rPr>
          <w:rFonts w:ascii="Arial" w:hAnsi="Arial" w:cs="Arial"/>
          <w:lang w:val="en-US"/>
        </w:rPr>
        <w:t>II</w:t>
      </w:r>
      <w:r w:rsidRPr="007058FA">
        <w:rPr>
          <w:rFonts w:ascii="Arial" w:hAnsi="Arial" w:cs="Arial"/>
        </w:rPr>
        <w:t>.С целью ознакомления граждан с текстом проекта бюджета муниципального образования «Захальское» на 2021 и плановый период 2022 и 2023 гг. опубликовать его в газете «</w:t>
      </w:r>
      <w:proofErr w:type="spellStart"/>
      <w:r w:rsidRPr="007058FA">
        <w:rPr>
          <w:rFonts w:ascii="Arial" w:hAnsi="Arial" w:cs="Arial"/>
        </w:rPr>
        <w:t>Захальский</w:t>
      </w:r>
      <w:proofErr w:type="spellEnd"/>
      <w:r w:rsidRPr="007058FA">
        <w:rPr>
          <w:rFonts w:ascii="Arial" w:hAnsi="Arial" w:cs="Arial"/>
        </w:rPr>
        <w:t xml:space="preserve"> вестник», а также на официальном сайте Администрации муниципал</w:t>
      </w:r>
      <w:r>
        <w:rPr>
          <w:rFonts w:ascii="Arial" w:hAnsi="Arial" w:cs="Arial"/>
        </w:rPr>
        <w:t>ьного образования «Захальское».</w:t>
      </w:r>
    </w:p>
    <w:p w:rsidR="00A94D4A" w:rsidRPr="00A94D4A" w:rsidRDefault="00A94D4A" w:rsidP="00A94D4A">
      <w:pPr>
        <w:pStyle w:val="a7"/>
        <w:ind w:firstLine="720"/>
        <w:jc w:val="both"/>
        <w:rPr>
          <w:rFonts w:ascii="Arial" w:hAnsi="Arial" w:cs="Arial"/>
        </w:rPr>
      </w:pPr>
      <w:proofErr w:type="gramStart"/>
      <w:r>
        <w:rPr>
          <w:rFonts w:ascii="Arial" w:hAnsi="Arial" w:cs="Arial"/>
          <w:lang w:val="en-US"/>
        </w:rPr>
        <w:t>III</w:t>
      </w:r>
      <w:r w:rsidRPr="007058FA">
        <w:rPr>
          <w:rFonts w:ascii="Arial" w:hAnsi="Arial" w:cs="Arial"/>
        </w:rPr>
        <w:t>.Настоящее Решение вступает в силу после дня его официального опубликования.</w:t>
      </w:r>
      <w:proofErr w:type="gramEnd"/>
    </w:p>
    <w:p w:rsidR="00A94D4A" w:rsidRPr="00A94D4A" w:rsidRDefault="00A94D4A" w:rsidP="00A94D4A">
      <w:pPr>
        <w:pStyle w:val="a7"/>
        <w:ind w:firstLine="720"/>
        <w:jc w:val="both"/>
        <w:rPr>
          <w:rFonts w:ascii="Arial" w:hAnsi="Arial" w:cs="Arial"/>
        </w:rPr>
      </w:pPr>
    </w:p>
    <w:p w:rsidR="00A94D4A" w:rsidRPr="00A94D4A" w:rsidRDefault="00A94D4A" w:rsidP="00A94D4A">
      <w:pPr>
        <w:pStyle w:val="a7"/>
        <w:ind w:firstLine="720"/>
        <w:jc w:val="both"/>
        <w:rPr>
          <w:rFonts w:ascii="Arial" w:hAnsi="Arial" w:cs="Arial"/>
        </w:rPr>
      </w:pPr>
    </w:p>
    <w:p w:rsidR="00A94D4A" w:rsidRPr="00A94D4A" w:rsidRDefault="00A94D4A" w:rsidP="00A94D4A">
      <w:pPr>
        <w:pStyle w:val="a7"/>
        <w:rPr>
          <w:sz w:val="28"/>
          <w:szCs w:val="28"/>
        </w:rPr>
      </w:pPr>
      <w:r w:rsidRPr="00186165">
        <w:rPr>
          <w:sz w:val="28"/>
          <w:szCs w:val="28"/>
        </w:rPr>
        <w:t>Глава МО «Захальское»</w:t>
      </w:r>
    </w:p>
    <w:p w:rsidR="00A94D4A" w:rsidRPr="00186165" w:rsidRDefault="00A94D4A" w:rsidP="00A94D4A">
      <w:pPr>
        <w:pStyle w:val="a7"/>
        <w:rPr>
          <w:sz w:val="28"/>
          <w:szCs w:val="28"/>
        </w:rPr>
      </w:pPr>
      <w:r w:rsidRPr="00186165">
        <w:rPr>
          <w:sz w:val="28"/>
          <w:szCs w:val="28"/>
        </w:rPr>
        <w:t xml:space="preserve">А.Н. Чернигов </w:t>
      </w:r>
    </w:p>
    <w:p w:rsidR="00A94D4A" w:rsidRPr="007058FA" w:rsidRDefault="00A94D4A" w:rsidP="00A94D4A">
      <w:pPr>
        <w:jc w:val="right"/>
        <w:outlineLvl w:val="0"/>
        <w:rPr>
          <w:rFonts w:ascii="Courier New" w:hAnsi="Courier New" w:cs="Courier New"/>
          <w:sz w:val="22"/>
          <w:szCs w:val="22"/>
        </w:rPr>
      </w:pPr>
      <w:r>
        <w:rPr>
          <w:rFonts w:ascii="Courier New" w:hAnsi="Courier New" w:cs="Courier New"/>
          <w:sz w:val="22"/>
          <w:szCs w:val="22"/>
        </w:rPr>
        <w:t>Приложение к решению</w:t>
      </w:r>
    </w:p>
    <w:p w:rsidR="00A94D4A" w:rsidRPr="007058FA" w:rsidRDefault="00A94D4A" w:rsidP="00A94D4A">
      <w:pPr>
        <w:jc w:val="right"/>
        <w:outlineLvl w:val="0"/>
        <w:rPr>
          <w:rFonts w:ascii="Courier New" w:hAnsi="Courier New" w:cs="Courier New"/>
          <w:sz w:val="22"/>
          <w:szCs w:val="22"/>
        </w:rPr>
      </w:pPr>
      <w:r>
        <w:rPr>
          <w:rFonts w:ascii="Courier New" w:hAnsi="Courier New" w:cs="Courier New"/>
          <w:sz w:val="22"/>
          <w:szCs w:val="22"/>
        </w:rPr>
        <w:t>Думы №21 от 25.11.2020 г.</w:t>
      </w:r>
    </w:p>
    <w:p w:rsidR="00A94D4A" w:rsidRPr="007058FA" w:rsidRDefault="00A94D4A" w:rsidP="00A94D4A">
      <w:pPr>
        <w:jc w:val="right"/>
        <w:outlineLvl w:val="0"/>
        <w:rPr>
          <w:rFonts w:ascii="Arial" w:hAnsi="Arial" w:cs="Arial"/>
          <w:b/>
        </w:rPr>
      </w:pPr>
    </w:p>
    <w:p w:rsidR="00A94D4A" w:rsidRPr="004E4108" w:rsidRDefault="00A94D4A" w:rsidP="00A94D4A">
      <w:pPr>
        <w:jc w:val="center"/>
        <w:outlineLvl w:val="0"/>
        <w:rPr>
          <w:rFonts w:ascii="Arial" w:hAnsi="Arial" w:cs="Arial"/>
          <w:b/>
          <w:sz w:val="32"/>
          <w:szCs w:val="32"/>
        </w:rPr>
      </w:pPr>
      <w:r w:rsidRPr="004E4108">
        <w:rPr>
          <w:rFonts w:ascii="Arial" w:hAnsi="Arial" w:cs="Arial"/>
          <w:b/>
          <w:sz w:val="32"/>
          <w:szCs w:val="32"/>
        </w:rPr>
        <w:t>РОССИЙСКАЯ ФЕДЕРАЦИЯ</w:t>
      </w:r>
    </w:p>
    <w:p w:rsidR="00A94D4A" w:rsidRPr="004E4108" w:rsidRDefault="00A94D4A" w:rsidP="00A94D4A">
      <w:pPr>
        <w:jc w:val="center"/>
        <w:rPr>
          <w:rFonts w:ascii="Arial" w:hAnsi="Arial" w:cs="Arial"/>
          <w:b/>
          <w:sz w:val="32"/>
          <w:szCs w:val="32"/>
        </w:rPr>
      </w:pPr>
      <w:r w:rsidRPr="004E4108">
        <w:rPr>
          <w:rFonts w:ascii="Arial" w:hAnsi="Arial" w:cs="Arial"/>
          <w:b/>
          <w:sz w:val="32"/>
          <w:szCs w:val="32"/>
        </w:rPr>
        <w:t>ИРКУТСКАЯ ОБЛАСТЬ</w:t>
      </w:r>
    </w:p>
    <w:p w:rsidR="00A94D4A" w:rsidRPr="004E4108" w:rsidRDefault="00A94D4A" w:rsidP="00A94D4A">
      <w:pPr>
        <w:jc w:val="center"/>
        <w:outlineLvl w:val="0"/>
        <w:rPr>
          <w:rFonts w:ascii="Arial" w:hAnsi="Arial" w:cs="Arial"/>
          <w:b/>
          <w:sz w:val="32"/>
          <w:szCs w:val="32"/>
        </w:rPr>
      </w:pPr>
      <w:r w:rsidRPr="004E4108">
        <w:rPr>
          <w:rFonts w:ascii="Arial" w:hAnsi="Arial" w:cs="Arial"/>
          <w:b/>
          <w:sz w:val="32"/>
          <w:szCs w:val="32"/>
        </w:rPr>
        <w:t>ЭХИРИТ-БУЛАГАТСКИЙ МУНИЦИПАЛЬНЫЙ РАЙОН</w:t>
      </w:r>
    </w:p>
    <w:p w:rsidR="00A94D4A" w:rsidRPr="004E4108" w:rsidRDefault="00A94D4A" w:rsidP="00A94D4A">
      <w:pPr>
        <w:jc w:val="center"/>
        <w:rPr>
          <w:rFonts w:ascii="Arial" w:hAnsi="Arial" w:cs="Arial"/>
          <w:b/>
          <w:sz w:val="32"/>
          <w:szCs w:val="32"/>
        </w:rPr>
      </w:pPr>
      <w:r>
        <w:rPr>
          <w:rFonts w:ascii="Arial" w:hAnsi="Arial" w:cs="Arial"/>
          <w:b/>
          <w:sz w:val="32"/>
          <w:szCs w:val="32"/>
        </w:rPr>
        <w:t xml:space="preserve">МУНИЦИПАЛЬНОЕ ОБРАЗОВАНИЕ </w:t>
      </w:r>
      <w:r w:rsidRPr="004E4108">
        <w:rPr>
          <w:rFonts w:ascii="Arial" w:hAnsi="Arial" w:cs="Arial"/>
          <w:b/>
          <w:sz w:val="32"/>
          <w:szCs w:val="32"/>
        </w:rPr>
        <w:t>«ЗАХАЛЬСКОЕ»</w:t>
      </w:r>
    </w:p>
    <w:p w:rsidR="00A94D4A" w:rsidRPr="004E4108" w:rsidRDefault="00A94D4A" w:rsidP="00A94D4A">
      <w:pPr>
        <w:jc w:val="center"/>
        <w:rPr>
          <w:rFonts w:ascii="Arial" w:hAnsi="Arial" w:cs="Arial"/>
          <w:b/>
          <w:sz w:val="32"/>
          <w:szCs w:val="32"/>
        </w:rPr>
      </w:pPr>
      <w:r w:rsidRPr="004E4108">
        <w:rPr>
          <w:rFonts w:ascii="Arial" w:hAnsi="Arial" w:cs="Arial"/>
          <w:b/>
          <w:sz w:val="32"/>
          <w:szCs w:val="32"/>
        </w:rPr>
        <w:t>ДУМА</w:t>
      </w:r>
    </w:p>
    <w:p w:rsidR="00A94D4A" w:rsidRPr="004E4108" w:rsidRDefault="00A94D4A" w:rsidP="00A94D4A">
      <w:pPr>
        <w:jc w:val="center"/>
        <w:rPr>
          <w:rFonts w:ascii="Arial" w:hAnsi="Arial" w:cs="Arial"/>
          <w:b/>
          <w:sz w:val="32"/>
          <w:szCs w:val="32"/>
        </w:rPr>
      </w:pPr>
    </w:p>
    <w:p w:rsidR="00A94D4A" w:rsidRPr="004E4108" w:rsidRDefault="00A94D4A" w:rsidP="00A94D4A">
      <w:pPr>
        <w:jc w:val="center"/>
        <w:rPr>
          <w:rFonts w:ascii="Arial" w:hAnsi="Arial" w:cs="Arial"/>
          <w:b/>
          <w:color w:val="000000"/>
          <w:sz w:val="32"/>
          <w:szCs w:val="32"/>
        </w:rPr>
      </w:pPr>
      <w:r>
        <w:rPr>
          <w:rFonts w:ascii="Arial" w:hAnsi="Arial" w:cs="Arial"/>
          <w:b/>
          <w:color w:val="000000"/>
          <w:sz w:val="32"/>
          <w:szCs w:val="32"/>
        </w:rPr>
        <w:t>«О ПРОЕКТЕ БЮДЖЕТА</w:t>
      </w:r>
      <w:r w:rsidRPr="004E4108">
        <w:rPr>
          <w:rFonts w:ascii="Arial" w:hAnsi="Arial" w:cs="Arial"/>
          <w:b/>
          <w:color w:val="000000"/>
          <w:sz w:val="32"/>
          <w:szCs w:val="32"/>
        </w:rPr>
        <w:t xml:space="preserve"> МУНИЦИПАЛЬНОГО</w:t>
      </w:r>
    </w:p>
    <w:p w:rsidR="00A94D4A" w:rsidRPr="004E4108" w:rsidRDefault="00A94D4A" w:rsidP="00A94D4A">
      <w:pPr>
        <w:jc w:val="center"/>
        <w:rPr>
          <w:rFonts w:ascii="Arial" w:hAnsi="Arial" w:cs="Arial"/>
          <w:b/>
          <w:color w:val="000000"/>
          <w:sz w:val="32"/>
          <w:szCs w:val="32"/>
        </w:rPr>
      </w:pPr>
      <w:r w:rsidRPr="004E4108">
        <w:rPr>
          <w:rFonts w:ascii="Arial" w:hAnsi="Arial" w:cs="Arial"/>
          <w:b/>
          <w:color w:val="000000"/>
          <w:sz w:val="32"/>
          <w:szCs w:val="32"/>
        </w:rPr>
        <w:t>ОБРАЗОВАНИЯ «ЗАХАЛЬСКОЕ» НА 202</w:t>
      </w:r>
      <w:r>
        <w:rPr>
          <w:rFonts w:ascii="Arial" w:hAnsi="Arial" w:cs="Arial"/>
          <w:b/>
          <w:color w:val="000000"/>
          <w:sz w:val="32"/>
          <w:szCs w:val="32"/>
        </w:rPr>
        <w:t>1</w:t>
      </w:r>
      <w:r w:rsidRPr="004E4108">
        <w:rPr>
          <w:rFonts w:ascii="Arial" w:hAnsi="Arial" w:cs="Arial"/>
          <w:b/>
          <w:color w:val="000000"/>
          <w:sz w:val="32"/>
          <w:szCs w:val="32"/>
        </w:rPr>
        <w:t xml:space="preserve"> ГОД»</w:t>
      </w:r>
    </w:p>
    <w:p w:rsidR="00A94D4A" w:rsidRPr="00A94D4A" w:rsidRDefault="00A94D4A" w:rsidP="00A94D4A">
      <w:pPr>
        <w:jc w:val="center"/>
        <w:rPr>
          <w:rFonts w:ascii="Arial" w:hAnsi="Arial" w:cs="Arial"/>
          <w:b/>
          <w:color w:val="000000"/>
          <w:sz w:val="32"/>
          <w:szCs w:val="32"/>
        </w:rPr>
      </w:pPr>
      <w:r>
        <w:rPr>
          <w:rFonts w:ascii="Arial" w:hAnsi="Arial" w:cs="Arial"/>
          <w:b/>
          <w:color w:val="000000"/>
          <w:sz w:val="32"/>
          <w:szCs w:val="32"/>
        </w:rPr>
        <w:t>И ПЛАНОВЫЙ ПЕРИОД 2022-2023</w:t>
      </w:r>
      <w:r w:rsidRPr="004E4108">
        <w:rPr>
          <w:rFonts w:ascii="Arial" w:hAnsi="Arial" w:cs="Arial"/>
          <w:b/>
          <w:color w:val="000000"/>
          <w:sz w:val="32"/>
          <w:szCs w:val="32"/>
        </w:rPr>
        <w:t xml:space="preserve"> ГОДЫ»</w:t>
      </w:r>
    </w:p>
    <w:p w:rsidR="00A94D4A" w:rsidRPr="007058FA" w:rsidRDefault="00A94D4A" w:rsidP="00A94D4A">
      <w:pPr>
        <w:rPr>
          <w:rFonts w:ascii="Arial" w:hAnsi="Arial" w:cs="Arial"/>
          <w:color w:val="000000"/>
        </w:rPr>
      </w:pPr>
    </w:p>
    <w:p w:rsidR="00A94D4A" w:rsidRPr="007058FA" w:rsidRDefault="00A94D4A" w:rsidP="00A94D4A">
      <w:pPr>
        <w:ind w:firstLine="720"/>
        <w:jc w:val="both"/>
        <w:rPr>
          <w:rFonts w:ascii="Arial" w:hAnsi="Arial" w:cs="Arial"/>
          <w:color w:val="000000"/>
        </w:rPr>
      </w:pPr>
      <w:r w:rsidRPr="007058FA">
        <w:rPr>
          <w:rFonts w:ascii="Arial" w:hAnsi="Arial" w:cs="Arial"/>
          <w:color w:val="000000"/>
        </w:rPr>
        <w:t>Руководствуясь Бюджетным кодексом РФ, Федеральным законом 131-ФЗ от 06.10.2003 г</w:t>
      </w:r>
      <w:proofErr w:type="gramStart"/>
      <w:r w:rsidRPr="007058FA">
        <w:rPr>
          <w:rFonts w:ascii="Arial" w:hAnsi="Arial" w:cs="Arial"/>
          <w:color w:val="000000"/>
        </w:rPr>
        <w:t>.”</w:t>
      </w:r>
      <w:proofErr w:type="gramEnd"/>
      <w:r w:rsidRPr="007058FA">
        <w:rPr>
          <w:rFonts w:ascii="Arial" w:hAnsi="Arial" w:cs="Arial"/>
          <w:color w:val="000000"/>
        </w:rPr>
        <w:t xml:space="preserve">Об организации общих принципов </w:t>
      </w:r>
      <w:r w:rsidRPr="007058FA">
        <w:rPr>
          <w:rFonts w:ascii="Arial" w:hAnsi="Arial" w:cs="Arial"/>
          <w:color w:val="000000"/>
        </w:rPr>
        <w:lastRenderedPageBreak/>
        <w:t>местного самоуправления в РФ’’, в соответствии с уставом МО ‘’Захальское”</w:t>
      </w:r>
    </w:p>
    <w:p w:rsidR="00A94D4A" w:rsidRPr="007058FA" w:rsidRDefault="00A94D4A" w:rsidP="00A94D4A">
      <w:pPr>
        <w:ind w:firstLine="720"/>
        <w:jc w:val="both"/>
        <w:rPr>
          <w:rFonts w:ascii="Arial" w:hAnsi="Arial" w:cs="Arial"/>
          <w:color w:val="000000"/>
        </w:rPr>
      </w:pPr>
    </w:p>
    <w:p w:rsidR="00A94D4A" w:rsidRPr="00A94D4A" w:rsidRDefault="00A94D4A" w:rsidP="00A94D4A">
      <w:pPr>
        <w:ind w:firstLine="720"/>
        <w:jc w:val="center"/>
        <w:rPr>
          <w:rFonts w:ascii="Arial" w:hAnsi="Arial" w:cs="Arial"/>
          <w:color w:val="000000"/>
        </w:rPr>
      </w:pPr>
      <w:r w:rsidRPr="007058FA">
        <w:rPr>
          <w:rFonts w:ascii="Arial" w:hAnsi="Arial" w:cs="Arial"/>
          <w:b/>
          <w:color w:val="000000"/>
          <w:sz w:val="30"/>
          <w:szCs w:val="30"/>
        </w:rPr>
        <w:t>ДУМА РЕШИЛА</w:t>
      </w:r>
      <w:r w:rsidRPr="007058FA">
        <w:rPr>
          <w:rFonts w:ascii="Arial" w:hAnsi="Arial" w:cs="Arial"/>
          <w:color w:val="000000"/>
        </w:rPr>
        <w:t>:</w:t>
      </w:r>
    </w:p>
    <w:p w:rsidR="00A94D4A" w:rsidRPr="00A94D4A" w:rsidRDefault="00A94D4A" w:rsidP="00A94D4A">
      <w:pPr>
        <w:ind w:firstLine="720"/>
        <w:jc w:val="center"/>
        <w:rPr>
          <w:rFonts w:ascii="Arial" w:hAnsi="Arial" w:cs="Arial"/>
          <w:color w:val="000000"/>
        </w:rPr>
      </w:pPr>
    </w:p>
    <w:p w:rsidR="00A94D4A" w:rsidRPr="000A2DA9" w:rsidRDefault="00A94D4A" w:rsidP="00A94D4A">
      <w:pPr>
        <w:ind w:firstLine="720"/>
        <w:rPr>
          <w:rFonts w:ascii="Arial" w:hAnsi="Arial" w:cs="Arial"/>
          <w:b/>
          <w:color w:val="000000"/>
          <w:sz w:val="24"/>
          <w:szCs w:val="24"/>
        </w:rPr>
      </w:pPr>
      <w:r w:rsidRPr="000A2DA9">
        <w:rPr>
          <w:rFonts w:ascii="Arial" w:hAnsi="Arial" w:cs="Arial"/>
          <w:b/>
          <w:color w:val="000000"/>
          <w:sz w:val="24"/>
          <w:szCs w:val="24"/>
        </w:rPr>
        <w:t>Пункт 1.</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 xml:space="preserve">Утвердить основные характеристики бюджета муниципального образования «Захальское» на </w:t>
      </w:r>
      <w:smartTag w:uri="urn:schemas-microsoft-com:office:smarttags" w:element="metricconverter">
        <w:smartTagPr>
          <w:attr w:name="ProductID" w:val="2021 г"/>
        </w:smartTagPr>
        <w:r w:rsidRPr="000A2DA9">
          <w:rPr>
            <w:rFonts w:ascii="Arial" w:hAnsi="Arial" w:cs="Arial"/>
            <w:color w:val="000000"/>
            <w:sz w:val="24"/>
            <w:szCs w:val="24"/>
          </w:rPr>
          <w:t>2021 г</w:t>
        </w:r>
      </w:smartTag>
      <w:r w:rsidRPr="000A2DA9">
        <w:rPr>
          <w:rFonts w:ascii="Arial" w:hAnsi="Arial" w:cs="Arial"/>
          <w:color w:val="000000"/>
          <w:sz w:val="24"/>
          <w:szCs w:val="24"/>
        </w:rPr>
        <w:t>. (далее – местный бюджет):</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 xml:space="preserve">а) общий объем доходов местного бюджета на </w:t>
      </w:r>
      <w:smartTag w:uri="urn:schemas-microsoft-com:office:smarttags" w:element="metricconverter">
        <w:smartTagPr>
          <w:attr w:name="ProductID" w:val="2021 г"/>
        </w:smartTagPr>
        <w:r w:rsidRPr="000A2DA9">
          <w:rPr>
            <w:rFonts w:ascii="Arial" w:hAnsi="Arial" w:cs="Arial"/>
            <w:color w:val="000000"/>
            <w:sz w:val="24"/>
            <w:szCs w:val="24"/>
          </w:rPr>
          <w:t>2021 г</w:t>
        </w:r>
      </w:smartTag>
      <w:r w:rsidRPr="000A2DA9">
        <w:rPr>
          <w:rFonts w:ascii="Arial" w:hAnsi="Arial" w:cs="Arial"/>
          <w:color w:val="000000"/>
          <w:sz w:val="24"/>
          <w:szCs w:val="24"/>
        </w:rPr>
        <w:t>. в сумме 14 327 600 рублей, в том числе межбюджетные безвозмездные поступления из областного и районного бюджета в сумме 10 655 700 рублей;</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б) общий объем расходов местного бюджета на 2021 год в сумме 14 465 296 рублей;</w:t>
      </w:r>
    </w:p>
    <w:p w:rsidR="00A94D4A" w:rsidRPr="000A2DA9" w:rsidRDefault="00A94D4A" w:rsidP="00A94D4A">
      <w:pPr>
        <w:ind w:firstLine="720"/>
        <w:jc w:val="both"/>
        <w:rPr>
          <w:rFonts w:ascii="Arial" w:hAnsi="Arial" w:cs="Arial"/>
          <w:sz w:val="24"/>
          <w:szCs w:val="24"/>
        </w:rPr>
      </w:pPr>
      <w:r w:rsidRPr="000A2DA9">
        <w:rPr>
          <w:rFonts w:ascii="Arial" w:hAnsi="Arial" w:cs="Arial"/>
          <w:color w:val="000000"/>
          <w:sz w:val="24"/>
          <w:szCs w:val="24"/>
        </w:rPr>
        <w:t xml:space="preserve">в) </w:t>
      </w:r>
      <w:r w:rsidRPr="000A2DA9">
        <w:rPr>
          <w:rFonts w:ascii="Arial" w:hAnsi="Arial" w:cs="Arial"/>
          <w:sz w:val="24"/>
          <w:szCs w:val="24"/>
        </w:rPr>
        <w:t>- в связи с увеличением внутреннего финансирования дефицита бюджета, что составило 137 696 рублей утверждённого</w:t>
      </w: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местного годового объёма доходов бюджета, без учета утвержденного объёма безвозмездных поступлений.</w:t>
      </w:r>
    </w:p>
    <w:p w:rsidR="00A94D4A" w:rsidRPr="000A2DA9" w:rsidRDefault="00A94D4A" w:rsidP="00A94D4A">
      <w:pPr>
        <w:ind w:firstLine="720"/>
        <w:jc w:val="both"/>
        <w:rPr>
          <w:rFonts w:ascii="Arial" w:hAnsi="Arial" w:cs="Arial"/>
          <w:b/>
          <w:color w:val="000000"/>
          <w:sz w:val="24"/>
          <w:szCs w:val="24"/>
        </w:rPr>
      </w:pPr>
      <w:r w:rsidRPr="000A2DA9">
        <w:rPr>
          <w:rFonts w:ascii="Arial" w:hAnsi="Arial" w:cs="Arial"/>
          <w:b/>
          <w:color w:val="000000"/>
          <w:sz w:val="24"/>
          <w:szCs w:val="24"/>
        </w:rPr>
        <w:t>Пункт 2.</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Утвердить основные характеристики местного бюджета на плановый период 2022 и 2023 годов:</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 xml:space="preserve">а) общий объем доходов местного бюджета на </w:t>
      </w:r>
      <w:smartTag w:uri="urn:schemas-microsoft-com:office:smarttags" w:element="metricconverter">
        <w:smartTagPr>
          <w:attr w:name="ProductID" w:val="2022 г"/>
        </w:smartTagPr>
        <w:r w:rsidRPr="000A2DA9">
          <w:rPr>
            <w:rFonts w:ascii="Arial" w:hAnsi="Arial" w:cs="Arial"/>
            <w:color w:val="000000"/>
            <w:sz w:val="24"/>
            <w:szCs w:val="24"/>
          </w:rPr>
          <w:t>2022 г</w:t>
        </w:r>
      </w:smartTag>
      <w:r w:rsidRPr="000A2DA9">
        <w:rPr>
          <w:rFonts w:ascii="Arial" w:hAnsi="Arial" w:cs="Arial"/>
          <w:color w:val="000000"/>
          <w:sz w:val="24"/>
          <w:szCs w:val="24"/>
        </w:rPr>
        <w:t>. в сумме 12 485 200 рублей, в том числе межбюджетные безвозмездные поступления из областного и районного бюджета в сумме 8 695 000 рублей, на 2023 год в сумме 12 334 450,00. руб., безвозмездные поступления – 8 374 400 руб.;</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б) общий объем расходов местного бюджета на 2022 год в сумме 12 627 332 рублей, в том числе условно утвержденные расходы в сумме 303 878 рублей, на 2023 год – 12 482 952,00 руб., в том числе условно утвержденные расходы – 600 253 руб.;</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в) размер дефицита местного бюджета на 2022 год в сумме 142 132 рубля или 3,75% утвержденного общего годового дохода местного бюджета без учета утвержденного объема безвозмездных поступлений; на 2023 год – 148 502 рубля.</w:t>
      </w:r>
    </w:p>
    <w:p w:rsidR="00A94D4A" w:rsidRPr="000A2DA9" w:rsidRDefault="00A94D4A" w:rsidP="00A94D4A">
      <w:pPr>
        <w:ind w:firstLine="720"/>
        <w:jc w:val="both"/>
        <w:rPr>
          <w:rFonts w:ascii="Arial" w:hAnsi="Arial" w:cs="Arial"/>
          <w:b/>
          <w:color w:val="000000"/>
          <w:sz w:val="24"/>
          <w:szCs w:val="24"/>
        </w:rPr>
      </w:pPr>
      <w:r w:rsidRPr="000A2DA9">
        <w:rPr>
          <w:rFonts w:ascii="Arial" w:hAnsi="Arial" w:cs="Arial"/>
          <w:b/>
          <w:color w:val="000000"/>
          <w:sz w:val="24"/>
          <w:szCs w:val="24"/>
        </w:rPr>
        <w:t>Пункт 3.</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Установить, что доходы местного бюджета, поступающие в 2021-2023 годах, формируются за счет:</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2.1 налоговых доходов, в том числе:</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а) местных налогов;</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б) доходов от уплаты акцизов,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2.2 неналоговых доходов:</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а) доходов, от использования имущества, находящегося в государственной и муниципальной собственности;</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б) прочих доходов от оказания платных услуг, оказываемых муниципальными казенными учреждениями;</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в</w:t>
      </w:r>
      <w:proofErr w:type="gramStart"/>
      <w:r w:rsidRPr="000A2DA9">
        <w:rPr>
          <w:rFonts w:ascii="Arial" w:hAnsi="Arial" w:cs="Arial"/>
          <w:color w:val="000000"/>
          <w:sz w:val="24"/>
          <w:szCs w:val="24"/>
        </w:rPr>
        <w:t>)и</w:t>
      </w:r>
      <w:proofErr w:type="gramEnd"/>
      <w:r w:rsidRPr="000A2DA9">
        <w:rPr>
          <w:rFonts w:ascii="Arial" w:hAnsi="Arial" w:cs="Arial"/>
          <w:color w:val="000000"/>
          <w:sz w:val="24"/>
          <w:szCs w:val="24"/>
        </w:rPr>
        <w:t>ных неналоговых доходов;</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2.3 безвозмездных поступлений.</w:t>
      </w:r>
    </w:p>
    <w:p w:rsidR="00A94D4A" w:rsidRPr="000A2DA9" w:rsidRDefault="00A94D4A" w:rsidP="00A94D4A">
      <w:pPr>
        <w:ind w:firstLine="720"/>
        <w:jc w:val="both"/>
        <w:rPr>
          <w:rFonts w:ascii="Arial" w:hAnsi="Arial" w:cs="Arial"/>
          <w:b/>
          <w:color w:val="000000"/>
          <w:sz w:val="24"/>
          <w:szCs w:val="24"/>
        </w:rPr>
      </w:pPr>
      <w:r w:rsidRPr="000A2DA9">
        <w:rPr>
          <w:rFonts w:ascii="Arial" w:hAnsi="Arial" w:cs="Arial"/>
          <w:b/>
          <w:color w:val="000000"/>
          <w:sz w:val="24"/>
          <w:szCs w:val="24"/>
        </w:rPr>
        <w:t>Пункт 4.</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 xml:space="preserve">Утвердить прогнозируемые доходы местного бюджета на </w:t>
      </w:r>
      <w:smartTag w:uri="urn:schemas-microsoft-com:office:smarttags" w:element="metricconverter">
        <w:smartTagPr>
          <w:attr w:name="ProductID" w:val="2021 г"/>
        </w:smartTagPr>
        <w:r w:rsidRPr="000A2DA9">
          <w:rPr>
            <w:rFonts w:ascii="Arial" w:hAnsi="Arial" w:cs="Arial"/>
            <w:color w:val="000000"/>
            <w:sz w:val="24"/>
            <w:szCs w:val="24"/>
          </w:rPr>
          <w:t>2021 г</w:t>
        </w:r>
      </w:smartTag>
      <w:r w:rsidRPr="000A2DA9">
        <w:rPr>
          <w:rFonts w:ascii="Arial" w:hAnsi="Arial" w:cs="Arial"/>
          <w:color w:val="000000"/>
          <w:sz w:val="24"/>
          <w:szCs w:val="24"/>
        </w:rPr>
        <w:t>. и на плановый период 2022-</w:t>
      </w:r>
      <w:smartTag w:uri="urn:schemas-microsoft-com:office:smarttags" w:element="metricconverter">
        <w:smartTagPr>
          <w:attr w:name="ProductID" w:val="2023 г"/>
        </w:smartTagPr>
        <w:r w:rsidRPr="000A2DA9">
          <w:rPr>
            <w:rFonts w:ascii="Arial" w:hAnsi="Arial" w:cs="Arial"/>
            <w:color w:val="000000"/>
            <w:sz w:val="24"/>
            <w:szCs w:val="24"/>
          </w:rPr>
          <w:t>2023 г</w:t>
        </w:r>
      </w:smartTag>
      <w:r w:rsidRPr="000A2DA9">
        <w:rPr>
          <w:rFonts w:ascii="Arial" w:hAnsi="Arial" w:cs="Arial"/>
          <w:color w:val="000000"/>
          <w:sz w:val="24"/>
          <w:szCs w:val="24"/>
        </w:rPr>
        <w:t>.г. по классификации доходов бюджетов Российской Федерации согласно приложению № 1.</w:t>
      </w:r>
    </w:p>
    <w:p w:rsidR="00A94D4A" w:rsidRPr="000A2DA9" w:rsidRDefault="00A94D4A" w:rsidP="00A94D4A">
      <w:pPr>
        <w:ind w:firstLine="720"/>
        <w:jc w:val="both"/>
        <w:rPr>
          <w:rFonts w:ascii="Arial" w:hAnsi="Arial" w:cs="Arial"/>
          <w:b/>
          <w:color w:val="000000"/>
          <w:sz w:val="24"/>
          <w:szCs w:val="24"/>
        </w:rPr>
      </w:pPr>
      <w:r w:rsidRPr="000A2DA9">
        <w:rPr>
          <w:rFonts w:ascii="Arial" w:hAnsi="Arial" w:cs="Arial"/>
          <w:b/>
          <w:color w:val="000000"/>
          <w:sz w:val="24"/>
          <w:szCs w:val="24"/>
        </w:rPr>
        <w:t>Пункт 5.</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lastRenderedPageBreak/>
        <w:t>Утвердить перечень главных администраторов доходов местного бюджета и закрепляемых за ними видов доходов местного бюджета согласно приложению № 2 к настоящему решению.</w:t>
      </w:r>
    </w:p>
    <w:p w:rsidR="00A94D4A" w:rsidRPr="000A2DA9" w:rsidRDefault="00A94D4A" w:rsidP="00A94D4A">
      <w:pPr>
        <w:ind w:firstLine="720"/>
        <w:jc w:val="both"/>
        <w:rPr>
          <w:rFonts w:ascii="Arial" w:hAnsi="Arial" w:cs="Arial"/>
          <w:b/>
          <w:color w:val="000000"/>
          <w:sz w:val="24"/>
          <w:szCs w:val="24"/>
        </w:rPr>
      </w:pPr>
      <w:r w:rsidRPr="000A2DA9">
        <w:rPr>
          <w:rFonts w:ascii="Arial" w:hAnsi="Arial" w:cs="Arial"/>
          <w:b/>
          <w:color w:val="000000"/>
          <w:sz w:val="24"/>
          <w:szCs w:val="24"/>
        </w:rPr>
        <w:t>Пункт 6.</w:t>
      </w:r>
    </w:p>
    <w:p w:rsidR="00A94D4A" w:rsidRPr="000A2DA9" w:rsidRDefault="00A94D4A" w:rsidP="00A94D4A">
      <w:pPr>
        <w:ind w:firstLine="720"/>
        <w:jc w:val="both"/>
        <w:rPr>
          <w:rFonts w:ascii="Arial" w:hAnsi="Arial" w:cs="Arial"/>
          <w:b/>
          <w:color w:val="000000"/>
          <w:sz w:val="24"/>
          <w:szCs w:val="24"/>
        </w:rPr>
      </w:pPr>
      <w:r w:rsidRPr="000A2DA9">
        <w:rPr>
          <w:rFonts w:ascii="Arial" w:hAnsi="Arial" w:cs="Arial"/>
          <w:color w:val="000000"/>
          <w:sz w:val="24"/>
          <w:szCs w:val="24"/>
        </w:rPr>
        <w:t>Утвердить источники внутреннего финансирования дефицита местного бюджета согласно приложению № 3 к настоящему решению.</w:t>
      </w:r>
    </w:p>
    <w:p w:rsidR="00A94D4A" w:rsidRPr="000A2DA9" w:rsidRDefault="00A94D4A" w:rsidP="00A94D4A">
      <w:pPr>
        <w:ind w:firstLine="720"/>
        <w:jc w:val="both"/>
        <w:rPr>
          <w:rFonts w:ascii="Arial" w:hAnsi="Arial" w:cs="Arial"/>
          <w:b/>
          <w:color w:val="000000"/>
          <w:sz w:val="24"/>
          <w:szCs w:val="24"/>
        </w:rPr>
      </w:pPr>
      <w:r w:rsidRPr="000A2DA9">
        <w:rPr>
          <w:rFonts w:ascii="Arial" w:hAnsi="Arial" w:cs="Arial"/>
          <w:b/>
          <w:color w:val="000000"/>
          <w:sz w:val="24"/>
          <w:szCs w:val="24"/>
        </w:rPr>
        <w:t>Пункт 7.</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Утвердить расходы в ведомственной классификации получателей средств бюджета муниципального образования «Захальское» согласно приложению № 4 к настоящему решению.</w:t>
      </w:r>
    </w:p>
    <w:p w:rsidR="00A94D4A" w:rsidRPr="000A2DA9" w:rsidRDefault="00A94D4A" w:rsidP="00A94D4A">
      <w:pPr>
        <w:ind w:firstLine="720"/>
        <w:jc w:val="both"/>
        <w:rPr>
          <w:rFonts w:ascii="Arial" w:hAnsi="Arial" w:cs="Arial"/>
          <w:b/>
          <w:color w:val="000000"/>
          <w:sz w:val="24"/>
          <w:szCs w:val="24"/>
        </w:rPr>
      </w:pPr>
      <w:r w:rsidRPr="000A2DA9">
        <w:rPr>
          <w:rFonts w:ascii="Arial" w:hAnsi="Arial" w:cs="Arial"/>
          <w:b/>
          <w:color w:val="000000"/>
          <w:sz w:val="24"/>
          <w:szCs w:val="24"/>
        </w:rPr>
        <w:t>Пункт 8.</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 xml:space="preserve">Утвердить перечень главных </w:t>
      </w:r>
      <w:proofErr w:type="gramStart"/>
      <w:r w:rsidRPr="000A2DA9">
        <w:rPr>
          <w:rFonts w:ascii="Arial" w:hAnsi="Arial" w:cs="Arial"/>
          <w:color w:val="000000"/>
          <w:sz w:val="24"/>
          <w:szCs w:val="24"/>
        </w:rPr>
        <w:t>администраторов источников финансирования дефицита бюджета муниципального</w:t>
      </w:r>
      <w:proofErr w:type="gramEnd"/>
      <w:r w:rsidRPr="000A2DA9">
        <w:rPr>
          <w:rFonts w:ascii="Arial" w:hAnsi="Arial" w:cs="Arial"/>
          <w:color w:val="000000"/>
          <w:sz w:val="24"/>
          <w:szCs w:val="24"/>
        </w:rPr>
        <w:t xml:space="preserve"> образования «Захальское» согласно приложению № 5 к настоящему решению.</w:t>
      </w:r>
    </w:p>
    <w:p w:rsidR="00A94D4A" w:rsidRPr="000A2DA9" w:rsidRDefault="00A94D4A" w:rsidP="00A94D4A">
      <w:pPr>
        <w:ind w:firstLine="720"/>
        <w:jc w:val="both"/>
        <w:rPr>
          <w:rFonts w:ascii="Arial" w:hAnsi="Arial" w:cs="Arial"/>
          <w:b/>
          <w:color w:val="000000"/>
          <w:sz w:val="24"/>
          <w:szCs w:val="24"/>
        </w:rPr>
      </w:pPr>
      <w:r w:rsidRPr="000A2DA9">
        <w:rPr>
          <w:rFonts w:ascii="Arial" w:hAnsi="Arial" w:cs="Arial"/>
          <w:b/>
          <w:color w:val="000000"/>
          <w:sz w:val="24"/>
          <w:szCs w:val="24"/>
        </w:rPr>
        <w:t>Пункт 9.</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Утвердить программу муниципальных внутренних заимствований бюджета муниципального образования «Захальское» согласно приложению №6/1, 6/2 и 6/3 к настоящему решению.</w:t>
      </w:r>
    </w:p>
    <w:p w:rsidR="00A94D4A" w:rsidRPr="000A2DA9" w:rsidRDefault="00A94D4A" w:rsidP="00A94D4A">
      <w:pPr>
        <w:tabs>
          <w:tab w:val="left" w:pos="3600"/>
        </w:tabs>
        <w:ind w:firstLine="720"/>
        <w:jc w:val="both"/>
        <w:rPr>
          <w:rFonts w:ascii="Arial" w:hAnsi="Arial" w:cs="Arial"/>
          <w:b/>
          <w:color w:val="000000"/>
          <w:sz w:val="24"/>
          <w:szCs w:val="24"/>
        </w:rPr>
      </w:pPr>
      <w:r w:rsidRPr="000A2DA9">
        <w:rPr>
          <w:rFonts w:ascii="Arial" w:hAnsi="Arial" w:cs="Arial"/>
          <w:b/>
          <w:color w:val="000000"/>
          <w:sz w:val="24"/>
          <w:szCs w:val="24"/>
        </w:rPr>
        <w:t>Пункт 10.</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Установить, что в расходной части местного бюджета формируется резервный фонд администрации муниципального образования «Захальское»</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на 2021 год - в размере 1000 рублей;</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на 2022 год – в размере 1000 рублей;</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на 2023 год – в размере 1000 рублей.</w:t>
      </w:r>
    </w:p>
    <w:p w:rsidR="00A94D4A" w:rsidRPr="000A2DA9" w:rsidRDefault="00A94D4A" w:rsidP="00A94D4A">
      <w:pPr>
        <w:ind w:firstLine="720"/>
        <w:jc w:val="both"/>
        <w:rPr>
          <w:rFonts w:ascii="Arial" w:hAnsi="Arial" w:cs="Arial"/>
          <w:b/>
          <w:color w:val="000000"/>
          <w:sz w:val="24"/>
          <w:szCs w:val="24"/>
        </w:rPr>
      </w:pPr>
      <w:r w:rsidRPr="000A2DA9">
        <w:rPr>
          <w:rFonts w:ascii="Arial" w:hAnsi="Arial" w:cs="Arial"/>
          <w:b/>
          <w:color w:val="000000"/>
          <w:sz w:val="24"/>
          <w:szCs w:val="24"/>
        </w:rPr>
        <w:t>Пункт 11.</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sz w:val="24"/>
          <w:szCs w:val="24"/>
        </w:rPr>
        <w:t>Установить верхний предел муниципального внутреннего</w:t>
      </w:r>
      <w:r w:rsidRPr="000A2DA9">
        <w:rPr>
          <w:rFonts w:ascii="Arial" w:hAnsi="Arial" w:cs="Arial"/>
          <w:color w:val="000000"/>
          <w:sz w:val="24"/>
          <w:szCs w:val="24"/>
        </w:rPr>
        <w:t xml:space="preserve"> долга по состоянию</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на 1 января 2021 года - 137 696 рублей;</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на 1 января 2022 года - 279 828 рублей;</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на 1 января 2023 года - 428 330 рублей.</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Предельный объем расходов на обслуживание муниципального долга:</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на 2021 год устанавливается 0 рублей;</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на 2022 год устанавливается 1000 рублей;</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на 2023 год устанавливается 1000 рублей.</w:t>
      </w:r>
    </w:p>
    <w:p w:rsidR="00A94D4A" w:rsidRPr="000A2DA9" w:rsidRDefault="00A94D4A" w:rsidP="00A94D4A">
      <w:pPr>
        <w:ind w:firstLine="720"/>
        <w:jc w:val="both"/>
        <w:rPr>
          <w:rFonts w:ascii="Arial" w:hAnsi="Arial" w:cs="Arial"/>
          <w:b/>
          <w:color w:val="000000"/>
          <w:sz w:val="24"/>
          <w:szCs w:val="24"/>
        </w:rPr>
      </w:pPr>
      <w:r w:rsidRPr="000A2DA9">
        <w:rPr>
          <w:rFonts w:ascii="Arial" w:hAnsi="Arial" w:cs="Arial"/>
          <w:b/>
          <w:color w:val="000000"/>
          <w:sz w:val="24"/>
          <w:szCs w:val="24"/>
        </w:rPr>
        <w:t>Пункт 12.</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 xml:space="preserve">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w:t>
      </w:r>
      <w:r w:rsidRPr="000A2DA9">
        <w:rPr>
          <w:rFonts w:ascii="Arial" w:hAnsi="Arial" w:cs="Arial"/>
          <w:sz w:val="24"/>
          <w:szCs w:val="24"/>
        </w:rPr>
        <w:t>Законом №44-ФЗ</w:t>
      </w:r>
      <w:r w:rsidRPr="000A2DA9">
        <w:rPr>
          <w:rFonts w:ascii="Arial" w:hAnsi="Arial" w:cs="Arial"/>
          <w:color w:val="000000"/>
          <w:sz w:val="24"/>
          <w:szCs w:val="24"/>
        </w:rPr>
        <w:t xml:space="preserve"> «О размещении заказов на поставки товаров, выполнение работ, оказание услуг для государственных и муниципальных нужд», иным законодательством.</w:t>
      </w:r>
    </w:p>
    <w:p w:rsidR="00A94D4A" w:rsidRPr="000A2DA9" w:rsidRDefault="00A94D4A" w:rsidP="00A94D4A">
      <w:pPr>
        <w:ind w:firstLine="720"/>
        <w:jc w:val="both"/>
        <w:rPr>
          <w:rFonts w:ascii="Arial" w:hAnsi="Arial" w:cs="Arial"/>
          <w:b/>
          <w:color w:val="000000"/>
          <w:sz w:val="24"/>
          <w:szCs w:val="24"/>
        </w:rPr>
      </w:pPr>
      <w:r w:rsidRPr="000A2DA9">
        <w:rPr>
          <w:rFonts w:ascii="Arial" w:hAnsi="Arial" w:cs="Arial"/>
          <w:b/>
          <w:color w:val="000000"/>
          <w:sz w:val="24"/>
          <w:szCs w:val="24"/>
        </w:rPr>
        <w:t>Пункт 13.</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w:t>
      </w:r>
    </w:p>
    <w:p w:rsidR="00A94D4A" w:rsidRPr="000A2DA9" w:rsidRDefault="00A94D4A" w:rsidP="00A94D4A">
      <w:pPr>
        <w:tabs>
          <w:tab w:val="left" w:pos="3300"/>
        </w:tabs>
        <w:ind w:firstLine="720"/>
        <w:jc w:val="both"/>
        <w:rPr>
          <w:rFonts w:ascii="Arial" w:hAnsi="Arial" w:cs="Arial"/>
          <w:b/>
          <w:color w:val="000000"/>
          <w:sz w:val="24"/>
          <w:szCs w:val="24"/>
        </w:rPr>
      </w:pPr>
      <w:r w:rsidRPr="000A2DA9">
        <w:rPr>
          <w:rFonts w:ascii="Arial" w:hAnsi="Arial" w:cs="Arial"/>
          <w:b/>
          <w:color w:val="000000"/>
          <w:sz w:val="24"/>
          <w:szCs w:val="24"/>
        </w:rPr>
        <w:t>Пункт 14.</w:t>
      </w:r>
    </w:p>
    <w:p w:rsidR="00A94D4A" w:rsidRPr="000A2DA9" w:rsidRDefault="00A94D4A" w:rsidP="00A94D4A">
      <w:pPr>
        <w:tabs>
          <w:tab w:val="left" w:pos="3300"/>
        </w:tabs>
        <w:ind w:firstLine="720"/>
        <w:jc w:val="both"/>
        <w:rPr>
          <w:rFonts w:ascii="Arial" w:hAnsi="Arial" w:cs="Arial"/>
          <w:color w:val="000000"/>
          <w:sz w:val="24"/>
          <w:szCs w:val="24"/>
        </w:rPr>
      </w:pPr>
      <w:r w:rsidRPr="000A2DA9">
        <w:rPr>
          <w:rFonts w:ascii="Arial" w:hAnsi="Arial" w:cs="Arial"/>
          <w:color w:val="000000"/>
          <w:sz w:val="24"/>
          <w:szCs w:val="24"/>
        </w:rPr>
        <w:t>Установить, что при исполнении бюджета на 2021-</w:t>
      </w:r>
      <w:smartTag w:uri="urn:schemas-microsoft-com:office:smarttags" w:element="metricconverter">
        <w:smartTagPr>
          <w:attr w:name="ProductID" w:val="2023 г"/>
        </w:smartTagPr>
        <w:r w:rsidRPr="000A2DA9">
          <w:rPr>
            <w:rFonts w:ascii="Arial" w:hAnsi="Arial" w:cs="Arial"/>
            <w:color w:val="000000"/>
            <w:sz w:val="24"/>
            <w:szCs w:val="24"/>
          </w:rPr>
          <w:t>2023 г</w:t>
        </w:r>
      </w:smartTag>
      <w:r w:rsidRPr="000A2DA9">
        <w:rPr>
          <w:rFonts w:ascii="Arial" w:hAnsi="Arial" w:cs="Arial"/>
          <w:color w:val="000000"/>
          <w:sz w:val="24"/>
          <w:szCs w:val="24"/>
        </w:rPr>
        <w:t>.г. год приоритетными направлениями расходов являются:</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 заработная плата с начислениями на нее;</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 оплата услуг связи и коммунальных услуг.</w:t>
      </w:r>
    </w:p>
    <w:p w:rsidR="00A94D4A" w:rsidRPr="000A2DA9" w:rsidRDefault="00A94D4A" w:rsidP="00A94D4A">
      <w:pPr>
        <w:tabs>
          <w:tab w:val="left" w:pos="2895"/>
        </w:tabs>
        <w:ind w:firstLine="720"/>
        <w:jc w:val="both"/>
        <w:rPr>
          <w:rFonts w:ascii="Arial" w:hAnsi="Arial" w:cs="Arial"/>
          <w:b/>
          <w:color w:val="000000"/>
          <w:sz w:val="24"/>
          <w:szCs w:val="24"/>
        </w:rPr>
      </w:pPr>
      <w:r w:rsidRPr="000A2DA9">
        <w:rPr>
          <w:rFonts w:ascii="Arial" w:hAnsi="Arial" w:cs="Arial"/>
          <w:b/>
          <w:color w:val="000000"/>
          <w:sz w:val="24"/>
          <w:szCs w:val="24"/>
        </w:rPr>
        <w:t>Пункт 15.</w:t>
      </w:r>
    </w:p>
    <w:p w:rsidR="00A94D4A" w:rsidRPr="000A2DA9" w:rsidRDefault="00A94D4A" w:rsidP="00A94D4A">
      <w:pPr>
        <w:tabs>
          <w:tab w:val="left" w:pos="2895"/>
        </w:tabs>
        <w:ind w:firstLine="720"/>
        <w:jc w:val="both"/>
        <w:rPr>
          <w:rFonts w:ascii="Arial" w:hAnsi="Arial" w:cs="Arial"/>
          <w:sz w:val="24"/>
          <w:szCs w:val="24"/>
        </w:rPr>
      </w:pPr>
      <w:r w:rsidRPr="000A2DA9">
        <w:rPr>
          <w:rFonts w:ascii="Arial" w:hAnsi="Arial" w:cs="Arial"/>
          <w:sz w:val="24"/>
          <w:szCs w:val="24"/>
        </w:rPr>
        <w:lastRenderedPageBreak/>
        <w:t>Утвердить объем бюджетных ассигнований дорожного фонда муниципального образования «Захальское»:</w:t>
      </w:r>
    </w:p>
    <w:p w:rsidR="00A94D4A" w:rsidRPr="000A2DA9" w:rsidRDefault="00A94D4A" w:rsidP="00A94D4A">
      <w:pPr>
        <w:tabs>
          <w:tab w:val="left" w:pos="2895"/>
        </w:tabs>
        <w:ind w:firstLine="720"/>
        <w:jc w:val="both"/>
        <w:rPr>
          <w:rFonts w:ascii="Arial" w:hAnsi="Arial" w:cs="Arial"/>
          <w:sz w:val="24"/>
          <w:szCs w:val="24"/>
        </w:rPr>
      </w:pPr>
      <w:r w:rsidRPr="000A2DA9">
        <w:rPr>
          <w:rFonts w:ascii="Arial" w:hAnsi="Arial" w:cs="Arial"/>
          <w:sz w:val="24"/>
          <w:szCs w:val="24"/>
        </w:rPr>
        <w:t>на 2021 год в размере 2 372 800,00 рублей;</w:t>
      </w:r>
    </w:p>
    <w:p w:rsidR="00A94D4A" w:rsidRPr="000A2DA9" w:rsidRDefault="00A94D4A" w:rsidP="00A94D4A">
      <w:pPr>
        <w:tabs>
          <w:tab w:val="left" w:pos="2895"/>
        </w:tabs>
        <w:ind w:firstLine="720"/>
        <w:jc w:val="both"/>
        <w:rPr>
          <w:rFonts w:ascii="Arial" w:hAnsi="Arial" w:cs="Arial"/>
          <w:sz w:val="24"/>
          <w:szCs w:val="24"/>
        </w:rPr>
      </w:pPr>
      <w:r w:rsidRPr="000A2DA9">
        <w:rPr>
          <w:rFonts w:ascii="Arial" w:hAnsi="Arial" w:cs="Arial"/>
          <w:sz w:val="24"/>
          <w:szCs w:val="24"/>
        </w:rPr>
        <w:t>на 2022 год в размере 2 469 200,00 рублей;</w:t>
      </w:r>
    </w:p>
    <w:p w:rsidR="00A94D4A" w:rsidRPr="000A2DA9" w:rsidRDefault="00A94D4A" w:rsidP="00A94D4A">
      <w:pPr>
        <w:tabs>
          <w:tab w:val="left" w:pos="2895"/>
        </w:tabs>
        <w:ind w:firstLine="720"/>
        <w:jc w:val="both"/>
        <w:rPr>
          <w:rFonts w:ascii="Arial" w:hAnsi="Arial" w:cs="Arial"/>
          <w:sz w:val="24"/>
          <w:szCs w:val="24"/>
        </w:rPr>
      </w:pPr>
      <w:r w:rsidRPr="000A2DA9">
        <w:rPr>
          <w:rFonts w:ascii="Arial" w:hAnsi="Arial" w:cs="Arial"/>
          <w:sz w:val="24"/>
          <w:szCs w:val="24"/>
        </w:rPr>
        <w:t>на 2023 год в размере 2 628 400,00 рублей.</w:t>
      </w:r>
    </w:p>
    <w:p w:rsidR="00A94D4A" w:rsidRPr="000A2DA9" w:rsidRDefault="00A94D4A" w:rsidP="00A94D4A">
      <w:pPr>
        <w:ind w:firstLine="720"/>
        <w:jc w:val="both"/>
        <w:rPr>
          <w:rFonts w:ascii="Arial" w:hAnsi="Arial" w:cs="Arial"/>
          <w:b/>
          <w:color w:val="000000"/>
          <w:sz w:val="24"/>
          <w:szCs w:val="24"/>
        </w:rPr>
      </w:pPr>
      <w:r w:rsidRPr="000A2DA9">
        <w:rPr>
          <w:rFonts w:ascii="Arial" w:hAnsi="Arial" w:cs="Arial"/>
          <w:b/>
          <w:color w:val="000000"/>
          <w:sz w:val="24"/>
          <w:szCs w:val="24"/>
        </w:rPr>
        <w:t>Пункт 16.</w:t>
      </w: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Установить общий объем условно-утвержденных расходов на плановый период:</w:t>
      </w: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на 2022 год – 303 878 рублей;</w:t>
      </w: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на 2023 год – 600 253 рублей.</w:t>
      </w:r>
    </w:p>
    <w:p w:rsidR="00A94D4A" w:rsidRPr="000A2DA9" w:rsidRDefault="00A94D4A" w:rsidP="00A94D4A">
      <w:pPr>
        <w:ind w:firstLine="720"/>
        <w:jc w:val="both"/>
        <w:rPr>
          <w:rFonts w:ascii="Arial" w:hAnsi="Arial" w:cs="Arial"/>
          <w:b/>
          <w:color w:val="000000"/>
          <w:sz w:val="24"/>
          <w:szCs w:val="24"/>
        </w:rPr>
      </w:pPr>
      <w:r w:rsidRPr="000A2DA9">
        <w:rPr>
          <w:rFonts w:ascii="Arial" w:hAnsi="Arial" w:cs="Arial"/>
          <w:b/>
          <w:color w:val="000000"/>
          <w:sz w:val="24"/>
          <w:szCs w:val="24"/>
        </w:rPr>
        <w:t>Пункт 17.</w:t>
      </w:r>
    </w:p>
    <w:p w:rsidR="00A94D4A" w:rsidRPr="000A2DA9" w:rsidRDefault="00A94D4A" w:rsidP="00A94D4A">
      <w:pPr>
        <w:ind w:firstLine="720"/>
        <w:jc w:val="both"/>
        <w:rPr>
          <w:rFonts w:ascii="Arial" w:hAnsi="Arial" w:cs="Arial"/>
          <w:b/>
          <w:color w:val="000000"/>
          <w:sz w:val="24"/>
          <w:szCs w:val="24"/>
        </w:rPr>
      </w:pPr>
      <w:r w:rsidRPr="000A2DA9">
        <w:rPr>
          <w:rFonts w:ascii="Arial" w:hAnsi="Arial" w:cs="Arial"/>
          <w:color w:val="000000"/>
          <w:sz w:val="24"/>
          <w:szCs w:val="24"/>
        </w:rPr>
        <w:t>Установить, что заключение получателями бюджетных средств договоров (контрактов, соглашений), исполнение которых осуществляется за счет средств местного бюджета, и их оплата в соответствии с казначейской системой исполнения местного бюджета производится в пределах доведенных им лимитов бюджетных обязательств.</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Принятие получателями бюджетных средств обязательств, вытекающих из договоров (контрактов, соглашений), исполнение которых осуществляется за счет местного бюджета, сверх утвержденных им лимитов бюджетных обязательств, не подлежат оплате за счет средств местного бюджета в 2021-</w:t>
      </w:r>
      <w:smartTag w:uri="urn:schemas-microsoft-com:office:smarttags" w:element="metricconverter">
        <w:smartTagPr>
          <w:attr w:name="ProductID" w:val="2023 г"/>
        </w:smartTagPr>
        <w:r w:rsidRPr="000A2DA9">
          <w:rPr>
            <w:rFonts w:ascii="Arial" w:hAnsi="Arial" w:cs="Arial"/>
            <w:color w:val="000000"/>
            <w:sz w:val="24"/>
            <w:szCs w:val="24"/>
          </w:rPr>
          <w:t>2023 г</w:t>
        </w:r>
      </w:smartTag>
      <w:r w:rsidRPr="000A2DA9">
        <w:rPr>
          <w:rFonts w:ascii="Arial" w:hAnsi="Arial" w:cs="Arial"/>
          <w:color w:val="000000"/>
          <w:sz w:val="24"/>
          <w:szCs w:val="24"/>
        </w:rPr>
        <w:t>.г.</w:t>
      </w:r>
    </w:p>
    <w:p w:rsidR="00A94D4A" w:rsidRPr="000A2DA9" w:rsidRDefault="00A94D4A" w:rsidP="00A94D4A">
      <w:pPr>
        <w:ind w:firstLine="720"/>
        <w:jc w:val="both"/>
        <w:rPr>
          <w:rFonts w:ascii="Arial" w:hAnsi="Arial" w:cs="Arial"/>
          <w:b/>
          <w:color w:val="000000"/>
          <w:sz w:val="24"/>
          <w:szCs w:val="24"/>
        </w:rPr>
      </w:pPr>
      <w:r w:rsidRPr="000A2DA9">
        <w:rPr>
          <w:rFonts w:ascii="Arial" w:hAnsi="Arial" w:cs="Arial"/>
          <w:b/>
          <w:color w:val="000000"/>
          <w:sz w:val="24"/>
          <w:szCs w:val="24"/>
        </w:rPr>
        <w:t>Пункт 18.</w:t>
      </w:r>
    </w:p>
    <w:p w:rsidR="00A94D4A" w:rsidRPr="000A2DA9" w:rsidRDefault="00A94D4A" w:rsidP="00A94D4A">
      <w:pPr>
        <w:ind w:firstLine="720"/>
        <w:jc w:val="both"/>
        <w:rPr>
          <w:rFonts w:ascii="Arial" w:hAnsi="Arial" w:cs="Arial"/>
          <w:color w:val="000000"/>
          <w:sz w:val="24"/>
          <w:szCs w:val="24"/>
        </w:rPr>
      </w:pPr>
      <w:r w:rsidRPr="000A2DA9">
        <w:rPr>
          <w:rFonts w:ascii="Arial" w:hAnsi="Arial" w:cs="Arial"/>
          <w:color w:val="000000"/>
          <w:sz w:val="24"/>
          <w:szCs w:val="24"/>
        </w:rPr>
        <w:t>Установить объем межбюджетных трансфертов, предоставляемых бюджетам Российской Федерации и муниципальных образований на 2021-2023 года в сумме - 0 рублей;</w:t>
      </w:r>
    </w:p>
    <w:p w:rsidR="00A94D4A" w:rsidRPr="000A2DA9" w:rsidRDefault="00A94D4A" w:rsidP="00A94D4A">
      <w:pPr>
        <w:ind w:firstLine="720"/>
        <w:jc w:val="both"/>
        <w:rPr>
          <w:rFonts w:ascii="Arial" w:hAnsi="Arial" w:cs="Arial"/>
          <w:b/>
          <w:color w:val="000000"/>
          <w:sz w:val="24"/>
          <w:szCs w:val="24"/>
        </w:rPr>
      </w:pPr>
      <w:r w:rsidRPr="000A2DA9">
        <w:rPr>
          <w:rFonts w:ascii="Arial" w:hAnsi="Arial" w:cs="Arial"/>
          <w:b/>
          <w:color w:val="000000"/>
          <w:sz w:val="24"/>
          <w:szCs w:val="24"/>
        </w:rPr>
        <w:t>Пункт 19.</w:t>
      </w:r>
    </w:p>
    <w:p w:rsidR="00A94D4A" w:rsidRPr="000A2DA9" w:rsidRDefault="00A94D4A" w:rsidP="00A94D4A">
      <w:pPr>
        <w:ind w:firstLine="720"/>
        <w:jc w:val="both"/>
        <w:rPr>
          <w:rFonts w:ascii="Arial" w:hAnsi="Arial" w:cs="Arial"/>
          <w:b/>
          <w:sz w:val="24"/>
          <w:szCs w:val="24"/>
        </w:rPr>
      </w:pPr>
      <w:r w:rsidRPr="000A2DA9">
        <w:rPr>
          <w:rFonts w:ascii="Arial" w:hAnsi="Arial" w:cs="Arial"/>
          <w:sz w:val="24"/>
          <w:szCs w:val="24"/>
        </w:rPr>
        <w:t>Настоящее Решение вступает в силу со дня его официального опубликования, но не ранее 1 января 2021 года.</w:t>
      </w:r>
    </w:p>
    <w:p w:rsidR="00A94D4A" w:rsidRPr="000A2DA9" w:rsidRDefault="00A94D4A" w:rsidP="00A94D4A">
      <w:pPr>
        <w:ind w:firstLine="720"/>
        <w:jc w:val="both"/>
        <w:rPr>
          <w:rFonts w:ascii="Arial" w:hAnsi="Arial" w:cs="Arial"/>
          <w:color w:val="000000"/>
          <w:sz w:val="24"/>
          <w:szCs w:val="24"/>
        </w:rPr>
      </w:pPr>
    </w:p>
    <w:p w:rsidR="00A94D4A" w:rsidRPr="000A2DA9" w:rsidRDefault="00A94D4A" w:rsidP="00A94D4A">
      <w:pPr>
        <w:rPr>
          <w:rFonts w:ascii="Arial" w:hAnsi="Arial" w:cs="Arial"/>
          <w:sz w:val="24"/>
          <w:szCs w:val="24"/>
        </w:rPr>
      </w:pPr>
    </w:p>
    <w:p w:rsidR="00A94D4A" w:rsidRPr="000A2DA9" w:rsidRDefault="00A94D4A" w:rsidP="00A94D4A">
      <w:pPr>
        <w:rPr>
          <w:rFonts w:ascii="Arial" w:hAnsi="Arial" w:cs="Arial"/>
          <w:sz w:val="24"/>
          <w:szCs w:val="24"/>
        </w:rPr>
      </w:pPr>
      <w:r w:rsidRPr="000A2DA9">
        <w:rPr>
          <w:rFonts w:ascii="Arial" w:hAnsi="Arial" w:cs="Arial"/>
          <w:sz w:val="24"/>
          <w:szCs w:val="24"/>
        </w:rPr>
        <w:t>Глава МО «Захальское»</w:t>
      </w:r>
    </w:p>
    <w:p w:rsidR="00A94D4A" w:rsidRPr="000A2DA9" w:rsidRDefault="00A94D4A" w:rsidP="00A94D4A">
      <w:pPr>
        <w:rPr>
          <w:rFonts w:ascii="Arial" w:hAnsi="Arial" w:cs="Arial"/>
          <w:sz w:val="24"/>
          <w:szCs w:val="24"/>
        </w:rPr>
      </w:pPr>
      <w:r w:rsidRPr="000A2DA9">
        <w:rPr>
          <w:rFonts w:ascii="Arial" w:hAnsi="Arial" w:cs="Arial"/>
          <w:sz w:val="24"/>
          <w:szCs w:val="24"/>
        </w:rPr>
        <w:t>А.Н.Чернигов</w:t>
      </w:r>
    </w:p>
    <w:p w:rsidR="00A94D4A" w:rsidRPr="000A2DA9" w:rsidRDefault="00A94D4A" w:rsidP="00A94D4A">
      <w:pPr>
        <w:jc w:val="both"/>
        <w:rPr>
          <w:rFonts w:ascii="Arial" w:hAnsi="Arial" w:cs="Arial"/>
          <w:sz w:val="24"/>
          <w:szCs w:val="24"/>
        </w:rPr>
      </w:pPr>
    </w:p>
    <w:p w:rsidR="00A94D4A" w:rsidRPr="003E31FB" w:rsidRDefault="00A94D4A" w:rsidP="00A94D4A">
      <w:pPr>
        <w:tabs>
          <w:tab w:val="left" w:pos="2936"/>
        </w:tabs>
        <w:ind w:left="-720"/>
        <w:jc w:val="center"/>
        <w:rPr>
          <w:rFonts w:ascii="Arial" w:hAnsi="Arial" w:cs="Arial"/>
          <w:b/>
          <w:sz w:val="30"/>
          <w:szCs w:val="30"/>
        </w:rPr>
      </w:pPr>
      <w:r w:rsidRPr="003E31FB">
        <w:rPr>
          <w:rFonts w:ascii="Arial" w:hAnsi="Arial" w:cs="Arial"/>
          <w:b/>
          <w:sz w:val="30"/>
          <w:szCs w:val="30"/>
        </w:rPr>
        <w:t>Пояснительная записка</w:t>
      </w:r>
    </w:p>
    <w:p w:rsidR="00A94D4A" w:rsidRPr="003E31FB" w:rsidRDefault="00A94D4A" w:rsidP="00A94D4A">
      <w:pPr>
        <w:jc w:val="center"/>
        <w:rPr>
          <w:rFonts w:ascii="Arial" w:hAnsi="Arial" w:cs="Arial"/>
          <w:b/>
          <w:sz w:val="30"/>
          <w:szCs w:val="30"/>
        </w:rPr>
      </w:pPr>
      <w:r w:rsidRPr="003E31FB">
        <w:rPr>
          <w:rFonts w:ascii="Arial" w:hAnsi="Arial" w:cs="Arial"/>
          <w:b/>
          <w:sz w:val="30"/>
          <w:szCs w:val="30"/>
        </w:rPr>
        <w:t>к решению Д</w:t>
      </w:r>
      <w:r>
        <w:rPr>
          <w:rFonts w:ascii="Arial" w:hAnsi="Arial" w:cs="Arial"/>
          <w:b/>
          <w:sz w:val="30"/>
          <w:szCs w:val="30"/>
        </w:rPr>
        <w:t xml:space="preserve">умы муниципального образования </w:t>
      </w:r>
      <w:r w:rsidRPr="003E31FB">
        <w:rPr>
          <w:rFonts w:ascii="Arial" w:hAnsi="Arial" w:cs="Arial"/>
          <w:b/>
          <w:sz w:val="30"/>
          <w:szCs w:val="30"/>
        </w:rPr>
        <w:t>«Захальское» на 2021 год» и плановый период 2022-2023 гг.</w:t>
      </w:r>
    </w:p>
    <w:p w:rsidR="00A94D4A" w:rsidRDefault="00A94D4A" w:rsidP="00A94D4A">
      <w:pPr>
        <w:jc w:val="both"/>
      </w:pP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Формирование доходов бюджета муниципального образования «Захальское» на 2021 год произведено на основании действующего бюджетного и налогового законодательства, исходя из ожидаемых параметров исполнения бюджета на 2020 год.</w:t>
      </w: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Ожидаемое поступление доходной части бюджета на 2021 год составит – 14 327 600,00 рублей; на 2022 год - 12 485 200,00 рублей;2023 год- 12 334 450,00 рублей.</w:t>
      </w:r>
    </w:p>
    <w:p w:rsidR="00A94D4A" w:rsidRPr="000A2DA9" w:rsidRDefault="00A94D4A" w:rsidP="00A94D4A">
      <w:pPr>
        <w:ind w:firstLine="720"/>
        <w:jc w:val="both"/>
        <w:rPr>
          <w:rFonts w:ascii="Arial" w:hAnsi="Arial" w:cs="Arial"/>
          <w:sz w:val="24"/>
          <w:szCs w:val="24"/>
        </w:rPr>
      </w:pPr>
    </w:p>
    <w:p w:rsidR="00A94D4A" w:rsidRPr="000A2DA9" w:rsidRDefault="00A94D4A" w:rsidP="00A94D4A">
      <w:pPr>
        <w:ind w:firstLine="720"/>
        <w:jc w:val="center"/>
        <w:rPr>
          <w:rFonts w:ascii="Arial" w:hAnsi="Arial" w:cs="Arial"/>
          <w:b/>
          <w:sz w:val="24"/>
          <w:szCs w:val="24"/>
        </w:rPr>
      </w:pPr>
      <w:r w:rsidRPr="000A2DA9">
        <w:rPr>
          <w:rFonts w:ascii="Arial" w:hAnsi="Arial" w:cs="Arial"/>
          <w:b/>
          <w:sz w:val="24"/>
          <w:szCs w:val="24"/>
        </w:rPr>
        <w:t>ДОХОДЫ</w:t>
      </w:r>
    </w:p>
    <w:p w:rsidR="00A94D4A" w:rsidRPr="000A2DA9" w:rsidRDefault="00A94D4A" w:rsidP="00A94D4A">
      <w:pPr>
        <w:pStyle w:val="ac"/>
        <w:ind w:firstLine="720"/>
        <w:rPr>
          <w:rFonts w:ascii="Arial" w:hAnsi="Arial" w:cs="Arial"/>
          <w:sz w:val="24"/>
          <w:szCs w:val="24"/>
        </w:rPr>
      </w:pPr>
    </w:p>
    <w:p w:rsidR="00A94D4A" w:rsidRPr="000A2DA9" w:rsidRDefault="00A94D4A" w:rsidP="00A94D4A">
      <w:pPr>
        <w:pStyle w:val="ac"/>
        <w:ind w:firstLine="720"/>
        <w:rPr>
          <w:rFonts w:ascii="Arial" w:hAnsi="Arial" w:cs="Arial"/>
          <w:sz w:val="24"/>
          <w:szCs w:val="24"/>
        </w:rPr>
      </w:pPr>
      <w:r w:rsidRPr="000A2DA9">
        <w:rPr>
          <w:rFonts w:ascii="Arial" w:hAnsi="Arial" w:cs="Arial"/>
          <w:sz w:val="24"/>
          <w:szCs w:val="24"/>
        </w:rPr>
        <w:t>Прогноз поступлений сумм налога на доходы физических лиц рассчитан в соответствии с главой 23 Налогового Кодекса РФ исходя из прогнозируемого фонда оплаты труда.</w:t>
      </w: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lastRenderedPageBreak/>
        <w:t xml:space="preserve">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планируется зачислять налог на доходы физических лиц в размере 7 % прогнозируемого контингента. Размер налога, удерживаемый по ставке 13%, составит на 2021 год 890 100 рублей и плановые периоды </w:t>
      </w:r>
      <w:smartTag w:uri="urn:schemas-microsoft-com:office:smarttags" w:element="metricconverter">
        <w:smartTagPr>
          <w:attr w:name="ProductID" w:val="2022 г"/>
        </w:smartTagPr>
        <w:r w:rsidRPr="000A2DA9">
          <w:rPr>
            <w:rFonts w:ascii="Arial" w:hAnsi="Arial" w:cs="Arial"/>
            <w:sz w:val="24"/>
            <w:szCs w:val="24"/>
          </w:rPr>
          <w:t>2022 г</w:t>
        </w:r>
      </w:smartTag>
      <w:r w:rsidRPr="000A2DA9">
        <w:rPr>
          <w:rFonts w:ascii="Arial" w:hAnsi="Arial" w:cs="Arial"/>
          <w:sz w:val="24"/>
          <w:szCs w:val="24"/>
        </w:rPr>
        <w:t xml:space="preserve">.- 910 000 руб.; </w:t>
      </w:r>
      <w:smartTag w:uri="urn:schemas-microsoft-com:office:smarttags" w:element="metricconverter">
        <w:smartTagPr>
          <w:attr w:name="ProductID" w:val="2023 г"/>
        </w:smartTagPr>
        <w:r w:rsidRPr="000A2DA9">
          <w:rPr>
            <w:rFonts w:ascii="Arial" w:hAnsi="Arial" w:cs="Arial"/>
            <w:sz w:val="24"/>
            <w:szCs w:val="24"/>
          </w:rPr>
          <w:t>2023 г</w:t>
        </w:r>
      </w:smartTag>
      <w:r w:rsidRPr="000A2DA9">
        <w:rPr>
          <w:rFonts w:ascii="Arial" w:hAnsi="Arial" w:cs="Arial"/>
          <w:sz w:val="24"/>
          <w:szCs w:val="24"/>
        </w:rPr>
        <w:t>.- 920 650 рублей.</w:t>
      </w: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 xml:space="preserve">Налог на имущество физических лиц, взимаемый по ставкам, применяемым к объектам налогообложения, расположенным в границах поселений составит на 2021 год 35 000 рублей и плановые периоды </w:t>
      </w:r>
      <w:smartTag w:uri="urn:schemas-microsoft-com:office:smarttags" w:element="metricconverter">
        <w:smartTagPr>
          <w:attr w:name="ProductID" w:val="2022 г"/>
        </w:smartTagPr>
        <w:r w:rsidRPr="000A2DA9">
          <w:rPr>
            <w:rFonts w:ascii="Arial" w:hAnsi="Arial" w:cs="Arial"/>
            <w:sz w:val="24"/>
            <w:szCs w:val="24"/>
          </w:rPr>
          <w:t>2022 г</w:t>
        </w:r>
      </w:smartTag>
      <w:r w:rsidRPr="000A2DA9">
        <w:rPr>
          <w:rFonts w:ascii="Arial" w:hAnsi="Arial" w:cs="Arial"/>
          <w:sz w:val="24"/>
          <w:szCs w:val="24"/>
        </w:rPr>
        <w:t xml:space="preserve">.- 37 000 руб.; </w:t>
      </w:r>
      <w:smartTag w:uri="urn:schemas-microsoft-com:office:smarttags" w:element="metricconverter">
        <w:smartTagPr>
          <w:attr w:name="ProductID" w:val="2023 г"/>
        </w:smartTagPr>
        <w:r w:rsidRPr="000A2DA9">
          <w:rPr>
            <w:rFonts w:ascii="Arial" w:hAnsi="Arial" w:cs="Arial"/>
            <w:sz w:val="24"/>
            <w:szCs w:val="24"/>
          </w:rPr>
          <w:t>2023 г</w:t>
        </w:r>
      </w:smartTag>
      <w:r w:rsidRPr="000A2DA9">
        <w:rPr>
          <w:rFonts w:ascii="Arial" w:hAnsi="Arial" w:cs="Arial"/>
          <w:sz w:val="24"/>
          <w:szCs w:val="24"/>
        </w:rPr>
        <w:t>.-37 000 рублей.</w:t>
      </w: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 xml:space="preserve">Земельный налог рассчитан по средней кадастровой стоимости земли и прогнозируемая сумма на </w:t>
      </w:r>
      <w:smartTag w:uri="urn:schemas-microsoft-com:office:smarttags" w:element="metricconverter">
        <w:smartTagPr>
          <w:attr w:name="ProductID" w:val="2021 г"/>
        </w:smartTagPr>
        <w:r w:rsidRPr="000A2DA9">
          <w:rPr>
            <w:rFonts w:ascii="Arial" w:hAnsi="Arial" w:cs="Arial"/>
            <w:sz w:val="24"/>
            <w:szCs w:val="24"/>
          </w:rPr>
          <w:t>2021 г</w:t>
        </w:r>
      </w:smartTag>
      <w:proofErr w:type="gramStart"/>
      <w:r w:rsidRPr="000A2DA9">
        <w:rPr>
          <w:rFonts w:ascii="Arial" w:hAnsi="Arial" w:cs="Arial"/>
          <w:sz w:val="24"/>
          <w:szCs w:val="24"/>
        </w:rPr>
        <w:t>.с</w:t>
      </w:r>
      <w:proofErr w:type="gramEnd"/>
      <w:r w:rsidRPr="000A2DA9">
        <w:rPr>
          <w:rFonts w:ascii="Arial" w:hAnsi="Arial" w:cs="Arial"/>
          <w:sz w:val="24"/>
          <w:szCs w:val="24"/>
        </w:rPr>
        <w:t xml:space="preserve">оставит 250 000 рублей; </w:t>
      </w:r>
      <w:smartTag w:uri="urn:schemas-microsoft-com:office:smarttags" w:element="metricconverter">
        <w:smartTagPr>
          <w:attr w:name="ProductID" w:val="2022 г"/>
        </w:smartTagPr>
        <w:r w:rsidRPr="000A2DA9">
          <w:rPr>
            <w:rFonts w:ascii="Arial" w:hAnsi="Arial" w:cs="Arial"/>
            <w:sz w:val="24"/>
            <w:szCs w:val="24"/>
          </w:rPr>
          <w:t>2022 г</w:t>
        </w:r>
      </w:smartTag>
      <w:r w:rsidRPr="000A2DA9">
        <w:rPr>
          <w:rFonts w:ascii="Arial" w:hAnsi="Arial" w:cs="Arial"/>
          <w:sz w:val="24"/>
          <w:szCs w:val="24"/>
        </w:rPr>
        <w:t>.- 250 000 рублей; 2023г.- 250 000 рублей.</w:t>
      </w: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населений составит на 2021г – 54 000 рублей и прогноз на </w:t>
      </w:r>
      <w:smartTag w:uri="urn:schemas-microsoft-com:office:smarttags" w:element="metricconverter">
        <w:smartTagPr>
          <w:attr w:name="ProductID" w:val="2022 г"/>
        </w:smartTagPr>
        <w:r w:rsidRPr="000A2DA9">
          <w:rPr>
            <w:rFonts w:ascii="Arial" w:hAnsi="Arial" w:cs="Arial"/>
            <w:sz w:val="24"/>
            <w:szCs w:val="24"/>
          </w:rPr>
          <w:t>2022 г</w:t>
        </w:r>
      </w:smartTag>
      <w:r w:rsidRPr="000A2DA9">
        <w:rPr>
          <w:rFonts w:ascii="Arial" w:hAnsi="Arial" w:cs="Arial"/>
          <w:sz w:val="24"/>
          <w:szCs w:val="24"/>
        </w:rPr>
        <w:t xml:space="preserve">.-54 000 рублей; </w:t>
      </w:r>
      <w:smartTag w:uri="urn:schemas-microsoft-com:office:smarttags" w:element="metricconverter">
        <w:smartTagPr>
          <w:attr w:name="ProductID" w:val="2023 г"/>
        </w:smartTagPr>
        <w:r w:rsidRPr="000A2DA9">
          <w:rPr>
            <w:rFonts w:ascii="Arial" w:hAnsi="Arial" w:cs="Arial"/>
            <w:sz w:val="24"/>
            <w:szCs w:val="24"/>
          </w:rPr>
          <w:t>2023 г</w:t>
        </w:r>
      </w:smartTag>
      <w:r w:rsidRPr="000A2DA9">
        <w:rPr>
          <w:rFonts w:ascii="Arial" w:hAnsi="Arial" w:cs="Arial"/>
          <w:sz w:val="24"/>
          <w:szCs w:val="24"/>
        </w:rPr>
        <w:t>.-54 000 рублей.</w:t>
      </w: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Дотация, субвенция составит:</w:t>
      </w:r>
    </w:p>
    <w:p w:rsidR="00A94D4A" w:rsidRPr="000A2DA9" w:rsidRDefault="00A94D4A" w:rsidP="00A94D4A">
      <w:pPr>
        <w:ind w:firstLine="720"/>
        <w:jc w:val="both"/>
        <w:rPr>
          <w:rFonts w:ascii="Arial" w:hAnsi="Arial" w:cs="Arial"/>
          <w:sz w:val="24"/>
          <w:szCs w:val="24"/>
        </w:rPr>
      </w:pPr>
      <w:smartTag w:uri="urn:schemas-microsoft-com:office:smarttags" w:element="metricconverter">
        <w:smartTagPr>
          <w:attr w:name="ProductID" w:val="2021 г"/>
        </w:smartTagPr>
        <w:r w:rsidRPr="000A2DA9">
          <w:rPr>
            <w:rFonts w:ascii="Arial" w:hAnsi="Arial" w:cs="Arial"/>
            <w:sz w:val="24"/>
            <w:szCs w:val="24"/>
          </w:rPr>
          <w:t>2021 г</w:t>
        </w:r>
      </w:smartTag>
      <w:r w:rsidRPr="000A2DA9">
        <w:rPr>
          <w:rFonts w:ascii="Arial" w:hAnsi="Arial" w:cs="Arial"/>
          <w:sz w:val="24"/>
          <w:szCs w:val="24"/>
        </w:rPr>
        <w:t>. - 10 655 700 рублей</w:t>
      </w:r>
    </w:p>
    <w:p w:rsidR="00A94D4A" w:rsidRPr="000A2DA9" w:rsidRDefault="00A94D4A" w:rsidP="00A94D4A">
      <w:pPr>
        <w:ind w:firstLine="720"/>
        <w:jc w:val="both"/>
        <w:rPr>
          <w:rFonts w:ascii="Arial" w:hAnsi="Arial" w:cs="Arial"/>
          <w:sz w:val="24"/>
          <w:szCs w:val="24"/>
        </w:rPr>
      </w:pPr>
      <w:smartTag w:uri="urn:schemas-microsoft-com:office:smarttags" w:element="metricconverter">
        <w:smartTagPr>
          <w:attr w:name="ProductID" w:val="2022 г"/>
        </w:smartTagPr>
        <w:r w:rsidRPr="000A2DA9">
          <w:rPr>
            <w:rFonts w:ascii="Arial" w:hAnsi="Arial" w:cs="Arial"/>
            <w:sz w:val="24"/>
            <w:szCs w:val="24"/>
          </w:rPr>
          <w:t>2022 г</w:t>
        </w:r>
      </w:smartTag>
      <w:r w:rsidRPr="000A2DA9">
        <w:rPr>
          <w:rFonts w:ascii="Arial" w:hAnsi="Arial" w:cs="Arial"/>
          <w:sz w:val="24"/>
          <w:szCs w:val="24"/>
        </w:rPr>
        <w:t>. - 8 695 000 рублей</w:t>
      </w:r>
    </w:p>
    <w:p w:rsidR="00A94D4A" w:rsidRPr="000A2DA9" w:rsidRDefault="00A94D4A" w:rsidP="00A94D4A">
      <w:pPr>
        <w:ind w:firstLine="720"/>
        <w:jc w:val="both"/>
        <w:rPr>
          <w:rFonts w:ascii="Arial" w:hAnsi="Arial" w:cs="Arial"/>
          <w:sz w:val="24"/>
          <w:szCs w:val="24"/>
        </w:rPr>
      </w:pPr>
      <w:smartTag w:uri="urn:schemas-microsoft-com:office:smarttags" w:element="metricconverter">
        <w:smartTagPr>
          <w:attr w:name="ProductID" w:val="2023 г"/>
        </w:smartTagPr>
        <w:r w:rsidRPr="000A2DA9">
          <w:rPr>
            <w:rFonts w:ascii="Arial" w:hAnsi="Arial" w:cs="Arial"/>
            <w:sz w:val="24"/>
            <w:szCs w:val="24"/>
          </w:rPr>
          <w:t>2023 г</w:t>
        </w:r>
      </w:smartTag>
      <w:r w:rsidRPr="000A2DA9">
        <w:rPr>
          <w:rFonts w:ascii="Arial" w:hAnsi="Arial" w:cs="Arial"/>
          <w:sz w:val="24"/>
          <w:szCs w:val="24"/>
        </w:rPr>
        <w:t>. - 8 374 400 рублей</w:t>
      </w:r>
    </w:p>
    <w:p w:rsidR="00A94D4A" w:rsidRPr="000A2DA9" w:rsidRDefault="00A94D4A" w:rsidP="00A94D4A">
      <w:pPr>
        <w:ind w:firstLine="720"/>
        <w:jc w:val="center"/>
        <w:rPr>
          <w:rFonts w:ascii="Arial" w:hAnsi="Arial" w:cs="Arial"/>
          <w:b/>
          <w:sz w:val="24"/>
          <w:szCs w:val="24"/>
        </w:rPr>
      </w:pPr>
      <w:r w:rsidRPr="000A2DA9">
        <w:rPr>
          <w:rFonts w:ascii="Arial" w:hAnsi="Arial" w:cs="Arial"/>
          <w:b/>
          <w:sz w:val="24"/>
          <w:szCs w:val="24"/>
        </w:rPr>
        <w:t>РАСХОДЫ</w:t>
      </w:r>
    </w:p>
    <w:p w:rsidR="00A94D4A" w:rsidRPr="000A2DA9" w:rsidRDefault="00A94D4A" w:rsidP="00A94D4A">
      <w:pPr>
        <w:ind w:firstLine="720"/>
        <w:jc w:val="both"/>
        <w:rPr>
          <w:rFonts w:ascii="Arial" w:hAnsi="Arial" w:cs="Arial"/>
          <w:b/>
          <w:sz w:val="24"/>
          <w:szCs w:val="24"/>
        </w:rPr>
      </w:pP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Расходы бюджета предусмотрены в объеме:</w:t>
      </w:r>
    </w:p>
    <w:p w:rsidR="00A94D4A" w:rsidRPr="000A2DA9" w:rsidRDefault="00A94D4A" w:rsidP="00A94D4A">
      <w:pPr>
        <w:ind w:firstLine="720"/>
        <w:jc w:val="both"/>
        <w:rPr>
          <w:rFonts w:ascii="Arial" w:hAnsi="Arial" w:cs="Arial"/>
          <w:sz w:val="24"/>
          <w:szCs w:val="24"/>
        </w:rPr>
      </w:pPr>
      <w:smartTag w:uri="urn:schemas-microsoft-com:office:smarttags" w:element="metricconverter">
        <w:smartTagPr>
          <w:attr w:name="ProductID" w:val="2021 г"/>
        </w:smartTagPr>
        <w:r w:rsidRPr="000A2DA9">
          <w:rPr>
            <w:rFonts w:ascii="Arial" w:hAnsi="Arial" w:cs="Arial"/>
            <w:sz w:val="24"/>
            <w:szCs w:val="24"/>
          </w:rPr>
          <w:t>2021 г</w:t>
        </w:r>
      </w:smartTag>
      <w:r w:rsidRPr="000A2DA9">
        <w:rPr>
          <w:rFonts w:ascii="Arial" w:hAnsi="Arial" w:cs="Arial"/>
          <w:sz w:val="24"/>
          <w:szCs w:val="24"/>
        </w:rPr>
        <w:t>. - 14 465 296 рублей.</w:t>
      </w:r>
    </w:p>
    <w:p w:rsidR="00A94D4A" w:rsidRPr="000A2DA9" w:rsidRDefault="00A94D4A" w:rsidP="00A94D4A">
      <w:pPr>
        <w:tabs>
          <w:tab w:val="left" w:pos="4020"/>
        </w:tabs>
        <w:ind w:firstLine="720"/>
        <w:jc w:val="both"/>
        <w:rPr>
          <w:rFonts w:ascii="Arial" w:hAnsi="Arial" w:cs="Arial"/>
          <w:sz w:val="24"/>
          <w:szCs w:val="24"/>
        </w:rPr>
      </w:pPr>
      <w:smartTag w:uri="urn:schemas-microsoft-com:office:smarttags" w:element="metricconverter">
        <w:smartTagPr>
          <w:attr w:name="ProductID" w:val="2022 г"/>
        </w:smartTagPr>
        <w:r w:rsidRPr="000A2DA9">
          <w:rPr>
            <w:rFonts w:ascii="Arial" w:hAnsi="Arial" w:cs="Arial"/>
            <w:sz w:val="24"/>
            <w:szCs w:val="24"/>
          </w:rPr>
          <w:t>2022 г</w:t>
        </w:r>
      </w:smartTag>
      <w:r w:rsidRPr="000A2DA9">
        <w:rPr>
          <w:rFonts w:ascii="Arial" w:hAnsi="Arial" w:cs="Arial"/>
          <w:sz w:val="24"/>
          <w:szCs w:val="24"/>
        </w:rPr>
        <w:t>. - 12 627 332 рублей.</w:t>
      </w:r>
    </w:p>
    <w:p w:rsidR="00A94D4A" w:rsidRPr="000A2DA9" w:rsidRDefault="00A94D4A" w:rsidP="00A94D4A">
      <w:pPr>
        <w:tabs>
          <w:tab w:val="left" w:pos="4020"/>
        </w:tabs>
        <w:ind w:firstLine="720"/>
        <w:jc w:val="both"/>
        <w:rPr>
          <w:rFonts w:ascii="Arial" w:hAnsi="Arial" w:cs="Arial"/>
          <w:sz w:val="24"/>
          <w:szCs w:val="24"/>
        </w:rPr>
      </w:pPr>
      <w:smartTag w:uri="urn:schemas-microsoft-com:office:smarttags" w:element="metricconverter">
        <w:smartTagPr>
          <w:attr w:name="ProductID" w:val="2023 г"/>
        </w:smartTagPr>
        <w:r w:rsidRPr="000A2DA9">
          <w:rPr>
            <w:rFonts w:ascii="Arial" w:hAnsi="Arial" w:cs="Arial"/>
            <w:sz w:val="24"/>
            <w:szCs w:val="24"/>
          </w:rPr>
          <w:t>2023 г</w:t>
        </w:r>
      </w:smartTag>
      <w:r w:rsidRPr="000A2DA9">
        <w:rPr>
          <w:rFonts w:ascii="Arial" w:hAnsi="Arial" w:cs="Arial"/>
          <w:sz w:val="24"/>
          <w:szCs w:val="24"/>
        </w:rPr>
        <w:t>. - 12 482 952 рублей.</w:t>
      </w:r>
    </w:p>
    <w:p w:rsidR="00A94D4A" w:rsidRPr="000A2DA9" w:rsidRDefault="00A94D4A" w:rsidP="00A94D4A">
      <w:pPr>
        <w:ind w:firstLine="720"/>
        <w:jc w:val="center"/>
        <w:rPr>
          <w:rFonts w:ascii="Arial" w:hAnsi="Arial" w:cs="Arial"/>
          <w:b/>
          <w:sz w:val="24"/>
          <w:szCs w:val="24"/>
        </w:rPr>
      </w:pPr>
    </w:p>
    <w:p w:rsidR="00A94D4A" w:rsidRPr="000A2DA9" w:rsidRDefault="00A94D4A" w:rsidP="00A94D4A">
      <w:pPr>
        <w:ind w:firstLine="720"/>
        <w:jc w:val="center"/>
        <w:rPr>
          <w:rFonts w:ascii="Arial" w:hAnsi="Arial" w:cs="Arial"/>
          <w:b/>
          <w:sz w:val="24"/>
          <w:szCs w:val="24"/>
        </w:rPr>
      </w:pPr>
      <w:r w:rsidRPr="000A2DA9">
        <w:rPr>
          <w:rFonts w:ascii="Arial" w:hAnsi="Arial" w:cs="Arial"/>
          <w:b/>
          <w:sz w:val="24"/>
          <w:szCs w:val="24"/>
        </w:rPr>
        <w:t>Расходы по разделу «Общегосударственные вопросы»</w:t>
      </w:r>
    </w:p>
    <w:p w:rsidR="00A94D4A" w:rsidRPr="000A2DA9" w:rsidRDefault="00A94D4A" w:rsidP="00A94D4A">
      <w:pPr>
        <w:ind w:firstLine="720"/>
        <w:jc w:val="both"/>
        <w:rPr>
          <w:rFonts w:ascii="Arial" w:hAnsi="Arial" w:cs="Arial"/>
          <w:sz w:val="24"/>
          <w:szCs w:val="24"/>
        </w:rPr>
      </w:pP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Планируемый объем бюджетного финансирования по разделу «Общегосударственные вопросы» установлен</w:t>
      </w: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на десять (10) месяцев 2021 год в сумме: 7 666 461 рублей.</w:t>
      </w: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на восемь (8) месяцев 2022 год в сумме: 6 506 647 рублей</w:t>
      </w: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на семь (7) месяцев 2023 год в сумме: 6 048 626 рублей</w:t>
      </w: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Расходы, связанные с обеспечением деятельности органов исполнительной власти поселения отражены в подразделах 04, 02.</w:t>
      </w:r>
    </w:p>
    <w:p w:rsidR="00A94D4A" w:rsidRPr="000A2DA9" w:rsidRDefault="00A94D4A" w:rsidP="00A94D4A">
      <w:pPr>
        <w:ind w:firstLine="720"/>
        <w:jc w:val="both"/>
        <w:rPr>
          <w:rFonts w:ascii="Arial" w:hAnsi="Arial" w:cs="Arial"/>
          <w:b/>
          <w:sz w:val="24"/>
          <w:szCs w:val="24"/>
        </w:rPr>
      </w:pPr>
      <w:r w:rsidRPr="000A2DA9">
        <w:rPr>
          <w:rFonts w:ascii="Arial" w:hAnsi="Arial" w:cs="Arial"/>
          <w:sz w:val="24"/>
          <w:szCs w:val="24"/>
        </w:rPr>
        <w:t>Резервный фонд сформирован в объеме:</w:t>
      </w:r>
    </w:p>
    <w:p w:rsidR="00A94D4A" w:rsidRPr="000A2DA9" w:rsidRDefault="00A94D4A" w:rsidP="00A94D4A">
      <w:pPr>
        <w:ind w:firstLine="720"/>
        <w:jc w:val="both"/>
        <w:rPr>
          <w:rFonts w:ascii="Arial" w:hAnsi="Arial" w:cs="Arial"/>
          <w:sz w:val="24"/>
          <w:szCs w:val="24"/>
        </w:rPr>
      </w:pPr>
      <w:smartTag w:uri="urn:schemas-microsoft-com:office:smarttags" w:element="metricconverter">
        <w:smartTagPr>
          <w:attr w:name="ProductID" w:val="2021 г"/>
        </w:smartTagPr>
        <w:r w:rsidRPr="000A2DA9">
          <w:rPr>
            <w:rFonts w:ascii="Arial" w:hAnsi="Arial" w:cs="Arial"/>
            <w:sz w:val="24"/>
            <w:szCs w:val="24"/>
          </w:rPr>
          <w:t>2021 г</w:t>
        </w:r>
      </w:smartTag>
      <w:r w:rsidRPr="000A2DA9">
        <w:rPr>
          <w:rFonts w:ascii="Arial" w:hAnsi="Arial" w:cs="Arial"/>
          <w:sz w:val="24"/>
          <w:szCs w:val="24"/>
        </w:rPr>
        <w:t>. - 1000 рублей.</w:t>
      </w:r>
    </w:p>
    <w:p w:rsidR="00A94D4A" w:rsidRPr="000A2DA9" w:rsidRDefault="00A94D4A" w:rsidP="00A94D4A">
      <w:pPr>
        <w:ind w:firstLine="720"/>
        <w:jc w:val="both"/>
        <w:rPr>
          <w:rFonts w:ascii="Arial" w:hAnsi="Arial" w:cs="Arial"/>
          <w:sz w:val="24"/>
          <w:szCs w:val="24"/>
        </w:rPr>
      </w:pPr>
      <w:smartTag w:uri="urn:schemas-microsoft-com:office:smarttags" w:element="metricconverter">
        <w:smartTagPr>
          <w:attr w:name="ProductID" w:val="2022 г"/>
        </w:smartTagPr>
        <w:r w:rsidRPr="000A2DA9">
          <w:rPr>
            <w:rFonts w:ascii="Arial" w:hAnsi="Arial" w:cs="Arial"/>
            <w:sz w:val="24"/>
            <w:szCs w:val="24"/>
          </w:rPr>
          <w:t>2022 г</w:t>
        </w:r>
      </w:smartTag>
      <w:r w:rsidRPr="000A2DA9">
        <w:rPr>
          <w:rFonts w:ascii="Arial" w:hAnsi="Arial" w:cs="Arial"/>
          <w:sz w:val="24"/>
          <w:szCs w:val="24"/>
        </w:rPr>
        <w:t>. - 1000 рублей.</w:t>
      </w:r>
    </w:p>
    <w:p w:rsidR="00A94D4A" w:rsidRPr="000A2DA9" w:rsidRDefault="00A94D4A" w:rsidP="00A94D4A">
      <w:pPr>
        <w:ind w:firstLine="720"/>
        <w:jc w:val="both"/>
        <w:rPr>
          <w:rFonts w:ascii="Arial" w:hAnsi="Arial" w:cs="Arial"/>
          <w:sz w:val="24"/>
          <w:szCs w:val="24"/>
        </w:rPr>
      </w:pPr>
      <w:smartTag w:uri="urn:schemas-microsoft-com:office:smarttags" w:element="metricconverter">
        <w:smartTagPr>
          <w:attr w:name="ProductID" w:val="2023 г"/>
        </w:smartTagPr>
        <w:r w:rsidRPr="000A2DA9">
          <w:rPr>
            <w:rFonts w:ascii="Arial" w:hAnsi="Arial" w:cs="Arial"/>
            <w:sz w:val="24"/>
            <w:szCs w:val="24"/>
          </w:rPr>
          <w:t>2023 г</w:t>
        </w:r>
      </w:smartTag>
      <w:r w:rsidRPr="000A2DA9">
        <w:rPr>
          <w:rFonts w:ascii="Arial" w:hAnsi="Arial" w:cs="Arial"/>
          <w:sz w:val="24"/>
          <w:szCs w:val="24"/>
        </w:rPr>
        <w:t>. - 1000 рублей.</w:t>
      </w:r>
    </w:p>
    <w:p w:rsidR="00A94D4A" w:rsidRPr="000A2DA9" w:rsidRDefault="00A94D4A" w:rsidP="00A94D4A">
      <w:pPr>
        <w:ind w:firstLine="720"/>
        <w:jc w:val="both"/>
        <w:rPr>
          <w:rFonts w:ascii="Arial" w:hAnsi="Arial" w:cs="Arial"/>
          <w:sz w:val="24"/>
          <w:szCs w:val="24"/>
        </w:rPr>
      </w:pPr>
    </w:p>
    <w:p w:rsidR="00A94D4A" w:rsidRPr="000A2DA9" w:rsidRDefault="00A94D4A" w:rsidP="00A94D4A">
      <w:pPr>
        <w:ind w:firstLine="720"/>
        <w:jc w:val="center"/>
        <w:rPr>
          <w:rFonts w:ascii="Arial" w:hAnsi="Arial" w:cs="Arial"/>
          <w:b/>
          <w:sz w:val="24"/>
          <w:szCs w:val="24"/>
        </w:rPr>
      </w:pPr>
      <w:r w:rsidRPr="000A2DA9">
        <w:rPr>
          <w:rFonts w:ascii="Arial" w:hAnsi="Arial" w:cs="Arial"/>
          <w:b/>
          <w:sz w:val="24"/>
          <w:szCs w:val="24"/>
        </w:rPr>
        <w:t>Расходы по разделу «Национальная оборона»</w:t>
      </w:r>
    </w:p>
    <w:p w:rsidR="00A94D4A" w:rsidRPr="000A2DA9" w:rsidRDefault="00A94D4A" w:rsidP="00A94D4A">
      <w:pPr>
        <w:ind w:firstLine="720"/>
        <w:jc w:val="both"/>
        <w:rPr>
          <w:rFonts w:ascii="Arial" w:hAnsi="Arial" w:cs="Arial"/>
          <w:sz w:val="24"/>
          <w:szCs w:val="24"/>
        </w:rPr>
      </w:pP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Расходы, связанные с осуществлением первичного воинского учета составят:</w:t>
      </w:r>
    </w:p>
    <w:p w:rsidR="00A94D4A" w:rsidRPr="000A2DA9" w:rsidRDefault="00A94D4A" w:rsidP="00A94D4A">
      <w:pPr>
        <w:ind w:firstLine="720"/>
        <w:jc w:val="both"/>
        <w:rPr>
          <w:rFonts w:ascii="Arial" w:hAnsi="Arial" w:cs="Arial"/>
          <w:sz w:val="24"/>
          <w:szCs w:val="24"/>
        </w:rPr>
      </w:pPr>
      <w:smartTag w:uri="urn:schemas-microsoft-com:office:smarttags" w:element="metricconverter">
        <w:smartTagPr>
          <w:attr w:name="ProductID" w:val="2021 г"/>
        </w:smartTagPr>
        <w:r w:rsidRPr="000A2DA9">
          <w:rPr>
            <w:rFonts w:ascii="Arial" w:hAnsi="Arial" w:cs="Arial"/>
            <w:sz w:val="24"/>
            <w:szCs w:val="24"/>
          </w:rPr>
          <w:t>2021 г</w:t>
        </w:r>
      </w:smartTag>
      <w:r w:rsidRPr="000A2DA9">
        <w:rPr>
          <w:rFonts w:ascii="Arial" w:hAnsi="Arial" w:cs="Arial"/>
          <w:sz w:val="24"/>
          <w:szCs w:val="24"/>
        </w:rPr>
        <w:t>. - 137 300 рублей.</w:t>
      </w:r>
    </w:p>
    <w:p w:rsidR="00A94D4A" w:rsidRPr="000A2DA9" w:rsidRDefault="00A94D4A" w:rsidP="00A94D4A">
      <w:pPr>
        <w:ind w:firstLine="720"/>
        <w:jc w:val="both"/>
        <w:rPr>
          <w:rFonts w:ascii="Arial" w:hAnsi="Arial" w:cs="Arial"/>
          <w:sz w:val="24"/>
          <w:szCs w:val="24"/>
        </w:rPr>
      </w:pPr>
      <w:smartTag w:uri="urn:schemas-microsoft-com:office:smarttags" w:element="metricconverter">
        <w:smartTagPr>
          <w:attr w:name="ProductID" w:val="2022 г"/>
        </w:smartTagPr>
        <w:r w:rsidRPr="000A2DA9">
          <w:rPr>
            <w:rFonts w:ascii="Arial" w:hAnsi="Arial" w:cs="Arial"/>
            <w:sz w:val="24"/>
            <w:szCs w:val="24"/>
          </w:rPr>
          <w:t>2022 г</w:t>
        </w:r>
      </w:smartTag>
      <w:r w:rsidRPr="000A2DA9">
        <w:rPr>
          <w:rFonts w:ascii="Arial" w:hAnsi="Arial" w:cs="Arial"/>
          <w:sz w:val="24"/>
          <w:szCs w:val="24"/>
        </w:rPr>
        <w:t>. - 138 800 рублей</w:t>
      </w:r>
    </w:p>
    <w:p w:rsidR="00A94D4A" w:rsidRPr="000A2DA9" w:rsidRDefault="00A94D4A" w:rsidP="00A94D4A">
      <w:pPr>
        <w:ind w:firstLine="720"/>
        <w:jc w:val="both"/>
        <w:rPr>
          <w:rFonts w:ascii="Arial" w:hAnsi="Arial" w:cs="Arial"/>
          <w:sz w:val="24"/>
          <w:szCs w:val="24"/>
        </w:rPr>
      </w:pPr>
      <w:smartTag w:uri="urn:schemas-microsoft-com:office:smarttags" w:element="metricconverter">
        <w:smartTagPr>
          <w:attr w:name="ProductID" w:val="2023 г"/>
        </w:smartTagPr>
        <w:r w:rsidRPr="000A2DA9">
          <w:rPr>
            <w:rFonts w:ascii="Arial" w:hAnsi="Arial" w:cs="Arial"/>
            <w:sz w:val="24"/>
            <w:szCs w:val="24"/>
          </w:rPr>
          <w:t>2023 г</w:t>
        </w:r>
      </w:smartTag>
      <w:r w:rsidRPr="000A2DA9">
        <w:rPr>
          <w:rFonts w:ascii="Arial" w:hAnsi="Arial" w:cs="Arial"/>
          <w:sz w:val="24"/>
          <w:szCs w:val="24"/>
        </w:rPr>
        <w:t>. - 144 500 рублей</w:t>
      </w:r>
    </w:p>
    <w:p w:rsidR="00A94D4A" w:rsidRPr="000A2DA9" w:rsidRDefault="00A94D4A" w:rsidP="00A94D4A">
      <w:pPr>
        <w:ind w:firstLine="720"/>
        <w:jc w:val="center"/>
        <w:rPr>
          <w:rFonts w:ascii="Arial" w:hAnsi="Arial" w:cs="Arial"/>
          <w:b/>
          <w:sz w:val="24"/>
          <w:szCs w:val="24"/>
        </w:rPr>
      </w:pPr>
    </w:p>
    <w:p w:rsidR="00A94D4A" w:rsidRPr="000A2DA9" w:rsidRDefault="00A94D4A" w:rsidP="00A94D4A">
      <w:pPr>
        <w:ind w:firstLine="720"/>
        <w:jc w:val="center"/>
        <w:rPr>
          <w:rFonts w:ascii="Arial" w:hAnsi="Arial" w:cs="Arial"/>
          <w:b/>
          <w:sz w:val="24"/>
          <w:szCs w:val="24"/>
        </w:rPr>
      </w:pPr>
      <w:r w:rsidRPr="000A2DA9">
        <w:rPr>
          <w:rFonts w:ascii="Arial" w:hAnsi="Arial" w:cs="Arial"/>
          <w:b/>
          <w:sz w:val="24"/>
          <w:szCs w:val="24"/>
        </w:rPr>
        <w:t>Расходы по разделу «Культура, кинематография</w:t>
      </w:r>
    </w:p>
    <w:p w:rsidR="00A94D4A" w:rsidRPr="000A2DA9" w:rsidRDefault="00A94D4A" w:rsidP="00A94D4A">
      <w:pPr>
        <w:ind w:firstLine="720"/>
        <w:jc w:val="center"/>
        <w:rPr>
          <w:rFonts w:ascii="Arial" w:hAnsi="Arial" w:cs="Arial"/>
          <w:sz w:val="24"/>
          <w:szCs w:val="24"/>
        </w:rPr>
      </w:pPr>
      <w:r w:rsidRPr="000A2DA9">
        <w:rPr>
          <w:rFonts w:ascii="Arial" w:hAnsi="Arial" w:cs="Arial"/>
          <w:b/>
          <w:sz w:val="24"/>
          <w:szCs w:val="24"/>
        </w:rPr>
        <w:t>и средства массовой информации»</w:t>
      </w:r>
    </w:p>
    <w:p w:rsidR="00A94D4A" w:rsidRPr="000A2DA9" w:rsidRDefault="00A94D4A" w:rsidP="00A94D4A">
      <w:pPr>
        <w:ind w:firstLine="720"/>
        <w:jc w:val="both"/>
        <w:rPr>
          <w:rFonts w:ascii="Arial" w:hAnsi="Arial" w:cs="Arial"/>
          <w:sz w:val="24"/>
          <w:szCs w:val="24"/>
        </w:rPr>
      </w:pP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В данном разделе учтены расходы 2021-2023 годов на содержание сельских клубов и библиотек муниципального образования в сумме</w:t>
      </w: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на десять (10) месяцев 2021 год в сумме: 3 868 735 рублей;</w:t>
      </w: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на восемь (8) месяцев 2022 год в сумме: 2 773 407 рублей;</w:t>
      </w:r>
    </w:p>
    <w:p w:rsidR="00A94D4A" w:rsidRPr="000A2DA9" w:rsidRDefault="00A94D4A" w:rsidP="00A94D4A">
      <w:pPr>
        <w:ind w:firstLine="720"/>
        <w:jc w:val="both"/>
        <w:rPr>
          <w:rFonts w:ascii="Arial" w:hAnsi="Arial" w:cs="Arial"/>
          <w:sz w:val="24"/>
          <w:szCs w:val="24"/>
        </w:rPr>
      </w:pPr>
      <w:r w:rsidRPr="000A2DA9">
        <w:rPr>
          <w:rFonts w:ascii="Arial" w:hAnsi="Arial" w:cs="Arial"/>
          <w:sz w:val="24"/>
          <w:szCs w:val="24"/>
        </w:rPr>
        <w:t>на семь (7) месяцев 2023 год в сумме: 2 625 773 рублей.</w:t>
      </w:r>
    </w:p>
    <w:p w:rsidR="00A94D4A" w:rsidRPr="000A2DA9" w:rsidRDefault="00A94D4A" w:rsidP="00A94D4A">
      <w:pPr>
        <w:tabs>
          <w:tab w:val="left" w:pos="7170"/>
        </w:tabs>
        <w:ind w:firstLine="720"/>
        <w:jc w:val="both"/>
        <w:rPr>
          <w:rFonts w:ascii="Arial" w:hAnsi="Arial" w:cs="Arial"/>
          <w:sz w:val="24"/>
          <w:szCs w:val="24"/>
        </w:rPr>
      </w:pPr>
    </w:p>
    <w:p w:rsidR="00A94D4A" w:rsidRPr="000A2DA9" w:rsidRDefault="00A94D4A" w:rsidP="00A94D4A">
      <w:pPr>
        <w:ind w:firstLine="720"/>
        <w:rPr>
          <w:rFonts w:ascii="Arial" w:hAnsi="Arial" w:cs="Arial"/>
          <w:b/>
          <w:sz w:val="24"/>
          <w:szCs w:val="24"/>
        </w:rPr>
      </w:pPr>
      <w:r w:rsidRPr="000A2DA9">
        <w:rPr>
          <w:rFonts w:ascii="Arial" w:hAnsi="Arial" w:cs="Arial"/>
          <w:b/>
          <w:sz w:val="24"/>
          <w:szCs w:val="24"/>
        </w:rPr>
        <w:t>Вывод:</w:t>
      </w:r>
    </w:p>
    <w:p w:rsidR="00A94D4A" w:rsidRPr="000A2DA9" w:rsidRDefault="00A94D4A" w:rsidP="00A94D4A">
      <w:pPr>
        <w:ind w:firstLine="720"/>
        <w:rPr>
          <w:rFonts w:ascii="Arial" w:hAnsi="Arial" w:cs="Arial"/>
          <w:b/>
          <w:sz w:val="24"/>
          <w:szCs w:val="24"/>
        </w:rPr>
      </w:pPr>
      <w:r w:rsidRPr="000A2DA9">
        <w:rPr>
          <w:rFonts w:ascii="Arial" w:hAnsi="Arial" w:cs="Arial"/>
          <w:b/>
          <w:sz w:val="24"/>
          <w:szCs w:val="24"/>
        </w:rPr>
        <w:t>Так как на 2021 год расходы запланированы на десять месяцев, на 2022 год на восемь месяцев,2023 год на семь месяцев, то деньги на исполнение муниципальных полномочий отсутствуют.</w:t>
      </w:r>
    </w:p>
    <w:p w:rsidR="00A94D4A" w:rsidRPr="000A2DA9" w:rsidRDefault="00A94D4A" w:rsidP="00A94D4A">
      <w:pPr>
        <w:rPr>
          <w:rFonts w:ascii="Arial CYR" w:hAnsi="Arial CYR" w:cs="Arial CYR"/>
          <w:b/>
          <w:bCs/>
          <w:sz w:val="24"/>
          <w:szCs w:val="24"/>
        </w:rPr>
      </w:pPr>
    </w:p>
    <w:p w:rsidR="00A94D4A" w:rsidRPr="00E8367C" w:rsidRDefault="00A94D4A" w:rsidP="00A94D4A">
      <w:pPr>
        <w:jc w:val="right"/>
        <w:rPr>
          <w:rFonts w:ascii="Courier New" w:hAnsi="Courier New" w:cs="Courier New"/>
          <w:sz w:val="22"/>
          <w:szCs w:val="22"/>
        </w:rPr>
      </w:pPr>
      <w:r>
        <w:rPr>
          <w:rFonts w:ascii="Courier New" w:hAnsi="Courier New" w:cs="Courier New"/>
          <w:sz w:val="22"/>
          <w:szCs w:val="22"/>
        </w:rPr>
        <w:t>Приложение №</w:t>
      </w:r>
      <w:r w:rsidRPr="00E8367C">
        <w:rPr>
          <w:rFonts w:ascii="Courier New" w:hAnsi="Courier New" w:cs="Courier New"/>
          <w:sz w:val="22"/>
          <w:szCs w:val="22"/>
        </w:rPr>
        <w:t>1</w:t>
      </w:r>
    </w:p>
    <w:p w:rsidR="00A94D4A" w:rsidRDefault="00A94D4A" w:rsidP="00A94D4A">
      <w:pPr>
        <w:jc w:val="right"/>
        <w:rPr>
          <w:rFonts w:ascii="Courier New" w:hAnsi="Courier New" w:cs="Courier New"/>
          <w:sz w:val="22"/>
          <w:szCs w:val="22"/>
        </w:rPr>
      </w:pPr>
      <w:r w:rsidRPr="00E8367C">
        <w:rPr>
          <w:rFonts w:ascii="Courier New" w:hAnsi="Courier New" w:cs="Courier New"/>
          <w:sz w:val="22"/>
          <w:szCs w:val="22"/>
        </w:rPr>
        <w:t xml:space="preserve">К проекту решения Думы </w:t>
      </w:r>
    </w:p>
    <w:p w:rsidR="00A94D4A" w:rsidRPr="00E8367C" w:rsidRDefault="00A94D4A" w:rsidP="00A94D4A">
      <w:pPr>
        <w:jc w:val="right"/>
        <w:rPr>
          <w:rFonts w:ascii="Courier New" w:hAnsi="Courier New" w:cs="Courier New"/>
          <w:sz w:val="22"/>
          <w:szCs w:val="22"/>
        </w:rPr>
      </w:pPr>
      <w:r w:rsidRPr="00E8367C">
        <w:rPr>
          <w:rFonts w:ascii="Courier New" w:hAnsi="Courier New" w:cs="Courier New"/>
          <w:sz w:val="22"/>
          <w:szCs w:val="22"/>
        </w:rPr>
        <w:t>"О бюджете муниципального образования</w:t>
      </w:r>
    </w:p>
    <w:p w:rsidR="00A94D4A" w:rsidRDefault="00A94D4A" w:rsidP="00A94D4A">
      <w:pPr>
        <w:jc w:val="right"/>
        <w:rPr>
          <w:rFonts w:ascii="Courier New" w:hAnsi="Courier New" w:cs="Courier New"/>
          <w:sz w:val="22"/>
          <w:szCs w:val="22"/>
        </w:rPr>
      </w:pPr>
      <w:r>
        <w:rPr>
          <w:rFonts w:ascii="Courier New" w:hAnsi="Courier New" w:cs="Courier New"/>
          <w:sz w:val="22"/>
          <w:szCs w:val="22"/>
        </w:rPr>
        <w:t xml:space="preserve">"Захальское" </w:t>
      </w:r>
      <w:r w:rsidRPr="00E8367C">
        <w:rPr>
          <w:rFonts w:ascii="Courier New" w:hAnsi="Courier New" w:cs="Courier New"/>
          <w:sz w:val="22"/>
          <w:szCs w:val="22"/>
        </w:rPr>
        <w:t xml:space="preserve">на 2021 год и </w:t>
      </w:r>
    </w:p>
    <w:p w:rsidR="00A94D4A" w:rsidRDefault="00A94D4A" w:rsidP="00A94D4A">
      <w:pPr>
        <w:jc w:val="right"/>
        <w:rPr>
          <w:rFonts w:ascii="Courier New" w:hAnsi="Courier New" w:cs="Courier New"/>
          <w:sz w:val="22"/>
          <w:szCs w:val="22"/>
        </w:rPr>
      </w:pPr>
      <w:r w:rsidRPr="00E8367C">
        <w:rPr>
          <w:rFonts w:ascii="Courier New" w:hAnsi="Courier New" w:cs="Courier New"/>
          <w:sz w:val="22"/>
          <w:szCs w:val="22"/>
        </w:rPr>
        <w:t xml:space="preserve">плановый период 2022 -2023 </w:t>
      </w:r>
      <w:proofErr w:type="spellStart"/>
      <w:proofErr w:type="gramStart"/>
      <w:r w:rsidRPr="00E8367C">
        <w:rPr>
          <w:rFonts w:ascii="Courier New" w:hAnsi="Courier New" w:cs="Courier New"/>
          <w:sz w:val="22"/>
          <w:szCs w:val="22"/>
        </w:rPr>
        <w:t>гг</w:t>
      </w:r>
      <w:proofErr w:type="spellEnd"/>
      <w:proofErr w:type="gramEnd"/>
      <w:r w:rsidRPr="00E8367C">
        <w:rPr>
          <w:rFonts w:ascii="Courier New" w:hAnsi="Courier New" w:cs="Courier New"/>
          <w:sz w:val="22"/>
          <w:szCs w:val="22"/>
        </w:rPr>
        <w:t>"</w:t>
      </w:r>
    </w:p>
    <w:p w:rsidR="00A94D4A" w:rsidRDefault="00A94D4A" w:rsidP="00A94D4A">
      <w:pPr>
        <w:jc w:val="right"/>
        <w:rPr>
          <w:rFonts w:ascii="Arial CYR" w:hAnsi="Arial CYR" w:cs="Arial CYR"/>
          <w:b/>
          <w:bCs/>
        </w:rPr>
      </w:pPr>
      <w:r>
        <w:rPr>
          <w:rFonts w:ascii="Arial CYR" w:hAnsi="Arial CYR" w:cs="Arial CYR"/>
          <w:b/>
          <w:bCs/>
        </w:rPr>
        <w:t xml:space="preserve">Доходы бюджета </w:t>
      </w:r>
      <w:r w:rsidRPr="00DC7A9E">
        <w:rPr>
          <w:rFonts w:ascii="Arial CYR" w:hAnsi="Arial CYR" w:cs="Arial CYR"/>
          <w:b/>
          <w:bCs/>
        </w:rPr>
        <w:t>МО "Захальское" на 2021 год и плановый период 2022 -2023 гг.</w:t>
      </w:r>
    </w:p>
    <w:p w:rsidR="00A94D4A" w:rsidRPr="00E8367C" w:rsidRDefault="00A94D4A" w:rsidP="00A94D4A">
      <w:pPr>
        <w:jc w:val="right"/>
        <w:rPr>
          <w:rFonts w:ascii="Courier New" w:hAnsi="Courier New" w:cs="Courier New"/>
          <w:b/>
          <w:bCs/>
          <w:sz w:val="22"/>
          <w:szCs w:val="22"/>
        </w:rPr>
      </w:pPr>
    </w:p>
    <w:tbl>
      <w:tblPr>
        <w:tblW w:w="10505" w:type="dxa"/>
        <w:tblInd w:w="93" w:type="dxa"/>
        <w:tblLayout w:type="fixed"/>
        <w:tblLook w:val="04A0"/>
      </w:tblPr>
      <w:tblGrid>
        <w:gridCol w:w="1716"/>
        <w:gridCol w:w="4536"/>
        <w:gridCol w:w="1418"/>
        <w:gridCol w:w="1417"/>
        <w:gridCol w:w="1418"/>
      </w:tblGrid>
      <w:tr w:rsidR="00A94D4A" w:rsidRPr="00410958" w:rsidTr="001F0BD6">
        <w:trPr>
          <w:trHeight w:val="255"/>
        </w:trPr>
        <w:tc>
          <w:tcPr>
            <w:tcW w:w="1716" w:type="dxa"/>
            <w:tcBorders>
              <w:top w:val="single" w:sz="8" w:space="0" w:color="auto"/>
              <w:left w:val="single" w:sz="4" w:space="0" w:color="auto"/>
              <w:bottom w:val="nil"/>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p>
        </w:tc>
        <w:tc>
          <w:tcPr>
            <w:tcW w:w="4536" w:type="dxa"/>
            <w:tcBorders>
              <w:top w:val="single" w:sz="8" w:space="0" w:color="auto"/>
              <w:left w:val="single" w:sz="4" w:space="0" w:color="auto"/>
              <w:bottom w:val="nil"/>
              <w:right w:val="nil"/>
            </w:tcBorders>
            <w:shd w:val="clear" w:color="auto" w:fill="auto"/>
            <w:noWrap/>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 xml:space="preserve">Наименование </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2021год</w:t>
            </w:r>
          </w:p>
        </w:tc>
        <w:tc>
          <w:tcPr>
            <w:tcW w:w="1417"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2022 год</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2023 год</w:t>
            </w:r>
          </w:p>
        </w:tc>
      </w:tr>
      <w:tr w:rsidR="00A94D4A" w:rsidRPr="00410958" w:rsidTr="001F0BD6">
        <w:trPr>
          <w:trHeight w:val="270"/>
        </w:trPr>
        <w:tc>
          <w:tcPr>
            <w:tcW w:w="1716" w:type="dxa"/>
            <w:tcBorders>
              <w:top w:val="nil"/>
              <w:left w:val="single" w:sz="4" w:space="0" w:color="auto"/>
              <w:bottom w:val="single" w:sz="8"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p>
        </w:tc>
        <w:tc>
          <w:tcPr>
            <w:tcW w:w="4536" w:type="dxa"/>
            <w:tcBorders>
              <w:top w:val="nil"/>
              <w:left w:val="single" w:sz="4" w:space="0" w:color="auto"/>
              <w:bottom w:val="single" w:sz="8" w:space="0" w:color="auto"/>
              <w:right w:val="nil"/>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A94D4A" w:rsidRPr="00410958" w:rsidRDefault="00A94D4A" w:rsidP="001F0BD6">
            <w:pPr>
              <w:rPr>
                <w:rFonts w:ascii="Courier New" w:hAnsi="Courier New" w:cs="Courier New"/>
                <w:sz w:val="22"/>
                <w:szCs w:val="22"/>
              </w:rPr>
            </w:pPr>
          </w:p>
        </w:tc>
        <w:tc>
          <w:tcPr>
            <w:tcW w:w="1417" w:type="dxa"/>
            <w:vMerge/>
            <w:tcBorders>
              <w:top w:val="single" w:sz="8" w:space="0" w:color="auto"/>
              <w:left w:val="single" w:sz="8" w:space="0" w:color="auto"/>
              <w:bottom w:val="single" w:sz="8" w:space="0" w:color="000000"/>
              <w:right w:val="single" w:sz="4" w:space="0" w:color="auto"/>
            </w:tcBorders>
            <w:vAlign w:val="center"/>
          </w:tcPr>
          <w:p w:rsidR="00A94D4A" w:rsidRPr="00410958" w:rsidRDefault="00A94D4A" w:rsidP="001F0BD6">
            <w:pPr>
              <w:rPr>
                <w:rFonts w:ascii="Courier New" w:hAnsi="Courier New" w:cs="Courier New"/>
                <w:sz w:val="22"/>
                <w:szCs w:val="22"/>
              </w:rPr>
            </w:pPr>
          </w:p>
        </w:tc>
        <w:tc>
          <w:tcPr>
            <w:tcW w:w="1418" w:type="dxa"/>
            <w:vMerge/>
            <w:tcBorders>
              <w:top w:val="single" w:sz="8" w:space="0" w:color="auto"/>
              <w:left w:val="single" w:sz="4" w:space="0" w:color="auto"/>
              <w:bottom w:val="single" w:sz="8" w:space="0" w:color="000000"/>
              <w:right w:val="single" w:sz="8" w:space="0" w:color="auto"/>
            </w:tcBorders>
            <w:vAlign w:val="center"/>
          </w:tcPr>
          <w:p w:rsidR="00A94D4A" w:rsidRPr="00410958" w:rsidRDefault="00A94D4A" w:rsidP="001F0BD6">
            <w:pPr>
              <w:rPr>
                <w:rFonts w:ascii="Courier New" w:hAnsi="Courier New" w:cs="Courier New"/>
                <w:sz w:val="22"/>
                <w:szCs w:val="22"/>
              </w:rPr>
            </w:pPr>
          </w:p>
        </w:tc>
      </w:tr>
      <w:tr w:rsidR="00A94D4A" w:rsidRPr="00410958" w:rsidTr="001F0BD6">
        <w:trPr>
          <w:trHeight w:val="300"/>
        </w:trPr>
        <w:tc>
          <w:tcPr>
            <w:tcW w:w="1716" w:type="dxa"/>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bCs/>
                <w:sz w:val="22"/>
                <w:szCs w:val="22"/>
              </w:rPr>
            </w:pPr>
            <w:r w:rsidRPr="00410958">
              <w:rPr>
                <w:rFonts w:ascii="Courier New" w:hAnsi="Courier New" w:cs="Courier New"/>
                <w:bCs/>
                <w:sz w:val="22"/>
                <w:szCs w:val="22"/>
              </w:rPr>
              <w:t>000 1 00 00000 00 0000 000</w:t>
            </w:r>
          </w:p>
        </w:tc>
        <w:tc>
          <w:tcPr>
            <w:tcW w:w="4536" w:type="dxa"/>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bCs/>
                <w:sz w:val="22"/>
                <w:szCs w:val="22"/>
              </w:rPr>
            </w:pPr>
            <w:r w:rsidRPr="00410958">
              <w:rPr>
                <w:rFonts w:ascii="Courier New" w:hAnsi="Courier New" w:cs="Courier New"/>
                <w:bCs/>
                <w:sz w:val="22"/>
                <w:szCs w:val="22"/>
              </w:rPr>
              <w:t>ДОХОДЫ</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bCs/>
                <w:sz w:val="22"/>
                <w:szCs w:val="22"/>
              </w:rPr>
            </w:pPr>
            <w:r w:rsidRPr="00410958">
              <w:rPr>
                <w:rFonts w:ascii="Courier New" w:hAnsi="Courier New" w:cs="Courier New"/>
                <w:bCs/>
                <w:sz w:val="22"/>
                <w:szCs w:val="22"/>
              </w:rPr>
              <w:t>3671900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3790200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3960050</w:t>
            </w:r>
          </w:p>
        </w:tc>
      </w:tr>
      <w:tr w:rsidR="00A94D4A" w:rsidRPr="00410958" w:rsidTr="001F0BD6">
        <w:trPr>
          <w:trHeight w:val="300"/>
        </w:trPr>
        <w:tc>
          <w:tcPr>
            <w:tcW w:w="1716" w:type="dxa"/>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bCs/>
                <w:sz w:val="22"/>
                <w:szCs w:val="22"/>
              </w:rPr>
            </w:pPr>
            <w:r w:rsidRPr="00410958">
              <w:rPr>
                <w:rFonts w:ascii="Courier New" w:hAnsi="Courier New" w:cs="Courier New"/>
                <w:bCs/>
                <w:sz w:val="22"/>
                <w:szCs w:val="22"/>
              </w:rPr>
              <w:t>182 1 01 00000 00 0000 000</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bCs/>
                <w:sz w:val="22"/>
                <w:szCs w:val="22"/>
              </w:rPr>
            </w:pPr>
            <w:r w:rsidRPr="00410958">
              <w:rPr>
                <w:rFonts w:ascii="Courier New" w:hAnsi="Courier New" w:cs="Courier New"/>
                <w:bCs/>
                <w:sz w:val="22"/>
                <w:szCs w:val="22"/>
              </w:rPr>
              <w:t>Налоги на прибыль</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bCs/>
                <w:sz w:val="22"/>
                <w:szCs w:val="22"/>
              </w:rPr>
            </w:pPr>
            <w:r w:rsidRPr="00410958">
              <w:rPr>
                <w:rFonts w:ascii="Courier New" w:hAnsi="Courier New" w:cs="Courier New"/>
                <w:bCs/>
                <w:sz w:val="22"/>
                <w:szCs w:val="22"/>
              </w:rPr>
              <w:t>890100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910000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920650</w:t>
            </w:r>
          </w:p>
        </w:tc>
      </w:tr>
      <w:tr w:rsidR="00A94D4A" w:rsidRPr="00410958" w:rsidTr="001F0BD6">
        <w:trPr>
          <w:trHeight w:val="300"/>
        </w:trPr>
        <w:tc>
          <w:tcPr>
            <w:tcW w:w="1716" w:type="dxa"/>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bCs/>
                <w:sz w:val="22"/>
                <w:szCs w:val="22"/>
              </w:rPr>
            </w:pPr>
            <w:r w:rsidRPr="00410958">
              <w:rPr>
                <w:rFonts w:ascii="Courier New" w:hAnsi="Courier New" w:cs="Courier New"/>
                <w:bCs/>
                <w:sz w:val="22"/>
                <w:szCs w:val="22"/>
              </w:rPr>
              <w:t>182 1 01 01000 00 0000 000</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bCs/>
                <w:sz w:val="22"/>
                <w:szCs w:val="22"/>
              </w:rPr>
            </w:pPr>
            <w:r w:rsidRPr="00410958">
              <w:rPr>
                <w:rFonts w:ascii="Courier New" w:hAnsi="Courier New" w:cs="Courier New"/>
                <w:bCs/>
                <w:sz w:val="22"/>
                <w:szCs w:val="22"/>
              </w:rPr>
              <w:t xml:space="preserve">Налоги на прибыль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r>
      <w:tr w:rsidR="00A94D4A" w:rsidRPr="00410958" w:rsidTr="001F0BD6">
        <w:trPr>
          <w:trHeight w:val="300"/>
        </w:trPr>
        <w:tc>
          <w:tcPr>
            <w:tcW w:w="1716" w:type="dxa"/>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bCs/>
                <w:sz w:val="22"/>
                <w:szCs w:val="22"/>
              </w:rPr>
            </w:pPr>
            <w:r w:rsidRPr="00410958">
              <w:rPr>
                <w:rFonts w:ascii="Courier New" w:hAnsi="Courier New" w:cs="Courier New"/>
                <w:bCs/>
                <w:sz w:val="22"/>
                <w:szCs w:val="22"/>
              </w:rPr>
              <w:t>182 1 01 02000 01 0000 110</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bCs/>
                <w:sz w:val="22"/>
                <w:szCs w:val="22"/>
              </w:rPr>
            </w:pPr>
            <w:r w:rsidRPr="00410958">
              <w:rPr>
                <w:rFonts w:ascii="Courier New" w:hAnsi="Courier New" w:cs="Courier New"/>
                <w:bCs/>
                <w:sz w:val="22"/>
                <w:szCs w:val="22"/>
              </w:rPr>
              <w:t>Налог на доходы физических лиц</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bCs/>
                <w:sz w:val="22"/>
                <w:szCs w:val="22"/>
              </w:rPr>
            </w:pPr>
            <w:r w:rsidRPr="00410958">
              <w:rPr>
                <w:rFonts w:ascii="Courier New" w:hAnsi="Courier New" w:cs="Courier New"/>
                <w:bCs/>
                <w:sz w:val="22"/>
                <w:szCs w:val="22"/>
              </w:rPr>
              <w:t>890100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bCs/>
                <w:sz w:val="22"/>
                <w:szCs w:val="22"/>
              </w:rPr>
            </w:pPr>
            <w:r w:rsidRPr="00410958">
              <w:rPr>
                <w:rFonts w:ascii="Courier New" w:hAnsi="Courier New" w:cs="Courier New"/>
                <w:bCs/>
                <w:sz w:val="22"/>
                <w:szCs w:val="22"/>
              </w:rPr>
              <w:t>910000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bCs/>
                <w:sz w:val="22"/>
                <w:szCs w:val="22"/>
              </w:rPr>
            </w:pPr>
            <w:r w:rsidRPr="00410958">
              <w:rPr>
                <w:rFonts w:ascii="Courier New" w:hAnsi="Courier New" w:cs="Courier New"/>
                <w:bCs/>
                <w:sz w:val="22"/>
                <w:szCs w:val="22"/>
              </w:rPr>
              <w:t>920650</w:t>
            </w:r>
          </w:p>
        </w:tc>
      </w:tr>
      <w:tr w:rsidR="00A94D4A" w:rsidRPr="00410958" w:rsidTr="001F0BD6">
        <w:trPr>
          <w:trHeight w:val="1785"/>
        </w:trPr>
        <w:tc>
          <w:tcPr>
            <w:tcW w:w="1716"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182 1 01 02010 01 0000 110</w:t>
            </w:r>
          </w:p>
        </w:tc>
        <w:tc>
          <w:tcPr>
            <w:tcW w:w="4536" w:type="dxa"/>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color w:val="000000"/>
                <w:sz w:val="22"/>
                <w:szCs w:val="22"/>
              </w:rPr>
            </w:pPr>
            <w:proofErr w:type="gramStart"/>
            <w:r w:rsidRPr="00410958">
              <w:rPr>
                <w:rFonts w:ascii="Courier New" w:hAnsi="Courier New" w:cs="Courier New"/>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10958">
              <w:rPr>
                <w:rFonts w:ascii="Courier New" w:hAnsi="Courier New" w:cs="Courier New"/>
                <w:color w:val="000000"/>
                <w:sz w:val="22"/>
                <w:szCs w:val="22"/>
                <w:vertAlign w:val="superscript"/>
              </w:rPr>
              <w:t>1</w:t>
            </w:r>
            <w:r w:rsidRPr="00410958">
              <w:rPr>
                <w:rFonts w:ascii="Courier New" w:hAnsi="Courier New" w:cs="Courier New"/>
                <w:color w:val="000000"/>
                <w:sz w:val="22"/>
                <w:szCs w:val="22"/>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890100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910000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920650</w:t>
            </w:r>
          </w:p>
        </w:tc>
      </w:tr>
      <w:tr w:rsidR="00A94D4A" w:rsidRPr="00410958" w:rsidTr="001F0BD6">
        <w:trPr>
          <w:trHeight w:val="1995"/>
        </w:trPr>
        <w:tc>
          <w:tcPr>
            <w:tcW w:w="1716"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182 1 01 02010 01 1000 110</w:t>
            </w:r>
          </w:p>
        </w:tc>
        <w:tc>
          <w:tcPr>
            <w:tcW w:w="4536" w:type="dxa"/>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color w:val="000000"/>
                <w:sz w:val="22"/>
                <w:szCs w:val="22"/>
              </w:rPr>
            </w:pPr>
            <w:proofErr w:type="gramStart"/>
            <w:r w:rsidRPr="00410958">
              <w:rPr>
                <w:rFonts w:ascii="Courier New" w:hAnsi="Courier New" w:cs="Courier New"/>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10958">
              <w:rPr>
                <w:rFonts w:ascii="Courier New" w:hAnsi="Courier New" w:cs="Courier New"/>
                <w:color w:val="000000"/>
                <w:sz w:val="22"/>
                <w:szCs w:val="22"/>
                <w:vertAlign w:val="superscript"/>
              </w:rPr>
              <w:t>1</w:t>
            </w:r>
            <w:r w:rsidRPr="00410958">
              <w:rPr>
                <w:rFonts w:ascii="Courier New" w:hAnsi="Courier New" w:cs="Courier New"/>
                <w:color w:val="000000"/>
                <w:sz w:val="22"/>
                <w:szCs w:val="22"/>
              </w:rPr>
              <w:t xml:space="preserve"> и 228 Налогового кодекса </w:t>
            </w:r>
            <w:r w:rsidRPr="00410958">
              <w:rPr>
                <w:rFonts w:ascii="Courier New" w:hAnsi="Courier New" w:cs="Courier New"/>
                <w:color w:val="000000"/>
                <w:sz w:val="22"/>
                <w:szCs w:val="22"/>
              </w:rPr>
              <w:lastRenderedPageBreak/>
              <w:t>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lastRenderedPageBreak/>
              <w:t>890100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910000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920650</w:t>
            </w:r>
          </w:p>
        </w:tc>
      </w:tr>
      <w:tr w:rsidR="00A94D4A" w:rsidRPr="00410958" w:rsidTr="001F0BD6">
        <w:trPr>
          <w:trHeight w:val="600"/>
        </w:trPr>
        <w:tc>
          <w:tcPr>
            <w:tcW w:w="1716" w:type="dxa"/>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bCs/>
                <w:sz w:val="22"/>
                <w:szCs w:val="22"/>
              </w:rPr>
            </w:pPr>
            <w:r w:rsidRPr="00410958">
              <w:rPr>
                <w:rFonts w:ascii="Courier New" w:hAnsi="Courier New" w:cs="Courier New"/>
                <w:bCs/>
                <w:sz w:val="22"/>
                <w:szCs w:val="22"/>
              </w:rPr>
              <w:lastRenderedPageBreak/>
              <w:t>182 1 03 00000 00  0000 000</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bCs/>
                <w:sz w:val="22"/>
                <w:szCs w:val="22"/>
              </w:rPr>
            </w:pPr>
            <w:r w:rsidRPr="00410958">
              <w:rPr>
                <w:rFonts w:ascii="Courier New" w:hAnsi="Courier New" w:cs="Courier New"/>
                <w:bCs/>
                <w:sz w:val="22"/>
                <w:szCs w:val="22"/>
              </w:rPr>
              <w:t>Налоги на товары, (работы, услуги), реализуемые на территории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bCs/>
                <w:sz w:val="22"/>
                <w:szCs w:val="22"/>
              </w:rPr>
            </w:pPr>
            <w:r w:rsidRPr="00410958">
              <w:rPr>
                <w:rFonts w:ascii="Courier New" w:hAnsi="Courier New" w:cs="Courier New"/>
                <w:bCs/>
                <w:sz w:val="22"/>
                <w:szCs w:val="22"/>
              </w:rPr>
              <w:t>2372800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bCs/>
                <w:sz w:val="22"/>
                <w:szCs w:val="22"/>
              </w:rPr>
            </w:pPr>
            <w:r w:rsidRPr="00410958">
              <w:rPr>
                <w:rFonts w:ascii="Courier New" w:hAnsi="Courier New" w:cs="Courier New"/>
                <w:bCs/>
                <w:sz w:val="22"/>
                <w:szCs w:val="22"/>
              </w:rPr>
              <w:t>2469200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bCs/>
                <w:sz w:val="22"/>
                <w:szCs w:val="22"/>
              </w:rPr>
            </w:pPr>
            <w:r w:rsidRPr="00410958">
              <w:rPr>
                <w:rFonts w:ascii="Courier New" w:hAnsi="Courier New" w:cs="Courier New"/>
                <w:bCs/>
                <w:sz w:val="22"/>
                <w:szCs w:val="22"/>
              </w:rPr>
              <w:t>2628400</w:t>
            </w:r>
          </w:p>
        </w:tc>
      </w:tr>
      <w:tr w:rsidR="00A94D4A" w:rsidRPr="00410958" w:rsidTr="001F0BD6">
        <w:trPr>
          <w:trHeight w:val="600"/>
        </w:trPr>
        <w:tc>
          <w:tcPr>
            <w:tcW w:w="1716" w:type="dxa"/>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182 1 03 02000 01 0000 000</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Акцизы по подакцизным товарам (продукции), производимым на территории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2372800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2469200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2628400</w:t>
            </w:r>
          </w:p>
        </w:tc>
      </w:tr>
      <w:tr w:rsidR="00A94D4A" w:rsidRPr="00410958" w:rsidTr="001F0BD6">
        <w:trPr>
          <w:trHeight w:val="1365"/>
        </w:trPr>
        <w:tc>
          <w:tcPr>
            <w:tcW w:w="1716" w:type="dxa"/>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 xml:space="preserve">182 1 03 02230 01 0000 110 </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886625</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916470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916470</w:t>
            </w:r>
          </w:p>
        </w:tc>
      </w:tr>
      <w:tr w:rsidR="00A94D4A" w:rsidRPr="00410958" w:rsidTr="001F0BD6">
        <w:trPr>
          <w:trHeight w:val="1830"/>
        </w:trPr>
        <w:tc>
          <w:tcPr>
            <w:tcW w:w="1716" w:type="dxa"/>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 xml:space="preserve">182 1 03 02240 01 0000 110 </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Доходы от уплаты акцизов на моторные масла для дизельных и (или) карбюраторных (</w:t>
            </w:r>
            <w:proofErr w:type="spellStart"/>
            <w:r w:rsidRPr="00410958">
              <w:rPr>
                <w:rFonts w:ascii="Courier New" w:hAnsi="Courier New" w:cs="Courier New"/>
                <w:sz w:val="22"/>
                <w:szCs w:val="22"/>
              </w:rPr>
              <w:t>инжекторных</w:t>
            </w:r>
            <w:proofErr w:type="spellEnd"/>
            <w:r w:rsidRPr="00410958">
              <w:rPr>
                <w:rFonts w:ascii="Courier New" w:hAnsi="Courier New" w:cs="Courier New"/>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5660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5700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5700</w:t>
            </w:r>
          </w:p>
        </w:tc>
      </w:tr>
      <w:tr w:rsidR="00A94D4A" w:rsidRPr="00410958" w:rsidTr="001F0BD6">
        <w:trPr>
          <w:trHeight w:val="1425"/>
        </w:trPr>
        <w:tc>
          <w:tcPr>
            <w:tcW w:w="1716" w:type="dxa"/>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 xml:space="preserve">182 1 03 02250 01 0000 110 </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1630637</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1697152</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1856352</w:t>
            </w:r>
          </w:p>
        </w:tc>
      </w:tr>
      <w:tr w:rsidR="00A94D4A" w:rsidRPr="00410958" w:rsidTr="001F0BD6">
        <w:trPr>
          <w:trHeight w:val="1305"/>
        </w:trPr>
        <w:tc>
          <w:tcPr>
            <w:tcW w:w="1716" w:type="dxa"/>
            <w:tcBorders>
              <w:top w:val="nil"/>
              <w:left w:val="single" w:sz="4" w:space="0" w:color="auto"/>
              <w:bottom w:val="nil"/>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 xml:space="preserve">182 1 03 02260 01 0000 110 </w:t>
            </w:r>
          </w:p>
        </w:tc>
        <w:tc>
          <w:tcPr>
            <w:tcW w:w="4536" w:type="dxa"/>
            <w:tcBorders>
              <w:top w:val="nil"/>
              <w:left w:val="single" w:sz="4" w:space="0" w:color="auto"/>
              <w:bottom w:val="nil"/>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nil"/>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-150122</w:t>
            </w:r>
          </w:p>
        </w:tc>
        <w:tc>
          <w:tcPr>
            <w:tcW w:w="1417" w:type="dxa"/>
            <w:tcBorders>
              <w:top w:val="nil"/>
              <w:left w:val="nil"/>
              <w:bottom w:val="nil"/>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-150122</w:t>
            </w:r>
          </w:p>
        </w:tc>
        <w:tc>
          <w:tcPr>
            <w:tcW w:w="1418" w:type="dxa"/>
            <w:tcBorders>
              <w:top w:val="nil"/>
              <w:left w:val="nil"/>
              <w:bottom w:val="nil"/>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-150122</w:t>
            </w:r>
          </w:p>
        </w:tc>
      </w:tr>
      <w:tr w:rsidR="00A94D4A" w:rsidRPr="00410958" w:rsidTr="001F0BD6">
        <w:trPr>
          <w:trHeight w:val="390"/>
        </w:trPr>
        <w:tc>
          <w:tcPr>
            <w:tcW w:w="1716" w:type="dxa"/>
            <w:tcBorders>
              <w:top w:val="single" w:sz="4" w:space="0" w:color="auto"/>
              <w:left w:val="single" w:sz="8"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bCs/>
                <w:sz w:val="22"/>
                <w:szCs w:val="22"/>
              </w:rPr>
            </w:pPr>
            <w:r w:rsidRPr="00410958">
              <w:rPr>
                <w:rFonts w:ascii="Courier New" w:hAnsi="Courier New" w:cs="Courier New"/>
                <w:bCs/>
                <w:sz w:val="22"/>
                <w:szCs w:val="22"/>
              </w:rPr>
              <w:t>182 1 05 00000 00 0000 000</w:t>
            </w:r>
          </w:p>
        </w:tc>
        <w:tc>
          <w:tcPr>
            <w:tcW w:w="4536" w:type="dxa"/>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bCs/>
                <w:sz w:val="22"/>
                <w:szCs w:val="22"/>
              </w:rPr>
            </w:pPr>
            <w:r w:rsidRPr="00410958">
              <w:rPr>
                <w:rFonts w:ascii="Courier New" w:hAnsi="Courier New" w:cs="Courier New"/>
                <w:bCs/>
                <w:sz w:val="22"/>
                <w:szCs w:val="22"/>
              </w:rPr>
              <w:t>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bCs/>
                <w:sz w:val="22"/>
                <w:szCs w:val="22"/>
              </w:rPr>
            </w:pPr>
            <w:r w:rsidRPr="00410958">
              <w:rPr>
                <w:rFonts w:ascii="Courier New" w:hAnsi="Courier New" w:cs="Courier New"/>
                <w:bCs/>
                <w:sz w:val="22"/>
                <w:szCs w:val="22"/>
              </w:rPr>
              <w:t>70000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bCs/>
                <w:sz w:val="22"/>
                <w:szCs w:val="22"/>
              </w:rPr>
            </w:pPr>
            <w:r w:rsidRPr="00410958">
              <w:rPr>
                <w:rFonts w:ascii="Courier New" w:hAnsi="Courier New" w:cs="Courier New"/>
                <w:bCs/>
                <w:sz w:val="22"/>
                <w:szCs w:val="22"/>
              </w:rPr>
              <w:t>70000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bCs/>
                <w:sz w:val="22"/>
                <w:szCs w:val="22"/>
              </w:rPr>
            </w:pPr>
            <w:r w:rsidRPr="00410958">
              <w:rPr>
                <w:rFonts w:ascii="Courier New" w:hAnsi="Courier New" w:cs="Courier New"/>
                <w:bCs/>
                <w:sz w:val="22"/>
                <w:szCs w:val="22"/>
              </w:rPr>
              <w:t>70000</w:t>
            </w:r>
          </w:p>
        </w:tc>
      </w:tr>
      <w:tr w:rsidR="00A94D4A" w:rsidRPr="00410958" w:rsidTr="001F0BD6">
        <w:trPr>
          <w:trHeight w:val="435"/>
        </w:trPr>
        <w:tc>
          <w:tcPr>
            <w:tcW w:w="1716" w:type="dxa"/>
            <w:tcBorders>
              <w:top w:val="nil"/>
              <w:left w:val="single" w:sz="8"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182 1 05 03000 01 0000 110</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Единый сельскохозяйственный налог</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70000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70000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70000</w:t>
            </w:r>
          </w:p>
        </w:tc>
      </w:tr>
      <w:tr w:rsidR="00A94D4A" w:rsidRPr="00410958" w:rsidTr="001F0BD6">
        <w:trPr>
          <w:trHeight w:val="435"/>
        </w:trPr>
        <w:tc>
          <w:tcPr>
            <w:tcW w:w="1716" w:type="dxa"/>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bCs/>
                <w:sz w:val="22"/>
                <w:szCs w:val="22"/>
              </w:rPr>
            </w:pPr>
            <w:r w:rsidRPr="00410958">
              <w:rPr>
                <w:rFonts w:ascii="Courier New" w:hAnsi="Courier New" w:cs="Courier New"/>
                <w:bCs/>
                <w:sz w:val="22"/>
                <w:szCs w:val="22"/>
              </w:rPr>
              <w:t>182 1 06 00000 00 0000 000</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bCs/>
                <w:sz w:val="22"/>
                <w:szCs w:val="22"/>
              </w:rPr>
            </w:pPr>
            <w:r w:rsidRPr="00410958">
              <w:rPr>
                <w:rFonts w:ascii="Courier New" w:hAnsi="Courier New" w:cs="Courier New"/>
                <w:bCs/>
                <w:sz w:val="22"/>
                <w:szCs w:val="22"/>
              </w:rPr>
              <w:t>Налоги на имущество</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bCs/>
                <w:sz w:val="22"/>
                <w:szCs w:val="22"/>
              </w:rPr>
            </w:pPr>
            <w:r w:rsidRPr="00410958">
              <w:rPr>
                <w:rFonts w:ascii="Courier New" w:hAnsi="Courier New" w:cs="Courier New"/>
                <w:bCs/>
                <w:sz w:val="22"/>
                <w:szCs w:val="22"/>
              </w:rPr>
              <w:t>285000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bCs/>
                <w:sz w:val="22"/>
                <w:szCs w:val="22"/>
              </w:rPr>
            </w:pPr>
            <w:r w:rsidRPr="00410958">
              <w:rPr>
                <w:rFonts w:ascii="Courier New" w:hAnsi="Courier New" w:cs="Courier New"/>
                <w:bCs/>
                <w:sz w:val="22"/>
                <w:szCs w:val="22"/>
              </w:rPr>
              <w:t>287000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bCs/>
                <w:sz w:val="22"/>
                <w:szCs w:val="22"/>
              </w:rPr>
            </w:pPr>
            <w:r w:rsidRPr="00410958">
              <w:rPr>
                <w:rFonts w:ascii="Courier New" w:hAnsi="Courier New" w:cs="Courier New"/>
                <w:bCs/>
                <w:sz w:val="22"/>
                <w:szCs w:val="22"/>
              </w:rPr>
              <w:t>287000</w:t>
            </w:r>
          </w:p>
        </w:tc>
      </w:tr>
      <w:tr w:rsidR="00A94D4A" w:rsidRPr="00410958" w:rsidTr="001F0BD6">
        <w:trPr>
          <w:trHeight w:val="855"/>
        </w:trPr>
        <w:tc>
          <w:tcPr>
            <w:tcW w:w="1716" w:type="dxa"/>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lastRenderedPageBreak/>
              <w:t>182 1 06 01030 10 0000 110</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35000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37000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37000</w:t>
            </w:r>
          </w:p>
        </w:tc>
      </w:tr>
      <w:tr w:rsidR="00A94D4A" w:rsidRPr="00410958" w:rsidTr="001F0BD6">
        <w:trPr>
          <w:trHeight w:val="390"/>
        </w:trPr>
        <w:tc>
          <w:tcPr>
            <w:tcW w:w="1716" w:type="dxa"/>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bCs/>
                <w:sz w:val="22"/>
                <w:szCs w:val="22"/>
              </w:rPr>
            </w:pPr>
            <w:r w:rsidRPr="00410958">
              <w:rPr>
                <w:rFonts w:ascii="Courier New" w:hAnsi="Courier New" w:cs="Courier New"/>
                <w:bCs/>
                <w:sz w:val="22"/>
                <w:szCs w:val="22"/>
              </w:rPr>
              <w:t>182 1 06 06000 00 0000 110</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bCs/>
                <w:sz w:val="22"/>
                <w:szCs w:val="22"/>
              </w:rPr>
            </w:pPr>
            <w:r>
              <w:rPr>
                <w:rFonts w:ascii="Courier New" w:hAnsi="Courier New" w:cs="Courier New"/>
                <w:bCs/>
                <w:sz w:val="22"/>
                <w:szCs w:val="22"/>
              </w:rPr>
              <w:t>Земельный налог</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250000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250000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250000</w:t>
            </w:r>
          </w:p>
        </w:tc>
      </w:tr>
      <w:tr w:rsidR="00A94D4A" w:rsidRPr="00410958" w:rsidTr="001F0BD6">
        <w:trPr>
          <w:trHeight w:val="840"/>
        </w:trPr>
        <w:tc>
          <w:tcPr>
            <w:tcW w:w="1716" w:type="dxa"/>
            <w:tcBorders>
              <w:top w:val="nil"/>
              <w:left w:val="single" w:sz="8"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182 1 06 06033 10 1000 110</w:t>
            </w:r>
          </w:p>
        </w:tc>
        <w:tc>
          <w:tcPr>
            <w:tcW w:w="4536" w:type="dxa"/>
            <w:tcBorders>
              <w:top w:val="nil"/>
              <w:left w:val="single" w:sz="4" w:space="0" w:color="auto"/>
              <w:bottom w:val="single" w:sz="4" w:space="0" w:color="auto"/>
              <w:right w:val="single" w:sz="4" w:space="0" w:color="auto"/>
            </w:tcBorders>
            <w:shd w:val="clear" w:color="000000" w:fill="FFFFFF"/>
            <w:vAlign w:val="bottom"/>
          </w:tcPr>
          <w:p w:rsidR="00A94D4A" w:rsidRPr="00410958" w:rsidRDefault="00A94D4A" w:rsidP="001F0BD6">
            <w:pPr>
              <w:rPr>
                <w:rFonts w:ascii="Courier New" w:hAnsi="Courier New" w:cs="Courier New"/>
                <w:color w:val="000000"/>
                <w:sz w:val="22"/>
                <w:szCs w:val="22"/>
              </w:rPr>
            </w:pPr>
            <w:r w:rsidRPr="00410958">
              <w:rPr>
                <w:rFonts w:ascii="Courier New" w:hAnsi="Courier New" w:cs="Courier New"/>
                <w:color w:val="000000"/>
                <w:sz w:val="22"/>
                <w:szCs w:val="22"/>
              </w:rPr>
              <w:t>Земельный налог с организаций, обладающих земельным участком, расположенным в границах сельских поселений (сумма платежа)</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80000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80000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80000</w:t>
            </w:r>
          </w:p>
        </w:tc>
      </w:tr>
      <w:tr w:rsidR="00A94D4A" w:rsidRPr="00410958" w:rsidTr="001F0BD6">
        <w:trPr>
          <w:trHeight w:val="1035"/>
        </w:trPr>
        <w:tc>
          <w:tcPr>
            <w:tcW w:w="1716" w:type="dxa"/>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182 1 06 06043 10 0000 110</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Земельный налог,</w:t>
            </w:r>
            <w:r>
              <w:rPr>
                <w:rFonts w:ascii="Courier New" w:hAnsi="Courier New" w:cs="Courier New"/>
                <w:sz w:val="22"/>
                <w:szCs w:val="22"/>
              </w:rPr>
              <w:t xml:space="preserve"> </w:t>
            </w:r>
            <w:r w:rsidRPr="00410958">
              <w:rPr>
                <w:rFonts w:ascii="Courier New" w:hAnsi="Courier New" w:cs="Courier New"/>
                <w:sz w:val="22"/>
                <w:szCs w:val="22"/>
              </w:rPr>
              <w:t>с физических лиц,</w:t>
            </w:r>
            <w:r>
              <w:rPr>
                <w:rFonts w:ascii="Courier New" w:hAnsi="Courier New" w:cs="Courier New"/>
                <w:sz w:val="22"/>
                <w:szCs w:val="22"/>
              </w:rPr>
              <w:t xml:space="preserve"> обладающих </w:t>
            </w:r>
            <w:r w:rsidRPr="00410958">
              <w:rPr>
                <w:rFonts w:ascii="Courier New" w:hAnsi="Courier New" w:cs="Courier New"/>
                <w:sz w:val="22"/>
                <w:szCs w:val="22"/>
              </w:rPr>
              <w:t>земельным участком,</w:t>
            </w:r>
            <w:r>
              <w:rPr>
                <w:rFonts w:ascii="Courier New" w:hAnsi="Courier New" w:cs="Courier New"/>
                <w:sz w:val="22"/>
                <w:szCs w:val="22"/>
              </w:rPr>
              <w:t xml:space="preserve"> </w:t>
            </w:r>
            <w:r w:rsidRPr="00410958">
              <w:rPr>
                <w:rFonts w:ascii="Courier New" w:hAnsi="Courier New" w:cs="Courier New"/>
                <w:sz w:val="22"/>
                <w:szCs w:val="22"/>
              </w:rPr>
              <w:t>расположенным в границах сельских поселений</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170000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170000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170000</w:t>
            </w:r>
          </w:p>
        </w:tc>
      </w:tr>
      <w:tr w:rsidR="00A94D4A" w:rsidRPr="00410958" w:rsidTr="001F0BD6">
        <w:trPr>
          <w:trHeight w:val="1035"/>
        </w:trPr>
        <w:tc>
          <w:tcPr>
            <w:tcW w:w="1716" w:type="dxa"/>
            <w:tcBorders>
              <w:top w:val="nil"/>
              <w:left w:val="single" w:sz="8" w:space="0" w:color="auto"/>
              <w:bottom w:val="single" w:sz="4" w:space="0" w:color="auto"/>
              <w:right w:val="nil"/>
            </w:tcBorders>
            <w:shd w:val="clear" w:color="auto" w:fill="auto"/>
            <w:noWrap/>
            <w:vAlign w:val="bottom"/>
          </w:tcPr>
          <w:p w:rsidR="00A94D4A" w:rsidRPr="00E36B58" w:rsidRDefault="00A94D4A" w:rsidP="001F0BD6">
            <w:pPr>
              <w:jc w:val="center"/>
              <w:rPr>
                <w:rFonts w:ascii="Courier New" w:hAnsi="Courier New" w:cs="Courier New"/>
                <w:bCs/>
                <w:sz w:val="22"/>
                <w:szCs w:val="22"/>
              </w:rPr>
            </w:pPr>
            <w:r w:rsidRPr="00E36B58">
              <w:rPr>
                <w:rFonts w:ascii="Courier New" w:hAnsi="Courier New" w:cs="Courier New"/>
                <w:bCs/>
                <w:sz w:val="22"/>
                <w:szCs w:val="22"/>
              </w:rPr>
              <w:t>026 1 11 00000 00 0000 000</w:t>
            </w:r>
          </w:p>
        </w:tc>
        <w:tc>
          <w:tcPr>
            <w:tcW w:w="4536" w:type="dxa"/>
            <w:tcBorders>
              <w:top w:val="nil"/>
              <w:left w:val="single" w:sz="4" w:space="0" w:color="auto"/>
              <w:bottom w:val="single" w:sz="4" w:space="0" w:color="auto"/>
              <w:right w:val="nil"/>
            </w:tcBorders>
            <w:shd w:val="clear" w:color="auto" w:fill="auto"/>
            <w:vAlign w:val="bottom"/>
          </w:tcPr>
          <w:p w:rsidR="00A94D4A" w:rsidRPr="00E36B58" w:rsidRDefault="00A94D4A" w:rsidP="001F0BD6">
            <w:pPr>
              <w:rPr>
                <w:rFonts w:ascii="Courier New" w:hAnsi="Courier New" w:cs="Courier New"/>
                <w:bCs/>
                <w:sz w:val="22"/>
                <w:szCs w:val="22"/>
              </w:rPr>
            </w:pPr>
            <w:r w:rsidRPr="00E36B58">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E36B58" w:rsidRDefault="00A94D4A" w:rsidP="001F0BD6">
            <w:pPr>
              <w:jc w:val="center"/>
              <w:rPr>
                <w:rFonts w:ascii="Courier New" w:hAnsi="Courier New" w:cs="Courier New"/>
                <w:bCs/>
                <w:sz w:val="22"/>
                <w:szCs w:val="22"/>
              </w:rPr>
            </w:pPr>
            <w:r w:rsidRPr="00E36B58">
              <w:rPr>
                <w:rFonts w:ascii="Courier New" w:hAnsi="Courier New" w:cs="Courier New"/>
                <w:bCs/>
                <w:sz w:val="22"/>
                <w:szCs w:val="22"/>
              </w:rPr>
              <w:t>54000</w:t>
            </w:r>
          </w:p>
        </w:tc>
        <w:tc>
          <w:tcPr>
            <w:tcW w:w="1417" w:type="dxa"/>
            <w:tcBorders>
              <w:top w:val="nil"/>
              <w:left w:val="nil"/>
              <w:bottom w:val="single" w:sz="4" w:space="0" w:color="auto"/>
              <w:right w:val="single" w:sz="4" w:space="0" w:color="auto"/>
            </w:tcBorders>
            <w:shd w:val="clear" w:color="auto" w:fill="auto"/>
            <w:noWrap/>
            <w:vAlign w:val="bottom"/>
          </w:tcPr>
          <w:p w:rsidR="00A94D4A" w:rsidRPr="00E36B58" w:rsidRDefault="00A94D4A" w:rsidP="001F0BD6">
            <w:pPr>
              <w:jc w:val="right"/>
              <w:rPr>
                <w:rFonts w:ascii="Courier New" w:hAnsi="Courier New" w:cs="Courier New"/>
                <w:bCs/>
                <w:sz w:val="22"/>
                <w:szCs w:val="22"/>
              </w:rPr>
            </w:pPr>
            <w:r w:rsidRPr="00E36B58">
              <w:rPr>
                <w:rFonts w:ascii="Courier New" w:hAnsi="Courier New" w:cs="Courier New"/>
                <w:bCs/>
                <w:sz w:val="22"/>
                <w:szCs w:val="22"/>
              </w:rPr>
              <w:t>54000</w:t>
            </w:r>
          </w:p>
        </w:tc>
        <w:tc>
          <w:tcPr>
            <w:tcW w:w="1418" w:type="dxa"/>
            <w:tcBorders>
              <w:top w:val="nil"/>
              <w:left w:val="nil"/>
              <w:bottom w:val="single" w:sz="4" w:space="0" w:color="auto"/>
              <w:right w:val="single" w:sz="4" w:space="0" w:color="auto"/>
            </w:tcBorders>
            <w:shd w:val="clear" w:color="auto" w:fill="auto"/>
            <w:noWrap/>
            <w:vAlign w:val="bottom"/>
          </w:tcPr>
          <w:p w:rsidR="00A94D4A" w:rsidRPr="00E36B58" w:rsidRDefault="00A94D4A" w:rsidP="001F0BD6">
            <w:pPr>
              <w:jc w:val="right"/>
              <w:rPr>
                <w:rFonts w:ascii="Courier New" w:hAnsi="Courier New" w:cs="Courier New"/>
                <w:bCs/>
                <w:sz w:val="22"/>
                <w:szCs w:val="22"/>
              </w:rPr>
            </w:pPr>
            <w:r w:rsidRPr="00E36B58">
              <w:rPr>
                <w:rFonts w:ascii="Courier New" w:hAnsi="Courier New" w:cs="Courier New"/>
                <w:bCs/>
                <w:sz w:val="22"/>
                <w:szCs w:val="22"/>
              </w:rPr>
              <w:t>54000</w:t>
            </w:r>
          </w:p>
        </w:tc>
      </w:tr>
      <w:tr w:rsidR="00A94D4A" w:rsidRPr="00410958" w:rsidTr="001F0BD6">
        <w:trPr>
          <w:trHeight w:val="540"/>
        </w:trPr>
        <w:tc>
          <w:tcPr>
            <w:tcW w:w="1716" w:type="dxa"/>
            <w:tcBorders>
              <w:top w:val="nil"/>
              <w:left w:val="single" w:sz="8"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026 1 11 05013 10 0000 120</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Дохо</w:t>
            </w:r>
            <w:r>
              <w:rPr>
                <w:rFonts w:ascii="Courier New" w:hAnsi="Courier New" w:cs="Courier New"/>
                <w:sz w:val="22"/>
                <w:szCs w:val="22"/>
              </w:rPr>
              <w:t>ды, получаемые в виде арендной платы за земельные участки</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 xml:space="preserve">государственная собственность на которые не </w:t>
            </w:r>
            <w:r>
              <w:rPr>
                <w:rFonts w:ascii="Courier New" w:hAnsi="Courier New" w:cs="Courier New"/>
                <w:sz w:val="22"/>
                <w:szCs w:val="22"/>
              </w:rPr>
              <w:t xml:space="preserve">разграничена </w:t>
            </w:r>
            <w:r w:rsidRPr="00410958">
              <w:rPr>
                <w:rFonts w:ascii="Courier New" w:hAnsi="Courier New" w:cs="Courier New"/>
                <w:sz w:val="22"/>
                <w:szCs w:val="22"/>
              </w:rPr>
              <w:t>и которые р</w:t>
            </w:r>
            <w:r>
              <w:rPr>
                <w:rFonts w:ascii="Courier New" w:hAnsi="Courier New" w:cs="Courier New"/>
                <w:sz w:val="22"/>
                <w:szCs w:val="22"/>
              </w:rPr>
              <w:t>асположены в границах поселений</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а также средства от продажи права на заключение договоров аренды указанных земельных участков.</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r>
      <w:tr w:rsidR="00A94D4A" w:rsidRPr="00410958" w:rsidTr="001F0BD6">
        <w:trPr>
          <w:trHeight w:val="1335"/>
        </w:trPr>
        <w:tc>
          <w:tcPr>
            <w:tcW w:w="1716" w:type="dxa"/>
            <w:tcBorders>
              <w:top w:val="nil"/>
              <w:left w:val="single" w:sz="8"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026 1 11 05025 10 0000 120</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Дохо</w:t>
            </w:r>
            <w:r>
              <w:rPr>
                <w:rFonts w:ascii="Courier New" w:hAnsi="Courier New" w:cs="Courier New"/>
                <w:sz w:val="22"/>
                <w:szCs w:val="22"/>
              </w:rPr>
              <w:t>ды, получаемые в виде арендной платы</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а</w:t>
            </w:r>
            <w:r>
              <w:rPr>
                <w:rFonts w:ascii="Courier New" w:hAnsi="Courier New" w:cs="Courier New"/>
                <w:sz w:val="22"/>
                <w:szCs w:val="22"/>
              </w:rPr>
              <w:t xml:space="preserve"> также </w:t>
            </w:r>
            <w:proofErr w:type="spellStart"/>
            <w:r>
              <w:rPr>
                <w:rFonts w:ascii="Courier New" w:hAnsi="Courier New" w:cs="Courier New"/>
                <w:sz w:val="22"/>
                <w:szCs w:val="22"/>
              </w:rPr>
              <w:t>ср-ва</w:t>
            </w:r>
            <w:proofErr w:type="spellEnd"/>
            <w:r>
              <w:rPr>
                <w:rFonts w:ascii="Courier New" w:hAnsi="Courier New" w:cs="Courier New"/>
                <w:sz w:val="22"/>
                <w:szCs w:val="22"/>
              </w:rPr>
              <w:t xml:space="preserve"> </w:t>
            </w:r>
            <w:r w:rsidRPr="00410958">
              <w:rPr>
                <w:rFonts w:ascii="Courier New" w:hAnsi="Courier New" w:cs="Courier New"/>
                <w:sz w:val="22"/>
                <w:szCs w:val="22"/>
              </w:rPr>
              <w:t>от п</w:t>
            </w:r>
            <w:r>
              <w:rPr>
                <w:rFonts w:ascii="Courier New" w:hAnsi="Courier New" w:cs="Courier New"/>
                <w:sz w:val="22"/>
                <w:szCs w:val="22"/>
              </w:rPr>
              <w:t>р</w:t>
            </w:r>
            <w:r w:rsidRPr="00410958">
              <w:rPr>
                <w:rFonts w:ascii="Courier New" w:hAnsi="Courier New" w:cs="Courier New"/>
                <w:sz w:val="22"/>
                <w:szCs w:val="22"/>
              </w:rPr>
              <w:t>одажи права на заклю</w:t>
            </w:r>
            <w:r>
              <w:rPr>
                <w:rFonts w:ascii="Courier New" w:hAnsi="Courier New" w:cs="Courier New"/>
                <w:sz w:val="22"/>
                <w:szCs w:val="22"/>
              </w:rPr>
              <w:t>чение договоров аренды за земли</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находящиеся в собственности поселений</w:t>
            </w:r>
            <w:r>
              <w:rPr>
                <w:rFonts w:ascii="Courier New" w:hAnsi="Courier New" w:cs="Courier New"/>
                <w:sz w:val="22"/>
                <w:szCs w:val="22"/>
              </w:rPr>
              <w:t xml:space="preserve"> </w:t>
            </w:r>
            <w:r w:rsidRPr="00410958">
              <w:rPr>
                <w:rFonts w:ascii="Courier New" w:hAnsi="Courier New" w:cs="Courier New"/>
                <w:sz w:val="22"/>
                <w:szCs w:val="22"/>
              </w:rPr>
              <w:t>(</w:t>
            </w:r>
            <w:proofErr w:type="gramStart"/>
            <w:r w:rsidRPr="00410958">
              <w:rPr>
                <w:rFonts w:ascii="Courier New" w:hAnsi="Courier New" w:cs="Courier New"/>
                <w:sz w:val="22"/>
                <w:szCs w:val="22"/>
              </w:rPr>
              <w:t>за</w:t>
            </w:r>
            <w:proofErr w:type="gramEnd"/>
            <w:r w:rsidRPr="00410958">
              <w:rPr>
                <w:rFonts w:ascii="Courier New" w:hAnsi="Courier New" w:cs="Courier New"/>
                <w:sz w:val="22"/>
                <w:szCs w:val="22"/>
              </w:rPr>
              <w:t xml:space="preserve"> и</w:t>
            </w:r>
            <w:r>
              <w:rPr>
                <w:rFonts w:ascii="Courier New" w:hAnsi="Courier New" w:cs="Courier New"/>
                <w:sz w:val="22"/>
                <w:szCs w:val="22"/>
              </w:rPr>
              <w:t>с</w:t>
            </w:r>
            <w:r w:rsidRPr="00410958">
              <w:rPr>
                <w:rFonts w:ascii="Courier New" w:hAnsi="Courier New" w:cs="Courier New"/>
                <w:sz w:val="22"/>
                <w:szCs w:val="22"/>
              </w:rPr>
              <w:t>ключений земельных участков муниципальных бюджетных и</w:t>
            </w:r>
            <w:r>
              <w:rPr>
                <w:rFonts w:ascii="Courier New" w:hAnsi="Courier New" w:cs="Courier New"/>
                <w:sz w:val="22"/>
                <w:szCs w:val="22"/>
              </w:rPr>
              <w:t xml:space="preserve"> </w:t>
            </w:r>
            <w:r w:rsidRPr="00410958">
              <w:rPr>
                <w:rFonts w:ascii="Courier New" w:hAnsi="Courier New" w:cs="Courier New"/>
                <w:sz w:val="22"/>
                <w:szCs w:val="22"/>
              </w:rPr>
              <w:t>автономных учреждений)</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54000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54000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54000</w:t>
            </w:r>
          </w:p>
        </w:tc>
      </w:tr>
      <w:tr w:rsidR="00A94D4A" w:rsidRPr="00410958" w:rsidTr="001F0BD6">
        <w:trPr>
          <w:trHeight w:val="540"/>
        </w:trPr>
        <w:tc>
          <w:tcPr>
            <w:tcW w:w="1716" w:type="dxa"/>
            <w:tcBorders>
              <w:top w:val="single" w:sz="8" w:space="0" w:color="auto"/>
              <w:left w:val="single" w:sz="4" w:space="0" w:color="auto"/>
              <w:bottom w:val="single" w:sz="8" w:space="0" w:color="auto"/>
              <w:right w:val="nil"/>
            </w:tcBorders>
            <w:shd w:val="clear" w:color="auto" w:fill="auto"/>
            <w:noWrap/>
            <w:vAlign w:val="bottom"/>
          </w:tcPr>
          <w:p w:rsidR="00A94D4A" w:rsidRPr="00F53B5E" w:rsidRDefault="00A94D4A" w:rsidP="001F0BD6">
            <w:pPr>
              <w:jc w:val="center"/>
              <w:rPr>
                <w:rFonts w:ascii="Courier New" w:hAnsi="Courier New" w:cs="Courier New"/>
                <w:sz w:val="22"/>
                <w:szCs w:val="22"/>
              </w:rPr>
            </w:pPr>
          </w:p>
        </w:tc>
        <w:tc>
          <w:tcPr>
            <w:tcW w:w="4536" w:type="dxa"/>
            <w:tcBorders>
              <w:top w:val="single" w:sz="8" w:space="0" w:color="auto"/>
              <w:left w:val="single" w:sz="4" w:space="0" w:color="auto"/>
              <w:bottom w:val="single" w:sz="8" w:space="0" w:color="auto"/>
              <w:right w:val="nil"/>
            </w:tcBorders>
            <w:shd w:val="clear" w:color="auto" w:fill="auto"/>
            <w:vAlign w:val="bottom"/>
          </w:tcPr>
          <w:p w:rsidR="00A94D4A" w:rsidRPr="00F53B5E" w:rsidRDefault="00A94D4A" w:rsidP="001F0BD6">
            <w:pPr>
              <w:rPr>
                <w:rFonts w:ascii="Courier New" w:hAnsi="Courier New" w:cs="Courier New"/>
                <w:bCs/>
                <w:sz w:val="22"/>
                <w:szCs w:val="22"/>
              </w:rPr>
            </w:pPr>
            <w:r>
              <w:rPr>
                <w:rFonts w:ascii="Courier New" w:hAnsi="Courier New" w:cs="Courier New"/>
                <w:bCs/>
                <w:sz w:val="22"/>
                <w:szCs w:val="22"/>
              </w:rPr>
              <w:t>ИТОГО СОБСТВЕННЫХ ДОХОДОВ</w:t>
            </w:r>
            <w:r w:rsidRPr="00F53B5E">
              <w:rPr>
                <w:rFonts w:ascii="Courier New" w:hAnsi="Courier New" w:cs="Courier New"/>
                <w:bCs/>
                <w:sz w:val="22"/>
                <w:szCs w:val="22"/>
              </w:rPr>
              <w:t>:</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bottom"/>
          </w:tcPr>
          <w:p w:rsidR="00A94D4A" w:rsidRPr="00F53B5E" w:rsidRDefault="00A94D4A" w:rsidP="001F0BD6">
            <w:pPr>
              <w:jc w:val="center"/>
              <w:rPr>
                <w:rFonts w:ascii="Courier New" w:hAnsi="Courier New" w:cs="Courier New"/>
                <w:bCs/>
                <w:sz w:val="22"/>
                <w:szCs w:val="22"/>
              </w:rPr>
            </w:pPr>
            <w:r w:rsidRPr="00F53B5E">
              <w:rPr>
                <w:rFonts w:ascii="Courier New" w:hAnsi="Courier New" w:cs="Courier New"/>
                <w:bCs/>
                <w:sz w:val="22"/>
                <w:szCs w:val="22"/>
              </w:rPr>
              <w:t>3671900</w:t>
            </w:r>
          </w:p>
        </w:tc>
        <w:tc>
          <w:tcPr>
            <w:tcW w:w="1417" w:type="dxa"/>
            <w:tcBorders>
              <w:top w:val="nil"/>
              <w:left w:val="nil"/>
              <w:bottom w:val="single" w:sz="4" w:space="0" w:color="auto"/>
              <w:right w:val="single" w:sz="4" w:space="0" w:color="auto"/>
            </w:tcBorders>
            <w:shd w:val="clear" w:color="auto" w:fill="auto"/>
            <w:noWrap/>
            <w:vAlign w:val="bottom"/>
          </w:tcPr>
          <w:p w:rsidR="00A94D4A" w:rsidRPr="00F53B5E" w:rsidRDefault="00A94D4A" w:rsidP="001F0BD6">
            <w:pPr>
              <w:jc w:val="right"/>
              <w:rPr>
                <w:rFonts w:ascii="Courier New" w:hAnsi="Courier New" w:cs="Courier New"/>
                <w:bCs/>
                <w:sz w:val="22"/>
                <w:szCs w:val="22"/>
              </w:rPr>
            </w:pPr>
            <w:r w:rsidRPr="00F53B5E">
              <w:rPr>
                <w:rFonts w:ascii="Courier New" w:hAnsi="Courier New" w:cs="Courier New"/>
                <w:bCs/>
                <w:sz w:val="22"/>
                <w:szCs w:val="22"/>
              </w:rPr>
              <w:t>3790200</w:t>
            </w:r>
          </w:p>
        </w:tc>
        <w:tc>
          <w:tcPr>
            <w:tcW w:w="1418" w:type="dxa"/>
            <w:tcBorders>
              <w:top w:val="nil"/>
              <w:left w:val="nil"/>
              <w:bottom w:val="single" w:sz="4" w:space="0" w:color="auto"/>
              <w:right w:val="single" w:sz="4" w:space="0" w:color="auto"/>
            </w:tcBorders>
            <w:shd w:val="clear" w:color="auto" w:fill="auto"/>
            <w:noWrap/>
            <w:vAlign w:val="bottom"/>
          </w:tcPr>
          <w:p w:rsidR="00A94D4A" w:rsidRPr="00F53B5E" w:rsidRDefault="00A94D4A" w:rsidP="001F0BD6">
            <w:pPr>
              <w:jc w:val="right"/>
              <w:rPr>
                <w:rFonts w:ascii="Courier New" w:hAnsi="Courier New" w:cs="Courier New"/>
                <w:bCs/>
                <w:sz w:val="22"/>
                <w:szCs w:val="22"/>
              </w:rPr>
            </w:pPr>
            <w:r w:rsidRPr="00F53B5E">
              <w:rPr>
                <w:rFonts w:ascii="Courier New" w:hAnsi="Courier New" w:cs="Courier New"/>
                <w:bCs/>
                <w:sz w:val="22"/>
                <w:szCs w:val="22"/>
              </w:rPr>
              <w:t>3960050</w:t>
            </w:r>
          </w:p>
        </w:tc>
      </w:tr>
      <w:tr w:rsidR="00A94D4A" w:rsidRPr="00410958" w:rsidTr="001F0BD6">
        <w:trPr>
          <w:trHeight w:val="615"/>
        </w:trPr>
        <w:tc>
          <w:tcPr>
            <w:tcW w:w="1716" w:type="dxa"/>
            <w:tcBorders>
              <w:top w:val="single" w:sz="4" w:space="0" w:color="auto"/>
              <w:left w:val="single" w:sz="4" w:space="0" w:color="auto"/>
              <w:bottom w:val="single" w:sz="4" w:space="0" w:color="auto"/>
              <w:right w:val="nil"/>
            </w:tcBorders>
            <w:shd w:val="clear" w:color="auto" w:fill="auto"/>
            <w:noWrap/>
            <w:vAlign w:val="bottom"/>
          </w:tcPr>
          <w:p w:rsidR="00A94D4A" w:rsidRPr="00F53B5E" w:rsidRDefault="00A94D4A" w:rsidP="001F0BD6">
            <w:pPr>
              <w:jc w:val="center"/>
              <w:rPr>
                <w:rFonts w:ascii="Courier New" w:hAnsi="Courier New" w:cs="Courier New"/>
                <w:bCs/>
                <w:sz w:val="22"/>
                <w:szCs w:val="22"/>
              </w:rPr>
            </w:pPr>
            <w:r w:rsidRPr="00F53B5E">
              <w:rPr>
                <w:rFonts w:ascii="Courier New" w:hAnsi="Courier New" w:cs="Courier New"/>
                <w:bCs/>
                <w:sz w:val="22"/>
                <w:szCs w:val="22"/>
              </w:rPr>
              <w:t>030 2 00 00000 00 0000 000</w:t>
            </w:r>
          </w:p>
        </w:tc>
        <w:tc>
          <w:tcPr>
            <w:tcW w:w="4536" w:type="dxa"/>
            <w:tcBorders>
              <w:top w:val="single" w:sz="4" w:space="0" w:color="auto"/>
              <w:left w:val="single" w:sz="4" w:space="0" w:color="auto"/>
              <w:bottom w:val="single" w:sz="4" w:space="0" w:color="auto"/>
              <w:right w:val="nil"/>
            </w:tcBorders>
            <w:shd w:val="clear" w:color="auto" w:fill="auto"/>
            <w:vAlign w:val="bottom"/>
          </w:tcPr>
          <w:p w:rsidR="00A94D4A" w:rsidRPr="00F53B5E" w:rsidRDefault="00A94D4A" w:rsidP="001F0BD6">
            <w:pPr>
              <w:rPr>
                <w:rFonts w:ascii="Courier New" w:hAnsi="Courier New" w:cs="Courier New"/>
                <w:bCs/>
                <w:sz w:val="22"/>
                <w:szCs w:val="22"/>
              </w:rPr>
            </w:pPr>
            <w:r w:rsidRPr="00F53B5E">
              <w:rPr>
                <w:rFonts w:ascii="Courier New" w:hAnsi="Courier New" w:cs="Courier New"/>
                <w:bCs/>
                <w:sz w:val="22"/>
                <w:szCs w:val="22"/>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F53B5E" w:rsidRDefault="00A94D4A" w:rsidP="001F0BD6">
            <w:pPr>
              <w:jc w:val="center"/>
              <w:rPr>
                <w:rFonts w:ascii="Courier New" w:hAnsi="Courier New" w:cs="Courier New"/>
                <w:bCs/>
                <w:sz w:val="22"/>
                <w:szCs w:val="22"/>
              </w:rPr>
            </w:pPr>
            <w:r w:rsidRPr="00F53B5E">
              <w:rPr>
                <w:rFonts w:ascii="Courier New" w:hAnsi="Courier New" w:cs="Courier New"/>
                <w:bCs/>
                <w:sz w:val="22"/>
                <w:szCs w:val="22"/>
              </w:rPr>
              <w:t>10655700</w:t>
            </w:r>
          </w:p>
        </w:tc>
        <w:tc>
          <w:tcPr>
            <w:tcW w:w="1417" w:type="dxa"/>
            <w:tcBorders>
              <w:top w:val="nil"/>
              <w:left w:val="nil"/>
              <w:bottom w:val="single" w:sz="4" w:space="0" w:color="auto"/>
              <w:right w:val="single" w:sz="4" w:space="0" w:color="auto"/>
            </w:tcBorders>
            <w:shd w:val="clear" w:color="auto" w:fill="auto"/>
            <w:noWrap/>
            <w:vAlign w:val="bottom"/>
          </w:tcPr>
          <w:p w:rsidR="00A94D4A" w:rsidRPr="00F53B5E" w:rsidRDefault="00A94D4A" w:rsidP="001F0BD6">
            <w:pPr>
              <w:jc w:val="right"/>
              <w:rPr>
                <w:rFonts w:ascii="Courier New" w:hAnsi="Courier New" w:cs="Courier New"/>
                <w:bCs/>
                <w:sz w:val="22"/>
                <w:szCs w:val="22"/>
              </w:rPr>
            </w:pPr>
            <w:r w:rsidRPr="00F53B5E">
              <w:rPr>
                <w:rFonts w:ascii="Courier New" w:hAnsi="Courier New" w:cs="Courier New"/>
                <w:bCs/>
                <w:sz w:val="22"/>
                <w:szCs w:val="22"/>
              </w:rPr>
              <w:t>8695000</w:t>
            </w:r>
          </w:p>
        </w:tc>
        <w:tc>
          <w:tcPr>
            <w:tcW w:w="1418" w:type="dxa"/>
            <w:tcBorders>
              <w:top w:val="nil"/>
              <w:left w:val="nil"/>
              <w:bottom w:val="single" w:sz="4" w:space="0" w:color="auto"/>
              <w:right w:val="single" w:sz="4" w:space="0" w:color="auto"/>
            </w:tcBorders>
            <w:shd w:val="clear" w:color="auto" w:fill="auto"/>
            <w:noWrap/>
            <w:vAlign w:val="bottom"/>
          </w:tcPr>
          <w:p w:rsidR="00A94D4A" w:rsidRPr="00F53B5E" w:rsidRDefault="00A94D4A" w:rsidP="001F0BD6">
            <w:pPr>
              <w:jc w:val="right"/>
              <w:rPr>
                <w:rFonts w:ascii="Courier New" w:hAnsi="Courier New" w:cs="Courier New"/>
                <w:bCs/>
                <w:sz w:val="22"/>
                <w:szCs w:val="22"/>
              </w:rPr>
            </w:pPr>
            <w:r w:rsidRPr="00F53B5E">
              <w:rPr>
                <w:rFonts w:ascii="Courier New" w:hAnsi="Courier New" w:cs="Courier New"/>
                <w:bCs/>
                <w:sz w:val="22"/>
                <w:szCs w:val="22"/>
              </w:rPr>
              <w:t>8374400</w:t>
            </w:r>
          </w:p>
        </w:tc>
      </w:tr>
      <w:tr w:rsidR="00A94D4A" w:rsidRPr="00410958" w:rsidTr="001F0BD6">
        <w:trPr>
          <w:trHeight w:val="615"/>
        </w:trPr>
        <w:tc>
          <w:tcPr>
            <w:tcW w:w="1716" w:type="dxa"/>
            <w:tcBorders>
              <w:top w:val="nil"/>
              <w:left w:val="single" w:sz="4" w:space="0" w:color="auto"/>
              <w:bottom w:val="single" w:sz="4" w:space="0" w:color="auto"/>
              <w:right w:val="nil"/>
            </w:tcBorders>
            <w:shd w:val="clear" w:color="auto" w:fill="auto"/>
            <w:noWrap/>
            <w:vAlign w:val="bottom"/>
          </w:tcPr>
          <w:p w:rsidR="00A94D4A" w:rsidRPr="00F53B5E" w:rsidRDefault="00A94D4A" w:rsidP="001F0BD6">
            <w:pPr>
              <w:jc w:val="center"/>
              <w:rPr>
                <w:rFonts w:ascii="Courier New" w:hAnsi="Courier New" w:cs="Courier New"/>
                <w:bCs/>
                <w:sz w:val="22"/>
                <w:szCs w:val="22"/>
              </w:rPr>
            </w:pPr>
            <w:r w:rsidRPr="00F53B5E">
              <w:rPr>
                <w:rFonts w:ascii="Courier New" w:hAnsi="Courier New" w:cs="Courier New"/>
                <w:bCs/>
                <w:sz w:val="22"/>
                <w:szCs w:val="22"/>
              </w:rPr>
              <w:t>030 2 02 00000 00 0000 150</w:t>
            </w:r>
          </w:p>
        </w:tc>
        <w:tc>
          <w:tcPr>
            <w:tcW w:w="4536" w:type="dxa"/>
            <w:tcBorders>
              <w:top w:val="nil"/>
              <w:left w:val="single" w:sz="4" w:space="0" w:color="auto"/>
              <w:bottom w:val="single" w:sz="4" w:space="0" w:color="auto"/>
              <w:right w:val="nil"/>
            </w:tcBorders>
            <w:shd w:val="clear" w:color="auto" w:fill="auto"/>
            <w:vAlign w:val="bottom"/>
          </w:tcPr>
          <w:p w:rsidR="00A94D4A" w:rsidRPr="00F53B5E" w:rsidRDefault="00A94D4A" w:rsidP="001F0BD6">
            <w:pPr>
              <w:rPr>
                <w:rFonts w:ascii="Courier New" w:hAnsi="Courier New" w:cs="Courier New"/>
                <w:bCs/>
                <w:sz w:val="22"/>
                <w:szCs w:val="22"/>
              </w:rPr>
            </w:pPr>
            <w:r w:rsidRPr="00F53B5E">
              <w:rPr>
                <w:rFonts w:ascii="Courier New" w:hAnsi="Courier New" w:cs="Courier New"/>
                <w:bCs/>
                <w:sz w:val="22"/>
                <w:szCs w:val="22"/>
              </w:rPr>
              <w:t>Безвозмездные поступления от других бюджетов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F53B5E" w:rsidRDefault="00A94D4A" w:rsidP="001F0BD6">
            <w:pPr>
              <w:jc w:val="center"/>
              <w:rPr>
                <w:rFonts w:ascii="Courier New" w:hAnsi="Courier New" w:cs="Courier New"/>
                <w:bCs/>
                <w:sz w:val="22"/>
                <w:szCs w:val="22"/>
              </w:rPr>
            </w:pPr>
            <w:r w:rsidRPr="00F53B5E">
              <w:rPr>
                <w:rFonts w:ascii="Courier New" w:hAnsi="Courier New" w:cs="Courier New"/>
                <w:bCs/>
                <w:sz w:val="22"/>
                <w:szCs w:val="22"/>
              </w:rPr>
              <w:t>10655700</w:t>
            </w:r>
          </w:p>
        </w:tc>
        <w:tc>
          <w:tcPr>
            <w:tcW w:w="1417" w:type="dxa"/>
            <w:tcBorders>
              <w:top w:val="nil"/>
              <w:left w:val="nil"/>
              <w:bottom w:val="single" w:sz="4" w:space="0" w:color="auto"/>
              <w:right w:val="single" w:sz="4" w:space="0" w:color="auto"/>
            </w:tcBorders>
            <w:shd w:val="clear" w:color="auto" w:fill="auto"/>
            <w:noWrap/>
            <w:vAlign w:val="bottom"/>
          </w:tcPr>
          <w:p w:rsidR="00A94D4A" w:rsidRPr="00F53B5E" w:rsidRDefault="00A94D4A" w:rsidP="001F0BD6">
            <w:pPr>
              <w:jc w:val="right"/>
              <w:rPr>
                <w:rFonts w:ascii="Courier New" w:hAnsi="Courier New" w:cs="Courier New"/>
                <w:bCs/>
                <w:sz w:val="22"/>
                <w:szCs w:val="22"/>
              </w:rPr>
            </w:pPr>
            <w:r w:rsidRPr="00F53B5E">
              <w:rPr>
                <w:rFonts w:ascii="Courier New" w:hAnsi="Courier New" w:cs="Courier New"/>
                <w:bCs/>
                <w:sz w:val="22"/>
                <w:szCs w:val="22"/>
              </w:rPr>
              <w:t>8695000</w:t>
            </w:r>
          </w:p>
        </w:tc>
        <w:tc>
          <w:tcPr>
            <w:tcW w:w="1418" w:type="dxa"/>
            <w:tcBorders>
              <w:top w:val="nil"/>
              <w:left w:val="nil"/>
              <w:bottom w:val="single" w:sz="4" w:space="0" w:color="auto"/>
              <w:right w:val="single" w:sz="4" w:space="0" w:color="auto"/>
            </w:tcBorders>
            <w:shd w:val="clear" w:color="auto" w:fill="auto"/>
            <w:noWrap/>
            <w:vAlign w:val="bottom"/>
          </w:tcPr>
          <w:p w:rsidR="00A94D4A" w:rsidRPr="00F53B5E" w:rsidRDefault="00A94D4A" w:rsidP="001F0BD6">
            <w:pPr>
              <w:jc w:val="right"/>
              <w:rPr>
                <w:rFonts w:ascii="Courier New" w:hAnsi="Courier New" w:cs="Courier New"/>
                <w:bCs/>
                <w:sz w:val="22"/>
                <w:szCs w:val="22"/>
              </w:rPr>
            </w:pPr>
            <w:r w:rsidRPr="00F53B5E">
              <w:rPr>
                <w:rFonts w:ascii="Courier New" w:hAnsi="Courier New" w:cs="Courier New"/>
                <w:bCs/>
                <w:sz w:val="22"/>
                <w:szCs w:val="22"/>
              </w:rPr>
              <w:t>8374400</w:t>
            </w:r>
          </w:p>
        </w:tc>
      </w:tr>
      <w:tr w:rsidR="00A94D4A" w:rsidRPr="00410958" w:rsidTr="001F0BD6">
        <w:trPr>
          <w:trHeight w:val="525"/>
        </w:trPr>
        <w:tc>
          <w:tcPr>
            <w:tcW w:w="1716" w:type="dxa"/>
            <w:tcBorders>
              <w:top w:val="nil"/>
              <w:left w:val="single" w:sz="4" w:space="0" w:color="auto"/>
              <w:bottom w:val="single" w:sz="4" w:space="0" w:color="auto"/>
              <w:right w:val="nil"/>
            </w:tcBorders>
            <w:shd w:val="clear" w:color="auto" w:fill="auto"/>
            <w:noWrap/>
            <w:vAlign w:val="bottom"/>
          </w:tcPr>
          <w:p w:rsidR="00A94D4A" w:rsidRPr="00F53B5E" w:rsidRDefault="00A94D4A" w:rsidP="001F0BD6">
            <w:pPr>
              <w:jc w:val="center"/>
              <w:rPr>
                <w:rFonts w:ascii="Courier New" w:hAnsi="Courier New" w:cs="Courier New"/>
                <w:bCs/>
                <w:sz w:val="22"/>
                <w:szCs w:val="22"/>
              </w:rPr>
            </w:pPr>
            <w:r w:rsidRPr="00F53B5E">
              <w:rPr>
                <w:rFonts w:ascii="Courier New" w:hAnsi="Courier New" w:cs="Courier New"/>
                <w:bCs/>
                <w:sz w:val="22"/>
                <w:szCs w:val="22"/>
              </w:rPr>
              <w:t>030 2 02 10000 00 0000 150</w:t>
            </w:r>
          </w:p>
        </w:tc>
        <w:tc>
          <w:tcPr>
            <w:tcW w:w="4536" w:type="dxa"/>
            <w:tcBorders>
              <w:top w:val="nil"/>
              <w:left w:val="single" w:sz="4" w:space="0" w:color="auto"/>
              <w:bottom w:val="single" w:sz="4" w:space="0" w:color="auto"/>
              <w:right w:val="nil"/>
            </w:tcBorders>
            <w:shd w:val="clear" w:color="auto" w:fill="auto"/>
            <w:vAlign w:val="bottom"/>
          </w:tcPr>
          <w:p w:rsidR="00A94D4A" w:rsidRPr="00F53B5E" w:rsidRDefault="00A94D4A" w:rsidP="001F0BD6">
            <w:pPr>
              <w:rPr>
                <w:rFonts w:ascii="Courier New" w:hAnsi="Courier New" w:cs="Courier New"/>
                <w:bCs/>
                <w:sz w:val="22"/>
                <w:szCs w:val="22"/>
              </w:rPr>
            </w:pPr>
            <w:r w:rsidRPr="00F53B5E">
              <w:rPr>
                <w:rFonts w:ascii="Courier New" w:hAnsi="Courier New" w:cs="Courier New"/>
                <w:bCs/>
                <w:sz w:val="22"/>
                <w:szCs w:val="22"/>
              </w:rPr>
              <w:t>Дотации бюджетам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F53B5E" w:rsidRDefault="00A94D4A" w:rsidP="001F0BD6">
            <w:pPr>
              <w:jc w:val="center"/>
              <w:rPr>
                <w:rFonts w:ascii="Courier New" w:hAnsi="Courier New" w:cs="Courier New"/>
                <w:bCs/>
                <w:sz w:val="22"/>
                <w:szCs w:val="22"/>
              </w:rPr>
            </w:pPr>
            <w:r w:rsidRPr="00F53B5E">
              <w:rPr>
                <w:rFonts w:ascii="Courier New" w:hAnsi="Courier New" w:cs="Courier New"/>
                <w:bCs/>
                <w:sz w:val="22"/>
                <w:szCs w:val="22"/>
              </w:rPr>
              <w:t>10185000</w:t>
            </w:r>
          </w:p>
        </w:tc>
        <w:tc>
          <w:tcPr>
            <w:tcW w:w="1417" w:type="dxa"/>
            <w:tcBorders>
              <w:top w:val="nil"/>
              <w:left w:val="nil"/>
              <w:bottom w:val="single" w:sz="4" w:space="0" w:color="auto"/>
              <w:right w:val="single" w:sz="4" w:space="0" w:color="auto"/>
            </w:tcBorders>
            <w:shd w:val="clear" w:color="auto" w:fill="auto"/>
            <w:noWrap/>
            <w:vAlign w:val="bottom"/>
          </w:tcPr>
          <w:p w:rsidR="00A94D4A" w:rsidRPr="00F53B5E" w:rsidRDefault="00A94D4A" w:rsidP="001F0BD6">
            <w:pPr>
              <w:jc w:val="right"/>
              <w:rPr>
                <w:rFonts w:ascii="Courier New" w:hAnsi="Courier New" w:cs="Courier New"/>
                <w:bCs/>
                <w:sz w:val="22"/>
                <w:szCs w:val="22"/>
              </w:rPr>
            </w:pPr>
            <w:r w:rsidRPr="00F53B5E">
              <w:rPr>
                <w:rFonts w:ascii="Courier New" w:hAnsi="Courier New" w:cs="Courier New"/>
                <w:bCs/>
                <w:sz w:val="22"/>
                <w:szCs w:val="22"/>
              </w:rPr>
              <w:t>8222800</w:t>
            </w:r>
          </w:p>
        </w:tc>
        <w:tc>
          <w:tcPr>
            <w:tcW w:w="1418" w:type="dxa"/>
            <w:tcBorders>
              <w:top w:val="nil"/>
              <w:left w:val="nil"/>
              <w:bottom w:val="single" w:sz="4" w:space="0" w:color="auto"/>
              <w:right w:val="single" w:sz="4" w:space="0" w:color="auto"/>
            </w:tcBorders>
            <w:shd w:val="clear" w:color="auto" w:fill="auto"/>
            <w:noWrap/>
            <w:vAlign w:val="bottom"/>
          </w:tcPr>
          <w:p w:rsidR="00A94D4A" w:rsidRPr="00F53B5E" w:rsidRDefault="00A94D4A" w:rsidP="001F0BD6">
            <w:pPr>
              <w:jc w:val="right"/>
              <w:rPr>
                <w:rFonts w:ascii="Courier New" w:hAnsi="Courier New" w:cs="Courier New"/>
                <w:bCs/>
                <w:sz w:val="22"/>
                <w:szCs w:val="22"/>
              </w:rPr>
            </w:pPr>
            <w:r w:rsidRPr="00F53B5E">
              <w:rPr>
                <w:rFonts w:ascii="Courier New" w:hAnsi="Courier New" w:cs="Courier New"/>
                <w:bCs/>
                <w:sz w:val="22"/>
                <w:szCs w:val="22"/>
              </w:rPr>
              <w:t>7896500</w:t>
            </w:r>
          </w:p>
        </w:tc>
      </w:tr>
      <w:tr w:rsidR="00A94D4A" w:rsidRPr="00410958" w:rsidTr="001F0BD6">
        <w:trPr>
          <w:trHeight w:val="615"/>
        </w:trPr>
        <w:tc>
          <w:tcPr>
            <w:tcW w:w="1716" w:type="dxa"/>
            <w:tcBorders>
              <w:top w:val="nil"/>
              <w:left w:val="single" w:sz="4" w:space="0" w:color="auto"/>
              <w:bottom w:val="single" w:sz="4" w:space="0" w:color="auto"/>
              <w:right w:val="nil"/>
            </w:tcBorders>
            <w:shd w:val="clear" w:color="auto" w:fill="auto"/>
            <w:noWrap/>
            <w:vAlign w:val="bottom"/>
          </w:tcPr>
          <w:p w:rsidR="00A94D4A" w:rsidRPr="00F53B5E" w:rsidRDefault="00A94D4A" w:rsidP="001F0BD6">
            <w:pPr>
              <w:jc w:val="center"/>
              <w:rPr>
                <w:rFonts w:ascii="Courier New" w:hAnsi="Courier New" w:cs="Courier New"/>
                <w:bCs/>
                <w:sz w:val="22"/>
                <w:szCs w:val="22"/>
              </w:rPr>
            </w:pPr>
            <w:r w:rsidRPr="00F53B5E">
              <w:rPr>
                <w:rFonts w:ascii="Courier New" w:hAnsi="Courier New" w:cs="Courier New"/>
                <w:bCs/>
                <w:sz w:val="22"/>
                <w:szCs w:val="22"/>
              </w:rPr>
              <w:t>030 2 02 15001 10 0000 150</w:t>
            </w:r>
          </w:p>
        </w:tc>
        <w:tc>
          <w:tcPr>
            <w:tcW w:w="4536" w:type="dxa"/>
            <w:tcBorders>
              <w:top w:val="nil"/>
              <w:left w:val="single" w:sz="4" w:space="0" w:color="auto"/>
              <w:bottom w:val="single" w:sz="4" w:space="0" w:color="auto"/>
              <w:right w:val="nil"/>
            </w:tcBorders>
            <w:shd w:val="clear" w:color="auto" w:fill="auto"/>
            <w:vAlign w:val="bottom"/>
          </w:tcPr>
          <w:p w:rsidR="00A94D4A" w:rsidRPr="00F53B5E" w:rsidRDefault="00A94D4A" w:rsidP="001F0BD6">
            <w:pPr>
              <w:rPr>
                <w:rFonts w:ascii="Courier New" w:hAnsi="Courier New" w:cs="Courier New"/>
                <w:bCs/>
                <w:sz w:val="22"/>
                <w:szCs w:val="22"/>
              </w:rPr>
            </w:pPr>
            <w:r w:rsidRPr="00F53B5E">
              <w:rPr>
                <w:rFonts w:ascii="Courier New" w:hAnsi="Courier New" w:cs="Courier New"/>
                <w:bCs/>
                <w:sz w:val="22"/>
                <w:szCs w:val="22"/>
              </w:rPr>
              <w:t>Дотации бюджетам сель</w:t>
            </w:r>
            <w:r>
              <w:rPr>
                <w:rFonts w:ascii="Courier New" w:hAnsi="Courier New" w:cs="Courier New"/>
                <w:bCs/>
                <w:sz w:val="22"/>
                <w:szCs w:val="22"/>
              </w:rPr>
              <w:t>ских поселений на выравнивание бюджетной обеспеченности</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F53B5E" w:rsidRDefault="00A94D4A" w:rsidP="001F0BD6">
            <w:pPr>
              <w:jc w:val="center"/>
              <w:rPr>
                <w:rFonts w:ascii="Courier New" w:hAnsi="Courier New" w:cs="Courier New"/>
                <w:sz w:val="22"/>
                <w:szCs w:val="22"/>
              </w:rPr>
            </w:pPr>
            <w:r w:rsidRPr="00F53B5E">
              <w:rPr>
                <w:rFonts w:ascii="Courier New" w:hAnsi="Courier New" w:cs="Courier New"/>
                <w:sz w:val="22"/>
                <w:szCs w:val="22"/>
              </w:rPr>
              <w:t>10185000</w:t>
            </w:r>
          </w:p>
        </w:tc>
        <w:tc>
          <w:tcPr>
            <w:tcW w:w="1417" w:type="dxa"/>
            <w:tcBorders>
              <w:top w:val="nil"/>
              <w:left w:val="nil"/>
              <w:bottom w:val="single" w:sz="4" w:space="0" w:color="auto"/>
              <w:right w:val="single" w:sz="4" w:space="0" w:color="auto"/>
            </w:tcBorders>
            <w:shd w:val="clear" w:color="auto" w:fill="auto"/>
            <w:noWrap/>
            <w:vAlign w:val="bottom"/>
          </w:tcPr>
          <w:p w:rsidR="00A94D4A" w:rsidRPr="00F53B5E" w:rsidRDefault="00A94D4A" w:rsidP="001F0BD6">
            <w:pPr>
              <w:jc w:val="right"/>
              <w:rPr>
                <w:rFonts w:ascii="Courier New" w:hAnsi="Courier New" w:cs="Courier New"/>
                <w:sz w:val="22"/>
                <w:szCs w:val="22"/>
              </w:rPr>
            </w:pPr>
            <w:r w:rsidRPr="00F53B5E">
              <w:rPr>
                <w:rFonts w:ascii="Courier New" w:hAnsi="Courier New" w:cs="Courier New"/>
                <w:sz w:val="22"/>
                <w:szCs w:val="22"/>
              </w:rPr>
              <w:t>8222800</w:t>
            </w:r>
          </w:p>
        </w:tc>
        <w:tc>
          <w:tcPr>
            <w:tcW w:w="1418" w:type="dxa"/>
            <w:tcBorders>
              <w:top w:val="nil"/>
              <w:left w:val="nil"/>
              <w:bottom w:val="single" w:sz="4" w:space="0" w:color="auto"/>
              <w:right w:val="single" w:sz="4" w:space="0" w:color="auto"/>
            </w:tcBorders>
            <w:shd w:val="clear" w:color="auto" w:fill="auto"/>
            <w:noWrap/>
            <w:vAlign w:val="bottom"/>
          </w:tcPr>
          <w:p w:rsidR="00A94D4A" w:rsidRPr="00F53B5E" w:rsidRDefault="00A94D4A" w:rsidP="001F0BD6">
            <w:pPr>
              <w:jc w:val="right"/>
              <w:rPr>
                <w:rFonts w:ascii="Courier New" w:hAnsi="Courier New" w:cs="Courier New"/>
                <w:sz w:val="22"/>
                <w:szCs w:val="22"/>
              </w:rPr>
            </w:pPr>
            <w:r w:rsidRPr="00F53B5E">
              <w:rPr>
                <w:rFonts w:ascii="Courier New" w:hAnsi="Courier New" w:cs="Courier New"/>
                <w:sz w:val="22"/>
                <w:szCs w:val="22"/>
              </w:rPr>
              <w:t>7896500</w:t>
            </w:r>
          </w:p>
        </w:tc>
      </w:tr>
      <w:tr w:rsidR="00A94D4A" w:rsidRPr="00410958" w:rsidTr="001F0BD6">
        <w:trPr>
          <w:trHeight w:val="615"/>
        </w:trPr>
        <w:tc>
          <w:tcPr>
            <w:tcW w:w="1716" w:type="dxa"/>
            <w:tcBorders>
              <w:top w:val="nil"/>
              <w:left w:val="single" w:sz="4" w:space="0" w:color="auto"/>
              <w:bottom w:val="single" w:sz="4" w:space="0" w:color="auto"/>
              <w:right w:val="nil"/>
            </w:tcBorders>
            <w:shd w:val="clear" w:color="auto" w:fill="auto"/>
            <w:noWrap/>
            <w:vAlign w:val="bottom"/>
          </w:tcPr>
          <w:p w:rsidR="00A94D4A" w:rsidRPr="00F53B5E" w:rsidRDefault="00A94D4A" w:rsidP="001F0BD6">
            <w:pPr>
              <w:jc w:val="center"/>
              <w:rPr>
                <w:rFonts w:ascii="Courier New" w:hAnsi="Courier New" w:cs="Courier New"/>
                <w:iCs/>
                <w:sz w:val="22"/>
                <w:szCs w:val="22"/>
              </w:rPr>
            </w:pPr>
            <w:r w:rsidRPr="00F53B5E">
              <w:rPr>
                <w:rFonts w:ascii="Courier New" w:hAnsi="Courier New" w:cs="Courier New"/>
                <w:iCs/>
                <w:sz w:val="22"/>
                <w:szCs w:val="22"/>
              </w:rPr>
              <w:t>в том числе:</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Дотации бюджетам поселений на выра</w:t>
            </w:r>
            <w:r>
              <w:rPr>
                <w:rFonts w:ascii="Courier New" w:hAnsi="Courier New" w:cs="Courier New"/>
                <w:sz w:val="22"/>
                <w:szCs w:val="22"/>
              </w:rPr>
              <w:t xml:space="preserve">внивание </w:t>
            </w:r>
            <w:r w:rsidRPr="00410958">
              <w:rPr>
                <w:rFonts w:ascii="Courier New" w:hAnsi="Courier New" w:cs="Courier New"/>
                <w:sz w:val="22"/>
                <w:szCs w:val="22"/>
              </w:rPr>
              <w:t xml:space="preserve">бюджетной </w:t>
            </w:r>
            <w:r w:rsidRPr="00410958">
              <w:rPr>
                <w:rFonts w:ascii="Courier New" w:hAnsi="Courier New" w:cs="Courier New"/>
                <w:sz w:val="22"/>
                <w:szCs w:val="22"/>
              </w:rPr>
              <w:lastRenderedPageBreak/>
              <w:t>обесп</w:t>
            </w:r>
            <w:r>
              <w:rPr>
                <w:rFonts w:ascii="Courier New" w:hAnsi="Courier New" w:cs="Courier New"/>
                <w:sz w:val="22"/>
                <w:szCs w:val="22"/>
              </w:rPr>
              <w:t>еченности из областного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lastRenderedPageBreak/>
              <w:t>270100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328800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143400</w:t>
            </w:r>
          </w:p>
        </w:tc>
      </w:tr>
      <w:tr w:rsidR="00A94D4A" w:rsidRPr="00410958" w:rsidTr="001F0BD6">
        <w:trPr>
          <w:trHeight w:val="600"/>
        </w:trPr>
        <w:tc>
          <w:tcPr>
            <w:tcW w:w="1716" w:type="dxa"/>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i/>
                <w:iCs/>
                <w:sz w:val="22"/>
                <w:szCs w:val="22"/>
              </w:rPr>
            </w:pP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Дотации бюдж</w:t>
            </w:r>
            <w:r>
              <w:rPr>
                <w:rFonts w:ascii="Courier New" w:hAnsi="Courier New" w:cs="Courier New"/>
                <w:sz w:val="22"/>
                <w:szCs w:val="22"/>
              </w:rPr>
              <w:t xml:space="preserve">етам поселений на выравнивание </w:t>
            </w:r>
            <w:r w:rsidRPr="00410958">
              <w:rPr>
                <w:rFonts w:ascii="Courier New" w:hAnsi="Courier New" w:cs="Courier New"/>
                <w:sz w:val="22"/>
                <w:szCs w:val="22"/>
              </w:rPr>
              <w:t>бюджетной обес</w:t>
            </w:r>
            <w:r>
              <w:rPr>
                <w:rFonts w:ascii="Courier New" w:hAnsi="Courier New" w:cs="Courier New"/>
                <w:sz w:val="22"/>
                <w:szCs w:val="22"/>
              </w:rPr>
              <w:t>печенности из районного бюджета</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9914900</w:t>
            </w:r>
          </w:p>
        </w:tc>
        <w:tc>
          <w:tcPr>
            <w:tcW w:w="1417" w:type="dxa"/>
            <w:tcBorders>
              <w:top w:val="nil"/>
              <w:left w:val="nil"/>
              <w:bottom w:val="single" w:sz="4" w:space="0" w:color="auto"/>
              <w:right w:val="single" w:sz="4" w:space="0" w:color="auto"/>
            </w:tcBorders>
            <w:shd w:val="clear" w:color="000000"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7894000</w:t>
            </w:r>
          </w:p>
        </w:tc>
        <w:tc>
          <w:tcPr>
            <w:tcW w:w="1418" w:type="dxa"/>
            <w:tcBorders>
              <w:top w:val="nil"/>
              <w:left w:val="nil"/>
              <w:bottom w:val="single" w:sz="4" w:space="0" w:color="auto"/>
              <w:right w:val="single" w:sz="4" w:space="0" w:color="auto"/>
            </w:tcBorders>
            <w:shd w:val="clear" w:color="000000"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7753100</w:t>
            </w:r>
          </w:p>
        </w:tc>
      </w:tr>
      <w:tr w:rsidR="00A94D4A" w:rsidRPr="00410958" w:rsidTr="001F0BD6">
        <w:trPr>
          <w:trHeight w:val="750"/>
        </w:trPr>
        <w:tc>
          <w:tcPr>
            <w:tcW w:w="1716" w:type="dxa"/>
            <w:tcBorders>
              <w:top w:val="nil"/>
              <w:left w:val="single" w:sz="4" w:space="0" w:color="auto"/>
              <w:bottom w:val="single" w:sz="4" w:space="0" w:color="auto"/>
              <w:right w:val="nil"/>
            </w:tcBorders>
            <w:shd w:val="clear" w:color="auto" w:fill="auto"/>
            <w:noWrap/>
            <w:vAlign w:val="bottom"/>
          </w:tcPr>
          <w:p w:rsidR="00A94D4A" w:rsidRPr="00F53B5E" w:rsidRDefault="00A94D4A" w:rsidP="001F0BD6">
            <w:pPr>
              <w:jc w:val="center"/>
              <w:rPr>
                <w:rFonts w:ascii="Courier New" w:hAnsi="Courier New" w:cs="Courier New"/>
                <w:bCs/>
                <w:sz w:val="22"/>
                <w:szCs w:val="22"/>
              </w:rPr>
            </w:pPr>
            <w:r w:rsidRPr="00F53B5E">
              <w:rPr>
                <w:rFonts w:ascii="Courier New" w:hAnsi="Courier New" w:cs="Courier New"/>
                <w:bCs/>
                <w:sz w:val="22"/>
                <w:szCs w:val="22"/>
              </w:rPr>
              <w:t xml:space="preserve">030 2 02 20000 00 0000 150 </w:t>
            </w:r>
          </w:p>
        </w:tc>
        <w:tc>
          <w:tcPr>
            <w:tcW w:w="4536" w:type="dxa"/>
            <w:tcBorders>
              <w:top w:val="nil"/>
              <w:left w:val="single" w:sz="4" w:space="0" w:color="auto"/>
              <w:bottom w:val="single" w:sz="4" w:space="0" w:color="auto"/>
              <w:right w:val="nil"/>
            </w:tcBorders>
            <w:shd w:val="clear" w:color="auto" w:fill="auto"/>
            <w:vAlign w:val="bottom"/>
          </w:tcPr>
          <w:p w:rsidR="00A94D4A" w:rsidRPr="00F53B5E" w:rsidRDefault="00A94D4A" w:rsidP="001F0BD6">
            <w:pPr>
              <w:rPr>
                <w:rFonts w:ascii="Courier New" w:hAnsi="Courier New" w:cs="Courier New"/>
                <w:bCs/>
                <w:sz w:val="22"/>
                <w:szCs w:val="22"/>
              </w:rPr>
            </w:pPr>
            <w:r w:rsidRPr="00F53B5E">
              <w:rPr>
                <w:rFonts w:ascii="Courier New" w:hAnsi="Courier New" w:cs="Courier New"/>
                <w:bCs/>
                <w:sz w:val="22"/>
                <w:szCs w:val="22"/>
              </w:rPr>
              <w:t>Субсидии бюджетам субъектов Российской Федерации и муниципальных образований (межбюджетные субсидии)</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F53B5E" w:rsidRDefault="00A94D4A" w:rsidP="001F0BD6">
            <w:pPr>
              <w:jc w:val="center"/>
              <w:rPr>
                <w:rFonts w:ascii="Courier New" w:hAnsi="Courier New" w:cs="Courier New"/>
                <w:bCs/>
                <w:sz w:val="22"/>
                <w:szCs w:val="22"/>
              </w:rPr>
            </w:pPr>
            <w:r w:rsidRPr="00F53B5E">
              <w:rPr>
                <w:rFonts w:ascii="Courier New" w:hAnsi="Courier New" w:cs="Courier New"/>
                <w:bCs/>
                <w:sz w:val="22"/>
                <w:szCs w:val="22"/>
              </w:rPr>
              <w:t>332700</w:t>
            </w:r>
          </w:p>
        </w:tc>
        <w:tc>
          <w:tcPr>
            <w:tcW w:w="1417" w:type="dxa"/>
            <w:tcBorders>
              <w:top w:val="nil"/>
              <w:left w:val="nil"/>
              <w:bottom w:val="single" w:sz="4" w:space="0" w:color="auto"/>
              <w:right w:val="single" w:sz="4" w:space="0" w:color="auto"/>
            </w:tcBorders>
            <w:shd w:val="clear" w:color="auto" w:fill="auto"/>
            <w:noWrap/>
            <w:vAlign w:val="bottom"/>
          </w:tcPr>
          <w:p w:rsidR="00A94D4A" w:rsidRPr="00F53B5E" w:rsidRDefault="00A94D4A" w:rsidP="001F0BD6">
            <w:pPr>
              <w:jc w:val="right"/>
              <w:rPr>
                <w:rFonts w:ascii="Courier New" w:hAnsi="Courier New" w:cs="Courier New"/>
                <w:bCs/>
                <w:sz w:val="22"/>
                <w:szCs w:val="22"/>
              </w:rPr>
            </w:pPr>
            <w:r w:rsidRPr="00F53B5E">
              <w:rPr>
                <w:rFonts w:ascii="Courier New" w:hAnsi="Courier New" w:cs="Courier New"/>
                <w:bCs/>
                <w:sz w:val="22"/>
                <w:szCs w:val="22"/>
              </w:rPr>
              <w:t>332700</w:t>
            </w:r>
          </w:p>
        </w:tc>
        <w:tc>
          <w:tcPr>
            <w:tcW w:w="1418" w:type="dxa"/>
            <w:tcBorders>
              <w:top w:val="nil"/>
              <w:left w:val="nil"/>
              <w:bottom w:val="single" w:sz="4" w:space="0" w:color="auto"/>
              <w:right w:val="single" w:sz="4" w:space="0" w:color="auto"/>
            </w:tcBorders>
            <w:shd w:val="clear" w:color="auto" w:fill="auto"/>
            <w:noWrap/>
            <w:vAlign w:val="bottom"/>
          </w:tcPr>
          <w:p w:rsidR="00A94D4A" w:rsidRPr="00F53B5E" w:rsidRDefault="00A94D4A" w:rsidP="001F0BD6">
            <w:pPr>
              <w:jc w:val="right"/>
              <w:rPr>
                <w:rFonts w:ascii="Courier New" w:hAnsi="Courier New" w:cs="Courier New"/>
                <w:bCs/>
                <w:sz w:val="22"/>
                <w:szCs w:val="22"/>
              </w:rPr>
            </w:pPr>
            <w:r w:rsidRPr="00F53B5E">
              <w:rPr>
                <w:rFonts w:ascii="Courier New" w:hAnsi="Courier New" w:cs="Courier New"/>
                <w:bCs/>
                <w:sz w:val="22"/>
                <w:szCs w:val="22"/>
              </w:rPr>
              <w:t>332700</w:t>
            </w:r>
          </w:p>
        </w:tc>
      </w:tr>
      <w:tr w:rsidR="00A94D4A" w:rsidRPr="00410958" w:rsidTr="001F0BD6">
        <w:trPr>
          <w:trHeight w:val="660"/>
        </w:trPr>
        <w:tc>
          <w:tcPr>
            <w:tcW w:w="1716" w:type="dxa"/>
            <w:tcBorders>
              <w:top w:val="nil"/>
              <w:left w:val="single" w:sz="4" w:space="0" w:color="auto"/>
              <w:bottom w:val="single" w:sz="4" w:space="0" w:color="auto"/>
              <w:right w:val="nil"/>
            </w:tcBorders>
            <w:shd w:val="clear" w:color="auto" w:fill="auto"/>
            <w:noWrap/>
            <w:vAlign w:val="bottom"/>
          </w:tcPr>
          <w:p w:rsidR="00A94D4A" w:rsidRPr="00F53B5E" w:rsidRDefault="00A94D4A" w:rsidP="001F0BD6">
            <w:pPr>
              <w:jc w:val="center"/>
              <w:rPr>
                <w:rFonts w:ascii="Courier New" w:hAnsi="Courier New" w:cs="Courier New"/>
                <w:sz w:val="22"/>
                <w:szCs w:val="22"/>
              </w:rPr>
            </w:pPr>
          </w:p>
        </w:tc>
        <w:tc>
          <w:tcPr>
            <w:tcW w:w="4536" w:type="dxa"/>
            <w:tcBorders>
              <w:top w:val="nil"/>
              <w:left w:val="single" w:sz="4" w:space="0" w:color="auto"/>
              <w:bottom w:val="single" w:sz="4" w:space="0" w:color="auto"/>
              <w:right w:val="nil"/>
            </w:tcBorders>
            <w:shd w:val="clear" w:color="auto" w:fill="auto"/>
            <w:vAlign w:val="bottom"/>
          </w:tcPr>
          <w:p w:rsidR="00A94D4A" w:rsidRPr="00F53B5E" w:rsidRDefault="00A94D4A" w:rsidP="001F0BD6">
            <w:pPr>
              <w:rPr>
                <w:rFonts w:ascii="Courier New" w:hAnsi="Courier New" w:cs="Courier New"/>
                <w:iCs/>
                <w:sz w:val="22"/>
                <w:szCs w:val="22"/>
              </w:rPr>
            </w:pPr>
            <w:r w:rsidRPr="00F53B5E">
              <w:rPr>
                <w:rFonts w:ascii="Courier New" w:hAnsi="Courier New" w:cs="Courier New"/>
                <w:iCs/>
                <w:sz w:val="22"/>
                <w:szCs w:val="22"/>
              </w:rPr>
              <w:t>Субсидия на реализацию меропри</w:t>
            </w:r>
            <w:r>
              <w:rPr>
                <w:rFonts w:ascii="Courier New" w:hAnsi="Courier New" w:cs="Courier New"/>
                <w:iCs/>
                <w:sz w:val="22"/>
                <w:szCs w:val="22"/>
              </w:rPr>
              <w:t xml:space="preserve">ятий перечня проектов народных </w:t>
            </w:r>
            <w:r w:rsidRPr="00F53B5E">
              <w:rPr>
                <w:rFonts w:ascii="Courier New" w:hAnsi="Courier New" w:cs="Courier New"/>
                <w:iCs/>
                <w:sz w:val="22"/>
                <w:szCs w:val="22"/>
              </w:rPr>
              <w:t xml:space="preserve">инициатив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F53B5E" w:rsidRDefault="00A94D4A" w:rsidP="001F0BD6">
            <w:pPr>
              <w:jc w:val="center"/>
              <w:rPr>
                <w:rFonts w:ascii="Courier New" w:hAnsi="Courier New" w:cs="Courier New"/>
                <w:sz w:val="22"/>
                <w:szCs w:val="22"/>
              </w:rPr>
            </w:pPr>
            <w:r w:rsidRPr="00F53B5E">
              <w:rPr>
                <w:rFonts w:ascii="Courier New" w:hAnsi="Courier New" w:cs="Courier New"/>
                <w:sz w:val="22"/>
                <w:szCs w:val="22"/>
              </w:rPr>
              <w:t>332700</w:t>
            </w:r>
          </w:p>
        </w:tc>
        <w:tc>
          <w:tcPr>
            <w:tcW w:w="1417" w:type="dxa"/>
            <w:tcBorders>
              <w:top w:val="nil"/>
              <w:left w:val="nil"/>
              <w:bottom w:val="single" w:sz="4" w:space="0" w:color="auto"/>
              <w:right w:val="single" w:sz="4" w:space="0" w:color="auto"/>
            </w:tcBorders>
            <w:shd w:val="clear" w:color="auto" w:fill="auto"/>
            <w:noWrap/>
            <w:vAlign w:val="bottom"/>
          </w:tcPr>
          <w:p w:rsidR="00A94D4A" w:rsidRPr="00F53B5E" w:rsidRDefault="00A94D4A" w:rsidP="001F0BD6">
            <w:pPr>
              <w:jc w:val="right"/>
              <w:rPr>
                <w:rFonts w:ascii="Courier New" w:hAnsi="Courier New" w:cs="Courier New"/>
                <w:sz w:val="22"/>
                <w:szCs w:val="22"/>
              </w:rPr>
            </w:pPr>
            <w:r w:rsidRPr="00F53B5E">
              <w:rPr>
                <w:rFonts w:ascii="Courier New" w:hAnsi="Courier New" w:cs="Courier New"/>
                <w:sz w:val="22"/>
                <w:szCs w:val="22"/>
              </w:rPr>
              <w:t>332700</w:t>
            </w:r>
          </w:p>
        </w:tc>
        <w:tc>
          <w:tcPr>
            <w:tcW w:w="1418" w:type="dxa"/>
            <w:tcBorders>
              <w:top w:val="nil"/>
              <w:left w:val="nil"/>
              <w:bottom w:val="single" w:sz="4" w:space="0" w:color="auto"/>
              <w:right w:val="single" w:sz="4" w:space="0" w:color="auto"/>
            </w:tcBorders>
            <w:shd w:val="clear" w:color="auto" w:fill="auto"/>
            <w:noWrap/>
            <w:vAlign w:val="bottom"/>
          </w:tcPr>
          <w:p w:rsidR="00A94D4A" w:rsidRPr="00F53B5E" w:rsidRDefault="00A94D4A" w:rsidP="001F0BD6">
            <w:pPr>
              <w:jc w:val="right"/>
              <w:rPr>
                <w:rFonts w:ascii="Courier New" w:hAnsi="Courier New" w:cs="Courier New"/>
                <w:sz w:val="22"/>
                <w:szCs w:val="22"/>
              </w:rPr>
            </w:pPr>
            <w:r w:rsidRPr="00F53B5E">
              <w:rPr>
                <w:rFonts w:ascii="Courier New" w:hAnsi="Courier New" w:cs="Courier New"/>
                <w:sz w:val="22"/>
                <w:szCs w:val="22"/>
              </w:rPr>
              <w:t>332700</w:t>
            </w:r>
          </w:p>
        </w:tc>
      </w:tr>
      <w:tr w:rsidR="00A94D4A" w:rsidRPr="00410958" w:rsidTr="001F0BD6">
        <w:trPr>
          <w:trHeight w:val="540"/>
        </w:trPr>
        <w:tc>
          <w:tcPr>
            <w:tcW w:w="1716" w:type="dxa"/>
            <w:tcBorders>
              <w:top w:val="nil"/>
              <w:left w:val="single" w:sz="4" w:space="0" w:color="auto"/>
              <w:bottom w:val="single" w:sz="4" w:space="0" w:color="auto"/>
              <w:right w:val="nil"/>
            </w:tcBorders>
            <w:shd w:val="clear" w:color="auto" w:fill="auto"/>
            <w:noWrap/>
            <w:vAlign w:val="bottom"/>
          </w:tcPr>
          <w:p w:rsidR="00A94D4A" w:rsidRPr="00F53B5E" w:rsidRDefault="00A94D4A" w:rsidP="001F0BD6">
            <w:pPr>
              <w:jc w:val="center"/>
              <w:rPr>
                <w:rFonts w:ascii="Courier New" w:hAnsi="Courier New" w:cs="Courier New"/>
                <w:bCs/>
                <w:sz w:val="22"/>
                <w:szCs w:val="22"/>
              </w:rPr>
            </w:pPr>
            <w:r w:rsidRPr="00F53B5E">
              <w:rPr>
                <w:rFonts w:ascii="Courier New" w:hAnsi="Courier New" w:cs="Courier New"/>
                <w:bCs/>
                <w:sz w:val="22"/>
                <w:szCs w:val="22"/>
              </w:rPr>
              <w:t>030 2 02 30000 00 0000 150</w:t>
            </w:r>
          </w:p>
        </w:tc>
        <w:tc>
          <w:tcPr>
            <w:tcW w:w="4536" w:type="dxa"/>
            <w:tcBorders>
              <w:top w:val="nil"/>
              <w:left w:val="single" w:sz="4" w:space="0" w:color="auto"/>
              <w:bottom w:val="single" w:sz="4" w:space="0" w:color="auto"/>
              <w:right w:val="nil"/>
            </w:tcBorders>
            <w:shd w:val="clear" w:color="auto" w:fill="auto"/>
            <w:vAlign w:val="bottom"/>
          </w:tcPr>
          <w:p w:rsidR="00A94D4A" w:rsidRPr="00F53B5E" w:rsidRDefault="00A94D4A" w:rsidP="001F0BD6">
            <w:pPr>
              <w:rPr>
                <w:rFonts w:ascii="Courier New" w:hAnsi="Courier New" w:cs="Courier New"/>
                <w:bCs/>
                <w:sz w:val="22"/>
                <w:szCs w:val="22"/>
              </w:rPr>
            </w:pPr>
            <w:r w:rsidRPr="00F53B5E">
              <w:rPr>
                <w:rFonts w:ascii="Courier New" w:hAnsi="Courier New" w:cs="Courier New"/>
                <w:bCs/>
                <w:sz w:val="22"/>
                <w:szCs w:val="22"/>
              </w:rPr>
              <w:t>Субвенции от других бюджетов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F53B5E" w:rsidRDefault="00A94D4A" w:rsidP="001F0BD6">
            <w:pPr>
              <w:jc w:val="center"/>
              <w:rPr>
                <w:rFonts w:ascii="Courier New" w:hAnsi="Courier New" w:cs="Courier New"/>
                <w:bCs/>
                <w:sz w:val="22"/>
                <w:szCs w:val="22"/>
              </w:rPr>
            </w:pPr>
            <w:r w:rsidRPr="00F53B5E">
              <w:rPr>
                <w:rFonts w:ascii="Courier New" w:hAnsi="Courier New" w:cs="Courier New"/>
                <w:bCs/>
                <w:sz w:val="22"/>
                <w:szCs w:val="22"/>
              </w:rPr>
              <w:t>138000</w:t>
            </w:r>
          </w:p>
        </w:tc>
        <w:tc>
          <w:tcPr>
            <w:tcW w:w="1417" w:type="dxa"/>
            <w:tcBorders>
              <w:top w:val="nil"/>
              <w:left w:val="nil"/>
              <w:bottom w:val="single" w:sz="4" w:space="0" w:color="auto"/>
              <w:right w:val="single" w:sz="4" w:space="0" w:color="auto"/>
            </w:tcBorders>
            <w:shd w:val="clear" w:color="auto" w:fill="auto"/>
            <w:noWrap/>
            <w:vAlign w:val="bottom"/>
          </w:tcPr>
          <w:p w:rsidR="00A94D4A" w:rsidRPr="00F53B5E" w:rsidRDefault="00A94D4A" w:rsidP="001F0BD6">
            <w:pPr>
              <w:jc w:val="right"/>
              <w:rPr>
                <w:rFonts w:ascii="Courier New" w:hAnsi="Courier New" w:cs="Courier New"/>
                <w:bCs/>
                <w:sz w:val="22"/>
                <w:szCs w:val="22"/>
              </w:rPr>
            </w:pPr>
            <w:r w:rsidRPr="00F53B5E">
              <w:rPr>
                <w:rFonts w:ascii="Courier New" w:hAnsi="Courier New" w:cs="Courier New"/>
                <w:bCs/>
                <w:sz w:val="22"/>
                <w:szCs w:val="22"/>
              </w:rPr>
              <w:t>139500</w:t>
            </w:r>
          </w:p>
        </w:tc>
        <w:tc>
          <w:tcPr>
            <w:tcW w:w="1418" w:type="dxa"/>
            <w:tcBorders>
              <w:top w:val="nil"/>
              <w:left w:val="nil"/>
              <w:bottom w:val="single" w:sz="4" w:space="0" w:color="auto"/>
              <w:right w:val="single" w:sz="4" w:space="0" w:color="auto"/>
            </w:tcBorders>
            <w:shd w:val="clear" w:color="auto" w:fill="auto"/>
            <w:noWrap/>
            <w:vAlign w:val="bottom"/>
          </w:tcPr>
          <w:p w:rsidR="00A94D4A" w:rsidRPr="00F53B5E" w:rsidRDefault="00A94D4A" w:rsidP="001F0BD6">
            <w:pPr>
              <w:jc w:val="right"/>
              <w:rPr>
                <w:rFonts w:ascii="Courier New" w:hAnsi="Courier New" w:cs="Courier New"/>
                <w:bCs/>
                <w:sz w:val="22"/>
                <w:szCs w:val="22"/>
              </w:rPr>
            </w:pPr>
            <w:r w:rsidRPr="00F53B5E">
              <w:rPr>
                <w:rFonts w:ascii="Courier New" w:hAnsi="Courier New" w:cs="Courier New"/>
                <w:bCs/>
                <w:sz w:val="22"/>
                <w:szCs w:val="22"/>
              </w:rPr>
              <w:t>145200</w:t>
            </w:r>
          </w:p>
        </w:tc>
      </w:tr>
      <w:tr w:rsidR="00A94D4A" w:rsidRPr="00410958" w:rsidTr="001F0BD6">
        <w:trPr>
          <w:trHeight w:val="810"/>
        </w:trPr>
        <w:tc>
          <w:tcPr>
            <w:tcW w:w="1716" w:type="dxa"/>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030 2 02 35118 00 0000 150</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Субве</w:t>
            </w:r>
            <w:r>
              <w:rPr>
                <w:rFonts w:ascii="Courier New" w:hAnsi="Courier New" w:cs="Courier New"/>
                <w:sz w:val="22"/>
                <w:szCs w:val="22"/>
              </w:rPr>
              <w:t xml:space="preserve">нции бюджетам на осуществление </w:t>
            </w:r>
            <w:r w:rsidRPr="00410958">
              <w:rPr>
                <w:rFonts w:ascii="Courier New" w:hAnsi="Courier New" w:cs="Courier New"/>
                <w:sz w:val="22"/>
                <w:szCs w:val="22"/>
              </w:rPr>
              <w:t>первичного воинского учета на территориях, где отсутствуют военные комиссариаты</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137300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138800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144500</w:t>
            </w:r>
          </w:p>
        </w:tc>
      </w:tr>
      <w:tr w:rsidR="00A94D4A" w:rsidRPr="00410958" w:rsidTr="001F0BD6">
        <w:trPr>
          <w:trHeight w:val="765"/>
        </w:trPr>
        <w:tc>
          <w:tcPr>
            <w:tcW w:w="1716" w:type="dxa"/>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030 2 02 35118 10 0000 150</w:t>
            </w:r>
          </w:p>
        </w:tc>
        <w:tc>
          <w:tcPr>
            <w:tcW w:w="4536" w:type="dxa"/>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Субвенции бюджетам сельс</w:t>
            </w:r>
            <w:r>
              <w:rPr>
                <w:rFonts w:ascii="Courier New" w:hAnsi="Courier New" w:cs="Courier New"/>
                <w:sz w:val="22"/>
                <w:szCs w:val="22"/>
              </w:rPr>
              <w:t xml:space="preserve">ких поселений на осуществление </w:t>
            </w:r>
            <w:r w:rsidRPr="00410958">
              <w:rPr>
                <w:rFonts w:ascii="Courier New" w:hAnsi="Courier New" w:cs="Courier New"/>
                <w:sz w:val="22"/>
                <w:szCs w:val="22"/>
              </w:rPr>
              <w:t>первичного воинского учета на территориях, где отсутствуют военные комиссариаты</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137300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138800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144500</w:t>
            </w:r>
          </w:p>
        </w:tc>
      </w:tr>
      <w:tr w:rsidR="00A94D4A" w:rsidRPr="00410958" w:rsidTr="001F0BD6">
        <w:trPr>
          <w:trHeight w:val="346"/>
        </w:trPr>
        <w:tc>
          <w:tcPr>
            <w:tcW w:w="1716"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030 2 02 30024 00 0000 150</w:t>
            </w:r>
          </w:p>
        </w:tc>
        <w:tc>
          <w:tcPr>
            <w:tcW w:w="4536" w:type="dxa"/>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 xml:space="preserve">Субвенции местным бюджетам </w:t>
            </w:r>
            <w:r w:rsidRPr="00410958">
              <w:rPr>
                <w:rFonts w:ascii="Courier New" w:hAnsi="Courier New" w:cs="Courier New"/>
                <w:sz w:val="22"/>
                <w:szCs w:val="22"/>
              </w:rPr>
              <w:t>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r>
      <w:tr w:rsidR="00A94D4A" w:rsidRPr="00410958" w:rsidTr="001F0BD6">
        <w:trPr>
          <w:trHeight w:val="1485"/>
        </w:trPr>
        <w:tc>
          <w:tcPr>
            <w:tcW w:w="1716" w:type="dxa"/>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030 2 02 30024 10 0000 150</w:t>
            </w:r>
          </w:p>
        </w:tc>
        <w:tc>
          <w:tcPr>
            <w:tcW w:w="4536" w:type="dxa"/>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w:t>
            </w:r>
            <w:r>
              <w:rPr>
                <w:rFonts w:ascii="Courier New" w:hAnsi="Courier New" w:cs="Courier New"/>
                <w:sz w:val="22"/>
                <w:szCs w:val="22"/>
              </w:rPr>
              <w:t xml:space="preserve"> местного самоуправления</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уполномоченных составлять протоколы,</w:t>
            </w:r>
            <w:r>
              <w:rPr>
                <w:rFonts w:ascii="Courier New" w:hAnsi="Courier New" w:cs="Courier New"/>
                <w:sz w:val="22"/>
                <w:szCs w:val="22"/>
              </w:rPr>
              <w:t xml:space="preserve"> </w:t>
            </w:r>
            <w:r w:rsidRPr="00410958">
              <w:rPr>
                <w:rFonts w:ascii="Courier New" w:hAnsi="Courier New" w:cs="Courier New"/>
                <w:sz w:val="22"/>
                <w:szCs w:val="22"/>
              </w:rPr>
              <w:t>об административных правонарушениях,</w:t>
            </w:r>
            <w:r>
              <w:rPr>
                <w:rFonts w:ascii="Courier New" w:hAnsi="Courier New" w:cs="Courier New"/>
                <w:sz w:val="22"/>
                <w:szCs w:val="22"/>
              </w:rPr>
              <w:t xml:space="preserve"> </w:t>
            </w:r>
            <w:r w:rsidRPr="00410958">
              <w:rPr>
                <w:rFonts w:ascii="Courier New" w:hAnsi="Courier New" w:cs="Courier New"/>
                <w:sz w:val="22"/>
                <w:szCs w:val="22"/>
              </w:rPr>
              <w:t>предусмотре</w:t>
            </w:r>
            <w:r>
              <w:rPr>
                <w:rFonts w:ascii="Courier New" w:hAnsi="Courier New" w:cs="Courier New"/>
                <w:sz w:val="22"/>
                <w:szCs w:val="22"/>
              </w:rPr>
              <w:t xml:space="preserve">нных отдельными законами </w:t>
            </w:r>
            <w:r w:rsidRPr="00410958">
              <w:rPr>
                <w:rFonts w:ascii="Courier New" w:hAnsi="Courier New" w:cs="Courier New"/>
                <w:sz w:val="22"/>
                <w:szCs w:val="22"/>
              </w:rPr>
              <w:t>Иркутской области об административной ответственности.</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700</w:t>
            </w:r>
          </w:p>
        </w:tc>
      </w:tr>
      <w:tr w:rsidR="00A94D4A" w:rsidRPr="00410958" w:rsidTr="001F0BD6">
        <w:trPr>
          <w:trHeight w:val="660"/>
        </w:trPr>
        <w:tc>
          <w:tcPr>
            <w:tcW w:w="1716" w:type="dxa"/>
            <w:tcBorders>
              <w:top w:val="nil"/>
              <w:left w:val="single" w:sz="4" w:space="0" w:color="auto"/>
              <w:bottom w:val="single" w:sz="8" w:space="0" w:color="auto"/>
              <w:right w:val="single" w:sz="8" w:space="0" w:color="auto"/>
            </w:tcBorders>
            <w:shd w:val="clear" w:color="auto" w:fill="auto"/>
            <w:noWrap/>
            <w:vAlign w:val="bottom"/>
          </w:tcPr>
          <w:p w:rsidR="00A94D4A" w:rsidRPr="00F53B5E" w:rsidRDefault="00A94D4A" w:rsidP="001F0BD6">
            <w:pPr>
              <w:rPr>
                <w:rFonts w:ascii="Courier New" w:hAnsi="Courier New" w:cs="Courier New"/>
                <w:sz w:val="22"/>
                <w:szCs w:val="22"/>
              </w:rPr>
            </w:pPr>
          </w:p>
        </w:tc>
        <w:tc>
          <w:tcPr>
            <w:tcW w:w="4536" w:type="dxa"/>
            <w:tcBorders>
              <w:top w:val="nil"/>
              <w:left w:val="nil"/>
              <w:bottom w:val="single" w:sz="8" w:space="0" w:color="auto"/>
              <w:right w:val="nil"/>
            </w:tcBorders>
            <w:shd w:val="clear" w:color="auto" w:fill="auto"/>
            <w:vAlign w:val="bottom"/>
          </w:tcPr>
          <w:p w:rsidR="00A94D4A" w:rsidRPr="00F53B5E" w:rsidRDefault="00A94D4A" w:rsidP="001F0BD6">
            <w:pPr>
              <w:rPr>
                <w:rFonts w:ascii="Courier New" w:hAnsi="Courier New" w:cs="Courier New"/>
                <w:bCs/>
                <w:sz w:val="22"/>
                <w:szCs w:val="22"/>
              </w:rPr>
            </w:pPr>
            <w:r>
              <w:rPr>
                <w:rFonts w:ascii="Courier New" w:hAnsi="Courier New" w:cs="Courier New"/>
                <w:bCs/>
                <w:sz w:val="22"/>
                <w:szCs w:val="22"/>
              </w:rPr>
              <w:t xml:space="preserve">ВСЕГО </w:t>
            </w:r>
            <w:r w:rsidRPr="00F53B5E">
              <w:rPr>
                <w:rFonts w:ascii="Courier New" w:hAnsi="Courier New" w:cs="Courier New"/>
                <w:bCs/>
                <w:sz w:val="22"/>
                <w:szCs w:val="22"/>
              </w:rPr>
              <w:t>ДОХОДОВ</w:t>
            </w:r>
          </w:p>
        </w:tc>
        <w:tc>
          <w:tcPr>
            <w:tcW w:w="1418" w:type="dxa"/>
            <w:tcBorders>
              <w:top w:val="nil"/>
              <w:left w:val="single" w:sz="4" w:space="0" w:color="auto"/>
              <w:bottom w:val="single" w:sz="8"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bCs/>
                <w:sz w:val="22"/>
                <w:szCs w:val="22"/>
              </w:rPr>
            </w:pPr>
            <w:r w:rsidRPr="00410958">
              <w:rPr>
                <w:rFonts w:ascii="Courier New" w:hAnsi="Courier New" w:cs="Courier New"/>
                <w:bCs/>
                <w:sz w:val="22"/>
                <w:szCs w:val="22"/>
              </w:rPr>
              <w:t>14327600,00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bCs/>
                <w:sz w:val="22"/>
                <w:szCs w:val="22"/>
              </w:rPr>
            </w:pPr>
            <w:r w:rsidRPr="00410958">
              <w:rPr>
                <w:rFonts w:ascii="Courier New" w:hAnsi="Courier New" w:cs="Courier New"/>
                <w:bCs/>
                <w:sz w:val="22"/>
                <w:szCs w:val="22"/>
              </w:rPr>
              <w:t>12485200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bCs/>
                <w:sz w:val="22"/>
                <w:szCs w:val="22"/>
              </w:rPr>
            </w:pPr>
            <w:r w:rsidRPr="00410958">
              <w:rPr>
                <w:rFonts w:ascii="Courier New" w:hAnsi="Courier New" w:cs="Courier New"/>
                <w:bCs/>
                <w:sz w:val="22"/>
                <w:szCs w:val="22"/>
              </w:rPr>
              <w:t>12334450</w:t>
            </w:r>
          </w:p>
        </w:tc>
      </w:tr>
      <w:tr w:rsidR="00A94D4A" w:rsidRPr="00410958" w:rsidTr="001F0BD6">
        <w:trPr>
          <w:trHeight w:val="330"/>
        </w:trPr>
        <w:tc>
          <w:tcPr>
            <w:tcW w:w="1716" w:type="dxa"/>
            <w:tcBorders>
              <w:top w:val="nil"/>
              <w:left w:val="single" w:sz="4" w:space="0" w:color="auto"/>
              <w:bottom w:val="nil"/>
              <w:right w:val="single" w:sz="8" w:space="0" w:color="auto"/>
            </w:tcBorders>
            <w:shd w:val="clear" w:color="auto" w:fill="auto"/>
            <w:noWrap/>
            <w:vAlign w:val="bottom"/>
          </w:tcPr>
          <w:p w:rsidR="00A94D4A" w:rsidRPr="00F53B5E" w:rsidRDefault="00A94D4A" w:rsidP="001F0BD6">
            <w:pPr>
              <w:rPr>
                <w:rFonts w:ascii="Courier New" w:hAnsi="Courier New" w:cs="Courier New"/>
                <w:sz w:val="22"/>
                <w:szCs w:val="22"/>
              </w:rPr>
            </w:pPr>
          </w:p>
        </w:tc>
        <w:tc>
          <w:tcPr>
            <w:tcW w:w="4536" w:type="dxa"/>
            <w:tcBorders>
              <w:top w:val="nil"/>
              <w:left w:val="nil"/>
              <w:bottom w:val="nil"/>
              <w:right w:val="nil"/>
            </w:tcBorders>
            <w:shd w:val="clear" w:color="auto" w:fill="auto"/>
            <w:vAlign w:val="bottom"/>
          </w:tcPr>
          <w:p w:rsidR="00A94D4A" w:rsidRPr="00F53B5E" w:rsidRDefault="00A94D4A" w:rsidP="001F0BD6">
            <w:pPr>
              <w:rPr>
                <w:rFonts w:ascii="Courier New" w:hAnsi="Courier New" w:cs="Courier New"/>
                <w:bCs/>
                <w:sz w:val="22"/>
                <w:szCs w:val="22"/>
              </w:rPr>
            </w:pPr>
            <w:r>
              <w:rPr>
                <w:rFonts w:ascii="Courier New" w:hAnsi="Courier New" w:cs="Courier New"/>
                <w:bCs/>
                <w:sz w:val="22"/>
                <w:szCs w:val="22"/>
              </w:rPr>
              <w:t>Дефицит 3,75</w:t>
            </w:r>
            <w:r w:rsidRPr="00F53B5E">
              <w:rPr>
                <w:rFonts w:ascii="Courier New" w:hAnsi="Courier New" w:cs="Courier New"/>
                <w:bCs/>
                <w:sz w:val="22"/>
                <w:szCs w:val="22"/>
              </w:rPr>
              <w:t xml:space="preserve">% от </w:t>
            </w:r>
            <w:proofErr w:type="spellStart"/>
            <w:r w:rsidRPr="00F53B5E">
              <w:rPr>
                <w:rFonts w:ascii="Courier New" w:hAnsi="Courier New" w:cs="Courier New"/>
                <w:bCs/>
                <w:sz w:val="22"/>
                <w:szCs w:val="22"/>
              </w:rPr>
              <w:t>собст</w:t>
            </w:r>
            <w:proofErr w:type="spellEnd"/>
            <w:r>
              <w:rPr>
                <w:rFonts w:ascii="Courier New" w:hAnsi="Courier New" w:cs="Courier New"/>
                <w:bCs/>
                <w:sz w:val="22"/>
                <w:szCs w:val="22"/>
              </w:rPr>
              <w:t>.</w:t>
            </w:r>
          </w:p>
        </w:tc>
        <w:tc>
          <w:tcPr>
            <w:tcW w:w="1418" w:type="dxa"/>
            <w:tcBorders>
              <w:top w:val="nil"/>
              <w:left w:val="single" w:sz="4" w:space="0" w:color="auto"/>
              <w:bottom w:val="nil"/>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bCs/>
                <w:sz w:val="22"/>
                <w:szCs w:val="22"/>
              </w:rPr>
            </w:pPr>
            <w:r w:rsidRPr="00410958">
              <w:rPr>
                <w:rFonts w:ascii="Courier New" w:hAnsi="Courier New" w:cs="Courier New"/>
                <w:bCs/>
                <w:sz w:val="22"/>
                <w:szCs w:val="22"/>
              </w:rPr>
              <w:t>137696,00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bCs/>
                <w:sz w:val="22"/>
                <w:szCs w:val="22"/>
              </w:rPr>
            </w:pPr>
            <w:r w:rsidRPr="00410958">
              <w:rPr>
                <w:rFonts w:ascii="Courier New" w:hAnsi="Courier New" w:cs="Courier New"/>
                <w:bCs/>
                <w:sz w:val="22"/>
                <w:szCs w:val="22"/>
              </w:rPr>
              <w:t>142132,00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bCs/>
                <w:sz w:val="22"/>
                <w:szCs w:val="22"/>
              </w:rPr>
            </w:pPr>
            <w:r w:rsidRPr="00410958">
              <w:rPr>
                <w:rFonts w:ascii="Courier New" w:hAnsi="Courier New" w:cs="Courier New"/>
                <w:bCs/>
                <w:sz w:val="22"/>
                <w:szCs w:val="22"/>
              </w:rPr>
              <w:t>148502,00</w:t>
            </w:r>
          </w:p>
        </w:tc>
      </w:tr>
      <w:tr w:rsidR="00A94D4A" w:rsidRPr="00410958" w:rsidTr="001F0BD6">
        <w:trPr>
          <w:trHeight w:val="37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F53B5E" w:rsidRDefault="00A94D4A" w:rsidP="001F0BD6">
            <w:pPr>
              <w:rPr>
                <w:rFonts w:ascii="Courier New" w:hAnsi="Courier New" w:cs="Courier New"/>
                <w:bCs/>
                <w:sz w:val="22"/>
                <w:szCs w:val="22"/>
              </w:rPr>
            </w:pPr>
            <w:r w:rsidRPr="00F53B5E">
              <w:rPr>
                <w:rFonts w:ascii="Courier New" w:hAnsi="Courier New" w:cs="Courier New"/>
                <w:bCs/>
                <w:sz w:val="22"/>
                <w:szCs w:val="22"/>
              </w:rPr>
              <w:t>ИТОГО</w:t>
            </w:r>
          </w:p>
        </w:tc>
        <w:tc>
          <w:tcPr>
            <w:tcW w:w="4536" w:type="dxa"/>
            <w:tcBorders>
              <w:top w:val="single" w:sz="4" w:space="0" w:color="auto"/>
              <w:left w:val="nil"/>
              <w:bottom w:val="single" w:sz="4" w:space="0" w:color="auto"/>
              <w:right w:val="single" w:sz="4" w:space="0" w:color="auto"/>
            </w:tcBorders>
            <w:shd w:val="clear" w:color="auto" w:fill="auto"/>
            <w:vAlign w:val="bottom"/>
          </w:tcPr>
          <w:p w:rsidR="00A94D4A" w:rsidRPr="00F53B5E" w:rsidRDefault="00A94D4A" w:rsidP="001F0BD6">
            <w:pPr>
              <w:rPr>
                <w:rFonts w:ascii="Courier New" w:hAnsi="Courier New" w:cs="Courier New"/>
                <w:b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bCs/>
                <w:sz w:val="22"/>
                <w:szCs w:val="22"/>
              </w:rPr>
            </w:pPr>
            <w:r w:rsidRPr="00410958">
              <w:rPr>
                <w:rFonts w:ascii="Courier New" w:hAnsi="Courier New" w:cs="Courier New"/>
                <w:bCs/>
                <w:sz w:val="22"/>
                <w:szCs w:val="22"/>
              </w:rPr>
              <w:t>14465296,00</w:t>
            </w:r>
          </w:p>
        </w:tc>
        <w:tc>
          <w:tcPr>
            <w:tcW w:w="1417"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bCs/>
                <w:sz w:val="22"/>
                <w:szCs w:val="22"/>
              </w:rPr>
            </w:pPr>
            <w:r w:rsidRPr="00410958">
              <w:rPr>
                <w:rFonts w:ascii="Courier New" w:hAnsi="Courier New" w:cs="Courier New"/>
                <w:bCs/>
                <w:sz w:val="22"/>
                <w:szCs w:val="22"/>
              </w:rPr>
              <w:t>12627332,00</w:t>
            </w:r>
          </w:p>
        </w:tc>
        <w:tc>
          <w:tcPr>
            <w:tcW w:w="1418"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bCs/>
                <w:sz w:val="22"/>
                <w:szCs w:val="22"/>
              </w:rPr>
            </w:pPr>
            <w:r w:rsidRPr="00410958">
              <w:rPr>
                <w:rFonts w:ascii="Courier New" w:hAnsi="Courier New" w:cs="Courier New"/>
                <w:bCs/>
                <w:sz w:val="22"/>
                <w:szCs w:val="22"/>
              </w:rPr>
              <w:t>12482952,00</w:t>
            </w:r>
          </w:p>
        </w:tc>
      </w:tr>
    </w:tbl>
    <w:p w:rsidR="00A94D4A" w:rsidRPr="00410958" w:rsidRDefault="00A94D4A" w:rsidP="00A94D4A">
      <w:pPr>
        <w:rPr>
          <w:rFonts w:ascii="Courier New" w:hAnsi="Courier New" w:cs="Courier New"/>
          <w:b/>
          <w:bCs/>
          <w:sz w:val="22"/>
          <w:szCs w:val="22"/>
        </w:rPr>
      </w:pPr>
    </w:p>
    <w:p w:rsidR="00A94D4A" w:rsidRPr="00410958" w:rsidRDefault="00A94D4A" w:rsidP="00A94D4A">
      <w:pPr>
        <w:jc w:val="right"/>
        <w:rPr>
          <w:rFonts w:ascii="Courier New" w:hAnsi="Courier New" w:cs="Courier New"/>
          <w:sz w:val="22"/>
          <w:szCs w:val="22"/>
        </w:rPr>
      </w:pPr>
      <w:r w:rsidRPr="00410958">
        <w:rPr>
          <w:rFonts w:ascii="Courier New" w:hAnsi="Courier New" w:cs="Courier New"/>
          <w:sz w:val="22"/>
          <w:szCs w:val="22"/>
        </w:rPr>
        <w:t>Приложение №2</w:t>
      </w:r>
    </w:p>
    <w:p w:rsidR="00A94D4A" w:rsidRDefault="00A94D4A" w:rsidP="00A94D4A">
      <w:pPr>
        <w:jc w:val="right"/>
        <w:rPr>
          <w:rFonts w:ascii="Courier New" w:hAnsi="Courier New" w:cs="Courier New"/>
          <w:sz w:val="22"/>
          <w:szCs w:val="22"/>
        </w:rPr>
      </w:pPr>
      <w:r>
        <w:rPr>
          <w:rFonts w:ascii="Courier New" w:hAnsi="Courier New" w:cs="Courier New"/>
          <w:sz w:val="22"/>
          <w:szCs w:val="22"/>
        </w:rPr>
        <w:t>К проекту решения Думы</w:t>
      </w:r>
    </w:p>
    <w:p w:rsidR="00A94D4A" w:rsidRPr="00410958" w:rsidRDefault="00A94D4A" w:rsidP="00A94D4A">
      <w:pPr>
        <w:jc w:val="right"/>
        <w:rPr>
          <w:rFonts w:ascii="Courier New" w:hAnsi="Courier New" w:cs="Courier New"/>
          <w:sz w:val="22"/>
          <w:szCs w:val="22"/>
        </w:rPr>
      </w:pPr>
      <w:r w:rsidRPr="00410958">
        <w:rPr>
          <w:rFonts w:ascii="Courier New" w:hAnsi="Courier New" w:cs="Courier New"/>
          <w:sz w:val="22"/>
          <w:szCs w:val="22"/>
        </w:rPr>
        <w:t>"О бюджете муниципального образования</w:t>
      </w:r>
    </w:p>
    <w:p w:rsidR="00A94D4A" w:rsidRDefault="00A94D4A" w:rsidP="00A94D4A">
      <w:pPr>
        <w:jc w:val="right"/>
        <w:rPr>
          <w:rFonts w:ascii="Courier New" w:hAnsi="Courier New" w:cs="Courier New"/>
          <w:sz w:val="22"/>
          <w:szCs w:val="22"/>
        </w:rPr>
      </w:pPr>
      <w:r>
        <w:rPr>
          <w:rFonts w:ascii="Courier New" w:hAnsi="Courier New" w:cs="Courier New"/>
          <w:sz w:val="22"/>
          <w:szCs w:val="22"/>
        </w:rPr>
        <w:t xml:space="preserve">"Захальское" </w:t>
      </w:r>
      <w:r w:rsidRPr="00410958">
        <w:rPr>
          <w:rFonts w:ascii="Courier New" w:hAnsi="Courier New" w:cs="Courier New"/>
          <w:sz w:val="22"/>
          <w:szCs w:val="22"/>
        </w:rPr>
        <w:t xml:space="preserve">на 2021 год и </w:t>
      </w:r>
    </w:p>
    <w:p w:rsidR="00A94D4A" w:rsidRPr="00410958" w:rsidRDefault="00A94D4A" w:rsidP="00A94D4A">
      <w:pPr>
        <w:jc w:val="right"/>
        <w:rPr>
          <w:rFonts w:ascii="Courier New" w:hAnsi="Courier New" w:cs="Courier New"/>
          <w:b/>
          <w:bCs/>
          <w:sz w:val="22"/>
          <w:szCs w:val="22"/>
        </w:rPr>
      </w:pPr>
      <w:r w:rsidRPr="00410958">
        <w:rPr>
          <w:rFonts w:ascii="Courier New" w:hAnsi="Courier New" w:cs="Courier New"/>
          <w:sz w:val="22"/>
          <w:szCs w:val="22"/>
        </w:rPr>
        <w:t xml:space="preserve">плановый период 2022 -2023 </w:t>
      </w:r>
      <w:proofErr w:type="spellStart"/>
      <w:proofErr w:type="gramStart"/>
      <w:r w:rsidRPr="00410958">
        <w:rPr>
          <w:rFonts w:ascii="Courier New" w:hAnsi="Courier New" w:cs="Courier New"/>
          <w:sz w:val="22"/>
          <w:szCs w:val="22"/>
        </w:rPr>
        <w:t>гг</w:t>
      </w:r>
      <w:proofErr w:type="spellEnd"/>
      <w:proofErr w:type="gramEnd"/>
      <w:r w:rsidRPr="00410958">
        <w:rPr>
          <w:rFonts w:ascii="Courier New" w:hAnsi="Courier New" w:cs="Courier New"/>
          <w:sz w:val="22"/>
          <w:szCs w:val="22"/>
        </w:rPr>
        <w:t>"</w:t>
      </w:r>
    </w:p>
    <w:tbl>
      <w:tblPr>
        <w:tblW w:w="9904" w:type="dxa"/>
        <w:tblInd w:w="93" w:type="dxa"/>
        <w:tblLook w:val="04A0"/>
      </w:tblPr>
      <w:tblGrid>
        <w:gridCol w:w="2065"/>
        <w:gridCol w:w="70"/>
        <w:gridCol w:w="2740"/>
        <w:gridCol w:w="70"/>
        <w:gridCol w:w="4959"/>
      </w:tblGrid>
      <w:tr w:rsidR="00A94D4A" w:rsidRPr="00410958" w:rsidTr="001F0BD6">
        <w:trPr>
          <w:trHeight w:val="645"/>
        </w:trPr>
        <w:tc>
          <w:tcPr>
            <w:tcW w:w="9904" w:type="dxa"/>
            <w:gridSpan w:val="5"/>
            <w:tcBorders>
              <w:top w:val="nil"/>
              <w:left w:val="nil"/>
              <w:bottom w:val="nil"/>
              <w:right w:val="nil"/>
            </w:tcBorders>
            <w:shd w:val="clear" w:color="auto" w:fill="auto"/>
            <w:vAlign w:val="bottom"/>
          </w:tcPr>
          <w:p w:rsidR="00A94D4A" w:rsidRPr="00F53B5E" w:rsidRDefault="00A94D4A" w:rsidP="001F0BD6">
            <w:pPr>
              <w:jc w:val="center"/>
              <w:rPr>
                <w:rFonts w:ascii="Arial" w:hAnsi="Arial" w:cs="Arial"/>
                <w:b/>
                <w:bCs/>
                <w:sz w:val="30"/>
                <w:szCs w:val="30"/>
              </w:rPr>
            </w:pPr>
            <w:r w:rsidRPr="00F53B5E">
              <w:rPr>
                <w:rFonts w:ascii="Arial" w:hAnsi="Arial" w:cs="Arial"/>
                <w:b/>
                <w:bCs/>
                <w:sz w:val="30"/>
                <w:szCs w:val="30"/>
              </w:rPr>
              <w:t xml:space="preserve">Главные администраторы доходов муниципального образования "Захальское" на </w:t>
            </w:r>
            <w:smartTag w:uri="urn:schemas-microsoft-com:office:smarttags" w:element="metricconverter">
              <w:smartTagPr>
                <w:attr w:name="ProductID" w:val="2021 г"/>
              </w:smartTagPr>
              <w:r w:rsidRPr="00F53B5E">
                <w:rPr>
                  <w:rFonts w:ascii="Arial" w:hAnsi="Arial" w:cs="Arial"/>
                  <w:b/>
                  <w:bCs/>
                  <w:sz w:val="30"/>
                  <w:szCs w:val="30"/>
                </w:rPr>
                <w:t>2021 г</w:t>
              </w:r>
            </w:smartTag>
            <w:proofErr w:type="gramStart"/>
            <w:r w:rsidRPr="00F53B5E">
              <w:rPr>
                <w:rFonts w:ascii="Arial" w:hAnsi="Arial" w:cs="Arial"/>
                <w:b/>
                <w:bCs/>
                <w:sz w:val="30"/>
                <w:szCs w:val="30"/>
              </w:rPr>
              <w:t>.и</w:t>
            </w:r>
            <w:proofErr w:type="gramEnd"/>
            <w:r w:rsidRPr="00F53B5E">
              <w:rPr>
                <w:rFonts w:ascii="Arial" w:hAnsi="Arial" w:cs="Arial"/>
                <w:b/>
                <w:bCs/>
                <w:sz w:val="30"/>
                <w:szCs w:val="30"/>
              </w:rPr>
              <w:t xml:space="preserve"> плановый период 2022-</w:t>
            </w:r>
            <w:r w:rsidRPr="00F53B5E">
              <w:rPr>
                <w:rFonts w:ascii="Arial" w:hAnsi="Arial" w:cs="Arial"/>
                <w:b/>
                <w:bCs/>
                <w:sz w:val="30"/>
                <w:szCs w:val="30"/>
              </w:rPr>
              <w:lastRenderedPageBreak/>
              <w:t>2023 гг.</w:t>
            </w:r>
          </w:p>
        </w:tc>
      </w:tr>
      <w:tr w:rsidR="00A94D4A" w:rsidRPr="00410958" w:rsidTr="001F0BD6">
        <w:trPr>
          <w:trHeight w:val="540"/>
        </w:trPr>
        <w:tc>
          <w:tcPr>
            <w:tcW w:w="213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lastRenderedPageBreak/>
              <w:t>Код администратора</w:t>
            </w:r>
          </w:p>
        </w:tc>
        <w:tc>
          <w:tcPr>
            <w:tcW w:w="2810" w:type="dxa"/>
            <w:gridSpan w:val="2"/>
            <w:tcBorders>
              <w:top w:val="single" w:sz="8" w:space="0" w:color="auto"/>
              <w:left w:val="nil"/>
              <w:bottom w:val="single" w:sz="8" w:space="0" w:color="auto"/>
              <w:right w:val="single" w:sz="8"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КБК доходов</w:t>
            </w:r>
          </w:p>
        </w:tc>
        <w:tc>
          <w:tcPr>
            <w:tcW w:w="4959" w:type="dxa"/>
            <w:tcBorders>
              <w:top w:val="single" w:sz="8" w:space="0" w:color="auto"/>
              <w:left w:val="nil"/>
              <w:bottom w:val="single" w:sz="8" w:space="0" w:color="auto"/>
              <w:right w:val="single" w:sz="8" w:space="0" w:color="000000"/>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Наименование дохода</w:t>
            </w:r>
          </w:p>
        </w:tc>
      </w:tr>
      <w:tr w:rsidR="00A94D4A" w:rsidRPr="00410958" w:rsidTr="001F0BD6">
        <w:trPr>
          <w:trHeight w:val="333"/>
        </w:trPr>
        <w:tc>
          <w:tcPr>
            <w:tcW w:w="9904"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Финансовый отдел администра</w:t>
            </w:r>
            <w:r>
              <w:rPr>
                <w:rFonts w:ascii="Courier New" w:hAnsi="Courier New" w:cs="Courier New"/>
                <w:sz w:val="22"/>
                <w:szCs w:val="22"/>
              </w:rPr>
              <w:t xml:space="preserve">ции муниципального образования </w:t>
            </w:r>
            <w:r w:rsidRPr="00410958">
              <w:rPr>
                <w:rFonts w:ascii="Courier New" w:hAnsi="Courier New" w:cs="Courier New"/>
                <w:sz w:val="22"/>
                <w:szCs w:val="22"/>
              </w:rPr>
              <w:t>"Захальское"</w:t>
            </w:r>
          </w:p>
        </w:tc>
      </w:tr>
      <w:tr w:rsidR="00A94D4A" w:rsidRPr="00410958" w:rsidTr="001F0BD6">
        <w:trPr>
          <w:trHeight w:val="720"/>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"030</w:t>
            </w:r>
          </w:p>
        </w:tc>
        <w:tc>
          <w:tcPr>
            <w:tcW w:w="2880" w:type="dxa"/>
            <w:gridSpan w:val="3"/>
            <w:tcBorders>
              <w:top w:val="single" w:sz="4" w:space="0" w:color="auto"/>
              <w:left w:val="nil"/>
              <w:bottom w:val="single" w:sz="4" w:space="0" w:color="auto"/>
              <w:right w:val="nil"/>
            </w:tcBorders>
            <w:shd w:val="clear" w:color="000000" w:fill="FFFFFF"/>
            <w:noWrap/>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1 17 01050 10 0000 180</w:t>
            </w:r>
          </w:p>
        </w:tc>
        <w:tc>
          <w:tcPr>
            <w:tcW w:w="4959" w:type="dxa"/>
            <w:tcBorders>
              <w:top w:val="single" w:sz="4" w:space="0" w:color="auto"/>
              <w:left w:val="single" w:sz="4" w:space="0" w:color="auto"/>
              <w:bottom w:val="single" w:sz="4" w:space="0" w:color="auto"/>
              <w:right w:val="single" w:sz="4" w:space="0" w:color="000000"/>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Невыясненные поступления,</w:t>
            </w:r>
            <w:r>
              <w:rPr>
                <w:rFonts w:ascii="Courier New" w:hAnsi="Courier New" w:cs="Courier New"/>
                <w:sz w:val="22"/>
                <w:szCs w:val="22"/>
              </w:rPr>
              <w:t xml:space="preserve"> </w:t>
            </w:r>
            <w:r w:rsidRPr="00410958">
              <w:rPr>
                <w:rFonts w:ascii="Courier New" w:hAnsi="Courier New" w:cs="Courier New"/>
                <w:sz w:val="22"/>
                <w:szCs w:val="22"/>
              </w:rPr>
              <w:t>зачисляемые в бюджеты сельских поселений.</w:t>
            </w:r>
          </w:p>
        </w:tc>
      </w:tr>
      <w:tr w:rsidR="00A94D4A" w:rsidRPr="00410958" w:rsidTr="001F0BD6">
        <w:trPr>
          <w:trHeight w:val="765"/>
        </w:trPr>
        <w:tc>
          <w:tcPr>
            <w:tcW w:w="2065" w:type="dxa"/>
            <w:tcBorders>
              <w:top w:val="single" w:sz="4" w:space="0" w:color="auto"/>
              <w:left w:val="single" w:sz="4" w:space="0" w:color="auto"/>
              <w:bottom w:val="nil"/>
              <w:right w:val="single" w:sz="4" w:space="0" w:color="000000"/>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"030</w:t>
            </w:r>
          </w:p>
        </w:tc>
        <w:tc>
          <w:tcPr>
            <w:tcW w:w="2880" w:type="dxa"/>
            <w:gridSpan w:val="3"/>
            <w:tcBorders>
              <w:top w:val="nil"/>
              <w:left w:val="nil"/>
              <w:bottom w:val="nil"/>
              <w:right w:val="single" w:sz="4" w:space="0" w:color="auto"/>
            </w:tcBorders>
            <w:shd w:val="clear" w:color="000000"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2 02 15001 10 0000 150</w:t>
            </w:r>
          </w:p>
        </w:tc>
        <w:tc>
          <w:tcPr>
            <w:tcW w:w="4959" w:type="dxa"/>
            <w:tcBorders>
              <w:top w:val="single" w:sz="4" w:space="0" w:color="auto"/>
              <w:left w:val="nil"/>
              <w:bottom w:val="nil"/>
              <w:right w:val="single" w:sz="4" w:space="0" w:color="000000"/>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Дотации бюджетам сельских поселений  на выравн</w:t>
            </w:r>
            <w:r>
              <w:rPr>
                <w:rFonts w:ascii="Courier New" w:hAnsi="Courier New" w:cs="Courier New"/>
                <w:sz w:val="22"/>
                <w:szCs w:val="22"/>
              </w:rPr>
              <w:t>ивание бюджетной обеспеченности</w:t>
            </w:r>
          </w:p>
        </w:tc>
      </w:tr>
      <w:tr w:rsidR="00A94D4A" w:rsidRPr="00410958" w:rsidTr="001F0BD6">
        <w:trPr>
          <w:trHeight w:val="643"/>
        </w:trPr>
        <w:tc>
          <w:tcPr>
            <w:tcW w:w="2065" w:type="dxa"/>
            <w:tcBorders>
              <w:top w:val="single" w:sz="4" w:space="0" w:color="auto"/>
              <w:left w:val="single" w:sz="4" w:space="0" w:color="auto"/>
              <w:bottom w:val="nil"/>
              <w:right w:val="single" w:sz="4" w:space="0" w:color="000000"/>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"030</w:t>
            </w:r>
          </w:p>
        </w:tc>
        <w:tc>
          <w:tcPr>
            <w:tcW w:w="2880" w:type="dxa"/>
            <w:gridSpan w:val="3"/>
            <w:tcBorders>
              <w:top w:val="single" w:sz="4" w:space="0" w:color="auto"/>
              <w:left w:val="nil"/>
              <w:bottom w:val="single" w:sz="4" w:space="0" w:color="auto"/>
              <w:right w:val="single" w:sz="4" w:space="0" w:color="auto"/>
            </w:tcBorders>
            <w:shd w:val="clear" w:color="000000"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2 02 15002 10 0000 150</w:t>
            </w:r>
          </w:p>
        </w:tc>
        <w:tc>
          <w:tcPr>
            <w:tcW w:w="4959" w:type="dxa"/>
            <w:tcBorders>
              <w:top w:val="single" w:sz="4" w:space="0" w:color="auto"/>
              <w:left w:val="nil"/>
              <w:bottom w:val="nil"/>
              <w:right w:val="single" w:sz="4" w:space="0" w:color="000000"/>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 xml:space="preserve">Дотации бюджетам сельских поселений на поддержку мер по </w:t>
            </w:r>
            <w:r>
              <w:rPr>
                <w:rFonts w:ascii="Courier New" w:hAnsi="Courier New" w:cs="Courier New"/>
                <w:sz w:val="22"/>
                <w:szCs w:val="22"/>
              </w:rPr>
              <w:t xml:space="preserve">обеспечению сбалансированности </w:t>
            </w:r>
            <w:r w:rsidRPr="00410958">
              <w:rPr>
                <w:rFonts w:ascii="Courier New" w:hAnsi="Courier New" w:cs="Courier New"/>
                <w:sz w:val="22"/>
                <w:szCs w:val="22"/>
              </w:rPr>
              <w:t>бюджетов</w:t>
            </w:r>
          </w:p>
        </w:tc>
      </w:tr>
      <w:tr w:rsidR="00A94D4A" w:rsidRPr="00410958" w:rsidTr="001F0BD6">
        <w:trPr>
          <w:trHeight w:val="396"/>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"030</w:t>
            </w:r>
          </w:p>
        </w:tc>
        <w:tc>
          <w:tcPr>
            <w:tcW w:w="2880" w:type="dxa"/>
            <w:gridSpan w:val="3"/>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2 02 29999 10 0000 150</w:t>
            </w:r>
          </w:p>
        </w:tc>
        <w:tc>
          <w:tcPr>
            <w:tcW w:w="4959" w:type="dxa"/>
            <w:tcBorders>
              <w:top w:val="single" w:sz="4" w:space="0" w:color="auto"/>
              <w:left w:val="single" w:sz="4" w:space="0" w:color="auto"/>
              <w:bottom w:val="single" w:sz="4" w:space="0" w:color="auto"/>
              <w:right w:val="single" w:sz="4" w:space="0" w:color="000000"/>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Прочие субсидии бюджетам сельских поселений</w:t>
            </w:r>
          </w:p>
        </w:tc>
      </w:tr>
      <w:tr w:rsidR="00A94D4A" w:rsidRPr="00410958" w:rsidTr="001F0BD6">
        <w:trPr>
          <w:trHeight w:val="1005"/>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"030</w:t>
            </w:r>
          </w:p>
        </w:tc>
        <w:tc>
          <w:tcPr>
            <w:tcW w:w="2880" w:type="dxa"/>
            <w:gridSpan w:val="3"/>
            <w:tcBorders>
              <w:top w:val="nil"/>
              <w:left w:val="nil"/>
              <w:bottom w:val="single" w:sz="4" w:space="0" w:color="auto"/>
              <w:right w:val="nil"/>
            </w:tcBorders>
            <w:shd w:val="clear" w:color="000000"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2 02 35118 10 0000 150</w:t>
            </w:r>
          </w:p>
        </w:tc>
        <w:tc>
          <w:tcPr>
            <w:tcW w:w="4959" w:type="dxa"/>
            <w:tcBorders>
              <w:top w:val="single" w:sz="4" w:space="0" w:color="auto"/>
              <w:left w:val="single" w:sz="4" w:space="0" w:color="auto"/>
              <w:bottom w:val="single" w:sz="4" w:space="0" w:color="auto"/>
              <w:right w:val="single" w:sz="4" w:space="0" w:color="000000"/>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 xml:space="preserve">Субвенции бюджетам </w:t>
            </w:r>
            <w:r w:rsidRPr="00410958">
              <w:rPr>
                <w:rFonts w:ascii="Courier New" w:hAnsi="Courier New" w:cs="Courier New"/>
                <w:sz w:val="22"/>
                <w:szCs w:val="22"/>
              </w:rPr>
              <w:t>сельских поселений на осуществле</w:t>
            </w:r>
            <w:r>
              <w:rPr>
                <w:rFonts w:ascii="Courier New" w:hAnsi="Courier New" w:cs="Courier New"/>
                <w:sz w:val="22"/>
                <w:szCs w:val="22"/>
              </w:rPr>
              <w:t>ние первичного воинского учета на территориях</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где отсутствуют военные комис</w:t>
            </w:r>
            <w:r>
              <w:rPr>
                <w:rFonts w:ascii="Courier New" w:hAnsi="Courier New" w:cs="Courier New"/>
                <w:sz w:val="22"/>
                <w:szCs w:val="22"/>
              </w:rPr>
              <w:t>сариаты</w:t>
            </w:r>
          </w:p>
        </w:tc>
      </w:tr>
      <w:tr w:rsidR="00A94D4A" w:rsidRPr="00410958" w:rsidTr="001F0BD6">
        <w:trPr>
          <w:trHeight w:val="975"/>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"030</w:t>
            </w:r>
          </w:p>
        </w:tc>
        <w:tc>
          <w:tcPr>
            <w:tcW w:w="2880" w:type="dxa"/>
            <w:gridSpan w:val="3"/>
            <w:tcBorders>
              <w:top w:val="nil"/>
              <w:left w:val="nil"/>
              <w:bottom w:val="single" w:sz="4" w:space="0" w:color="auto"/>
              <w:right w:val="nil"/>
            </w:tcBorders>
            <w:shd w:val="clear" w:color="000000"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2 02 30024 10 0000 150</w:t>
            </w:r>
          </w:p>
        </w:tc>
        <w:tc>
          <w:tcPr>
            <w:tcW w:w="4959" w:type="dxa"/>
            <w:tcBorders>
              <w:top w:val="single" w:sz="4" w:space="0" w:color="auto"/>
              <w:left w:val="single" w:sz="4" w:space="0" w:color="auto"/>
              <w:bottom w:val="single" w:sz="4" w:space="0" w:color="auto"/>
              <w:right w:val="single" w:sz="4" w:space="0" w:color="000000"/>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 xml:space="preserve">Субвенции </w:t>
            </w:r>
            <w:r w:rsidRPr="00410958">
              <w:rPr>
                <w:rFonts w:ascii="Courier New" w:hAnsi="Courier New" w:cs="Courier New"/>
                <w:sz w:val="22"/>
                <w:szCs w:val="22"/>
              </w:rPr>
              <w:t>бюджетам сельских поселений на выполнение передаваемых полномочий субъектов Российской Федерации</w:t>
            </w:r>
          </w:p>
        </w:tc>
      </w:tr>
      <w:tr w:rsidR="00A94D4A" w:rsidRPr="00410958" w:rsidTr="001F0BD6">
        <w:trPr>
          <w:trHeight w:val="588"/>
        </w:trPr>
        <w:tc>
          <w:tcPr>
            <w:tcW w:w="2065" w:type="dxa"/>
            <w:tcBorders>
              <w:top w:val="single" w:sz="4" w:space="0" w:color="auto"/>
              <w:left w:val="single" w:sz="4" w:space="0" w:color="auto"/>
              <w:bottom w:val="nil"/>
              <w:right w:val="single" w:sz="4" w:space="0" w:color="000000"/>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"030</w:t>
            </w:r>
          </w:p>
        </w:tc>
        <w:tc>
          <w:tcPr>
            <w:tcW w:w="2880" w:type="dxa"/>
            <w:gridSpan w:val="3"/>
            <w:tcBorders>
              <w:top w:val="nil"/>
              <w:left w:val="nil"/>
              <w:bottom w:val="single" w:sz="4" w:space="0" w:color="auto"/>
              <w:right w:val="single" w:sz="4" w:space="0" w:color="auto"/>
            </w:tcBorders>
            <w:shd w:val="clear" w:color="000000"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2 02 49999 10 0000 150</w:t>
            </w:r>
          </w:p>
        </w:tc>
        <w:tc>
          <w:tcPr>
            <w:tcW w:w="4959" w:type="dxa"/>
            <w:tcBorders>
              <w:top w:val="single" w:sz="4" w:space="0" w:color="auto"/>
              <w:left w:val="nil"/>
              <w:bottom w:val="nil"/>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 xml:space="preserve">Прочие межбюджетные трансферты, </w:t>
            </w:r>
            <w:r>
              <w:rPr>
                <w:rFonts w:ascii="Courier New" w:hAnsi="Courier New" w:cs="Courier New"/>
                <w:sz w:val="22"/>
                <w:szCs w:val="22"/>
              </w:rPr>
              <w:t xml:space="preserve">передаваемые бюджетам сельских </w:t>
            </w:r>
            <w:r w:rsidRPr="00410958">
              <w:rPr>
                <w:rFonts w:ascii="Courier New" w:hAnsi="Courier New" w:cs="Courier New"/>
                <w:sz w:val="22"/>
                <w:szCs w:val="22"/>
              </w:rPr>
              <w:t>поселений</w:t>
            </w:r>
          </w:p>
        </w:tc>
      </w:tr>
      <w:tr w:rsidR="00A94D4A" w:rsidRPr="00410958" w:rsidTr="001F0BD6">
        <w:trPr>
          <w:trHeight w:val="1065"/>
        </w:trPr>
        <w:tc>
          <w:tcPr>
            <w:tcW w:w="2065" w:type="dxa"/>
            <w:vMerge w:val="restart"/>
            <w:tcBorders>
              <w:top w:val="single" w:sz="4" w:space="0" w:color="auto"/>
              <w:left w:val="single" w:sz="4" w:space="0" w:color="auto"/>
              <w:bottom w:val="nil"/>
              <w:right w:val="single" w:sz="4" w:space="0" w:color="000000"/>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"030</w:t>
            </w:r>
          </w:p>
        </w:tc>
        <w:tc>
          <w:tcPr>
            <w:tcW w:w="2880" w:type="dxa"/>
            <w:gridSpan w:val="3"/>
            <w:vMerge w:val="restart"/>
            <w:tcBorders>
              <w:top w:val="single" w:sz="4" w:space="0" w:color="auto"/>
              <w:left w:val="single" w:sz="4" w:space="0" w:color="auto"/>
              <w:bottom w:val="nil"/>
              <w:right w:val="single" w:sz="4" w:space="0" w:color="auto"/>
            </w:tcBorders>
            <w:shd w:val="clear" w:color="000000"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2 08 05000 10 0000 150</w:t>
            </w:r>
          </w:p>
        </w:tc>
        <w:tc>
          <w:tcPr>
            <w:tcW w:w="4959" w:type="dxa"/>
            <w:vMerge w:val="restart"/>
            <w:tcBorders>
              <w:top w:val="single" w:sz="4" w:space="0" w:color="auto"/>
              <w:left w:val="single" w:sz="4" w:space="0" w:color="auto"/>
              <w:bottom w:val="nil"/>
              <w:right w:val="single" w:sz="4" w:space="0" w:color="000000"/>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Перечисления из бюджетов сельских поселений</w:t>
            </w:r>
            <w:r>
              <w:rPr>
                <w:rFonts w:ascii="Courier New" w:hAnsi="Courier New" w:cs="Courier New"/>
                <w:sz w:val="22"/>
                <w:szCs w:val="22"/>
              </w:rPr>
              <w:t xml:space="preserve"> </w:t>
            </w:r>
            <w:r w:rsidRPr="00410958">
              <w:rPr>
                <w:rFonts w:ascii="Courier New" w:hAnsi="Courier New" w:cs="Courier New"/>
                <w:sz w:val="22"/>
                <w:szCs w:val="22"/>
              </w:rPr>
              <w:t>(в бюджеты поселений), для осуществления возврата</w:t>
            </w:r>
            <w:r>
              <w:rPr>
                <w:rFonts w:ascii="Courier New" w:hAnsi="Courier New" w:cs="Courier New"/>
                <w:sz w:val="22"/>
                <w:szCs w:val="22"/>
              </w:rPr>
              <w:t xml:space="preserve"> (</w:t>
            </w:r>
            <w:r w:rsidRPr="00410958">
              <w:rPr>
                <w:rFonts w:ascii="Courier New" w:hAnsi="Courier New" w:cs="Courier New"/>
                <w:sz w:val="22"/>
                <w:szCs w:val="22"/>
              </w:rPr>
              <w:t>зачета)</w:t>
            </w:r>
            <w:r>
              <w:rPr>
                <w:rFonts w:ascii="Courier New" w:hAnsi="Courier New" w:cs="Courier New"/>
                <w:sz w:val="22"/>
                <w:szCs w:val="22"/>
              </w:rPr>
              <w:t xml:space="preserve"> </w:t>
            </w:r>
            <w:r w:rsidRPr="00410958">
              <w:rPr>
                <w:rFonts w:ascii="Courier New" w:hAnsi="Courier New" w:cs="Courier New"/>
                <w:sz w:val="22"/>
                <w:szCs w:val="22"/>
              </w:rPr>
              <w:t>излишне упл</w:t>
            </w:r>
            <w:r>
              <w:rPr>
                <w:rFonts w:ascii="Courier New" w:hAnsi="Courier New" w:cs="Courier New"/>
                <w:sz w:val="22"/>
                <w:szCs w:val="22"/>
              </w:rPr>
              <w:t>а</w:t>
            </w:r>
            <w:r w:rsidRPr="00410958">
              <w:rPr>
                <w:rFonts w:ascii="Courier New" w:hAnsi="Courier New" w:cs="Courier New"/>
                <w:sz w:val="22"/>
                <w:szCs w:val="22"/>
              </w:rPr>
              <w:t>ченных или излишне взысканных сумм налог</w:t>
            </w:r>
            <w:r>
              <w:rPr>
                <w:rFonts w:ascii="Courier New" w:hAnsi="Courier New" w:cs="Courier New"/>
                <w:sz w:val="22"/>
                <w:szCs w:val="22"/>
              </w:rPr>
              <w:t>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сборов и иных платежей,</w:t>
            </w:r>
            <w:r>
              <w:rPr>
                <w:rFonts w:ascii="Courier New" w:hAnsi="Courier New" w:cs="Courier New"/>
                <w:sz w:val="22"/>
                <w:szCs w:val="22"/>
              </w:rPr>
              <w:t xml:space="preserve"> </w:t>
            </w:r>
            <w:r w:rsidRPr="00410958">
              <w:rPr>
                <w:rFonts w:ascii="Courier New" w:hAnsi="Courier New" w:cs="Courier New"/>
                <w:sz w:val="22"/>
                <w:szCs w:val="22"/>
              </w:rPr>
              <w:t>а также сумм процентов за несвоевременное</w:t>
            </w:r>
            <w:r>
              <w:rPr>
                <w:rFonts w:ascii="Courier New" w:hAnsi="Courier New" w:cs="Courier New"/>
                <w:sz w:val="22"/>
                <w:szCs w:val="22"/>
              </w:rPr>
              <w:t xml:space="preserve"> осуществление такого возврата </w:t>
            </w:r>
            <w:r w:rsidRPr="00410958">
              <w:rPr>
                <w:rFonts w:ascii="Courier New" w:hAnsi="Courier New" w:cs="Courier New"/>
                <w:sz w:val="22"/>
                <w:szCs w:val="22"/>
              </w:rPr>
              <w:t>и процентов начисленных на излишне взысканные суммы.</w:t>
            </w:r>
          </w:p>
        </w:tc>
      </w:tr>
      <w:tr w:rsidR="00A94D4A" w:rsidRPr="00410958" w:rsidTr="001F0BD6">
        <w:trPr>
          <w:trHeight w:val="300"/>
        </w:trPr>
        <w:tc>
          <w:tcPr>
            <w:tcW w:w="2065" w:type="dxa"/>
            <w:vMerge/>
            <w:tcBorders>
              <w:top w:val="single" w:sz="4" w:space="0" w:color="auto"/>
              <w:left w:val="single" w:sz="4" w:space="0" w:color="auto"/>
              <w:bottom w:val="nil"/>
              <w:right w:val="single" w:sz="4" w:space="0" w:color="000000"/>
            </w:tcBorders>
            <w:vAlign w:val="center"/>
          </w:tcPr>
          <w:p w:rsidR="00A94D4A" w:rsidRPr="00410958" w:rsidRDefault="00A94D4A" w:rsidP="001F0BD6">
            <w:pPr>
              <w:rPr>
                <w:rFonts w:ascii="Courier New" w:hAnsi="Courier New" w:cs="Courier New"/>
                <w:sz w:val="22"/>
                <w:szCs w:val="22"/>
              </w:rPr>
            </w:pPr>
          </w:p>
        </w:tc>
        <w:tc>
          <w:tcPr>
            <w:tcW w:w="2880" w:type="dxa"/>
            <w:gridSpan w:val="3"/>
            <w:vMerge/>
            <w:tcBorders>
              <w:top w:val="nil"/>
              <w:left w:val="single" w:sz="4" w:space="0" w:color="auto"/>
              <w:bottom w:val="nil"/>
              <w:right w:val="single" w:sz="4" w:space="0" w:color="auto"/>
            </w:tcBorders>
            <w:vAlign w:val="center"/>
          </w:tcPr>
          <w:p w:rsidR="00A94D4A" w:rsidRPr="00410958" w:rsidRDefault="00A94D4A" w:rsidP="001F0BD6">
            <w:pPr>
              <w:rPr>
                <w:rFonts w:ascii="Courier New" w:hAnsi="Courier New" w:cs="Courier New"/>
                <w:sz w:val="22"/>
                <w:szCs w:val="22"/>
              </w:rPr>
            </w:pPr>
          </w:p>
        </w:tc>
        <w:tc>
          <w:tcPr>
            <w:tcW w:w="4959" w:type="dxa"/>
            <w:vMerge/>
            <w:tcBorders>
              <w:top w:val="single" w:sz="4" w:space="0" w:color="auto"/>
              <w:left w:val="single" w:sz="4" w:space="0" w:color="auto"/>
              <w:bottom w:val="nil"/>
              <w:right w:val="single" w:sz="4" w:space="0" w:color="000000"/>
            </w:tcBorders>
            <w:vAlign w:val="center"/>
          </w:tcPr>
          <w:p w:rsidR="00A94D4A" w:rsidRPr="00410958" w:rsidRDefault="00A94D4A" w:rsidP="001F0BD6">
            <w:pPr>
              <w:rPr>
                <w:rFonts w:ascii="Courier New" w:hAnsi="Courier New" w:cs="Courier New"/>
                <w:sz w:val="22"/>
                <w:szCs w:val="22"/>
              </w:rPr>
            </w:pPr>
          </w:p>
        </w:tc>
      </w:tr>
      <w:tr w:rsidR="00A94D4A" w:rsidRPr="00410958" w:rsidTr="001F0BD6">
        <w:trPr>
          <w:trHeight w:val="300"/>
        </w:trPr>
        <w:tc>
          <w:tcPr>
            <w:tcW w:w="2065" w:type="dxa"/>
            <w:vMerge/>
            <w:tcBorders>
              <w:top w:val="single" w:sz="4" w:space="0" w:color="auto"/>
              <w:left w:val="single" w:sz="4" w:space="0" w:color="auto"/>
              <w:bottom w:val="nil"/>
              <w:right w:val="single" w:sz="4" w:space="0" w:color="000000"/>
            </w:tcBorders>
            <w:vAlign w:val="center"/>
          </w:tcPr>
          <w:p w:rsidR="00A94D4A" w:rsidRPr="00410958" w:rsidRDefault="00A94D4A" w:rsidP="001F0BD6">
            <w:pPr>
              <w:rPr>
                <w:rFonts w:ascii="Courier New" w:hAnsi="Courier New" w:cs="Courier New"/>
                <w:sz w:val="22"/>
                <w:szCs w:val="22"/>
              </w:rPr>
            </w:pPr>
          </w:p>
        </w:tc>
        <w:tc>
          <w:tcPr>
            <w:tcW w:w="2880" w:type="dxa"/>
            <w:gridSpan w:val="3"/>
            <w:vMerge/>
            <w:tcBorders>
              <w:top w:val="nil"/>
              <w:left w:val="single" w:sz="4" w:space="0" w:color="auto"/>
              <w:bottom w:val="nil"/>
              <w:right w:val="single" w:sz="4" w:space="0" w:color="auto"/>
            </w:tcBorders>
            <w:vAlign w:val="center"/>
          </w:tcPr>
          <w:p w:rsidR="00A94D4A" w:rsidRPr="00410958" w:rsidRDefault="00A94D4A" w:rsidP="001F0BD6">
            <w:pPr>
              <w:rPr>
                <w:rFonts w:ascii="Courier New" w:hAnsi="Courier New" w:cs="Courier New"/>
                <w:sz w:val="22"/>
                <w:szCs w:val="22"/>
              </w:rPr>
            </w:pPr>
          </w:p>
        </w:tc>
        <w:tc>
          <w:tcPr>
            <w:tcW w:w="4959" w:type="dxa"/>
            <w:vMerge/>
            <w:tcBorders>
              <w:top w:val="single" w:sz="4" w:space="0" w:color="auto"/>
              <w:left w:val="single" w:sz="4" w:space="0" w:color="auto"/>
              <w:bottom w:val="nil"/>
              <w:right w:val="single" w:sz="4" w:space="0" w:color="000000"/>
            </w:tcBorders>
            <w:vAlign w:val="center"/>
          </w:tcPr>
          <w:p w:rsidR="00A94D4A" w:rsidRPr="00410958" w:rsidRDefault="00A94D4A" w:rsidP="001F0BD6">
            <w:pPr>
              <w:rPr>
                <w:rFonts w:ascii="Courier New" w:hAnsi="Courier New" w:cs="Courier New"/>
                <w:sz w:val="22"/>
                <w:szCs w:val="22"/>
              </w:rPr>
            </w:pPr>
          </w:p>
        </w:tc>
      </w:tr>
      <w:tr w:rsidR="00A94D4A" w:rsidRPr="00410958" w:rsidTr="001F0BD6">
        <w:trPr>
          <w:trHeight w:val="276"/>
        </w:trPr>
        <w:tc>
          <w:tcPr>
            <w:tcW w:w="2065" w:type="dxa"/>
            <w:vMerge/>
            <w:tcBorders>
              <w:top w:val="single" w:sz="4" w:space="0" w:color="auto"/>
              <w:left w:val="single" w:sz="4" w:space="0" w:color="auto"/>
              <w:bottom w:val="nil"/>
              <w:right w:val="single" w:sz="4" w:space="0" w:color="000000"/>
            </w:tcBorders>
            <w:vAlign w:val="center"/>
          </w:tcPr>
          <w:p w:rsidR="00A94D4A" w:rsidRPr="00410958" w:rsidRDefault="00A94D4A" w:rsidP="001F0BD6">
            <w:pPr>
              <w:rPr>
                <w:rFonts w:ascii="Courier New" w:hAnsi="Courier New" w:cs="Courier New"/>
                <w:sz w:val="22"/>
                <w:szCs w:val="22"/>
              </w:rPr>
            </w:pPr>
          </w:p>
        </w:tc>
        <w:tc>
          <w:tcPr>
            <w:tcW w:w="2880" w:type="dxa"/>
            <w:gridSpan w:val="3"/>
            <w:vMerge/>
            <w:tcBorders>
              <w:top w:val="nil"/>
              <w:left w:val="single" w:sz="4" w:space="0" w:color="auto"/>
              <w:bottom w:val="nil"/>
              <w:right w:val="single" w:sz="4" w:space="0" w:color="auto"/>
            </w:tcBorders>
            <w:vAlign w:val="center"/>
          </w:tcPr>
          <w:p w:rsidR="00A94D4A" w:rsidRPr="00410958" w:rsidRDefault="00A94D4A" w:rsidP="001F0BD6">
            <w:pPr>
              <w:rPr>
                <w:rFonts w:ascii="Courier New" w:hAnsi="Courier New" w:cs="Courier New"/>
                <w:sz w:val="22"/>
                <w:szCs w:val="22"/>
              </w:rPr>
            </w:pPr>
          </w:p>
        </w:tc>
        <w:tc>
          <w:tcPr>
            <w:tcW w:w="4959" w:type="dxa"/>
            <w:vMerge/>
            <w:tcBorders>
              <w:top w:val="single" w:sz="4" w:space="0" w:color="auto"/>
              <w:left w:val="single" w:sz="4" w:space="0" w:color="auto"/>
              <w:bottom w:val="nil"/>
              <w:right w:val="single" w:sz="4" w:space="0" w:color="000000"/>
            </w:tcBorders>
            <w:vAlign w:val="center"/>
          </w:tcPr>
          <w:p w:rsidR="00A94D4A" w:rsidRPr="00410958" w:rsidRDefault="00A94D4A" w:rsidP="001F0BD6">
            <w:pPr>
              <w:rPr>
                <w:rFonts w:ascii="Courier New" w:hAnsi="Courier New" w:cs="Courier New"/>
                <w:sz w:val="22"/>
                <w:szCs w:val="22"/>
              </w:rPr>
            </w:pPr>
          </w:p>
        </w:tc>
      </w:tr>
      <w:tr w:rsidR="00A94D4A" w:rsidRPr="00410958" w:rsidTr="001F0BD6">
        <w:trPr>
          <w:trHeight w:val="345"/>
        </w:trPr>
        <w:tc>
          <w:tcPr>
            <w:tcW w:w="2065" w:type="dxa"/>
            <w:vMerge/>
            <w:tcBorders>
              <w:top w:val="single" w:sz="4" w:space="0" w:color="auto"/>
              <w:left w:val="single" w:sz="4" w:space="0" w:color="auto"/>
              <w:bottom w:val="nil"/>
              <w:right w:val="single" w:sz="4" w:space="0" w:color="000000"/>
            </w:tcBorders>
            <w:vAlign w:val="center"/>
          </w:tcPr>
          <w:p w:rsidR="00A94D4A" w:rsidRPr="00410958" w:rsidRDefault="00A94D4A" w:rsidP="001F0BD6">
            <w:pPr>
              <w:rPr>
                <w:rFonts w:ascii="Courier New" w:hAnsi="Courier New" w:cs="Courier New"/>
                <w:sz w:val="22"/>
                <w:szCs w:val="22"/>
              </w:rPr>
            </w:pPr>
          </w:p>
        </w:tc>
        <w:tc>
          <w:tcPr>
            <w:tcW w:w="2880" w:type="dxa"/>
            <w:gridSpan w:val="3"/>
            <w:vMerge/>
            <w:tcBorders>
              <w:top w:val="nil"/>
              <w:left w:val="single" w:sz="4" w:space="0" w:color="auto"/>
              <w:bottom w:val="nil"/>
              <w:right w:val="single" w:sz="4" w:space="0" w:color="auto"/>
            </w:tcBorders>
            <w:vAlign w:val="center"/>
          </w:tcPr>
          <w:p w:rsidR="00A94D4A" w:rsidRPr="00410958" w:rsidRDefault="00A94D4A" w:rsidP="001F0BD6">
            <w:pPr>
              <w:rPr>
                <w:rFonts w:ascii="Courier New" w:hAnsi="Courier New" w:cs="Courier New"/>
                <w:sz w:val="22"/>
                <w:szCs w:val="22"/>
              </w:rPr>
            </w:pPr>
          </w:p>
        </w:tc>
        <w:tc>
          <w:tcPr>
            <w:tcW w:w="4959" w:type="dxa"/>
            <w:vMerge/>
            <w:tcBorders>
              <w:top w:val="single" w:sz="4" w:space="0" w:color="auto"/>
              <w:left w:val="single" w:sz="4" w:space="0" w:color="auto"/>
              <w:bottom w:val="nil"/>
              <w:right w:val="single" w:sz="4" w:space="0" w:color="000000"/>
            </w:tcBorders>
            <w:vAlign w:val="center"/>
          </w:tcPr>
          <w:p w:rsidR="00A94D4A" w:rsidRPr="00410958" w:rsidRDefault="00A94D4A" w:rsidP="001F0BD6">
            <w:pPr>
              <w:rPr>
                <w:rFonts w:ascii="Courier New" w:hAnsi="Courier New" w:cs="Courier New"/>
                <w:sz w:val="22"/>
                <w:szCs w:val="22"/>
              </w:rPr>
            </w:pPr>
          </w:p>
        </w:tc>
      </w:tr>
      <w:tr w:rsidR="00A94D4A" w:rsidRPr="00410958" w:rsidTr="001F0BD6">
        <w:trPr>
          <w:trHeight w:val="467"/>
        </w:trPr>
        <w:tc>
          <w:tcPr>
            <w:tcW w:w="9904" w:type="dxa"/>
            <w:gridSpan w:val="5"/>
            <w:tcBorders>
              <w:top w:val="single" w:sz="4" w:space="0" w:color="auto"/>
              <w:left w:val="nil"/>
              <w:bottom w:val="nil"/>
              <w:right w:val="nil"/>
            </w:tcBorders>
            <w:shd w:val="clear" w:color="auto" w:fill="auto"/>
            <w:noWrap/>
            <w:vAlign w:val="bottom"/>
          </w:tcPr>
          <w:p w:rsidR="00A94D4A" w:rsidRPr="00410958" w:rsidRDefault="00A94D4A" w:rsidP="001F0BD6">
            <w:pPr>
              <w:jc w:val="center"/>
              <w:rPr>
                <w:rFonts w:ascii="Courier New" w:hAnsi="Courier New" w:cs="Courier New"/>
                <w:b/>
                <w:bCs/>
                <w:sz w:val="22"/>
                <w:szCs w:val="22"/>
              </w:rPr>
            </w:pPr>
            <w:r w:rsidRPr="00410958">
              <w:rPr>
                <w:rFonts w:ascii="Courier New" w:hAnsi="Courier New" w:cs="Courier New"/>
                <w:b/>
                <w:bCs/>
                <w:sz w:val="22"/>
                <w:szCs w:val="22"/>
              </w:rPr>
              <w:t>Администрация муниципального образования "Захальское"</w:t>
            </w:r>
          </w:p>
        </w:tc>
      </w:tr>
      <w:tr w:rsidR="00A94D4A" w:rsidRPr="00410958" w:rsidTr="001F0BD6">
        <w:trPr>
          <w:trHeight w:val="420"/>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Код администратора</w:t>
            </w:r>
          </w:p>
        </w:tc>
        <w:tc>
          <w:tcPr>
            <w:tcW w:w="281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КБК доходов</w:t>
            </w:r>
          </w:p>
        </w:tc>
        <w:tc>
          <w:tcPr>
            <w:tcW w:w="50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Наименование дохода</w:t>
            </w:r>
          </w:p>
        </w:tc>
      </w:tr>
      <w:tr w:rsidR="00A94D4A" w:rsidRPr="00410958" w:rsidTr="001F0BD6">
        <w:trPr>
          <w:trHeight w:val="1824"/>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"026</w:t>
            </w:r>
          </w:p>
        </w:tc>
        <w:tc>
          <w:tcPr>
            <w:tcW w:w="281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1 11 05025 10 0000 120</w:t>
            </w:r>
          </w:p>
        </w:tc>
        <w:tc>
          <w:tcPr>
            <w:tcW w:w="5029" w:type="dxa"/>
            <w:gridSpan w:val="2"/>
            <w:tcBorders>
              <w:top w:val="single" w:sz="4" w:space="0" w:color="auto"/>
              <w:left w:val="single" w:sz="4" w:space="0" w:color="auto"/>
              <w:bottom w:val="single" w:sz="4" w:space="0" w:color="000000"/>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proofErr w:type="gramStart"/>
            <w:r w:rsidRPr="00410958">
              <w:rPr>
                <w:rFonts w:ascii="Courier New" w:hAnsi="Courier New" w:cs="Courier New"/>
                <w:sz w:val="22"/>
                <w:szCs w:val="22"/>
              </w:rPr>
              <w:t>Доходы, получаемые в виде арендной платы,</w:t>
            </w:r>
            <w:r>
              <w:rPr>
                <w:rFonts w:ascii="Courier New" w:hAnsi="Courier New" w:cs="Courier New"/>
                <w:sz w:val="22"/>
                <w:szCs w:val="22"/>
              </w:rPr>
              <w:t xml:space="preserve"> </w:t>
            </w:r>
            <w:r w:rsidRPr="00410958">
              <w:rPr>
                <w:rFonts w:ascii="Courier New" w:hAnsi="Courier New" w:cs="Courier New"/>
                <w:sz w:val="22"/>
                <w:szCs w:val="22"/>
              </w:rPr>
              <w:t>а также средства от продажи права на заключение договоров аренды за земли, находящиеся в собственности сельских поселений</w:t>
            </w:r>
            <w:r>
              <w:rPr>
                <w:rFonts w:ascii="Courier New" w:hAnsi="Courier New" w:cs="Courier New"/>
                <w:sz w:val="22"/>
                <w:szCs w:val="22"/>
              </w:rPr>
              <w:t xml:space="preserve"> </w:t>
            </w:r>
            <w:r w:rsidRPr="00410958">
              <w:rPr>
                <w:rFonts w:ascii="Courier New" w:hAnsi="Courier New" w:cs="Courier New"/>
                <w:sz w:val="22"/>
                <w:szCs w:val="22"/>
              </w:rPr>
              <w:t>(за исключением земельных учас</w:t>
            </w:r>
            <w:r>
              <w:rPr>
                <w:rFonts w:ascii="Courier New" w:hAnsi="Courier New" w:cs="Courier New"/>
                <w:sz w:val="22"/>
                <w:szCs w:val="22"/>
              </w:rPr>
              <w:t xml:space="preserve">тков муниципальных бюджетных и </w:t>
            </w:r>
            <w:r w:rsidRPr="00410958">
              <w:rPr>
                <w:rFonts w:ascii="Courier New" w:hAnsi="Courier New" w:cs="Courier New"/>
                <w:sz w:val="22"/>
                <w:szCs w:val="22"/>
              </w:rPr>
              <w:t>автономных учреждений)</w:t>
            </w:r>
            <w:proofErr w:type="gramEnd"/>
          </w:p>
        </w:tc>
      </w:tr>
      <w:tr w:rsidR="00A94D4A" w:rsidRPr="00410958" w:rsidTr="001F0BD6">
        <w:trPr>
          <w:trHeight w:val="904"/>
        </w:trPr>
        <w:tc>
          <w:tcPr>
            <w:tcW w:w="2065" w:type="dxa"/>
            <w:tcBorders>
              <w:top w:val="single" w:sz="4" w:space="0" w:color="auto"/>
              <w:left w:val="single" w:sz="4" w:space="0" w:color="auto"/>
              <w:right w:val="single" w:sz="4" w:space="0" w:color="000000"/>
            </w:tcBorders>
            <w:vAlign w:val="center"/>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"026</w:t>
            </w:r>
          </w:p>
        </w:tc>
        <w:tc>
          <w:tcPr>
            <w:tcW w:w="2810" w:type="dxa"/>
            <w:gridSpan w:val="2"/>
            <w:tcBorders>
              <w:top w:val="single" w:sz="4" w:space="0" w:color="auto"/>
              <w:left w:val="single" w:sz="4" w:space="0" w:color="auto"/>
              <w:right w:val="single" w:sz="4" w:space="0" w:color="auto"/>
            </w:tcBorders>
            <w:vAlign w:val="center"/>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1 17 01050 10 0000 180</w:t>
            </w:r>
          </w:p>
        </w:tc>
        <w:tc>
          <w:tcPr>
            <w:tcW w:w="5029" w:type="dxa"/>
            <w:gridSpan w:val="2"/>
            <w:tcBorders>
              <w:top w:val="single" w:sz="4" w:space="0" w:color="auto"/>
              <w:left w:val="single" w:sz="4" w:space="0" w:color="auto"/>
              <w:right w:val="single" w:sz="4" w:space="0" w:color="auto"/>
            </w:tcBorders>
            <w:vAlign w:val="center"/>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Невыясненные поступления</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зачисляемые в бюджеты сельских поселений.</w:t>
            </w:r>
          </w:p>
        </w:tc>
      </w:tr>
      <w:tr w:rsidR="00A94D4A" w:rsidRPr="00410958" w:rsidTr="001F0BD6">
        <w:trPr>
          <w:trHeight w:val="520"/>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"026</w:t>
            </w:r>
          </w:p>
        </w:tc>
        <w:tc>
          <w:tcPr>
            <w:tcW w:w="281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1 17 05050 10 0000 180</w:t>
            </w:r>
          </w:p>
        </w:tc>
        <w:tc>
          <w:tcPr>
            <w:tcW w:w="5029" w:type="dxa"/>
            <w:gridSpan w:val="2"/>
            <w:tcBorders>
              <w:top w:val="single" w:sz="4" w:space="0" w:color="auto"/>
              <w:left w:val="nil"/>
              <w:bottom w:val="single" w:sz="4" w:space="0" w:color="auto"/>
              <w:right w:val="single" w:sz="4" w:space="0" w:color="000000"/>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Прочие неналоговые доходы бюджетов сельских поселений</w:t>
            </w:r>
          </w:p>
        </w:tc>
      </w:tr>
    </w:tbl>
    <w:p w:rsidR="00A94D4A" w:rsidRPr="00410958" w:rsidRDefault="00A94D4A" w:rsidP="00A94D4A">
      <w:pPr>
        <w:jc w:val="right"/>
        <w:rPr>
          <w:rFonts w:ascii="Courier New" w:hAnsi="Courier New" w:cs="Courier New"/>
          <w:sz w:val="22"/>
          <w:szCs w:val="22"/>
        </w:rPr>
      </w:pPr>
    </w:p>
    <w:p w:rsidR="00A94D4A" w:rsidRPr="00410958" w:rsidRDefault="00A94D4A" w:rsidP="00A94D4A">
      <w:pPr>
        <w:jc w:val="right"/>
        <w:rPr>
          <w:rFonts w:ascii="Courier New" w:hAnsi="Courier New" w:cs="Courier New"/>
          <w:sz w:val="22"/>
          <w:szCs w:val="22"/>
        </w:rPr>
      </w:pPr>
      <w:r w:rsidRPr="00410958">
        <w:rPr>
          <w:rFonts w:ascii="Courier New" w:hAnsi="Courier New" w:cs="Courier New"/>
          <w:sz w:val="22"/>
          <w:szCs w:val="22"/>
        </w:rPr>
        <w:t>Приложение №3</w:t>
      </w:r>
    </w:p>
    <w:p w:rsidR="00A94D4A" w:rsidRDefault="00A94D4A" w:rsidP="00A94D4A">
      <w:pPr>
        <w:jc w:val="right"/>
        <w:rPr>
          <w:rFonts w:ascii="Courier New" w:hAnsi="Courier New" w:cs="Courier New"/>
          <w:sz w:val="22"/>
          <w:szCs w:val="22"/>
        </w:rPr>
      </w:pPr>
      <w:r w:rsidRPr="00410958">
        <w:rPr>
          <w:rFonts w:ascii="Courier New" w:hAnsi="Courier New" w:cs="Courier New"/>
          <w:sz w:val="22"/>
          <w:szCs w:val="22"/>
        </w:rPr>
        <w:t xml:space="preserve">К проекту решения Думы </w:t>
      </w:r>
    </w:p>
    <w:p w:rsidR="00A94D4A" w:rsidRPr="00410958" w:rsidRDefault="00A94D4A" w:rsidP="00A94D4A">
      <w:pPr>
        <w:jc w:val="right"/>
        <w:rPr>
          <w:rFonts w:ascii="Courier New" w:hAnsi="Courier New" w:cs="Courier New"/>
          <w:sz w:val="22"/>
          <w:szCs w:val="22"/>
        </w:rPr>
      </w:pPr>
      <w:r w:rsidRPr="00410958">
        <w:rPr>
          <w:rFonts w:ascii="Courier New" w:hAnsi="Courier New" w:cs="Courier New"/>
          <w:sz w:val="22"/>
          <w:szCs w:val="22"/>
        </w:rPr>
        <w:t>"О бюджете муниципального образования</w:t>
      </w:r>
    </w:p>
    <w:p w:rsidR="00A94D4A" w:rsidRDefault="00A94D4A" w:rsidP="00A94D4A">
      <w:pPr>
        <w:jc w:val="right"/>
        <w:rPr>
          <w:rFonts w:ascii="Courier New" w:hAnsi="Courier New" w:cs="Courier New"/>
          <w:sz w:val="22"/>
          <w:szCs w:val="22"/>
        </w:rPr>
      </w:pPr>
      <w:r>
        <w:rPr>
          <w:rFonts w:ascii="Courier New" w:hAnsi="Courier New" w:cs="Courier New"/>
          <w:sz w:val="22"/>
          <w:szCs w:val="22"/>
        </w:rPr>
        <w:t>"Захальское" на 2021 год</w:t>
      </w:r>
    </w:p>
    <w:p w:rsidR="00A94D4A" w:rsidRPr="00410958" w:rsidRDefault="00A94D4A" w:rsidP="00A94D4A">
      <w:pPr>
        <w:jc w:val="right"/>
        <w:rPr>
          <w:rFonts w:ascii="Courier New" w:hAnsi="Courier New" w:cs="Courier New"/>
          <w:b/>
          <w:bCs/>
          <w:sz w:val="22"/>
          <w:szCs w:val="22"/>
        </w:rPr>
      </w:pPr>
      <w:r w:rsidRPr="00410958">
        <w:rPr>
          <w:rFonts w:ascii="Courier New" w:hAnsi="Courier New" w:cs="Courier New"/>
          <w:sz w:val="22"/>
          <w:szCs w:val="22"/>
        </w:rPr>
        <w:t xml:space="preserve">и плановый период 2022 -2023 </w:t>
      </w:r>
      <w:proofErr w:type="spellStart"/>
      <w:proofErr w:type="gramStart"/>
      <w:r w:rsidRPr="00410958">
        <w:rPr>
          <w:rFonts w:ascii="Courier New" w:hAnsi="Courier New" w:cs="Courier New"/>
          <w:sz w:val="22"/>
          <w:szCs w:val="22"/>
        </w:rPr>
        <w:t>гг</w:t>
      </w:r>
      <w:proofErr w:type="spellEnd"/>
      <w:proofErr w:type="gramEnd"/>
      <w:r w:rsidRPr="00410958">
        <w:rPr>
          <w:rFonts w:ascii="Courier New" w:hAnsi="Courier New" w:cs="Courier New"/>
          <w:sz w:val="22"/>
          <w:szCs w:val="22"/>
        </w:rPr>
        <w:t>"</w:t>
      </w:r>
    </w:p>
    <w:tbl>
      <w:tblPr>
        <w:tblW w:w="17943" w:type="dxa"/>
        <w:tblInd w:w="93" w:type="dxa"/>
        <w:tblLayout w:type="fixed"/>
        <w:tblLook w:val="04A0"/>
      </w:tblPr>
      <w:tblGrid>
        <w:gridCol w:w="986"/>
        <w:gridCol w:w="28"/>
        <w:gridCol w:w="1620"/>
        <w:gridCol w:w="441"/>
        <w:gridCol w:w="670"/>
        <w:gridCol w:w="50"/>
        <w:gridCol w:w="459"/>
        <w:gridCol w:w="261"/>
        <w:gridCol w:w="639"/>
        <w:gridCol w:w="261"/>
        <w:gridCol w:w="74"/>
        <w:gridCol w:w="1006"/>
        <w:gridCol w:w="307"/>
        <w:gridCol w:w="301"/>
        <w:gridCol w:w="292"/>
        <w:gridCol w:w="667"/>
        <w:gridCol w:w="413"/>
        <w:gridCol w:w="329"/>
        <w:gridCol w:w="391"/>
        <w:gridCol w:w="540"/>
        <w:gridCol w:w="360"/>
        <w:gridCol w:w="849"/>
        <w:gridCol w:w="94"/>
        <w:gridCol w:w="720"/>
        <w:gridCol w:w="5589"/>
        <w:gridCol w:w="236"/>
        <w:gridCol w:w="124"/>
        <w:gridCol w:w="236"/>
      </w:tblGrid>
      <w:tr w:rsidR="00A94D4A" w:rsidRPr="00410958" w:rsidTr="001F0BD6">
        <w:trPr>
          <w:gridAfter w:val="6"/>
          <w:wAfter w:w="6999" w:type="dxa"/>
          <w:trHeight w:val="990"/>
        </w:trPr>
        <w:tc>
          <w:tcPr>
            <w:tcW w:w="986" w:type="dxa"/>
            <w:tcBorders>
              <w:top w:val="nil"/>
              <w:left w:val="nil"/>
              <w:bottom w:val="nil"/>
              <w:right w:val="nil"/>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7818" w:type="dxa"/>
            <w:gridSpan w:val="17"/>
            <w:tcBorders>
              <w:top w:val="nil"/>
              <w:left w:val="nil"/>
              <w:bottom w:val="nil"/>
              <w:right w:val="nil"/>
            </w:tcBorders>
            <w:shd w:val="clear" w:color="auto" w:fill="auto"/>
            <w:vAlign w:val="bottom"/>
          </w:tcPr>
          <w:p w:rsidR="00A94D4A" w:rsidRPr="006900A2" w:rsidRDefault="00A94D4A" w:rsidP="001F0BD6">
            <w:pPr>
              <w:jc w:val="center"/>
              <w:rPr>
                <w:rFonts w:ascii="Courier New" w:hAnsi="Courier New" w:cs="Courier New"/>
                <w:b/>
                <w:sz w:val="30"/>
                <w:szCs w:val="30"/>
              </w:rPr>
            </w:pPr>
            <w:r w:rsidRPr="006900A2">
              <w:rPr>
                <w:rFonts w:ascii="Courier New" w:hAnsi="Courier New" w:cs="Courier New"/>
                <w:b/>
                <w:sz w:val="30"/>
                <w:szCs w:val="30"/>
              </w:rPr>
              <w:t>Источ</w:t>
            </w:r>
            <w:r>
              <w:rPr>
                <w:rFonts w:ascii="Courier New" w:hAnsi="Courier New" w:cs="Courier New"/>
                <w:b/>
                <w:sz w:val="30"/>
                <w:szCs w:val="30"/>
              </w:rPr>
              <w:t xml:space="preserve">ники внутреннего финансирования </w:t>
            </w:r>
            <w:r w:rsidRPr="006900A2">
              <w:rPr>
                <w:rFonts w:ascii="Courier New" w:hAnsi="Courier New" w:cs="Courier New"/>
                <w:b/>
                <w:sz w:val="30"/>
                <w:szCs w:val="30"/>
              </w:rPr>
              <w:t>дефицита</w:t>
            </w:r>
            <w:r>
              <w:rPr>
                <w:rFonts w:ascii="Courier New" w:hAnsi="Courier New" w:cs="Courier New"/>
                <w:b/>
                <w:sz w:val="30"/>
                <w:szCs w:val="30"/>
              </w:rPr>
              <w:t xml:space="preserve"> бюджета муниципального образования </w:t>
            </w:r>
            <w:r w:rsidRPr="006900A2">
              <w:rPr>
                <w:rFonts w:ascii="Courier New" w:hAnsi="Courier New" w:cs="Courier New"/>
                <w:b/>
                <w:sz w:val="30"/>
                <w:szCs w:val="30"/>
              </w:rPr>
              <w:t>"Захальское"</w:t>
            </w:r>
          </w:p>
        </w:tc>
        <w:tc>
          <w:tcPr>
            <w:tcW w:w="2140" w:type="dxa"/>
            <w:gridSpan w:val="4"/>
            <w:tcBorders>
              <w:top w:val="nil"/>
              <w:left w:val="nil"/>
              <w:bottom w:val="nil"/>
              <w:right w:val="nil"/>
            </w:tcBorders>
            <w:shd w:val="clear" w:color="auto" w:fill="auto"/>
            <w:noWrap/>
            <w:vAlign w:val="bottom"/>
          </w:tcPr>
          <w:p w:rsidR="00A94D4A" w:rsidRPr="00410958" w:rsidRDefault="00A94D4A" w:rsidP="001F0BD6">
            <w:pPr>
              <w:rPr>
                <w:rFonts w:ascii="Courier New" w:hAnsi="Courier New" w:cs="Courier New"/>
                <w:sz w:val="22"/>
                <w:szCs w:val="22"/>
              </w:rPr>
            </w:pPr>
          </w:p>
        </w:tc>
      </w:tr>
      <w:tr w:rsidR="00A94D4A" w:rsidRPr="00410958" w:rsidTr="001F0BD6">
        <w:trPr>
          <w:gridAfter w:val="6"/>
          <w:wAfter w:w="6999" w:type="dxa"/>
          <w:trHeight w:val="1005"/>
        </w:trPr>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Код главного администратора</w:t>
            </w:r>
          </w:p>
        </w:tc>
        <w:tc>
          <w:tcPr>
            <w:tcW w:w="2759" w:type="dxa"/>
            <w:gridSpan w:val="4"/>
            <w:tcBorders>
              <w:top w:val="single" w:sz="4" w:space="0" w:color="auto"/>
              <w:left w:val="nil"/>
              <w:bottom w:val="single" w:sz="4" w:space="0" w:color="auto"/>
              <w:right w:val="single" w:sz="4" w:space="0" w:color="auto"/>
            </w:tcBorders>
            <w:shd w:val="clear" w:color="auto" w:fill="auto"/>
            <w:vAlign w:val="center"/>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Наименование</w:t>
            </w:r>
          </w:p>
        </w:tc>
        <w:tc>
          <w:tcPr>
            <w:tcW w:w="1744" w:type="dxa"/>
            <w:gridSpan w:val="6"/>
            <w:tcBorders>
              <w:top w:val="single" w:sz="4" w:space="0" w:color="auto"/>
              <w:left w:val="nil"/>
              <w:bottom w:val="single" w:sz="4" w:space="0" w:color="auto"/>
              <w:right w:val="single" w:sz="4" w:space="0" w:color="auto"/>
            </w:tcBorders>
            <w:shd w:val="clear" w:color="auto" w:fill="auto"/>
            <w:vAlign w:val="center"/>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Код</w:t>
            </w:r>
          </w:p>
        </w:tc>
        <w:tc>
          <w:tcPr>
            <w:tcW w:w="1614" w:type="dxa"/>
            <w:gridSpan w:val="3"/>
            <w:tcBorders>
              <w:top w:val="single" w:sz="4" w:space="0" w:color="auto"/>
              <w:left w:val="nil"/>
              <w:bottom w:val="single" w:sz="4" w:space="0" w:color="auto"/>
              <w:right w:val="single" w:sz="4" w:space="0" w:color="auto"/>
            </w:tcBorders>
            <w:shd w:val="clear" w:color="auto" w:fill="auto"/>
            <w:noWrap/>
            <w:vAlign w:val="center"/>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2021 год</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2022 год</w:t>
            </w:r>
          </w:p>
        </w:tc>
        <w:tc>
          <w:tcPr>
            <w:tcW w:w="2140" w:type="dxa"/>
            <w:gridSpan w:val="4"/>
            <w:tcBorders>
              <w:top w:val="single" w:sz="4" w:space="0" w:color="auto"/>
              <w:left w:val="nil"/>
              <w:bottom w:val="single" w:sz="4" w:space="0" w:color="auto"/>
              <w:right w:val="single" w:sz="4" w:space="0" w:color="auto"/>
            </w:tcBorders>
            <w:shd w:val="clear" w:color="auto" w:fill="auto"/>
            <w:noWrap/>
            <w:vAlign w:val="center"/>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2023 год</w:t>
            </w:r>
          </w:p>
        </w:tc>
      </w:tr>
      <w:tr w:rsidR="00A94D4A" w:rsidRPr="00410958" w:rsidTr="001F0BD6">
        <w:trPr>
          <w:gridAfter w:val="6"/>
          <w:wAfter w:w="6999" w:type="dxa"/>
          <w:trHeight w:val="570"/>
        </w:trPr>
        <w:tc>
          <w:tcPr>
            <w:tcW w:w="986" w:type="dxa"/>
            <w:tcBorders>
              <w:top w:val="nil"/>
              <w:left w:val="single" w:sz="4" w:space="0" w:color="auto"/>
              <w:bottom w:val="nil"/>
              <w:right w:val="single" w:sz="4" w:space="0" w:color="auto"/>
            </w:tcBorders>
            <w:shd w:val="clear" w:color="auto" w:fill="auto"/>
            <w:noWrap/>
            <w:vAlign w:val="bottom"/>
          </w:tcPr>
          <w:p w:rsidR="00A94D4A" w:rsidRPr="006900A2" w:rsidRDefault="00A94D4A" w:rsidP="001F0BD6">
            <w:pPr>
              <w:jc w:val="center"/>
              <w:rPr>
                <w:rFonts w:ascii="Courier New" w:hAnsi="Courier New" w:cs="Courier New"/>
                <w:bCs/>
                <w:sz w:val="22"/>
                <w:szCs w:val="22"/>
              </w:rPr>
            </w:pPr>
            <w:r w:rsidRPr="006900A2">
              <w:rPr>
                <w:rFonts w:ascii="Courier New" w:hAnsi="Courier New" w:cs="Courier New"/>
                <w:bCs/>
                <w:sz w:val="22"/>
                <w:szCs w:val="22"/>
              </w:rPr>
              <w:t>О3О</w:t>
            </w:r>
          </w:p>
        </w:tc>
        <w:tc>
          <w:tcPr>
            <w:tcW w:w="2759" w:type="dxa"/>
            <w:gridSpan w:val="4"/>
            <w:tcBorders>
              <w:top w:val="nil"/>
              <w:left w:val="nil"/>
              <w:bottom w:val="single" w:sz="4" w:space="0" w:color="auto"/>
              <w:right w:val="single" w:sz="4" w:space="0" w:color="auto"/>
            </w:tcBorders>
            <w:shd w:val="clear" w:color="auto" w:fill="auto"/>
            <w:vAlign w:val="bottom"/>
          </w:tcPr>
          <w:p w:rsidR="00A94D4A" w:rsidRPr="006900A2" w:rsidRDefault="00A94D4A" w:rsidP="001F0BD6">
            <w:pPr>
              <w:rPr>
                <w:rFonts w:ascii="Courier New" w:hAnsi="Courier New" w:cs="Courier New"/>
                <w:bCs/>
                <w:sz w:val="22"/>
                <w:szCs w:val="22"/>
              </w:rPr>
            </w:pPr>
            <w:r w:rsidRPr="006900A2">
              <w:rPr>
                <w:rFonts w:ascii="Courier New" w:hAnsi="Courier New" w:cs="Courier New"/>
                <w:bCs/>
                <w:sz w:val="22"/>
                <w:szCs w:val="22"/>
              </w:rPr>
              <w:t>Источники внутреннего финансирования дефицита бюджета</w:t>
            </w:r>
          </w:p>
        </w:tc>
        <w:tc>
          <w:tcPr>
            <w:tcW w:w="1744" w:type="dxa"/>
            <w:gridSpan w:val="6"/>
            <w:tcBorders>
              <w:top w:val="nil"/>
              <w:left w:val="nil"/>
              <w:bottom w:val="single" w:sz="4" w:space="0" w:color="auto"/>
              <w:right w:val="single" w:sz="4" w:space="0" w:color="auto"/>
            </w:tcBorders>
            <w:shd w:val="clear" w:color="auto" w:fill="auto"/>
            <w:noWrap/>
            <w:vAlign w:val="bottom"/>
          </w:tcPr>
          <w:p w:rsidR="00A94D4A" w:rsidRPr="006900A2" w:rsidRDefault="00A94D4A" w:rsidP="001F0BD6">
            <w:pPr>
              <w:rPr>
                <w:rFonts w:ascii="Courier New" w:hAnsi="Courier New" w:cs="Courier New"/>
                <w:bCs/>
                <w:sz w:val="22"/>
                <w:szCs w:val="22"/>
              </w:rPr>
            </w:pPr>
            <w:r w:rsidRPr="006900A2">
              <w:rPr>
                <w:rFonts w:ascii="Courier New" w:hAnsi="Courier New" w:cs="Courier New"/>
                <w:bCs/>
                <w:sz w:val="22"/>
                <w:szCs w:val="22"/>
              </w:rPr>
              <w:t xml:space="preserve">000 01 00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0000 000</w:t>
            </w:r>
          </w:p>
        </w:tc>
        <w:tc>
          <w:tcPr>
            <w:tcW w:w="1614" w:type="dxa"/>
            <w:gridSpan w:val="3"/>
            <w:tcBorders>
              <w:top w:val="nil"/>
              <w:left w:val="nil"/>
              <w:bottom w:val="single" w:sz="4" w:space="0" w:color="auto"/>
              <w:right w:val="single" w:sz="4" w:space="0" w:color="auto"/>
            </w:tcBorders>
            <w:shd w:val="clear" w:color="auto" w:fill="auto"/>
            <w:noWrap/>
            <w:vAlign w:val="bottom"/>
          </w:tcPr>
          <w:p w:rsidR="00A94D4A" w:rsidRPr="006900A2" w:rsidRDefault="00A94D4A" w:rsidP="001F0BD6">
            <w:pPr>
              <w:jc w:val="center"/>
              <w:rPr>
                <w:rFonts w:ascii="Courier New" w:hAnsi="Courier New" w:cs="Courier New"/>
                <w:bCs/>
                <w:sz w:val="22"/>
                <w:szCs w:val="22"/>
              </w:rPr>
            </w:pPr>
            <w:r w:rsidRPr="006900A2">
              <w:rPr>
                <w:rFonts w:ascii="Courier New" w:hAnsi="Courier New" w:cs="Courier New"/>
                <w:bCs/>
                <w:sz w:val="22"/>
                <w:szCs w:val="22"/>
              </w:rPr>
              <w:t>137 696,00</w:t>
            </w:r>
          </w:p>
        </w:tc>
        <w:tc>
          <w:tcPr>
            <w:tcW w:w="1701" w:type="dxa"/>
            <w:gridSpan w:val="4"/>
            <w:tcBorders>
              <w:top w:val="nil"/>
              <w:left w:val="nil"/>
              <w:bottom w:val="single" w:sz="4" w:space="0" w:color="auto"/>
              <w:right w:val="single" w:sz="4" w:space="0" w:color="auto"/>
            </w:tcBorders>
            <w:shd w:val="clear" w:color="auto" w:fill="auto"/>
            <w:noWrap/>
            <w:vAlign w:val="bottom"/>
          </w:tcPr>
          <w:p w:rsidR="00A94D4A" w:rsidRPr="006900A2" w:rsidRDefault="00A94D4A" w:rsidP="001F0BD6">
            <w:pPr>
              <w:jc w:val="center"/>
              <w:rPr>
                <w:rFonts w:ascii="Courier New" w:hAnsi="Courier New" w:cs="Courier New"/>
                <w:bCs/>
                <w:sz w:val="22"/>
                <w:szCs w:val="22"/>
              </w:rPr>
            </w:pPr>
            <w:r w:rsidRPr="006900A2">
              <w:rPr>
                <w:rFonts w:ascii="Courier New" w:hAnsi="Courier New" w:cs="Courier New"/>
                <w:bCs/>
                <w:sz w:val="22"/>
                <w:szCs w:val="22"/>
              </w:rPr>
              <w:t>142 132,00</w:t>
            </w:r>
          </w:p>
        </w:tc>
        <w:tc>
          <w:tcPr>
            <w:tcW w:w="2140" w:type="dxa"/>
            <w:gridSpan w:val="4"/>
            <w:tcBorders>
              <w:top w:val="nil"/>
              <w:left w:val="nil"/>
              <w:bottom w:val="single" w:sz="4" w:space="0" w:color="auto"/>
              <w:right w:val="single" w:sz="4" w:space="0" w:color="auto"/>
            </w:tcBorders>
            <w:shd w:val="clear" w:color="auto" w:fill="auto"/>
            <w:noWrap/>
            <w:vAlign w:val="bottom"/>
          </w:tcPr>
          <w:p w:rsidR="00A94D4A" w:rsidRPr="006900A2" w:rsidRDefault="00A94D4A" w:rsidP="001F0BD6">
            <w:pPr>
              <w:jc w:val="center"/>
              <w:rPr>
                <w:rFonts w:ascii="Courier New" w:hAnsi="Courier New" w:cs="Courier New"/>
                <w:bCs/>
                <w:sz w:val="22"/>
                <w:szCs w:val="22"/>
              </w:rPr>
            </w:pPr>
            <w:r w:rsidRPr="006900A2">
              <w:rPr>
                <w:rFonts w:ascii="Courier New" w:hAnsi="Courier New" w:cs="Courier New"/>
                <w:bCs/>
                <w:sz w:val="22"/>
                <w:szCs w:val="22"/>
              </w:rPr>
              <w:t>148 502,00</w:t>
            </w:r>
          </w:p>
        </w:tc>
      </w:tr>
      <w:tr w:rsidR="00A94D4A" w:rsidRPr="00410958" w:rsidTr="001F0BD6">
        <w:trPr>
          <w:gridAfter w:val="6"/>
          <w:wAfter w:w="6999" w:type="dxa"/>
          <w:trHeight w:val="570"/>
        </w:trPr>
        <w:tc>
          <w:tcPr>
            <w:tcW w:w="986" w:type="dxa"/>
            <w:tcBorders>
              <w:top w:val="nil"/>
              <w:left w:val="single" w:sz="4" w:space="0" w:color="auto"/>
              <w:bottom w:val="nil"/>
              <w:right w:val="single" w:sz="4" w:space="0" w:color="auto"/>
            </w:tcBorders>
            <w:shd w:val="clear" w:color="auto" w:fill="auto"/>
            <w:noWrap/>
            <w:vAlign w:val="bottom"/>
          </w:tcPr>
          <w:p w:rsidR="00A94D4A" w:rsidRPr="006900A2" w:rsidRDefault="00A94D4A" w:rsidP="001F0BD6">
            <w:pPr>
              <w:rPr>
                <w:rFonts w:ascii="Courier New" w:hAnsi="Courier New" w:cs="Courier New"/>
                <w:sz w:val="22"/>
                <w:szCs w:val="22"/>
              </w:rPr>
            </w:pPr>
          </w:p>
        </w:tc>
        <w:tc>
          <w:tcPr>
            <w:tcW w:w="2759" w:type="dxa"/>
            <w:gridSpan w:val="4"/>
            <w:tcBorders>
              <w:top w:val="nil"/>
              <w:left w:val="nil"/>
              <w:bottom w:val="single" w:sz="4" w:space="0" w:color="auto"/>
              <w:right w:val="single" w:sz="4" w:space="0" w:color="auto"/>
            </w:tcBorders>
            <w:shd w:val="clear" w:color="auto" w:fill="auto"/>
            <w:vAlign w:val="bottom"/>
          </w:tcPr>
          <w:p w:rsidR="00A94D4A" w:rsidRPr="006900A2" w:rsidRDefault="00A94D4A" w:rsidP="001F0BD6">
            <w:pPr>
              <w:rPr>
                <w:rFonts w:ascii="Courier New" w:hAnsi="Courier New" w:cs="Courier New"/>
                <w:bCs/>
                <w:sz w:val="22"/>
                <w:szCs w:val="22"/>
              </w:rPr>
            </w:pPr>
            <w:r w:rsidRPr="006900A2">
              <w:rPr>
                <w:rFonts w:ascii="Courier New" w:hAnsi="Courier New" w:cs="Courier New"/>
                <w:bCs/>
                <w:sz w:val="22"/>
                <w:szCs w:val="22"/>
              </w:rPr>
              <w:t>Кредиты кредитных организаций в валюте Российской Федерации</w:t>
            </w:r>
          </w:p>
        </w:tc>
        <w:tc>
          <w:tcPr>
            <w:tcW w:w="1744" w:type="dxa"/>
            <w:gridSpan w:val="6"/>
            <w:tcBorders>
              <w:top w:val="nil"/>
              <w:left w:val="nil"/>
              <w:bottom w:val="single" w:sz="4" w:space="0" w:color="auto"/>
              <w:right w:val="single" w:sz="4" w:space="0" w:color="auto"/>
            </w:tcBorders>
            <w:shd w:val="clear" w:color="auto" w:fill="auto"/>
            <w:noWrap/>
            <w:vAlign w:val="bottom"/>
          </w:tcPr>
          <w:p w:rsidR="00A94D4A" w:rsidRPr="006900A2" w:rsidRDefault="00A94D4A" w:rsidP="001F0BD6">
            <w:pPr>
              <w:rPr>
                <w:rFonts w:ascii="Courier New" w:hAnsi="Courier New" w:cs="Courier New"/>
                <w:bCs/>
                <w:sz w:val="22"/>
                <w:szCs w:val="22"/>
              </w:rPr>
            </w:pPr>
            <w:r w:rsidRPr="006900A2">
              <w:rPr>
                <w:rFonts w:ascii="Courier New" w:hAnsi="Courier New" w:cs="Courier New"/>
                <w:bCs/>
                <w:sz w:val="22"/>
                <w:szCs w:val="22"/>
              </w:rPr>
              <w:t xml:space="preserve">000 01 02 00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0000 000</w:t>
            </w:r>
          </w:p>
        </w:tc>
        <w:tc>
          <w:tcPr>
            <w:tcW w:w="1614" w:type="dxa"/>
            <w:gridSpan w:val="3"/>
            <w:tcBorders>
              <w:top w:val="nil"/>
              <w:left w:val="nil"/>
              <w:bottom w:val="single" w:sz="4" w:space="0" w:color="auto"/>
              <w:right w:val="single" w:sz="4" w:space="0" w:color="auto"/>
            </w:tcBorders>
            <w:shd w:val="clear" w:color="auto" w:fill="auto"/>
            <w:noWrap/>
            <w:vAlign w:val="bottom"/>
          </w:tcPr>
          <w:p w:rsidR="00A94D4A" w:rsidRPr="006900A2" w:rsidRDefault="00A94D4A" w:rsidP="001F0BD6">
            <w:pPr>
              <w:jc w:val="center"/>
              <w:rPr>
                <w:rFonts w:ascii="Courier New" w:hAnsi="Courier New" w:cs="Courier New"/>
                <w:sz w:val="22"/>
                <w:szCs w:val="22"/>
              </w:rPr>
            </w:pPr>
            <w:r w:rsidRPr="006900A2">
              <w:rPr>
                <w:rFonts w:ascii="Courier New" w:hAnsi="Courier New" w:cs="Courier New"/>
                <w:sz w:val="22"/>
                <w:szCs w:val="22"/>
              </w:rPr>
              <w:t>137 696,00</w:t>
            </w:r>
          </w:p>
        </w:tc>
        <w:tc>
          <w:tcPr>
            <w:tcW w:w="1701" w:type="dxa"/>
            <w:gridSpan w:val="4"/>
            <w:tcBorders>
              <w:top w:val="nil"/>
              <w:left w:val="nil"/>
              <w:bottom w:val="single" w:sz="4" w:space="0" w:color="auto"/>
              <w:right w:val="single" w:sz="4" w:space="0" w:color="auto"/>
            </w:tcBorders>
            <w:shd w:val="clear" w:color="auto" w:fill="auto"/>
            <w:noWrap/>
            <w:vAlign w:val="bottom"/>
          </w:tcPr>
          <w:p w:rsidR="00A94D4A" w:rsidRPr="006900A2" w:rsidRDefault="00A94D4A" w:rsidP="001F0BD6">
            <w:pPr>
              <w:jc w:val="center"/>
              <w:rPr>
                <w:rFonts w:ascii="Courier New" w:hAnsi="Courier New" w:cs="Courier New"/>
                <w:sz w:val="22"/>
                <w:szCs w:val="22"/>
              </w:rPr>
            </w:pPr>
            <w:r w:rsidRPr="006900A2">
              <w:rPr>
                <w:rFonts w:ascii="Courier New" w:hAnsi="Courier New" w:cs="Courier New"/>
                <w:sz w:val="22"/>
                <w:szCs w:val="22"/>
              </w:rPr>
              <w:t>142 132,00</w:t>
            </w:r>
          </w:p>
        </w:tc>
        <w:tc>
          <w:tcPr>
            <w:tcW w:w="2140" w:type="dxa"/>
            <w:gridSpan w:val="4"/>
            <w:tcBorders>
              <w:top w:val="nil"/>
              <w:left w:val="nil"/>
              <w:bottom w:val="single" w:sz="4" w:space="0" w:color="auto"/>
              <w:right w:val="single" w:sz="4" w:space="0" w:color="auto"/>
            </w:tcBorders>
            <w:shd w:val="clear" w:color="auto" w:fill="auto"/>
            <w:noWrap/>
            <w:vAlign w:val="bottom"/>
          </w:tcPr>
          <w:p w:rsidR="00A94D4A" w:rsidRPr="006900A2" w:rsidRDefault="00A94D4A" w:rsidP="001F0BD6">
            <w:pPr>
              <w:jc w:val="center"/>
              <w:rPr>
                <w:rFonts w:ascii="Courier New" w:hAnsi="Courier New" w:cs="Courier New"/>
                <w:sz w:val="22"/>
                <w:szCs w:val="22"/>
              </w:rPr>
            </w:pPr>
            <w:r w:rsidRPr="006900A2">
              <w:rPr>
                <w:rFonts w:ascii="Courier New" w:hAnsi="Courier New" w:cs="Courier New"/>
                <w:sz w:val="22"/>
                <w:szCs w:val="22"/>
              </w:rPr>
              <w:t>148 502,00</w:t>
            </w:r>
          </w:p>
        </w:tc>
      </w:tr>
      <w:tr w:rsidR="00A94D4A" w:rsidRPr="00410958" w:rsidTr="001F0BD6">
        <w:trPr>
          <w:gridAfter w:val="6"/>
          <w:wAfter w:w="6999" w:type="dxa"/>
          <w:trHeight w:val="525"/>
        </w:trPr>
        <w:tc>
          <w:tcPr>
            <w:tcW w:w="986" w:type="dxa"/>
            <w:tcBorders>
              <w:top w:val="nil"/>
              <w:left w:val="single" w:sz="4" w:space="0" w:color="auto"/>
              <w:bottom w:val="nil"/>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2759" w:type="dxa"/>
            <w:gridSpan w:val="4"/>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 xml:space="preserve">Привлечение </w:t>
            </w:r>
            <w:r w:rsidRPr="00410958">
              <w:rPr>
                <w:rFonts w:ascii="Courier New" w:hAnsi="Courier New" w:cs="Courier New"/>
                <w:sz w:val="22"/>
                <w:szCs w:val="22"/>
              </w:rPr>
              <w:t>кредитов от кредитных организаций в валюте Российской Федерации</w:t>
            </w:r>
          </w:p>
        </w:tc>
        <w:tc>
          <w:tcPr>
            <w:tcW w:w="1744" w:type="dxa"/>
            <w:gridSpan w:val="6"/>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 xml:space="preserve">000 01 02 00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0000 700</w:t>
            </w:r>
          </w:p>
        </w:tc>
        <w:tc>
          <w:tcPr>
            <w:tcW w:w="1614"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137 696,00</w:t>
            </w:r>
          </w:p>
        </w:tc>
        <w:tc>
          <w:tcPr>
            <w:tcW w:w="1701"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279 828,00</w:t>
            </w:r>
          </w:p>
        </w:tc>
        <w:tc>
          <w:tcPr>
            <w:tcW w:w="2140"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290 634,00</w:t>
            </w:r>
          </w:p>
        </w:tc>
      </w:tr>
      <w:tr w:rsidR="00A94D4A" w:rsidRPr="00410958" w:rsidTr="001F0BD6">
        <w:trPr>
          <w:gridAfter w:val="6"/>
          <w:wAfter w:w="6999" w:type="dxa"/>
          <w:trHeight w:val="525"/>
        </w:trPr>
        <w:tc>
          <w:tcPr>
            <w:tcW w:w="986" w:type="dxa"/>
            <w:tcBorders>
              <w:top w:val="nil"/>
              <w:left w:val="single" w:sz="4" w:space="0" w:color="auto"/>
              <w:bottom w:val="nil"/>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2759" w:type="dxa"/>
            <w:gridSpan w:val="4"/>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 xml:space="preserve">Привлечение </w:t>
            </w:r>
            <w:r w:rsidRPr="00410958">
              <w:rPr>
                <w:rFonts w:ascii="Courier New" w:hAnsi="Courier New" w:cs="Courier New"/>
                <w:sz w:val="22"/>
                <w:szCs w:val="22"/>
              </w:rPr>
              <w:t>кредитов от кредитных организаций бюджетами сельских поселений в валюте Российской Федерации</w:t>
            </w:r>
          </w:p>
        </w:tc>
        <w:tc>
          <w:tcPr>
            <w:tcW w:w="1744" w:type="dxa"/>
            <w:gridSpan w:val="6"/>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 xml:space="preserve">000 01 02 00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10 0000 710</w:t>
            </w:r>
          </w:p>
        </w:tc>
        <w:tc>
          <w:tcPr>
            <w:tcW w:w="1614"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137 696,00</w:t>
            </w:r>
          </w:p>
        </w:tc>
        <w:tc>
          <w:tcPr>
            <w:tcW w:w="1701"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279 828,00</w:t>
            </w:r>
          </w:p>
        </w:tc>
        <w:tc>
          <w:tcPr>
            <w:tcW w:w="2140"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290 634,00</w:t>
            </w:r>
          </w:p>
        </w:tc>
      </w:tr>
      <w:tr w:rsidR="00A94D4A" w:rsidRPr="00410958" w:rsidTr="001F0BD6">
        <w:trPr>
          <w:gridAfter w:val="6"/>
          <w:wAfter w:w="6999" w:type="dxa"/>
          <w:trHeight w:val="525"/>
        </w:trPr>
        <w:tc>
          <w:tcPr>
            <w:tcW w:w="986" w:type="dxa"/>
            <w:tcBorders>
              <w:top w:val="nil"/>
              <w:left w:val="single" w:sz="4" w:space="0" w:color="auto"/>
              <w:bottom w:val="nil"/>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2759" w:type="dxa"/>
            <w:gridSpan w:val="4"/>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1744" w:type="dxa"/>
            <w:gridSpan w:val="6"/>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 xml:space="preserve">000 01 02 00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0000 810</w:t>
            </w:r>
          </w:p>
        </w:tc>
        <w:tc>
          <w:tcPr>
            <w:tcW w:w="1614"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0,00</w:t>
            </w:r>
          </w:p>
        </w:tc>
        <w:tc>
          <w:tcPr>
            <w:tcW w:w="1701"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-137 696,00</w:t>
            </w:r>
          </w:p>
        </w:tc>
        <w:tc>
          <w:tcPr>
            <w:tcW w:w="2140"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-142 132,00</w:t>
            </w:r>
          </w:p>
        </w:tc>
      </w:tr>
      <w:tr w:rsidR="00A94D4A" w:rsidRPr="00410958" w:rsidTr="001F0BD6">
        <w:trPr>
          <w:gridAfter w:val="6"/>
          <w:wAfter w:w="6999" w:type="dxa"/>
          <w:trHeight w:val="585"/>
        </w:trPr>
        <w:tc>
          <w:tcPr>
            <w:tcW w:w="986" w:type="dxa"/>
            <w:tcBorders>
              <w:top w:val="nil"/>
              <w:left w:val="single" w:sz="4" w:space="0" w:color="auto"/>
              <w:bottom w:val="nil"/>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2759" w:type="dxa"/>
            <w:gridSpan w:val="4"/>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1744" w:type="dxa"/>
            <w:gridSpan w:val="6"/>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 xml:space="preserve">000 01 02 00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10 0000 810</w:t>
            </w:r>
          </w:p>
        </w:tc>
        <w:tc>
          <w:tcPr>
            <w:tcW w:w="1614"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0,00</w:t>
            </w:r>
          </w:p>
        </w:tc>
        <w:tc>
          <w:tcPr>
            <w:tcW w:w="1701"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-137 696,00</w:t>
            </w:r>
          </w:p>
        </w:tc>
        <w:tc>
          <w:tcPr>
            <w:tcW w:w="2140"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-142 132,00</w:t>
            </w:r>
          </w:p>
        </w:tc>
      </w:tr>
      <w:tr w:rsidR="00A94D4A" w:rsidRPr="00410958" w:rsidTr="001F0BD6">
        <w:trPr>
          <w:gridAfter w:val="6"/>
          <w:wAfter w:w="6999" w:type="dxa"/>
          <w:trHeight w:val="570"/>
        </w:trPr>
        <w:tc>
          <w:tcPr>
            <w:tcW w:w="986" w:type="dxa"/>
            <w:tcBorders>
              <w:top w:val="nil"/>
              <w:left w:val="single" w:sz="4" w:space="0" w:color="auto"/>
              <w:bottom w:val="nil"/>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2759" w:type="dxa"/>
            <w:gridSpan w:val="4"/>
            <w:tcBorders>
              <w:top w:val="nil"/>
              <w:left w:val="nil"/>
              <w:bottom w:val="single" w:sz="4" w:space="0" w:color="auto"/>
              <w:right w:val="single" w:sz="4" w:space="0" w:color="auto"/>
            </w:tcBorders>
            <w:shd w:val="clear" w:color="auto" w:fill="auto"/>
            <w:vAlign w:val="bottom"/>
          </w:tcPr>
          <w:p w:rsidR="00A94D4A" w:rsidRPr="006900A2" w:rsidRDefault="00A94D4A" w:rsidP="001F0BD6">
            <w:pPr>
              <w:rPr>
                <w:rFonts w:ascii="Courier New" w:hAnsi="Courier New" w:cs="Courier New"/>
                <w:bCs/>
                <w:sz w:val="22"/>
                <w:szCs w:val="22"/>
              </w:rPr>
            </w:pPr>
            <w:r w:rsidRPr="006900A2">
              <w:rPr>
                <w:rFonts w:ascii="Courier New" w:hAnsi="Courier New" w:cs="Courier New"/>
                <w:bCs/>
                <w:sz w:val="22"/>
                <w:szCs w:val="22"/>
              </w:rPr>
              <w:t>Изменение остатков средств на счетах по учету средств бюджетов</w:t>
            </w:r>
          </w:p>
        </w:tc>
        <w:tc>
          <w:tcPr>
            <w:tcW w:w="1744" w:type="dxa"/>
            <w:gridSpan w:val="6"/>
            <w:tcBorders>
              <w:top w:val="nil"/>
              <w:left w:val="nil"/>
              <w:bottom w:val="single" w:sz="4" w:space="0" w:color="auto"/>
              <w:right w:val="single" w:sz="4" w:space="0" w:color="auto"/>
            </w:tcBorders>
            <w:shd w:val="clear" w:color="auto" w:fill="auto"/>
            <w:noWrap/>
            <w:vAlign w:val="bottom"/>
          </w:tcPr>
          <w:p w:rsidR="00A94D4A" w:rsidRPr="006900A2" w:rsidRDefault="00A94D4A" w:rsidP="001F0BD6">
            <w:pPr>
              <w:rPr>
                <w:rFonts w:ascii="Courier New" w:hAnsi="Courier New" w:cs="Courier New"/>
                <w:bCs/>
                <w:sz w:val="22"/>
                <w:szCs w:val="22"/>
              </w:rPr>
            </w:pPr>
            <w:r w:rsidRPr="006900A2">
              <w:rPr>
                <w:rFonts w:ascii="Courier New" w:hAnsi="Courier New" w:cs="Courier New"/>
                <w:bCs/>
                <w:sz w:val="22"/>
                <w:szCs w:val="22"/>
              </w:rPr>
              <w:t xml:space="preserve">000 01 05 00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0000 000</w:t>
            </w:r>
          </w:p>
        </w:tc>
        <w:tc>
          <w:tcPr>
            <w:tcW w:w="1614" w:type="dxa"/>
            <w:gridSpan w:val="3"/>
            <w:tcBorders>
              <w:top w:val="nil"/>
              <w:left w:val="nil"/>
              <w:bottom w:val="single" w:sz="4" w:space="0" w:color="auto"/>
              <w:right w:val="single" w:sz="4" w:space="0" w:color="auto"/>
            </w:tcBorders>
            <w:shd w:val="clear" w:color="auto" w:fill="auto"/>
            <w:noWrap/>
            <w:vAlign w:val="bottom"/>
          </w:tcPr>
          <w:p w:rsidR="00A94D4A" w:rsidRPr="006900A2" w:rsidRDefault="00A94D4A" w:rsidP="001F0BD6">
            <w:pPr>
              <w:jc w:val="center"/>
              <w:rPr>
                <w:rFonts w:ascii="Courier New" w:hAnsi="Courier New" w:cs="Courier New"/>
                <w:bCs/>
                <w:sz w:val="22"/>
                <w:szCs w:val="22"/>
              </w:rPr>
            </w:pPr>
            <w:r w:rsidRPr="006900A2">
              <w:rPr>
                <w:rFonts w:ascii="Courier New" w:hAnsi="Courier New" w:cs="Courier New"/>
                <w:bCs/>
                <w:sz w:val="22"/>
                <w:szCs w:val="22"/>
              </w:rPr>
              <w:t>0,00</w:t>
            </w:r>
          </w:p>
        </w:tc>
        <w:tc>
          <w:tcPr>
            <w:tcW w:w="1701" w:type="dxa"/>
            <w:gridSpan w:val="4"/>
            <w:tcBorders>
              <w:top w:val="nil"/>
              <w:left w:val="nil"/>
              <w:bottom w:val="single" w:sz="4" w:space="0" w:color="auto"/>
              <w:right w:val="single" w:sz="4" w:space="0" w:color="auto"/>
            </w:tcBorders>
            <w:shd w:val="clear" w:color="auto" w:fill="auto"/>
            <w:noWrap/>
            <w:vAlign w:val="bottom"/>
          </w:tcPr>
          <w:p w:rsidR="00A94D4A" w:rsidRPr="006900A2" w:rsidRDefault="00A94D4A" w:rsidP="001F0BD6">
            <w:pPr>
              <w:jc w:val="center"/>
              <w:rPr>
                <w:rFonts w:ascii="Courier New" w:hAnsi="Courier New" w:cs="Courier New"/>
                <w:bCs/>
                <w:sz w:val="22"/>
                <w:szCs w:val="22"/>
              </w:rPr>
            </w:pPr>
            <w:r w:rsidRPr="006900A2">
              <w:rPr>
                <w:rFonts w:ascii="Courier New" w:hAnsi="Courier New" w:cs="Courier New"/>
                <w:bCs/>
                <w:sz w:val="22"/>
                <w:szCs w:val="22"/>
              </w:rPr>
              <w:t>0,00</w:t>
            </w:r>
          </w:p>
        </w:tc>
        <w:tc>
          <w:tcPr>
            <w:tcW w:w="2140" w:type="dxa"/>
            <w:gridSpan w:val="4"/>
            <w:tcBorders>
              <w:top w:val="nil"/>
              <w:left w:val="nil"/>
              <w:bottom w:val="single" w:sz="4" w:space="0" w:color="auto"/>
              <w:right w:val="single" w:sz="4" w:space="0" w:color="auto"/>
            </w:tcBorders>
            <w:shd w:val="clear" w:color="auto" w:fill="auto"/>
            <w:noWrap/>
            <w:vAlign w:val="bottom"/>
          </w:tcPr>
          <w:p w:rsidR="00A94D4A" w:rsidRPr="006900A2" w:rsidRDefault="00A94D4A" w:rsidP="001F0BD6">
            <w:pPr>
              <w:jc w:val="center"/>
              <w:rPr>
                <w:rFonts w:ascii="Courier New" w:hAnsi="Courier New" w:cs="Courier New"/>
                <w:bCs/>
                <w:sz w:val="22"/>
                <w:szCs w:val="22"/>
              </w:rPr>
            </w:pPr>
            <w:r w:rsidRPr="006900A2">
              <w:rPr>
                <w:rFonts w:ascii="Courier New" w:hAnsi="Courier New" w:cs="Courier New"/>
                <w:bCs/>
                <w:sz w:val="22"/>
                <w:szCs w:val="22"/>
              </w:rPr>
              <w:t>0,00</w:t>
            </w:r>
          </w:p>
        </w:tc>
      </w:tr>
      <w:tr w:rsidR="00A94D4A" w:rsidRPr="00410958" w:rsidTr="001F0BD6">
        <w:trPr>
          <w:gridAfter w:val="6"/>
          <w:wAfter w:w="6999" w:type="dxa"/>
          <w:trHeight w:val="300"/>
        </w:trPr>
        <w:tc>
          <w:tcPr>
            <w:tcW w:w="986" w:type="dxa"/>
            <w:tcBorders>
              <w:top w:val="nil"/>
              <w:left w:val="single" w:sz="4" w:space="0" w:color="auto"/>
              <w:bottom w:val="nil"/>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2759" w:type="dxa"/>
            <w:gridSpan w:val="4"/>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Увеличение остатков средств бюджетов</w:t>
            </w:r>
          </w:p>
        </w:tc>
        <w:tc>
          <w:tcPr>
            <w:tcW w:w="1744" w:type="dxa"/>
            <w:gridSpan w:val="6"/>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 xml:space="preserve">000 01 05 00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w:t>
            </w:r>
            <w:r w:rsidRPr="00410958">
              <w:rPr>
                <w:rFonts w:ascii="Courier New" w:hAnsi="Courier New" w:cs="Courier New"/>
                <w:sz w:val="22"/>
                <w:szCs w:val="22"/>
              </w:rPr>
              <w:lastRenderedPageBreak/>
              <w:t>0000 500</w:t>
            </w:r>
          </w:p>
        </w:tc>
        <w:tc>
          <w:tcPr>
            <w:tcW w:w="1614"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lastRenderedPageBreak/>
              <w:t>-14 465 296,00</w:t>
            </w:r>
          </w:p>
        </w:tc>
        <w:tc>
          <w:tcPr>
            <w:tcW w:w="1701"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-12 627 332,00</w:t>
            </w:r>
          </w:p>
        </w:tc>
        <w:tc>
          <w:tcPr>
            <w:tcW w:w="2140"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-12 482 952,00</w:t>
            </w:r>
          </w:p>
        </w:tc>
      </w:tr>
      <w:tr w:rsidR="00A94D4A" w:rsidRPr="00410958" w:rsidTr="001F0BD6">
        <w:trPr>
          <w:gridAfter w:val="6"/>
          <w:wAfter w:w="6999" w:type="dxa"/>
          <w:trHeight w:val="300"/>
        </w:trPr>
        <w:tc>
          <w:tcPr>
            <w:tcW w:w="986" w:type="dxa"/>
            <w:tcBorders>
              <w:top w:val="nil"/>
              <w:left w:val="single" w:sz="4" w:space="0" w:color="auto"/>
              <w:bottom w:val="nil"/>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2759" w:type="dxa"/>
            <w:gridSpan w:val="4"/>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 xml:space="preserve">Увеличение прочих остатков </w:t>
            </w:r>
            <w:r w:rsidRPr="00410958">
              <w:rPr>
                <w:rFonts w:ascii="Courier New" w:hAnsi="Courier New" w:cs="Courier New"/>
                <w:sz w:val="22"/>
                <w:szCs w:val="22"/>
              </w:rPr>
              <w:t>средств бюджетов</w:t>
            </w:r>
          </w:p>
        </w:tc>
        <w:tc>
          <w:tcPr>
            <w:tcW w:w="1744" w:type="dxa"/>
            <w:gridSpan w:val="6"/>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 xml:space="preserve">000 01 05 02 00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0000 500</w:t>
            </w:r>
          </w:p>
        </w:tc>
        <w:tc>
          <w:tcPr>
            <w:tcW w:w="1614"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-14 465 296,00</w:t>
            </w:r>
          </w:p>
        </w:tc>
        <w:tc>
          <w:tcPr>
            <w:tcW w:w="1701"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-12 627 332,00</w:t>
            </w:r>
          </w:p>
        </w:tc>
        <w:tc>
          <w:tcPr>
            <w:tcW w:w="2140"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-12 482 952,00</w:t>
            </w:r>
          </w:p>
        </w:tc>
      </w:tr>
      <w:tr w:rsidR="00A94D4A" w:rsidRPr="00410958" w:rsidTr="001F0BD6">
        <w:trPr>
          <w:gridAfter w:val="6"/>
          <w:wAfter w:w="6999" w:type="dxa"/>
          <w:trHeight w:val="345"/>
        </w:trPr>
        <w:tc>
          <w:tcPr>
            <w:tcW w:w="986" w:type="dxa"/>
            <w:tcBorders>
              <w:top w:val="nil"/>
              <w:left w:val="single" w:sz="4" w:space="0" w:color="auto"/>
              <w:bottom w:val="nil"/>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2759" w:type="dxa"/>
            <w:gridSpan w:val="4"/>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Увеличение прочих остатков денежных средств бюджетов</w:t>
            </w:r>
          </w:p>
        </w:tc>
        <w:tc>
          <w:tcPr>
            <w:tcW w:w="1744" w:type="dxa"/>
            <w:gridSpan w:val="6"/>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000 01 05 02 01 00 0000 510</w:t>
            </w:r>
          </w:p>
        </w:tc>
        <w:tc>
          <w:tcPr>
            <w:tcW w:w="1614"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-14 465 296,00</w:t>
            </w:r>
          </w:p>
        </w:tc>
        <w:tc>
          <w:tcPr>
            <w:tcW w:w="1701"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-12 627 332,00</w:t>
            </w:r>
          </w:p>
        </w:tc>
        <w:tc>
          <w:tcPr>
            <w:tcW w:w="2140"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-12 482 952,00</w:t>
            </w:r>
          </w:p>
        </w:tc>
      </w:tr>
      <w:tr w:rsidR="00A94D4A" w:rsidRPr="00410958" w:rsidTr="001F0BD6">
        <w:trPr>
          <w:gridAfter w:val="6"/>
          <w:wAfter w:w="6999" w:type="dxa"/>
          <w:trHeight w:val="600"/>
        </w:trPr>
        <w:tc>
          <w:tcPr>
            <w:tcW w:w="986" w:type="dxa"/>
            <w:tcBorders>
              <w:top w:val="nil"/>
              <w:left w:val="single" w:sz="4" w:space="0" w:color="auto"/>
              <w:bottom w:val="nil"/>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2759" w:type="dxa"/>
            <w:gridSpan w:val="4"/>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Увеличение прочих остатков денежных средств бюджетов сельских поселений</w:t>
            </w:r>
          </w:p>
        </w:tc>
        <w:tc>
          <w:tcPr>
            <w:tcW w:w="1744" w:type="dxa"/>
            <w:gridSpan w:val="6"/>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000 01 05 02 01 10 0000 510</w:t>
            </w:r>
          </w:p>
        </w:tc>
        <w:tc>
          <w:tcPr>
            <w:tcW w:w="1614"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-14 465 296,00</w:t>
            </w:r>
          </w:p>
        </w:tc>
        <w:tc>
          <w:tcPr>
            <w:tcW w:w="1701"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-12 627 332,00</w:t>
            </w:r>
          </w:p>
        </w:tc>
        <w:tc>
          <w:tcPr>
            <w:tcW w:w="2140"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-12 482 952,00</w:t>
            </w:r>
          </w:p>
        </w:tc>
      </w:tr>
      <w:tr w:rsidR="00A94D4A" w:rsidRPr="00410958" w:rsidTr="001F0BD6">
        <w:trPr>
          <w:gridAfter w:val="6"/>
          <w:wAfter w:w="6999" w:type="dxa"/>
          <w:trHeight w:val="300"/>
        </w:trPr>
        <w:tc>
          <w:tcPr>
            <w:tcW w:w="986" w:type="dxa"/>
            <w:tcBorders>
              <w:top w:val="nil"/>
              <w:left w:val="single" w:sz="4" w:space="0" w:color="auto"/>
              <w:bottom w:val="nil"/>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2759" w:type="dxa"/>
            <w:gridSpan w:val="4"/>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Уменьшение остатков средств бюджетов</w:t>
            </w:r>
          </w:p>
        </w:tc>
        <w:tc>
          <w:tcPr>
            <w:tcW w:w="1744" w:type="dxa"/>
            <w:gridSpan w:val="6"/>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 xml:space="preserve">000 01 05 00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0000 600</w:t>
            </w:r>
          </w:p>
        </w:tc>
        <w:tc>
          <w:tcPr>
            <w:tcW w:w="1614"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14 465 296,00</w:t>
            </w:r>
          </w:p>
        </w:tc>
        <w:tc>
          <w:tcPr>
            <w:tcW w:w="1701"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12 627 332,00</w:t>
            </w:r>
          </w:p>
        </w:tc>
        <w:tc>
          <w:tcPr>
            <w:tcW w:w="2140"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12 482 952,00</w:t>
            </w:r>
          </w:p>
        </w:tc>
      </w:tr>
      <w:tr w:rsidR="00A94D4A" w:rsidRPr="00410958" w:rsidTr="001F0BD6">
        <w:trPr>
          <w:gridAfter w:val="6"/>
          <w:wAfter w:w="6999" w:type="dxa"/>
          <w:trHeight w:val="300"/>
        </w:trPr>
        <w:tc>
          <w:tcPr>
            <w:tcW w:w="986" w:type="dxa"/>
            <w:vMerge w:val="restart"/>
            <w:tcBorders>
              <w:top w:val="nil"/>
              <w:left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2759" w:type="dxa"/>
            <w:gridSpan w:val="4"/>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Уменьшение прочих остатков средств бюджетов</w:t>
            </w:r>
          </w:p>
        </w:tc>
        <w:tc>
          <w:tcPr>
            <w:tcW w:w="1744" w:type="dxa"/>
            <w:gridSpan w:val="6"/>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 xml:space="preserve">000 01 05 02 00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0000 600</w:t>
            </w:r>
          </w:p>
        </w:tc>
        <w:tc>
          <w:tcPr>
            <w:tcW w:w="1614"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14 465 296,00</w:t>
            </w:r>
          </w:p>
        </w:tc>
        <w:tc>
          <w:tcPr>
            <w:tcW w:w="1701"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12 627 332,00</w:t>
            </w:r>
          </w:p>
        </w:tc>
        <w:tc>
          <w:tcPr>
            <w:tcW w:w="2140"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12 482 952,00</w:t>
            </w:r>
          </w:p>
        </w:tc>
      </w:tr>
      <w:tr w:rsidR="00A94D4A" w:rsidRPr="00410958" w:rsidTr="001F0BD6">
        <w:trPr>
          <w:gridAfter w:val="6"/>
          <w:wAfter w:w="6999" w:type="dxa"/>
          <w:trHeight w:val="300"/>
        </w:trPr>
        <w:tc>
          <w:tcPr>
            <w:tcW w:w="986" w:type="dxa"/>
            <w:vMerge/>
            <w:tcBorders>
              <w:left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2759" w:type="dxa"/>
            <w:gridSpan w:val="4"/>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Уменьшение прочих остатков денежных средств бюджетов</w:t>
            </w:r>
          </w:p>
        </w:tc>
        <w:tc>
          <w:tcPr>
            <w:tcW w:w="1744" w:type="dxa"/>
            <w:gridSpan w:val="6"/>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000 01 05 02 01 00 0000 610</w:t>
            </w:r>
          </w:p>
        </w:tc>
        <w:tc>
          <w:tcPr>
            <w:tcW w:w="1614"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14 465 296,00</w:t>
            </w:r>
          </w:p>
        </w:tc>
        <w:tc>
          <w:tcPr>
            <w:tcW w:w="1701"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12 627 332,00</w:t>
            </w:r>
          </w:p>
        </w:tc>
        <w:tc>
          <w:tcPr>
            <w:tcW w:w="2140"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12 482 952,00</w:t>
            </w:r>
          </w:p>
        </w:tc>
      </w:tr>
      <w:tr w:rsidR="00A94D4A" w:rsidRPr="00410958" w:rsidTr="001F0BD6">
        <w:trPr>
          <w:gridAfter w:val="6"/>
          <w:wAfter w:w="6999" w:type="dxa"/>
          <w:trHeight w:val="600"/>
        </w:trPr>
        <w:tc>
          <w:tcPr>
            <w:tcW w:w="986" w:type="dxa"/>
            <w:vMerge/>
            <w:tcBorders>
              <w:left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2759" w:type="dxa"/>
            <w:gridSpan w:val="4"/>
            <w:tcBorders>
              <w:top w:val="single" w:sz="4" w:space="0" w:color="auto"/>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 xml:space="preserve">Уменьшение прочих остатков денежных средств бюджетов сельских поселений </w:t>
            </w:r>
          </w:p>
        </w:tc>
        <w:tc>
          <w:tcPr>
            <w:tcW w:w="1744" w:type="dxa"/>
            <w:gridSpan w:val="6"/>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000 01 05 02 01 10 0000 610</w:t>
            </w:r>
          </w:p>
        </w:tc>
        <w:tc>
          <w:tcPr>
            <w:tcW w:w="1614"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14 465 296,00</w:t>
            </w:r>
          </w:p>
        </w:tc>
        <w:tc>
          <w:tcPr>
            <w:tcW w:w="1701" w:type="dxa"/>
            <w:gridSpan w:val="4"/>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12 627 332,00</w:t>
            </w:r>
          </w:p>
        </w:tc>
        <w:tc>
          <w:tcPr>
            <w:tcW w:w="2140" w:type="dxa"/>
            <w:gridSpan w:val="4"/>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12 482 952,00</w:t>
            </w:r>
          </w:p>
        </w:tc>
      </w:tr>
      <w:tr w:rsidR="00A94D4A" w:rsidRPr="00410958" w:rsidTr="001F0BD6">
        <w:trPr>
          <w:gridAfter w:val="6"/>
          <w:wAfter w:w="6999" w:type="dxa"/>
          <w:trHeight w:val="570"/>
        </w:trPr>
        <w:tc>
          <w:tcPr>
            <w:tcW w:w="986" w:type="dxa"/>
            <w:vMerge/>
            <w:tcBorders>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2759" w:type="dxa"/>
            <w:gridSpan w:val="4"/>
            <w:tcBorders>
              <w:top w:val="nil"/>
              <w:left w:val="nil"/>
              <w:bottom w:val="single" w:sz="4" w:space="0" w:color="auto"/>
              <w:right w:val="single" w:sz="4" w:space="0" w:color="auto"/>
            </w:tcBorders>
            <w:shd w:val="clear" w:color="auto" w:fill="auto"/>
            <w:vAlign w:val="bottom"/>
          </w:tcPr>
          <w:p w:rsidR="00A94D4A" w:rsidRPr="006900A2" w:rsidRDefault="00A94D4A" w:rsidP="001F0BD6">
            <w:pPr>
              <w:rPr>
                <w:rFonts w:ascii="Courier New" w:hAnsi="Courier New" w:cs="Courier New"/>
                <w:bCs/>
                <w:sz w:val="22"/>
                <w:szCs w:val="22"/>
              </w:rPr>
            </w:pPr>
            <w:r w:rsidRPr="006900A2">
              <w:rPr>
                <w:rFonts w:ascii="Courier New" w:hAnsi="Courier New" w:cs="Courier New"/>
                <w:bCs/>
                <w:sz w:val="22"/>
                <w:szCs w:val="22"/>
              </w:rPr>
              <w:t>Иные источники внутреннего финансирования дефицитов бюджетов</w:t>
            </w:r>
          </w:p>
        </w:tc>
        <w:tc>
          <w:tcPr>
            <w:tcW w:w="1744" w:type="dxa"/>
            <w:gridSpan w:val="6"/>
            <w:tcBorders>
              <w:top w:val="nil"/>
              <w:left w:val="nil"/>
              <w:bottom w:val="single" w:sz="4" w:space="0" w:color="auto"/>
              <w:right w:val="single" w:sz="4" w:space="0" w:color="auto"/>
            </w:tcBorders>
            <w:shd w:val="clear" w:color="auto" w:fill="auto"/>
            <w:noWrap/>
            <w:vAlign w:val="bottom"/>
          </w:tcPr>
          <w:p w:rsidR="00A94D4A" w:rsidRPr="006900A2" w:rsidRDefault="00A94D4A" w:rsidP="001F0BD6">
            <w:pPr>
              <w:rPr>
                <w:rFonts w:ascii="Courier New" w:hAnsi="Courier New" w:cs="Courier New"/>
                <w:bCs/>
                <w:sz w:val="22"/>
                <w:szCs w:val="22"/>
              </w:rPr>
            </w:pPr>
            <w:r w:rsidRPr="006900A2">
              <w:rPr>
                <w:rFonts w:ascii="Courier New" w:hAnsi="Courier New" w:cs="Courier New"/>
                <w:bCs/>
                <w:sz w:val="22"/>
                <w:szCs w:val="22"/>
              </w:rPr>
              <w:t xml:space="preserve">000 01 06 00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0000 000</w:t>
            </w:r>
          </w:p>
        </w:tc>
        <w:tc>
          <w:tcPr>
            <w:tcW w:w="1614"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0,00</w:t>
            </w:r>
          </w:p>
        </w:tc>
        <w:tc>
          <w:tcPr>
            <w:tcW w:w="1701"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0,00</w:t>
            </w:r>
          </w:p>
        </w:tc>
        <w:tc>
          <w:tcPr>
            <w:tcW w:w="2140" w:type="dxa"/>
            <w:gridSpan w:val="4"/>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0,00</w:t>
            </w:r>
          </w:p>
        </w:tc>
      </w:tr>
      <w:tr w:rsidR="00A94D4A" w:rsidRPr="00410958" w:rsidTr="001F0BD6">
        <w:tblPrEx>
          <w:tblLook w:val="0000"/>
        </w:tblPrEx>
        <w:trPr>
          <w:gridAfter w:val="1"/>
          <w:wAfter w:w="236" w:type="dxa"/>
          <w:trHeight w:val="255"/>
        </w:trPr>
        <w:tc>
          <w:tcPr>
            <w:tcW w:w="4254" w:type="dxa"/>
            <w:gridSpan w:val="7"/>
            <w:tcBorders>
              <w:top w:val="nil"/>
              <w:left w:val="nil"/>
              <w:bottom w:val="nil"/>
              <w:right w:val="nil"/>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900" w:type="dxa"/>
            <w:gridSpan w:val="2"/>
            <w:tcBorders>
              <w:top w:val="nil"/>
              <w:left w:val="nil"/>
              <w:bottom w:val="nil"/>
              <w:right w:val="nil"/>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1648" w:type="dxa"/>
            <w:gridSpan w:val="4"/>
            <w:tcBorders>
              <w:top w:val="nil"/>
              <w:left w:val="nil"/>
              <w:bottom w:val="nil"/>
              <w:right w:val="nil"/>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4236" w:type="dxa"/>
            <w:gridSpan w:val="10"/>
            <w:tcBorders>
              <w:top w:val="nil"/>
              <w:left w:val="nil"/>
              <w:bottom w:val="nil"/>
              <w:right w:val="nil"/>
            </w:tcBorders>
            <w:shd w:val="clear" w:color="auto" w:fill="auto"/>
            <w:noWrap/>
            <w:vAlign w:val="bottom"/>
          </w:tcPr>
          <w:p w:rsidR="00A94D4A" w:rsidRDefault="00A94D4A" w:rsidP="001F0BD6">
            <w:pPr>
              <w:rPr>
                <w:rFonts w:ascii="Courier New" w:hAnsi="Courier New" w:cs="Courier New"/>
                <w:sz w:val="22"/>
                <w:szCs w:val="22"/>
              </w:rPr>
            </w:pPr>
          </w:p>
          <w:p w:rsidR="00A94D4A" w:rsidRDefault="00A94D4A" w:rsidP="001F0BD6">
            <w:pPr>
              <w:rPr>
                <w:rFonts w:ascii="Courier New" w:hAnsi="Courier New" w:cs="Courier New"/>
                <w:sz w:val="22"/>
                <w:szCs w:val="22"/>
              </w:rPr>
            </w:pPr>
            <w:r w:rsidRPr="00410958">
              <w:rPr>
                <w:rFonts w:ascii="Courier New" w:hAnsi="Courier New" w:cs="Courier New"/>
                <w:sz w:val="22"/>
                <w:szCs w:val="22"/>
              </w:rPr>
              <w:t xml:space="preserve">Приложение №4к решению </w:t>
            </w:r>
          </w:p>
          <w:p w:rsidR="00A94D4A" w:rsidRDefault="00A94D4A" w:rsidP="001F0BD6">
            <w:pPr>
              <w:rPr>
                <w:rFonts w:ascii="Courier New" w:hAnsi="Courier New" w:cs="Courier New"/>
                <w:sz w:val="22"/>
                <w:szCs w:val="22"/>
              </w:rPr>
            </w:pPr>
            <w:r w:rsidRPr="00410958">
              <w:rPr>
                <w:rFonts w:ascii="Courier New" w:hAnsi="Courier New" w:cs="Courier New"/>
                <w:sz w:val="22"/>
                <w:szCs w:val="22"/>
              </w:rPr>
              <w:t>Думы №</w:t>
            </w:r>
            <w:r>
              <w:rPr>
                <w:rFonts w:ascii="Courier New" w:hAnsi="Courier New" w:cs="Courier New"/>
                <w:sz w:val="22"/>
                <w:szCs w:val="22"/>
              </w:rPr>
              <w:t xml:space="preserve"> от </w:t>
            </w:r>
            <w:r w:rsidRPr="00410958">
              <w:rPr>
                <w:rFonts w:ascii="Courier New" w:hAnsi="Courier New" w:cs="Courier New"/>
                <w:sz w:val="22"/>
                <w:szCs w:val="22"/>
              </w:rPr>
              <w:t>.</w:t>
            </w:r>
            <w:r>
              <w:rPr>
                <w:rFonts w:ascii="Courier New" w:hAnsi="Courier New" w:cs="Courier New"/>
                <w:sz w:val="22"/>
                <w:szCs w:val="22"/>
              </w:rPr>
              <w:t>11</w:t>
            </w:r>
            <w:r w:rsidRPr="00410958">
              <w:rPr>
                <w:rFonts w:ascii="Courier New" w:hAnsi="Courier New" w:cs="Courier New"/>
                <w:sz w:val="22"/>
                <w:szCs w:val="22"/>
              </w:rPr>
              <w:t>.2020 г</w:t>
            </w:r>
          </w:p>
          <w:p w:rsidR="00A94D4A" w:rsidRDefault="00A94D4A" w:rsidP="001F0BD6">
            <w:pPr>
              <w:rPr>
                <w:rFonts w:ascii="Courier New" w:hAnsi="Courier New" w:cs="Courier New"/>
                <w:sz w:val="22"/>
                <w:szCs w:val="22"/>
              </w:rPr>
            </w:pPr>
            <w:r w:rsidRPr="00410958">
              <w:rPr>
                <w:rFonts w:ascii="Courier New" w:hAnsi="Courier New" w:cs="Courier New"/>
                <w:sz w:val="22"/>
                <w:szCs w:val="22"/>
              </w:rPr>
              <w:t xml:space="preserve">О бюджете </w:t>
            </w:r>
            <w:proofErr w:type="gramStart"/>
            <w:r w:rsidRPr="00410958">
              <w:rPr>
                <w:rFonts w:ascii="Courier New" w:hAnsi="Courier New" w:cs="Courier New"/>
                <w:sz w:val="22"/>
                <w:szCs w:val="22"/>
              </w:rPr>
              <w:t>муниципального</w:t>
            </w:r>
            <w:proofErr w:type="gramEnd"/>
          </w:p>
          <w:p w:rsidR="00A94D4A" w:rsidRDefault="00A94D4A" w:rsidP="001F0BD6">
            <w:pPr>
              <w:rPr>
                <w:rFonts w:ascii="Courier New" w:hAnsi="Courier New" w:cs="Courier New"/>
                <w:sz w:val="22"/>
                <w:szCs w:val="22"/>
              </w:rPr>
            </w:pPr>
            <w:r w:rsidRPr="00410958">
              <w:rPr>
                <w:rFonts w:ascii="Courier New" w:hAnsi="Courier New" w:cs="Courier New"/>
                <w:sz w:val="22"/>
                <w:szCs w:val="22"/>
              </w:rPr>
              <w:t>образования Захальское"</w:t>
            </w:r>
          </w:p>
          <w:p w:rsidR="00A94D4A" w:rsidRDefault="00A94D4A" w:rsidP="001F0BD6">
            <w:pPr>
              <w:rPr>
                <w:rFonts w:ascii="Courier New" w:hAnsi="Courier New" w:cs="Courier New"/>
                <w:sz w:val="22"/>
                <w:szCs w:val="22"/>
              </w:rPr>
            </w:pPr>
            <w:r w:rsidRPr="00410958">
              <w:rPr>
                <w:rFonts w:ascii="Courier New" w:hAnsi="Courier New" w:cs="Courier New"/>
                <w:sz w:val="22"/>
                <w:szCs w:val="22"/>
              </w:rPr>
              <w:t xml:space="preserve">на </w:t>
            </w:r>
            <w:smartTag w:uri="urn:schemas-microsoft-com:office:smarttags" w:element="metricconverter">
              <w:smartTagPr>
                <w:attr w:name="ProductID" w:val="2021 г"/>
              </w:smartTagPr>
              <w:r w:rsidRPr="00410958">
                <w:rPr>
                  <w:rFonts w:ascii="Courier New" w:hAnsi="Courier New" w:cs="Courier New"/>
                  <w:sz w:val="22"/>
                  <w:szCs w:val="22"/>
                </w:rPr>
                <w:t>2021 г</w:t>
              </w:r>
            </w:smartTag>
            <w:r w:rsidRPr="00410958">
              <w:rPr>
                <w:rFonts w:ascii="Courier New" w:hAnsi="Courier New" w:cs="Courier New"/>
                <w:sz w:val="22"/>
                <w:szCs w:val="22"/>
              </w:rPr>
              <w:t>. и плановый</w:t>
            </w:r>
          </w:p>
          <w:p w:rsidR="00A94D4A" w:rsidRDefault="00A94D4A" w:rsidP="001F0BD6">
            <w:pPr>
              <w:rPr>
                <w:rFonts w:ascii="Courier New" w:hAnsi="Courier New" w:cs="Courier New"/>
                <w:sz w:val="22"/>
                <w:szCs w:val="22"/>
              </w:rPr>
            </w:pPr>
            <w:r w:rsidRPr="00410958">
              <w:rPr>
                <w:rFonts w:ascii="Courier New" w:hAnsi="Courier New" w:cs="Courier New"/>
                <w:sz w:val="22"/>
                <w:szCs w:val="22"/>
              </w:rPr>
              <w:t xml:space="preserve">период 2022-2023 </w:t>
            </w:r>
            <w:proofErr w:type="spellStart"/>
            <w:proofErr w:type="gramStart"/>
            <w:r w:rsidRPr="00410958">
              <w:rPr>
                <w:rFonts w:ascii="Courier New" w:hAnsi="Courier New" w:cs="Courier New"/>
                <w:sz w:val="22"/>
                <w:szCs w:val="22"/>
              </w:rPr>
              <w:t>гг</w:t>
            </w:r>
            <w:proofErr w:type="spellEnd"/>
            <w:proofErr w:type="gramEnd"/>
            <w:r w:rsidRPr="00410958">
              <w:rPr>
                <w:rFonts w:ascii="Courier New" w:hAnsi="Courier New" w:cs="Courier New"/>
                <w:sz w:val="22"/>
                <w:szCs w:val="22"/>
              </w:rPr>
              <w:t>"</w:t>
            </w:r>
          </w:p>
          <w:p w:rsidR="00A94D4A" w:rsidRDefault="00A94D4A" w:rsidP="001F0BD6">
            <w:pPr>
              <w:rPr>
                <w:rFonts w:ascii="Courier New" w:hAnsi="Courier New" w:cs="Courier New"/>
                <w:sz w:val="22"/>
                <w:szCs w:val="22"/>
              </w:rPr>
            </w:pPr>
          </w:p>
          <w:p w:rsidR="00A94D4A" w:rsidRPr="00410958" w:rsidRDefault="00A94D4A" w:rsidP="001F0BD6">
            <w:pPr>
              <w:rPr>
                <w:rFonts w:ascii="Courier New" w:hAnsi="Courier New" w:cs="Courier New"/>
                <w:sz w:val="22"/>
                <w:szCs w:val="22"/>
              </w:rPr>
            </w:pPr>
          </w:p>
        </w:tc>
        <w:tc>
          <w:tcPr>
            <w:tcW w:w="720" w:type="dxa"/>
            <w:tcBorders>
              <w:top w:val="nil"/>
              <w:left w:val="nil"/>
              <w:bottom w:val="nil"/>
              <w:right w:val="nil"/>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5949" w:type="dxa"/>
            <w:gridSpan w:val="3"/>
            <w:tcBorders>
              <w:top w:val="nil"/>
              <w:left w:val="nil"/>
              <w:bottom w:val="nil"/>
              <w:right w:val="nil"/>
            </w:tcBorders>
            <w:shd w:val="clear" w:color="auto" w:fill="auto"/>
            <w:noWrap/>
            <w:vAlign w:val="bottom"/>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trHeight w:val="435"/>
        </w:trPr>
        <w:tc>
          <w:tcPr>
            <w:tcW w:w="17943" w:type="dxa"/>
            <w:gridSpan w:val="28"/>
            <w:tcBorders>
              <w:top w:val="nil"/>
              <w:left w:val="nil"/>
              <w:bottom w:val="nil"/>
              <w:right w:val="nil"/>
            </w:tcBorders>
            <w:shd w:val="clear" w:color="auto" w:fill="auto"/>
            <w:noWrap/>
            <w:vAlign w:val="bottom"/>
          </w:tcPr>
          <w:p w:rsidR="00A94D4A" w:rsidRDefault="00A94D4A" w:rsidP="001F0BD6">
            <w:pPr>
              <w:rPr>
                <w:rFonts w:ascii="Arial" w:hAnsi="Arial" w:cs="Arial"/>
                <w:b/>
                <w:bCs/>
                <w:sz w:val="30"/>
                <w:szCs w:val="30"/>
              </w:rPr>
            </w:pPr>
            <w:r w:rsidRPr="002573C1">
              <w:rPr>
                <w:rFonts w:ascii="Arial" w:hAnsi="Arial" w:cs="Arial"/>
                <w:b/>
                <w:bCs/>
                <w:sz w:val="30"/>
                <w:szCs w:val="30"/>
              </w:rPr>
              <w:t xml:space="preserve">ВЕДОМСТВЕННАЯ СТРУКТУРА РАСХОДОВ БЮДЖЕТА </w:t>
            </w:r>
          </w:p>
          <w:p w:rsidR="00A94D4A" w:rsidRPr="002573C1" w:rsidRDefault="00A94D4A" w:rsidP="001F0BD6">
            <w:pPr>
              <w:rPr>
                <w:rFonts w:ascii="Arial" w:hAnsi="Arial" w:cs="Arial"/>
                <w:b/>
                <w:bCs/>
                <w:sz w:val="30"/>
                <w:szCs w:val="30"/>
              </w:rPr>
            </w:pPr>
            <w:r w:rsidRPr="002573C1">
              <w:rPr>
                <w:rFonts w:ascii="Arial" w:hAnsi="Arial" w:cs="Arial"/>
                <w:b/>
                <w:bCs/>
                <w:sz w:val="30"/>
                <w:szCs w:val="30"/>
              </w:rPr>
              <w:t>МУНИЦИПАЛЬНОГО ОБРАЗОВАНИЯ</w:t>
            </w:r>
          </w:p>
          <w:p w:rsidR="00A94D4A" w:rsidRPr="00410958" w:rsidRDefault="00A94D4A" w:rsidP="001F0BD6">
            <w:pPr>
              <w:rPr>
                <w:rFonts w:ascii="Courier New" w:hAnsi="Courier New" w:cs="Courier New"/>
                <w:b/>
                <w:bCs/>
                <w:sz w:val="22"/>
                <w:szCs w:val="22"/>
              </w:rPr>
            </w:pPr>
            <w:r w:rsidRPr="002573C1">
              <w:rPr>
                <w:rFonts w:ascii="Arial" w:hAnsi="Arial" w:cs="Arial"/>
                <w:b/>
                <w:bCs/>
                <w:sz w:val="30"/>
                <w:szCs w:val="30"/>
              </w:rPr>
              <w:t xml:space="preserve">"ЗАХАЛЬСКОЕ" НА </w:t>
            </w:r>
            <w:smartTag w:uri="urn:schemas-microsoft-com:office:smarttags" w:element="metricconverter">
              <w:smartTagPr>
                <w:attr w:name="ProductID" w:val="2021 г"/>
              </w:smartTagPr>
              <w:r w:rsidRPr="002573C1">
                <w:rPr>
                  <w:rFonts w:ascii="Arial" w:hAnsi="Arial" w:cs="Arial"/>
                  <w:b/>
                  <w:bCs/>
                  <w:sz w:val="30"/>
                  <w:szCs w:val="30"/>
                </w:rPr>
                <w:t>2021 г</w:t>
              </w:r>
            </w:smartTag>
            <w:proofErr w:type="gramStart"/>
            <w:r w:rsidRPr="002573C1">
              <w:rPr>
                <w:rFonts w:ascii="Arial" w:hAnsi="Arial" w:cs="Arial"/>
                <w:b/>
                <w:bCs/>
                <w:sz w:val="30"/>
                <w:szCs w:val="30"/>
              </w:rPr>
              <w:t>.И</w:t>
            </w:r>
            <w:proofErr w:type="gramEnd"/>
            <w:r w:rsidRPr="002573C1">
              <w:rPr>
                <w:rFonts w:ascii="Arial" w:hAnsi="Arial" w:cs="Arial"/>
                <w:b/>
                <w:bCs/>
                <w:sz w:val="30"/>
                <w:szCs w:val="30"/>
              </w:rPr>
              <w:t xml:space="preserve"> ПЛАНОВЫЙ ПЕРИОД 2022-2023 ГГ.</w:t>
            </w:r>
          </w:p>
        </w:tc>
      </w:tr>
      <w:tr w:rsidR="00A94D4A" w:rsidRPr="00410958" w:rsidTr="001F0BD6">
        <w:tblPrEx>
          <w:tblLook w:val="0000"/>
        </w:tblPrEx>
        <w:trPr>
          <w:gridAfter w:val="2"/>
          <w:wAfter w:w="360" w:type="dxa"/>
          <w:trHeight w:val="255"/>
        </w:trPr>
        <w:tc>
          <w:tcPr>
            <w:tcW w:w="3075" w:type="dxa"/>
            <w:gridSpan w:val="4"/>
            <w:tcBorders>
              <w:top w:val="single" w:sz="4" w:space="0" w:color="auto"/>
              <w:left w:val="single" w:sz="4" w:space="0" w:color="auto"/>
              <w:bottom w:val="nil"/>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b/>
                <w:bCs/>
                <w:sz w:val="22"/>
                <w:szCs w:val="22"/>
              </w:rPr>
            </w:pPr>
          </w:p>
        </w:tc>
        <w:tc>
          <w:tcPr>
            <w:tcW w:w="4320" w:type="dxa"/>
            <w:gridSpan w:val="11"/>
            <w:tcBorders>
              <w:top w:val="single" w:sz="4" w:space="0" w:color="auto"/>
              <w:left w:val="nil"/>
              <w:bottom w:val="single" w:sz="4" w:space="0" w:color="auto"/>
              <w:right w:val="single" w:sz="4" w:space="0" w:color="000000"/>
            </w:tcBorders>
            <w:shd w:val="clear" w:color="auto" w:fill="auto"/>
            <w:noWrap/>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Коды ведомственной классификации</w:t>
            </w:r>
          </w:p>
        </w:tc>
        <w:tc>
          <w:tcPr>
            <w:tcW w:w="10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A94D4A" w:rsidRPr="00B534ED" w:rsidRDefault="00A94D4A" w:rsidP="001F0BD6">
            <w:pPr>
              <w:jc w:val="center"/>
              <w:rPr>
                <w:rFonts w:ascii="Courier New" w:hAnsi="Courier New" w:cs="Courier New"/>
                <w:bCs/>
                <w:sz w:val="22"/>
                <w:szCs w:val="22"/>
              </w:rPr>
            </w:pPr>
            <w:smartTag w:uri="urn:schemas-microsoft-com:office:smarttags" w:element="metricconverter">
              <w:smartTagPr>
                <w:attr w:name="ProductID" w:val="2021 г"/>
              </w:smartTagPr>
              <w:r w:rsidRPr="00B534ED">
                <w:rPr>
                  <w:rFonts w:ascii="Courier New" w:hAnsi="Courier New" w:cs="Courier New"/>
                  <w:bCs/>
                  <w:sz w:val="22"/>
                  <w:szCs w:val="22"/>
                </w:rPr>
                <w:t>2021 г</w:t>
              </w:r>
            </w:smartTag>
            <w:r w:rsidRPr="00B534ED">
              <w:rPr>
                <w:rFonts w:ascii="Courier New" w:hAnsi="Courier New" w:cs="Courier New"/>
                <w:bCs/>
                <w:sz w:val="22"/>
                <w:szCs w:val="22"/>
              </w:rPr>
              <w:t>.</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A94D4A" w:rsidRPr="00B534ED" w:rsidRDefault="00A94D4A" w:rsidP="001F0BD6">
            <w:pPr>
              <w:jc w:val="center"/>
              <w:rPr>
                <w:rFonts w:ascii="Courier New" w:hAnsi="Courier New" w:cs="Courier New"/>
                <w:bCs/>
                <w:sz w:val="22"/>
                <w:szCs w:val="22"/>
              </w:rPr>
            </w:pPr>
            <w:smartTag w:uri="urn:schemas-microsoft-com:office:smarttags" w:element="metricconverter">
              <w:smartTagPr>
                <w:attr w:name="ProductID" w:val="2022 г"/>
              </w:smartTagPr>
              <w:r w:rsidRPr="00B534ED">
                <w:rPr>
                  <w:rFonts w:ascii="Courier New" w:hAnsi="Courier New" w:cs="Courier New"/>
                  <w:bCs/>
                  <w:sz w:val="22"/>
                  <w:szCs w:val="22"/>
                </w:rPr>
                <w:t>2022 г</w:t>
              </w:r>
            </w:smartTag>
            <w:r w:rsidRPr="00B534ED">
              <w:rPr>
                <w:rFonts w:ascii="Courier New" w:hAnsi="Courier New" w:cs="Courier New"/>
                <w:bCs/>
                <w:sz w:val="22"/>
                <w:szCs w:val="22"/>
              </w:rPr>
              <w:t>.</w:t>
            </w:r>
          </w:p>
        </w:tc>
        <w:tc>
          <w:tcPr>
            <w:tcW w:w="9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A94D4A" w:rsidRPr="00B534ED" w:rsidRDefault="00A94D4A" w:rsidP="001F0BD6">
            <w:pPr>
              <w:jc w:val="center"/>
              <w:rPr>
                <w:rFonts w:ascii="Courier New" w:hAnsi="Courier New" w:cs="Courier New"/>
                <w:bCs/>
                <w:sz w:val="22"/>
                <w:szCs w:val="22"/>
              </w:rPr>
            </w:pPr>
            <w:smartTag w:uri="urn:schemas-microsoft-com:office:smarttags" w:element="metricconverter">
              <w:smartTagPr>
                <w:attr w:name="ProductID" w:val="2023 г"/>
              </w:smartTagPr>
              <w:r w:rsidRPr="00B534ED">
                <w:rPr>
                  <w:rFonts w:ascii="Courier New" w:hAnsi="Courier New" w:cs="Courier New"/>
                  <w:bCs/>
                  <w:sz w:val="22"/>
                  <w:szCs w:val="22"/>
                </w:rPr>
                <w:t>2023 г</w:t>
              </w:r>
            </w:smartTag>
            <w:r w:rsidRPr="00B534ED">
              <w:rPr>
                <w:rFonts w:ascii="Courier New" w:hAnsi="Courier New" w:cs="Courier New"/>
                <w:bCs/>
                <w:sz w:val="22"/>
                <w:szCs w:val="22"/>
              </w:rPr>
              <w:t>.</w:t>
            </w:r>
          </w:p>
        </w:tc>
        <w:tc>
          <w:tcPr>
            <w:tcW w:w="7252" w:type="dxa"/>
            <w:gridSpan w:val="4"/>
            <w:vAlign w:val="center"/>
          </w:tcPr>
          <w:p w:rsidR="00A94D4A" w:rsidRPr="00410958" w:rsidRDefault="00A94D4A" w:rsidP="001F0BD6">
            <w:pPr>
              <w:rPr>
                <w:rFonts w:ascii="Courier New" w:hAnsi="Courier New" w:cs="Courier New"/>
                <w:sz w:val="22"/>
                <w:szCs w:val="22"/>
              </w:rPr>
            </w:pPr>
          </w:p>
        </w:tc>
        <w:tc>
          <w:tcPr>
            <w:tcW w:w="236" w:type="dxa"/>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7"/>
          <w:wAfter w:w="7848" w:type="dxa"/>
          <w:trHeight w:val="780"/>
        </w:trPr>
        <w:tc>
          <w:tcPr>
            <w:tcW w:w="3075" w:type="dxa"/>
            <w:gridSpan w:val="4"/>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Наименование</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глава</w:t>
            </w:r>
          </w:p>
        </w:tc>
        <w:tc>
          <w:tcPr>
            <w:tcW w:w="720" w:type="dxa"/>
            <w:gridSpan w:val="2"/>
            <w:tcBorders>
              <w:top w:val="nil"/>
              <w:left w:val="nil"/>
              <w:bottom w:val="single" w:sz="4" w:space="0" w:color="auto"/>
              <w:right w:val="single" w:sz="4" w:space="0" w:color="auto"/>
            </w:tcBorders>
            <w:shd w:val="clear" w:color="auto" w:fill="auto"/>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раздел</w:t>
            </w:r>
          </w:p>
        </w:tc>
        <w:tc>
          <w:tcPr>
            <w:tcW w:w="900" w:type="dxa"/>
            <w:gridSpan w:val="2"/>
            <w:tcBorders>
              <w:top w:val="nil"/>
              <w:left w:val="nil"/>
              <w:bottom w:val="single" w:sz="4" w:space="0" w:color="auto"/>
              <w:right w:val="single" w:sz="4" w:space="0" w:color="auto"/>
            </w:tcBorders>
            <w:shd w:val="clear" w:color="auto" w:fill="auto"/>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подраздел</w:t>
            </w:r>
          </w:p>
        </w:tc>
        <w:tc>
          <w:tcPr>
            <w:tcW w:w="1080" w:type="dxa"/>
            <w:gridSpan w:val="2"/>
            <w:tcBorders>
              <w:top w:val="nil"/>
              <w:left w:val="nil"/>
              <w:bottom w:val="single" w:sz="4" w:space="0" w:color="auto"/>
              <w:right w:val="single" w:sz="4" w:space="0" w:color="auto"/>
            </w:tcBorders>
            <w:shd w:val="clear" w:color="auto" w:fill="auto"/>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целевая статья расходов</w:t>
            </w:r>
          </w:p>
        </w:tc>
        <w:tc>
          <w:tcPr>
            <w:tcW w:w="900" w:type="dxa"/>
            <w:gridSpan w:val="3"/>
            <w:tcBorders>
              <w:top w:val="nil"/>
              <w:left w:val="nil"/>
              <w:bottom w:val="single" w:sz="4" w:space="0" w:color="auto"/>
              <w:right w:val="nil"/>
            </w:tcBorders>
            <w:shd w:val="clear" w:color="auto" w:fill="auto"/>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вид расходов</w:t>
            </w:r>
          </w:p>
        </w:tc>
        <w:tc>
          <w:tcPr>
            <w:tcW w:w="1080" w:type="dxa"/>
            <w:gridSpan w:val="2"/>
            <w:vMerge/>
            <w:tcBorders>
              <w:top w:val="single" w:sz="4" w:space="0" w:color="auto"/>
              <w:left w:val="single" w:sz="4" w:space="0" w:color="auto"/>
              <w:bottom w:val="single" w:sz="4" w:space="0" w:color="000000"/>
              <w:right w:val="single" w:sz="4" w:space="0" w:color="auto"/>
            </w:tcBorders>
            <w:vAlign w:val="center"/>
          </w:tcPr>
          <w:p w:rsidR="00A94D4A" w:rsidRPr="00B534ED" w:rsidRDefault="00A94D4A" w:rsidP="001F0BD6">
            <w:pPr>
              <w:rPr>
                <w:rFonts w:ascii="Courier New" w:hAnsi="Courier New" w:cs="Courier New"/>
                <w:bCs/>
                <w:sz w:val="22"/>
                <w:szCs w:val="22"/>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tcPr>
          <w:p w:rsidR="00A94D4A" w:rsidRPr="00B534ED" w:rsidRDefault="00A94D4A" w:rsidP="001F0BD6">
            <w:pPr>
              <w:rPr>
                <w:rFonts w:ascii="Courier New" w:hAnsi="Courier New" w:cs="Courier New"/>
                <w:bCs/>
                <w:sz w:val="22"/>
                <w:szCs w:val="22"/>
              </w:rPr>
            </w:pPr>
          </w:p>
        </w:tc>
        <w:tc>
          <w:tcPr>
            <w:tcW w:w="900" w:type="dxa"/>
            <w:gridSpan w:val="2"/>
            <w:vMerge/>
            <w:tcBorders>
              <w:top w:val="single" w:sz="4" w:space="0" w:color="auto"/>
              <w:left w:val="single" w:sz="4" w:space="0" w:color="auto"/>
              <w:bottom w:val="single" w:sz="4" w:space="0" w:color="000000"/>
              <w:right w:val="single" w:sz="4" w:space="0" w:color="auto"/>
            </w:tcBorders>
            <w:vAlign w:val="center"/>
          </w:tcPr>
          <w:p w:rsidR="00A94D4A" w:rsidRPr="00B534ED" w:rsidRDefault="00A94D4A" w:rsidP="001F0BD6">
            <w:pPr>
              <w:rPr>
                <w:rFonts w:ascii="Courier New" w:hAnsi="Courier New" w:cs="Courier New"/>
                <w:bCs/>
                <w:sz w:val="22"/>
                <w:szCs w:val="22"/>
              </w:rPr>
            </w:pPr>
          </w:p>
        </w:tc>
      </w:tr>
      <w:tr w:rsidR="00A94D4A" w:rsidRPr="00410958" w:rsidTr="001F0BD6">
        <w:tblPrEx>
          <w:tblLook w:val="0000"/>
        </w:tblPrEx>
        <w:trPr>
          <w:gridAfter w:val="7"/>
          <w:wAfter w:w="7848" w:type="dxa"/>
          <w:trHeight w:val="495"/>
        </w:trPr>
        <w:tc>
          <w:tcPr>
            <w:tcW w:w="3075" w:type="dxa"/>
            <w:gridSpan w:val="4"/>
            <w:tcBorders>
              <w:top w:val="nil"/>
              <w:left w:val="single" w:sz="4" w:space="0" w:color="auto"/>
              <w:bottom w:val="single" w:sz="4" w:space="0" w:color="auto"/>
              <w:right w:val="single" w:sz="4" w:space="0" w:color="auto"/>
            </w:tcBorders>
            <w:shd w:val="clear" w:color="auto" w:fill="auto"/>
            <w:vAlign w:val="bottom"/>
          </w:tcPr>
          <w:p w:rsidR="00A94D4A" w:rsidRPr="00B534ED" w:rsidRDefault="00A94D4A" w:rsidP="001F0BD6">
            <w:pPr>
              <w:rPr>
                <w:rFonts w:ascii="Courier New" w:hAnsi="Courier New" w:cs="Courier New"/>
                <w:bCs/>
                <w:sz w:val="22"/>
                <w:szCs w:val="22"/>
              </w:rPr>
            </w:pPr>
            <w:r>
              <w:rPr>
                <w:rFonts w:ascii="Courier New" w:hAnsi="Courier New" w:cs="Courier New"/>
                <w:bCs/>
                <w:sz w:val="22"/>
                <w:szCs w:val="22"/>
              </w:rPr>
              <w:t>Администрация М</w:t>
            </w:r>
            <w:proofErr w:type="gramStart"/>
            <w:r>
              <w:rPr>
                <w:rFonts w:ascii="Courier New" w:hAnsi="Courier New" w:cs="Courier New"/>
                <w:bCs/>
                <w:sz w:val="22"/>
                <w:szCs w:val="22"/>
              </w:rPr>
              <w:t>О</w:t>
            </w:r>
            <w:r w:rsidRPr="00B534ED">
              <w:rPr>
                <w:rFonts w:ascii="Courier New" w:hAnsi="Courier New" w:cs="Courier New"/>
                <w:bCs/>
                <w:sz w:val="22"/>
                <w:szCs w:val="22"/>
              </w:rPr>
              <w:t>"</w:t>
            </w:r>
            <w:proofErr w:type="gramEnd"/>
            <w:r w:rsidRPr="00B534ED">
              <w:rPr>
                <w:rFonts w:ascii="Courier New" w:hAnsi="Courier New" w:cs="Courier New"/>
                <w:bCs/>
                <w:sz w:val="22"/>
                <w:szCs w:val="22"/>
              </w:rPr>
              <w:t>Захальское"</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B534ED" w:rsidRDefault="00A94D4A" w:rsidP="001F0BD6">
            <w:pPr>
              <w:jc w:val="center"/>
              <w:rPr>
                <w:rFonts w:ascii="Courier New" w:hAnsi="Courier New" w:cs="Courier New"/>
                <w:bCs/>
                <w:sz w:val="22"/>
                <w:szCs w:val="22"/>
              </w:rPr>
            </w:pPr>
            <w:r w:rsidRPr="00B534ED">
              <w:rPr>
                <w:rFonts w:ascii="Courier New" w:hAnsi="Courier New" w:cs="Courier New"/>
                <w:bCs/>
                <w:sz w:val="22"/>
                <w:szCs w:val="22"/>
              </w:rPr>
              <w:t>О26</w:t>
            </w:r>
          </w:p>
        </w:tc>
        <w:tc>
          <w:tcPr>
            <w:tcW w:w="720" w:type="dxa"/>
            <w:gridSpan w:val="2"/>
            <w:tcBorders>
              <w:top w:val="nil"/>
              <w:left w:val="nil"/>
              <w:bottom w:val="single" w:sz="4" w:space="0" w:color="auto"/>
              <w:right w:val="nil"/>
            </w:tcBorders>
            <w:shd w:val="clear" w:color="auto" w:fill="auto"/>
            <w:noWrap/>
            <w:vAlign w:val="bottom"/>
          </w:tcPr>
          <w:p w:rsidR="00A94D4A" w:rsidRPr="00B534ED" w:rsidRDefault="00A94D4A" w:rsidP="001F0BD6">
            <w:pPr>
              <w:rPr>
                <w:rFonts w:ascii="Courier New" w:hAnsi="Courier New" w:cs="Courier New"/>
                <w:bCs/>
                <w:sz w:val="22"/>
                <w:szCs w:val="22"/>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B534ED" w:rsidRDefault="00A94D4A" w:rsidP="001F0BD6">
            <w:pPr>
              <w:rPr>
                <w:rFonts w:ascii="Courier New" w:hAnsi="Courier New" w:cs="Courier New"/>
                <w:bCs/>
                <w:sz w:val="22"/>
                <w:szCs w:val="22"/>
              </w:rPr>
            </w:pPr>
          </w:p>
        </w:tc>
        <w:tc>
          <w:tcPr>
            <w:tcW w:w="1080" w:type="dxa"/>
            <w:gridSpan w:val="2"/>
            <w:tcBorders>
              <w:top w:val="nil"/>
              <w:left w:val="nil"/>
              <w:bottom w:val="single" w:sz="4" w:space="0" w:color="auto"/>
              <w:right w:val="nil"/>
            </w:tcBorders>
            <w:shd w:val="clear" w:color="auto" w:fill="auto"/>
            <w:noWrap/>
            <w:vAlign w:val="bottom"/>
          </w:tcPr>
          <w:p w:rsidR="00A94D4A" w:rsidRPr="00B534ED" w:rsidRDefault="00A94D4A" w:rsidP="001F0BD6">
            <w:pPr>
              <w:rPr>
                <w:rFonts w:ascii="Courier New" w:hAnsi="Courier New" w:cs="Courier New"/>
                <w:bCs/>
                <w:sz w:val="22"/>
                <w:szCs w:val="22"/>
              </w:rPr>
            </w:pPr>
          </w:p>
        </w:tc>
        <w:tc>
          <w:tcPr>
            <w:tcW w:w="900" w:type="dxa"/>
            <w:gridSpan w:val="3"/>
            <w:tcBorders>
              <w:top w:val="nil"/>
              <w:left w:val="single" w:sz="4" w:space="0" w:color="auto"/>
              <w:bottom w:val="single" w:sz="4" w:space="0" w:color="auto"/>
              <w:right w:val="single" w:sz="4" w:space="0" w:color="auto"/>
            </w:tcBorders>
            <w:shd w:val="clear" w:color="auto" w:fill="auto"/>
            <w:noWrap/>
            <w:vAlign w:val="bottom"/>
          </w:tcPr>
          <w:p w:rsidR="00A94D4A" w:rsidRPr="00B534ED" w:rsidRDefault="00A94D4A" w:rsidP="001F0BD6">
            <w:pPr>
              <w:rPr>
                <w:rFonts w:ascii="Courier New" w:hAnsi="Courier New" w:cs="Courier New"/>
                <w:bCs/>
                <w:sz w:val="22"/>
                <w:szCs w:val="22"/>
              </w:rPr>
            </w:pP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B534ED" w:rsidRDefault="00A94D4A" w:rsidP="001F0BD6">
            <w:pPr>
              <w:jc w:val="right"/>
              <w:rPr>
                <w:rFonts w:ascii="Courier New" w:hAnsi="Courier New" w:cs="Courier New"/>
                <w:bCs/>
                <w:sz w:val="22"/>
                <w:szCs w:val="22"/>
              </w:rPr>
            </w:pPr>
            <w:r w:rsidRPr="00B534ED">
              <w:rPr>
                <w:rFonts w:ascii="Courier New" w:hAnsi="Courier New" w:cs="Courier New"/>
                <w:bCs/>
                <w:sz w:val="22"/>
                <w:szCs w:val="22"/>
              </w:rPr>
              <w:t>14465296,00</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B534ED" w:rsidRDefault="00A94D4A" w:rsidP="001F0BD6">
            <w:pPr>
              <w:jc w:val="right"/>
              <w:rPr>
                <w:rFonts w:ascii="Courier New" w:hAnsi="Courier New" w:cs="Courier New"/>
                <w:bCs/>
                <w:sz w:val="22"/>
                <w:szCs w:val="22"/>
              </w:rPr>
            </w:pPr>
            <w:r w:rsidRPr="00B534ED">
              <w:rPr>
                <w:rFonts w:ascii="Courier New" w:hAnsi="Courier New" w:cs="Courier New"/>
                <w:bCs/>
                <w:sz w:val="22"/>
                <w:szCs w:val="22"/>
              </w:rPr>
              <w:t>12323454,00</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B534ED" w:rsidRDefault="00A94D4A" w:rsidP="001F0BD6">
            <w:pPr>
              <w:jc w:val="right"/>
              <w:rPr>
                <w:rFonts w:ascii="Courier New" w:hAnsi="Courier New" w:cs="Courier New"/>
                <w:bCs/>
                <w:sz w:val="22"/>
                <w:szCs w:val="22"/>
              </w:rPr>
            </w:pPr>
            <w:r w:rsidRPr="00B534ED">
              <w:rPr>
                <w:rFonts w:ascii="Courier New" w:hAnsi="Courier New" w:cs="Courier New"/>
                <w:bCs/>
                <w:sz w:val="22"/>
                <w:szCs w:val="22"/>
              </w:rPr>
              <w:t>11882699,00</w:t>
            </w:r>
          </w:p>
        </w:tc>
      </w:tr>
      <w:tr w:rsidR="00A94D4A" w:rsidRPr="00410958" w:rsidTr="001F0BD6">
        <w:tblPrEx>
          <w:tblLook w:val="0000"/>
        </w:tblPrEx>
        <w:trPr>
          <w:gridAfter w:val="7"/>
          <w:wAfter w:w="7848" w:type="dxa"/>
          <w:trHeight w:val="330"/>
        </w:trPr>
        <w:tc>
          <w:tcPr>
            <w:tcW w:w="3075" w:type="dxa"/>
            <w:gridSpan w:val="4"/>
            <w:tcBorders>
              <w:top w:val="single" w:sz="4" w:space="0" w:color="auto"/>
              <w:left w:val="single" w:sz="4" w:space="0" w:color="auto"/>
              <w:bottom w:val="nil"/>
              <w:right w:val="single" w:sz="4" w:space="0" w:color="auto"/>
            </w:tcBorders>
            <w:shd w:val="clear" w:color="auto" w:fill="auto"/>
            <w:vAlign w:val="bottom"/>
          </w:tcPr>
          <w:p w:rsidR="00A94D4A" w:rsidRPr="00B534ED" w:rsidRDefault="00A94D4A" w:rsidP="001F0BD6">
            <w:pPr>
              <w:rPr>
                <w:rFonts w:ascii="Courier New" w:hAnsi="Courier New" w:cs="Courier New"/>
                <w:sz w:val="22"/>
                <w:szCs w:val="22"/>
              </w:rPr>
            </w:pPr>
            <w:r w:rsidRPr="00B534ED">
              <w:rPr>
                <w:rFonts w:ascii="Courier New" w:hAnsi="Courier New" w:cs="Courier New"/>
                <w:sz w:val="22"/>
                <w:szCs w:val="22"/>
              </w:rPr>
              <w:t>ОБЩЕГОСУДАРСТВЕННЫЕ ВОПРОСЫ</w:t>
            </w:r>
          </w:p>
        </w:tc>
        <w:tc>
          <w:tcPr>
            <w:tcW w:w="720" w:type="dxa"/>
            <w:gridSpan w:val="2"/>
            <w:tcBorders>
              <w:top w:val="single" w:sz="4" w:space="0" w:color="auto"/>
              <w:left w:val="nil"/>
              <w:bottom w:val="nil"/>
              <w:right w:val="single" w:sz="4" w:space="0" w:color="auto"/>
            </w:tcBorders>
            <w:shd w:val="clear" w:color="auto" w:fill="auto"/>
            <w:noWrap/>
            <w:vAlign w:val="bottom"/>
          </w:tcPr>
          <w:p w:rsidR="00A94D4A" w:rsidRPr="00B534ED" w:rsidRDefault="00A94D4A" w:rsidP="001F0BD6">
            <w:pPr>
              <w:jc w:val="center"/>
              <w:rPr>
                <w:rFonts w:ascii="Courier New" w:hAnsi="Courier New" w:cs="Courier New"/>
                <w:sz w:val="22"/>
                <w:szCs w:val="22"/>
              </w:rPr>
            </w:pPr>
            <w:r w:rsidRPr="00B534ED">
              <w:rPr>
                <w:rFonts w:ascii="Courier New" w:hAnsi="Courier New" w:cs="Courier New"/>
                <w:sz w:val="22"/>
                <w:szCs w:val="22"/>
              </w:rPr>
              <w:t>О26</w:t>
            </w:r>
          </w:p>
        </w:tc>
        <w:tc>
          <w:tcPr>
            <w:tcW w:w="720" w:type="dxa"/>
            <w:gridSpan w:val="2"/>
            <w:tcBorders>
              <w:top w:val="single" w:sz="4" w:space="0" w:color="auto"/>
              <w:left w:val="nil"/>
              <w:bottom w:val="nil"/>
              <w:right w:val="nil"/>
            </w:tcBorders>
            <w:shd w:val="clear" w:color="auto" w:fill="auto"/>
            <w:noWrap/>
            <w:vAlign w:val="bottom"/>
          </w:tcPr>
          <w:p w:rsidR="00A94D4A" w:rsidRPr="00B534ED" w:rsidRDefault="00A94D4A" w:rsidP="001F0BD6">
            <w:pPr>
              <w:jc w:val="center"/>
              <w:rPr>
                <w:rFonts w:ascii="Courier New" w:hAnsi="Courier New" w:cs="Courier New"/>
                <w:sz w:val="22"/>
                <w:szCs w:val="22"/>
              </w:rPr>
            </w:pPr>
            <w:r w:rsidRPr="00B534ED">
              <w:rPr>
                <w:rFonts w:ascii="Courier New" w:hAnsi="Courier New" w:cs="Courier New"/>
                <w:sz w:val="22"/>
                <w:szCs w:val="22"/>
              </w:rPr>
              <w:t>О</w:t>
            </w:r>
            <w:proofErr w:type="gramStart"/>
            <w:r w:rsidRPr="00B534ED">
              <w:rPr>
                <w:rFonts w:ascii="Courier New" w:hAnsi="Courier New" w:cs="Courier New"/>
                <w:sz w:val="22"/>
                <w:szCs w:val="22"/>
              </w:rPr>
              <w:t>1</w:t>
            </w:r>
            <w:proofErr w:type="gramEnd"/>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A94D4A" w:rsidRPr="00B534ED" w:rsidRDefault="00A94D4A" w:rsidP="001F0BD6">
            <w:pPr>
              <w:jc w:val="center"/>
              <w:rPr>
                <w:rFonts w:ascii="Courier New" w:hAnsi="Courier New" w:cs="Courier New"/>
                <w:sz w:val="22"/>
                <w:szCs w:val="22"/>
              </w:rPr>
            </w:pPr>
            <w:r w:rsidRPr="00B534ED">
              <w:rPr>
                <w:rFonts w:ascii="Courier New" w:hAnsi="Courier New" w:cs="Courier New"/>
                <w:sz w:val="22"/>
                <w:szCs w:val="22"/>
              </w:rPr>
              <w:t>ОО</w:t>
            </w:r>
          </w:p>
        </w:tc>
        <w:tc>
          <w:tcPr>
            <w:tcW w:w="1080" w:type="dxa"/>
            <w:gridSpan w:val="2"/>
            <w:tcBorders>
              <w:top w:val="single" w:sz="4" w:space="0" w:color="auto"/>
              <w:left w:val="nil"/>
              <w:bottom w:val="nil"/>
              <w:right w:val="nil"/>
            </w:tcBorders>
            <w:shd w:val="clear" w:color="auto" w:fill="auto"/>
            <w:noWrap/>
            <w:vAlign w:val="bottom"/>
          </w:tcPr>
          <w:p w:rsidR="00A94D4A" w:rsidRPr="00B534ED" w:rsidRDefault="00A94D4A" w:rsidP="001F0BD6">
            <w:pPr>
              <w:jc w:val="center"/>
              <w:rPr>
                <w:rFonts w:ascii="Courier New" w:hAnsi="Courier New" w:cs="Courier New"/>
                <w:sz w:val="22"/>
                <w:szCs w:val="22"/>
              </w:rPr>
            </w:pPr>
            <w:r w:rsidRPr="00B534ED">
              <w:rPr>
                <w:rFonts w:ascii="Courier New" w:hAnsi="Courier New" w:cs="Courier New"/>
                <w:sz w:val="22"/>
                <w:szCs w:val="22"/>
              </w:rPr>
              <w:t xml:space="preserve">ООО ОО </w:t>
            </w:r>
            <w:proofErr w:type="spellStart"/>
            <w:r w:rsidRPr="00B534ED">
              <w:rPr>
                <w:rFonts w:ascii="Courier New" w:hAnsi="Courier New" w:cs="Courier New"/>
                <w:sz w:val="22"/>
                <w:szCs w:val="22"/>
              </w:rPr>
              <w:t>ОО</w:t>
            </w:r>
            <w:proofErr w:type="spellEnd"/>
          </w:p>
        </w:tc>
        <w:tc>
          <w:tcPr>
            <w:tcW w:w="900" w:type="dxa"/>
            <w:gridSpan w:val="3"/>
            <w:tcBorders>
              <w:top w:val="single" w:sz="4" w:space="0" w:color="auto"/>
              <w:left w:val="single" w:sz="4" w:space="0" w:color="auto"/>
              <w:bottom w:val="nil"/>
              <w:right w:val="single" w:sz="4" w:space="0" w:color="auto"/>
            </w:tcBorders>
            <w:shd w:val="clear" w:color="auto" w:fill="auto"/>
            <w:noWrap/>
            <w:vAlign w:val="bottom"/>
          </w:tcPr>
          <w:p w:rsidR="00A94D4A" w:rsidRPr="00B534ED" w:rsidRDefault="00A94D4A" w:rsidP="001F0BD6">
            <w:pPr>
              <w:jc w:val="center"/>
              <w:rPr>
                <w:rFonts w:ascii="Courier New" w:hAnsi="Courier New" w:cs="Courier New"/>
                <w:sz w:val="22"/>
                <w:szCs w:val="22"/>
              </w:rPr>
            </w:pPr>
            <w:r w:rsidRPr="00B534ED">
              <w:rPr>
                <w:rFonts w:ascii="Courier New" w:hAnsi="Courier New" w:cs="Courier New"/>
                <w:sz w:val="22"/>
                <w:szCs w:val="22"/>
              </w:rPr>
              <w:t>ООО</w:t>
            </w:r>
          </w:p>
        </w:tc>
        <w:tc>
          <w:tcPr>
            <w:tcW w:w="1080" w:type="dxa"/>
            <w:gridSpan w:val="2"/>
            <w:tcBorders>
              <w:top w:val="single" w:sz="4" w:space="0" w:color="auto"/>
              <w:left w:val="single" w:sz="4" w:space="0" w:color="auto"/>
              <w:bottom w:val="nil"/>
              <w:right w:val="single" w:sz="4" w:space="0" w:color="auto"/>
            </w:tcBorders>
            <w:shd w:val="clear" w:color="auto" w:fill="auto"/>
            <w:noWrap/>
            <w:vAlign w:val="bottom"/>
          </w:tcPr>
          <w:p w:rsidR="00A94D4A" w:rsidRPr="00B534ED" w:rsidRDefault="00A94D4A" w:rsidP="001F0BD6">
            <w:pPr>
              <w:jc w:val="right"/>
              <w:rPr>
                <w:rFonts w:ascii="Courier New" w:hAnsi="Courier New" w:cs="Courier New"/>
                <w:bCs/>
                <w:sz w:val="22"/>
                <w:szCs w:val="22"/>
              </w:rPr>
            </w:pPr>
            <w:r w:rsidRPr="00B534ED">
              <w:rPr>
                <w:rFonts w:ascii="Courier New" w:hAnsi="Courier New" w:cs="Courier New"/>
                <w:bCs/>
                <w:sz w:val="22"/>
                <w:szCs w:val="22"/>
              </w:rPr>
              <w:t xml:space="preserve">7 666 461 </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A94D4A" w:rsidRPr="00B534ED" w:rsidRDefault="00A94D4A" w:rsidP="001F0BD6">
            <w:pPr>
              <w:jc w:val="right"/>
              <w:rPr>
                <w:rFonts w:ascii="Courier New" w:hAnsi="Courier New" w:cs="Courier New"/>
                <w:bCs/>
                <w:sz w:val="22"/>
                <w:szCs w:val="22"/>
              </w:rPr>
            </w:pPr>
            <w:r w:rsidRPr="00B534ED">
              <w:rPr>
                <w:rFonts w:ascii="Courier New" w:hAnsi="Courier New" w:cs="Courier New"/>
                <w:bCs/>
                <w:sz w:val="22"/>
                <w:szCs w:val="22"/>
              </w:rPr>
              <w:t>6506647</w:t>
            </w:r>
          </w:p>
        </w:tc>
        <w:tc>
          <w:tcPr>
            <w:tcW w:w="900" w:type="dxa"/>
            <w:gridSpan w:val="2"/>
            <w:tcBorders>
              <w:top w:val="single" w:sz="4" w:space="0" w:color="auto"/>
              <w:left w:val="nil"/>
              <w:bottom w:val="nil"/>
              <w:right w:val="single" w:sz="4" w:space="0" w:color="auto"/>
            </w:tcBorders>
            <w:shd w:val="clear" w:color="auto" w:fill="auto"/>
            <w:noWrap/>
            <w:vAlign w:val="bottom"/>
          </w:tcPr>
          <w:p w:rsidR="00A94D4A" w:rsidRPr="00B534ED" w:rsidRDefault="00A94D4A" w:rsidP="001F0BD6">
            <w:pPr>
              <w:jc w:val="right"/>
              <w:rPr>
                <w:rFonts w:ascii="Courier New" w:hAnsi="Courier New" w:cs="Courier New"/>
                <w:bCs/>
                <w:sz w:val="22"/>
                <w:szCs w:val="22"/>
              </w:rPr>
            </w:pPr>
            <w:r w:rsidRPr="00B534ED">
              <w:rPr>
                <w:rFonts w:ascii="Courier New" w:hAnsi="Courier New" w:cs="Courier New"/>
                <w:bCs/>
                <w:sz w:val="22"/>
                <w:szCs w:val="22"/>
              </w:rPr>
              <w:t>6048626</w:t>
            </w:r>
          </w:p>
        </w:tc>
      </w:tr>
      <w:tr w:rsidR="00A94D4A" w:rsidRPr="00410958" w:rsidTr="001F0BD6">
        <w:tblPrEx>
          <w:tblLook w:val="0000"/>
        </w:tblPrEx>
        <w:trPr>
          <w:gridAfter w:val="7"/>
          <w:wAfter w:w="7848" w:type="dxa"/>
          <w:trHeight w:val="900"/>
        </w:trPr>
        <w:tc>
          <w:tcPr>
            <w:tcW w:w="3075" w:type="dxa"/>
            <w:gridSpan w:val="4"/>
            <w:tcBorders>
              <w:top w:val="single" w:sz="8" w:space="0" w:color="auto"/>
              <w:left w:val="single" w:sz="8" w:space="0" w:color="auto"/>
              <w:bottom w:val="single" w:sz="8" w:space="0" w:color="auto"/>
              <w:right w:val="single" w:sz="4" w:space="0" w:color="auto"/>
            </w:tcBorders>
            <w:shd w:val="clear" w:color="auto" w:fill="auto"/>
            <w:vAlign w:val="bottom"/>
          </w:tcPr>
          <w:p w:rsidR="00A94D4A" w:rsidRPr="00B534ED" w:rsidRDefault="00A94D4A" w:rsidP="001F0BD6">
            <w:pPr>
              <w:rPr>
                <w:rFonts w:ascii="Courier New" w:hAnsi="Courier New" w:cs="Courier New"/>
                <w:bCs/>
                <w:sz w:val="22"/>
                <w:szCs w:val="22"/>
              </w:rPr>
            </w:pPr>
            <w:r w:rsidRPr="00B534ED">
              <w:rPr>
                <w:rFonts w:ascii="Courier New" w:hAnsi="Courier New" w:cs="Courier New"/>
                <w:bCs/>
                <w:sz w:val="22"/>
                <w:szCs w:val="22"/>
              </w:rPr>
              <w:lastRenderedPageBreak/>
              <w:t>Функционирование высшего должностного лица суб</w:t>
            </w:r>
            <w:r>
              <w:rPr>
                <w:rFonts w:ascii="Courier New" w:hAnsi="Courier New" w:cs="Courier New"/>
                <w:bCs/>
                <w:sz w:val="22"/>
                <w:szCs w:val="22"/>
              </w:rPr>
              <w:t>ъ</w:t>
            </w:r>
            <w:r w:rsidRPr="00B534ED">
              <w:rPr>
                <w:rFonts w:ascii="Courier New" w:hAnsi="Courier New" w:cs="Courier New"/>
                <w:bCs/>
                <w:sz w:val="22"/>
                <w:szCs w:val="22"/>
              </w:rPr>
              <w:t>екта Российской Федерации и муниципального образования</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B534ED" w:rsidRDefault="00A94D4A" w:rsidP="001F0BD6">
            <w:pPr>
              <w:jc w:val="center"/>
              <w:rPr>
                <w:rFonts w:ascii="Courier New" w:hAnsi="Courier New" w:cs="Courier New"/>
                <w:bCs/>
                <w:sz w:val="22"/>
                <w:szCs w:val="22"/>
              </w:rPr>
            </w:pPr>
            <w:r w:rsidRPr="00B534ED">
              <w:rPr>
                <w:rFonts w:ascii="Courier New" w:hAnsi="Courier New" w:cs="Courier New"/>
                <w:bCs/>
                <w:sz w:val="22"/>
                <w:szCs w:val="22"/>
              </w:rPr>
              <w:t>О26</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B534ED" w:rsidRDefault="00A94D4A" w:rsidP="001F0BD6">
            <w:pPr>
              <w:jc w:val="center"/>
              <w:rPr>
                <w:rFonts w:ascii="Courier New" w:hAnsi="Courier New" w:cs="Courier New"/>
                <w:bCs/>
                <w:sz w:val="22"/>
                <w:szCs w:val="22"/>
              </w:rPr>
            </w:pPr>
            <w:r w:rsidRPr="00B534ED">
              <w:rPr>
                <w:rFonts w:ascii="Courier New" w:hAnsi="Courier New" w:cs="Courier New"/>
                <w:bCs/>
                <w:sz w:val="22"/>
                <w:szCs w:val="22"/>
              </w:rPr>
              <w:t>О</w:t>
            </w:r>
            <w:proofErr w:type="gramStart"/>
            <w:r w:rsidRPr="00B534ED">
              <w:rPr>
                <w:rFonts w:ascii="Courier New" w:hAnsi="Courier New" w:cs="Courier New"/>
                <w:bCs/>
                <w:sz w:val="22"/>
                <w:szCs w:val="22"/>
              </w:rPr>
              <w:t>1</w:t>
            </w:r>
            <w:proofErr w:type="gramEnd"/>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B534ED" w:rsidRDefault="00A94D4A" w:rsidP="001F0BD6">
            <w:pPr>
              <w:jc w:val="center"/>
              <w:rPr>
                <w:rFonts w:ascii="Courier New" w:hAnsi="Courier New" w:cs="Courier New"/>
                <w:bCs/>
                <w:sz w:val="22"/>
                <w:szCs w:val="22"/>
              </w:rPr>
            </w:pPr>
            <w:r w:rsidRPr="00B534ED">
              <w:rPr>
                <w:rFonts w:ascii="Courier New" w:hAnsi="Courier New" w:cs="Courier New"/>
                <w:bCs/>
                <w:sz w:val="22"/>
                <w:szCs w:val="22"/>
              </w:rPr>
              <w:t>О</w:t>
            </w:r>
            <w:proofErr w:type="gramStart"/>
            <w:r w:rsidRPr="00B534ED">
              <w:rPr>
                <w:rFonts w:ascii="Courier New" w:hAnsi="Courier New" w:cs="Courier New"/>
                <w:bCs/>
                <w:sz w:val="22"/>
                <w:szCs w:val="22"/>
              </w:rPr>
              <w:t>2</w:t>
            </w:r>
            <w:proofErr w:type="gramEnd"/>
          </w:p>
        </w:tc>
        <w:tc>
          <w:tcPr>
            <w:tcW w:w="108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B534ED" w:rsidRDefault="00A94D4A" w:rsidP="001F0BD6">
            <w:pPr>
              <w:jc w:val="center"/>
              <w:rPr>
                <w:rFonts w:ascii="Courier New" w:hAnsi="Courier New" w:cs="Courier New"/>
                <w:bCs/>
                <w:sz w:val="22"/>
                <w:szCs w:val="22"/>
              </w:rPr>
            </w:pPr>
            <w:r w:rsidRPr="00B534ED">
              <w:rPr>
                <w:rFonts w:ascii="Courier New" w:hAnsi="Courier New" w:cs="Courier New"/>
                <w:bCs/>
                <w:sz w:val="22"/>
                <w:szCs w:val="22"/>
              </w:rPr>
              <w:t xml:space="preserve">ООО ОО </w:t>
            </w:r>
            <w:proofErr w:type="spellStart"/>
            <w:r w:rsidRPr="00B534ED">
              <w:rPr>
                <w:rFonts w:ascii="Courier New" w:hAnsi="Courier New" w:cs="Courier New"/>
                <w:bCs/>
                <w:sz w:val="22"/>
                <w:szCs w:val="22"/>
              </w:rPr>
              <w:t>ОО</w:t>
            </w:r>
            <w:proofErr w:type="spellEnd"/>
          </w:p>
        </w:tc>
        <w:tc>
          <w:tcPr>
            <w:tcW w:w="900" w:type="dxa"/>
            <w:gridSpan w:val="3"/>
            <w:tcBorders>
              <w:top w:val="single" w:sz="8" w:space="0" w:color="auto"/>
              <w:left w:val="nil"/>
              <w:bottom w:val="single" w:sz="8" w:space="0" w:color="auto"/>
              <w:right w:val="single" w:sz="4" w:space="0" w:color="auto"/>
            </w:tcBorders>
            <w:shd w:val="clear" w:color="auto" w:fill="auto"/>
            <w:noWrap/>
            <w:vAlign w:val="bottom"/>
          </w:tcPr>
          <w:p w:rsidR="00A94D4A" w:rsidRPr="00B534ED" w:rsidRDefault="00A94D4A" w:rsidP="001F0BD6">
            <w:pPr>
              <w:jc w:val="center"/>
              <w:rPr>
                <w:rFonts w:ascii="Courier New" w:hAnsi="Courier New" w:cs="Courier New"/>
                <w:bCs/>
                <w:sz w:val="22"/>
                <w:szCs w:val="22"/>
              </w:rPr>
            </w:pPr>
            <w:r w:rsidRPr="00B534ED">
              <w:rPr>
                <w:rFonts w:ascii="Courier New" w:hAnsi="Courier New" w:cs="Courier New"/>
                <w:bCs/>
                <w:sz w:val="22"/>
                <w:szCs w:val="22"/>
              </w:rPr>
              <w:t>ООО</w:t>
            </w:r>
          </w:p>
        </w:tc>
        <w:tc>
          <w:tcPr>
            <w:tcW w:w="108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B534ED" w:rsidRDefault="00A94D4A" w:rsidP="001F0BD6">
            <w:pPr>
              <w:jc w:val="right"/>
              <w:rPr>
                <w:rFonts w:ascii="Courier New" w:hAnsi="Courier New" w:cs="Courier New"/>
                <w:bCs/>
                <w:sz w:val="22"/>
                <w:szCs w:val="22"/>
              </w:rPr>
            </w:pPr>
            <w:r w:rsidRPr="00B534ED">
              <w:rPr>
                <w:rFonts w:ascii="Courier New" w:hAnsi="Courier New" w:cs="Courier New"/>
                <w:bCs/>
                <w:sz w:val="22"/>
                <w:szCs w:val="22"/>
              </w:rPr>
              <w:t>1409349</w:t>
            </w:r>
          </w:p>
        </w:tc>
        <w:tc>
          <w:tcPr>
            <w:tcW w:w="72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A94D4A" w:rsidRPr="00B534ED" w:rsidRDefault="00A94D4A" w:rsidP="001F0BD6">
            <w:pPr>
              <w:jc w:val="right"/>
              <w:rPr>
                <w:rFonts w:ascii="Courier New" w:hAnsi="Courier New" w:cs="Courier New"/>
                <w:bCs/>
                <w:sz w:val="22"/>
                <w:szCs w:val="22"/>
              </w:rPr>
            </w:pPr>
            <w:r w:rsidRPr="00B534ED">
              <w:rPr>
                <w:rFonts w:ascii="Courier New" w:hAnsi="Courier New" w:cs="Courier New"/>
                <w:bCs/>
                <w:sz w:val="22"/>
                <w:szCs w:val="22"/>
              </w:rPr>
              <w:t>1127480</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B534ED" w:rsidRDefault="00A94D4A" w:rsidP="001F0BD6">
            <w:pPr>
              <w:jc w:val="right"/>
              <w:rPr>
                <w:rFonts w:ascii="Courier New" w:hAnsi="Courier New" w:cs="Courier New"/>
                <w:bCs/>
                <w:sz w:val="22"/>
                <w:szCs w:val="22"/>
              </w:rPr>
            </w:pPr>
            <w:r w:rsidRPr="00B534ED">
              <w:rPr>
                <w:rFonts w:ascii="Courier New" w:hAnsi="Courier New" w:cs="Courier New"/>
                <w:bCs/>
                <w:sz w:val="22"/>
                <w:szCs w:val="22"/>
              </w:rPr>
              <w:t>986545</w:t>
            </w:r>
          </w:p>
        </w:tc>
      </w:tr>
      <w:tr w:rsidR="00A94D4A" w:rsidRPr="00410958" w:rsidTr="001F0BD6">
        <w:tblPrEx>
          <w:tblLook w:val="0000"/>
        </w:tblPrEx>
        <w:trPr>
          <w:gridAfter w:val="7"/>
          <w:wAfter w:w="7848" w:type="dxa"/>
          <w:trHeight w:val="735"/>
        </w:trPr>
        <w:tc>
          <w:tcPr>
            <w:tcW w:w="3075" w:type="dxa"/>
            <w:gridSpan w:val="4"/>
            <w:tcBorders>
              <w:top w:val="nil"/>
              <w:left w:val="single" w:sz="4" w:space="0" w:color="auto"/>
              <w:bottom w:val="single" w:sz="4" w:space="0" w:color="auto"/>
              <w:right w:val="single" w:sz="4" w:space="0" w:color="auto"/>
            </w:tcBorders>
            <w:shd w:val="clear" w:color="auto" w:fill="FFFFFF"/>
            <w:vAlign w:val="bottom"/>
          </w:tcPr>
          <w:p w:rsidR="00A94D4A" w:rsidRPr="00410958" w:rsidRDefault="00A94D4A" w:rsidP="001F0BD6">
            <w:pPr>
              <w:rPr>
                <w:rFonts w:ascii="Courier New" w:hAnsi="Courier New" w:cs="Courier New"/>
                <w:sz w:val="22"/>
                <w:szCs w:val="22"/>
              </w:rPr>
            </w:pPr>
            <w:proofErr w:type="spellStart"/>
            <w:r w:rsidRPr="00410958">
              <w:rPr>
                <w:rFonts w:ascii="Courier New" w:hAnsi="Courier New" w:cs="Courier New"/>
                <w:sz w:val="22"/>
                <w:szCs w:val="22"/>
              </w:rPr>
              <w:t>Непрограмные</w:t>
            </w:r>
            <w:proofErr w:type="spellEnd"/>
            <w:r w:rsidRPr="00410958">
              <w:rPr>
                <w:rFonts w:ascii="Courier New" w:hAnsi="Courier New" w:cs="Courier New"/>
                <w:sz w:val="22"/>
                <w:szCs w:val="22"/>
              </w:rPr>
              <w:t xml:space="preserve"> расходы </w:t>
            </w:r>
            <w:proofErr w:type="gramStart"/>
            <w:r w:rsidRPr="00410958">
              <w:rPr>
                <w:rFonts w:ascii="Courier New" w:hAnsi="Courier New" w:cs="Courier New"/>
                <w:sz w:val="22"/>
                <w:szCs w:val="22"/>
              </w:rPr>
              <w:t>органов государственной власти суб</w:t>
            </w:r>
            <w:r>
              <w:rPr>
                <w:rFonts w:ascii="Courier New" w:hAnsi="Courier New" w:cs="Courier New"/>
                <w:sz w:val="22"/>
                <w:szCs w:val="22"/>
              </w:rPr>
              <w:t>ъ</w:t>
            </w:r>
            <w:r w:rsidRPr="00410958">
              <w:rPr>
                <w:rFonts w:ascii="Courier New" w:hAnsi="Courier New" w:cs="Courier New"/>
                <w:sz w:val="22"/>
                <w:szCs w:val="22"/>
              </w:rPr>
              <w:t>екта Российской Федерации муниципального образования</w:t>
            </w:r>
            <w:proofErr w:type="gramEnd"/>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nil"/>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91 0 00 00000</w:t>
            </w:r>
          </w:p>
        </w:tc>
        <w:tc>
          <w:tcPr>
            <w:tcW w:w="900"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000</w:t>
            </w:r>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1409349</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1127480</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986545</w:t>
            </w:r>
          </w:p>
        </w:tc>
      </w:tr>
      <w:tr w:rsidR="00A94D4A" w:rsidRPr="00410958" w:rsidTr="001F0BD6">
        <w:tblPrEx>
          <w:tblLook w:val="0000"/>
        </w:tblPrEx>
        <w:trPr>
          <w:gridAfter w:val="7"/>
          <w:wAfter w:w="7848" w:type="dxa"/>
          <w:trHeight w:val="900"/>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 xml:space="preserve">Руководство и управление в сфере установленных </w:t>
            </w:r>
            <w:proofErr w:type="gramStart"/>
            <w:r w:rsidRPr="00410958">
              <w:rPr>
                <w:rFonts w:ascii="Courier New" w:hAnsi="Courier New" w:cs="Courier New"/>
                <w:sz w:val="22"/>
                <w:szCs w:val="22"/>
              </w:rPr>
              <w:t>функций органов государственной власти</w:t>
            </w:r>
            <w:r>
              <w:rPr>
                <w:rFonts w:ascii="Courier New" w:hAnsi="Courier New" w:cs="Courier New"/>
                <w:sz w:val="22"/>
                <w:szCs w:val="22"/>
              </w:rPr>
              <w:t xml:space="preserve"> субъектов Российской Федерации</w:t>
            </w:r>
            <w:proofErr w:type="gramEnd"/>
            <w:r w:rsidRPr="00410958">
              <w:rPr>
                <w:rFonts w:ascii="Courier New" w:hAnsi="Courier New" w:cs="Courier New"/>
                <w:sz w:val="22"/>
                <w:szCs w:val="22"/>
              </w:rPr>
              <w:t xml:space="preserve"> и муниципального образования</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91 1 00 00000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1409349</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1127480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986545</w:t>
            </w:r>
          </w:p>
        </w:tc>
      </w:tr>
      <w:tr w:rsidR="00A94D4A" w:rsidRPr="00410958" w:rsidTr="001F0BD6">
        <w:tblPrEx>
          <w:tblLook w:val="0000"/>
        </w:tblPrEx>
        <w:trPr>
          <w:gridAfter w:val="7"/>
          <w:wAfter w:w="7848" w:type="dxa"/>
          <w:trHeight w:val="480"/>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 xml:space="preserve">Глава </w:t>
            </w:r>
            <w:r w:rsidRPr="00410958">
              <w:rPr>
                <w:rFonts w:ascii="Courier New" w:hAnsi="Courier New" w:cs="Courier New"/>
                <w:sz w:val="22"/>
                <w:szCs w:val="22"/>
              </w:rPr>
              <w:t>муниципального образования</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91 1 11 00000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1409349</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1127480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986545</w:t>
            </w:r>
          </w:p>
        </w:tc>
      </w:tr>
      <w:tr w:rsidR="00A94D4A" w:rsidRPr="00410958" w:rsidTr="001F0BD6">
        <w:tblPrEx>
          <w:tblLook w:val="0000"/>
        </w:tblPrEx>
        <w:trPr>
          <w:gridAfter w:val="7"/>
          <w:wAfter w:w="7848" w:type="dxa"/>
          <w:trHeight w:val="345"/>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 xml:space="preserve">Расходы </w:t>
            </w:r>
            <w:r w:rsidRPr="00410958">
              <w:rPr>
                <w:rFonts w:ascii="Courier New" w:hAnsi="Courier New" w:cs="Courier New"/>
                <w:sz w:val="22"/>
                <w:szCs w:val="22"/>
              </w:rPr>
              <w:t xml:space="preserve">на выплаты </w:t>
            </w:r>
            <w:proofErr w:type="gramStart"/>
            <w:r w:rsidRPr="00410958">
              <w:rPr>
                <w:rFonts w:ascii="Courier New" w:hAnsi="Courier New" w:cs="Courier New"/>
                <w:sz w:val="22"/>
                <w:szCs w:val="22"/>
              </w:rPr>
              <w:t>по</w:t>
            </w:r>
            <w:proofErr w:type="gramEnd"/>
            <w:r w:rsidRPr="00410958">
              <w:rPr>
                <w:rFonts w:ascii="Courier New" w:hAnsi="Courier New" w:cs="Courier New"/>
                <w:sz w:val="22"/>
                <w:szCs w:val="22"/>
              </w:rPr>
              <w:t xml:space="preserve"> оплат</w:t>
            </w:r>
            <w:r>
              <w:rPr>
                <w:rFonts w:ascii="Courier New" w:hAnsi="Courier New" w:cs="Courier New"/>
                <w:sz w:val="22"/>
                <w:szCs w:val="22"/>
              </w:rPr>
              <w:t xml:space="preserve">а труда </w:t>
            </w:r>
            <w:r w:rsidRPr="00410958">
              <w:rPr>
                <w:rFonts w:ascii="Courier New" w:hAnsi="Courier New" w:cs="Courier New"/>
                <w:sz w:val="22"/>
                <w:szCs w:val="22"/>
              </w:rPr>
              <w:t>ОМСУ</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91 1 11 90110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1409349</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1127480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986545</w:t>
            </w:r>
          </w:p>
        </w:tc>
      </w:tr>
      <w:tr w:rsidR="00A94D4A" w:rsidRPr="00410958" w:rsidTr="001F0BD6">
        <w:tblPrEx>
          <w:tblLook w:val="0000"/>
        </w:tblPrEx>
        <w:trPr>
          <w:gridAfter w:val="7"/>
          <w:wAfter w:w="7848" w:type="dxa"/>
          <w:trHeight w:val="765"/>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410958">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410958">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410958">
              <w:rPr>
                <w:rFonts w:ascii="Courier New" w:hAnsi="Courier New" w:cs="Courier New"/>
                <w:sz w:val="22"/>
                <w:szCs w:val="22"/>
              </w:rPr>
              <w:t>органами управления государственными внебюджетными фондами</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91 1 11 90110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1409349</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1127480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986545</w:t>
            </w:r>
          </w:p>
        </w:tc>
      </w:tr>
      <w:tr w:rsidR="00A94D4A" w:rsidRPr="00410958" w:rsidTr="001F0BD6">
        <w:tblPrEx>
          <w:tblLook w:val="0000"/>
        </w:tblPrEx>
        <w:trPr>
          <w:gridAfter w:val="7"/>
          <w:wAfter w:w="7848" w:type="dxa"/>
          <w:trHeight w:val="675"/>
        </w:trPr>
        <w:tc>
          <w:tcPr>
            <w:tcW w:w="307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Расходы на выплаты перс</w:t>
            </w:r>
            <w:r>
              <w:rPr>
                <w:rFonts w:ascii="Courier New" w:hAnsi="Courier New" w:cs="Courier New"/>
                <w:sz w:val="22"/>
                <w:szCs w:val="22"/>
              </w:rPr>
              <w:t>о</w:t>
            </w:r>
            <w:r w:rsidRPr="00410958">
              <w:rPr>
                <w:rFonts w:ascii="Courier New" w:hAnsi="Courier New" w:cs="Courier New"/>
                <w:sz w:val="22"/>
                <w:szCs w:val="22"/>
              </w:rPr>
              <w:t>налу государственных</w:t>
            </w:r>
            <w:r>
              <w:rPr>
                <w:rFonts w:ascii="Courier New" w:hAnsi="Courier New" w:cs="Courier New"/>
                <w:sz w:val="22"/>
                <w:szCs w:val="22"/>
              </w:rPr>
              <w:t xml:space="preserve"> (муниципальных</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органов</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91 1 11 90110</w:t>
            </w:r>
          </w:p>
        </w:tc>
        <w:tc>
          <w:tcPr>
            <w:tcW w:w="900" w:type="dxa"/>
            <w:gridSpan w:val="3"/>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120</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1409349</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1127480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986545</w:t>
            </w:r>
          </w:p>
        </w:tc>
      </w:tr>
      <w:tr w:rsidR="00A94D4A" w:rsidRPr="00410958" w:rsidTr="001F0BD6">
        <w:tblPrEx>
          <w:tblLook w:val="0000"/>
        </w:tblPrEx>
        <w:trPr>
          <w:gridAfter w:val="7"/>
          <w:wAfter w:w="7848" w:type="dxa"/>
          <w:trHeight w:val="1270"/>
        </w:trPr>
        <w:tc>
          <w:tcPr>
            <w:tcW w:w="3075" w:type="dxa"/>
            <w:gridSpan w:val="4"/>
            <w:vMerge w:val="restart"/>
            <w:tcBorders>
              <w:top w:val="single" w:sz="4" w:space="0" w:color="auto"/>
              <w:left w:val="single" w:sz="4" w:space="0" w:color="auto"/>
              <w:right w:val="single" w:sz="4" w:space="0" w:color="auto"/>
            </w:tcBorders>
            <w:shd w:val="clear" w:color="auto" w:fill="FFFFFF"/>
            <w:vAlign w:val="bottom"/>
          </w:tcPr>
          <w:p w:rsidR="00A94D4A" w:rsidRPr="00410958" w:rsidRDefault="00A94D4A" w:rsidP="001F0BD6">
            <w:pPr>
              <w:rPr>
                <w:rFonts w:ascii="Courier New" w:hAnsi="Courier New" w:cs="Courier New"/>
                <w:color w:val="000000"/>
                <w:sz w:val="22"/>
                <w:szCs w:val="22"/>
              </w:rPr>
            </w:pPr>
            <w:r w:rsidRPr="00410958">
              <w:rPr>
                <w:rFonts w:ascii="Courier New" w:hAnsi="Courier New" w:cs="Courier New"/>
                <w:color w:val="000000"/>
                <w:sz w:val="22"/>
                <w:szCs w:val="22"/>
              </w:rPr>
              <w:t>Фонд оплаты труда государственны</w:t>
            </w:r>
            <w:proofErr w:type="gramStart"/>
            <w:r w:rsidRPr="00410958">
              <w:rPr>
                <w:rFonts w:ascii="Courier New" w:hAnsi="Courier New" w:cs="Courier New"/>
                <w:color w:val="000000"/>
                <w:sz w:val="22"/>
                <w:szCs w:val="22"/>
              </w:rPr>
              <w:t>х(</w:t>
            </w:r>
            <w:proofErr w:type="gramEnd"/>
            <w:r w:rsidRPr="00410958">
              <w:rPr>
                <w:rFonts w:ascii="Courier New" w:hAnsi="Courier New" w:cs="Courier New"/>
                <w:color w:val="000000"/>
                <w:sz w:val="22"/>
                <w:szCs w:val="22"/>
              </w:rPr>
              <w:t>муниципальных)органов</w:t>
            </w:r>
          </w:p>
        </w:tc>
        <w:tc>
          <w:tcPr>
            <w:tcW w:w="720" w:type="dxa"/>
            <w:gridSpan w:val="2"/>
            <w:vMerge w:val="restart"/>
            <w:tcBorders>
              <w:top w:val="single" w:sz="4" w:space="0" w:color="auto"/>
              <w:left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color w:val="000000"/>
                <w:sz w:val="22"/>
                <w:szCs w:val="22"/>
              </w:rPr>
            </w:pPr>
            <w:r w:rsidRPr="00410958">
              <w:rPr>
                <w:rFonts w:ascii="Courier New" w:hAnsi="Courier New" w:cs="Courier New"/>
                <w:color w:val="000000"/>
                <w:sz w:val="22"/>
                <w:szCs w:val="22"/>
              </w:rPr>
              <w:t>О26</w:t>
            </w:r>
          </w:p>
        </w:tc>
        <w:tc>
          <w:tcPr>
            <w:tcW w:w="720" w:type="dxa"/>
            <w:gridSpan w:val="2"/>
            <w:vMerge w:val="restart"/>
            <w:tcBorders>
              <w:top w:val="single" w:sz="4" w:space="0" w:color="auto"/>
              <w:left w:val="nil"/>
              <w:right w:val="nil"/>
            </w:tcBorders>
            <w:shd w:val="clear" w:color="auto" w:fill="FFFFFF"/>
            <w:noWrap/>
            <w:vAlign w:val="bottom"/>
          </w:tcPr>
          <w:p w:rsidR="00A94D4A" w:rsidRPr="00410958" w:rsidRDefault="00A94D4A" w:rsidP="001F0BD6">
            <w:pPr>
              <w:jc w:val="center"/>
              <w:rPr>
                <w:rFonts w:ascii="Courier New" w:hAnsi="Courier New" w:cs="Courier New"/>
                <w:color w:val="000000"/>
                <w:sz w:val="22"/>
                <w:szCs w:val="22"/>
              </w:rPr>
            </w:pPr>
            <w:r w:rsidRPr="00410958">
              <w:rPr>
                <w:rFonts w:ascii="Courier New" w:hAnsi="Courier New" w:cs="Courier New"/>
                <w:color w:val="000000"/>
                <w:sz w:val="22"/>
                <w:szCs w:val="22"/>
              </w:rPr>
              <w:t>О</w:t>
            </w:r>
            <w:proofErr w:type="gramStart"/>
            <w:r w:rsidRPr="00410958">
              <w:rPr>
                <w:rFonts w:ascii="Courier New" w:hAnsi="Courier New" w:cs="Courier New"/>
                <w:color w:val="000000"/>
                <w:sz w:val="22"/>
                <w:szCs w:val="22"/>
              </w:rPr>
              <w:t>1</w:t>
            </w:r>
            <w:proofErr w:type="gramEnd"/>
          </w:p>
        </w:tc>
        <w:tc>
          <w:tcPr>
            <w:tcW w:w="900" w:type="dxa"/>
            <w:gridSpan w:val="2"/>
            <w:vMerge w:val="restart"/>
            <w:tcBorders>
              <w:top w:val="single" w:sz="4" w:space="0" w:color="auto"/>
              <w:left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color w:val="000000"/>
                <w:sz w:val="22"/>
                <w:szCs w:val="22"/>
              </w:rPr>
            </w:pPr>
            <w:r w:rsidRPr="00410958">
              <w:rPr>
                <w:rFonts w:ascii="Courier New" w:hAnsi="Courier New" w:cs="Courier New"/>
                <w:color w:val="000000"/>
                <w:sz w:val="22"/>
                <w:szCs w:val="22"/>
              </w:rPr>
              <w:t>О</w:t>
            </w:r>
            <w:proofErr w:type="gramStart"/>
            <w:r w:rsidRPr="00410958">
              <w:rPr>
                <w:rFonts w:ascii="Courier New" w:hAnsi="Courier New" w:cs="Courier New"/>
                <w:color w:val="000000"/>
                <w:sz w:val="22"/>
                <w:szCs w:val="22"/>
              </w:rPr>
              <w:t>2</w:t>
            </w:r>
            <w:proofErr w:type="gramEnd"/>
          </w:p>
        </w:tc>
        <w:tc>
          <w:tcPr>
            <w:tcW w:w="1080" w:type="dxa"/>
            <w:gridSpan w:val="2"/>
            <w:vMerge w:val="restart"/>
            <w:tcBorders>
              <w:top w:val="single" w:sz="4" w:space="0" w:color="auto"/>
              <w:left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color w:val="000000"/>
                <w:sz w:val="22"/>
                <w:szCs w:val="22"/>
              </w:rPr>
            </w:pPr>
            <w:r w:rsidRPr="00410958">
              <w:rPr>
                <w:rFonts w:ascii="Courier New" w:hAnsi="Courier New" w:cs="Courier New"/>
                <w:color w:val="000000"/>
                <w:sz w:val="22"/>
                <w:szCs w:val="22"/>
              </w:rPr>
              <w:t>91 1 11 90110</w:t>
            </w:r>
          </w:p>
        </w:tc>
        <w:tc>
          <w:tcPr>
            <w:tcW w:w="900" w:type="dxa"/>
            <w:gridSpan w:val="3"/>
            <w:vMerge w:val="restart"/>
            <w:tcBorders>
              <w:top w:val="single" w:sz="4" w:space="0" w:color="auto"/>
              <w:left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color w:val="000000"/>
                <w:sz w:val="22"/>
                <w:szCs w:val="22"/>
              </w:rPr>
            </w:pPr>
            <w:r w:rsidRPr="00410958">
              <w:rPr>
                <w:rFonts w:ascii="Courier New" w:hAnsi="Courier New" w:cs="Courier New"/>
                <w:color w:val="000000"/>
                <w:sz w:val="22"/>
                <w:szCs w:val="22"/>
              </w:rPr>
              <w:t>121</w:t>
            </w:r>
          </w:p>
        </w:tc>
        <w:tc>
          <w:tcPr>
            <w:tcW w:w="1080" w:type="dxa"/>
            <w:gridSpan w:val="2"/>
            <w:vMerge w:val="restart"/>
            <w:tcBorders>
              <w:top w:val="single" w:sz="4" w:space="0" w:color="auto"/>
              <w:left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color w:val="000000"/>
                <w:sz w:val="22"/>
                <w:szCs w:val="22"/>
              </w:rPr>
            </w:pPr>
            <w:r w:rsidRPr="00410958">
              <w:rPr>
                <w:rFonts w:ascii="Courier New" w:hAnsi="Courier New" w:cs="Courier New"/>
                <w:color w:val="000000"/>
                <w:sz w:val="22"/>
                <w:szCs w:val="22"/>
              </w:rPr>
              <w:t>1082450</w:t>
            </w:r>
          </w:p>
        </w:tc>
        <w:tc>
          <w:tcPr>
            <w:tcW w:w="720" w:type="dxa"/>
            <w:gridSpan w:val="2"/>
            <w:vMerge w:val="restart"/>
            <w:tcBorders>
              <w:top w:val="single" w:sz="4" w:space="0" w:color="auto"/>
              <w:left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color w:val="000000"/>
                <w:sz w:val="22"/>
                <w:szCs w:val="22"/>
              </w:rPr>
            </w:pPr>
            <w:r w:rsidRPr="00410958">
              <w:rPr>
                <w:rFonts w:ascii="Courier New" w:hAnsi="Courier New" w:cs="Courier New"/>
                <w:color w:val="000000"/>
                <w:sz w:val="22"/>
                <w:szCs w:val="22"/>
              </w:rPr>
              <w:t>865960</w:t>
            </w:r>
          </w:p>
        </w:tc>
        <w:tc>
          <w:tcPr>
            <w:tcW w:w="900" w:type="dxa"/>
            <w:gridSpan w:val="2"/>
            <w:vMerge w:val="restart"/>
            <w:tcBorders>
              <w:top w:val="single" w:sz="4" w:space="0" w:color="auto"/>
              <w:left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color w:val="000000"/>
                <w:sz w:val="22"/>
                <w:szCs w:val="22"/>
              </w:rPr>
            </w:pPr>
            <w:r w:rsidRPr="00410958">
              <w:rPr>
                <w:rFonts w:ascii="Courier New" w:hAnsi="Courier New" w:cs="Courier New"/>
                <w:color w:val="000000"/>
                <w:sz w:val="22"/>
                <w:szCs w:val="22"/>
              </w:rPr>
              <w:t>757715</w:t>
            </w:r>
          </w:p>
        </w:tc>
      </w:tr>
      <w:tr w:rsidR="00A94D4A" w:rsidRPr="00410958" w:rsidTr="001F0BD6">
        <w:tblPrEx>
          <w:tblLook w:val="0000"/>
        </w:tblPrEx>
        <w:trPr>
          <w:gridAfter w:val="7"/>
          <w:wAfter w:w="7848" w:type="dxa"/>
          <w:trHeight w:val="249"/>
        </w:trPr>
        <w:tc>
          <w:tcPr>
            <w:tcW w:w="3075" w:type="dxa"/>
            <w:gridSpan w:val="4"/>
            <w:vMerge/>
            <w:tcBorders>
              <w:top w:val="single" w:sz="4" w:space="0" w:color="auto"/>
              <w:left w:val="single" w:sz="4" w:space="0" w:color="auto"/>
              <w:right w:val="single" w:sz="4" w:space="0" w:color="auto"/>
            </w:tcBorders>
            <w:shd w:val="clear" w:color="auto" w:fill="FFFFFF"/>
            <w:vAlign w:val="bottom"/>
          </w:tcPr>
          <w:p w:rsidR="00A94D4A" w:rsidRPr="00410958" w:rsidRDefault="00A94D4A" w:rsidP="001F0BD6">
            <w:pPr>
              <w:rPr>
                <w:rFonts w:ascii="Courier New" w:hAnsi="Courier New" w:cs="Courier New"/>
                <w:color w:val="000000"/>
                <w:sz w:val="22"/>
                <w:szCs w:val="22"/>
              </w:rPr>
            </w:pPr>
          </w:p>
        </w:tc>
        <w:tc>
          <w:tcPr>
            <w:tcW w:w="720" w:type="dxa"/>
            <w:gridSpan w:val="2"/>
            <w:vMerge/>
            <w:tcBorders>
              <w:top w:val="single" w:sz="4" w:space="0" w:color="auto"/>
              <w:left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color w:val="000000"/>
                <w:sz w:val="22"/>
                <w:szCs w:val="22"/>
              </w:rPr>
            </w:pPr>
          </w:p>
        </w:tc>
        <w:tc>
          <w:tcPr>
            <w:tcW w:w="720" w:type="dxa"/>
            <w:gridSpan w:val="2"/>
            <w:vMerge/>
            <w:tcBorders>
              <w:top w:val="single" w:sz="4" w:space="0" w:color="auto"/>
              <w:left w:val="nil"/>
              <w:right w:val="nil"/>
            </w:tcBorders>
            <w:shd w:val="clear" w:color="auto" w:fill="FFFFFF"/>
            <w:noWrap/>
            <w:vAlign w:val="bottom"/>
          </w:tcPr>
          <w:p w:rsidR="00A94D4A" w:rsidRPr="00410958" w:rsidRDefault="00A94D4A" w:rsidP="001F0BD6">
            <w:pPr>
              <w:jc w:val="center"/>
              <w:rPr>
                <w:rFonts w:ascii="Courier New" w:hAnsi="Courier New" w:cs="Courier New"/>
                <w:color w:val="000000"/>
                <w:sz w:val="22"/>
                <w:szCs w:val="22"/>
              </w:rPr>
            </w:pPr>
          </w:p>
        </w:tc>
        <w:tc>
          <w:tcPr>
            <w:tcW w:w="900" w:type="dxa"/>
            <w:gridSpan w:val="2"/>
            <w:vMerge/>
            <w:tcBorders>
              <w:top w:val="single" w:sz="4" w:space="0" w:color="auto"/>
              <w:left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color w:val="000000"/>
                <w:sz w:val="22"/>
                <w:szCs w:val="22"/>
              </w:rPr>
            </w:pPr>
          </w:p>
        </w:tc>
        <w:tc>
          <w:tcPr>
            <w:tcW w:w="1080" w:type="dxa"/>
            <w:gridSpan w:val="2"/>
            <w:vMerge/>
            <w:tcBorders>
              <w:top w:val="single" w:sz="4" w:space="0" w:color="auto"/>
              <w:left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color w:val="000000"/>
                <w:sz w:val="22"/>
                <w:szCs w:val="22"/>
              </w:rPr>
            </w:pPr>
          </w:p>
        </w:tc>
        <w:tc>
          <w:tcPr>
            <w:tcW w:w="900" w:type="dxa"/>
            <w:gridSpan w:val="3"/>
            <w:vMerge/>
            <w:tcBorders>
              <w:top w:val="single" w:sz="4" w:space="0" w:color="auto"/>
              <w:left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color w:val="000000"/>
                <w:sz w:val="22"/>
                <w:szCs w:val="22"/>
              </w:rPr>
            </w:pPr>
          </w:p>
        </w:tc>
        <w:tc>
          <w:tcPr>
            <w:tcW w:w="1080" w:type="dxa"/>
            <w:gridSpan w:val="2"/>
            <w:vMerge/>
            <w:tcBorders>
              <w:top w:val="single" w:sz="4" w:space="0" w:color="auto"/>
              <w:left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color w:val="000000"/>
                <w:sz w:val="22"/>
                <w:szCs w:val="22"/>
              </w:rPr>
            </w:pPr>
          </w:p>
        </w:tc>
        <w:tc>
          <w:tcPr>
            <w:tcW w:w="720" w:type="dxa"/>
            <w:gridSpan w:val="2"/>
            <w:vMerge/>
            <w:tcBorders>
              <w:top w:val="single" w:sz="4" w:space="0" w:color="auto"/>
              <w:left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color w:val="000000"/>
                <w:sz w:val="22"/>
                <w:szCs w:val="22"/>
              </w:rPr>
            </w:pPr>
          </w:p>
        </w:tc>
        <w:tc>
          <w:tcPr>
            <w:tcW w:w="900" w:type="dxa"/>
            <w:gridSpan w:val="2"/>
            <w:vMerge/>
            <w:tcBorders>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color w:val="000000"/>
                <w:sz w:val="22"/>
                <w:szCs w:val="22"/>
              </w:rPr>
            </w:pPr>
          </w:p>
        </w:tc>
      </w:tr>
      <w:tr w:rsidR="00A94D4A" w:rsidRPr="00410958" w:rsidTr="001F0BD6">
        <w:tblPrEx>
          <w:tblLook w:val="0000"/>
        </w:tblPrEx>
        <w:trPr>
          <w:gridAfter w:val="7"/>
          <w:wAfter w:w="7848" w:type="dxa"/>
          <w:trHeight w:val="750"/>
        </w:trPr>
        <w:tc>
          <w:tcPr>
            <w:tcW w:w="3075" w:type="dxa"/>
            <w:gridSpan w:val="4"/>
            <w:tcBorders>
              <w:top w:val="single" w:sz="4" w:space="0" w:color="auto"/>
              <w:left w:val="single" w:sz="4" w:space="0" w:color="auto"/>
              <w:bottom w:val="nil"/>
              <w:right w:val="single" w:sz="4" w:space="0" w:color="auto"/>
            </w:tcBorders>
            <w:shd w:val="clear" w:color="auto" w:fill="FFFFFF"/>
            <w:vAlign w:val="bottom"/>
          </w:tcPr>
          <w:p w:rsidR="00A94D4A" w:rsidRPr="00410958" w:rsidRDefault="00A94D4A" w:rsidP="001F0BD6">
            <w:pPr>
              <w:rPr>
                <w:rFonts w:ascii="Courier New" w:hAnsi="Courier New" w:cs="Courier New"/>
                <w:color w:val="000000"/>
                <w:sz w:val="22"/>
                <w:szCs w:val="22"/>
              </w:rPr>
            </w:pPr>
            <w:r w:rsidRPr="00410958">
              <w:rPr>
                <w:rFonts w:ascii="Courier New" w:hAnsi="Courier New" w:cs="Courier New"/>
                <w:color w:val="000000"/>
                <w:sz w:val="22"/>
                <w:szCs w:val="22"/>
              </w:rPr>
              <w:t>Взносы по обязательному социальному страхованию</w:t>
            </w:r>
            <w:r>
              <w:rPr>
                <w:rFonts w:ascii="Courier New" w:hAnsi="Courier New" w:cs="Courier New"/>
                <w:color w:val="000000"/>
                <w:sz w:val="22"/>
                <w:szCs w:val="22"/>
              </w:rPr>
              <w:t xml:space="preserve"> </w:t>
            </w:r>
            <w:r w:rsidRPr="00410958">
              <w:rPr>
                <w:rFonts w:ascii="Courier New" w:hAnsi="Courier New" w:cs="Courier New"/>
                <w:color w:val="000000"/>
                <w:sz w:val="22"/>
                <w:szCs w:val="22"/>
              </w:rPr>
              <w:t>на выплаты денежного содержания и иные выплаты</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color w:val="000000"/>
                <w:sz w:val="22"/>
                <w:szCs w:val="22"/>
              </w:rPr>
            </w:pPr>
            <w:r w:rsidRPr="00410958">
              <w:rPr>
                <w:rFonts w:ascii="Courier New" w:hAnsi="Courier New" w:cs="Courier New"/>
                <w:color w:val="000000"/>
                <w:sz w:val="22"/>
                <w:szCs w:val="22"/>
              </w:rPr>
              <w:t>О26</w:t>
            </w:r>
          </w:p>
        </w:tc>
        <w:tc>
          <w:tcPr>
            <w:tcW w:w="720" w:type="dxa"/>
            <w:gridSpan w:val="2"/>
            <w:tcBorders>
              <w:top w:val="single" w:sz="4" w:space="0" w:color="auto"/>
              <w:left w:val="nil"/>
              <w:bottom w:val="nil"/>
              <w:right w:val="nil"/>
            </w:tcBorders>
            <w:shd w:val="clear" w:color="auto" w:fill="FFFFFF"/>
            <w:noWrap/>
            <w:vAlign w:val="bottom"/>
          </w:tcPr>
          <w:p w:rsidR="00A94D4A" w:rsidRPr="00410958" w:rsidRDefault="00A94D4A" w:rsidP="001F0BD6">
            <w:pPr>
              <w:jc w:val="center"/>
              <w:rPr>
                <w:rFonts w:ascii="Courier New" w:hAnsi="Courier New" w:cs="Courier New"/>
                <w:color w:val="000000"/>
                <w:sz w:val="22"/>
                <w:szCs w:val="22"/>
              </w:rPr>
            </w:pPr>
            <w:r w:rsidRPr="00410958">
              <w:rPr>
                <w:rFonts w:ascii="Courier New" w:hAnsi="Courier New" w:cs="Courier New"/>
                <w:color w:val="000000"/>
                <w:sz w:val="22"/>
                <w:szCs w:val="22"/>
              </w:rPr>
              <w:t>О</w:t>
            </w:r>
            <w:proofErr w:type="gramStart"/>
            <w:r w:rsidRPr="00410958">
              <w:rPr>
                <w:rFonts w:ascii="Courier New" w:hAnsi="Courier New" w:cs="Courier New"/>
                <w:color w:val="000000"/>
                <w:sz w:val="22"/>
                <w:szCs w:val="22"/>
              </w:rPr>
              <w:t>1</w:t>
            </w:r>
            <w:proofErr w:type="gramEnd"/>
          </w:p>
        </w:tc>
        <w:tc>
          <w:tcPr>
            <w:tcW w:w="90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color w:val="000000"/>
                <w:sz w:val="22"/>
                <w:szCs w:val="22"/>
              </w:rPr>
            </w:pPr>
            <w:r w:rsidRPr="00410958">
              <w:rPr>
                <w:rFonts w:ascii="Courier New" w:hAnsi="Courier New" w:cs="Courier New"/>
                <w:color w:val="000000"/>
                <w:sz w:val="22"/>
                <w:szCs w:val="22"/>
              </w:rPr>
              <w:t>О</w:t>
            </w:r>
            <w:proofErr w:type="gramStart"/>
            <w:r w:rsidRPr="00410958">
              <w:rPr>
                <w:rFonts w:ascii="Courier New" w:hAnsi="Courier New" w:cs="Courier New"/>
                <w:color w:val="000000"/>
                <w:sz w:val="22"/>
                <w:szCs w:val="22"/>
              </w:rPr>
              <w:t>2</w:t>
            </w:r>
            <w:proofErr w:type="gramEnd"/>
          </w:p>
        </w:tc>
        <w:tc>
          <w:tcPr>
            <w:tcW w:w="108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color w:val="000000"/>
                <w:sz w:val="22"/>
                <w:szCs w:val="22"/>
              </w:rPr>
            </w:pPr>
            <w:r w:rsidRPr="00410958">
              <w:rPr>
                <w:rFonts w:ascii="Courier New" w:hAnsi="Courier New" w:cs="Courier New"/>
                <w:color w:val="000000"/>
                <w:sz w:val="22"/>
                <w:szCs w:val="22"/>
              </w:rPr>
              <w:t>91 1 11 90110</w:t>
            </w:r>
          </w:p>
        </w:tc>
        <w:tc>
          <w:tcPr>
            <w:tcW w:w="900" w:type="dxa"/>
            <w:gridSpan w:val="3"/>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color w:val="000000"/>
                <w:sz w:val="22"/>
                <w:szCs w:val="22"/>
              </w:rPr>
            </w:pPr>
            <w:r w:rsidRPr="00410958">
              <w:rPr>
                <w:rFonts w:ascii="Courier New" w:hAnsi="Courier New" w:cs="Courier New"/>
                <w:color w:val="000000"/>
                <w:sz w:val="22"/>
                <w:szCs w:val="22"/>
              </w:rPr>
              <w:t>129</w:t>
            </w:r>
          </w:p>
        </w:tc>
        <w:tc>
          <w:tcPr>
            <w:tcW w:w="108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color w:val="000000"/>
                <w:sz w:val="22"/>
                <w:szCs w:val="22"/>
              </w:rPr>
            </w:pPr>
            <w:r w:rsidRPr="00410958">
              <w:rPr>
                <w:rFonts w:ascii="Courier New" w:hAnsi="Courier New" w:cs="Courier New"/>
                <w:color w:val="000000"/>
                <w:sz w:val="22"/>
                <w:szCs w:val="22"/>
              </w:rPr>
              <w:t>326899</w:t>
            </w:r>
          </w:p>
        </w:tc>
        <w:tc>
          <w:tcPr>
            <w:tcW w:w="72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color w:val="000000"/>
                <w:sz w:val="22"/>
                <w:szCs w:val="22"/>
              </w:rPr>
            </w:pPr>
            <w:r w:rsidRPr="00410958">
              <w:rPr>
                <w:rFonts w:ascii="Courier New" w:hAnsi="Courier New" w:cs="Courier New"/>
                <w:color w:val="000000"/>
                <w:sz w:val="22"/>
                <w:szCs w:val="22"/>
              </w:rPr>
              <w:t>261520</w:t>
            </w:r>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color w:val="000000"/>
                <w:sz w:val="22"/>
                <w:szCs w:val="22"/>
              </w:rPr>
            </w:pPr>
            <w:r w:rsidRPr="00410958">
              <w:rPr>
                <w:rFonts w:ascii="Courier New" w:hAnsi="Courier New" w:cs="Courier New"/>
                <w:color w:val="000000"/>
                <w:sz w:val="22"/>
                <w:szCs w:val="22"/>
              </w:rPr>
              <w:t>228830</w:t>
            </w:r>
          </w:p>
        </w:tc>
      </w:tr>
      <w:tr w:rsidR="00A94D4A" w:rsidRPr="00410958" w:rsidTr="001F0BD6">
        <w:tblPrEx>
          <w:tblLook w:val="0000"/>
        </w:tblPrEx>
        <w:trPr>
          <w:gridAfter w:val="7"/>
          <w:wAfter w:w="7848" w:type="dxa"/>
          <w:trHeight w:val="1050"/>
        </w:trPr>
        <w:tc>
          <w:tcPr>
            <w:tcW w:w="3075" w:type="dxa"/>
            <w:gridSpan w:val="4"/>
            <w:tcBorders>
              <w:top w:val="single" w:sz="8" w:space="0" w:color="auto"/>
              <w:left w:val="single" w:sz="8" w:space="0" w:color="auto"/>
              <w:bottom w:val="single" w:sz="8" w:space="0" w:color="auto"/>
              <w:right w:val="single" w:sz="4" w:space="0" w:color="auto"/>
            </w:tcBorders>
            <w:shd w:val="clear" w:color="auto" w:fill="auto"/>
            <w:vAlign w:val="bottom"/>
          </w:tcPr>
          <w:p w:rsidR="00A94D4A" w:rsidRPr="00E0084C" w:rsidRDefault="00A94D4A" w:rsidP="001F0BD6">
            <w:pPr>
              <w:rPr>
                <w:rFonts w:ascii="Courier New" w:hAnsi="Courier New" w:cs="Courier New"/>
                <w:bCs/>
                <w:sz w:val="22"/>
                <w:szCs w:val="22"/>
              </w:rPr>
            </w:pPr>
            <w:r w:rsidRPr="00E0084C">
              <w:rPr>
                <w:rFonts w:ascii="Courier New" w:hAnsi="Courier New" w:cs="Courier New"/>
                <w:bCs/>
                <w:sz w:val="22"/>
                <w:szCs w:val="22"/>
              </w:rPr>
              <w:lastRenderedPageBreak/>
              <w:t>Функционирование Правительств</w:t>
            </w:r>
            <w:r>
              <w:rPr>
                <w:rFonts w:ascii="Courier New" w:hAnsi="Courier New" w:cs="Courier New"/>
                <w:bCs/>
                <w:sz w:val="22"/>
                <w:szCs w:val="22"/>
              </w:rPr>
              <w:t xml:space="preserve">а Российской Федерации, высших </w:t>
            </w:r>
            <w:r w:rsidRPr="00E0084C">
              <w:rPr>
                <w:rFonts w:ascii="Courier New" w:hAnsi="Courier New" w:cs="Courier New"/>
                <w:bCs/>
                <w:sz w:val="22"/>
                <w:szCs w:val="22"/>
              </w:rPr>
              <w:t>исполнительных органов государственной власти субъектов Российской Федерации, местных администраций.</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E0084C" w:rsidRDefault="00A94D4A" w:rsidP="001F0BD6">
            <w:pPr>
              <w:jc w:val="center"/>
              <w:rPr>
                <w:rFonts w:ascii="Courier New" w:hAnsi="Courier New" w:cs="Courier New"/>
                <w:bCs/>
                <w:sz w:val="22"/>
                <w:szCs w:val="22"/>
              </w:rPr>
            </w:pPr>
            <w:r w:rsidRPr="00E0084C">
              <w:rPr>
                <w:rFonts w:ascii="Courier New" w:hAnsi="Courier New" w:cs="Courier New"/>
                <w:bCs/>
                <w:sz w:val="22"/>
                <w:szCs w:val="22"/>
              </w:rPr>
              <w:t>О26</w:t>
            </w:r>
          </w:p>
        </w:tc>
        <w:tc>
          <w:tcPr>
            <w:tcW w:w="720" w:type="dxa"/>
            <w:gridSpan w:val="2"/>
            <w:tcBorders>
              <w:top w:val="single" w:sz="8" w:space="0" w:color="auto"/>
              <w:left w:val="nil"/>
              <w:bottom w:val="single" w:sz="8" w:space="0" w:color="auto"/>
              <w:right w:val="nil"/>
            </w:tcBorders>
            <w:shd w:val="clear" w:color="auto" w:fill="auto"/>
            <w:noWrap/>
            <w:vAlign w:val="bottom"/>
          </w:tcPr>
          <w:p w:rsidR="00A94D4A" w:rsidRPr="00E0084C" w:rsidRDefault="00A94D4A" w:rsidP="001F0BD6">
            <w:pPr>
              <w:jc w:val="center"/>
              <w:rPr>
                <w:rFonts w:ascii="Courier New" w:hAnsi="Courier New" w:cs="Courier New"/>
                <w:bCs/>
                <w:sz w:val="22"/>
                <w:szCs w:val="22"/>
              </w:rPr>
            </w:pPr>
            <w:r w:rsidRPr="00E0084C">
              <w:rPr>
                <w:rFonts w:ascii="Courier New" w:hAnsi="Courier New" w:cs="Courier New"/>
                <w:bCs/>
                <w:sz w:val="22"/>
                <w:szCs w:val="22"/>
              </w:rPr>
              <w:t>О</w:t>
            </w:r>
            <w:proofErr w:type="gramStart"/>
            <w:r w:rsidRPr="00E0084C">
              <w:rPr>
                <w:rFonts w:ascii="Courier New" w:hAnsi="Courier New" w:cs="Courier New"/>
                <w:bCs/>
                <w:sz w:val="22"/>
                <w:szCs w:val="22"/>
              </w:rPr>
              <w:t>1</w:t>
            </w:r>
            <w:proofErr w:type="gramEnd"/>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A94D4A" w:rsidRPr="00E0084C" w:rsidRDefault="00A94D4A" w:rsidP="001F0BD6">
            <w:pPr>
              <w:jc w:val="center"/>
              <w:rPr>
                <w:rFonts w:ascii="Courier New" w:hAnsi="Courier New" w:cs="Courier New"/>
                <w:bCs/>
                <w:sz w:val="22"/>
                <w:szCs w:val="22"/>
              </w:rPr>
            </w:pPr>
            <w:r w:rsidRPr="00E0084C">
              <w:rPr>
                <w:rFonts w:ascii="Courier New" w:hAnsi="Courier New" w:cs="Courier New"/>
                <w:bCs/>
                <w:sz w:val="22"/>
                <w:szCs w:val="22"/>
              </w:rPr>
              <w:t>О</w:t>
            </w:r>
            <w:proofErr w:type="gramStart"/>
            <w:r w:rsidRPr="00E0084C">
              <w:rPr>
                <w:rFonts w:ascii="Courier New" w:hAnsi="Courier New" w:cs="Courier New"/>
                <w:bCs/>
                <w:sz w:val="22"/>
                <w:szCs w:val="22"/>
              </w:rPr>
              <w:t>4</w:t>
            </w:r>
            <w:proofErr w:type="gramEnd"/>
          </w:p>
        </w:tc>
        <w:tc>
          <w:tcPr>
            <w:tcW w:w="1080" w:type="dxa"/>
            <w:gridSpan w:val="2"/>
            <w:tcBorders>
              <w:top w:val="single" w:sz="8" w:space="0" w:color="auto"/>
              <w:left w:val="nil"/>
              <w:bottom w:val="single" w:sz="8" w:space="0" w:color="auto"/>
              <w:right w:val="nil"/>
            </w:tcBorders>
            <w:shd w:val="clear" w:color="auto" w:fill="auto"/>
            <w:noWrap/>
            <w:vAlign w:val="bottom"/>
          </w:tcPr>
          <w:p w:rsidR="00A94D4A" w:rsidRPr="00E0084C" w:rsidRDefault="00A94D4A" w:rsidP="001F0BD6">
            <w:pPr>
              <w:jc w:val="center"/>
              <w:rPr>
                <w:rFonts w:ascii="Courier New" w:hAnsi="Courier New" w:cs="Courier New"/>
                <w:bCs/>
                <w:sz w:val="22"/>
                <w:szCs w:val="22"/>
              </w:rPr>
            </w:pPr>
            <w:r w:rsidRPr="00E0084C">
              <w:rPr>
                <w:rFonts w:ascii="Courier New" w:hAnsi="Courier New" w:cs="Courier New"/>
                <w:bCs/>
                <w:sz w:val="22"/>
                <w:szCs w:val="22"/>
              </w:rPr>
              <w:t xml:space="preserve">ООО ОО </w:t>
            </w:r>
            <w:proofErr w:type="spellStart"/>
            <w:r w:rsidRPr="00E0084C">
              <w:rPr>
                <w:rFonts w:ascii="Courier New" w:hAnsi="Courier New" w:cs="Courier New"/>
                <w:bCs/>
                <w:sz w:val="22"/>
                <w:szCs w:val="22"/>
              </w:rPr>
              <w:t>ОО</w:t>
            </w:r>
            <w:proofErr w:type="spellEnd"/>
          </w:p>
        </w:tc>
        <w:tc>
          <w:tcPr>
            <w:tcW w:w="9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A94D4A" w:rsidRPr="00E0084C" w:rsidRDefault="00A94D4A" w:rsidP="001F0BD6">
            <w:pPr>
              <w:jc w:val="center"/>
              <w:rPr>
                <w:rFonts w:ascii="Courier New" w:hAnsi="Courier New" w:cs="Courier New"/>
                <w:bCs/>
                <w:sz w:val="22"/>
                <w:szCs w:val="22"/>
              </w:rPr>
            </w:pPr>
            <w:r w:rsidRPr="00E0084C">
              <w:rPr>
                <w:rFonts w:ascii="Courier New" w:hAnsi="Courier New" w:cs="Courier New"/>
                <w:bCs/>
                <w:sz w:val="22"/>
                <w:szCs w:val="22"/>
              </w:rPr>
              <w:t>ООО</w:t>
            </w:r>
          </w:p>
        </w:tc>
        <w:tc>
          <w:tcPr>
            <w:tcW w:w="108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E0084C" w:rsidRDefault="00A94D4A" w:rsidP="001F0BD6">
            <w:pPr>
              <w:jc w:val="right"/>
              <w:rPr>
                <w:rFonts w:ascii="Courier New" w:hAnsi="Courier New" w:cs="Courier New"/>
                <w:bCs/>
                <w:sz w:val="22"/>
                <w:szCs w:val="22"/>
              </w:rPr>
            </w:pPr>
            <w:r w:rsidRPr="00E0084C">
              <w:rPr>
                <w:rFonts w:ascii="Courier New" w:hAnsi="Courier New" w:cs="Courier New"/>
                <w:bCs/>
                <w:sz w:val="22"/>
                <w:szCs w:val="22"/>
              </w:rPr>
              <w:t>6256112</w:t>
            </w:r>
          </w:p>
        </w:tc>
        <w:tc>
          <w:tcPr>
            <w:tcW w:w="72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A94D4A" w:rsidRPr="00E0084C" w:rsidRDefault="00A94D4A" w:rsidP="001F0BD6">
            <w:pPr>
              <w:jc w:val="right"/>
              <w:rPr>
                <w:rFonts w:ascii="Courier New" w:hAnsi="Courier New" w:cs="Courier New"/>
                <w:bCs/>
                <w:sz w:val="22"/>
                <w:szCs w:val="22"/>
              </w:rPr>
            </w:pPr>
            <w:r w:rsidRPr="00E0084C">
              <w:rPr>
                <w:rFonts w:ascii="Courier New" w:hAnsi="Courier New" w:cs="Courier New"/>
                <w:bCs/>
                <w:sz w:val="22"/>
                <w:szCs w:val="22"/>
              </w:rPr>
              <w:t>5378167</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E0084C" w:rsidRDefault="00A94D4A" w:rsidP="001F0BD6">
            <w:pPr>
              <w:jc w:val="right"/>
              <w:rPr>
                <w:rFonts w:ascii="Courier New" w:hAnsi="Courier New" w:cs="Courier New"/>
                <w:bCs/>
                <w:sz w:val="22"/>
                <w:szCs w:val="22"/>
              </w:rPr>
            </w:pPr>
            <w:r w:rsidRPr="00E0084C">
              <w:rPr>
                <w:rFonts w:ascii="Courier New" w:hAnsi="Courier New" w:cs="Courier New"/>
                <w:bCs/>
                <w:sz w:val="22"/>
                <w:szCs w:val="22"/>
              </w:rPr>
              <w:t>5061081</w:t>
            </w:r>
          </w:p>
        </w:tc>
      </w:tr>
      <w:tr w:rsidR="00A94D4A" w:rsidRPr="00410958" w:rsidTr="001F0BD6">
        <w:tblPrEx>
          <w:tblLook w:val="0000"/>
        </w:tblPrEx>
        <w:trPr>
          <w:gridAfter w:val="7"/>
          <w:wAfter w:w="7848" w:type="dxa"/>
          <w:trHeight w:val="600"/>
        </w:trPr>
        <w:tc>
          <w:tcPr>
            <w:tcW w:w="3075" w:type="dxa"/>
            <w:gridSpan w:val="4"/>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 xml:space="preserve">Расходы </w:t>
            </w:r>
            <w:r w:rsidRPr="00410958">
              <w:rPr>
                <w:rFonts w:ascii="Courier New" w:hAnsi="Courier New" w:cs="Courier New"/>
                <w:sz w:val="22"/>
                <w:szCs w:val="22"/>
              </w:rPr>
              <w:t>на выплаты по оплат</w:t>
            </w:r>
            <w:r>
              <w:rPr>
                <w:rFonts w:ascii="Courier New" w:hAnsi="Courier New" w:cs="Courier New"/>
                <w:sz w:val="22"/>
                <w:szCs w:val="22"/>
              </w:rPr>
              <w:t xml:space="preserve">е труда </w:t>
            </w:r>
            <w:r w:rsidRPr="00410958">
              <w:rPr>
                <w:rFonts w:ascii="Courier New" w:hAnsi="Courier New" w:cs="Courier New"/>
                <w:sz w:val="22"/>
                <w:szCs w:val="22"/>
              </w:rPr>
              <w:t>ОМСУ</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1080" w:type="dxa"/>
            <w:gridSpan w:val="2"/>
            <w:tcBorders>
              <w:top w:val="nil"/>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91 1 12 90110</w:t>
            </w:r>
          </w:p>
        </w:tc>
        <w:tc>
          <w:tcPr>
            <w:tcW w:w="900" w:type="dxa"/>
            <w:gridSpan w:val="3"/>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000</w:t>
            </w:r>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6256112</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5378167</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5061081</w:t>
            </w:r>
          </w:p>
        </w:tc>
      </w:tr>
      <w:tr w:rsidR="00A94D4A" w:rsidRPr="00410958" w:rsidTr="001F0BD6">
        <w:tblPrEx>
          <w:tblLook w:val="0000"/>
        </w:tblPrEx>
        <w:trPr>
          <w:gridAfter w:val="7"/>
          <w:wAfter w:w="7848" w:type="dxa"/>
          <w:trHeight w:val="1260"/>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410958">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410958">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410958">
              <w:rPr>
                <w:rFonts w:ascii="Courier New" w:hAnsi="Courier New" w:cs="Courier New"/>
                <w:sz w:val="22"/>
                <w:szCs w:val="22"/>
              </w:rPr>
              <w:t>органами управления государственными внебюджетными фондами</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108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91 1 12 90110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6256112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5378167</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5061081</w:t>
            </w:r>
          </w:p>
        </w:tc>
      </w:tr>
      <w:tr w:rsidR="00A94D4A" w:rsidRPr="00410958" w:rsidTr="001F0BD6">
        <w:tblPrEx>
          <w:tblLook w:val="0000"/>
        </w:tblPrEx>
        <w:trPr>
          <w:gridAfter w:val="7"/>
          <w:wAfter w:w="7848" w:type="dxa"/>
          <w:trHeight w:val="570"/>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Расходы на выплаты перс</w:t>
            </w:r>
            <w:r>
              <w:rPr>
                <w:rFonts w:ascii="Courier New" w:hAnsi="Courier New" w:cs="Courier New"/>
                <w:sz w:val="22"/>
                <w:szCs w:val="22"/>
              </w:rPr>
              <w:t xml:space="preserve">оналу </w:t>
            </w:r>
            <w:r w:rsidRPr="00410958">
              <w:rPr>
                <w:rFonts w:ascii="Courier New" w:hAnsi="Courier New" w:cs="Courier New"/>
                <w:sz w:val="22"/>
                <w:szCs w:val="22"/>
              </w:rPr>
              <w:t>государственных</w:t>
            </w:r>
            <w:r>
              <w:rPr>
                <w:rFonts w:ascii="Courier New" w:hAnsi="Courier New" w:cs="Courier New"/>
                <w:sz w:val="22"/>
                <w:szCs w:val="22"/>
              </w:rPr>
              <w:t xml:space="preserve"> (муниципальных</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органов</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108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91 1 12 90110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4881133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3852826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3640548</w:t>
            </w:r>
          </w:p>
        </w:tc>
      </w:tr>
      <w:tr w:rsidR="00A94D4A" w:rsidRPr="00410958" w:rsidTr="001F0BD6">
        <w:tblPrEx>
          <w:tblLook w:val="0000"/>
        </w:tblPrEx>
        <w:trPr>
          <w:gridAfter w:val="7"/>
          <w:wAfter w:w="7848" w:type="dxa"/>
          <w:trHeight w:val="630"/>
        </w:trPr>
        <w:tc>
          <w:tcPr>
            <w:tcW w:w="307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Фонд оплаты труда государственных</w:t>
            </w:r>
            <w:r>
              <w:rPr>
                <w:rFonts w:ascii="Courier New" w:hAnsi="Courier New" w:cs="Courier New"/>
                <w:sz w:val="22"/>
                <w:szCs w:val="22"/>
              </w:rPr>
              <w:t xml:space="preserve"> </w:t>
            </w:r>
            <w:r w:rsidRPr="00410958">
              <w:rPr>
                <w:rFonts w:ascii="Courier New" w:hAnsi="Courier New" w:cs="Courier New"/>
                <w:sz w:val="22"/>
                <w:szCs w:val="22"/>
              </w:rPr>
              <w:t>(муниципальных)</w:t>
            </w:r>
            <w:r>
              <w:rPr>
                <w:rFonts w:ascii="Courier New" w:hAnsi="Courier New" w:cs="Courier New"/>
                <w:sz w:val="22"/>
                <w:szCs w:val="22"/>
              </w:rPr>
              <w:t xml:space="preserve"> </w:t>
            </w:r>
            <w:r w:rsidRPr="00410958">
              <w:rPr>
                <w:rFonts w:ascii="Courier New" w:hAnsi="Courier New" w:cs="Courier New"/>
                <w:sz w:val="22"/>
                <w:szCs w:val="22"/>
              </w:rPr>
              <w:t>органов</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1080" w:type="dxa"/>
            <w:gridSpan w:val="2"/>
            <w:tcBorders>
              <w:top w:val="single" w:sz="4" w:space="0" w:color="auto"/>
              <w:left w:val="nil"/>
              <w:bottom w:val="single" w:sz="4" w:space="0" w:color="auto"/>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91 1 12 90110</w:t>
            </w:r>
          </w:p>
        </w:tc>
        <w:tc>
          <w:tcPr>
            <w:tcW w:w="90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121</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3748950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2959160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2786248</w:t>
            </w:r>
          </w:p>
        </w:tc>
      </w:tr>
      <w:tr w:rsidR="00A94D4A" w:rsidRPr="00410958" w:rsidTr="001F0BD6">
        <w:tblPrEx>
          <w:tblLook w:val="0000"/>
        </w:tblPrEx>
        <w:trPr>
          <w:gridAfter w:val="7"/>
          <w:wAfter w:w="7848" w:type="dxa"/>
          <w:trHeight w:val="540"/>
        </w:trPr>
        <w:tc>
          <w:tcPr>
            <w:tcW w:w="307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410958">
              <w:rPr>
                <w:rFonts w:ascii="Courier New" w:hAnsi="Courier New" w:cs="Courier New"/>
                <w:sz w:val="22"/>
                <w:szCs w:val="22"/>
              </w:rPr>
              <w:t>на выплаты денежного содержания и иные выплаты</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1080" w:type="dxa"/>
            <w:gridSpan w:val="2"/>
            <w:tcBorders>
              <w:top w:val="single" w:sz="4" w:space="0" w:color="auto"/>
              <w:left w:val="nil"/>
              <w:bottom w:val="single" w:sz="4" w:space="0" w:color="auto"/>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91 1 12 90110</w:t>
            </w:r>
          </w:p>
        </w:tc>
        <w:tc>
          <w:tcPr>
            <w:tcW w:w="90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129</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1132183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893666</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854300</w:t>
            </w:r>
          </w:p>
        </w:tc>
      </w:tr>
      <w:tr w:rsidR="00A94D4A" w:rsidRPr="00410958" w:rsidTr="001F0BD6">
        <w:tblPrEx>
          <w:tblLook w:val="0000"/>
        </w:tblPrEx>
        <w:trPr>
          <w:gridAfter w:val="7"/>
          <w:wAfter w:w="7848" w:type="dxa"/>
          <w:trHeight w:val="555"/>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 xml:space="preserve">Расходы </w:t>
            </w:r>
            <w:r w:rsidRPr="00410958">
              <w:rPr>
                <w:rFonts w:ascii="Courier New" w:hAnsi="Courier New" w:cs="Courier New"/>
                <w:sz w:val="22"/>
                <w:szCs w:val="22"/>
              </w:rPr>
              <w:t>на обеспечение функций  ОМСУ</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91 1 12 90120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1344979</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1495341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1390533</w:t>
            </w:r>
          </w:p>
        </w:tc>
      </w:tr>
      <w:tr w:rsidR="00A94D4A" w:rsidRPr="00410958" w:rsidTr="001F0BD6">
        <w:tblPrEx>
          <w:tblLook w:val="0000"/>
        </w:tblPrEx>
        <w:trPr>
          <w:gridAfter w:val="7"/>
          <w:wAfter w:w="7848" w:type="dxa"/>
          <w:trHeight w:val="495"/>
        </w:trPr>
        <w:tc>
          <w:tcPr>
            <w:tcW w:w="3075" w:type="dxa"/>
            <w:gridSpan w:val="4"/>
            <w:tcBorders>
              <w:top w:val="single" w:sz="4" w:space="0" w:color="auto"/>
              <w:left w:val="single" w:sz="4" w:space="0" w:color="auto"/>
              <w:bottom w:val="nil"/>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Закупка товаров работ</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услуг для муниципальных нужд</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nil"/>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nil"/>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1080" w:type="dxa"/>
            <w:gridSpan w:val="2"/>
            <w:tcBorders>
              <w:top w:val="single" w:sz="4" w:space="0" w:color="auto"/>
              <w:left w:val="nil"/>
              <w:bottom w:val="nil"/>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91 1 12 90120</w:t>
            </w:r>
          </w:p>
        </w:tc>
        <w:tc>
          <w:tcPr>
            <w:tcW w:w="900" w:type="dxa"/>
            <w:gridSpan w:val="3"/>
            <w:tcBorders>
              <w:top w:val="single" w:sz="4" w:space="0" w:color="auto"/>
              <w:left w:val="nil"/>
              <w:bottom w:val="nil"/>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200</w:t>
            </w:r>
          </w:p>
        </w:tc>
        <w:tc>
          <w:tcPr>
            <w:tcW w:w="1080" w:type="dxa"/>
            <w:gridSpan w:val="2"/>
            <w:tcBorders>
              <w:top w:val="single" w:sz="4" w:space="0" w:color="auto"/>
              <w:left w:val="nil"/>
              <w:bottom w:val="nil"/>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1344979</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1495341</w:t>
            </w:r>
          </w:p>
        </w:tc>
        <w:tc>
          <w:tcPr>
            <w:tcW w:w="900" w:type="dxa"/>
            <w:gridSpan w:val="2"/>
            <w:tcBorders>
              <w:top w:val="single" w:sz="4" w:space="0" w:color="auto"/>
              <w:left w:val="nil"/>
              <w:bottom w:val="nil"/>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1390533</w:t>
            </w:r>
          </w:p>
        </w:tc>
      </w:tr>
      <w:tr w:rsidR="00A94D4A" w:rsidRPr="00410958" w:rsidTr="001F0BD6">
        <w:tblPrEx>
          <w:tblLook w:val="0000"/>
        </w:tblPrEx>
        <w:trPr>
          <w:gridAfter w:val="7"/>
          <w:wAfter w:w="7848" w:type="dxa"/>
          <w:trHeight w:val="600"/>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Иные закупки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91 1 12 90120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1344979</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1495341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1390533</w:t>
            </w:r>
          </w:p>
        </w:tc>
      </w:tr>
      <w:tr w:rsidR="00A94D4A" w:rsidRPr="00410958" w:rsidTr="001F0BD6">
        <w:tblPrEx>
          <w:tblLook w:val="0000"/>
        </w:tblPrEx>
        <w:trPr>
          <w:gridAfter w:val="7"/>
          <w:wAfter w:w="7848" w:type="dxa"/>
          <w:trHeight w:val="555"/>
        </w:trPr>
        <w:tc>
          <w:tcPr>
            <w:tcW w:w="3075" w:type="dxa"/>
            <w:gridSpan w:val="4"/>
            <w:tcBorders>
              <w:top w:val="single" w:sz="4" w:space="0" w:color="auto"/>
              <w:left w:val="single" w:sz="4" w:space="0" w:color="auto"/>
              <w:bottom w:val="single" w:sz="4" w:space="0" w:color="auto"/>
              <w:right w:val="nil"/>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Закупка товаров,</w:t>
            </w:r>
            <w:r>
              <w:rPr>
                <w:rFonts w:ascii="Courier New" w:hAnsi="Courier New" w:cs="Courier New"/>
                <w:sz w:val="22"/>
                <w:szCs w:val="22"/>
              </w:rPr>
              <w:t xml:space="preserve"> </w:t>
            </w:r>
            <w:r w:rsidRPr="00410958">
              <w:rPr>
                <w:rFonts w:ascii="Courier New" w:hAnsi="Courier New" w:cs="Courier New"/>
                <w:sz w:val="22"/>
                <w:szCs w:val="22"/>
              </w:rPr>
              <w:t>работ,</w:t>
            </w:r>
            <w:r>
              <w:rPr>
                <w:rFonts w:ascii="Courier New" w:hAnsi="Courier New" w:cs="Courier New"/>
                <w:sz w:val="22"/>
                <w:szCs w:val="22"/>
              </w:rPr>
              <w:t xml:space="preserve"> </w:t>
            </w:r>
            <w:r w:rsidRPr="00410958">
              <w:rPr>
                <w:rFonts w:ascii="Courier New" w:hAnsi="Courier New" w:cs="Courier New"/>
                <w:sz w:val="22"/>
                <w:szCs w:val="22"/>
              </w:rPr>
              <w:t>услуг в сфере информационно-коммуникационных технологий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91 1 12 90120</w:t>
            </w:r>
          </w:p>
        </w:tc>
        <w:tc>
          <w:tcPr>
            <w:tcW w:w="900" w:type="dxa"/>
            <w:gridSpan w:val="3"/>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242</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w:t>
            </w:r>
          </w:p>
        </w:tc>
      </w:tr>
      <w:tr w:rsidR="00A94D4A" w:rsidRPr="00410958" w:rsidTr="001F0BD6">
        <w:tblPrEx>
          <w:tblLook w:val="0000"/>
        </w:tblPrEx>
        <w:trPr>
          <w:gridAfter w:val="7"/>
          <w:wAfter w:w="7848" w:type="dxa"/>
          <w:trHeight w:val="570"/>
        </w:trPr>
        <w:tc>
          <w:tcPr>
            <w:tcW w:w="3075" w:type="dxa"/>
            <w:gridSpan w:val="4"/>
            <w:tcBorders>
              <w:top w:val="single" w:sz="4" w:space="0" w:color="auto"/>
              <w:left w:val="single" w:sz="4" w:space="0" w:color="auto"/>
              <w:bottom w:val="single" w:sz="4" w:space="0" w:color="auto"/>
              <w:right w:val="nil"/>
            </w:tcBorders>
            <w:shd w:val="clear" w:color="auto" w:fill="FFFFFF"/>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Прочая закупка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91 1 12 90120</w:t>
            </w:r>
          </w:p>
        </w:tc>
        <w:tc>
          <w:tcPr>
            <w:tcW w:w="900" w:type="dxa"/>
            <w:gridSpan w:val="3"/>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244</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579979</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730341</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625533</w:t>
            </w:r>
          </w:p>
        </w:tc>
      </w:tr>
      <w:tr w:rsidR="00A94D4A" w:rsidRPr="00410958" w:rsidTr="001F0BD6">
        <w:tblPrEx>
          <w:tblLook w:val="0000"/>
        </w:tblPrEx>
        <w:trPr>
          <w:gridAfter w:val="7"/>
          <w:wAfter w:w="7848" w:type="dxa"/>
          <w:trHeight w:val="555"/>
        </w:trPr>
        <w:tc>
          <w:tcPr>
            <w:tcW w:w="3075" w:type="dxa"/>
            <w:gridSpan w:val="4"/>
            <w:tcBorders>
              <w:top w:val="single" w:sz="4" w:space="0" w:color="auto"/>
              <w:left w:val="single" w:sz="4" w:space="0" w:color="auto"/>
              <w:bottom w:val="single" w:sz="4" w:space="0" w:color="auto"/>
              <w:right w:val="nil"/>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lastRenderedPageBreak/>
              <w:t>Закупка энергетических ресурсов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91 1 12 90120</w:t>
            </w:r>
          </w:p>
        </w:tc>
        <w:tc>
          <w:tcPr>
            <w:tcW w:w="900" w:type="dxa"/>
            <w:gridSpan w:val="3"/>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247</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755000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755000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755000</w:t>
            </w:r>
          </w:p>
        </w:tc>
      </w:tr>
      <w:tr w:rsidR="00A94D4A" w:rsidRPr="00410958" w:rsidTr="001F0BD6">
        <w:tblPrEx>
          <w:tblLook w:val="0000"/>
        </w:tblPrEx>
        <w:trPr>
          <w:gridAfter w:val="7"/>
          <w:wAfter w:w="7848" w:type="dxa"/>
          <w:trHeight w:val="630"/>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Иные бюджетные а</w:t>
            </w:r>
            <w:r>
              <w:rPr>
                <w:rFonts w:ascii="Courier New" w:hAnsi="Courier New" w:cs="Courier New"/>
                <w:sz w:val="22"/>
                <w:szCs w:val="22"/>
              </w:rPr>
              <w:t>с</w:t>
            </w:r>
            <w:r w:rsidRPr="00410958">
              <w:rPr>
                <w:rFonts w:ascii="Courier New" w:hAnsi="Courier New" w:cs="Courier New"/>
                <w:sz w:val="22"/>
                <w:szCs w:val="22"/>
              </w:rPr>
              <w:t>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91 1 12 90120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800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30000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30000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30000</w:t>
            </w:r>
          </w:p>
        </w:tc>
      </w:tr>
      <w:tr w:rsidR="00A94D4A" w:rsidRPr="00410958" w:rsidTr="001F0BD6">
        <w:tblPrEx>
          <w:tblLook w:val="0000"/>
        </w:tblPrEx>
        <w:trPr>
          <w:gridAfter w:val="7"/>
          <w:wAfter w:w="7848" w:type="dxa"/>
          <w:trHeight w:val="585"/>
        </w:trPr>
        <w:tc>
          <w:tcPr>
            <w:tcW w:w="3075" w:type="dxa"/>
            <w:gridSpan w:val="4"/>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Уплата налогов</w:t>
            </w:r>
            <w:r w:rsidRPr="00410958">
              <w:rPr>
                <w:rFonts w:ascii="Courier New" w:hAnsi="Courier New" w:cs="Courier New"/>
                <w:sz w:val="22"/>
                <w:szCs w:val="22"/>
              </w:rPr>
              <w:t>,</w:t>
            </w:r>
            <w:r>
              <w:rPr>
                <w:rFonts w:ascii="Courier New" w:hAnsi="Courier New" w:cs="Courier New"/>
                <w:sz w:val="22"/>
                <w:szCs w:val="22"/>
              </w:rPr>
              <w:t xml:space="preserve"> сборов и иных платежей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91 1 12 90120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850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30000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30000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30000</w:t>
            </w:r>
          </w:p>
        </w:tc>
      </w:tr>
      <w:tr w:rsidR="00A94D4A" w:rsidRPr="00410958" w:rsidTr="001F0BD6">
        <w:tblPrEx>
          <w:tblLook w:val="0000"/>
        </w:tblPrEx>
        <w:trPr>
          <w:gridAfter w:val="7"/>
          <w:wAfter w:w="7848" w:type="dxa"/>
          <w:trHeight w:val="465"/>
        </w:trPr>
        <w:tc>
          <w:tcPr>
            <w:tcW w:w="3075" w:type="dxa"/>
            <w:gridSpan w:val="4"/>
            <w:tcBorders>
              <w:top w:val="single" w:sz="4" w:space="0" w:color="auto"/>
              <w:left w:val="single" w:sz="4" w:space="0" w:color="auto"/>
              <w:bottom w:val="single" w:sz="4" w:space="0" w:color="auto"/>
              <w:right w:val="nil"/>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Уплата н</w:t>
            </w:r>
            <w:r>
              <w:rPr>
                <w:rFonts w:ascii="Courier New" w:hAnsi="Courier New" w:cs="Courier New"/>
                <w:sz w:val="22"/>
                <w:szCs w:val="22"/>
              </w:rPr>
              <w:t xml:space="preserve">алога на имущество организаций </w:t>
            </w:r>
            <w:r w:rsidRPr="00410958">
              <w:rPr>
                <w:rFonts w:ascii="Courier New" w:hAnsi="Courier New" w:cs="Courier New"/>
                <w:sz w:val="22"/>
                <w:szCs w:val="22"/>
              </w:rPr>
              <w:t>и земельного налога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91 1 12 90120</w:t>
            </w:r>
          </w:p>
        </w:tc>
        <w:tc>
          <w:tcPr>
            <w:tcW w:w="900" w:type="dxa"/>
            <w:gridSpan w:val="3"/>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852</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rPr>
                <w:rFonts w:ascii="Courier New" w:hAnsi="Courier New" w:cs="Courier New"/>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rPr>
                <w:rFonts w:ascii="Courier New" w:hAnsi="Courier New" w:cs="Courier New"/>
                <w:sz w:val="22"/>
                <w:szCs w:val="22"/>
              </w:rPr>
            </w:pP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7"/>
          <w:wAfter w:w="7848" w:type="dxa"/>
          <w:trHeight w:val="465"/>
        </w:trPr>
        <w:tc>
          <w:tcPr>
            <w:tcW w:w="3075" w:type="dxa"/>
            <w:gridSpan w:val="4"/>
            <w:tcBorders>
              <w:top w:val="single" w:sz="4" w:space="0" w:color="auto"/>
              <w:left w:val="single" w:sz="4" w:space="0" w:color="auto"/>
              <w:bottom w:val="single" w:sz="4" w:space="0" w:color="auto"/>
              <w:right w:val="nil"/>
            </w:tcBorders>
            <w:shd w:val="clear" w:color="auto" w:fill="FFFFFF"/>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Уплата иных платежей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91 1 12 90120</w:t>
            </w:r>
          </w:p>
        </w:tc>
        <w:tc>
          <w:tcPr>
            <w:tcW w:w="900" w:type="dxa"/>
            <w:gridSpan w:val="3"/>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853</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30000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30000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30000</w:t>
            </w:r>
          </w:p>
        </w:tc>
      </w:tr>
      <w:tr w:rsidR="00A94D4A" w:rsidRPr="00410958" w:rsidTr="001F0BD6">
        <w:tblPrEx>
          <w:tblLook w:val="0000"/>
        </w:tblPrEx>
        <w:trPr>
          <w:gridAfter w:val="7"/>
          <w:wAfter w:w="7848" w:type="dxa"/>
          <w:trHeight w:val="840"/>
        </w:trPr>
        <w:tc>
          <w:tcPr>
            <w:tcW w:w="3075" w:type="dxa"/>
            <w:gridSpan w:val="4"/>
            <w:tcBorders>
              <w:top w:val="single" w:sz="4" w:space="0" w:color="auto"/>
              <w:left w:val="single" w:sz="8" w:space="0" w:color="auto"/>
              <w:bottom w:val="single" w:sz="8" w:space="0" w:color="auto"/>
              <w:right w:val="single" w:sz="8" w:space="0" w:color="auto"/>
            </w:tcBorders>
            <w:shd w:val="clear" w:color="auto" w:fill="auto"/>
            <w:vAlign w:val="bottom"/>
          </w:tcPr>
          <w:p w:rsidR="00A94D4A" w:rsidRPr="00386064" w:rsidRDefault="00A94D4A" w:rsidP="001F0BD6">
            <w:pPr>
              <w:rPr>
                <w:rFonts w:ascii="Courier New" w:hAnsi="Courier New" w:cs="Courier New"/>
                <w:bCs/>
                <w:sz w:val="22"/>
                <w:szCs w:val="22"/>
              </w:rPr>
            </w:pPr>
            <w:r w:rsidRPr="00386064">
              <w:rPr>
                <w:rFonts w:ascii="Courier New" w:hAnsi="Courier New" w:cs="Courier New"/>
                <w:bCs/>
                <w:sz w:val="22"/>
                <w:szCs w:val="22"/>
              </w:rPr>
              <w:t>Резервные фонды исполнительных органов государственной власти</w:t>
            </w:r>
            <w:r>
              <w:rPr>
                <w:rFonts w:ascii="Courier New" w:hAnsi="Courier New" w:cs="Courier New"/>
                <w:bCs/>
                <w:sz w:val="22"/>
                <w:szCs w:val="22"/>
              </w:rPr>
              <w:t xml:space="preserve"> </w:t>
            </w:r>
            <w:r w:rsidRPr="00386064">
              <w:rPr>
                <w:rFonts w:ascii="Courier New" w:hAnsi="Courier New" w:cs="Courier New"/>
                <w:bCs/>
                <w:sz w:val="22"/>
                <w:szCs w:val="22"/>
              </w:rPr>
              <w:t>(местных администраций)</w:t>
            </w:r>
          </w:p>
        </w:tc>
        <w:tc>
          <w:tcPr>
            <w:tcW w:w="720" w:type="dxa"/>
            <w:gridSpan w:val="2"/>
            <w:tcBorders>
              <w:top w:val="single" w:sz="4" w:space="0" w:color="auto"/>
              <w:left w:val="nil"/>
              <w:bottom w:val="single" w:sz="8" w:space="0" w:color="auto"/>
              <w:right w:val="single" w:sz="8" w:space="0" w:color="auto"/>
            </w:tcBorders>
            <w:shd w:val="clear" w:color="auto" w:fill="auto"/>
            <w:noWrap/>
            <w:vAlign w:val="bottom"/>
          </w:tcPr>
          <w:p w:rsidR="00A94D4A" w:rsidRPr="00386064" w:rsidRDefault="00A94D4A" w:rsidP="001F0BD6">
            <w:pPr>
              <w:jc w:val="center"/>
              <w:rPr>
                <w:rFonts w:ascii="Courier New" w:hAnsi="Courier New" w:cs="Courier New"/>
                <w:bCs/>
                <w:sz w:val="22"/>
                <w:szCs w:val="22"/>
              </w:rPr>
            </w:pPr>
            <w:r w:rsidRPr="00386064">
              <w:rPr>
                <w:rFonts w:ascii="Courier New" w:hAnsi="Courier New" w:cs="Courier New"/>
                <w:bCs/>
                <w:sz w:val="22"/>
                <w:szCs w:val="22"/>
              </w:rPr>
              <w:t>О26</w:t>
            </w:r>
          </w:p>
        </w:tc>
        <w:tc>
          <w:tcPr>
            <w:tcW w:w="720" w:type="dxa"/>
            <w:gridSpan w:val="2"/>
            <w:tcBorders>
              <w:top w:val="single" w:sz="4" w:space="0" w:color="auto"/>
              <w:left w:val="nil"/>
              <w:bottom w:val="single" w:sz="8" w:space="0" w:color="auto"/>
              <w:right w:val="single" w:sz="4" w:space="0" w:color="auto"/>
            </w:tcBorders>
            <w:shd w:val="clear" w:color="auto" w:fill="auto"/>
            <w:noWrap/>
            <w:vAlign w:val="bottom"/>
          </w:tcPr>
          <w:p w:rsidR="00A94D4A" w:rsidRPr="00386064" w:rsidRDefault="00A94D4A" w:rsidP="001F0BD6">
            <w:pPr>
              <w:jc w:val="center"/>
              <w:rPr>
                <w:rFonts w:ascii="Courier New" w:hAnsi="Courier New" w:cs="Courier New"/>
                <w:bCs/>
                <w:sz w:val="22"/>
                <w:szCs w:val="22"/>
              </w:rPr>
            </w:pPr>
            <w:r w:rsidRPr="00386064">
              <w:rPr>
                <w:rFonts w:ascii="Courier New" w:hAnsi="Courier New" w:cs="Courier New"/>
                <w:bCs/>
                <w:sz w:val="22"/>
                <w:szCs w:val="22"/>
              </w:rPr>
              <w:t>О</w:t>
            </w:r>
            <w:proofErr w:type="gramStart"/>
            <w:r w:rsidRPr="00386064">
              <w:rPr>
                <w:rFonts w:ascii="Courier New" w:hAnsi="Courier New" w:cs="Courier New"/>
                <w:bCs/>
                <w:sz w:val="22"/>
                <w:szCs w:val="22"/>
              </w:rPr>
              <w:t>1</w:t>
            </w:r>
            <w:proofErr w:type="gramEnd"/>
          </w:p>
        </w:tc>
        <w:tc>
          <w:tcPr>
            <w:tcW w:w="900" w:type="dxa"/>
            <w:gridSpan w:val="2"/>
            <w:tcBorders>
              <w:top w:val="single" w:sz="4" w:space="0" w:color="auto"/>
              <w:left w:val="nil"/>
              <w:bottom w:val="single" w:sz="8" w:space="0" w:color="auto"/>
              <w:right w:val="nil"/>
            </w:tcBorders>
            <w:shd w:val="clear" w:color="auto" w:fill="auto"/>
            <w:noWrap/>
            <w:vAlign w:val="bottom"/>
          </w:tcPr>
          <w:p w:rsidR="00A94D4A" w:rsidRPr="00386064" w:rsidRDefault="00A94D4A" w:rsidP="001F0BD6">
            <w:pPr>
              <w:jc w:val="center"/>
              <w:rPr>
                <w:rFonts w:ascii="Courier New" w:hAnsi="Courier New" w:cs="Courier New"/>
                <w:bCs/>
                <w:sz w:val="22"/>
                <w:szCs w:val="22"/>
              </w:rPr>
            </w:pPr>
            <w:r w:rsidRPr="00386064">
              <w:rPr>
                <w:rFonts w:ascii="Courier New" w:hAnsi="Courier New" w:cs="Courier New"/>
                <w:bCs/>
                <w:sz w:val="22"/>
                <w:szCs w:val="22"/>
              </w:rPr>
              <w:t>11</w:t>
            </w:r>
          </w:p>
        </w:tc>
        <w:tc>
          <w:tcPr>
            <w:tcW w:w="1080"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A94D4A" w:rsidRPr="00386064" w:rsidRDefault="00A94D4A" w:rsidP="001F0BD6">
            <w:pPr>
              <w:jc w:val="center"/>
              <w:rPr>
                <w:rFonts w:ascii="Courier New" w:hAnsi="Courier New" w:cs="Courier New"/>
                <w:bCs/>
                <w:sz w:val="22"/>
                <w:szCs w:val="22"/>
              </w:rPr>
            </w:pPr>
            <w:r w:rsidRPr="00386064">
              <w:rPr>
                <w:rFonts w:ascii="Courier New" w:hAnsi="Courier New" w:cs="Courier New"/>
                <w:bCs/>
                <w:sz w:val="22"/>
                <w:szCs w:val="22"/>
              </w:rPr>
              <w:t>91 1 13 00000</w:t>
            </w:r>
          </w:p>
        </w:tc>
        <w:tc>
          <w:tcPr>
            <w:tcW w:w="900" w:type="dxa"/>
            <w:gridSpan w:val="3"/>
            <w:tcBorders>
              <w:top w:val="single" w:sz="4" w:space="0" w:color="auto"/>
              <w:left w:val="nil"/>
              <w:bottom w:val="single" w:sz="8" w:space="0" w:color="auto"/>
              <w:right w:val="single" w:sz="4" w:space="0" w:color="auto"/>
            </w:tcBorders>
            <w:shd w:val="clear" w:color="auto" w:fill="auto"/>
            <w:noWrap/>
            <w:vAlign w:val="bottom"/>
          </w:tcPr>
          <w:p w:rsidR="00A94D4A" w:rsidRPr="00386064" w:rsidRDefault="00A94D4A" w:rsidP="001F0BD6">
            <w:pPr>
              <w:jc w:val="center"/>
              <w:rPr>
                <w:rFonts w:ascii="Courier New" w:hAnsi="Courier New" w:cs="Courier New"/>
                <w:bCs/>
                <w:sz w:val="22"/>
                <w:szCs w:val="22"/>
              </w:rPr>
            </w:pPr>
            <w:r w:rsidRPr="00386064">
              <w:rPr>
                <w:rFonts w:ascii="Courier New" w:hAnsi="Courier New" w:cs="Courier New"/>
                <w:bCs/>
                <w:sz w:val="22"/>
                <w:szCs w:val="22"/>
              </w:rPr>
              <w:t>ООО</w:t>
            </w:r>
          </w:p>
        </w:tc>
        <w:tc>
          <w:tcPr>
            <w:tcW w:w="1080"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A94D4A" w:rsidRPr="00386064" w:rsidRDefault="00A94D4A" w:rsidP="001F0BD6">
            <w:pPr>
              <w:jc w:val="right"/>
              <w:rPr>
                <w:rFonts w:ascii="Courier New" w:hAnsi="Courier New" w:cs="Courier New"/>
                <w:bCs/>
                <w:sz w:val="22"/>
                <w:szCs w:val="22"/>
              </w:rPr>
            </w:pPr>
            <w:r w:rsidRPr="00386064">
              <w:rPr>
                <w:rFonts w:ascii="Courier New" w:hAnsi="Courier New" w:cs="Courier New"/>
                <w:bCs/>
                <w:sz w:val="22"/>
                <w:szCs w:val="22"/>
              </w:rPr>
              <w:t>1000</w:t>
            </w:r>
          </w:p>
        </w:tc>
        <w:tc>
          <w:tcPr>
            <w:tcW w:w="720"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A94D4A" w:rsidRPr="00386064" w:rsidRDefault="00A94D4A" w:rsidP="001F0BD6">
            <w:pPr>
              <w:jc w:val="right"/>
              <w:rPr>
                <w:rFonts w:ascii="Courier New" w:hAnsi="Courier New" w:cs="Courier New"/>
                <w:bCs/>
                <w:sz w:val="22"/>
                <w:szCs w:val="22"/>
              </w:rPr>
            </w:pPr>
            <w:r w:rsidRPr="00386064">
              <w:rPr>
                <w:rFonts w:ascii="Courier New" w:hAnsi="Courier New" w:cs="Courier New"/>
                <w:bCs/>
                <w:sz w:val="22"/>
                <w:szCs w:val="22"/>
              </w:rPr>
              <w:t>1000</w:t>
            </w:r>
          </w:p>
        </w:tc>
        <w:tc>
          <w:tcPr>
            <w:tcW w:w="900" w:type="dxa"/>
            <w:gridSpan w:val="2"/>
            <w:tcBorders>
              <w:top w:val="single" w:sz="4" w:space="0" w:color="auto"/>
              <w:left w:val="nil"/>
              <w:bottom w:val="single" w:sz="8" w:space="0" w:color="auto"/>
              <w:right w:val="single" w:sz="8" w:space="0" w:color="auto"/>
            </w:tcBorders>
            <w:shd w:val="clear" w:color="auto" w:fill="auto"/>
            <w:noWrap/>
            <w:vAlign w:val="bottom"/>
          </w:tcPr>
          <w:p w:rsidR="00A94D4A" w:rsidRPr="00386064" w:rsidRDefault="00A94D4A" w:rsidP="001F0BD6">
            <w:pPr>
              <w:jc w:val="right"/>
              <w:rPr>
                <w:rFonts w:ascii="Courier New" w:hAnsi="Courier New" w:cs="Courier New"/>
                <w:bCs/>
                <w:sz w:val="22"/>
                <w:szCs w:val="22"/>
              </w:rPr>
            </w:pPr>
            <w:r w:rsidRPr="00386064">
              <w:rPr>
                <w:rFonts w:ascii="Courier New" w:hAnsi="Courier New" w:cs="Courier New"/>
                <w:bCs/>
                <w:sz w:val="22"/>
                <w:szCs w:val="22"/>
              </w:rPr>
              <w:t>1000</w:t>
            </w:r>
          </w:p>
        </w:tc>
      </w:tr>
      <w:tr w:rsidR="00A94D4A" w:rsidRPr="00410958" w:rsidTr="001F0BD6">
        <w:tblPrEx>
          <w:tblLook w:val="0000"/>
        </w:tblPrEx>
        <w:trPr>
          <w:gridAfter w:val="7"/>
          <w:wAfter w:w="7848" w:type="dxa"/>
          <w:trHeight w:val="600"/>
        </w:trPr>
        <w:tc>
          <w:tcPr>
            <w:tcW w:w="3075" w:type="dxa"/>
            <w:gridSpan w:val="4"/>
            <w:tcBorders>
              <w:top w:val="nil"/>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Обе</w:t>
            </w:r>
            <w:r>
              <w:rPr>
                <w:rFonts w:ascii="Courier New" w:hAnsi="Courier New" w:cs="Courier New"/>
                <w:sz w:val="22"/>
                <w:szCs w:val="22"/>
              </w:rPr>
              <w:t>с</w:t>
            </w:r>
            <w:r w:rsidRPr="00410958">
              <w:rPr>
                <w:rFonts w:ascii="Courier New" w:hAnsi="Courier New" w:cs="Courier New"/>
                <w:sz w:val="22"/>
                <w:szCs w:val="22"/>
              </w:rPr>
              <w:t>печение непредвиденных расходов за счет средств резервного фонда</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11</w:t>
            </w:r>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91 1 13 90130</w:t>
            </w:r>
          </w:p>
        </w:tc>
        <w:tc>
          <w:tcPr>
            <w:tcW w:w="900"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r>
      <w:tr w:rsidR="00A94D4A" w:rsidRPr="00410958" w:rsidTr="001F0BD6">
        <w:tblPrEx>
          <w:tblLook w:val="0000"/>
        </w:tblPrEx>
        <w:trPr>
          <w:gridAfter w:val="7"/>
          <w:wAfter w:w="7848" w:type="dxa"/>
          <w:trHeight w:val="690"/>
        </w:trPr>
        <w:tc>
          <w:tcPr>
            <w:tcW w:w="3075" w:type="dxa"/>
            <w:gridSpan w:val="4"/>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Иные бюджетные а</w:t>
            </w:r>
            <w:r>
              <w:rPr>
                <w:rFonts w:ascii="Courier New" w:hAnsi="Courier New" w:cs="Courier New"/>
                <w:sz w:val="22"/>
                <w:szCs w:val="22"/>
              </w:rPr>
              <w:t>с</w:t>
            </w:r>
            <w:r w:rsidRPr="00410958">
              <w:rPr>
                <w:rFonts w:ascii="Courier New" w:hAnsi="Courier New" w:cs="Courier New"/>
                <w:sz w:val="22"/>
                <w:szCs w:val="22"/>
              </w:rPr>
              <w:t>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91 1 13 90130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800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r>
      <w:tr w:rsidR="00A94D4A" w:rsidRPr="00410958" w:rsidTr="001F0BD6">
        <w:tblPrEx>
          <w:tblLook w:val="0000"/>
        </w:tblPrEx>
        <w:trPr>
          <w:gridAfter w:val="7"/>
          <w:wAfter w:w="7848" w:type="dxa"/>
          <w:trHeight w:val="780"/>
        </w:trPr>
        <w:tc>
          <w:tcPr>
            <w:tcW w:w="3075" w:type="dxa"/>
            <w:gridSpan w:val="4"/>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Резервные средства</w:t>
            </w:r>
          </w:p>
        </w:tc>
        <w:tc>
          <w:tcPr>
            <w:tcW w:w="72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11</w:t>
            </w:r>
          </w:p>
        </w:tc>
        <w:tc>
          <w:tcPr>
            <w:tcW w:w="108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91 1 13 90130</w:t>
            </w:r>
          </w:p>
        </w:tc>
        <w:tc>
          <w:tcPr>
            <w:tcW w:w="900" w:type="dxa"/>
            <w:gridSpan w:val="3"/>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870</w:t>
            </w:r>
          </w:p>
        </w:tc>
        <w:tc>
          <w:tcPr>
            <w:tcW w:w="108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72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r>
      <w:tr w:rsidR="00A94D4A" w:rsidRPr="00410958" w:rsidTr="001F0BD6">
        <w:tblPrEx>
          <w:tblLook w:val="0000"/>
        </w:tblPrEx>
        <w:trPr>
          <w:gridAfter w:val="7"/>
          <w:wAfter w:w="7848" w:type="dxa"/>
          <w:trHeight w:val="510"/>
        </w:trPr>
        <w:tc>
          <w:tcPr>
            <w:tcW w:w="3075"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rsidR="00A94D4A" w:rsidRPr="00386064" w:rsidRDefault="00A94D4A" w:rsidP="001F0BD6">
            <w:pPr>
              <w:rPr>
                <w:rFonts w:ascii="Courier New" w:hAnsi="Courier New" w:cs="Courier New"/>
                <w:bCs/>
                <w:sz w:val="22"/>
                <w:szCs w:val="22"/>
              </w:rPr>
            </w:pPr>
            <w:r w:rsidRPr="00386064">
              <w:rPr>
                <w:rFonts w:ascii="Courier New" w:hAnsi="Courier New" w:cs="Courier New"/>
                <w:bCs/>
                <w:sz w:val="22"/>
                <w:szCs w:val="22"/>
              </w:rPr>
              <w:t>Другие общегосударственные вопросы</w:t>
            </w:r>
          </w:p>
        </w:tc>
        <w:tc>
          <w:tcPr>
            <w:tcW w:w="720" w:type="dxa"/>
            <w:gridSpan w:val="2"/>
            <w:tcBorders>
              <w:top w:val="single" w:sz="8" w:space="0" w:color="auto"/>
              <w:left w:val="nil"/>
              <w:bottom w:val="single" w:sz="8" w:space="0" w:color="auto"/>
              <w:right w:val="single" w:sz="8" w:space="0" w:color="auto"/>
            </w:tcBorders>
            <w:shd w:val="clear" w:color="auto" w:fill="auto"/>
            <w:noWrap/>
            <w:vAlign w:val="bottom"/>
          </w:tcPr>
          <w:p w:rsidR="00A94D4A" w:rsidRPr="00386064" w:rsidRDefault="00A94D4A" w:rsidP="001F0BD6">
            <w:pPr>
              <w:jc w:val="center"/>
              <w:rPr>
                <w:rFonts w:ascii="Courier New" w:hAnsi="Courier New" w:cs="Courier New"/>
                <w:bCs/>
                <w:sz w:val="22"/>
                <w:szCs w:val="22"/>
              </w:rPr>
            </w:pPr>
            <w:r w:rsidRPr="00386064">
              <w:rPr>
                <w:rFonts w:ascii="Courier New" w:hAnsi="Courier New" w:cs="Courier New"/>
                <w:bCs/>
                <w:sz w:val="22"/>
                <w:szCs w:val="22"/>
              </w:rPr>
              <w:t>О26</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386064" w:rsidRDefault="00A94D4A" w:rsidP="001F0BD6">
            <w:pPr>
              <w:jc w:val="center"/>
              <w:rPr>
                <w:rFonts w:ascii="Courier New" w:hAnsi="Courier New" w:cs="Courier New"/>
                <w:bCs/>
                <w:sz w:val="22"/>
                <w:szCs w:val="22"/>
              </w:rPr>
            </w:pPr>
            <w:r w:rsidRPr="00386064">
              <w:rPr>
                <w:rFonts w:ascii="Courier New" w:hAnsi="Courier New" w:cs="Courier New"/>
                <w:bCs/>
                <w:sz w:val="22"/>
                <w:szCs w:val="22"/>
              </w:rPr>
              <w:t>О</w:t>
            </w:r>
            <w:proofErr w:type="gramStart"/>
            <w:r w:rsidRPr="00386064">
              <w:rPr>
                <w:rFonts w:ascii="Courier New" w:hAnsi="Courier New" w:cs="Courier New"/>
                <w:bCs/>
                <w:sz w:val="22"/>
                <w:szCs w:val="22"/>
              </w:rPr>
              <w:t>1</w:t>
            </w:r>
            <w:proofErr w:type="gramEnd"/>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386064" w:rsidRDefault="00A94D4A" w:rsidP="001F0BD6">
            <w:pPr>
              <w:jc w:val="center"/>
              <w:rPr>
                <w:rFonts w:ascii="Courier New" w:hAnsi="Courier New" w:cs="Courier New"/>
                <w:bCs/>
                <w:sz w:val="22"/>
                <w:szCs w:val="22"/>
              </w:rPr>
            </w:pPr>
            <w:r w:rsidRPr="00386064">
              <w:rPr>
                <w:rFonts w:ascii="Courier New" w:hAnsi="Courier New" w:cs="Courier New"/>
                <w:bCs/>
                <w:sz w:val="22"/>
                <w:szCs w:val="22"/>
              </w:rPr>
              <w:t>13</w:t>
            </w:r>
          </w:p>
        </w:tc>
        <w:tc>
          <w:tcPr>
            <w:tcW w:w="108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386064" w:rsidRDefault="00A94D4A" w:rsidP="001F0BD6">
            <w:pPr>
              <w:jc w:val="center"/>
              <w:rPr>
                <w:rFonts w:ascii="Courier New" w:hAnsi="Courier New" w:cs="Courier New"/>
                <w:bCs/>
                <w:sz w:val="22"/>
                <w:szCs w:val="22"/>
              </w:rPr>
            </w:pPr>
            <w:r w:rsidRPr="00386064">
              <w:rPr>
                <w:rFonts w:ascii="Courier New" w:hAnsi="Courier New" w:cs="Courier New"/>
                <w:bCs/>
                <w:sz w:val="22"/>
                <w:szCs w:val="22"/>
              </w:rPr>
              <w:t xml:space="preserve">ООО ОО </w:t>
            </w:r>
            <w:proofErr w:type="spellStart"/>
            <w:r w:rsidRPr="00386064">
              <w:rPr>
                <w:rFonts w:ascii="Courier New" w:hAnsi="Courier New" w:cs="Courier New"/>
                <w:bCs/>
                <w:sz w:val="22"/>
                <w:szCs w:val="22"/>
              </w:rPr>
              <w:t>ОО</w:t>
            </w:r>
            <w:proofErr w:type="spellEnd"/>
          </w:p>
        </w:tc>
        <w:tc>
          <w:tcPr>
            <w:tcW w:w="900" w:type="dxa"/>
            <w:gridSpan w:val="3"/>
            <w:tcBorders>
              <w:top w:val="single" w:sz="8" w:space="0" w:color="auto"/>
              <w:left w:val="nil"/>
              <w:bottom w:val="single" w:sz="8" w:space="0" w:color="auto"/>
              <w:right w:val="single" w:sz="4" w:space="0" w:color="auto"/>
            </w:tcBorders>
            <w:shd w:val="clear" w:color="auto" w:fill="auto"/>
            <w:noWrap/>
            <w:vAlign w:val="bottom"/>
          </w:tcPr>
          <w:p w:rsidR="00A94D4A" w:rsidRPr="00386064" w:rsidRDefault="00A94D4A" w:rsidP="001F0BD6">
            <w:pPr>
              <w:jc w:val="center"/>
              <w:rPr>
                <w:rFonts w:ascii="Courier New" w:hAnsi="Courier New" w:cs="Courier New"/>
                <w:bCs/>
                <w:sz w:val="22"/>
                <w:szCs w:val="22"/>
              </w:rPr>
            </w:pPr>
            <w:r w:rsidRPr="00386064">
              <w:rPr>
                <w:rFonts w:ascii="Courier New" w:hAnsi="Courier New" w:cs="Courier New"/>
                <w:bCs/>
                <w:sz w:val="22"/>
                <w:szCs w:val="22"/>
              </w:rPr>
              <w:t>ООО</w:t>
            </w: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A94D4A" w:rsidRPr="00386064" w:rsidRDefault="00A94D4A" w:rsidP="001F0BD6">
            <w:pPr>
              <w:jc w:val="right"/>
              <w:rPr>
                <w:rFonts w:ascii="Courier New" w:hAnsi="Courier New" w:cs="Courier New"/>
                <w:bCs/>
                <w:sz w:val="22"/>
                <w:szCs w:val="22"/>
              </w:rPr>
            </w:pPr>
            <w:r w:rsidRPr="00386064">
              <w:rPr>
                <w:rFonts w:ascii="Courier New" w:hAnsi="Courier New" w:cs="Courier New"/>
                <w:bCs/>
                <w:sz w:val="22"/>
                <w:szCs w:val="22"/>
              </w:rPr>
              <w:t>700</w:t>
            </w: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A94D4A" w:rsidRPr="00386064" w:rsidRDefault="00A94D4A" w:rsidP="001F0BD6">
            <w:pPr>
              <w:jc w:val="right"/>
              <w:rPr>
                <w:rFonts w:ascii="Courier New" w:hAnsi="Courier New" w:cs="Courier New"/>
                <w:bCs/>
                <w:sz w:val="22"/>
                <w:szCs w:val="22"/>
              </w:rPr>
            </w:pPr>
            <w:r w:rsidRPr="00386064">
              <w:rPr>
                <w:rFonts w:ascii="Courier New" w:hAnsi="Courier New" w:cs="Courier New"/>
                <w:bCs/>
                <w:sz w:val="22"/>
                <w:szCs w:val="22"/>
              </w:rPr>
              <w:t>700</w:t>
            </w:r>
          </w:p>
        </w:tc>
        <w:tc>
          <w:tcPr>
            <w:tcW w:w="900" w:type="dxa"/>
            <w:gridSpan w:val="2"/>
            <w:tcBorders>
              <w:top w:val="single" w:sz="8" w:space="0" w:color="auto"/>
              <w:left w:val="nil"/>
              <w:bottom w:val="single" w:sz="8" w:space="0" w:color="auto"/>
              <w:right w:val="single" w:sz="8" w:space="0" w:color="auto"/>
            </w:tcBorders>
            <w:shd w:val="clear" w:color="auto" w:fill="auto"/>
            <w:noWrap/>
            <w:vAlign w:val="bottom"/>
          </w:tcPr>
          <w:p w:rsidR="00A94D4A" w:rsidRPr="00386064" w:rsidRDefault="00A94D4A" w:rsidP="001F0BD6">
            <w:pPr>
              <w:jc w:val="right"/>
              <w:rPr>
                <w:rFonts w:ascii="Courier New" w:hAnsi="Courier New" w:cs="Courier New"/>
                <w:bCs/>
                <w:sz w:val="22"/>
                <w:szCs w:val="22"/>
              </w:rPr>
            </w:pPr>
            <w:r w:rsidRPr="00386064">
              <w:rPr>
                <w:rFonts w:ascii="Courier New" w:hAnsi="Courier New" w:cs="Courier New"/>
                <w:bCs/>
                <w:sz w:val="22"/>
                <w:szCs w:val="22"/>
              </w:rPr>
              <w:t>700</w:t>
            </w:r>
          </w:p>
        </w:tc>
      </w:tr>
      <w:tr w:rsidR="00A94D4A" w:rsidRPr="00410958" w:rsidTr="001F0BD6">
        <w:tblPrEx>
          <w:tblLook w:val="0000"/>
        </w:tblPrEx>
        <w:trPr>
          <w:gridAfter w:val="7"/>
          <w:wAfter w:w="7848" w:type="dxa"/>
          <w:trHeight w:val="510"/>
        </w:trPr>
        <w:tc>
          <w:tcPr>
            <w:tcW w:w="3075" w:type="dxa"/>
            <w:gridSpan w:val="4"/>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Закупка товаров работ</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услуг для муниципальных нужд</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13</w:t>
            </w:r>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91 2 06 73150</w:t>
            </w:r>
          </w:p>
        </w:tc>
        <w:tc>
          <w:tcPr>
            <w:tcW w:w="900"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200</w:t>
            </w:r>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700</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700</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700</w:t>
            </w:r>
          </w:p>
        </w:tc>
      </w:tr>
      <w:tr w:rsidR="00A94D4A" w:rsidRPr="00410958" w:rsidTr="001F0BD6">
        <w:tblPrEx>
          <w:tblLook w:val="0000"/>
        </w:tblPrEx>
        <w:trPr>
          <w:gridAfter w:val="7"/>
          <w:wAfter w:w="7848" w:type="dxa"/>
          <w:trHeight w:val="540"/>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Иные закупки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91 2 06 73150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700</w:t>
            </w:r>
          </w:p>
        </w:tc>
      </w:tr>
      <w:tr w:rsidR="00A94D4A" w:rsidRPr="00410958" w:rsidTr="001F0BD6">
        <w:tblPrEx>
          <w:tblLook w:val="0000"/>
        </w:tblPrEx>
        <w:trPr>
          <w:gridAfter w:val="7"/>
          <w:wAfter w:w="7848" w:type="dxa"/>
          <w:trHeight w:val="750"/>
        </w:trPr>
        <w:tc>
          <w:tcPr>
            <w:tcW w:w="3075" w:type="dxa"/>
            <w:gridSpan w:val="4"/>
            <w:tcBorders>
              <w:top w:val="single" w:sz="4" w:space="0" w:color="auto"/>
              <w:left w:val="single" w:sz="4" w:space="0" w:color="auto"/>
              <w:bottom w:val="nil"/>
              <w:right w:val="nil"/>
            </w:tcBorders>
            <w:shd w:val="clear" w:color="auto" w:fill="FFFFFF"/>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Прочая закупка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13</w:t>
            </w:r>
          </w:p>
        </w:tc>
        <w:tc>
          <w:tcPr>
            <w:tcW w:w="108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91 2 06 73150</w:t>
            </w:r>
          </w:p>
        </w:tc>
        <w:tc>
          <w:tcPr>
            <w:tcW w:w="900" w:type="dxa"/>
            <w:gridSpan w:val="3"/>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244</w:t>
            </w:r>
          </w:p>
        </w:tc>
        <w:tc>
          <w:tcPr>
            <w:tcW w:w="108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700</w:t>
            </w:r>
          </w:p>
        </w:tc>
        <w:tc>
          <w:tcPr>
            <w:tcW w:w="72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700</w:t>
            </w:r>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700</w:t>
            </w:r>
          </w:p>
        </w:tc>
      </w:tr>
      <w:tr w:rsidR="00A94D4A" w:rsidRPr="00410958" w:rsidTr="001F0BD6">
        <w:tblPrEx>
          <w:tblLook w:val="0000"/>
        </w:tblPrEx>
        <w:trPr>
          <w:gridAfter w:val="7"/>
          <w:wAfter w:w="7848" w:type="dxa"/>
          <w:trHeight w:val="780"/>
        </w:trPr>
        <w:tc>
          <w:tcPr>
            <w:tcW w:w="3075"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A94D4A" w:rsidRPr="00386064" w:rsidRDefault="00A94D4A" w:rsidP="001F0BD6">
            <w:pPr>
              <w:rPr>
                <w:rFonts w:ascii="Courier New" w:hAnsi="Courier New" w:cs="Courier New"/>
                <w:bCs/>
                <w:sz w:val="22"/>
                <w:szCs w:val="22"/>
              </w:rPr>
            </w:pPr>
            <w:r w:rsidRPr="00386064">
              <w:rPr>
                <w:rFonts w:ascii="Courier New" w:hAnsi="Courier New" w:cs="Courier New"/>
                <w:bCs/>
                <w:sz w:val="22"/>
                <w:szCs w:val="22"/>
              </w:rPr>
              <w:t>Национальная оборона</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386064" w:rsidRDefault="00A94D4A" w:rsidP="001F0BD6">
            <w:pPr>
              <w:jc w:val="center"/>
              <w:rPr>
                <w:rFonts w:ascii="Courier New" w:hAnsi="Courier New" w:cs="Courier New"/>
                <w:sz w:val="22"/>
                <w:szCs w:val="22"/>
              </w:rPr>
            </w:pPr>
            <w:r w:rsidRPr="00386064">
              <w:rPr>
                <w:rFonts w:ascii="Courier New" w:hAnsi="Courier New" w:cs="Courier New"/>
                <w:sz w:val="22"/>
                <w:szCs w:val="22"/>
              </w:rPr>
              <w:t>О26</w:t>
            </w:r>
          </w:p>
        </w:tc>
        <w:tc>
          <w:tcPr>
            <w:tcW w:w="720" w:type="dxa"/>
            <w:gridSpan w:val="2"/>
            <w:tcBorders>
              <w:top w:val="single" w:sz="8" w:space="0" w:color="auto"/>
              <w:left w:val="nil"/>
              <w:bottom w:val="single" w:sz="8" w:space="0" w:color="auto"/>
              <w:right w:val="nil"/>
            </w:tcBorders>
            <w:shd w:val="clear" w:color="auto" w:fill="auto"/>
            <w:noWrap/>
            <w:vAlign w:val="bottom"/>
          </w:tcPr>
          <w:p w:rsidR="00A94D4A" w:rsidRPr="00386064" w:rsidRDefault="00A94D4A" w:rsidP="001F0BD6">
            <w:pPr>
              <w:jc w:val="center"/>
              <w:rPr>
                <w:rFonts w:ascii="Courier New" w:hAnsi="Courier New" w:cs="Courier New"/>
                <w:sz w:val="22"/>
                <w:szCs w:val="22"/>
              </w:rPr>
            </w:pPr>
            <w:r w:rsidRPr="00386064">
              <w:rPr>
                <w:rFonts w:ascii="Courier New" w:hAnsi="Courier New" w:cs="Courier New"/>
                <w:sz w:val="22"/>
                <w:szCs w:val="22"/>
              </w:rPr>
              <w:t>О</w:t>
            </w:r>
            <w:proofErr w:type="gramStart"/>
            <w:r w:rsidRPr="00386064">
              <w:rPr>
                <w:rFonts w:ascii="Courier New" w:hAnsi="Courier New" w:cs="Courier New"/>
                <w:sz w:val="22"/>
                <w:szCs w:val="22"/>
              </w:rPr>
              <w:t>2</w:t>
            </w:r>
            <w:proofErr w:type="gramEnd"/>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A94D4A" w:rsidRPr="00386064" w:rsidRDefault="00A94D4A" w:rsidP="001F0BD6">
            <w:pPr>
              <w:jc w:val="center"/>
              <w:rPr>
                <w:rFonts w:ascii="Courier New" w:hAnsi="Courier New" w:cs="Courier New"/>
                <w:sz w:val="22"/>
                <w:szCs w:val="22"/>
              </w:rPr>
            </w:pPr>
            <w:r w:rsidRPr="00386064">
              <w:rPr>
                <w:rFonts w:ascii="Courier New" w:hAnsi="Courier New" w:cs="Courier New"/>
                <w:sz w:val="22"/>
                <w:szCs w:val="22"/>
              </w:rPr>
              <w:t>ОО</w:t>
            </w:r>
          </w:p>
        </w:tc>
        <w:tc>
          <w:tcPr>
            <w:tcW w:w="1080" w:type="dxa"/>
            <w:gridSpan w:val="2"/>
            <w:tcBorders>
              <w:top w:val="single" w:sz="8" w:space="0" w:color="auto"/>
              <w:left w:val="nil"/>
              <w:bottom w:val="single" w:sz="8" w:space="0" w:color="auto"/>
              <w:right w:val="nil"/>
            </w:tcBorders>
            <w:shd w:val="clear" w:color="auto" w:fill="auto"/>
            <w:noWrap/>
            <w:vAlign w:val="bottom"/>
          </w:tcPr>
          <w:p w:rsidR="00A94D4A" w:rsidRPr="00386064" w:rsidRDefault="00A94D4A" w:rsidP="001F0BD6">
            <w:pPr>
              <w:jc w:val="center"/>
              <w:rPr>
                <w:rFonts w:ascii="Courier New" w:hAnsi="Courier New" w:cs="Courier New"/>
                <w:sz w:val="22"/>
                <w:szCs w:val="22"/>
              </w:rPr>
            </w:pPr>
            <w:r w:rsidRPr="00386064">
              <w:rPr>
                <w:rFonts w:ascii="Courier New" w:hAnsi="Courier New" w:cs="Courier New"/>
                <w:sz w:val="22"/>
                <w:szCs w:val="22"/>
              </w:rPr>
              <w:t xml:space="preserve">ООО ОО </w:t>
            </w:r>
            <w:proofErr w:type="spellStart"/>
            <w:r w:rsidRPr="00386064">
              <w:rPr>
                <w:rFonts w:ascii="Courier New" w:hAnsi="Courier New" w:cs="Courier New"/>
                <w:sz w:val="22"/>
                <w:szCs w:val="22"/>
              </w:rPr>
              <w:t>ОО</w:t>
            </w:r>
            <w:proofErr w:type="spellEnd"/>
          </w:p>
        </w:tc>
        <w:tc>
          <w:tcPr>
            <w:tcW w:w="90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A94D4A" w:rsidRPr="00386064" w:rsidRDefault="00A94D4A" w:rsidP="001F0BD6">
            <w:pPr>
              <w:jc w:val="center"/>
              <w:rPr>
                <w:rFonts w:ascii="Courier New" w:hAnsi="Courier New" w:cs="Courier New"/>
                <w:sz w:val="22"/>
                <w:szCs w:val="22"/>
              </w:rPr>
            </w:pPr>
            <w:r w:rsidRPr="00386064">
              <w:rPr>
                <w:rFonts w:ascii="Courier New" w:hAnsi="Courier New" w:cs="Courier New"/>
                <w:sz w:val="22"/>
                <w:szCs w:val="22"/>
              </w:rPr>
              <w:t>ООО</w:t>
            </w:r>
          </w:p>
        </w:tc>
        <w:tc>
          <w:tcPr>
            <w:tcW w:w="10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A94D4A" w:rsidRPr="00386064" w:rsidRDefault="00A94D4A" w:rsidP="001F0BD6">
            <w:pPr>
              <w:jc w:val="right"/>
              <w:rPr>
                <w:rFonts w:ascii="Courier New" w:hAnsi="Courier New" w:cs="Courier New"/>
                <w:bCs/>
                <w:sz w:val="22"/>
                <w:szCs w:val="22"/>
              </w:rPr>
            </w:pPr>
            <w:r w:rsidRPr="00386064">
              <w:rPr>
                <w:rFonts w:ascii="Courier New" w:hAnsi="Courier New" w:cs="Courier New"/>
                <w:bCs/>
                <w:sz w:val="22"/>
                <w:szCs w:val="22"/>
              </w:rPr>
              <w:t>137300</w:t>
            </w:r>
          </w:p>
        </w:tc>
        <w:tc>
          <w:tcPr>
            <w:tcW w:w="72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A94D4A" w:rsidRPr="00386064" w:rsidRDefault="00A94D4A" w:rsidP="001F0BD6">
            <w:pPr>
              <w:jc w:val="right"/>
              <w:rPr>
                <w:rFonts w:ascii="Courier New" w:hAnsi="Courier New" w:cs="Courier New"/>
                <w:bCs/>
                <w:sz w:val="22"/>
                <w:szCs w:val="22"/>
              </w:rPr>
            </w:pPr>
            <w:r w:rsidRPr="00386064">
              <w:rPr>
                <w:rFonts w:ascii="Courier New" w:hAnsi="Courier New" w:cs="Courier New"/>
                <w:bCs/>
                <w:sz w:val="22"/>
                <w:szCs w:val="22"/>
              </w:rPr>
              <w:t>138800</w:t>
            </w:r>
          </w:p>
        </w:tc>
        <w:tc>
          <w:tcPr>
            <w:tcW w:w="90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A94D4A" w:rsidRPr="00386064" w:rsidRDefault="00A94D4A" w:rsidP="001F0BD6">
            <w:pPr>
              <w:jc w:val="right"/>
              <w:rPr>
                <w:rFonts w:ascii="Courier New" w:hAnsi="Courier New" w:cs="Courier New"/>
                <w:bCs/>
                <w:sz w:val="22"/>
                <w:szCs w:val="22"/>
              </w:rPr>
            </w:pPr>
            <w:r w:rsidRPr="00386064">
              <w:rPr>
                <w:rFonts w:ascii="Courier New" w:hAnsi="Courier New" w:cs="Courier New"/>
                <w:bCs/>
                <w:sz w:val="22"/>
                <w:szCs w:val="22"/>
              </w:rPr>
              <w:t>144500</w:t>
            </w:r>
          </w:p>
        </w:tc>
      </w:tr>
      <w:tr w:rsidR="00A94D4A" w:rsidRPr="00410958" w:rsidTr="001F0BD6">
        <w:tblPrEx>
          <w:tblLook w:val="0000"/>
        </w:tblPrEx>
        <w:trPr>
          <w:gridAfter w:val="7"/>
          <w:wAfter w:w="7848" w:type="dxa"/>
          <w:trHeight w:val="645"/>
        </w:trPr>
        <w:tc>
          <w:tcPr>
            <w:tcW w:w="3075" w:type="dxa"/>
            <w:gridSpan w:val="4"/>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Мобилизационная и внево</w:t>
            </w:r>
            <w:r>
              <w:rPr>
                <w:rFonts w:ascii="Courier New" w:hAnsi="Courier New" w:cs="Courier New"/>
                <w:sz w:val="22"/>
                <w:szCs w:val="22"/>
              </w:rPr>
              <w:t>й</w:t>
            </w:r>
            <w:r w:rsidRPr="00410958">
              <w:rPr>
                <w:rFonts w:ascii="Courier New" w:hAnsi="Courier New" w:cs="Courier New"/>
                <w:sz w:val="22"/>
                <w:szCs w:val="22"/>
              </w:rPr>
              <w:t>ск</w:t>
            </w:r>
            <w:r>
              <w:rPr>
                <w:rFonts w:ascii="Courier New" w:hAnsi="Courier New" w:cs="Courier New"/>
                <w:sz w:val="22"/>
                <w:szCs w:val="22"/>
              </w:rPr>
              <w:t>овая подготовка</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91 2 00 00000</w:t>
            </w:r>
          </w:p>
        </w:tc>
        <w:tc>
          <w:tcPr>
            <w:tcW w:w="900"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ООО</w:t>
            </w:r>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137300</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138800</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144500</w:t>
            </w:r>
          </w:p>
        </w:tc>
      </w:tr>
      <w:tr w:rsidR="00A94D4A" w:rsidRPr="00410958" w:rsidTr="001F0BD6">
        <w:tblPrEx>
          <w:tblLook w:val="0000"/>
        </w:tblPrEx>
        <w:trPr>
          <w:gridAfter w:val="3"/>
          <w:wAfter w:w="596" w:type="dxa"/>
          <w:trHeight w:val="585"/>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 xml:space="preserve">Осуществление </w:t>
            </w:r>
            <w:proofErr w:type="spellStart"/>
            <w:proofErr w:type="gramStart"/>
            <w:r w:rsidRPr="00410958">
              <w:rPr>
                <w:rFonts w:ascii="Courier New" w:hAnsi="Courier New" w:cs="Courier New"/>
                <w:sz w:val="22"/>
                <w:szCs w:val="22"/>
              </w:rPr>
              <w:t>пер-го</w:t>
            </w:r>
            <w:proofErr w:type="spellEnd"/>
            <w:proofErr w:type="gramEnd"/>
            <w:r w:rsidRPr="00410958">
              <w:rPr>
                <w:rFonts w:ascii="Courier New" w:hAnsi="Courier New" w:cs="Courier New"/>
                <w:sz w:val="22"/>
                <w:szCs w:val="22"/>
              </w:rPr>
              <w:t xml:space="preserve"> воинского учета</w:t>
            </w:r>
            <w:r>
              <w:rPr>
                <w:rFonts w:ascii="Courier New" w:hAnsi="Courier New" w:cs="Courier New"/>
                <w:sz w:val="22"/>
                <w:szCs w:val="22"/>
              </w:rPr>
              <w:t xml:space="preserve"> </w:t>
            </w:r>
            <w:r w:rsidRPr="00410958">
              <w:rPr>
                <w:rFonts w:ascii="Courier New" w:hAnsi="Courier New" w:cs="Courier New"/>
                <w:sz w:val="22"/>
                <w:szCs w:val="22"/>
              </w:rPr>
              <w:t xml:space="preserve">на </w:t>
            </w:r>
            <w:proofErr w:type="spellStart"/>
            <w:r w:rsidRPr="00410958">
              <w:rPr>
                <w:rFonts w:ascii="Courier New" w:hAnsi="Courier New" w:cs="Courier New"/>
                <w:sz w:val="22"/>
                <w:szCs w:val="22"/>
              </w:rPr>
              <w:t>террит</w:t>
            </w:r>
            <w:proofErr w:type="spellEnd"/>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 xml:space="preserve">где отсутствует </w:t>
            </w:r>
            <w:proofErr w:type="spellStart"/>
            <w:r w:rsidRPr="00410958">
              <w:rPr>
                <w:rFonts w:ascii="Courier New" w:hAnsi="Courier New" w:cs="Courier New"/>
                <w:sz w:val="22"/>
                <w:szCs w:val="22"/>
              </w:rPr>
              <w:t>военн</w:t>
            </w:r>
            <w:proofErr w:type="spellEnd"/>
            <w:r w:rsidRPr="00410958">
              <w:rPr>
                <w:rFonts w:ascii="Courier New" w:hAnsi="Courier New" w:cs="Courier New"/>
                <w:sz w:val="22"/>
                <w:szCs w:val="22"/>
              </w:rPr>
              <w:t>.</w:t>
            </w:r>
            <w:r>
              <w:rPr>
                <w:rFonts w:ascii="Courier New" w:hAnsi="Courier New" w:cs="Courier New"/>
                <w:sz w:val="22"/>
                <w:szCs w:val="22"/>
              </w:rPr>
              <w:t xml:space="preserve"> </w:t>
            </w:r>
            <w:proofErr w:type="spellStart"/>
            <w:r>
              <w:rPr>
                <w:rFonts w:ascii="Courier New" w:hAnsi="Courier New" w:cs="Courier New"/>
                <w:sz w:val="22"/>
                <w:szCs w:val="22"/>
              </w:rPr>
              <w:t>комис</w:t>
            </w:r>
            <w:proofErr w:type="spellEnd"/>
            <w:r>
              <w:rPr>
                <w:rFonts w:ascii="Courier New" w:hAnsi="Courier New" w:cs="Courier New"/>
                <w:sz w:val="22"/>
                <w:szCs w:val="22"/>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91 2 00 00000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ООО</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137300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138800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144500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465"/>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lastRenderedPageBreak/>
              <w:t xml:space="preserve">Осуществление </w:t>
            </w:r>
            <w:proofErr w:type="spellStart"/>
            <w:proofErr w:type="gramStart"/>
            <w:r w:rsidRPr="00410958">
              <w:rPr>
                <w:rFonts w:ascii="Courier New" w:hAnsi="Courier New" w:cs="Courier New"/>
                <w:sz w:val="22"/>
                <w:szCs w:val="22"/>
              </w:rPr>
              <w:t>пер-го</w:t>
            </w:r>
            <w:proofErr w:type="spellEnd"/>
            <w:proofErr w:type="gramEnd"/>
            <w:r w:rsidRPr="00410958">
              <w:rPr>
                <w:rFonts w:ascii="Courier New" w:hAnsi="Courier New" w:cs="Courier New"/>
                <w:sz w:val="22"/>
                <w:szCs w:val="22"/>
              </w:rPr>
              <w:t xml:space="preserve"> воинского учета</w:t>
            </w:r>
            <w:r>
              <w:rPr>
                <w:rFonts w:ascii="Courier New" w:hAnsi="Courier New" w:cs="Courier New"/>
                <w:sz w:val="22"/>
                <w:szCs w:val="22"/>
              </w:rPr>
              <w:t xml:space="preserve"> </w:t>
            </w:r>
            <w:r w:rsidRPr="00410958">
              <w:rPr>
                <w:rFonts w:ascii="Courier New" w:hAnsi="Courier New" w:cs="Courier New"/>
                <w:sz w:val="22"/>
                <w:szCs w:val="22"/>
              </w:rPr>
              <w:t xml:space="preserve">на </w:t>
            </w:r>
            <w:proofErr w:type="spellStart"/>
            <w:r w:rsidRPr="00410958">
              <w:rPr>
                <w:rFonts w:ascii="Courier New" w:hAnsi="Courier New" w:cs="Courier New"/>
                <w:sz w:val="22"/>
                <w:szCs w:val="22"/>
              </w:rPr>
              <w:t>террит</w:t>
            </w:r>
            <w:proofErr w:type="spellEnd"/>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 xml:space="preserve">где отсутствует </w:t>
            </w:r>
            <w:proofErr w:type="spellStart"/>
            <w:r w:rsidRPr="00410958">
              <w:rPr>
                <w:rFonts w:ascii="Courier New" w:hAnsi="Courier New" w:cs="Courier New"/>
                <w:sz w:val="22"/>
                <w:szCs w:val="22"/>
              </w:rPr>
              <w:t>военн</w:t>
            </w:r>
            <w:proofErr w:type="spellEnd"/>
            <w:r w:rsidRPr="00410958">
              <w:rPr>
                <w:rFonts w:ascii="Courier New" w:hAnsi="Courier New" w:cs="Courier New"/>
                <w:sz w:val="22"/>
                <w:szCs w:val="22"/>
              </w:rPr>
              <w:t>.</w:t>
            </w:r>
            <w:r>
              <w:rPr>
                <w:rFonts w:ascii="Courier New" w:hAnsi="Courier New" w:cs="Courier New"/>
                <w:sz w:val="22"/>
                <w:szCs w:val="22"/>
              </w:rPr>
              <w:t xml:space="preserve"> </w:t>
            </w:r>
            <w:proofErr w:type="spellStart"/>
            <w:r>
              <w:rPr>
                <w:rFonts w:ascii="Courier New" w:hAnsi="Courier New" w:cs="Courier New"/>
                <w:sz w:val="22"/>
                <w:szCs w:val="22"/>
              </w:rPr>
              <w:t>комис</w:t>
            </w:r>
            <w:proofErr w:type="spellEnd"/>
            <w:r>
              <w:rPr>
                <w:rFonts w:ascii="Courier New" w:hAnsi="Courier New" w:cs="Courier New"/>
                <w:sz w:val="22"/>
                <w:szCs w:val="22"/>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91 2 02 51180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ООО</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137300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138800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144500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1035"/>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 xml:space="preserve">Расходы на выплаты персоналу в целях обеспечения </w:t>
            </w:r>
            <w:r w:rsidRPr="00410958">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410958">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410958">
              <w:rPr>
                <w:rFonts w:ascii="Courier New" w:hAnsi="Courier New" w:cs="Courier New"/>
                <w:sz w:val="22"/>
                <w:szCs w:val="22"/>
              </w:rPr>
              <w:t>органами управления государственными внебюджетными фондами</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900" w:type="dxa"/>
            <w:gridSpan w:val="2"/>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91 2 02 51180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124700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126200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131900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510"/>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 xml:space="preserve">Расходы на выплаты персоналу </w:t>
            </w:r>
            <w:r w:rsidRPr="00410958">
              <w:rPr>
                <w:rFonts w:ascii="Courier New" w:hAnsi="Courier New" w:cs="Courier New"/>
                <w:sz w:val="22"/>
                <w:szCs w:val="22"/>
              </w:rPr>
              <w:t>муниципальных органов</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91 2 02 51180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124700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126200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131900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630"/>
        </w:trPr>
        <w:tc>
          <w:tcPr>
            <w:tcW w:w="3075" w:type="dxa"/>
            <w:gridSpan w:val="4"/>
            <w:tcBorders>
              <w:top w:val="single" w:sz="4" w:space="0" w:color="auto"/>
              <w:left w:val="single" w:sz="4" w:space="0" w:color="auto"/>
              <w:bottom w:val="nil"/>
              <w:right w:val="single" w:sz="4" w:space="0" w:color="auto"/>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Фонд оплаты труда государственных</w:t>
            </w:r>
            <w:r>
              <w:rPr>
                <w:rFonts w:ascii="Courier New" w:hAnsi="Courier New" w:cs="Courier New"/>
                <w:sz w:val="22"/>
                <w:szCs w:val="22"/>
              </w:rPr>
              <w:t xml:space="preserve"> </w:t>
            </w:r>
            <w:r w:rsidRPr="00410958">
              <w:rPr>
                <w:rFonts w:ascii="Courier New" w:hAnsi="Courier New" w:cs="Courier New"/>
                <w:sz w:val="22"/>
                <w:szCs w:val="22"/>
              </w:rPr>
              <w:t>(муниципальных)</w:t>
            </w:r>
            <w:r>
              <w:rPr>
                <w:rFonts w:ascii="Courier New" w:hAnsi="Courier New" w:cs="Courier New"/>
                <w:sz w:val="22"/>
                <w:szCs w:val="22"/>
              </w:rPr>
              <w:t xml:space="preserve"> </w:t>
            </w:r>
            <w:r w:rsidRPr="00410958">
              <w:rPr>
                <w:rFonts w:ascii="Courier New" w:hAnsi="Courier New" w:cs="Courier New"/>
                <w:sz w:val="22"/>
                <w:szCs w:val="22"/>
              </w:rPr>
              <w:t>органов</w:t>
            </w:r>
          </w:p>
        </w:tc>
        <w:tc>
          <w:tcPr>
            <w:tcW w:w="72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108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91 2 02 51180</w:t>
            </w:r>
          </w:p>
        </w:tc>
        <w:tc>
          <w:tcPr>
            <w:tcW w:w="900" w:type="dxa"/>
            <w:gridSpan w:val="3"/>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121</w:t>
            </w:r>
          </w:p>
        </w:tc>
        <w:tc>
          <w:tcPr>
            <w:tcW w:w="108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95776</w:t>
            </w:r>
          </w:p>
        </w:tc>
        <w:tc>
          <w:tcPr>
            <w:tcW w:w="72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96928</w:t>
            </w:r>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101306</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1020"/>
        </w:trPr>
        <w:tc>
          <w:tcPr>
            <w:tcW w:w="307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410958">
              <w:rPr>
                <w:rFonts w:ascii="Courier New" w:hAnsi="Courier New" w:cs="Courier New"/>
                <w:sz w:val="22"/>
                <w:szCs w:val="22"/>
              </w:rPr>
              <w:t>на выплаты денежного содержания и иные выплаты</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91 2 02 51180</w:t>
            </w:r>
          </w:p>
        </w:tc>
        <w:tc>
          <w:tcPr>
            <w:tcW w:w="900" w:type="dxa"/>
            <w:gridSpan w:val="3"/>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129</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28924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29272</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30594</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330"/>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Закупка товаров работ</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91 2 02 51180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12600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12600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12600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570"/>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Иные закупки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91 2 02 51180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12600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12600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12600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510"/>
        </w:trPr>
        <w:tc>
          <w:tcPr>
            <w:tcW w:w="3075" w:type="dxa"/>
            <w:gridSpan w:val="4"/>
            <w:tcBorders>
              <w:top w:val="single" w:sz="4" w:space="0" w:color="auto"/>
              <w:left w:val="single" w:sz="4" w:space="0" w:color="auto"/>
              <w:bottom w:val="single" w:sz="4" w:space="0" w:color="auto"/>
              <w:right w:val="nil"/>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Закупка товаров,</w:t>
            </w:r>
            <w:r>
              <w:rPr>
                <w:rFonts w:ascii="Courier New" w:hAnsi="Courier New" w:cs="Courier New"/>
                <w:sz w:val="22"/>
                <w:szCs w:val="22"/>
              </w:rPr>
              <w:t xml:space="preserve"> </w:t>
            </w:r>
            <w:r w:rsidRPr="00410958">
              <w:rPr>
                <w:rFonts w:ascii="Courier New" w:hAnsi="Courier New" w:cs="Courier New"/>
                <w:sz w:val="22"/>
                <w:szCs w:val="22"/>
              </w:rPr>
              <w:t>работ,</w:t>
            </w:r>
            <w:r>
              <w:rPr>
                <w:rFonts w:ascii="Courier New" w:hAnsi="Courier New" w:cs="Courier New"/>
                <w:sz w:val="22"/>
                <w:szCs w:val="22"/>
              </w:rPr>
              <w:t xml:space="preserve"> </w:t>
            </w:r>
            <w:r w:rsidRPr="00410958">
              <w:rPr>
                <w:rFonts w:ascii="Courier New" w:hAnsi="Courier New" w:cs="Courier New"/>
                <w:sz w:val="22"/>
                <w:szCs w:val="22"/>
              </w:rPr>
              <w:t>услуг в сфере информационно-коммуникационных технологий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91 2 02 51180</w:t>
            </w:r>
          </w:p>
        </w:tc>
        <w:tc>
          <w:tcPr>
            <w:tcW w:w="900" w:type="dxa"/>
            <w:gridSpan w:val="3"/>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2000</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2000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645"/>
        </w:trPr>
        <w:tc>
          <w:tcPr>
            <w:tcW w:w="3075" w:type="dxa"/>
            <w:gridSpan w:val="4"/>
            <w:tcBorders>
              <w:top w:val="single" w:sz="4" w:space="0" w:color="auto"/>
              <w:left w:val="single" w:sz="4" w:space="0" w:color="auto"/>
              <w:bottom w:val="nil"/>
              <w:right w:val="nil"/>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 xml:space="preserve">Прочая закупка </w:t>
            </w:r>
            <w:r>
              <w:rPr>
                <w:rFonts w:ascii="Courier New" w:hAnsi="Courier New" w:cs="Courier New"/>
                <w:sz w:val="22"/>
                <w:szCs w:val="22"/>
              </w:rPr>
              <w:t>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108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91 2 02 51180</w:t>
            </w:r>
          </w:p>
        </w:tc>
        <w:tc>
          <w:tcPr>
            <w:tcW w:w="900" w:type="dxa"/>
            <w:gridSpan w:val="3"/>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244</w:t>
            </w:r>
          </w:p>
        </w:tc>
        <w:tc>
          <w:tcPr>
            <w:tcW w:w="108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10600</w:t>
            </w:r>
          </w:p>
        </w:tc>
        <w:tc>
          <w:tcPr>
            <w:tcW w:w="72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10600</w:t>
            </w:r>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10600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990"/>
        </w:trPr>
        <w:tc>
          <w:tcPr>
            <w:tcW w:w="3075"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A94D4A" w:rsidRPr="00E9048D" w:rsidRDefault="00A94D4A" w:rsidP="001F0BD6">
            <w:pPr>
              <w:rPr>
                <w:rFonts w:ascii="Courier New" w:hAnsi="Courier New" w:cs="Courier New"/>
                <w:bCs/>
                <w:sz w:val="22"/>
                <w:szCs w:val="22"/>
              </w:rPr>
            </w:pPr>
            <w:r w:rsidRPr="00E9048D">
              <w:rPr>
                <w:rFonts w:ascii="Courier New" w:hAnsi="Courier New" w:cs="Courier New"/>
                <w:bCs/>
                <w:sz w:val="22"/>
                <w:szCs w:val="22"/>
              </w:rPr>
              <w:t>Защита насел</w:t>
            </w:r>
            <w:r>
              <w:rPr>
                <w:rFonts w:ascii="Courier New" w:hAnsi="Courier New" w:cs="Courier New"/>
                <w:bCs/>
                <w:sz w:val="22"/>
                <w:szCs w:val="22"/>
              </w:rPr>
              <w:t xml:space="preserve">ения и территории от чрезвычайных </w:t>
            </w:r>
            <w:r w:rsidRPr="00E9048D">
              <w:rPr>
                <w:rFonts w:ascii="Courier New" w:hAnsi="Courier New" w:cs="Courier New"/>
                <w:bCs/>
                <w:sz w:val="22"/>
                <w:szCs w:val="22"/>
              </w:rPr>
              <w:t>ситуаций природного и техногенного характера,</w:t>
            </w:r>
            <w:r>
              <w:rPr>
                <w:rFonts w:ascii="Courier New" w:hAnsi="Courier New" w:cs="Courier New"/>
                <w:bCs/>
                <w:sz w:val="22"/>
                <w:szCs w:val="22"/>
              </w:rPr>
              <w:t xml:space="preserve"> </w:t>
            </w:r>
            <w:r w:rsidRPr="00E9048D">
              <w:rPr>
                <w:rFonts w:ascii="Courier New" w:hAnsi="Courier New" w:cs="Courier New"/>
                <w:bCs/>
                <w:sz w:val="22"/>
                <w:szCs w:val="22"/>
              </w:rPr>
              <w:t>пожарная безопасность</w:t>
            </w:r>
          </w:p>
        </w:tc>
        <w:tc>
          <w:tcPr>
            <w:tcW w:w="72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О26</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О3</w:t>
            </w:r>
          </w:p>
        </w:tc>
        <w:tc>
          <w:tcPr>
            <w:tcW w:w="900" w:type="dxa"/>
            <w:gridSpan w:val="2"/>
            <w:tcBorders>
              <w:top w:val="single" w:sz="8" w:space="0" w:color="auto"/>
              <w:left w:val="nil"/>
              <w:bottom w:val="single" w:sz="8" w:space="0" w:color="auto"/>
              <w:right w:val="nil"/>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ОО</w:t>
            </w: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 xml:space="preserve">ООО ОО </w:t>
            </w:r>
            <w:proofErr w:type="spellStart"/>
            <w:r w:rsidRPr="00E9048D">
              <w:rPr>
                <w:rFonts w:ascii="Courier New" w:hAnsi="Courier New" w:cs="Courier New"/>
                <w:bCs/>
                <w:sz w:val="22"/>
                <w:szCs w:val="22"/>
              </w:rPr>
              <w:t>ОО</w:t>
            </w:r>
            <w:proofErr w:type="spellEnd"/>
          </w:p>
        </w:tc>
        <w:tc>
          <w:tcPr>
            <w:tcW w:w="900" w:type="dxa"/>
            <w:gridSpan w:val="3"/>
            <w:tcBorders>
              <w:top w:val="single" w:sz="8" w:space="0" w:color="auto"/>
              <w:left w:val="nil"/>
              <w:bottom w:val="single" w:sz="8" w:space="0" w:color="auto"/>
              <w:right w:val="single" w:sz="8"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ООО</w:t>
            </w:r>
          </w:p>
        </w:tc>
        <w:tc>
          <w:tcPr>
            <w:tcW w:w="1080"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10000</w:t>
            </w:r>
          </w:p>
        </w:tc>
        <w:tc>
          <w:tcPr>
            <w:tcW w:w="72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100000</w:t>
            </w:r>
          </w:p>
        </w:tc>
        <w:tc>
          <w:tcPr>
            <w:tcW w:w="90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100000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700"/>
        </w:trPr>
        <w:tc>
          <w:tcPr>
            <w:tcW w:w="3075" w:type="dxa"/>
            <w:gridSpan w:val="4"/>
            <w:tcBorders>
              <w:top w:val="nil"/>
              <w:left w:val="single" w:sz="4" w:space="0" w:color="auto"/>
              <w:bottom w:val="single" w:sz="4" w:space="0" w:color="auto"/>
              <w:right w:val="nil"/>
            </w:tcBorders>
            <w:shd w:val="clear" w:color="auto" w:fill="auto"/>
            <w:vAlign w:val="bottom"/>
          </w:tcPr>
          <w:p w:rsidR="00A94D4A" w:rsidRPr="00E9048D" w:rsidRDefault="00A94D4A" w:rsidP="001F0BD6">
            <w:pPr>
              <w:rPr>
                <w:rFonts w:ascii="Courier New" w:hAnsi="Courier New" w:cs="Courier New"/>
                <w:bCs/>
                <w:sz w:val="22"/>
                <w:szCs w:val="22"/>
              </w:rPr>
            </w:pPr>
            <w:r w:rsidRPr="00E9048D">
              <w:rPr>
                <w:rFonts w:ascii="Courier New" w:hAnsi="Courier New" w:cs="Courier New"/>
                <w:bCs/>
                <w:sz w:val="22"/>
                <w:szCs w:val="22"/>
              </w:rPr>
              <w:t>Правоохранительная деятельность</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ОО</w:t>
            </w:r>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 xml:space="preserve">ООО ОО </w:t>
            </w:r>
            <w:proofErr w:type="spellStart"/>
            <w:r w:rsidRPr="00410958">
              <w:rPr>
                <w:rFonts w:ascii="Courier New" w:hAnsi="Courier New" w:cs="Courier New"/>
                <w:sz w:val="22"/>
                <w:szCs w:val="22"/>
              </w:rPr>
              <w:t>ОО</w:t>
            </w:r>
            <w:proofErr w:type="spellEnd"/>
          </w:p>
        </w:tc>
        <w:tc>
          <w:tcPr>
            <w:tcW w:w="900"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ООО</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100000</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1125"/>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1О</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79 5 02 90240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ООО</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930"/>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E9048D" w:rsidRDefault="00A94D4A" w:rsidP="001F0BD6">
            <w:pPr>
              <w:rPr>
                <w:rFonts w:ascii="Courier New" w:hAnsi="Courier New" w:cs="Courier New"/>
                <w:bCs/>
                <w:sz w:val="22"/>
                <w:szCs w:val="22"/>
              </w:rPr>
            </w:pPr>
            <w:r w:rsidRPr="00E9048D">
              <w:rPr>
                <w:rFonts w:ascii="Courier New" w:hAnsi="Courier New" w:cs="Courier New"/>
                <w:bCs/>
                <w:sz w:val="22"/>
                <w:szCs w:val="22"/>
              </w:rPr>
              <w:t>Прочие долгосрочные муниципальные программы "Обеспеч</w:t>
            </w:r>
            <w:r>
              <w:rPr>
                <w:rFonts w:ascii="Courier New" w:hAnsi="Courier New" w:cs="Courier New"/>
                <w:bCs/>
                <w:sz w:val="22"/>
                <w:szCs w:val="22"/>
              </w:rPr>
              <w:t xml:space="preserve">ение мер пожарной безопасности </w:t>
            </w:r>
            <w:r w:rsidRPr="00E9048D">
              <w:rPr>
                <w:rFonts w:ascii="Courier New" w:hAnsi="Courier New" w:cs="Courier New"/>
                <w:bCs/>
                <w:sz w:val="22"/>
                <w:szCs w:val="22"/>
              </w:rPr>
              <w:t>в МО "Захальское</w:t>
            </w:r>
            <w:proofErr w:type="gramStart"/>
            <w:r w:rsidRPr="00E9048D">
              <w:rPr>
                <w:rFonts w:ascii="Courier New" w:hAnsi="Courier New" w:cs="Courier New"/>
                <w:bCs/>
                <w:sz w:val="22"/>
                <w:szCs w:val="22"/>
              </w:rPr>
              <w:t>"н</w:t>
            </w:r>
            <w:proofErr w:type="gramEnd"/>
            <w:r w:rsidRPr="00E9048D">
              <w:rPr>
                <w:rFonts w:ascii="Courier New" w:hAnsi="Courier New" w:cs="Courier New"/>
                <w:bCs/>
                <w:sz w:val="22"/>
                <w:szCs w:val="22"/>
              </w:rPr>
              <w:t>а 2019 -2023 гг."</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1О</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79 5 02 90240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ООО</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945"/>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Закупка товаров работ</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1О</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79 5 02 90240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900"/>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Иные закупки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1О</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79 5 02 90240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705"/>
        </w:trPr>
        <w:tc>
          <w:tcPr>
            <w:tcW w:w="3075" w:type="dxa"/>
            <w:gridSpan w:val="4"/>
            <w:tcBorders>
              <w:top w:val="single" w:sz="4" w:space="0" w:color="auto"/>
              <w:left w:val="single" w:sz="4" w:space="0" w:color="auto"/>
              <w:bottom w:val="nil"/>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Прочая закупка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nil"/>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1О</w:t>
            </w:r>
          </w:p>
        </w:tc>
        <w:tc>
          <w:tcPr>
            <w:tcW w:w="1080" w:type="dxa"/>
            <w:gridSpan w:val="2"/>
            <w:tcBorders>
              <w:top w:val="single" w:sz="4" w:space="0" w:color="auto"/>
              <w:left w:val="nil"/>
              <w:bottom w:val="nil"/>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79 5 02 90240</w:t>
            </w:r>
          </w:p>
        </w:tc>
        <w:tc>
          <w:tcPr>
            <w:tcW w:w="900" w:type="dxa"/>
            <w:gridSpan w:val="3"/>
            <w:tcBorders>
              <w:top w:val="single" w:sz="4" w:space="0" w:color="auto"/>
              <w:left w:val="nil"/>
              <w:bottom w:val="single" w:sz="8"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244</w:t>
            </w:r>
          </w:p>
        </w:tc>
        <w:tc>
          <w:tcPr>
            <w:tcW w:w="1080" w:type="dxa"/>
            <w:gridSpan w:val="2"/>
            <w:tcBorders>
              <w:top w:val="single" w:sz="4" w:space="0" w:color="auto"/>
              <w:left w:val="single" w:sz="4" w:space="0" w:color="auto"/>
              <w:bottom w:val="nil"/>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w:t>
            </w:r>
          </w:p>
        </w:tc>
        <w:tc>
          <w:tcPr>
            <w:tcW w:w="720" w:type="dxa"/>
            <w:gridSpan w:val="2"/>
            <w:tcBorders>
              <w:top w:val="single" w:sz="4" w:space="0" w:color="auto"/>
              <w:left w:val="nil"/>
              <w:bottom w:val="nil"/>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100000</w:t>
            </w:r>
          </w:p>
        </w:tc>
        <w:tc>
          <w:tcPr>
            <w:tcW w:w="900" w:type="dxa"/>
            <w:gridSpan w:val="2"/>
            <w:tcBorders>
              <w:top w:val="single" w:sz="4" w:space="0" w:color="auto"/>
              <w:left w:val="nil"/>
              <w:bottom w:val="nil"/>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615"/>
        </w:trPr>
        <w:tc>
          <w:tcPr>
            <w:tcW w:w="3075"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A94D4A" w:rsidRPr="00E9048D" w:rsidRDefault="00A94D4A" w:rsidP="001F0BD6">
            <w:pPr>
              <w:rPr>
                <w:rFonts w:ascii="Courier New" w:hAnsi="Courier New" w:cs="Courier New"/>
                <w:bCs/>
                <w:sz w:val="22"/>
                <w:szCs w:val="22"/>
              </w:rPr>
            </w:pPr>
            <w:r w:rsidRPr="00E9048D">
              <w:rPr>
                <w:rFonts w:ascii="Courier New" w:hAnsi="Courier New" w:cs="Courier New"/>
                <w:bCs/>
                <w:sz w:val="22"/>
                <w:szCs w:val="22"/>
              </w:rPr>
              <w:t>Дорожное хозяйство</w:t>
            </w:r>
            <w:r>
              <w:rPr>
                <w:rFonts w:ascii="Courier New" w:hAnsi="Courier New" w:cs="Courier New"/>
                <w:bCs/>
                <w:sz w:val="22"/>
                <w:szCs w:val="22"/>
              </w:rPr>
              <w:t xml:space="preserve"> </w:t>
            </w:r>
            <w:r w:rsidRPr="00E9048D">
              <w:rPr>
                <w:rFonts w:ascii="Courier New" w:hAnsi="Courier New" w:cs="Courier New"/>
                <w:bCs/>
                <w:sz w:val="22"/>
                <w:szCs w:val="22"/>
              </w:rPr>
              <w:t>(дорожные фонды)</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О26</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w:t>
            </w:r>
            <w:proofErr w:type="gramStart"/>
            <w:r w:rsidRPr="00E9048D">
              <w:rPr>
                <w:rFonts w:ascii="Courier New" w:hAnsi="Courier New" w:cs="Courier New"/>
                <w:bCs/>
                <w:sz w:val="22"/>
                <w:szCs w:val="22"/>
              </w:rPr>
              <w:t>4</w:t>
            </w:r>
            <w:proofErr w:type="gramEnd"/>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w:t>
            </w:r>
            <w:proofErr w:type="gramStart"/>
            <w:r w:rsidRPr="00E9048D">
              <w:rPr>
                <w:rFonts w:ascii="Courier New" w:hAnsi="Courier New" w:cs="Courier New"/>
                <w:bCs/>
                <w:sz w:val="22"/>
                <w:szCs w:val="22"/>
              </w:rPr>
              <w:t>9</w:t>
            </w:r>
            <w:proofErr w:type="gramEnd"/>
          </w:p>
        </w:tc>
        <w:tc>
          <w:tcPr>
            <w:tcW w:w="1080" w:type="dxa"/>
            <w:gridSpan w:val="2"/>
            <w:tcBorders>
              <w:top w:val="single" w:sz="8" w:space="0" w:color="auto"/>
              <w:left w:val="nil"/>
              <w:bottom w:val="single" w:sz="8" w:space="0" w:color="auto"/>
              <w:right w:val="nil"/>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 xml:space="preserve">ООО ОО </w:t>
            </w:r>
            <w:proofErr w:type="spellStart"/>
            <w:r w:rsidRPr="00E9048D">
              <w:rPr>
                <w:rFonts w:ascii="Courier New" w:hAnsi="Courier New" w:cs="Courier New"/>
                <w:bCs/>
                <w:sz w:val="22"/>
                <w:szCs w:val="22"/>
              </w:rPr>
              <w:t>ОО</w:t>
            </w:r>
            <w:proofErr w:type="spellEnd"/>
          </w:p>
        </w:tc>
        <w:tc>
          <w:tcPr>
            <w:tcW w:w="900" w:type="dxa"/>
            <w:gridSpan w:val="3"/>
            <w:tcBorders>
              <w:top w:val="single" w:sz="4" w:space="0" w:color="auto"/>
              <w:left w:val="single" w:sz="4" w:space="0" w:color="auto"/>
              <w:bottom w:val="single" w:sz="8" w:space="0" w:color="auto"/>
              <w:right w:val="single" w:sz="8"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ООО</w:t>
            </w:r>
          </w:p>
        </w:tc>
        <w:tc>
          <w:tcPr>
            <w:tcW w:w="10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2372800</w:t>
            </w:r>
          </w:p>
        </w:tc>
        <w:tc>
          <w:tcPr>
            <w:tcW w:w="72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2469200</w:t>
            </w:r>
          </w:p>
        </w:tc>
        <w:tc>
          <w:tcPr>
            <w:tcW w:w="90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2628400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570"/>
        </w:trPr>
        <w:tc>
          <w:tcPr>
            <w:tcW w:w="3075" w:type="dxa"/>
            <w:gridSpan w:val="4"/>
            <w:tcBorders>
              <w:top w:val="nil"/>
              <w:left w:val="single" w:sz="4" w:space="0" w:color="auto"/>
              <w:bottom w:val="single" w:sz="4" w:space="0" w:color="auto"/>
              <w:right w:val="nil"/>
            </w:tcBorders>
            <w:shd w:val="clear" w:color="auto" w:fill="auto"/>
            <w:vAlign w:val="bottom"/>
          </w:tcPr>
          <w:p w:rsidR="00A94D4A" w:rsidRPr="00E9048D" w:rsidRDefault="00A94D4A" w:rsidP="001F0BD6">
            <w:pPr>
              <w:rPr>
                <w:rFonts w:ascii="Courier New" w:hAnsi="Courier New" w:cs="Courier New"/>
                <w:bCs/>
                <w:sz w:val="22"/>
                <w:szCs w:val="22"/>
              </w:rPr>
            </w:pPr>
            <w:r w:rsidRPr="00E9048D">
              <w:rPr>
                <w:rFonts w:ascii="Courier New" w:hAnsi="Courier New" w:cs="Courier New"/>
                <w:bCs/>
                <w:sz w:val="22"/>
                <w:szCs w:val="22"/>
              </w:rPr>
              <w:t>Поддержка дорожного хозяйства</w:t>
            </w:r>
          </w:p>
        </w:tc>
        <w:tc>
          <w:tcPr>
            <w:tcW w:w="720" w:type="dxa"/>
            <w:gridSpan w:val="2"/>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900" w:type="dxa"/>
            <w:gridSpan w:val="2"/>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9</w:t>
            </w:r>
            <w:proofErr w:type="gramEnd"/>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79 5 01 00000</w:t>
            </w:r>
          </w:p>
        </w:tc>
        <w:tc>
          <w:tcPr>
            <w:tcW w:w="900"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ООО</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2372800</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2469200</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2628400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690"/>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E9048D" w:rsidRDefault="00A94D4A" w:rsidP="001F0BD6">
            <w:pPr>
              <w:rPr>
                <w:rFonts w:ascii="Courier New" w:hAnsi="Courier New" w:cs="Courier New"/>
                <w:bCs/>
                <w:sz w:val="22"/>
                <w:szCs w:val="22"/>
              </w:rPr>
            </w:pPr>
            <w:r w:rsidRPr="00E9048D">
              <w:rPr>
                <w:rFonts w:ascii="Courier New" w:hAnsi="Courier New" w:cs="Courier New"/>
                <w:bCs/>
                <w:sz w:val="22"/>
                <w:szCs w:val="22"/>
              </w:rPr>
              <w:t xml:space="preserve">Программа комплексного развития транспортной инфраструктуры МО "Захальское" на 2018-2032 </w:t>
            </w:r>
            <w:proofErr w:type="spellStart"/>
            <w:proofErr w:type="gramStart"/>
            <w:r w:rsidRPr="00E9048D">
              <w:rPr>
                <w:rFonts w:ascii="Courier New" w:hAnsi="Courier New" w:cs="Courier New"/>
                <w:bCs/>
                <w:sz w:val="22"/>
                <w:szCs w:val="22"/>
              </w:rPr>
              <w:t>гг</w:t>
            </w:r>
            <w:proofErr w:type="spellEnd"/>
            <w:proofErr w:type="gramEnd"/>
            <w:r w:rsidRPr="00E9048D">
              <w:rPr>
                <w:rFonts w:ascii="Courier New" w:hAnsi="Courier New" w:cs="Courier New"/>
                <w:bCs/>
                <w:sz w:val="22"/>
                <w:szCs w:val="22"/>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90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9</w:t>
            </w:r>
            <w:proofErr w:type="gramEnd"/>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79 5 01 90240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2372800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2469200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2628400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405"/>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Закупка товаров работ</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услуг для муниципальных нужд</w:t>
            </w:r>
          </w:p>
        </w:tc>
        <w:tc>
          <w:tcPr>
            <w:tcW w:w="720" w:type="dxa"/>
            <w:gridSpan w:val="2"/>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900" w:type="dxa"/>
            <w:gridSpan w:val="2"/>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9</w:t>
            </w:r>
            <w:proofErr w:type="gramEnd"/>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79 5 01 90240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2372800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2469200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2628400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495"/>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Иные закупки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900" w:type="dxa"/>
            <w:gridSpan w:val="2"/>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9</w:t>
            </w:r>
            <w:proofErr w:type="gramEnd"/>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79 5 01 90240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2372800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2469200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2628400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675"/>
        </w:trPr>
        <w:tc>
          <w:tcPr>
            <w:tcW w:w="3075" w:type="dxa"/>
            <w:gridSpan w:val="4"/>
            <w:tcBorders>
              <w:top w:val="single" w:sz="4" w:space="0" w:color="auto"/>
              <w:left w:val="single" w:sz="4" w:space="0" w:color="auto"/>
              <w:bottom w:val="single" w:sz="4" w:space="0" w:color="auto"/>
              <w:right w:val="nil"/>
            </w:tcBorders>
            <w:shd w:val="clear" w:color="auto" w:fill="FFFFFF"/>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Прочая закупка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 xml:space="preserve">работ и услуг для муниципальных нужд </w:t>
            </w:r>
            <w:r w:rsidRPr="00E9048D">
              <w:rPr>
                <w:rFonts w:ascii="Courier New" w:hAnsi="Courier New" w:cs="Courier New"/>
                <w:sz w:val="22"/>
                <w:szCs w:val="22"/>
              </w:rPr>
              <w:t>(</w:t>
            </w:r>
            <w:r w:rsidRPr="00E9048D">
              <w:rPr>
                <w:rFonts w:ascii="Courier New" w:hAnsi="Courier New" w:cs="Courier New"/>
                <w:bCs/>
                <w:sz w:val="22"/>
                <w:szCs w:val="22"/>
              </w:rPr>
              <w:t>АКЦИЗЫ)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9</w:t>
            </w:r>
            <w:proofErr w:type="gramEnd"/>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79 5 01 90240</w:t>
            </w:r>
          </w:p>
        </w:tc>
        <w:tc>
          <w:tcPr>
            <w:tcW w:w="900" w:type="dxa"/>
            <w:gridSpan w:val="3"/>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2372800</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2469200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2628400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720"/>
        </w:trPr>
        <w:tc>
          <w:tcPr>
            <w:tcW w:w="3075" w:type="dxa"/>
            <w:gridSpan w:val="4"/>
            <w:tcBorders>
              <w:top w:val="single" w:sz="4" w:space="0" w:color="auto"/>
              <w:left w:val="single" w:sz="4" w:space="0" w:color="auto"/>
              <w:bottom w:val="nil"/>
              <w:right w:val="nil"/>
            </w:tcBorders>
            <w:shd w:val="clear" w:color="auto" w:fill="FFFFFF"/>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Прочая закупка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single" w:sz="8"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9</w:t>
            </w:r>
            <w:proofErr w:type="gramEnd"/>
          </w:p>
        </w:tc>
        <w:tc>
          <w:tcPr>
            <w:tcW w:w="108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79 5 01 90240</w:t>
            </w:r>
          </w:p>
        </w:tc>
        <w:tc>
          <w:tcPr>
            <w:tcW w:w="900" w:type="dxa"/>
            <w:gridSpan w:val="3"/>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rPr>
                <w:rFonts w:ascii="Courier New" w:hAnsi="Courier New" w:cs="Courier New"/>
                <w:sz w:val="22"/>
                <w:szCs w:val="22"/>
              </w:rPr>
            </w:pPr>
          </w:p>
        </w:tc>
        <w:tc>
          <w:tcPr>
            <w:tcW w:w="72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rPr>
                <w:rFonts w:ascii="Courier New" w:hAnsi="Courier New" w:cs="Courier New"/>
                <w:sz w:val="22"/>
                <w:szCs w:val="22"/>
              </w:rPr>
            </w:pPr>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rPr>
                <w:rFonts w:ascii="Courier New" w:hAnsi="Courier New" w:cs="Courier New"/>
                <w:sz w:val="22"/>
                <w:szCs w:val="22"/>
              </w:rPr>
            </w:pP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1545"/>
        </w:trPr>
        <w:tc>
          <w:tcPr>
            <w:tcW w:w="3075" w:type="dxa"/>
            <w:gridSpan w:val="4"/>
            <w:tcBorders>
              <w:top w:val="single" w:sz="8" w:space="0" w:color="auto"/>
              <w:left w:val="single" w:sz="8" w:space="0" w:color="auto"/>
              <w:bottom w:val="single" w:sz="8" w:space="0" w:color="auto"/>
              <w:right w:val="single" w:sz="4" w:space="0" w:color="auto"/>
            </w:tcBorders>
            <w:shd w:val="clear" w:color="auto" w:fill="auto"/>
            <w:vAlign w:val="bottom"/>
          </w:tcPr>
          <w:p w:rsidR="00A94D4A" w:rsidRPr="00E9048D" w:rsidRDefault="00A94D4A" w:rsidP="001F0BD6">
            <w:pPr>
              <w:rPr>
                <w:rFonts w:ascii="Courier New" w:hAnsi="Courier New" w:cs="Courier New"/>
                <w:bCs/>
                <w:sz w:val="22"/>
                <w:szCs w:val="22"/>
              </w:rPr>
            </w:pPr>
            <w:r w:rsidRPr="00E9048D">
              <w:rPr>
                <w:rFonts w:ascii="Courier New" w:hAnsi="Courier New" w:cs="Courier New"/>
                <w:bCs/>
                <w:sz w:val="22"/>
                <w:szCs w:val="22"/>
              </w:rPr>
              <w:lastRenderedPageBreak/>
              <w:t>Реализация мероприятий перечня народных инициатив расходы за счет средств местного бюджета- дороги (установка дорожных знаков и нанесение дорожной размет</w:t>
            </w:r>
            <w:r>
              <w:rPr>
                <w:rFonts w:ascii="Courier New" w:hAnsi="Courier New" w:cs="Courier New"/>
                <w:bCs/>
                <w:sz w:val="22"/>
                <w:szCs w:val="22"/>
              </w:rPr>
              <w:t>ки по ул</w:t>
            </w:r>
            <w:proofErr w:type="gramStart"/>
            <w:r>
              <w:rPr>
                <w:rFonts w:ascii="Courier New" w:hAnsi="Courier New" w:cs="Courier New"/>
                <w:bCs/>
                <w:sz w:val="22"/>
                <w:szCs w:val="22"/>
              </w:rPr>
              <w:t>.С</w:t>
            </w:r>
            <w:proofErr w:type="gramEnd"/>
            <w:r>
              <w:rPr>
                <w:rFonts w:ascii="Courier New" w:hAnsi="Courier New" w:cs="Courier New"/>
                <w:bCs/>
                <w:sz w:val="22"/>
                <w:szCs w:val="22"/>
              </w:rPr>
              <w:t>оветская п. Свердлово)</w:t>
            </w:r>
          </w:p>
        </w:tc>
        <w:tc>
          <w:tcPr>
            <w:tcW w:w="720" w:type="dxa"/>
            <w:gridSpan w:val="2"/>
            <w:tcBorders>
              <w:top w:val="nil"/>
              <w:left w:val="single" w:sz="8" w:space="0" w:color="auto"/>
              <w:bottom w:val="single" w:sz="8" w:space="0" w:color="auto"/>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О26</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w:t>
            </w:r>
            <w:proofErr w:type="gramStart"/>
            <w:r w:rsidRPr="00E9048D">
              <w:rPr>
                <w:rFonts w:ascii="Courier New" w:hAnsi="Courier New" w:cs="Courier New"/>
                <w:bCs/>
                <w:sz w:val="22"/>
                <w:szCs w:val="22"/>
              </w:rPr>
              <w:t>4</w:t>
            </w:r>
            <w:proofErr w:type="gramEnd"/>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w:t>
            </w:r>
            <w:proofErr w:type="gramStart"/>
            <w:r w:rsidRPr="00E9048D">
              <w:rPr>
                <w:rFonts w:ascii="Courier New" w:hAnsi="Courier New" w:cs="Courier New"/>
                <w:bCs/>
                <w:sz w:val="22"/>
                <w:szCs w:val="22"/>
              </w:rPr>
              <w:t>9</w:t>
            </w:r>
            <w:proofErr w:type="gramEnd"/>
          </w:p>
        </w:tc>
        <w:tc>
          <w:tcPr>
            <w:tcW w:w="1080" w:type="dxa"/>
            <w:gridSpan w:val="2"/>
            <w:tcBorders>
              <w:top w:val="single" w:sz="8" w:space="0" w:color="auto"/>
              <w:left w:val="nil"/>
              <w:bottom w:val="single" w:sz="8" w:space="0" w:color="auto"/>
              <w:right w:val="nil"/>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 xml:space="preserve">ООО ОО </w:t>
            </w:r>
            <w:proofErr w:type="spellStart"/>
            <w:r w:rsidRPr="00E9048D">
              <w:rPr>
                <w:rFonts w:ascii="Courier New" w:hAnsi="Courier New" w:cs="Courier New"/>
                <w:bCs/>
                <w:sz w:val="22"/>
                <w:szCs w:val="22"/>
              </w:rPr>
              <w:t>ОО</w:t>
            </w:r>
            <w:proofErr w:type="spellEnd"/>
          </w:p>
        </w:tc>
        <w:tc>
          <w:tcPr>
            <w:tcW w:w="900" w:type="dxa"/>
            <w:gridSpan w:val="3"/>
            <w:tcBorders>
              <w:top w:val="single" w:sz="8" w:space="0" w:color="auto"/>
              <w:left w:val="single" w:sz="4" w:space="0" w:color="auto"/>
              <w:bottom w:val="single" w:sz="8" w:space="0" w:color="auto"/>
              <w:right w:val="single" w:sz="8"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ООО</w:t>
            </w:r>
          </w:p>
        </w:tc>
        <w:tc>
          <w:tcPr>
            <w:tcW w:w="1080"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332700</w:t>
            </w:r>
          </w:p>
        </w:tc>
        <w:tc>
          <w:tcPr>
            <w:tcW w:w="72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332700</w:t>
            </w:r>
          </w:p>
        </w:tc>
        <w:tc>
          <w:tcPr>
            <w:tcW w:w="90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332700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690"/>
        </w:trPr>
        <w:tc>
          <w:tcPr>
            <w:tcW w:w="3075" w:type="dxa"/>
            <w:gridSpan w:val="4"/>
            <w:tcBorders>
              <w:top w:val="nil"/>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Закупка товаров работ</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услуг для муниципальных нужд</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nil"/>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900" w:type="dxa"/>
            <w:gridSpan w:val="2"/>
            <w:tcBorders>
              <w:top w:val="nil"/>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9</w:t>
            </w:r>
            <w:proofErr w:type="gramEnd"/>
          </w:p>
        </w:tc>
        <w:tc>
          <w:tcPr>
            <w:tcW w:w="1080" w:type="dxa"/>
            <w:gridSpan w:val="2"/>
            <w:tcBorders>
              <w:top w:val="nil"/>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91 4 01 00000</w:t>
            </w:r>
          </w:p>
        </w:tc>
        <w:tc>
          <w:tcPr>
            <w:tcW w:w="900" w:type="dxa"/>
            <w:gridSpan w:val="3"/>
            <w:tcBorders>
              <w:top w:val="nil"/>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200</w:t>
            </w:r>
          </w:p>
        </w:tc>
        <w:tc>
          <w:tcPr>
            <w:tcW w:w="1080" w:type="dxa"/>
            <w:gridSpan w:val="2"/>
            <w:tcBorders>
              <w:top w:val="nil"/>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332700</w:t>
            </w:r>
          </w:p>
        </w:tc>
        <w:tc>
          <w:tcPr>
            <w:tcW w:w="720" w:type="dxa"/>
            <w:gridSpan w:val="2"/>
            <w:tcBorders>
              <w:top w:val="nil"/>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332700</w:t>
            </w:r>
          </w:p>
        </w:tc>
        <w:tc>
          <w:tcPr>
            <w:tcW w:w="900" w:type="dxa"/>
            <w:gridSpan w:val="2"/>
            <w:tcBorders>
              <w:top w:val="nil"/>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332700</w:t>
            </w:r>
          </w:p>
        </w:tc>
        <w:tc>
          <w:tcPr>
            <w:tcW w:w="7252" w:type="dxa"/>
            <w:gridSpan w:val="4"/>
            <w:tcBorders>
              <w:left w:val="single" w:sz="4" w:space="0" w:color="auto"/>
            </w:tcBorders>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750"/>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Иные закупки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900" w:type="dxa"/>
            <w:gridSpan w:val="2"/>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9</w:t>
            </w:r>
            <w:proofErr w:type="gramEnd"/>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4 01 S2370</w:t>
            </w:r>
          </w:p>
        </w:tc>
        <w:tc>
          <w:tcPr>
            <w:tcW w:w="900" w:type="dxa"/>
            <w:gridSpan w:val="3"/>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332700</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332700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332700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750"/>
        </w:trPr>
        <w:tc>
          <w:tcPr>
            <w:tcW w:w="3075" w:type="dxa"/>
            <w:gridSpan w:val="4"/>
            <w:tcBorders>
              <w:top w:val="single" w:sz="4" w:space="0" w:color="auto"/>
              <w:left w:val="single" w:sz="4" w:space="0" w:color="auto"/>
              <w:bottom w:val="single" w:sz="8" w:space="0" w:color="auto"/>
              <w:right w:val="single" w:sz="4" w:space="0" w:color="auto"/>
            </w:tcBorders>
            <w:shd w:val="clear" w:color="auto" w:fill="FFFFFF"/>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Прочая закупка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nil"/>
              <w:bottom w:val="single" w:sz="8"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nil"/>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900" w:type="dxa"/>
            <w:gridSpan w:val="2"/>
            <w:tcBorders>
              <w:top w:val="single" w:sz="4" w:space="0" w:color="auto"/>
              <w:left w:val="single" w:sz="4" w:space="0" w:color="auto"/>
              <w:bottom w:val="nil"/>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9</w:t>
            </w:r>
            <w:proofErr w:type="gramEnd"/>
          </w:p>
        </w:tc>
        <w:tc>
          <w:tcPr>
            <w:tcW w:w="108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4 01 S2370</w:t>
            </w:r>
          </w:p>
        </w:tc>
        <w:tc>
          <w:tcPr>
            <w:tcW w:w="900" w:type="dxa"/>
            <w:gridSpan w:val="3"/>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244</w:t>
            </w:r>
          </w:p>
        </w:tc>
        <w:tc>
          <w:tcPr>
            <w:tcW w:w="1080" w:type="dxa"/>
            <w:gridSpan w:val="2"/>
            <w:tcBorders>
              <w:top w:val="single" w:sz="4" w:space="0" w:color="auto"/>
              <w:left w:val="single" w:sz="4" w:space="0" w:color="auto"/>
              <w:bottom w:val="single" w:sz="8"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332700</w:t>
            </w:r>
          </w:p>
        </w:tc>
        <w:tc>
          <w:tcPr>
            <w:tcW w:w="720" w:type="dxa"/>
            <w:gridSpan w:val="2"/>
            <w:tcBorders>
              <w:top w:val="single" w:sz="4" w:space="0" w:color="auto"/>
              <w:left w:val="nil"/>
              <w:bottom w:val="single" w:sz="8"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332700</w:t>
            </w:r>
          </w:p>
        </w:tc>
        <w:tc>
          <w:tcPr>
            <w:tcW w:w="900" w:type="dxa"/>
            <w:gridSpan w:val="2"/>
            <w:tcBorders>
              <w:top w:val="single" w:sz="4" w:space="0" w:color="auto"/>
              <w:left w:val="nil"/>
              <w:bottom w:val="single" w:sz="8"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332700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615"/>
        </w:trPr>
        <w:tc>
          <w:tcPr>
            <w:tcW w:w="3075" w:type="dxa"/>
            <w:gridSpan w:val="4"/>
            <w:tcBorders>
              <w:top w:val="nil"/>
              <w:left w:val="single" w:sz="8" w:space="0" w:color="auto"/>
              <w:bottom w:val="single" w:sz="8" w:space="0" w:color="auto"/>
              <w:right w:val="single" w:sz="8" w:space="0" w:color="auto"/>
            </w:tcBorders>
            <w:shd w:val="clear" w:color="auto" w:fill="auto"/>
            <w:vAlign w:val="bottom"/>
          </w:tcPr>
          <w:p w:rsidR="00A94D4A" w:rsidRPr="00E9048D" w:rsidRDefault="00A94D4A" w:rsidP="001F0BD6">
            <w:pPr>
              <w:rPr>
                <w:rFonts w:ascii="Courier New" w:hAnsi="Courier New" w:cs="Courier New"/>
                <w:bCs/>
                <w:sz w:val="22"/>
                <w:szCs w:val="22"/>
              </w:rPr>
            </w:pPr>
            <w:r w:rsidRPr="00E9048D">
              <w:rPr>
                <w:rFonts w:ascii="Courier New" w:hAnsi="Courier New" w:cs="Courier New"/>
                <w:bCs/>
                <w:sz w:val="22"/>
                <w:szCs w:val="22"/>
              </w:rPr>
              <w:t>Другие вопросы в области национальной экономики</w:t>
            </w:r>
          </w:p>
        </w:tc>
        <w:tc>
          <w:tcPr>
            <w:tcW w:w="720" w:type="dxa"/>
            <w:gridSpan w:val="2"/>
            <w:tcBorders>
              <w:top w:val="nil"/>
              <w:left w:val="nil"/>
              <w:bottom w:val="single" w:sz="8" w:space="0" w:color="auto"/>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О26</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w:t>
            </w:r>
            <w:proofErr w:type="gramStart"/>
            <w:r w:rsidRPr="00E9048D">
              <w:rPr>
                <w:rFonts w:ascii="Courier New" w:hAnsi="Courier New" w:cs="Courier New"/>
                <w:bCs/>
                <w:sz w:val="22"/>
                <w:szCs w:val="22"/>
              </w:rPr>
              <w:t>4</w:t>
            </w:r>
            <w:proofErr w:type="gramEnd"/>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ОО</w:t>
            </w:r>
          </w:p>
        </w:tc>
        <w:tc>
          <w:tcPr>
            <w:tcW w:w="108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 xml:space="preserve">ООО ОО </w:t>
            </w:r>
            <w:proofErr w:type="spellStart"/>
            <w:r w:rsidRPr="00E9048D">
              <w:rPr>
                <w:rFonts w:ascii="Courier New" w:hAnsi="Courier New" w:cs="Courier New"/>
                <w:bCs/>
                <w:sz w:val="22"/>
                <w:szCs w:val="22"/>
              </w:rPr>
              <w:t>ОО</w:t>
            </w:r>
            <w:proofErr w:type="spellEnd"/>
          </w:p>
        </w:tc>
        <w:tc>
          <w:tcPr>
            <w:tcW w:w="900" w:type="dxa"/>
            <w:gridSpan w:val="3"/>
            <w:tcBorders>
              <w:top w:val="single" w:sz="8" w:space="0" w:color="auto"/>
              <w:left w:val="nil"/>
              <w:bottom w:val="single" w:sz="8" w:space="0" w:color="auto"/>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ООО</w:t>
            </w:r>
          </w:p>
        </w:tc>
        <w:tc>
          <w:tcPr>
            <w:tcW w:w="1080" w:type="dxa"/>
            <w:gridSpan w:val="2"/>
            <w:tcBorders>
              <w:top w:val="nil"/>
              <w:left w:val="single" w:sz="4" w:space="0" w:color="auto"/>
              <w:bottom w:val="single" w:sz="8" w:space="0" w:color="auto"/>
              <w:right w:val="single" w:sz="8"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1 000</w:t>
            </w:r>
          </w:p>
        </w:tc>
        <w:tc>
          <w:tcPr>
            <w:tcW w:w="720" w:type="dxa"/>
            <w:gridSpan w:val="2"/>
            <w:tcBorders>
              <w:top w:val="nil"/>
              <w:left w:val="nil"/>
              <w:bottom w:val="single" w:sz="8" w:space="0" w:color="auto"/>
              <w:right w:val="single" w:sz="8"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1 000</w:t>
            </w:r>
          </w:p>
        </w:tc>
        <w:tc>
          <w:tcPr>
            <w:tcW w:w="900" w:type="dxa"/>
            <w:gridSpan w:val="2"/>
            <w:tcBorders>
              <w:top w:val="nil"/>
              <w:left w:val="nil"/>
              <w:bottom w:val="single" w:sz="8" w:space="0" w:color="auto"/>
              <w:right w:val="single" w:sz="8"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1 000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915"/>
        </w:trPr>
        <w:tc>
          <w:tcPr>
            <w:tcW w:w="3075" w:type="dxa"/>
            <w:gridSpan w:val="4"/>
            <w:tcBorders>
              <w:top w:val="nil"/>
              <w:left w:val="single" w:sz="4" w:space="0" w:color="auto"/>
              <w:bottom w:val="single" w:sz="4" w:space="0" w:color="auto"/>
              <w:right w:val="single" w:sz="4" w:space="0" w:color="auto"/>
            </w:tcBorders>
            <w:shd w:val="clear" w:color="auto" w:fill="FFFFFF"/>
            <w:vAlign w:val="bottom"/>
          </w:tcPr>
          <w:p w:rsidR="00A94D4A" w:rsidRPr="00E9048D" w:rsidRDefault="00A94D4A" w:rsidP="001F0BD6">
            <w:pPr>
              <w:rPr>
                <w:rFonts w:ascii="Courier New" w:hAnsi="Courier New" w:cs="Courier New"/>
                <w:bCs/>
                <w:sz w:val="22"/>
                <w:szCs w:val="22"/>
              </w:rPr>
            </w:pPr>
            <w:r w:rsidRPr="00E9048D">
              <w:rPr>
                <w:rFonts w:ascii="Courier New" w:hAnsi="Courier New" w:cs="Courier New"/>
                <w:bCs/>
                <w:sz w:val="22"/>
                <w:szCs w:val="22"/>
              </w:rPr>
              <w:t>Муниципальная программа "Градострои</w:t>
            </w:r>
            <w:r>
              <w:rPr>
                <w:rFonts w:ascii="Courier New" w:hAnsi="Courier New" w:cs="Courier New"/>
                <w:bCs/>
                <w:sz w:val="22"/>
                <w:szCs w:val="22"/>
              </w:rPr>
              <w:t xml:space="preserve">тельная политика на территории </w:t>
            </w:r>
            <w:r w:rsidRPr="00E9048D">
              <w:rPr>
                <w:rFonts w:ascii="Courier New" w:hAnsi="Courier New" w:cs="Courier New"/>
                <w:bCs/>
                <w:sz w:val="22"/>
                <w:szCs w:val="22"/>
              </w:rPr>
              <w:t xml:space="preserve">муниципального образования "Захальское" на 2018-2020 </w:t>
            </w:r>
            <w:proofErr w:type="spellStart"/>
            <w:proofErr w:type="gramStart"/>
            <w:r w:rsidRPr="00E9048D">
              <w:rPr>
                <w:rFonts w:ascii="Courier New" w:hAnsi="Courier New" w:cs="Courier New"/>
                <w:bCs/>
                <w:sz w:val="22"/>
                <w:szCs w:val="22"/>
              </w:rPr>
              <w:t>гг</w:t>
            </w:r>
            <w:proofErr w:type="spellEnd"/>
            <w:proofErr w:type="gramEnd"/>
            <w:r w:rsidRPr="00E9048D">
              <w:rPr>
                <w:rFonts w:ascii="Courier New" w:hAnsi="Courier New" w:cs="Courier New"/>
                <w:bCs/>
                <w:sz w:val="22"/>
                <w:szCs w:val="22"/>
              </w:rPr>
              <w:t>"</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w:t>
            </w:r>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79 5 03 90240</w:t>
            </w:r>
          </w:p>
        </w:tc>
        <w:tc>
          <w:tcPr>
            <w:tcW w:w="900"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200</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1 000</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1 000</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1 000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615"/>
        </w:trPr>
        <w:tc>
          <w:tcPr>
            <w:tcW w:w="3075" w:type="dxa"/>
            <w:gridSpan w:val="4"/>
            <w:tcBorders>
              <w:top w:val="single" w:sz="4" w:space="0" w:color="auto"/>
              <w:left w:val="single" w:sz="4" w:space="0" w:color="auto"/>
              <w:bottom w:val="single" w:sz="4" w:space="0" w:color="auto"/>
              <w:right w:val="nil"/>
            </w:tcBorders>
            <w:shd w:val="clear" w:color="auto" w:fill="FFFFFF"/>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Иные закупки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79 5 03 90240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1 000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1 000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1 000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885"/>
        </w:trPr>
        <w:tc>
          <w:tcPr>
            <w:tcW w:w="3075" w:type="dxa"/>
            <w:gridSpan w:val="4"/>
            <w:tcBorders>
              <w:top w:val="single" w:sz="4" w:space="0" w:color="auto"/>
              <w:left w:val="single" w:sz="4" w:space="0" w:color="auto"/>
              <w:bottom w:val="nil"/>
              <w:right w:val="nil"/>
            </w:tcBorders>
            <w:shd w:val="clear" w:color="auto" w:fill="FFFFFF"/>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Прочая закупка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4</w:t>
            </w:r>
            <w:proofErr w:type="gramEnd"/>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12</w:t>
            </w:r>
          </w:p>
        </w:tc>
        <w:tc>
          <w:tcPr>
            <w:tcW w:w="108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79 5 03 90240</w:t>
            </w:r>
          </w:p>
        </w:tc>
        <w:tc>
          <w:tcPr>
            <w:tcW w:w="900" w:type="dxa"/>
            <w:gridSpan w:val="3"/>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244</w:t>
            </w:r>
          </w:p>
        </w:tc>
        <w:tc>
          <w:tcPr>
            <w:tcW w:w="108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1 000</w:t>
            </w:r>
          </w:p>
        </w:tc>
        <w:tc>
          <w:tcPr>
            <w:tcW w:w="72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1 000</w:t>
            </w:r>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1 000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1020"/>
        </w:trPr>
        <w:tc>
          <w:tcPr>
            <w:tcW w:w="3075" w:type="dxa"/>
            <w:gridSpan w:val="4"/>
            <w:tcBorders>
              <w:top w:val="single" w:sz="4" w:space="0" w:color="auto"/>
              <w:left w:val="single" w:sz="4" w:space="0" w:color="auto"/>
              <w:bottom w:val="single" w:sz="4" w:space="0" w:color="auto"/>
              <w:right w:val="nil"/>
            </w:tcBorders>
            <w:shd w:val="clear" w:color="auto" w:fill="auto"/>
            <w:vAlign w:val="center"/>
          </w:tcPr>
          <w:p w:rsidR="00A94D4A" w:rsidRPr="00E9048D" w:rsidRDefault="00A94D4A" w:rsidP="001F0BD6">
            <w:pPr>
              <w:rPr>
                <w:rFonts w:ascii="Courier New" w:hAnsi="Courier New" w:cs="Courier New"/>
                <w:bCs/>
                <w:sz w:val="22"/>
                <w:szCs w:val="22"/>
              </w:rPr>
            </w:pPr>
            <w:r w:rsidRPr="00E9048D">
              <w:rPr>
                <w:rFonts w:ascii="Courier New" w:hAnsi="Courier New" w:cs="Courier New"/>
                <w:bCs/>
                <w:sz w:val="22"/>
                <w:szCs w:val="22"/>
              </w:rPr>
              <w:t>Комплексное развитие систем коммунально</w:t>
            </w:r>
            <w:r>
              <w:rPr>
                <w:rFonts w:ascii="Courier New" w:hAnsi="Courier New" w:cs="Courier New"/>
                <w:bCs/>
                <w:sz w:val="22"/>
                <w:szCs w:val="22"/>
              </w:rPr>
              <w:t xml:space="preserve">й инфраструктуры на территории </w:t>
            </w:r>
            <w:r w:rsidRPr="00E9048D">
              <w:rPr>
                <w:rFonts w:ascii="Courier New" w:hAnsi="Courier New" w:cs="Courier New"/>
                <w:bCs/>
                <w:sz w:val="22"/>
                <w:szCs w:val="22"/>
              </w:rPr>
              <w:t>муниципального образования "Захальское" на 2014-2022 годы"</w:t>
            </w: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О26</w:t>
            </w:r>
          </w:p>
        </w:tc>
        <w:tc>
          <w:tcPr>
            <w:tcW w:w="720" w:type="dxa"/>
            <w:gridSpan w:val="2"/>
            <w:tcBorders>
              <w:top w:val="single" w:sz="8" w:space="0" w:color="auto"/>
              <w:left w:val="nil"/>
              <w:bottom w:val="single" w:sz="8" w:space="0" w:color="auto"/>
              <w:right w:val="nil"/>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О5</w:t>
            </w:r>
          </w:p>
        </w:tc>
        <w:tc>
          <w:tcPr>
            <w:tcW w:w="900" w:type="dxa"/>
            <w:gridSpan w:val="2"/>
            <w:tcBorders>
              <w:top w:val="single" w:sz="8" w:space="0" w:color="auto"/>
              <w:left w:val="single" w:sz="4" w:space="0" w:color="auto"/>
              <w:bottom w:val="single" w:sz="8" w:space="0" w:color="auto"/>
              <w:right w:val="nil"/>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w:t>
            </w:r>
            <w:proofErr w:type="gramStart"/>
            <w:r w:rsidRPr="00E9048D">
              <w:rPr>
                <w:rFonts w:ascii="Courier New" w:hAnsi="Courier New" w:cs="Courier New"/>
                <w:bCs/>
                <w:sz w:val="22"/>
                <w:szCs w:val="22"/>
              </w:rPr>
              <w:t>2</w:t>
            </w:r>
            <w:proofErr w:type="gramEnd"/>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A94D4A" w:rsidRPr="00E9048D" w:rsidRDefault="00A94D4A" w:rsidP="001F0BD6">
            <w:pPr>
              <w:jc w:val="center"/>
              <w:rPr>
                <w:rFonts w:ascii="Courier New" w:hAnsi="Courier New" w:cs="Courier New"/>
                <w:sz w:val="22"/>
                <w:szCs w:val="22"/>
              </w:rPr>
            </w:pPr>
            <w:r w:rsidRPr="00E9048D">
              <w:rPr>
                <w:rFonts w:ascii="Courier New" w:hAnsi="Courier New" w:cs="Courier New"/>
                <w:sz w:val="22"/>
                <w:szCs w:val="22"/>
              </w:rPr>
              <w:t xml:space="preserve">ООО ОО </w:t>
            </w:r>
            <w:proofErr w:type="spellStart"/>
            <w:r w:rsidRPr="00E9048D">
              <w:rPr>
                <w:rFonts w:ascii="Courier New" w:hAnsi="Courier New" w:cs="Courier New"/>
                <w:sz w:val="22"/>
                <w:szCs w:val="22"/>
              </w:rPr>
              <w:t>ОО</w:t>
            </w:r>
            <w:proofErr w:type="spellEnd"/>
          </w:p>
        </w:tc>
        <w:tc>
          <w:tcPr>
            <w:tcW w:w="900" w:type="dxa"/>
            <w:gridSpan w:val="3"/>
            <w:tcBorders>
              <w:top w:val="single" w:sz="8" w:space="0" w:color="auto"/>
              <w:left w:val="nil"/>
              <w:bottom w:val="single" w:sz="8" w:space="0" w:color="auto"/>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ООО</w:t>
            </w:r>
          </w:p>
        </w:tc>
        <w:tc>
          <w:tcPr>
            <w:tcW w:w="1080" w:type="dxa"/>
            <w:gridSpan w:val="2"/>
            <w:tcBorders>
              <w:top w:val="single" w:sz="8" w:space="0" w:color="auto"/>
              <w:left w:val="single" w:sz="4" w:space="0" w:color="auto"/>
              <w:bottom w:val="single" w:sz="8" w:space="0" w:color="auto"/>
              <w:right w:val="single" w:sz="8"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1000</w:t>
            </w:r>
          </w:p>
        </w:tc>
        <w:tc>
          <w:tcPr>
            <w:tcW w:w="720" w:type="dxa"/>
            <w:gridSpan w:val="2"/>
            <w:tcBorders>
              <w:top w:val="single" w:sz="8" w:space="0" w:color="auto"/>
              <w:left w:val="nil"/>
              <w:bottom w:val="single" w:sz="8" w:space="0" w:color="auto"/>
              <w:right w:val="single" w:sz="8"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1000</w:t>
            </w:r>
          </w:p>
        </w:tc>
        <w:tc>
          <w:tcPr>
            <w:tcW w:w="900" w:type="dxa"/>
            <w:gridSpan w:val="2"/>
            <w:tcBorders>
              <w:top w:val="single" w:sz="8" w:space="0" w:color="auto"/>
              <w:left w:val="nil"/>
              <w:bottom w:val="single" w:sz="8" w:space="0" w:color="auto"/>
              <w:right w:val="single" w:sz="8"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1000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600"/>
        </w:trPr>
        <w:tc>
          <w:tcPr>
            <w:tcW w:w="3075" w:type="dxa"/>
            <w:gridSpan w:val="4"/>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Закупка товаров работ</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услуг для муниципальных нужд</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О5</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79 5 04 90240</w:t>
            </w:r>
          </w:p>
        </w:tc>
        <w:tc>
          <w:tcPr>
            <w:tcW w:w="900"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200</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915"/>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Иные закупки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О5</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79 5 04 90240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840"/>
        </w:trPr>
        <w:tc>
          <w:tcPr>
            <w:tcW w:w="3075" w:type="dxa"/>
            <w:gridSpan w:val="4"/>
            <w:tcBorders>
              <w:top w:val="single" w:sz="4" w:space="0" w:color="auto"/>
              <w:left w:val="single" w:sz="4" w:space="0" w:color="auto"/>
              <w:bottom w:val="nil"/>
              <w:right w:val="nil"/>
            </w:tcBorders>
            <w:shd w:val="clear" w:color="auto" w:fill="FFFFFF"/>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lastRenderedPageBreak/>
              <w:t>Прочая закупка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single" w:sz="8"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nil"/>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О5</w:t>
            </w:r>
          </w:p>
        </w:tc>
        <w:tc>
          <w:tcPr>
            <w:tcW w:w="900" w:type="dxa"/>
            <w:gridSpan w:val="2"/>
            <w:tcBorders>
              <w:top w:val="single" w:sz="4" w:space="0" w:color="auto"/>
              <w:left w:val="nil"/>
              <w:bottom w:val="nil"/>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2</w:t>
            </w:r>
            <w:proofErr w:type="gramEnd"/>
          </w:p>
        </w:tc>
        <w:tc>
          <w:tcPr>
            <w:tcW w:w="108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79 5 04 90240</w:t>
            </w:r>
          </w:p>
        </w:tc>
        <w:tc>
          <w:tcPr>
            <w:tcW w:w="900" w:type="dxa"/>
            <w:gridSpan w:val="3"/>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244</w:t>
            </w:r>
          </w:p>
        </w:tc>
        <w:tc>
          <w:tcPr>
            <w:tcW w:w="108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72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765"/>
        </w:trPr>
        <w:tc>
          <w:tcPr>
            <w:tcW w:w="3075"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A94D4A" w:rsidRPr="00E9048D" w:rsidRDefault="00A94D4A" w:rsidP="001F0BD6">
            <w:pPr>
              <w:rPr>
                <w:rFonts w:ascii="Courier New" w:hAnsi="Courier New" w:cs="Courier New"/>
                <w:bCs/>
                <w:sz w:val="22"/>
                <w:szCs w:val="22"/>
              </w:rPr>
            </w:pPr>
            <w:r w:rsidRPr="00E9048D">
              <w:rPr>
                <w:rFonts w:ascii="Courier New" w:hAnsi="Courier New" w:cs="Courier New"/>
                <w:bCs/>
                <w:sz w:val="22"/>
                <w:szCs w:val="22"/>
              </w:rPr>
              <w:t>Другие вопросы в сфере жилищно-коммунального комплекса</w:t>
            </w:r>
          </w:p>
        </w:tc>
        <w:tc>
          <w:tcPr>
            <w:tcW w:w="720" w:type="dxa"/>
            <w:gridSpan w:val="2"/>
            <w:tcBorders>
              <w:top w:val="nil"/>
              <w:left w:val="nil"/>
              <w:bottom w:val="single" w:sz="8" w:space="0" w:color="auto"/>
              <w:right w:val="single" w:sz="8"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О26</w:t>
            </w:r>
          </w:p>
        </w:tc>
        <w:tc>
          <w:tcPr>
            <w:tcW w:w="720" w:type="dxa"/>
            <w:gridSpan w:val="2"/>
            <w:tcBorders>
              <w:top w:val="single" w:sz="8" w:space="0" w:color="auto"/>
              <w:left w:val="nil"/>
              <w:bottom w:val="single" w:sz="8" w:space="0" w:color="auto"/>
              <w:right w:val="nil"/>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О5</w:t>
            </w:r>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О5</w:t>
            </w: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A94D4A" w:rsidRPr="00E9048D" w:rsidRDefault="00A94D4A" w:rsidP="001F0BD6">
            <w:pPr>
              <w:jc w:val="center"/>
              <w:rPr>
                <w:rFonts w:ascii="Courier New" w:hAnsi="Courier New" w:cs="Courier New"/>
                <w:sz w:val="22"/>
                <w:szCs w:val="22"/>
              </w:rPr>
            </w:pPr>
            <w:r w:rsidRPr="00E9048D">
              <w:rPr>
                <w:rFonts w:ascii="Courier New" w:hAnsi="Courier New" w:cs="Courier New"/>
                <w:sz w:val="22"/>
                <w:szCs w:val="22"/>
              </w:rPr>
              <w:t xml:space="preserve">ООО ОО </w:t>
            </w:r>
            <w:proofErr w:type="spellStart"/>
            <w:r w:rsidRPr="00E9048D">
              <w:rPr>
                <w:rFonts w:ascii="Courier New" w:hAnsi="Courier New" w:cs="Courier New"/>
                <w:sz w:val="22"/>
                <w:szCs w:val="22"/>
              </w:rPr>
              <w:t>ОО</w:t>
            </w:r>
            <w:proofErr w:type="spellEnd"/>
          </w:p>
        </w:tc>
        <w:tc>
          <w:tcPr>
            <w:tcW w:w="900" w:type="dxa"/>
            <w:gridSpan w:val="3"/>
            <w:tcBorders>
              <w:top w:val="single" w:sz="8" w:space="0" w:color="auto"/>
              <w:left w:val="nil"/>
              <w:bottom w:val="single" w:sz="8" w:space="0" w:color="auto"/>
              <w:right w:val="single" w:sz="8"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ООО</w:t>
            </w:r>
          </w:p>
        </w:tc>
        <w:tc>
          <w:tcPr>
            <w:tcW w:w="1080" w:type="dxa"/>
            <w:gridSpan w:val="2"/>
            <w:tcBorders>
              <w:top w:val="single" w:sz="8" w:space="0" w:color="auto"/>
              <w:left w:val="single" w:sz="4" w:space="0" w:color="auto"/>
              <w:bottom w:val="single" w:sz="8" w:space="0" w:color="auto"/>
              <w:right w:val="single" w:sz="8"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10000</w:t>
            </w:r>
          </w:p>
        </w:tc>
        <w:tc>
          <w:tcPr>
            <w:tcW w:w="720" w:type="dxa"/>
            <w:gridSpan w:val="2"/>
            <w:tcBorders>
              <w:top w:val="single" w:sz="8" w:space="0" w:color="auto"/>
              <w:left w:val="nil"/>
              <w:bottom w:val="single" w:sz="8" w:space="0" w:color="auto"/>
              <w:right w:val="single" w:sz="8"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0</w:t>
            </w:r>
          </w:p>
        </w:tc>
        <w:tc>
          <w:tcPr>
            <w:tcW w:w="900" w:type="dxa"/>
            <w:gridSpan w:val="2"/>
            <w:tcBorders>
              <w:top w:val="single" w:sz="8" w:space="0" w:color="auto"/>
              <w:left w:val="nil"/>
              <w:bottom w:val="single" w:sz="8" w:space="0" w:color="auto"/>
              <w:right w:val="single" w:sz="8"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750"/>
        </w:trPr>
        <w:tc>
          <w:tcPr>
            <w:tcW w:w="3075" w:type="dxa"/>
            <w:gridSpan w:val="4"/>
            <w:tcBorders>
              <w:top w:val="nil"/>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Закупка товаров работ</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услуг для муниципальных нужд</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О5</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О5</w:t>
            </w:r>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91 4 07 90210</w:t>
            </w:r>
          </w:p>
        </w:tc>
        <w:tc>
          <w:tcPr>
            <w:tcW w:w="900"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200</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945"/>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Иные закупки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О5</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91 4 07 90210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660"/>
        </w:trPr>
        <w:tc>
          <w:tcPr>
            <w:tcW w:w="3075" w:type="dxa"/>
            <w:gridSpan w:val="4"/>
            <w:tcBorders>
              <w:top w:val="single" w:sz="4" w:space="0" w:color="auto"/>
              <w:left w:val="single" w:sz="4" w:space="0" w:color="auto"/>
              <w:bottom w:val="nil"/>
              <w:right w:val="nil"/>
            </w:tcBorders>
            <w:shd w:val="clear" w:color="auto" w:fill="FFFFFF"/>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Прочая закупка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single" w:sz="8"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О5</w:t>
            </w:r>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О5</w:t>
            </w:r>
          </w:p>
        </w:tc>
        <w:tc>
          <w:tcPr>
            <w:tcW w:w="108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91 4 07 90210</w:t>
            </w:r>
          </w:p>
        </w:tc>
        <w:tc>
          <w:tcPr>
            <w:tcW w:w="900" w:type="dxa"/>
            <w:gridSpan w:val="3"/>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244</w:t>
            </w:r>
          </w:p>
        </w:tc>
        <w:tc>
          <w:tcPr>
            <w:tcW w:w="108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10000</w:t>
            </w:r>
          </w:p>
        </w:tc>
        <w:tc>
          <w:tcPr>
            <w:tcW w:w="72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rPr>
                <w:rFonts w:ascii="Courier New" w:hAnsi="Courier New" w:cs="Courier New"/>
                <w:sz w:val="22"/>
                <w:szCs w:val="22"/>
              </w:rPr>
            </w:pPr>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rPr>
                <w:rFonts w:ascii="Courier New" w:hAnsi="Courier New" w:cs="Courier New"/>
                <w:sz w:val="22"/>
                <w:szCs w:val="22"/>
              </w:rPr>
            </w:pP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825"/>
        </w:trPr>
        <w:tc>
          <w:tcPr>
            <w:tcW w:w="3075" w:type="dxa"/>
            <w:gridSpan w:val="4"/>
            <w:tcBorders>
              <w:top w:val="single" w:sz="8" w:space="0" w:color="auto"/>
              <w:left w:val="single" w:sz="8" w:space="0" w:color="auto"/>
              <w:bottom w:val="single" w:sz="8" w:space="0" w:color="auto"/>
              <w:right w:val="single" w:sz="4" w:space="0" w:color="auto"/>
            </w:tcBorders>
            <w:shd w:val="clear" w:color="auto" w:fill="auto"/>
            <w:vAlign w:val="bottom"/>
          </w:tcPr>
          <w:p w:rsidR="00A94D4A" w:rsidRPr="00E9048D" w:rsidRDefault="00A94D4A" w:rsidP="001F0BD6">
            <w:pPr>
              <w:rPr>
                <w:rFonts w:ascii="Courier New" w:hAnsi="Courier New" w:cs="Courier New"/>
                <w:bCs/>
                <w:sz w:val="22"/>
                <w:szCs w:val="22"/>
              </w:rPr>
            </w:pPr>
            <w:r w:rsidRPr="00E9048D">
              <w:rPr>
                <w:rFonts w:ascii="Courier New" w:hAnsi="Courier New" w:cs="Courier New"/>
                <w:bCs/>
                <w:sz w:val="22"/>
                <w:szCs w:val="22"/>
              </w:rPr>
              <w:t>Обслуживание государственного муниципал</w:t>
            </w:r>
            <w:r>
              <w:rPr>
                <w:rFonts w:ascii="Courier New" w:hAnsi="Courier New" w:cs="Courier New"/>
                <w:bCs/>
                <w:sz w:val="22"/>
                <w:szCs w:val="22"/>
              </w:rPr>
              <w:t>ь</w:t>
            </w:r>
            <w:r w:rsidRPr="00E9048D">
              <w:rPr>
                <w:rFonts w:ascii="Courier New" w:hAnsi="Courier New" w:cs="Courier New"/>
                <w:bCs/>
                <w:sz w:val="22"/>
                <w:szCs w:val="22"/>
              </w:rPr>
              <w:t>ного долга</w:t>
            </w:r>
          </w:p>
        </w:tc>
        <w:tc>
          <w:tcPr>
            <w:tcW w:w="720" w:type="dxa"/>
            <w:gridSpan w:val="2"/>
            <w:tcBorders>
              <w:top w:val="nil"/>
              <w:left w:val="nil"/>
              <w:bottom w:val="nil"/>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О26</w:t>
            </w:r>
          </w:p>
        </w:tc>
        <w:tc>
          <w:tcPr>
            <w:tcW w:w="720" w:type="dxa"/>
            <w:gridSpan w:val="2"/>
            <w:tcBorders>
              <w:top w:val="single" w:sz="8" w:space="0" w:color="auto"/>
              <w:left w:val="nil"/>
              <w:bottom w:val="single" w:sz="8" w:space="0" w:color="auto"/>
              <w:right w:val="nil"/>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13</w:t>
            </w:r>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ОО</w:t>
            </w: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A94D4A" w:rsidRPr="00E9048D" w:rsidRDefault="00A94D4A" w:rsidP="001F0BD6">
            <w:pPr>
              <w:jc w:val="center"/>
              <w:rPr>
                <w:rFonts w:ascii="Courier New" w:hAnsi="Courier New" w:cs="Courier New"/>
                <w:sz w:val="22"/>
                <w:szCs w:val="22"/>
              </w:rPr>
            </w:pPr>
            <w:r w:rsidRPr="00E9048D">
              <w:rPr>
                <w:rFonts w:ascii="Courier New" w:hAnsi="Courier New" w:cs="Courier New"/>
                <w:sz w:val="22"/>
                <w:szCs w:val="22"/>
              </w:rPr>
              <w:t xml:space="preserve">ООО ОО </w:t>
            </w:r>
            <w:proofErr w:type="spellStart"/>
            <w:r w:rsidRPr="00E9048D">
              <w:rPr>
                <w:rFonts w:ascii="Courier New" w:hAnsi="Courier New" w:cs="Courier New"/>
                <w:sz w:val="22"/>
                <w:szCs w:val="22"/>
              </w:rPr>
              <w:t>ОО</w:t>
            </w:r>
            <w:proofErr w:type="spellEnd"/>
          </w:p>
        </w:tc>
        <w:tc>
          <w:tcPr>
            <w:tcW w:w="90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A94D4A" w:rsidRPr="00E9048D" w:rsidRDefault="00A94D4A" w:rsidP="001F0BD6">
            <w:pPr>
              <w:jc w:val="center"/>
              <w:rPr>
                <w:rFonts w:ascii="Courier New" w:hAnsi="Courier New" w:cs="Courier New"/>
                <w:bCs/>
                <w:sz w:val="22"/>
                <w:szCs w:val="22"/>
              </w:rPr>
            </w:pPr>
            <w:r w:rsidRPr="00E9048D">
              <w:rPr>
                <w:rFonts w:ascii="Courier New" w:hAnsi="Courier New" w:cs="Courier New"/>
                <w:bCs/>
                <w:sz w:val="22"/>
                <w:szCs w:val="22"/>
              </w:rPr>
              <w:t>ООО</w:t>
            </w:r>
          </w:p>
        </w:tc>
        <w:tc>
          <w:tcPr>
            <w:tcW w:w="1080" w:type="dxa"/>
            <w:gridSpan w:val="2"/>
            <w:tcBorders>
              <w:top w:val="single" w:sz="8" w:space="0" w:color="auto"/>
              <w:left w:val="single" w:sz="4" w:space="0" w:color="auto"/>
              <w:bottom w:val="single" w:sz="8" w:space="0" w:color="auto"/>
              <w:right w:val="single" w:sz="8"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0</w:t>
            </w:r>
          </w:p>
        </w:tc>
        <w:tc>
          <w:tcPr>
            <w:tcW w:w="720" w:type="dxa"/>
            <w:gridSpan w:val="2"/>
            <w:tcBorders>
              <w:top w:val="single" w:sz="8" w:space="0" w:color="auto"/>
              <w:left w:val="nil"/>
              <w:bottom w:val="single" w:sz="8" w:space="0" w:color="auto"/>
              <w:right w:val="single" w:sz="8"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1000</w:t>
            </w:r>
          </w:p>
        </w:tc>
        <w:tc>
          <w:tcPr>
            <w:tcW w:w="900" w:type="dxa"/>
            <w:gridSpan w:val="2"/>
            <w:tcBorders>
              <w:top w:val="single" w:sz="8" w:space="0" w:color="auto"/>
              <w:left w:val="nil"/>
              <w:bottom w:val="single" w:sz="8" w:space="0" w:color="auto"/>
              <w:right w:val="single" w:sz="8" w:space="0" w:color="auto"/>
            </w:tcBorders>
            <w:shd w:val="clear" w:color="auto" w:fill="auto"/>
            <w:noWrap/>
            <w:vAlign w:val="bottom"/>
          </w:tcPr>
          <w:p w:rsidR="00A94D4A" w:rsidRPr="00E9048D" w:rsidRDefault="00A94D4A" w:rsidP="001F0BD6">
            <w:pPr>
              <w:jc w:val="right"/>
              <w:rPr>
                <w:rFonts w:ascii="Courier New" w:hAnsi="Courier New" w:cs="Courier New"/>
                <w:bCs/>
                <w:sz w:val="22"/>
                <w:szCs w:val="22"/>
              </w:rPr>
            </w:pPr>
            <w:r w:rsidRPr="00E9048D">
              <w:rPr>
                <w:rFonts w:ascii="Courier New" w:hAnsi="Courier New" w:cs="Courier New"/>
                <w:bCs/>
                <w:sz w:val="22"/>
                <w:szCs w:val="22"/>
              </w:rPr>
              <w:t>1000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720"/>
        </w:trPr>
        <w:tc>
          <w:tcPr>
            <w:tcW w:w="3075" w:type="dxa"/>
            <w:gridSpan w:val="4"/>
            <w:tcBorders>
              <w:top w:val="nil"/>
              <w:left w:val="single" w:sz="4" w:space="0" w:color="auto"/>
              <w:bottom w:val="nil"/>
              <w:right w:val="nil"/>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Обслуживание государственного</w:t>
            </w:r>
            <w:r>
              <w:rPr>
                <w:rFonts w:ascii="Courier New" w:hAnsi="Courier New" w:cs="Courier New"/>
                <w:sz w:val="22"/>
                <w:szCs w:val="22"/>
              </w:rPr>
              <w:t xml:space="preserve"> </w:t>
            </w:r>
            <w:r w:rsidRPr="00410958">
              <w:rPr>
                <w:rFonts w:ascii="Courier New" w:hAnsi="Courier New" w:cs="Courier New"/>
                <w:sz w:val="22"/>
                <w:szCs w:val="22"/>
              </w:rPr>
              <w:t>и внутреннего муниципал</w:t>
            </w:r>
            <w:r>
              <w:rPr>
                <w:rFonts w:ascii="Courier New" w:hAnsi="Courier New" w:cs="Courier New"/>
                <w:sz w:val="22"/>
                <w:szCs w:val="22"/>
              </w:rPr>
              <w:t>ь</w:t>
            </w:r>
            <w:r w:rsidRPr="00410958">
              <w:rPr>
                <w:rFonts w:ascii="Courier New" w:hAnsi="Courier New" w:cs="Courier New"/>
                <w:sz w:val="22"/>
                <w:szCs w:val="22"/>
              </w:rPr>
              <w:t>ного долга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nil"/>
              <w:left w:val="nil"/>
              <w:bottom w:val="nil"/>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13</w:t>
            </w:r>
          </w:p>
        </w:tc>
        <w:tc>
          <w:tcPr>
            <w:tcW w:w="900" w:type="dxa"/>
            <w:gridSpan w:val="2"/>
            <w:tcBorders>
              <w:top w:val="nil"/>
              <w:left w:val="single" w:sz="4" w:space="0" w:color="auto"/>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nil"/>
              <w:left w:val="nil"/>
              <w:bottom w:val="nil"/>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00 0 00 00000</w:t>
            </w:r>
          </w:p>
        </w:tc>
        <w:tc>
          <w:tcPr>
            <w:tcW w:w="900" w:type="dxa"/>
            <w:gridSpan w:val="3"/>
            <w:tcBorders>
              <w:top w:val="nil"/>
              <w:left w:val="single" w:sz="4" w:space="0" w:color="auto"/>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p>
        </w:tc>
        <w:tc>
          <w:tcPr>
            <w:tcW w:w="1080" w:type="dxa"/>
            <w:gridSpan w:val="2"/>
            <w:tcBorders>
              <w:top w:val="nil"/>
              <w:left w:val="single" w:sz="4" w:space="0" w:color="auto"/>
              <w:bottom w:val="nil"/>
              <w:right w:val="single" w:sz="4" w:space="0" w:color="auto"/>
            </w:tcBorders>
            <w:shd w:val="clear" w:color="auto" w:fill="FFFFFF"/>
            <w:noWrap/>
            <w:vAlign w:val="bottom"/>
          </w:tcPr>
          <w:p w:rsidR="00A94D4A" w:rsidRPr="00410958" w:rsidRDefault="00A94D4A" w:rsidP="001F0BD6">
            <w:pPr>
              <w:rPr>
                <w:rFonts w:ascii="Courier New" w:hAnsi="Courier New" w:cs="Courier New"/>
                <w:sz w:val="22"/>
                <w:szCs w:val="22"/>
              </w:rPr>
            </w:pPr>
          </w:p>
        </w:tc>
        <w:tc>
          <w:tcPr>
            <w:tcW w:w="720" w:type="dxa"/>
            <w:gridSpan w:val="2"/>
            <w:tcBorders>
              <w:top w:val="nil"/>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900" w:type="dxa"/>
            <w:gridSpan w:val="2"/>
            <w:tcBorders>
              <w:top w:val="nil"/>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7252" w:type="dxa"/>
            <w:gridSpan w:val="4"/>
            <w:tcBorders>
              <w:left w:val="single" w:sz="4" w:space="0" w:color="auto"/>
            </w:tcBorders>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930"/>
        </w:trPr>
        <w:tc>
          <w:tcPr>
            <w:tcW w:w="307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Не</w:t>
            </w:r>
            <w:r>
              <w:rPr>
                <w:rFonts w:ascii="Courier New" w:hAnsi="Courier New" w:cs="Courier New"/>
                <w:sz w:val="22"/>
                <w:szCs w:val="22"/>
              </w:rPr>
              <w:t xml:space="preserve"> </w:t>
            </w:r>
            <w:r w:rsidRPr="00410958">
              <w:rPr>
                <w:rFonts w:ascii="Courier New" w:hAnsi="Courier New" w:cs="Courier New"/>
                <w:sz w:val="22"/>
                <w:szCs w:val="22"/>
              </w:rPr>
              <w:t>програ</w:t>
            </w:r>
            <w:r>
              <w:rPr>
                <w:rFonts w:ascii="Courier New" w:hAnsi="Courier New" w:cs="Courier New"/>
                <w:sz w:val="22"/>
                <w:szCs w:val="22"/>
              </w:rPr>
              <w:t>м</w:t>
            </w:r>
            <w:r w:rsidRPr="00410958">
              <w:rPr>
                <w:rFonts w:ascii="Courier New" w:hAnsi="Courier New" w:cs="Courier New"/>
                <w:sz w:val="22"/>
                <w:szCs w:val="22"/>
              </w:rPr>
              <w:t xml:space="preserve">мные расходы </w:t>
            </w:r>
            <w:proofErr w:type="gramStart"/>
            <w:r w:rsidRPr="00410958">
              <w:rPr>
                <w:rFonts w:ascii="Courier New" w:hAnsi="Courier New" w:cs="Courier New"/>
                <w:sz w:val="22"/>
                <w:szCs w:val="22"/>
              </w:rPr>
              <w:t>органов государственной власти суб</w:t>
            </w:r>
            <w:r>
              <w:rPr>
                <w:rFonts w:ascii="Courier New" w:hAnsi="Courier New" w:cs="Courier New"/>
                <w:sz w:val="22"/>
                <w:szCs w:val="22"/>
              </w:rPr>
              <w:t>ъ</w:t>
            </w:r>
            <w:r w:rsidRPr="00410958">
              <w:rPr>
                <w:rFonts w:ascii="Courier New" w:hAnsi="Courier New" w:cs="Courier New"/>
                <w:sz w:val="22"/>
                <w:szCs w:val="22"/>
              </w:rPr>
              <w:t>екта Российской Федерации муниципального образования</w:t>
            </w:r>
            <w:proofErr w:type="gramEnd"/>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13</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91 4 00 00000</w:t>
            </w:r>
          </w:p>
        </w:tc>
        <w:tc>
          <w:tcPr>
            <w:tcW w:w="900" w:type="dxa"/>
            <w:gridSpan w:val="3"/>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rPr>
                <w:rFonts w:ascii="Courier New" w:hAnsi="Courier New" w:cs="Courier New"/>
                <w:sz w:val="22"/>
                <w:szCs w:val="22"/>
              </w:rPr>
            </w:pP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7252" w:type="dxa"/>
            <w:gridSpan w:val="4"/>
            <w:tcBorders>
              <w:left w:val="single" w:sz="4" w:space="0" w:color="auto"/>
            </w:tcBorders>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405"/>
        </w:trPr>
        <w:tc>
          <w:tcPr>
            <w:tcW w:w="3075" w:type="dxa"/>
            <w:gridSpan w:val="4"/>
            <w:tcBorders>
              <w:top w:val="single" w:sz="4" w:space="0" w:color="auto"/>
              <w:left w:val="single" w:sz="4" w:space="0" w:color="auto"/>
              <w:bottom w:val="single" w:sz="4" w:space="0" w:color="auto"/>
              <w:right w:val="nil"/>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Не</w:t>
            </w:r>
            <w:r>
              <w:rPr>
                <w:rFonts w:ascii="Courier New" w:hAnsi="Courier New" w:cs="Courier New"/>
                <w:sz w:val="22"/>
                <w:szCs w:val="22"/>
              </w:rPr>
              <w:t xml:space="preserve"> </w:t>
            </w:r>
            <w:r w:rsidRPr="00410958">
              <w:rPr>
                <w:rFonts w:ascii="Courier New" w:hAnsi="Courier New" w:cs="Courier New"/>
                <w:sz w:val="22"/>
                <w:szCs w:val="22"/>
              </w:rPr>
              <w:t>програм</w:t>
            </w:r>
            <w:r>
              <w:rPr>
                <w:rFonts w:ascii="Courier New" w:hAnsi="Courier New" w:cs="Courier New"/>
                <w:sz w:val="22"/>
                <w:szCs w:val="22"/>
              </w:rPr>
              <w:t>м</w:t>
            </w:r>
            <w:r w:rsidRPr="00410958">
              <w:rPr>
                <w:rFonts w:ascii="Courier New" w:hAnsi="Courier New" w:cs="Courier New"/>
                <w:sz w:val="22"/>
                <w:szCs w:val="22"/>
              </w:rPr>
              <w:t>ные расходы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single" w:sz="4" w:space="0" w:color="auto"/>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13</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91 4 05 90210</w:t>
            </w:r>
          </w:p>
        </w:tc>
        <w:tc>
          <w:tcPr>
            <w:tcW w:w="900" w:type="dxa"/>
            <w:gridSpan w:val="3"/>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rPr>
                <w:rFonts w:ascii="Courier New" w:hAnsi="Courier New" w:cs="Courier New"/>
                <w:sz w:val="22"/>
                <w:szCs w:val="22"/>
              </w:rPr>
            </w:pP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7252" w:type="dxa"/>
            <w:gridSpan w:val="4"/>
            <w:tcBorders>
              <w:left w:val="single" w:sz="4" w:space="0" w:color="auto"/>
            </w:tcBorders>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480"/>
        </w:trPr>
        <w:tc>
          <w:tcPr>
            <w:tcW w:w="3075" w:type="dxa"/>
            <w:gridSpan w:val="4"/>
            <w:tcBorders>
              <w:top w:val="single" w:sz="4" w:space="0" w:color="auto"/>
              <w:left w:val="single" w:sz="4" w:space="0" w:color="auto"/>
              <w:bottom w:val="nil"/>
              <w:right w:val="nil"/>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Обслуживание муниципал</w:t>
            </w:r>
            <w:r>
              <w:rPr>
                <w:rFonts w:ascii="Courier New" w:hAnsi="Courier New" w:cs="Courier New"/>
                <w:sz w:val="22"/>
                <w:szCs w:val="22"/>
              </w:rPr>
              <w:t>ь</w:t>
            </w:r>
            <w:r w:rsidRPr="00410958">
              <w:rPr>
                <w:rFonts w:ascii="Courier New" w:hAnsi="Courier New" w:cs="Courier New"/>
                <w:sz w:val="22"/>
                <w:szCs w:val="22"/>
              </w:rPr>
              <w:t>ного долга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nil"/>
              <w:bottom w:val="nil"/>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13</w:t>
            </w:r>
          </w:p>
        </w:tc>
        <w:tc>
          <w:tcPr>
            <w:tcW w:w="90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nil"/>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91 4 05 90210</w:t>
            </w:r>
          </w:p>
        </w:tc>
        <w:tc>
          <w:tcPr>
            <w:tcW w:w="900" w:type="dxa"/>
            <w:gridSpan w:val="3"/>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730</w:t>
            </w:r>
          </w:p>
        </w:tc>
        <w:tc>
          <w:tcPr>
            <w:tcW w:w="1080" w:type="dxa"/>
            <w:gridSpan w:val="2"/>
            <w:tcBorders>
              <w:top w:val="single" w:sz="4" w:space="0" w:color="auto"/>
              <w:left w:val="single" w:sz="4" w:space="0" w:color="auto"/>
              <w:bottom w:val="single" w:sz="8" w:space="0" w:color="auto"/>
              <w:right w:val="single" w:sz="4" w:space="0" w:color="auto"/>
            </w:tcBorders>
            <w:shd w:val="clear" w:color="auto" w:fill="FFFFFF"/>
            <w:noWrap/>
            <w:vAlign w:val="bottom"/>
          </w:tcPr>
          <w:p w:rsidR="00A94D4A" w:rsidRPr="00410958" w:rsidRDefault="00A94D4A" w:rsidP="001F0BD6">
            <w:pPr>
              <w:rPr>
                <w:rFonts w:ascii="Courier New" w:hAnsi="Courier New" w:cs="Courier New"/>
                <w:sz w:val="22"/>
                <w:szCs w:val="22"/>
              </w:rPr>
            </w:pPr>
          </w:p>
        </w:tc>
        <w:tc>
          <w:tcPr>
            <w:tcW w:w="720" w:type="dxa"/>
            <w:gridSpan w:val="2"/>
            <w:tcBorders>
              <w:top w:val="single" w:sz="4" w:space="0" w:color="auto"/>
              <w:left w:val="nil"/>
              <w:bottom w:val="single" w:sz="8"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1000</w:t>
            </w:r>
          </w:p>
        </w:tc>
        <w:tc>
          <w:tcPr>
            <w:tcW w:w="7252" w:type="dxa"/>
            <w:gridSpan w:val="4"/>
            <w:tcBorders>
              <w:left w:val="single" w:sz="4" w:space="0" w:color="auto"/>
            </w:tcBorders>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555"/>
        </w:trPr>
        <w:tc>
          <w:tcPr>
            <w:tcW w:w="3075" w:type="dxa"/>
            <w:gridSpan w:val="4"/>
            <w:tcBorders>
              <w:top w:val="single" w:sz="8" w:space="0" w:color="auto"/>
              <w:left w:val="single" w:sz="8" w:space="0" w:color="auto"/>
              <w:bottom w:val="single" w:sz="8" w:space="0" w:color="auto"/>
              <w:right w:val="single" w:sz="4" w:space="0" w:color="auto"/>
            </w:tcBorders>
            <w:shd w:val="clear" w:color="auto" w:fill="auto"/>
            <w:vAlign w:val="bottom"/>
          </w:tcPr>
          <w:p w:rsidR="00A94D4A" w:rsidRPr="00126629" w:rsidRDefault="00A94D4A" w:rsidP="001F0BD6">
            <w:pPr>
              <w:rPr>
                <w:rFonts w:ascii="Courier New" w:hAnsi="Courier New" w:cs="Courier New"/>
                <w:bCs/>
                <w:sz w:val="22"/>
                <w:szCs w:val="22"/>
              </w:rPr>
            </w:pPr>
            <w:r w:rsidRPr="00126629">
              <w:rPr>
                <w:rFonts w:ascii="Courier New" w:hAnsi="Courier New" w:cs="Courier New"/>
                <w:bCs/>
                <w:sz w:val="22"/>
                <w:szCs w:val="22"/>
              </w:rPr>
              <w:t>Межбюджетн</w:t>
            </w:r>
            <w:r>
              <w:rPr>
                <w:rFonts w:ascii="Courier New" w:hAnsi="Courier New" w:cs="Courier New"/>
                <w:bCs/>
                <w:sz w:val="22"/>
                <w:szCs w:val="22"/>
              </w:rPr>
              <w:t xml:space="preserve">ые трансферты общего характера </w:t>
            </w:r>
            <w:r w:rsidRPr="00126629">
              <w:rPr>
                <w:rFonts w:ascii="Courier New" w:hAnsi="Courier New" w:cs="Courier New"/>
                <w:bCs/>
                <w:sz w:val="22"/>
                <w:szCs w:val="22"/>
              </w:rPr>
              <w:t>бюджетам суб</w:t>
            </w:r>
            <w:r>
              <w:rPr>
                <w:rFonts w:ascii="Courier New" w:hAnsi="Courier New" w:cs="Courier New"/>
                <w:bCs/>
                <w:sz w:val="22"/>
                <w:szCs w:val="22"/>
              </w:rPr>
              <w:t>ъ</w:t>
            </w:r>
            <w:r w:rsidRPr="00126629">
              <w:rPr>
                <w:rFonts w:ascii="Courier New" w:hAnsi="Courier New" w:cs="Courier New"/>
                <w:bCs/>
                <w:sz w:val="22"/>
                <w:szCs w:val="22"/>
              </w:rPr>
              <w:t>ектов РФ и муниципальных образований</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126629" w:rsidRDefault="00A94D4A" w:rsidP="001F0BD6">
            <w:pPr>
              <w:jc w:val="center"/>
              <w:rPr>
                <w:rFonts w:ascii="Courier New" w:hAnsi="Courier New" w:cs="Courier New"/>
                <w:bCs/>
                <w:sz w:val="22"/>
                <w:szCs w:val="22"/>
              </w:rPr>
            </w:pPr>
            <w:r w:rsidRPr="00126629">
              <w:rPr>
                <w:rFonts w:ascii="Courier New" w:hAnsi="Courier New" w:cs="Courier New"/>
                <w:bCs/>
                <w:sz w:val="22"/>
                <w:szCs w:val="22"/>
              </w:rPr>
              <w:t>О26</w:t>
            </w:r>
          </w:p>
        </w:tc>
        <w:tc>
          <w:tcPr>
            <w:tcW w:w="720" w:type="dxa"/>
            <w:gridSpan w:val="2"/>
            <w:tcBorders>
              <w:top w:val="single" w:sz="8" w:space="0" w:color="auto"/>
              <w:left w:val="nil"/>
              <w:bottom w:val="single" w:sz="8" w:space="0" w:color="auto"/>
              <w:right w:val="nil"/>
            </w:tcBorders>
            <w:shd w:val="clear" w:color="auto" w:fill="auto"/>
            <w:noWrap/>
            <w:vAlign w:val="bottom"/>
          </w:tcPr>
          <w:p w:rsidR="00A94D4A" w:rsidRPr="00126629" w:rsidRDefault="00A94D4A" w:rsidP="001F0BD6">
            <w:pPr>
              <w:jc w:val="center"/>
              <w:rPr>
                <w:rFonts w:ascii="Courier New" w:hAnsi="Courier New" w:cs="Courier New"/>
                <w:bCs/>
                <w:sz w:val="22"/>
                <w:szCs w:val="22"/>
              </w:rPr>
            </w:pPr>
            <w:r w:rsidRPr="00126629">
              <w:rPr>
                <w:rFonts w:ascii="Courier New" w:hAnsi="Courier New" w:cs="Courier New"/>
                <w:bCs/>
                <w:sz w:val="22"/>
                <w:szCs w:val="22"/>
              </w:rPr>
              <w:t>14</w:t>
            </w:r>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A94D4A" w:rsidRPr="00126629" w:rsidRDefault="00A94D4A" w:rsidP="001F0BD6">
            <w:pPr>
              <w:jc w:val="center"/>
              <w:rPr>
                <w:rFonts w:ascii="Courier New" w:hAnsi="Courier New" w:cs="Courier New"/>
                <w:bCs/>
                <w:sz w:val="22"/>
                <w:szCs w:val="22"/>
              </w:rPr>
            </w:pPr>
            <w:r w:rsidRPr="00126629">
              <w:rPr>
                <w:rFonts w:ascii="Courier New" w:hAnsi="Courier New" w:cs="Courier New"/>
                <w:bCs/>
                <w:sz w:val="22"/>
                <w:szCs w:val="22"/>
              </w:rPr>
              <w:t>ОО</w:t>
            </w:r>
          </w:p>
        </w:tc>
        <w:tc>
          <w:tcPr>
            <w:tcW w:w="1080" w:type="dxa"/>
            <w:gridSpan w:val="2"/>
            <w:tcBorders>
              <w:top w:val="single" w:sz="8" w:space="0" w:color="auto"/>
              <w:left w:val="nil"/>
              <w:bottom w:val="single" w:sz="8" w:space="0" w:color="auto"/>
              <w:right w:val="nil"/>
            </w:tcBorders>
            <w:shd w:val="clear" w:color="auto" w:fill="auto"/>
            <w:noWrap/>
            <w:vAlign w:val="bottom"/>
          </w:tcPr>
          <w:p w:rsidR="00A94D4A" w:rsidRPr="00126629" w:rsidRDefault="00A94D4A" w:rsidP="001F0BD6">
            <w:pPr>
              <w:jc w:val="center"/>
              <w:rPr>
                <w:rFonts w:ascii="Courier New" w:hAnsi="Courier New" w:cs="Courier New"/>
                <w:bCs/>
                <w:sz w:val="22"/>
                <w:szCs w:val="22"/>
              </w:rPr>
            </w:pPr>
            <w:r w:rsidRPr="00126629">
              <w:rPr>
                <w:rFonts w:ascii="Courier New" w:hAnsi="Courier New" w:cs="Courier New"/>
                <w:bCs/>
                <w:sz w:val="22"/>
                <w:szCs w:val="22"/>
              </w:rPr>
              <w:t>91 8 00 00000</w:t>
            </w:r>
          </w:p>
        </w:tc>
        <w:tc>
          <w:tcPr>
            <w:tcW w:w="90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A94D4A" w:rsidRPr="00126629" w:rsidRDefault="00A94D4A" w:rsidP="001F0BD6">
            <w:pPr>
              <w:jc w:val="center"/>
              <w:rPr>
                <w:rFonts w:ascii="Courier New" w:hAnsi="Courier New" w:cs="Courier New"/>
                <w:bCs/>
                <w:sz w:val="22"/>
                <w:szCs w:val="22"/>
              </w:rPr>
            </w:pPr>
            <w:r w:rsidRPr="00126629">
              <w:rPr>
                <w:rFonts w:ascii="Courier New" w:hAnsi="Courier New" w:cs="Courier New"/>
                <w:bCs/>
                <w:sz w:val="22"/>
                <w:szCs w:val="22"/>
              </w:rPr>
              <w:t>ООО</w:t>
            </w:r>
          </w:p>
        </w:tc>
        <w:tc>
          <w:tcPr>
            <w:tcW w:w="1080" w:type="dxa"/>
            <w:gridSpan w:val="2"/>
            <w:tcBorders>
              <w:top w:val="nil"/>
              <w:left w:val="single" w:sz="4" w:space="0" w:color="auto"/>
              <w:bottom w:val="single" w:sz="8" w:space="0" w:color="auto"/>
              <w:right w:val="single" w:sz="8" w:space="0" w:color="auto"/>
            </w:tcBorders>
            <w:shd w:val="clear" w:color="auto" w:fill="auto"/>
            <w:noWrap/>
            <w:vAlign w:val="bottom"/>
          </w:tcPr>
          <w:p w:rsidR="00A94D4A" w:rsidRPr="00126629" w:rsidRDefault="00A94D4A" w:rsidP="001F0BD6">
            <w:pPr>
              <w:jc w:val="right"/>
              <w:rPr>
                <w:rFonts w:ascii="Courier New" w:hAnsi="Courier New" w:cs="Courier New"/>
                <w:bCs/>
                <w:sz w:val="22"/>
                <w:szCs w:val="22"/>
              </w:rPr>
            </w:pPr>
            <w:r w:rsidRPr="00126629">
              <w:rPr>
                <w:rFonts w:ascii="Courier New" w:hAnsi="Courier New" w:cs="Courier New"/>
                <w:bCs/>
                <w:sz w:val="22"/>
                <w:szCs w:val="22"/>
              </w:rPr>
              <w:t>64600</w:t>
            </w:r>
          </w:p>
        </w:tc>
        <w:tc>
          <w:tcPr>
            <w:tcW w:w="720" w:type="dxa"/>
            <w:gridSpan w:val="2"/>
            <w:tcBorders>
              <w:top w:val="nil"/>
              <w:left w:val="nil"/>
              <w:bottom w:val="single" w:sz="8" w:space="0" w:color="auto"/>
              <w:right w:val="single" w:sz="8" w:space="0" w:color="auto"/>
            </w:tcBorders>
            <w:shd w:val="clear" w:color="auto" w:fill="auto"/>
            <w:noWrap/>
            <w:vAlign w:val="bottom"/>
          </w:tcPr>
          <w:p w:rsidR="00A94D4A" w:rsidRPr="00126629" w:rsidRDefault="00A94D4A" w:rsidP="001F0BD6">
            <w:pPr>
              <w:jc w:val="right"/>
              <w:rPr>
                <w:rFonts w:ascii="Courier New" w:hAnsi="Courier New" w:cs="Courier New"/>
                <w:bCs/>
                <w:sz w:val="22"/>
                <w:szCs w:val="22"/>
              </w:rPr>
            </w:pPr>
            <w:r w:rsidRPr="00126629">
              <w:rPr>
                <w:rFonts w:ascii="Courier New" w:hAnsi="Courier New" w:cs="Courier New"/>
                <w:bCs/>
                <w:sz w:val="22"/>
                <w:szCs w:val="22"/>
              </w:rPr>
              <w:t>0</w:t>
            </w:r>
          </w:p>
        </w:tc>
        <w:tc>
          <w:tcPr>
            <w:tcW w:w="900" w:type="dxa"/>
            <w:gridSpan w:val="2"/>
            <w:tcBorders>
              <w:top w:val="single" w:sz="8" w:space="0" w:color="auto"/>
              <w:left w:val="nil"/>
              <w:bottom w:val="single" w:sz="8" w:space="0" w:color="auto"/>
              <w:right w:val="single" w:sz="8" w:space="0" w:color="auto"/>
            </w:tcBorders>
            <w:shd w:val="clear" w:color="auto" w:fill="auto"/>
            <w:noWrap/>
            <w:vAlign w:val="bottom"/>
          </w:tcPr>
          <w:p w:rsidR="00A94D4A" w:rsidRPr="00126629" w:rsidRDefault="00A94D4A" w:rsidP="001F0BD6">
            <w:pPr>
              <w:jc w:val="right"/>
              <w:rPr>
                <w:rFonts w:ascii="Courier New" w:hAnsi="Courier New" w:cs="Courier New"/>
                <w:bCs/>
                <w:sz w:val="22"/>
                <w:szCs w:val="22"/>
              </w:rPr>
            </w:pPr>
            <w:r w:rsidRPr="00126629">
              <w:rPr>
                <w:rFonts w:ascii="Courier New" w:hAnsi="Courier New" w:cs="Courier New"/>
                <w:bCs/>
                <w:sz w:val="22"/>
                <w:szCs w:val="22"/>
              </w:rPr>
              <w:t>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465"/>
        </w:trPr>
        <w:tc>
          <w:tcPr>
            <w:tcW w:w="3075" w:type="dxa"/>
            <w:gridSpan w:val="4"/>
            <w:tcBorders>
              <w:top w:val="nil"/>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Прочие межбюджетные трансферты общего характера</w:t>
            </w:r>
          </w:p>
        </w:tc>
        <w:tc>
          <w:tcPr>
            <w:tcW w:w="720" w:type="dxa"/>
            <w:gridSpan w:val="2"/>
            <w:tcBorders>
              <w:top w:val="nil"/>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14</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91 8 09 00000</w:t>
            </w:r>
          </w:p>
        </w:tc>
        <w:tc>
          <w:tcPr>
            <w:tcW w:w="900" w:type="dxa"/>
            <w:gridSpan w:val="3"/>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64600</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600"/>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Межбюджетные трансферты из бюджетов поселений в</w:t>
            </w:r>
            <w:r>
              <w:rPr>
                <w:rFonts w:ascii="Courier New" w:hAnsi="Courier New" w:cs="Courier New"/>
                <w:sz w:val="22"/>
                <w:szCs w:val="22"/>
              </w:rPr>
              <w:t xml:space="preserve"> бюджеты муниципальных районов </w:t>
            </w:r>
            <w:r w:rsidRPr="00410958">
              <w:rPr>
                <w:rFonts w:ascii="Courier New" w:hAnsi="Courier New" w:cs="Courier New"/>
                <w:sz w:val="22"/>
                <w:szCs w:val="22"/>
              </w:rPr>
              <w:t>в соответствии с заключенными соглашениями</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14</w:t>
            </w:r>
          </w:p>
        </w:tc>
        <w:tc>
          <w:tcPr>
            <w:tcW w:w="900" w:type="dxa"/>
            <w:gridSpan w:val="2"/>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91 8 09 90240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64600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915"/>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lastRenderedPageBreak/>
              <w:t>Межбюджетные трансферты</w:t>
            </w:r>
          </w:p>
        </w:tc>
        <w:tc>
          <w:tcPr>
            <w:tcW w:w="720" w:type="dxa"/>
            <w:gridSpan w:val="2"/>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14</w:t>
            </w:r>
          </w:p>
        </w:tc>
        <w:tc>
          <w:tcPr>
            <w:tcW w:w="900" w:type="dxa"/>
            <w:gridSpan w:val="2"/>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91 8 09 90240</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64600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480"/>
        </w:trPr>
        <w:tc>
          <w:tcPr>
            <w:tcW w:w="3075" w:type="dxa"/>
            <w:gridSpan w:val="4"/>
            <w:tcBorders>
              <w:top w:val="single" w:sz="4" w:space="0" w:color="auto"/>
              <w:left w:val="single" w:sz="4" w:space="0" w:color="auto"/>
              <w:bottom w:val="nil"/>
              <w:right w:val="nil"/>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Иные межбюджетные трансферты</w:t>
            </w:r>
          </w:p>
        </w:tc>
        <w:tc>
          <w:tcPr>
            <w:tcW w:w="720" w:type="dxa"/>
            <w:gridSpan w:val="2"/>
            <w:tcBorders>
              <w:top w:val="single" w:sz="4" w:space="0" w:color="auto"/>
              <w:left w:val="single" w:sz="4" w:space="0" w:color="auto"/>
              <w:bottom w:val="nil"/>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О26</w:t>
            </w:r>
          </w:p>
        </w:tc>
        <w:tc>
          <w:tcPr>
            <w:tcW w:w="720" w:type="dxa"/>
            <w:gridSpan w:val="2"/>
            <w:tcBorders>
              <w:top w:val="single" w:sz="4" w:space="0" w:color="auto"/>
              <w:left w:val="single" w:sz="4" w:space="0" w:color="auto"/>
              <w:bottom w:val="nil"/>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14</w:t>
            </w:r>
          </w:p>
        </w:tc>
        <w:tc>
          <w:tcPr>
            <w:tcW w:w="900" w:type="dxa"/>
            <w:gridSpan w:val="2"/>
            <w:tcBorders>
              <w:top w:val="single" w:sz="4" w:space="0" w:color="auto"/>
              <w:left w:val="single" w:sz="4" w:space="0" w:color="auto"/>
              <w:bottom w:val="nil"/>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w:t>
            </w:r>
          </w:p>
        </w:tc>
        <w:tc>
          <w:tcPr>
            <w:tcW w:w="108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91 8 09 90240</w:t>
            </w:r>
          </w:p>
        </w:tc>
        <w:tc>
          <w:tcPr>
            <w:tcW w:w="900" w:type="dxa"/>
            <w:gridSpan w:val="3"/>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540</w:t>
            </w:r>
          </w:p>
        </w:tc>
        <w:tc>
          <w:tcPr>
            <w:tcW w:w="108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64600</w:t>
            </w:r>
          </w:p>
        </w:tc>
        <w:tc>
          <w:tcPr>
            <w:tcW w:w="72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rPr>
                <w:rFonts w:ascii="Courier New" w:hAnsi="Courier New" w:cs="Courier New"/>
                <w:sz w:val="22"/>
                <w:szCs w:val="22"/>
              </w:rPr>
            </w:pPr>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rPr>
                <w:rFonts w:ascii="Courier New" w:hAnsi="Courier New" w:cs="Courier New"/>
                <w:sz w:val="22"/>
                <w:szCs w:val="22"/>
              </w:rPr>
            </w:pP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1335"/>
        </w:trPr>
        <w:tc>
          <w:tcPr>
            <w:tcW w:w="3075" w:type="dxa"/>
            <w:gridSpan w:val="4"/>
            <w:tcBorders>
              <w:top w:val="single" w:sz="8" w:space="0" w:color="auto"/>
              <w:left w:val="single" w:sz="8" w:space="0" w:color="auto"/>
              <w:bottom w:val="single" w:sz="8" w:space="0" w:color="auto"/>
              <w:right w:val="nil"/>
            </w:tcBorders>
            <w:shd w:val="clear" w:color="auto" w:fill="auto"/>
            <w:vAlign w:val="bottom"/>
          </w:tcPr>
          <w:p w:rsidR="00A94D4A" w:rsidRPr="00126629" w:rsidRDefault="00A94D4A" w:rsidP="001F0BD6">
            <w:pPr>
              <w:rPr>
                <w:rFonts w:ascii="Courier New" w:hAnsi="Courier New" w:cs="Courier New"/>
                <w:bCs/>
                <w:sz w:val="22"/>
                <w:szCs w:val="22"/>
              </w:rPr>
            </w:pPr>
            <w:r>
              <w:rPr>
                <w:rFonts w:ascii="Courier New" w:hAnsi="Courier New" w:cs="Courier New"/>
                <w:bCs/>
                <w:sz w:val="22"/>
                <w:szCs w:val="22"/>
              </w:rPr>
              <w:t>МКУ КИЦ М</w:t>
            </w:r>
            <w:proofErr w:type="gramStart"/>
            <w:r>
              <w:rPr>
                <w:rFonts w:ascii="Courier New" w:hAnsi="Courier New" w:cs="Courier New"/>
                <w:bCs/>
                <w:sz w:val="22"/>
                <w:szCs w:val="22"/>
              </w:rPr>
              <w:t>О</w:t>
            </w:r>
            <w:r w:rsidRPr="00126629">
              <w:rPr>
                <w:rFonts w:ascii="Courier New" w:hAnsi="Courier New" w:cs="Courier New"/>
                <w:bCs/>
                <w:sz w:val="22"/>
                <w:szCs w:val="22"/>
              </w:rPr>
              <w:t>"</w:t>
            </w:r>
            <w:proofErr w:type="gramEnd"/>
            <w:r w:rsidRPr="00126629">
              <w:rPr>
                <w:rFonts w:ascii="Courier New" w:hAnsi="Courier New" w:cs="Courier New"/>
                <w:bCs/>
                <w:sz w:val="22"/>
                <w:szCs w:val="22"/>
              </w:rPr>
              <w:t>Захальское"</w:t>
            </w:r>
          </w:p>
        </w:tc>
        <w:tc>
          <w:tcPr>
            <w:tcW w:w="72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A94D4A" w:rsidRPr="00126629" w:rsidRDefault="00A94D4A" w:rsidP="001F0BD6">
            <w:pPr>
              <w:jc w:val="center"/>
              <w:rPr>
                <w:rFonts w:ascii="Courier New" w:hAnsi="Courier New" w:cs="Courier New"/>
                <w:bCs/>
                <w:sz w:val="22"/>
                <w:szCs w:val="22"/>
              </w:rPr>
            </w:pPr>
            <w:r w:rsidRPr="00126629">
              <w:rPr>
                <w:rFonts w:ascii="Courier New" w:hAnsi="Courier New" w:cs="Courier New"/>
                <w:bCs/>
                <w:sz w:val="22"/>
                <w:szCs w:val="22"/>
              </w:rPr>
              <w:t>О27</w:t>
            </w:r>
          </w:p>
        </w:tc>
        <w:tc>
          <w:tcPr>
            <w:tcW w:w="720" w:type="dxa"/>
            <w:gridSpan w:val="2"/>
            <w:tcBorders>
              <w:top w:val="single" w:sz="8" w:space="0" w:color="auto"/>
              <w:left w:val="nil"/>
              <w:bottom w:val="single" w:sz="8" w:space="0" w:color="auto"/>
              <w:right w:val="nil"/>
            </w:tcBorders>
            <w:shd w:val="clear" w:color="auto" w:fill="auto"/>
            <w:noWrap/>
            <w:vAlign w:val="bottom"/>
          </w:tcPr>
          <w:p w:rsidR="00A94D4A" w:rsidRPr="00126629" w:rsidRDefault="00A94D4A" w:rsidP="001F0BD6">
            <w:pPr>
              <w:jc w:val="center"/>
              <w:rPr>
                <w:rFonts w:ascii="Courier New" w:hAnsi="Courier New" w:cs="Courier New"/>
                <w:bCs/>
                <w:sz w:val="22"/>
                <w:szCs w:val="22"/>
              </w:rPr>
            </w:pPr>
            <w:r w:rsidRPr="00126629">
              <w:rPr>
                <w:rFonts w:ascii="Courier New" w:hAnsi="Courier New" w:cs="Courier New"/>
                <w:bCs/>
                <w:sz w:val="22"/>
                <w:szCs w:val="22"/>
              </w:rPr>
              <w:t>О8</w:t>
            </w:r>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A94D4A" w:rsidRPr="00126629" w:rsidRDefault="00A94D4A" w:rsidP="001F0BD6">
            <w:pPr>
              <w:jc w:val="center"/>
              <w:rPr>
                <w:rFonts w:ascii="Courier New" w:hAnsi="Courier New" w:cs="Courier New"/>
                <w:bCs/>
                <w:sz w:val="22"/>
                <w:szCs w:val="22"/>
              </w:rPr>
            </w:pPr>
            <w:r w:rsidRPr="00126629">
              <w:rPr>
                <w:rFonts w:ascii="Courier New" w:hAnsi="Courier New" w:cs="Courier New"/>
                <w:bCs/>
                <w:sz w:val="22"/>
                <w:szCs w:val="22"/>
              </w:rPr>
              <w:t>ОО</w:t>
            </w:r>
          </w:p>
        </w:tc>
        <w:tc>
          <w:tcPr>
            <w:tcW w:w="1080" w:type="dxa"/>
            <w:gridSpan w:val="2"/>
            <w:tcBorders>
              <w:top w:val="single" w:sz="8" w:space="0" w:color="auto"/>
              <w:left w:val="nil"/>
              <w:bottom w:val="single" w:sz="8" w:space="0" w:color="auto"/>
              <w:right w:val="nil"/>
            </w:tcBorders>
            <w:shd w:val="clear" w:color="auto" w:fill="auto"/>
            <w:noWrap/>
            <w:vAlign w:val="bottom"/>
          </w:tcPr>
          <w:p w:rsidR="00A94D4A" w:rsidRPr="00126629" w:rsidRDefault="00A94D4A" w:rsidP="001F0BD6">
            <w:pPr>
              <w:jc w:val="center"/>
              <w:rPr>
                <w:rFonts w:ascii="Courier New" w:hAnsi="Courier New" w:cs="Courier New"/>
                <w:bCs/>
                <w:sz w:val="22"/>
                <w:szCs w:val="22"/>
              </w:rPr>
            </w:pPr>
            <w:r w:rsidRPr="00126629">
              <w:rPr>
                <w:rFonts w:ascii="Courier New" w:hAnsi="Courier New" w:cs="Courier New"/>
                <w:bCs/>
                <w:sz w:val="22"/>
                <w:szCs w:val="22"/>
              </w:rPr>
              <w:t xml:space="preserve">ООО ОО </w:t>
            </w:r>
            <w:proofErr w:type="spellStart"/>
            <w:r w:rsidRPr="00126629">
              <w:rPr>
                <w:rFonts w:ascii="Courier New" w:hAnsi="Courier New" w:cs="Courier New"/>
                <w:bCs/>
                <w:sz w:val="22"/>
                <w:szCs w:val="22"/>
              </w:rPr>
              <w:t>ОО</w:t>
            </w:r>
            <w:proofErr w:type="spellEnd"/>
          </w:p>
        </w:tc>
        <w:tc>
          <w:tcPr>
            <w:tcW w:w="90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A94D4A" w:rsidRPr="00126629" w:rsidRDefault="00A94D4A" w:rsidP="001F0BD6">
            <w:pPr>
              <w:jc w:val="center"/>
              <w:rPr>
                <w:rFonts w:ascii="Courier New" w:hAnsi="Courier New" w:cs="Courier New"/>
                <w:bCs/>
                <w:sz w:val="22"/>
                <w:szCs w:val="22"/>
              </w:rPr>
            </w:pPr>
            <w:r w:rsidRPr="00126629">
              <w:rPr>
                <w:rFonts w:ascii="Courier New" w:hAnsi="Courier New" w:cs="Courier New"/>
                <w:bCs/>
                <w:sz w:val="22"/>
                <w:szCs w:val="22"/>
              </w:rPr>
              <w:t>ООО</w:t>
            </w:r>
          </w:p>
        </w:tc>
        <w:tc>
          <w:tcPr>
            <w:tcW w:w="108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126629" w:rsidRDefault="00A94D4A" w:rsidP="001F0BD6">
            <w:pPr>
              <w:jc w:val="right"/>
              <w:rPr>
                <w:rFonts w:ascii="Courier New" w:hAnsi="Courier New" w:cs="Courier New"/>
                <w:bCs/>
                <w:sz w:val="22"/>
                <w:szCs w:val="22"/>
              </w:rPr>
            </w:pPr>
            <w:r w:rsidRPr="00126629">
              <w:rPr>
                <w:rFonts w:ascii="Courier New" w:hAnsi="Courier New" w:cs="Courier New"/>
                <w:bCs/>
                <w:sz w:val="22"/>
                <w:szCs w:val="22"/>
              </w:rPr>
              <w:t>3868735,00</w:t>
            </w:r>
          </w:p>
        </w:tc>
        <w:tc>
          <w:tcPr>
            <w:tcW w:w="72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A94D4A" w:rsidRPr="00126629" w:rsidRDefault="00A94D4A" w:rsidP="001F0BD6">
            <w:pPr>
              <w:jc w:val="right"/>
              <w:rPr>
                <w:rFonts w:ascii="Courier New" w:hAnsi="Courier New" w:cs="Courier New"/>
                <w:bCs/>
                <w:sz w:val="22"/>
                <w:szCs w:val="22"/>
              </w:rPr>
            </w:pPr>
            <w:r w:rsidRPr="00126629">
              <w:rPr>
                <w:rFonts w:ascii="Courier New" w:hAnsi="Courier New" w:cs="Courier New"/>
                <w:bCs/>
                <w:sz w:val="22"/>
                <w:szCs w:val="22"/>
              </w:rPr>
              <w:t>2772407,00</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A94D4A" w:rsidRPr="00126629" w:rsidRDefault="00A94D4A" w:rsidP="001F0BD6">
            <w:pPr>
              <w:jc w:val="right"/>
              <w:rPr>
                <w:rFonts w:ascii="Courier New" w:hAnsi="Courier New" w:cs="Courier New"/>
                <w:bCs/>
                <w:sz w:val="22"/>
                <w:szCs w:val="22"/>
              </w:rPr>
            </w:pPr>
            <w:r w:rsidRPr="00126629">
              <w:rPr>
                <w:rFonts w:ascii="Courier New" w:hAnsi="Courier New" w:cs="Courier New"/>
                <w:bCs/>
                <w:sz w:val="22"/>
                <w:szCs w:val="22"/>
              </w:rPr>
              <w:t>2624773,00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570"/>
        </w:trPr>
        <w:tc>
          <w:tcPr>
            <w:tcW w:w="3075" w:type="dxa"/>
            <w:gridSpan w:val="4"/>
            <w:tcBorders>
              <w:top w:val="nil"/>
              <w:left w:val="single" w:sz="8" w:space="0" w:color="auto"/>
              <w:bottom w:val="nil"/>
              <w:right w:val="nil"/>
            </w:tcBorders>
            <w:shd w:val="clear" w:color="auto" w:fill="auto"/>
            <w:vAlign w:val="bottom"/>
          </w:tcPr>
          <w:p w:rsidR="00A94D4A" w:rsidRPr="00126629" w:rsidRDefault="00A94D4A" w:rsidP="001F0BD6">
            <w:pPr>
              <w:rPr>
                <w:rFonts w:ascii="Courier New" w:hAnsi="Courier New" w:cs="Courier New"/>
                <w:bCs/>
                <w:sz w:val="22"/>
                <w:szCs w:val="22"/>
              </w:rPr>
            </w:pPr>
            <w:r w:rsidRPr="00126629">
              <w:rPr>
                <w:rFonts w:ascii="Courier New" w:hAnsi="Courier New" w:cs="Courier New"/>
                <w:bCs/>
                <w:sz w:val="22"/>
                <w:szCs w:val="22"/>
              </w:rPr>
              <w:t>КУЛЬТУРА, КИНЕМАТОГРАФИЯ</w:t>
            </w:r>
          </w:p>
        </w:tc>
        <w:tc>
          <w:tcPr>
            <w:tcW w:w="720" w:type="dxa"/>
            <w:gridSpan w:val="2"/>
            <w:tcBorders>
              <w:top w:val="nil"/>
              <w:left w:val="single" w:sz="8" w:space="0" w:color="auto"/>
              <w:bottom w:val="single" w:sz="8" w:space="0" w:color="auto"/>
              <w:right w:val="single" w:sz="4" w:space="0" w:color="auto"/>
            </w:tcBorders>
            <w:shd w:val="clear" w:color="auto" w:fill="auto"/>
            <w:noWrap/>
            <w:vAlign w:val="bottom"/>
          </w:tcPr>
          <w:p w:rsidR="00A94D4A" w:rsidRPr="00126629" w:rsidRDefault="00A94D4A" w:rsidP="001F0BD6">
            <w:pPr>
              <w:jc w:val="center"/>
              <w:rPr>
                <w:rFonts w:ascii="Courier New" w:hAnsi="Courier New" w:cs="Courier New"/>
                <w:sz w:val="22"/>
                <w:szCs w:val="22"/>
              </w:rPr>
            </w:pPr>
            <w:r w:rsidRPr="00126629">
              <w:rPr>
                <w:rFonts w:ascii="Courier New" w:hAnsi="Courier New" w:cs="Courier New"/>
                <w:sz w:val="22"/>
                <w:szCs w:val="22"/>
              </w:rPr>
              <w:t>О27</w:t>
            </w:r>
          </w:p>
        </w:tc>
        <w:tc>
          <w:tcPr>
            <w:tcW w:w="720" w:type="dxa"/>
            <w:gridSpan w:val="2"/>
            <w:tcBorders>
              <w:top w:val="nil"/>
              <w:left w:val="nil"/>
              <w:bottom w:val="single" w:sz="8" w:space="0" w:color="auto"/>
              <w:right w:val="nil"/>
            </w:tcBorders>
            <w:shd w:val="clear" w:color="auto" w:fill="auto"/>
            <w:noWrap/>
            <w:vAlign w:val="bottom"/>
          </w:tcPr>
          <w:p w:rsidR="00A94D4A" w:rsidRPr="00126629" w:rsidRDefault="00A94D4A" w:rsidP="001F0BD6">
            <w:pPr>
              <w:jc w:val="center"/>
              <w:rPr>
                <w:rFonts w:ascii="Courier New" w:hAnsi="Courier New" w:cs="Courier New"/>
                <w:sz w:val="22"/>
                <w:szCs w:val="22"/>
              </w:rPr>
            </w:pPr>
            <w:r w:rsidRPr="00126629">
              <w:rPr>
                <w:rFonts w:ascii="Courier New" w:hAnsi="Courier New" w:cs="Courier New"/>
                <w:sz w:val="22"/>
                <w:szCs w:val="22"/>
              </w:rPr>
              <w:t>О8</w:t>
            </w:r>
          </w:p>
        </w:tc>
        <w:tc>
          <w:tcPr>
            <w:tcW w:w="900" w:type="dxa"/>
            <w:gridSpan w:val="2"/>
            <w:tcBorders>
              <w:top w:val="nil"/>
              <w:left w:val="single" w:sz="4" w:space="0" w:color="auto"/>
              <w:bottom w:val="single" w:sz="8" w:space="0" w:color="auto"/>
              <w:right w:val="single" w:sz="4" w:space="0" w:color="auto"/>
            </w:tcBorders>
            <w:shd w:val="clear" w:color="auto" w:fill="auto"/>
            <w:noWrap/>
            <w:vAlign w:val="bottom"/>
          </w:tcPr>
          <w:p w:rsidR="00A94D4A" w:rsidRPr="00126629" w:rsidRDefault="00A94D4A" w:rsidP="001F0BD6">
            <w:pPr>
              <w:jc w:val="center"/>
              <w:rPr>
                <w:rFonts w:ascii="Courier New" w:hAnsi="Courier New" w:cs="Courier New"/>
                <w:sz w:val="22"/>
                <w:szCs w:val="22"/>
              </w:rPr>
            </w:pPr>
            <w:r w:rsidRPr="00126629">
              <w:rPr>
                <w:rFonts w:ascii="Courier New" w:hAnsi="Courier New" w:cs="Courier New"/>
                <w:sz w:val="22"/>
                <w:szCs w:val="22"/>
              </w:rPr>
              <w:t>О</w:t>
            </w:r>
            <w:proofErr w:type="gramStart"/>
            <w:r w:rsidRPr="00126629">
              <w:rPr>
                <w:rFonts w:ascii="Courier New" w:hAnsi="Courier New" w:cs="Courier New"/>
                <w:sz w:val="22"/>
                <w:szCs w:val="22"/>
              </w:rPr>
              <w:t>1</w:t>
            </w:r>
            <w:proofErr w:type="gramEnd"/>
          </w:p>
        </w:tc>
        <w:tc>
          <w:tcPr>
            <w:tcW w:w="1080" w:type="dxa"/>
            <w:gridSpan w:val="2"/>
            <w:tcBorders>
              <w:top w:val="nil"/>
              <w:left w:val="nil"/>
              <w:bottom w:val="single" w:sz="8" w:space="0" w:color="auto"/>
              <w:right w:val="nil"/>
            </w:tcBorders>
            <w:shd w:val="clear" w:color="auto" w:fill="auto"/>
            <w:noWrap/>
            <w:vAlign w:val="bottom"/>
          </w:tcPr>
          <w:p w:rsidR="00A94D4A" w:rsidRPr="00126629" w:rsidRDefault="00A94D4A" w:rsidP="001F0BD6">
            <w:pPr>
              <w:jc w:val="center"/>
              <w:rPr>
                <w:rFonts w:ascii="Courier New" w:hAnsi="Courier New" w:cs="Courier New"/>
                <w:sz w:val="22"/>
                <w:szCs w:val="22"/>
              </w:rPr>
            </w:pPr>
            <w:r w:rsidRPr="00126629">
              <w:rPr>
                <w:rFonts w:ascii="Courier New" w:hAnsi="Courier New" w:cs="Courier New"/>
                <w:sz w:val="22"/>
                <w:szCs w:val="22"/>
              </w:rPr>
              <w:t>91 0 00 00000</w:t>
            </w:r>
          </w:p>
        </w:tc>
        <w:tc>
          <w:tcPr>
            <w:tcW w:w="900" w:type="dxa"/>
            <w:gridSpan w:val="3"/>
            <w:tcBorders>
              <w:top w:val="nil"/>
              <w:left w:val="single" w:sz="4" w:space="0" w:color="auto"/>
              <w:bottom w:val="single" w:sz="8" w:space="0" w:color="auto"/>
              <w:right w:val="single" w:sz="4" w:space="0" w:color="auto"/>
            </w:tcBorders>
            <w:shd w:val="clear" w:color="auto" w:fill="auto"/>
            <w:noWrap/>
            <w:vAlign w:val="bottom"/>
          </w:tcPr>
          <w:p w:rsidR="00A94D4A" w:rsidRPr="00126629" w:rsidRDefault="00A94D4A" w:rsidP="001F0BD6">
            <w:pPr>
              <w:jc w:val="center"/>
              <w:rPr>
                <w:rFonts w:ascii="Courier New" w:hAnsi="Courier New" w:cs="Courier New"/>
                <w:sz w:val="22"/>
                <w:szCs w:val="22"/>
              </w:rPr>
            </w:pPr>
          </w:p>
        </w:tc>
        <w:tc>
          <w:tcPr>
            <w:tcW w:w="1080" w:type="dxa"/>
            <w:gridSpan w:val="2"/>
            <w:tcBorders>
              <w:top w:val="nil"/>
              <w:left w:val="nil"/>
              <w:bottom w:val="single" w:sz="8" w:space="0" w:color="auto"/>
              <w:right w:val="single" w:sz="4" w:space="0" w:color="auto"/>
            </w:tcBorders>
            <w:shd w:val="clear" w:color="auto" w:fill="auto"/>
            <w:noWrap/>
            <w:vAlign w:val="bottom"/>
          </w:tcPr>
          <w:p w:rsidR="00A94D4A" w:rsidRPr="00126629" w:rsidRDefault="00A94D4A" w:rsidP="001F0BD6">
            <w:pPr>
              <w:jc w:val="right"/>
              <w:rPr>
                <w:rFonts w:ascii="Courier New" w:hAnsi="Courier New" w:cs="Courier New"/>
                <w:bCs/>
                <w:sz w:val="22"/>
                <w:szCs w:val="22"/>
              </w:rPr>
            </w:pPr>
            <w:r w:rsidRPr="00126629">
              <w:rPr>
                <w:rFonts w:ascii="Courier New" w:hAnsi="Courier New" w:cs="Courier New"/>
                <w:bCs/>
                <w:sz w:val="22"/>
                <w:szCs w:val="22"/>
              </w:rPr>
              <w:t>3868735,00</w:t>
            </w:r>
          </w:p>
        </w:tc>
        <w:tc>
          <w:tcPr>
            <w:tcW w:w="720" w:type="dxa"/>
            <w:gridSpan w:val="2"/>
            <w:tcBorders>
              <w:top w:val="nil"/>
              <w:left w:val="single" w:sz="4" w:space="0" w:color="auto"/>
              <w:bottom w:val="single" w:sz="8" w:space="0" w:color="auto"/>
              <w:right w:val="single" w:sz="4" w:space="0" w:color="auto"/>
            </w:tcBorders>
            <w:shd w:val="clear" w:color="auto" w:fill="auto"/>
            <w:noWrap/>
            <w:vAlign w:val="bottom"/>
          </w:tcPr>
          <w:p w:rsidR="00A94D4A" w:rsidRPr="00126629" w:rsidRDefault="00A94D4A" w:rsidP="001F0BD6">
            <w:pPr>
              <w:jc w:val="right"/>
              <w:rPr>
                <w:rFonts w:ascii="Courier New" w:hAnsi="Courier New" w:cs="Courier New"/>
                <w:bCs/>
                <w:sz w:val="22"/>
                <w:szCs w:val="22"/>
              </w:rPr>
            </w:pPr>
            <w:r w:rsidRPr="00126629">
              <w:rPr>
                <w:rFonts w:ascii="Courier New" w:hAnsi="Courier New" w:cs="Courier New"/>
                <w:bCs/>
                <w:sz w:val="22"/>
                <w:szCs w:val="22"/>
              </w:rPr>
              <w:t>2772407,00</w:t>
            </w:r>
          </w:p>
        </w:tc>
        <w:tc>
          <w:tcPr>
            <w:tcW w:w="900" w:type="dxa"/>
            <w:gridSpan w:val="2"/>
            <w:tcBorders>
              <w:top w:val="nil"/>
              <w:left w:val="nil"/>
              <w:bottom w:val="single" w:sz="8" w:space="0" w:color="auto"/>
              <w:right w:val="single" w:sz="8" w:space="0" w:color="auto"/>
            </w:tcBorders>
            <w:shd w:val="clear" w:color="auto" w:fill="auto"/>
            <w:noWrap/>
            <w:vAlign w:val="bottom"/>
          </w:tcPr>
          <w:p w:rsidR="00A94D4A" w:rsidRPr="00126629" w:rsidRDefault="00A94D4A" w:rsidP="001F0BD6">
            <w:pPr>
              <w:jc w:val="right"/>
              <w:rPr>
                <w:rFonts w:ascii="Courier New" w:hAnsi="Courier New" w:cs="Courier New"/>
                <w:bCs/>
                <w:sz w:val="22"/>
                <w:szCs w:val="22"/>
              </w:rPr>
            </w:pPr>
            <w:r w:rsidRPr="00126629">
              <w:rPr>
                <w:rFonts w:ascii="Courier New" w:hAnsi="Courier New" w:cs="Courier New"/>
                <w:bCs/>
                <w:sz w:val="22"/>
                <w:szCs w:val="22"/>
              </w:rPr>
              <w:t>2624773,00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600"/>
        </w:trPr>
        <w:tc>
          <w:tcPr>
            <w:tcW w:w="3075" w:type="dxa"/>
            <w:gridSpan w:val="4"/>
            <w:tcBorders>
              <w:top w:val="single" w:sz="8" w:space="0" w:color="auto"/>
              <w:left w:val="single" w:sz="8" w:space="0" w:color="auto"/>
              <w:bottom w:val="single" w:sz="8" w:space="0" w:color="auto"/>
              <w:right w:val="single" w:sz="4" w:space="0" w:color="auto"/>
            </w:tcBorders>
            <w:shd w:val="clear" w:color="auto" w:fill="auto"/>
            <w:vAlign w:val="bottom"/>
          </w:tcPr>
          <w:p w:rsidR="00A94D4A" w:rsidRPr="00126629" w:rsidRDefault="00A94D4A" w:rsidP="001F0BD6">
            <w:pPr>
              <w:rPr>
                <w:rFonts w:ascii="Courier New" w:hAnsi="Courier New" w:cs="Courier New"/>
                <w:bCs/>
                <w:sz w:val="22"/>
                <w:szCs w:val="22"/>
              </w:rPr>
            </w:pPr>
            <w:r w:rsidRPr="00126629">
              <w:rPr>
                <w:rFonts w:ascii="Courier New" w:hAnsi="Courier New" w:cs="Courier New"/>
                <w:bCs/>
                <w:sz w:val="22"/>
                <w:szCs w:val="22"/>
              </w:rPr>
              <w:t>Свердловский сельский клуб</w:t>
            </w:r>
          </w:p>
        </w:tc>
        <w:tc>
          <w:tcPr>
            <w:tcW w:w="720" w:type="dxa"/>
            <w:gridSpan w:val="2"/>
            <w:tcBorders>
              <w:top w:val="nil"/>
              <w:left w:val="nil"/>
              <w:bottom w:val="single" w:sz="8" w:space="0" w:color="auto"/>
              <w:right w:val="single" w:sz="4" w:space="0" w:color="auto"/>
            </w:tcBorders>
            <w:shd w:val="clear" w:color="auto" w:fill="auto"/>
            <w:noWrap/>
            <w:vAlign w:val="bottom"/>
          </w:tcPr>
          <w:p w:rsidR="00A94D4A" w:rsidRPr="00126629" w:rsidRDefault="00A94D4A" w:rsidP="001F0BD6">
            <w:pPr>
              <w:jc w:val="center"/>
              <w:rPr>
                <w:rFonts w:ascii="Courier New" w:hAnsi="Courier New" w:cs="Courier New"/>
                <w:sz w:val="22"/>
                <w:szCs w:val="22"/>
              </w:rPr>
            </w:pPr>
            <w:r w:rsidRPr="00126629">
              <w:rPr>
                <w:rFonts w:ascii="Courier New" w:hAnsi="Courier New" w:cs="Courier New"/>
                <w:sz w:val="22"/>
                <w:szCs w:val="22"/>
              </w:rPr>
              <w:t>О27</w:t>
            </w:r>
          </w:p>
        </w:tc>
        <w:tc>
          <w:tcPr>
            <w:tcW w:w="720" w:type="dxa"/>
            <w:gridSpan w:val="2"/>
            <w:tcBorders>
              <w:top w:val="nil"/>
              <w:left w:val="nil"/>
              <w:bottom w:val="single" w:sz="8" w:space="0" w:color="auto"/>
              <w:right w:val="nil"/>
            </w:tcBorders>
            <w:shd w:val="clear" w:color="auto" w:fill="auto"/>
            <w:noWrap/>
            <w:vAlign w:val="bottom"/>
          </w:tcPr>
          <w:p w:rsidR="00A94D4A" w:rsidRPr="00126629" w:rsidRDefault="00A94D4A" w:rsidP="001F0BD6">
            <w:pPr>
              <w:jc w:val="center"/>
              <w:rPr>
                <w:rFonts w:ascii="Courier New" w:hAnsi="Courier New" w:cs="Courier New"/>
                <w:sz w:val="22"/>
                <w:szCs w:val="22"/>
              </w:rPr>
            </w:pPr>
            <w:r w:rsidRPr="00126629">
              <w:rPr>
                <w:rFonts w:ascii="Courier New" w:hAnsi="Courier New" w:cs="Courier New"/>
                <w:sz w:val="22"/>
                <w:szCs w:val="22"/>
              </w:rPr>
              <w:t>О8</w:t>
            </w:r>
          </w:p>
        </w:tc>
        <w:tc>
          <w:tcPr>
            <w:tcW w:w="900" w:type="dxa"/>
            <w:gridSpan w:val="2"/>
            <w:tcBorders>
              <w:top w:val="nil"/>
              <w:left w:val="single" w:sz="4" w:space="0" w:color="auto"/>
              <w:bottom w:val="single" w:sz="8" w:space="0" w:color="auto"/>
              <w:right w:val="single" w:sz="4" w:space="0" w:color="auto"/>
            </w:tcBorders>
            <w:shd w:val="clear" w:color="auto" w:fill="auto"/>
            <w:noWrap/>
            <w:vAlign w:val="bottom"/>
          </w:tcPr>
          <w:p w:rsidR="00A94D4A" w:rsidRPr="00126629" w:rsidRDefault="00A94D4A" w:rsidP="001F0BD6">
            <w:pPr>
              <w:jc w:val="center"/>
              <w:rPr>
                <w:rFonts w:ascii="Courier New" w:hAnsi="Courier New" w:cs="Courier New"/>
                <w:sz w:val="22"/>
                <w:szCs w:val="22"/>
              </w:rPr>
            </w:pPr>
            <w:r w:rsidRPr="00126629">
              <w:rPr>
                <w:rFonts w:ascii="Courier New" w:hAnsi="Courier New" w:cs="Courier New"/>
                <w:sz w:val="22"/>
                <w:szCs w:val="22"/>
              </w:rPr>
              <w:t>О</w:t>
            </w:r>
            <w:proofErr w:type="gramStart"/>
            <w:r w:rsidRPr="00126629">
              <w:rPr>
                <w:rFonts w:ascii="Courier New" w:hAnsi="Courier New" w:cs="Courier New"/>
                <w:sz w:val="22"/>
                <w:szCs w:val="22"/>
              </w:rPr>
              <w:t>1</w:t>
            </w:r>
            <w:proofErr w:type="gramEnd"/>
          </w:p>
        </w:tc>
        <w:tc>
          <w:tcPr>
            <w:tcW w:w="1080" w:type="dxa"/>
            <w:gridSpan w:val="2"/>
            <w:tcBorders>
              <w:top w:val="nil"/>
              <w:left w:val="nil"/>
              <w:bottom w:val="single" w:sz="8" w:space="0" w:color="auto"/>
              <w:right w:val="nil"/>
            </w:tcBorders>
            <w:shd w:val="clear" w:color="auto" w:fill="auto"/>
            <w:noWrap/>
            <w:vAlign w:val="bottom"/>
          </w:tcPr>
          <w:p w:rsidR="00A94D4A" w:rsidRPr="00126629" w:rsidRDefault="00A94D4A" w:rsidP="001F0BD6">
            <w:pPr>
              <w:jc w:val="center"/>
              <w:rPr>
                <w:rFonts w:ascii="Courier New" w:hAnsi="Courier New" w:cs="Courier New"/>
                <w:sz w:val="22"/>
                <w:szCs w:val="22"/>
              </w:rPr>
            </w:pPr>
            <w:r w:rsidRPr="00126629">
              <w:rPr>
                <w:rFonts w:ascii="Courier New" w:hAnsi="Courier New" w:cs="Courier New"/>
                <w:sz w:val="22"/>
                <w:szCs w:val="22"/>
              </w:rPr>
              <w:t>91 7 00 00000</w:t>
            </w:r>
          </w:p>
        </w:tc>
        <w:tc>
          <w:tcPr>
            <w:tcW w:w="900" w:type="dxa"/>
            <w:gridSpan w:val="3"/>
            <w:tcBorders>
              <w:top w:val="nil"/>
              <w:left w:val="single" w:sz="4" w:space="0" w:color="auto"/>
              <w:bottom w:val="single" w:sz="8" w:space="0" w:color="auto"/>
              <w:right w:val="single" w:sz="4" w:space="0" w:color="auto"/>
            </w:tcBorders>
            <w:shd w:val="clear" w:color="auto" w:fill="auto"/>
            <w:noWrap/>
            <w:vAlign w:val="bottom"/>
          </w:tcPr>
          <w:p w:rsidR="00A94D4A" w:rsidRPr="00126629" w:rsidRDefault="00A94D4A" w:rsidP="001F0BD6">
            <w:pPr>
              <w:jc w:val="center"/>
              <w:rPr>
                <w:rFonts w:ascii="Courier New" w:hAnsi="Courier New" w:cs="Courier New"/>
                <w:sz w:val="22"/>
                <w:szCs w:val="22"/>
              </w:rPr>
            </w:pPr>
          </w:p>
        </w:tc>
        <w:tc>
          <w:tcPr>
            <w:tcW w:w="1080" w:type="dxa"/>
            <w:gridSpan w:val="2"/>
            <w:tcBorders>
              <w:top w:val="nil"/>
              <w:left w:val="single" w:sz="4" w:space="0" w:color="auto"/>
              <w:bottom w:val="single" w:sz="8" w:space="0" w:color="auto"/>
              <w:right w:val="single" w:sz="4" w:space="0" w:color="auto"/>
            </w:tcBorders>
            <w:shd w:val="clear" w:color="auto" w:fill="auto"/>
            <w:noWrap/>
            <w:vAlign w:val="bottom"/>
          </w:tcPr>
          <w:p w:rsidR="00A94D4A" w:rsidRPr="00126629" w:rsidRDefault="00A94D4A" w:rsidP="001F0BD6">
            <w:pPr>
              <w:jc w:val="right"/>
              <w:rPr>
                <w:rFonts w:ascii="Courier New" w:hAnsi="Courier New" w:cs="Courier New"/>
                <w:sz w:val="22"/>
                <w:szCs w:val="22"/>
              </w:rPr>
            </w:pPr>
            <w:r w:rsidRPr="00126629">
              <w:rPr>
                <w:rFonts w:ascii="Courier New" w:hAnsi="Courier New" w:cs="Courier New"/>
                <w:sz w:val="22"/>
                <w:szCs w:val="22"/>
              </w:rPr>
              <w:t>2486738,00</w:t>
            </w:r>
          </w:p>
        </w:tc>
        <w:tc>
          <w:tcPr>
            <w:tcW w:w="720" w:type="dxa"/>
            <w:gridSpan w:val="2"/>
            <w:tcBorders>
              <w:top w:val="nil"/>
              <w:left w:val="single" w:sz="4" w:space="0" w:color="auto"/>
              <w:bottom w:val="single" w:sz="8" w:space="0" w:color="auto"/>
              <w:right w:val="single" w:sz="4" w:space="0" w:color="auto"/>
            </w:tcBorders>
            <w:shd w:val="clear" w:color="auto" w:fill="auto"/>
            <w:noWrap/>
            <w:vAlign w:val="bottom"/>
          </w:tcPr>
          <w:p w:rsidR="00A94D4A" w:rsidRPr="00126629" w:rsidRDefault="00A94D4A" w:rsidP="001F0BD6">
            <w:pPr>
              <w:jc w:val="right"/>
              <w:rPr>
                <w:rFonts w:ascii="Courier New" w:hAnsi="Courier New" w:cs="Courier New"/>
                <w:sz w:val="22"/>
                <w:szCs w:val="22"/>
              </w:rPr>
            </w:pPr>
            <w:r w:rsidRPr="00126629">
              <w:rPr>
                <w:rFonts w:ascii="Courier New" w:hAnsi="Courier New" w:cs="Courier New"/>
                <w:sz w:val="22"/>
                <w:szCs w:val="22"/>
              </w:rPr>
              <w:t>1769970,00</w:t>
            </w:r>
          </w:p>
        </w:tc>
        <w:tc>
          <w:tcPr>
            <w:tcW w:w="900" w:type="dxa"/>
            <w:gridSpan w:val="2"/>
            <w:tcBorders>
              <w:top w:val="nil"/>
              <w:left w:val="nil"/>
              <w:bottom w:val="single" w:sz="8" w:space="0" w:color="auto"/>
              <w:right w:val="single" w:sz="8" w:space="0" w:color="auto"/>
            </w:tcBorders>
            <w:shd w:val="clear" w:color="auto" w:fill="auto"/>
            <w:noWrap/>
            <w:vAlign w:val="bottom"/>
          </w:tcPr>
          <w:p w:rsidR="00A94D4A" w:rsidRPr="00126629" w:rsidRDefault="00A94D4A" w:rsidP="001F0BD6">
            <w:pPr>
              <w:jc w:val="right"/>
              <w:rPr>
                <w:rFonts w:ascii="Courier New" w:hAnsi="Courier New" w:cs="Courier New"/>
                <w:sz w:val="22"/>
                <w:szCs w:val="22"/>
              </w:rPr>
            </w:pPr>
            <w:r w:rsidRPr="00126629">
              <w:rPr>
                <w:rFonts w:ascii="Courier New" w:hAnsi="Courier New" w:cs="Courier New"/>
                <w:sz w:val="22"/>
                <w:szCs w:val="22"/>
              </w:rPr>
              <w:t>1622336,00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1250"/>
        </w:trPr>
        <w:tc>
          <w:tcPr>
            <w:tcW w:w="3075" w:type="dxa"/>
            <w:gridSpan w:val="4"/>
            <w:tcBorders>
              <w:top w:val="nil"/>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Обеспечение деятельности подведомственных учреждений</w:t>
            </w: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nil"/>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nil"/>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91 7 10 00000</w:t>
            </w:r>
          </w:p>
        </w:tc>
        <w:tc>
          <w:tcPr>
            <w:tcW w:w="900" w:type="dxa"/>
            <w:gridSpan w:val="3"/>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2486738,00</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1769970,00</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1622336,00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480"/>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Расходы на выплаты по оплате труда персоналу казенных учреждений</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91 7 10 90310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2486738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1769970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1622336</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420"/>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410958">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410958">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410958">
              <w:rPr>
                <w:rFonts w:ascii="Courier New" w:hAnsi="Courier New" w:cs="Courier New"/>
                <w:sz w:val="22"/>
                <w:szCs w:val="22"/>
              </w:rPr>
              <w:t>органами управления государственными внебюджетными фондами</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91 7 10 90310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1606538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1181070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1033436</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660"/>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Расходы на выплаты персоналу казенных учреждений</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91 7 10 90310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110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1606538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1181070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1033436</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525"/>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Фонд оплаты труда учреждений</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91 7 10 90310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111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1233900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907120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793730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495"/>
        </w:trPr>
        <w:tc>
          <w:tcPr>
            <w:tcW w:w="3075"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color w:val="000000"/>
                <w:sz w:val="22"/>
                <w:szCs w:val="22"/>
              </w:rPr>
            </w:pPr>
            <w:r w:rsidRPr="00410958">
              <w:rPr>
                <w:rFonts w:ascii="Courier New" w:hAnsi="Courier New" w:cs="Courier New"/>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single" w:sz="4" w:space="0" w:color="auto"/>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91 7 10 90310</w:t>
            </w:r>
          </w:p>
        </w:tc>
        <w:tc>
          <w:tcPr>
            <w:tcW w:w="90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119</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372638</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273950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239706</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510"/>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Расходы на обеспечение функций  казенных учреждений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91 7 10 90320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880200,00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588900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588900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390"/>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lastRenderedPageBreak/>
              <w:t>Закупка товаров работ</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91 7 10 90320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880200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588900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588900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435"/>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Иные закупки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91 7 10 90320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865200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583900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583900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465"/>
        </w:trPr>
        <w:tc>
          <w:tcPr>
            <w:tcW w:w="3075" w:type="dxa"/>
            <w:gridSpan w:val="4"/>
            <w:tcBorders>
              <w:top w:val="single" w:sz="4" w:space="0" w:color="auto"/>
              <w:left w:val="single" w:sz="4" w:space="0" w:color="auto"/>
              <w:bottom w:val="single" w:sz="4" w:space="0" w:color="auto"/>
              <w:right w:val="nil"/>
            </w:tcBorders>
            <w:shd w:val="clear" w:color="auto" w:fill="FFFFFF"/>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Прочая закупка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single" w:sz="4" w:space="0" w:color="auto"/>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91 7 10 90320</w:t>
            </w:r>
          </w:p>
        </w:tc>
        <w:tc>
          <w:tcPr>
            <w:tcW w:w="90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244</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865200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583900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583900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1185"/>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Иные бюджетные а</w:t>
            </w:r>
            <w:r>
              <w:rPr>
                <w:rFonts w:ascii="Courier New" w:hAnsi="Courier New" w:cs="Courier New"/>
                <w:sz w:val="22"/>
                <w:szCs w:val="22"/>
              </w:rPr>
              <w:t>с</w:t>
            </w:r>
            <w:r w:rsidRPr="00410958">
              <w:rPr>
                <w:rFonts w:ascii="Courier New" w:hAnsi="Courier New" w:cs="Courier New"/>
                <w:sz w:val="22"/>
                <w:szCs w:val="22"/>
              </w:rPr>
              <w:t>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91 7 10 90320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800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15000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585"/>
        </w:trPr>
        <w:tc>
          <w:tcPr>
            <w:tcW w:w="3075" w:type="dxa"/>
            <w:gridSpan w:val="4"/>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Уплата налогов</w:t>
            </w:r>
            <w:r w:rsidRPr="00410958">
              <w:rPr>
                <w:rFonts w:ascii="Courier New" w:hAnsi="Courier New" w:cs="Courier New"/>
                <w:sz w:val="22"/>
                <w:szCs w:val="22"/>
              </w:rPr>
              <w:t>,</w:t>
            </w:r>
            <w:r>
              <w:rPr>
                <w:rFonts w:ascii="Courier New" w:hAnsi="Courier New" w:cs="Courier New"/>
                <w:sz w:val="22"/>
                <w:szCs w:val="22"/>
              </w:rPr>
              <w:t xml:space="preserve"> сборов и иных платежей</w:t>
            </w:r>
          </w:p>
        </w:tc>
        <w:tc>
          <w:tcPr>
            <w:tcW w:w="720" w:type="dxa"/>
            <w:gridSpan w:val="2"/>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single" w:sz="4" w:space="0" w:color="auto"/>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91 7 10 90320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850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15000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705"/>
        </w:trPr>
        <w:tc>
          <w:tcPr>
            <w:tcW w:w="3075" w:type="dxa"/>
            <w:gridSpan w:val="4"/>
            <w:tcBorders>
              <w:top w:val="single" w:sz="4" w:space="0" w:color="auto"/>
              <w:left w:val="single" w:sz="4" w:space="0" w:color="auto"/>
              <w:bottom w:val="nil"/>
              <w:right w:val="nil"/>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Уплата прочих нало</w:t>
            </w:r>
            <w:r>
              <w:rPr>
                <w:rFonts w:ascii="Courier New" w:hAnsi="Courier New" w:cs="Courier New"/>
                <w:sz w:val="22"/>
                <w:szCs w:val="22"/>
              </w:rPr>
              <w:t>гов</w:t>
            </w:r>
            <w:r w:rsidRPr="00410958">
              <w:rPr>
                <w:rFonts w:ascii="Courier New" w:hAnsi="Courier New" w:cs="Courier New"/>
                <w:sz w:val="22"/>
                <w:szCs w:val="22"/>
              </w:rPr>
              <w:t>,</w:t>
            </w:r>
            <w:r>
              <w:rPr>
                <w:rFonts w:ascii="Courier New" w:hAnsi="Courier New" w:cs="Courier New"/>
                <w:sz w:val="22"/>
                <w:szCs w:val="22"/>
              </w:rPr>
              <w:t xml:space="preserve"> сборов и иных платежей</w:t>
            </w:r>
          </w:p>
        </w:tc>
        <w:tc>
          <w:tcPr>
            <w:tcW w:w="72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nil"/>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nil"/>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91 7 10 90320</w:t>
            </w:r>
          </w:p>
        </w:tc>
        <w:tc>
          <w:tcPr>
            <w:tcW w:w="900" w:type="dxa"/>
            <w:gridSpan w:val="3"/>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853</w:t>
            </w:r>
          </w:p>
        </w:tc>
        <w:tc>
          <w:tcPr>
            <w:tcW w:w="108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15000,00</w:t>
            </w:r>
          </w:p>
        </w:tc>
        <w:tc>
          <w:tcPr>
            <w:tcW w:w="720" w:type="dxa"/>
            <w:gridSpan w:val="2"/>
            <w:tcBorders>
              <w:top w:val="single" w:sz="4" w:space="0" w:color="auto"/>
              <w:left w:val="single" w:sz="4" w:space="0" w:color="auto"/>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5000</w:t>
            </w:r>
          </w:p>
        </w:tc>
        <w:tc>
          <w:tcPr>
            <w:tcW w:w="900" w:type="dxa"/>
            <w:gridSpan w:val="2"/>
            <w:tcBorders>
              <w:top w:val="single" w:sz="4" w:space="0" w:color="auto"/>
              <w:left w:val="nil"/>
              <w:bottom w:val="nil"/>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5000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765"/>
        </w:trPr>
        <w:tc>
          <w:tcPr>
            <w:tcW w:w="3075" w:type="dxa"/>
            <w:gridSpan w:val="4"/>
            <w:tcBorders>
              <w:top w:val="single" w:sz="8" w:space="0" w:color="auto"/>
              <w:left w:val="single" w:sz="4" w:space="0" w:color="auto"/>
              <w:bottom w:val="single" w:sz="8" w:space="0" w:color="auto"/>
              <w:right w:val="single" w:sz="4" w:space="0" w:color="auto"/>
            </w:tcBorders>
            <w:shd w:val="clear" w:color="auto" w:fill="auto"/>
            <w:vAlign w:val="bottom"/>
          </w:tcPr>
          <w:p w:rsidR="00A94D4A" w:rsidRPr="00B91B0A" w:rsidRDefault="00A94D4A" w:rsidP="001F0BD6">
            <w:pPr>
              <w:rPr>
                <w:rFonts w:ascii="Courier New" w:hAnsi="Courier New" w:cs="Courier New"/>
                <w:bCs/>
                <w:sz w:val="22"/>
                <w:szCs w:val="22"/>
              </w:rPr>
            </w:pPr>
            <w:r w:rsidRPr="00B91B0A">
              <w:rPr>
                <w:rFonts w:ascii="Courier New" w:hAnsi="Courier New" w:cs="Courier New"/>
                <w:bCs/>
                <w:sz w:val="22"/>
                <w:szCs w:val="22"/>
              </w:rPr>
              <w:t>Обеспечение библиотечной деятельности</w:t>
            </w:r>
          </w:p>
        </w:tc>
        <w:tc>
          <w:tcPr>
            <w:tcW w:w="720" w:type="dxa"/>
            <w:gridSpan w:val="2"/>
            <w:tcBorders>
              <w:top w:val="single" w:sz="8" w:space="0" w:color="auto"/>
              <w:left w:val="nil"/>
              <w:bottom w:val="single" w:sz="8" w:space="0" w:color="auto"/>
              <w:right w:val="nil"/>
            </w:tcBorders>
            <w:shd w:val="clear" w:color="auto" w:fill="auto"/>
            <w:noWrap/>
            <w:vAlign w:val="bottom"/>
          </w:tcPr>
          <w:p w:rsidR="00A94D4A" w:rsidRPr="00B91B0A" w:rsidRDefault="00A94D4A" w:rsidP="001F0BD6">
            <w:pPr>
              <w:jc w:val="center"/>
              <w:rPr>
                <w:rFonts w:ascii="Courier New" w:hAnsi="Courier New" w:cs="Courier New"/>
                <w:bCs/>
                <w:sz w:val="22"/>
                <w:szCs w:val="22"/>
              </w:rPr>
            </w:pPr>
            <w:r w:rsidRPr="00B91B0A">
              <w:rPr>
                <w:rFonts w:ascii="Courier New" w:hAnsi="Courier New" w:cs="Courier New"/>
                <w:bCs/>
                <w:sz w:val="22"/>
                <w:szCs w:val="22"/>
              </w:rPr>
              <w:t>О27</w:t>
            </w:r>
          </w:p>
        </w:tc>
        <w:tc>
          <w:tcPr>
            <w:tcW w:w="720" w:type="dxa"/>
            <w:gridSpan w:val="2"/>
            <w:tcBorders>
              <w:top w:val="single" w:sz="8" w:space="0" w:color="auto"/>
              <w:left w:val="single" w:sz="8" w:space="0" w:color="auto"/>
              <w:bottom w:val="single" w:sz="8" w:space="0" w:color="auto"/>
              <w:right w:val="nil"/>
            </w:tcBorders>
            <w:shd w:val="clear" w:color="auto" w:fill="auto"/>
            <w:noWrap/>
            <w:vAlign w:val="bottom"/>
          </w:tcPr>
          <w:p w:rsidR="00A94D4A" w:rsidRPr="00B91B0A" w:rsidRDefault="00A94D4A" w:rsidP="001F0BD6">
            <w:pPr>
              <w:jc w:val="center"/>
              <w:rPr>
                <w:rFonts w:ascii="Courier New" w:hAnsi="Courier New" w:cs="Courier New"/>
                <w:bCs/>
                <w:sz w:val="22"/>
                <w:szCs w:val="22"/>
              </w:rPr>
            </w:pPr>
            <w:r w:rsidRPr="00B91B0A">
              <w:rPr>
                <w:rFonts w:ascii="Courier New" w:hAnsi="Courier New" w:cs="Courier New"/>
                <w:bCs/>
                <w:sz w:val="22"/>
                <w:szCs w:val="22"/>
              </w:rPr>
              <w:t>О8</w:t>
            </w:r>
          </w:p>
        </w:tc>
        <w:tc>
          <w:tcPr>
            <w:tcW w:w="900" w:type="dxa"/>
            <w:gridSpan w:val="2"/>
            <w:tcBorders>
              <w:top w:val="single" w:sz="8" w:space="0" w:color="auto"/>
              <w:left w:val="single" w:sz="4" w:space="0" w:color="auto"/>
              <w:bottom w:val="single" w:sz="8" w:space="0" w:color="auto"/>
              <w:right w:val="nil"/>
            </w:tcBorders>
            <w:shd w:val="clear" w:color="auto" w:fill="auto"/>
            <w:noWrap/>
            <w:vAlign w:val="bottom"/>
          </w:tcPr>
          <w:p w:rsidR="00A94D4A" w:rsidRPr="00B91B0A" w:rsidRDefault="00A94D4A" w:rsidP="001F0BD6">
            <w:pPr>
              <w:jc w:val="center"/>
              <w:rPr>
                <w:rFonts w:ascii="Courier New" w:hAnsi="Courier New" w:cs="Courier New"/>
                <w:bCs/>
                <w:sz w:val="22"/>
                <w:szCs w:val="22"/>
              </w:rPr>
            </w:pPr>
            <w:r w:rsidRPr="00B91B0A">
              <w:rPr>
                <w:rFonts w:ascii="Courier New" w:hAnsi="Courier New" w:cs="Courier New"/>
                <w:bCs/>
                <w:sz w:val="22"/>
                <w:szCs w:val="22"/>
              </w:rPr>
              <w:t>О</w:t>
            </w:r>
            <w:proofErr w:type="gramStart"/>
            <w:r w:rsidRPr="00B91B0A">
              <w:rPr>
                <w:rFonts w:ascii="Courier New" w:hAnsi="Courier New" w:cs="Courier New"/>
                <w:bCs/>
                <w:sz w:val="22"/>
                <w:szCs w:val="22"/>
              </w:rPr>
              <w:t>1</w:t>
            </w:r>
            <w:proofErr w:type="gramEnd"/>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A94D4A" w:rsidRPr="00B91B0A" w:rsidRDefault="00A94D4A" w:rsidP="001F0BD6">
            <w:pPr>
              <w:jc w:val="center"/>
              <w:rPr>
                <w:rFonts w:ascii="Courier New" w:hAnsi="Courier New" w:cs="Courier New"/>
                <w:bCs/>
                <w:sz w:val="22"/>
                <w:szCs w:val="22"/>
              </w:rPr>
            </w:pPr>
            <w:r w:rsidRPr="00B91B0A">
              <w:rPr>
                <w:rFonts w:ascii="Courier New" w:hAnsi="Courier New" w:cs="Courier New"/>
                <w:bCs/>
                <w:sz w:val="22"/>
                <w:szCs w:val="22"/>
              </w:rPr>
              <w:t>91 7 11 00000</w:t>
            </w:r>
          </w:p>
        </w:tc>
        <w:tc>
          <w:tcPr>
            <w:tcW w:w="900" w:type="dxa"/>
            <w:gridSpan w:val="3"/>
            <w:tcBorders>
              <w:top w:val="single" w:sz="8" w:space="0" w:color="auto"/>
              <w:left w:val="nil"/>
              <w:bottom w:val="single" w:sz="8" w:space="0" w:color="auto"/>
              <w:right w:val="single" w:sz="8" w:space="0" w:color="auto"/>
            </w:tcBorders>
            <w:shd w:val="clear" w:color="auto" w:fill="auto"/>
            <w:noWrap/>
            <w:vAlign w:val="bottom"/>
          </w:tcPr>
          <w:p w:rsidR="00A94D4A" w:rsidRPr="00B91B0A" w:rsidRDefault="00A94D4A" w:rsidP="001F0BD6">
            <w:pPr>
              <w:jc w:val="center"/>
              <w:rPr>
                <w:rFonts w:ascii="Courier New" w:hAnsi="Courier New" w:cs="Courier New"/>
                <w:bCs/>
                <w:sz w:val="22"/>
                <w:szCs w:val="22"/>
              </w:rPr>
            </w:pPr>
            <w:r w:rsidRPr="00B91B0A">
              <w:rPr>
                <w:rFonts w:ascii="Courier New" w:hAnsi="Courier New" w:cs="Courier New"/>
                <w:bCs/>
                <w:sz w:val="22"/>
                <w:szCs w:val="22"/>
              </w:rPr>
              <w:t>ООО</w:t>
            </w: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A94D4A" w:rsidRPr="00B91B0A" w:rsidRDefault="00A94D4A" w:rsidP="001F0BD6">
            <w:pPr>
              <w:jc w:val="right"/>
              <w:rPr>
                <w:rFonts w:ascii="Courier New" w:hAnsi="Courier New" w:cs="Courier New"/>
                <w:bCs/>
                <w:sz w:val="22"/>
                <w:szCs w:val="22"/>
              </w:rPr>
            </w:pPr>
            <w:r w:rsidRPr="00B91B0A">
              <w:rPr>
                <w:rFonts w:ascii="Courier New" w:hAnsi="Courier New" w:cs="Courier New"/>
                <w:bCs/>
                <w:sz w:val="22"/>
                <w:szCs w:val="22"/>
              </w:rPr>
              <w:t>1381997</w:t>
            </w:r>
          </w:p>
        </w:tc>
        <w:tc>
          <w:tcPr>
            <w:tcW w:w="72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A94D4A" w:rsidRPr="00B91B0A" w:rsidRDefault="00A94D4A" w:rsidP="001F0BD6">
            <w:pPr>
              <w:jc w:val="right"/>
              <w:rPr>
                <w:rFonts w:ascii="Courier New" w:hAnsi="Courier New" w:cs="Courier New"/>
                <w:bCs/>
                <w:sz w:val="22"/>
                <w:szCs w:val="22"/>
              </w:rPr>
            </w:pPr>
            <w:r w:rsidRPr="00B91B0A">
              <w:rPr>
                <w:rFonts w:ascii="Courier New" w:hAnsi="Courier New" w:cs="Courier New"/>
                <w:bCs/>
                <w:sz w:val="22"/>
                <w:szCs w:val="22"/>
              </w:rPr>
              <w:t>1002437</w:t>
            </w:r>
          </w:p>
        </w:tc>
        <w:tc>
          <w:tcPr>
            <w:tcW w:w="90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A94D4A" w:rsidRPr="00B91B0A" w:rsidRDefault="00A94D4A" w:rsidP="001F0BD6">
            <w:pPr>
              <w:jc w:val="right"/>
              <w:rPr>
                <w:rFonts w:ascii="Courier New" w:hAnsi="Courier New" w:cs="Courier New"/>
                <w:bCs/>
                <w:sz w:val="22"/>
                <w:szCs w:val="22"/>
              </w:rPr>
            </w:pPr>
            <w:r w:rsidRPr="00B91B0A">
              <w:rPr>
                <w:rFonts w:ascii="Courier New" w:hAnsi="Courier New" w:cs="Courier New"/>
                <w:bCs/>
                <w:sz w:val="22"/>
                <w:szCs w:val="22"/>
              </w:rPr>
              <w:t>1002437</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495"/>
        </w:trPr>
        <w:tc>
          <w:tcPr>
            <w:tcW w:w="3075" w:type="dxa"/>
            <w:gridSpan w:val="4"/>
            <w:tcBorders>
              <w:top w:val="nil"/>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Расходы на выплаты по оплате труда персоналу казенных учреждений</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nil"/>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nil"/>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91 7 11 90310</w:t>
            </w:r>
          </w:p>
        </w:tc>
        <w:tc>
          <w:tcPr>
            <w:tcW w:w="900" w:type="dxa"/>
            <w:gridSpan w:val="3"/>
            <w:tcBorders>
              <w:top w:val="nil"/>
              <w:left w:val="single" w:sz="4" w:space="0" w:color="auto"/>
              <w:bottom w:val="single" w:sz="4" w:space="0" w:color="auto"/>
              <w:right w:val="single" w:sz="4" w:space="0" w:color="auto"/>
            </w:tcBorders>
            <w:shd w:val="clear" w:color="auto" w:fill="auto"/>
            <w:noWrap/>
            <w:vAlign w:val="bottom"/>
          </w:tcPr>
          <w:p w:rsidR="00A94D4A" w:rsidRPr="00B91B0A" w:rsidRDefault="00A94D4A" w:rsidP="001F0BD6">
            <w:pPr>
              <w:jc w:val="center"/>
              <w:rPr>
                <w:rFonts w:ascii="Courier New" w:hAnsi="Courier New" w:cs="Courier New"/>
                <w:bCs/>
                <w:sz w:val="22"/>
                <w:szCs w:val="22"/>
              </w:rPr>
            </w:pPr>
            <w:r w:rsidRPr="00B91B0A">
              <w:rPr>
                <w:rFonts w:ascii="Courier New" w:hAnsi="Courier New" w:cs="Courier New"/>
                <w:bCs/>
                <w:sz w:val="22"/>
                <w:szCs w:val="22"/>
              </w:rPr>
              <w:t>ООО</w:t>
            </w:r>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1381997</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1002437</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1002437</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540"/>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410958">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410958">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410958">
              <w:rPr>
                <w:rFonts w:ascii="Courier New" w:hAnsi="Courier New" w:cs="Courier New"/>
                <w:sz w:val="22"/>
                <w:szCs w:val="22"/>
              </w:rPr>
              <w:t>органами управления государственными внебюджетными фондами</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91 7 11 90310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1351997</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977437</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977437</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735"/>
        </w:trPr>
        <w:tc>
          <w:tcPr>
            <w:tcW w:w="307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Расходы на выплаты персоналу казенных учреждений</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single" w:sz="4" w:space="0" w:color="auto"/>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91 7 11 90310</w:t>
            </w:r>
          </w:p>
        </w:tc>
        <w:tc>
          <w:tcPr>
            <w:tcW w:w="90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110</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1351997</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977437</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977437</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540"/>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Фонд оплаты труда и страховые взносы</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91 7 11 90310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111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1038400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750720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750720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480"/>
        </w:trPr>
        <w:tc>
          <w:tcPr>
            <w:tcW w:w="307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410958">
              <w:rPr>
                <w:rFonts w:ascii="Courier New" w:hAnsi="Courier New" w:cs="Courier New"/>
                <w:sz w:val="22"/>
                <w:szCs w:val="22"/>
              </w:rPr>
              <w:t>на выплаты денежного содержания и иные выплаты</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single" w:sz="4" w:space="0" w:color="auto"/>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91 7 11 90310</w:t>
            </w:r>
          </w:p>
        </w:tc>
        <w:tc>
          <w:tcPr>
            <w:tcW w:w="90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119</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313597</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226717</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226717</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630"/>
        </w:trPr>
        <w:tc>
          <w:tcPr>
            <w:tcW w:w="3075" w:type="dxa"/>
            <w:gridSpan w:val="4"/>
            <w:tcBorders>
              <w:top w:val="single" w:sz="4" w:space="0" w:color="auto"/>
              <w:left w:val="single" w:sz="4" w:space="0" w:color="auto"/>
              <w:bottom w:val="single" w:sz="4" w:space="0" w:color="auto"/>
              <w:right w:val="nil"/>
            </w:tcBorders>
            <w:shd w:val="clear" w:color="auto" w:fill="FFFFFF"/>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Закупка товаров работ</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single" w:sz="4" w:space="0" w:color="auto"/>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91 7 11 90320</w:t>
            </w:r>
          </w:p>
        </w:tc>
        <w:tc>
          <w:tcPr>
            <w:tcW w:w="90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200</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30000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25000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25000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435"/>
        </w:trPr>
        <w:tc>
          <w:tcPr>
            <w:tcW w:w="3075" w:type="dxa"/>
            <w:gridSpan w:val="4"/>
            <w:tcBorders>
              <w:top w:val="single" w:sz="4" w:space="0" w:color="auto"/>
              <w:left w:val="single" w:sz="4" w:space="0" w:color="auto"/>
              <w:bottom w:val="single" w:sz="4" w:space="0" w:color="auto"/>
              <w:right w:val="nil"/>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Иные закупки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91 7 11 90320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30000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25000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25000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450"/>
        </w:trPr>
        <w:tc>
          <w:tcPr>
            <w:tcW w:w="3075" w:type="dxa"/>
            <w:gridSpan w:val="4"/>
            <w:tcBorders>
              <w:top w:val="single" w:sz="4" w:space="0" w:color="auto"/>
              <w:left w:val="single" w:sz="4" w:space="0" w:color="auto"/>
              <w:bottom w:val="single" w:sz="4" w:space="0" w:color="auto"/>
              <w:right w:val="nil"/>
            </w:tcBorders>
            <w:shd w:val="clear" w:color="auto" w:fill="FFFFFF"/>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lastRenderedPageBreak/>
              <w:t>Прочая закупка товаров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О27</w:t>
            </w:r>
          </w:p>
        </w:tc>
        <w:tc>
          <w:tcPr>
            <w:tcW w:w="720" w:type="dxa"/>
            <w:gridSpan w:val="2"/>
            <w:tcBorders>
              <w:top w:val="single" w:sz="4" w:space="0" w:color="auto"/>
              <w:left w:val="nil"/>
              <w:bottom w:val="single" w:sz="4" w:space="0" w:color="auto"/>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О8</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w:t>
            </w:r>
            <w:proofErr w:type="gramStart"/>
            <w:r w:rsidRPr="00410958">
              <w:rPr>
                <w:rFonts w:ascii="Courier New" w:hAnsi="Courier New" w:cs="Courier New"/>
                <w:sz w:val="22"/>
                <w:szCs w:val="22"/>
              </w:rPr>
              <w:t>1</w:t>
            </w:r>
            <w:proofErr w:type="gramEnd"/>
          </w:p>
        </w:tc>
        <w:tc>
          <w:tcPr>
            <w:tcW w:w="1080" w:type="dxa"/>
            <w:gridSpan w:val="2"/>
            <w:tcBorders>
              <w:top w:val="single" w:sz="4" w:space="0" w:color="auto"/>
              <w:left w:val="nil"/>
              <w:bottom w:val="single" w:sz="4" w:space="0" w:color="auto"/>
              <w:right w:val="nil"/>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91 7 11 90320</w:t>
            </w:r>
          </w:p>
        </w:tc>
        <w:tc>
          <w:tcPr>
            <w:tcW w:w="90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244</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30000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25000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A94D4A" w:rsidRPr="00410958" w:rsidRDefault="00A94D4A" w:rsidP="001F0BD6">
            <w:pPr>
              <w:jc w:val="right"/>
              <w:rPr>
                <w:rFonts w:ascii="Courier New" w:hAnsi="Courier New" w:cs="Courier New"/>
                <w:sz w:val="22"/>
                <w:szCs w:val="22"/>
              </w:rPr>
            </w:pPr>
            <w:r w:rsidRPr="00410958">
              <w:rPr>
                <w:rFonts w:ascii="Courier New" w:hAnsi="Courier New" w:cs="Courier New"/>
                <w:sz w:val="22"/>
                <w:szCs w:val="22"/>
              </w:rPr>
              <w:t>25000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405"/>
        </w:trPr>
        <w:tc>
          <w:tcPr>
            <w:tcW w:w="3075" w:type="dxa"/>
            <w:gridSpan w:val="4"/>
            <w:tcBorders>
              <w:top w:val="single" w:sz="4" w:space="0" w:color="auto"/>
              <w:left w:val="single" w:sz="8" w:space="0" w:color="auto"/>
              <w:bottom w:val="nil"/>
              <w:right w:val="nil"/>
            </w:tcBorders>
            <w:shd w:val="clear" w:color="auto" w:fill="auto"/>
            <w:noWrap/>
            <w:vAlign w:val="bottom"/>
          </w:tcPr>
          <w:p w:rsidR="00A94D4A" w:rsidRPr="005643A8" w:rsidRDefault="00A94D4A" w:rsidP="001F0BD6">
            <w:pPr>
              <w:rPr>
                <w:rFonts w:ascii="Courier New" w:hAnsi="Courier New" w:cs="Courier New"/>
                <w:sz w:val="22"/>
                <w:szCs w:val="22"/>
              </w:rPr>
            </w:pPr>
            <w:r>
              <w:rPr>
                <w:rFonts w:ascii="Courier New" w:hAnsi="Courier New" w:cs="Courier New"/>
                <w:sz w:val="22"/>
                <w:szCs w:val="22"/>
              </w:rPr>
              <w:t>ИТОГ</w:t>
            </w:r>
            <w:r w:rsidRPr="005643A8">
              <w:rPr>
                <w:rFonts w:ascii="Courier New" w:hAnsi="Courier New" w:cs="Courier New"/>
                <w:sz w:val="22"/>
                <w:szCs w:val="22"/>
              </w:rPr>
              <w:t>О</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A94D4A" w:rsidRPr="005643A8" w:rsidRDefault="00A94D4A" w:rsidP="001F0BD6">
            <w:pPr>
              <w:rPr>
                <w:rFonts w:ascii="Courier New" w:hAnsi="Courier New" w:cs="Courier New"/>
                <w:sz w:val="22"/>
                <w:szCs w:val="22"/>
              </w:rPr>
            </w:pPr>
          </w:p>
        </w:tc>
        <w:tc>
          <w:tcPr>
            <w:tcW w:w="720" w:type="dxa"/>
            <w:gridSpan w:val="2"/>
            <w:tcBorders>
              <w:top w:val="single" w:sz="4" w:space="0" w:color="auto"/>
              <w:left w:val="nil"/>
              <w:bottom w:val="nil"/>
              <w:right w:val="single" w:sz="4" w:space="0" w:color="auto"/>
            </w:tcBorders>
            <w:shd w:val="clear" w:color="auto" w:fill="auto"/>
            <w:noWrap/>
            <w:vAlign w:val="bottom"/>
          </w:tcPr>
          <w:p w:rsidR="00A94D4A" w:rsidRPr="005643A8" w:rsidRDefault="00A94D4A" w:rsidP="001F0BD6">
            <w:pPr>
              <w:rPr>
                <w:rFonts w:ascii="Courier New" w:hAnsi="Courier New" w:cs="Courier New"/>
                <w:sz w:val="22"/>
                <w:szCs w:val="22"/>
              </w:rPr>
            </w:pPr>
          </w:p>
        </w:tc>
        <w:tc>
          <w:tcPr>
            <w:tcW w:w="900" w:type="dxa"/>
            <w:gridSpan w:val="2"/>
            <w:tcBorders>
              <w:top w:val="single" w:sz="4" w:space="0" w:color="auto"/>
              <w:left w:val="nil"/>
              <w:bottom w:val="nil"/>
              <w:right w:val="single" w:sz="4" w:space="0" w:color="auto"/>
            </w:tcBorders>
            <w:shd w:val="clear" w:color="auto" w:fill="auto"/>
            <w:noWrap/>
            <w:vAlign w:val="bottom"/>
          </w:tcPr>
          <w:p w:rsidR="00A94D4A" w:rsidRPr="005643A8" w:rsidRDefault="00A94D4A" w:rsidP="001F0BD6">
            <w:pPr>
              <w:rPr>
                <w:rFonts w:ascii="Courier New" w:hAnsi="Courier New" w:cs="Courier New"/>
                <w:sz w:val="22"/>
                <w:szCs w:val="22"/>
              </w:rPr>
            </w:pPr>
          </w:p>
        </w:tc>
        <w:tc>
          <w:tcPr>
            <w:tcW w:w="1080" w:type="dxa"/>
            <w:gridSpan w:val="2"/>
            <w:tcBorders>
              <w:top w:val="single" w:sz="4" w:space="0" w:color="auto"/>
              <w:left w:val="nil"/>
              <w:bottom w:val="nil"/>
              <w:right w:val="single" w:sz="4" w:space="0" w:color="auto"/>
            </w:tcBorders>
            <w:shd w:val="clear" w:color="auto" w:fill="auto"/>
            <w:noWrap/>
            <w:vAlign w:val="bottom"/>
          </w:tcPr>
          <w:p w:rsidR="00A94D4A" w:rsidRPr="005643A8" w:rsidRDefault="00A94D4A" w:rsidP="001F0BD6">
            <w:pPr>
              <w:rPr>
                <w:rFonts w:ascii="Courier New" w:hAnsi="Courier New" w:cs="Courier New"/>
                <w:sz w:val="22"/>
                <w:szCs w:val="22"/>
              </w:rPr>
            </w:pPr>
          </w:p>
        </w:tc>
        <w:tc>
          <w:tcPr>
            <w:tcW w:w="900" w:type="dxa"/>
            <w:gridSpan w:val="3"/>
            <w:tcBorders>
              <w:top w:val="single" w:sz="4" w:space="0" w:color="auto"/>
              <w:left w:val="nil"/>
              <w:bottom w:val="nil"/>
              <w:right w:val="single" w:sz="4" w:space="0" w:color="auto"/>
            </w:tcBorders>
            <w:shd w:val="clear" w:color="auto" w:fill="auto"/>
            <w:noWrap/>
            <w:vAlign w:val="bottom"/>
          </w:tcPr>
          <w:p w:rsidR="00A94D4A" w:rsidRPr="005643A8" w:rsidRDefault="00A94D4A" w:rsidP="001F0BD6">
            <w:pPr>
              <w:rPr>
                <w:rFonts w:ascii="Courier New" w:hAnsi="Courier New" w:cs="Courier New"/>
                <w:sz w:val="22"/>
                <w:szCs w:val="22"/>
              </w:rPr>
            </w:pPr>
          </w:p>
        </w:tc>
        <w:tc>
          <w:tcPr>
            <w:tcW w:w="1080" w:type="dxa"/>
            <w:gridSpan w:val="2"/>
            <w:tcBorders>
              <w:top w:val="single" w:sz="4" w:space="0" w:color="auto"/>
              <w:left w:val="single" w:sz="8" w:space="0" w:color="auto"/>
              <w:bottom w:val="nil"/>
              <w:right w:val="single" w:sz="8" w:space="0" w:color="auto"/>
            </w:tcBorders>
            <w:shd w:val="clear" w:color="auto" w:fill="auto"/>
            <w:noWrap/>
            <w:vAlign w:val="bottom"/>
          </w:tcPr>
          <w:p w:rsidR="00A94D4A" w:rsidRPr="005643A8" w:rsidRDefault="00A94D4A" w:rsidP="001F0BD6">
            <w:pPr>
              <w:jc w:val="right"/>
              <w:rPr>
                <w:rFonts w:ascii="Courier New" w:hAnsi="Courier New" w:cs="Courier New"/>
                <w:bCs/>
                <w:sz w:val="22"/>
                <w:szCs w:val="22"/>
              </w:rPr>
            </w:pPr>
            <w:r w:rsidRPr="005643A8">
              <w:rPr>
                <w:rFonts w:ascii="Courier New" w:hAnsi="Courier New" w:cs="Courier New"/>
                <w:bCs/>
                <w:sz w:val="22"/>
                <w:szCs w:val="22"/>
              </w:rPr>
              <w:t>14465296,00</w:t>
            </w:r>
          </w:p>
        </w:tc>
        <w:tc>
          <w:tcPr>
            <w:tcW w:w="720" w:type="dxa"/>
            <w:gridSpan w:val="2"/>
            <w:tcBorders>
              <w:top w:val="single" w:sz="4" w:space="0" w:color="auto"/>
              <w:left w:val="single" w:sz="8" w:space="0" w:color="auto"/>
              <w:bottom w:val="nil"/>
              <w:right w:val="single" w:sz="8" w:space="0" w:color="auto"/>
            </w:tcBorders>
            <w:shd w:val="clear" w:color="auto" w:fill="auto"/>
            <w:noWrap/>
            <w:vAlign w:val="bottom"/>
          </w:tcPr>
          <w:p w:rsidR="00A94D4A" w:rsidRPr="005643A8" w:rsidRDefault="00A94D4A" w:rsidP="001F0BD6">
            <w:pPr>
              <w:jc w:val="right"/>
              <w:rPr>
                <w:rFonts w:ascii="Courier New" w:hAnsi="Courier New" w:cs="Courier New"/>
                <w:bCs/>
                <w:sz w:val="22"/>
                <w:szCs w:val="22"/>
              </w:rPr>
            </w:pPr>
            <w:r w:rsidRPr="005643A8">
              <w:rPr>
                <w:rFonts w:ascii="Courier New" w:hAnsi="Courier New" w:cs="Courier New"/>
                <w:bCs/>
                <w:sz w:val="22"/>
                <w:szCs w:val="22"/>
              </w:rPr>
              <w:t>12323454,00</w:t>
            </w:r>
          </w:p>
        </w:tc>
        <w:tc>
          <w:tcPr>
            <w:tcW w:w="900" w:type="dxa"/>
            <w:gridSpan w:val="2"/>
            <w:tcBorders>
              <w:top w:val="single" w:sz="4" w:space="0" w:color="auto"/>
              <w:left w:val="nil"/>
              <w:bottom w:val="nil"/>
              <w:right w:val="single" w:sz="8" w:space="0" w:color="auto"/>
            </w:tcBorders>
            <w:shd w:val="clear" w:color="auto" w:fill="auto"/>
            <w:noWrap/>
            <w:vAlign w:val="bottom"/>
          </w:tcPr>
          <w:p w:rsidR="00A94D4A" w:rsidRPr="005643A8" w:rsidRDefault="00A94D4A" w:rsidP="001F0BD6">
            <w:pPr>
              <w:jc w:val="right"/>
              <w:rPr>
                <w:rFonts w:ascii="Courier New" w:hAnsi="Courier New" w:cs="Courier New"/>
                <w:bCs/>
                <w:sz w:val="22"/>
                <w:szCs w:val="22"/>
              </w:rPr>
            </w:pPr>
            <w:r w:rsidRPr="005643A8">
              <w:rPr>
                <w:rFonts w:ascii="Courier New" w:hAnsi="Courier New" w:cs="Courier New"/>
                <w:bCs/>
                <w:sz w:val="22"/>
                <w:szCs w:val="22"/>
              </w:rPr>
              <w:t>11882699,00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600"/>
        </w:trPr>
        <w:tc>
          <w:tcPr>
            <w:tcW w:w="3075" w:type="dxa"/>
            <w:gridSpan w:val="4"/>
            <w:tcBorders>
              <w:top w:val="single" w:sz="8" w:space="0" w:color="auto"/>
              <w:left w:val="single" w:sz="4" w:space="0" w:color="auto"/>
              <w:bottom w:val="single" w:sz="4" w:space="0" w:color="auto"/>
              <w:right w:val="nil"/>
            </w:tcBorders>
            <w:shd w:val="clear" w:color="auto" w:fill="auto"/>
            <w:noWrap/>
            <w:vAlign w:val="bottom"/>
          </w:tcPr>
          <w:p w:rsidR="00A94D4A" w:rsidRPr="005643A8" w:rsidRDefault="00A94D4A" w:rsidP="001F0BD6">
            <w:pPr>
              <w:rPr>
                <w:rFonts w:ascii="Courier New" w:hAnsi="Courier New" w:cs="Courier New"/>
                <w:sz w:val="22"/>
                <w:szCs w:val="22"/>
              </w:rPr>
            </w:pPr>
            <w:r w:rsidRPr="005643A8">
              <w:rPr>
                <w:rFonts w:ascii="Courier New" w:hAnsi="Courier New" w:cs="Courier New"/>
                <w:sz w:val="22"/>
                <w:szCs w:val="22"/>
              </w:rPr>
              <w:t>Условно-утверждённые расходы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4D4A" w:rsidRPr="005643A8" w:rsidRDefault="00A94D4A" w:rsidP="001F0BD6">
            <w:pPr>
              <w:rPr>
                <w:rFonts w:ascii="Courier New" w:hAnsi="Courier New" w:cs="Courier New"/>
                <w:sz w:val="22"/>
                <w:szCs w:val="22"/>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5643A8" w:rsidRDefault="00A94D4A" w:rsidP="001F0BD6">
            <w:pPr>
              <w:rPr>
                <w:rFonts w:ascii="Courier New" w:hAnsi="Courier New" w:cs="Courier New"/>
                <w:sz w:val="22"/>
                <w:szCs w:val="22"/>
              </w:rPr>
            </w:pP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5643A8" w:rsidRDefault="00A94D4A" w:rsidP="001F0BD6">
            <w:pPr>
              <w:rPr>
                <w:rFonts w:ascii="Courier New" w:hAnsi="Courier New" w:cs="Courier New"/>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5643A8" w:rsidRDefault="00A94D4A" w:rsidP="001F0BD6">
            <w:pPr>
              <w:rPr>
                <w:rFonts w:ascii="Courier New" w:hAnsi="Courier New" w:cs="Courier New"/>
                <w:sz w:val="22"/>
                <w:szCs w:val="22"/>
              </w:rPr>
            </w:pP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A94D4A" w:rsidRPr="005643A8" w:rsidRDefault="00A94D4A" w:rsidP="001F0BD6">
            <w:pPr>
              <w:rPr>
                <w:rFonts w:ascii="Courier New" w:hAnsi="Courier New" w:cs="Courier New"/>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5643A8" w:rsidRDefault="00A94D4A" w:rsidP="001F0BD6">
            <w:pPr>
              <w:rPr>
                <w:rFonts w:ascii="Courier New" w:hAnsi="Courier New" w:cs="Courier New"/>
                <w:sz w:val="22"/>
                <w:szCs w:val="22"/>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5643A8" w:rsidRDefault="00A94D4A" w:rsidP="001F0BD6">
            <w:pPr>
              <w:jc w:val="center"/>
              <w:rPr>
                <w:rFonts w:ascii="Courier New" w:hAnsi="Courier New" w:cs="Courier New"/>
                <w:bCs/>
                <w:sz w:val="22"/>
                <w:szCs w:val="22"/>
              </w:rPr>
            </w:pPr>
            <w:r w:rsidRPr="005643A8">
              <w:rPr>
                <w:rFonts w:ascii="Courier New" w:hAnsi="Courier New" w:cs="Courier New"/>
                <w:bCs/>
                <w:sz w:val="22"/>
                <w:szCs w:val="22"/>
              </w:rPr>
              <w:t>303 878</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A94D4A" w:rsidRPr="005643A8" w:rsidRDefault="00A94D4A" w:rsidP="001F0BD6">
            <w:pPr>
              <w:jc w:val="center"/>
              <w:rPr>
                <w:rFonts w:ascii="Courier New" w:hAnsi="Courier New" w:cs="Courier New"/>
                <w:bCs/>
                <w:sz w:val="22"/>
                <w:szCs w:val="22"/>
              </w:rPr>
            </w:pPr>
            <w:r w:rsidRPr="005643A8">
              <w:rPr>
                <w:rFonts w:ascii="Courier New" w:hAnsi="Courier New" w:cs="Courier New"/>
                <w:bCs/>
                <w:sz w:val="22"/>
                <w:szCs w:val="22"/>
              </w:rPr>
              <w:t>600 253</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410958" w:rsidTr="001F0BD6">
        <w:tblPrEx>
          <w:tblLook w:val="0000"/>
        </w:tblPrEx>
        <w:trPr>
          <w:gridAfter w:val="3"/>
          <w:wAfter w:w="596" w:type="dxa"/>
          <w:trHeight w:val="645"/>
        </w:trPr>
        <w:tc>
          <w:tcPr>
            <w:tcW w:w="3075" w:type="dxa"/>
            <w:gridSpan w:val="4"/>
            <w:tcBorders>
              <w:top w:val="nil"/>
              <w:left w:val="single" w:sz="4" w:space="0" w:color="auto"/>
              <w:bottom w:val="single" w:sz="4" w:space="0" w:color="auto"/>
              <w:right w:val="single" w:sz="4" w:space="0" w:color="auto"/>
            </w:tcBorders>
            <w:shd w:val="clear" w:color="auto" w:fill="auto"/>
            <w:noWrap/>
            <w:vAlign w:val="bottom"/>
          </w:tcPr>
          <w:p w:rsidR="00A94D4A" w:rsidRPr="005643A8" w:rsidRDefault="00A94D4A" w:rsidP="001F0BD6">
            <w:pPr>
              <w:rPr>
                <w:rFonts w:ascii="Courier New" w:hAnsi="Courier New" w:cs="Courier New"/>
                <w:sz w:val="22"/>
                <w:szCs w:val="22"/>
              </w:rPr>
            </w:pP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5643A8" w:rsidRDefault="00A94D4A" w:rsidP="001F0BD6">
            <w:pPr>
              <w:rPr>
                <w:rFonts w:ascii="Courier New" w:hAnsi="Courier New" w:cs="Courier New"/>
                <w:sz w:val="22"/>
                <w:szCs w:val="22"/>
              </w:rPr>
            </w:pP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5643A8" w:rsidRDefault="00A94D4A" w:rsidP="001F0BD6">
            <w:pPr>
              <w:rPr>
                <w:rFonts w:ascii="Courier New" w:hAnsi="Courier New" w:cs="Courier New"/>
                <w:sz w:val="22"/>
                <w:szCs w:val="22"/>
              </w:rPr>
            </w:pP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5643A8" w:rsidRDefault="00A94D4A" w:rsidP="001F0BD6">
            <w:pPr>
              <w:rPr>
                <w:rFonts w:ascii="Courier New" w:hAnsi="Courier New" w:cs="Courier New"/>
                <w:sz w:val="22"/>
                <w:szCs w:val="22"/>
              </w:rPr>
            </w:pPr>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5643A8" w:rsidRDefault="00A94D4A" w:rsidP="001F0BD6">
            <w:pPr>
              <w:rPr>
                <w:rFonts w:ascii="Courier New" w:hAnsi="Courier New" w:cs="Courier New"/>
                <w:sz w:val="22"/>
                <w:szCs w:val="22"/>
              </w:rPr>
            </w:pPr>
          </w:p>
        </w:tc>
        <w:tc>
          <w:tcPr>
            <w:tcW w:w="900" w:type="dxa"/>
            <w:gridSpan w:val="3"/>
            <w:tcBorders>
              <w:top w:val="nil"/>
              <w:left w:val="nil"/>
              <w:bottom w:val="single" w:sz="4" w:space="0" w:color="auto"/>
              <w:right w:val="single" w:sz="4" w:space="0" w:color="auto"/>
            </w:tcBorders>
            <w:shd w:val="clear" w:color="auto" w:fill="auto"/>
            <w:noWrap/>
            <w:vAlign w:val="bottom"/>
          </w:tcPr>
          <w:p w:rsidR="00A94D4A" w:rsidRPr="005643A8" w:rsidRDefault="00A94D4A" w:rsidP="001F0BD6">
            <w:pPr>
              <w:rPr>
                <w:rFonts w:ascii="Courier New" w:hAnsi="Courier New" w:cs="Courier New"/>
                <w:sz w:val="22"/>
                <w:szCs w:val="22"/>
              </w:rPr>
            </w:pPr>
          </w:p>
        </w:tc>
        <w:tc>
          <w:tcPr>
            <w:tcW w:w="1080" w:type="dxa"/>
            <w:gridSpan w:val="2"/>
            <w:tcBorders>
              <w:top w:val="nil"/>
              <w:left w:val="nil"/>
              <w:bottom w:val="single" w:sz="4" w:space="0" w:color="auto"/>
              <w:right w:val="single" w:sz="4" w:space="0" w:color="auto"/>
            </w:tcBorders>
            <w:shd w:val="clear" w:color="auto" w:fill="auto"/>
            <w:noWrap/>
            <w:vAlign w:val="bottom"/>
          </w:tcPr>
          <w:p w:rsidR="00A94D4A" w:rsidRPr="007745EF" w:rsidRDefault="00A94D4A" w:rsidP="001F0BD6">
            <w:pPr>
              <w:rPr>
                <w:rFonts w:ascii="Courier New" w:hAnsi="Courier New" w:cs="Courier New"/>
                <w:color w:val="000000"/>
                <w:sz w:val="22"/>
                <w:szCs w:val="22"/>
              </w:rPr>
            </w:pPr>
          </w:p>
        </w:tc>
        <w:tc>
          <w:tcPr>
            <w:tcW w:w="720" w:type="dxa"/>
            <w:gridSpan w:val="2"/>
            <w:tcBorders>
              <w:top w:val="nil"/>
              <w:left w:val="nil"/>
              <w:bottom w:val="single" w:sz="4" w:space="0" w:color="auto"/>
              <w:right w:val="single" w:sz="4" w:space="0" w:color="auto"/>
            </w:tcBorders>
            <w:shd w:val="clear" w:color="auto" w:fill="auto"/>
            <w:noWrap/>
            <w:vAlign w:val="bottom"/>
          </w:tcPr>
          <w:p w:rsidR="00A94D4A" w:rsidRPr="005643A8" w:rsidRDefault="00A94D4A" w:rsidP="001F0BD6">
            <w:pPr>
              <w:jc w:val="center"/>
              <w:rPr>
                <w:rFonts w:ascii="Courier New" w:hAnsi="Courier New" w:cs="Courier New"/>
                <w:bCs/>
                <w:sz w:val="22"/>
                <w:szCs w:val="22"/>
              </w:rPr>
            </w:pPr>
            <w:r w:rsidRPr="005643A8">
              <w:rPr>
                <w:rFonts w:ascii="Courier New" w:hAnsi="Courier New" w:cs="Courier New"/>
                <w:bCs/>
                <w:sz w:val="22"/>
                <w:szCs w:val="22"/>
              </w:rPr>
              <w:t>12627332,00</w:t>
            </w:r>
          </w:p>
        </w:tc>
        <w:tc>
          <w:tcPr>
            <w:tcW w:w="900" w:type="dxa"/>
            <w:gridSpan w:val="2"/>
            <w:tcBorders>
              <w:top w:val="nil"/>
              <w:left w:val="nil"/>
              <w:bottom w:val="single" w:sz="4" w:space="0" w:color="auto"/>
              <w:right w:val="single" w:sz="4" w:space="0" w:color="auto"/>
            </w:tcBorders>
            <w:shd w:val="clear" w:color="auto" w:fill="auto"/>
            <w:noWrap/>
            <w:vAlign w:val="bottom"/>
          </w:tcPr>
          <w:p w:rsidR="00A94D4A" w:rsidRPr="005643A8" w:rsidRDefault="00A94D4A" w:rsidP="001F0BD6">
            <w:pPr>
              <w:jc w:val="center"/>
              <w:rPr>
                <w:rFonts w:ascii="Courier New" w:hAnsi="Courier New" w:cs="Courier New"/>
                <w:bCs/>
                <w:sz w:val="22"/>
                <w:szCs w:val="22"/>
              </w:rPr>
            </w:pPr>
            <w:r w:rsidRPr="005643A8">
              <w:rPr>
                <w:rFonts w:ascii="Courier New" w:hAnsi="Courier New" w:cs="Courier New"/>
                <w:bCs/>
                <w:sz w:val="22"/>
                <w:szCs w:val="22"/>
              </w:rPr>
              <w:t>12482952,00</w:t>
            </w:r>
          </w:p>
        </w:tc>
        <w:tc>
          <w:tcPr>
            <w:tcW w:w="7252" w:type="dxa"/>
            <w:gridSpan w:val="4"/>
            <w:vAlign w:val="center"/>
          </w:tcPr>
          <w:p w:rsidR="00A94D4A" w:rsidRPr="00410958" w:rsidRDefault="00A94D4A" w:rsidP="001F0BD6">
            <w:pPr>
              <w:rPr>
                <w:rFonts w:ascii="Courier New" w:hAnsi="Courier New" w:cs="Courier New"/>
                <w:sz w:val="22"/>
                <w:szCs w:val="22"/>
              </w:rPr>
            </w:pPr>
          </w:p>
        </w:tc>
      </w:tr>
      <w:tr w:rsidR="00A94D4A" w:rsidRPr="002573C1" w:rsidTr="001F0BD6">
        <w:tblPrEx>
          <w:tblLook w:val="0000"/>
        </w:tblPrEx>
        <w:trPr>
          <w:gridAfter w:val="11"/>
          <w:wAfter w:w="9468" w:type="dxa"/>
          <w:trHeight w:val="255"/>
        </w:trPr>
        <w:tc>
          <w:tcPr>
            <w:tcW w:w="8475" w:type="dxa"/>
            <w:gridSpan w:val="17"/>
            <w:tcBorders>
              <w:top w:val="nil"/>
              <w:left w:val="nil"/>
              <w:bottom w:val="nil"/>
              <w:right w:val="nil"/>
            </w:tcBorders>
            <w:shd w:val="clear" w:color="auto" w:fill="auto"/>
            <w:noWrap/>
            <w:vAlign w:val="bottom"/>
          </w:tcPr>
          <w:p w:rsidR="00A94D4A" w:rsidRDefault="00A94D4A" w:rsidP="001F0BD6"/>
          <w:p w:rsidR="00A94D4A" w:rsidRPr="002573C1" w:rsidRDefault="00A94D4A" w:rsidP="001F0BD6">
            <w:pPr>
              <w:jc w:val="right"/>
              <w:rPr>
                <w:rFonts w:ascii="Courier New" w:hAnsi="Courier New" w:cs="Courier New"/>
                <w:sz w:val="22"/>
                <w:szCs w:val="22"/>
              </w:rPr>
            </w:pPr>
            <w:r w:rsidRPr="002573C1">
              <w:rPr>
                <w:rFonts w:ascii="Courier New" w:hAnsi="Courier New" w:cs="Courier New"/>
                <w:sz w:val="22"/>
                <w:szCs w:val="22"/>
              </w:rPr>
              <w:t>Приложение №5 к ПРОЕКТУ Решения Думы</w:t>
            </w:r>
          </w:p>
          <w:p w:rsidR="00A94D4A" w:rsidRPr="002573C1" w:rsidRDefault="00A94D4A" w:rsidP="001F0BD6">
            <w:pPr>
              <w:jc w:val="right"/>
              <w:rPr>
                <w:rFonts w:ascii="Courier New" w:hAnsi="Courier New" w:cs="Courier New"/>
                <w:sz w:val="22"/>
                <w:szCs w:val="22"/>
              </w:rPr>
            </w:pPr>
            <w:r>
              <w:rPr>
                <w:rFonts w:ascii="Courier New" w:hAnsi="Courier New" w:cs="Courier New"/>
                <w:sz w:val="22"/>
                <w:szCs w:val="22"/>
              </w:rPr>
              <w:t xml:space="preserve">"О </w:t>
            </w:r>
            <w:r w:rsidRPr="002573C1">
              <w:rPr>
                <w:rFonts w:ascii="Courier New" w:hAnsi="Courier New" w:cs="Courier New"/>
                <w:sz w:val="22"/>
                <w:szCs w:val="22"/>
              </w:rPr>
              <w:t>бюджете муниципального образования</w:t>
            </w:r>
          </w:p>
          <w:p w:rsidR="00A94D4A" w:rsidRPr="002573C1" w:rsidRDefault="00A94D4A" w:rsidP="001F0BD6">
            <w:pPr>
              <w:jc w:val="right"/>
              <w:rPr>
                <w:rFonts w:ascii="Courier New" w:hAnsi="Courier New" w:cs="Courier New"/>
                <w:sz w:val="22"/>
                <w:szCs w:val="22"/>
              </w:rPr>
            </w:pPr>
            <w:r w:rsidRPr="002573C1">
              <w:rPr>
                <w:rFonts w:ascii="Courier New" w:hAnsi="Courier New" w:cs="Courier New"/>
                <w:sz w:val="22"/>
                <w:szCs w:val="22"/>
              </w:rPr>
              <w:t>"Захальское" на 2021 год и</w:t>
            </w:r>
          </w:p>
          <w:p w:rsidR="00A94D4A" w:rsidRDefault="00A94D4A" w:rsidP="001F0BD6">
            <w:pPr>
              <w:jc w:val="right"/>
              <w:rPr>
                <w:rFonts w:ascii="Courier New" w:hAnsi="Courier New" w:cs="Courier New"/>
                <w:sz w:val="22"/>
                <w:szCs w:val="22"/>
              </w:rPr>
            </w:pPr>
            <w:r>
              <w:rPr>
                <w:rFonts w:ascii="Courier New" w:hAnsi="Courier New" w:cs="Courier New"/>
                <w:sz w:val="22"/>
                <w:szCs w:val="22"/>
              </w:rPr>
              <w:t xml:space="preserve">на плановый период 2022 и </w:t>
            </w:r>
            <w:r w:rsidRPr="002573C1">
              <w:rPr>
                <w:rFonts w:ascii="Courier New" w:hAnsi="Courier New" w:cs="Courier New"/>
                <w:sz w:val="22"/>
                <w:szCs w:val="22"/>
              </w:rPr>
              <w:t>2023 годов</w:t>
            </w:r>
            <w:r w:rsidRPr="00410958">
              <w:rPr>
                <w:rFonts w:ascii="Courier New" w:hAnsi="Courier New" w:cs="Courier New"/>
                <w:sz w:val="22"/>
                <w:szCs w:val="22"/>
              </w:rPr>
              <w:t xml:space="preserve"> "</w:t>
            </w:r>
          </w:p>
          <w:p w:rsidR="00A94D4A" w:rsidRDefault="00A94D4A" w:rsidP="001F0BD6">
            <w:pPr>
              <w:jc w:val="right"/>
              <w:rPr>
                <w:rFonts w:ascii="Courier New" w:hAnsi="Courier New" w:cs="Courier New"/>
                <w:sz w:val="22"/>
                <w:szCs w:val="22"/>
              </w:rPr>
            </w:pPr>
          </w:p>
          <w:p w:rsidR="00A94D4A" w:rsidRPr="002573C1" w:rsidRDefault="00A94D4A" w:rsidP="001F0BD6">
            <w:pPr>
              <w:jc w:val="center"/>
              <w:rPr>
                <w:rFonts w:ascii="Courier New" w:hAnsi="Courier New" w:cs="Courier New"/>
                <w:sz w:val="22"/>
                <w:szCs w:val="22"/>
              </w:rPr>
            </w:pPr>
            <w:r w:rsidRPr="002573C1">
              <w:rPr>
                <w:rFonts w:ascii="Arial" w:hAnsi="Arial" w:cs="Arial"/>
                <w:b/>
                <w:sz w:val="30"/>
                <w:szCs w:val="30"/>
              </w:rPr>
              <w:t xml:space="preserve">Перечень главных </w:t>
            </w:r>
            <w:proofErr w:type="gramStart"/>
            <w:r w:rsidRPr="002573C1">
              <w:rPr>
                <w:rFonts w:ascii="Arial" w:hAnsi="Arial" w:cs="Arial"/>
                <w:b/>
                <w:sz w:val="30"/>
                <w:szCs w:val="30"/>
              </w:rPr>
              <w:t>администраторов исто</w:t>
            </w:r>
            <w:r>
              <w:rPr>
                <w:rFonts w:ascii="Arial" w:hAnsi="Arial" w:cs="Arial"/>
                <w:b/>
                <w:sz w:val="30"/>
                <w:szCs w:val="30"/>
              </w:rPr>
              <w:t xml:space="preserve">чников финансирования дефицита </w:t>
            </w:r>
            <w:r w:rsidRPr="002573C1">
              <w:rPr>
                <w:rFonts w:ascii="Arial" w:hAnsi="Arial" w:cs="Arial"/>
                <w:b/>
                <w:sz w:val="30"/>
                <w:szCs w:val="30"/>
              </w:rPr>
              <w:t>бюджета муниципального</w:t>
            </w:r>
            <w:proofErr w:type="gramEnd"/>
            <w:r w:rsidRPr="002573C1">
              <w:rPr>
                <w:rFonts w:ascii="Arial" w:hAnsi="Arial" w:cs="Arial"/>
                <w:b/>
                <w:sz w:val="30"/>
                <w:szCs w:val="30"/>
              </w:rPr>
              <w:t xml:space="preserve"> образования "Захальское" по кодам классификации источников</w:t>
            </w:r>
            <w:r>
              <w:rPr>
                <w:rFonts w:ascii="Arial" w:hAnsi="Arial" w:cs="Arial"/>
                <w:b/>
                <w:sz w:val="30"/>
                <w:szCs w:val="30"/>
              </w:rPr>
              <w:t xml:space="preserve"> </w:t>
            </w:r>
            <w:r w:rsidRPr="002573C1">
              <w:rPr>
                <w:rFonts w:ascii="Arial" w:hAnsi="Arial" w:cs="Arial"/>
                <w:b/>
                <w:sz w:val="30"/>
                <w:szCs w:val="30"/>
              </w:rPr>
              <w:t>финансирования дефицита бюджета на 2021год и на план</w:t>
            </w:r>
            <w:r>
              <w:rPr>
                <w:rFonts w:ascii="Arial" w:hAnsi="Arial" w:cs="Arial"/>
                <w:b/>
                <w:sz w:val="30"/>
                <w:szCs w:val="30"/>
              </w:rPr>
              <w:t>овый период 2022 и 2023 годов</w:t>
            </w:r>
          </w:p>
          <w:p w:rsidR="00A94D4A" w:rsidRPr="002573C1" w:rsidRDefault="00A94D4A" w:rsidP="001F0BD6"/>
        </w:tc>
      </w:tr>
      <w:tr w:rsidR="00A94D4A" w:rsidRPr="00410958" w:rsidTr="001F0BD6">
        <w:tblPrEx>
          <w:tblLook w:val="0000"/>
        </w:tblPrEx>
        <w:trPr>
          <w:gridAfter w:val="8"/>
          <w:wAfter w:w="8208" w:type="dxa"/>
          <w:trHeight w:val="1020"/>
        </w:trPr>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Код главного распорядителя</w:t>
            </w:r>
          </w:p>
        </w:tc>
        <w:tc>
          <w:tcPr>
            <w:tcW w:w="1620" w:type="dxa"/>
            <w:tcBorders>
              <w:top w:val="single" w:sz="4" w:space="0" w:color="auto"/>
              <w:left w:val="nil"/>
              <w:bottom w:val="single" w:sz="4" w:space="0" w:color="auto"/>
              <w:right w:val="single" w:sz="4" w:space="0" w:color="auto"/>
            </w:tcBorders>
            <w:shd w:val="clear" w:color="auto" w:fill="auto"/>
            <w:vAlign w:val="center"/>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Наименование главного распорядителя</w:t>
            </w:r>
          </w:p>
        </w:tc>
        <w:tc>
          <w:tcPr>
            <w:tcW w:w="5428" w:type="dxa"/>
            <w:gridSpan w:val="13"/>
            <w:tcBorders>
              <w:top w:val="single" w:sz="4" w:space="0" w:color="auto"/>
              <w:left w:val="nil"/>
              <w:bottom w:val="single" w:sz="4" w:space="0" w:color="auto"/>
              <w:right w:val="single" w:sz="4" w:space="0" w:color="auto"/>
            </w:tcBorders>
            <w:shd w:val="clear" w:color="auto" w:fill="auto"/>
            <w:noWrap/>
            <w:vAlign w:val="center"/>
          </w:tcPr>
          <w:p w:rsidR="00A94D4A" w:rsidRPr="002573C1" w:rsidRDefault="00A94D4A" w:rsidP="001F0BD6">
            <w:pPr>
              <w:jc w:val="center"/>
              <w:rPr>
                <w:rFonts w:ascii="Courier New" w:hAnsi="Courier New" w:cs="Courier New"/>
                <w:bCs/>
                <w:sz w:val="22"/>
                <w:szCs w:val="22"/>
              </w:rPr>
            </w:pPr>
            <w:r w:rsidRPr="002573C1">
              <w:rPr>
                <w:rFonts w:ascii="Courier New" w:hAnsi="Courier New" w:cs="Courier New"/>
                <w:bCs/>
                <w:sz w:val="22"/>
                <w:szCs w:val="22"/>
              </w:rPr>
              <w:t>Источники финансирования дефицита бюджета</w:t>
            </w:r>
          </w:p>
        </w:tc>
        <w:tc>
          <w:tcPr>
            <w:tcW w:w="1673" w:type="dxa"/>
            <w:gridSpan w:val="4"/>
            <w:tcBorders>
              <w:top w:val="single" w:sz="4" w:space="0" w:color="auto"/>
              <w:left w:val="nil"/>
              <w:bottom w:val="single" w:sz="4" w:space="0" w:color="auto"/>
              <w:right w:val="single" w:sz="4" w:space="0" w:color="000000"/>
            </w:tcBorders>
            <w:shd w:val="clear" w:color="auto" w:fill="auto"/>
            <w:noWrap/>
            <w:vAlign w:val="center"/>
          </w:tcPr>
          <w:p w:rsidR="00A94D4A" w:rsidRPr="002573C1" w:rsidRDefault="00A94D4A" w:rsidP="001F0BD6">
            <w:pPr>
              <w:jc w:val="center"/>
              <w:rPr>
                <w:rFonts w:ascii="Courier New" w:hAnsi="Courier New" w:cs="Courier New"/>
                <w:sz w:val="22"/>
                <w:szCs w:val="22"/>
              </w:rPr>
            </w:pPr>
          </w:p>
        </w:tc>
      </w:tr>
      <w:tr w:rsidR="00A94D4A" w:rsidRPr="00410958" w:rsidTr="001F0BD6">
        <w:tblPrEx>
          <w:tblLook w:val="0000"/>
        </w:tblPrEx>
        <w:trPr>
          <w:gridAfter w:val="8"/>
          <w:wAfter w:w="8208" w:type="dxa"/>
          <w:trHeight w:val="255"/>
        </w:trPr>
        <w:tc>
          <w:tcPr>
            <w:tcW w:w="1014" w:type="dxa"/>
            <w:gridSpan w:val="2"/>
            <w:tcBorders>
              <w:top w:val="nil"/>
              <w:left w:val="single" w:sz="4" w:space="0" w:color="auto"/>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A94D4A" w:rsidRPr="00410958" w:rsidRDefault="00A94D4A" w:rsidP="001F0BD6">
            <w:pPr>
              <w:rPr>
                <w:rFonts w:ascii="Courier New" w:hAnsi="Courier New" w:cs="Courier New"/>
                <w:sz w:val="22"/>
                <w:szCs w:val="22"/>
              </w:rPr>
            </w:pPr>
          </w:p>
        </w:tc>
        <w:tc>
          <w:tcPr>
            <w:tcW w:w="5428" w:type="dxa"/>
            <w:gridSpan w:val="13"/>
            <w:tcBorders>
              <w:top w:val="nil"/>
              <w:left w:val="nil"/>
              <w:bottom w:val="single" w:sz="4" w:space="0" w:color="auto"/>
              <w:right w:val="single" w:sz="4" w:space="0" w:color="auto"/>
            </w:tcBorders>
            <w:shd w:val="clear" w:color="auto" w:fill="auto"/>
            <w:vAlign w:val="bottom"/>
          </w:tcPr>
          <w:p w:rsidR="00A94D4A" w:rsidRPr="002573C1" w:rsidRDefault="00A94D4A" w:rsidP="001F0BD6">
            <w:pPr>
              <w:rPr>
                <w:rFonts w:ascii="Courier New" w:hAnsi="Courier New" w:cs="Courier New"/>
                <w:bCs/>
                <w:sz w:val="22"/>
                <w:szCs w:val="22"/>
              </w:rPr>
            </w:pPr>
            <w:r w:rsidRPr="002573C1">
              <w:rPr>
                <w:rFonts w:ascii="Courier New" w:hAnsi="Courier New" w:cs="Courier New"/>
                <w:bCs/>
                <w:sz w:val="22"/>
                <w:szCs w:val="22"/>
              </w:rPr>
              <w:t>Источники финансирования дефицита бюджета</w:t>
            </w:r>
          </w:p>
        </w:tc>
        <w:tc>
          <w:tcPr>
            <w:tcW w:w="1673" w:type="dxa"/>
            <w:gridSpan w:val="4"/>
            <w:tcBorders>
              <w:top w:val="single" w:sz="4" w:space="0" w:color="auto"/>
              <w:left w:val="nil"/>
              <w:bottom w:val="single" w:sz="4" w:space="0" w:color="auto"/>
              <w:right w:val="single" w:sz="4" w:space="0" w:color="auto"/>
            </w:tcBorders>
            <w:shd w:val="clear" w:color="auto" w:fill="auto"/>
            <w:noWrap/>
            <w:vAlign w:val="bottom"/>
          </w:tcPr>
          <w:p w:rsidR="00A94D4A" w:rsidRPr="002573C1" w:rsidRDefault="00A94D4A" w:rsidP="001F0BD6">
            <w:pPr>
              <w:jc w:val="center"/>
              <w:rPr>
                <w:rFonts w:ascii="Courier New" w:hAnsi="Courier New" w:cs="Courier New"/>
                <w:bCs/>
                <w:sz w:val="22"/>
                <w:szCs w:val="22"/>
              </w:rPr>
            </w:pPr>
            <w:r w:rsidRPr="002573C1">
              <w:rPr>
                <w:rFonts w:ascii="Courier New" w:hAnsi="Courier New" w:cs="Courier New"/>
                <w:bCs/>
                <w:sz w:val="22"/>
                <w:szCs w:val="22"/>
              </w:rPr>
              <w:t xml:space="preserve">000 01 00 </w:t>
            </w:r>
            <w:proofErr w:type="spellStart"/>
            <w:r w:rsidRPr="002573C1">
              <w:rPr>
                <w:rFonts w:ascii="Courier New" w:hAnsi="Courier New" w:cs="Courier New"/>
                <w:bCs/>
                <w:sz w:val="22"/>
                <w:szCs w:val="22"/>
              </w:rPr>
              <w:t>00</w:t>
            </w:r>
            <w:proofErr w:type="spellEnd"/>
            <w:r w:rsidRPr="002573C1">
              <w:rPr>
                <w:rFonts w:ascii="Courier New" w:hAnsi="Courier New" w:cs="Courier New"/>
                <w:bCs/>
                <w:sz w:val="22"/>
                <w:szCs w:val="22"/>
              </w:rPr>
              <w:t xml:space="preserve"> </w:t>
            </w:r>
            <w:proofErr w:type="spellStart"/>
            <w:r w:rsidRPr="002573C1">
              <w:rPr>
                <w:rFonts w:ascii="Courier New" w:hAnsi="Courier New" w:cs="Courier New"/>
                <w:bCs/>
                <w:sz w:val="22"/>
                <w:szCs w:val="22"/>
              </w:rPr>
              <w:t>00</w:t>
            </w:r>
            <w:proofErr w:type="spellEnd"/>
            <w:r w:rsidRPr="002573C1">
              <w:rPr>
                <w:rFonts w:ascii="Courier New" w:hAnsi="Courier New" w:cs="Courier New"/>
                <w:bCs/>
                <w:sz w:val="22"/>
                <w:szCs w:val="22"/>
              </w:rPr>
              <w:t xml:space="preserve"> </w:t>
            </w:r>
            <w:proofErr w:type="spellStart"/>
            <w:r w:rsidRPr="002573C1">
              <w:rPr>
                <w:rFonts w:ascii="Courier New" w:hAnsi="Courier New" w:cs="Courier New"/>
                <w:bCs/>
                <w:sz w:val="22"/>
                <w:szCs w:val="22"/>
              </w:rPr>
              <w:t>00</w:t>
            </w:r>
            <w:proofErr w:type="spellEnd"/>
            <w:r w:rsidRPr="002573C1">
              <w:rPr>
                <w:rFonts w:ascii="Courier New" w:hAnsi="Courier New" w:cs="Courier New"/>
                <w:bCs/>
                <w:sz w:val="22"/>
                <w:szCs w:val="22"/>
              </w:rPr>
              <w:t xml:space="preserve"> 0000 000</w:t>
            </w:r>
          </w:p>
        </w:tc>
      </w:tr>
      <w:tr w:rsidR="00A94D4A" w:rsidRPr="00410958" w:rsidTr="001F0BD6">
        <w:tblPrEx>
          <w:tblLook w:val="0000"/>
        </w:tblPrEx>
        <w:trPr>
          <w:gridAfter w:val="8"/>
          <w:wAfter w:w="8208" w:type="dxa"/>
          <w:trHeight w:val="510"/>
        </w:trPr>
        <w:tc>
          <w:tcPr>
            <w:tcW w:w="1014"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О3О</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Финансовый отдел администрации муниципального образования "Захальское"</w:t>
            </w:r>
          </w:p>
        </w:tc>
        <w:tc>
          <w:tcPr>
            <w:tcW w:w="5428" w:type="dxa"/>
            <w:gridSpan w:val="13"/>
            <w:tcBorders>
              <w:top w:val="nil"/>
              <w:left w:val="nil"/>
              <w:bottom w:val="single" w:sz="4" w:space="0" w:color="auto"/>
              <w:right w:val="single" w:sz="4" w:space="0" w:color="auto"/>
            </w:tcBorders>
            <w:shd w:val="clear" w:color="auto" w:fill="auto"/>
            <w:vAlign w:val="bottom"/>
          </w:tcPr>
          <w:p w:rsidR="00A94D4A" w:rsidRPr="002573C1" w:rsidRDefault="00A94D4A" w:rsidP="001F0BD6">
            <w:pPr>
              <w:rPr>
                <w:rFonts w:ascii="Courier New" w:hAnsi="Courier New" w:cs="Courier New"/>
                <w:bCs/>
                <w:sz w:val="22"/>
                <w:szCs w:val="22"/>
              </w:rPr>
            </w:pPr>
            <w:r w:rsidRPr="002573C1">
              <w:rPr>
                <w:rFonts w:ascii="Courier New" w:hAnsi="Courier New" w:cs="Courier New"/>
                <w:bCs/>
                <w:sz w:val="22"/>
                <w:szCs w:val="22"/>
              </w:rPr>
              <w:t>Кредиты кредитных организаций в валюте Российской Федерации</w:t>
            </w:r>
          </w:p>
        </w:tc>
        <w:tc>
          <w:tcPr>
            <w:tcW w:w="1673" w:type="dxa"/>
            <w:gridSpan w:val="4"/>
            <w:tcBorders>
              <w:top w:val="single" w:sz="4" w:space="0" w:color="auto"/>
              <w:left w:val="nil"/>
              <w:bottom w:val="single" w:sz="4" w:space="0" w:color="auto"/>
              <w:right w:val="single" w:sz="4" w:space="0" w:color="auto"/>
            </w:tcBorders>
            <w:shd w:val="clear" w:color="auto" w:fill="auto"/>
            <w:noWrap/>
            <w:vAlign w:val="bottom"/>
          </w:tcPr>
          <w:p w:rsidR="00A94D4A" w:rsidRPr="002573C1" w:rsidRDefault="00A94D4A" w:rsidP="001F0BD6">
            <w:pPr>
              <w:jc w:val="center"/>
              <w:rPr>
                <w:rFonts w:ascii="Courier New" w:hAnsi="Courier New" w:cs="Courier New"/>
                <w:bCs/>
                <w:sz w:val="22"/>
                <w:szCs w:val="22"/>
              </w:rPr>
            </w:pPr>
            <w:r w:rsidRPr="002573C1">
              <w:rPr>
                <w:rFonts w:ascii="Courier New" w:hAnsi="Courier New" w:cs="Courier New"/>
                <w:bCs/>
                <w:sz w:val="22"/>
                <w:szCs w:val="22"/>
              </w:rPr>
              <w:t xml:space="preserve">000 01 02 00 </w:t>
            </w:r>
            <w:proofErr w:type="spellStart"/>
            <w:r w:rsidRPr="002573C1">
              <w:rPr>
                <w:rFonts w:ascii="Courier New" w:hAnsi="Courier New" w:cs="Courier New"/>
                <w:bCs/>
                <w:sz w:val="22"/>
                <w:szCs w:val="22"/>
              </w:rPr>
              <w:t>00</w:t>
            </w:r>
            <w:proofErr w:type="spellEnd"/>
            <w:r w:rsidRPr="002573C1">
              <w:rPr>
                <w:rFonts w:ascii="Courier New" w:hAnsi="Courier New" w:cs="Courier New"/>
                <w:bCs/>
                <w:sz w:val="22"/>
                <w:szCs w:val="22"/>
              </w:rPr>
              <w:t xml:space="preserve"> </w:t>
            </w:r>
            <w:proofErr w:type="spellStart"/>
            <w:r w:rsidRPr="002573C1">
              <w:rPr>
                <w:rFonts w:ascii="Courier New" w:hAnsi="Courier New" w:cs="Courier New"/>
                <w:bCs/>
                <w:sz w:val="22"/>
                <w:szCs w:val="22"/>
              </w:rPr>
              <w:t>00</w:t>
            </w:r>
            <w:proofErr w:type="spellEnd"/>
            <w:r w:rsidRPr="002573C1">
              <w:rPr>
                <w:rFonts w:ascii="Courier New" w:hAnsi="Courier New" w:cs="Courier New"/>
                <w:bCs/>
                <w:sz w:val="22"/>
                <w:szCs w:val="22"/>
              </w:rPr>
              <w:t xml:space="preserve"> 0000 000</w:t>
            </w:r>
          </w:p>
        </w:tc>
      </w:tr>
      <w:tr w:rsidR="00A94D4A" w:rsidRPr="00410958" w:rsidTr="001F0BD6">
        <w:tblPrEx>
          <w:tblLook w:val="0000"/>
        </w:tblPrEx>
        <w:trPr>
          <w:gridAfter w:val="8"/>
          <w:wAfter w:w="8208" w:type="dxa"/>
          <w:trHeight w:val="510"/>
        </w:trPr>
        <w:tc>
          <w:tcPr>
            <w:tcW w:w="1014" w:type="dxa"/>
            <w:gridSpan w:val="2"/>
            <w:vMerge/>
            <w:tcBorders>
              <w:top w:val="nil"/>
              <w:left w:val="single" w:sz="4" w:space="0" w:color="auto"/>
              <w:bottom w:val="single" w:sz="4" w:space="0" w:color="auto"/>
              <w:right w:val="single" w:sz="4" w:space="0" w:color="auto"/>
            </w:tcBorders>
            <w:vAlign w:val="center"/>
          </w:tcPr>
          <w:p w:rsidR="00A94D4A" w:rsidRPr="00410958" w:rsidRDefault="00A94D4A" w:rsidP="001F0BD6">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A94D4A" w:rsidRPr="00410958" w:rsidRDefault="00A94D4A" w:rsidP="001F0BD6">
            <w:pPr>
              <w:rPr>
                <w:rFonts w:ascii="Courier New" w:hAnsi="Courier New" w:cs="Courier New"/>
                <w:sz w:val="22"/>
                <w:szCs w:val="22"/>
              </w:rPr>
            </w:pPr>
          </w:p>
        </w:tc>
        <w:tc>
          <w:tcPr>
            <w:tcW w:w="5428" w:type="dxa"/>
            <w:gridSpan w:val="13"/>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 xml:space="preserve">Привлечение </w:t>
            </w:r>
            <w:r w:rsidRPr="00410958">
              <w:rPr>
                <w:rFonts w:ascii="Courier New" w:hAnsi="Courier New" w:cs="Courier New"/>
                <w:sz w:val="22"/>
                <w:szCs w:val="22"/>
              </w:rPr>
              <w:t>кредитов от кредитных организаций в валюте Российской Федерации</w:t>
            </w:r>
          </w:p>
        </w:tc>
        <w:tc>
          <w:tcPr>
            <w:tcW w:w="1673" w:type="dxa"/>
            <w:gridSpan w:val="4"/>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 xml:space="preserve">000 01 02 00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0000 700</w:t>
            </w:r>
          </w:p>
        </w:tc>
      </w:tr>
      <w:tr w:rsidR="00A94D4A" w:rsidRPr="00410958" w:rsidTr="001F0BD6">
        <w:tblPrEx>
          <w:tblLook w:val="0000"/>
        </w:tblPrEx>
        <w:trPr>
          <w:gridAfter w:val="8"/>
          <w:wAfter w:w="8208" w:type="dxa"/>
          <w:trHeight w:val="765"/>
        </w:trPr>
        <w:tc>
          <w:tcPr>
            <w:tcW w:w="1014" w:type="dxa"/>
            <w:gridSpan w:val="2"/>
            <w:vMerge/>
            <w:tcBorders>
              <w:top w:val="nil"/>
              <w:left w:val="single" w:sz="4" w:space="0" w:color="auto"/>
              <w:bottom w:val="single" w:sz="4" w:space="0" w:color="auto"/>
              <w:right w:val="single" w:sz="4" w:space="0" w:color="auto"/>
            </w:tcBorders>
            <w:vAlign w:val="center"/>
          </w:tcPr>
          <w:p w:rsidR="00A94D4A" w:rsidRPr="00410958" w:rsidRDefault="00A94D4A" w:rsidP="001F0BD6">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A94D4A" w:rsidRPr="00410958" w:rsidRDefault="00A94D4A" w:rsidP="001F0BD6">
            <w:pPr>
              <w:rPr>
                <w:rFonts w:ascii="Courier New" w:hAnsi="Courier New" w:cs="Courier New"/>
                <w:sz w:val="22"/>
                <w:szCs w:val="22"/>
              </w:rPr>
            </w:pPr>
          </w:p>
        </w:tc>
        <w:tc>
          <w:tcPr>
            <w:tcW w:w="5428" w:type="dxa"/>
            <w:gridSpan w:val="13"/>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 xml:space="preserve">Привлечение </w:t>
            </w:r>
            <w:r w:rsidRPr="00410958">
              <w:rPr>
                <w:rFonts w:ascii="Courier New" w:hAnsi="Courier New" w:cs="Courier New"/>
                <w:sz w:val="22"/>
                <w:szCs w:val="22"/>
              </w:rPr>
              <w:t>кредитов от кредитных организаций бюджетами сельских поселений в валюте Российской Федерации</w:t>
            </w:r>
          </w:p>
        </w:tc>
        <w:tc>
          <w:tcPr>
            <w:tcW w:w="1673" w:type="dxa"/>
            <w:gridSpan w:val="4"/>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 xml:space="preserve">000 01 02 00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10 0000 710</w:t>
            </w:r>
          </w:p>
        </w:tc>
      </w:tr>
      <w:tr w:rsidR="00A94D4A" w:rsidRPr="00410958" w:rsidTr="001F0BD6">
        <w:tblPrEx>
          <w:tblLook w:val="0000"/>
        </w:tblPrEx>
        <w:trPr>
          <w:gridAfter w:val="8"/>
          <w:wAfter w:w="8208" w:type="dxa"/>
          <w:trHeight w:val="810"/>
        </w:trPr>
        <w:tc>
          <w:tcPr>
            <w:tcW w:w="1014" w:type="dxa"/>
            <w:gridSpan w:val="2"/>
            <w:vMerge/>
            <w:tcBorders>
              <w:top w:val="nil"/>
              <w:left w:val="single" w:sz="4" w:space="0" w:color="auto"/>
              <w:bottom w:val="single" w:sz="4" w:space="0" w:color="auto"/>
              <w:right w:val="single" w:sz="4" w:space="0" w:color="auto"/>
            </w:tcBorders>
            <w:vAlign w:val="center"/>
          </w:tcPr>
          <w:p w:rsidR="00A94D4A" w:rsidRPr="00410958" w:rsidRDefault="00A94D4A" w:rsidP="001F0BD6">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A94D4A" w:rsidRPr="00410958" w:rsidRDefault="00A94D4A" w:rsidP="001F0BD6">
            <w:pPr>
              <w:rPr>
                <w:rFonts w:ascii="Courier New" w:hAnsi="Courier New" w:cs="Courier New"/>
                <w:sz w:val="22"/>
                <w:szCs w:val="22"/>
              </w:rPr>
            </w:pPr>
          </w:p>
        </w:tc>
        <w:tc>
          <w:tcPr>
            <w:tcW w:w="5428" w:type="dxa"/>
            <w:gridSpan w:val="13"/>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1673" w:type="dxa"/>
            <w:gridSpan w:val="4"/>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 xml:space="preserve">000 01 02 00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0000 800</w:t>
            </w:r>
          </w:p>
        </w:tc>
      </w:tr>
      <w:tr w:rsidR="00A94D4A" w:rsidRPr="00410958" w:rsidTr="001F0BD6">
        <w:tblPrEx>
          <w:tblLook w:val="0000"/>
        </w:tblPrEx>
        <w:trPr>
          <w:gridAfter w:val="8"/>
          <w:wAfter w:w="8208" w:type="dxa"/>
          <w:trHeight w:val="765"/>
        </w:trPr>
        <w:tc>
          <w:tcPr>
            <w:tcW w:w="1014" w:type="dxa"/>
            <w:gridSpan w:val="2"/>
            <w:vMerge/>
            <w:tcBorders>
              <w:top w:val="nil"/>
              <w:left w:val="single" w:sz="4" w:space="0" w:color="auto"/>
              <w:bottom w:val="single" w:sz="4" w:space="0" w:color="auto"/>
              <w:right w:val="single" w:sz="4" w:space="0" w:color="auto"/>
            </w:tcBorders>
            <w:vAlign w:val="center"/>
          </w:tcPr>
          <w:p w:rsidR="00A94D4A" w:rsidRPr="00410958" w:rsidRDefault="00A94D4A" w:rsidP="001F0BD6">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A94D4A" w:rsidRPr="00410958" w:rsidRDefault="00A94D4A" w:rsidP="001F0BD6">
            <w:pPr>
              <w:rPr>
                <w:rFonts w:ascii="Courier New" w:hAnsi="Courier New" w:cs="Courier New"/>
                <w:sz w:val="22"/>
                <w:szCs w:val="22"/>
              </w:rPr>
            </w:pPr>
          </w:p>
        </w:tc>
        <w:tc>
          <w:tcPr>
            <w:tcW w:w="5428" w:type="dxa"/>
            <w:gridSpan w:val="13"/>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1673" w:type="dxa"/>
            <w:gridSpan w:val="4"/>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 xml:space="preserve">000 01 02 00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10 0000 810</w:t>
            </w:r>
          </w:p>
        </w:tc>
      </w:tr>
      <w:tr w:rsidR="00A94D4A" w:rsidRPr="00410958" w:rsidTr="001F0BD6">
        <w:tblPrEx>
          <w:tblLook w:val="0000"/>
        </w:tblPrEx>
        <w:trPr>
          <w:gridAfter w:val="8"/>
          <w:wAfter w:w="8208" w:type="dxa"/>
          <w:trHeight w:val="510"/>
        </w:trPr>
        <w:tc>
          <w:tcPr>
            <w:tcW w:w="1014" w:type="dxa"/>
            <w:gridSpan w:val="2"/>
            <w:vMerge/>
            <w:tcBorders>
              <w:top w:val="nil"/>
              <w:left w:val="single" w:sz="4" w:space="0" w:color="auto"/>
              <w:bottom w:val="single" w:sz="4" w:space="0" w:color="auto"/>
              <w:right w:val="single" w:sz="4" w:space="0" w:color="auto"/>
            </w:tcBorders>
            <w:vAlign w:val="center"/>
          </w:tcPr>
          <w:p w:rsidR="00A94D4A" w:rsidRPr="00410958" w:rsidRDefault="00A94D4A" w:rsidP="001F0BD6">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A94D4A" w:rsidRPr="00410958" w:rsidRDefault="00A94D4A" w:rsidP="001F0BD6">
            <w:pPr>
              <w:rPr>
                <w:rFonts w:ascii="Courier New" w:hAnsi="Courier New" w:cs="Courier New"/>
                <w:sz w:val="22"/>
                <w:szCs w:val="22"/>
              </w:rPr>
            </w:pPr>
          </w:p>
        </w:tc>
        <w:tc>
          <w:tcPr>
            <w:tcW w:w="5428" w:type="dxa"/>
            <w:gridSpan w:val="13"/>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Изменение остатков средств на счетах по учету средств бюджетов</w:t>
            </w:r>
          </w:p>
        </w:tc>
        <w:tc>
          <w:tcPr>
            <w:tcW w:w="1673" w:type="dxa"/>
            <w:gridSpan w:val="4"/>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 xml:space="preserve">000 01 05 00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0000 000</w:t>
            </w:r>
          </w:p>
        </w:tc>
      </w:tr>
      <w:tr w:rsidR="00A94D4A" w:rsidRPr="00410958" w:rsidTr="001F0BD6">
        <w:tblPrEx>
          <w:tblLook w:val="0000"/>
        </w:tblPrEx>
        <w:trPr>
          <w:gridAfter w:val="8"/>
          <w:wAfter w:w="8208" w:type="dxa"/>
          <w:trHeight w:val="255"/>
        </w:trPr>
        <w:tc>
          <w:tcPr>
            <w:tcW w:w="1014" w:type="dxa"/>
            <w:gridSpan w:val="2"/>
            <w:vMerge/>
            <w:tcBorders>
              <w:top w:val="nil"/>
              <w:left w:val="single" w:sz="4" w:space="0" w:color="auto"/>
              <w:bottom w:val="single" w:sz="4" w:space="0" w:color="auto"/>
              <w:right w:val="single" w:sz="4" w:space="0" w:color="auto"/>
            </w:tcBorders>
            <w:vAlign w:val="center"/>
          </w:tcPr>
          <w:p w:rsidR="00A94D4A" w:rsidRPr="00410958" w:rsidRDefault="00A94D4A" w:rsidP="001F0BD6">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A94D4A" w:rsidRPr="00410958" w:rsidRDefault="00A94D4A" w:rsidP="001F0BD6">
            <w:pPr>
              <w:rPr>
                <w:rFonts w:ascii="Courier New" w:hAnsi="Courier New" w:cs="Courier New"/>
                <w:sz w:val="22"/>
                <w:szCs w:val="22"/>
              </w:rPr>
            </w:pPr>
          </w:p>
        </w:tc>
        <w:tc>
          <w:tcPr>
            <w:tcW w:w="5428" w:type="dxa"/>
            <w:gridSpan w:val="13"/>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 xml:space="preserve">Увеличение остатков </w:t>
            </w:r>
            <w:r w:rsidRPr="00410958">
              <w:rPr>
                <w:rFonts w:ascii="Courier New" w:hAnsi="Courier New" w:cs="Courier New"/>
                <w:sz w:val="22"/>
                <w:szCs w:val="22"/>
              </w:rPr>
              <w:t>средств бюджета</w:t>
            </w:r>
          </w:p>
        </w:tc>
        <w:tc>
          <w:tcPr>
            <w:tcW w:w="1673" w:type="dxa"/>
            <w:gridSpan w:val="4"/>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 xml:space="preserve">000 01 05 00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0000 500</w:t>
            </w:r>
          </w:p>
        </w:tc>
      </w:tr>
      <w:tr w:rsidR="00A94D4A" w:rsidRPr="00410958" w:rsidTr="001F0BD6">
        <w:tblPrEx>
          <w:tblLook w:val="0000"/>
        </w:tblPrEx>
        <w:trPr>
          <w:gridAfter w:val="8"/>
          <w:wAfter w:w="8208" w:type="dxa"/>
          <w:trHeight w:val="255"/>
        </w:trPr>
        <w:tc>
          <w:tcPr>
            <w:tcW w:w="1014" w:type="dxa"/>
            <w:gridSpan w:val="2"/>
            <w:vMerge/>
            <w:tcBorders>
              <w:top w:val="nil"/>
              <w:left w:val="single" w:sz="4" w:space="0" w:color="auto"/>
              <w:bottom w:val="single" w:sz="4" w:space="0" w:color="auto"/>
              <w:right w:val="single" w:sz="4" w:space="0" w:color="auto"/>
            </w:tcBorders>
            <w:vAlign w:val="center"/>
          </w:tcPr>
          <w:p w:rsidR="00A94D4A" w:rsidRPr="00410958" w:rsidRDefault="00A94D4A" w:rsidP="001F0BD6">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A94D4A" w:rsidRPr="00410958" w:rsidRDefault="00A94D4A" w:rsidP="001F0BD6">
            <w:pPr>
              <w:rPr>
                <w:rFonts w:ascii="Courier New" w:hAnsi="Courier New" w:cs="Courier New"/>
                <w:sz w:val="22"/>
                <w:szCs w:val="22"/>
              </w:rPr>
            </w:pPr>
          </w:p>
        </w:tc>
        <w:tc>
          <w:tcPr>
            <w:tcW w:w="5428" w:type="dxa"/>
            <w:gridSpan w:val="13"/>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 xml:space="preserve">Увеличение остатков </w:t>
            </w:r>
            <w:r w:rsidRPr="00410958">
              <w:rPr>
                <w:rFonts w:ascii="Courier New" w:hAnsi="Courier New" w:cs="Courier New"/>
                <w:sz w:val="22"/>
                <w:szCs w:val="22"/>
              </w:rPr>
              <w:t xml:space="preserve">средств бюджета </w:t>
            </w:r>
          </w:p>
        </w:tc>
        <w:tc>
          <w:tcPr>
            <w:tcW w:w="1673" w:type="dxa"/>
            <w:gridSpan w:val="4"/>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 xml:space="preserve">000 01 05 02 00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0000 500</w:t>
            </w:r>
          </w:p>
        </w:tc>
      </w:tr>
      <w:tr w:rsidR="00A94D4A" w:rsidRPr="00410958" w:rsidTr="001F0BD6">
        <w:tblPrEx>
          <w:tblLook w:val="0000"/>
        </w:tblPrEx>
        <w:trPr>
          <w:gridAfter w:val="8"/>
          <w:wAfter w:w="8208" w:type="dxa"/>
          <w:trHeight w:val="510"/>
        </w:trPr>
        <w:tc>
          <w:tcPr>
            <w:tcW w:w="1014" w:type="dxa"/>
            <w:gridSpan w:val="2"/>
            <w:vMerge/>
            <w:tcBorders>
              <w:top w:val="nil"/>
              <w:left w:val="single" w:sz="4" w:space="0" w:color="auto"/>
              <w:bottom w:val="single" w:sz="4" w:space="0" w:color="auto"/>
              <w:right w:val="single" w:sz="4" w:space="0" w:color="auto"/>
            </w:tcBorders>
            <w:vAlign w:val="center"/>
          </w:tcPr>
          <w:p w:rsidR="00A94D4A" w:rsidRPr="00410958" w:rsidRDefault="00A94D4A" w:rsidP="001F0BD6">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A94D4A" w:rsidRPr="00410958" w:rsidRDefault="00A94D4A" w:rsidP="001F0BD6">
            <w:pPr>
              <w:rPr>
                <w:rFonts w:ascii="Courier New" w:hAnsi="Courier New" w:cs="Courier New"/>
                <w:sz w:val="22"/>
                <w:szCs w:val="22"/>
              </w:rPr>
            </w:pPr>
          </w:p>
        </w:tc>
        <w:tc>
          <w:tcPr>
            <w:tcW w:w="5428" w:type="dxa"/>
            <w:gridSpan w:val="13"/>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 xml:space="preserve">Увеличение прочих </w:t>
            </w:r>
            <w:proofErr w:type="gramStart"/>
            <w:r w:rsidRPr="00410958">
              <w:rPr>
                <w:rFonts w:ascii="Courier New" w:hAnsi="Courier New" w:cs="Courier New"/>
                <w:sz w:val="22"/>
                <w:szCs w:val="22"/>
              </w:rPr>
              <w:t>остатков денежных средств бюджетов сельских поселений Российской Федерации</w:t>
            </w:r>
            <w:proofErr w:type="gramEnd"/>
          </w:p>
        </w:tc>
        <w:tc>
          <w:tcPr>
            <w:tcW w:w="1673" w:type="dxa"/>
            <w:gridSpan w:val="4"/>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000 01 05 02 01 10 0000 510</w:t>
            </w:r>
          </w:p>
        </w:tc>
      </w:tr>
      <w:tr w:rsidR="00A94D4A" w:rsidRPr="00410958" w:rsidTr="001F0BD6">
        <w:tblPrEx>
          <w:tblLook w:val="0000"/>
        </w:tblPrEx>
        <w:trPr>
          <w:gridAfter w:val="8"/>
          <w:wAfter w:w="8208" w:type="dxa"/>
          <w:trHeight w:val="255"/>
        </w:trPr>
        <w:tc>
          <w:tcPr>
            <w:tcW w:w="1014" w:type="dxa"/>
            <w:gridSpan w:val="2"/>
            <w:vMerge/>
            <w:tcBorders>
              <w:top w:val="nil"/>
              <w:left w:val="single" w:sz="4" w:space="0" w:color="auto"/>
              <w:bottom w:val="single" w:sz="4" w:space="0" w:color="auto"/>
              <w:right w:val="single" w:sz="4" w:space="0" w:color="auto"/>
            </w:tcBorders>
            <w:vAlign w:val="center"/>
          </w:tcPr>
          <w:p w:rsidR="00A94D4A" w:rsidRPr="00410958" w:rsidRDefault="00A94D4A" w:rsidP="001F0BD6">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A94D4A" w:rsidRPr="00410958" w:rsidRDefault="00A94D4A" w:rsidP="001F0BD6">
            <w:pPr>
              <w:rPr>
                <w:rFonts w:ascii="Courier New" w:hAnsi="Courier New" w:cs="Courier New"/>
                <w:sz w:val="22"/>
                <w:szCs w:val="22"/>
              </w:rPr>
            </w:pPr>
          </w:p>
        </w:tc>
        <w:tc>
          <w:tcPr>
            <w:tcW w:w="5428" w:type="dxa"/>
            <w:gridSpan w:val="13"/>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Pr>
                <w:rFonts w:ascii="Courier New" w:hAnsi="Courier New" w:cs="Courier New"/>
                <w:sz w:val="22"/>
                <w:szCs w:val="22"/>
              </w:rPr>
              <w:t xml:space="preserve">Уменьшение </w:t>
            </w:r>
            <w:r w:rsidRPr="00410958">
              <w:rPr>
                <w:rFonts w:ascii="Courier New" w:hAnsi="Courier New" w:cs="Courier New"/>
                <w:sz w:val="22"/>
                <w:szCs w:val="22"/>
              </w:rPr>
              <w:t>остатков средств бюджета</w:t>
            </w:r>
          </w:p>
        </w:tc>
        <w:tc>
          <w:tcPr>
            <w:tcW w:w="1673" w:type="dxa"/>
            <w:gridSpan w:val="4"/>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 xml:space="preserve">000 01 05 02 00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0000 600</w:t>
            </w:r>
          </w:p>
        </w:tc>
      </w:tr>
      <w:tr w:rsidR="00A94D4A" w:rsidRPr="00410958" w:rsidTr="001F0BD6">
        <w:tblPrEx>
          <w:tblLook w:val="0000"/>
        </w:tblPrEx>
        <w:trPr>
          <w:gridAfter w:val="8"/>
          <w:wAfter w:w="8208" w:type="dxa"/>
          <w:trHeight w:val="255"/>
        </w:trPr>
        <w:tc>
          <w:tcPr>
            <w:tcW w:w="1014" w:type="dxa"/>
            <w:gridSpan w:val="2"/>
            <w:vMerge/>
            <w:tcBorders>
              <w:top w:val="nil"/>
              <w:left w:val="single" w:sz="4" w:space="0" w:color="auto"/>
              <w:bottom w:val="single" w:sz="4" w:space="0" w:color="auto"/>
              <w:right w:val="single" w:sz="4" w:space="0" w:color="auto"/>
            </w:tcBorders>
            <w:vAlign w:val="center"/>
          </w:tcPr>
          <w:p w:rsidR="00A94D4A" w:rsidRPr="00410958" w:rsidRDefault="00A94D4A" w:rsidP="001F0BD6">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A94D4A" w:rsidRPr="00410958" w:rsidRDefault="00A94D4A" w:rsidP="001F0BD6">
            <w:pPr>
              <w:rPr>
                <w:rFonts w:ascii="Courier New" w:hAnsi="Courier New" w:cs="Courier New"/>
                <w:sz w:val="22"/>
                <w:szCs w:val="22"/>
              </w:rPr>
            </w:pPr>
          </w:p>
        </w:tc>
        <w:tc>
          <w:tcPr>
            <w:tcW w:w="5428" w:type="dxa"/>
            <w:gridSpan w:val="13"/>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Уменьшение прочих остат</w:t>
            </w:r>
            <w:r>
              <w:rPr>
                <w:rFonts w:ascii="Courier New" w:hAnsi="Courier New" w:cs="Courier New"/>
                <w:sz w:val="22"/>
                <w:szCs w:val="22"/>
              </w:rPr>
              <w:t xml:space="preserve">ков </w:t>
            </w:r>
            <w:r w:rsidRPr="00410958">
              <w:rPr>
                <w:rFonts w:ascii="Courier New" w:hAnsi="Courier New" w:cs="Courier New"/>
                <w:sz w:val="22"/>
                <w:szCs w:val="22"/>
              </w:rPr>
              <w:t xml:space="preserve">средств бюджета </w:t>
            </w:r>
          </w:p>
        </w:tc>
        <w:tc>
          <w:tcPr>
            <w:tcW w:w="1673" w:type="dxa"/>
            <w:gridSpan w:val="4"/>
            <w:tcBorders>
              <w:top w:val="single" w:sz="4" w:space="0" w:color="auto"/>
              <w:left w:val="nil"/>
              <w:bottom w:val="single" w:sz="4" w:space="0" w:color="auto"/>
              <w:right w:val="single" w:sz="4" w:space="0" w:color="auto"/>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 xml:space="preserve">000 01 05 02 00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0000 600</w:t>
            </w:r>
          </w:p>
        </w:tc>
      </w:tr>
      <w:tr w:rsidR="00A94D4A" w:rsidRPr="00410958" w:rsidTr="001F0BD6">
        <w:tblPrEx>
          <w:tblLook w:val="0000"/>
        </w:tblPrEx>
        <w:trPr>
          <w:gridAfter w:val="8"/>
          <w:wAfter w:w="8208" w:type="dxa"/>
          <w:trHeight w:val="510"/>
        </w:trPr>
        <w:tc>
          <w:tcPr>
            <w:tcW w:w="1014" w:type="dxa"/>
            <w:gridSpan w:val="2"/>
            <w:vMerge/>
            <w:tcBorders>
              <w:top w:val="nil"/>
              <w:left w:val="single" w:sz="4" w:space="0" w:color="auto"/>
              <w:bottom w:val="single" w:sz="4" w:space="0" w:color="auto"/>
              <w:right w:val="single" w:sz="4" w:space="0" w:color="auto"/>
            </w:tcBorders>
            <w:vAlign w:val="center"/>
          </w:tcPr>
          <w:p w:rsidR="00A94D4A" w:rsidRPr="00410958" w:rsidRDefault="00A94D4A" w:rsidP="001F0BD6">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A94D4A" w:rsidRPr="00410958" w:rsidRDefault="00A94D4A" w:rsidP="001F0BD6">
            <w:pPr>
              <w:rPr>
                <w:rFonts w:ascii="Courier New" w:hAnsi="Courier New" w:cs="Courier New"/>
                <w:sz w:val="22"/>
                <w:szCs w:val="22"/>
              </w:rPr>
            </w:pPr>
          </w:p>
        </w:tc>
        <w:tc>
          <w:tcPr>
            <w:tcW w:w="5428" w:type="dxa"/>
            <w:gridSpan w:val="13"/>
            <w:tcBorders>
              <w:top w:val="nil"/>
              <w:left w:val="nil"/>
              <w:bottom w:val="single" w:sz="4" w:space="0" w:color="auto"/>
              <w:right w:val="single" w:sz="4" w:space="0" w:color="auto"/>
            </w:tcBorders>
            <w:shd w:val="clear" w:color="auto" w:fill="auto"/>
            <w:vAlign w:val="bottom"/>
          </w:tcPr>
          <w:p w:rsidR="00A94D4A" w:rsidRPr="00410958" w:rsidRDefault="00A94D4A" w:rsidP="001F0BD6">
            <w:pPr>
              <w:rPr>
                <w:rFonts w:ascii="Courier New" w:hAnsi="Courier New" w:cs="Courier New"/>
                <w:sz w:val="22"/>
                <w:szCs w:val="22"/>
              </w:rPr>
            </w:pPr>
            <w:r w:rsidRPr="00410958">
              <w:rPr>
                <w:rFonts w:ascii="Courier New" w:hAnsi="Courier New" w:cs="Courier New"/>
                <w:sz w:val="22"/>
                <w:szCs w:val="22"/>
              </w:rPr>
              <w:t xml:space="preserve">Уменьшение прочих остатков денежных средств бюджетов сельских поселений </w:t>
            </w:r>
          </w:p>
        </w:tc>
        <w:tc>
          <w:tcPr>
            <w:tcW w:w="1673" w:type="dxa"/>
            <w:gridSpan w:val="4"/>
            <w:tcBorders>
              <w:top w:val="nil"/>
              <w:left w:val="nil"/>
              <w:bottom w:val="single" w:sz="4" w:space="0" w:color="auto"/>
              <w:right w:val="single" w:sz="4" w:space="0" w:color="000000"/>
            </w:tcBorders>
            <w:shd w:val="clear" w:color="auto" w:fill="auto"/>
            <w:noWrap/>
            <w:vAlign w:val="bottom"/>
          </w:tcPr>
          <w:p w:rsidR="00A94D4A" w:rsidRPr="00410958" w:rsidRDefault="00A94D4A" w:rsidP="001F0BD6">
            <w:pPr>
              <w:jc w:val="center"/>
              <w:rPr>
                <w:rFonts w:ascii="Courier New" w:hAnsi="Courier New" w:cs="Courier New"/>
                <w:sz w:val="22"/>
                <w:szCs w:val="22"/>
              </w:rPr>
            </w:pPr>
            <w:r w:rsidRPr="00410958">
              <w:rPr>
                <w:rFonts w:ascii="Courier New" w:hAnsi="Courier New" w:cs="Courier New"/>
                <w:sz w:val="22"/>
                <w:szCs w:val="22"/>
              </w:rPr>
              <w:t>000 01 05 02 01 10 0000 610</w:t>
            </w:r>
          </w:p>
        </w:tc>
      </w:tr>
    </w:tbl>
    <w:p w:rsidR="00A94D4A" w:rsidRDefault="00A94D4A" w:rsidP="00A94D4A">
      <w:pPr>
        <w:rPr>
          <w:rFonts w:ascii="Courier New" w:hAnsi="Courier New" w:cs="Courier New"/>
          <w:sz w:val="22"/>
          <w:szCs w:val="22"/>
          <w:lang w:val="en-US"/>
        </w:rPr>
      </w:pPr>
    </w:p>
    <w:p w:rsidR="00A94D4A" w:rsidRPr="00432999" w:rsidRDefault="00A94D4A" w:rsidP="00A94D4A">
      <w:pPr>
        <w:jc w:val="right"/>
        <w:rPr>
          <w:rFonts w:ascii="Courier New" w:hAnsi="Courier New" w:cs="Courier New"/>
          <w:sz w:val="22"/>
          <w:szCs w:val="22"/>
        </w:rPr>
      </w:pPr>
      <w:r w:rsidRPr="00432999">
        <w:rPr>
          <w:rFonts w:ascii="Courier New" w:hAnsi="Courier New" w:cs="Courier New"/>
          <w:sz w:val="22"/>
          <w:szCs w:val="22"/>
        </w:rPr>
        <w:t xml:space="preserve">Приложение № 6/1 </w:t>
      </w:r>
    </w:p>
    <w:p w:rsidR="00A94D4A" w:rsidRPr="00432999" w:rsidRDefault="00A94D4A" w:rsidP="00A94D4A">
      <w:pPr>
        <w:jc w:val="right"/>
        <w:rPr>
          <w:rFonts w:ascii="Courier New" w:hAnsi="Courier New" w:cs="Courier New"/>
          <w:sz w:val="22"/>
          <w:szCs w:val="22"/>
        </w:rPr>
      </w:pPr>
      <w:r w:rsidRPr="00432999">
        <w:rPr>
          <w:rFonts w:ascii="Courier New" w:hAnsi="Courier New" w:cs="Courier New"/>
          <w:sz w:val="22"/>
          <w:szCs w:val="22"/>
        </w:rPr>
        <w:t>"</w:t>
      </w:r>
      <w:r>
        <w:rPr>
          <w:rFonts w:ascii="Courier New" w:hAnsi="Courier New" w:cs="Courier New"/>
          <w:sz w:val="22"/>
          <w:szCs w:val="22"/>
        </w:rPr>
        <w:t xml:space="preserve">К </w:t>
      </w:r>
      <w:r w:rsidRPr="00432999">
        <w:rPr>
          <w:rFonts w:ascii="Courier New" w:hAnsi="Courier New" w:cs="Courier New"/>
          <w:sz w:val="22"/>
          <w:szCs w:val="22"/>
        </w:rPr>
        <w:t>проект</w:t>
      </w:r>
      <w:r>
        <w:rPr>
          <w:rFonts w:ascii="Courier New" w:hAnsi="Courier New" w:cs="Courier New"/>
          <w:sz w:val="22"/>
          <w:szCs w:val="22"/>
        </w:rPr>
        <w:t>у</w:t>
      </w:r>
      <w:r w:rsidRPr="00432999">
        <w:rPr>
          <w:rFonts w:ascii="Courier New" w:hAnsi="Courier New" w:cs="Courier New"/>
          <w:sz w:val="22"/>
          <w:szCs w:val="22"/>
        </w:rPr>
        <w:t xml:space="preserve"> бюджета муниципального образования</w:t>
      </w:r>
    </w:p>
    <w:p w:rsidR="00A94D4A" w:rsidRPr="00432999" w:rsidRDefault="00A94D4A" w:rsidP="00A94D4A">
      <w:pPr>
        <w:jc w:val="right"/>
        <w:rPr>
          <w:rFonts w:ascii="Courier New" w:hAnsi="Courier New" w:cs="Courier New"/>
          <w:sz w:val="22"/>
          <w:szCs w:val="22"/>
        </w:rPr>
      </w:pPr>
      <w:r>
        <w:rPr>
          <w:rFonts w:ascii="Courier New" w:hAnsi="Courier New" w:cs="Courier New"/>
          <w:sz w:val="22"/>
          <w:szCs w:val="22"/>
        </w:rPr>
        <w:t xml:space="preserve">"Захальское" на 2021 год и </w:t>
      </w:r>
      <w:proofErr w:type="gramStart"/>
      <w:r>
        <w:rPr>
          <w:rFonts w:ascii="Courier New" w:hAnsi="Courier New" w:cs="Courier New"/>
          <w:sz w:val="22"/>
          <w:szCs w:val="22"/>
        </w:rPr>
        <w:t>на</w:t>
      </w:r>
      <w:proofErr w:type="gramEnd"/>
    </w:p>
    <w:p w:rsidR="00A94D4A" w:rsidRPr="00432999" w:rsidRDefault="00A94D4A" w:rsidP="00A94D4A">
      <w:pPr>
        <w:jc w:val="right"/>
        <w:rPr>
          <w:rFonts w:ascii="Courier New" w:hAnsi="Courier New" w:cs="Courier New"/>
          <w:sz w:val="22"/>
          <w:szCs w:val="22"/>
        </w:rPr>
      </w:pPr>
      <w:r w:rsidRPr="00432999">
        <w:rPr>
          <w:rFonts w:ascii="Courier New" w:hAnsi="Courier New" w:cs="Courier New"/>
          <w:sz w:val="22"/>
          <w:szCs w:val="22"/>
        </w:rPr>
        <w:t>плановый период 2022 и 2023 годов</w:t>
      </w:r>
    </w:p>
    <w:p w:rsidR="00A94D4A" w:rsidRPr="00432999" w:rsidRDefault="00A94D4A" w:rsidP="00A94D4A">
      <w:pPr>
        <w:jc w:val="right"/>
        <w:rPr>
          <w:rFonts w:ascii="Courier New" w:hAnsi="Courier New" w:cs="Courier New"/>
          <w:sz w:val="22"/>
          <w:szCs w:val="22"/>
        </w:rPr>
      </w:pPr>
    </w:p>
    <w:p w:rsidR="00A94D4A" w:rsidRPr="00432999" w:rsidRDefault="00A94D4A" w:rsidP="00A94D4A">
      <w:pPr>
        <w:jc w:val="center"/>
        <w:rPr>
          <w:rFonts w:ascii="Arial" w:hAnsi="Arial" w:cs="Arial"/>
          <w:b/>
          <w:iCs/>
          <w:sz w:val="30"/>
          <w:szCs w:val="30"/>
        </w:rPr>
      </w:pPr>
      <w:r w:rsidRPr="00432999">
        <w:rPr>
          <w:rFonts w:ascii="Arial" w:hAnsi="Arial" w:cs="Arial"/>
          <w:b/>
          <w:iCs/>
          <w:sz w:val="30"/>
          <w:szCs w:val="30"/>
        </w:rPr>
        <w:t>Программа муниципа</w:t>
      </w:r>
      <w:r>
        <w:rPr>
          <w:rFonts w:ascii="Arial" w:hAnsi="Arial" w:cs="Arial"/>
          <w:b/>
          <w:iCs/>
          <w:sz w:val="30"/>
          <w:szCs w:val="30"/>
        </w:rPr>
        <w:t xml:space="preserve">льных внутренних заимствований </w:t>
      </w:r>
      <w:r w:rsidRPr="00432999">
        <w:rPr>
          <w:rFonts w:ascii="Arial" w:hAnsi="Arial" w:cs="Arial"/>
          <w:b/>
          <w:iCs/>
          <w:sz w:val="30"/>
          <w:szCs w:val="30"/>
        </w:rPr>
        <w:t>муниципального образования "Захальское</w:t>
      </w:r>
      <w:proofErr w:type="gramStart"/>
      <w:r w:rsidRPr="00432999">
        <w:rPr>
          <w:rFonts w:ascii="Arial" w:hAnsi="Arial" w:cs="Arial"/>
          <w:b/>
          <w:iCs/>
          <w:sz w:val="30"/>
          <w:szCs w:val="30"/>
        </w:rPr>
        <w:t>"н</w:t>
      </w:r>
      <w:proofErr w:type="gramEnd"/>
      <w:r w:rsidRPr="00432999">
        <w:rPr>
          <w:rFonts w:ascii="Arial" w:hAnsi="Arial" w:cs="Arial"/>
          <w:b/>
          <w:iCs/>
          <w:sz w:val="30"/>
          <w:szCs w:val="30"/>
        </w:rPr>
        <w:t>а 2021 год</w:t>
      </w:r>
    </w:p>
    <w:p w:rsidR="00A94D4A" w:rsidRPr="00432999" w:rsidRDefault="00A94D4A" w:rsidP="00A94D4A">
      <w:pPr>
        <w:jc w:val="center"/>
        <w:rPr>
          <w:rFonts w:ascii="Courier New" w:hAnsi="Courier New" w:cs="Courier New"/>
          <w:sz w:val="22"/>
          <w:szCs w:val="22"/>
        </w:rPr>
      </w:pPr>
    </w:p>
    <w:tbl>
      <w:tblPr>
        <w:tblW w:w="9654" w:type="dxa"/>
        <w:tblInd w:w="98" w:type="dxa"/>
        <w:tblLayout w:type="fixed"/>
        <w:tblLook w:val="0000"/>
      </w:tblPr>
      <w:tblGrid>
        <w:gridCol w:w="2350"/>
        <w:gridCol w:w="1364"/>
        <w:gridCol w:w="1260"/>
        <w:gridCol w:w="1260"/>
        <w:gridCol w:w="1440"/>
        <w:gridCol w:w="1980"/>
      </w:tblGrid>
      <w:tr w:rsidR="00A94D4A" w:rsidTr="001F0BD6">
        <w:trPr>
          <w:trHeight w:val="1650"/>
        </w:trPr>
        <w:tc>
          <w:tcPr>
            <w:tcW w:w="2350" w:type="dxa"/>
            <w:tcBorders>
              <w:top w:val="single" w:sz="4" w:space="0" w:color="333333"/>
              <w:left w:val="single" w:sz="4" w:space="0" w:color="333333"/>
              <w:bottom w:val="single" w:sz="4" w:space="0" w:color="333333"/>
              <w:right w:val="single" w:sz="4" w:space="0" w:color="333333"/>
            </w:tcBorders>
            <w:shd w:val="clear" w:color="auto" w:fill="auto"/>
            <w:vAlign w:val="center"/>
          </w:tcPr>
          <w:p w:rsidR="00A94D4A" w:rsidRPr="00432999" w:rsidRDefault="00A94D4A" w:rsidP="001F0BD6">
            <w:pPr>
              <w:jc w:val="center"/>
              <w:rPr>
                <w:rFonts w:ascii="Courier New" w:hAnsi="Courier New" w:cs="Courier New"/>
                <w:sz w:val="22"/>
                <w:szCs w:val="22"/>
              </w:rPr>
            </w:pPr>
            <w:r w:rsidRPr="00432999">
              <w:rPr>
                <w:rFonts w:ascii="Courier New" w:hAnsi="Courier New" w:cs="Courier New"/>
                <w:sz w:val="22"/>
                <w:szCs w:val="22"/>
              </w:rPr>
              <w:t>Виды долговых обязательств (привлечение/погашение)</w:t>
            </w:r>
          </w:p>
        </w:tc>
        <w:tc>
          <w:tcPr>
            <w:tcW w:w="1364" w:type="dxa"/>
            <w:tcBorders>
              <w:top w:val="single" w:sz="4" w:space="0" w:color="333333"/>
              <w:left w:val="nil"/>
              <w:bottom w:val="single" w:sz="4" w:space="0" w:color="333333"/>
              <w:right w:val="single" w:sz="4" w:space="0" w:color="333333"/>
            </w:tcBorders>
            <w:shd w:val="clear" w:color="auto" w:fill="auto"/>
            <w:vAlign w:val="center"/>
          </w:tcPr>
          <w:p w:rsidR="00A94D4A" w:rsidRPr="00432999" w:rsidRDefault="00A94D4A" w:rsidP="001F0BD6">
            <w:pPr>
              <w:jc w:val="center"/>
              <w:rPr>
                <w:rFonts w:ascii="Courier New" w:hAnsi="Courier New" w:cs="Courier New"/>
                <w:sz w:val="22"/>
                <w:szCs w:val="22"/>
              </w:rPr>
            </w:pPr>
            <w:r>
              <w:rPr>
                <w:rFonts w:ascii="Courier New" w:hAnsi="Courier New" w:cs="Courier New"/>
                <w:sz w:val="22"/>
                <w:szCs w:val="22"/>
              </w:rPr>
              <w:t>Объем муниципального</w:t>
            </w:r>
            <w:r w:rsidRPr="00432999">
              <w:rPr>
                <w:rFonts w:ascii="Courier New" w:hAnsi="Courier New" w:cs="Courier New"/>
                <w:sz w:val="22"/>
                <w:szCs w:val="22"/>
              </w:rPr>
              <w:t xml:space="preserve"> долга на 1 января 2021 года</w:t>
            </w:r>
          </w:p>
        </w:tc>
        <w:tc>
          <w:tcPr>
            <w:tcW w:w="1260" w:type="dxa"/>
            <w:tcBorders>
              <w:top w:val="single" w:sz="4" w:space="0" w:color="333333"/>
              <w:left w:val="nil"/>
              <w:bottom w:val="single" w:sz="4" w:space="0" w:color="333333"/>
              <w:right w:val="single" w:sz="4" w:space="0" w:color="333333"/>
            </w:tcBorders>
            <w:shd w:val="clear" w:color="auto" w:fill="auto"/>
            <w:vAlign w:val="center"/>
          </w:tcPr>
          <w:p w:rsidR="00A94D4A" w:rsidRPr="00432999" w:rsidRDefault="00A94D4A" w:rsidP="001F0BD6">
            <w:pPr>
              <w:jc w:val="center"/>
              <w:rPr>
                <w:rFonts w:ascii="Courier New" w:hAnsi="Courier New" w:cs="Courier New"/>
                <w:sz w:val="22"/>
                <w:szCs w:val="22"/>
              </w:rPr>
            </w:pPr>
            <w:r w:rsidRPr="00432999">
              <w:rPr>
                <w:rFonts w:ascii="Courier New" w:hAnsi="Courier New" w:cs="Courier New"/>
                <w:sz w:val="22"/>
                <w:szCs w:val="22"/>
              </w:rPr>
              <w:t>Объем привлечения в 2021 году</w:t>
            </w:r>
          </w:p>
        </w:tc>
        <w:tc>
          <w:tcPr>
            <w:tcW w:w="1260" w:type="dxa"/>
            <w:tcBorders>
              <w:top w:val="single" w:sz="4" w:space="0" w:color="333333"/>
              <w:left w:val="nil"/>
              <w:bottom w:val="single" w:sz="4" w:space="0" w:color="333333"/>
              <w:right w:val="single" w:sz="4" w:space="0" w:color="333333"/>
            </w:tcBorders>
            <w:shd w:val="clear" w:color="auto" w:fill="auto"/>
            <w:vAlign w:val="center"/>
          </w:tcPr>
          <w:p w:rsidR="00A94D4A" w:rsidRPr="00432999" w:rsidRDefault="00A94D4A" w:rsidP="001F0BD6">
            <w:pPr>
              <w:jc w:val="center"/>
              <w:rPr>
                <w:rFonts w:ascii="Courier New" w:hAnsi="Courier New" w:cs="Courier New"/>
                <w:sz w:val="22"/>
                <w:szCs w:val="22"/>
              </w:rPr>
            </w:pPr>
            <w:r w:rsidRPr="00432999">
              <w:rPr>
                <w:rFonts w:ascii="Courier New" w:hAnsi="Courier New" w:cs="Courier New"/>
                <w:sz w:val="22"/>
                <w:szCs w:val="22"/>
              </w:rPr>
              <w:t>Объем погашения в 2021 году</w:t>
            </w:r>
          </w:p>
        </w:tc>
        <w:tc>
          <w:tcPr>
            <w:tcW w:w="1440" w:type="dxa"/>
            <w:tcBorders>
              <w:top w:val="single" w:sz="4" w:space="0" w:color="333333"/>
              <w:left w:val="nil"/>
              <w:bottom w:val="single" w:sz="4" w:space="0" w:color="333333"/>
              <w:right w:val="single" w:sz="4" w:space="0" w:color="333333"/>
            </w:tcBorders>
            <w:shd w:val="clear" w:color="auto" w:fill="auto"/>
            <w:vAlign w:val="center"/>
          </w:tcPr>
          <w:p w:rsidR="00A94D4A" w:rsidRPr="00432999" w:rsidRDefault="00A94D4A" w:rsidP="001F0BD6">
            <w:pPr>
              <w:jc w:val="center"/>
              <w:rPr>
                <w:rFonts w:ascii="Courier New" w:hAnsi="Courier New" w:cs="Courier New"/>
                <w:sz w:val="22"/>
                <w:szCs w:val="22"/>
              </w:rPr>
            </w:pPr>
            <w:r w:rsidRPr="00432999">
              <w:rPr>
                <w:rFonts w:ascii="Courier New" w:hAnsi="Courier New" w:cs="Courier New"/>
                <w:sz w:val="22"/>
                <w:szCs w:val="22"/>
              </w:rPr>
              <w:t>объем списания в 2021 году</w:t>
            </w:r>
          </w:p>
        </w:tc>
        <w:tc>
          <w:tcPr>
            <w:tcW w:w="1980" w:type="dxa"/>
            <w:tcBorders>
              <w:top w:val="single" w:sz="4" w:space="0" w:color="333333"/>
              <w:left w:val="nil"/>
              <w:bottom w:val="single" w:sz="4" w:space="0" w:color="333333"/>
              <w:right w:val="single" w:sz="4" w:space="0" w:color="333333"/>
            </w:tcBorders>
            <w:shd w:val="clear" w:color="auto" w:fill="auto"/>
            <w:vAlign w:val="center"/>
          </w:tcPr>
          <w:p w:rsidR="00A94D4A" w:rsidRPr="00432999" w:rsidRDefault="00A94D4A" w:rsidP="001F0BD6">
            <w:pPr>
              <w:jc w:val="center"/>
              <w:rPr>
                <w:rFonts w:ascii="Courier New" w:hAnsi="Courier New" w:cs="Courier New"/>
                <w:sz w:val="22"/>
                <w:szCs w:val="22"/>
              </w:rPr>
            </w:pPr>
            <w:r>
              <w:rPr>
                <w:rFonts w:ascii="Courier New" w:hAnsi="Courier New" w:cs="Courier New"/>
                <w:sz w:val="22"/>
                <w:szCs w:val="22"/>
              </w:rPr>
              <w:t xml:space="preserve">Объем муниципального </w:t>
            </w:r>
            <w:r w:rsidRPr="00432999">
              <w:rPr>
                <w:rFonts w:ascii="Courier New" w:hAnsi="Courier New" w:cs="Courier New"/>
                <w:sz w:val="22"/>
                <w:szCs w:val="22"/>
              </w:rPr>
              <w:t xml:space="preserve">долга на 1 января 2022 года </w:t>
            </w:r>
          </w:p>
        </w:tc>
      </w:tr>
      <w:tr w:rsidR="00A94D4A" w:rsidTr="001F0BD6">
        <w:trPr>
          <w:trHeight w:val="435"/>
        </w:trPr>
        <w:tc>
          <w:tcPr>
            <w:tcW w:w="2350" w:type="dxa"/>
            <w:tcBorders>
              <w:top w:val="nil"/>
              <w:left w:val="single" w:sz="4" w:space="0" w:color="333333"/>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Объем заимствований, всего</w:t>
            </w:r>
          </w:p>
        </w:tc>
        <w:tc>
          <w:tcPr>
            <w:tcW w:w="1364"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137 696,0</w:t>
            </w:r>
          </w:p>
        </w:tc>
        <w:tc>
          <w:tcPr>
            <w:tcW w:w="126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0,0</w:t>
            </w:r>
          </w:p>
        </w:tc>
        <w:tc>
          <w:tcPr>
            <w:tcW w:w="144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0,0</w:t>
            </w:r>
          </w:p>
        </w:tc>
        <w:tc>
          <w:tcPr>
            <w:tcW w:w="198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137 696,0</w:t>
            </w:r>
          </w:p>
        </w:tc>
      </w:tr>
      <w:tr w:rsidR="00A94D4A" w:rsidTr="001F0BD6">
        <w:trPr>
          <w:trHeight w:val="435"/>
        </w:trPr>
        <w:tc>
          <w:tcPr>
            <w:tcW w:w="2350" w:type="dxa"/>
            <w:tcBorders>
              <w:top w:val="nil"/>
              <w:left w:val="single" w:sz="4" w:space="0" w:color="333333"/>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r w:rsidRPr="00432999">
              <w:rPr>
                <w:rFonts w:ascii="Courier New" w:hAnsi="Courier New" w:cs="Courier New"/>
                <w:sz w:val="22"/>
                <w:szCs w:val="22"/>
              </w:rPr>
              <w:t>в том числе:</w:t>
            </w:r>
          </w:p>
        </w:tc>
        <w:tc>
          <w:tcPr>
            <w:tcW w:w="1364"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p>
        </w:tc>
        <w:tc>
          <w:tcPr>
            <w:tcW w:w="126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p>
        </w:tc>
        <w:tc>
          <w:tcPr>
            <w:tcW w:w="126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p>
        </w:tc>
        <w:tc>
          <w:tcPr>
            <w:tcW w:w="144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p>
        </w:tc>
        <w:tc>
          <w:tcPr>
            <w:tcW w:w="198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p>
        </w:tc>
      </w:tr>
      <w:tr w:rsidR="00A94D4A" w:rsidTr="001F0BD6">
        <w:trPr>
          <w:trHeight w:val="1200"/>
        </w:trPr>
        <w:tc>
          <w:tcPr>
            <w:tcW w:w="2350" w:type="dxa"/>
            <w:tcBorders>
              <w:top w:val="nil"/>
              <w:left w:val="single" w:sz="4" w:space="0" w:color="333333"/>
              <w:bottom w:val="single" w:sz="4" w:space="0" w:color="333333"/>
              <w:right w:val="single" w:sz="4" w:space="0" w:color="333333"/>
            </w:tcBorders>
            <w:shd w:val="clear" w:color="auto" w:fill="auto"/>
            <w:vAlign w:val="bottom"/>
          </w:tcPr>
          <w:p w:rsidR="00A94D4A" w:rsidRPr="00432999" w:rsidRDefault="00A94D4A" w:rsidP="001F0BD6">
            <w:pPr>
              <w:rPr>
                <w:rFonts w:ascii="Courier New" w:hAnsi="Courier New" w:cs="Courier New"/>
                <w:bCs/>
                <w:sz w:val="22"/>
                <w:szCs w:val="22"/>
              </w:rPr>
            </w:pPr>
            <w:r w:rsidRPr="00432999">
              <w:rPr>
                <w:rFonts w:ascii="Courier New" w:hAnsi="Courier New" w:cs="Courier New"/>
                <w:bCs/>
                <w:sz w:val="22"/>
                <w:szCs w:val="22"/>
              </w:rPr>
              <w:t>1. Государственные (муниципальные) ценные бумаги, номинальная стоимость которых указана в валюте Российской Федерации</w:t>
            </w:r>
          </w:p>
        </w:tc>
        <w:tc>
          <w:tcPr>
            <w:tcW w:w="1364"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0,0</w:t>
            </w:r>
          </w:p>
        </w:tc>
        <w:tc>
          <w:tcPr>
            <w:tcW w:w="144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0,0</w:t>
            </w:r>
          </w:p>
        </w:tc>
        <w:tc>
          <w:tcPr>
            <w:tcW w:w="198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0,0</w:t>
            </w:r>
          </w:p>
        </w:tc>
      </w:tr>
      <w:tr w:rsidR="00A94D4A" w:rsidTr="001F0BD6">
        <w:trPr>
          <w:trHeight w:val="840"/>
        </w:trPr>
        <w:tc>
          <w:tcPr>
            <w:tcW w:w="2350" w:type="dxa"/>
            <w:tcBorders>
              <w:top w:val="nil"/>
              <w:left w:val="single" w:sz="4" w:space="0" w:color="333333"/>
              <w:bottom w:val="single" w:sz="4" w:space="0" w:color="333333"/>
              <w:right w:val="single" w:sz="4" w:space="0" w:color="333333"/>
            </w:tcBorders>
            <w:shd w:val="clear" w:color="auto" w:fill="auto"/>
            <w:vAlign w:val="bottom"/>
          </w:tcPr>
          <w:p w:rsidR="00A94D4A" w:rsidRPr="00432999" w:rsidRDefault="00A94D4A" w:rsidP="001F0BD6">
            <w:pPr>
              <w:rPr>
                <w:rFonts w:ascii="Courier New" w:hAnsi="Courier New" w:cs="Courier New"/>
                <w:bCs/>
                <w:sz w:val="22"/>
                <w:szCs w:val="22"/>
              </w:rPr>
            </w:pPr>
            <w:r w:rsidRPr="00432999">
              <w:rPr>
                <w:rFonts w:ascii="Courier New" w:hAnsi="Courier New" w:cs="Courier New"/>
                <w:bCs/>
                <w:sz w:val="22"/>
                <w:szCs w:val="22"/>
              </w:rPr>
              <w:t>2. Кредиты кредитных организаций в валюте Российской Федерации</w:t>
            </w:r>
          </w:p>
        </w:tc>
        <w:tc>
          <w:tcPr>
            <w:tcW w:w="1364"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137 696,0</w:t>
            </w:r>
          </w:p>
        </w:tc>
        <w:tc>
          <w:tcPr>
            <w:tcW w:w="126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0,0</w:t>
            </w:r>
          </w:p>
        </w:tc>
        <w:tc>
          <w:tcPr>
            <w:tcW w:w="144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0,0</w:t>
            </w:r>
          </w:p>
        </w:tc>
        <w:tc>
          <w:tcPr>
            <w:tcW w:w="198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137 696,0</w:t>
            </w:r>
          </w:p>
        </w:tc>
      </w:tr>
      <w:tr w:rsidR="00A94D4A" w:rsidTr="001F0BD6">
        <w:trPr>
          <w:trHeight w:val="330"/>
        </w:trPr>
        <w:tc>
          <w:tcPr>
            <w:tcW w:w="2350" w:type="dxa"/>
            <w:tcBorders>
              <w:top w:val="nil"/>
              <w:left w:val="single" w:sz="4" w:space="0" w:color="333333"/>
              <w:bottom w:val="single" w:sz="4" w:space="0" w:color="333333"/>
              <w:right w:val="single" w:sz="4" w:space="0" w:color="333333"/>
            </w:tcBorders>
            <w:shd w:val="clear" w:color="auto" w:fill="auto"/>
            <w:vAlign w:val="bottom"/>
          </w:tcPr>
          <w:p w:rsidR="00A94D4A" w:rsidRPr="00432999" w:rsidRDefault="00A94D4A" w:rsidP="001F0BD6">
            <w:pPr>
              <w:rPr>
                <w:rFonts w:ascii="Courier New" w:hAnsi="Courier New" w:cs="Courier New"/>
                <w:sz w:val="22"/>
                <w:szCs w:val="22"/>
              </w:rPr>
            </w:pPr>
            <w:r w:rsidRPr="00432999">
              <w:rPr>
                <w:rFonts w:ascii="Courier New" w:hAnsi="Courier New" w:cs="Courier New"/>
                <w:sz w:val="22"/>
                <w:szCs w:val="22"/>
              </w:rPr>
              <w:t>в том числе:</w:t>
            </w:r>
          </w:p>
        </w:tc>
        <w:tc>
          <w:tcPr>
            <w:tcW w:w="1364"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p>
        </w:tc>
        <w:tc>
          <w:tcPr>
            <w:tcW w:w="126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p>
        </w:tc>
        <w:tc>
          <w:tcPr>
            <w:tcW w:w="126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p>
        </w:tc>
        <w:tc>
          <w:tcPr>
            <w:tcW w:w="144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p>
        </w:tc>
        <w:tc>
          <w:tcPr>
            <w:tcW w:w="198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p>
        </w:tc>
      </w:tr>
      <w:tr w:rsidR="00A94D4A" w:rsidTr="001F0BD6">
        <w:trPr>
          <w:trHeight w:val="510"/>
        </w:trPr>
        <w:tc>
          <w:tcPr>
            <w:tcW w:w="2350" w:type="dxa"/>
            <w:tcBorders>
              <w:top w:val="nil"/>
              <w:left w:val="single" w:sz="4" w:space="0" w:color="333333"/>
              <w:bottom w:val="single" w:sz="4" w:space="0" w:color="333333"/>
              <w:right w:val="single" w:sz="4" w:space="0" w:color="333333"/>
            </w:tcBorders>
            <w:shd w:val="clear" w:color="auto" w:fill="auto"/>
            <w:vAlign w:val="bottom"/>
          </w:tcPr>
          <w:p w:rsidR="00A94D4A" w:rsidRPr="00432999" w:rsidRDefault="00A94D4A" w:rsidP="001F0BD6">
            <w:pPr>
              <w:rPr>
                <w:rFonts w:ascii="Courier New" w:hAnsi="Courier New" w:cs="Courier New"/>
                <w:sz w:val="22"/>
                <w:szCs w:val="22"/>
              </w:rPr>
            </w:pPr>
            <w:r w:rsidRPr="00432999">
              <w:rPr>
                <w:rFonts w:ascii="Courier New" w:hAnsi="Courier New" w:cs="Courier New"/>
                <w:sz w:val="22"/>
                <w:szCs w:val="22"/>
              </w:rPr>
              <w:lastRenderedPageBreak/>
              <w:t>2.1. Кредитные договоры, заключенные до 01.01.2020 г.</w:t>
            </w:r>
          </w:p>
        </w:tc>
        <w:tc>
          <w:tcPr>
            <w:tcW w:w="1364"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r w:rsidRPr="00432999">
              <w:rPr>
                <w:rFonts w:ascii="Courier New" w:hAnsi="Courier New" w:cs="Courier New"/>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r w:rsidRPr="00432999">
              <w:rPr>
                <w:rFonts w:ascii="Courier New" w:hAnsi="Courier New" w:cs="Courier New"/>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r w:rsidRPr="00432999">
              <w:rPr>
                <w:rFonts w:ascii="Courier New" w:hAnsi="Courier New" w:cs="Courier New"/>
                <w:sz w:val="22"/>
                <w:szCs w:val="22"/>
              </w:rPr>
              <w:t>0,0</w:t>
            </w:r>
          </w:p>
        </w:tc>
        <w:tc>
          <w:tcPr>
            <w:tcW w:w="144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r w:rsidRPr="00432999">
              <w:rPr>
                <w:rFonts w:ascii="Courier New" w:hAnsi="Courier New" w:cs="Courier New"/>
                <w:sz w:val="22"/>
                <w:szCs w:val="22"/>
              </w:rPr>
              <w:t>0,0</w:t>
            </w:r>
          </w:p>
        </w:tc>
        <w:tc>
          <w:tcPr>
            <w:tcW w:w="198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p>
        </w:tc>
      </w:tr>
      <w:tr w:rsidR="00A94D4A" w:rsidTr="001F0BD6">
        <w:trPr>
          <w:trHeight w:val="885"/>
        </w:trPr>
        <w:tc>
          <w:tcPr>
            <w:tcW w:w="2350" w:type="dxa"/>
            <w:tcBorders>
              <w:top w:val="nil"/>
              <w:left w:val="single" w:sz="4" w:space="0" w:color="333333"/>
              <w:bottom w:val="single" w:sz="4" w:space="0" w:color="333333"/>
              <w:right w:val="single" w:sz="4" w:space="0" w:color="333333"/>
            </w:tcBorders>
            <w:shd w:val="clear" w:color="auto" w:fill="auto"/>
            <w:vAlign w:val="bottom"/>
          </w:tcPr>
          <w:p w:rsidR="00A94D4A" w:rsidRPr="00432999" w:rsidRDefault="00A94D4A" w:rsidP="001F0BD6">
            <w:pPr>
              <w:rPr>
                <w:rFonts w:ascii="Courier New" w:hAnsi="Courier New" w:cs="Courier New"/>
                <w:sz w:val="22"/>
                <w:szCs w:val="22"/>
              </w:rPr>
            </w:pPr>
            <w:r w:rsidRPr="00432999">
              <w:rPr>
                <w:rFonts w:ascii="Courier New" w:hAnsi="Courier New" w:cs="Courier New"/>
                <w:sz w:val="22"/>
                <w:szCs w:val="22"/>
              </w:rPr>
              <w:t xml:space="preserve">2.2. Кредитные договоры, заключенные в </w:t>
            </w:r>
            <w:smartTag w:uri="urn:schemas-microsoft-com:office:smarttags" w:element="metricconverter">
              <w:smartTagPr>
                <w:attr w:name="ProductID" w:val="2021 г"/>
              </w:smartTagPr>
              <w:r w:rsidRPr="00432999">
                <w:rPr>
                  <w:rFonts w:ascii="Courier New" w:hAnsi="Courier New" w:cs="Courier New"/>
                  <w:sz w:val="22"/>
                  <w:szCs w:val="22"/>
                </w:rPr>
                <w:t>2021 г</w:t>
              </w:r>
            </w:smartTag>
            <w:r w:rsidRPr="00432999">
              <w:rPr>
                <w:rFonts w:ascii="Courier New" w:hAnsi="Courier New" w:cs="Courier New"/>
                <w:sz w:val="22"/>
                <w:szCs w:val="22"/>
              </w:rPr>
              <w:t>. сроком до 3-х лет</w:t>
            </w:r>
          </w:p>
        </w:tc>
        <w:tc>
          <w:tcPr>
            <w:tcW w:w="1364"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r w:rsidRPr="00432999">
              <w:rPr>
                <w:rFonts w:ascii="Courier New" w:hAnsi="Courier New" w:cs="Courier New"/>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r w:rsidRPr="00432999">
              <w:rPr>
                <w:rFonts w:ascii="Courier New" w:hAnsi="Courier New" w:cs="Courier New"/>
                <w:sz w:val="22"/>
                <w:szCs w:val="22"/>
              </w:rPr>
              <w:t>137 696,0</w:t>
            </w:r>
          </w:p>
        </w:tc>
        <w:tc>
          <w:tcPr>
            <w:tcW w:w="126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r w:rsidRPr="00432999">
              <w:rPr>
                <w:rFonts w:ascii="Courier New" w:hAnsi="Courier New" w:cs="Courier New"/>
                <w:sz w:val="22"/>
                <w:szCs w:val="22"/>
              </w:rPr>
              <w:t>0,0</w:t>
            </w:r>
          </w:p>
        </w:tc>
        <w:tc>
          <w:tcPr>
            <w:tcW w:w="144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sz w:val="22"/>
                <w:szCs w:val="22"/>
              </w:rPr>
            </w:pPr>
            <w:r w:rsidRPr="00432999">
              <w:rPr>
                <w:rFonts w:ascii="Courier New" w:hAnsi="Courier New" w:cs="Courier New"/>
                <w:sz w:val="22"/>
                <w:szCs w:val="22"/>
              </w:rPr>
              <w:t>0,0</w:t>
            </w:r>
          </w:p>
        </w:tc>
        <w:tc>
          <w:tcPr>
            <w:tcW w:w="198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137 696,0</w:t>
            </w:r>
          </w:p>
        </w:tc>
      </w:tr>
      <w:tr w:rsidR="00A94D4A" w:rsidTr="001F0BD6">
        <w:trPr>
          <w:trHeight w:val="900"/>
        </w:trPr>
        <w:tc>
          <w:tcPr>
            <w:tcW w:w="2350" w:type="dxa"/>
            <w:tcBorders>
              <w:top w:val="nil"/>
              <w:left w:val="single" w:sz="4" w:space="0" w:color="333333"/>
              <w:bottom w:val="single" w:sz="4" w:space="0" w:color="333333"/>
              <w:right w:val="single" w:sz="4" w:space="0" w:color="333333"/>
            </w:tcBorders>
            <w:shd w:val="clear" w:color="auto" w:fill="auto"/>
            <w:vAlign w:val="bottom"/>
          </w:tcPr>
          <w:p w:rsidR="00A94D4A" w:rsidRPr="00432999" w:rsidRDefault="00A94D4A" w:rsidP="001F0BD6">
            <w:pPr>
              <w:rPr>
                <w:rFonts w:ascii="Courier New" w:hAnsi="Courier New" w:cs="Courier New"/>
                <w:bCs/>
                <w:sz w:val="22"/>
                <w:szCs w:val="22"/>
              </w:rPr>
            </w:pPr>
            <w:r w:rsidRPr="00432999">
              <w:rPr>
                <w:rFonts w:ascii="Courier New" w:hAnsi="Courier New" w:cs="Courier New"/>
                <w:bCs/>
                <w:sz w:val="22"/>
                <w:szCs w:val="22"/>
              </w:rPr>
              <w:t xml:space="preserve">3. Бюджетные кредиты от других бюджетов бюджетной системы Российской Федерации </w:t>
            </w:r>
          </w:p>
        </w:tc>
        <w:tc>
          <w:tcPr>
            <w:tcW w:w="1364"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0,00</w:t>
            </w:r>
          </w:p>
        </w:tc>
        <w:tc>
          <w:tcPr>
            <w:tcW w:w="144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0,0</w:t>
            </w:r>
          </w:p>
        </w:tc>
        <w:tc>
          <w:tcPr>
            <w:tcW w:w="1980" w:type="dxa"/>
            <w:tcBorders>
              <w:top w:val="nil"/>
              <w:left w:val="nil"/>
              <w:bottom w:val="single" w:sz="4" w:space="0" w:color="333333"/>
              <w:right w:val="single" w:sz="4" w:space="0" w:color="333333"/>
            </w:tcBorders>
            <w:shd w:val="clear" w:color="auto" w:fill="auto"/>
            <w:vAlign w:val="bottom"/>
          </w:tcPr>
          <w:p w:rsidR="00A94D4A" w:rsidRPr="00432999" w:rsidRDefault="00A94D4A" w:rsidP="001F0BD6">
            <w:pPr>
              <w:jc w:val="center"/>
              <w:rPr>
                <w:rFonts w:ascii="Courier New" w:hAnsi="Courier New" w:cs="Courier New"/>
                <w:bCs/>
                <w:sz w:val="22"/>
                <w:szCs w:val="22"/>
              </w:rPr>
            </w:pPr>
            <w:r w:rsidRPr="00432999">
              <w:rPr>
                <w:rFonts w:ascii="Courier New" w:hAnsi="Courier New" w:cs="Courier New"/>
                <w:bCs/>
                <w:sz w:val="22"/>
                <w:szCs w:val="22"/>
              </w:rPr>
              <w:t>0,0</w:t>
            </w:r>
          </w:p>
        </w:tc>
      </w:tr>
    </w:tbl>
    <w:p w:rsidR="00A94D4A" w:rsidRDefault="00A94D4A" w:rsidP="00A94D4A">
      <w:pPr>
        <w:jc w:val="both"/>
        <w:rPr>
          <w:rFonts w:ascii="Courier New" w:hAnsi="Courier New" w:cs="Courier New"/>
          <w:sz w:val="22"/>
          <w:szCs w:val="22"/>
        </w:rPr>
      </w:pPr>
    </w:p>
    <w:p w:rsidR="00A94D4A" w:rsidRDefault="00A94D4A" w:rsidP="00A94D4A">
      <w:pPr>
        <w:jc w:val="right"/>
        <w:rPr>
          <w:rFonts w:ascii="Arial CYR" w:hAnsi="Arial CYR" w:cs="Arial CYR"/>
          <w:sz w:val="20"/>
          <w:szCs w:val="20"/>
        </w:rPr>
      </w:pPr>
      <w:r>
        <w:rPr>
          <w:rFonts w:ascii="Arial CYR" w:hAnsi="Arial CYR" w:cs="Arial CYR"/>
          <w:sz w:val="20"/>
          <w:szCs w:val="20"/>
        </w:rPr>
        <w:t>Приложение № 6/2</w:t>
      </w:r>
    </w:p>
    <w:p w:rsidR="00A94D4A" w:rsidRDefault="00A94D4A" w:rsidP="00A94D4A">
      <w:pPr>
        <w:jc w:val="right"/>
        <w:rPr>
          <w:rFonts w:ascii="Arial CYR" w:hAnsi="Arial CYR" w:cs="Arial CYR"/>
          <w:sz w:val="20"/>
          <w:szCs w:val="20"/>
        </w:rPr>
      </w:pPr>
      <w:r>
        <w:rPr>
          <w:rFonts w:ascii="Arial CYR" w:hAnsi="Arial CYR" w:cs="Arial CYR"/>
          <w:sz w:val="20"/>
          <w:szCs w:val="20"/>
        </w:rPr>
        <w:t>"К проекту бюджета муниципального образования</w:t>
      </w:r>
    </w:p>
    <w:p w:rsidR="00A94D4A" w:rsidRDefault="00A94D4A" w:rsidP="00A94D4A">
      <w:pPr>
        <w:jc w:val="right"/>
        <w:rPr>
          <w:rFonts w:ascii="Arial CYR" w:hAnsi="Arial CYR" w:cs="Arial CYR"/>
          <w:sz w:val="20"/>
          <w:szCs w:val="20"/>
        </w:rPr>
      </w:pPr>
      <w:r>
        <w:rPr>
          <w:rFonts w:ascii="Arial CYR" w:hAnsi="Arial CYR" w:cs="Arial CYR"/>
          <w:sz w:val="20"/>
          <w:szCs w:val="20"/>
        </w:rPr>
        <w:t>"Захальское" на 2021 год и на плановый период 2022 и 2023 годов</w:t>
      </w:r>
    </w:p>
    <w:p w:rsidR="00A94D4A" w:rsidRDefault="00A94D4A" w:rsidP="00A94D4A">
      <w:pPr>
        <w:jc w:val="right"/>
        <w:rPr>
          <w:rFonts w:ascii="Arial CYR" w:hAnsi="Arial CYR" w:cs="Arial CYR"/>
          <w:sz w:val="20"/>
          <w:szCs w:val="20"/>
        </w:rPr>
      </w:pPr>
    </w:p>
    <w:p w:rsidR="00A94D4A" w:rsidRPr="00432999" w:rsidRDefault="00A94D4A" w:rsidP="00A94D4A">
      <w:pPr>
        <w:jc w:val="center"/>
        <w:rPr>
          <w:rFonts w:ascii="Arial" w:hAnsi="Arial" w:cs="Arial"/>
          <w:b/>
          <w:iCs/>
          <w:sz w:val="30"/>
          <w:szCs w:val="30"/>
        </w:rPr>
      </w:pPr>
      <w:r w:rsidRPr="00432999">
        <w:rPr>
          <w:rFonts w:ascii="Arial" w:hAnsi="Arial" w:cs="Arial"/>
          <w:b/>
          <w:iCs/>
          <w:sz w:val="30"/>
          <w:szCs w:val="30"/>
        </w:rPr>
        <w:t>Программа муниципа</w:t>
      </w:r>
      <w:r>
        <w:rPr>
          <w:rFonts w:ascii="Arial" w:hAnsi="Arial" w:cs="Arial"/>
          <w:b/>
          <w:iCs/>
          <w:sz w:val="30"/>
          <w:szCs w:val="30"/>
        </w:rPr>
        <w:t xml:space="preserve">льных внутренних заимствований </w:t>
      </w:r>
      <w:r w:rsidRPr="00432999">
        <w:rPr>
          <w:rFonts w:ascii="Arial" w:hAnsi="Arial" w:cs="Arial"/>
          <w:b/>
          <w:iCs/>
          <w:sz w:val="30"/>
          <w:szCs w:val="30"/>
        </w:rPr>
        <w:t>муниципального образования "Захальское</w:t>
      </w:r>
      <w:proofErr w:type="gramStart"/>
      <w:r w:rsidRPr="00432999">
        <w:rPr>
          <w:rFonts w:ascii="Arial" w:hAnsi="Arial" w:cs="Arial"/>
          <w:b/>
          <w:iCs/>
          <w:sz w:val="30"/>
          <w:szCs w:val="30"/>
        </w:rPr>
        <w:t>"н</w:t>
      </w:r>
      <w:proofErr w:type="gramEnd"/>
      <w:r w:rsidRPr="00432999">
        <w:rPr>
          <w:rFonts w:ascii="Arial" w:hAnsi="Arial" w:cs="Arial"/>
          <w:b/>
          <w:iCs/>
          <w:sz w:val="30"/>
          <w:szCs w:val="30"/>
        </w:rPr>
        <w:t>а 2022 год</w:t>
      </w:r>
    </w:p>
    <w:p w:rsidR="00A94D4A" w:rsidRDefault="00A94D4A" w:rsidP="00A94D4A">
      <w:pPr>
        <w:jc w:val="center"/>
        <w:rPr>
          <w:rFonts w:ascii="Courier New" w:hAnsi="Courier New" w:cs="Courier New"/>
          <w:sz w:val="22"/>
          <w:szCs w:val="22"/>
        </w:rPr>
      </w:pPr>
    </w:p>
    <w:tbl>
      <w:tblPr>
        <w:tblW w:w="9654" w:type="dxa"/>
        <w:tblInd w:w="98" w:type="dxa"/>
        <w:tblLook w:val="0000"/>
      </w:tblPr>
      <w:tblGrid>
        <w:gridCol w:w="3253"/>
        <w:gridCol w:w="2065"/>
        <w:gridCol w:w="1669"/>
        <w:gridCol w:w="1405"/>
        <w:gridCol w:w="2065"/>
      </w:tblGrid>
      <w:tr w:rsidR="00A94D4A" w:rsidRPr="0025704E" w:rsidTr="001F0BD6">
        <w:trPr>
          <w:trHeight w:val="1650"/>
        </w:trPr>
        <w:tc>
          <w:tcPr>
            <w:tcW w:w="3299" w:type="dxa"/>
            <w:tcBorders>
              <w:top w:val="single" w:sz="4" w:space="0" w:color="333333"/>
              <w:left w:val="single" w:sz="4" w:space="0" w:color="333333"/>
              <w:bottom w:val="single" w:sz="4" w:space="0" w:color="333333"/>
              <w:right w:val="single" w:sz="4" w:space="0" w:color="333333"/>
            </w:tcBorders>
            <w:shd w:val="clear" w:color="auto" w:fill="auto"/>
            <w:vAlign w:val="center"/>
          </w:tcPr>
          <w:p w:rsidR="00A94D4A" w:rsidRPr="0025704E" w:rsidRDefault="00A94D4A" w:rsidP="001F0BD6">
            <w:pPr>
              <w:jc w:val="center"/>
              <w:rPr>
                <w:rFonts w:ascii="Courier New" w:hAnsi="Courier New" w:cs="Courier New"/>
                <w:sz w:val="22"/>
                <w:szCs w:val="22"/>
              </w:rPr>
            </w:pPr>
            <w:r w:rsidRPr="0025704E">
              <w:rPr>
                <w:rFonts w:ascii="Courier New" w:hAnsi="Courier New" w:cs="Courier New"/>
                <w:sz w:val="22"/>
                <w:szCs w:val="22"/>
              </w:rPr>
              <w:t>Виды долговых обязательств (привлечение/погашение)</w:t>
            </w:r>
          </w:p>
        </w:tc>
        <w:tc>
          <w:tcPr>
            <w:tcW w:w="2219" w:type="dxa"/>
            <w:tcBorders>
              <w:top w:val="single" w:sz="4" w:space="0" w:color="333333"/>
              <w:left w:val="nil"/>
              <w:bottom w:val="single" w:sz="4" w:space="0" w:color="333333"/>
              <w:right w:val="single" w:sz="4" w:space="0" w:color="333333"/>
            </w:tcBorders>
            <w:shd w:val="clear" w:color="auto" w:fill="auto"/>
            <w:vAlign w:val="center"/>
          </w:tcPr>
          <w:p w:rsidR="00A94D4A" w:rsidRPr="0025704E" w:rsidRDefault="00A94D4A" w:rsidP="001F0BD6">
            <w:pPr>
              <w:jc w:val="center"/>
              <w:rPr>
                <w:rFonts w:ascii="Courier New" w:hAnsi="Courier New" w:cs="Courier New"/>
                <w:sz w:val="22"/>
                <w:szCs w:val="22"/>
              </w:rPr>
            </w:pPr>
            <w:r>
              <w:rPr>
                <w:rFonts w:ascii="Courier New" w:hAnsi="Courier New" w:cs="Courier New"/>
                <w:sz w:val="22"/>
                <w:szCs w:val="22"/>
              </w:rPr>
              <w:t xml:space="preserve">Объем муниципального </w:t>
            </w:r>
            <w:r w:rsidRPr="0025704E">
              <w:rPr>
                <w:rFonts w:ascii="Courier New" w:hAnsi="Courier New" w:cs="Courier New"/>
                <w:sz w:val="22"/>
                <w:szCs w:val="22"/>
              </w:rPr>
              <w:t>долга на 1 января 2021 года</w:t>
            </w:r>
          </w:p>
        </w:tc>
        <w:tc>
          <w:tcPr>
            <w:tcW w:w="1746" w:type="dxa"/>
            <w:tcBorders>
              <w:top w:val="single" w:sz="4" w:space="0" w:color="333333"/>
              <w:left w:val="nil"/>
              <w:bottom w:val="single" w:sz="4" w:space="0" w:color="333333"/>
              <w:right w:val="single" w:sz="4" w:space="0" w:color="333333"/>
            </w:tcBorders>
            <w:shd w:val="clear" w:color="auto" w:fill="auto"/>
            <w:vAlign w:val="center"/>
          </w:tcPr>
          <w:p w:rsidR="00A94D4A" w:rsidRPr="0025704E" w:rsidRDefault="00A94D4A" w:rsidP="001F0BD6">
            <w:pPr>
              <w:jc w:val="center"/>
              <w:rPr>
                <w:rFonts w:ascii="Courier New" w:hAnsi="Courier New" w:cs="Courier New"/>
                <w:sz w:val="22"/>
                <w:szCs w:val="22"/>
              </w:rPr>
            </w:pPr>
            <w:r w:rsidRPr="0025704E">
              <w:rPr>
                <w:rFonts w:ascii="Courier New" w:hAnsi="Courier New" w:cs="Courier New"/>
                <w:sz w:val="22"/>
                <w:szCs w:val="22"/>
              </w:rPr>
              <w:t>Объем привлечения в 2021 году</w:t>
            </w:r>
          </w:p>
        </w:tc>
        <w:tc>
          <w:tcPr>
            <w:tcW w:w="1514" w:type="dxa"/>
            <w:tcBorders>
              <w:top w:val="single" w:sz="4" w:space="0" w:color="333333"/>
              <w:left w:val="nil"/>
              <w:bottom w:val="single" w:sz="4" w:space="0" w:color="333333"/>
              <w:right w:val="single" w:sz="4" w:space="0" w:color="333333"/>
            </w:tcBorders>
            <w:shd w:val="clear" w:color="auto" w:fill="auto"/>
            <w:vAlign w:val="center"/>
          </w:tcPr>
          <w:p w:rsidR="00A94D4A" w:rsidRPr="0025704E" w:rsidRDefault="00A94D4A" w:rsidP="001F0BD6">
            <w:pPr>
              <w:jc w:val="center"/>
              <w:rPr>
                <w:rFonts w:ascii="Courier New" w:hAnsi="Courier New" w:cs="Courier New"/>
                <w:sz w:val="22"/>
                <w:szCs w:val="22"/>
              </w:rPr>
            </w:pPr>
            <w:r w:rsidRPr="0025704E">
              <w:rPr>
                <w:rFonts w:ascii="Courier New" w:hAnsi="Courier New" w:cs="Courier New"/>
                <w:sz w:val="22"/>
                <w:szCs w:val="22"/>
              </w:rPr>
              <w:t>Объем погашения в 2021 году</w:t>
            </w:r>
          </w:p>
        </w:tc>
        <w:tc>
          <w:tcPr>
            <w:tcW w:w="876" w:type="dxa"/>
            <w:tcBorders>
              <w:top w:val="single" w:sz="4" w:space="0" w:color="333333"/>
              <w:left w:val="nil"/>
              <w:bottom w:val="single" w:sz="4" w:space="0" w:color="333333"/>
              <w:right w:val="single" w:sz="4" w:space="0" w:color="333333"/>
            </w:tcBorders>
            <w:shd w:val="clear" w:color="auto" w:fill="auto"/>
            <w:vAlign w:val="center"/>
          </w:tcPr>
          <w:p w:rsidR="00A94D4A" w:rsidRPr="0025704E" w:rsidRDefault="00A94D4A" w:rsidP="001F0BD6">
            <w:pPr>
              <w:jc w:val="center"/>
              <w:rPr>
                <w:rFonts w:ascii="Courier New" w:hAnsi="Courier New" w:cs="Courier New"/>
                <w:sz w:val="22"/>
                <w:szCs w:val="22"/>
              </w:rPr>
            </w:pPr>
            <w:r>
              <w:rPr>
                <w:rFonts w:ascii="Courier New" w:hAnsi="Courier New" w:cs="Courier New"/>
                <w:sz w:val="22"/>
                <w:szCs w:val="22"/>
              </w:rPr>
              <w:t xml:space="preserve">Объем муниципального </w:t>
            </w:r>
            <w:r w:rsidRPr="0025704E">
              <w:rPr>
                <w:rFonts w:ascii="Courier New" w:hAnsi="Courier New" w:cs="Courier New"/>
                <w:sz w:val="22"/>
                <w:szCs w:val="22"/>
              </w:rPr>
              <w:t xml:space="preserve">долга на 1 января 2023года </w:t>
            </w:r>
          </w:p>
        </w:tc>
      </w:tr>
      <w:tr w:rsidR="00A94D4A" w:rsidRPr="0025704E" w:rsidTr="001F0BD6">
        <w:trPr>
          <w:trHeight w:val="435"/>
        </w:trPr>
        <w:tc>
          <w:tcPr>
            <w:tcW w:w="3299" w:type="dxa"/>
            <w:tcBorders>
              <w:top w:val="nil"/>
              <w:left w:val="single" w:sz="4" w:space="0" w:color="333333"/>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bCs/>
                <w:sz w:val="22"/>
                <w:szCs w:val="22"/>
              </w:rPr>
            </w:pPr>
            <w:r w:rsidRPr="0025704E">
              <w:rPr>
                <w:rFonts w:ascii="Courier New" w:hAnsi="Courier New" w:cs="Courier New"/>
                <w:bCs/>
                <w:sz w:val="22"/>
                <w:szCs w:val="22"/>
              </w:rPr>
              <w:t>Объем заимствований, всего</w:t>
            </w:r>
          </w:p>
        </w:tc>
        <w:tc>
          <w:tcPr>
            <w:tcW w:w="2219"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bCs/>
                <w:sz w:val="22"/>
                <w:szCs w:val="22"/>
              </w:rPr>
            </w:pPr>
            <w:r w:rsidRPr="0025704E">
              <w:rPr>
                <w:rFonts w:ascii="Courier New" w:hAnsi="Courier New" w:cs="Courier New"/>
                <w:bCs/>
                <w:sz w:val="22"/>
                <w:szCs w:val="22"/>
              </w:rPr>
              <w:t>137 696,00</w:t>
            </w:r>
          </w:p>
        </w:tc>
        <w:tc>
          <w:tcPr>
            <w:tcW w:w="1746"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bCs/>
                <w:sz w:val="22"/>
                <w:szCs w:val="22"/>
              </w:rPr>
            </w:pPr>
            <w:r w:rsidRPr="0025704E">
              <w:rPr>
                <w:rFonts w:ascii="Courier New" w:hAnsi="Courier New" w:cs="Courier New"/>
                <w:bCs/>
                <w:sz w:val="22"/>
                <w:szCs w:val="22"/>
              </w:rPr>
              <w:t>279 828,00</w:t>
            </w:r>
          </w:p>
        </w:tc>
        <w:tc>
          <w:tcPr>
            <w:tcW w:w="1514"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bCs/>
                <w:sz w:val="22"/>
                <w:szCs w:val="22"/>
              </w:rPr>
            </w:pPr>
            <w:r w:rsidRPr="0025704E">
              <w:rPr>
                <w:rFonts w:ascii="Courier New" w:hAnsi="Courier New" w:cs="Courier New"/>
                <w:bCs/>
                <w:sz w:val="22"/>
                <w:szCs w:val="22"/>
              </w:rPr>
              <w:t>-137 696,00</w:t>
            </w:r>
          </w:p>
        </w:tc>
        <w:tc>
          <w:tcPr>
            <w:tcW w:w="876"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bCs/>
                <w:sz w:val="22"/>
                <w:szCs w:val="22"/>
              </w:rPr>
            </w:pPr>
            <w:r w:rsidRPr="0025704E">
              <w:rPr>
                <w:rFonts w:ascii="Courier New" w:hAnsi="Courier New" w:cs="Courier New"/>
                <w:bCs/>
                <w:sz w:val="22"/>
                <w:szCs w:val="22"/>
              </w:rPr>
              <w:t>279 828,00</w:t>
            </w:r>
          </w:p>
        </w:tc>
      </w:tr>
      <w:tr w:rsidR="00A94D4A" w:rsidRPr="0025704E" w:rsidTr="001F0BD6">
        <w:trPr>
          <w:trHeight w:val="435"/>
        </w:trPr>
        <w:tc>
          <w:tcPr>
            <w:tcW w:w="3299" w:type="dxa"/>
            <w:tcBorders>
              <w:top w:val="nil"/>
              <w:left w:val="single" w:sz="4" w:space="0" w:color="333333"/>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sz w:val="22"/>
                <w:szCs w:val="22"/>
              </w:rPr>
            </w:pPr>
            <w:r w:rsidRPr="0025704E">
              <w:rPr>
                <w:rFonts w:ascii="Courier New" w:hAnsi="Courier New" w:cs="Courier New"/>
                <w:sz w:val="22"/>
                <w:szCs w:val="22"/>
              </w:rPr>
              <w:t>в том числе:</w:t>
            </w:r>
          </w:p>
        </w:tc>
        <w:tc>
          <w:tcPr>
            <w:tcW w:w="2219"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sz w:val="22"/>
                <w:szCs w:val="22"/>
              </w:rPr>
            </w:pPr>
          </w:p>
        </w:tc>
        <w:tc>
          <w:tcPr>
            <w:tcW w:w="1746"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sz w:val="22"/>
                <w:szCs w:val="22"/>
              </w:rPr>
            </w:pPr>
          </w:p>
        </w:tc>
        <w:tc>
          <w:tcPr>
            <w:tcW w:w="1514"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sz w:val="22"/>
                <w:szCs w:val="22"/>
              </w:rPr>
            </w:pPr>
          </w:p>
        </w:tc>
        <w:tc>
          <w:tcPr>
            <w:tcW w:w="876"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sz w:val="22"/>
                <w:szCs w:val="22"/>
              </w:rPr>
            </w:pPr>
          </w:p>
        </w:tc>
      </w:tr>
      <w:tr w:rsidR="00A94D4A" w:rsidRPr="0025704E" w:rsidTr="001F0BD6">
        <w:trPr>
          <w:trHeight w:val="1200"/>
        </w:trPr>
        <w:tc>
          <w:tcPr>
            <w:tcW w:w="3299" w:type="dxa"/>
            <w:tcBorders>
              <w:top w:val="nil"/>
              <w:left w:val="single" w:sz="4" w:space="0" w:color="333333"/>
              <w:bottom w:val="single" w:sz="4" w:space="0" w:color="333333"/>
              <w:right w:val="single" w:sz="4" w:space="0" w:color="333333"/>
            </w:tcBorders>
            <w:shd w:val="clear" w:color="auto" w:fill="auto"/>
            <w:vAlign w:val="bottom"/>
          </w:tcPr>
          <w:p w:rsidR="00A94D4A" w:rsidRPr="0025704E" w:rsidRDefault="00A94D4A" w:rsidP="001F0BD6">
            <w:pPr>
              <w:rPr>
                <w:rFonts w:ascii="Courier New" w:hAnsi="Courier New" w:cs="Courier New"/>
                <w:bCs/>
                <w:sz w:val="22"/>
                <w:szCs w:val="22"/>
              </w:rPr>
            </w:pPr>
            <w:r w:rsidRPr="0025704E">
              <w:rPr>
                <w:rFonts w:ascii="Courier New" w:hAnsi="Courier New" w:cs="Courier New"/>
                <w:bCs/>
                <w:sz w:val="22"/>
                <w:szCs w:val="22"/>
              </w:rPr>
              <w:t>1. Государственные (муниципальные) ценные бумаги, номинальная стоимость которых указана в валюте Российской Федерации</w:t>
            </w:r>
          </w:p>
        </w:tc>
        <w:tc>
          <w:tcPr>
            <w:tcW w:w="2219"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bCs/>
                <w:sz w:val="22"/>
                <w:szCs w:val="22"/>
              </w:rPr>
            </w:pPr>
            <w:r w:rsidRPr="0025704E">
              <w:rPr>
                <w:rFonts w:ascii="Courier New" w:hAnsi="Courier New" w:cs="Courier New"/>
                <w:bCs/>
                <w:sz w:val="22"/>
                <w:szCs w:val="22"/>
              </w:rPr>
              <w:t>0,0</w:t>
            </w:r>
          </w:p>
        </w:tc>
        <w:tc>
          <w:tcPr>
            <w:tcW w:w="1746"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bCs/>
                <w:sz w:val="22"/>
                <w:szCs w:val="22"/>
              </w:rPr>
            </w:pPr>
            <w:r w:rsidRPr="0025704E">
              <w:rPr>
                <w:rFonts w:ascii="Courier New" w:hAnsi="Courier New" w:cs="Courier New"/>
                <w:bCs/>
                <w:sz w:val="22"/>
                <w:szCs w:val="22"/>
              </w:rPr>
              <w:t>0,0</w:t>
            </w:r>
          </w:p>
        </w:tc>
        <w:tc>
          <w:tcPr>
            <w:tcW w:w="1514"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bCs/>
                <w:sz w:val="22"/>
                <w:szCs w:val="22"/>
              </w:rPr>
            </w:pPr>
            <w:r w:rsidRPr="0025704E">
              <w:rPr>
                <w:rFonts w:ascii="Courier New" w:hAnsi="Courier New" w:cs="Courier New"/>
                <w:bCs/>
                <w:sz w:val="22"/>
                <w:szCs w:val="22"/>
              </w:rPr>
              <w:t>0,0</w:t>
            </w:r>
          </w:p>
        </w:tc>
        <w:tc>
          <w:tcPr>
            <w:tcW w:w="876"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bCs/>
                <w:sz w:val="22"/>
                <w:szCs w:val="22"/>
              </w:rPr>
            </w:pPr>
            <w:r w:rsidRPr="0025704E">
              <w:rPr>
                <w:rFonts w:ascii="Courier New" w:hAnsi="Courier New" w:cs="Courier New"/>
                <w:bCs/>
                <w:sz w:val="22"/>
                <w:szCs w:val="22"/>
              </w:rPr>
              <w:t>0,0</w:t>
            </w:r>
          </w:p>
        </w:tc>
      </w:tr>
      <w:tr w:rsidR="00A94D4A" w:rsidRPr="0025704E" w:rsidTr="001F0BD6">
        <w:trPr>
          <w:trHeight w:val="840"/>
        </w:trPr>
        <w:tc>
          <w:tcPr>
            <w:tcW w:w="3299" w:type="dxa"/>
            <w:tcBorders>
              <w:top w:val="nil"/>
              <w:left w:val="single" w:sz="4" w:space="0" w:color="333333"/>
              <w:bottom w:val="single" w:sz="4" w:space="0" w:color="333333"/>
              <w:right w:val="single" w:sz="4" w:space="0" w:color="333333"/>
            </w:tcBorders>
            <w:shd w:val="clear" w:color="auto" w:fill="auto"/>
            <w:vAlign w:val="bottom"/>
          </w:tcPr>
          <w:p w:rsidR="00A94D4A" w:rsidRPr="0025704E" w:rsidRDefault="00A94D4A" w:rsidP="001F0BD6">
            <w:pPr>
              <w:rPr>
                <w:rFonts w:ascii="Courier New" w:hAnsi="Courier New" w:cs="Courier New"/>
                <w:bCs/>
                <w:sz w:val="22"/>
                <w:szCs w:val="22"/>
              </w:rPr>
            </w:pPr>
            <w:r w:rsidRPr="0025704E">
              <w:rPr>
                <w:rFonts w:ascii="Courier New" w:hAnsi="Courier New" w:cs="Courier New"/>
                <w:bCs/>
                <w:sz w:val="22"/>
                <w:szCs w:val="22"/>
              </w:rPr>
              <w:t>2. Кредиты кредитных организаций в валюте Российской Федерации</w:t>
            </w:r>
          </w:p>
        </w:tc>
        <w:tc>
          <w:tcPr>
            <w:tcW w:w="2219"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bCs/>
                <w:sz w:val="22"/>
                <w:szCs w:val="22"/>
              </w:rPr>
            </w:pPr>
            <w:r w:rsidRPr="0025704E">
              <w:rPr>
                <w:rFonts w:ascii="Courier New" w:hAnsi="Courier New" w:cs="Courier New"/>
                <w:bCs/>
                <w:sz w:val="22"/>
                <w:szCs w:val="22"/>
              </w:rPr>
              <w:t>137 696,00</w:t>
            </w:r>
          </w:p>
        </w:tc>
        <w:tc>
          <w:tcPr>
            <w:tcW w:w="1746"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bCs/>
                <w:sz w:val="22"/>
                <w:szCs w:val="22"/>
              </w:rPr>
            </w:pPr>
            <w:r w:rsidRPr="0025704E">
              <w:rPr>
                <w:rFonts w:ascii="Courier New" w:hAnsi="Courier New" w:cs="Courier New"/>
                <w:bCs/>
                <w:sz w:val="22"/>
                <w:szCs w:val="22"/>
              </w:rPr>
              <w:t>279 828,00</w:t>
            </w:r>
          </w:p>
        </w:tc>
        <w:tc>
          <w:tcPr>
            <w:tcW w:w="1514"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bCs/>
                <w:sz w:val="22"/>
                <w:szCs w:val="22"/>
              </w:rPr>
            </w:pPr>
            <w:r w:rsidRPr="0025704E">
              <w:rPr>
                <w:rFonts w:ascii="Courier New" w:hAnsi="Courier New" w:cs="Courier New"/>
                <w:bCs/>
                <w:sz w:val="22"/>
                <w:szCs w:val="22"/>
              </w:rPr>
              <w:t>-137 696,00</w:t>
            </w:r>
          </w:p>
        </w:tc>
        <w:tc>
          <w:tcPr>
            <w:tcW w:w="876"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bCs/>
                <w:sz w:val="22"/>
                <w:szCs w:val="22"/>
              </w:rPr>
            </w:pPr>
            <w:r w:rsidRPr="0025704E">
              <w:rPr>
                <w:rFonts w:ascii="Courier New" w:hAnsi="Courier New" w:cs="Courier New"/>
                <w:bCs/>
                <w:sz w:val="22"/>
                <w:szCs w:val="22"/>
              </w:rPr>
              <w:t>279 828,00</w:t>
            </w:r>
          </w:p>
        </w:tc>
      </w:tr>
      <w:tr w:rsidR="00A94D4A" w:rsidRPr="0025704E" w:rsidTr="001F0BD6">
        <w:trPr>
          <w:trHeight w:val="330"/>
        </w:trPr>
        <w:tc>
          <w:tcPr>
            <w:tcW w:w="3299" w:type="dxa"/>
            <w:tcBorders>
              <w:top w:val="nil"/>
              <w:left w:val="single" w:sz="4" w:space="0" w:color="333333"/>
              <w:bottom w:val="single" w:sz="4" w:space="0" w:color="333333"/>
              <w:right w:val="single" w:sz="4" w:space="0" w:color="333333"/>
            </w:tcBorders>
            <w:shd w:val="clear" w:color="auto" w:fill="auto"/>
            <w:vAlign w:val="bottom"/>
          </w:tcPr>
          <w:p w:rsidR="00A94D4A" w:rsidRPr="0025704E" w:rsidRDefault="00A94D4A" w:rsidP="001F0BD6">
            <w:pPr>
              <w:rPr>
                <w:rFonts w:ascii="Courier New" w:hAnsi="Courier New" w:cs="Courier New"/>
                <w:sz w:val="22"/>
                <w:szCs w:val="22"/>
              </w:rPr>
            </w:pPr>
            <w:r w:rsidRPr="0025704E">
              <w:rPr>
                <w:rFonts w:ascii="Courier New" w:hAnsi="Courier New" w:cs="Courier New"/>
                <w:sz w:val="22"/>
                <w:szCs w:val="22"/>
              </w:rPr>
              <w:t>в том числе:</w:t>
            </w:r>
          </w:p>
        </w:tc>
        <w:tc>
          <w:tcPr>
            <w:tcW w:w="2219"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sz w:val="22"/>
                <w:szCs w:val="22"/>
              </w:rPr>
            </w:pPr>
          </w:p>
        </w:tc>
        <w:tc>
          <w:tcPr>
            <w:tcW w:w="1746"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sz w:val="22"/>
                <w:szCs w:val="22"/>
              </w:rPr>
            </w:pPr>
          </w:p>
        </w:tc>
        <w:tc>
          <w:tcPr>
            <w:tcW w:w="1514"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sz w:val="22"/>
                <w:szCs w:val="22"/>
              </w:rPr>
            </w:pPr>
          </w:p>
        </w:tc>
        <w:tc>
          <w:tcPr>
            <w:tcW w:w="876"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bCs/>
                <w:sz w:val="22"/>
                <w:szCs w:val="22"/>
              </w:rPr>
            </w:pPr>
          </w:p>
        </w:tc>
      </w:tr>
      <w:tr w:rsidR="00A94D4A" w:rsidRPr="0025704E" w:rsidTr="001F0BD6">
        <w:trPr>
          <w:trHeight w:val="510"/>
        </w:trPr>
        <w:tc>
          <w:tcPr>
            <w:tcW w:w="3299" w:type="dxa"/>
            <w:tcBorders>
              <w:top w:val="nil"/>
              <w:left w:val="single" w:sz="4" w:space="0" w:color="333333"/>
              <w:bottom w:val="single" w:sz="4" w:space="0" w:color="333333"/>
              <w:right w:val="single" w:sz="4" w:space="0" w:color="333333"/>
            </w:tcBorders>
            <w:shd w:val="clear" w:color="auto" w:fill="auto"/>
            <w:vAlign w:val="bottom"/>
          </w:tcPr>
          <w:p w:rsidR="00A94D4A" w:rsidRPr="0025704E" w:rsidRDefault="00A94D4A" w:rsidP="001F0BD6">
            <w:pPr>
              <w:rPr>
                <w:rFonts w:ascii="Courier New" w:hAnsi="Courier New" w:cs="Courier New"/>
                <w:sz w:val="22"/>
                <w:szCs w:val="22"/>
              </w:rPr>
            </w:pPr>
            <w:r w:rsidRPr="0025704E">
              <w:rPr>
                <w:rFonts w:ascii="Courier New" w:hAnsi="Courier New" w:cs="Courier New"/>
                <w:sz w:val="22"/>
                <w:szCs w:val="22"/>
              </w:rPr>
              <w:t>2.1. Кредитные договоры, заключенные до 01.01.2020 г.</w:t>
            </w:r>
          </w:p>
        </w:tc>
        <w:tc>
          <w:tcPr>
            <w:tcW w:w="2219"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sz w:val="22"/>
                <w:szCs w:val="22"/>
              </w:rPr>
            </w:pPr>
            <w:r w:rsidRPr="0025704E">
              <w:rPr>
                <w:rFonts w:ascii="Courier New" w:hAnsi="Courier New" w:cs="Courier New"/>
                <w:sz w:val="22"/>
                <w:szCs w:val="22"/>
              </w:rPr>
              <w:t>0,0</w:t>
            </w:r>
          </w:p>
        </w:tc>
        <w:tc>
          <w:tcPr>
            <w:tcW w:w="1746"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sz w:val="22"/>
                <w:szCs w:val="22"/>
              </w:rPr>
            </w:pPr>
            <w:r w:rsidRPr="0025704E">
              <w:rPr>
                <w:rFonts w:ascii="Courier New" w:hAnsi="Courier New" w:cs="Courier New"/>
                <w:sz w:val="22"/>
                <w:szCs w:val="22"/>
              </w:rPr>
              <w:t>0,0</w:t>
            </w:r>
          </w:p>
        </w:tc>
        <w:tc>
          <w:tcPr>
            <w:tcW w:w="1514"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sz w:val="22"/>
                <w:szCs w:val="22"/>
              </w:rPr>
            </w:pPr>
            <w:r w:rsidRPr="0025704E">
              <w:rPr>
                <w:rFonts w:ascii="Courier New" w:hAnsi="Courier New" w:cs="Courier New"/>
                <w:sz w:val="22"/>
                <w:szCs w:val="22"/>
              </w:rPr>
              <w:t>0,0</w:t>
            </w:r>
          </w:p>
        </w:tc>
        <w:tc>
          <w:tcPr>
            <w:tcW w:w="876"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sz w:val="22"/>
                <w:szCs w:val="22"/>
              </w:rPr>
            </w:pPr>
          </w:p>
        </w:tc>
      </w:tr>
      <w:tr w:rsidR="00A94D4A" w:rsidRPr="0025704E" w:rsidTr="001F0BD6">
        <w:trPr>
          <w:trHeight w:val="885"/>
        </w:trPr>
        <w:tc>
          <w:tcPr>
            <w:tcW w:w="3299" w:type="dxa"/>
            <w:tcBorders>
              <w:top w:val="nil"/>
              <w:left w:val="single" w:sz="4" w:space="0" w:color="333333"/>
              <w:bottom w:val="single" w:sz="4" w:space="0" w:color="333333"/>
              <w:right w:val="single" w:sz="4" w:space="0" w:color="333333"/>
            </w:tcBorders>
            <w:shd w:val="clear" w:color="auto" w:fill="auto"/>
            <w:vAlign w:val="bottom"/>
          </w:tcPr>
          <w:p w:rsidR="00A94D4A" w:rsidRPr="0025704E" w:rsidRDefault="00A94D4A" w:rsidP="001F0BD6">
            <w:pPr>
              <w:rPr>
                <w:rFonts w:ascii="Courier New" w:hAnsi="Courier New" w:cs="Courier New"/>
                <w:sz w:val="22"/>
                <w:szCs w:val="22"/>
              </w:rPr>
            </w:pPr>
            <w:r w:rsidRPr="0025704E">
              <w:rPr>
                <w:rFonts w:ascii="Courier New" w:hAnsi="Courier New" w:cs="Courier New"/>
                <w:sz w:val="22"/>
                <w:szCs w:val="22"/>
              </w:rPr>
              <w:t xml:space="preserve">2.2. Кредитные договоры, заключенные в </w:t>
            </w:r>
            <w:smartTag w:uri="urn:schemas-microsoft-com:office:smarttags" w:element="metricconverter">
              <w:smartTagPr>
                <w:attr w:name="ProductID" w:val="2021 г"/>
              </w:smartTagPr>
              <w:r w:rsidRPr="0025704E">
                <w:rPr>
                  <w:rFonts w:ascii="Courier New" w:hAnsi="Courier New" w:cs="Courier New"/>
                  <w:sz w:val="22"/>
                  <w:szCs w:val="22"/>
                </w:rPr>
                <w:t>2021 г</w:t>
              </w:r>
            </w:smartTag>
            <w:r w:rsidRPr="0025704E">
              <w:rPr>
                <w:rFonts w:ascii="Courier New" w:hAnsi="Courier New" w:cs="Courier New"/>
                <w:sz w:val="22"/>
                <w:szCs w:val="22"/>
              </w:rPr>
              <w:t>. сроком до 3-х лет</w:t>
            </w:r>
          </w:p>
        </w:tc>
        <w:tc>
          <w:tcPr>
            <w:tcW w:w="2219"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sz w:val="22"/>
                <w:szCs w:val="22"/>
              </w:rPr>
            </w:pPr>
            <w:r w:rsidRPr="0025704E">
              <w:rPr>
                <w:rFonts w:ascii="Courier New" w:hAnsi="Courier New" w:cs="Courier New"/>
                <w:sz w:val="22"/>
                <w:szCs w:val="22"/>
              </w:rPr>
              <w:t>137 696,00</w:t>
            </w:r>
          </w:p>
        </w:tc>
        <w:tc>
          <w:tcPr>
            <w:tcW w:w="1746"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sz w:val="22"/>
                <w:szCs w:val="22"/>
              </w:rPr>
            </w:pPr>
            <w:r w:rsidRPr="0025704E">
              <w:rPr>
                <w:rFonts w:ascii="Courier New" w:hAnsi="Courier New" w:cs="Courier New"/>
                <w:sz w:val="22"/>
                <w:szCs w:val="22"/>
              </w:rPr>
              <w:t>279 828,00</w:t>
            </w:r>
          </w:p>
        </w:tc>
        <w:tc>
          <w:tcPr>
            <w:tcW w:w="1514"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sz w:val="22"/>
                <w:szCs w:val="22"/>
              </w:rPr>
            </w:pPr>
            <w:r w:rsidRPr="0025704E">
              <w:rPr>
                <w:rFonts w:ascii="Courier New" w:hAnsi="Courier New" w:cs="Courier New"/>
                <w:sz w:val="22"/>
                <w:szCs w:val="22"/>
              </w:rPr>
              <w:t>-137 696,00</w:t>
            </w:r>
          </w:p>
        </w:tc>
        <w:tc>
          <w:tcPr>
            <w:tcW w:w="876" w:type="dxa"/>
            <w:tcBorders>
              <w:top w:val="nil"/>
              <w:left w:val="nil"/>
              <w:bottom w:val="single" w:sz="4" w:space="0" w:color="333333"/>
              <w:right w:val="single" w:sz="4" w:space="0" w:color="333333"/>
            </w:tcBorders>
            <w:shd w:val="clear" w:color="auto" w:fill="auto"/>
            <w:vAlign w:val="bottom"/>
          </w:tcPr>
          <w:p w:rsidR="00A94D4A" w:rsidRPr="0025704E" w:rsidRDefault="00A94D4A" w:rsidP="001F0BD6">
            <w:pPr>
              <w:jc w:val="center"/>
              <w:rPr>
                <w:rFonts w:ascii="Courier New" w:hAnsi="Courier New" w:cs="Courier New"/>
                <w:sz w:val="22"/>
                <w:szCs w:val="22"/>
              </w:rPr>
            </w:pPr>
            <w:r w:rsidRPr="0025704E">
              <w:rPr>
                <w:rFonts w:ascii="Courier New" w:hAnsi="Courier New" w:cs="Courier New"/>
                <w:sz w:val="22"/>
                <w:szCs w:val="22"/>
              </w:rPr>
              <w:t>279 828,00</w:t>
            </w:r>
          </w:p>
        </w:tc>
      </w:tr>
      <w:tr w:rsidR="00A94D4A" w:rsidRPr="0025704E" w:rsidTr="001F0BD6">
        <w:trPr>
          <w:trHeight w:val="900"/>
        </w:trPr>
        <w:tc>
          <w:tcPr>
            <w:tcW w:w="3299" w:type="dxa"/>
            <w:tcBorders>
              <w:top w:val="nil"/>
              <w:left w:val="single" w:sz="4" w:space="0" w:color="333333"/>
              <w:bottom w:val="single" w:sz="4" w:space="0" w:color="333333"/>
              <w:right w:val="single" w:sz="4" w:space="0" w:color="333333"/>
            </w:tcBorders>
            <w:shd w:val="clear" w:color="auto" w:fill="auto"/>
            <w:vAlign w:val="bottom"/>
          </w:tcPr>
          <w:p w:rsidR="00A94D4A" w:rsidRPr="0036378A" w:rsidRDefault="00A94D4A" w:rsidP="001F0BD6">
            <w:pPr>
              <w:rPr>
                <w:rFonts w:ascii="Courier New" w:hAnsi="Courier New" w:cs="Courier New"/>
                <w:bCs/>
                <w:sz w:val="22"/>
                <w:szCs w:val="22"/>
              </w:rPr>
            </w:pPr>
            <w:r w:rsidRPr="0036378A">
              <w:rPr>
                <w:rFonts w:ascii="Courier New" w:hAnsi="Courier New" w:cs="Courier New"/>
                <w:bCs/>
                <w:sz w:val="22"/>
                <w:szCs w:val="22"/>
              </w:rPr>
              <w:t>3. Бюджетные кредиты от других бюджетов бюджетной системы Российской Федерации</w:t>
            </w:r>
          </w:p>
        </w:tc>
        <w:tc>
          <w:tcPr>
            <w:tcW w:w="2219"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bCs/>
                <w:sz w:val="22"/>
                <w:szCs w:val="22"/>
              </w:rPr>
            </w:pPr>
            <w:r w:rsidRPr="0036378A">
              <w:rPr>
                <w:rFonts w:ascii="Courier New" w:hAnsi="Courier New" w:cs="Courier New"/>
                <w:bCs/>
                <w:sz w:val="22"/>
                <w:szCs w:val="22"/>
              </w:rPr>
              <w:t>0,0</w:t>
            </w:r>
          </w:p>
        </w:tc>
        <w:tc>
          <w:tcPr>
            <w:tcW w:w="1746"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bCs/>
                <w:sz w:val="22"/>
                <w:szCs w:val="22"/>
              </w:rPr>
            </w:pPr>
            <w:r w:rsidRPr="0036378A">
              <w:rPr>
                <w:rFonts w:ascii="Courier New" w:hAnsi="Courier New" w:cs="Courier New"/>
                <w:bCs/>
                <w:sz w:val="22"/>
                <w:szCs w:val="22"/>
              </w:rPr>
              <w:t>0,0</w:t>
            </w:r>
          </w:p>
        </w:tc>
        <w:tc>
          <w:tcPr>
            <w:tcW w:w="1514"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bCs/>
                <w:sz w:val="22"/>
                <w:szCs w:val="22"/>
              </w:rPr>
            </w:pPr>
            <w:r w:rsidRPr="0036378A">
              <w:rPr>
                <w:rFonts w:ascii="Courier New" w:hAnsi="Courier New" w:cs="Courier New"/>
                <w:bCs/>
                <w:sz w:val="22"/>
                <w:szCs w:val="22"/>
              </w:rPr>
              <w:t>0,00</w:t>
            </w:r>
          </w:p>
        </w:tc>
        <w:tc>
          <w:tcPr>
            <w:tcW w:w="876"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bCs/>
                <w:sz w:val="22"/>
                <w:szCs w:val="22"/>
              </w:rPr>
            </w:pPr>
            <w:r w:rsidRPr="0036378A">
              <w:rPr>
                <w:rFonts w:ascii="Courier New" w:hAnsi="Courier New" w:cs="Courier New"/>
                <w:bCs/>
                <w:sz w:val="22"/>
                <w:szCs w:val="22"/>
              </w:rPr>
              <w:t>0,0</w:t>
            </w:r>
          </w:p>
        </w:tc>
      </w:tr>
    </w:tbl>
    <w:p w:rsidR="00A94D4A" w:rsidRDefault="00A94D4A" w:rsidP="00A94D4A">
      <w:pPr>
        <w:jc w:val="both"/>
        <w:rPr>
          <w:rFonts w:ascii="Courier New" w:hAnsi="Courier New" w:cs="Courier New"/>
          <w:sz w:val="22"/>
          <w:szCs w:val="22"/>
        </w:rPr>
      </w:pPr>
    </w:p>
    <w:p w:rsidR="00A94D4A" w:rsidRDefault="00A94D4A" w:rsidP="00A94D4A">
      <w:pPr>
        <w:jc w:val="right"/>
        <w:rPr>
          <w:rFonts w:ascii="Arial CYR" w:hAnsi="Arial CYR" w:cs="Arial CYR"/>
          <w:sz w:val="20"/>
          <w:szCs w:val="20"/>
        </w:rPr>
      </w:pPr>
      <w:r>
        <w:rPr>
          <w:rFonts w:ascii="Arial CYR" w:hAnsi="Arial CYR" w:cs="Arial CYR"/>
          <w:sz w:val="20"/>
          <w:szCs w:val="20"/>
        </w:rPr>
        <w:t>Приложение № 6/3</w:t>
      </w:r>
    </w:p>
    <w:p w:rsidR="00A94D4A" w:rsidRDefault="00A94D4A" w:rsidP="00A94D4A">
      <w:pPr>
        <w:jc w:val="right"/>
        <w:rPr>
          <w:rFonts w:ascii="Arial CYR" w:hAnsi="Arial CYR" w:cs="Arial CYR"/>
          <w:sz w:val="20"/>
          <w:szCs w:val="20"/>
        </w:rPr>
      </w:pPr>
      <w:r>
        <w:rPr>
          <w:rFonts w:ascii="Arial CYR" w:hAnsi="Arial CYR" w:cs="Arial CYR"/>
          <w:sz w:val="20"/>
          <w:szCs w:val="20"/>
        </w:rPr>
        <w:t>"О проекте бюджета муниципального образования</w:t>
      </w:r>
    </w:p>
    <w:p w:rsidR="00A94D4A" w:rsidRDefault="00A94D4A" w:rsidP="00A94D4A">
      <w:pPr>
        <w:jc w:val="right"/>
        <w:rPr>
          <w:rFonts w:ascii="Arial CYR" w:hAnsi="Arial CYR" w:cs="Arial CYR"/>
          <w:sz w:val="20"/>
          <w:szCs w:val="20"/>
        </w:rPr>
      </w:pPr>
      <w:r>
        <w:rPr>
          <w:rFonts w:ascii="Arial CYR" w:hAnsi="Arial CYR" w:cs="Arial CYR"/>
          <w:sz w:val="20"/>
          <w:szCs w:val="20"/>
        </w:rPr>
        <w:t>"Захальское" на 2021 год и</w:t>
      </w:r>
    </w:p>
    <w:p w:rsidR="00A94D4A" w:rsidRDefault="00A94D4A" w:rsidP="00A94D4A">
      <w:pPr>
        <w:jc w:val="right"/>
        <w:rPr>
          <w:rFonts w:ascii="Arial CYR" w:hAnsi="Arial CYR" w:cs="Arial CYR"/>
          <w:sz w:val="20"/>
          <w:szCs w:val="20"/>
        </w:rPr>
      </w:pPr>
      <w:r>
        <w:rPr>
          <w:rFonts w:ascii="Arial CYR" w:hAnsi="Arial CYR" w:cs="Arial CYR"/>
          <w:sz w:val="20"/>
          <w:szCs w:val="20"/>
        </w:rPr>
        <w:t>на плановый период 2022 и 2023 годов</w:t>
      </w:r>
    </w:p>
    <w:p w:rsidR="00A94D4A" w:rsidRDefault="00A94D4A" w:rsidP="00A94D4A">
      <w:pPr>
        <w:jc w:val="right"/>
        <w:rPr>
          <w:rFonts w:ascii="Arial CYR" w:hAnsi="Arial CYR" w:cs="Arial CYR"/>
          <w:sz w:val="20"/>
          <w:szCs w:val="20"/>
        </w:rPr>
      </w:pPr>
    </w:p>
    <w:p w:rsidR="00A94D4A" w:rsidRPr="0036378A" w:rsidRDefault="00A94D4A" w:rsidP="00A94D4A">
      <w:pPr>
        <w:jc w:val="center"/>
        <w:rPr>
          <w:rFonts w:ascii="Arial" w:hAnsi="Arial" w:cs="Arial"/>
          <w:b/>
          <w:iCs/>
          <w:sz w:val="30"/>
          <w:szCs w:val="30"/>
        </w:rPr>
      </w:pPr>
      <w:r w:rsidRPr="0036378A">
        <w:rPr>
          <w:rFonts w:ascii="Arial" w:hAnsi="Arial" w:cs="Arial"/>
          <w:b/>
          <w:iCs/>
          <w:sz w:val="30"/>
          <w:szCs w:val="30"/>
        </w:rPr>
        <w:t>Программа муниципа</w:t>
      </w:r>
      <w:r>
        <w:rPr>
          <w:rFonts w:ascii="Arial" w:hAnsi="Arial" w:cs="Arial"/>
          <w:b/>
          <w:iCs/>
          <w:sz w:val="30"/>
          <w:szCs w:val="30"/>
        </w:rPr>
        <w:t xml:space="preserve">льных внутренних заимствований </w:t>
      </w:r>
      <w:r w:rsidRPr="0036378A">
        <w:rPr>
          <w:rFonts w:ascii="Arial" w:hAnsi="Arial" w:cs="Arial"/>
          <w:b/>
          <w:iCs/>
          <w:sz w:val="30"/>
          <w:szCs w:val="30"/>
        </w:rPr>
        <w:t>муниципального образования "Захальское</w:t>
      </w:r>
      <w:proofErr w:type="gramStart"/>
      <w:r w:rsidRPr="0036378A">
        <w:rPr>
          <w:rFonts w:ascii="Arial" w:hAnsi="Arial" w:cs="Arial"/>
          <w:b/>
          <w:iCs/>
          <w:sz w:val="30"/>
          <w:szCs w:val="30"/>
        </w:rPr>
        <w:t>"н</w:t>
      </w:r>
      <w:proofErr w:type="gramEnd"/>
      <w:r w:rsidRPr="0036378A">
        <w:rPr>
          <w:rFonts w:ascii="Arial" w:hAnsi="Arial" w:cs="Arial"/>
          <w:b/>
          <w:iCs/>
          <w:sz w:val="30"/>
          <w:szCs w:val="30"/>
        </w:rPr>
        <w:t>а 2022 год</w:t>
      </w:r>
    </w:p>
    <w:p w:rsidR="00A94D4A" w:rsidRDefault="00A94D4A" w:rsidP="00A94D4A">
      <w:pPr>
        <w:jc w:val="center"/>
        <w:rPr>
          <w:rFonts w:ascii="Courier New" w:hAnsi="Courier New" w:cs="Courier New"/>
          <w:sz w:val="22"/>
          <w:szCs w:val="22"/>
        </w:rPr>
      </w:pPr>
    </w:p>
    <w:tbl>
      <w:tblPr>
        <w:tblW w:w="10014" w:type="dxa"/>
        <w:tblInd w:w="98" w:type="dxa"/>
        <w:tblLayout w:type="fixed"/>
        <w:tblLook w:val="0000"/>
      </w:tblPr>
      <w:tblGrid>
        <w:gridCol w:w="3118"/>
        <w:gridCol w:w="1212"/>
        <w:gridCol w:w="1364"/>
        <w:gridCol w:w="1260"/>
        <w:gridCol w:w="1260"/>
        <w:gridCol w:w="1800"/>
      </w:tblGrid>
      <w:tr w:rsidR="00A94D4A" w:rsidRPr="0036378A" w:rsidTr="001F0BD6">
        <w:trPr>
          <w:trHeight w:val="1650"/>
        </w:trPr>
        <w:tc>
          <w:tcPr>
            <w:tcW w:w="3118" w:type="dxa"/>
            <w:tcBorders>
              <w:top w:val="single" w:sz="4" w:space="0" w:color="333333"/>
              <w:left w:val="single" w:sz="4" w:space="0" w:color="333333"/>
              <w:bottom w:val="single" w:sz="4" w:space="0" w:color="333333"/>
              <w:right w:val="single" w:sz="4" w:space="0" w:color="333333"/>
            </w:tcBorders>
            <w:shd w:val="clear" w:color="auto" w:fill="auto"/>
            <w:vAlign w:val="center"/>
          </w:tcPr>
          <w:p w:rsidR="00A94D4A" w:rsidRPr="0036378A" w:rsidRDefault="00A94D4A" w:rsidP="001F0BD6">
            <w:pPr>
              <w:ind w:right="-135"/>
              <w:jc w:val="center"/>
              <w:rPr>
                <w:rFonts w:ascii="Courier New" w:hAnsi="Courier New" w:cs="Courier New"/>
                <w:sz w:val="22"/>
                <w:szCs w:val="22"/>
              </w:rPr>
            </w:pPr>
            <w:r w:rsidRPr="0036378A">
              <w:rPr>
                <w:rFonts w:ascii="Courier New" w:hAnsi="Courier New" w:cs="Courier New"/>
                <w:sz w:val="22"/>
                <w:szCs w:val="22"/>
              </w:rPr>
              <w:t>Виды долговых обязательств (привлечение/погашение)</w:t>
            </w:r>
          </w:p>
        </w:tc>
        <w:tc>
          <w:tcPr>
            <w:tcW w:w="1212" w:type="dxa"/>
            <w:tcBorders>
              <w:top w:val="single" w:sz="4" w:space="0" w:color="333333"/>
              <w:left w:val="nil"/>
              <w:bottom w:val="single" w:sz="4" w:space="0" w:color="333333"/>
              <w:right w:val="single" w:sz="4" w:space="0" w:color="333333"/>
            </w:tcBorders>
            <w:shd w:val="clear" w:color="auto" w:fill="auto"/>
            <w:vAlign w:val="center"/>
          </w:tcPr>
          <w:p w:rsidR="00A94D4A" w:rsidRPr="0036378A" w:rsidRDefault="00A94D4A" w:rsidP="001F0BD6">
            <w:pPr>
              <w:jc w:val="center"/>
              <w:rPr>
                <w:rFonts w:ascii="Courier New" w:hAnsi="Courier New" w:cs="Courier New"/>
                <w:sz w:val="22"/>
                <w:szCs w:val="22"/>
              </w:rPr>
            </w:pPr>
            <w:r w:rsidRPr="0036378A">
              <w:rPr>
                <w:rFonts w:ascii="Courier New" w:hAnsi="Courier New" w:cs="Courier New"/>
                <w:sz w:val="22"/>
                <w:szCs w:val="22"/>
              </w:rPr>
              <w:t>Объем муниципального  долга на 1 января 2023года</w:t>
            </w:r>
          </w:p>
        </w:tc>
        <w:tc>
          <w:tcPr>
            <w:tcW w:w="1364" w:type="dxa"/>
            <w:tcBorders>
              <w:top w:val="single" w:sz="4" w:space="0" w:color="333333"/>
              <w:left w:val="nil"/>
              <w:bottom w:val="single" w:sz="4" w:space="0" w:color="333333"/>
              <w:right w:val="single" w:sz="4" w:space="0" w:color="333333"/>
            </w:tcBorders>
            <w:shd w:val="clear" w:color="auto" w:fill="auto"/>
            <w:vAlign w:val="center"/>
          </w:tcPr>
          <w:p w:rsidR="00A94D4A" w:rsidRPr="0036378A" w:rsidRDefault="00A94D4A" w:rsidP="001F0BD6">
            <w:pPr>
              <w:jc w:val="center"/>
              <w:rPr>
                <w:rFonts w:ascii="Courier New" w:hAnsi="Courier New" w:cs="Courier New"/>
                <w:sz w:val="22"/>
                <w:szCs w:val="22"/>
              </w:rPr>
            </w:pPr>
            <w:r w:rsidRPr="0036378A">
              <w:rPr>
                <w:rFonts w:ascii="Courier New" w:hAnsi="Courier New" w:cs="Courier New"/>
                <w:sz w:val="22"/>
                <w:szCs w:val="22"/>
              </w:rPr>
              <w:t>Объем привлечения в 2023 году</w:t>
            </w:r>
          </w:p>
        </w:tc>
        <w:tc>
          <w:tcPr>
            <w:tcW w:w="1260" w:type="dxa"/>
            <w:tcBorders>
              <w:top w:val="single" w:sz="4" w:space="0" w:color="333333"/>
              <w:left w:val="nil"/>
              <w:bottom w:val="single" w:sz="4" w:space="0" w:color="333333"/>
              <w:right w:val="single" w:sz="4" w:space="0" w:color="333333"/>
            </w:tcBorders>
            <w:shd w:val="clear" w:color="auto" w:fill="auto"/>
            <w:vAlign w:val="center"/>
          </w:tcPr>
          <w:p w:rsidR="00A94D4A" w:rsidRPr="0036378A" w:rsidRDefault="00A94D4A" w:rsidP="001F0BD6">
            <w:pPr>
              <w:jc w:val="center"/>
              <w:rPr>
                <w:rFonts w:ascii="Courier New" w:hAnsi="Courier New" w:cs="Courier New"/>
                <w:sz w:val="22"/>
                <w:szCs w:val="22"/>
              </w:rPr>
            </w:pPr>
            <w:r w:rsidRPr="0036378A">
              <w:rPr>
                <w:rFonts w:ascii="Courier New" w:hAnsi="Courier New" w:cs="Courier New"/>
                <w:sz w:val="22"/>
                <w:szCs w:val="22"/>
              </w:rPr>
              <w:t>Объем погашения в 2023 году</w:t>
            </w:r>
          </w:p>
        </w:tc>
        <w:tc>
          <w:tcPr>
            <w:tcW w:w="1260" w:type="dxa"/>
            <w:tcBorders>
              <w:top w:val="single" w:sz="4" w:space="0" w:color="333333"/>
              <w:left w:val="nil"/>
              <w:bottom w:val="single" w:sz="4" w:space="0" w:color="333333"/>
              <w:right w:val="single" w:sz="4" w:space="0" w:color="333333"/>
            </w:tcBorders>
            <w:shd w:val="clear" w:color="auto" w:fill="auto"/>
            <w:vAlign w:val="center"/>
          </w:tcPr>
          <w:p w:rsidR="00A94D4A" w:rsidRPr="0036378A" w:rsidRDefault="00A94D4A" w:rsidP="001F0BD6">
            <w:pPr>
              <w:jc w:val="center"/>
              <w:rPr>
                <w:rFonts w:ascii="Courier New" w:hAnsi="Courier New" w:cs="Courier New"/>
                <w:sz w:val="22"/>
                <w:szCs w:val="22"/>
              </w:rPr>
            </w:pPr>
            <w:r w:rsidRPr="0036378A">
              <w:rPr>
                <w:rFonts w:ascii="Courier New" w:hAnsi="Courier New" w:cs="Courier New"/>
                <w:sz w:val="22"/>
                <w:szCs w:val="22"/>
              </w:rPr>
              <w:t>объем списания в 2023 году</w:t>
            </w:r>
          </w:p>
        </w:tc>
        <w:tc>
          <w:tcPr>
            <w:tcW w:w="1800" w:type="dxa"/>
            <w:tcBorders>
              <w:top w:val="single" w:sz="4" w:space="0" w:color="333333"/>
              <w:left w:val="nil"/>
              <w:bottom w:val="single" w:sz="4" w:space="0" w:color="333333"/>
              <w:right w:val="single" w:sz="4" w:space="0" w:color="333333"/>
            </w:tcBorders>
            <w:shd w:val="clear" w:color="auto" w:fill="auto"/>
            <w:vAlign w:val="center"/>
          </w:tcPr>
          <w:p w:rsidR="00A94D4A" w:rsidRPr="0036378A" w:rsidRDefault="00A94D4A" w:rsidP="001F0BD6">
            <w:pPr>
              <w:jc w:val="center"/>
              <w:rPr>
                <w:rFonts w:ascii="Courier New" w:hAnsi="Courier New" w:cs="Courier New"/>
                <w:sz w:val="22"/>
                <w:szCs w:val="22"/>
              </w:rPr>
            </w:pPr>
            <w:r>
              <w:rPr>
                <w:rFonts w:ascii="Courier New" w:hAnsi="Courier New" w:cs="Courier New"/>
                <w:sz w:val="22"/>
                <w:szCs w:val="22"/>
              </w:rPr>
              <w:t>Объем муниципального долга на 1 января 2024 года</w:t>
            </w:r>
          </w:p>
        </w:tc>
      </w:tr>
      <w:tr w:rsidR="00A94D4A" w:rsidRPr="0036378A" w:rsidTr="001F0BD6">
        <w:trPr>
          <w:trHeight w:val="435"/>
        </w:trPr>
        <w:tc>
          <w:tcPr>
            <w:tcW w:w="3118" w:type="dxa"/>
            <w:tcBorders>
              <w:top w:val="nil"/>
              <w:left w:val="single" w:sz="4" w:space="0" w:color="333333"/>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Объем заимствований, всего</w:t>
            </w:r>
          </w:p>
        </w:tc>
        <w:tc>
          <w:tcPr>
            <w:tcW w:w="1212"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279 828,00</w:t>
            </w:r>
          </w:p>
        </w:tc>
        <w:tc>
          <w:tcPr>
            <w:tcW w:w="1364"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290 634,00</w:t>
            </w:r>
          </w:p>
        </w:tc>
        <w:tc>
          <w:tcPr>
            <w:tcW w:w="1260"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-142 132,00</w:t>
            </w:r>
          </w:p>
        </w:tc>
        <w:tc>
          <w:tcPr>
            <w:tcW w:w="1260"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0,00</w:t>
            </w:r>
          </w:p>
        </w:tc>
        <w:tc>
          <w:tcPr>
            <w:tcW w:w="1800"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428 330,00</w:t>
            </w:r>
          </w:p>
        </w:tc>
      </w:tr>
      <w:tr w:rsidR="00A94D4A" w:rsidRPr="0036378A" w:rsidTr="001F0BD6">
        <w:trPr>
          <w:trHeight w:val="435"/>
        </w:trPr>
        <w:tc>
          <w:tcPr>
            <w:tcW w:w="3118" w:type="dxa"/>
            <w:tcBorders>
              <w:top w:val="nil"/>
              <w:left w:val="single" w:sz="4" w:space="0" w:color="333333"/>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r w:rsidRPr="0036378A">
              <w:rPr>
                <w:rFonts w:ascii="Courier New" w:hAnsi="Courier New" w:cs="Courier New"/>
                <w:sz w:val="22"/>
                <w:szCs w:val="22"/>
              </w:rPr>
              <w:t>в том числе:</w:t>
            </w:r>
          </w:p>
        </w:tc>
        <w:tc>
          <w:tcPr>
            <w:tcW w:w="1212"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p>
        </w:tc>
        <w:tc>
          <w:tcPr>
            <w:tcW w:w="1364"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p>
        </w:tc>
        <w:tc>
          <w:tcPr>
            <w:tcW w:w="1260"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p>
        </w:tc>
        <w:tc>
          <w:tcPr>
            <w:tcW w:w="1260"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p>
        </w:tc>
        <w:tc>
          <w:tcPr>
            <w:tcW w:w="1800"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p>
        </w:tc>
      </w:tr>
      <w:tr w:rsidR="00A94D4A" w:rsidRPr="0036378A" w:rsidTr="001F0BD6">
        <w:trPr>
          <w:trHeight w:val="1200"/>
        </w:trPr>
        <w:tc>
          <w:tcPr>
            <w:tcW w:w="3118" w:type="dxa"/>
            <w:tcBorders>
              <w:top w:val="nil"/>
              <w:left w:val="single" w:sz="4" w:space="0" w:color="333333"/>
              <w:bottom w:val="single" w:sz="4" w:space="0" w:color="333333"/>
              <w:right w:val="single" w:sz="4" w:space="0" w:color="333333"/>
            </w:tcBorders>
            <w:shd w:val="clear" w:color="auto" w:fill="auto"/>
            <w:vAlign w:val="bottom"/>
          </w:tcPr>
          <w:p w:rsidR="00A94D4A" w:rsidRPr="00090833" w:rsidRDefault="00A94D4A" w:rsidP="001F0BD6">
            <w:pPr>
              <w:rPr>
                <w:rFonts w:ascii="Courier New" w:hAnsi="Courier New" w:cs="Courier New"/>
                <w:bCs/>
                <w:sz w:val="22"/>
                <w:szCs w:val="22"/>
              </w:rPr>
            </w:pPr>
            <w:r w:rsidRPr="00090833">
              <w:rPr>
                <w:rFonts w:ascii="Courier New" w:hAnsi="Courier New" w:cs="Courier New"/>
                <w:bCs/>
                <w:sz w:val="22"/>
                <w:szCs w:val="22"/>
              </w:rPr>
              <w:t>1. Государственные (муниципальные) ценные бумаги, номинальная стоимость которых указана в валюте Российской Федерации</w:t>
            </w:r>
          </w:p>
        </w:tc>
        <w:tc>
          <w:tcPr>
            <w:tcW w:w="1212"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0,0</w:t>
            </w:r>
          </w:p>
        </w:tc>
        <w:tc>
          <w:tcPr>
            <w:tcW w:w="1364"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0,0</w:t>
            </w:r>
          </w:p>
        </w:tc>
        <w:tc>
          <w:tcPr>
            <w:tcW w:w="1800"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0,0</w:t>
            </w:r>
          </w:p>
        </w:tc>
      </w:tr>
      <w:tr w:rsidR="00A94D4A" w:rsidRPr="0036378A" w:rsidTr="001F0BD6">
        <w:trPr>
          <w:trHeight w:val="840"/>
        </w:trPr>
        <w:tc>
          <w:tcPr>
            <w:tcW w:w="3118" w:type="dxa"/>
            <w:tcBorders>
              <w:top w:val="nil"/>
              <w:left w:val="single" w:sz="4" w:space="0" w:color="333333"/>
              <w:bottom w:val="single" w:sz="4" w:space="0" w:color="333333"/>
              <w:right w:val="single" w:sz="4" w:space="0" w:color="333333"/>
            </w:tcBorders>
            <w:shd w:val="clear" w:color="auto" w:fill="auto"/>
            <w:vAlign w:val="bottom"/>
          </w:tcPr>
          <w:p w:rsidR="00A94D4A" w:rsidRPr="00090833" w:rsidRDefault="00A94D4A" w:rsidP="001F0BD6">
            <w:pPr>
              <w:rPr>
                <w:rFonts w:ascii="Courier New" w:hAnsi="Courier New" w:cs="Courier New"/>
                <w:bCs/>
                <w:sz w:val="22"/>
                <w:szCs w:val="22"/>
              </w:rPr>
            </w:pPr>
            <w:r w:rsidRPr="00090833">
              <w:rPr>
                <w:rFonts w:ascii="Courier New" w:hAnsi="Courier New" w:cs="Courier New"/>
                <w:bCs/>
                <w:sz w:val="22"/>
                <w:szCs w:val="22"/>
              </w:rPr>
              <w:t>2. Кредиты кредитных организаций в валюте Российской Федерации</w:t>
            </w:r>
          </w:p>
        </w:tc>
        <w:tc>
          <w:tcPr>
            <w:tcW w:w="1212"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279 828,00</w:t>
            </w:r>
          </w:p>
        </w:tc>
        <w:tc>
          <w:tcPr>
            <w:tcW w:w="1364"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290 634,00</w:t>
            </w:r>
          </w:p>
        </w:tc>
        <w:tc>
          <w:tcPr>
            <w:tcW w:w="1260"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-142 132,00</w:t>
            </w:r>
          </w:p>
        </w:tc>
        <w:tc>
          <w:tcPr>
            <w:tcW w:w="1260"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0,00</w:t>
            </w:r>
          </w:p>
        </w:tc>
        <w:tc>
          <w:tcPr>
            <w:tcW w:w="1800"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428 330,00</w:t>
            </w:r>
          </w:p>
        </w:tc>
      </w:tr>
      <w:tr w:rsidR="00A94D4A" w:rsidRPr="0036378A" w:rsidTr="001F0BD6">
        <w:trPr>
          <w:trHeight w:val="330"/>
        </w:trPr>
        <w:tc>
          <w:tcPr>
            <w:tcW w:w="3118" w:type="dxa"/>
            <w:tcBorders>
              <w:top w:val="nil"/>
              <w:left w:val="single" w:sz="4" w:space="0" w:color="333333"/>
              <w:bottom w:val="single" w:sz="4" w:space="0" w:color="333333"/>
              <w:right w:val="single" w:sz="4" w:space="0" w:color="333333"/>
            </w:tcBorders>
            <w:shd w:val="clear" w:color="auto" w:fill="auto"/>
            <w:vAlign w:val="bottom"/>
          </w:tcPr>
          <w:p w:rsidR="00A94D4A" w:rsidRPr="0036378A" w:rsidRDefault="00A94D4A" w:rsidP="001F0BD6">
            <w:pPr>
              <w:rPr>
                <w:rFonts w:ascii="Courier New" w:hAnsi="Courier New" w:cs="Courier New"/>
                <w:sz w:val="22"/>
                <w:szCs w:val="22"/>
              </w:rPr>
            </w:pPr>
            <w:r w:rsidRPr="0036378A">
              <w:rPr>
                <w:rFonts w:ascii="Courier New" w:hAnsi="Courier New" w:cs="Courier New"/>
                <w:sz w:val="22"/>
                <w:szCs w:val="22"/>
              </w:rPr>
              <w:t>в том числе:</w:t>
            </w:r>
          </w:p>
        </w:tc>
        <w:tc>
          <w:tcPr>
            <w:tcW w:w="1212"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p>
        </w:tc>
        <w:tc>
          <w:tcPr>
            <w:tcW w:w="1364"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p>
        </w:tc>
        <w:tc>
          <w:tcPr>
            <w:tcW w:w="1260"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p>
        </w:tc>
        <w:tc>
          <w:tcPr>
            <w:tcW w:w="1260"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p>
        </w:tc>
        <w:tc>
          <w:tcPr>
            <w:tcW w:w="1800"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p>
        </w:tc>
      </w:tr>
      <w:tr w:rsidR="00A94D4A" w:rsidRPr="0036378A" w:rsidTr="001F0BD6">
        <w:trPr>
          <w:trHeight w:val="510"/>
        </w:trPr>
        <w:tc>
          <w:tcPr>
            <w:tcW w:w="3118" w:type="dxa"/>
            <w:tcBorders>
              <w:top w:val="nil"/>
              <w:left w:val="single" w:sz="4" w:space="0" w:color="333333"/>
              <w:bottom w:val="single" w:sz="4" w:space="0" w:color="333333"/>
              <w:right w:val="single" w:sz="4" w:space="0" w:color="333333"/>
            </w:tcBorders>
            <w:shd w:val="clear" w:color="auto" w:fill="auto"/>
            <w:vAlign w:val="bottom"/>
          </w:tcPr>
          <w:p w:rsidR="00A94D4A" w:rsidRPr="0036378A" w:rsidRDefault="00A94D4A" w:rsidP="001F0BD6">
            <w:pPr>
              <w:rPr>
                <w:rFonts w:ascii="Courier New" w:hAnsi="Courier New" w:cs="Courier New"/>
                <w:sz w:val="22"/>
                <w:szCs w:val="22"/>
              </w:rPr>
            </w:pPr>
            <w:r w:rsidRPr="0036378A">
              <w:rPr>
                <w:rFonts w:ascii="Courier New" w:hAnsi="Courier New" w:cs="Courier New"/>
                <w:sz w:val="22"/>
                <w:szCs w:val="22"/>
              </w:rPr>
              <w:t>2.1. Кредитные договоры, заключенные до 01.01.2020 г.</w:t>
            </w:r>
          </w:p>
        </w:tc>
        <w:tc>
          <w:tcPr>
            <w:tcW w:w="1212"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r w:rsidRPr="0036378A">
              <w:rPr>
                <w:rFonts w:ascii="Courier New" w:hAnsi="Courier New" w:cs="Courier New"/>
                <w:sz w:val="22"/>
                <w:szCs w:val="22"/>
              </w:rPr>
              <w:t>0,0</w:t>
            </w:r>
          </w:p>
        </w:tc>
        <w:tc>
          <w:tcPr>
            <w:tcW w:w="1364"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r w:rsidRPr="0036378A">
              <w:rPr>
                <w:rFonts w:ascii="Courier New" w:hAnsi="Courier New" w:cs="Courier New"/>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r w:rsidRPr="0036378A">
              <w:rPr>
                <w:rFonts w:ascii="Courier New" w:hAnsi="Courier New" w:cs="Courier New"/>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r w:rsidRPr="0036378A">
              <w:rPr>
                <w:rFonts w:ascii="Courier New" w:hAnsi="Courier New" w:cs="Courier New"/>
                <w:sz w:val="22"/>
                <w:szCs w:val="22"/>
              </w:rPr>
              <w:t>0,0</w:t>
            </w:r>
          </w:p>
        </w:tc>
        <w:tc>
          <w:tcPr>
            <w:tcW w:w="1800"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p>
        </w:tc>
      </w:tr>
      <w:tr w:rsidR="00A94D4A" w:rsidRPr="0036378A" w:rsidTr="001F0BD6">
        <w:trPr>
          <w:trHeight w:val="885"/>
        </w:trPr>
        <w:tc>
          <w:tcPr>
            <w:tcW w:w="3118" w:type="dxa"/>
            <w:tcBorders>
              <w:top w:val="nil"/>
              <w:left w:val="single" w:sz="4" w:space="0" w:color="333333"/>
              <w:bottom w:val="single" w:sz="4" w:space="0" w:color="333333"/>
              <w:right w:val="single" w:sz="4" w:space="0" w:color="333333"/>
            </w:tcBorders>
            <w:shd w:val="clear" w:color="auto" w:fill="auto"/>
            <w:vAlign w:val="bottom"/>
          </w:tcPr>
          <w:p w:rsidR="00A94D4A" w:rsidRPr="0036378A" w:rsidRDefault="00A94D4A" w:rsidP="001F0BD6">
            <w:pPr>
              <w:rPr>
                <w:rFonts w:ascii="Courier New" w:hAnsi="Courier New" w:cs="Courier New"/>
                <w:sz w:val="22"/>
                <w:szCs w:val="22"/>
              </w:rPr>
            </w:pPr>
            <w:r w:rsidRPr="0036378A">
              <w:rPr>
                <w:rFonts w:ascii="Courier New" w:hAnsi="Courier New" w:cs="Courier New"/>
                <w:sz w:val="22"/>
                <w:szCs w:val="22"/>
              </w:rPr>
              <w:t xml:space="preserve">2.2. Кредитные договоры, заключенные в </w:t>
            </w:r>
            <w:smartTag w:uri="urn:schemas-microsoft-com:office:smarttags" w:element="metricconverter">
              <w:smartTagPr>
                <w:attr w:name="ProductID" w:val="2020 г"/>
              </w:smartTagPr>
              <w:r w:rsidRPr="0036378A">
                <w:rPr>
                  <w:rFonts w:ascii="Courier New" w:hAnsi="Courier New" w:cs="Courier New"/>
                  <w:sz w:val="22"/>
                  <w:szCs w:val="22"/>
                </w:rPr>
                <w:t>2020 г</w:t>
              </w:r>
            </w:smartTag>
            <w:r w:rsidRPr="0036378A">
              <w:rPr>
                <w:rFonts w:ascii="Courier New" w:hAnsi="Courier New" w:cs="Courier New"/>
                <w:sz w:val="22"/>
                <w:szCs w:val="22"/>
              </w:rPr>
              <w:t>. сроком до 3-х лет</w:t>
            </w:r>
          </w:p>
        </w:tc>
        <w:tc>
          <w:tcPr>
            <w:tcW w:w="1212"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r w:rsidRPr="0036378A">
              <w:rPr>
                <w:rFonts w:ascii="Courier New" w:hAnsi="Courier New" w:cs="Courier New"/>
                <w:sz w:val="22"/>
                <w:szCs w:val="22"/>
              </w:rPr>
              <w:t>279 828,00</w:t>
            </w:r>
          </w:p>
        </w:tc>
        <w:tc>
          <w:tcPr>
            <w:tcW w:w="1364"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r w:rsidRPr="0036378A">
              <w:rPr>
                <w:rFonts w:ascii="Courier New" w:hAnsi="Courier New" w:cs="Courier New"/>
                <w:sz w:val="22"/>
                <w:szCs w:val="22"/>
              </w:rPr>
              <w:t>290 634,00</w:t>
            </w:r>
          </w:p>
        </w:tc>
        <w:tc>
          <w:tcPr>
            <w:tcW w:w="1260"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r w:rsidRPr="0036378A">
              <w:rPr>
                <w:rFonts w:ascii="Courier New" w:hAnsi="Courier New" w:cs="Courier New"/>
                <w:sz w:val="22"/>
                <w:szCs w:val="22"/>
              </w:rPr>
              <w:t>-142 132,00</w:t>
            </w:r>
          </w:p>
        </w:tc>
        <w:tc>
          <w:tcPr>
            <w:tcW w:w="1260"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r w:rsidRPr="0036378A">
              <w:rPr>
                <w:rFonts w:ascii="Courier New" w:hAnsi="Courier New" w:cs="Courier New"/>
                <w:sz w:val="22"/>
                <w:szCs w:val="22"/>
              </w:rPr>
              <w:t>0,00</w:t>
            </w:r>
          </w:p>
        </w:tc>
        <w:tc>
          <w:tcPr>
            <w:tcW w:w="1800" w:type="dxa"/>
            <w:tcBorders>
              <w:top w:val="nil"/>
              <w:left w:val="nil"/>
              <w:bottom w:val="single" w:sz="4" w:space="0" w:color="333333"/>
              <w:right w:val="single" w:sz="4" w:space="0" w:color="333333"/>
            </w:tcBorders>
            <w:shd w:val="clear" w:color="auto" w:fill="auto"/>
            <w:vAlign w:val="bottom"/>
          </w:tcPr>
          <w:p w:rsidR="00A94D4A" w:rsidRPr="0036378A" w:rsidRDefault="00A94D4A" w:rsidP="001F0BD6">
            <w:pPr>
              <w:jc w:val="center"/>
              <w:rPr>
                <w:rFonts w:ascii="Courier New" w:hAnsi="Courier New" w:cs="Courier New"/>
                <w:sz w:val="22"/>
                <w:szCs w:val="22"/>
              </w:rPr>
            </w:pPr>
            <w:r w:rsidRPr="0036378A">
              <w:rPr>
                <w:rFonts w:ascii="Courier New" w:hAnsi="Courier New" w:cs="Courier New"/>
                <w:sz w:val="22"/>
                <w:szCs w:val="22"/>
              </w:rPr>
              <w:t>428 330,00</w:t>
            </w:r>
          </w:p>
        </w:tc>
      </w:tr>
      <w:tr w:rsidR="00A94D4A" w:rsidRPr="0036378A" w:rsidTr="001F0BD6">
        <w:trPr>
          <w:trHeight w:val="900"/>
        </w:trPr>
        <w:tc>
          <w:tcPr>
            <w:tcW w:w="3118" w:type="dxa"/>
            <w:tcBorders>
              <w:top w:val="nil"/>
              <w:left w:val="single" w:sz="4" w:space="0" w:color="333333"/>
              <w:bottom w:val="single" w:sz="4" w:space="0" w:color="333333"/>
              <w:right w:val="single" w:sz="4" w:space="0" w:color="333333"/>
            </w:tcBorders>
            <w:shd w:val="clear" w:color="auto" w:fill="auto"/>
            <w:vAlign w:val="bottom"/>
          </w:tcPr>
          <w:p w:rsidR="00A94D4A" w:rsidRPr="00090833" w:rsidRDefault="00A94D4A" w:rsidP="001F0BD6">
            <w:pPr>
              <w:rPr>
                <w:rFonts w:ascii="Courier New" w:hAnsi="Courier New" w:cs="Courier New"/>
                <w:bCs/>
                <w:sz w:val="22"/>
                <w:szCs w:val="22"/>
              </w:rPr>
            </w:pPr>
            <w:r w:rsidRPr="00090833">
              <w:rPr>
                <w:rFonts w:ascii="Courier New" w:hAnsi="Courier New" w:cs="Courier New"/>
                <w:bCs/>
                <w:sz w:val="22"/>
                <w:szCs w:val="22"/>
              </w:rPr>
              <w:t xml:space="preserve">3. Бюджетные кредиты от других бюджетов бюджетной системы Российской Федерации </w:t>
            </w:r>
          </w:p>
        </w:tc>
        <w:tc>
          <w:tcPr>
            <w:tcW w:w="1212"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0,0</w:t>
            </w:r>
          </w:p>
        </w:tc>
        <w:tc>
          <w:tcPr>
            <w:tcW w:w="1364"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0,00</w:t>
            </w:r>
          </w:p>
        </w:tc>
        <w:tc>
          <w:tcPr>
            <w:tcW w:w="1260"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0,0</w:t>
            </w:r>
          </w:p>
        </w:tc>
        <w:tc>
          <w:tcPr>
            <w:tcW w:w="1800" w:type="dxa"/>
            <w:tcBorders>
              <w:top w:val="nil"/>
              <w:left w:val="nil"/>
              <w:bottom w:val="single" w:sz="4" w:space="0" w:color="333333"/>
              <w:right w:val="single" w:sz="4" w:space="0" w:color="333333"/>
            </w:tcBorders>
            <w:shd w:val="clear" w:color="auto" w:fill="auto"/>
            <w:vAlign w:val="bottom"/>
          </w:tcPr>
          <w:p w:rsidR="00A94D4A" w:rsidRPr="00090833" w:rsidRDefault="00A94D4A" w:rsidP="001F0BD6">
            <w:pPr>
              <w:jc w:val="center"/>
              <w:rPr>
                <w:rFonts w:ascii="Courier New" w:hAnsi="Courier New" w:cs="Courier New"/>
                <w:bCs/>
                <w:sz w:val="22"/>
                <w:szCs w:val="22"/>
              </w:rPr>
            </w:pPr>
            <w:r w:rsidRPr="00090833">
              <w:rPr>
                <w:rFonts w:ascii="Courier New" w:hAnsi="Courier New" w:cs="Courier New"/>
                <w:bCs/>
                <w:sz w:val="22"/>
                <w:szCs w:val="22"/>
              </w:rPr>
              <w:t>0,0</w:t>
            </w:r>
          </w:p>
        </w:tc>
      </w:tr>
    </w:tbl>
    <w:p w:rsidR="00A94D4A" w:rsidRPr="0036378A" w:rsidRDefault="00A94D4A" w:rsidP="00A94D4A">
      <w:pPr>
        <w:jc w:val="both"/>
        <w:rPr>
          <w:rFonts w:ascii="Courier New" w:hAnsi="Courier New" w:cs="Courier New"/>
          <w:sz w:val="22"/>
          <w:szCs w:val="22"/>
        </w:rPr>
      </w:pPr>
    </w:p>
    <w:p w:rsidR="00A94D4A" w:rsidRDefault="00A94D4A" w:rsidP="00A94D4A">
      <w:pPr>
        <w:jc w:val="center"/>
        <w:rPr>
          <w:rFonts w:ascii="Arial" w:eastAsia="Calibri" w:hAnsi="Arial" w:cs="Arial"/>
          <w:b/>
          <w:sz w:val="32"/>
          <w:lang w:eastAsia="en-US"/>
        </w:rPr>
      </w:pPr>
      <w:r>
        <w:rPr>
          <w:rFonts w:ascii="Arial" w:eastAsia="Calibri" w:hAnsi="Arial" w:cs="Arial"/>
          <w:b/>
          <w:sz w:val="32"/>
          <w:lang w:eastAsia="en-US"/>
        </w:rPr>
        <w:t>25.11.2020 г. № 22</w:t>
      </w:r>
    </w:p>
    <w:p w:rsidR="00A94D4A" w:rsidRPr="00EA3943" w:rsidRDefault="00A94D4A" w:rsidP="00A94D4A">
      <w:pPr>
        <w:jc w:val="center"/>
        <w:rPr>
          <w:rFonts w:ascii="Arial" w:eastAsia="Calibri" w:hAnsi="Arial" w:cs="Arial"/>
          <w:b/>
          <w:sz w:val="32"/>
          <w:lang w:eastAsia="en-US"/>
        </w:rPr>
      </w:pPr>
      <w:r w:rsidRPr="00EA3943">
        <w:rPr>
          <w:rFonts w:ascii="Arial" w:eastAsia="Calibri" w:hAnsi="Arial" w:cs="Arial"/>
          <w:b/>
          <w:sz w:val="32"/>
          <w:lang w:eastAsia="en-US"/>
        </w:rPr>
        <w:t>РОССИЙСКАЯ ФЕДЕРАЦИЯ</w:t>
      </w:r>
    </w:p>
    <w:p w:rsidR="00A94D4A" w:rsidRPr="00EA3943" w:rsidRDefault="00A94D4A" w:rsidP="00A94D4A">
      <w:pPr>
        <w:jc w:val="center"/>
        <w:rPr>
          <w:rFonts w:ascii="Arial" w:eastAsia="Calibri" w:hAnsi="Arial" w:cs="Arial"/>
          <w:b/>
          <w:sz w:val="32"/>
          <w:lang w:eastAsia="en-US"/>
        </w:rPr>
      </w:pPr>
      <w:r w:rsidRPr="00EA3943">
        <w:rPr>
          <w:rFonts w:ascii="Arial" w:eastAsia="Calibri" w:hAnsi="Arial" w:cs="Arial"/>
          <w:b/>
          <w:sz w:val="32"/>
          <w:lang w:eastAsia="en-US"/>
        </w:rPr>
        <w:t>ИРКУТСКАЯ ОБЛАСТЬ</w:t>
      </w:r>
    </w:p>
    <w:p w:rsidR="00A94D4A" w:rsidRPr="00EA3943" w:rsidRDefault="00A94D4A" w:rsidP="00A94D4A">
      <w:pPr>
        <w:jc w:val="center"/>
        <w:rPr>
          <w:rFonts w:ascii="Arial" w:eastAsia="Calibri" w:hAnsi="Arial" w:cs="Arial"/>
          <w:b/>
          <w:sz w:val="32"/>
          <w:lang w:eastAsia="en-US"/>
        </w:rPr>
      </w:pPr>
      <w:r w:rsidRPr="00EA3943">
        <w:rPr>
          <w:rFonts w:ascii="Arial" w:eastAsia="Calibri" w:hAnsi="Arial" w:cs="Arial"/>
          <w:b/>
          <w:sz w:val="32"/>
          <w:lang w:eastAsia="en-US"/>
        </w:rPr>
        <w:t>ЭХИРИТ-БУЛАГАТСКИЙ РАЙОН</w:t>
      </w:r>
    </w:p>
    <w:p w:rsidR="00A94D4A" w:rsidRPr="00EA3943" w:rsidRDefault="00A94D4A" w:rsidP="00A94D4A">
      <w:pPr>
        <w:jc w:val="center"/>
        <w:rPr>
          <w:rFonts w:ascii="Arial" w:eastAsia="Calibri" w:hAnsi="Arial" w:cs="Arial"/>
          <w:b/>
          <w:sz w:val="32"/>
          <w:lang w:eastAsia="en-US"/>
        </w:rPr>
      </w:pPr>
      <w:r w:rsidRPr="00EA3943">
        <w:rPr>
          <w:rFonts w:ascii="Arial" w:eastAsia="Calibri" w:hAnsi="Arial" w:cs="Arial"/>
          <w:b/>
          <w:sz w:val="32"/>
          <w:lang w:eastAsia="en-US"/>
        </w:rPr>
        <w:t>МУНИЦИПАЛЬНОЕ ОБРАЗОВАНИЕ «</w:t>
      </w:r>
      <w:r>
        <w:rPr>
          <w:rFonts w:ascii="Arial" w:eastAsia="Calibri" w:hAnsi="Arial" w:cs="Arial"/>
          <w:b/>
          <w:sz w:val="32"/>
          <w:lang w:eastAsia="en-US"/>
        </w:rPr>
        <w:t>ЗАХАЛЬСКОЕ</w:t>
      </w:r>
      <w:r w:rsidRPr="00EA3943">
        <w:rPr>
          <w:rFonts w:ascii="Arial" w:eastAsia="Calibri" w:hAnsi="Arial" w:cs="Arial"/>
          <w:b/>
          <w:sz w:val="32"/>
          <w:lang w:eastAsia="en-US"/>
        </w:rPr>
        <w:t>»</w:t>
      </w:r>
    </w:p>
    <w:p w:rsidR="00A94D4A" w:rsidRPr="00EA3943" w:rsidRDefault="00A94D4A" w:rsidP="00A94D4A">
      <w:pPr>
        <w:jc w:val="center"/>
        <w:rPr>
          <w:rFonts w:ascii="Arial" w:eastAsia="Calibri" w:hAnsi="Arial" w:cs="Arial"/>
          <w:b/>
          <w:sz w:val="32"/>
          <w:lang w:eastAsia="en-US"/>
        </w:rPr>
      </w:pPr>
      <w:r w:rsidRPr="00EA3943">
        <w:rPr>
          <w:rFonts w:ascii="Arial" w:eastAsia="Calibri" w:hAnsi="Arial" w:cs="Arial"/>
          <w:b/>
          <w:sz w:val="32"/>
          <w:lang w:eastAsia="en-US"/>
        </w:rPr>
        <w:t>ДУМА</w:t>
      </w:r>
    </w:p>
    <w:p w:rsidR="00A94D4A" w:rsidRPr="00EA3943" w:rsidRDefault="00A94D4A" w:rsidP="00A94D4A">
      <w:pPr>
        <w:jc w:val="center"/>
        <w:rPr>
          <w:rFonts w:ascii="Arial" w:hAnsi="Arial" w:cs="Arial"/>
          <w:b/>
          <w:sz w:val="32"/>
        </w:rPr>
      </w:pPr>
      <w:r w:rsidRPr="00EA3943">
        <w:rPr>
          <w:rFonts w:ascii="Arial" w:hAnsi="Arial" w:cs="Arial"/>
          <w:b/>
          <w:sz w:val="32"/>
        </w:rPr>
        <w:t>РЕШЕНИЕ</w:t>
      </w:r>
    </w:p>
    <w:p w:rsidR="00A94D4A" w:rsidRPr="003F606A" w:rsidRDefault="00A94D4A" w:rsidP="00A94D4A">
      <w:pPr>
        <w:widowControl w:val="0"/>
        <w:autoSpaceDE w:val="0"/>
        <w:autoSpaceDN w:val="0"/>
        <w:adjustRightInd w:val="0"/>
        <w:jc w:val="center"/>
        <w:rPr>
          <w:b/>
          <w:bCs/>
          <w:kern w:val="28"/>
        </w:rPr>
      </w:pPr>
    </w:p>
    <w:p w:rsidR="00A94D4A" w:rsidRPr="003F606A" w:rsidRDefault="00A94D4A" w:rsidP="00A94D4A">
      <w:pPr>
        <w:widowControl w:val="0"/>
        <w:autoSpaceDE w:val="0"/>
        <w:autoSpaceDN w:val="0"/>
        <w:adjustRightInd w:val="0"/>
        <w:jc w:val="center"/>
        <w:rPr>
          <w:b/>
          <w:bCs/>
          <w:kern w:val="28"/>
        </w:rPr>
      </w:pPr>
      <w:r w:rsidRPr="003F606A">
        <w:rPr>
          <w:b/>
          <w:bCs/>
          <w:kern w:val="28"/>
        </w:rPr>
        <w:lastRenderedPageBreak/>
        <w:t>ОБ УСТАНОВЛЕНИИ И ВВЕДЕНИИ В ДЕЙСТВИЕ</w:t>
      </w:r>
      <w:r w:rsidRPr="003F606A">
        <w:rPr>
          <w:b/>
          <w:bCs/>
          <w:kern w:val="28"/>
        </w:rPr>
        <w:br/>
        <w:t>НА ТЕРРИТОРИИ МУНИЦИПАЛЬНОГО ОБРАЗОВАНИЯ</w:t>
      </w:r>
      <w:r w:rsidRPr="00313A01">
        <w:rPr>
          <w:b/>
          <w:kern w:val="28"/>
        </w:rPr>
        <w:t xml:space="preserve"> «ЗАХАЛЬСКОЕ»</w:t>
      </w:r>
      <w:r w:rsidRPr="003F606A">
        <w:rPr>
          <w:b/>
          <w:bCs/>
          <w:kern w:val="28"/>
        </w:rPr>
        <w:t xml:space="preserve"> ЗЕМЕЛЬНОГО НАЛОГА</w:t>
      </w:r>
    </w:p>
    <w:p w:rsidR="00A94D4A" w:rsidRPr="003F606A" w:rsidRDefault="00A94D4A" w:rsidP="00A94D4A">
      <w:pPr>
        <w:widowControl w:val="0"/>
        <w:autoSpaceDE w:val="0"/>
        <w:autoSpaceDN w:val="0"/>
        <w:adjustRightInd w:val="0"/>
        <w:jc w:val="both"/>
        <w:rPr>
          <w:kern w:val="28"/>
        </w:rPr>
      </w:pPr>
    </w:p>
    <w:p w:rsidR="00A94D4A" w:rsidRPr="00313A01" w:rsidRDefault="00A94D4A" w:rsidP="00A94D4A">
      <w:pPr>
        <w:autoSpaceDE w:val="0"/>
        <w:autoSpaceDN w:val="0"/>
        <w:adjustRightInd w:val="0"/>
        <w:jc w:val="center"/>
        <w:rPr>
          <w:rFonts w:ascii="Arial" w:hAnsi="Arial" w:cs="Arial"/>
          <w:kern w:val="28"/>
        </w:rPr>
      </w:pPr>
      <w:r w:rsidRPr="00313A01">
        <w:rPr>
          <w:rFonts w:ascii="Arial" w:hAnsi="Arial" w:cs="Arial"/>
          <w:kern w:val="28"/>
        </w:rPr>
        <w:t xml:space="preserve">Руководствуясь статьей 14 Федерального закона от </w:t>
      </w:r>
      <w:r w:rsidRPr="00313A01">
        <w:rPr>
          <w:rFonts w:ascii="Arial" w:hAnsi="Arial" w:cs="Arial"/>
          <w:kern w:val="28"/>
        </w:rPr>
        <w:br/>
        <w:t xml:space="preserve">6 октября 2003 года № 131-ФЗ «Об общих принципах организации местного самоуправления в Российской Федерации», главой 31 Налогового кодекса Российской Федерации, Уставом МО «Захальское», Дума </w:t>
      </w:r>
      <w:r>
        <w:rPr>
          <w:rFonts w:ascii="Arial" w:hAnsi="Arial" w:cs="Arial"/>
          <w:kern w:val="28"/>
        </w:rPr>
        <w:t xml:space="preserve">муниципального образования </w:t>
      </w:r>
      <w:r w:rsidRPr="00313A01">
        <w:rPr>
          <w:rFonts w:ascii="Arial" w:hAnsi="Arial" w:cs="Arial"/>
          <w:kern w:val="28"/>
        </w:rPr>
        <w:t>«Захальское»</w:t>
      </w:r>
    </w:p>
    <w:p w:rsidR="00A94D4A" w:rsidRDefault="00A94D4A" w:rsidP="00A94D4A">
      <w:pPr>
        <w:autoSpaceDE w:val="0"/>
        <w:autoSpaceDN w:val="0"/>
        <w:adjustRightInd w:val="0"/>
        <w:jc w:val="center"/>
        <w:rPr>
          <w:kern w:val="28"/>
        </w:rPr>
      </w:pPr>
    </w:p>
    <w:p w:rsidR="00A94D4A" w:rsidRDefault="00A94D4A" w:rsidP="00A94D4A">
      <w:pPr>
        <w:autoSpaceDE w:val="0"/>
        <w:autoSpaceDN w:val="0"/>
        <w:adjustRightInd w:val="0"/>
        <w:jc w:val="center"/>
        <w:rPr>
          <w:rFonts w:ascii="Arial" w:hAnsi="Arial" w:cs="Arial"/>
          <w:sz w:val="30"/>
          <w:szCs w:val="30"/>
        </w:rPr>
      </w:pPr>
      <w:r w:rsidRPr="00D0259A">
        <w:rPr>
          <w:rFonts w:ascii="Arial" w:hAnsi="Arial" w:cs="Arial"/>
          <w:sz w:val="30"/>
          <w:szCs w:val="30"/>
        </w:rPr>
        <w:t>РЕШИЛА:</w:t>
      </w:r>
    </w:p>
    <w:p w:rsidR="00A94D4A" w:rsidRPr="00D0259A" w:rsidRDefault="00A94D4A" w:rsidP="00A94D4A">
      <w:pPr>
        <w:autoSpaceDE w:val="0"/>
        <w:autoSpaceDN w:val="0"/>
        <w:adjustRightInd w:val="0"/>
        <w:jc w:val="center"/>
        <w:rPr>
          <w:rFonts w:ascii="Arial" w:hAnsi="Arial" w:cs="Arial"/>
          <w:sz w:val="30"/>
          <w:szCs w:val="30"/>
        </w:rPr>
      </w:pPr>
    </w:p>
    <w:p w:rsidR="00A94D4A" w:rsidRPr="002E2DC1" w:rsidRDefault="00A94D4A" w:rsidP="00A94D4A">
      <w:pPr>
        <w:widowControl w:val="0"/>
        <w:autoSpaceDE w:val="0"/>
        <w:autoSpaceDN w:val="0"/>
        <w:adjustRightInd w:val="0"/>
        <w:ind w:firstLine="709"/>
        <w:jc w:val="both"/>
        <w:rPr>
          <w:rFonts w:ascii="Arial" w:hAnsi="Arial" w:cs="Arial"/>
          <w:kern w:val="28"/>
        </w:rPr>
      </w:pPr>
      <w:r w:rsidRPr="002E2DC1">
        <w:rPr>
          <w:rFonts w:ascii="Arial" w:hAnsi="Arial" w:cs="Arial"/>
          <w:kern w:val="28"/>
        </w:rPr>
        <w:t xml:space="preserve">1. Установить и ввести в действие </w:t>
      </w:r>
      <w:r w:rsidRPr="002E2DC1">
        <w:rPr>
          <w:rFonts w:ascii="Arial" w:hAnsi="Arial" w:cs="Arial"/>
          <w:bCs/>
          <w:kern w:val="28"/>
        </w:rPr>
        <w:t>на территории</w:t>
      </w:r>
      <w:r w:rsidRPr="002E2DC1">
        <w:rPr>
          <w:rFonts w:ascii="Arial" w:hAnsi="Arial" w:cs="Arial"/>
          <w:kern w:val="28"/>
        </w:rPr>
        <w:t xml:space="preserve"> муниципального образования</w:t>
      </w:r>
      <w:r w:rsidRPr="002E2DC1">
        <w:rPr>
          <w:rFonts w:ascii="Arial" w:hAnsi="Arial" w:cs="Arial"/>
          <w:i/>
          <w:kern w:val="28"/>
        </w:rPr>
        <w:t xml:space="preserve"> </w:t>
      </w:r>
      <w:r w:rsidRPr="002E2DC1">
        <w:rPr>
          <w:rFonts w:ascii="Arial" w:hAnsi="Arial" w:cs="Arial"/>
          <w:kern w:val="28"/>
        </w:rPr>
        <w:t>«Захальское»</w:t>
      </w:r>
      <w:r w:rsidRPr="002E2DC1">
        <w:rPr>
          <w:rFonts w:ascii="Arial" w:hAnsi="Arial" w:cs="Arial"/>
          <w:i/>
          <w:kern w:val="28"/>
        </w:rPr>
        <w:t xml:space="preserve"> </w:t>
      </w:r>
      <w:r w:rsidRPr="002E2DC1">
        <w:rPr>
          <w:rFonts w:ascii="Arial" w:hAnsi="Arial" w:cs="Arial"/>
          <w:bCs/>
          <w:kern w:val="28"/>
        </w:rPr>
        <w:t>земельный налог</w:t>
      </w:r>
      <w:r w:rsidRPr="002E2DC1">
        <w:rPr>
          <w:rFonts w:ascii="Arial" w:hAnsi="Arial" w:cs="Arial"/>
          <w:kern w:val="28"/>
        </w:rPr>
        <w:t>.</w:t>
      </w:r>
    </w:p>
    <w:p w:rsidR="00A94D4A" w:rsidRPr="002E2DC1" w:rsidRDefault="00A94D4A" w:rsidP="00A94D4A">
      <w:pPr>
        <w:ind w:firstLine="709"/>
        <w:jc w:val="both"/>
        <w:rPr>
          <w:rFonts w:ascii="Arial" w:hAnsi="Arial" w:cs="Arial"/>
          <w:kern w:val="28"/>
        </w:rPr>
      </w:pPr>
      <w:r w:rsidRPr="002E2DC1">
        <w:rPr>
          <w:rFonts w:ascii="Arial" w:hAnsi="Arial" w:cs="Arial"/>
          <w:kern w:val="28"/>
        </w:rPr>
        <w:t>2. Установить налоговые ставки земельного налога в следующих размерах:</w:t>
      </w:r>
    </w:p>
    <w:p w:rsidR="00A94D4A" w:rsidRPr="002E2DC1" w:rsidRDefault="00A94D4A" w:rsidP="00A94D4A">
      <w:pPr>
        <w:ind w:firstLine="709"/>
        <w:jc w:val="both"/>
        <w:rPr>
          <w:rFonts w:ascii="Arial" w:hAnsi="Arial" w:cs="Arial"/>
          <w:kern w:val="28"/>
        </w:rPr>
      </w:pPr>
      <w:r w:rsidRPr="002E2DC1">
        <w:rPr>
          <w:rFonts w:ascii="Arial" w:hAnsi="Arial" w:cs="Arial"/>
          <w:kern w:val="28"/>
        </w:rPr>
        <w:t>1) 0,</w:t>
      </w:r>
      <w:r>
        <w:rPr>
          <w:rFonts w:ascii="Arial" w:hAnsi="Arial" w:cs="Arial"/>
          <w:kern w:val="28"/>
        </w:rPr>
        <w:t>3</w:t>
      </w:r>
      <w:r w:rsidRPr="002E2DC1">
        <w:rPr>
          <w:rFonts w:ascii="Arial" w:hAnsi="Arial" w:cs="Arial"/>
          <w:kern w:val="28"/>
        </w:rPr>
        <w:t xml:space="preserve"> процента в отношении земельных участков:</w:t>
      </w:r>
    </w:p>
    <w:p w:rsidR="00A94D4A" w:rsidRPr="002E2DC1" w:rsidRDefault="00A94D4A" w:rsidP="00A94D4A">
      <w:pPr>
        <w:ind w:firstLine="709"/>
        <w:jc w:val="both"/>
        <w:rPr>
          <w:rFonts w:ascii="Arial" w:hAnsi="Arial" w:cs="Arial"/>
          <w:kern w:val="28"/>
        </w:rPr>
      </w:pPr>
      <w:r w:rsidRPr="002E2DC1">
        <w:rPr>
          <w:rFonts w:ascii="Arial" w:hAnsi="Arial" w:cs="Arial"/>
          <w:kern w:val="28"/>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94D4A" w:rsidRPr="002E2DC1" w:rsidRDefault="00A94D4A" w:rsidP="00A94D4A">
      <w:pPr>
        <w:ind w:firstLine="709"/>
        <w:jc w:val="both"/>
        <w:rPr>
          <w:rFonts w:ascii="Arial" w:hAnsi="Arial" w:cs="Arial"/>
          <w:kern w:val="28"/>
        </w:rPr>
      </w:pPr>
      <w:proofErr w:type="gramStart"/>
      <w:r w:rsidRPr="002E2DC1">
        <w:rPr>
          <w:rFonts w:ascii="Arial" w:hAnsi="Arial" w:cs="Arial"/>
          <w:kern w:val="2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r w:rsidRPr="002E2DC1">
        <w:rPr>
          <w:rFonts w:ascii="Arial" w:eastAsia="Calibri" w:hAnsi="Arial" w:cs="Arial"/>
        </w:rPr>
        <w:t xml:space="preserve">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r w:rsidRPr="002E2DC1">
        <w:rPr>
          <w:rFonts w:ascii="Arial" w:hAnsi="Arial" w:cs="Arial"/>
          <w:kern w:val="28"/>
        </w:rPr>
        <w:t>;</w:t>
      </w:r>
      <w:proofErr w:type="gramEnd"/>
    </w:p>
    <w:p w:rsidR="00A94D4A" w:rsidRPr="002E2DC1" w:rsidRDefault="00A94D4A" w:rsidP="00A94D4A">
      <w:pPr>
        <w:autoSpaceDE w:val="0"/>
        <w:autoSpaceDN w:val="0"/>
        <w:adjustRightInd w:val="0"/>
        <w:ind w:firstLine="709"/>
        <w:jc w:val="both"/>
        <w:rPr>
          <w:rFonts w:ascii="Arial" w:eastAsia="Calibri" w:hAnsi="Arial" w:cs="Arial"/>
        </w:rPr>
      </w:pPr>
      <w:r w:rsidRPr="002E2DC1">
        <w:rPr>
          <w:rFonts w:ascii="Arial" w:eastAsia="Calibri" w:hAnsi="Arial" w:cs="Arial"/>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94D4A" w:rsidRPr="002E2DC1" w:rsidRDefault="00A94D4A" w:rsidP="00A94D4A">
      <w:pPr>
        <w:ind w:firstLine="709"/>
        <w:jc w:val="both"/>
        <w:rPr>
          <w:rFonts w:ascii="Arial" w:hAnsi="Arial" w:cs="Arial"/>
          <w:kern w:val="28"/>
        </w:rPr>
      </w:pPr>
      <w:r w:rsidRPr="002E2DC1">
        <w:rPr>
          <w:rFonts w:ascii="Arial" w:hAnsi="Arial" w:cs="Arial"/>
          <w:kern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94D4A" w:rsidRPr="002E2DC1" w:rsidRDefault="00A94D4A" w:rsidP="00A94D4A">
      <w:pPr>
        <w:ind w:firstLine="709"/>
        <w:jc w:val="both"/>
        <w:rPr>
          <w:rFonts w:ascii="Arial" w:hAnsi="Arial" w:cs="Arial"/>
          <w:kern w:val="28"/>
          <w:u w:val="single"/>
        </w:rPr>
      </w:pPr>
      <w:r w:rsidRPr="002E2DC1">
        <w:rPr>
          <w:rFonts w:ascii="Arial" w:hAnsi="Arial" w:cs="Arial"/>
          <w:kern w:val="28"/>
        </w:rPr>
        <w:t>2) 1,5 процента в отношении прочих земельных участков.</w:t>
      </w:r>
    </w:p>
    <w:p w:rsidR="00A94D4A" w:rsidRPr="002E2DC1" w:rsidRDefault="00A94D4A" w:rsidP="00A94D4A">
      <w:pPr>
        <w:ind w:firstLine="709"/>
        <w:jc w:val="both"/>
        <w:rPr>
          <w:rFonts w:ascii="Arial" w:hAnsi="Arial" w:cs="Arial"/>
          <w:kern w:val="28"/>
        </w:rPr>
      </w:pPr>
      <w:r w:rsidRPr="002E2DC1">
        <w:rPr>
          <w:rFonts w:ascii="Arial" w:hAnsi="Arial" w:cs="Arial"/>
          <w:kern w:val="28"/>
        </w:rPr>
        <w:t>3. Налогоплательщики – организации уплачивают авансовые платежи по земельному налогу в сроки, установленные пунктом 1 статьи 397 Налогового кодекса Российской Федерации.</w:t>
      </w:r>
    </w:p>
    <w:p w:rsidR="00A94D4A" w:rsidRPr="002E2DC1" w:rsidRDefault="00A94D4A" w:rsidP="00A94D4A">
      <w:pPr>
        <w:ind w:firstLine="709"/>
        <w:jc w:val="both"/>
        <w:rPr>
          <w:rFonts w:ascii="Arial" w:hAnsi="Arial" w:cs="Arial"/>
          <w:kern w:val="28"/>
        </w:rPr>
      </w:pPr>
      <w:r w:rsidRPr="002E2DC1">
        <w:rPr>
          <w:rFonts w:ascii="Arial" w:hAnsi="Arial" w:cs="Arial"/>
          <w:kern w:val="28"/>
        </w:rPr>
        <w:lastRenderedPageBreak/>
        <w:t xml:space="preserve">4. </w:t>
      </w:r>
      <w:r w:rsidRPr="002E2DC1">
        <w:rPr>
          <w:rFonts w:ascii="Arial" w:hAnsi="Arial" w:cs="Arial"/>
        </w:rPr>
        <w:t>Предоставить отсрочку уплаты земельного налога субъектам малого и среднего предпринимательства на срок 9 месяцев с 1 марта 2020г.</w:t>
      </w:r>
    </w:p>
    <w:p w:rsidR="00A94D4A" w:rsidRPr="002E2DC1" w:rsidRDefault="00A94D4A" w:rsidP="00A94D4A">
      <w:pPr>
        <w:ind w:firstLine="709"/>
        <w:jc w:val="both"/>
        <w:rPr>
          <w:rFonts w:ascii="Arial" w:hAnsi="Arial" w:cs="Arial"/>
          <w:kern w:val="28"/>
        </w:rPr>
      </w:pPr>
      <w:r w:rsidRPr="002E2DC1">
        <w:rPr>
          <w:rFonts w:ascii="Arial" w:hAnsi="Arial" w:cs="Arial"/>
          <w:kern w:val="28"/>
        </w:rPr>
        <w:t>5. Установить по земельному налогу следующие налоговые льготы:</w:t>
      </w:r>
    </w:p>
    <w:p w:rsidR="00A94D4A" w:rsidRPr="002E2DC1" w:rsidRDefault="00A94D4A" w:rsidP="00A94D4A">
      <w:pPr>
        <w:ind w:firstLine="709"/>
        <w:jc w:val="both"/>
        <w:rPr>
          <w:rFonts w:ascii="Arial" w:hAnsi="Arial" w:cs="Arial"/>
          <w:kern w:val="28"/>
        </w:rPr>
      </w:pPr>
      <w:r w:rsidRPr="002E2DC1">
        <w:rPr>
          <w:rFonts w:ascii="Arial" w:hAnsi="Arial" w:cs="Arial"/>
          <w:kern w:val="28"/>
        </w:rPr>
        <w:t>1) освободить от налогообложения:</w:t>
      </w:r>
    </w:p>
    <w:p w:rsidR="00A94D4A" w:rsidRPr="002E2DC1" w:rsidRDefault="00A94D4A" w:rsidP="00A94D4A">
      <w:pPr>
        <w:ind w:firstLine="709"/>
        <w:jc w:val="both"/>
        <w:rPr>
          <w:rFonts w:ascii="Arial" w:hAnsi="Arial" w:cs="Arial"/>
          <w:color w:val="000000"/>
          <w:kern w:val="28"/>
        </w:rPr>
      </w:pPr>
      <w:r w:rsidRPr="002E2DC1">
        <w:rPr>
          <w:rFonts w:ascii="Arial" w:hAnsi="Arial" w:cs="Arial"/>
          <w:color w:val="000000"/>
          <w:kern w:val="28"/>
        </w:rPr>
        <w:t xml:space="preserve">а) органы местного самоуправления </w:t>
      </w:r>
    </w:p>
    <w:p w:rsidR="00A94D4A" w:rsidRPr="002E2DC1" w:rsidRDefault="00A94D4A" w:rsidP="00A94D4A">
      <w:pPr>
        <w:ind w:firstLine="709"/>
        <w:jc w:val="both"/>
        <w:rPr>
          <w:rFonts w:ascii="Arial" w:hAnsi="Arial" w:cs="Arial"/>
          <w:color w:val="000000"/>
          <w:kern w:val="28"/>
        </w:rPr>
      </w:pPr>
      <w:r w:rsidRPr="002E2DC1">
        <w:rPr>
          <w:rFonts w:ascii="Arial" w:hAnsi="Arial" w:cs="Arial"/>
          <w:color w:val="000000"/>
          <w:kern w:val="28"/>
        </w:rPr>
        <w:t xml:space="preserve">б) бюджетные и казённые учреждения, финансируемые </w:t>
      </w:r>
      <w:proofErr w:type="gramStart"/>
      <w:r w:rsidRPr="002E2DC1">
        <w:rPr>
          <w:rFonts w:ascii="Arial" w:hAnsi="Arial" w:cs="Arial"/>
          <w:color w:val="000000"/>
          <w:kern w:val="28"/>
        </w:rPr>
        <w:t>из</w:t>
      </w:r>
      <w:proofErr w:type="gramEnd"/>
      <w:r w:rsidRPr="002E2DC1">
        <w:rPr>
          <w:rFonts w:ascii="Arial" w:hAnsi="Arial" w:cs="Arial"/>
          <w:color w:val="000000"/>
          <w:kern w:val="28"/>
        </w:rPr>
        <w:t xml:space="preserve">  </w:t>
      </w:r>
    </w:p>
    <w:p w:rsidR="00A94D4A" w:rsidRPr="002E2DC1" w:rsidRDefault="00A94D4A" w:rsidP="00A94D4A">
      <w:pPr>
        <w:ind w:firstLine="709"/>
        <w:jc w:val="both"/>
        <w:rPr>
          <w:rFonts w:ascii="Arial" w:hAnsi="Arial" w:cs="Arial"/>
          <w:color w:val="000000"/>
          <w:kern w:val="28"/>
        </w:rPr>
      </w:pPr>
      <w:r w:rsidRPr="002E2DC1">
        <w:rPr>
          <w:rFonts w:ascii="Arial" w:hAnsi="Arial" w:cs="Arial"/>
          <w:color w:val="000000"/>
          <w:kern w:val="28"/>
        </w:rPr>
        <w:t>бюджета муниципального образования «Захальское».</w:t>
      </w:r>
    </w:p>
    <w:p w:rsidR="00A94D4A" w:rsidRPr="002E2DC1" w:rsidRDefault="00A94D4A" w:rsidP="00A94D4A">
      <w:pPr>
        <w:ind w:firstLine="709"/>
        <w:jc w:val="both"/>
        <w:rPr>
          <w:rFonts w:ascii="Arial" w:hAnsi="Arial" w:cs="Arial"/>
          <w:kern w:val="28"/>
        </w:rPr>
      </w:pPr>
      <w:r w:rsidRPr="002E2DC1">
        <w:rPr>
          <w:rFonts w:ascii="Arial" w:hAnsi="Arial" w:cs="Arial"/>
          <w:kern w:val="28"/>
        </w:rPr>
        <w:t>6. Настоящее решение вступает в силу с 1 января 202</w:t>
      </w:r>
      <w:r>
        <w:rPr>
          <w:rFonts w:ascii="Arial" w:hAnsi="Arial" w:cs="Arial"/>
          <w:kern w:val="28"/>
        </w:rPr>
        <w:t>1</w:t>
      </w:r>
      <w:r w:rsidRPr="002E2DC1">
        <w:rPr>
          <w:rFonts w:ascii="Arial" w:hAnsi="Arial" w:cs="Arial"/>
          <w:kern w:val="28"/>
        </w:rPr>
        <w:t xml:space="preserve">  года, но не ранее чем по истечении одного месяца со дня его официального опубликования.</w:t>
      </w:r>
      <w:r>
        <w:rPr>
          <w:rFonts w:ascii="Arial" w:hAnsi="Arial" w:cs="Arial"/>
          <w:kern w:val="28"/>
        </w:rPr>
        <w:t xml:space="preserve"> Пункт 4 вступает в силу по истечении одного месяца со дня его официального опубликования и распространяется на </w:t>
      </w:r>
      <w:proofErr w:type="gramStart"/>
      <w:r>
        <w:rPr>
          <w:rFonts w:ascii="Arial" w:hAnsi="Arial" w:cs="Arial"/>
          <w:kern w:val="28"/>
        </w:rPr>
        <w:t>правоотношения</w:t>
      </w:r>
      <w:proofErr w:type="gramEnd"/>
      <w:r>
        <w:rPr>
          <w:rFonts w:ascii="Arial" w:hAnsi="Arial" w:cs="Arial"/>
          <w:kern w:val="28"/>
        </w:rPr>
        <w:t xml:space="preserve"> возникшие с 01.01.2020 г.</w:t>
      </w:r>
    </w:p>
    <w:p w:rsidR="00A94D4A" w:rsidRPr="002E2DC1" w:rsidRDefault="00A94D4A" w:rsidP="00A94D4A">
      <w:pPr>
        <w:widowControl w:val="0"/>
        <w:autoSpaceDE w:val="0"/>
        <w:autoSpaceDN w:val="0"/>
        <w:adjustRightInd w:val="0"/>
        <w:ind w:firstLine="709"/>
        <w:jc w:val="both"/>
        <w:rPr>
          <w:rFonts w:ascii="Arial" w:hAnsi="Arial" w:cs="Arial"/>
          <w:kern w:val="28"/>
        </w:rPr>
      </w:pPr>
      <w:r w:rsidRPr="002E2DC1">
        <w:rPr>
          <w:rFonts w:ascii="Arial" w:hAnsi="Arial" w:cs="Arial"/>
          <w:kern w:val="28"/>
        </w:rPr>
        <w:t xml:space="preserve">7. Со дня вступления в силу настоящего решения признать утратившим силу решение </w:t>
      </w:r>
      <w:r w:rsidRPr="002E2DC1">
        <w:rPr>
          <w:rFonts w:ascii="Arial" w:hAnsi="Arial" w:cs="Arial"/>
        </w:rPr>
        <w:t>Думы муниципального образования «Захальское» от 29.01.2016г.№5 «Об утверждении положения о земельном налоге на территории МО «Захальское»</w:t>
      </w:r>
    </w:p>
    <w:p w:rsidR="00A94D4A" w:rsidRPr="002E2DC1" w:rsidRDefault="00A94D4A" w:rsidP="00A94D4A">
      <w:pPr>
        <w:ind w:firstLine="708"/>
        <w:jc w:val="both"/>
        <w:rPr>
          <w:rFonts w:ascii="Arial" w:hAnsi="Arial" w:cs="Arial"/>
          <w:kern w:val="28"/>
        </w:rPr>
      </w:pPr>
      <w:r w:rsidRPr="002E2DC1">
        <w:rPr>
          <w:rFonts w:ascii="Arial" w:hAnsi="Arial" w:cs="Arial"/>
          <w:kern w:val="28"/>
        </w:rPr>
        <w:t xml:space="preserve">8. </w:t>
      </w:r>
      <w:r w:rsidRPr="002E2DC1">
        <w:rPr>
          <w:rFonts w:ascii="Arial" w:hAnsi="Arial" w:cs="Arial"/>
        </w:rPr>
        <w:t>Опубликовать настоящее решение в газете «</w:t>
      </w:r>
      <w:proofErr w:type="spellStart"/>
      <w:r w:rsidRPr="002E2DC1">
        <w:rPr>
          <w:rFonts w:ascii="Arial" w:hAnsi="Arial" w:cs="Arial"/>
        </w:rPr>
        <w:t>Захальский</w:t>
      </w:r>
      <w:proofErr w:type="spellEnd"/>
      <w:r w:rsidRPr="002E2DC1">
        <w:rPr>
          <w:rFonts w:ascii="Arial" w:hAnsi="Arial" w:cs="Arial"/>
        </w:rPr>
        <w:t xml:space="preserve"> вестник» и разместить на официальном сайте администрации муниципального образования «Захальское» в информационно - телекоммуникационной сети «Интернет».</w:t>
      </w:r>
    </w:p>
    <w:p w:rsidR="00A94D4A" w:rsidRPr="002E2DC1" w:rsidRDefault="00A94D4A" w:rsidP="00A94D4A">
      <w:pPr>
        <w:autoSpaceDE w:val="0"/>
        <w:autoSpaceDN w:val="0"/>
        <w:adjustRightInd w:val="0"/>
        <w:ind w:firstLine="709"/>
        <w:contextualSpacing/>
        <w:jc w:val="both"/>
        <w:rPr>
          <w:rFonts w:ascii="Arial" w:hAnsi="Arial" w:cs="Arial"/>
        </w:rPr>
      </w:pPr>
      <w:r w:rsidRPr="002E2DC1">
        <w:rPr>
          <w:rFonts w:ascii="Arial" w:hAnsi="Arial" w:cs="Arial"/>
        </w:rPr>
        <w:t>9. В течение пяти дней с момента принятия направить настоящее решение в Межрайонную инспекцию ФНС № 16 по Иркутской области.</w:t>
      </w:r>
    </w:p>
    <w:p w:rsidR="00A94D4A" w:rsidRPr="002E2DC1" w:rsidRDefault="00A94D4A" w:rsidP="00A94D4A">
      <w:pPr>
        <w:jc w:val="both"/>
        <w:rPr>
          <w:rFonts w:ascii="Arial" w:hAnsi="Arial" w:cs="Arial"/>
        </w:rPr>
      </w:pPr>
    </w:p>
    <w:p w:rsidR="00A94D4A" w:rsidRPr="002E2DC1" w:rsidRDefault="00A94D4A" w:rsidP="00A94D4A">
      <w:pPr>
        <w:jc w:val="both"/>
        <w:rPr>
          <w:rFonts w:ascii="Arial" w:hAnsi="Arial" w:cs="Arial"/>
          <w:kern w:val="28"/>
        </w:rPr>
      </w:pPr>
      <w:r w:rsidRPr="002E2DC1">
        <w:rPr>
          <w:rFonts w:ascii="Arial" w:hAnsi="Arial" w:cs="Arial"/>
        </w:rPr>
        <w:t>Глава МО «Захальское»</w:t>
      </w:r>
      <w:r w:rsidRPr="002E2DC1">
        <w:rPr>
          <w:rFonts w:ascii="Arial" w:hAnsi="Arial" w:cs="Arial"/>
        </w:rPr>
        <w:tab/>
      </w:r>
      <w:r w:rsidRPr="002E2DC1">
        <w:rPr>
          <w:rFonts w:ascii="Arial" w:hAnsi="Arial" w:cs="Arial"/>
        </w:rPr>
        <w:tab/>
      </w:r>
      <w:r w:rsidRPr="002E2DC1">
        <w:rPr>
          <w:rFonts w:ascii="Arial" w:hAnsi="Arial" w:cs="Arial"/>
        </w:rPr>
        <w:tab/>
      </w:r>
      <w:r w:rsidRPr="002E2DC1">
        <w:rPr>
          <w:rFonts w:ascii="Arial" w:hAnsi="Arial" w:cs="Arial"/>
        </w:rPr>
        <w:tab/>
      </w:r>
      <w:r>
        <w:rPr>
          <w:rFonts w:ascii="Arial" w:hAnsi="Arial" w:cs="Arial"/>
        </w:rPr>
        <w:t xml:space="preserve">  </w:t>
      </w:r>
      <w:r w:rsidRPr="002E2DC1">
        <w:rPr>
          <w:rFonts w:ascii="Arial" w:hAnsi="Arial" w:cs="Arial"/>
        </w:rPr>
        <w:tab/>
        <w:t>А.Н. Чернигов</w:t>
      </w:r>
    </w:p>
    <w:p w:rsidR="00A94D4A" w:rsidRPr="003F606A" w:rsidRDefault="00A94D4A" w:rsidP="00A94D4A"/>
    <w:p w:rsidR="00A94D4A" w:rsidRDefault="00A94D4A" w:rsidP="00A94D4A">
      <w:pPr>
        <w:jc w:val="center"/>
        <w:rPr>
          <w:rFonts w:ascii="Arial" w:eastAsia="Calibri" w:hAnsi="Arial" w:cs="Arial"/>
          <w:b/>
          <w:sz w:val="32"/>
          <w:lang w:eastAsia="en-US"/>
        </w:rPr>
      </w:pPr>
      <w:r>
        <w:rPr>
          <w:rFonts w:ascii="Arial" w:eastAsia="Calibri" w:hAnsi="Arial" w:cs="Arial"/>
          <w:b/>
          <w:sz w:val="32"/>
          <w:lang w:eastAsia="en-US"/>
        </w:rPr>
        <w:t>25.11.2020 г. № 23</w:t>
      </w:r>
    </w:p>
    <w:p w:rsidR="00A94D4A" w:rsidRPr="000A2DA9" w:rsidRDefault="00A94D4A" w:rsidP="000A2DA9">
      <w:pPr>
        <w:pStyle w:val="2"/>
        <w:jc w:val="center"/>
        <w:rPr>
          <w:rFonts w:ascii="Arial" w:hAnsi="Arial" w:cs="Arial"/>
          <w:color w:val="auto"/>
        </w:rPr>
      </w:pPr>
      <w:r w:rsidRPr="000A2DA9">
        <w:rPr>
          <w:rFonts w:ascii="Arial" w:hAnsi="Arial" w:cs="Arial"/>
          <w:color w:val="auto"/>
        </w:rPr>
        <w:t>РОССИЙСКАЯ ФЕДЕРАЦИЯ</w:t>
      </w:r>
    </w:p>
    <w:p w:rsidR="00A94D4A" w:rsidRPr="000A2DA9" w:rsidRDefault="00A94D4A" w:rsidP="000A2DA9">
      <w:pPr>
        <w:pStyle w:val="2"/>
        <w:jc w:val="center"/>
        <w:rPr>
          <w:rFonts w:ascii="Arial" w:hAnsi="Arial" w:cs="Arial"/>
          <w:color w:val="auto"/>
        </w:rPr>
      </w:pPr>
      <w:r w:rsidRPr="000A2DA9">
        <w:rPr>
          <w:rFonts w:ascii="Arial" w:hAnsi="Arial" w:cs="Arial"/>
          <w:color w:val="auto"/>
        </w:rPr>
        <w:t>ИРКУТСКАЯ ОБЛАСТЬ</w:t>
      </w:r>
    </w:p>
    <w:p w:rsidR="00A94D4A" w:rsidRPr="00081937" w:rsidRDefault="00A94D4A" w:rsidP="00A94D4A">
      <w:pPr>
        <w:jc w:val="center"/>
        <w:rPr>
          <w:rFonts w:ascii="Arial" w:hAnsi="Arial" w:cs="Arial"/>
          <w:b/>
          <w:bCs/>
          <w:sz w:val="32"/>
          <w:szCs w:val="32"/>
        </w:rPr>
      </w:pPr>
      <w:r w:rsidRPr="00081937">
        <w:rPr>
          <w:rFonts w:ascii="Arial" w:hAnsi="Arial" w:cs="Arial"/>
          <w:b/>
          <w:bCs/>
          <w:sz w:val="32"/>
          <w:szCs w:val="32"/>
        </w:rPr>
        <w:t>ЭХИРИТ-БУЛАГАТСКИЙ РАЙОН</w:t>
      </w:r>
    </w:p>
    <w:p w:rsidR="00A94D4A" w:rsidRPr="00081937" w:rsidRDefault="00A94D4A" w:rsidP="00A94D4A">
      <w:pPr>
        <w:jc w:val="center"/>
        <w:rPr>
          <w:rFonts w:ascii="Arial" w:hAnsi="Arial" w:cs="Arial"/>
          <w:b/>
          <w:bCs/>
          <w:sz w:val="32"/>
          <w:szCs w:val="32"/>
        </w:rPr>
      </w:pPr>
      <w:r w:rsidRPr="00081937">
        <w:rPr>
          <w:rFonts w:ascii="Arial" w:hAnsi="Arial" w:cs="Arial"/>
          <w:b/>
          <w:bCs/>
          <w:sz w:val="32"/>
          <w:szCs w:val="32"/>
        </w:rPr>
        <w:t>МУНИЦИПАЛЬНОЕ ОБРАЗОВАНИЕ  «ЗАХАЛЬСКОЕ»</w:t>
      </w:r>
    </w:p>
    <w:p w:rsidR="00A94D4A" w:rsidRPr="00081937" w:rsidRDefault="00A94D4A" w:rsidP="00A94D4A">
      <w:pPr>
        <w:jc w:val="center"/>
        <w:rPr>
          <w:rFonts w:ascii="Arial" w:hAnsi="Arial" w:cs="Arial"/>
          <w:b/>
          <w:bCs/>
          <w:sz w:val="32"/>
          <w:szCs w:val="32"/>
        </w:rPr>
      </w:pPr>
      <w:r w:rsidRPr="00081937">
        <w:rPr>
          <w:rFonts w:ascii="Arial" w:hAnsi="Arial" w:cs="Arial"/>
          <w:b/>
          <w:bCs/>
          <w:sz w:val="32"/>
          <w:szCs w:val="32"/>
        </w:rPr>
        <w:t>ДУМА</w:t>
      </w:r>
    </w:p>
    <w:p w:rsidR="00A94D4A" w:rsidRPr="00081937" w:rsidRDefault="00A94D4A" w:rsidP="00A94D4A">
      <w:pPr>
        <w:jc w:val="center"/>
        <w:rPr>
          <w:rFonts w:ascii="Arial" w:hAnsi="Arial" w:cs="Arial"/>
          <w:b/>
          <w:bCs/>
          <w:sz w:val="32"/>
          <w:szCs w:val="32"/>
        </w:rPr>
      </w:pPr>
      <w:r w:rsidRPr="00081937">
        <w:rPr>
          <w:rFonts w:ascii="Arial" w:hAnsi="Arial" w:cs="Arial"/>
          <w:b/>
          <w:bCs/>
          <w:sz w:val="32"/>
          <w:szCs w:val="32"/>
        </w:rPr>
        <w:t>РЕШЕНИЕ</w:t>
      </w:r>
    </w:p>
    <w:p w:rsidR="00A94D4A" w:rsidRPr="00971B6D" w:rsidRDefault="00A94D4A" w:rsidP="00A94D4A">
      <w:pPr>
        <w:widowControl w:val="0"/>
        <w:autoSpaceDE w:val="0"/>
        <w:autoSpaceDN w:val="0"/>
        <w:adjustRightInd w:val="0"/>
        <w:jc w:val="center"/>
        <w:rPr>
          <w:b/>
          <w:bCs/>
          <w:kern w:val="28"/>
        </w:rPr>
      </w:pPr>
    </w:p>
    <w:p w:rsidR="00A94D4A" w:rsidRPr="00CA19C2" w:rsidRDefault="00A94D4A" w:rsidP="00A94D4A">
      <w:pPr>
        <w:widowControl w:val="0"/>
        <w:autoSpaceDE w:val="0"/>
        <w:autoSpaceDN w:val="0"/>
        <w:adjustRightInd w:val="0"/>
        <w:jc w:val="center"/>
        <w:rPr>
          <w:rFonts w:ascii="Arial" w:hAnsi="Arial" w:cs="Arial"/>
          <w:b/>
          <w:bCs/>
          <w:kern w:val="28"/>
        </w:rPr>
      </w:pPr>
      <w:r w:rsidRPr="00CA19C2">
        <w:rPr>
          <w:rFonts w:ascii="Arial" w:hAnsi="Arial" w:cs="Arial"/>
          <w:b/>
          <w:bCs/>
          <w:kern w:val="28"/>
        </w:rPr>
        <w:t>ОБ УСТАНОВЛЕНИИ И ВВЕДЕНИИ В ДЕЙСТВИЕ</w:t>
      </w:r>
      <w:r w:rsidRPr="00CA19C2">
        <w:rPr>
          <w:rFonts w:ascii="Arial" w:hAnsi="Arial" w:cs="Arial"/>
          <w:b/>
          <w:bCs/>
          <w:kern w:val="28"/>
        </w:rPr>
        <w:br/>
        <w:t xml:space="preserve"> НА ТЕРРИТОРИИ МУНИЦИПАЛЬНОГО ОБРАЗОВАНИЯ</w:t>
      </w:r>
      <w:r w:rsidRPr="00CA19C2">
        <w:rPr>
          <w:rFonts w:ascii="Arial" w:hAnsi="Arial" w:cs="Arial"/>
          <w:b/>
        </w:rPr>
        <w:t xml:space="preserve"> «ЗАХАЛЬСКОЕ»</w:t>
      </w:r>
      <w:r w:rsidRPr="00CA19C2">
        <w:rPr>
          <w:rFonts w:ascii="Arial" w:hAnsi="Arial" w:cs="Arial"/>
          <w:b/>
          <w:bCs/>
          <w:kern w:val="28"/>
        </w:rPr>
        <w:t xml:space="preserve"> НАЛОГА НА ИМУЩЕСТВО ФИЗИЧЕСКИХ ЛИЦ</w:t>
      </w:r>
    </w:p>
    <w:p w:rsidR="00A94D4A" w:rsidRPr="00971B6D" w:rsidRDefault="00A94D4A" w:rsidP="00A94D4A">
      <w:pPr>
        <w:widowControl w:val="0"/>
        <w:autoSpaceDE w:val="0"/>
        <w:autoSpaceDN w:val="0"/>
        <w:adjustRightInd w:val="0"/>
        <w:jc w:val="both"/>
        <w:rPr>
          <w:kern w:val="28"/>
          <w:sz w:val="27"/>
          <w:szCs w:val="27"/>
        </w:rPr>
      </w:pPr>
    </w:p>
    <w:p w:rsidR="00A94D4A" w:rsidRPr="00AB168F" w:rsidRDefault="00A94D4A" w:rsidP="00A94D4A">
      <w:pPr>
        <w:ind w:firstLine="709"/>
        <w:jc w:val="both"/>
        <w:rPr>
          <w:rFonts w:ascii="Arial" w:hAnsi="Arial" w:cs="Arial"/>
        </w:rPr>
      </w:pPr>
      <w:r w:rsidRPr="00AB168F">
        <w:rPr>
          <w:rFonts w:ascii="Arial" w:hAnsi="Arial" w:cs="Arial"/>
          <w:kern w:val="28"/>
        </w:rPr>
        <w:t xml:space="preserve">Руководствуясь статьей 14 </w:t>
      </w:r>
      <w:r w:rsidRPr="00AB168F">
        <w:rPr>
          <w:rFonts w:ascii="Arial" w:hAnsi="Arial" w:cs="Arial"/>
          <w:kern w:val="28"/>
          <w:vertAlign w:val="superscript"/>
        </w:rPr>
        <w:t xml:space="preserve"> </w:t>
      </w:r>
      <w:r w:rsidRPr="00AB168F">
        <w:rPr>
          <w:rFonts w:ascii="Arial" w:hAnsi="Arial" w:cs="Arial"/>
          <w:kern w:val="28"/>
        </w:rPr>
        <w:t xml:space="preserve">Федерального закона от 6 октября 2003 года №131-ФЗ «Об общих принципах организации местного самоуправления в Российской Федерации», главой 32 Налогового </w:t>
      </w:r>
      <w:r w:rsidRPr="00AB168F">
        <w:rPr>
          <w:rFonts w:ascii="Arial" w:hAnsi="Arial" w:cs="Arial"/>
          <w:kern w:val="28"/>
        </w:rPr>
        <w:lastRenderedPageBreak/>
        <w:t>кодекса Российской Федерации</w:t>
      </w:r>
      <w:r w:rsidRPr="00AB168F">
        <w:rPr>
          <w:rFonts w:ascii="Arial" w:hAnsi="Arial" w:cs="Arial"/>
        </w:rPr>
        <w:t>, в соответствии с Уставом муниципального образования «Захальское» Дума муниципального образования «Захальское»</w:t>
      </w:r>
    </w:p>
    <w:p w:rsidR="00A94D4A" w:rsidRPr="00AB168F" w:rsidRDefault="00A94D4A" w:rsidP="00A94D4A">
      <w:pPr>
        <w:ind w:firstLine="709"/>
        <w:jc w:val="both"/>
        <w:rPr>
          <w:rFonts w:ascii="Arial" w:hAnsi="Arial" w:cs="Arial"/>
        </w:rPr>
      </w:pPr>
    </w:p>
    <w:p w:rsidR="00A94D4A" w:rsidRPr="00AB168F" w:rsidRDefault="00A94D4A" w:rsidP="00A94D4A">
      <w:pPr>
        <w:jc w:val="center"/>
        <w:rPr>
          <w:rFonts w:ascii="Arial" w:hAnsi="Arial" w:cs="Arial"/>
        </w:rPr>
      </w:pPr>
      <w:r w:rsidRPr="00AB168F">
        <w:rPr>
          <w:rFonts w:ascii="Arial" w:hAnsi="Arial" w:cs="Arial"/>
        </w:rPr>
        <w:t>РЕШИЛА:</w:t>
      </w:r>
    </w:p>
    <w:p w:rsidR="00A94D4A" w:rsidRPr="00AB168F" w:rsidRDefault="00A94D4A" w:rsidP="00A94D4A">
      <w:pPr>
        <w:widowControl w:val="0"/>
        <w:autoSpaceDE w:val="0"/>
        <w:autoSpaceDN w:val="0"/>
        <w:adjustRightInd w:val="0"/>
        <w:ind w:firstLine="709"/>
        <w:jc w:val="both"/>
        <w:rPr>
          <w:rFonts w:ascii="Arial" w:hAnsi="Arial" w:cs="Arial"/>
          <w:kern w:val="28"/>
        </w:rPr>
      </w:pPr>
    </w:p>
    <w:p w:rsidR="00A94D4A" w:rsidRPr="00AB168F" w:rsidRDefault="00A94D4A" w:rsidP="00A94D4A">
      <w:pPr>
        <w:autoSpaceDE w:val="0"/>
        <w:autoSpaceDN w:val="0"/>
        <w:adjustRightInd w:val="0"/>
        <w:ind w:firstLine="709"/>
        <w:jc w:val="both"/>
        <w:rPr>
          <w:rFonts w:ascii="Arial" w:hAnsi="Arial" w:cs="Arial"/>
          <w:kern w:val="28"/>
        </w:rPr>
      </w:pPr>
      <w:r w:rsidRPr="00AB168F">
        <w:rPr>
          <w:rFonts w:ascii="Arial" w:hAnsi="Arial" w:cs="Arial"/>
          <w:kern w:val="28"/>
        </w:rPr>
        <w:t xml:space="preserve">1. Установить и ввести в действие </w:t>
      </w:r>
      <w:r w:rsidRPr="00AB168F">
        <w:rPr>
          <w:rFonts w:ascii="Arial" w:hAnsi="Arial" w:cs="Arial"/>
          <w:bCs/>
          <w:kern w:val="28"/>
        </w:rPr>
        <w:t>на территории муниципального образования «Захальское»</w:t>
      </w:r>
      <w:r w:rsidRPr="00AB168F">
        <w:rPr>
          <w:rFonts w:ascii="Arial" w:hAnsi="Arial" w:cs="Arial"/>
          <w:i/>
          <w:kern w:val="28"/>
        </w:rPr>
        <w:t xml:space="preserve"> </w:t>
      </w:r>
      <w:r w:rsidRPr="00AB168F">
        <w:rPr>
          <w:rFonts w:ascii="Arial" w:hAnsi="Arial" w:cs="Arial"/>
          <w:bCs/>
          <w:kern w:val="28"/>
        </w:rPr>
        <w:t>налог на имущество физических лиц, исчисляемый исходя из кадастровой стоимости объектов налогообложения.</w:t>
      </w:r>
    </w:p>
    <w:p w:rsidR="00A94D4A" w:rsidRPr="00AB168F" w:rsidRDefault="00A94D4A" w:rsidP="00A94D4A">
      <w:pPr>
        <w:ind w:firstLine="709"/>
        <w:jc w:val="both"/>
        <w:rPr>
          <w:rFonts w:ascii="Arial" w:hAnsi="Arial" w:cs="Arial"/>
          <w:kern w:val="28"/>
        </w:rPr>
      </w:pPr>
      <w:r w:rsidRPr="00AB168F">
        <w:rPr>
          <w:rFonts w:ascii="Arial" w:hAnsi="Arial" w:cs="Arial"/>
          <w:kern w:val="28"/>
        </w:rPr>
        <w:t>2. Установить налоговые ставки налога на имущество физических лиц в следующих размерах:</w:t>
      </w:r>
    </w:p>
    <w:p w:rsidR="00A94D4A" w:rsidRPr="00AB168F" w:rsidRDefault="00A94D4A" w:rsidP="00A94D4A">
      <w:pPr>
        <w:ind w:firstLine="709"/>
        <w:jc w:val="both"/>
        <w:rPr>
          <w:rFonts w:ascii="Arial" w:hAnsi="Arial" w:cs="Arial"/>
        </w:rPr>
      </w:pPr>
      <w:r>
        <w:rPr>
          <w:rFonts w:ascii="Arial" w:hAnsi="Arial" w:cs="Arial"/>
        </w:rPr>
        <w:t>2.</w:t>
      </w:r>
      <w:r w:rsidRPr="00AB168F">
        <w:rPr>
          <w:rFonts w:ascii="Arial" w:hAnsi="Arial" w:cs="Arial"/>
        </w:rPr>
        <w:t>1</w:t>
      </w:r>
      <w:r>
        <w:rPr>
          <w:rFonts w:ascii="Arial" w:hAnsi="Arial" w:cs="Arial"/>
        </w:rPr>
        <w:t xml:space="preserve">.  </w:t>
      </w:r>
      <w:r w:rsidRPr="00AB168F">
        <w:rPr>
          <w:rFonts w:ascii="Arial" w:hAnsi="Arial" w:cs="Arial"/>
        </w:rPr>
        <w:t xml:space="preserve"> 0,1 процента в отношении:</w:t>
      </w:r>
    </w:p>
    <w:p w:rsidR="00A94D4A" w:rsidRPr="00AB168F" w:rsidRDefault="00A94D4A" w:rsidP="00A94D4A">
      <w:pPr>
        <w:ind w:firstLine="709"/>
        <w:jc w:val="both"/>
        <w:rPr>
          <w:rFonts w:ascii="Arial" w:hAnsi="Arial" w:cs="Arial"/>
        </w:rPr>
      </w:pPr>
      <w:r w:rsidRPr="00AB168F">
        <w:rPr>
          <w:rFonts w:ascii="Arial" w:hAnsi="Arial" w:cs="Arial"/>
        </w:rPr>
        <w:t>жилых домов, частей жилых домов, квартир, частей квартир, комнат;</w:t>
      </w:r>
    </w:p>
    <w:p w:rsidR="00A94D4A" w:rsidRPr="00AB168F" w:rsidRDefault="00A94D4A" w:rsidP="00A94D4A">
      <w:pPr>
        <w:ind w:firstLine="709"/>
        <w:jc w:val="both"/>
        <w:rPr>
          <w:rFonts w:ascii="Arial" w:hAnsi="Arial" w:cs="Arial"/>
        </w:rPr>
      </w:pPr>
      <w:r w:rsidRPr="00AB168F">
        <w:rPr>
          <w:rFonts w:ascii="Arial" w:hAnsi="Arial" w:cs="Arial"/>
        </w:rPr>
        <w:t>объектов незавершенного строительства в случае, если проектируемым назначением таких объектов является жилой дом;</w:t>
      </w:r>
    </w:p>
    <w:p w:rsidR="00A94D4A" w:rsidRPr="00AB168F" w:rsidRDefault="00A94D4A" w:rsidP="00A94D4A">
      <w:pPr>
        <w:ind w:firstLine="709"/>
        <w:jc w:val="both"/>
        <w:rPr>
          <w:rFonts w:ascii="Arial" w:hAnsi="Arial" w:cs="Arial"/>
        </w:rPr>
      </w:pPr>
      <w:r w:rsidRPr="00AB168F">
        <w:rPr>
          <w:rFonts w:ascii="Arial" w:hAnsi="Arial" w:cs="Arial"/>
        </w:rPr>
        <w:t>единых недвижимых комплексов, в состав которых входит хотя бы один жилой дом;</w:t>
      </w:r>
    </w:p>
    <w:p w:rsidR="00A94D4A" w:rsidRPr="00AB168F" w:rsidRDefault="00A94D4A" w:rsidP="00A94D4A">
      <w:pPr>
        <w:ind w:firstLine="709"/>
        <w:jc w:val="both"/>
        <w:rPr>
          <w:rFonts w:ascii="Arial" w:hAnsi="Arial" w:cs="Arial"/>
        </w:rPr>
      </w:pPr>
      <w:r w:rsidRPr="00AB168F">
        <w:rPr>
          <w:rFonts w:ascii="Arial" w:hAnsi="Arial" w:cs="Arial"/>
        </w:rPr>
        <w:t xml:space="preserve">гаражей и </w:t>
      </w:r>
      <w:proofErr w:type="spellStart"/>
      <w:r w:rsidRPr="00AB168F">
        <w:rPr>
          <w:rFonts w:ascii="Arial" w:hAnsi="Arial" w:cs="Arial"/>
        </w:rPr>
        <w:t>машино-мест</w:t>
      </w:r>
      <w:proofErr w:type="spellEnd"/>
      <w:r w:rsidRPr="00AB168F">
        <w:rPr>
          <w:rFonts w:ascii="Arial" w:hAnsi="Arial" w:cs="Arial"/>
        </w:rPr>
        <w:t xml:space="preserve">, в том числе расположенных в объектах налогообложения, указанных в </w:t>
      </w:r>
      <w:hyperlink r:id="rId17" w:anchor="/document/77673352/entry/40622" w:history="1">
        <w:r w:rsidRPr="00AB168F">
          <w:rPr>
            <w:rStyle w:val="ab"/>
            <w:rFonts w:ascii="Arial" w:hAnsi="Arial" w:cs="Arial"/>
          </w:rPr>
          <w:t>подпункте 2</w:t>
        </w:r>
      </w:hyperlink>
      <w:r w:rsidRPr="00AB168F">
        <w:rPr>
          <w:rFonts w:ascii="Arial" w:hAnsi="Arial" w:cs="Arial"/>
        </w:rPr>
        <w:t xml:space="preserve">  настоящего пункта;</w:t>
      </w:r>
    </w:p>
    <w:p w:rsidR="00A94D4A" w:rsidRPr="00AB168F" w:rsidRDefault="00A94D4A" w:rsidP="00A94D4A">
      <w:pPr>
        <w:rPr>
          <w:rFonts w:ascii="Arial" w:hAnsi="Arial" w:cs="Arial"/>
          <w:kern w:val="28"/>
        </w:rPr>
      </w:pPr>
      <w:r w:rsidRPr="00AB168F">
        <w:rPr>
          <w:rFonts w:ascii="Arial" w:hAnsi="Arial" w:cs="Arial"/>
        </w:rPr>
        <w:t xml:space="preserve">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A94D4A" w:rsidRPr="007B1C48" w:rsidRDefault="00A94D4A" w:rsidP="00A94D4A">
      <w:pPr>
        <w:ind w:firstLine="709"/>
        <w:jc w:val="both"/>
        <w:rPr>
          <w:rFonts w:ascii="Arial" w:hAnsi="Arial" w:cs="Arial"/>
        </w:rPr>
      </w:pPr>
      <w:proofErr w:type="gramStart"/>
      <w:r w:rsidRPr="007B1C48">
        <w:rPr>
          <w:rFonts w:ascii="Arial" w:hAnsi="Arial" w:cs="Arial"/>
          <w:kern w:val="28"/>
        </w:rPr>
        <w:t xml:space="preserve">2.2.  </w:t>
      </w:r>
      <w:r w:rsidRPr="007B1C48">
        <w:rPr>
          <w:rFonts w:ascii="Arial" w:hAnsi="Arial" w:cs="Arial"/>
        </w:rPr>
        <w:t xml:space="preserve">0,5 процента в отношении объектов налогообложения, включенных в перечень, определяемый в соответствии с </w:t>
      </w:r>
      <w:hyperlink r:id="rId18" w:anchor="/document/77673352/entry/37827" w:history="1">
        <w:r w:rsidRPr="007B1C48">
          <w:rPr>
            <w:rStyle w:val="ab"/>
            <w:rFonts w:ascii="Arial" w:hAnsi="Arial" w:cs="Arial"/>
          </w:rPr>
          <w:t>пунктом 7 статьи 378.2</w:t>
        </w:r>
      </w:hyperlink>
      <w:r w:rsidRPr="007B1C48">
        <w:rPr>
          <w:rFonts w:ascii="Arial" w:hAnsi="Arial" w:cs="Arial"/>
        </w:rPr>
        <w:t xml:space="preserve">  Налогового Кодекса Российской Федерации, в отношении объектов налогообложения, предусмотренных </w:t>
      </w:r>
      <w:hyperlink r:id="rId19" w:anchor="/document/77673352/entry/3782102" w:history="1">
        <w:r w:rsidRPr="007B1C48">
          <w:rPr>
            <w:rStyle w:val="ab"/>
            <w:rFonts w:ascii="Arial" w:hAnsi="Arial" w:cs="Arial"/>
          </w:rPr>
          <w:t>абзацем вторым пункта 10 статьи 378.2</w:t>
        </w:r>
      </w:hyperlink>
      <w:r w:rsidRPr="007B1C48">
        <w:rPr>
          <w:rFonts w:ascii="Arial" w:hAnsi="Arial" w:cs="Arial"/>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End"/>
    </w:p>
    <w:p w:rsidR="00A94D4A" w:rsidRDefault="00A94D4A" w:rsidP="00A94D4A">
      <w:pPr>
        <w:ind w:firstLine="709"/>
        <w:jc w:val="both"/>
        <w:rPr>
          <w:rFonts w:ascii="Arial" w:hAnsi="Arial" w:cs="Arial"/>
        </w:rPr>
      </w:pPr>
      <w:r>
        <w:rPr>
          <w:rFonts w:ascii="Arial" w:hAnsi="Arial" w:cs="Arial"/>
        </w:rPr>
        <w:t>2.3.  0,5</w:t>
      </w:r>
      <w:r w:rsidRPr="007B1C48">
        <w:rPr>
          <w:rFonts w:ascii="Arial" w:hAnsi="Arial" w:cs="Arial"/>
        </w:rPr>
        <w:t xml:space="preserve">  процента в отношении прочих объектов налогообложения.</w:t>
      </w:r>
    </w:p>
    <w:p w:rsidR="00A94D4A" w:rsidRPr="00D23EBE" w:rsidRDefault="00A94D4A" w:rsidP="00A94D4A">
      <w:pPr>
        <w:ind w:firstLine="709"/>
        <w:jc w:val="both"/>
      </w:pPr>
      <w:r>
        <w:rPr>
          <w:rFonts w:ascii="Arial" w:hAnsi="Arial" w:cs="Arial"/>
        </w:rPr>
        <w:t xml:space="preserve">3. </w:t>
      </w:r>
      <w:r w:rsidRPr="007B1C48">
        <w:rPr>
          <w:rFonts w:ascii="Arial" w:hAnsi="Arial" w:cs="Arial"/>
        </w:rPr>
        <w:t xml:space="preserve"> Налог на имущество физических лиц уплачиваются в порядке и </w:t>
      </w:r>
      <w:proofErr w:type="gramStart"/>
      <w:r w:rsidRPr="007B1C48">
        <w:rPr>
          <w:rFonts w:ascii="Arial" w:hAnsi="Arial" w:cs="Arial"/>
        </w:rPr>
        <w:t>сроки</w:t>
      </w:r>
      <w:proofErr w:type="gramEnd"/>
      <w:r w:rsidRPr="007B1C48">
        <w:rPr>
          <w:rFonts w:ascii="Arial" w:hAnsi="Arial" w:cs="Arial"/>
        </w:rPr>
        <w:t xml:space="preserve"> определённые в соответствии с действующим законодательством РФ. От уплаты налога на имущество освобождаются физические лица</w:t>
      </w:r>
      <w:r>
        <w:rPr>
          <w:rFonts w:ascii="Arial" w:hAnsi="Arial" w:cs="Arial"/>
        </w:rPr>
        <w:t>,</w:t>
      </w:r>
      <w:r w:rsidRPr="007B1C48">
        <w:rPr>
          <w:rFonts w:ascii="Arial" w:hAnsi="Arial" w:cs="Arial"/>
        </w:rPr>
        <w:t xml:space="preserve"> установленные в ст. 407 НК РФ.</w:t>
      </w:r>
    </w:p>
    <w:p w:rsidR="00A94D4A" w:rsidRPr="007B1C48" w:rsidRDefault="00A94D4A" w:rsidP="00A94D4A">
      <w:pPr>
        <w:autoSpaceDE w:val="0"/>
        <w:autoSpaceDN w:val="0"/>
        <w:adjustRightInd w:val="0"/>
        <w:ind w:firstLine="709"/>
        <w:contextualSpacing/>
        <w:jc w:val="both"/>
        <w:rPr>
          <w:rFonts w:ascii="Arial" w:hAnsi="Arial" w:cs="Arial"/>
          <w:color w:val="FF0000"/>
        </w:rPr>
      </w:pPr>
      <w:r w:rsidRPr="007B1C48">
        <w:rPr>
          <w:rFonts w:ascii="Arial" w:hAnsi="Arial" w:cs="Arial"/>
          <w:kern w:val="28"/>
        </w:rPr>
        <w:t xml:space="preserve">4. </w:t>
      </w:r>
      <w:r w:rsidRPr="007B1C48">
        <w:rPr>
          <w:rFonts w:ascii="Arial" w:hAnsi="Arial" w:cs="Arial"/>
        </w:rPr>
        <w:t xml:space="preserve">Настоящее решение вступает в силу по истечению одного месяца со дня его официального опубликования, изменения, предусмотренные пунктом 2.2. настоящего Решения распространяются на </w:t>
      </w:r>
      <w:proofErr w:type="gramStart"/>
      <w:r w:rsidRPr="007B1C48">
        <w:rPr>
          <w:rFonts w:ascii="Arial" w:hAnsi="Arial" w:cs="Arial"/>
        </w:rPr>
        <w:t>правоотношения</w:t>
      </w:r>
      <w:proofErr w:type="gramEnd"/>
      <w:r w:rsidRPr="007B1C48">
        <w:rPr>
          <w:rFonts w:ascii="Arial" w:hAnsi="Arial" w:cs="Arial"/>
        </w:rPr>
        <w:t xml:space="preserve"> возникшие с 01.01.2019 г.</w:t>
      </w:r>
    </w:p>
    <w:p w:rsidR="00A94D4A" w:rsidRPr="007B1C48" w:rsidRDefault="00A94D4A" w:rsidP="00A94D4A">
      <w:pPr>
        <w:widowControl w:val="0"/>
        <w:autoSpaceDE w:val="0"/>
        <w:autoSpaceDN w:val="0"/>
        <w:adjustRightInd w:val="0"/>
        <w:ind w:firstLine="709"/>
        <w:jc w:val="both"/>
        <w:rPr>
          <w:rFonts w:ascii="Arial" w:hAnsi="Arial" w:cs="Arial"/>
          <w:kern w:val="28"/>
        </w:rPr>
      </w:pPr>
      <w:r w:rsidRPr="007B1C48">
        <w:rPr>
          <w:rFonts w:ascii="Arial" w:hAnsi="Arial" w:cs="Arial"/>
          <w:kern w:val="28"/>
        </w:rPr>
        <w:lastRenderedPageBreak/>
        <w:t xml:space="preserve">5. Со дня вступления в силу настоящего решения признать утратившим силу решение </w:t>
      </w:r>
      <w:r w:rsidRPr="007B1C48">
        <w:rPr>
          <w:rFonts w:ascii="Arial" w:hAnsi="Arial" w:cs="Arial"/>
        </w:rPr>
        <w:t>Думы муниципального образования «Захальское» №4 от 29.01.2016 г. «Об утверждении положения о налоге на имущество физических лиц на территории МО «Захальское»</w:t>
      </w:r>
    </w:p>
    <w:p w:rsidR="00A94D4A" w:rsidRDefault="00A94D4A" w:rsidP="00A94D4A">
      <w:pPr>
        <w:widowControl w:val="0"/>
        <w:autoSpaceDE w:val="0"/>
        <w:autoSpaceDN w:val="0"/>
        <w:adjustRightInd w:val="0"/>
        <w:ind w:firstLine="709"/>
        <w:jc w:val="both"/>
        <w:rPr>
          <w:kern w:val="28"/>
          <w:sz w:val="27"/>
          <w:szCs w:val="27"/>
        </w:rPr>
      </w:pPr>
    </w:p>
    <w:p w:rsidR="00A94D4A" w:rsidRPr="00EE64F3" w:rsidRDefault="00A94D4A" w:rsidP="00A94D4A">
      <w:pPr>
        <w:widowControl w:val="0"/>
        <w:autoSpaceDE w:val="0"/>
        <w:autoSpaceDN w:val="0"/>
        <w:adjustRightInd w:val="0"/>
        <w:ind w:firstLine="709"/>
        <w:jc w:val="both"/>
        <w:rPr>
          <w:kern w:val="28"/>
          <w:sz w:val="27"/>
          <w:szCs w:val="27"/>
        </w:rPr>
      </w:pPr>
    </w:p>
    <w:p w:rsidR="00A94D4A" w:rsidRPr="007B1C48" w:rsidRDefault="00A94D4A" w:rsidP="00A94D4A">
      <w:pPr>
        <w:rPr>
          <w:rFonts w:ascii="Arial" w:hAnsi="Arial" w:cs="Arial"/>
        </w:rPr>
      </w:pPr>
      <w:r w:rsidRPr="007B1C48">
        <w:rPr>
          <w:rFonts w:ascii="Arial" w:hAnsi="Arial" w:cs="Arial"/>
        </w:rPr>
        <w:t xml:space="preserve">Глава </w:t>
      </w:r>
    </w:p>
    <w:p w:rsidR="00A94D4A" w:rsidRPr="007B1C48" w:rsidRDefault="00A94D4A" w:rsidP="00A94D4A">
      <w:pPr>
        <w:rPr>
          <w:rFonts w:ascii="Arial" w:hAnsi="Arial" w:cs="Arial"/>
        </w:rPr>
      </w:pPr>
      <w:r w:rsidRPr="007B1C48">
        <w:rPr>
          <w:rFonts w:ascii="Arial" w:hAnsi="Arial" w:cs="Arial"/>
        </w:rPr>
        <w:t>МО «Захальское»                                                                А.Н. Чернигов</w:t>
      </w:r>
    </w:p>
    <w:p w:rsidR="00A94D4A" w:rsidRPr="008D4B79" w:rsidRDefault="00A94D4A" w:rsidP="00A94D4A">
      <w:pPr>
        <w:jc w:val="center"/>
        <w:rPr>
          <w:rFonts w:cs="Arial"/>
          <w:b/>
          <w:sz w:val="32"/>
          <w:szCs w:val="32"/>
        </w:rPr>
      </w:pPr>
      <w:r w:rsidRPr="008D4B79">
        <w:rPr>
          <w:rFonts w:cs="Arial"/>
          <w:b/>
          <w:sz w:val="32"/>
          <w:szCs w:val="32"/>
        </w:rPr>
        <w:t>РОССИЙСКАЯ ФЕДЕРАЦИЯ</w:t>
      </w:r>
    </w:p>
    <w:p w:rsidR="00A94D4A" w:rsidRPr="008D4B79" w:rsidRDefault="00A94D4A" w:rsidP="00A94D4A">
      <w:pPr>
        <w:jc w:val="center"/>
        <w:rPr>
          <w:rFonts w:cs="Arial"/>
          <w:b/>
          <w:sz w:val="32"/>
          <w:szCs w:val="32"/>
        </w:rPr>
      </w:pPr>
      <w:r w:rsidRPr="008D4B79">
        <w:rPr>
          <w:rFonts w:cs="Arial"/>
          <w:b/>
          <w:sz w:val="32"/>
          <w:szCs w:val="32"/>
        </w:rPr>
        <w:t>ИРКУТСКАЯ ОБЛАСТЬ</w:t>
      </w:r>
    </w:p>
    <w:p w:rsidR="00A94D4A" w:rsidRPr="008D4B79" w:rsidRDefault="00A94D4A" w:rsidP="00A94D4A">
      <w:pPr>
        <w:jc w:val="center"/>
        <w:rPr>
          <w:rFonts w:cs="Arial"/>
          <w:b/>
          <w:sz w:val="32"/>
          <w:szCs w:val="32"/>
        </w:rPr>
      </w:pPr>
      <w:r>
        <w:rPr>
          <w:rFonts w:cs="Arial"/>
          <w:b/>
          <w:sz w:val="32"/>
          <w:szCs w:val="32"/>
        </w:rPr>
        <w:t>ЭХИРИТ-БУЛАГАТСКИЙ</w:t>
      </w:r>
      <w:r w:rsidRPr="008D4B79">
        <w:rPr>
          <w:rFonts w:cs="Arial"/>
          <w:b/>
          <w:sz w:val="32"/>
          <w:szCs w:val="32"/>
        </w:rPr>
        <w:t xml:space="preserve"> РАЙОН</w:t>
      </w:r>
    </w:p>
    <w:p w:rsidR="00A94D4A" w:rsidRPr="008D4B79" w:rsidRDefault="00A94D4A" w:rsidP="00A94D4A">
      <w:pPr>
        <w:jc w:val="center"/>
        <w:rPr>
          <w:rFonts w:cs="Arial"/>
          <w:b/>
          <w:sz w:val="32"/>
          <w:szCs w:val="32"/>
        </w:rPr>
      </w:pPr>
      <w:r w:rsidRPr="008D4B79">
        <w:rPr>
          <w:rFonts w:cs="Arial"/>
          <w:b/>
          <w:sz w:val="32"/>
          <w:szCs w:val="32"/>
        </w:rPr>
        <w:t>МУНИЦИПАЛЬНОЕ ОБРАЗОВАНИЕ</w:t>
      </w:r>
    </w:p>
    <w:p w:rsidR="00A94D4A" w:rsidRPr="008D4B79" w:rsidRDefault="00A94D4A" w:rsidP="00A94D4A">
      <w:pPr>
        <w:jc w:val="center"/>
        <w:rPr>
          <w:rFonts w:cs="Arial"/>
          <w:b/>
          <w:sz w:val="32"/>
          <w:szCs w:val="32"/>
        </w:rPr>
      </w:pPr>
      <w:r>
        <w:rPr>
          <w:rFonts w:cs="Arial"/>
          <w:b/>
          <w:sz w:val="32"/>
          <w:szCs w:val="32"/>
        </w:rPr>
        <w:t>«ЗАХАЛЬСКОЕ</w:t>
      </w:r>
      <w:r w:rsidRPr="008D4B79">
        <w:rPr>
          <w:rFonts w:cs="Arial"/>
          <w:b/>
          <w:sz w:val="32"/>
          <w:szCs w:val="32"/>
        </w:rPr>
        <w:t>»</w:t>
      </w:r>
    </w:p>
    <w:p w:rsidR="00A94D4A" w:rsidRPr="008D4B79" w:rsidRDefault="00A94D4A" w:rsidP="00A94D4A">
      <w:pPr>
        <w:jc w:val="center"/>
        <w:rPr>
          <w:rFonts w:cs="Arial"/>
          <w:b/>
          <w:sz w:val="32"/>
          <w:szCs w:val="32"/>
        </w:rPr>
      </w:pPr>
      <w:r w:rsidRPr="008D4B79">
        <w:rPr>
          <w:rFonts w:cs="Arial"/>
          <w:b/>
          <w:sz w:val="32"/>
          <w:szCs w:val="32"/>
        </w:rPr>
        <w:t>ДУМА</w:t>
      </w:r>
    </w:p>
    <w:p w:rsidR="00A94D4A" w:rsidRDefault="00A94D4A" w:rsidP="00A94D4A">
      <w:pPr>
        <w:jc w:val="center"/>
        <w:rPr>
          <w:rFonts w:cs="Arial"/>
          <w:b/>
          <w:sz w:val="32"/>
          <w:szCs w:val="32"/>
        </w:rPr>
      </w:pPr>
      <w:r w:rsidRPr="008D4B79">
        <w:rPr>
          <w:rFonts w:cs="Arial"/>
          <w:b/>
          <w:sz w:val="32"/>
          <w:szCs w:val="32"/>
        </w:rPr>
        <w:t>РЕШЕНИЕ</w:t>
      </w:r>
    </w:p>
    <w:p w:rsidR="00A94D4A" w:rsidRDefault="00A94D4A" w:rsidP="00A94D4A">
      <w:pPr>
        <w:pStyle w:val="standardcxspmiddle"/>
        <w:widowControl w:val="0"/>
        <w:spacing w:before="0" w:beforeAutospacing="0" w:after="0" w:afterAutospacing="0" w:line="228" w:lineRule="auto"/>
        <w:jc w:val="center"/>
        <w:outlineLvl w:val="0"/>
        <w:rPr>
          <w:b/>
          <w:sz w:val="28"/>
          <w:szCs w:val="28"/>
        </w:rPr>
      </w:pPr>
    </w:p>
    <w:p w:rsidR="00A94D4A" w:rsidRDefault="00A94D4A" w:rsidP="00A94D4A">
      <w:pPr>
        <w:pStyle w:val="standardcxspmiddle"/>
        <w:widowControl w:val="0"/>
        <w:spacing w:before="0" w:beforeAutospacing="0" w:after="0" w:afterAutospacing="0" w:line="228" w:lineRule="auto"/>
        <w:jc w:val="center"/>
        <w:outlineLvl w:val="0"/>
        <w:rPr>
          <w:b/>
          <w:sz w:val="28"/>
          <w:szCs w:val="28"/>
        </w:rPr>
      </w:pPr>
      <w:r w:rsidRPr="00FD79CA">
        <w:rPr>
          <w:b/>
          <w:sz w:val="28"/>
          <w:szCs w:val="28"/>
        </w:rPr>
        <w:t>РЕШЕНИЕ</w:t>
      </w:r>
    </w:p>
    <w:p w:rsidR="00A94D4A" w:rsidRPr="00FD79CA" w:rsidRDefault="00A94D4A" w:rsidP="00A94D4A">
      <w:pPr>
        <w:pStyle w:val="standardcxspmiddle"/>
        <w:widowControl w:val="0"/>
        <w:spacing w:before="0" w:beforeAutospacing="0" w:after="0" w:afterAutospacing="0" w:line="228" w:lineRule="auto"/>
        <w:jc w:val="center"/>
        <w:outlineLvl w:val="0"/>
        <w:rPr>
          <w:b/>
          <w:sz w:val="28"/>
          <w:szCs w:val="28"/>
        </w:rPr>
      </w:pPr>
    </w:p>
    <w:p w:rsidR="00A94D4A" w:rsidRPr="00FD79CA" w:rsidRDefault="00A94D4A" w:rsidP="00A94D4A">
      <w:pPr>
        <w:pStyle w:val="ConsPlusTitle"/>
        <w:spacing w:line="228" w:lineRule="auto"/>
        <w:jc w:val="center"/>
        <w:rPr>
          <w:rFonts w:ascii="Times New Roman" w:hAnsi="Times New Roman" w:cs="Times New Roman"/>
          <w:i/>
          <w:sz w:val="28"/>
          <w:szCs w:val="28"/>
        </w:rPr>
      </w:pPr>
      <w:r w:rsidRPr="00FD79CA">
        <w:rPr>
          <w:rFonts w:ascii="Times New Roman" w:hAnsi="Times New Roman" w:cs="Times New Roman"/>
          <w:sz w:val="28"/>
          <w:szCs w:val="28"/>
        </w:rPr>
        <w:t xml:space="preserve">ОБ УТВЕРЖДЕНИИ ПОЛОЖЕНИЯ О МУНИЦИПАЛЬНОЙ ПОДДЕРЖКЕ ИНВЕСТИЦИОННОЙ ДЕЯТЕЛЬНОСТИ В МУНИЦИПАЛЬНОМ ОБРАЗОВАНИИ </w:t>
      </w:r>
      <w:r>
        <w:rPr>
          <w:rFonts w:ascii="Times New Roman" w:hAnsi="Times New Roman" w:cs="Times New Roman"/>
          <w:i/>
          <w:sz w:val="28"/>
          <w:szCs w:val="28"/>
        </w:rPr>
        <w:t>«ЗАХАЛЬСКОЕ»</w:t>
      </w:r>
    </w:p>
    <w:p w:rsidR="00A94D4A" w:rsidRPr="00FD79CA" w:rsidRDefault="00A94D4A" w:rsidP="00A94D4A">
      <w:pPr>
        <w:autoSpaceDE w:val="0"/>
        <w:adjustRightInd w:val="0"/>
        <w:spacing w:line="228" w:lineRule="auto"/>
        <w:ind w:firstLine="709"/>
        <w:jc w:val="both"/>
      </w:pPr>
    </w:p>
    <w:p w:rsidR="00A94D4A" w:rsidRDefault="00A94D4A" w:rsidP="00A94D4A">
      <w:pPr>
        <w:autoSpaceDE w:val="0"/>
        <w:adjustRightInd w:val="0"/>
        <w:spacing w:line="228" w:lineRule="auto"/>
        <w:ind w:firstLine="709"/>
        <w:jc w:val="both"/>
        <w:rPr>
          <w:bCs/>
          <w:i/>
        </w:rPr>
      </w:pPr>
      <w:proofErr w:type="gramStart"/>
      <w:r w:rsidRPr="00FD79CA">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w:t>
      </w:r>
      <w:hyperlink r:id="rId20" w:history="1">
        <w:r w:rsidRPr="00FD79CA">
          <w:t>законом</w:t>
        </w:r>
      </w:hyperlink>
      <w:r w:rsidRPr="00FD79CA">
        <w:t xml:space="preserve"> от 25 февраля 1999 года № 39-ФЗ «Об инвестиционной деятельности в Российской Федерации</w:t>
      </w:r>
      <w:r w:rsidRPr="00C86642">
        <w:t>, осуществляемой в форме капитальных вложений</w:t>
      </w:r>
      <w:r w:rsidRPr="00FD79CA">
        <w:t>»</w:t>
      </w:r>
      <w:r>
        <w:t xml:space="preserve">, </w:t>
      </w:r>
      <w:r w:rsidRPr="00CB2DBD">
        <w:rPr>
          <w:u w:val="single"/>
        </w:rPr>
        <w:t>в</w:t>
      </w:r>
      <w:r w:rsidRPr="00FD79CA">
        <w:t xml:space="preserve"> целях улучшения инвестиционного климата и повышения инвестиционной привлекательности муниципального</w:t>
      </w:r>
      <w:r w:rsidRPr="00FD79CA">
        <w:rPr>
          <w:bCs/>
        </w:rPr>
        <w:t xml:space="preserve"> образования </w:t>
      </w:r>
      <w:r>
        <w:rPr>
          <w:i/>
        </w:rPr>
        <w:t>«Захальское»</w:t>
      </w:r>
      <w:r w:rsidRPr="00DB4F7A">
        <w:t>, обеспечения стабильных условий деятельности инвесторов в муниципальном</w:t>
      </w:r>
      <w:r w:rsidRPr="00DB4F7A">
        <w:rPr>
          <w:bCs/>
        </w:rPr>
        <w:t xml:space="preserve"> образовании </w:t>
      </w:r>
      <w:r>
        <w:rPr>
          <w:i/>
        </w:rPr>
        <w:t>«Захальское</w:t>
      </w:r>
      <w:proofErr w:type="gramEnd"/>
      <w:r>
        <w:rPr>
          <w:i/>
        </w:rPr>
        <w:t>»</w:t>
      </w:r>
      <w:r w:rsidRPr="00DB4F7A">
        <w:t xml:space="preserve">, </w:t>
      </w:r>
      <w:r w:rsidRPr="00DB4F7A">
        <w:rPr>
          <w:bCs/>
        </w:rPr>
        <w:t xml:space="preserve">руководствуясь </w:t>
      </w:r>
      <w:r>
        <w:rPr>
          <w:bCs/>
        </w:rPr>
        <w:t xml:space="preserve"> </w:t>
      </w:r>
      <w:r w:rsidRPr="00DB4F7A">
        <w:rPr>
          <w:bCs/>
        </w:rPr>
        <w:t>Устав</w:t>
      </w:r>
      <w:r>
        <w:rPr>
          <w:bCs/>
        </w:rPr>
        <w:t xml:space="preserve">ом МО </w:t>
      </w:r>
      <w:r>
        <w:rPr>
          <w:i/>
        </w:rPr>
        <w:t>«Захальское»</w:t>
      </w:r>
      <w:r w:rsidRPr="00DB4F7A">
        <w:rPr>
          <w:bCs/>
        </w:rPr>
        <w:t>,</w:t>
      </w:r>
      <w:r w:rsidRPr="00DB4F7A">
        <w:rPr>
          <w:bCs/>
          <w:i/>
        </w:rPr>
        <w:t xml:space="preserve"> </w:t>
      </w:r>
      <w:r>
        <w:t>Дума</w:t>
      </w:r>
      <w:r w:rsidRPr="00DB4F7A">
        <w:t xml:space="preserve"> муниципального образования </w:t>
      </w:r>
      <w:r>
        <w:rPr>
          <w:bCs/>
          <w:i/>
        </w:rPr>
        <w:t xml:space="preserve">«Захальское» </w:t>
      </w:r>
    </w:p>
    <w:p w:rsidR="00A94D4A" w:rsidRDefault="00A94D4A" w:rsidP="00A94D4A">
      <w:pPr>
        <w:autoSpaceDE w:val="0"/>
        <w:adjustRightInd w:val="0"/>
        <w:spacing w:line="228" w:lineRule="auto"/>
        <w:ind w:firstLine="709"/>
        <w:jc w:val="center"/>
        <w:rPr>
          <w:bCs/>
          <w:i/>
        </w:rPr>
      </w:pPr>
    </w:p>
    <w:p w:rsidR="00A94D4A" w:rsidRDefault="00A94D4A" w:rsidP="00A94D4A">
      <w:pPr>
        <w:autoSpaceDE w:val="0"/>
        <w:adjustRightInd w:val="0"/>
        <w:spacing w:line="228" w:lineRule="auto"/>
        <w:ind w:firstLine="709"/>
        <w:jc w:val="center"/>
        <w:rPr>
          <w:bCs/>
        </w:rPr>
      </w:pPr>
      <w:r>
        <w:rPr>
          <w:bCs/>
          <w:i/>
        </w:rPr>
        <w:t>РЕШИЛА</w:t>
      </w:r>
      <w:r w:rsidRPr="00DB4F7A">
        <w:rPr>
          <w:bCs/>
        </w:rPr>
        <w:t>:</w:t>
      </w:r>
    </w:p>
    <w:p w:rsidR="00A94D4A" w:rsidRPr="00DB4F7A" w:rsidRDefault="00A94D4A" w:rsidP="00A94D4A">
      <w:pPr>
        <w:autoSpaceDE w:val="0"/>
        <w:adjustRightInd w:val="0"/>
        <w:spacing w:line="228" w:lineRule="auto"/>
        <w:ind w:firstLine="709"/>
        <w:jc w:val="center"/>
        <w:rPr>
          <w:bCs/>
        </w:rPr>
      </w:pPr>
    </w:p>
    <w:p w:rsidR="00A94D4A" w:rsidRPr="00FD79CA" w:rsidRDefault="00A94D4A" w:rsidP="00A94D4A">
      <w:pPr>
        <w:autoSpaceDE w:val="0"/>
        <w:adjustRightInd w:val="0"/>
        <w:spacing w:line="228" w:lineRule="auto"/>
        <w:ind w:firstLine="709"/>
        <w:jc w:val="both"/>
        <w:rPr>
          <w:bCs/>
        </w:rPr>
      </w:pPr>
      <w:r w:rsidRPr="00DB4F7A">
        <w:t>1.</w:t>
      </w:r>
      <w:r w:rsidRPr="00DB4F7A">
        <w:rPr>
          <w:b/>
        </w:rPr>
        <w:t xml:space="preserve"> </w:t>
      </w:r>
      <w:r w:rsidRPr="00DB4F7A">
        <w:t xml:space="preserve">Утвердить Положение о муниципальной поддержке инвестиционной деятельности в муниципальном образовании </w:t>
      </w:r>
      <w:r>
        <w:rPr>
          <w:i/>
        </w:rPr>
        <w:t>«Захальское»</w:t>
      </w:r>
      <w:r w:rsidRPr="00FD79CA">
        <w:t xml:space="preserve"> (прилагается).</w:t>
      </w:r>
    </w:p>
    <w:p w:rsidR="00A94D4A" w:rsidRPr="00FD79CA" w:rsidRDefault="00A94D4A" w:rsidP="00A94D4A">
      <w:pPr>
        <w:autoSpaceDE w:val="0"/>
        <w:adjustRightInd w:val="0"/>
        <w:spacing w:line="228" w:lineRule="auto"/>
        <w:ind w:firstLine="709"/>
        <w:jc w:val="both"/>
      </w:pPr>
      <w:r w:rsidRPr="00FD79CA">
        <w:rPr>
          <w:bCs/>
        </w:rPr>
        <w:t xml:space="preserve">2. Настоящее решение </w:t>
      </w:r>
      <w:r w:rsidRPr="00FD79CA">
        <w:t xml:space="preserve">вступает в силу после </w:t>
      </w:r>
      <w:r>
        <w:t xml:space="preserve">дня </w:t>
      </w:r>
      <w:r w:rsidRPr="00FD79CA">
        <w:t>его официального опубликования.</w:t>
      </w:r>
    </w:p>
    <w:p w:rsidR="00A94D4A" w:rsidRDefault="00A94D4A" w:rsidP="00A94D4A">
      <w:pPr>
        <w:jc w:val="right"/>
        <w:rPr>
          <w:b/>
          <w:sz w:val="12"/>
          <w:szCs w:val="12"/>
        </w:rPr>
      </w:pPr>
    </w:p>
    <w:p w:rsidR="00A94D4A" w:rsidRDefault="00A94D4A" w:rsidP="00A94D4A">
      <w:pPr>
        <w:pStyle w:val="a7"/>
        <w:jc w:val="both"/>
        <w:rPr>
          <w:rFonts w:ascii="Arial" w:hAnsi="Arial" w:cs="Arial"/>
        </w:rPr>
      </w:pPr>
    </w:p>
    <w:p w:rsidR="00A94D4A" w:rsidRPr="001E3B6A" w:rsidRDefault="00A94D4A" w:rsidP="00A94D4A">
      <w:pPr>
        <w:pStyle w:val="a7"/>
        <w:jc w:val="both"/>
        <w:rPr>
          <w:rFonts w:ascii="Arial" w:hAnsi="Arial" w:cs="Arial"/>
        </w:rPr>
      </w:pPr>
      <w:r w:rsidRPr="001E3B6A">
        <w:rPr>
          <w:rFonts w:ascii="Arial" w:hAnsi="Arial" w:cs="Arial"/>
        </w:rPr>
        <w:t xml:space="preserve">  Глава МО «Захальское»                                  </w:t>
      </w:r>
      <w:r>
        <w:rPr>
          <w:rFonts w:ascii="Arial" w:hAnsi="Arial" w:cs="Arial"/>
        </w:rPr>
        <w:tab/>
      </w:r>
      <w:r w:rsidRPr="001E3B6A">
        <w:rPr>
          <w:rFonts w:ascii="Arial" w:hAnsi="Arial" w:cs="Arial"/>
        </w:rPr>
        <w:t xml:space="preserve">            </w:t>
      </w:r>
      <w:r>
        <w:rPr>
          <w:rFonts w:ascii="Arial" w:hAnsi="Arial" w:cs="Arial"/>
        </w:rPr>
        <w:tab/>
      </w:r>
      <w:r w:rsidRPr="001E3B6A">
        <w:rPr>
          <w:rFonts w:ascii="Arial" w:hAnsi="Arial" w:cs="Arial"/>
        </w:rPr>
        <w:t xml:space="preserve">         А.Н. Чернигов </w:t>
      </w:r>
    </w:p>
    <w:tbl>
      <w:tblPr>
        <w:tblW w:w="0" w:type="auto"/>
        <w:tblLook w:val="00A0"/>
      </w:tblPr>
      <w:tblGrid>
        <w:gridCol w:w="5353"/>
        <w:gridCol w:w="4217"/>
      </w:tblGrid>
      <w:tr w:rsidR="00A94D4A" w:rsidRPr="00DB4F7A" w:rsidTr="001F0BD6">
        <w:tc>
          <w:tcPr>
            <w:tcW w:w="5353" w:type="dxa"/>
          </w:tcPr>
          <w:p w:rsidR="00A94D4A" w:rsidRPr="00DB4F7A" w:rsidRDefault="00A94D4A" w:rsidP="001F0BD6">
            <w:pPr>
              <w:jc w:val="right"/>
              <w:rPr>
                <w:caps/>
              </w:rPr>
            </w:pPr>
            <w:r w:rsidRPr="00DB4F7A">
              <w:rPr>
                <w:b/>
              </w:rPr>
              <w:br w:type="page"/>
            </w:r>
            <w:r w:rsidRPr="00DB4F7A">
              <w:br w:type="page"/>
            </w:r>
          </w:p>
        </w:tc>
        <w:tc>
          <w:tcPr>
            <w:tcW w:w="4217" w:type="dxa"/>
          </w:tcPr>
          <w:p w:rsidR="00A94D4A" w:rsidRPr="00DB4F7A" w:rsidRDefault="00A94D4A" w:rsidP="001F0BD6">
            <w:r w:rsidRPr="00DB4F7A">
              <w:t>УТВЕРЖДЕНО</w:t>
            </w:r>
          </w:p>
          <w:p w:rsidR="00A94D4A" w:rsidRDefault="00A94D4A" w:rsidP="001F0BD6">
            <w:pPr>
              <w:jc w:val="both"/>
              <w:rPr>
                <w:i/>
                <w:spacing w:val="2"/>
              </w:rPr>
            </w:pPr>
            <w:r w:rsidRPr="00DB4F7A">
              <w:rPr>
                <w:spacing w:val="2"/>
              </w:rPr>
              <w:t xml:space="preserve">решением </w:t>
            </w:r>
            <w:r>
              <w:rPr>
                <w:i/>
                <w:spacing w:val="2"/>
              </w:rPr>
              <w:t xml:space="preserve">Думы </w:t>
            </w:r>
          </w:p>
          <w:p w:rsidR="00A94D4A" w:rsidRPr="00DB4F7A" w:rsidRDefault="00A94D4A" w:rsidP="001F0BD6">
            <w:pPr>
              <w:jc w:val="both"/>
              <w:rPr>
                <w:spacing w:val="2"/>
              </w:rPr>
            </w:pPr>
            <w:r>
              <w:rPr>
                <w:i/>
                <w:spacing w:val="2"/>
              </w:rPr>
              <w:lastRenderedPageBreak/>
              <w:t>МО «Захальское»</w:t>
            </w:r>
          </w:p>
          <w:p w:rsidR="00A94D4A" w:rsidRPr="00DB4F7A" w:rsidRDefault="00A94D4A" w:rsidP="001F0BD6">
            <w:pPr>
              <w:jc w:val="both"/>
            </w:pPr>
            <w:r w:rsidRPr="00DB4F7A">
              <w:rPr>
                <w:spacing w:val="2"/>
              </w:rPr>
              <w:t>от «___» _______ 20___ г. № ___</w:t>
            </w:r>
          </w:p>
        </w:tc>
      </w:tr>
    </w:tbl>
    <w:p w:rsidR="00A94D4A" w:rsidRPr="00DB4F7A" w:rsidRDefault="00A94D4A" w:rsidP="00A94D4A">
      <w:pPr>
        <w:autoSpaceDE w:val="0"/>
        <w:adjustRightInd w:val="0"/>
        <w:rPr>
          <w:b/>
        </w:rPr>
      </w:pPr>
    </w:p>
    <w:p w:rsidR="00A94D4A" w:rsidRPr="00DB4F7A" w:rsidRDefault="00A94D4A" w:rsidP="000A2DA9">
      <w:pPr>
        <w:autoSpaceDE w:val="0"/>
        <w:adjustRightInd w:val="0"/>
        <w:outlineLvl w:val="0"/>
        <w:rPr>
          <w:b/>
        </w:rPr>
      </w:pPr>
    </w:p>
    <w:p w:rsidR="00A94D4A" w:rsidRPr="00DB4F7A" w:rsidRDefault="00A94D4A" w:rsidP="000A2DA9">
      <w:pPr>
        <w:pStyle w:val="ConsPlusTitle"/>
        <w:jc w:val="center"/>
        <w:rPr>
          <w:rFonts w:ascii="Times New Roman" w:hAnsi="Times New Roman" w:cs="Times New Roman"/>
          <w:sz w:val="28"/>
          <w:szCs w:val="28"/>
        </w:rPr>
      </w:pPr>
      <w:r w:rsidRPr="00DB4F7A">
        <w:rPr>
          <w:rFonts w:ascii="Times New Roman" w:hAnsi="Times New Roman" w:cs="Times New Roman"/>
          <w:sz w:val="28"/>
          <w:szCs w:val="28"/>
        </w:rPr>
        <w:t>ПОЛОЖЕНИЕ</w:t>
      </w:r>
    </w:p>
    <w:p w:rsidR="00A94D4A" w:rsidRPr="00DB4F7A" w:rsidRDefault="00A94D4A" w:rsidP="000A2DA9">
      <w:pPr>
        <w:pStyle w:val="ConsPlusTitle"/>
        <w:jc w:val="center"/>
        <w:rPr>
          <w:rFonts w:ascii="Times New Roman" w:hAnsi="Times New Roman" w:cs="Times New Roman"/>
          <w:i/>
          <w:sz w:val="28"/>
          <w:szCs w:val="28"/>
        </w:rPr>
      </w:pPr>
      <w:r w:rsidRPr="00DB4F7A">
        <w:rPr>
          <w:rFonts w:ascii="Times New Roman" w:hAnsi="Times New Roman" w:cs="Times New Roman"/>
          <w:sz w:val="28"/>
          <w:szCs w:val="28"/>
        </w:rPr>
        <w:t xml:space="preserve">О МУНИЦИПАЛЬНОЙ ПОДДЕРЖКЕ ИНВЕСТИЦИОННОЙ ДЕЯТЕЛЬНОСТИ В МУНИЦИПАЛЬНОМ ОБРАЗОВАНИИ </w:t>
      </w:r>
      <w:r>
        <w:rPr>
          <w:rFonts w:ascii="Times New Roman" w:hAnsi="Times New Roman" w:cs="Times New Roman"/>
          <w:sz w:val="28"/>
          <w:szCs w:val="28"/>
        </w:rPr>
        <w:t>«ЗАХАЛЬСКОЕ»</w:t>
      </w:r>
    </w:p>
    <w:p w:rsidR="00A94D4A" w:rsidRPr="00DB4F7A" w:rsidRDefault="00A94D4A" w:rsidP="000A2DA9">
      <w:pPr>
        <w:autoSpaceDE w:val="0"/>
        <w:adjustRightInd w:val="0"/>
        <w:jc w:val="center"/>
        <w:outlineLvl w:val="0"/>
      </w:pPr>
      <w:r w:rsidRPr="00DB4F7A">
        <w:t>Глава 1. Общие положения</w:t>
      </w:r>
    </w:p>
    <w:p w:rsidR="00A94D4A" w:rsidRPr="00757061" w:rsidRDefault="00A94D4A" w:rsidP="000A2DA9">
      <w:pPr>
        <w:autoSpaceDE w:val="0"/>
        <w:adjustRightInd w:val="0"/>
        <w:ind w:firstLine="709"/>
        <w:jc w:val="both"/>
      </w:pPr>
      <w:r w:rsidRPr="00757061">
        <w:t xml:space="preserve">1. Настоящее Положение регулирует отношения, возникающие в связи с оказанием органами местного самоуправления </w:t>
      </w:r>
      <w:r w:rsidRPr="00757061">
        <w:rPr>
          <w:bCs/>
        </w:rPr>
        <w:t xml:space="preserve">муниципального образования </w:t>
      </w:r>
      <w:r w:rsidRPr="00757061">
        <w:t xml:space="preserve">«Захальское» мер муниципальной поддержки инвесторам на территории </w:t>
      </w:r>
      <w:r w:rsidRPr="00757061">
        <w:rPr>
          <w:bCs/>
        </w:rPr>
        <w:t>муниципального образования</w:t>
      </w:r>
      <w:r w:rsidRPr="00757061">
        <w:t xml:space="preserve"> «Захальское» (далее – муниципальное образование).</w:t>
      </w:r>
    </w:p>
    <w:p w:rsidR="00A94D4A" w:rsidRPr="00757061" w:rsidRDefault="00A94D4A" w:rsidP="000A2DA9">
      <w:pPr>
        <w:autoSpaceDE w:val="0"/>
        <w:adjustRightInd w:val="0"/>
        <w:ind w:firstLine="709"/>
        <w:jc w:val="both"/>
      </w:pPr>
      <w:r w:rsidRPr="00757061">
        <w:t>2. Основными принципами муниципальной поддержки являются:</w:t>
      </w:r>
    </w:p>
    <w:p w:rsidR="00A94D4A" w:rsidRPr="00757061" w:rsidRDefault="00A94D4A" w:rsidP="000A2DA9">
      <w:pPr>
        <w:autoSpaceDE w:val="0"/>
        <w:adjustRightInd w:val="0"/>
        <w:ind w:firstLine="709"/>
        <w:jc w:val="both"/>
      </w:pPr>
      <w:r w:rsidRPr="00757061">
        <w:t>1) равенство прав инвесторов на муниципальную поддержку, оказываемую в соответствии с настоящим Положением;</w:t>
      </w:r>
    </w:p>
    <w:p w:rsidR="00A94D4A" w:rsidRPr="00757061" w:rsidRDefault="00A94D4A" w:rsidP="000A2DA9">
      <w:pPr>
        <w:autoSpaceDE w:val="0"/>
        <w:adjustRightInd w:val="0"/>
        <w:ind w:firstLine="709"/>
        <w:jc w:val="both"/>
      </w:pPr>
      <w:r w:rsidRPr="00757061">
        <w:t>2) открытость, гласность публичных процедур по предоставлению муниципальной поддержки инвесторам в формах и на условиях, предусмотренных настоящим Положением;</w:t>
      </w:r>
    </w:p>
    <w:p w:rsidR="00A94D4A" w:rsidRPr="00757061" w:rsidRDefault="00A94D4A" w:rsidP="000A2DA9">
      <w:pPr>
        <w:autoSpaceDE w:val="0"/>
        <w:adjustRightInd w:val="0"/>
        <w:ind w:firstLine="709"/>
        <w:jc w:val="both"/>
      </w:pPr>
      <w:r w:rsidRPr="00757061">
        <w:t>3) невмешательство в деятельность инвесторов, за исключением случаев защиты законных прав и интересов иных лиц;</w:t>
      </w:r>
    </w:p>
    <w:p w:rsidR="00A94D4A" w:rsidRPr="00757061" w:rsidRDefault="00A94D4A" w:rsidP="000A2DA9">
      <w:pPr>
        <w:autoSpaceDE w:val="0"/>
        <w:adjustRightInd w:val="0"/>
        <w:ind w:firstLine="709"/>
        <w:jc w:val="both"/>
      </w:pPr>
      <w:r w:rsidRPr="00757061">
        <w:t xml:space="preserve">4) сотрудничество органов местного самоуправления </w:t>
      </w:r>
      <w:r w:rsidRPr="00757061">
        <w:rPr>
          <w:bCs/>
        </w:rPr>
        <w:t>муниципального образования</w:t>
      </w:r>
      <w:r w:rsidRPr="00757061">
        <w:t xml:space="preserve"> и инвесторов – получателей муниципальной поддержки при выполнении принятых на себя обязательств;</w:t>
      </w:r>
    </w:p>
    <w:p w:rsidR="00A94D4A" w:rsidRPr="00757061" w:rsidRDefault="00A94D4A" w:rsidP="000A2DA9">
      <w:pPr>
        <w:autoSpaceDE w:val="0"/>
        <w:adjustRightInd w:val="0"/>
        <w:ind w:firstLine="709"/>
        <w:jc w:val="both"/>
      </w:pPr>
      <w:r w:rsidRPr="00757061">
        <w:t>5) подотчетность получателей муниципальной поддержки органам местного самоуправления муниципального образования, в части целевого и эффективного использования предоставленной финансовой поддержки.</w:t>
      </w:r>
    </w:p>
    <w:p w:rsidR="00A94D4A" w:rsidRPr="00757061" w:rsidRDefault="00A94D4A" w:rsidP="000A2DA9">
      <w:pPr>
        <w:pStyle w:val="ConsPlusNormal"/>
        <w:ind w:firstLine="709"/>
        <w:jc w:val="both"/>
        <w:outlineLvl w:val="1"/>
        <w:rPr>
          <w:rFonts w:ascii="Times New Roman" w:eastAsia="SimSun" w:hAnsi="Times New Roman" w:cs="Times New Roman"/>
          <w:sz w:val="28"/>
          <w:szCs w:val="28"/>
          <w:lang w:bidi="hi-IN"/>
        </w:rPr>
      </w:pPr>
      <w:r w:rsidRPr="00757061">
        <w:rPr>
          <w:rFonts w:ascii="Times New Roman" w:eastAsia="SimSun" w:hAnsi="Times New Roman" w:cs="Times New Roman"/>
          <w:sz w:val="28"/>
          <w:szCs w:val="28"/>
          <w:lang w:bidi="hi-IN"/>
        </w:rPr>
        <w:t xml:space="preserve">3. Приоритетными направлениями инвестиционной деятельности на территории </w:t>
      </w:r>
      <w:r w:rsidRPr="00757061">
        <w:rPr>
          <w:rFonts w:ascii="Times New Roman" w:hAnsi="Times New Roman" w:cs="Times New Roman"/>
          <w:bCs/>
          <w:sz w:val="28"/>
          <w:szCs w:val="28"/>
        </w:rPr>
        <w:t>муниципального образования</w:t>
      </w:r>
      <w:r w:rsidRPr="00757061">
        <w:rPr>
          <w:rFonts w:ascii="Times New Roman" w:hAnsi="Times New Roman" w:cs="Times New Roman"/>
          <w:sz w:val="28"/>
          <w:szCs w:val="28"/>
        </w:rPr>
        <w:t xml:space="preserve"> являются</w:t>
      </w:r>
      <w:r w:rsidRPr="00757061">
        <w:rPr>
          <w:rFonts w:ascii="Times New Roman" w:eastAsia="SimSun" w:hAnsi="Times New Roman" w:cs="Times New Roman"/>
          <w:sz w:val="28"/>
          <w:szCs w:val="28"/>
          <w:lang w:bidi="hi-IN"/>
        </w:rPr>
        <w:t>:</w:t>
      </w:r>
    </w:p>
    <w:p w:rsidR="00A94D4A" w:rsidRPr="00757061" w:rsidRDefault="00A94D4A" w:rsidP="000A2DA9">
      <w:pPr>
        <w:pStyle w:val="ConsPlusNormal"/>
        <w:ind w:firstLine="709"/>
        <w:jc w:val="both"/>
        <w:rPr>
          <w:rFonts w:ascii="Times New Roman" w:eastAsia="SimSun" w:hAnsi="Times New Roman" w:cs="Times New Roman"/>
          <w:sz w:val="28"/>
          <w:szCs w:val="28"/>
          <w:lang w:bidi="hi-IN"/>
        </w:rPr>
      </w:pPr>
      <w:r w:rsidRPr="00757061">
        <w:rPr>
          <w:rFonts w:ascii="Times New Roman" w:eastAsia="SimSun" w:hAnsi="Times New Roman" w:cs="Times New Roman"/>
          <w:sz w:val="28"/>
          <w:szCs w:val="28"/>
          <w:lang w:bidi="hi-IN"/>
        </w:rPr>
        <w:t>1) создание новых рабочих мест;</w:t>
      </w:r>
    </w:p>
    <w:p w:rsidR="00A94D4A" w:rsidRPr="00757061" w:rsidRDefault="00A94D4A" w:rsidP="000A2DA9">
      <w:pPr>
        <w:pStyle w:val="ConsPlusNormal"/>
        <w:ind w:firstLine="709"/>
        <w:jc w:val="both"/>
        <w:rPr>
          <w:rFonts w:ascii="Times New Roman" w:eastAsia="SimSun" w:hAnsi="Times New Roman" w:cs="Times New Roman"/>
          <w:sz w:val="28"/>
          <w:szCs w:val="28"/>
          <w:lang w:bidi="hi-IN"/>
        </w:rPr>
      </w:pPr>
      <w:r w:rsidRPr="00757061">
        <w:rPr>
          <w:rFonts w:ascii="Times New Roman" w:eastAsia="SimSun" w:hAnsi="Times New Roman" w:cs="Times New Roman"/>
          <w:sz w:val="28"/>
          <w:szCs w:val="28"/>
          <w:lang w:bidi="hi-IN"/>
        </w:rPr>
        <w:t>2) производство социально значимой продукции (работ, услуг);</w:t>
      </w:r>
    </w:p>
    <w:p w:rsidR="00A94D4A" w:rsidRPr="00757061" w:rsidRDefault="00A94D4A" w:rsidP="000A2DA9">
      <w:pPr>
        <w:pStyle w:val="ConsPlusNormal"/>
        <w:ind w:firstLine="709"/>
        <w:jc w:val="both"/>
        <w:rPr>
          <w:rFonts w:ascii="Times New Roman" w:eastAsia="SimSun" w:hAnsi="Times New Roman" w:cs="Times New Roman"/>
          <w:sz w:val="28"/>
          <w:szCs w:val="28"/>
          <w:lang w:bidi="hi-IN"/>
        </w:rPr>
      </w:pPr>
      <w:r w:rsidRPr="00757061">
        <w:rPr>
          <w:rFonts w:ascii="Times New Roman" w:eastAsia="SimSun" w:hAnsi="Times New Roman" w:cs="Times New Roman"/>
          <w:sz w:val="28"/>
          <w:szCs w:val="28"/>
          <w:lang w:bidi="hi-IN"/>
        </w:rPr>
        <w:t>3) развитие инновационного производства;</w:t>
      </w:r>
    </w:p>
    <w:p w:rsidR="00A94D4A" w:rsidRPr="00757061" w:rsidRDefault="00A94D4A" w:rsidP="000A2DA9">
      <w:pPr>
        <w:pStyle w:val="ConsPlusNormal"/>
        <w:ind w:firstLine="709"/>
        <w:jc w:val="both"/>
        <w:rPr>
          <w:rFonts w:ascii="Times New Roman" w:eastAsia="SimSun" w:hAnsi="Times New Roman" w:cs="Times New Roman"/>
          <w:sz w:val="28"/>
          <w:szCs w:val="28"/>
          <w:lang w:bidi="hi-IN"/>
        </w:rPr>
      </w:pPr>
      <w:r w:rsidRPr="00757061">
        <w:rPr>
          <w:rFonts w:ascii="Times New Roman" w:eastAsia="SimSun" w:hAnsi="Times New Roman" w:cs="Times New Roman"/>
          <w:sz w:val="28"/>
          <w:szCs w:val="28"/>
          <w:lang w:bidi="hi-IN"/>
        </w:rPr>
        <w:t>4) техническое перевооружение и модернизация производства;</w:t>
      </w:r>
    </w:p>
    <w:p w:rsidR="00A94D4A" w:rsidRPr="00757061" w:rsidRDefault="00A94D4A" w:rsidP="000A2DA9">
      <w:pPr>
        <w:pStyle w:val="ConsPlusNormal"/>
        <w:ind w:firstLine="709"/>
        <w:jc w:val="both"/>
        <w:rPr>
          <w:rFonts w:ascii="Times New Roman" w:eastAsia="SimSun" w:hAnsi="Times New Roman" w:cs="Times New Roman"/>
          <w:sz w:val="28"/>
          <w:szCs w:val="28"/>
          <w:lang w:bidi="hi-IN"/>
        </w:rPr>
      </w:pPr>
      <w:r w:rsidRPr="00757061">
        <w:rPr>
          <w:rFonts w:ascii="Times New Roman" w:eastAsia="SimSun" w:hAnsi="Times New Roman" w:cs="Times New Roman"/>
          <w:sz w:val="28"/>
          <w:szCs w:val="28"/>
          <w:lang w:bidi="hi-IN"/>
        </w:rPr>
        <w:t>5) формирование высокотехнологичного агропромышленного производства;</w:t>
      </w:r>
    </w:p>
    <w:p w:rsidR="00A94D4A" w:rsidRPr="00757061" w:rsidRDefault="00A94D4A" w:rsidP="000A2DA9">
      <w:pPr>
        <w:pStyle w:val="ConsPlusNormal"/>
        <w:ind w:firstLine="709"/>
        <w:jc w:val="both"/>
        <w:rPr>
          <w:rFonts w:ascii="Times New Roman" w:eastAsia="SimSun" w:hAnsi="Times New Roman" w:cs="Times New Roman"/>
          <w:sz w:val="28"/>
          <w:szCs w:val="28"/>
          <w:lang w:bidi="hi-IN"/>
        </w:rPr>
      </w:pPr>
      <w:r w:rsidRPr="00757061">
        <w:rPr>
          <w:rFonts w:ascii="Times New Roman" w:eastAsia="SimSun" w:hAnsi="Times New Roman" w:cs="Times New Roman"/>
          <w:sz w:val="28"/>
          <w:szCs w:val="28"/>
          <w:lang w:bidi="hi-IN"/>
        </w:rPr>
        <w:t xml:space="preserve">6) реализация муниципальных программ </w:t>
      </w:r>
      <w:r w:rsidRPr="00757061">
        <w:rPr>
          <w:rFonts w:ascii="Times New Roman" w:hAnsi="Times New Roman" w:cs="Times New Roman"/>
          <w:bCs/>
          <w:sz w:val="28"/>
          <w:szCs w:val="28"/>
        </w:rPr>
        <w:t>муниципального образования</w:t>
      </w:r>
      <w:r w:rsidRPr="00757061">
        <w:rPr>
          <w:rFonts w:ascii="Times New Roman" w:eastAsia="SimSun" w:hAnsi="Times New Roman" w:cs="Times New Roman"/>
          <w:sz w:val="28"/>
          <w:szCs w:val="28"/>
          <w:lang w:bidi="hi-IN"/>
        </w:rPr>
        <w:t>;</w:t>
      </w:r>
    </w:p>
    <w:p w:rsidR="00A94D4A" w:rsidRPr="00DB4F7A" w:rsidRDefault="00A94D4A" w:rsidP="000A2DA9">
      <w:pPr>
        <w:pStyle w:val="ConsPlusNormal"/>
        <w:ind w:firstLine="709"/>
        <w:jc w:val="both"/>
        <w:rPr>
          <w:rFonts w:ascii="Times New Roman" w:eastAsia="SimSun" w:hAnsi="Times New Roman" w:cs="Times New Roman"/>
          <w:sz w:val="28"/>
          <w:szCs w:val="28"/>
          <w:lang w:bidi="hi-IN"/>
        </w:rPr>
      </w:pPr>
      <w:r w:rsidRPr="00757061">
        <w:rPr>
          <w:rFonts w:ascii="Times New Roman" w:eastAsia="SimSun" w:hAnsi="Times New Roman" w:cs="Times New Roman"/>
          <w:sz w:val="28"/>
          <w:szCs w:val="28"/>
          <w:lang w:bidi="hi-IN"/>
        </w:rPr>
        <w:t>7) производство импортозамещающей продукции и внедрение</w:t>
      </w:r>
      <w:r w:rsidRPr="00DB4F7A">
        <w:rPr>
          <w:rFonts w:ascii="Times New Roman" w:eastAsia="SimSun" w:hAnsi="Times New Roman" w:cs="Times New Roman"/>
          <w:sz w:val="28"/>
          <w:szCs w:val="28"/>
          <w:lang w:bidi="hi-IN"/>
        </w:rPr>
        <w:t xml:space="preserve"> импортозамещающих технологий;</w:t>
      </w:r>
    </w:p>
    <w:p w:rsidR="00A94D4A" w:rsidRPr="00DB4F7A" w:rsidRDefault="00A94D4A" w:rsidP="000A2DA9">
      <w:pPr>
        <w:pStyle w:val="ConsPlusNormal"/>
        <w:ind w:firstLine="709"/>
        <w:jc w:val="both"/>
        <w:rPr>
          <w:rFonts w:ascii="Times New Roman" w:eastAsia="SimSun" w:hAnsi="Times New Roman" w:cs="Times New Roman"/>
          <w:sz w:val="28"/>
          <w:szCs w:val="28"/>
          <w:lang w:bidi="hi-IN"/>
        </w:rPr>
      </w:pPr>
      <w:r w:rsidRPr="00DB4F7A">
        <w:rPr>
          <w:rFonts w:ascii="Times New Roman" w:eastAsia="SimSun" w:hAnsi="Times New Roman" w:cs="Times New Roman"/>
          <w:sz w:val="28"/>
          <w:szCs w:val="28"/>
          <w:lang w:bidi="hi-IN"/>
        </w:rPr>
        <w:t xml:space="preserve">8) улучшение экологических  показателей </w:t>
      </w:r>
      <w:r w:rsidRPr="00DB4F7A">
        <w:rPr>
          <w:rFonts w:ascii="Times New Roman" w:hAnsi="Times New Roman" w:cs="Times New Roman"/>
          <w:bCs/>
          <w:sz w:val="28"/>
          <w:szCs w:val="28"/>
        </w:rPr>
        <w:t>муниципального образования</w:t>
      </w:r>
      <w:r w:rsidRPr="00DB4F7A">
        <w:rPr>
          <w:rFonts w:ascii="Times New Roman" w:eastAsia="SimSun" w:hAnsi="Times New Roman" w:cs="Times New Roman"/>
          <w:sz w:val="28"/>
          <w:szCs w:val="28"/>
          <w:lang w:bidi="hi-IN"/>
        </w:rPr>
        <w:t>;</w:t>
      </w:r>
    </w:p>
    <w:p w:rsidR="00A94D4A" w:rsidRPr="00DB4F7A" w:rsidRDefault="00A94D4A" w:rsidP="000A2DA9">
      <w:pPr>
        <w:pStyle w:val="ConsPlusNormal"/>
        <w:ind w:firstLine="709"/>
        <w:jc w:val="both"/>
        <w:rPr>
          <w:rFonts w:ascii="Times New Roman" w:eastAsia="SimSun" w:hAnsi="Times New Roman" w:cs="Times New Roman"/>
          <w:sz w:val="28"/>
          <w:szCs w:val="28"/>
          <w:lang w:bidi="hi-IN"/>
        </w:rPr>
      </w:pPr>
      <w:r w:rsidRPr="00DB4F7A">
        <w:rPr>
          <w:rFonts w:ascii="Times New Roman" w:eastAsia="SimSun" w:hAnsi="Times New Roman" w:cs="Times New Roman"/>
          <w:sz w:val="28"/>
          <w:szCs w:val="28"/>
          <w:lang w:bidi="hi-IN"/>
        </w:rPr>
        <w:t xml:space="preserve">9) внедрение </w:t>
      </w:r>
      <w:proofErr w:type="spellStart"/>
      <w:r w:rsidRPr="00DB4F7A">
        <w:rPr>
          <w:rFonts w:ascii="Times New Roman" w:eastAsia="SimSun" w:hAnsi="Times New Roman" w:cs="Times New Roman"/>
          <w:sz w:val="28"/>
          <w:szCs w:val="28"/>
          <w:lang w:bidi="hi-IN"/>
        </w:rPr>
        <w:t>энерго</w:t>
      </w:r>
      <w:proofErr w:type="spellEnd"/>
      <w:r w:rsidRPr="00DB4F7A">
        <w:rPr>
          <w:rFonts w:ascii="Times New Roman" w:eastAsia="SimSun" w:hAnsi="Times New Roman" w:cs="Times New Roman"/>
          <w:sz w:val="28"/>
          <w:szCs w:val="28"/>
          <w:lang w:bidi="hi-IN"/>
        </w:rPr>
        <w:t>- и ресурсосберегающих технологий</w:t>
      </w:r>
      <w:r w:rsidRPr="00DB4F7A">
        <w:rPr>
          <w:rStyle w:val="af5"/>
          <w:rFonts w:eastAsia="SimSun"/>
          <w:sz w:val="28"/>
          <w:szCs w:val="28"/>
          <w:lang w:bidi="hi-IN"/>
        </w:rPr>
        <w:footnoteReference w:id="1"/>
      </w:r>
      <w:r w:rsidRPr="00DB4F7A">
        <w:rPr>
          <w:rFonts w:ascii="Times New Roman" w:eastAsia="SimSun" w:hAnsi="Times New Roman" w:cs="Times New Roman"/>
          <w:sz w:val="28"/>
          <w:szCs w:val="28"/>
          <w:lang w:bidi="hi-IN"/>
        </w:rPr>
        <w:t>.</w:t>
      </w:r>
    </w:p>
    <w:p w:rsidR="00A94D4A" w:rsidRPr="00DB4F7A" w:rsidRDefault="00A94D4A" w:rsidP="000A2DA9">
      <w:pPr>
        <w:tabs>
          <w:tab w:val="left" w:pos="7210"/>
        </w:tabs>
        <w:autoSpaceDE w:val="0"/>
        <w:adjustRightInd w:val="0"/>
        <w:ind w:firstLine="709"/>
        <w:jc w:val="both"/>
      </w:pPr>
    </w:p>
    <w:p w:rsidR="00A94D4A" w:rsidRPr="00DB4F7A" w:rsidRDefault="00A94D4A" w:rsidP="000A2DA9">
      <w:pPr>
        <w:autoSpaceDE w:val="0"/>
        <w:adjustRightInd w:val="0"/>
        <w:jc w:val="center"/>
        <w:outlineLvl w:val="0"/>
      </w:pPr>
      <w:r w:rsidRPr="00DB4F7A">
        <w:t>Глава 2. Формы муниципальной поддержки инвестиционной деятельности</w:t>
      </w:r>
      <w:r w:rsidRPr="00DB4F7A">
        <w:br/>
        <w:t>на территории муниципального образования</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4. Муниципальная поддержка предоставляется посредством организационной, информационной и финансовой поддержки и с использованием иных форм в соответствии с законодательством Российской Федерации.</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5. Организационная поддержка осуществляется посредством:</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1) организации семинаров, конференций, форумов по проблемам осуществления инвестиционной деятельности, ярмарок инвестиционных проектов;</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2) консультаций и участия в подготовке инвестиционных проектов (бизнес-планов);</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 xml:space="preserve">3) содействия развитию инфраструктуры субъектов инвестиционной деятельности на территории </w:t>
      </w:r>
      <w:r w:rsidRPr="00DB4F7A">
        <w:rPr>
          <w:rFonts w:ascii="Times New Roman" w:hAnsi="Times New Roman" w:cs="Times New Roman"/>
          <w:bCs/>
          <w:sz w:val="28"/>
          <w:szCs w:val="28"/>
        </w:rPr>
        <w:t>муниципального образования</w:t>
      </w:r>
      <w:r w:rsidRPr="00DB4F7A">
        <w:rPr>
          <w:rFonts w:ascii="Times New Roman" w:hAnsi="Times New Roman" w:cs="Times New Roman"/>
          <w:sz w:val="28"/>
          <w:szCs w:val="28"/>
        </w:rPr>
        <w:t>;</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4) иных средств организационной поддержки, не противоречащих законодательству Российской Федерации.</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6. Информационная поддержка предоставляется путем:</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1) оказания методической и консультационной помощи;</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 xml:space="preserve">2) размещения информации об инвестиционных проектах, являющихся объектами поддержки, на официальных сайтах органов местного самоуправления </w:t>
      </w:r>
      <w:r w:rsidRPr="00DB4F7A">
        <w:rPr>
          <w:rFonts w:ascii="Times New Roman" w:hAnsi="Times New Roman" w:cs="Times New Roman"/>
          <w:bCs/>
          <w:sz w:val="28"/>
          <w:szCs w:val="28"/>
        </w:rPr>
        <w:t>муниципального образования</w:t>
      </w:r>
      <w:r w:rsidRPr="00DB4F7A">
        <w:rPr>
          <w:rFonts w:ascii="Times New Roman" w:hAnsi="Times New Roman" w:cs="Times New Roman"/>
          <w:sz w:val="28"/>
          <w:szCs w:val="28"/>
        </w:rPr>
        <w:t xml:space="preserve"> в информационно-телекоммуникационной сети «Интернет»;</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 xml:space="preserve">3) представления инвестиционных проектов, являющихся объектами поддержки, на российских и международных форумах, конференциях, презентациях, выставках, в которых участвуют органы местного самоуправления </w:t>
      </w:r>
      <w:r w:rsidRPr="00DB4F7A">
        <w:rPr>
          <w:rFonts w:ascii="Times New Roman" w:hAnsi="Times New Roman" w:cs="Times New Roman"/>
          <w:bCs/>
          <w:sz w:val="28"/>
          <w:szCs w:val="28"/>
        </w:rPr>
        <w:t>муниципального образования</w:t>
      </w:r>
      <w:r w:rsidRPr="00DB4F7A">
        <w:rPr>
          <w:rFonts w:ascii="Times New Roman" w:hAnsi="Times New Roman" w:cs="Times New Roman"/>
          <w:sz w:val="28"/>
          <w:szCs w:val="28"/>
        </w:rPr>
        <w:t>;</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4) иных средств информационной поддержки, не противоречащих законодательству Российской Федерации.</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7. Финансовая поддержка осуществляется посредством:</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1) применения пониженных налоговых ставок, предоставления инвестиционных налоговых кредитов в порядке, установленном законодательством Российской Федерации;</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 xml:space="preserve">2) предоставления на конкурсной основе муниципальных гарантий в соответствии с муниципальным правовым актом </w:t>
      </w:r>
      <w:r w:rsidRPr="00DB4F7A">
        <w:rPr>
          <w:rFonts w:ascii="Times New Roman" w:hAnsi="Times New Roman" w:cs="Times New Roman"/>
          <w:bCs/>
          <w:sz w:val="28"/>
          <w:szCs w:val="28"/>
        </w:rPr>
        <w:t>муниципального образования</w:t>
      </w:r>
      <w:r w:rsidRPr="00DB4F7A">
        <w:rPr>
          <w:rFonts w:ascii="Times New Roman" w:hAnsi="Times New Roman" w:cs="Times New Roman"/>
          <w:sz w:val="28"/>
          <w:szCs w:val="28"/>
        </w:rPr>
        <w:t xml:space="preserve"> и настоящим Положением;</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 xml:space="preserve">3) предоставления льгот по аренде помещений и земельных участков, находящихся в муниципальной собственности,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w:t>
      </w:r>
      <w:r w:rsidRPr="00DB4F7A">
        <w:rPr>
          <w:rFonts w:ascii="Times New Roman" w:hAnsi="Times New Roman" w:cs="Times New Roman"/>
          <w:bCs/>
          <w:sz w:val="28"/>
          <w:szCs w:val="28"/>
        </w:rPr>
        <w:t>муниципального образования</w:t>
      </w:r>
      <w:r w:rsidRPr="00DB4F7A">
        <w:rPr>
          <w:rFonts w:ascii="Times New Roman" w:hAnsi="Times New Roman" w:cs="Times New Roman"/>
          <w:sz w:val="28"/>
          <w:szCs w:val="28"/>
        </w:rPr>
        <w:t>;</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 xml:space="preserve">4) предоставления на конкурсной основе субсидий за счет средств местного бюджета </w:t>
      </w:r>
      <w:r w:rsidRPr="00DB4F7A">
        <w:rPr>
          <w:rFonts w:ascii="Times New Roman" w:hAnsi="Times New Roman" w:cs="Times New Roman"/>
          <w:bCs/>
          <w:sz w:val="28"/>
          <w:szCs w:val="28"/>
        </w:rPr>
        <w:t>муниципального образования</w:t>
      </w:r>
      <w:r w:rsidRPr="00DB4F7A">
        <w:rPr>
          <w:rFonts w:ascii="Times New Roman" w:hAnsi="Times New Roman" w:cs="Times New Roman"/>
          <w:sz w:val="28"/>
          <w:szCs w:val="28"/>
        </w:rPr>
        <w:t xml:space="preserve"> для возмещения части затрат на уплату процентов по кредитам, полученным для реализации </w:t>
      </w:r>
      <w:r w:rsidRPr="00DB4F7A">
        <w:rPr>
          <w:rFonts w:ascii="Times New Roman" w:hAnsi="Times New Roman" w:cs="Times New Roman"/>
          <w:sz w:val="28"/>
          <w:szCs w:val="28"/>
        </w:rPr>
        <w:lastRenderedPageBreak/>
        <w:t>инвестиционных проектов, в том числе процентов по кредитным договорам финансовой аренды (лизинга) на безвозмездной и безвозвратной основе;</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5) иных средств финансовой поддержки, не противоречащих законодательству Российской Федерации.</w:t>
      </w:r>
    </w:p>
    <w:p w:rsidR="00A94D4A" w:rsidRPr="00DB4F7A" w:rsidRDefault="00A94D4A" w:rsidP="000A2DA9">
      <w:pPr>
        <w:pStyle w:val="ConsPlusNormal"/>
        <w:ind w:firstLine="0"/>
        <w:jc w:val="center"/>
        <w:outlineLvl w:val="1"/>
        <w:rPr>
          <w:rFonts w:ascii="Times New Roman" w:hAnsi="Times New Roman" w:cs="Times New Roman"/>
          <w:sz w:val="28"/>
          <w:szCs w:val="28"/>
        </w:rPr>
      </w:pPr>
      <w:r w:rsidRPr="00DB4F7A">
        <w:rPr>
          <w:rFonts w:ascii="Times New Roman" w:hAnsi="Times New Roman" w:cs="Times New Roman"/>
          <w:sz w:val="28"/>
          <w:szCs w:val="28"/>
        </w:rPr>
        <w:t xml:space="preserve">Глава 3. Условия предоставления финансовой поддержки </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 xml:space="preserve">8. Финансовая поддержка, указанная в пункте 7 настоящего Положения, предоставляется инвесторам на основании заключенного с местной администрацией муниципального образования </w:t>
      </w:r>
      <w:r>
        <w:rPr>
          <w:rFonts w:ascii="Times New Roman" w:hAnsi="Times New Roman" w:cs="Times New Roman"/>
          <w:i/>
          <w:sz w:val="28"/>
          <w:szCs w:val="28"/>
        </w:rPr>
        <w:t>«Захальское»</w:t>
      </w:r>
      <w:r w:rsidRPr="00DB4F7A">
        <w:rPr>
          <w:rFonts w:ascii="Times New Roman" w:hAnsi="Times New Roman" w:cs="Times New Roman"/>
          <w:sz w:val="28"/>
          <w:szCs w:val="28"/>
        </w:rPr>
        <w:t xml:space="preserve"> (далее – Администрация) договора о муниципальной поддержке инвестиционной деятельности (далее – договор о муниципальной поддержке) либо договора о предоставлении муниципальной гарантии по результатам конкурсного отбора.</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 xml:space="preserve">9. Конкурсный отбор проводится Администрацией до принятия </w:t>
      </w:r>
      <w:r>
        <w:rPr>
          <w:rFonts w:ascii="Times New Roman" w:hAnsi="Times New Roman"/>
          <w:kern w:val="2"/>
          <w:sz w:val="28"/>
          <w:szCs w:val="28"/>
        </w:rPr>
        <w:t xml:space="preserve">Думой МО «Захальское» </w:t>
      </w:r>
      <w:r w:rsidRPr="00DB4F7A">
        <w:rPr>
          <w:rFonts w:ascii="Times New Roman" w:hAnsi="Times New Roman" w:cs="Times New Roman"/>
          <w:sz w:val="28"/>
          <w:szCs w:val="28"/>
        </w:rPr>
        <w:t xml:space="preserve">решения о бюджете муниципального образования на очередной финансовый год и плановый период </w:t>
      </w:r>
      <w:r w:rsidRPr="00DB4F7A">
        <w:rPr>
          <w:rFonts w:ascii="Times New Roman" w:eastAsia="SimSun" w:hAnsi="Times New Roman" w:cs="Times New Roman"/>
          <w:sz w:val="28"/>
          <w:szCs w:val="28"/>
          <w:lang w:bidi="hi-IN"/>
        </w:rPr>
        <w:t>в порядке, установленном</w:t>
      </w:r>
      <w:r w:rsidRPr="00DB4F7A">
        <w:rPr>
          <w:rFonts w:ascii="Times New Roman" w:eastAsia="SimSun" w:hAnsi="Times New Roman" w:cs="Times New Roman"/>
          <w:i/>
          <w:sz w:val="28"/>
          <w:szCs w:val="28"/>
          <w:lang w:bidi="hi-IN"/>
        </w:rPr>
        <w:t xml:space="preserve"> </w:t>
      </w:r>
      <w:r w:rsidRPr="00DB4F7A">
        <w:rPr>
          <w:rFonts w:ascii="Times New Roman" w:hAnsi="Times New Roman" w:cs="Times New Roman"/>
          <w:sz w:val="28"/>
          <w:szCs w:val="28"/>
        </w:rPr>
        <w:t xml:space="preserve">муниципальными правовыми актами </w:t>
      </w:r>
      <w:r w:rsidRPr="00DB4F7A">
        <w:rPr>
          <w:rFonts w:ascii="Times New Roman" w:hAnsi="Times New Roman" w:cs="Times New Roman"/>
          <w:bCs/>
          <w:sz w:val="28"/>
          <w:szCs w:val="28"/>
        </w:rPr>
        <w:t>муниципального образования</w:t>
      </w:r>
      <w:r w:rsidRPr="00DB4F7A">
        <w:rPr>
          <w:rFonts w:ascii="Times New Roman" w:hAnsi="Times New Roman" w:cs="Times New Roman"/>
          <w:sz w:val="28"/>
          <w:szCs w:val="28"/>
        </w:rPr>
        <w:t>.</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Администрация может принять решение о проведении дополнительного конкурсного отбора, в том числе на текущий финансовый год, результаты которого в случае определения победителя (победителей) в установленном порядке вносятся в проект изменений в бюджет муниципального образования на текущий финансовый год и плановый период.</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 xml:space="preserve">10. Соискателем финансовой поддержки (далее – соискатель) может быть инвестор, претендующий на участие в конкурсном отборе и соответствующий </w:t>
      </w:r>
      <w:bookmarkStart w:id="1" w:name="P156"/>
      <w:bookmarkEnd w:id="1"/>
      <w:r w:rsidRPr="00DB4F7A">
        <w:rPr>
          <w:rFonts w:ascii="Times New Roman" w:hAnsi="Times New Roman" w:cs="Times New Roman"/>
          <w:sz w:val="28"/>
          <w:szCs w:val="28"/>
        </w:rPr>
        <w:t xml:space="preserve"> следующим требованиям:</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1) предоставление соискателем обеспечения выполнения инвестиционного проекта;</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2) отсутствие у соискателя и поручителей (гарантов) просроченной задолженности по налоговым и арендным платежам в бюджетную систему Российской Федерации, по ранее предоставленным средствам на возвратной основе из бюджета муниципального образования, а также неурегулированных обязательств по ранее предоставленным муниципальным гарантиям;</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3) отсутствие у соискателя ареста или обращения взыскания на имущество в установленном законом порядке;</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4) отсутствие в отношении соискателя процедур реорганизации, ликвидации или банкротства либо ограничений, предусмотренных действующим законодательством Российской Федерации.</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 xml:space="preserve">11.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 указанным в </w:t>
      </w:r>
      <w:hyperlink w:anchor="P94" w:history="1">
        <w:r w:rsidRPr="00DB4F7A">
          <w:rPr>
            <w:rFonts w:ascii="Times New Roman" w:hAnsi="Times New Roman" w:cs="Times New Roman"/>
            <w:sz w:val="28"/>
            <w:szCs w:val="28"/>
          </w:rPr>
          <w:t xml:space="preserve">пункте 3 </w:t>
        </w:r>
      </w:hyperlink>
      <w:r w:rsidRPr="00DB4F7A">
        <w:rPr>
          <w:rFonts w:ascii="Times New Roman" w:hAnsi="Times New Roman" w:cs="Times New Roman"/>
          <w:sz w:val="28"/>
          <w:szCs w:val="28"/>
        </w:rPr>
        <w:t>настоящего Положения.</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 xml:space="preserve">В случае обращения в Администрацию двух и более инвесторов, соответствующих требованиям пункта 10 настоящего Положения, приоритет при оказании финансовой поддержки отдается инвестору, инвестиционный </w:t>
      </w:r>
      <w:r w:rsidRPr="00DB4F7A">
        <w:rPr>
          <w:rFonts w:ascii="Times New Roman" w:hAnsi="Times New Roman" w:cs="Times New Roman"/>
          <w:sz w:val="28"/>
          <w:szCs w:val="28"/>
        </w:rPr>
        <w:lastRenderedPageBreak/>
        <w:t xml:space="preserve">проект которого направлен на реализацию наибольшего количества приоритетных направлений инвестиционной деятельности из числа указанных в </w:t>
      </w:r>
      <w:hyperlink w:anchor="P94" w:history="1">
        <w:r w:rsidRPr="00DB4F7A">
          <w:rPr>
            <w:rFonts w:ascii="Times New Roman" w:hAnsi="Times New Roman" w:cs="Times New Roman"/>
            <w:sz w:val="28"/>
            <w:szCs w:val="28"/>
          </w:rPr>
          <w:t xml:space="preserve">пункте 3 </w:t>
        </w:r>
      </w:hyperlink>
      <w:r w:rsidRPr="00DB4F7A">
        <w:rPr>
          <w:rFonts w:ascii="Times New Roman" w:hAnsi="Times New Roman" w:cs="Times New Roman"/>
          <w:sz w:val="28"/>
          <w:szCs w:val="28"/>
        </w:rPr>
        <w:t>настоящего Положения.</w:t>
      </w:r>
    </w:p>
    <w:p w:rsidR="00A94D4A" w:rsidRPr="00DB4F7A" w:rsidRDefault="00A94D4A" w:rsidP="000A2DA9">
      <w:pPr>
        <w:pStyle w:val="ConsPlusNormal"/>
        <w:ind w:firstLine="709"/>
        <w:jc w:val="both"/>
        <w:rPr>
          <w:rFonts w:ascii="Times New Roman" w:hAnsi="Times New Roman"/>
          <w:bCs/>
          <w:sz w:val="28"/>
          <w:szCs w:val="28"/>
        </w:rPr>
      </w:pPr>
      <w:r w:rsidRPr="00DB4F7A">
        <w:rPr>
          <w:rFonts w:ascii="Times New Roman" w:hAnsi="Times New Roman" w:cs="Times New Roman"/>
          <w:sz w:val="28"/>
          <w:szCs w:val="28"/>
        </w:rPr>
        <w:t xml:space="preserve">12. Оценка инвестиционного проекта на предмет соответствия его приоритетным направлениям инвестиционной деятельности, указанным в </w:t>
      </w:r>
      <w:hyperlink w:anchor="P94" w:history="1">
        <w:r w:rsidRPr="00DB4F7A">
          <w:rPr>
            <w:rFonts w:ascii="Times New Roman" w:hAnsi="Times New Roman" w:cs="Times New Roman"/>
            <w:sz w:val="28"/>
            <w:szCs w:val="28"/>
          </w:rPr>
          <w:t xml:space="preserve">пункте 3 </w:t>
        </w:r>
      </w:hyperlink>
      <w:r w:rsidRPr="00DB4F7A">
        <w:rPr>
          <w:rFonts w:ascii="Times New Roman" w:hAnsi="Times New Roman" w:cs="Times New Roman"/>
          <w:sz w:val="28"/>
          <w:szCs w:val="28"/>
        </w:rPr>
        <w:t>настоящего Положения, осуществляется при участии Инвестиционного совета муниципального образования</w:t>
      </w:r>
      <w:r w:rsidRPr="00DB4F7A">
        <w:rPr>
          <w:rFonts w:ascii="Times New Roman" w:hAnsi="Times New Roman"/>
          <w:bCs/>
          <w:sz w:val="28"/>
          <w:szCs w:val="28"/>
        </w:rPr>
        <w:t>.</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bCs/>
          <w:sz w:val="28"/>
          <w:szCs w:val="28"/>
        </w:rPr>
        <w:t>Порядок деятельности Инвестиционного совета</w:t>
      </w:r>
      <w:r w:rsidRPr="00DB4F7A">
        <w:rPr>
          <w:rFonts w:ascii="Times New Roman" w:hAnsi="Times New Roman" w:cs="Times New Roman"/>
          <w:sz w:val="28"/>
          <w:szCs w:val="28"/>
        </w:rPr>
        <w:t xml:space="preserve"> муниципального образования</w:t>
      </w:r>
      <w:r w:rsidRPr="00DB4F7A">
        <w:rPr>
          <w:rFonts w:ascii="Times New Roman" w:hAnsi="Times New Roman"/>
          <w:bCs/>
          <w:sz w:val="28"/>
          <w:szCs w:val="28"/>
        </w:rPr>
        <w:t xml:space="preserve"> определяется муниципальным правовым актом </w:t>
      </w:r>
      <w:r w:rsidRPr="00DB4F7A">
        <w:rPr>
          <w:rFonts w:ascii="Times New Roman" w:hAnsi="Times New Roman" w:cs="Times New Roman"/>
          <w:sz w:val="28"/>
          <w:szCs w:val="28"/>
        </w:rPr>
        <w:t>муниципального образования</w:t>
      </w:r>
      <w:r w:rsidRPr="00DB4F7A">
        <w:rPr>
          <w:rFonts w:ascii="Times New Roman" w:hAnsi="Times New Roman"/>
          <w:bCs/>
          <w:sz w:val="28"/>
          <w:szCs w:val="28"/>
        </w:rPr>
        <w:t>.</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13. Договор о муниципальной поддержке, договор о предоставлении муниципальной гарантии должен содержать положения о предмете договора, форме и объеме оказываемой финансовой поддержки, правах, обязанностях и ответственности сторон, результатах реализации инвестиционного проекта, сроках и порядке прекращения действия договора.</w:t>
      </w:r>
    </w:p>
    <w:p w:rsidR="00A94D4A" w:rsidRPr="00DB4F7A" w:rsidRDefault="00A94D4A" w:rsidP="000A2DA9">
      <w:pPr>
        <w:pStyle w:val="ConsPlusNormal"/>
        <w:ind w:firstLine="0"/>
        <w:jc w:val="center"/>
        <w:outlineLvl w:val="1"/>
        <w:rPr>
          <w:rFonts w:ascii="Times New Roman" w:hAnsi="Times New Roman" w:cs="Times New Roman"/>
          <w:sz w:val="28"/>
          <w:szCs w:val="28"/>
        </w:rPr>
      </w:pPr>
      <w:r w:rsidRPr="00DB4F7A">
        <w:rPr>
          <w:rFonts w:ascii="Times New Roman" w:hAnsi="Times New Roman" w:cs="Times New Roman"/>
          <w:sz w:val="28"/>
          <w:szCs w:val="28"/>
        </w:rPr>
        <w:t>Глава 4. Отчеты о ходе реализации инвестиционного проекта и использовании предоставленных средств. Анализ эффективности предоставления финансовой поддержки</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 xml:space="preserve">14. Получатели финансовой поддержки, заключившие договор о муниципальной поддержке либо договор о предоставлении муниципальной гарантии, ежеквартально с момента предоставления финансовой поддержки и до ее завершения представляют в </w:t>
      </w:r>
      <w:r>
        <w:rPr>
          <w:rFonts w:ascii="Times New Roman" w:hAnsi="Times New Roman" w:cs="Times New Roman"/>
          <w:sz w:val="28"/>
          <w:szCs w:val="28"/>
        </w:rPr>
        <w:t>финансовый отдел</w:t>
      </w:r>
      <w:r w:rsidRPr="00DB4F7A">
        <w:rPr>
          <w:rFonts w:ascii="Times New Roman" w:hAnsi="Times New Roman" w:cs="Times New Roman"/>
          <w:sz w:val="28"/>
          <w:szCs w:val="28"/>
        </w:rPr>
        <w:t xml:space="preserve"> Администрации отчет о ходе реализации инвестиционного проекта и использовании предоставленных средств.</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 xml:space="preserve">15. Получатель финансовой поддержки представляет сведения о завершении выполнения инвестиционного проекта в Администрацию в течение </w:t>
      </w:r>
      <w:r>
        <w:rPr>
          <w:rFonts w:ascii="Times New Roman" w:hAnsi="Times New Roman" w:cs="Times New Roman"/>
          <w:sz w:val="28"/>
          <w:szCs w:val="28"/>
        </w:rPr>
        <w:t xml:space="preserve"> 15 </w:t>
      </w:r>
      <w:r w:rsidRPr="00DB4F7A">
        <w:rPr>
          <w:rFonts w:ascii="Times New Roman" w:hAnsi="Times New Roman" w:cs="Times New Roman"/>
          <w:sz w:val="28"/>
          <w:szCs w:val="28"/>
        </w:rPr>
        <w:t>рабочих дней с момента завершения инвестиционного проекта.</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 xml:space="preserve">16. </w:t>
      </w:r>
      <w:r>
        <w:rPr>
          <w:rFonts w:ascii="Times New Roman" w:hAnsi="Times New Roman" w:cs="Times New Roman"/>
          <w:sz w:val="28"/>
          <w:szCs w:val="28"/>
        </w:rPr>
        <w:t>Финансовый отдел</w:t>
      </w:r>
      <w:r w:rsidRPr="00DB4F7A">
        <w:rPr>
          <w:rFonts w:ascii="Times New Roman" w:hAnsi="Times New Roman" w:cs="Times New Roman"/>
          <w:sz w:val="28"/>
          <w:szCs w:val="28"/>
        </w:rPr>
        <w:t xml:space="preserve"> Администрации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 xml:space="preserve">17. Администрация по итогам полугодия и года представляет в </w:t>
      </w:r>
      <w:r>
        <w:rPr>
          <w:rFonts w:ascii="Times New Roman" w:hAnsi="Times New Roman"/>
          <w:kern w:val="2"/>
          <w:sz w:val="28"/>
          <w:szCs w:val="28"/>
        </w:rPr>
        <w:t>Думу МО «Захальское»</w:t>
      </w:r>
      <w:r w:rsidRPr="00DB4F7A">
        <w:rPr>
          <w:rFonts w:ascii="Times New Roman" w:hAnsi="Times New Roman"/>
          <w:bCs/>
          <w:i/>
          <w:sz w:val="28"/>
          <w:szCs w:val="28"/>
        </w:rPr>
        <w:t xml:space="preserve"> </w:t>
      </w:r>
      <w:r w:rsidRPr="00DB4F7A">
        <w:rPr>
          <w:rFonts w:ascii="Times New Roman" w:hAnsi="Times New Roman" w:cs="Times New Roman"/>
          <w:sz w:val="28"/>
          <w:szCs w:val="28"/>
        </w:rPr>
        <w:t>аналитический отчет о предоставленной финансовой поддержке и ее эффективности.</w:t>
      </w:r>
    </w:p>
    <w:p w:rsidR="00A94D4A" w:rsidRPr="00DB4F7A" w:rsidRDefault="00A94D4A" w:rsidP="000A2DA9">
      <w:pPr>
        <w:pStyle w:val="ConsPlusNormal"/>
        <w:ind w:firstLine="0"/>
        <w:jc w:val="center"/>
        <w:outlineLvl w:val="1"/>
        <w:rPr>
          <w:rFonts w:ascii="Times New Roman" w:hAnsi="Times New Roman" w:cs="Times New Roman"/>
          <w:sz w:val="28"/>
          <w:szCs w:val="28"/>
        </w:rPr>
      </w:pPr>
      <w:bookmarkStart w:id="2" w:name="P195"/>
      <w:bookmarkEnd w:id="2"/>
      <w:r w:rsidRPr="00DB4F7A">
        <w:rPr>
          <w:rFonts w:ascii="Times New Roman" w:hAnsi="Times New Roman" w:cs="Times New Roman"/>
          <w:sz w:val="28"/>
          <w:szCs w:val="28"/>
        </w:rPr>
        <w:t>Глава 5. Прекращение и приостановление предоставления</w:t>
      </w:r>
    </w:p>
    <w:p w:rsidR="00A94D4A" w:rsidRPr="00DB4F7A" w:rsidRDefault="00A94D4A" w:rsidP="000A2DA9">
      <w:pPr>
        <w:pStyle w:val="ConsPlusNormal"/>
        <w:ind w:firstLine="0"/>
        <w:jc w:val="center"/>
        <w:rPr>
          <w:rFonts w:ascii="Times New Roman" w:hAnsi="Times New Roman" w:cs="Times New Roman"/>
          <w:sz w:val="28"/>
          <w:szCs w:val="28"/>
        </w:rPr>
      </w:pPr>
      <w:r w:rsidRPr="00DB4F7A">
        <w:rPr>
          <w:rFonts w:ascii="Times New Roman" w:hAnsi="Times New Roman" w:cs="Times New Roman"/>
          <w:sz w:val="28"/>
          <w:szCs w:val="28"/>
        </w:rPr>
        <w:t>финансовой поддержки</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18. Прекращение предоставления финансовой поддержки производится в случаях:</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1) завершения реализации инвестиционного проекта;</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2) невыполнения получателем финансовой поддержки требований, установленных настоящим Положением, законодательством Российской Федерации;</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3)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lastRenderedPageBreak/>
        <w:t>4) заявления получателя финансовой поддержки о прекращении предоставления финансовой поддержки.</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19.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 договор о предоставлении муниципальной гарантии подлежат расторжению. Сумма фактически выделенной из бюджета муниципального образования финансовой поддержки подлежит возврату в бюджет муниципального образования.</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20. Приостановление предоставления финансовой поддержки производится по следующим основаниям:</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1)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w:t>
      </w:r>
    </w:p>
    <w:p w:rsidR="00A94D4A" w:rsidRPr="00DB4F7A" w:rsidRDefault="00A94D4A" w:rsidP="000A2DA9">
      <w:pPr>
        <w:pStyle w:val="ConsPlusNormal"/>
        <w:ind w:firstLine="709"/>
        <w:jc w:val="both"/>
        <w:rPr>
          <w:rFonts w:ascii="Times New Roman" w:hAnsi="Times New Roman" w:cs="Times New Roman"/>
          <w:color w:val="FF0000"/>
          <w:sz w:val="28"/>
          <w:szCs w:val="28"/>
        </w:rPr>
      </w:pPr>
      <w:r w:rsidRPr="00DB4F7A">
        <w:rPr>
          <w:rFonts w:ascii="Times New Roman" w:hAnsi="Times New Roman" w:cs="Times New Roman"/>
          <w:sz w:val="28"/>
          <w:szCs w:val="28"/>
        </w:rPr>
        <w:t>2) нецелевое использование получателем финансовой поддержки бюджетных средств.</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21. Прекращение и приостановление предоставления финансовой поддержки производятся правовым актом Администрации.</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22.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w:t>
      </w:r>
    </w:p>
    <w:p w:rsidR="00A94D4A" w:rsidRPr="00DB4F7A" w:rsidRDefault="00A94D4A" w:rsidP="000A2DA9">
      <w:pPr>
        <w:pStyle w:val="ConsPlusNormal"/>
        <w:ind w:firstLine="0"/>
        <w:jc w:val="center"/>
        <w:outlineLvl w:val="1"/>
        <w:rPr>
          <w:rFonts w:ascii="Times New Roman" w:hAnsi="Times New Roman" w:cs="Times New Roman"/>
          <w:sz w:val="28"/>
          <w:szCs w:val="28"/>
        </w:rPr>
      </w:pPr>
      <w:r w:rsidRPr="00DB4F7A">
        <w:rPr>
          <w:rFonts w:ascii="Times New Roman" w:hAnsi="Times New Roman" w:cs="Times New Roman"/>
          <w:sz w:val="28"/>
          <w:szCs w:val="28"/>
        </w:rPr>
        <w:t>Глава 6. Ответственность сторон, заключивших договор о муниципальной поддержке либо договор о предоставлении муниципальной гарантии</w:t>
      </w:r>
    </w:p>
    <w:p w:rsidR="00A94D4A" w:rsidRPr="00DB4F7A" w:rsidRDefault="00A94D4A" w:rsidP="000A2DA9">
      <w:pPr>
        <w:pStyle w:val="ConsPlusNormal"/>
        <w:ind w:firstLine="0"/>
        <w:jc w:val="both"/>
        <w:rPr>
          <w:rFonts w:ascii="Times New Roman" w:hAnsi="Times New Roman" w:cs="Times New Roman"/>
          <w:sz w:val="28"/>
          <w:szCs w:val="28"/>
        </w:rPr>
      </w:pP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23. При несоблюдении требований настоящего Положения, обязательств, предусмотренных заключенными договором о муниципальной поддержке, договором о предоставлении муниципальной гарантии, получатели финансовой поддержки несут ответственность в порядке, установленном законодательством Российской Федерации.</w:t>
      </w:r>
    </w:p>
    <w:p w:rsidR="00A94D4A" w:rsidRPr="00DB4F7A" w:rsidRDefault="00A94D4A" w:rsidP="000A2DA9">
      <w:pPr>
        <w:pStyle w:val="ConsPlusNormal"/>
        <w:ind w:firstLine="709"/>
        <w:jc w:val="both"/>
        <w:rPr>
          <w:rFonts w:ascii="Times New Roman" w:hAnsi="Times New Roman" w:cs="Times New Roman"/>
          <w:sz w:val="28"/>
          <w:szCs w:val="28"/>
        </w:rPr>
      </w:pPr>
      <w:r w:rsidRPr="00DB4F7A">
        <w:rPr>
          <w:rFonts w:ascii="Times New Roman" w:hAnsi="Times New Roman" w:cs="Times New Roman"/>
          <w:sz w:val="28"/>
          <w:szCs w:val="28"/>
        </w:rPr>
        <w:t>24. Органы местного самоуправления муниципального образования при оказании финансовой поддержки, предусмотренной настоящим Положением, несут имущественную ответственность по своим обязательствам.</w:t>
      </w:r>
    </w:p>
    <w:p w:rsidR="00A94D4A" w:rsidRPr="00DB4F7A" w:rsidRDefault="00A94D4A" w:rsidP="000A2DA9">
      <w:pPr>
        <w:pStyle w:val="ConsPlusNormal"/>
        <w:jc w:val="center"/>
        <w:rPr>
          <w:rFonts w:ascii="Times New Roman" w:hAnsi="Times New Roman" w:cs="Times New Roman"/>
          <w:sz w:val="28"/>
          <w:szCs w:val="28"/>
        </w:rPr>
      </w:pPr>
    </w:p>
    <w:p w:rsidR="00E83AC3" w:rsidRDefault="000A2DA9" w:rsidP="00E83AC3">
      <w:pPr>
        <w:jc w:val="center"/>
        <w:rPr>
          <w:rFonts w:ascii="Arial" w:hAnsi="Arial" w:cs="Arial"/>
          <w:b/>
          <w:bCs/>
          <w:sz w:val="32"/>
          <w:szCs w:val="32"/>
        </w:rPr>
      </w:pPr>
      <w:r>
        <w:rPr>
          <w:rFonts w:ascii="Arial" w:hAnsi="Arial" w:cs="Arial"/>
          <w:b/>
          <w:bCs/>
          <w:sz w:val="32"/>
          <w:szCs w:val="32"/>
        </w:rPr>
        <w:t>____________________________________________________</w:t>
      </w:r>
    </w:p>
    <w:p w:rsidR="00E83AC3" w:rsidRDefault="00E83AC3" w:rsidP="00E83AC3">
      <w:pPr>
        <w:jc w:val="center"/>
        <w:rPr>
          <w:rFonts w:ascii="Arial" w:hAnsi="Arial" w:cs="Arial"/>
          <w:b/>
          <w:bCs/>
          <w:sz w:val="32"/>
          <w:szCs w:val="32"/>
        </w:rPr>
      </w:pPr>
    </w:p>
    <w:p w:rsidR="00E83AC3" w:rsidRDefault="00E83AC3" w:rsidP="00E83AC3">
      <w:pPr>
        <w:ind w:firstLine="709"/>
        <w:jc w:val="both"/>
      </w:pPr>
      <w:r>
        <w:rPr>
          <w:b/>
          <w:bCs/>
        </w:rPr>
        <w:t>Адрес редакции</w:t>
      </w:r>
      <w:r>
        <w:t xml:space="preserve">: Иркутская область Эхирит-Булагатский район </w:t>
      </w:r>
    </w:p>
    <w:p w:rsidR="00E83AC3" w:rsidRDefault="00E83AC3" w:rsidP="00E83AC3">
      <w:pPr>
        <w:ind w:firstLine="709"/>
        <w:jc w:val="both"/>
      </w:pPr>
      <w:r>
        <w:t>п. Свердлово ул. Советская д. 19 тел</w:t>
      </w:r>
      <w:proofErr w:type="gramStart"/>
      <w:r>
        <w:t>.(</w:t>
      </w:r>
      <w:proofErr w:type="gramEnd"/>
      <w:r>
        <w:t>факс) 8(39541) 24421</w:t>
      </w:r>
    </w:p>
    <w:p w:rsidR="00E83AC3" w:rsidRDefault="00E83AC3" w:rsidP="00E83AC3">
      <w:pPr>
        <w:ind w:firstLine="709"/>
        <w:jc w:val="both"/>
      </w:pPr>
      <w:r>
        <w:rPr>
          <w:b/>
          <w:bCs/>
        </w:rPr>
        <w:t>Учредитель</w:t>
      </w:r>
      <w:r>
        <w:t>—Дума МО «Захальское»</w:t>
      </w:r>
    </w:p>
    <w:p w:rsidR="00E83AC3" w:rsidRDefault="00E83AC3" w:rsidP="00E83AC3">
      <w:pPr>
        <w:ind w:firstLine="709"/>
        <w:jc w:val="both"/>
      </w:pPr>
      <w:r>
        <w:rPr>
          <w:b/>
          <w:bCs/>
        </w:rPr>
        <w:t>Главный редактор</w:t>
      </w:r>
      <w:r>
        <w:t>—Чернигов А.Н.</w:t>
      </w:r>
    </w:p>
    <w:p w:rsidR="00E83AC3" w:rsidRDefault="00E83AC3" w:rsidP="00E83AC3">
      <w:pPr>
        <w:ind w:firstLine="709"/>
        <w:jc w:val="both"/>
      </w:pPr>
      <w:r>
        <w:rPr>
          <w:b/>
          <w:bCs/>
        </w:rPr>
        <w:t>Тираж</w:t>
      </w:r>
      <w:r>
        <w:t xml:space="preserve">—50 экз.  </w:t>
      </w:r>
      <w:r>
        <w:rPr>
          <w:b/>
          <w:bCs/>
        </w:rPr>
        <w:t xml:space="preserve">Подписано в печать  </w:t>
      </w:r>
      <w:r>
        <w:rPr>
          <w:bCs/>
        </w:rPr>
        <w:t>30.11</w:t>
      </w:r>
      <w:r>
        <w:t xml:space="preserve">.2020 г. </w:t>
      </w:r>
      <w:proofErr w:type="gramStart"/>
      <w:r>
        <w:rPr>
          <w:b/>
          <w:bCs/>
        </w:rPr>
        <w:t>Цена</w:t>
      </w:r>
      <w:r>
        <w:t>—бесплатно</w:t>
      </w:r>
      <w:proofErr w:type="gramEnd"/>
    </w:p>
    <w:p w:rsidR="00E83AC3" w:rsidRDefault="00E83AC3" w:rsidP="00E83AC3">
      <w:pPr>
        <w:ind w:firstLine="709"/>
        <w:jc w:val="both"/>
        <w:rPr>
          <w:b/>
          <w:bCs/>
        </w:rPr>
      </w:pPr>
      <w:r>
        <w:rPr>
          <w:b/>
          <w:bCs/>
        </w:rPr>
        <w:t>Газета отпечатана в администрации МО «Захальское»</w:t>
      </w:r>
    </w:p>
    <w:p w:rsidR="00E83AC3" w:rsidRDefault="00E83AC3" w:rsidP="00E83AC3">
      <w:pPr>
        <w:ind w:firstLine="709"/>
        <w:jc w:val="both"/>
        <w:rPr>
          <w:b/>
          <w:bCs/>
        </w:rPr>
      </w:pPr>
    </w:p>
    <w:p w:rsidR="00E83AC3" w:rsidRPr="0085370E" w:rsidRDefault="00E83AC3" w:rsidP="00E83AC3">
      <w:pPr>
        <w:jc w:val="center"/>
      </w:pPr>
    </w:p>
    <w:p w:rsidR="00A94D4A" w:rsidRDefault="00A94D4A"/>
    <w:sectPr w:rsidR="00A94D4A" w:rsidSect="008D7666">
      <w:headerReference w:type="default" r:id="rId21"/>
      <w:footerReference w:type="even" r:id="rId22"/>
      <w:footerReference w:type="default" r:id="rId23"/>
      <w:headerReference w:type="firs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4E2" w:rsidRDefault="002A64E2" w:rsidP="00A94D4A">
      <w:r>
        <w:separator/>
      </w:r>
    </w:p>
  </w:endnote>
  <w:endnote w:type="continuationSeparator" w:id="0">
    <w:p w:rsidR="002A64E2" w:rsidRDefault="002A64E2" w:rsidP="00A94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4A" w:rsidRDefault="00A94D4A" w:rsidP="000E34C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94D4A" w:rsidRDefault="00A94D4A" w:rsidP="000E34C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4A" w:rsidRDefault="00A94D4A" w:rsidP="000E34C5">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4E2" w:rsidRDefault="002A64E2" w:rsidP="00A94D4A">
      <w:r>
        <w:separator/>
      </w:r>
    </w:p>
  </w:footnote>
  <w:footnote w:type="continuationSeparator" w:id="0">
    <w:p w:rsidR="002A64E2" w:rsidRDefault="002A64E2" w:rsidP="00A94D4A">
      <w:r>
        <w:continuationSeparator/>
      </w:r>
    </w:p>
  </w:footnote>
  <w:footnote w:id="1">
    <w:p w:rsidR="00A94D4A" w:rsidRDefault="00A94D4A" w:rsidP="00A94D4A">
      <w:pPr>
        <w:pStyle w:val="af3"/>
        <w:ind w:firstLine="540"/>
        <w:jc w:val="both"/>
      </w:pPr>
      <w:r>
        <w:rPr>
          <w:rStyle w:val="af5"/>
        </w:rPr>
        <w:footnoteRef/>
      </w:r>
      <w:r>
        <w:t xml:space="preserve"> Перечень указанных приоритетных направ</w:t>
      </w:r>
      <w:r w:rsidRPr="006532CC">
        <w:rPr>
          <w:u w:val="single"/>
        </w:rPr>
        <w:t>лений иннов</w:t>
      </w:r>
      <w:r>
        <w:t>ационной деятельности является примерным и определяется муниципальным образованием самостоятельно.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4A" w:rsidRDefault="00A94D4A">
    <w:pPr>
      <w:pStyle w:val="ae"/>
      <w:jc w:val="center"/>
    </w:pPr>
    <w:fldSimple w:instr="PAGE   \* MERGEFORMAT">
      <w:r w:rsidR="000A2DA9">
        <w:rPr>
          <w:noProof/>
        </w:rPr>
        <w:t>40</w:t>
      </w:r>
    </w:fldSimple>
  </w:p>
  <w:p w:rsidR="00A94D4A" w:rsidRDefault="00A94D4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4A" w:rsidRDefault="00A94D4A">
    <w:pPr>
      <w:pStyle w:val="ae"/>
      <w:jc w:val="center"/>
    </w:pPr>
  </w:p>
  <w:p w:rsidR="00A94D4A" w:rsidRDefault="00A94D4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E69AD"/>
    <w:multiLevelType w:val="hybridMultilevel"/>
    <w:tmpl w:val="8B3843F0"/>
    <w:lvl w:ilvl="0" w:tplc="908CE26A">
      <w:numFmt w:val="bullet"/>
      <w:lvlText w:val=""/>
      <w:lvlJc w:val="left"/>
      <w:pPr>
        <w:tabs>
          <w:tab w:val="num" w:pos="660"/>
        </w:tabs>
        <w:ind w:left="660" w:hanging="360"/>
      </w:pPr>
      <w:rPr>
        <w:rFonts w:ascii="Symbol" w:eastAsia="Times New Roman" w:hAnsi="Symbol"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
    <w:nsid w:val="708870F4"/>
    <w:multiLevelType w:val="hybridMultilevel"/>
    <w:tmpl w:val="B538C172"/>
    <w:lvl w:ilvl="0" w:tplc="B7105BA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74180A3E"/>
    <w:multiLevelType w:val="hybridMultilevel"/>
    <w:tmpl w:val="FC5A99A6"/>
    <w:lvl w:ilvl="0" w:tplc="03A4E5A8">
      <w:numFmt w:val="bullet"/>
      <w:lvlText w:val="-"/>
      <w:lvlJc w:val="left"/>
      <w:pPr>
        <w:tabs>
          <w:tab w:val="num" w:pos="915"/>
        </w:tabs>
        <w:ind w:left="915" w:hanging="61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3">
    <w:nsid w:val="76BE34E9"/>
    <w:multiLevelType w:val="multilevel"/>
    <w:tmpl w:val="1966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C42073"/>
    <w:multiLevelType w:val="hybridMultilevel"/>
    <w:tmpl w:val="D64CDFDE"/>
    <w:lvl w:ilvl="0" w:tplc="52922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4D4A"/>
    <w:rsid w:val="000A2DA9"/>
    <w:rsid w:val="002A64E2"/>
    <w:rsid w:val="007C3A4A"/>
    <w:rsid w:val="008A35A7"/>
    <w:rsid w:val="008D7666"/>
    <w:rsid w:val="00A94D4A"/>
    <w:rsid w:val="00E83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4A"/>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A94D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A94D4A"/>
    <w:pPr>
      <w:keepNext/>
      <w:spacing w:before="240" w:after="60"/>
      <w:outlineLvl w:val="3"/>
    </w:pPr>
    <w:rPr>
      <w:rFonts w:ascii="Calibri" w:hAnsi="Calibri"/>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link w:val="a4"/>
    <w:uiPriority w:val="99"/>
    <w:qFormat/>
    <w:rsid w:val="00A94D4A"/>
    <w:pPr>
      <w:spacing w:after="0" w:line="240" w:lineRule="auto"/>
    </w:pPr>
    <w:rPr>
      <w:rFonts w:ascii="Times New Roman" w:eastAsia="Times New Roman" w:hAnsi="Times New Roman" w:cs="Times New Roman"/>
    </w:rPr>
  </w:style>
  <w:style w:type="character" w:customStyle="1" w:styleId="a4">
    <w:name w:val="Без интервала Знак"/>
    <w:basedOn w:val="a0"/>
    <w:link w:val="a3"/>
    <w:uiPriority w:val="99"/>
    <w:locked/>
    <w:rsid w:val="00A94D4A"/>
    <w:rPr>
      <w:rFonts w:ascii="Times New Roman" w:eastAsia="Times New Roman" w:hAnsi="Times New Roman" w:cs="Times New Roman"/>
    </w:rPr>
  </w:style>
  <w:style w:type="paragraph" w:styleId="a5">
    <w:name w:val="Balloon Text"/>
    <w:basedOn w:val="a"/>
    <w:link w:val="a6"/>
    <w:unhideWhenUsed/>
    <w:rsid w:val="00A94D4A"/>
    <w:rPr>
      <w:rFonts w:ascii="Tahoma" w:hAnsi="Tahoma" w:cs="Tahoma"/>
      <w:sz w:val="16"/>
      <w:szCs w:val="16"/>
    </w:rPr>
  </w:style>
  <w:style w:type="character" w:customStyle="1" w:styleId="a6">
    <w:name w:val="Текст выноски Знак"/>
    <w:basedOn w:val="a0"/>
    <w:link w:val="a5"/>
    <w:rsid w:val="00A94D4A"/>
    <w:rPr>
      <w:rFonts w:ascii="Tahoma" w:eastAsia="Times New Roman" w:hAnsi="Tahoma" w:cs="Tahoma"/>
      <w:sz w:val="16"/>
      <w:szCs w:val="16"/>
      <w:lang w:eastAsia="ru-RU"/>
    </w:rPr>
  </w:style>
  <w:style w:type="paragraph" w:customStyle="1" w:styleId="a7">
    <w:name w:val="Стиль"/>
    <w:rsid w:val="00A94D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A94D4A"/>
    <w:pPr>
      <w:autoSpaceDE w:val="0"/>
      <w:autoSpaceDN w:val="0"/>
      <w:adjustRightInd w:val="0"/>
      <w:ind w:firstLine="540"/>
      <w:jc w:val="both"/>
    </w:pPr>
    <w:rPr>
      <w:color w:val="000080"/>
      <w:sz w:val="27"/>
      <w:szCs w:val="27"/>
    </w:rPr>
  </w:style>
  <w:style w:type="character" w:customStyle="1" w:styleId="a9">
    <w:name w:val="Основной текст с отступом Знак"/>
    <w:basedOn w:val="a0"/>
    <w:link w:val="a8"/>
    <w:rsid w:val="00A94D4A"/>
    <w:rPr>
      <w:rFonts w:ascii="Times New Roman" w:eastAsia="Times New Roman" w:hAnsi="Times New Roman" w:cs="Times New Roman"/>
      <w:color w:val="000080"/>
      <w:sz w:val="27"/>
      <w:szCs w:val="27"/>
      <w:lang w:eastAsia="ru-RU"/>
    </w:rPr>
  </w:style>
  <w:style w:type="paragraph" w:customStyle="1" w:styleId="ConsNormal">
    <w:name w:val="ConsNormal"/>
    <w:rsid w:val="00A94D4A"/>
    <w:pPr>
      <w:spacing w:after="0" w:line="240" w:lineRule="auto"/>
      <w:ind w:firstLine="720"/>
    </w:pPr>
    <w:rPr>
      <w:rFonts w:ascii="Arial" w:eastAsia="Times New Roman" w:hAnsi="Arial" w:cs="Arial"/>
      <w:sz w:val="20"/>
      <w:szCs w:val="20"/>
      <w:lang w:eastAsia="ru-RU"/>
    </w:rPr>
  </w:style>
  <w:style w:type="paragraph" w:customStyle="1" w:styleId="aa">
    <w:name w:val="Статья"/>
    <w:basedOn w:val="a"/>
    <w:next w:val="a"/>
    <w:uiPriority w:val="99"/>
    <w:rsid w:val="00A94D4A"/>
    <w:pPr>
      <w:spacing w:line="288" w:lineRule="auto"/>
      <w:ind w:firstLine="709"/>
      <w:jc w:val="center"/>
    </w:pPr>
    <w:rPr>
      <w:b/>
      <w:bCs/>
    </w:rPr>
  </w:style>
  <w:style w:type="character" w:styleId="ab">
    <w:name w:val="Hyperlink"/>
    <w:uiPriority w:val="99"/>
    <w:rsid w:val="00A94D4A"/>
    <w:rPr>
      <w:rFonts w:cs="Times New Roman"/>
      <w:color w:val="0000FF"/>
      <w:u w:val="single"/>
    </w:rPr>
  </w:style>
  <w:style w:type="paragraph" w:styleId="ac">
    <w:name w:val="Body Text"/>
    <w:basedOn w:val="a"/>
    <w:link w:val="ad"/>
    <w:unhideWhenUsed/>
    <w:rsid w:val="00A94D4A"/>
    <w:pPr>
      <w:spacing w:after="120"/>
    </w:pPr>
  </w:style>
  <w:style w:type="character" w:customStyle="1" w:styleId="ad">
    <w:name w:val="Основной текст Знак"/>
    <w:basedOn w:val="a0"/>
    <w:link w:val="ac"/>
    <w:uiPriority w:val="99"/>
    <w:semiHidden/>
    <w:rsid w:val="00A94D4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A94D4A"/>
    <w:rPr>
      <w:rFonts w:ascii="Calibri" w:eastAsia="Times New Roman" w:hAnsi="Calibri" w:cs="Times New Roman"/>
      <w:b/>
      <w:bCs/>
      <w:sz w:val="28"/>
      <w:szCs w:val="28"/>
      <w:lang/>
    </w:rPr>
  </w:style>
  <w:style w:type="paragraph" w:styleId="ae">
    <w:name w:val="header"/>
    <w:basedOn w:val="a"/>
    <w:link w:val="af"/>
    <w:rsid w:val="00A94D4A"/>
    <w:pPr>
      <w:tabs>
        <w:tab w:val="center" w:pos="4677"/>
        <w:tab w:val="right" w:pos="9355"/>
      </w:tabs>
    </w:pPr>
    <w:rPr>
      <w:sz w:val="24"/>
      <w:szCs w:val="24"/>
      <w:lang/>
    </w:rPr>
  </w:style>
  <w:style w:type="character" w:customStyle="1" w:styleId="af">
    <w:name w:val="Верхний колонтитул Знак"/>
    <w:basedOn w:val="a0"/>
    <w:link w:val="ae"/>
    <w:rsid w:val="00A94D4A"/>
    <w:rPr>
      <w:rFonts w:ascii="Times New Roman" w:eastAsia="Times New Roman" w:hAnsi="Times New Roman" w:cs="Times New Roman"/>
      <w:sz w:val="24"/>
      <w:szCs w:val="24"/>
      <w:lang/>
    </w:rPr>
  </w:style>
  <w:style w:type="paragraph" w:styleId="af0">
    <w:name w:val="footer"/>
    <w:basedOn w:val="a"/>
    <w:link w:val="af1"/>
    <w:rsid w:val="00A94D4A"/>
    <w:pPr>
      <w:tabs>
        <w:tab w:val="center" w:pos="4677"/>
        <w:tab w:val="right" w:pos="9355"/>
      </w:tabs>
    </w:pPr>
    <w:rPr>
      <w:sz w:val="24"/>
      <w:szCs w:val="24"/>
      <w:lang/>
    </w:rPr>
  </w:style>
  <w:style w:type="character" w:customStyle="1" w:styleId="af1">
    <w:name w:val="Нижний колонтитул Знак"/>
    <w:basedOn w:val="a0"/>
    <w:link w:val="af0"/>
    <w:rsid w:val="00A94D4A"/>
    <w:rPr>
      <w:rFonts w:ascii="Times New Roman" w:eastAsia="Times New Roman" w:hAnsi="Times New Roman" w:cs="Times New Roman"/>
      <w:sz w:val="24"/>
      <w:szCs w:val="24"/>
      <w:lang/>
    </w:rPr>
  </w:style>
  <w:style w:type="character" w:customStyle="1" w:styleId="20">
    <w:name w:val="Заголовок 2 Знак"/>
    <w:basedOn w:val="a0"/>
    <w:link w:val="2"/>
    <w:uiPriority w:val="9"/>
    <w:semiHidden/>
    <w:rsid w:val="00A94D4A"/>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94D4A"/>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customStyle="1" w:styleId="standardcxspmiddle">
    <w:name w:val="standardcxspmiddle"/>
    <w:basedOn w:val="a"/>
    <w:rsid w:val="00A94D4A"/>
    <w:pPr>
      <w:spacing w:before="100" w:beforeAutospacing="1" w:after="100" w:afterAutospacing="1"/>
    </w:pPr>
    <w:rPr>
      <w:sz w:val="24"/>
      <w:szCs w:val="24"/>
    </w:rPr>
  </w:style>
  <w:style w:type="character" w:styleId="af2">
    <w:name w:val="page number"/>
    <w:basedOn w:val="a0"/>
    <w:rsid w:val="00A94D4A"/>
  </w:style>
  <w:style w:type="paragraph" w:styleId="af3">
    <w:name w:val="footnote text"/>
    <w:basedOn w:val="a"/>
    <w:link w:val="af4"/>
    <w:rsid w:val="00A94D4A"/>
    <w:pPr>
      <w:autoSpaceDE w:val="0"/>
      <w:autoSpaceDN w:val="0"/>
    </w:pPr>
    <w:rPr>
      <w:sz w:val="20"/>
      <w:szCs w:val="20"/>
    </w:rPr>
  </w:style>
  <w:style w:type="character" w:customStyle="1" w:styleId="af4">
    <w:name w:val="Текст сноски Знак"/>
    <w:basedOn w:val="a0"/>
    <w:link w:val="af3"/>
    <w:rsid w:val="00A94D4A"/>
    <w:rPr>
      <w:rFonts w:ascii="Times New Roman" w:eastAsia="Times New Roman" w:hAnsi="Times New Roman" w:cs="Times New Roman"/>
      <w:sz w:val="20"/>
      <w:szCs w:val="20"/>
      <w:lang w:eastAsia="ru-RU"/>
    </w:rPr>
  </w:style>
  <w:style w:type="character" w:styleId="af5">
    <w:name w:val="footnote reference"/>
    <w:rsid w:val="00A94D4A"/>
    <w:rPr>
      <w:vertAlign w:val="superscript"/>
    </w:rPr>
  </w:style>
  <w:style w:type="paragraph" w:customStyle="1" w:styleId="ConsPlusTitle">
    <w:name w:val="ConsPlusTitle"/>
    <w:rsid w:val="00A94D4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s://internet.garant.ru/" TargetMode="External"/><Relationship Id="rId17" Type="http://schemas.openxmlformats.org/officeDocument/2006/relationships/hyperlink" Target="http://internet.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87;&#1088;&#1072;&#1074;&#1086;-&#1084;&#1080;&#1085;&#1102;&#1089;&#1090;.&#1088;&#1092;" TargetMode="External"/><Relationship Id="rId20" Type="http://schemas.openxmlformats.org/officeDocument/2006/relationships/hyperlink" Target="consultantplus://offline/ref=B2E118B25445CA3B3476126C1D66B0D9F164700E88BAAAA3BFCC38BAB53BQ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ravo-minjust.ru" TargetMode="External"/><Relationship Id="rId23" Type="http://schemas.openxmlformats.org/officeDocument/2006/relationships/footer" Target="footer2.xml"/><Relationship Id="rId10" Type="http://schemas.openxmlformats.org/officeDocument/2006/relationships/hyperlink" Target="https://internet.garant.ru/"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11602</Words>
  <Characters>66133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2020-12-07T00:26:00Z</cp:lastPrinted>
  <dcterms:created xsi:type="dcterms:W3CDTF">2020-12-07T00:09:00Z</dcterms:created>
  <dcterms:modified xsi:type="dcterms:W3CDTF">2020-12-07T00:31:00Z</dcterms:modified>
</cp:coreProperties>
</file>