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70" w:rsidRPr="003D050A" w:rsidRDefault="00177145" w:rsidP="007D2E70">
      <w:pPr>
        <w:rPr>
          <w:color w:val="FF0000"/>
        </w:rPr>
      </w:pPr>
      <w:r>
        <w:rPr>
          <w:noProof/>
          <w:color w:val="FF0000"/>
          <w:lang w:eastAsia="en-US"/>
        </w:rPr>
        <w:pict>
          <v:group id="_x0000_s1026" style="position:absolute;margin-left:354.4pt;margin-top:-16.85pt;width:238.1pt;height:841.9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BF41E8" w:rsidRDefault="00BF41E8" w:rsidP="007D2E70">
                    <w:pPr>
                      <w:pStyle w:val="a3"/>
                      <w:rPr>
                        <w:rFonts w:ascii="Cambria" w:hAnsi="Cambria"/>
                        <w:b/>
                        <w:bCs/>
                        <w:sz w:val="96"/>
                        <w:szCs w:val="96"/>
                      </w:rPr>
                    </w:pPr>
                  </w:p>
                  <w:p w:rsidR="00BF41E8" w:rsidRPr="00C66147" w:rsidRDefault="00BF41E8" w:rsidP="007D2E70">
                    <w:pPr>
                      <w:pStyle w:val="a3"/>
                      <w:rPr>
                        <w:rFonts w:ascii="Cambria" w:hAnsi="Cambria"/>
                        <w:b/>
                        <w:bCs/>
                        <w:color w:val="FFFFFF"/>
                        <w:sz w:val="96"/>
                        <w:szCs w:val="96"/>
                      </w:rPr>
                    </w:pPr>
                    <w:r>
                      <w:rPr>
                        <w:rFonts w:ascii="Cambria" w:hAnsi="Cambria"/>
                        <w:b/>
                        <w:bCs/>
                        <w:sz w:val="96"/>
                        <w:szCs w:val="96"/>
                      </w:rPr>
                      <w:t>№104</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BF41E8" w:rsidRPr="00C66147" w:rsidRDefault="00BF41E8" w:rsidP="007D2E70">
                    <w:pPr>
                      <w:pStyle w:val="a3"/>
                      <w:spacing w:line="360" w:lineRule="auto"/>
                      <w:rPr>
                        <w:color w:val="FFFFFF"/>
                        <w:sz w:val="32"/>
                        <w:szCs w:val="32"/>
                      </w:rPr>
                    </w:pPr>
                    <w:r w:rsidRPr="00C66147">
                      <w:rPr>
                        <w:sz w:val="32"/>
                        <w:szCs w:val="32"/>
                      </w:rPr>
                      <w:t>Официальное издание</w:t>
                    </w:r>
                  </w:p>
                  <w:p w:rsidR="00BF41E8" w:rsidRPr="00C66147" w:rsidRDefault="00BF41E8" w:rsidP="007D2E70">
                    <w:pPr>
                      <w:pStyle w:val="a3"/>
                      <w:spacing w:line="360" w:lineRule="auto"/>
                      <w:rPr>
                        <w:color w:val="FFFFFF"/>
                        <w:sz w:val="32"/>
                        <w:szCs w:val="32"/>
                      </w:rPr>
                    </w:pPr>
                    <w:r w:rsidRPr="00C66147">
                      <w:rPr>
                        <w:sz w:val="32"/>
                        <w:szCs w:val="32"/>
                      </w:rPr>
                      <w:t>Администрации МО «Захальское»</w:t>
                    </w:r>
                  </w:p>
                  <w:p w:rsidR="00BF41E8" w:rsidRDefault="00BF41E8" w:rsidP="007D2E70">
                    <w:pPr>
                      <w:pStyle w:val="a3"/>
                      <w:spacing w:line="360" w:lineRule="auto"/>
                      <w:rPr>
                        <w:b/>
                        <w:sz w:val="28"/>
                        <w:szCs w:val="28"/>
                      </w:rPr>
                    </w:pPr>
                    <w:r>
                      <w:rPr>
                        <w:b/>
                        <w:sz w:val="28"/>
                        <w:szCs w:val="28"/>
                      </w:rPr>
                      <w:t xml:space="preserve">№104 </w:t>
                    </w:r>
                  </w:p>
                  <w:p w:rsidR="00BF41E8" w:rsidRPr="00C66147" w:rsidRDefault="00BF41E8" w:rsidP="007D2E70">
                    <w:pPr>
                      <w:pStyle w:val="a3"/>
                      <w:spacing w:line="360" w:lineRule="auto"/>
                      <w:rPr>
                        <w:b/>
                        <w:color w:val="FFFFFF"/>
                        <w:sz w:val="28"/>
                        <w:szCs w:val="28"/>
                      </w:rPr>
                    </w:pPr>
                    <w:r>
                      <w:rPr>
                        <w:b/>
                        <w:sz w:val="28"/>
                        <w:szCs w:val="28"/>
                      </w:rPr>
                      <w:t>11.01.2021</w:t>
                    </w:r>
                  </w:p>
                  <w:p w:rsidR="00BF41E8" w:rsidRDefault="00BF41E8" w:rsidP="007D2E70"/>
                </w:txbxContent>
              </v:textbox>
            </v:rect>
            <w10:wrap anchorx="page" anchory="page"/>
          </v:group>
        </w:pict>
      </w:r>
    </w:p>
    <w:p w:rsidR="007D2E70" w:rsidRDefault="007D2E70" w:rsidP="007D2E70"/>
    <w:p w:rsidR="007D2E70" w:rsidRDefault="007D2E70" w:rsidP="007D2E70"/>
    <w:p w:rsidR="007D2E70" w:rsidRDefault="007D2E70" w:rsidP="007D2E70"/>
    <w:p w:rsidR="007D2E70" w:rsidRDefault="007D2E70" w:rsidP="007D2E70"/>
    <w:p w:rsidR="007D2E70" w:rsidRDefault="007D2E70" w:rsidP="007D2E70"/>
    <w:p w:rsidR="007D2E70" w:rsidRDefault="007D2E70" w:rsidP="007D2E70"/>
    <w:p w:rsidR="007D2E70" w:rsidRDefault="007D2E70" w:rsidP="007D2E70"/>
    <w:p w:rsidR="007D2E70" w:rsidRDefault="007D2E70" w:rsidP="007D2E70"/>
    <w:p w:rsidR="007D2E70" w:rsidRDefault="007D2E70" w:rsidP="007D2E70"/>
    <w:p w:rsidR="007D2E70" w:rsidRDefault="00177145" w:rsidP="007D2E70">
      <w:r>
        <w:rPr>
          <w:noProof/>
          <w:lang w:eastAsia="en-US"/>
        </w:rPr>
        <w:pict>
          <v:rect id="_x0000_s1032" style="position:absolute;margin-left:-16.5pt;margin-top:201.75pt;width:534.7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BF41E8" w:rsidRPr="00C66147" w:rsidRDefault="00BF41E8" w:rsidP="007D2E70">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7D2E70" w:rsidRDefault="007D2E70" w:rsidP="007D2E70"/>
    <w:p w:rsidR="007D2E70" w:rsidRDefault="007D2E70" w:rsidP="007D2E70">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8"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7D2E70" w:rsidRDefault="007D2E70" w:rsidP="007D2E70">
      <w:pPr>
        <w:tabs>
          <w:tab w:val="left" w:pos="1665"/>
        </w:tabs>
      </w:pPr>
      <w:r>
        <w:tab/>
      </w:r>
    </w:p>
    <w:p w:rsidR="007D2E70" w:rsidRDefault="007D2E70" w:rsidP="007D2E70">
      <w:pPr>
        <w:tabs>
          <w:tab w:val="left" w:pos="1665"/>
        </w:tabs>
      </w:pPr>
    </w:p>
    <w:p w:rsidR="007D2E70" w:rsidRDefault="007D2E70" w:rsidP="007D2E70">
      <w:pPr>
        <w:ind w:firstLine="709"/>
        <w:jc w:val="both"/>
        <w:rPr>
          <w:rFonts w:ascii="Arial" w:hAnsi="Arial" w:cs="Arial"/>
          <w:b/>
          <w:bCs/>
          <w:sz w:val="24"/>
          <w:szCs w:val="24"/>
        </w:rPr>
      </w:pPr>
    </w:p>
    <w:p w:rsidR="007D2E70" w:rsidRDefault="007D2E70" w:rsidP="007D2E70">
      <w:pPr>
        <w:ind w:firstLine="709"/>
        <w:jc w:val="both"/>
        <w:rPr>
          <w:rFonts w:ascii="Arial" w:hAnsi="Arial" w:cs="Arial"/>
          <w:b/>
          <w:bCs/>
          <w:sz w:val="24"/>
          <w:szCs w:val="24"/>
        </w:rPr>
      </w:pPr>
    </w:p>
    <w:p w:rsidR="007D2E70" w:rsidRDefault="007D2E70" w:rsidP="007D2E70">
      <w:pPr>
        <w:ind w:firstLine="709"/>
        <w:jc w:val="both"/>
        <w:rPr>
          <w:rFonts w:ascii="Arial" w:hAnsi="Arial" w:cs="Arial"/>
          <w:b/>
          <w:bCs/>
          <w:sz w:val="24"/>
          <w:szCs w:val="24"/>
        </w:rPr>
      </w:pPr>
    </w:p>
    <w:p w:rsidR="007D2E70" w:rsidRDefault="007D2E70" w:rsidP="007D2E70">
      <w:pPr>
        <w:ind w:firstLine="709"/>
        <w:jc w:val="both"/>
        <w:rPr>
          <w:rFonts w:ascii="Arial" w:hAnsi="Arial" w:cs="Arial"/>
          <w:b/>
          <w:bCs/>
          <w:sz w:val="24"/>
          <w:szCs w:val="24"/>
        </w:rPr>
      </w:pPr>
    </w:p>
    <w:p w:rsidR="007D2E70" w:rsidRDefault="007D2E70" w:rsidP="007D2E70">
      <w:pPr>
        <w:ind w:firstLine="709"/>
        <w:jc w:val="both"/>
        <w:rPr>
          <w:rFonts w:ascii="Arial" w:hAnsi="Arial" w:cs="Arial"/>
          <w:b/>
          <w:bCs/>
          <w:sz w:val="24"/>
          <w:szCs w:val="24"/>
        </w:rPr>
      </w:pPr>
    </w:p>
    <w:p w:rsidR="007D2E70" w:rsidRDefault="007D2E70" w:rsidP="007D2E70">
      <w:pPr>
        <w:ind w:firstLine="709"/>
        <w:jc w:val="both"/>
        <w:rPr>
          <w:rFonts w:ascii="Arial" w:hAnsi="Arial" w:cs="Arial"/>
          <w:b/>
          <w:bCs/>
          <w:sz w:val="24"/>
          <w:szCs w:val="24"/>
        </w:rPr>
      </w:pPr>
    </w:p>
    <w:p w:rsidR="007D2E70" w:rsidRDefault="007D2E70" w:rsidP="007D2E70">
      <w:pPr>
        <w:ind w:firstLine="709"/>
        <w:jc w:val="both"/>
        <w:rPr>
          <w:rFonts w:ascii="Arial" w:hAnsi="Arial" w:cs="Arial"/>
          <w:b/>
          <w:bCs/>
          <w:sz w:val="24"/>
          <w:szCs w:val="24"/>
        </w:rPr>
      </w:pPr>
    </w:p>
    <w:p w:rsidR="007D2E70" w:rsidRDefault="007D2E70" w:rsidP="007D2E70">
      <w:pPr>
        <w:ind w:left="-360" w:right="965"/>
        <w:jc w:val="center"/>
        <w:rPr>
          <w:rFonts w:ascii="Arial" w:hAnsi="Arial" w:cs="Arial"/>
          <w:b/>
          <w:sz w:val="32"/>
          <w:szCs w:val="32"/>
        </w:rPr>
      </w:pPr>
    </w:p>
    <w:p w:rsidR="007D2E70" w:rsidRDefault="007D2E70" w:rsidP="007D2E70">
      <w:pPr>
        <w:ind w:left="-360" w:right="965"/>
        <w:jc w:val="center"/>
        <w:rPr>
          <w:rFonts w:ascii="Arial" w:hAnsi="Arial" w:cs="Arial"/>
          <w:b/>
          <w:sz w:val="32"/>
          <w:szCs w:val="32"/>
        </w:rPr>
      </w:pPr>
    </w:p>
    <w:p w:rsidR="007D2E70" w:rsidRDefault="007D2E70" w:rsidP="007D2E70"/>
    <w:p w:rsidR="008D7666" w:rsidRDefault="008D7666"/>
    <w:p w:rsidR="00BF41E8" w:rsidRDefault="00BF41E8"/>
    <w:p w:rsidR="00BF41E8" w:rsidRDefault="00BF41E8"/>
    <w:p w:rsidR="00BF41E8" w:rsidRDefault="00BF41E8"/>
    <w:p w:rsidR="007D2E70" w:rsidRDefault="007D2E70"/>
    <w:p w:rsidR="007D2E70" w:rsidRPr="007058FA" w:rsidRDefault="007D2E70" w:rsidP="007D2E70">
      <w:pPr>
        <w:jc w:val="center"/>
        <w:outlineLvl w:val="0"/>
        <w:rPr>
          <w:rFonts w:ascii="Arial" w:hAnsi="Arial" w:cs="Arial"/>
          <w:b/>
          <w:sz w:val="32"/>
          <w:szCs w:val="32"/>
        </w:rPr>
      </w:pPr>
      <w:r>
        <w:rPr>
          <w:rFonts w:ascii="Arial" w:hAnsi="Arial" w:cs="Arial"/>
          <w:b/>
          <w:sz w:val="32"/>
          <w:szCs w:val="32"/>
        </w:rPr>
        <w:t>25.12</w:t>
      </w:r>
      <w:r w:rsidRPr="007058FA">
        <w:rPr>
          <w:rFonts w:ascii="Arial" w:hAnsi="Arial" w:cs="Arial"/>
          <w:b/>
          <w:sz w:val="32"/>
          <w:szCs w:val="32"/>
        </w:rPr>
        <w:t>.2020 Г. №</w:t>
      </w:r>
      <w:r>
        <w:rPr>
          <w:rFonts w:ascii="Arial" w:hAnsi="Arial" w:cs="Arial"/>
          <w:b/>
          <w:sz w:val="32"/>
          <w:szCs w:val="32"/>
        </w:rPr>
        <w:t>25</w:t>
      </w:r>
    </w:p>
    <w:p w:rsidR="007D2E70" w:rsidRPr="004E4108" w:rsidRDefault="007D2E70" w:rsidP="007D2E70">
      <w:pPr>
        <w:jc w:val="center"/>
        <w:outlineLvl w:val="0"/>
        <w:rPr>
          <w:rFonts w:ascii="Arial" w:hAnsi="Arial" w:cs="Arial"/>
          <w:b/>
          <w:sz w:val="32"/>
          <w:szCs w:val="32"/>
        </w:rPr>
      </w:pPr>
      <w:r w:rsidRPr="004E4108">
        <w:rPr>
          <w:rFonts w:ascii="Arial" w:hAnsi="Arial" w:cs="Arial"/>
          <w:b/>
          <w:sz w:val="32"/>
          <w:szCs w:val="32"/>
        </w:rPr>
        <w:t>РОССИЙСКАЯ ФЕДЕРАЦИЯ</w:t>
      </w:r>
    </w:p>
    <w:p w:rsidR="007D2E70" w:rsidRPr="004E4108" w:rsidRDefault="007D2E70" w:rsidP="007D2E70">
      <w:pPr>
        <w:jc w:val="center"/>
        <w:rPr>
          <w:rFonts w:ascii="Arial" w:hAnsi="Arial" w:cs="Arial"/>
          <w:b/>
          <w:sz w:val="32"/>
          <w:szCs w:val="32"/>
        </w:rPr>
      </w:pPr>
      <w:r w:rsidRPr="004E4108">
        <w:rPr>
          <w:rFonts w:ascii="Arial" w:hAnsi="Arial" w:cs="Arial"/>
          <w:b/>
          <w:sz w:val="32"/>
          <w:szCs w:val="32"/>
        </w:rPr>
        <w:t>ИРКУТСКАЯ ОБЛАСТЬ</w:t>
      </w:r>
    </w:p>
    <w:p w:rsidR="007D2E70" w:rsidRPr="004E4108" w:rsidRDefault="007D2E70" w:rsidP="007D2E70">
      <w:pPr>
        <w:jc w:val="center"/>
        <w:outlineLvl w:val="0"/>
        <w:rPr>
          <w:rFonts w:ascii="Arial" w:hAnsi="Arial" w:cs="Arial"/>
          <w:b/>
          <w:sz w:val="32"/>
          <w:szCs w:val="32"/>
        </w:rPr>
      </w:pPr>
      <w:r w:rsidRPr="004E4108">
        <w:rPr>
          <w:rFonts w:ascii="Arial" w:hAnsi="Arial" w:cs="Arial"/>
          <w:b/>
          <w:sz w:val="32"/>
          <w:szCs w:val="32"/>
        </w:rPr>
        <w:t>ЭХИРИТ-БУЛАГАТСКИЙ МУНИЦИПАЛЬНЫЙ РАЙОН</w:t>
      </w:r>
    </w:p>
    <w:p w:rsidR="007D2E70" w:rsidRPr="004E4108" w:rsidRDefault="007D2E70" w:rsidP="007D2E70">
      <w:pPr>
        <w:jc w:val="center"/>
        <w:rPr>
          <w:rFonts w:ascii="Arial" w:hAnsi="Arial" w:cs="Arial"/>
          <w:b/>
          <w:sz w:val="32"/>
          <w:szCs w:val="32"/>
        </w:rPr>
      </w:pPr>
      <w:r>
        <w:rPr>
          <w:rFonts w:ascii="Arial" w:hAnsi="Arial" w:cs="Arial"/>
          <w:b/>
          <w:sz w:val="32"/>
          <w:szCs w:val="32"/>
        </w:rPr>
        <w:t xml:space="preserve">МУНИЦИПАЛЬНОЕ ОБРАЗОВАНИЕ </w:t>
      </w:r>
      <w:r w:rsidRPr="004E4108">
        <w:rPr>
          <w:rFonts w:ascii="Arial" w:hAnsi="Arial" w:cs="Arial"/>
          <w:b/>
          <w:sz w:val="32"/>
          <w:szCs w:val="32"/>
        </w:rPr>
        <w:t>«ЗАХАЛЬСКОЕ»</w:t>
      </w:r>
    </w:p>
    <w:p w:rsidR="007D2E70" w:rsidRPr="004E4108" w:rsidRDefault="007D2E70" w:rsidP="00A413F9">
      <w:pPr>
        <w:jc w:val="center"/>
        <w:rPr>
          <w:rFonts w:ascii="Arial" w:hAnsi="Arial" w:cs="Arial"/>
          <w:b/>
          <w:sz w:val="32"/>
          <w:szCs w:val="32"/>
        </w:rPr>
      </w:pPr>
      <w:r w:rsidRPr="004E4108">
        <w:rPr>
          <w:rFonts w:ascii="Arial" w:hAnsi="Arial" w:cs="Arial"/>
          <w:b/>
          <w:sz w:val="32"/>
          <w:szCs w:val="32"/>
        </w:rPr>
        <w:t>ДУМА</w:t>
      </w:r>
    </w:p>
    <w:p w:rsidR="007D2E70" w:rsidRPr="004E4108" w:rsidRDefault="007D2E70" w:rsidP="007D2E70">
      <w:pPr>
        <w:jc w:val="center"/>
        <w:rPr>
          <w:rFonts w:ascii="Arial" w:hAnsi="Arial" w:cs="Arial"/>
          <w:b/>
          <w:color w:val="000000"/>
          <w:sz w:val="32"/>
          <w:szCs w:val="32"/>
        </w:rPr>
      </w:pPr>
      <w:r>
        <w:rPr>
          <w:rFonts w:ascii="Arial" w:hAnsi="Arial" w:cs="Arial"/>
          <w:b/>
          <w:color w:val="000000"/>
          <w:sz w:val="32"/>
          <w:szCs w:val="32"/>
        </w:rPr>
        <w:t>«О БЮДЖЕТЕ</w:t>
      </w:r>
      <w:r w:rsidRPr="004E4108">
        <w:rPr>
          <w:rFonts w:ascii="Arial" w:hAnsi="Arial" w:cs="Arial"/>
          <w:b/>
          <w:color w:val="000000"/>
          <w:sz w:val="32"/>
          <w:szCs w:val="32"/>
        </w:rPr>
        <w:t xml:space="preserve"> </w:t>
      </w:r>
      <w:proofErr w:type="gramStart"/>
      <w:r w:rsidRPr="004E4108">
        <w:rPr>
          <w:rFonts w:ascii="Arial" w:hAnsi="Arial" w:cs="Arial"/>
          <w:b/>
          <w:color w:val="000000"/>
          <w:sz w:val="32"/>
          <w:szCs w:val="32"/>
        </w:rPr>
        <w:t>МУНИЦИПАЛЬНОГО</w:t>
      </w:r>
      <w:proofErr w:type="gramEnd"/>
    </w:p>
    <w:p w:rsidR="007D2E70" w:rsidRPr="004E4108" w:rsidRDefault="007D2E70" w:rsidP="007D2E70">
      <w:pPr>
        <w:jc w:val="center"/>
        <w:rPr>
          <w:rFonts w:ascii="Arial" w:hAnsi="Arial" w:cs="Arial"/>
          <w:b/>
          <w:color w:val="000000"/>
          <w:sz w:val="32"/>
          <w:szCs w:val="32"/>
        </w:rPr>
      </w:pPr>
      <w:r w:rsidRPr="004E4108">
        <w:rPr>
          <w:rFonts w:ascii="Arial" w:hAnsi="Arial" w:cs="Arial"/>
          <w:b/>
          <w:color w:val="000000"/>
          <w:sz w:val="32"/>
          <w:szCs w:val="32"/>
        </w:rPr>
        <w:t>ОБРАЗОВАНИЯ «ЗАХАЛЬСКОЕ» НА 202</w:t>
      </w:r>
      <w:r>
        <w:rPr>
          <w:rFonts w:ascii="Arial" w:hAnsi="Arial" w:cs="Arial"/>
          <w:b/>
          <w:color w:val="000000"/>
          <w:sz w:val="32"/>
          <w:szCs w:val="32"/>
        </w:rPr>
        <w:t>1</w:t>
      </w:r>
      <w:r w:rsidRPr="004E4108">
        <w:rPr>
          <w:rFonts w:ascii="Arial" w:hAnsi="Arial" w:cs="Arial"/>
          <w:b/>
          <w:color w:val="000000"/>
          <w:sz w:val="32"/>
          <w:szCs w:val="32"/>
        </w:rPr>
        <w:t xml:space="preserve"> ГОД»</w:t>
      </w:r>
    </w:p>
    <w:p w:rsidR="007D2E70" w:rsidRPr="00D5126F" w:rsidRDefault="007D2E70" w:rsidP="007D2E70">
      <w:pPr>
        <w:jc w:val="center"/>
        <w:rPr>
          <w:rFonts w:ascii="Arial" w:hAnsi="Arial" w:cs="Arial"/>
          <w:b/>
          <w:color w:val="000000"/>
          <w:sz w:val="32"/>
          <w:szCs w:val="32"/>
        </w:rPr>
      </w:pPr>
      <w:r>
        <w:rPr>
          <w:rFonts w:ascii="Arial" w:hAnsi="Arial" w:cs="Arial"/>
          <w:b/>
          <w:color w:val="000000"/>
          <w:sz w:val="32"/>
          <w:szCs w:val="32"/>
        </w:rPr>
        <w:t>И ПЛАНОВЫЙ ПЕРИОД 2022-2023</w:t>
      </w:r>
      <w:r w:rsidRPr="004E4108">
        <w:rPr>
          <w:rFonts w:ascii="Arial" w:hAnsi="Arial" w:cs="Arial"/>
          <w:b/>
          <w:color w:val="000000"/>
          <w:sz w:val="32"/>
          <w:szCs w:val="32"/>
        </w:rPr>
        <w:t xml:space="preserve"> ГОДЫ»</w:t>
      </w:r>
    </w:p>
    <w:p w:rsidR="007D2E70" w:rsidRPr="007058FA" w:rsidRDefault="007D2E70" w:rsidP="007D2E70">
      <w:pPr>
        <w:rPr>
          <w:rFonts w:ascii="Arial" w:hAnsi="Arial" w:cs="Arial"/>
          <w:color w:val="000000"/>
        </w:rPr>
      </w:pPr>
    </w:p>
    <w:p w:rsidR="007D2E70" w:rsidRPr="00BF41E8" w:rsidRDefault="007D2E70" w:rsidP="00A413F9">
      <w:pPr>
        <w:ind w:firstLine="720"/>
        <w:jc w:val="both"/>
        <w:rPr>
          <w:rFonts w:ascii="Arial" w:hAnsi="Arial" w:cs="Arial"/>
          <w:color w:val="000000"/>
          <w:sz w:val="24"/>
          <w:szCs w:val="24"/>
        </w:rPr>
      </w:pPr>
      <w:r w:rsidRPr="00BF41E8">
        <w:rPr>
          <w:rFonts w:ascii="Arial" w:hAnsi="Arial" w:cs="Arial"/>
          <w:color w:val="000000"/>
          <w:sz w:val="24"/>
          <w:szCs w:val="24"/>
        </w:rPr>
        <w:t xml:space="preserve">Руководствуясь Бюджетным кодексом РФ, Федеральным законом 131-ФЗ от 06.10.2003 г. ”Об организации общих принципов местного самоуправления в РФ’’, в соответствии с уставом МО ‘’Захальское”, Дума муниципального образования «Захальское», </w:t>
      </w:r>
    </w:p>
    <w:p w:rsidR="007D2E70" w:rsidRPr="00BF41E8" w:rsidRDefault="007D2E70" w:rsidP="00A413F9">
      <w:pPr>
        <w:ind w:firstLine="720"/>
        <w:jc w:val="center"/>
        <w:rPr>
          <w:rFonts w:ascii="Arial" w:hAnsi="Arial" w:cs="Arial"/>
          <w:color w:val="000000"/>
          <w:sz w:val="24"/>
          <w:szCs w:val="24"/>
        </w:rPr>
      </w:pPr>
      <w:r w:rsidRPr="00BF41E8">
        <w:rPr>
          <w:rFonts w:ascii="Arial" w:hAnsi="Arial" w:cs="Arial"/>
          <w:b/>
          <w:color w:val="000000"/>
          <w:sz w:val="24"/>
          <w:szCs w:val="24"/>
        </w:rPr>
        <w:t>РЕШИЛА</w:t>
      </w:r>
      <w:r w:rsidRPr="00BF41E8">
        <w:rPr>
          <w:rFonts w:ascii="Arial" w:hAnsi="Arial" w:cs="Arial"/>
          <w:color w:val="000000"/>
          <w:sz w:val="24"/>
          <w:szCs w:val="24"/>
        </w:rPr>
        <w:t>:</w:t>
      </w:r>
    </w:p>
    <w:p w:rsidR="007D2E70" w:rsidRPr="00BF41E8" w:rsidRDefault="007D2E70" w:rsidP="007D2E70">
      <w:pPr>
        <w:ind w:firstLine="720"/>
        <w:rPr>
          <w:rFonts w:ascii="Arial" w:hAnsi="Arial" w:cs="Arial"/>
          <w:b/>
          <w:color w:val="000000"/>
          <w:sz w:val="24"/>
          <w:szCs w:val="24"/>
        </w:rPr>
      </w:pPr>
      <w:r w:rsidRPr="00BF41E8">
        <w:rPr>
          <w:rFonts w:ascii="Arial" w:hAnsi="Arial" w:cs="Arial"/>
          <w:b/>
          <w:color w:val="000000"/>
          <w:sz w:val="24"/>
          <w:szCs w:val="24"/>
        </w:rPr>
        <w:t>Пункт 1.</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 xml:space="preserve">Утвердить основные характеристики бюджета муниципального образования «Захальское» на </w:t>
      </w:r>
      <w:smartTag w:uri="urn:schemas-microsoft-com:office:smarttags" w:element="metricconverter">
        <w:smartTagPr>
          <w:attr w:name="ProductID" w:val="2021 г"/>
        </w:smartTagPr>
        <w:r w:rsidRPr="00BF41E8">
          <w:rPr>
            <w:rFonts w:ascii="Arial" w:hAnsi="Arial" w:cs="Arial"/>
            <w:color w:val="000000"/>
            <w:sz w:val="24"/>
            <w:szCs w:val="24"/>
          </w:rPr>
          <w:t>2021 г</w:t>
        </w:r>
      </w:smartTag>
      <w:r w:rsidRPr="00BF41E8">
        <w:rPr>
          <w:rFonts w:ascii="Arial" w:hAnsi="Arial" w:cs="Arial"/>
          <w:color w:val="000000"/>
          <w:sz w:val="24"/>
          <w:szCs w:val="24"/>
        </w:rPr>
        <w:t>. (далее – местный бюджет):</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 xml:space="preserve">а) общий объем доходов местного бюджета на </w:t>
      </w:r>
      <w:smartTag w:uri="urn:schemas-microsoft-com:office:smarttags" w:element="metricconverter">
        <w:smartTagPr>
          <w:attr w:name="ProductID" w:val="2021 г"/>
        </w:smartTagPr>
        <w:r w:rsidRPr="00BF41E8">
          <w:rPr>
            <w:rFonts w:ascii="Arial" w:hAnsi="Arial" w:cs="Arial"/>
            <w:color w:val="000000"/>
            <w:sz w:val="24"/>
            <w:szCs w:val="24"/>
          </w:rPr>
          <w:t>2021 г</w:t>
        </w:r>
      </w:smartTag>
      <w:r w:rsidRPr="00BF41E8">
        <w:rPr>
          <w:rFonts w:ascii="Arial" w:hAnsi="Arial" w:cs="Arial"/>
          <w:color w:val="000000"/>
          <w:sz w:val="24"/>
          <w:szCs w:val="24"/>
        </w:rPr>
        <w:t>. в сумме 14 327 600 рублей, в том числе межбюджетные безвозмездные поступления из областного и районного бюджета в сумме 10 655 700 рублей;</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б) общий объем расходов местного бюджета на 2021 год в сумме 14 465 296 рублей;</w:t>
      </w:r>
    </w:p>
    <w:p w:rsidR="007D2E70" w:rsidRPr="00BF41E8" w:rsidRDefault="007D2E70" w:rsidP="007D2E70">
      <w:pPr>
        <w:ind w:firstLine="720"/>
        <w:jc w:val="both"/>
        <w:rPr>
          <w:rFonts w:ascii="Arial" w:hAnsi="Arial" w:cs="Arial"/>
          <w:sz w:val="24"/>
          <w:szCs w:val="24"/>
        </w:rPr>
      </w:pPr>
      <w:r w:rsidRPr="00BF41E8">
        <w:rPr>
          <w:rFonts w:ascii="Arial" w:hAnsi="Arial" w:cs="Arial"/>
          <w:color w:val="000000"/>
          <w:sz w:val="24"/>
          <w:szCs w:val="24"/>
        </w:rPr>
        <w:t xml:space="preserve">в) </w:t>
      </w:r>
      <w:r w:rsidRPr="00BF41E8">
        <w:rPr>
          <w:rFonts w:ascii="Arial" w:hAnsi="Arial" w:cs="Arial"/>
          <w:sz w:val="24"/>
          <w:szCs w:val="24"/>
        </w:rPr>
        <w:t>- в связи с увеличением внутреннего финансирования дефицита бюджета, что составило 137 696 рублей утверждённого</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местного годового объёма доходов бюджета, без учета утвержденного объёма безвозмездных поступлений.</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2.</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Утвердить основные характеристики местного бюджета на плановый период 2022 и 2023 годов:</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 xml:space="preserve">а) общий объем доходов местного бюджета на </w:t>
      </w:r>
      <w:smartTag w:uri="urn:schemas-microsoft-com:office:smarttags" w:element="metricconverter">
        <w:smartTagPr>
          <w:attr w:name="ProductID" w:val="2022 г"/>
        </w:smartTagPr>
        <w:r w:rsidRPr="00BF41E8">
          <w:rPr>
            <w:rFonts w:ascii="Arial" w:hAnsi="Arial" w:cs="Arial"/>
            <w:color w:val="000000"/>
            <w:sz w:val="24"/>
            <w:szCs w:val="24"/>
          </w:rPr>
          <w:t>2022 г</w:t>
        </w:r>
      </w:smartTag>
      <w:r w:rsidRPr="00BF41E8">
        <w:rPr>
          <w:rFonts w:ascii="Arial" w:hAnsi="Arial" w:cs="Arial"/>
          <w:color w:val="000000"/>
          <w:sz w:val="24"/>
          <w:szCs w:val="24"/>
        </w:rPr>
        <w:t>. в сумме 12 485 200 рублей, в том числе межбюджетные безвозмездные поступления из областного и районного бюджета в сумме 8 695 000 рублей, на 2023 год в сумме 12 334 450,00. руб., безвозмездные поступления – 8 374 400 руб.;</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б) общий объем расходов местного бюджета на 2022 год в сумме 12 627 332 рублей, в том числе условно утвержденные расходы в сумме 303 878 рублей, на 2023 год – 12 482 952,00 руб., в том числе условно утвержденные расходы – 600 253 руб.;</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в) размер дефицита местного бюджета на 2022 год в сумме 142 132 рубля или 3,75% утвержденного общего годового дохода местного бюджета без учета утвержденного объема безвозмездных поступлений; на 2023 год – 148 502 рубля.</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3.</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Установить, что доходы местного бюджета, поступающие в 2021-2023 годах, формируются за счет:</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2.1 налоговых доходов, в том числе:</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а) местных налогов;</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lastRenderedPageBreak/>
        <w:t>б) доходов от уплаты акцизов,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2.2 неналоговых доходов:</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а) доходов, от использования имущества, находящегося в государственной и муниципальной собственности;</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б) прочих доходов от оказания платных услуг, оказываемых муниципальными казенными учреждениями;</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в</w:t>
      </w:r>
      <w:proofErr w:type="gramStart"/>
      <w:r w:rsidRPr="00BF41E8">
        <w:rPr>
          <w:rFonts w:ascii="Arial" w:hAnsi="Arial" w:cs="Arial"/>
          <w:color w:val="000000"/>
          <w:sz w:val="24"/>
          <w:szCs w:val="24"/>
        </w:rPr>
        <w:t>)и</w:t>
      </w:r>
      <w:proofErr w:type="gramEnd"/>
      <w:r w:rsidRPr="00BF41E8">
        <w:rPr>
          <w:rFonts w:ascii="Arial" w:hAnsi="Arial" w:cs="Arial"/>
          <w:color w:val="000000"/>
          <w:sz w:val="24"/>
          <w:szCs w:val="24"/>
        </w:rPr>
        <w:t>ных неналоговых доходов;</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2.3 безвозмездных поступлений.</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4.</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 xml:space="preserve">Утвердить прогнозируемые доходы местного бюджета на </w:t>
      </w:r>
      <w:smartTag w:uri="urn:schemas-microsoft-com:office:smarttags" w:element="metricconverter">
        <w:smartTagPr>
          <w:attr w:name="ProductID" w:val="2021 г"/>
        </w:smartTagPr>
        <w:r w:rsidRPr="00BF41E8">
          <w:rPr>
            <w:rFonts w:ascii="Arial" w:hAnsi="Arial" w:cs="Arial"/>
            <w:color w:val="000000"/>
            <w:sz w:val="24"/>
            <w:szCs w:val="24"/>
          </w:rPr>
          <w:t>2021 г</w:t>
        </w:r>
      </w:smartTag>
      <w:r w:rsidRPr="00BF41E8">
        <w:rPr>
          <w:rFonts w:ascii="Arial" w:hAnsi="Arial" w:cs="Arial"/>
          <w:color w:val="000000"/>
          <w:sz w:val="24"/>
          <w:szCs w:val="24"/>
        </w:rPr>
        <w:t>. и на плановый период 2022-</w:t>
      </w:r>
      <w:smartTag w:uri="urn:schemas-microsoft-com:office:smarttags" w:element="metricconverter">
        <w:smartTagPr>
          <w:attr w:name="ProductID" w:val="2023 г"/>
        </w:smartTagPr>
        <w:r w:rsidRPr="00BF41E8">
          <w:rPr>
            <w:rFonts w:ascii="Arial" w:hAnsi="Arial" w:cs="Arial"/>
            <w:color w:val="000000"/>
            <w:sz w:val="24"/>
            <w:szCs w:val="24"/>
          </w:rPr>
          <w:t>2023 г</w:t>
        </w:r>
      </w:smartTag>
      <w:r w:rsidRPr="00BF41E8">
        <w:rPr>
          <w:rFonts w:ascii="Arial" w:hAnsi="Arial" w:cs="Arial"/>
          <w:color w:val="000000"/>
          <w:sz w:val="24"/>
          <w:szCs w:val="24"/>
        </w:rPr>
        <w:t>.г. по классификации доходов бюджетов Российской Федерации согласно приложению №1.</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5.</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Утвердить перечень главных администраторов доходов местного бюджета и закрепляемых за ними видов доходов местного бюджета согласно приложению №2 к настоящему решению.</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6.</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color w:val="000000"/>
          <w:sz w:val="24"/>
          <w:szCs w:val="24"/>
        </w:rPr>
        <w:t>Утвердить источники внутреннего финансирования дефицита местного бюджета согласно приложению №3 к настоящему решению.</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7.</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№4 к настоящему решению.</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8.</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 xml:space="preserve">Утвердить перечень главных </w:t>
      </w:r>
      <w:proofErr w:type="gramStart"/>
      <w:r w:rsidRPr="00BF41E8">
        <w:rPr>
          <w:rFonts w:ascii="Arial" w:hAnsi="Arial" w:cs="Arial"/>
          <w:color w:val="000000"/>
          <w:sz w:val="24"/>
          <w:szCs w:val="24"/>
        </w:rPr>
        <w:t>администраторов источников финансирования дефицита бюджета муниципального</w:t>
      </w:r>
      <w:proofErr w:type="gramEnd"/>
      <w:r w:rsidRPr="00BF41E8">
        <w:rPr>
          <w:rFonts w:ascii="Arial" w:hAnsi="Arial" w:cs="Arial"/>
          <w:color w:val="000000"/>
          <w:sz w:val="24"/>
          <w:szCs w:val="24"/>
        </w:rPr>
        <w:t xml:space="preserve"> образования «Захальское» согласно приложению №5 к настоящему решению.</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9.</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Утвердить программу муниципальных внутренних заимствований бюджета муниципального образования «Захальское» согласно приложению №6/1, 6/2 и 6/3 к настоящему решению.</w:t>
      </w:r>
    </w:p>
    <w:p w:rsidR="007D2E70" w:rsidRPr="00BF41E8" w:rsidRDefault="007D2E70" w:rsidP="007D2E70">
      <w:pPr>
        <w:tabs>
          <w:tab w:val="left" w:pos="3600"/>
        </w:tabs>
        <w:ind w:firstLine="720"/>
        <w:jc w:val="both"/>
        <w:rPr>
          <w:rFonts w:ascii="Arial" w:hAnsi="Arial" w:cs="Arial"/>
          <w:b/>
          <w:color w:val="000000"/>
          <w:sz w:val="24"/>
          <w:szCs w:val="24"/>
        </w:rPr>
      </w:pPr>
      <w:r w:rsidRPr="00BF41E8">
        <w:rPr>
          <w:rFonts w:ascii="Arial" w:hAnsi="Arial" w:cs="Arial"/>
          <w:b/>
          <w:color w:val="000000"/>
          <w:sz w:val="24"/>
          <w:szCs w:val="24"/>
        </w:rPr>
        <w:t>Пункт 10.</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Установить, что в расходной части местного бюджета формируется резервный фонд администрации муниципального образования «Захальское»</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на 2021 год - в размере 1000 рублей;</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на 2022 год – в размере 1000 рублей;</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на 2023 год – в размере 1000 рублей.</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11.</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sz w:val="24"/>
          <w:szCs w:val="24"/>
        </w:rPr>
        <w:t>Установить верхний предел муниципального внутреннего</w:t>
      </w:r>
      <w:r w:rsidRPr="00BF41E8">
        <w:rPr>
          <w:rFonts w:ascii="Arial" w:hAnsi="Arial" w:cs="Arial"/>
          <w:color w:val="000000"/>
          <w:sz w:val="24"/>
          <w:szCs w:val="24"/>
        </w:rPr>
        <w:t xml:space="preserve"> долга по состоянию</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на 1 января 2021 года - 137 696 рублей;</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на 1 января 2022 года - 279 828 рублей;</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на 1 января 2023 года - 428 330 рублей.</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Предельный объем расходов на обслуживание муниципального долга:</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на 2021 год устанавливается 0 рублей;</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на 2022 год устанавливается 1000 рублей;</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на 2023 год устанавливается 1000 рублей.</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12.</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 xml:space="preserve">Установить, что расходы на приобретение товаров, производство работ, оказание услуг для муниципальных нужд осуществляется в порядке, </w:t>
      </w:r>
      <w:r w:rsidRPr="00BF41E8">
        <w:rPr>
          <w:rFonts w:ascii="Arial" w:hAnsi="Arial" w:cs="Arial"/>
          <w:color w:val="000000"/>
          <w:sz w:val="24"/>
          <w:szCs w:val="24"/>
        </w:rPr>
        <w:lastRenderedPageBreak/>
        <w:t xml:space="preserve">установленном Федеральным </w:t>
      </w:r>
      <w:r w:rsidRPr="00BF41E8">
        <w:rPr>
          <w:rFonts w:ascii="Arial" w:hAnsi="Arial" w:cs="Arial"/>
          <w:sz w:val="24"/>
          <w:szCs w:val="24"/>
        </w:rPr>
        <w:t>Законом №44-ФЗ</w:t>
      </w:r>
      <w:r w:rsidRPr="00BF41E8">
        <w:rPr>
          <w:rFonts w:ascii="Arial" w:hAnsi="Arial" w:cs="Arial"/>
          <w:color w:val="000000"/>
          <w:sz w:val="24"/>
          <w:szCs w:val="24"/>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13.</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7D2E70" w:rsidRPr="00BF41E8" w:rsidRDefault="007D2E70" w:rsidP="007D2E70">
      <w:pPr>
        <w:tabs>
          <w:tab w:val="left" w:pos="3300"/>
        </w:tabs>
        <w:ind w:firstLine="720"/>
        <w:jc w:val="both"/>
        <w:rPr>
          <w:rFonts w:ascii="Arial" w:hAnsi="Arial" w:cs="Arial"/>
          <w:b/>
          <w:color w:val="000000"/>
          <w:sz w:val="24"/>
          <w:szCs w:val="24"/>
        </w:rPr>
      </w:pPr>
      <w:r w:rsidRPr="00BF41E8">
        <w:rPr>
          <w:rFonts w:ascii="Arial" w:hAnsi="Arial" w:cs="Arial"/>
          <w:b/>
          <w:color w:val="000000"/>
          <w:sz w:val="24"/>
          <w:szCs w:val="24"/>
        </w:rPr>
        <w:t>Пункт 14.</w:t>
      </w:r>
    </w:p>
    <w:p w:rsidR="007D2E70" w:rsidRPr="00BF41E8" w:rsidRDefault="007D2E70" w:rsidP="007D2E70">
      <w:pPr>
        <w:tabs>
          <w:tab w:val="left" w:pos="3300"/>
        </w:tabs>
        <w:ind w:firstLine="720"/>
        <w:jc w:val="both"/>
        <w:rPr>
          <w:rFonts w:ascii="Arial" w:hAnsi="Arial" w:cs="Arial"/>
          <w:color w:val="000000"/>
          <w:sz w:val="24"/>
          <w:szCs w:val="24"/>
        </w:rPr>
      </w:pPr>
      <w:r w:rsidRPr="00BF41E8">
        <w:rPr>
          <w:rFonts w:ascii="Arial" w:hAnsi="Arial" w:cs="Arial"/>
          <w:color w:val="000000"/>
          <w:sz w:val="24"/>
          <w:szCs w:val="24"/>
        </w:rPr>
        <w:t>Установить, что при исполнении бюджета на 2021-</w:t>
      </w:r>
      <w:smartTag w:uri="urn:schemas-microsoft-com:office:smarttags" w:element="metricconverter">
        <w:smartTagPr>
          <w:attr w:name="ProductID" w:val="2023 г"/>
        </w:smartTagPr>
        <w:r w:rsidRPr="00BF41E8">
          <w:rPr>
            <w:rFonts w:ascii="Arial" w:hAnsi="Arial" w:cs="Arial"/>
            <w:color w:val="000000"/>
            <w:sz w:val="24"/>
            <w:szCs w:val="24"/>
          </w:rPr>
          <w:t>2023 г</w:t>
        </w:r>
      </w:smartTag>
      <w:r w:rsidRPr="00BF41E8">
        <w:rPr>
          <w:rFonts w:ascii="Arial" w:hAnsi="Arial" w:cs="Arial"/>
          <w:color w:val="000000"/>
          <w:sz w:val="24"/>
          <w:szCs w:val="24"/>
        </w:rPr>
        <w:t>.г. год приоритетными направлениями расходов являются:</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 заработная плата с начислениями на нее;</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 оплата услуг связи и коммунальных услуг.</w:t>
      </w:r>
    </w:p>
    <w:p w:rsidR="007D2E70" w:rsidRPr="00BF41E8" w:rsidRDefault="007D2E70" w:rsidP="007D2E70">
      <w:pPr>
        <w:tabs>
          <w:tab w:val="left" w:pos="2895"/>
        </w:tabs>
        <w:ind w:firstLine="720"/>
        <w:jc w:val="both"/>
        <w:rPr>
          <w:rFonts w:ascii="Arial" w:hAnsi="Arial" w:cs="Arial"/>
          <w:b/>
          <w:color w:val="000000"/>
          <w:sz w:val="24"/>
          <w:szCs w:val="24"/>
        </w:rPr>
      </w:pPr>
      <w:r w:rsidRPr="00BF41E8">
        <w:rPr>
          <w:rFonts w:ascii="Arial" w:hAnsi="Arial" w:cs="Arial"/>
          <w:b/>
          <w:color w:val="000000"/>
          <w:sz w:val="24"/>
          <w:szCs w:val="24"/>
        </w:rPr>
        <w:t>Пункт 15.</w:t>
      </w:r>
    </w:p>
    <w:p w:rsidR="007D2E70" w:rsidRPr="00BF41E8" w:rsidRDefault="007D2E70" w:rsidP="007D2E70">
      <w:pPr>
        <w:tabs>
          <w:tab w:val="left" w:pos="2895"/>
        </w:tabs>
        <w:ind w:firstLine="720"/>
        <w:jc w:val="both"/>
        <w:rPr>
          <w:rFonts w:ascii="Arial" w:hAnsi="Arial" w:cs="Arial"/>
          <w:sz w:val="24"/>
          <w:szCs w:val="24"/>
        </w:rPr>
      </w:pPr>
      <w:r w:rsidRPr="00BF41E8">
        <w:rPr>
          <w:rFonts w:ascii="Arial" w:hAnsi="Arial" w:cs="Arial"/>
          <w:sz w:val="24"/>
          <w:szCs w:val="24"/>
        </w:rPr>
        <w:t>Утвердить объем бюджетных ассигнований дорожного фонда муниципального образования «Захальское»:</w:t>
      </w:r>
    </w:p>
    <w:p w:rsidR="007D2E70" w:rsidRPr="00BF41E8" w:rsidRDefault="007D2E70" w:rsidP="007D2E70">
      <w:pPr>
        <w:tabs>
          <w:tab w:val="left" w:pos="2895"/>
        </w:tabs>
        <w:ind w:firstLine="720"/>
        <w:jc w:val="both"/>
        <w:rPr>
          <w:rFonts w:ascii="Arial" w:hAnsi="Arial" w:cs="Arial"/>
          <w:sz w:val="24"/>
          <w:szCs w:val="24"/>
        </w:rPr>
      </w:pPr>
      <w:r w:rsidRPr="00BF41E8">
        <w:rPr>
          <w:rFonts w:ascii="Arial" w:hAnsi="Arial" w:cs="Arial"/>
          <w:sz w:val="24"/>
          <w:szCs w:val="24"/>
        </w:rPr>
        <w:t>на 2021 год в размере 2 372 800,00 рублей;</w:t>
      </w:r>
    </w:p>
    <w:p w:rsidR="007D2E70" w:rsidRPr="00BF41E8" w:rsidRDefault="007D2E70" w:rsidP="007D2E70">
      <w:pPr>
        <w:tabs>
          <w:tab w:val="left" w:pos="2895"/>
        </w:tabs>
        <w:ind w:firstLine="720"/>
        <w:jc w:val="both"/>
        <w:rPr>
          <w:rFonts w:ascii="Arial" w:hAnsi="Arial" w:cs="Arial"/>
          <w:sz w:val="24"/>
          <w:szCs w:val="24"/>
        </w:rPr>
      </w:pPr>
      <w:r w:rsidRPr="00BF41E8">
        <w:rPr>
          <w:rFonts w:ascii="Arial" w:hAnsi="Arial" w:cs="Arial"/>
          <w:sz w:val="24"/>
          <w:szCs w:val="24"/>
        </w:rPr>
        <w:t>на 2022 год в размере 2 469 200,00 рублей;</w:t>
      </w:r>
    </w:p>
    <w:p w:rsidR="007D2E70" w:rsidRPr="00BF41E8" w:rsidRDefault="007D2E70" w:rsidP="007D2E70">
      <w:pPr>
        <w:tabs>
          <w:tab w:val="left" w:pos="2895"/>
        </w:tabs>
        <w:ind w:firstLine="720"/>
        <w:jc w:val="both"/>
        <w:rPr>
          <w:rFonts w:ascii="Arial" w:hAnsi="Arial" w:cs="Arial"/>
          <w:sz w:val="24"/>
          <w:szCs w:val="24"/>
        </w:rPr>
      </w:pPr>
      <w:r w:rsidRPr="00BF41E8">
        <w:rPr>
          <w:rFonts w:ascii="Arial" w:hAnsi="Arial" w:cs="Arial"/>
          <w:sz w:val="24"/>
          <w:szCs w:val="24"/>
        </w:rPr>
        <w:t>на 2023 год в размере 2 628 400,00 рублей.</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16.</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Установить общий объем условно-утвержденных расходов на плановый период:</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на 2022 год – 303 878 рублей;</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на 2023 год – 600 253 рублей.</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17.</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color w:val="000000"/>
          <w:sz w:val="24"/>
          <w:szCs w:val="24"/>
        </w:rPr>
        <w:t>Установить, что заключение получателями бюджетных средств договоров (контрактов, соглашений), исполнение которых осуществляется за счет средств местного бюджета, и их оплата в соответствии с казначейской системой исполнения местного бюджета производится в пределах доведенных им лимитов бюджетных обязательств.</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Принятие получателями бюджетных средств обязательств, вытекающих из договоров (контрактов, соглашений), исполнение которых осуществляется за счет местного бюджета, сверх утвержденных им лимитов бюджетных обязательств, не подлежат оплате за счет средств местного бюджета в 2021-</w:t>
      </w:r>
      <w:smartTag w:uri="urn:schemas-microsoft-com:office:smarttags" w:element="metricconverter">
        <w:smartTagPr>
          <w:attr w:name="ProductID" w:val="2023 г"/>
        </w:smartTagPr>
        <w:r w:rsidRPr="00BF41E8">
          <w:rPr>
            <w:rFonts w:ascii="Arial" w:hAnsi="Arial" w:cs="Arial"/>
            <w:color w:val="000000"/>
            <w:sz w:val="24"/>
            <w:szCs w:val="24"/>
          </w:rPr>
          <w:t>2023 г</w:t>
        </w:r>
      </w:smartTag>
      <w:r w:rsidRPr="00BF41E8">
        <w:rPr>
          <w:rFonts w:ascii="Arial" w:hAnsi="Arial" w:cs="Arial"/>
          <w:color w:val="000000"/>
          <w:sz w:val="24"/>
          <w:szCs w:val="24"/>
        </w:rPr>
        <w:t>.г.</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18.</w:t>
      </w:r>
    </w:p>
    <w:p w:rsidR="007D2E70" w:rsidRPr="00BF41E8" w:rsidRDefault="007D2E70" w:rsidP="007D2E70">
      <w:pPr>
        <w:ind w:firstLine="720"/>
        <w:jc w:val="both"/>
        <w:rPr>
          <w:rFonts w:ascii="Arial" w:hAnsi="Arial" w:cs="Arial"/>
          <w:color w:val="000000"/>
          <w:sz w:val="24"/>
          <w:szCs w:val="24"/>
        </w:rPr>
      </w:pPr>
      <w:r w:rsidRPr="00BF41E8">
        <w:rPr>
          <w:rFonts w:ascii="Arial" w:hAnsi="Arial" w:cs="Arial"/>
          <w:color w:val="000000"/>
          <w:sz w:val="24"/>
          <w:szCs w:val="24"/>
        </w:rPr>
        <w:t>Установить объем межбюджетных трансфертов, предоставляемых бюджетам Российской Федерации и муниципальных образований на 2021-2023 года в сумме - 0 рублей;</w:t>
      </w:r>
    </w:p>
    <w:p w:rsidR="007D2E70" w:rsidRPr="00BF41E8" w:rsidRDefault="007D2E70" w:rsidP="007D2E70">
      <w:pPr>
        <w:ind w:firstLine="720"/>
        <w:jc w:val="both"/>
        <w:rPr>
          <w:rFonts w:ascii="Arial" w:hAnsi="Arial" w:cs="Arial"/>
          <w:b/>
          <w:color w:val="000000"/>
          <w:sz w:val="24"/>
          <w:szCs w:val="24"/>
        </w:rPr>
      </w:pPr>
      <w:r w:rsidRPr="00BF41E8">
        <w:rPr>
          <w:rFonts w:ascii="Arial" w:hAnsi="Arial" w:cs="Arial"/>
          <w:b/>
          <w:color w:val="000000"/>
          <w:sz w:val="24"/>
          <w:szCs w:val="24"/>
        </w:rPr>
        <w:t>Пункт 19.</w:t>
      </w:r>
    </w:p>
    <w:p w:rsidR="007D2E70" w:rsidRPr="00BF41E8" w:rsidRDefault="007D2E70" w:rsidP="007D2E70">
      <w:pPr>
        <w:ind w:firstLine="720"/>
        <w:jc w:val="both"/>
        <w:rPr>
          <w:rFonts w:ascii="Arial" w:hAnsi="Arial" w:cs="Arial"/>
          <w:b/>
          <w:sz w:val="24"/>
          <w:szCs w:val="24"/>
        </w:rPr>
      </w:pPr>
      <w:r w:rsidRPr="00BF41E8">
        <w:rPr>
          <w:rFonts w:ascii="Arial" w:hAnsi="Arial" w:cs="Arial"/>
          <w:sz w:val="24"/>
          <w:szCs w:val="24"/>
        </w:rPr>
        <w:t>Настоящее Решение вступает в силу со дня его официального опубликования, но не ранее 1 января 2021 года.</w:t>
      </w:r>
    </w:p>
    <w:p w:rsidR="007D2E70" w:rsidRPr="00BF41E8" w:rsidRDefault="007D2E70" w:rsidP="007D2E70">
      <w:pPr>
        <w:rPr>
          <w:rFonts w:ascii="Arial" w:hAnsi="Arial" w:cs="Arial"/>
          <w:sz w:val="24"/>
          <w:szCs w:val="24"/>
        </w:rPr>
      </w:pPr>
    </w:p>
    <w:p w:rsidR="007D2E70" w:rsidRPr="00BF41E8" w:rsidRDefault="007D2E70" w:rsidP="007D2E70">
      <w:pPr>
        <w:rPr>
          <w:rFonts w:ascii="Arial" w:hAnsi="Arial" w:cs="Arial"/>
          <w:sz w:val="24"/>
          <w:szCs w:val="24"/>
        </w:rPr>
      </w:pPr>
      <w:r w:rsidRPr="00BF41E8">
        <w:rPr>
          <w:rFonts w:ascii="Arial" w:hAnsi="Arial" w:cs="Arial"/>
          <w:sz w:val="24"/>
          <w:szCs w:val="24"/>
        </w:rPr>
        <w:t>Глава МО «Захальское»</w:t>
      </w:r>
    </w:p>
    <w:p w:rsidR="007D2E70" w:rsidRPr="00BF41E8" w:rsidRDefault="007D2E70" w:rsidP="0041266C">
      <w:pPr>
        <w:rPr>
          <w:rFonts w:ascii="Arial" w:hAnsi="Arial" w:cs="Arial"/>
          <w:sz w:val="24"/>
          <w:szCs w:val="24"/>
        </w:rPr>
      </w:pPr>
      <w:r w:rsidRPr="00BF41E8">
        <w:rPr>
          <w:rFonts w:ascii="Arial" w:hAnsi="Arial" w:cs="Arial"/>
          <w:sz w:val="24"/>
          <w:szCs w:val="24"/>
        </w:rPr>
        <w:t>А.Н.Чернигов</w:t>
      </w:r>
    </w:p>
    <w:p w:rsidR="007D2E70" w:rsidRPr="00BF41E8" w:rsidRDefault="007D2E70" w:rsidP="007D2E70">
      <w:pPr>
        <w:tabs>
          <w:tab w:val="left" w:pos="2936"/>
        </w:tabs>
        <w:ind w:left="-720"/>
        <w:jc w:val="center"/>
        <w:rPr>
          <w:rFonts w:ascii="Arial" w:hAnsi="Arial" w:cs="Arial"/>
          <w:b/>
          <w:sz w:val="24"/>
          <w:szCs w:val="24"/>
        </w:rPr>
      </w:pPr>
      <w:r w:rsidRPr="00BF41E8">
        <w:rPr>
          <w:rFonts w:ascii="Arial" w:hAnsi="Arial" w:cs="Arial"/>
          <w:b/>
          <w:sz w:val="24"/>
          <w:szCs w:val="24"/>
        </w:rPr>
        <w:t>Пояснительная записка</w:t>
      </w:r>
    </w:p>
    <w:p w:rsidR="007D2E70" w:rsidRPr="00BF41E8" w:rsidRDefault="007D2E70" w:rsidP="007D2E70">
      <w:pPr>
        <w:jc w:val="center"/>
        <w:rPr>
          <w:rFonts w:ascii="Arial" w:hAnsi="Arial" w:cs="Arial"/>
          <w:b/>
          <w:sz w:val="24"/>
          <w:szCs w:val="24"/>
        </w:rPr>
      </w:pPr>
      <w:r w:rsidRPr="00BF41E8">
        <w:rPr>
          <w:rFonts w:ascii="Arial" w:hAnsi="Arial" w:cs="Arial"/>
          <w:b/>
          <w:sz w:val="24"/>
          <w:szCs w:val="24"/>
        </w:rPr>
        <w:t>к решению Думы муниципального образования «Захальское» на 2021 год» и плановый период 2022-2023 гг.</w:t>
      </w:r>
    </w:p>
    <w:p w:rsidR="007D2E70" w:rsidRPr="00BF41E8" w:rsidRDefault="007D2E70" w:rsidP="007D2E70">
      <w:pPr>
        <w:jc w:val="both"/>
        <w:rPr>
          <w:sz w:val="24"/>
          <w:szCs w:val="24"/>
        </w:rPr>
      </w:pP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 xml:space="preserve">Формирование доходов бюджета муниципального образования «Захальское» на 2021 год произведено на основании действующего бюджетного и </w:t>
      </w:r>
      <w:r w:rsidRPr="00BF41E8">
        <w:rPr>
          <w:rFonts w:ascii="Arial" w:hAnsi="Arial" w:cs="Arial"/>
          <w:sz w:val="24"/>
          <w:szCs w:val="24"/>
        </w:rPr>
        <w:lastRenderedPageBreak/>
        <w:t>налогового законодательства, исходя из ожидаемых параметров исполнения бюджета на 2020 год.</w:t>
      </w:r>
    </w:p>
    <w:p w:rsidR="007D2E70" w:rsidRPr="00BF41E8" w:rsidRDefault="007D2E70" w:rsidP="0041266C">
      <w:pPr>
        <w:ind w:firstLine="720"/>
        <w:jc w:val="both"/>
        <w:rPr>
          <w:rFonts w:ascii="Arial" w:hAnsi="Arial" w:cs="Arial"/>
          <w:sz w:val="24"/>
          <w:szCs w:val="24"/>
        </w:rPr>
      </w:pPr>
      <w:r w:rsidRPr="00BF41E8">
        <w:rPr>
          <w:rFonts w:ascii="Arial" w:hAnsi="Arial" w:cs="Arial"/>
          <w:sz w:val="24"/>
          <w:szCs w:val="24"/>
        </w:rPr>
        <w:t>Ожидаемое поступление доходной части бюджета на 2021 год составит – 14 327 600,00 рублей; на 2022 год - 12 485 200,00 рублей;2023 год- 12 334 450,00 рублей.</w:t>
      </w:r>
    </w:p>
    <w:p w:rsidR="007D2E70" w:rsidRPr="00BF41E8" w:rsidRDefault="007D2E70" w:rsidP="007D2E70">
      <w:pPr>
        <w:ind w:firstLine="720"/>
        <w:jc w:val="center"/>
        <w:rPr>
          <w:rFonts w:ascii="Arial" w:hAnsi="Arial" w:cs="Arial"/>
          <w:b/>
          <w:sz w:val="24"/>
          <w:szCs w:val="24"/>
        </w:rPr>
      </w:pPr>
      <w:r w:rsidRPr="00BF41E8">
        <w:rPr>
          <w:rFonts w:ascii="Arial" w:hAnsi="Arial" w:cs="Arial"/>
          <w:b/>
          <w:sz w:val="24"/>
          <w:szCs w:val="24"/>
        </w:rPr>
        <w:t>ДОХОДЫ</w:t>
      </w:r>
    </w:p>
    <w:p w:rsidR="007D2E70" w:rsidRPr="00BF41E8" w:rsidRDefault="007D2E70" w:rsidP="007D2E70">
      <w:pPr>
        <w:pStyle w:val="a7"/>
        <w:ind w:firstLine="720"/>
        <w:rPr>
          <w:rFonts w:ascii="Arial" w:hAnsi="Arial" w:cs="Arial"/>
          <w:sz w:val="24"/>
          <w:szCs w:val="24"/>
        </w:rPr>
      </w:pPr>
    </w:p>
    <w:p w:rsidR="007D2E70" w:rsidRPr="00BF41E8" w:rsidRDefault="007D2E70" w:rsidP="007D2E70">
      <w:pPr>
        <w:pStyle w:val="a7"/>
        <w:ind w:firstLine="720"/>
        <w:rPr>
          <w:rFonts w:ascii="Arial" w:hAnsi="Arial" w:cs="Arial"/>
          <w:sz w:val="24"/>
          <w:szCs w:val="24"/>
        </w:rPr>
      </w:pPr>
      <w:r w:rsidRPr="00BF41E8">
        <w:rPr>
          <w:rFonts w:ascii="Arial" w:hAnsi="Arial" w:cs="Arial"/>
          <w:sz w:val="24"/>
          <w:szCs w:val="24"/>
        </w:rPr>
        <w:t>Прогноз поступлений сумм налога на доходы физических лиц рассчитан в соответствии с главой 23 Налогового Кодекса РФ исходя из прогнозируемого фонда оплаты труда.</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 xml:space="preserve">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7 % прогнозируемого контингента. Размер налога, удерживаемый по ставке 13%, составит на 2021 год 890 100 рублей и плановые периоды </w:t>
      </w:r>
      <w:smartTag w:uri="urn:schemas-microsoft-com:office:smarttags" w:element="metricconverter">
        <w:smartTagPr>
          <w:attr w:name="ProductID" w:val="2022 г"/>
        </w:smartTagPr>
        <w:r w:rsidRPr="00BF41E8">
          <w:rPr>
            <w:rFonts w:ascii="Arial" w:hAnsi="Arial" w:cs="Arial"/>
            <w:sz w:val="24"/>
            <w:szCs w:val="24"/>
          </w:rPr>
          <w:t>2022 г</w:t>
        </w:r>
      </w:smartTag>
      <w:r w:rsidRPr="00BF41E8">
        <w:rPr>
          <w:rFonts w:ascii="Arial" w:hAnsi="Arial" w:cs="Arial"/>
          <w:sz w:val="24"/>
          <w:szCs w:val="24"/>
        </w:rPr>
        <w:t xml:space="preserve">.- 910 000 руб.; </w:t>
      </w:r>
      <w:smartTag w:uri="urn:schemas-microsoft-com:office:smarttags" w:element="metricconverter">
        <w:smartTagPr>
          <w:attr w:name="ProductID" w:val="2023 г"/>
        </w:smartTagPr>
        <w:r w:rsidRPr="00BF41E8">
          <w:rPr>
            <w:rFonts w:ascii="Arial" w:hAnsi="Arial" w:cs="Arial"/>
            <w:sz w:val="24"/>
            <w:szCs w:val="24"/>
          </w:rPr>
          <w:t>2023 г</w:t>
        </w:r>
      </w:smartTag>
      <w:r w:rsidRPr="00BF41E8">
        <w:rPr>
          <w:rFonts w:ascii="Arial" w:hAnsi="Arial" w:cs="Arial"/>
          <w:sz w:val="24"/>
          <w:szCs w:val="24"/>
        </w:rPr>
        <w:t>.- 920 650 рублей.</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составит на 2021 год 35 000 рублей и плановые периоды </w:t>
      </w:r>
      <w:smartTag w:uri="urn:schemas-microsoft-com:office:smarttags" w:element="metricconverter">
        <w:smartTagPr>
          <w:attr w:name="ProductID" w:val="2022 г"/>
        </w:smartTagPr>
        <w:r w:rsidRPr="00BF41E8">
          <w:rPr>
            <w:rFonts w:ascii="Arial" w:hAnsi="Arial" w:cs="Arial"/>
            <w:sz w:val="24"/>
            <w:szCs w:val="24"/>
          </w:rPr>
          <w:t>2022 г</w:t>
        </w:r>
      </w:smartTag>
      <w:r w:rsidRPr="00BF41E8">
        <w:rPr>
          <w:rFonts w:ascii="Arial" w:hAnsi="Arial" w:cs="Arial"/>
          <w:sz w:val="24"/>
          <w:szCs w:val="24"/>
        </w:rPr>
        <w:t xml:space="preserve">.- 37 000 руб.; </w:t>
      </w:r>
      <w:smartTag w:uri="urn:schemas-microsoft-com:office:smarttags" w:element="metricconverter">
        <w:smartTagPr>
          <w:attr w:name="ProductID" w:val="2023 г"/>
        </w:smartTagPr>
        <w:r w:rsidRPr="00BF41E8">
          <w:rPr>
            <w:rFonts w:ascii="Arial" w:hAnsi="Arial" w:cs="Arial"/>
            <w:sz w:val="24"/>
            <w:szCs w:val="24"/>
          </w:rPr>
          <w:t>2023 г</w:t>
        </w:r>
      </w:smartTag>
      <w:r w:rsidRPr="00BF41E8">
        <w:rPr>
          <w:rFonts w:ascii="Arial" w:hAnsi="Arial" w:cs="Arial"/>
          <w:sz w:val="24"/>
          <w:szCs w:val="24"/>
        </w:rPr>
        <w:t>.-37 000 рублей.</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 xml:space="preserve">Земельный налог рассчитан по средней кадастровой стоимости земли и прогнозируемая сумма на </w:t>
      </w:r>
      <w:smartTag w:uri="urn:schemas-microsoft-com:office:smarttags" w:element="metricconverter">
        <w:smartTagPr>
          <w:attr w:name="ProductID" w:val="2021 г"/>
        </w:smartTagPr>
        <w:r w:rsidRPr="00BF41E8">
          <w:rPr>
            <w:rFonts w:ascii="Arial" w:hAnsi="Arial" w:cs="Arial"/>
            <w:sz w:val="24"/>
            <w:szCs w:val="24"/>
          </w:rPr>
          <w:t>2021 г</w:t>
        </w:r>
      </w:smartTag>
      <w:proofErr w:type="gramStart"/>
      <w:r w:rsidRPr="00BF41E8">
        <w:rPr>
          <w:rFonts w:ascii="Arial" w:hAnsi="Arial" w:cs="Arial"/>
          <w:sz w:val="24"/>
          <w:szCs w:val="24"/>
        </w:rPr>
        <w:t>.с</w:t>
      </w:r>
      <w:proofErr w:type="gramEnd"/>
      <w:r w:rsidRPr="00BF41E8">
        <w:rPr>
          <w:rFonts w:ascii="Arial" w:hAnsi="Arial" w:cs="Arial"/>
          <w:sz w:val="24"/>
          <w:szCs w:val="24"/>
        </w:rPr>
        <w:t xml:space="preserve">оставит 250 000 рублей; </w:t>
      </w:r>
      <w:smartTag w:uri="urn:schemas-microsoft-com:office:smarttags" w:element="metricconverter">
        <w:smartTagPr>
          <w:attr w:name="ProductID" w:val="2022 г"/>
        </w:smartTagPr>
        <w:r w:rsidRPr="00BF41E8">
          <w:rPr>
            <w:rFonts w:ascii="Arial" w:hAnsi="Arial" w:cs="Arial"/>
            <w:sz w:val="24"/>
            <w:szCs w:val="24"/>
          </w:rPr>
          <w:t>2022 г</w:t>
        </w:r>
      </w:smartTag>
      <w:r w:rsidRPr="00BF41E8">
        <w:rPr>
          <w:rFonts w:ascii="Arial" w:hAnsi="Arial" w:cs="Arial"/>
          <w:sz w:val="24"/>
          <w:szCs w:val="24"/>
        </w:rPr>
        <w:t>.- 250 000 рублей; 2023г.- 250 000 рублей.</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населений составит на 2021г – 54 000 рублей и прогноз на </w:t>
      </w:r>
      <w:smartTag w:uri="urn:schemas-microsoft-com:office:smarttags" w:element="metricconverter">
        <w:smartTagPr>
          <w:attr w:name="ProductID" w:val="2022 г"/>
        </w:smartTagPr>
        <w:r w:rsidRPr="00BF41E8">
          <w:rPr>
            <w:rFonts w:ascii="Arial" w:hAnsi="Arial" w:cs="Arial"/>
            <w:sz w:val="24"/>
            <w:szCs w:val="24"/>
          </w:rPr>
          <w:t>2022 г</w:t>
        </w:r>
      </w:smartTag>
      <w:r w:rsidRPr="00BF41E8">
        <w:rPr>
          <w:rFonts w:ascii="Arial" w:hAnsi="Arial" w:cs="Arial"/>
          <w:sz w:val="24"/>
          <w:szCs w:val="24"/>
        </w:rPr>
        <w:t xml:space="preserve">.-54 000 рублей; </w:t>
      </w:r>
      <w:smartTag w:uri="urn:schemas-microsoft-com:office:smarttags" w:element="metricconverter">
        <w:smartTagPr>
          <w:attr w:name="ProductID" w:val="2023 г"/>
        </w:smartTagPr>
        <w:r w:rsidRPr="00BF41E8">
          <w:rPr>
            <w:rFonts w:ascii="Arial" w:hAnsi="Arial" w:cs="Arial"/>
            <w:sz w:val="24"/>
            <w:szCs w:val="24"/>
          </w:rPr>
          <w:t>2023 г</w:t>
        </w:r>
      </w:smartTag>
      <w:r w:rsidRPr="00BF41E8">
        <w:rPr>
          <w:rFonts w:ascii="Arial" w:hAnsi="Arial" w:cs="Arial"/>
          <w:sz w:val="24"/>
          <w:szCs w:val="24"/>
        </w:rPr>
        <w:t>.-54 000 рублей.</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Дотация, субвенция составит:</w:t>
      </w:r>
    </w:p>
    <w:p w:rsidR="007D2E70" w:rsidRPr="00BF41E8" w:rsidRDefault="007D2E70" w:rsidP="007D2E70">
      <w:pPr>
        <w:ind w:firstLine="720"/>
        <w:jc w:val="both"/>
        <w:rPr>
          <w:rFonts w:ascii="Arial" w:hAnsi="Arial" w:cs="Arial"/>
          <w:sz w:val="24"/>
          <w:szCs w:val="24"/>
        </w:rPr>
      </w:pPr>
      <w:smartTag w:uri="urn:schemas-microsoft-com:office:smarttags" w:element="metricconverter">
        <w:smartTagPr>
          <w:attr w:name="ProductID" w:val="2021 г"/>
        </w:smartTagPr>
        <w:r w:rsidRPr="00BF41E8">
          <w:rPr>
            <w:rFonts w:ascii="Arial" w:hAnsi="Arial" w:cs="Arial"/>
            <w:sz w:val="24"/>
            <w:szCs w:val="24"/>
          </w:rPr>
          <w:t>2021 г</w:t>
        </w:r>
      </w:smartTag>
      <w:r w:rsidRPr="00BF41E8">
        <w:rPr>
          <w:rFonts w:ascii="Arial" w:hAnsi="Arial" w:cs="Arial"/>
          <w:sz w:val="24"/>
          <w:szCs w:val="24"/>
        </w:rPr>
        <w:t>. - 10 655 700 рублей</w:t>
      </w:r>
    </w:p>
    <w:p w:rsidR="007D2E70" w:rsidRPr="00BF41E8" w:rsidRDefault="007D2E70" w:rsidP="007D2E70">
      <w:pPr>
        <w:ind w:firstLine="720"/>
        <w:jc w:val="both"/>
        <w:rPr>
          <w:rFonts w:ascii="Arial" w:hAnsi="Arial" w:cs="Arial"/>
          <w:sz w:val="24"/>
          <w:szCs w:val="24"/>
        </w:rPr>
      </w:pPr>
      <w:smartTag w:uri="urn:schemas-microsoft-com:office:smarttags" w:element="metricconverter">
        <w:smartTagPr>
          <w:attr w:name="ProductID" w:val="2022 г"/>
        </w:smartTagPr>
        <w:r w:rsidRPr="00BF41E8">
          <w:rPr>
            <w:rFonts w:ascii="Arial" w:hAnsi="Arial" w:cs="Arial"/>
            <w:sz w:val="24"/>
            <w:szCs w:val="24"/>
          </w:rPr>
          <w:t>2022 г</w:t>
        </w:r>
      </w:smartTag>
      <w:r w:rsidRPr="00BF41E8">
        <w:rPr>
          <w:rFonts w:ascii="Arial" w:hAnsi="Arial" w:cs="Arial"/>
          <w:sz w:val="24"/>
          <w:szCs w:val="24"/>
        </w:rPr>
        <w:t>. - 8 695 000 рублей</w:t>
      </w:r>
    </w:p>
    <w:p w:rsidR="007D2E70" w:rsidRPr="00BF41E8" w:rsidRDefault="007D2E70" w:rsidP="007D2E70">
      <w:pPr>
        <w:ind w:firstLine="720"/>
        <w:jc w:val="both"/>
        <w:rPr>
          <w:rFonts w:ascii="Arial" w:hAnsi="Arial" w:cs="Arial"/>
          <w:sz w:val="24"/>
          <w:szCs w:val="24"/>
        </w:rPr>
      </w:pPr>
      <w:smartTag w:uri="urn:schemas-microsoft-com:office:smarttags" w:element="metricconverter">
        <w:smartTagPr>
          <w:attr w:name="ProductID" w:val="2023 г"/>
        </w:smartTagPr>
        <w:r w:rsidRPr="00BF41E8">
          <w:rPr>
            <w:rFonts w:ascii="Arial" w:hAnsi="Arial" w:cs="Arial"/>
            <w:sz w:val="24"/>
            <w:szCs w:val="24"/>
          </w:rPr>
          <w:t>2023 г</w:t>
        </w:r>
      </w:smartTag>
      <w:r w:rsidRPr="00BF41E8">
        <w:rPr>
          <w:rFonts w:ascii="Arial" w:hAnsi="Arial" w:cs="Arial"/>
          <w:sz w:val="24"/>
          <w:szCs w:val="24"/>
        </w:rPr>
        <w:t>. - 8 374 400 рублей</w:t>
      </w:r>
    </w:p>
    <w:p w:rsidR="007D2E70" w:rsidRPr="00BF41E8" w:rsidRDefault="007D2E70" w:rsidP="0041266C">
      <w:pPr>
        <w:ind w:firstLine="720"/>
        <w:jc w:val="center"/>
        <w:rPr>
          <w:rFonts w:ascii="Arial" w:hAnsi="Arial" w:cs="Arial"/>
          <w:b/>
          <w:sz w:val="24"/>
          <w:szCs w:val="24"/>
        </w:rPr>
      </w:pPr>
      <w:r w:rsidRPr="00BF41E8">
        <w:rPr>
          <w:rFonts w:ascii="Arial" w:hAnsi="Arial" w:cs="Arial"/>
          <w:b/>
          <w:sz w:val="24"/>
          <w:szCs w:val="24"/>
        </w:rPr>
        <w:t>РАСХОДЫ</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Расходы бюджета предусмотрены в объеме:</w:t>
      </w:r>
    </w:p>
    <w:p w:rsidR="007D2E70" w:rsidRPr="00BF41E8" w:rsidRDefault="007D2E70" w:rsidP="007D2E70">
      <w:pPr>
        <w:ind w:firstLine="720"/>
        <w:jc w:val="both"/>
        <w:rPr>
          <w:rFonts w:ascii="Arial" w:hAnsi="Arial" w:cs="Arial"/>
          <w:sz w:val="24"/>
          <w:szCs w:val="24"/>
        </w:rPr>
      </w:pPr>
      <w:smartTag w:uri="urn:schemas-microsoft-com:office:smarttags" w:element="metricconverter">
        <w:smartTagPr>
          <w:attr w:name="ProductID" w:val="2021 г"/>
        </w:smartTagPr>
        <w:r w:rsidRPr="00BF41E8">
          <w:rPr>
            <w:rFonts w:ascii="Arial" w:hAnsi="Arial" w:cs="Arial"/>
            <w:sz w:val="24"/>
            <w:szCs w:val="24"/>
          </w:rPr>
          <w:t>2021 г</w:t>
        </w:r>
      </w:smartTag>
      <w:r w:rsidRPr="00BF41E8">
        <w:rPr>
          <w:rFonts w:ascii="Arial" w:hAnsi="Arial" w:cs="Arial"/>
          <w:sz w:val="24"/>
          <w:szCs w:val="24"/>
        </w:rPr>
        <w:t>. - 14 465 296 рублей.</w:t>
      </w:r>
    </w:p>
    <w:p w:rsidR="007D2E70" w:rsidRPr="00BF41E8" w:rsidRDefault="007D2E70" w:rsidP="007D2E70">
      <w:pPr>
        <w:tabs>
          <w:tab w:val="left" w:pos="4020"/>
        </w:tabs>
        <w:ind w:firstLine="720"/>
        <w:jc w:val="both"/>
        <w:rPr>
          <w:rFonts w:ascii="Arial" w:hAnsi="Arial" w:cs="Arial"/>
          <w:sz w:val="24"/>
          <w:szCs w:val="24"/>
        </w:rPr>
      </w:pPr>
      <w:smartTag w:uri="urn:schemas-microsoft-com:office:smarttags" w:element="metricconverter">
        <w:smartTagPr>
          <w:attr w:name="ProductID" w:val="2022 г"/>
        </w:smartTagPr>
        <w:r w:rsidRPr="00BF41E8">
          <w:rPr>
            <w:rFonts w:ascii="Arial" w:hAnsi="Arial" w:cs="Arial"/>
            <w:sz w:val="24"/>
            <w:szCs w:val="24"/>
          </w:rPr>
          <w:t>2022 г</w:t>
        </w:r>
      </w:smartTag>
      <w:r w:rsidRPr="00BF41E8">
        <w:rPr>
          <w:rFonts w:ascii="Arial" w:hAnsi="Arial" w:cs="Arial"/>
          <w:sz w:val="24"/>
          <w:szCs w:val="24"/>
        </w:rPr>
        <w:t>. - 12 627 332 рублей.</w:t>
      </w:r>
    </w:p>
    <w:p w:rsidR="007D2E70" w:rsidRPr="00BF41E8" w:rsidRDefault="007D2E70" w:rsidP="0041266C">
      <w:pPr>
        <w:tabs>
          <w:tab w:val="left" w:pos="4020"/>
        </w:tabs>
        <w:ind w:firstLine="720"/>
        <w:jc w:val="both"/>
        <w:rPr>
          <w:rFonts w:ascii="Arial" w:hAnsi="Arial" w:cs="Arial"/>
          <w:sz w:val="24"/>
          <w:szCs w:val="24"/>
        </w:rPr>
      </w:pPr>
      <w:smartTag w:uri="urn:schemas-microsoft-com:office:smarttags" w:element="metricconverter">
        <w:smartTagPr>
          <w:attr w:name="ProductID" w:val="2023 г"/>
        </w:smartTagPr>
        <w:r w:rsidRPr="00BF41E8">
          <w:rPr>
            <w:rFonts w:ascii="Arial" w:hAnsi="Arial" w:cs="Arial"/>
            <w:sz w:val="24"/>
            <w:szCs w:val="24"/>
          </w:rPr>
          <w:t>2023 г</w:t>
        </w:r>
      </w:smartTag>
      <w:r w:rsidRPr="00BF41E8">
        <w:rPr>
          <w:rFonts w:ascii="Arial" w:hAnsi="Arial" w:cs="Arial"/>
          <w:sz w:val="24"/>
          <w:szCs w:val="24"/>
        </w:rPr>
        <w:t>. - 12 482 952 рублей.</w:t>
      </w:r>
    </w:p>
    <w:p w:rsidR="007D2E70" w:rsidRPr="00BF41E8" w:rsidRDefault="007D2E70" w:rsidP="0041266C">
      <w:pPr>
        <w:ind w:firstLine="720"/>
        <w:jc w:val="center"/>
        <w:rPr>
          <w:rFonts w:ascii="Arial" w:hAnsi="Arial" w:cs="Arial"/>
          <w:b/>
          <w:sz w:val="24"/>
          <w:szCs w:val="24"/>
        </w:rPr>
      </w:pPr>
      <w:r w:rsidRPr="00BF41E8">
        <w:rPr>
          <w:rFonts w:ascii="Arial" w:hAnsi="Arial" w:cs="Arial"/>
          <w:b/>
          <w:sz w:val="24"/>
          <w:szCs w:val="24"/>
        </w:rPr>
        <w:t>Расходы по разделу «Общегосударственные вопросы»</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Планируемый объем бюджетного финансирования по разделу «Общегосударственные вопросы» установлен</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на десять (10) месяцев 2021 год в сумме: 7 666 461 рублей.</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на восемь (8) месяцев 2022 год в сумме: 6 506 647 рублей</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на семь (7) месяцев 2023 год в сумме: 6 048 626 рублей</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Расходы, связанные с обеспечением деятельности органов исполнительной власти поселения отражены в подразделах 04, 02.</w:t>
      </w:r>
    </w:p>
    <w:p w:rsidR="007D2E70" w:rsidRPr="00BF41E8" w:rsidRDefault="007D2E70" w:rsidP="007D2E70">
      <w:pPr>
        <w:ind w:firstLine="720"/>
        <w:jc w:val="both"/>
        <w:rPr>
          <w:rFonts w:ascii="Arial" w:hAnsi="Arial" w:cs="Arial"/>
          <w:b/>
          <w:sz w:val="24"/>
          <w:szCs w:val="24"/>
        </w:rPr>
      </w:pPr>
      <w:r w:rsidRPr="00BF41E8">
        <w:rPr>
          <w:rFonts w:ascii="Arial" w:hAnsi="Arial" w:cs="Arial"/>
          <w:sz w:val="24"/>
          <w:szCs w:val="24"/>
        </w:rPr>
        <w:t>Резервный фонд сформирован в объеме:</w:t>
      </w:r>
    </w:p>
    <w:p w:rsidR="007D2E70" w:rsidRPr="00BF41E8" w:rsidRDefault="007D2E70" w:rsidP="007D2E70">
      <w:pPr>
        <w:ind w:firstLine="720"/>
        <w:jc w:val="both"/>
        <w:rPr>
          <w:rFonts w:ascii="Arial" w:hAnsi="Arial" w:cs="Arial"/>
          <w:sz w:val="24"/>
          <w:szCs w:val="24"/>
        </w:rPr>
      </w:pPr>
      <w:smartTag w:uri="urn:schemas-microsoft-com:office:smarttags" w:element="metricconverter">
        <w:smartTagPr>
          <w:attr w:name="ProductID" w:val="2021 г"/>
        </w:smartTagPr>
        <w:r w:rsidRPr="00BF41E8">
          <w:rPr>
            <w:rFonts w:ascii="Arial" w:hAnsi="Arial" w:cs="Arial"/>
            <w:sz w:val="24"/>
            <w:szCs w:val="24"/>
          </w:rPr>
          <w:t>2021 г</w:t>
        </w:r>
      </w:smartTag>
      <w:r w:rsidRPr="00BF41E8">
        <w:rPr>
          <w:rFonts w:ascii="Arial" w:hAnsi="Arial" w:cs="Arial"/>
          <w:sz w:val="24"/>
          <w:szCs w:val="24"/>
        </w:rPr>
        <w:t>. - 1000 рублей.</w:t>
      </w:r>
    </w:p>
    <w:p w:rsidR="007D2E70" w:rsidRPr="00BF41E8" w:rsidRDefault="007D2E70" w:rsidP="007D2E70">
      <w:pPr>
        <w:ind w:firstLine="720"/>
        <w:jc w:val="both"/>
        <w:rPr>
          <w:rFonts w:ascii="Arial" w:hAnsi="Arial" w:cs="Arial"/>
          <w:sz w:val="24"/>
          <w:szCs w:val="24"/>
        </w:rPr>
      </w:pPr>
      <w:smartTag w:uri="urn:schemas-microsoft-com:office:smarttags" w:element="metricconverter">
        <w:smartTagPr>
          <w:attr w:name="ProductID" w:val="2022 г"/>
        </w:smartTagPr>
        <w:r w:rsidRPr="00BF41E8">
          <w:rPr>
            <w:rFonts w:ascii="Arial" w:hAnsi="Arial" w:cs="Arial"/>
            <w:sz w:val="24"/>
            <w:szCs w:val="24"/>
          </w:rPr>
          <w:t>2022 г</w:t>
        </w:r>
      </w:smartTag>
      <w:r w:rsidRPr="00BF41E8">
        <w:rPr>
          <w:rFonts w:ascii="Arial" w:hAnsi="Arial" w:cs="Arial"/>
          <w:sz w:val="24"/>
          <w:szCs w:val="24"/>
        </w:rPr>
        <w:t>. - 1000 рублей.</w:t>
      </w:r>
    </w:p>
    <w:p w:rsidR="007D2E70" w:rsidRPr="00BF41E8" w:rsidRDefault="007D2E70" w:rsidP="0041266C">
      <w:pPr>
        <w:ind w:firstLine="720"/>
        <w:jc w:val="both"/>
        <w:rPr>
          <w:rFonts w:ascii="Arial" w:hAnsi="Arial" w:cs="Arial"/>
          <w:sz w:val="24"/>
          <w:szCs w:val="24"/>
        </w:rPr>
      </w:pPr>
      <w:smartTag w:uri="urn:schemas-microsoft-com:office:smarttags" w:element="metricconverter">
        <w:smartTagPr>
          <w:attr w:name="ProductID" w:val="2023 г"/>
        </w:smartTagPr>
        <w:r w:rsidRPr="00BF41E8">
          <w:rPr>
            <w:rFonts w:ascii="Arial" w:hAnsi="Arial" w:cs="Arial"/>
            <w:sz w:val="24"/>
            <w:szCs w:val="24"/>
          </w:rPr>
          <w:t>2023 г</w:t>
        </w:r>
      </w:smartTag>
      <w:r w:rsidRPr="00BF41E8">
        <w:rPr>
          <w:rFonts w:ascii="Arial" w:hAnsi="Arial" w:cs="Arial"/>
          <w:sz w:val="24"/>
          <w:szCs w:val="24"/>
        </w:rPr>
        <w:t>. - 1000 рублей.</w:t>
      </w:r>
    </w:p>
    <w:p w:rsidR="007D2E70" w:rsidRPr="00BF41E8" w:rsidRDefault="007D2E70" w:rsidP="0041266C">
      <w:pPr>
        <w:ind w:firstLine="720"/>
        <w:jc w:val="center"/>
        <w:rPr>
          <w:rFonts w:ascii="Arial" w:hAnsi="Arial" w:cs="Arial"/>
          <w:b/>
          <w:sz w:val="24"/>
          <w:szCs w:val="24"/>
        </w:rPr>
      </w:pPr>
      <w:r w:rsidRPr="00BF41E8">
        <w:rPr>
          <w:rFonts w:ascii="Arial" w:hAnsi="Arial" w:cs="Arial"/>
          <w:b/>
          <w:sz w:val="24"/>
          <w:szCs w:val="24"/>
        </w:rPr>
        <w:t>Расходы по разделу «Национальная оборона»</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Расходы, связанные с осуществлением первичного воинского учета составят:</w:t>
      </w:r>
    </w:p>
    <w:p w:rsidR="007D2E70" w:rsidRPr="00BF41E8" w:rsidRDefault="007D2E70" w:rsidP="007D2E70">
      <w:pPr>
        <w:ind w:firstLine="720"/>
        <w:jc w:val="both"/>
        <w:rPr>
          <w:rFonts w:ascii="Arial" w:hAnsi="Arial" w:cs="Arial"/>
          <w:sz w:val="24"/>
          <w:szCs w:val="24"/>
        </w:rPr>
      </w:pPr>
      <w:smartTag w:uri="urn:schemas-microsoft-com:office:smarttags" w:element="metricconverter">
        <w:smartTagPr>
          <w:attr w:name="ProductID" w:val="2021 г"/>
        </w:smartTagPr>
        <w:r w:rsidRPr="00BF41E8">
          <w:rPr>
            <w:rFonts w:ascii="Arial" w:hAnsi="Arial" w:cs="Arial"/>
            <w:sz w:val="24"/>
            <w:szCs w:val="24"/>
          </w:rPr>
          <w:t>2021 г</w:t>
        </w:r>
      </w:smartTag>
      <w:r w:rsidRPr="00BF41E8">
        <w:rPr>
          <w:rFonts w:ascii="Arial" w:hAnsi="Arial" w:cs="Arial"/>
          <w:sz w:val="24"/>
          <w:szCs w:val="24"/>
        </w:rPr>
        <w:t>. - 137 300 рублей.</w:t>
      </w:r>
    </w:p>
    <w:p w:rsidR="007D2E70" w:rsidRPr="00BF41E8" w:rsidRDefault="007D2E70" w:rsidP="007D2E70">
      <w:pPr>
        <w:ind w:firstLine="720"/>
        <w:jc w:val="both"/>
        <w:rPr>
          <w:rFonts w:ascii="Arial" w:hAnsi="Arial" w:cs="Arial"/>
          <w:sz w:val="24"/>
          <w:szCs w:val="24"/>
        </w:rPr>
      </w:pPr>
      <w:smartTag w:uri="urn:schemas-microsoft-com:office:smarttags" w:element="metricconverter">
        <w:smartTagPr>
          <w:attr w:name="ProductID" w:val="2022 г"/>
        </w:smartTagPr>
        <w:r w:rsidRPr="00BF41E8">
          <w:rPr>
            <w:rFonts w:ascii="Arial" w:hAnsi="Arial" w:cs="Arial"/>
            <w:sz w:val="24"/>
            <w:szCs w:val="24"/>
          </w:rPr>
          <w:lastRenderedPageBreak/>
          <w:t>2022 г</w:t>
        </w:r>
      </w:smartTag>
      <w:r w:rsidRPr="00BF41E8">
        <w:rPr>
          <w:rFonts w:ascii="Arial" w:hAnsi="Arial" w:cs="Arial"/>
          <w:sz w:val="24"/>
          <w:szCs w:val="24"/>
        </w:rPr>
        <w:t>. - 138 800 рублей</w:t>
      </w:r>
    </w:p>
    <w:p w:rsidR="007D2E70" w:rsidRPr="00BF41E8" w:rsidRDefault="007D2E70" w:rsidP="0041266C">
      <w:pPr>
        <w:ind w:firstLine="720"/>
        <w:jc w:val="both"/>
        <w:rPr>
          <w:rFonts w:ascii="Arial" w:hAnsi="Arial" w:cs="Arial"/>
          <w:sz w:val="24"/>
          <w:szCs w:val="24"/>
        </w:rPr>
      </w:pPr>
      <w:smartTag w:uri="urn:schemas-microsoft-com:office:smarttags" w:element="metricconverter">
        <w:smartTagPr>
          <w:attr w:name="ProductID" w:val="2023 г"/>
        </w:smartTagPr>
        <w:r w:rsidRPr="00BF41E8">
          <w:rPr>
            <w:rFonts w:ascii="Arial" w:hAnsi="Arial" w:cs="Arial"/>
            <w:sz w:val="24"/>
            <w:szCs w:val="24"/>
          </w:rPr>
          <w:t>2023 г</w:t>
        </w:r>
      </w:smartTag>
      <w:r w:rsidRPr="00BF41E8">
        <w:rPr>
          <w:rFonts w:ascii="Arial" w:hAnsi="Arial" w:cs="Arial"/>
          <w:sz w:val="24"/>
          <w:szCs w:val="24"/>
        </w:rPr>
        <w:t>. - 144 500 рублей</w:t>
      </w:r>
    </w:p>
    <w:p w:rsidR="007D2E70" w:rsidRPr="00BF41E8" w:rsidRDefault="007D2E70" w:rsidP="007D2E70">
      <w:pPr>
        <w:ind w:firstLine="720"/>
        <w:jc w:val="center"/>
        <w:rPr>
          <w:rFonts w:ascii="Arial" w:hAnsi="Arial" w:cs="Arial"/>
          <w:b/>
          <w:sz w:val="24"/>
          <w:szCs w:val="24"/>
        </w:rPr>
      </w:pPr>
      <w:r w:rsidRPr="00BF41E8">
        <w:rPr>
          <w:rFonts w:ascii="Arial" w:hAnsi="Arial" w:cs="Arial"/>
          <w:b/>
          <w:sz w:val="24"/>
          <w:szCs w:val="24"/>
        </w:rPr>
        <w:t>Расходы по разделу «Культура, кинематография</w:t>
      </w:r>
    </w:p>
    <w:p w:rsidR="007D2E70" w:rsidRPr="00BF41E8" w:rsidRDefault="007D2E70" w:rsidP="0041266C">
      <w:pPr>
        <w:ind w:firstLine="720"/>
        <w:jc w:val="center"/>
        <w:rPr>
          <w:rFonts w:ascii="Arial" w:hAnsi="Arial" w:cs="Arial"/>
          <w:sz w:val="24"/>
          <w:szCs w:val="24"/>
        </w:rPr>
      </w:pPr>
      <w:r w:rsidRPr="00BF41E8">
        <w:rPr>
          <w:rFonts w:ascii="Arial" w:hAnsi="Arial" w:cs="Arial"/>
          <w:b/>
          <w:sz w:val="24"/>
          <w:szCs w:val="24"/>
        </w:rPr>
        <w:t>и средства массовой информации»</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В данном разделе учтены расходы 2021-2023 годов на содержание сельских клубов и библиотек муниципального образования в сумме</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на десять (10) месяцев 2021 год в сумме: 3 868 735 рублей;</w:t>
      </w:r>
    </w:p>
    <w:p w:rsidR="007D2E70" w:rsidRPr="00BF41E8" w:rsidRDefault="007D2E70" w:rsidP="007D2E70">
      <w:pPr>
        <w:ind w:firstLine="720"/>
        <w:jc w:val="both"/>
        <w:rPr>
          <w:rFonts w:ascii="Arial" w:hAnsi="Arial" w:cs="Arial"/>
          <w:sz w:val="24"/>
          <w:szCs w:val="24"/>
        </w:rPr>
      </w:pPr>
      <w:r w:rsidRPr="00BF41E8">
        <w:rPr>
          <w:rFonts w:ascii="Arial" w:hAnsi="Arial" w:cs="Arial"/>
          <w:sz w:val="24"/>
          <w:szCs w:val="24"/>
        </w:rPr>
        <w:t>на восемь (8) месяцев 2022 год в сумме: 2 773 407 рублей;</w:t>
      </w:r>
    </w:p>
    <w:p w:rsidR="007D2E70" w:rsidRPr="00BF41E8" w:rsidRDefault="007D2E70" w:rsidP="0041266C">
      <w:pPr>
        <w:ind w:firstLine="720"/>
        <w:jc w:val="both"/>
        <w:rPr>
          <w:rFonts w:ascii="Arial" w:hAnsi="Arial" w:cs="Arial"/>
          <w:sz w:val="24"/>
          <w:szCs w:val="24"/>
        </w:rPr>
      </w:pPr>
      <w:r w:rsidRPr="00BF41E8">
        <w:rPr>
          <w:rFonts w:ascii="Arial" w:hAnsi="Arial" w:cs="Arial"/>
          <w:sz w:val="24"/>
          <w:szCs w:val="24"/>
        </w:rPr>
        <w:t>на семь (7) месяцев 2023 год в сумме: 2 625 773 рублей.</w:t>
      </w:r>
    </w:p>
    <w:p w:rsidR="007D2E70" w:rsidRPr="00BF41E8" w:rsidRDefault="007D2E70" w:rsidP="007D2E70">
      <w:pPr>
        <w:ind w:firstLine="720"/>
        <w:rPr>
          <w:rFonts w:ascii="Arial" w:hAnsi="Arial" w:cs="Arial"/>
          <w:b/>
          <w:sz w:val="24"/>
          <w:szCs w:val="24"/>
        </w:rPr>
      </w:pPr>
      <w:r w:rsidRPr="00BF41E8">
        <w:rPr>
          <w:rFonts w:ascii="Arial" w:hAnsi="Arial" w:cs="Arial"/>
          <w:b/>
          <w:sz w:val="24"/>
          <w:szCs w:val="24"/>
        </w:rPr>
        <w:t>Вывод:</w:t>
      </w:r>
    </w:p>
    <w:p w:rsidR="007D2E70" w:rsidRPr="00BF41E8" w:rsidRDefault="007D2E70" w:rsidP="007D2E70">
      <w:pPr>
        <w:ind w:firstLine="720"/>
        <w:rPr>
          <w:rFonts w:ascii="Arial" w:hAnsi="Arial" w:cs="Arial"/>
          <w:sz w:val="24"/>
          <w:szCs w:val="24"/>
        </w:rPr>
      </w:pPr>
      <w:r w:rsidRPr="00BF41E8">
        <w:rPr>
          <w:rFonts w:ascii="Arial" w:hAnsi="Arial" w:cs="Arial"/>
          <w:sz w:val="24"/>
          <w:szCs w:val="24"/>
        </w:rPr>
        <w:t>Так как на 2021 год расходы запланированы на десять месяцев, на 2022 год на восемь месяцев,2023 год на семь месяцев, то деньги на исполнение муниципальных полномочий отсутствуют.</w:t>
      </w:r>
    </w:p>
    <w:p w:rsidR="007D2E70" w:rsidRDefault="007D2E70" w:rsidP="007D2E70">
      <w:pPr>
        <w:rPr>
          <w:rFonts w:ascii="Arial CYR" w:hAnsi="Arial CYR" w:cs="Arial CYR"/>
          <w:b/>
          <w:bCs/>
        </w:rPr>
      </w:pPr>
    </w:p>
    <w:p w:rsidR="007D2E70" w:rsidRPr="00E8367C" w:rsidRDefault="007D2E70" w:rsidP="007D2E70">
      <w:pPr>
        <w:jc w:val="right"/>
        <w:rPr>
          <w:rFonts w:ascii="Courier New" w:hAnsi="Courier New" w:cs="Courier New"/>
          <w:sz w:val="22"/>
          <w:szCs w:val="22"/>
        </w:rPr>
      </w:pPr>
      <w:r>
        <w:rPr>
          <w:rFonts w:ascii="Courier New" w:hAnsi="Courier New" w:cs="Courier New"/>
          <w:sz w:val="22"/>
          <w:szCs w:val="22"/>
        </w:rPr>
        <w:t>Приложение №</w:t>
      </w:r>
      <w:r w:rsidRPr="00E8367C">
        <w:rPr>
          <w:rFonts w:ascii="Courier New" w:hAnsi="Courier New" w:cs="Courier New"/>
          <w:sz w:val="22"/>
          <w:szCs w:val="22"/>
        </w:rPr>
        <w:t>1</w:t>
      </w:r>
    </w:p>
    <w:p w:rsidR="007D2E70" w:rsidRDefault="007D2E70" w:rsidP="007D2E70">
      <w:pPr>
        <w:jc w:val="right"/>
        <w:rPr>
          <w:rFonts w:ascii="Courier New" w:hAnsi="Courier New" w:cs="Courier New"/>
          <w:sz w:val="22"/>
          <w:szCs w:val="22"/>
        </w:rPr>
      </w:pPr>
      <w:r w:rsidRPr="00E8367C">
        <w:rPr>
          <w:rFonts w:ascii="Courier New" w:hAnsi="Courier New" w:cs="Courier New"/>
          <w:sz w:val="22"/>
          <w:szCs w:val="22"/>
        </w:rPr>
        <w:t>К решени</w:t>
      </w:r>
      <w:r>
        <w:rPr>
          <w:rFonts w:ascii="Courier New" w:hAnsi="Courier New" w:cs="Courier New"/>
          <w:sz w:val="22"/>
          <w:szCs w:val="22"/>
        </w:rPr>
        <w:t>ю</w:t>
      </w:r>
      <w:r w:rsidRPr="00E8367C">
        <w:rPr>
          <w:rFonts w:ascii="Courier New" w:hAnsi="Courier New" w:cs="Courier New"/>
          <w:sz w:val="22"/>
          <w:szCs w:val="22"/>
        </w:rPr>
        <w:t xml:space="preserve"> Думы </w:t>
      </w:r>
    </w:p>
    <w:p w:rsidR="007D2E70" w:rsidRPr="00E8367C" w:rsidRDefault="007D2E70" w:rsidP="007D2E70">
      <w:pPr>
        <w:jc w:val="right"/>
        <w:rPr>
          <w:rFonts w:ascii="Courier New" w:hAnsi="Courier New" w:cs="Courier New"/>
          <w:sz w:val="22"/>
          <w:szCs w:val="22"/>
        </w:rPr>
      </w:pPr>
      <w:r w:rsidRPr="00E8367C">
        <w:rPr>
          <w:rFonts w:ascii="Courier New" w:hAnsi="Courier New" w:cs="Courier New"/>
          <w:sz w:val="22"/>
          <w:szCs w:val="22"/>
        </w:rPr>
        <w:t>"О бюджете муниципального образования</w:t>
      </w:r>
    </w:p>
    <w:p w:rsidR="007D2E70" w:rsidRDefault="007D2E70" w:rsidP="007D2E70">
      <w:pPr>
        <w:jc w:val="right"/>
        <w:rPr>
          <w:rFonts w:ascii="Courier New" w:hAnsi="Courier New" w:cs="Courier New"/>
          <w:sz w:val="22"/>
          <w:szCs w:val="22"/>
        </w:rPr>
      </w:pPr>
      <w:r>
        <w:rPr>
          <w:rFonts w:ascii="Courier New" w:hAnsi="Courier New" w:cs="Courier New"/>
          <w:sz w:val="22"/>
          <w:szCs w:val="22"/>
        </w:rPr>
        <w:t xml:space="preserve">"Захальское" </w:t>
      </w:r>
      <w:r w:rsidRPr="00E8367C">
        <w:rPr>
          <w:rFonts w:ascii="Courier New" w:hAnsi="Courier New" w:cs="Courier New"/>
          <w:sz w:val="22"/>
          <w:szCs w:val="22"/>
        </w:rPr>
        <w:t xml:space="preserve">на 2021 год и </w:t>
      </w:r>
    </w:p>
    <w:p w:rsidR="007D2E70" w:rsidRDefault="007D2E70" w:rsidP="007D2E70">
      <w:pPr>
        <w:jc w:val="right"/>
        <w:rPr>
          <w:rFonts w:ascii="Courier New" w:hAnsi="Courier New" w:cs="Courier New"/>
          <w:sz w:val="22"/>
          <w:szCs w:val="22"/>
        </w:rPr>
      </w:pPr>
      <w:r w:rsidRPr="00E8367C">
        <w:rPr>
          <w:rFonts w:ascii="Courier New" w:hAnsi="Courier New" w:cs="Courier New"/>
          <w:sz w:val="22"/>
          <w:szCs w:val="22"/>
        </w:rPr>
        <w:t xml:space="preserve">плановый период 2022 -2023 </w:t>
      </w:r>
      <w:proofErr w:type="spellStart"/>
      <w:proofErr w:type="gramStart"/>
      <w:r w:rsidRPr="00E8367C">
        <w:rPr>
          <w:rFonts w:ascii="Courier New" w:hAnsi="Courier New" w:cs="Courier New"/>
          <w:sz w:val="22"/>
          <w:szCs w:val="22"/>
        </w:rPr>
        <w:t>гг</w:t>
      </w:r>
      <w:proofErr w:type="spellEnd"/>
      <w:proofErr w:type="gramEnd"/>
      <w:r w:rsidRPr="00E8367C">
        <w:rPr>
          <w:rFonts w:ascii="Courier New" w:hAnsi="Courier New" w:cs="Courier New"/>
          <w:sz w:val="22"/>
          <w:szCs w:val="22"/>
        </w:rPr>
        <w:t>"</w:t>
      </w:r>
    </w:p>
    <w:p w:rsidR="007D2E70" w:rsidRPr="0060612A" w:rsidRDefault="007D2E70" w:rsidP="007D2E70">
      <w:pPr>
        <w:jc w:val="right"/>
        <w:rPr>
          <w:rFonts w:ascii="Arial" w:hAnsi="Arial" w:cs="Arial"/>
        </w:rPr>
      </w:pPr>
    </w:p>
    <w:p w:rsidR="007D2E70" w:rsidRDefault="007D2E70" w:rsidP="007D2E70">
      <w:pPr>
        <w:jc w:val="center"/>
        <w:rPr>
          <w:rFonts w:ascii="Arial CYR" w:hAnsi="Arial CYR" w:cs="Arial CYR"/>
          <w:b/>
          <w:bCs/>
        </w:rPr>
      </w:pPr>
      <w:r w:rsidRPr="0060612A">
        <w:rPr>
          <w:rFonts w:ascii="Arial" w:hAnsi="Arial" w:cs="Arial"/>
          <w:b/>
          <w:bCs/>
          <w:sz w:val="30"/>
          <w:szCs w:val="30"/>
        </w:rPr>
        <w:t>Доходы бюджета МО "Захальское" на 2021 год и плановый период 2022 -2023 гг</w:t>
      </w:r>
      <w:r w:rsidRPr="00DC7A9E">
        <w:rPr>
          <w:rFonts w:ascii="Arial CYR" w:hAnsi="Arial CYR" w:cs="Arial CYR"/>
          <w:b/>
          <w:bCs/>
        </w:rPr>
        <w:t>.</w:t>
      </w:r>
    </w:p>
    <w:p w:rsidR="007D2E70" w:rsidRPr="00E8367C" w:rsidRDefault="007D2E70" w:rsidP="007D2E70">
      <w:pPr>
        <w:jc w:val="right"/>
        <w:rPr>
          <w:rFonts w:ascii="Courier New" w:hAnsi="Courier New" w:cs="Courier New"/>
          <w:b/>
          <w:bCs/>
          <w:sz w:val="22"/>
          <w:szCs w:val="22"/>
        </w:rPr>
      </w:pPr>
    </w:p>
    <w:tbl>
      <w:tblPr>
        <w:tblW w:w="9938" w:type="dxa"/>
        <w:tblInd w:w="93" w:type="dxa"/>
        <w:tblLayout w:type="fixed"/>
        <w:tblLook w:val="04A0"/>
      </w:tblPr>
      <w:tblGrid>
        <w:gridCol w:w="1716"/>
        <w:gridCol w:w="4536"/>
        <w:gridCol w:w="1134"/>
        <w:gridCol w:w="1134"/>
        <w:gridCol w:w="1418"/>
      </w:tblGrid>
      <w:tr w:rsidR="007D2E70" w:rsidRPr="00410958" w:rsidTr="0041266C">
        <w:trPr>
          <w:trHeight w:val="255"/>
        </w:trPr>
        <w:tc>
          <w:tcPr>
            <w:tcW w:w="1716" w:type="dxa"/>
            <w:tcBorders>
              <w:top w:val="single" w:sz="8" w:space="0" w:color="auto"/>
              <w:left w:val="single" w:sz="4" w:space="0" w:color="auto"/>
              <w:bottom w:val="nil"/>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p>
        </w:tc>
        <w:tc>
          <w:tcPr>
            <w:tcW w:w="4536" w:type="dxa"/>
            <w:tcBorders>
              <w:top w:val="single" w:sz="8" w:space="0" w:color="auto"/>
              <w:left w:val="single" w:sz="4" w:space="0" w:color="auto"/>
              <w:bottom w:val="nil"/>
              <w:right w:val="nil"/>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Наименование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2021год</w:t>
            </w:r>
          </w:p>
        </w:tc>
        <w:tc>
          <w:tcPr>
            <w:tcW w:w="1134"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2022 год</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2023 год</w:t>
            </w:r>
          </w:p>
        </w:tc>
      </w:tr>
      <w:tr w:rsidR="007D2E70" w:rsidRPr="00410958" w:rsidTr="0041266C">
        <w:trPr>
          <w:trHeight w:val="270"/>
        </w:trPr>
        <w:tc>
          <w:tcPr>
            <w:tcW w:w="1716" w:type="dxa"/>
            <w:tcBorders>
              <w:top w:val="nil"/>
              <w:left w:val="single" w:sz="4" w:space="0" w:color="auto"/>
              <w:bottom w:val="single" w:sz="8"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p>
        </w:tc>
        <w:tc>
          <w:tcPr>
            <w:tcW w:w="4536" w:type="dxa"/>
            <w:tcBorders>
              <w:top w:val="nil"/>
              <w:left w:val="single" w:sz="4" w:space="0" w:color="auto"/>
              <w:bottom w:val="single" w:sz="8" w:space="0" w:color="auto"/>
              <w:right w:val="nil"/>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7D2E70" w:rsidRPr="00410958" w:rsidRDefault="007D2E70" w:rsidP="007D2E70">
            <w:pPr>
              <w:rPr>
                <w:rFonts w:ascii="Courier New" w:hAnsi="Courier New" w:cs="Courier New"/>
                <w:sz w:val="22"/>
                <w:szCs w:val="22"/>
              </w:rPr>
            </w:pPr>
          </w:p>
        </w:tc>
        <w:tc>
          <w:tcPr>
            <w:tcW w:w="1134" w:type="dxa"/>
            <w:vMerge/>
            <w:tcBorders>
              <w:top w:val="single" w:sz="8" w:space="0" w:color="auto"/>
              <w:left w:val="single" w:sz="8" w:space="0" w:color="auto"/>
              <w:bottom w:val="single" w:sz="8"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1418" w:type="dxa"/>
            <w:vMerge/>
            <w:tcBorders>
              <w:top w:val="single" w:sz="8" w:space="0" w:color="auto"/>
              <w:left w:val="single" w:sz="4" w:space="0" w:color="auto"/>
              <w:bottom w:val="single" w:sz="8" w:space="0" w:color="000000"/>
              <w:right w:val="single" w:sz="8" w:space="0" w:color="auto"/>
            </w:tcBorders>
            <w:vAlign w:val="center"/>
          </w:tcPr>
          <w:p w:rsidR="007D2E70" w:rsidRPr="00410958" w:rsidRDefault="007D2E70" w:rsidP="007D2E70">
            <w:pPr>
              <w:rPr>
                <w:rFonts w:ascii="Courier New" w:hAnsi="Courier New" w:cs="Courier New"/>
                <w:sz w:val="22"/>
                <w:szCs w:val="22"/>
              </w:rPr>
            </w:pPr>
          </w:p>
        </w:tc>
      </w:tr>
      <w:tr w:rsidR="007D2E70" w:rsidRPr="00410958" w:rsidTr="0041266C">
        <w:trPr>
          <w:trHeight w:val="300"/>
        </w:trPr>
        <w:tc>
          <w:tcPr>
            <w:tcW w:w="1716" w:type="dxa"/>
            <w:tcBorders>
              <w:top w:val="single" w:sz="4" w:space="0" w:color="auto"/>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000 1 00 00000 00 0000 000</w:t>
            </w:r>
          </w:p>
        </w:tc>
        <w:tc>
          <w:tcPr>
            <w:tcW w:w="4536" w:type="dxa"/>
            <w:tcBorders>
              <w:top w:val="single" w:sz="4" w:space="0" w:color="auto"/>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bCs/>
                <w:sz w:val="22"/>
                <w:szCs w:val="22"/>
              </w:rPr>
            </w:pPr>
            <w:r w:rsidRPr="00410958">
              <w:rPr>
                <w:rFonts w:ascii="Courier New" w:hAnsi="Courier New" w:cs="Courier New"/>
                <w:bCs/>
                <w:sz w:val="22"/>
                <w:szCs w:val="22"/>
              </w:rPr>
              <w:t>ДОХОДЫ</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3671900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3790200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3960050</w:t>
            </w:r>
          </w:p>
        </w:tc>
      </w:tr>
      <w:tr w:rsidR="007D2E70" w:rsidRPr="00410958" w:rsidTr="0041266C">
        <w:trPr>
          <w:trHeight w:val="300"/>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182 1 01 00000 00 0000 000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bCs/>
                <w:sz w:val="22"/>
                <w:szCs w:val="22"/>
              </w:rPr>
            </w:pPr>
            <w:r w:rsidRPr="00410958">
              <w:rPr>
                <w:rFonts w:ascii="Courier New" w:hAnsi="Courier New" w:cs="Courier New"/>
                <w:bCs/>
                <w:sz w:val="22"/>
                <w:szCs w:val="22"/>
              </w:rPr>
              <w:t>Налоги на прибыль</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890100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910000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920650</w:t>
            </w:r>
          </w:p>
        </w:tc>
      </w:tr>
      <w:tr w:rsidR="007D2E70" w:rsidRPr="00410958" w:rsidTr="0041266C">
        <w:trPr>
          <w:trHeight w:val="300"/>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182 1 01 01000 00 0000 000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bCs/>
                <w:sz w:val="22"/>
                <w:szCs w:val="22"/>
              </w:rPr>
            </w:pPr>
            <w:r w:rsidRPr="00410958">
              <w:rPr>
                <w:rFonts w:ascii="Courier New" w:hAnsi="Courier New" w:cs="Courier New"/>
                <w:bCs/>
                <w:sz w:val="22"/>
                <w:szCs w:val="22"/>
              </w:rPr>
              <w:t xml:space="preserve">Налоги на прибыль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r>
      <w:tr w:rsidR="007D2E70" w:rsidRPr="00410958" w:rsidTr="0041266C">
        <w:trPr>
          <w:trHeight w:val="300"/>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182 1 01 02000 01 0000 110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bCs/>
                <w:sz w:val="22"/>
                <w:szCs w:val="22"/>
              </w:rPr>
            </w:pPr>
            <w:r w:rsidRPr="00410958">
              <w:rPr>
                <w:rFonts w:ascii="Courier New" w:hAnsi="Courier New" w:cs="Courier New"/>
                <w:bCs/>
                <w:sz w:val="22"/>
                <w:szCs w:val="22"/>
              </w:rPr>
              <w:t>Налог на доходы физических лиц</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890100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910000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920650</w:t>
            </w:r>
          </w:p>
        </w:tc>
      </w:tr>
      <w:tr w:rsidR="007D2E70" w:rsidRPr="00410958" w:rsidTr="0041266C">
        <w:trPr>
          <w:trHeight w:val="1785"/>
        </w:trPr>
        <w:tc>
          <w:tcPr>
            <w:tcW w:w="1716"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182 1 01 02010 01 0000 110</w:t>
            </w:r>
          </w:p>
        </w:tc>
        <w:tc>
          <w:tcPr>
            <w:tcW w:w="4536" w:type="dxa"/>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color w:val="000000"/>
                <w:sz w:val="22"/>
                <w:szCs w:val="22"/>
              </w:rPr>
            </w:pPr>
            <w:proofErr w:type="gramStart"/>
            <w:r w:rsidRPr="00410958">
              <w:rPr>
                <w:rFonts w:ascii="Courier New" w:hAnsi="Courier New" w:cs="Courier New"/>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10958">
              <w:rPr>
                <w:rFonts w:ascii="Courier New" w:hAnsi="Courier New" w:cs="Courier New"/>
                <w:color w:val="000000"/>
                <w:sz w:val="22"/>
                <w:szCs w:val="22"/>
                <w:vertAlign w:val="superscript"/>
              </w:rPr>
              <w:t>1</w:t>
            </w:r>
            <w:r w:rsidRPr="00410958">
              <w:rPr>
                <w:rFonts w:ascii="Courier New" w:hAnsi="Courier New" w:cs="Courier New"/>
                <w:color w:val="000000"/>
                <w:sz w:val="22"/>
                <w:szCs w:val="22"/>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890100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910000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920650</w:t>
            </w:r>
          </w:p>
        </w:tc>
      </w:tr>
      <w:tr w:rsidR="007D2E70" w:rsidRPr="00410958" w:rsidTr="0041266C">
        <w:trPr>
          <w:trHeight w:val="1995"/>
        </w:trPr>
        <w:tc>
          <w:tcPr>
            <w:tcW w:w="1716"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lastRenderedPageBreak/>
              <w:t>182 1 01 02010 01 1000 110</w:t>
            </w:r>
          </w:p>
        </w:tc>
        <w:tc>
          <w:tcPr>
            <w:tcW w:w="4536" w:type="dxa"/>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color w:val="000000"/>
                <w:sz w:val="22"/>
                <w:szCs w:val="22"/>
              </w:rPr>
            </w:pPr>
            <w:proofErr w:type="gramStart"/>
            <w:r w:rsidRPr="00410958">
              <w:rPr>
                <w:rFonts w:ascii="Courier New" w:hAnsi="Courier New" w:cs="Courier New"/>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10958">
              <w:rPr>
                <w:rFonts w:ascii="Courier New" w:hAnsi="Courier New" w:cs="Courier New"/>
                <w:color w:val="000000"/>
                <w:sz w:val="22"/>
                <w:szCs w:val="22"/>
                <w:vertAlign w:val="superscript"/>
              </w:rPr>
              <w:t>1</w:t>
            </w:r>
            <w:r w:rsidRPr="00410958">
              <w:rPr>
                <w:rFonts w:ascii="Courier New" w:hAnsi="Courier New" w:cs="Courier New"/>
                <w:color w:val="000000"/>
                <w:sz w:val="22"/>
                <w:szCs w:val="22"/>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890100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910000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920650</w:t>
            </w:r>
          </w:p>
        </w:tc>
      </w:tr>
      <w:tr w:rsidR="007D2E70" w:rsidRPr="00410958" w:rsidTr="0041266C">
        <w:trPr>
          <w:trHeight w:val="350"/>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182 1 03 00000 000000 000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bCs/>
                <w:sz w:val="22"/>
                <w:szCs w:val="22"/>
              </w:rPr>
            </w:pPr>
            <w:r w:rsidRPr="00410958">
              <w:rPr>
                <w:rFonts w:ascii="Courier New" w:hAnsi="Courier New" w:cs="Courier New"/>
                <w:bCs/>
                <w:sz w:val="22"/>
                <w:szCs w:val="22"/>
              </w:rPr>
              <w:t>Налоги на товары, (работы, услуги), реализуемые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2372800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2469200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2628400</w:t>
            </w:r>
          </w:p>
        </w:tc>
      </w:tr>
      <w:tr w:rsidR="007D2E70" w:rsidRPr="00410958" w:rsidTr="0041266C">
        <w:trPr>
          <w:trHeight w:val="600"/>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182 1 03 02000 01 0000 000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Акцизы по подакцизным товарам (продукции), производимым на территории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2372800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2469200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2628400</w:t>
            </w:r>
          </w:p>
        </w:tc>
      </w:tr>
      <w:tr w:rsidR="007D2E70" w:rsidRPr="00410958" w:rsidTr="0041266C">
        <w:trPr>
          <w:trHeight w:val="1365"/>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182 1 03 02230 01 0000 110 </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886625</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916470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916470</w:t>
            </w:r>
          </w:p>
        </w:tc>
      </w:tr>
      <w:tr w:rsidR="007D2E70" w:rsidRPr="00410958" w:rsidTr="0041266C">
        <w:trPr>
          <w:trHeight w:val="1830"/>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182 1 03 02240 01 0000 110 </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410958">
              <w:rPr>
                <w:rFonts w:ascii="Courier New" w:hAnsi="Courier New" w:cs="Courier New"/>
                <w:sz w:val="22"/>
                <w:szCs w:val="22"/>
              </w:rPr>
              <w:t>инжекторных</w:t>
            </w:r>
            <w:proofErr w:type="spellEnd"/>
            <w:r w:rsidRPr="00410958">
              <w:rPr>
                <w:rFonts w:ascii="Courier New" w:hAnsi="Courier New" w:cs="Courier New"/>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5660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5700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5700</w:t>
            </w:r>
          </w:p>
        </w:tc>
      </w:tr>
      <w:tr w:rsidR="007D2E70" w:rsidRPr="00410958" w:rsidTr="0041266C">
        <w:trPr>
          <w:trHeight w:val="1425"/>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182 1 03 02250 01 0000 110 </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1630637</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1697152</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1856352</w:t>
            </w:r>
          </w:p>
        </w:tc>
      </w:tr>
      <w:tr w:rsidR="007D2E70" w:rsidRPr="00410958" w:rsidTr="0041266C">
        <w:trPr>
          <w:trHeight w:val="1305"/>
        </w:trPr>
        <w:tc>
          <w:tcPr>
            <w:tcW w:w="1716" w:type="dxa"/>
            <w:tcBorders>
              <w:top w:val="nil"/>
              <w:left w:val="single" w:sz="4" w:space="0" w:color="auto"/>
              <w:bottom w:val="nil"/>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182 1 03 02260 01 0000 110 </w:t>
            </w:r>
          </w:p>
        </w:tc>
        <w:tc>
          <w:tcPr>
            <w:tcW w:w="4536" w:type="dxa"/>
            <w:tcBorders>
              <w:top w:val="nil"/>
              <w:left w:val="single" w:sz="4" w:space="0" w:color="auto"/>
              <w:bottom w:val="nil"/>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-150122</w:t>
            </w:r>
          </w:p>
        </w:tc>
        <w:tc>
          <w:tcPr>
            <w:tcW w:w="1134" w:type="dxa"/>
            <w:tcBorders>
              <w:top w:val="nil"/>
              <w:left w:val="nil"/>
              <w:bottom w:val="nil"/>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-150122</w:t>
            </w:r>
          </w:p>
        </w:tc>
        <w:tc>
          <w:tcPr>
            <w:tcW w:w="1418" w:type="dxa"/>
            <w:tcBorders>
              <w:top w:val="nil"/>
              <w:left w:val="nil"/>
              <w:bottom w:val="nil"/>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-150122</w:t>
            </w:r>
          </w:p>
        </w:tc>
      </w:tr>
      <w:tr w:rsidR="007D2E70" w:rsidRPr="00410958" w:rsidTr="0041266C">
        <w:trPr>
          <w:trHeight w:val="390"/>
        </w:trPr>
        <w:tc>
          <w:tcPr>
            <w:tcW w:w="1716" w:type="dxa"/>
            <w:tcBorders>
              <w:top w:val="single" w:sz="4" w:space="0" w:color="auto"/>
              <w:left w:val="single" w:sz="8"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182 1 05 00000 00 0000 000</w:t>
            </w:r>
          </w:p>
        </w:tc>
        <w:tc>
          <w:tcPr>
            <w:tcW w:w="4536" w:type="dxa"/>
            <w:tcBorders>
              <w:top w:val="single" w:sz="4" w:space="0" w:color="auto"/>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bCs/>
                <w:sz w:val="22"/>
                <w:szCs w:val="22"/>
              </w:rPr>
            </w:pPr>
            <w:r w:rsidRPr="00410958">
              <w:rPr>
                <w:rFonts w:ascii="Courier New" w:hAnsi="Courier New" w:cs="Courier New"/>
                <w:bCs/>
                <w:sz w:val="22"/>
                <w:szCs w:val="22"/>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70000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70000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70000</w:t>
            </w:r>
          </w:p>
        </w:tc>
      </w:tr>
      <w:tr w:rsidR="007D2E70" w:rsidRPr="00410958" w:rsidTr="0041266C">
        <w:trPr>
          <w:trHeight w:val="435"/>
        </w:trPr>
        <w:tc>
          <w:tcPr>
            <w:tcW w:w="1716" w:type="dxa"/>
            <w:tcBorders>
              <w:top w:val="nil"/>
              <w:left w:val="single" w:sz="8"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182 1 05 03000 01 </w:t>
            </w:r>
            <w:r w:rsidRPr="00410958">
              <w:rPr>
                <w:rFonts w:ascii="Courier New" w:hAnsi="Courier New" w:cs="Courier New"/>
                <w:sz w:val="22"/>
                <w:szCs w:val="22"/>
              </w:rPr>
              <w:lastRenderedPageBreak/>
              <w:t>0000 110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lastRenderedPageBreak/>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70000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70000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70000</w:t>
            </w:r>
          </w:p>
        </w:tc>
      </w:tr>
      <w:tr w:rsidR="007D2E70" w:rsidRPr="00410958" w:rsidTr="0041266C">
        <w:trPr>
          <w:trHeight w:val="435"/>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lastRenderedPageBreak/>
              <w:t>182 1 06 00000 00 0000 000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bCs/>
                <w:sz w:val="22"/>
                <w:szCs w:val="22"/>
              </w:rPr>
            </w:pPr>
            <w:r w:rsidRPr="00410958">
              <w:rPr>
                <w:rFonts w:ascii="Courier New" w:hAnsi="Courier New" w:cs="Courier New"/>
                <w:bCs/>
                <w:sz w:val="22"/>
                <w:szCs w:val="22"/>
              </w:rPr>
              <w:t>Налоги на имущество</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285000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287000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287000</w:t>
            </w:r>
          </w:p>
        </w:tc>
      </w:tr>
      <w:tr w:rsidR="007D2E70" w:rsidRPr="00410958" w:rsidTr="0041266C">
        <w:trPr>
          <w:trHeight w:val="855"/>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182 1 06 01030 10 0000 110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35000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37000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37000</w:t>
            </w:r>
          </w:p>
        </w:tc>
      </w:tr>
      <w:tr w:rsidR="007D2E70" w:rsidRPr="00410958" w:rsidTr="0041266C">
        <w:trPr>
          <w:trHeight w:val="390"/>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182 1 06 06000 00 0000 110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bCs/>
                <w:sz w:val="22"/>
                <w:szCs w:val="22"/>
              </w:rPr>
            </w:pPr>
            <w:r>
              <w:rPr>
                <w:rFonts w:ascii="Courier New" w:hAnsi="Courier New" w:cs="Courier New"/>
                <w:bCs/>
                <w:sz w:val="22"/>
                <w:szCs w:val="22"/>
              </w:rPr>
              <w:t>Земельный налог</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250000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250000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250000</w:t>
            </w:r>
          </w:p>
        </w:tc>
      </w:tr>
      <w:tr w:rsidR="007D2E70" w:rsidRPr="00410958" w:rsidTr="0041266C">
        <w:trPr>
          <w:trHeight w:val="840"/>
        </w:trPr>
        <w:tc>
          <w:tcPr>
            <w:tcW w:w="1716" w:type="dxa"/>
            <w:tcBorders>
              <w:top w:val="nil"/>
              <w:left w:val="single" w:sz="8"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182 1 06 06033 10 1000 110</w:t>
            </w:r>
          </w:p>
        </w:tc>
        <w:tc>
          <w:tcPr>
            <w:tcW w:w="4536" w:type="dxa"/>
            <w:tcBorders>
              <w:top w:val="nil"/>
              <w:left w:val="single" w:sz="4" w:space="0" w:color="auto"/>
              <w:bottom w:val="single" w:sz="4" w:space="0" w:color="auto"/>
              <w:right w:val="single" w:sz="4" w:space="0" w:color="auto"/>
            </w:tcBorders>
            <w:shd w:val="clear" w:color="000000" w:fill="FFFFFF"/>
            <w:vAlign w:val="bottom"/>
          </w:tcPr>
          <w:p w:rsidR="007D2E70" w:rsidRPr="00410958" w:rsidRDefault="007D2E70" w:rsidP="007D2E70">
            <w:pPr>
              <w:rPr>
                <w:rFonts w:ascii="Courier New" w:hAnsi="Courier New" w:cs="Courier New"/>
                <w:color w:val="000000"/>
                <w:sz w:val="22"/>
                <w:szCs w:val="22"/>
              </w:rPr>
            </w:pPr>
            <w:r w:rsidRPr="00410958">
              <w:rPr>
                <w:rFonts w:ascii="Courier New" w:hAnsi="Courier New" w:cs="Courier New"/>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80000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80000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80000</w:t>
            </w:r>
          </w:p>
        </w:tc>
      </w:tr>
      <w:tr w:rsidR="007D2E70" w:rsidRPr="00410958" w:rsidTr="0041266C">
        <w:trPr>
          <w:trHeight w:val="1035"/>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182 1 06 06043 10 0000 110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Земельный налог,</w:t>
            </w:r>
            <w:r>
              <w:rPr>
                <w:rFonts w:ascii="Courier New" w:hAnsi="Courier New" w:cs="Courier New"/>
                <w:sz w:val="22"/>
                <w:szCs w:val="22"/>
              </w:rPr>
              <w:t xml:space="preserve"> </w:t>
            </w:r>
            <w:r w:rsidRPr="00410958">
              <w:rPr>
                <w:rFonts w:ascii="Courier New" w:hAnsi="Courier New" w:cs="Courier New"/>
                <w:sz w:val="22"/>
                <w:szCs w:val="22"/>
              </w:rPr>
              <w:t>с физических лиц,</w:t>
            </w:r>
            <w:r>
              <w:rPr>
                <w:rFonts w:ascii="Courier New" w:hAnsi="Courier New" w:cs="Courier New"/>
                <w:sz w:val="22"/>
                <w:szCs w:val="22"/>
              </w:rPr>
              <w:t xml:space="preserve"> обладающих </w:t>
            </w:r>
            <w:r w:rsidRPr="00410958">
              <w:rPr>
                <w:rFonts w:ascii="Courier New" w:hAnsi="Courier New" w:cs="Courier New"/>
                <w:sz w:val="22"/>
                <w:szCs w:val="22"/>
              </w:rPr>
              <w:t>земельным участком,</w:t>
            </w:r>
            <w:r>
              <w:rPr>
                <w:rFonts w:ascii="Courier New" w:hAnsi="Courier New" w:cs="Courier New"/>
                <w:sz w:val="22"/>
                <w:szCs w:val="22"/>
              </w:rPr>
              <w:t xml:space="preserve"> </w:t>
            </w:r>
            <w:r w:rsidRPr="00410958">
              <w:rPr>
                <w:rFonts w:ascii="Courier New" w:hAnsi="Courier New" w:cs="Courier New"/>
                <w:sz w:val="22"/>
                <w:szCs w:val="22"/>
              </w:rPr>
              <w:t>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170000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170000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170000</w:t>
            </w:r>
          </w:p>
        </w:tc>
      </w:tr>
      <w:tr w:rsidR="007D2E70" w:rsidRPr="00410958" w:rsidTr="0041266C">
        <w:trPr>
          <w:trHeight w:val="1035"/>
        </w:trPr>
        <w:tc>
          <w:tcPr>
            <w:tcW w:w="1716" w:type="dxa"/>
            <w:tcBorders>
              <w:top w:val="nil"/>
              <w:left w:val="single" w:sz="8" w:space="0" w:color="auto"/>
              <w:bottom w:val="single" w:sz="4" w:space="0" w:color="auto"/>
              <w:right w:val="nil"/>
            </w:tcBorders>
            <w:shd w:val="clear" w:color="auto" w:fill="auto"/>
            <w:noWrap/>
            <w:vAlign w:val="bottom"/>
          </w:tcPr>
          <w:p w:rsidR="007D2E70" w:rsidRPr="00E36B58" w:rsidRDefault="007D2E70" w:rsidP="007D2E70">
            <w:pPr>
              <w:jc w:val="center"/>
              <w:rPr>
                <w:rFonts w:ascii="Courier New" w:hAnsi="Courier New" w:cs="Courier New"/>
                <w:bCs/>
                <w:sz w:val="22"/>
                <w:szCs w:val="22"/>
              </w:rPr>
            </w:pPr>
            <w:r w:rsidRPr="00E36B58">
              <w:rPr>
                <w:rFonts w:ascii="Courier New" w:hAnsi="Courier New" w:cs="Courier New"/>
                <w:bCs/>
                <w:sz w:val="22"/>
                <w:szCs w:val="22"/>
              </w:rPr>
              <w:t>026 1 11 00000 00 0000 000</w:t>
            </w:r>
          </w:p>
        </w:tc>
        <w:tc>
          <w:tcPr>
            <w:tcW w:w="4536" w:type="dxa"/>
            <w:tcBorders>
              <w:top w:val="nil"/>
              <w:left w:val="single" w:sz="4" w:space="0" w:color="auto"/>
              <w:bottom w:val="single" w:sz="4" w:space="0" w:color="auto"/>
              <w:right w:val="nil"/>
            </w:tcBorders>
            <w:shd w:val="clear" w:color="auto" w:fill="auto"/>
            <w:vAlign w:val="bottom"/>
          </w:tcPr>
          <w:p w:rsidR="007D2E70" w:rsidRPr="00E36B58" w:rsidRDefault="007D2E70" w:rsidP="007D2E70">
            <w:pPr>
              <w:rPr>
                <w:rFonts w:ascii="Courier New" w:hAnsi="Courier New" w:cs="Courier New"/>
                <w:bCs/>
                <w:sz w:val="22"/>
                <w:szCs w:val="22"/>
              </w:rPr>
            </w:pPr>
            <w:r w:rsidRPr="00E36B58">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E36B58" w:rsidRDefault="007D2E70" w:rsidP="007D2E70">
            <w:pPr>
              <w:jc w:val="center"/>
              <w:rPr>
                <w:rFonts w:ascii="Courier New" w:hAnsi="Courier New" w:cs="Courier New"/>
                <w:bCs/>
                <w:sz w:val="22"/>
                <w:szCs w:val="22"/>
              </w:rPr>
            </w:pPr>
            <w:r w:rsidRPr="00E36B58">
              <w:rPr>
                <w:rFonts w:ascii="Courier New" w:hAnsi="Courier New" w:cs="Courier New"/>
                <w:bCs/>
                <w:sz w:val="22"/>
                <w:szCs w:val="22"/>
              </w:rPr>
              <w:t>54000</w:t>
            </w:r>
          </w:p>
        </w:tc>
        <w:tc>
          <w:tcPr>
            <w:tcW w:w="1134" w:type="dxa"/>
            <w:tcBorders>
              <w:top w:val="nil"/>
              <w:left w:val="nil"/>
              <w:bottom w:val="single" w:sz="4" w:space="0" w:color="auto"/>
              <w:right w:val="single" w:sz="4" w:space="0" w:color="auto"/>
            </w:tcBorders>
            <w:shd w:val="clear" w:color="auto" w:fill="auto"/>
            <w:noWrap/>
            <w:vAlign w:val="bottom"/>
          </w:tcPr>
          <w:p w:rsidR="007D2E70" w:rsidRPr="00E36B58" w:rsidRDefault="007D2E70" w:rsidP="007D2E70">
            <w:pPr>
              <w:jc w:val="right"/>
              <w:rPr>
                <w:rFonts w:ascii="Courier New" w:hAnsi="Courier New" w:cs="Courier New"/>
                <w:bCs/>
                <w:sz w:val="22"/>
                <w:szCs w:val="22"/>
              </w:rPr>
            </w:pPr>
            <w:r w:rsidRPr="00E36B58">
              <w:rPr>
                <w:rFonts w:ascii="Courier New" w:hAnsi="Courier New" w:cs="Courier New"/>
                <w:bCs/>
                <w:sz w:val="22"/>
                <w:szCs w:val="22"/>
              </w:rPr>
              <w:t>54000</w:t>
            </w:r>
          </w:p>
        </w:tc>
        <w:tc>
          <w:tcPr>
            <w:tcW w:w="1418" w:type="dxa"/>
            <w:tcBorders>
              <w:top w:val="nil"/>
              <w:left w:val="nil"/>
              <w:bottom w:val="single" w:sz="4" w:space="0" w:color="auto"/>
              <w:right w:val="single" w:sz="4" w:space="0" w:color="auto"/>
            </w:tcBorders>
            <w:shd w:val="clear" w:color="auto" w:fill="auto"/>
            <w:noWrap/>
            <w:vAlign w:val="bottom"/>
          </w:tcPr>
          <w:p w:rsidR="007D2E70" w:rsidRPr="00E36B58" w:rsidRDefault="007D2E70" w:rsidP="007D2E70">
            <w:pPr>
              <w:jc w:val="right"/>
              <w:rPr>
                <w:rFonts w:ascii="Courier New" w:hAnsi="Courier New" w:cs="Courier New"/>
                <w:bCs/>
                <w:sz w:val="22"/>
                <w:szCs w:val="22"/>
              </w:rPr>
            </w:pPr>
            <w:r w:rsidRPr="00E36B58">
              <w:rPr>
                <w:rFonts w:ascii="Courier New" w:hAnsi="Courier New" w:cs="Courier New"/>
                <w:bCs/>
                <w:sz w:val="22"/>
                <w:szCs w:val="22"/>
              </w:rPr>
              <w:t>54000</w:t>
            </w:r>
          </w:p>
        </w:tc>
      </w:tr>
      <w:tr w:rsidR="007D2E70" w:rsidRPr="00410958" w:rsidTr="0041266C">
        <w:trPr>
          <w:trHeight w:val="540"/>
        </w:trPr>
        <w:tc>
          <w:tcPr>
            <w:tcW w:w="1716" w:type="dxa"/>
            <w:tcBorders>
              <w:top w:val="nil"/>
              <w:left w:val="single" w:sz="8"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026 1 11 05013 10 0000 120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Дохо</w:t>
            </w:r>
            <w:r>
              <w:rPr>
                <w:rFonts w:ascii="Courier New" w:hAnsi="Courier New" w:cs="Courier New"/>
                <w:sz w:val="22"/>
                <w:szCs w:val="22"/>
              </w:rPr>
              <w:t>ды, получаемые в виде арендной платы за земельные участки</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 xml:space="preserve">государственная собственность на которые не </w:t>
            </w:r>
            <w:r>
              <w:rPr>
                <w:rFonts w:ascii="Courier New" w:hAnsi="Courier New" w:cs="Courier New"/>
                <w:sz w:val="22"/>
                <w:szCs w:val="22"/>
              </w:rPr>
              <w:t xml:space="preserve">разграничена </w:t>
            </w:r>
            <w:r w:rsidRPr="00410958">
              <w:rPr>
                <w:rFonts w:ascii="Courier New" w:hAnsi="Courier New" w:cs="Courier New"/>
                <w:sz w:val="22"/>
                <w:szCs w:val="22"/>
              </w:rPr>
              <w:t>и которые р</w:t>
            </w:r>
            <w:r>
              <w:rPr>
                <w:rFonts w:ascii="Courier New" w:hAnsi="Courier New" w:cs="Courier New"/>
                <w:sz w:val="22"/>
                <w:szCs w:val="22"/>
              </w:rPr>
              <w:t>асположены в границах поселений</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а также средства от продажи права на заключение договоров аренды указанных земельных участков.</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r>
      <w:tr w:rsidR="007D2E70" w:rsidRPr="00410958" w:rsidTr="0041266C">
        <w:trPr>
          <w:trHeight w:val="1335"/>
        </w:trPr>
        <w:tc>
          <w:tcPr>
            <w:tcW w:w="1716" w:type="dxa"/>
            <w:tcBorders>
              <w:top w:val="nil"/>
              <w:left w:val="single" w:sz="8"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026 1 11 05025 10 0000 120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Дохо</w:t>
            </w:r>
            <w:r>
              <w:rPr>
                <w:rFonts w:ascii="Courier New" w:hAnsi="Courier New" w:cs="Courier New"/>
                <w:sz w:val="22"/>
                <w:szCs w:val="22"/>
              </w:rPr>
              <w:t>ды, получаемые в виде арендной платы</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а</w:t>
            </w:r>
            <w:r>
              <w:rPr>
                <w:rFonts w:ascii="Courier New" w:hAnsi="Courier New" w:cs="Courier New"/>
                <w:sz w:val="22"/>
                <w:szCs w:val="22"/>
              </w:rPr>
              <w:t xml:space="preserve"> также </w:t>
            </w:r>
            <w:proofErr w:type="spellStart"/>
            <w:r>
              <w:rPr>
                <w:rFonts w:ascii="Courier New" w:hAnsi="Courier New" w:cs="Courier New"/>
                <w:sz w:val="22"/>
                <w:szCs w:val="22"/>
              </w:rPr>
              <w:t>ср-ва</w:t>
            </w:r>
            <w:proofErr w:type="spellEnd"/>
            <w:r>
              <w:rPr>
                <w:rFonts w:ascii="Courier New" w:hAnsi="Courier New" w:cs="Courier New"/>
                <w:sz w:val="22"/>
                <w:szCs w:val="22"/>
              </w:rPr>
              <w:t xml:space="preserve"> </w:t>
            </w:r>
            <w:r w:rsidRPr="00410958">
              <w:rPr>
                <w:rFonts w:ascii="Courier New" w:hAnsi="Courier New" w:cs="Courier New"/>
                <w:sz w:val="22"/>
                <w:szCs w:val="22"/>
              </w:rPr>
              <w:t>от п</w:t>
            </w:r>
            <w:r>
              <w:rPr>
                <w:rFonts w:ascii="Courier New" w:hAnsi="Courier New" w:cs="Courier New"/>
                <w:sz w:val="22"/>
                <w:szCs w:val="22"/>
              </w:rPr>
              <w:t>р</w:t>
            </w:r>
            <w:r w:rsidRPr="00410958">
              <w:rPr>
                <w:rFonts w:ascii="Courier New" w:hAnsi="Courier New" w:cs="Courier New"/>
                <w:sz w:val="22"/>
                <w:szCs w:val="22"/>
              </w:rPr>
              <w:t>одажи права на заклю</w:t>
            </w:r>
            <w:r>
              <w:rPr>
                <w:rFonts w:ascii="Courier New" w:hAnsi="Courier New" w:cs="Courier New"/>
                <w:sz w:val="22"/>
                <w:szCs w:val="22"/>
              </w:rPr>
              <w:t>чение договоров аренды за земли</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находящиеся в собственности поселений</w:t>
            </w:r>
            <w:r>
              <w:rPr>
                <w:rFonts w:ascii="Courier New" w:hAnsi="Courier New" w:cs="Courier New"/>
                <w:sz w:val="22"/>
                <w:szCs w:val="22"/>
              </w:rPr>
              <w:t xml:space="preserve"> </w:t>
            </w:r>
            <w:r w:rsidRPr="00410958">
              <w:rPr>
                <w:rFonts w:ascii="Courier New" w:hAnsi="Courier New" w:cs="Courier New"/>
                <w:sz w:val="22"/>
                <w:szCs w:val="22"/>
              </w:rPr>
              <w:t>(</w:t>
            </w:r>
            <w:proofErr w:type="gramStart"/>
            <w:r w:rsidRPr="00410958">
              <w:rPr>
                <w:rFonts w:ascii="Courier New" w:hAnsi="Courier New" w:cs="Courier New"/>
                <w:sz w:val="22"/>
                <w:szCs w:val="22"/>
              </w:rPr>
              <w:t>за</w:t>
            </w:r>
            <w:proofErr w:type="gramEnd"/>
            <w:r w:rsidRPr="00410958">
              <w:rPr>
                <w:rFonts w:ascii="Courier New" w:hAnsi="Courier New" w:cs="Courier New"/>
                <w:sz w:val="22"/>
                <w:szCs w:val="22"/>
              </w:rPr>
              <w:t xml:space="preserve"> и</w:t>
            </w:r>
            <w:r>
              <w:rPr>
                <w:rFonts w:ascii="Courier New" w:hAnsi="Courier New" w:cs="Courier New"/>
                <w:sz w:val="22"/>
                <w:szCs w:val="22"/>
              </w:rPr>
              <w:t>с</w:t>
            </w:r>
            <w:r w:rsidRPr="00410958">
              <w:rPr>
                <w:rFonts w:ascii="Courier New" w:hAnsi="Courier New" w:cs="Courier New"/>
                <w:sz w:val="22"/>
                <w:szCs w:val="22"/>
              </w:rPr>
              <w:t>ключений земельных участков муниципальных бюджетных и</w:t>
            </w:r>
            <w:r>
              <w:rPr>
                <w:rFonts w:ascii="Courier New" w:hAnsi="Courier New" w:cs="Courier New"/>
                <w:sz w:val="22"/>
                <w:szCs w:val="22"/>
              </w:rPr>
              <w:t xml:space="preserve"> </w:t>
            </w:r>
            <w:r w:rsidRPr="00410958">
              <w:rPr>
                <w:rFonts w:ascii="Courier New" w:hAnsi="Courier New" w:cs="Courier New"/>
                <w:sz w:val="22"/>
                <w:szCs w:val="22"/>
              </w:rPr>
              <w:t>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54000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54000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54000</w:t>
            </w:r>
          </w:p>
        </w:tc>
      </w:tr>
      <w:tr w:rsidR="007D2E70" w:rsidRPr="00410958" w:rsidTr="0041266C">
        <w:trPr>
          <w:trHeight w:val="540"/>
        </w:trPr>
        <w:tc>
          <w:tcPr>
            <w:tcW w:w="1716" w:type="dxa"/>
            <w:tcBorders>
              <w:top w:val="single" w:sz="8" w:space="0" w:color="auto"/>
              <w:left w:val="single" w:sz="4" w:space="0" w:color="auto"/>
              <w:bottom w:val="single" w:sz="8" w:space="0" w:color="auto"/>
              <w:right w:val="nil"/>
            </w:tcBorders>
            <w:shd w:val="clear" w:color="auto" w:fill="auto"/>
            <w:noWrap/>
            <w:vAlign w:val="bottom"/>
          </w:tcPr>
          <w:p w:rsidR="007D2E70" w:rsidRPr="00F53B5E" w:rsidRDefault="007D2E70" w:rsidP="007D2E70">
            <w:pPr>
              <w:jc w:val="center"/>
              <w:rPr>
                <w:rFonts w:ascii="Courier New" w:hAnsi="Courier New" w:cs="Courier New"/>
                <w:sz w:val="22"/>
                <w:szCs w:val="22"/>
              </w:rPr>
            </w:pPr>
          </w:p>
        </w:tc>
        <w:tc>
          <w:tcPr>
            <w:tcW w:w="4536" w:type="dxa"/>
            <w:tcBorders>
              <w:top w:val="single" w:sz="8" w:space="0" w:color="auto"/>
              <w:left w:val="single" w:sz="4" w:space="0" w:color="auto"/>
              <w:bottom w:val="single" w:sz="8" w:space="0" w:color="auto"/>
              <w:right w:val="nil"/>
            </w:tcBorders>
            <w:shd w:val="clear" w:color="auto" w:fill="auto"/>
            <w:vAlign w:val="bottom"/>
          </w:tcPr>
          <w:p w:rsidR="007D2E70" w:rsidRPr="00F53B5E" w:rsidRDefault="007D2E70" w:rsidP="007D2E70">
            <w:pPr>
              <w:rPr>
                <w:rFonts w:ascii="Courier New" w:hAnsi="Courier New" w:cs="Courier New"/>
                <w:bCs/>
                <w:sz w:val="22"/>
                <w:szCs w:val="22"/>
              </w:rPr>
            </w:pPr>
            <w:r>
              <w:rPr>
                <w:rFonts w:ascii="Courier New" w:hAnsi="Courier New" w:cs="Courier New"/>
                <w:bCs/>
                <w:sz w:val="22"/>
                <w:szCs w:val="22"/>
              </w:rPr>
              <w:t>ИТОГО СОБСТВЕННЫХ ДОХОДОВ</w:t>
            </w:r>
            <w:r w:rsidRPr="00F53B5E">
              <w:rPr>
                <w:rFonts w:ascii="Courier New" w:hAnsi="Courier New" w:cs="Courier New"/>
                <w:bCs/>
                <w:sz w:val="22"/>
                <w:szCs w:val="22"/>
              </w:rPr>
              <w:t>:</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t>3671900</w:t>
            </w:r>
          </w:p>
        </w:tc>
        <w:tc>
          <w:tcPr>
            <w:tcW w:w="1134"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3790200</w:t>
            </w:r>
          </w:p>
        </w:tc>
        <w:tc>
          <w:tcPr>
            <w:tcW w:w="1418"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3960050</w:t>
            </w:r>
          </w:p>
        </w:tc>
      </w:tr>
      <w:tr w:rsidR="007D2E70" w:rsidRPr="00410958" w:rsidTr="0041266C">
        <w:trPr>
          <w:trHeight w:val="615"/>
        </w:trPr>
        <w:tc>
          <w:tcPr>
            <w:tcW w:w="1716" w:type="dxa"/>
            <w:tcBorders>
              <w:top w:val="single" w:sz="4" w:space="0" w:color="auto"/>
              <w:left w:val="single" w:sz="4" w:space="0" w:color="auto"/>
              <w:bottom w:val="single" w:sz="4" w:space="0" w:color="auto"/>
              <w:right w:val="nil"/>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t>030 2 00 00000 00 0000 000</w:t>
            </w:r>
          </w:p>
        </w:tc>
        <w:tc>
          <w:tcPr>
            <w:tcW w:w="4536" w:type="dxa"/>
            <w:tcBorders>
              <w:top w:val="single" w:sz="4" w:space="0" w:color="auto"/>
              <w:left w:val="single" w:sz="4" w:space="0" w:color="auto"/>
              <w:bottom w:val="single" w:sz="4" w:space="0" w:color="auto"/>
              <w:right w:val="nil"/>
            </w:tcBorders>
            <w:shd w:val="clear" w:color="auto" w:fill="auto"/>
            <w:vAlign w:val="bottom"/>
          </w:tcPr>
          <w:p w:rsidR="007D2E70" w:rsidRPr="00F53B5E" w:rsidRDefault="007D2E70" w:rsidP="007D2E70">
            <w:pPr>
              <w:rPr>
                <w:rFonts w:ascii="Courier New" w:hAnsi="Courier New" w:cs="Courier New"/>
                <w:bCs/>
                <w:sz w:val="22"/>
                <w:szCs w:val="22"/>
              </w:rPr>
            </w:pPr>
            <w:r w:rsidRPr="00F53B5E">
              <w:rPr>
                <w:rFonts w:ascii="Courier New" w:hAnsi="Courier New" w:cs="Courier New"/>
                <w:bCs/>
                <w:sz w:val="22"/>
                <w:szCs w:val="22"/>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t>10655700</w:t>
            </w:r>
          </w:p>
        </w:tc>
        <w:tc>
          <w:tcPr>
            <w:tcW w:w="1134"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8695000</w:t>
            </w:r>
          </w:p>
        </w:tc>
        <w:tc>
          <w:tcPr>
            <w:tcW w:w="1418"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8374400</w:t>
            </w:r>
          </w:p>
        </w:tc>
      </w:tr>
      <w:tr w:rsidR="007D2E70" w:rsidRPr="00410958" w:rsidTr="0041266C">
        <w:trPr>
          <w:trHeight w:val="615"/>
        </w:trPr>
        <w:tc>
          <w:tcPr>
            <w:tcW w:w="1716" w:type="dxa"/>
            <w:tcBorders>
              <w:top w:val="nil"/>
              <w:left w:val="single" w:sz="4" w:space="0" w:color="auto"/>
              <w:bottom w:val="single" w:sz="4" w:space="0" w:color="auto"/>
              <w:right w:val="nil"/>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t>030 2 02 00000 00 0000 150</w:t>
            </w:r>
          </w:p>
        </w:tc>
        <w:tc>
          <w:tcPr>
            <w:tcW w:w="4536" w:type="dxa"/>
            <w:tcBorders>
              <w:top w:val="nil"/>
              <w:left w:val="single" w:sz="4" w:space="0" w:color="auto"/>
              <w:bottom w:val="single" w:sz="4" w:space="0" w:color="auto"/>
              <w:right w:val="nil"/>
            </w:tcBorders>
            <w:shd w:val="clear" w:color="auto" w:fill="auto"/>
            <w:vAlign w:val="bottom"/>
          </w:tcPr>
          <w:p w:rsidR="007D2E70" w:rsidRPr="00F53B5E" w:rsidRDefault="007D2E70" w:rsidP="007D2E70">
            <w:pPr>
              <w:rPr>
                <w:rFonts w:ascii="Courier New" w:hAnsi="Courier New" w:cs="Courier New"/>
                <w:bCs/>
                <w:sz w:val="22"/>
                <w:szCs w:val="22"/>
              </w:rPr>
            </w:pPr>
            <w:r w:rsidRPr="00F53B5E">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t>10655700</w:t>
            </w:r>
          </w:p>
        </w:tc>
        <w:tc>
          <w:tcPr>
            <w:tcW w:w="1134"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8695000</w:t>
            </w:r>
          </w:p>
        </w:tc>
        <w:tc>
          <w:tcPr>
            <w:tcW w:w="1418"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8374400</w:t>
            </w:r>
          </w:p>
        </w:tc>
      </w:tr>
      <w:tr w:rsidR="007D2E70" w:rsidRPr="00410958" w:rsidTr="0041266C">
        <w:trPr>
          <w:trHeight w:val="525"/>
        </w:trPr>
        <w:tc>
          <w:tcPr>
            <w:tcW w:w="1716" w:type="dxa"/>
            <w:tcBorders>
              <w:top w:val="nil"/>
              <w:left w:val="single" w:sz="4" w:space="0" w:color="auto"/>
              <w:bottom w:val="single" w:sz="4" w:space="0" w:color="auto"/>
              <w:right w:val="nil"/>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t>030 2 02 10000 00 0000 150</w:t>
            </w:r>
          </w:p>
        </w:tc>
        <w:tc>
          <w:tcPr>
            <w:tcW w:w="4536" w:type="dxa"/>
            <w:tcBorders>
              <w:top w:val="nil"/>
              <w:left w:val="single" w:sz="4" w:space="0" w:color="auto"/>
              <w:bottom w:val="single" w:sz="4" w:space="0" w:color="auto"/>
              <w:right w:val="nil"/>
            </w:tcBorders>
            <w:shd w:val="clear" w:color="auto" w:fill="auto"/>
            <w:vAlign w:val="bottom"/>
          </w:tcPr>
          <w:p w:rsidR="007D2E70" w:rsidRPr="00F53B5E" w:rsidRDefault="007D2E70" w:rsidP="007D2E70">
            <w:pPr>
              <w:rPr>
                <w:rFonts w:ascii="Courier New" w:hAnsi="Courier New" w:cs="Courier New"/>
                <w:bCs/>
                <w:sz w:val="22"/>
                <w:szCs w:val="22"/>
              </w:rPr>
            </w:pPr>
            <w:r w:rsidRPr="00F53B5E">
              <w:rPr>
                <w:rFonts w:ascii="Courier New" w:hAnsi="Courier New" w:cs="Courier New"/>
                <w:bCs/>
                <w:sz w:val="22"/>
                <w:szCs w:val="22"/>
              </w:rPr>
              <w:t>Дотации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t>10185000</w:t>
            </w:r>
          </w:p>
        </w:tc>
        <w:tc>
          <w:tcPr>
            <w:tcW w:w="1134"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8222800</w:t>
            </w:r>
          </w:p>
        </w:tc>
        <w:tc>
          <w:tcPr>
            <w:tcW w:w="1418"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7896500</w:t>
            </w:r>
          </w:p>
        </w:tc>
      </w:tr>
      <w:tr w:rsidR="007D2E70" w:rsidRPr="00410958" w:rsidTr="0041266C">
        <w:trPr>
          <w:trHeight w:val="615"/>
        </w:trPr>
        <w:tc>
          <w:tcPr>
            <w:tcW w:w="1716" w:type="dxa"/>
            <w:tcBorders>
              <w:top w:val="nil"/>
              <w:left w:val="single" w:sz="4" w:space="0" w:color="auto"/>
              <w:bottom w:val="single" w:sz="4" w:space="0" w:color="auto"/>
              <w:right w:val="nil"/>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lastRenderedPageBreak/>
              <w:t>030 2 02 15001 10 0000 150</w:t>
            </w:r>
          </w:p>
        </w:tc>
        <w:tc>
          <w:tcPr>
            <w:tcW w:w="4536" w:type="dxa"/>
            <w:tcBorders>
              <w:top w:val="nil"/>
              <w:left w:val="single" w:sz="4" w:space="0" w:color="auto"/>
              <w:bottom w:val="single" w:sz="4" w:space="0" w:color="auto"/>
              <w:right w:val="nil"/>
            </w:tcBorders>
            <w:shd w:val="clear" w:color="auto" w:fill="auto"/>
            <w:vAlign w:val="bottom"/>
          </w:tcPr>
          <w:p w:rsidR="007D2E70" w:rsidRPr="00F53B5E" w:rsidRDefault="007D2E70" w:rsidP="007D2E70">
            <w:pPr>
              <w:rPr>
                <w:rFonts w:ascii="Courier New" w:hAnsi="Courier New" w:cs="Courier New"/>
                <w:bCs/>
                <w:sz w:val="22"/>
                <w:szCs w:val="22"/>
              </w:rPr>
            </w:pPr>
            <w:r w:rsidRPr="00F53B5E">
              <w:rPr>
                <w:rFonts w:ascii="Courier New" w:hAnsi="Courier New" w:cs="Courier New"/>
                <w:bCs/>
                <w:sz w:val="22"/>
                <w:szCs w:val="22"/>
              </w:rPr>
              <w:t>Дотации бюджетам сель</w:t>
            </w:r>
            <w:r>
              <w:rPr>
                <w:rFonts w:ascii="Courier New" w:hAnsi="Courier New" w:cs="Courier New"/>
                <w:bCs/>
                <w:sz w:val="22"/>
                <w:szCs w:val="22"/>
              </w:rPr>
              <w:t>ских поселений на выравнивание бюджетной обеспеченности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F53B5E" w:rsidRDefault="007D2E70" w:rsidP="007D2E70">
            <w:pPr>
              <w:jc w:val="center"/>
              <w:rPr>
                <w:rFonts w:ascii="Courier New" w:hAnsi="Courier New" w:cs="Courier New"/>
                <w:sz w:val="22"/>
                <w:szCs w:val="22"/>
              </w:rPr>
            </w:pPr>
            <w:r w:rsidRPr="00F53B5E">
              <w:rPr>
                <w:rFonts w:ascii="Courier New" w:hAnsi="Courier New" w:cs="Courier New"/>
                <w:sz w:val="22"/>
                <w:szCs w:val="22"/>
              </w:rPr>
              <w:t>10185000</w:t>
            </w:r>
          </w:p>
        </w:tc>
        <w:tc>
          <w:tcPr>
            <w:tcW w:w="1134"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sz w:val="22"/>
                <w:szCs w:val="22"/>
              </w:rPr>
            </w:pPr>
            <w:r w:rsidRPr="00F53B5E">
              <w:rPr>
                <w:rFonts w:ascii="Courier New" w:hAnsi="Courier New" w:cs="Courier New"/>
                <w:sz w:val="22"/>
                <w:szCs w:val="22"/>
              </w:rPr>
              <w:t>8222800</w:t>
            </w:r>
          </w:p>
        </w:tc>
        <w:tc>
          <w:tcPr>
            <w:tcW w:w="1418"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sz w:val="22"/>
                <w:szCs w:val="22"/>
              </w:rPr>
            </w:pPr>
            <w:r w:rsidRPr="00F53B5E">
              <w:rPr>
                <w:rFonts w:ascii="Courier New" w:hAnsi="Courier New" w:cs="Courier New"/>
                <w:sz w:val="22"/>
                <w:szCs w:val="22"/>
              </w:rPr>
              <w:t>7896500</w:t>
            </w:r>
          </w:p>
        </w:tc>
      </w:tr>
      <w:tr w:rsidR="007D2E70" w:rsidRPr="00410958" w:rsidTr="0041266C">
        <w:trPr>
          <w:trHeight w:val="615"/>
        </w:trPr>
        <w:tc>
          <w:tcPr>
            <w:tcW w:w="1716" w:type="dxa"/>
            <w:tcBorders>
              <w:top w:val="nil"/>
              <w:left w:val="single" w:sz="4" w:space="0" w:color="auto"/>
              <w:bottom w:val="single" w:sz="4" w:space="0" w:color="auto"/>
              <w:right w:val="nil"/>
            </w:tcBorders>
            <w:shd w:val="clear" w:color="auto" w:fill="auto"/>
            <w:noWrap/>
            <w:vAlign w:val="bottom"/>
          </w:tcPr>
          <w:p w:rsidR="007D2E70" w:rsidRPr="00F53B5E" w:rsidRDefault="007D2E70" w:rsidP="007D2E70">
            <w:pPr>
              <w:jc w:val="center"/>
              <w:rPr>
                <w:rFonts w:ascii="Courier New" w:hAnsi="Courier New" w:cs="Courier New"/>
                <w:iCs/>
                <w:sz w:val="22"/>
                <w:szCs w:val="22"/>
              </w:rPr>
            </w:pPr>
            <w:r w:rsidRPr="00F53B5E">
              <w:rPr>
                <w:rFonts w:ascii="Courier New" w:hAnsi="Courier New" w:cs="Courier New"/>
                <w:iCs/>
                <w:sz w:val="22"/>
                <w:szCs w:val="22"/>
              </w:rPr>
              <w:t>в том числе:</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Дотации бюджетам поселений на выра</w:t>
            </w:r>
            <w:r>
              <w:rPr>
                <w:rFonts w:ascii="Courier New" w:hAnsi="Courier New" w:cs="Courier New"/>
                <w:sz w:val="22"/>
                <w:szCs w:val="22"/>
              </w:rPr>
              <w:t xml:space="preserve">внивание </w:t>
            </w:r>
            <w:r w:rsidRPr="00410958">
              <w:rPr>
                <w:rFonts w:ascii="Courier New" w:hAnsi="Courier New" w:cs="Courier New"/>
                <w:sz w:val="22"/>
                <w:szCs w:val="22"/>
              </w:rPr>
              <w:t>бюджетной обесп</w:t>
            </w:r>
            <w:r>
              <w:rPr>
                <w:rFonts w:ascii="Courier New" w:hAnsi="Courier New" w:cs="Courier New"/>
                <w:sz w:val="22"/>
                <w:szCs w:val="22"/>
              </w:rPr>
              <w:t>еченности из областного бюджета</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270100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328800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143400</w:t>
            </w:r>
          </w:p>
        </w:tc>
      </w:tr>
      <w:tr w:rsidR="007D2E70" w:rsidRPr="00410958" w:rsidTr="0041266C">
        <w:trPr>
          <w:trHeight w:val="600"/>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i/>
                <w:iCs/>
                <w:sz w:val="22"/>
                <w:szCs w:val="22"/>
              </w:rPr>
            </w:pP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410958">
              <w:rPr>
                <w:rFonts w:ascii="Courier New" w:hAnsi="Courier New" w:cs="Courier New"/>
                <w:sz w:val="22"/>
                <w:szCs w:val="22"/>
              </w:rPr>
              <w:t>бюджетной обес</w:t>
            </w:r>
            <w:r>
              <w:rPr>
                <w:rFonts w:ascii="Courier New" w:hAnsi="Courier New" w:cs="Courier New"/>
                <w:sz w:val="22"/>
                <w:szCs w:val="22"/>
              </w:rPr>
              <w:t>печенности из районного бюджета</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9914900</w:t>
            </w:r>
          </w:p>
        </w:tc>
        <w:tc>
          <w:tcPr>
            <w:tcW w:w="1134" w:type="dxa"/>
            <w:tcBorders>
              <w:top w:val="nil"/>
              <w:left w:val="nil"/>
              <w:bottom w:val="single" w:sz="4" w:space="0" w:color="auto"/>
              <w:right w:val="single" w:sz="4" w:space="0" w:color="auto"/>
            </w:tcBorders>
            <w:shd w:val="clear" w:color="000000" w:fill="FFFFFF"/>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7894000</w:t>
            </w:r>
          </w:p>
        </w:tc>
        <w:tc>
          <w:tcPr>
            <w:tcW w:w="1418" w:type="dxa"/>
            <w:tcBorders>
              <w:top w:val="nil"/>
              <w:left w:val="nil"/>
              <w:bottom w:val="single" w:sz="4" w:space="0" w:color="auto"/>
              <w:right w:val="single" w:sz="4" w:space="0" w:color="auto"/>
            </w:tcBorders>
            <w:shd w:val="clear" w:color="000000" w:fill="FFFFFF"/>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7753100</w:t>
            </w:r>
          </w:p>
        </w:tc>
      </w:tr>
      <w:tr w:rsidR="007D2E70" w:rsidRPr="00410958" w:rsidTr="0041266C">
        <w:trPr>
          <w:trHeight w:val="750"/>
        </w:trPr>
        <w:tc>
          <w:tcPr>
            <w:tcW w:w="1716" w:type="dxa"/>
            <w:tcBorders>
              <w:top w:val="nil"/>
              <w:left w:val="single" w:sz="4" w:space="0" w:color="auto"/>
              <w:bottom w:val="single" w:sz="4" w:space="0" w:color="auto"/>
              <w:right w:val="nil"/>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t xml:space="preserve">030 2 02 20000 00 0000 150 </w:t>
            </w:r>
          </w:p>
        </w:tc>
        <w:tc>
          <w:tcPr>
            <w:tcW w:w="4536" w:type="dxa"/>
            <w:tcBorders>
              <w:top w:val="nil"/>
              <w:left w:val="single" w:sz="4" w:space="0" w:color="auto"/>
              <w:bottom w:val="single" w:sz="4" w:space="0" w:color="auto"/>
              <w:right w:val="nil"/>
            </w:tcBorders>
            <w:shd w:val="clear" w:color="auto" w:fill="auto"/>
            <w:vAlign w:val="bottom"/>
          </w:tcPr>
          <w:p w:rsidR="007D2E70" w:rsidRPr="00F53B5E" w:rsidRDefault="007D2E70" w:rsidP="007D2E70">
            <w:pPr>
              <w:rPr>
                <w:rFonts w:ascii="Courier New" w:hAnsi="Courier New" w:cs="Courier New"/>
                <w:bCs/>
                <w:sz w:val="22"/>
                <w:szCs w:val="22"/>
              </w:rPr>
            </w:pPr>
            <w:r w:rsidRPr="00F53B5E">
              <w:rPr>
                <w:rFonts w:ascii="Courier New" w:hAnsi="Courier New" w:cs="Courier New"/>
                <w:bCs/>
                <w:sz w:val="22"/>
                <w:szCs w:val="22"/>
              </w:rPr>
              <w:t>Субсидии бюджетам субъектов Российской Федерации и муниципальных образований (межбюджетные субсидии)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t>332700</w:t>
            </w:r>
          </w:p>
        </w:tc>
        <w:tc>
          <w:tcPr>
            <w:tcW w:w="1134"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332700</w:t>
            </w:r>
          </w:p>
        </w:tc>
        <w:tc>
          <w:tcPr>
            <w:tcW w:w="1418"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332700</w:t>
            </w:r>
          </w:p>
        </w:tc>
      </w:tr>
      <w:tr w:rsidR="007D2E70" w:rsidRPr="00410958" w:rsidTr="0041266C">
        <w:trPr>
          <w:trHeight w:val="660"/>
        </w:trPr>
        <w:tc>
          <w:tcPr>
            <w:tcW w:w="1716" w:type="dxa"/>
            <w:tcBorders>
              <w:top w:val="nil"/>
              <w:left w:val="single" w:sz="4" w:space="0" w:color="auto"/>
              <w:bottom w:val="single" w:sz="4" w:space="0" w:color="auto"/>
              <w:right w:val="nil"/>
            </w:tcBorders>
            <w:shd w:val="clear" w:color="auto" w:fill="auto"/>
            <w:noWrap/>
            <w:vAlign w:val="bottom"/>
          </w:tcPr>
          <w:p w:rsidR="007D2E70" w:rsidRPr="00F53B5E" w:rsidRDefault="007D2E70" w:rsidP="007D2E70">
            <w:pPr>
              <w:jc w:val="center"/>
              <w:rPr>
                <w:rFonts w:ascii="Courier New" w:hAnsi="Courier New" w:cs="Courier New"/>
                <w:sz w:val="22"/>
                <w:szCs w:val="22"/>
              </w:rPr>
            </w:pPr>
          </w:p>
        </w:tc>
        <w:tc>
          <w:tcPr>
            <w:tcW w:w="4536" w:type="dxa"/>
            <w:tcBorders>
              <w:top w:val="nil"/>
              <w:left w:val="single" w:sz="4" w:space="0" w:color="auto"/>
              <w:bottom w:val="single" w:sz="4" w:space="0" w:color="auto"/>
              <w:right w:val="nil"/>
            </w:tcBorders>
            <w:shd w:val="clear" w:color="auto" w:fill="auto"/>
            <w:vAlign w:val="bottom"/>
          </w:tcPr>
          <w:p w:rsidR="007D2E70" w:rsidRPr="00F53B5E" w:rsidRDefault="007D2E70" w:rsidP="007D2E70">
            <w:pPr>
              <w:rPr>
                <w:rFonts w:ascii="Courier New" w:hAnsi="Courier New" w:cs="Courier New"/>
                <w:iCs/>
                <w:sz w:val="22"/>
                <w:szCs w:val="22"/>
              </w:rPr>
            </w:pPr>
            <w:r w:rsidRPr="00F53B5E">
              <w:rPr>
                <w:rFonts w:ascii="Courier New" w:hAnsi="Courier New" w:cs="Courier New"/>
                <w:iCs/>
                <w:sz w:val="22"/>
                <w:szCs w:val="22"/>
              </w:rPr>
              <w:t>Субсидия на реализацию меропри</w:t>
            </w:r>
            <w:r>
              <w:rPr>
                <w:rFonts w:ascii="Courier New" w:hAnsi="Courier New" w:cs="Courier New"/>
                <w:iCs/>
                <w:sz w:val="22"/>
                <w:szCs w:val="22"/>
              </w:rPr>
              <w:t xml:space="preserve">ятий перечня проектов народных </w:t>
            </w:r>
            <w:r w:rsidRPr="00F53B5E">
              <w:rPr>
                <w:rFonts w:ascii="Courier New" w:hAnsi="Courier New" w:cs="Courier New"/>
                <w:iCs/>
                <w:sz w:val="22"/>
                <w:szCs w:val="22"/>
              </w:rPr>
              <w:t xml:space="preserve">инициатив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F53B5E" w:rsidRDefault="007D2E70" w:rsidP="007D2E70">
            <w:pPr>
              <w:jc w:val="center"/>
              <w:rPr>
                <w:rFonts w:ascii="Courier New" w:hAnsi="Courier New" w:cs="Courier New"/>
                <w:sz w:val="22"/>
                <w:szCs w:val="22"/>
              </w:rPr>
            </w:pPr>
            <w:r w:rsidRPr="00F53B5E">
              <w:rPr>
                <w:rFonts w:ascii="Courier New" w:hAnsi="Courier New" w:cs="Courier New"/>
                <w:sz w:val="22"/>
                <w:szCs w:val="22"/>
              </w:rPr>
              <w:t>332700</w:t>
            </w:r>
          </w:p>
        </w:tc>
        <w:tc>
          <w:tcPr>
            <w:tcW w:w="1134"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sz w:val="22"/>
                <w:szCs w:val="22"/>
              </w:rPr>
            </w:pPr>
            <w:r w:rsidRPr="00F53B5E">
              <w:rPr>
                <w:rFonts w:ascii="Courier New" w:hAnsi="Courier New" w:cs="Courier New"/>
                <w:sz w:val="22"/>
                <w:szCs w:val="22"/>
              </w:rPr>
              <w:t>332700</w:t>
            </w:r>
          </w:p>
        </w:tc>
        <w:tc>
          <w:tcPr>
            <w:tcW w:w="1418"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sz w:val="22"/>
                <w:szCs w:val="22"/>
              </w:rPr>
            </w:pPr>
            <w:r w:rsidRPr="00F53B5E">
              <w:rPr>
                <w:rFonts w:ascii="Courier New" w:hAnsi="Courier New" w:cs="Courier New"/>
                <w:sz w:val="22"/>
                <w:szCs w:val="22"/>
              </w:rPr>
              <w:t>332700</w:t>
            </w:r>
          </w:p>
        </w:tc>
      </w:tr>
      <w:tr w:rsidR="007D2E70" w:rsidRPr="00410958" w:rsidTr="0041266C">
        <w:trPr>
          <w:trHeight w:val="540"/>
        </w:trPr>
        <w:tc>
          <w:tcPr>
            <w:tcW w:w="1716" w:type="dxa"/>
            <w:tcBorders>
              <w:top w:val="nil"/>
              <w:left w:val="single" w:sz="4" w:space="0" w:color="auto"/>
              <w:bottom w:val="single" w:sz="4" w:space="0" w:color="auto"/>
              <w:right w:val="nil"/>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t>030 2 02 30000 00 0000 150</w:t>
            </w:r>
          </w:p>
        </w:tc>
        <w:tc>
          <w:tcPr>
            <w:tcW w:w="4536" w:type="dxa"/>
            <w:tcBorders>
              <w:top w:val="nil"/>
              <w:left w:val="single" w:sz="4" w:space="0" w:color="auto"/>
              <w:bottom w:val="single" w:sz="4" w:space="0" w:color="auto"/>
              <w:right w:val="nil"/>
            </w:tcBorders>
            <w:shd w:val="clear" w:color="auto" w:fill="auto"/>
            <w:vAlign w:val="bottom"/>
          </w:tcPr>
          <w:p w:rsidR="007D2E70" w:rsidRPr="00F53B5E" w:rsidRDefault="007D2E70" w:rsidP="007D2E70">
            <w:pPr>
              <w:rPr>
                <w:rFonts w:ascii="Courier New" w:hAnsi="Courier New" w:cs="Courier New"/>
                <w:bCs/>
                <w:sz w:val="22"/>
                <w:szCs w:val="22"/>
              </w:rPr>
            </w:pPr>
            <w:r w:rsidRPr="00F53B5E">
              <w:rPr>
                <w:rFonts w:ascii="Courier New" w:hAnsi="Courier New" w:cs="Courier New"/>
                <w:bCs/>
                <w:sz w:val="22"/>
                <w:szCs w:val="22"/>
              </w:rPr>
              <w:t>Субвенции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F53B5E" w:rsidRDefault="007D2E70" w:rsidP="007D2E70">
            <w:pPr>
              <w:jc w:val="center"/>
              <w:rPr>
                <w:rFonts w:ascii="Courier New" w:hAnsi="Courier New" w:cs="Courier New"/>
                <w:bCs/>
                <w:sz w:val="22"/>
                <w:szCs w:val="22"/>
              </w:rPr>
            </w:pPr>
            <w:r w:rsidRPr="00F53B5E">
              <w:rPr>
                <w:rFonts w:ascii="Courier New" w:hAnsi="Courier New" w:cs="Courier New"/>
                <w:bCs/>
                <w:sz w:val="22"/>
                <w:szCs w:val="22"/>
              </w:rPr>
              <w:t>138000</w:t>
            </w:r>
          </w:p>
        </w:tc>
        <w:tc>
          <w:tcPr>
            <w:tcW w:w="1134"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139500</w:t>
            </w:r>
          </w:p>
        </w:tc>
        <w:tc>
          <w:tcPr>
            <w:tcW w:w="1418" w:type="dxa"/>
            <w:tcBorders>
              <w:top w:val="nil"/>
              <w:left w:val="nil"/>
              <w:bottom w:val="single" w:sz="4" w:space="0" w:color="auto"/>
              <w:right w:val="single" w:sz="4" w:space="0" w:color="auto"/>
            </w:tcBorders>
            <w:shd w:val="clear" w:color="auto" w:fill="auto"/>
            <w:noWrap/>
            <w:vAlign w:val="bottom"/>
          </w:tcPr>
          <w:p w:rsidR="007D2E70" w:rsidRPr="00F53B5E" w:rsidRDefault="007D2E70" w:rsidP="007D2E70">
            <w:pPr>
              <w:jc w:val="right"/>
              <w:rPr>
                <w:rFonts w:ascii="Courier New" w:hAnsi="Courier New" w:cs="Courier New"/>
                <w:bCs/>
                <w:sz w:val="22"/>
                <w:szCs w:val="22"/>
              </w:rPr>
            </w:pPr>
            <w:r w:rsidRPr="00F53B5E">
              <w:rPr>
                <w:rFonts w:ascii="Courier New" w:hAnsi="Courier New" w:cs="Courier New"/>
                <w:bCs/>
                <w:sz w:val="22"/>
                <w:szCs w:val="22"/>
              </w:rPr>
              <w:t>145200</w:t>
            </w:r>
          </w:p>
        </w:tc>
      </w:tr>
      <w:tr w:rsidR="007D2E70" w:rsidRPr="00410958" w:rsidTr="0041266C">
        <w:trPr>
          <w:trHeight w:val="810"/>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030 2 02 35118 00 0000 150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Субве</w:t>
            </w:r>
            <w:r>
              <w:rPr>
                <w:rFonts w:ascii="Courier New" w:hAnsi="Courier New" w:cs="Courier New"/>
                <w:sz w:val="22"/>
                <w:szCs w:val="22"/>
              </w:rPr>
              <w:t xml:space="preserve">нции бюджетам на осуществление </w:t>
            </w:r>
            <w:r w:rsidRPr="00410958">
              <w:rPr>
                <w:rFonts w:ascii="Courier New" w:hAnsi="Courier New" w:cs="Courier New"/>
                <w:sz w:val="22"/>
                <w:szCs w:val="22"/>
              </w:rPr>
              <w:t>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137300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138800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144500</w:t>
            </w:r>
          </w:p>
        </w:tc>
      </w:tr>
      <w:tr w:rsidR="007D2E70" w:rsidRPr="00410958" w:rsidTr="0041266C">
        <w:trPr>
          <w:trHeight w:val="765"/>
        </w:trPr>
        <w:tc>
          <w:tcPr>
            <w:tcW w:w="1716" w:type="dxa"/>
            <w:tcBorders>
              <w:top w:val="nil"/>
              <w:left w:val="single" w:sz="4" w:space="0" w:color="auto"/>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030 2 02 35118 10 0000 150</w:t>
            </w:r>
          </w:p>
        </w:tc>
        <w:tc>
          <w:tcPr>
            <w:tcW w:w="4536" w:type="dxa"/>
            <w:tcBorders>
              <w:top w:val="nil"/>
              <w:left w:val="single" w:sz="4" w:space="0" w:color="auto"/>
              <w:bottom w:val="single" w:sz="4" w:space="0" w:color="auto"/>
              <w:right w:val="nil"/>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Субвенции бюджетам сельс</w:t>
            </w:r>
            <w:r>
              <w:rPr>
                <w:rFonts w:ascii="Courier New" w:hAnsi="Courier New" w:cs="Courier New"/>
                <w:sz w:val="22"/>
                <w:szCs w:val="22"/>
              </w:rPr>
              <w:t xml:space="preserve">ких поселений на осуществление </w:t>
            </w:r>
            <w:r w:rsidRPr="00410958">
              <w:rPr>
                <w:rFonts w:ascii="Courier New" w:hAnsi="Courier New" w:cs="Courier New"/>
                <w:sz w:val="22"/>
                <w:szCs w:val="22"/>
              </w:rPr>
              <w:t>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137300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138800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144500</w:t>
            </w:r>
          </w:p>
        </w:tc>
      </w:tr>
      <w:tr w:rsidR="007D2E70" w:rsidRPr="00410958" w:rsidTr="0041266C">
        <w:trPr>
          <w:trHeight w:val="346"/>
        </w:trPr>
        <w:tc>
          <w:tcPr>
            <w:tcW w:w="1716"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030 2 02 30024 00 0000 150</w:t>
            </w:r>
          </w:p>
        </w:tc>
        <w:tc>
          <w:tcPr>
            <w:tcW w:w="4536" w:type="dxa"/>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 xml:space="preserve">Субвенции местным бюджетам </w:t>
            </w:r>
            <w:r w:rsidRPr="00410958">
              <w:rPr>
                <w:rFonts w:ascii="Courier New" w:hAnsi="Courier New" w:cs="Courier New"/>
                <w:sz w:val="22"/>
                <w:szCs w:val="22"/>
              </w:rPr>
              <w:t>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r>
      <w:tr w:rsidR="007D2E70" w:rsidRPr="00410958" w:rsidTr="0041266C">
        <w:trPr>
          <w:trHeight w:val="1485"/>
        </w:trPr>
        <w:tc>
          <w:tcPr>
            <w:tcW w:w="1716" w:type="dxa"/>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030 2 02 30024 10 0000 150</w:t>
            </w:r>
          </w:p>
        </w:tc>
        <w:tc>
          <w:tcPr>
            <w:tcW w:w="4536" w:type="dxa"/>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w:t>
            </w:r>
            <w:r>
              <w:rPr>
                <w:rFonts w:ascii="Courier New" w:hAnsi="Courier New" w:cs="Courier New"/>
                <w:sz w:val="22"/>
                <w:szCs w:val="22"/>
              </w:rPr>
              <w:t xml:space="preserve"> местного самоуправления</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уполномоченных составлять протоколы,</w:t>
            </w:r>
            <w:r>
              <w:rPr>
                <w:rFonts w:ascii="Courier New" w:hAnsi="Courier New" w:cs="Courier New"/>
                <w:sz w:val="22"/>
                <w:szCs w:val="22"/>
              </w:rPr>
              <w:t xml:space="preserve"> </w:t>
            </w:r>
            <w:r w:rsidRPr="00410958">
              <w:rPr>
                <w:rFonts w:ascii="Courier New" w:hAnsi="Courier New" w:cs="Courier New"/>
                <w:sz w:val="22"/>
                <w:szCs w:val="22"/>
              </w:rPr>
              <w:t>об административных правонарушениях,</w:t>
            </w:r>
            <w:r>
              <w:rPr>
                <w:rFonts w:ascii="Courier New" w:hAnsi="Courier New" w:cs="Courier New"/>
                <w:sz w:val="22"/>
                <w:szCs w:val="22"/>
              </w:rPr>
              <w:t xml:space="preserve"> </w:t>
            </w:r>
            <w:r w:rsidRPr="00410958">
              <w:rPr>
                <w:rFonts w:ascii="Courier New" w:hAnsi="Courier New" w:cs="Courier New"/>
                <w:sz w:val="22"/>
                <w:szCs w:val="22"/>
              </w:rPr>
              <w:t>предусмотре</w:t>
            </w:r>
            <w:r>
              <w:rPr>
                <w:rFonts w:ascii="Courier New" w:hAnsi="Courier New" w:cs="Courier New"/>
                <w:sz w:val="22"/>
                <w:szCs w:val="22"/>
              </w:rPr>
              <w:t xml:space="preserve">нных отдельными законами </w:t>
            </w:r>
            <w:r w:rsidRPr="00410958">
              <w:rPr>
                <w:rFonts w:ascii="Courier New" w:hAnsi="Courier New" w:cs="Courier New"/>
                <w:sz w:val="22"/>
                <w:szCs w:val="22"/>
              </w:rPr>
              <w:t>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700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700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700</w:t>
            </w:r>
          </w:p>
        </w:tc>
      </w:tr>
      <w:tr w:rsidR="007D2E70" w:rsidRPr="00410958" w:rsidTr="0041266C">
        <w:trPr>
          <w:trHeight w:val="660"/>
        </w:trPr>
        <w:tc>
          <w:tcPr>
            <w:tcW w:w="1716" w:type="dxa"/>
            <w:tcBorders>
              <w:top w:val="nil"/>
              <w:left w:val="single" w:sz="4" w:space="0" w:color="auto"/>
              <w:bottom w:val="single" w:sz="8" w:space="0" w:color="auto"/>
              <w:right w:val="single" w:sz="8" w:space="0" w:color="auto"/>
            </w:tcBorders>
            <w:shd w:val="clear" w:color="auto" w:fill="auto"/>
            <w:noWrap/>
            <w:vAlign w:val="bottom"/>
          </w:tcPr>
          <w:p w:rsidR="007D2E70" w:rsidRPr="00F53B5E" w:rsidRDefault="007D2E70" w:rsidP="007D2E70">
            <w:pPr>
              <w:rPr>
                <w:rFonts w:ascii="Courier New" w:hAnsi="Courier New" w:cs="Courier New"/>
                <w:sz w:val="22"/>
                <w:szCs w:val="22"/>
              </w:rPr>
            </w:pPr>
          </w:p>
        </w:tc>
        <w:tc>
          <w:tcPr>
            <w:tcW w:w="4536" w:type="dxa"/>
            <w:tcBorders>
              <w:top w:val="nil"/>
              <w:left w:val="nil"/>
              <w:bottom w:val="single" w:sz="8" w:space="0" w:color="auto"/>
              <w:right w:val="nil"/>
            </w:tcBorders>
            <w:shd w:val="clear" w:color="auto" w:fill="auto"/>
            <w:vAlign w:val="bottom"/>
          </w:tcPr>
          <w:p w:rsidR="007D2E70" w:rsidRPr="00F53B5E" w:rsidRDefault="007D2E70" w:rsidP="007D2E70">
            <w:pPr>
              <w:rPr>
                <w:rFonts w:ascii="Courier New" w:hAnsi="Courier New" w:cs="Courier New"/>
                <w:bCs/>
                <w:sz w:val="22"/>
                <w:szCs w:val="22"/>
              </w:rPr>
            </w:pPr>
            <w:r>
              <w:rPr>
                <w:rFonts w:ascii="Courier New" w:hAnsi="Courier New" w:cs="Courier New"/>
                <w:bCs/>
                <w:sz w:val="22"/>
                <w:szCs w:val="22"/>
              </w:rPr>
              <w:t xml:space="preserve">ВСЕГО </w:t>
            </w:r>
            <w:r w:rsidRPr="00F53B5E">
              <w:rPr>
                <w:rFonts w:ascii="Courier New" w:hAnsi="Courier New" w:cs="Courier New"/>
                <w:bCs/>
                <w:sz w:val="22"/>
                <w:szCs w:val="22"/>
              </w:rPr>
              <w:t>ДОХОДОВ</w:t>
            </w:r>
          </w:p>
        </w:tc>
        <w:tc>
          <w:tcPr>
            <w:tcW w:w="1134" w:type="dxa"/>
            <w:tcBorders>
              <w:top w:val="nil"/>
              <w:left w:val="single" w:sz="4" w:space="0" w:color="auto"/>
              <w:bottom w:val="single" w:sz="8"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14327600,00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12485200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12334450</w:t>
            </w:r>
          </w:p>
        </w:tc>
      </w:tr>
      <w:tr w:rsidR="007D2E70" w:rsidRPr="00410958" w:rsidTr="0041266C">
        <w:trPr>
          <w:trHeight w:val="330"/>
        </w:trPr>
        <w:tc>
          <w:tcPr>
            <w:tcW w:w="1716" w:type="dxa"/>
            <w:tcBorders>
              <w:top w:val="nil"/>
              <w:left w:val="single" w:sz="4" w:space="0" w:color="auto"/>
              <w:bottom w:val="nil"/>
              <w:right w:val="single" w:sz="8" w:space="0" w:color="auto"/>
            </w:tcBorders>
            <w:shd w:val="clear" w:color="auto" w:fill="auto"/>
            <w:noWrap/>
            <w:vAlign w:val="bottom"/>
          </w:tcPr>
          <w:p w:rsidR="007D2E70" w:rsidRPr="00F53B5E" w:rsidRDefault="007D2E70" w:rsidP="007D2E70">
            <w:pPr>
              <w:rPr>
                <w:rFonts w:ascii="Courier New" w:hAnsi="Courier New" w:cs="Courier New"/>
                <w:sz w:val="22"/>
                <w:szCs w:val="22"/>
              </w:rPr>
            </w:pPr>
          </w:p>
        </w:tc>
        <w:tc>
          <w:tcPr>
            <w:tcW w:w="4536" w:type="dxa"/>
            <w:tcBorders>
              <w:top w:val="nil"/>
              <w:left w:val="nil"/>
              <w:bottom w:val="nil"/>
              <w:right w:val="nil"/>
            </w:tcBorders>
            <w:shd w:val="clear" w:color="auto" w:fill="auto"/>
            <w:vAlign w:val="bottom"/>
          </w:tcPr>
          <w:p w:rsidR="007D2E70" w:rsidRPr="00F53B5E" w:rsidRDefault="007D2E70" w:rsidP="007D2E70">
            <w:pPr>
              <w:rPr>
                <w:rFonts w:ascii="Courier New" w:hAnsi="Courier New" w:cs="Courier New"/>
                <w:bCs/>
                <w:sz w:val="22"/>
                <w:szCs w:val="22"/>
              </w:rPr>
            </w:pPr>
            <w:r>
              <w:rPr>
                <w:rFonts w:ascii="Courier New" w:hAnsi="Courier New" w:cs="Courier New"/>
                <w:bCs/>
                <w:sz w:val="22"/>
                <w:szCs w:val="22"/>
              </w:rPr>
              <w:t>Дефицит 3,75</w:t>
            </w:r>
            <w:r w:rsidRPr="00F53B5E">
              <w:rPr>
                <w:rFonts w:ascii="Courier New" w:hAnsi="Courier New" w:cs="Courier New"/>
                <w:bCs/>
                <w:sz w:val="22"/>
                <w:szCs w:val="22"/>
              </w:rPr>
              <w:t xml:space="preserve">% от </w:t>
            </w:r>
            <w:proofErr w:type="spellStart"/>
            <w:r w:rsidRPr="00F53B5E">
              <w:rPr>
                <w:rFonts w:ascii="Courier New" w:hAnsi="Courier New" w:cs="Courier New"/>
                <w:bCs/>
                <w:sz w:val="22"/>
                <w:szCs w:val="22"/>
              </w:rPr>
              <w:t>собст</w:t>
            </w:r>
            <w:proofErr w:type="spellEnd"/>
            <w:r>
              <w:rPr>
                <w:rFonts w:ascii="Courier New" w:hAnsi="Courier New" w:cs="Courier New"/>
                <w:bCs/>
                <w:sz w:val="22"/>
                <w:szCs w:val="22"/>
              </w:rPr>
              <w:t>.</w:t>
            </w:r>
          </w:p>
        </w:tc>
        <w:tc>
          <w:tcPr>
            <w:tcW w:w="1134"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137696,00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142132,00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148502,00</w:t>
            </w:r>
          </w:p>
        </w:tc>
      </w:tr>
      <w:tr w:rsidR="007D2E70" w:rsidRPr="00410958" w:rsidTr="0041266C">
        <w:trPr>
          <w:trHeight w:val="3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2E70" w:rsidRPr="00F53B5E" w:rsidRDefault="007D2E70" w:rsidP="007D2E70">
            <w:pPr>
              <w:rPr>
                <w:rFonts w:ascii="Courier New" w:hAnsi="Courier New" w:cs="Courier New"/>
                <w:bCs/>
                <w:sz w:val="22"/>
                <w:szCs w:val="22"/>
              </w:rPr>
            </w:pPr>
            <w:r w:rsidRPr="00F53B5E">
              <w:rPr>
                <w:rFonts w:ascii="Courier New" w:hAnsi="Courier New" w:cs="Courier New"/>
                <w:bCs/>
                <w:sz w:val="22"/>
                <w:szCs w:val="22"/>
              </w:rPr>
              <w:t>ИТОГО</w:t>
            </w:r>
          </w:p>
        </w:tc>
        <w:tc>
          <w:tcPr>
            <w:tcW w:w="4536" w:type="dxa"/>
            <w:tcBorders>
              <w:top w:val="single" w:sz="4" w:space="0" w:color="auto"/>
              <w:left w:val="nil"/>
              <w:bottom w:val="single" w:sz="4" w:space="0" w:color="auto"/>
              <w:right w:val="single" w:sz="4" w:space="0" w:color="auto"/>
            </w:tcBorders>
            <w:shd w:val="clear" w:color="auto" w:fill="auto"/>
            <w:vAlign w:val="bottom"/>
          </w:tcPr>
          <w:p w:rsidR="007D2E70" w:rsidRPr="00F53B5E" w:rsidRDefault="007D2E70" w:rsidP="007D2E70">
            <w:pPr>
              <w:rPr>
                <w:rFonts w:ascii="Courier New" w:hAnsi="Courier New" w:cs="Courier New"/>
                <w:bCs/>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bCs/>
                <w:sz w:val="22"/>
                <w:szCs w:val="22"/>
              </w:rPr>
            </w:pPr>
            <w:r w:rsidRPr="00410958">
              <w:rPr>
                <w:rFonts w:ascii="Courier New" w:hAnsi="Courier New" w:cs="Courier New"/>
                <w:bCs/>
                <w:sz w:val="22"/>
                <w:szCs w:val="22"/>
              </w:rPr>
              <w:t>14465296,00</w:t>
            </w:r>
          </w:p>
        </w:tc>
        <w:tc>
          <w:tcPr>
            <w:tcW w:w="1134"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12627332,00</w:t>
            </w:r>
          </w:p>
        </w:tc>
        <w:tc>
          <w:tcPr>
            <w:tcW w:w="1418"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right"/>
              <w:rPr>
                <w:rFonts w:ascii="Courier New" w:hAnsi="Courier New" w:cs="Courier New"/>
                <w:bCs/>
                <w:sz w:val="22"/>
                <w:szCs w:val="22"/>
              </w:rPr>
            </w:pPr>
            <w:r w:rsidRPr="00410958">
              <w:rPr>
                <w:rFonts w:ascii="Courier New" w:hAnsi="Courier New" w:cs="Courier New"/>
                <w:bCs/>
                <w:sz w:val="22"/>
                <w:szCs w:val="22"/>
              </w:rPr>
              <w:t>12482952,00</w:t>
            </w:r>
          </w:p>
        </w:tc>
      </w:tr>
    </w:tbl>
    <w:p w:rsidR="007D2E70" w:rsidRPr="00410958" w:rsidRDefault="007D2E70" w:rsidP="007D2E70">
      <w:pPr>
        <w:rPr>
          <w:rFonts w:ascii="Courier New" w:hAnsi="Courier New" w:cs="Courier New"/>
          <w:b/>
          <w:bCs/>
          <w:sz w:val="22"/>
          <w:szCs w:val="22"/>
        </w:rPr>
      </w:pPr>
    </w:p>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Приложение №2</w:t>
      </w:r>
    </w:p>
    <w:p w:rsidR="007D2E70" w:rsidRDefault="007D2E70" w:rsidP="007D2E70">
      <w:pPr>
        <w:jc w:val="right"/>
        <w:rPr>
          <w:rFonts w:ascii="Courier New" w:hAnsi="Courier New" w:cs="Courier New"/>
          <w:sz w:val="22"/>
          <w:szCs w:val="22"/>
        </w:rPr>
      </w:pPr>
      <w:r>
        <w:rPr>
          <w:rFonts w:ascii="Courier New" w:hAnsi="Courier New" w:cs="Courier New"/>
          <w:sz w:val="22"/>
          <w:szCs w:val="22"/>
        </w:rPr>
        <w:t>к решению Думы</w:t>
      </w:r>
    </w:p>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"О бюджете муниципального образования</w:t>
      </w:r>
    </w:p>
    <w:p w:rsidR="007D2E70" w:rsidRDefault="007D2E70" w:rsidP="007D2E70">
      <w:pPr>
        <w:jc w:val="right"/>
        <w:rPr>
          <w:rFonts w:ascii="Courier New" w:hAnsi="Courier New" w:cs="Courier New"/>
          <w:sz w:val="22"/>
          <w:szCs w:val="22"/>
        </w:rPr>
      </w:pPr>
      <w:r>
        <w:rPr>
          <w:rFonts w:ascii="Courier New" w:hAnsi="Courier New" w:cs="Courier New"/>
          <w:sz w:val="22"/>
          <w:szCs w:val="22"/>
        </w:rPr>
        <w:t xml:space="preserve">"Захальское" </w:t>
      </w:r>
      <w:r w:rsidRPr="00410958">
        <w:rPr>
          <w:rFonts w:ascii="Courier New" w:hAnsi="Courier New" w:cs="Courier New"/>
          <w:sz w:val="22"/>
          <w:szCs w:val="22"/>
        </w:rPr>
        <w:t xml:space="preserve">на 2021 год и </w:t>
      </w:r>
    </w:p>
    <w:p w:rsidR="007D2E70" w:rsidRDefault="007D2E70" w:rsidP="007D2E70">
      <w:pPr>
        <w:jc w:val="right"/>
        <w:rPr>
          <w:rFonts w:ascii="Courier New" w:hAnsi="Courier New" w:cs="Courier New"/>
          <w:sz w:val="22"/>
          <w:szCs w:val="22"/>
        </w:rPr>
      </w:pPr>
      <w:r w:rsidRPr="00410958">
        <w:rPr>
          <w:rFonts w:ascii="Courier New" w:hAnsi="Courier New" w:cs="Courier New"/>
          <w:sz w:val="22"/>
          <w:szCs w:val="22"/>
        </w:rPr>
        <w:lastRenderedPageBreak/>
        <w:t xml:space="preserve">плановый период 2022 -2023 </w:t>
      </w:r>
      <w:proofErr w:type="spellStart"/>
      <w:proofErr w:type="gramStart"/>
      <w:r w:rsidRPr="00410958">
        <w:rPr>
          <w:rFonts w:ascii="Courier New" w:hAnsi="Courier New" w:cs="Courier New"/>
          <w:sz w:val="22"/>
          <w:szCs w:val="22"/>
        </w:rPr>
        <w:t>гг</w:t>
      </w:r>
      <w:proofErr w:type="spellEnd"/>
      <w:proofErr w:type="gramEnd"/>
      <w:r w:rsidRPr="00410958">
        <w:rPr>
          <w:rFonts w:ascii="Courier New" w:hAnsi="Courier New" w:cs="Courier New"/>
          <w:sz w:val="22"/>
          <w:szCs w:val="22"/>
        </w:rPr>
        <w:t>"</w:t>
      </w:r>
    </w:p>
    <w:p w:rsidR="007D2E70" w:rsidRPr="00410958" w:rsidRDefault="007D2E70" w:rsidP="007D2E70">
      <w:pPr>
        <w:jc w:val="right"/>
        <w:rPr>
          <w:rFonts w:ascii="Courier New" w:hAnsi="Courier New" w:cs="Courier New"/>
          <w:b/>
          <w:bCs/>
          <w:sz w:val="22"/>
          <w:szCs w:val="22"/>
        </w:rPr>
      </w:pPr>
    </w:p>
    <w:tbl>
      <w:tblPr>
        <w:tblW w:w="9904" w:type="dxa"/>
        <w:tblInd w:w="93" w:type="dxa"/>
        <w:tblLook w:val="04A0"/>
      </w:tblPr>
      <w:tblGrid>
        <w:gridCol w:w="2065"/>
        <w:gridCol w:w="70"/>
        <w:gridCol w:w="2740"/>
        <w:gridCol w:w="70"/>
        <w:gridCol w:w="4959"/>
      </w:tblGrid>
      <w:tr w:rsidR="007D2E70" w:rsidRPr="00410958" w:rsidTr="007D2E70">
        <w:trPr>
          <w:trHeight w:val="645"/>
        </w:trPr>
        <w:tc>
          <w:tcPr>
            <w:tcW w:w="9904" w:type="dxa"/>
            <w:gridSpan w:val="5"/>
            <w:tcBorders>
              <w:top w:val="nil"/>
              <w:left w:val="nil"/>
              <w:bottom w:val="nil"/>
              <w:right w:val="nil"/>
            </w:tcBorders>
            <w:shd w:val="clear" w:color="auto" w:fill="auto"/>
            <w:vAlign w:val="bottom"/>
          </w:tcPr>
          <w:p w:rsidR="007D2E70" w:rsidRDefault="007D2E70" w:rsidP="007D2E70">
            <w:pPr>
              <w:jc w:val="center"/>
              <w:rPr>
                <w:rFonts w:ascii="Arial" w:hAnsi="Arial" w:cs="Arial"/>
                <w:b/>
                <w:bCs/>
                <w:sz w:val="30"/>
                <w:szCs w:val="30"/>
              </w:rPr>
            </w:pPr>
            <w:r w:rsidRPr="00F53B5E">
              <w:rPr>
                <w:rFonts w:ascii="Arial" w:hAnsi="Arial" w:cs="Arial"/>
                <w:b/>
                <w:bCs/>
                <w:sz w:val="30"/>
                <w:szCs w:val="30"/>
              </w:rPr>
              <w:t xml:space="preserve">Главные администраторы доходов муниципального образования "Захальское" на </w:t>
            </w:r>
            <w:smartTag w:uri="urn:schemas-microsoft-com:office:smarttags" w:element="metricconverter">
              <w:smartTagPr>
                <w:attr w:name="ProductID" w:val="2021 г"/>
              </w:smartTagPr>
              <w:r w:rsidRPr="00F53B5E">
                <w:rPr>
                  <w:rFonts w:ascii="Arial" w:hAnsi="Arial" w:cs="Arial"/>
                  <w:b/>
                  <w:bCs/>
                  <w:sz w:val="30"/>
                  <w:szCs w:val="30"/>
                </w:rPr>
                <w:t>2021 г</w:t>
              </w:r>
            </w:smartTag>
            <w:proofErr w:type="gramStart"/>
            <w:r w:rsidRPr="00F53B5E">
              <w:rPr>
                <w:rFonts w:ascii="Arial" w:hAnsi="Arial" w:cs="Arial"/>
                <w:b/>
                <w:bCs/>
                <w:sz w:val="30"/>
                <w:szCs w:val="30"/>
              </w:rPr>
              <w:t>.и</w:t>
            </w:r>
            <w:proofErr w:type="gramEnd"/>
            <w:r w:rsidRPr="00F53B5E">
              <w:rPr>
                <w:rFonts w:ascii="Arial" w:hAnsi="Arial" w:cs="Arial"/>
                <w:b/>
                <w:bCs/>
                <w:sz w:val="30"/>
                <w:szCs w:val="30"/>
              </w:rPr>
              <w:t xml:space="preserve"> плановый период 2022-2023 гг.</w:t>
            </w:r>
          </w:p>
          <w:p w:rsidR="007D2E70" w:rsidRPr="00F53B5E" w:rsidRDefault="007D2E70" w:rsidP="007D2E70">
            <w:pPr>
              <w:jc w:val="center"/>
              <w:rPr>
                <w:rFonts w:ascii="Arial" w:hAnsi="Arial" w:cs="Arial"/>
                <w:b/>
                <w:bCs/>
                <w:sz w:val="30"/>
                <w:szCs w:val="30"/>
              </w:rPr>
            </w:pPr>
          </w:p>
        </w:tc>
      </w:tr>
      <w:tr w:rsidR="007D2E70" w:rsidRPr="00410958" w:rsidTr="007D2E70">
        <w:trPr>
          <w:trHeight w:val="540"/>
        </w:trPr>
        <w:tc>
          <w:tcPr>
            <w:tcW w:w="21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Код администратора</w:t>
            </w:r>
          </w:p>
        </w:tc>
        <w:tc>
          <w:tcPr>
            <w:tcW w:w="2810" w:type="dxa"/>
            <w:gridSpan w:val="2"/>
            <w:tcBorders>
              <w:top w:val="single" w:sz="8" w:space="0" w:color="auto"/>
              <w:left w:val="nil"/>
              <w:bottom w:val="single" w:sz="8" w:space="0" w:color="auto"/>
              <w:right w:val="single" w:sz="8"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КБК доходов</w:t>
            </w:r>
          </w:p>
        </w:tc>
        <w:tc>
          <w:tcPr>
            <w:tcW w:w="4959" w:type="dxa"/>
            <w:tcBorders>
              <w:top w:val="single" w:sz="8" w:space="0" w:color="auto"/>
              <w:left w:val="nil"/>
              <w:bottom w:val="single" w:sz="8" w:space="0" w:color="auto"/>
              <w:right w:val="single" w:sz="8"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Наименование дохода</w:t>
            </w:r>
          </w:p>
        </w:tc>
      </w:tr>
      <w:tr w:rsidR="007D2E70" w:rsidRPr="00410958" w:rsidTr="007D2E70">
        <w:trPr>
          <w:trHeight w:val="333"/>
        </w:trPr>
        <w:tc>
          <w:tcPr>
            <w:tcW w:w="9904"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Финансовый отдел администра</w:t>
            </w:r>
            <w:r>
              <w:rPr>
                <w:rFonts w:ascii="Courier New" w:hAnsi="Courier New" w:cs="Courier New"/>
                <w:sz w:val="22"/>
                <w:szCs w:val="22"/>
              </w:rPr>
              <w:t xml:space="preserve">ции муниципального образования </w:t>
            </w:r>
            <w:r w:rsidRPr="00410958">
              <w:rPr>
                <w:rFonts w:ascii="Courier New" w:hAnsi="Courier New" w:cs="Courier New"/>
                <w:sz w:val="22"/>
                <w:szCs w:val="22"/>
              </w:rPr>
              <w:t>"Захальское"</w:t>
            </w:r>
          </w:p>
        </w:tc>
      </w:tr>
      <w:tr w:rsidR="007D2E70" w:rsidRPr="00410958" w:rsidTr="007D2E70">
        <w:trPr>
          <w:trHeight w:val="72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single" w:sz="4" w:space="0" w:color="auto"/>
              <w:left w:val="nil"/>
              <w:bottom w:val="single" w:sz="4" w:space="0" w:color="auto"/>
              <w:right w:val="nil"/>
            </w:tcBorders>
            <w:shd w:val="clear" w:color="000000" w:fill="FFFFFF"/>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1 17 01050 10 0000 180</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Невыясненные поступления,</w:t>
            </w:r>
            <w:r>
              <w:rPr>
                <w:rFonts w:ascii="Courier New" w:hAnsi="Courier New" w:cs="Courier New"/>
                <w:sz w:val="22"/>
                <w:szCs w:val="22"/>
              </w:rPr>
              <w:t xml:space="preserve"> </w:t>
            </w:r>
            <w:r w:rsidRPr="00410958">
              <w:rPr>
                <w:rFonts w:ascii="Courier New" w:hAnsi="Courier New" w:cs="Courier New"/>
                <w:sz w:val="22"/>
                <w:szCs w:val="22"/>
              </w:rPr>
              <w:t>зачисляемые в бюджеты сельских поселений.</w:t>
            </w:r>
          </w:p>
        </w:tc>
      </w:tr>
      <w:tr w:rsidR="007D2E70" w:rsidRPr="00410958" w:rsidTr="007D2E70">
        <w:trPr>
          <w:trHeight w:val="765"/>
        </w:trPr>
        <w:tc>
          <w:tcPr>
            <w:tcW w:w="2065" w:type="dxa"/>
            <w:tcBorders>
              <w:top w:val="single" w:sz="4" w:space="0" w:color="auto"/>
              <w:left w:val="single" w:sz="4" w:space="0" w:color="auto"/>
              <w:bottom w:val="nil"/>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nil"/>
              <w:left w:val="nil"/>
              <w:bottom w:val="nil"/>
              <w:right w:val="single" w:sz="4" w:space="0" w:color="auto"/>
            </w:tcBorders>
            <w:shd w:val="clear" w:color="000000" w:fill="FFFFFF"/>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2 02 15001 10 0000 150</w:t>
            </w:r>
          </w:p>
        </w:tc>
        <w:tc>
          <w:tcPr>
            <w:tcW w:w="4959" w:type="dxa"/>
            <w:tcBorders>
              <w:top w:val="single" w:sz="4" w:space="0" w:color="auto"/>
              <w:left w:val="nil"/>
              <w:bottom w:val="nil"/>
              <w:right w:val="single" w:sz="4" w:space="0" w:color="000000"/>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Дотации бюджетам сельских поселений  на выравн</w:t>
            </w:r>
            <w:r>
              <w:rPr>
                <w:rFonts w:ascii="Courier New" w:hAnsi="Courier New" w:cs="Courier New"/>
                <w:sz w:val="22"/>
                <w:szCs w:val="22"/>
              </w:rPr>
              <w:t>ивание бюджетной обеспеченности</w:t>
            </w:r>
          </w:p>
        </w:tc>
      </w:tr>
      <w:tr w:rsidR="007D2E70" w:rsidRPr="00410958" w:rsidTr="007D2E70">
        <w:trPr>
          <w:trHeight w:val="643"/>
        </w:trPr>
        <w:tc>
          <w:tcPr>
            <w:tcW w:w="2065" w:type="dxa"/>
            <w:tcBorders>
              <w:top w:val="single" w:sz="4" w:space="0" w:color="auto"/>
              <w:left w:val="single" w:sz="4" w:space="0" w:color="auto"/>
              <w:bottom w:val="nil"/>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single" w:sz="4" w:space="0" w:color="auto"/>
              <w:left w:val="nil"/>
              <w:bottom w:val="single" w:sz="4" w:space="0" w:color="auto"/>
              <w:right w:val="single" w:sz="4" w:space="0" w:color="auto"/>
            </w:tcBorders>
            <w:shd w:val="clear" w:color="000000" w:fill="FFFFFF"/>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2 02 15002 10 0000 150</w:t>
            </w:r>
          </w:p>
        </w:tc>
        <w:tc>
          <w:tcPr>
            <w:tcW w:w="4959" w:type="dxa"/>
            <w:tcBorders>
              <w:top w:val="single" w:sz="4" w:space="0" w:color="auto"/>
              <w:left w:val="nil"/>
              <w:bottom w:val="nil"/>
              <w:right w:val="single" w:sz="4" w:space="0" w:color="000000"/>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Дотации бюджетам сельских поселений на поддержку мер по </w:t>
            </w:r>
            <w:r>
              <w:rPr>
                <w:rFonts w:ascii="Courier New" w:hAnsi="Courier New" w:cs="Courier New"/>
                <w:sz w:val="22"/>
                <w:szCs w:val="22"/>
              </w:rPr>
              <w:t xml:space="preserve">обеспечению сбалансированности </w:t>
            </w:r>
            <w:r w:rsidRPr="00410958">
              <w:rPr>
                <w:rFonts w:ascii="Courier New" w:hAnsi="Courier New" w:cs="Courier New"/>
                <w:sz w:val="22"/>
                <w:szCs w:val="22"/>
              </w:rPr>
              <w:t>бюджетов</w:t>
            </w:r>
          </w:p>
        </w:tc>
      </w:tr>
      <w:tr w:rsidR="007D2E70" w:rsidRPr="00410958" w:rsidTr="007D2E70">
        <w:trPr>
          <w:trHeight w:val="396"/>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single" w:sz="4" w:space="0" w:color="auto"/>
              <w:left w:val="nil"/>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2 02 29999 10 0000 150</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Прочие субсидии бюджетам сельских поселений</w:t>
            </w:r>
          </w:p>
        </w:tc>
      </w:tr>
      <w:tr w:rsidR="007D2E70" w:rsidRPr="00410958" w:rsidTr="007D2E70">
        <w:trPr>
          <w:trHeight w:val="1005"/>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nil"/>
              <w:left w:val="nil"/>
              <w:bottom w:val="single" w:sz="4" w:space="0" w:color="auto"/>
              <w:right w:val="nil"/>
            </w:tcBorders>
            <w:shd w:val="clear" w:color="000000" w:fill="FFFFFF"/>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2 02 35118 10 0000 150</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bottom"/>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 xml:space="preserve">Субвенции бюджетам </w:t>
            </w:r>
            <w:r w:rsidRPr="00410958">
              <w:rPr>
                <w:rFonts w:ascii="Courier New" w:hAnsi="Courier New" w:cs="Courier New"/>
                <w:sz w:val="22"/>
                <w:szCs w:val="22"/>
              </w:rPr>
              <w:t>сельских поселений на осуществле</w:t>
            </w:r>
            <w:r>
              <w:rPr>
                <w:rFonts w:ascii="Courier New" w:hAnsi="Courier New" w:cs="Courier New"/>
                <w:sz w:val="22"/>
                <w:szCs w:val="22"/>
              </w:rPr>
              <w:t>ние первичного воинского учета на территориях</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где отсутствуют военные комис</w:t>
            </w:r>
            <w:r>
              <w:rPr>
                <w:rFonts w:ascii="Courier New" w:hAnsi="Courier New" w:cs="Courier New"/>
                <w:sz w:val="22"/>
                <w:szCs w:val="22"/>
              </w:rPr>
              <w:t>сариаты</w:t>
            </w:r>
          </w:p>
        </w:tc>
      </w:tr>
      <w:tr w:rsidR="007D2E70" w:rsidRPr="00410958" w:rsidTr="007D2E70">
        <w:trPr>
          <w:trHeight w:val="975"/>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nil"/>
              <w:left w:val="nil"/>
              <w:bottom w:val="single" w:sz="4" w:space="0" w:color="auto"/>
              <w:right w:val="nil"/>
            </w:tcBorders>
            <w:shd w:val="clear" w:color="000000" w:fill="FFFFFF"/>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2 02 30024 10 0000 150</w:t>
            </w:r>
          </w:p>
        </w:tc>
        <w:tc>
          <w:tcPr>
            <w:tcW w:w="4959" w:type="dxa"/>
            <w:tcBorders>
              <w:top w:val="single" w:sz="4" w:space="0" w:color="auto"/>
              <w:left w:val="single" w:sz="4" w:space="0" w:color="auto"/>
              <w:bottom w:val="single" w:sz="4" w:space="0" w:color="auto"/>
              <w:right w:val="single" w:sz="4" w:space="0" w:color="000000"/>
            </w:tcBorders>
            <w:shd w:val="clear" w:color="auto" w:fill="auto"/>
            <w:vAlign w:val="bottom"/>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 xml:space="preserve">Субвенции </w:t>
            </w:r>
            <w:r w:rsidRPr="00410958">
              <w:rPr>
                <w:rFonts w:ascii="Courier New" w:hAnsi="Courier New" w:cs="Courier New"/>
                <w:sz w:val="22"/>
                <w:szCs w:val="22"/>
              </w:rPr>
              <w:t>бюджетам сельских поселений на выполнение передаваемых полномочий субъектов Российской Федерации</w:t>
            </w:r>
          </w:p>
        </w:tc>
      </w:tr>
      <w:tr w:rsidR="007D2E70" w:rsidRPr="00410958" w:rsidTr="007D2E70">
        <w:trPr>
          <w:trHeight w:val="588"/>
        </w:trPr>
        <w:tc>
          <w:tcPr>
            <w:tcW w:w="2065" w:type="dxa"/>
            <w:tcBorders>
              <w:top w:val="single" w:sz="4" w:space="0" w:color="auto"/>
              <w:left w:val="single" w:sz="4" w:space="0" w:color="auto"/>
              <w:bottom w:val="nil"/>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tcBorders>
              <w:top w:val="nil"/>
              <w:left w:val="nil"/>
              <w:bottom w:val="single" w:sz="4" w:space="0" w:color="auto"/>
              <w:right w:val="single" w:sz="4" w:space="0" w:color="auto"/>
            </w:tcBorders>
            <w:shd w:val="clear" w:color="000000" w:fill="FFFFFF"/>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2 02 49999 10 0000 150</w:t>
            </w:r>
          </w:p>
        </w:tc>
        <w:tc>
          <w:tcPr>
            <w:tcW w:w="4959" w:type="dxa"/>
            <w:tcBorders>
              <w:top w:val="single" w:sz="4" w:space="0" w:color="auto"/>
              <w:left w:val="nil"/>
              <w:bottom w:val="nil"/>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Прочие межбюджетные трансферты, </w:t>
            </w:r>
            <w:r>
              <w:rPr>
                <w:rFonts w:ascii="Courier New" w:hAnsi="Courier New" w:cs="Courier New"/>
                <w:sz w:val="22"/>
                <w:szCs w:val="22"/>
              </w:rPr>
              <w:t xml:space="preserve">передаваемые бюджетам сельских </w:t>
            </w:r>
            <w:r w:rsidRPr="00410958">
              <w:rPr>
                <w:rFonts w:ascii="Courier New" w:hAnsi="Courier New" w:cs="Courier New"/>
                <w:sz w:val="22"/>
                <w:szCs w:val="22"/>
              </w:rPr>
              <w:t>поселений</w:t>
            </w:r>
          </w:p>
        </w:tc>
      </w:tr>
      <w:tr w:rsidR="007D2E70" w:rsidRPr="00410958" w:rsidTr="007D2E70">
        <w:trPr>
          <w:trHeight w:val="1065"/>
        </w:trPr>
        <w:tc>
          <w:tcPr>
            <w:tcW w:w="2065" w:type="dxa"/>
            <w:vMerge w:val="restart"/>
            <w:tcBorders>
              <w:top w:val="single" w:sz="4" w:space="0" w:color="auto"/>
              <w:left w:val="single" w:sz="4" w:space="0" w:color="auto"/>
              <w:bottom w:val="nil"/>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"030</w:t>
            </w:r>
          </w:p>
        </w:tc>
        <w:tc>
          <w:tcPr>
            <w:tcW w:w="2880" w:type="dxa"/>
            <w:gridSpan w:val="3"/>
            <w:vMerge w:val="restart"/>
            <w:tcBorders>
              <w:top w:val="single" w:sz="4" w:space="0" w:color="auto"/>
              <w:left w:val="single" w:sz="4" w:space="0" w:color="auto"/>
              <w:bottom w:val="nil"/>
              <w:right w:val="single" w:sz="4" w:space="0" w:color="auto"/>
            </w:tcBorders>
            <w:shd w:val="clear" w:color="000000" w:fill="FFFFFF"/>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2 08 05000 10 0000 150</w:t>
            </w:r>
          </w:p>
        </w:tc>
        <w:tc>
          <w:tcPr>
            <w:tcW w:w="4959" w:type="dxa"/>
            <w:vMerge w:val="restart"/>
            <w:tcBorders>
              <w:top w:val="single" w:sz="4" w:space="0" w:color="auto"/>
              <w:left w:val="single" w:sz="4" w:space="0" w:color="auto"/>
              <w:bottom w:val="nil"/>
              <w:right w:val="single" w:sz="4" w:space="0" w:color="000000"/>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Перечисления из бюджетов сельских поселений</w:t>
            </w:r>
            <w:r>
              <w:rPr>
                <w:rFonts w:ascii="Courier New" w:hAnsi="Courier New" w:cs="Courier New"/>
                <w:sz w:val="22"/>
                <w:szCs w:val="22"/>
              </w:rPr>
              <w:t xml:space="preserve"> </w:t>
            </w:r>
            <w:r w:rsidRPr="00410958">
              <w:rPr>
                <w:rFonts w:ascii="Courier New" w:hAnsi="Courier New" w:cs="Courier New"/>
                <w:sz w:val="22"/>
                <w:szCs w:val="22"/>
              </w:rPr>
              <w:t>(в бюджеты поселений), для осуществления возврата</w:t>
            </w:r>
            <w:r>
              <w:rPr>
                <w:rFonts w:ascii="Courier New" w:hAnsi="Courier New" w:cs="Courier New"/>
                <w:sz w:val="22"/>
                <w:szCs w:val="22"/>
              </w:rPr>
              <w:t xml:space="preserve"> (</w:t>
            </w:r>
            <w:r w:rsidRPr="00410958">
              <w:rPr>
                <w:rFonts w:ascii="Courier New" w:hAnsi="Courier New" w:cs="Courier New"/>
                <w:sz w:val="22"/>
                <w:szCs w:val="22"/>
              </w:rPr>
              <w:t>зачета)</w:t>
            </w:r>
            <w:r>
              <w:rPr>
                <w:rFonts w:ascii="Courier New" w:hAnsi="Courier New" w:cs="Courier New"/>
                <w:sz w:val="22"/>
                <w:szCs w:val="22"/>
              </w:rPr>
              <w:t xml:space="preserve"> </w:t>
            </w:r>
            <w:r w:rsidRPr="00410958">
              <w:rPr>
                <w:rFonts w:ascii="Courier New" w:hAnsi="Courier New" w:cs="Courier New"/>
                <w:sz w:val="22"/>
                <w:szCs w:val="22"/>
              </w:rPr>
              <w:t>излишне упл</w:t>
            </w:r>
            <w:r>
              <w:rPr>
                <w:rFonts w:ascii="Courier New" w:hAnsi="Courier New" w:cs="Courier New"/>
                <w:sz w:val="22"/>
                <w:szCs w:val="22"/>
              </w:rPr>
              <w:t>а</w:t>
            </w:r>
            <w:r w:rsidRPr="00410958">
              <w:rPr>
                <w:rFonts w:ascii="Courier New" w:hAnsi="Courier New" w:cs="Courier New"/>
                <w:sz w:val="22"/>
                <w:szCs w:val="22"/>
              </w:rPr>
              <w:t>ченных или излишне взысканных сумм налог</w:t>
            </w:r>
            <w:r>
              <w:rPr>
                <w:rFonts w:ascii="Courier New" w:hAnsi="Courier New" w:cs="Courier New"/>
                <w:sz w:val="22"/>
                <w:szCs w:val="22"/>
              </w:rPr>
              <w:t>ов</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сборов и иных платежей,</w:t>
            </w:r>
            <w:r>
              <w:rPr>
                <w:rFonts w:ascii="Courier New" w:hAnsi="Courier New" w:cs="Courier New"/>
                <w:sz w:val="22"/>
                <w:szCs w:val="22"/>
              </w:rPr>
              <w:t xml:space="preserve"> </w:t>
            </w:r>
            <w:r w:rsidRPr="00410958">
              <w:rPr>
                <w:rFonts w:ascii="Courier New" w:hAnsi="Courier New" w:cs="Courier New"/>
                <w:sz w:val="22"/>
                <w:szCs w:val="22"/>
              </w:rPr>
              <w:t>а также сумм процентов за несвоевременное</w:t>
            </w:r>
            <w:r>
              <w:rPr>
                <w:rFonts w:ascii="Courier New" w:hAnsi="Courier New" w:cs="Courier New"/>
                <w:sz w:val="22"/>
                <w:szCs w:val="22"/>
              </w:rPr>
              <w:t xml:space="preserve"> осуществление такого возврата </w:t>
            </w:r>
            <w:r w:rsidRPr="00410958">
              <w:rPr>
                <w:rFonts w:ascii="Courier New" w:hAnsi="Courier New" w:cs="Courier New"/>
                <w:sz w:val="22"/>
                <w:szCs w:val="22"/>
              </w:rPr>
              <w:t>и процентов начисленных на излишне взысканные суммы.</w:t>
            </w:r>
          </w:p>
        </w:tc>
      </w:tr>
      <w:tr w:rsidR="007D2E70" w:rsidRPr="00410958" w:rsidTr="007D2E70">
        <w:trPr>
          <w:trHeight w:val="300"/>
        </w:trPr>
        <w:tc>
          <w:tcPr>
            <w:tcW w:w="2065" w:type="dxa"/>
            <w:vMerge/>
            <w:tcBorders>
              <w:top w:val="single" w:sz="4" w:space="0" w:color="auto"/>
              <w:left w:val="single" w:sz="4" w:space="0" w:color="auto"/>
              <w:bottom w:val="nil"/>
              <w:right w:val="single" w:sz="4" w:space="0" w:color="000000"/>
            </w:tcBorders>
            <w:vAlign w:val="center"/>
          </w:tcPr>
          <w:p w:rsidR="007D2E70" w:rsidRPr="00410958" w:rsidRDefault="007D2E70" w:rsidP="007D2E70">
            <w:pPr>
              <w:rPr>
                <w:rFonts w:ascii="Courier New" w:hAnsi="Courier New" w:cs="Courier New"/>
                <w:sz w:val="22"/>
                <w:szCs w:val="22"/>
              </w:rPr>
            </w:pPr>
          </w:p>
        </w:tc>
        <w:tc>
          <w:tcPr>
            <w:tcW w:w="2880" w:type="dxa"/>
            <w:gridSpan w:val="3"/>
            <w:vMerge/>
            <w:tcBorders>
              <w:top w:val="nil"/>
              <w:left w:val="single" w:sz="4" w:space="0" w:color="auto"/>
              <w:bottom w:val="nil"/>
              <w:right w:val="single" w:sz="4" w:space="0" w:color="auto"/>
            </w:tcBorders>
            <w:vAlign w:val="center"/>
          </w:tcPr>
          <w:p w:rsidR="007D2E70" w:rsidRPr="00410958" w:rsidRDefault="007D2E70" w:rsidP="007D2E70">
            <w:pPr>
              <w:rPr>
                <w:rFonts w:ascii="Courier New" w:hAnsi="Courier New" w:cs="Courier New"/>
                <w:sz w:val="22"/>
                <w:szCs w:val="22"/>
              </w:rPr>
            </w:pPr>
          </w:p>
        </w:tc>
        <w:tc>
          <w:tcPr>
            <w:tcW w:w="4959" w:type="dxa"/>
            <w:vMerge/>
            <w:tcBorders>
              <w:top w:val="single" w:sz="4" w:space="0" w:color="auto"/>
              <w:left w:val="single" w:sz="4" w:space="0" w:color="auto"/>
              <w:bottom w:val="nil"/>
              <w:right w:val="single" w:sz="4" w:space="0" w:color="000000"/>
            </w:tcBorders>
            <w:vAlign w:val="center"/>
          </w:tcPr>
          <w:p w:rsidR="007D2E70" w:rsidRPr="00410958" w:rsidRDefault="007D2E70" w:rsidP="007D2E70">
            <w:pPr>
              <w:rPr>
                <w:rFonts w:ascii="Courier New" w:hAnsi="Courier New" w:cs="Courier New"/>
                <w:sz w:val="22"/>
                <w:szCs w:val="22"/>
              </w:rPr>
            </w:pPr>
          </w:p>
        </w:tc>
      </w:tr>
      <w:tr w:rsidR="007D2E70" w:rsidRPr="00410958" w:rsidTr="007D2E70">
        <w:trPr>
          <w:trHeight w:val="300"/>
        </w:trPr>
        <w:tc>
          <w:tcPr>
            <w:tcW w:w="2065" w:type="dxa"/>
            <w:vMerge/>
            <w:tcBorders>
              <w:top w:val="single" w:sz="4" w:space="0" w:color="auto"/>
              <w:left w:val="single" w:sz="4" w:space="0" w:color="auto"/>
              <w:bottom w:val="nil"/>
              <w:right w:val="single" w:sz="4" w:space="0" w:color="000000"/>
            </w:tcBorders>
            <w:vAlign w:val="center"/>
          </w:tcPr>
          <w:p w:rsidR="007D2E70" w:rsidRPr="00410958" w:rsidRDefault="007D2E70" w:rsidP="007D2E70">
            <w:pPr>
              <w:rPr>
                <w:rFonts w:ascii="Courier New" w:hAnsi="Courier New" w:cs="Courier New"/>
                <w:sz w:val="22"/>
                <w:szCs w:val="22"/>
              </w:rPr>
            </w:pPr>
          </w:p>
        </w:tc>
        <w:tc>
          <w:tcPr>
            <w:tcW w:w="2880" w:type="dxa"/>
            <w:gridSpan w:val="3"/>
            <w:vMerge/>
            <w:tcBorders>
              <w:top w:val="nil"/>
              <w:left w:val="single" w:sz="4" w:space="0" w:color="auto"/>
              <w:bottom w:val="nil"/>
              <w:right w:val="single" w:sz="4" w:space="0" w:color="auto"/>
            </w:tcBorders>
            <w:vAlign w:val="center"/>
          </w:tcPr>
          <w:p w:rsidR="007D2E70" w:rsidRPr="00410958" w:rsidRDefault="007D2E70" w:rsidP="007D2E70">
            <w:pPr>
              <w:rPr>
                <w:rFonts w:ascii="Courier New" w:hAnsi="Courier New" w:cs="Courier New"/>
                <w:sz w:val="22"/>
                <w:szCs w:val="22"/>
              </w:rPr>
            </w:pPr>
          </w:p>
        </w:tc>
        <w:tc>
          <w:tcPr>
            <w:tcW w:w="4959" w:type="dxa"/>
            <w:vMerge/>
            <w:tcBorders>
              <w:top w:val="single" w:sz="4" w:space="0" w:color="auto"/>
              <w:left w:val="single" w:sz="4" w:space="0" w:color="auto"/>
              <w:bottom w:val="nil"/>
              <w:right w:val="single" w:sz="4" w:space="0" w:color="000000"/>
            </w:tcBorders>
            <w:vAlign w:val="center"/>
          </w:tcPr>
          <w:p w:rsidR="007D2E70" w:rsidRPr="00410958" w:rsidRDefault="007D2E70" w:rsidP="007D2E70">
            <w:pPr>
              <w:rPr>
                <w:rFonts w:ascii="Courier New" w:hAnsi="Courier New" w:cs="Courier New"/>
                <w:sz w:val="22"/>
                <w:szCs w:val="22"/>
              </w:rPr>
            </w:pPr>
          </w:p>
        </w:tc>
      </w:tr>
      <w:tr w:rsidR="007D2E70" w:rsidRPr="00410958" w:rsidTr="007D2E70">
        <w:trPr>
          <w:trHeight w:val="276"/>
        </w:trPr>
        <w:tc>
          <w:tcPr>
            <w:tcW w:w="2065" w:type="dxa"/>
            <w:vMerge/>
            <w:tcBorders>
              <w:top w:val="single" w:sz="4" w:space="0" w:color="auto"/>
              <w:left w:val="single" w:sz="4" w:space="0" w:color="auto"/>
              <w:bottom w:val="nil"/>
              <w:right w:val="single" w:sz="4" w:space="0" w:color="000000"/>
            </w:tcBorders>
            <w:vAlign w:val="center"/>
          </w:tcPr>
          <w:p w:rsidR="007D2E70" w:rsidRPr="00410958" w:rsidRDefault="007D2E70" w:rsidP="007D2E70">
            <w:pPr>
              <w:rPr>
                <w:rFonts w:ascii="Courier New" w:hAnsi="Courier New" w:cs="Courier New"/>
                <w:sz w:val="22"/>
                <w:szCs w:val="22"/>
              </w:rPr>
            </w:pPr>
          </w:p>
        </w:tc>
        <w:tc>
          <w:tcPr>
            <w:tcW w:w="2880" w:type="dxa"/>
            <w:gridSpan w:val="3"/>
            <w:vMerge/>
            <w:tcBorders>
              <w:top w:val="nil"/>
              <w:left w:val="single" w:sz="4" w:space="0" w:color="auto"/>
              <w:bottom w:val="nil"/>
              <w:right w:val="single" w:sz="4" w:space="0" w:color="auto"/>
            </w:tcBorders>
            <w:vAlign w:val="center"/>
          </w:tcPr>
          <w:p w:rsidR="007D2E70" w:rsidRPr="00410958" w:rsidRDefault="007D2E70" w:rsidP="007D2E70">
            <w:pPr>
              <w:rPr>
                <w:rFonts w:ascii="Courier New" w:hAnsi="Courier New" w:cs="Courier New"/>
                <w:sz w:val="22"/>
                <w:szCs w:val="22"/>
              </w:rPr>
            </w:pPr>
          </w:p>
        </w:tc>
        <w:tc>
          <w:tcPr>
            <w:tcW w:w="4959" w:type="dxa"/>
            <w:vMerge/>
            <w:tcBorders>
              <w:top w:val="single" w:sz="4" w:space="0" w:color="auto"/>
              <w:left w:val="single" w:sz="4" w:space="0" w:color="auto"/>
              <w:bottom w:val="nil"/>
              <w:right w:val="single" w:sz="4" w:space="0" w:color="000000"/>
            </w:tcBorders>
            <w:vAlign w:val="center"/>
          </w:tcPr>
          <w:p w:rsidR="007D2E70" w:rsidRPr="00410958" w:rsidRDefault="007D2E70" w:rsidP="007D2E70">
            <w:pPr>
              <w:rPr>
                <w:rFonts w:ascii="Courier New" w:hAnsi="Courier New" w:cs="Courier New"/>
                <w:sz w:val="22"/>
                <w:szCs w:val="22"/>
              </w:rPr>
            </w:pPr>
          </w:p>
        </w:tc>
      </w:tr>
      <w:tr w:rsidR="007D2E70" w:rsidRPr="00410958" w:rsidTr="007D2E70">
        <w:trPr>
          <w:trHeight w:val="345"/>
        </w:trPr>
        <w:tc>
          <w:tcPr>
            <w:tcW w:w="2065" w:type="dxa"/>
            <w:vMerge/>
            <w:tcBorders>
              <w:top w:val="single" w:sz="4" w:space="0" w:color="auto"/>
              <w:left w:val="single" w:sz="4" w:space="0" w:color="auto"/>
              <w:bottom w:val="nil"/>
              <w:right w:val="single" w:sz="4" w:space="0" w:color="000000"/>
            </w:tcBorders>
            <w:vAlign w:val="center"/>
          </w:tcPr>
          <w:p w:rsidR="007D2E70" w:rsidRPr="00410958" w:rsidRDefault="007D2E70" w:rsidP="007D2E70">
            <w:pPr>
              <w:rPr>
                <w:rFonts w:ascii="Courier New" w:hAnsi="Courier New" w:cs="Courier New"/>
                <w:sz w:val="22"/>
                <w:szCs w:val="22"/>
              </w:rPr>
            </w:pPr>
          </w:p>
        </w:tc>
        <w:tc>
          <w:tcPr>
            <w:tcW w:w="2880" w:type="dxa"/>
            <w:gridSpan w:val="3"/>
            <w:vMerge/>
            <w:tcBorders>
              <w:top w:val="nil"/>
              <w:left w:val="single" w:sz="4" w:space="0" w:color="auto"/>
              <w:bottom w:val="nil"/>
              <w:right w:val="single" w:sz="4" w:space="0" w:color="auto"/>
            </w:tcBorders>
            <w:vAlign w:val="center"/>
          </w:tcPr>
          <w:p w:rsidR="007D2E70" w:rsidRPr="00410958" w:rsidRDefault="007D2E70" w:rsidP="007D2E70">
            <w:pPr>
              <w:rPr>
                <w:rFonts w:ascii="Courier New" w:hAnsi="Courier New" w:cs="Courier New"/>
                <w:sz w:val="22"/>
                <w:szCs w:val="22"/>
              </w:rPr>
            </w:pPr>
          </w:p>
        </w:tc>
        <w:tc>
          <w:tcPr>
            <w:tcW w:w="4959" w:type="dxa"/>
            <w:vMerge/>
            <w:tcBorders>
              <w:top w:val="single" w:sz="4" w:space="0" w:color="auto"/>
              <w:left w:val="single" w:sz="4" w:space="0" w:color="auto"/>
              <w:bottom w:val="nil"/>
              <w:right w:val="single" w:sz="4" w:space="0" w:color="000000"/>
            </w:tcBorders>
            <w:vAlign w:val="center"/>
          </w:tcPr>
          <w:p w:rsidR="007D2E70" w:rsidRPr="00410958" w:rsidRDefault="007D2E70" w:rsidP="007D2E70">
            <w:pPr>
              <w:rPr>
                <w:rFonts w:ascii="Courier New" w:hAnsi="Courier New" w:cs="Courier New"/>
                <w:sz w:val="22"/>
                <w:szCs w:val="22"/>
              </w:rPr>
            </w:pPr>
          </w:p>
        </w:tc>
      </w:tr>
      <w:tr w:rsidR="007D2E70" w:rsidRPr="00410958" w:rsidTr="007D2E70">
        <w:trPr>
          <w:trHeight w:val="467"/>
        </w:trPr>
        <w:tc>
          <w:tcPr>
            <w:tcW w:w="9904" w:type="dxa"/>
            <w:gridSpan w:val="5"/>
            <w:tcBorders>
              <w:top w:val="single" w:sz="4" w:space="0" w:color="auto"/>
              <w:left w:val="nil"/>
              <w:bottom w:val="nil"/>
              <w:right w:val="nil"/>
            </w:tcBorders>
            <w:shd w:val="clear" w:color="auto" w:fill="auto"/>
            <w:noWrap/>
            <w:vAlign w:val="bottom"/>
          </w:tcPr>
          <w:p w:rsidR="007D2E70" w:rsidRPr="00410958" w:rsidRDefault="007D2E70" w:rsidP="007D2E70">
            <w:pPr>
              <w:jc w:val="center"/>
              <w:rPr>
                <w:rFonts w:ascii="Courier New" w:hAnsi="Courier New" w:cs="Courier New"/>
                <w:b/>
                <w:bCs/>
                <w:sz w:val="22"/>
                <w:szCs w:val="22"/>
              </w:rPr>
            </w:pPr>
            <w:r w:rsidRPr="00410958">
              <w:rPr>
                <w:rFonts w:ascii="Courier New" w:hAnsi="Courier New" w:cs="Courier New"/>
                <w:b/>
                <w:bCs/>
                <w:sz w:val="22"/>
                <w:szCs w:val="22"/>
              </w:rPr>
              <w:t>Администрация муниципального образования "Захальское"</w:t>
            </w:r>
          </w:p>
        </w:tc>
      </w:tr>
      <w:tr w:rsidR="007D2E70" w:rsidRPr="00410958" w:rsidTr="007D2E70">
        <w:trPr>
          <w:trHeight w:val="42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Код администратора</w:t>
            </w:r>
          </w:p>
        </w:tc>
        <w:tc>
          <w:tcPr>
            <w:tcW w:w="2810" w:type="dxa"/>
            <w:gridSpan w:val="2"/>
            <w:tcBorders>
              <w:top w:val="single" w:sz="4" w:space="0" w:color="auto"/>
              <w:left w:val="nil"/>
              <w:bottom w:val="single" w:sz="4" w:space="0" w:color="auto"/>
              <w:right w:val="nil"/>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КБК доходов</w:t>
            </w:r>
          </w:p>
        </w:tc>
        <w:tc>
          <w:tcPr>
            <w:tcW w:w="50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Наименование дохода</w:t>
            </w:r>
          </w:p>
        </w:tc>
      </w:tr>
      <w:tr w:rsidR="007D2E70" w:rsidRPr="00410958" w:rsidTr="007D2E70">
        <w:trPr>
          <w:trHeight w:val="1824"/>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"026</w:t>
            </w:r>
          </w:p>
        </w:tc>
        <w:tc>
          <w:tcPr>
            <w:tcW w:w="2810" w:type="dxa"/>
            <w:gridSpan w:val="2"/>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1 11 05025 10 0000 120</w:t>
            </w:r>
          </w:p>
        </w:tc>
        <w:tc>
          <w:tcPr>
            <w:tcW w:w="5029" w:type="dxa"/>
            <w:gridSpan w:val="2"/>
            <w:tcBorders>
              <w:top w:val="single" w:sz="4" w:space="0" w:color="auto"/>
              <w:left w:val="single" w:sz="4" w:space="0" w:color="auto"/>
              <w:bottom w:val="single" w:sz="4" w:space="0" w:color="000000"/>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proofErr w:type="gramStart"/>
            <w:r w:rsidRPr="00410958">
              <w:rPr>
                <w:rFonts w:ascii="Courier New" w:hAnsi="Courier New" w:cs="Courier New"/>
                <w:sz w:val="22"/>
                <w:szCs w:val="22"/>
              </w:rPr>
              <w:t>Доходы, получаемые в виде арендной платы,</w:t>
            </w:r>
            <w:r>
              <w:rPr>
                <w:rFonts w:ascii="Courier New" w:hAnsi="Courier New" w:cs="Courier New"/>
                <w:sz w:val="22"/>
                <w:szCs w:val="22"/>
              </w:rPr>
              <w:t xml:space="preserve"> </w:t>
            </w:r>
            <w:r w:rsidRPr="00410958">
              <w:rPr>
                <w:rFonts w:ascii="Courier New" w:hAnsi="Courier New" w:cs="Courier New"/>
                <w:sz w:val="22"/>
                <w:szCs w:val="22"/>
              </w:rPr>
              <w:t>а также средства от продажи права на заключение договоров аренды за земли, находящиеся в собственности сельских поселений</w:t>
            </w:r>
            <w:r>
              <w:rPr>
                <w:rFonts w:ascii="Courier New" w:hAnsi="Courier New" w:cs="Courier New"/>
                <w:sz w:val="22"/>
                <w:szCs w:val="22"/>
              </w:rPr>
              <w:t xml:space="preserve"> </w:t>
            </w:r>
            <w:r w:rsidRPr="00410958">
              <w:rPr>
                <w:rFonts w:ascii="Courier New" w:hAnsi="Courier New" w:cs="Courier New"/>
                <w:sz w:val="22"/>
                <w:szCs w:val="22"/>
              </w:rPr>
              <w:t>(за исключением земельных учас</w:t>
            </w:r>
            <w:r>
              <w:rPr>
                <w:rFonts w:ascii="Courier New" w:hAnsi="Courier New" w:cs="Courier New"/>
                <w:sz w:val="22"/>
                <w:szCs w:val="22"/>
              </w:rPr>
              <w:t xml:space="preserve">тков муниципальных бюджетных и </w:t>
            </w:r>
            <w:r w:rsidRPr="00410958">
              <w:rPr>
                <w:rFonts w:ascii="Courier New" w:hAnsi="Courier New" w:cs="Courier New"/>
                <w:sz w:val="22"/>
                <w:szCs w:val="22"/>
              </w:rPr>
              <w:t>автономных учреждений)</w:t>
            </w:r>
            <w:proofErr w:type="gramEnd"/>
          </w:p>
        </w:tc>
      </w:tr>
      <w:tr w:rsidR="007D2E70" w:rsidRPr="00410958" w:rsidTr="007D2E70">
        <w:trPr>
          <w:trHeight w:val="904"/>
        </w:trPr>
        <w:tc>
          <w:tcPr>
            <w:tcW w:w="2065" w:type="dxa"/>
            <w:tcBorders>
              <w:top w:val="single" w:sz="4" w:space="0" w:color="auto"/>
              <w:left w:val="single" w:sz="4" w:space="0" w:color="auto"/>
              <w:right w:val="single" w:sz="4" w:space="0" w:color="000000"/>
            </w:tcBorders>
            <w:vAlign w:val="center"/>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lastRenderedPageBreak/>
              <w:t>"026</w:t>
            </w:r>
          </w:p>
        </w:tc>
        <w:tc>
          <w:tcPr>
            <w:tcW w:w="2810" w:type="dxa"/>
            <w:gridSpan w:val="2"/>
            <w:tcBorders>
              <w:top w:val="single" w:sz="4" w:space="0" w:color="auto"/>
              <w:left w:val="single" w:sz="4" w:space="0" w:color="auto"/>
              <w:right w:val="single" w:sz="4" w:space="0" w:color="auto"/>
            </w:tcBorders>
            <w:vAlign w:val="center"/>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1 17 01050 10 0000 180</w:t>
            </w:r>
          </w:p>
        </w:tc>
        <w:tc>
          <w:tcPr>
            <w:tcW w:w="5029" w:type="dxa"/>
            <w:gridSpan w:val="2"/>
            <w:tcBorders>
              <w:top w:val="single" w:sz="4" w:space="0" w:color="auto"/>
              <w:left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Невыясненные поступления</w:t>
            </w:r>
            <w:r w:rsidRPr="00410958">
              <w:rPr>
                <w:rFonts w:ascii="Courier New" w:hAnsi="Courier New" w:cs="Courier New"/>
                <w:sz w:val="22"/>
                <w:szCs w:val="22"/>
              </w:rPr>
              <w:t>,</w:t>
            </w:r>
            <w:r>
              <w:rPr>
                <w:rFonts w:ascii="Courier New" w:hAnsi="Courier New" w:cs="Courier New"/>
                <w:sz w:val="22"/>
                <w:szCs w:val="22"/>
              </w:rPr>
              <w:t xml:space="preserve"> </w:t>
            </w:r>
            <w:r w:rsidRPr="00410958">
              <w:rPr>
                <w:rFonts w:ascii="Courier New" w:hAnsi="Courier New" w:cs="Courier New"/>
                <w:sz w:val="22"/>
                <w:szCs w:val="22"/>
              </w:rPr>
              <w:t>зачисляемые в бюджеты сельских поселений.</w:t>
            </w:r>
          </w:p>
        </w:tc>
      </w:tr>
      <w:tr w:rsidR="007D2E70" w:rsidRPr="00410958" w:rsidTr="007D2E70">
        <w:trPr>
          <w:trHeight w:val="520"/>
        </w:trPr>
        <w:tc>
          <w:tcPr>
            <w:tcW w:w="206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"026</w:t>
            </w:r>
          </w:p>
        </w:tc>
        <w:tc>
          <w:tcPr>
            <w:tcW w:w="2810"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1 17 05050 10 0000 180</w:t>
            </w:r>
          </w:p>
        </w:tc>
        <w:tc>
          <w:tcPr>
            <w:tcW w:w="5029" w:type="dxa"/>
            <w:gridSpan w:val="2"/>
            <w:tcBorders>
              <w:top w:val="single" w:sz="4" w:space="0" w:color="auto"/>
              <w:left w:val="nil"/>
              <w:bottom w:val="single" w:sz="4" w:space="0" w:color="auto"/>
              <w:right w:val="single" w:sz="4" w:space="0" w:color="000000"/>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Прочие неналоговые доходы бюджетов сельских поселений</w:t>
            </w:r>
          </w:p>
        </w:tc>
      </w:tr>
    </w:tbl>
    <w:p w:rsidR="007D2E70" w:rsidRPr="00410958" w:rsidRDefault="007D2E70" w:rsidP="007D2E70">
      <w:pPr>
        <w:jc w:val="right"/>
        <w:rPr>
          <w:rFonts w:ascii="Courier New" w:hAnsi="Courier New" w:cs="Courier New"/>
          <w:sz w:val="22"/>
          <w:szCs w:val="22"/>
        </w:rPr>
      </w:pPr>
    </w:p>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Приложение №3</w:t>
      </w:r>
    </w:p>
    <w:p w:rsidR="007D2E70" w:rsidRDefault="007D2E70" w:rsidP="007D2E70">
      <w:pPr>
        <w:jc w:val="right"/>
        <w:rPr>
          <w:rFonts w:ascii="Courier New" w:hAnsi="Courier New" w:cs="Courier New"/>
          <w:sz w:val="22"/>
          <w:szCs w:val="22"/>
        </w:rPr>
      </w:pPr>
      <w:r>
        <w:rPr>
          <w:rFonts w:ascii="Courier New" w:hAnsi="Courier New" w:cs="Courier New"/>
          <w:sz w:val="22"/>
          <w:szCs w:val="22"/>
        </w:rPr>
        <w:t>К проекту решения Думы</w:t>
      </w:r>
    </w:p>
    <w:p w:rsidR="007D2E70" w:rsidRPr="00410958" w:rsidRDefault="007D2E70" w:rsidP="007D2E70">
      <w:pPr>
        <w:jc w:val="right"/>
        <w:rPr>
          <w:rFonts w:ascii="Courier New" w:hAnsi="Courier New" w:cs="Courier New"/>
          <w:sz w:val="22"/>
          <w:szCs w:val="22"/>
        </w:rPr>
      </w:pPr>
      <w:r w:rsidRPr="00410958">
        <w:rPr>
          <w:rFonts w:ascii="Courier New" w:hAnsi="Courier New" w:cs="Courier New"/>
          <w:sz w:val="22"/>
          <w:szCs w:val="22"/>
        </w:rPr>
        <w:t>"О бюджете муниципального образования</w:t>
      </w:r>
    </w:p>
    <w:p w:rsidR="007D2E70" w:rsidRDefault="007D2E70" w:rsidP="007D2E70">
      <w:pPr>
        <w:jc w:val="right"/>
        <w:rPr>
          <w:rFonts w:ascii="Courier New" w:hAnsi="Courier New" w:cs="Courier New"/>
          <w:sz w:val="22"/>
          <w:szCs w:val="22"/>
        </w:rPr>
      </w:pPr>
      <w:r>
        <w:rPr>
          <w:rFonts w:ascii="Courier New" w:hAnsi="Courier New" w:cs="Courier New"/>
          <w:sz w:val="22"/>
          <w:szCs w:val="22"/>
        </w:rPr>
        <w:t>"Захальское" на 2021 год</w:t>
      </w:r>
    </w:p>
    <w:p w:rsidR="007D2E70" w:rsidRDefault="007D2E70" w:rsidP="007D2E70">
      <w:pPr>
        <w:jc w:val="right"/>
        <w:rPr>
          <w:rFonts w:ascii="Courier New" w:hAnsi="Courier New" w:cs="Courier New"/>
          <w:sz w:val="22"/>
          <w:szCs w:val="22"/>
        </w:rPr>
      </w:pPr>
      <w:r w:rsidRPr="00410958">
        <w:rPr>
          <w:rFonts w:ascii="Courier New" w:hAnsi="Courier New" w:cs="Courier New"/>
          <w:sz w:val="22"/>
          <w:szCs w:val="22"/>
        </w:rPr>
        <w:t xml:space="preserve">и плановый период 2022 -2023 </w:t>
      </w:r>
      <w:proofErr w:type="spellStart"/>
      <w:proofErr w:type="gramStart"/>
      <w:r w:rsidRPr="00410958">
        <w:rPr>
          <w:rFonts w:ascii="Courier New" w:hAnsi="Courier New" w:cs="Courier New"/>
          <w:sz w:val="22"/>
          <w:szCs w:val="22"/>
        </w:rPr>
        <w:t>гг</w:t>
      </w:r>
      <w:proofErr w:type="spellEnd"/>
      <w:proofErr w:type="gramEnd"/>
      <w:r w:rsidRPr="00410958">
        <w:rPr>
          <w:rFonts w:ascii="Courier New" w:hAnsi="Courier New" w:cs="Courier New"/>
          <w:sz w:val="22"/>
          <w:szCs w:val="22"/>
        </w:rPr>
        <w:t>"</w:t>
      </w:r>
    </w:p>
    <w:p w:rsidR="007D2E70" w:rsidRPr="00410958" w:rsidRDefault="007D2E70" w:rsidP="007D2E70">
      <w:pPr>
        <w:jc w:val="right"/>
        <w:rPr>
          <w:rFonts w:ascii="Courier New" w:hAnsi="Courier New" w:cs="Courier New"/>
          <w:b/>
          <w:bCs/>
          <w:sz w:val="22"/>
          <w:szCs w:val="22"/>
        </w:rPr>
      </w:pPr>
    </w:p>
    <w:tbl>
      <w:tblPr>
        <w:tblW w:w="17943" w:type="dxa"/>
        <w:tblInd w:w="93" w:type="dxa"/>
        <w:tblLayout w:type="fixed"/>
        <w:tblLook w:val="04A0"/>
      </w:tblPr>
      <w:tblGrid>
        <w:gridCol w:w="986"/>
        <w:gridCol w:w="28"/>
        <w:gridCol w:w="1620"/>
        <w:gridCol w:w="1521"/>
        <w:gridCol w:w="1800"/>
        <w:gridCol w:w="1260"/>
        <w:gridCol w:w="847"/>
        <w:gridCol w:w="413"/>
        <w:gridCol w:w="1260"/>
        <w:gridCol w:w="99"/>
        <w:gridCol w:w="8109"/>
      </w:tblGrid>
      <w:tr w:rsidR="007D2E70" w:rsidRPr="00410958" w:rsidTr="007D2E70">
        <w:trPr>
          <w:gridAfter w:val="1"/>
          <w:wAfter w:w="8109" w:type="dxa"/>
          <w:trHeight w:val="990"/>
        </w:trPr>
        <w:tc>
          <w:tcPr>
            <w:tcW w:w="986" w:type="dxa"/>
            <w:tcBorders>
              <w:top w:val="nil"/>
              <w:left w:val="nil"/>
              <w:bottom w:val="nil"/>
              <w:right w:val="nil"/>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7489" w:type="dxa"/>
            <w:gridSpan w:val="7"/>
            <w:tcBorders>
              <w:top w:val="nil"/>
              <w:left w:val="nil"/>
              <w:bottom w:val="nil"/>
              <w:right w:val="nil"/>
            </w:tcBorders>
            <w:shd w:val="clear" w:color="auto" w:fill="auto"/>
            <w:vAlign w:val="bottom"/>
          </w:tcPr>
          <w:p w:rsidR="007D2E70" w:rsidRDefault="007D2E70" w:rsidP="007D2E70">
            <w:pPr>
              <w:jc w:val="center"/>
              <w:rPr>
                <w:rFonts w:ascii="Arial" w:hAnsi="Arial" w:cs="Arial"/>
                <w:b/>
                <w:sz w:val="30"/>
                <w:szCs w:val="30"/>
              </w:rPr>
            </w:pPr>
            <w:r w:rsidRPr="00C725AC">
              <w:rPr>
                <w:rFonts w:ascii="Arial" w:hAnsi="Arial" w:cs="Arial"/>
                <w:b/>
                <w:sz w:val="30"/>
                <w:szCs w:val="30"/>
              </w:rPr>
              <w:t>Источники внутреннего финансирования дефицита бюджета муниципального образования "Захальское"</w:t>
            </w:r>
          </w:p>
          <w:p w:rsidR="007D2E70" w:rsidRPr="00C725AC" w:rsidRDefault="007D2E70" w:rsidP="007D2E70">
            <w:pPr>
              <w:jc w:val="center"/>
              <w:rPr>
                <w:rFonts w:ascii="Arial" w:hAnsi="Arial" w:cs="Arial"/>
                <w:b/>
              </w:rPr>
            </w:pPr>
          </w:p>
        </w:tc>
        <w:tc>
          <w:tcPr>
            <w:tcW w:w="1359" w:type="dxa"/>
            <w:gridSpan w:val="2"/>
            <w:tcBorders>
              <w:top w:val="nil"/>
              <w:left w:val="nil"/>
              <w:bottom w:val="nil"/>
              <w:right w:val="nil"/>
            </w:tcBorders>
            <w:shd w:val="clear" w:color="auto" w:fill="auto"/>
            <w:noWrap/>
            <w:vAlign w:val="bottom"/>
          </w:tcPr>
          <w:p w:rsidR="007D2E70" w:rsidRPr="00410958" w:rsidRDefault="007D2E70" w:rsidP="007D2E70">
            <w:pPr>
              <w:rPr>
                <w:rFonts w:ascii="Courier New" w:hAnsi="Courier New" w:cs="Courier New"/>
                <w:sz w:val="22"/>
                <w:szCs w:val="22"/>
              </w:rPr>
            </w:pPr>
          </w:p>
        </w:tc>
      </w:tr>
      <w:tr w:rsidR="007D2E70" w:rsidRPr="00410958" w:rsidTr="007D2E70">
        <w:trPr>
          <w:gridAfter w:val="1"/>
          <w:wAfter w:w="8109" w:type="dxa"/>
          <w:trHeight w:val="1005"/>
        </w:trPr>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Код главного администратора</w:t>
            </w:r>
          </w:p>
        </w:tc>
        <w:tc>
          <w:tcPr>
            <w:tcW w:w="3169" w:type="dxa"/>
            <w:gridSpan w:val="3"/>
            <w:tcBorders>
              <w:top w:val="single" w:sz="4" w:space="0" w:color="auto"/>
              <w:left w:val="nil"/>
              <w:bottom w:val="single" w:sz="4" w:space="0" w:color="auto"/>
              <w:right w:val="single" w:sz="4" w:space="0" w:color="auto"/>
            </w:tcBorders>
            <w:shd w:val="clear" w:color="auto" w:fill="auto"/>
            <w:vAlign w:val="center"/>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Наименование</w:t>
            </w:r>
          </w:p>
        </w:tc>
        <w:tc>
          <w:tcPr>
            <w:tcW w:w="1800" w:type="dxa"/>
            <w:tcBorders>
              <w:top w:val="single" w:sz="4" w:space="0" w:color="auto"/>
              <w:left w:val="nil"/>
              <w:bottom w:val="single" w:sz="4" w:space="0" w:color="auto"/>
              <w:right w:val="single" w:sz="4" w:space="0" w:color="auto"/>
            </w:tcBorders>
            <w:shd w:val="clear" w:color="auto" w:fill="auto"/>
            <w:vAlign w:val="center"/>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Код</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2021 год</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2022 год</w:t>
            </w:r>
          </w:p>
        </w:tc>
        <w:tc>
          <w:tcPr>
            <w:tcW w:w="1359" w:type="dxa"/>
            <w:gridSpan w:val="2"/>
            <w:tcBorders>
              <w:top w:val="single" w:sz="4" w:space="0" w:color="auto"/>
              <w:left w:val="nil"/>
              <w:bottom w:val="single" w:sz="4" w:space="0" w:color="auto"/>
              <w:right w:val="single" w:sz="4" w:space="0" w:color="auto"/>
            </w:tcBorders>
            <w:shd w:val="clear" w:color="auto" w:fill="auto"/>
            <w:noWrap/>
            <w:vAlign w:val="center"/>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2023 год</w:t>
            </w:r>
          </w:p>
        </w:tc>
      </w:tr>
      <w:tr w:rsidR="007D2E70" w:rsidRPr="00410958" w:rsidTr="007D2E70">
        <w:trPr>
          <w:gridAfter w:val="1"/>
          <w:wAfter w:w="8109" w:type="dxa"/>
          <w:trHeight w:val="570"/>
        </w:trPr>
        <w:tc>
          <w:tcPr>
            <w:tcW w:w="986" w:type="dxa"/>
            <w:tcBorders>
              <w:top w:val="nil"/>
              <w:left w:val="single" w:sz="4" w:space="0" w:color="auto"/>
              <w:bottom w:val="nil"/>
              <w:right w:val="single" w:sz="4" w:space="0" w:color="auto"/>
            </w:tcBorders>
            <w:shd w:val="clear" w:color="auto" w:fill="auto"/>
            <w:noWrap/>
            <w:vAlign w:val="bottom"/>
          </w:tcPr>
          <w:p w:rsidR="007D2E70" w:rsidRPr="006900A2" w:rsidRDefault="007D2E70" w:rsidP="007D2E70">
            <w:pPr>
              <w:jc w:val="center"/>
              <w:rPr>
                <w:rFonts w:ascii="Courier New" w:hAnsi="Courier New" w:cs="Courier New"/>
                <w:bCs/>
                <w:sz w:val="22"/>
                <w:szCs w:val="22"/>
              </w:rPr>
            </w:pPr>
            <w:r w:rsidRPr="006900A2">
              <w:rPr>
                <w:rFonts w:ascii="Courier New" w:hAnsi="Courier New" w:cs="Courier New"/>
                <w:bCs/>
                <w:sz w:val="22"/>
                <w:szCs w:val="22"/>
              </w:rPr>
              <w:t>О3О</w:t>
            </w:r>
          </w:p>
        </w:tc>
        <w:tc>
          <w:tcPr>
            <w:tcW w:w="3169" w:type="dxa"/>
            <w:gridSpan w:val="3"/>
            <w:tcBorders>
              <w:top w:val="nil"/>
              <w:left w:val="nil"/>
              <w:bottom w:val="single" w:sz="4" w:space="0" w:color="auto"/>
              <w:right w:val="single" w:sz="4" w:space="0" w:color="auto"/>
            </w:tcBorders>
            <w:shd w:val="clear" w:color="auto" w:fill="auto"/>
            <w:vAlign w:val="bottom"/>
          </w:tcPr>
          <w:p w:rsidR="007D2E70" w:rsidRPr="006900A2" w:rsidRDefault="007D2E70" w:rsidP="007D2E70">
            <w:pPr>
              <w:rPr>
                <w:rFonts w:ascii="Courier New" w:hAnsi="Courier New" w:cs="Courier New"/>
                <w:bCs/>
                <w:sz w:val="22"/>
                <w:szCs w:val="22"/>
              </w:rPr>
            </w:pPr>
            <w:r w:rsidRPr="006900A2">
              <w:rPr>
                <w:rFonts w:ascii="Courier New" w:hAnsi="Courier New" w:cs="Courier New"/>
                <w:bCs/>
                <w:sz w:val="22"/>
                <w:szCs w:val="22"/>
              </w:rPr>
              <w:t>Источники внутреннего финансирования дефицита бюджета</w:t>
            </w:r>
          </w:p>
        </w:tc>
        <w:tc>
          <w:tcPr>
            <w:tcW w:w="1800" w:type="dxa"/>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rPr>
                <w:rFonts w:ascii="Courier New" w:hAnsi="Courier New" w:cs="Courier New"/>
                <w:bCs/>
                <w:sz w:val="22"/>
                <w:szCs w:val="22"/>
              </w:rPr>
            </w:pPr>
            <w:r w:rsidRPr="006900A2">
              <w:rPr>
                <w:rFonts w:ascii="Courier New" w:hAnsi="Courier New" w:cs="Courier New"/>
                <w:bCs/>
                <w:sz w:val="22"/>
                <w:szCs w:val="22"/>
              </w:rPr>
              <w:t xml:space="preserve">000 01 00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0000 000</w:t>
            </w:r>
          </w:p>
        </w:tc>
        <w:tc>
          <w:tcPr>
            <w:tcW w:w="1260" w:type="dxa"/>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jc w:val="center"/>
              <w:rPr>
                <w:rFonts w:ascii="Courier New" w:hAnsi="Courier New" w:cs="Courier New"/>
                <w:bCs/>
                <w:sz w:val="22"/>
                <w:szCs w:val="22"/>
              </w:rPr>
            </w:pPr>
            <w:r w:rsidRPr="006900A2">
              <w:rPr>
                <w:rFonts w:ascii="Courier New" w:hAnsi="Courier New" w:cs="Courier New"/>
                <w:bCs/>
                <w:sz w:val="22"/>
                <w:szCs w:val="22"/>
              </w:rPr>
              <w:t>137 696,00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jc w:val="center"/>
              <w:rPr>
                <w:rFonts w:ascii="Courier New" w:hAnsi="Courier New" w:cs="Courier New"/>
                <w:bCs/>
                <w:sz w:val="22"/>
                <w:szCs w:val="22"/>
              </w:rPr>
            </w:pPr>
            <w:r w:rsidRPr="006900A2">
              <w:rPr>
                <w:rFonts w:ascii="Courier New" w:hAnsi="Courier New" w:cs="Courier New"/>
                <w:bCs/>
                <w:sz w:val="22"/>
                <w:szCs w:val="22"/>
              </w:rPr>
              <w:t>142 132,00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jc w:val="center"/>
              <w:rPr>
                <w:rFonts w:ascii="Courier New" w:hAnsi="Courier New" w:cs="Courier New"/>
                <w:bCs/>
                <w:sz w:val="22"/>
                <w:szCs w:val="22"/>
              </w:rPr>
            </w:pPr>
            <w:r w:rsidRPr="006900A2">
              <w:rPr>
                <w:rFonts w:ascii="Courier New" w:hAnsi="Courier New" w:cs="Courier New"/>
                <w:bCs/>
                <w:sz w:val="22"/>
                <w:szCs w:val="22"/>
              </w:rPr>
              <w:t>148 502,00</w:t>
            </w:r>
          </w:p>
        </w:tc>
      </w:tr>
      <w:tr w:rsidR="007D2E70" w:rsidRPr="00410958" w:rsidTr="007D2E70">
        <w:trPr>
          <w:gridAfter w:val="1"/>
          <w:wAfter w:w="8109" w:type="dxa"/>
          <w:trHeight w:val="570"/>
        </w:trPr>
        <w:tc>
          <w:tcPr>
            <w:tcW w:w="986" w:type="dxa"/>
            <w:tcBorders>
              <w:top w:val="nil"/>
              <w:left w:val="single" w:sz="4" w:space="0" w:color="auto"/>
              <w:bottom w:val="nil"/>
              <w:right w:val="single" w:sz="4" w:space="0" w:color="auto"/>
            </w:tcBorders>
            <w:shd w:val="clear" w:color="auto" w:fill="auto"/>
            <w:noWrap/>
            <w:vAlign w:val="bottom"/>
          </w:tcPr>
          <w:p w:rsidR="007D2E70" w:rsidRPr="006900A2"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6900A2" w:rsidRDefault="007D2E70" w:rsidP="007D2E70">
            <w:pPr>
              <w:rPr>
                <w:rFonts w:ascii="Courier New" w:hAnsi="Courier New" w:cs="Courier New"/>
                <w:bCs/>
                <w:sz w:val="22"/>
                <w:szCs w:val="22"/>
              </w:rPr>
            </w:pPr>
            <w:r w:rsidRPr="006900A2">
              <w:rPr>
                <w:rFonts w:ascii="Courier New" w:hAnsi="Courier New" w:cs="Courier New"/>
                <w:bCs/>
                <w:sz w:val="22"/>
                <w:szCs w:val="22"/>
              </w:rPr>
              <w:t>Кредиты кредитных организаций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rPr>
                <w:rFonts w:ascii="Courier New" w:hAnsi="Courier New" w:cs="Courier New"/>
                <w:bCs/>
                <w:sz w:val="22"/>
                <w:szCs w:val="22"/>
              </w:rPr>
            </w:pPr>
            <w:r w:rsidRPr="006900A2">
              <w:rPr>
                <w:rFonts w:ascii="Courier New" w:hAnsi="Courier New" w:cs="Courier New"/>
                <w:bCs/>
                <w:sz w:val="22"/>
                <w:szCs w:val="22"/>
              </w:rPr>
              <w:t xml:space="preserve">000 01 02 00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0000 000</w:t>
            </w:r>
          </w:p>
        </w:tc>
        <w:tc>
          <w:tcPr>
            <w:tcW w:w="1260" w:type="dxa"/>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jc w:val="center"/>
              <w:rPr>
                <w:rFonts w:ascii="Courier New" w:hAnsi="Courier New" w:cs="Courier New"/>
                <w:sz w:val="22"/>
                <w:szCs w:val="22"/>
              </w:rPr>
            </w:pPr>
            <w:r w:rsidRPr="006900A2">
              <w:rPr>
                <w:rFonts w:ascii="Courier New" w:hAnsi="Courier New" w:cs="Courier New"/>
                <w:sz w:val="22"/>
                <w:szCs w:val="22"/>
              </w:rPr>
              <w:t>137 696,00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jc w:val="center"/>
              <w:rPr>
                <w:rFonts w:ascii="Courier New" w:hAnsi="Courier New" w:cs="Courier New"/>
                <w:sz w:val="22"/>
                <w:szCs w:val="22"/>
              </w:rPr>
            </w:pPr>
            <w:r w:rsidRPr="006900A2">
              <w:rPr>
                <w:rFonts w:ascii="Courier New" w:hAnsi="Courier New" w:cs="Courier New"/>
                <w:sz w:val="22"/>
                <w:szCs w:val="22"/>
              </w:rPr>
              <w:t>142 132,00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jc w:val="center"/>
              <w:rPr>
                <w:rFonts w:ascii="Courier New" w:hAnsi="Courier New" w:cs="Courier New"/>
                <w:sz w:val="22"/>
                <w:szCs w:val="22"/>
              </w:rPr>
            </w:pPr>
            <w:r w:rsidRPr="006900A2">
              <w:rPr>
                <w:rFonts w:ascii="Courier New" w:hAnsi="Courier New" w:cs="Courier New"/>
                <w:sz w:val="22"/>
                <w:szCs w:val="22"/>
              </w:rPr>
              <w:t>148 502,00</w:t>
            </w:r>
          </w:p>
        </w:tc>
      </w:tr>
      <w:tr w:rsidR="007D2E70" w:rsidRPr="00410958" w:rsidTr="007D2E70">
        <w:trPr>
          <w:gridAfter w:val="1"/>
          <w:wAfter w:w="8109" w:type="dxa"/>
          <w:trHeight w:val="525"/>
        </w:trPr>
        <w:tc>
          <w:tcPr>
            <w:tcW w:w="986"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 xml:space="preserve">Привлечение </w:t>
            </w:r>
            <w:r w:rsidRPr="00410958">
              <w:rPr>
                <w:rFonts w:ascii="Courier New" w:hAnsi="Courier New" w:cs="Courier New"/>
                <w:sz w:val="22"/>
                <w:szCs w:val="22"/>
              </w:rPr>
              <w:t>кредитов от кредитных организаций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0000 700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137 696,00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279 828,00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290 634,00</w:t>
            </w:r>
          </w:p>
        </w:tc>
      </w:tr>
      <w:tr w:rsidR="007D2E70" w:rsidRPr="00410958" w:rsidTr="007D2E70">
        <w:trPr>
          <w:gridAfter w:val="1"/>
          <w:wAfter w:w="8109" w:type="dxa"/>
          <w:trHeight w:val="525"/>
        </w:trPr>
        <w:tc>
          <w:tcPr>
            <w:tcW w:w="986"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 xml:space="preserve">Привлечение </w:t>
            </w:r>
            <w:r w:rsidRPr="00410958">
              <w:rPr>
                <w:rFonts w:ascii="Courier New" w:hAnsi="Courier New" w:cs="Courier New"/>
                <w:sz w:val="22"/>
                <w:szCs w:val="22"/>
              </w:rPr>
              <w:t>кредитов от кредитных организаций бюджетами сельских поселений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10 0000 710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137 696,00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279 828,00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290 634,00</w:t>
            </w:r>
          </w:p>
        </w:tc>
      </w:tr>
      <w:tr w:rsidR="007D2E70" w:rsidRPr="00410958" w:rsidTr="007D2E70">
        <w:trPr>
          <w:gridAfter w:val="1"/>
          <w:wAfter w:w="8109" w:type="dxa"/>
          <w:trHeight w:val="525"/>
        </w:trPr>
        <w:tc>
          <w:tcPr>
            <w:tcW w:w="986"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0000 810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-137 696,00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-142 132,00</w:t>
            </w:r>
          </w:p>
        </w:tc>
      </w:tr>
      <w:tr w:rsidR="007D2E70" w:rsidRPr="00410958" w:rsidTr="007D2E70">
        <w:trPr>
          <w:gridAfter w:val="1"/>
          <w:wAfter w:w="8109" w:type="dxa"/>
          <w:trHeight w:val="585"/>
        </w:trPr>
        <w:tc>
          <w:tcPr>
            <w:tcW w:w="986"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10 0000 810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-137 696,00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-142 132,00</w:t>
            </w:r>
          </w:p>
        </w:tc>
      </w:tr>
      <w:tr w:rsidR="007D2E70" w:rsidRPr="00410958" w:rsidTr="007D2E70">
        <w:trPr>
          <w:gridAfter w:val="1"/>
          <w:wAfter w:w="8109" w:type="dxa"/>
          <w:trHeight w:val="570"/>
        </w:trPr>
        <w:tc>
          <w:tcPr>
            <w:tcW w:w="986"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6900A2" w:rsidRDefault="007D2E70" w:rsidP="007D2E70">
            <w:pPr>
              <w:rPr>
                <w:rFonts w:ascii="Courier New" w:hAnsi="Courier New" w:cs="Courier New"/>
                <w:bCs/>
                <w:sz w:val="22"/>
                <w:szCs w:val="22"/>
              </w:rPr>
            </w:pPr>
            <w:r w:rsidRPr="006900A2">
              <w:rPr>
                <w:rFonts w:ascii="Courier New" w:hAnsi="Courier New" w:cs="Courier New"/>
                <w:bCs/>
                <w:sz w:val="22"/>
                <w:szCs w:val="22"/>
              </w:rPr>
              <w:t>Изменение остатков средств на счетах по учету средств бюджетов</w:t>
            </w:r>
          </w:p>
        </w:tc>
        <w:tc>
          <w:tcPr>
            <w:tcW w:w="1800" w:type="dxa"/>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rPr>
                <w:rFonts w:ascii="Courier New" w:hAnsi="Courier New" w:cs="Courier New"/>
                <w:bCs/>
                <w:sz w:val="22"/>
                <w:szCs w:val="22"/>
              </w:rPr>
            </w:pPr>
            <w:r w:rsidRPr="006900A2">
              <w:rPr>
                <w:rFonts w:ascii="Courier New" w:hAnsi="Courier New" w:cs="Courier New"/>
                <w:bCs/>
                <w:sz w:val="22"/>
                <w:szCs w:val="22"/>
              </w:rPr>
              <w:t xml:space="preserve">000 01 05 00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0000 000</w:t>
            </w:r>
          </w:p>
        </w:tc>
        <w:tc>
          <w:tcPr>
            <w:tcW w:w="1260" w:type="dxa"/>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jc w:val="center"/>
              <w:rPr>
                <w:rFonts w:ascii="Courier New" w:hAnsi="Courier New" w:cs="Courier New"/>
                <w:bCs/>
                <w:sz w:val="22"/>
                <w:szCs w:val="22"/>
              </w:rPr>
            </w:pPr>
            <w:r w:rsidRPr="006900A2">
              <w:rPr>
                <w:rFonts w:ascii="Courier New" w:hAnsi="Courier New" w:cs="Courier New"/>
                <w:bCs/>
                <w:sz w:val="22"/>
                <w:szCs w:val="22"/>
              </w:rPr>
              <w:t>0,00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jc w:val="center"/>
              <w:rPr>
                <w:rFonts w:ascii="Courier New" w:hAnsi="Courier New" w:cs="Courier New"/>
                <w:bCs/>
                <w:sz w:val="22"/>
                <w:szCs w:val="22"/>
              </w:rPr>
            </w:pPr>
            <w:r w:rsidRPr="006900A2">
              <w:rPr>
                <w:rFonts w:ascii="Courier New" w:hAnsi="Courier New" w:cs="Courier New"/>
                <w:bCs/>
                <w:sz w:val="22"/>
                <w:szCs w:val="22"/>
              </w:rPr>
              <w:t>0,00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jc w:val="center"/>
              <w:rPr>
                <w:rFonts w:ascii="Courier New" w:hAnsi="Courier New" w:cs="Courier New"/>
                <w:bCs/>
                <w:sz w:val="22"/>
                <w:szCs w:val="22"/>
              </w:rPr>
            </w:pPr>
            <w:r w:rsidRPr="006900A2">
              <w:rPr>
                <w:rFonts w:ascii="Courier New" w:hAnsi="Courier New" w:cs="Courier New"/>
                <w:bCs/>
                <w:sz w:val="22"/>
                <w:szCs w:val="22"/>
              </w:rPr>
              <w:t>0,00</w:t>
            </w:r>
          </w:p>
        </w:tc>
      </w:tr>
      <w:tr w:rsidR="007D2E70" w:rsidRPr="00410958" w:rsidTr="007D2E70">
        <w:trPr>
          <w:gridAfter w:val="1"/>
          <w:wAfter w:w="8109" w:type="dxa"/>
          <w:trHeight w:val="300"/>
        </w:trPr>
        <w:tc>
          <w:tcPr>
            <w:tcW w:w="986"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Увеличение остатков средств бюджетов</w:t>
            </w:r>
          </w:p>
        </w:tc>
        <w:tc>
          <w:tcPr>
            <w:tcW w:w="180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000 01 05 00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0000 500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-14 465 296,00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-12 627 332,00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-12 482 952,00</w:t>
            </w:r>
          </w:p>
        </w:tc>
      </w:tr>
      <w:tr w:rsidR="007D2E70" w:rsidRPr="00410958" w:rsidTr="007D2E70">
        <w:trPr>
          <w:gridAfter w:val="1"/>
          <w:wAfter w:w="8109" w:type="dxa"/>
          <w:trHeight w:val="300"/>
        </w:trPr>
        <w:tc>
          <w:tcPr>
            <w:tcW w:w="986"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 xml:space="preserve">Увеличение прочих </w:t>
            </w:r>
            <w:r>
              <w:rPr>
                <w:rFonts w:ascii="Courier New" w:hAnsi="Courier New" w:cs="Courier New"/>
                <w:sz w:val="22"/>
                <w:szCs w:val="22"/>
              </w:rPr>
              <w:lastRenderedPageBreak/>
              <w:t xml:space="preserve">остатков </w:t>
            </w:r>
            <w:r w:rsidRPr="00410958">
              <w:rPr>
                <w:rFonts w:ascii="Courier New" w:hAnsi="Courier New" w:cs="Courier New"/>
                <w:sz w:val="22"/>
                <w:szCs w:val="22"/>
              </w:rPr>
              <w:t>средств бюджетов</w:t>
            </w:r>
          </w:p>
        </w:tc>
        <w:tc>
          <w:tcPr>
            <w:tcW w:w="180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lastRenderedPageBreak/>
              <w:t xml:space="preserve">000 01 05 </w:t>
            </w:r>
            <w:r w:rsidRPr="00410958">
              <w:rPr>
                <w:rFonts w:ascii="Courier New" w:hAnsi="Courier New" w:cs="Courier New"/>
                <w:sz w:val="22"/>
                <w:szCs w:val="22"/>
              </w:rPr>
              <w:lastRenderedPageBreak/>
              <w:t xml:space="preserve">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0000 500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lastRenderedPageBreak/>
              <w:t xml:space="preserve">-14 465 </w:t>
            </w:r>
            <w:r w:rsidRPr="00410958">
              <w:rPr>
                <w:rFonts w:ascii="Courier New" w:hAnsi="Courier New" w:cs="Courier New"/>
                <w:sz w:val="22"/>
                <w:szCs w:val="22"/>
              </w:rPr>
              <w:lastRenderedPageBreak/>
              <w:t>296,00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lastRenderedPageBreak/>
              <w:t xml:space="preserve">-12 627 </w:t>
            </w:r>
            <w:r w:rsidRPr="00410958">
              <w:rPr>
                <w:rFonts w:ascii="Courier New" w:hAnsi="Courier New" w:cs="Courier New"/>
                <w:sz w:val="22"/>
                <w:szCs w:val="22"/>
              </w:rPr>
              <w:lastRenderedPageBreak/>
              <w:t>332,00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lastRenderedPageBreak/>
              <w:t xml:space="preserve">-12 482 </w:t>
            </w:r>
            <w:r w:rsidRPr="00410958">
              <w:rPr>
                <w:rFonts w:ascii="Courier New" w:hAnsi="Courier New" w:cs="Courier New"/>
                <w:sz w:val="22"/>
                <w:szCs w:val="22"/>
              </w:rPr>
              <w:lastRenderedPageBreak/>
              <w:t>952,00</w:t>
            </w:r>
          </w:p>
        </w:tc>
      </w:tr>
      <w:tr w:rsidR="007D2E70" w:rsidRPr="00410958" w:rsidTr="007D2E70">
        <w:trPr>
          <w:gridAfter w:val="1"/>
          <w:wAfter w:w="8109" w:type="dxa"/>
          <w:trHeight w:val="345"/>
        </w:trPr>
        <w:tc>
          <w:tcPr>
            <w:tcW w:w="986"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Увеличение прочих остатков денежных средств бюджетов</w:t>
            </w:r>
          </w:p>
        </w:tc>
        <w:tc>
          <w:tcPr>
            <w:tcW w:w="180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000 01 05 02 01 00 0000 510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-14 465 296,00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-12 627 332,00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-12 482 952,00</w:t>
            </w:r>
          </w:p>
        </w:tc>
      </w:tr>
      <w:tr w:rsidR="007D2E70" w:rsidRPr="00410958" w:rsidTr="007D2E70">
        <w:trPr>
          <w:gridAfter w:val="1"/>
          <w:wAfter w:w="8109" w:type="dxa"/>
          <w:trHeight w:val="600"/>
        </w:trPr>
        <w:tc>
          <w:tcPr>
            <w:tcW w:w="986"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Увеличение прочих остатков денежных средств бюджетов сельских поселений</w:t>
            </w:r>
          </w:p>
        </w:tc>
        <w:tc>
          <w:tcPr>
            <w:tcW w:w="180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000 01 05 02 01 10 0000 510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-14 465 296,00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-12 627 332,00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-12 482 952,00</w:t>
            </w:r>
          </w:p>
        </w:tc>
      </w:tr>
      <w:tr w:rsidR="007D2E70" w:rsidRPr="00410958" w:rsidTr="007D2E70">
        <w:trPr>
          <w:gridAfter w:val="1"/>
          <w:wAfter w:w="8109" w:type="dxa"/>
          <w:trHeight w:val="300"/>
        </w:trPr>
        <w:tc>
          <w:tcPr>
            <w:tcW w:w="986" w:type="dxa"/>
            <w:tcBorders>
              <w:top w:val="nil"/>
              <w:left w:val="single" w:sz="4" w:space="0" w:color="auto"/>
              <w:bottom w:val="nil"/>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Уменьшение остатков средств бюджетов</w:t>
            </w:r>
          </w:p>
        </w:tc>
        <w:tc>
          <w:tcPr>
            <w:tcW w:w="180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000 01 05 00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0000 600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14 465 296,00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12 627 332,00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12 482 952,00</w:t>
            </w:r>
          </w:p>
        </w:tc>
      </w:tr>
      <w:tr w:rsidR="007D2E70" w:rsidRPr="00410958" w:rsidTr="007D2E70">
        <w:trPr>
          <w:gridAfter w:val="1"/>
          <w:wAfter w:w="8109" w:type="dxa"/>
          <w:trHeight w:val="300"/>
        </w:trPr>
        <w:tc>
          <w:tcPr>
            <w:tcW w:w="986" w:type="dxa"/>
            <w:vMerge w:val="restart"/>
            <w:tcBorders>
              <w:top w:val="nil"/>
              <w:left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Уменьшение прочих остатков средств бюджетов</w:t>
            </w:r>
          </w:p>
        </w:tc>
        <w:tc>
          <w:tcPr>
            <w:tcW w:w="180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000 01 05 02 00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0000 600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14 465 296,00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12 627 332,00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12 482 952,00</w:t>
            </w:r>
          </w:p>
        </w:tc>
      </w:tr>
      <w:tr w:rsidR="007D2E70" w:rsidRPr="00410958" w:rsidTr="007D2E70">
        <w:trPr>
          <w:gridAfter w:val="1"/>
          <w:wAfter w:w="8109" w:type="dxa"/>
          <w:trHeight w:val="300"/>
        </w:trPr>
        <w:tc>
          <w:tcPr>
            <w:tcW w:w="986" w:type="dxa"/>
            <w:vMerge/>
            <w:tcBorders>
              <w:left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Уменьшение прочих остатков денежных средств бюджетов</w:t>
            </w:r>
          </w:p>
        </w:tc>
        <w:tc>
          <w:tcPr>
            <w:tcW w:w="180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000 01 05 02 01 00 0000 610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14 465 296,00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12 627 332,00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12 482 952,00</w:t>
            </w:r>
          </w:p>
        </w:tc>
      </w:tr>
      <w:tr w:rsidR="007D2E70" w:rsidRPr="00410958" w:rsidTr="007D2E70">
        <w:trPr>
          <w:gridAfter w:val="1"/>
          <w:wAfter w:w="8109" w:type="dxa"/>
          <w:trHeight w:val="600"/>
        </w:trPr>
        <w:tc>
          <w:tcPr>
            <w:tcW w:w="986" w:type="dxa"/>
            <w:vMerge/>
            <w:tcBorders>
              <w:left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single" w:sz="4" w:space="0" w:color="auto"/>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Уменьшение прочих остатков денежных средств бюджетов сельских поселений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000 01 05 02 01 10 0000 610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14 465 296,00</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12 627 332,00</w:t>
            </w:r>
          </w:p>
        </w:tc>
        <w:tc>
          <w:tcPr>
            <w:tcW w:w="1359"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12 482 952,00</w:t>
            </w:r>
          </w:p>
        </w:tc>
      </w:tr>
      <w:tr w:rsidR="007D2E70" w:rsidRPr="00410958" w:rsidTr="007D2E70">
        <w:trPr>
          <w:gridAfter w:val="1"/>
          <w:wAfter w:w="8109" w:type="dxa"/>
          <w:trHeight w:val="570"/>
        </w:trPr>
        <w:tc>
          <w:tcPr>
            <w:tcW w:w="986" w:type="dxa"/>
            <w:vMerge/>
            <w:tcBorders>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3169" w:type="dxa"/>
            <w:gridSpan w:val="3"/>
            <w:tcBorders>
              <w:top w:val="nil"/>
              <w:left w:val="nil"/>
              <w:bottom w:val="single" w:sz="4" w:space="0" w:color="auto"/>
              <w:right w:val="single" w:sz="4" w:space="0" w:color="auto"/>
            </w:tcBorders>
            <w:shd w:val="clear" w:color="auto" w:fill="auto"/>
            <w:vAlign w:val="bottom"/>
          </w:tcPr>
          <w:p w:rsidR="007D2E70" w:rsidRPr="006900A2" w:rsidRDefault="007D2E70" w:rsidP="007D2E70">
            <w:pPr>
              <w:rPr>
                <w:rFonts w:ascii="Courier New" w:hAnsi="Courier New" w:cs="Courier New"/>
                <w:bCs/>
                <w:sz w:val="22"/>
                <w:szCs w:val="22"/>
              </w:rPr>
            </w:pPr>
            <w:r w:rsidRPr="006900A2">
              <w:rPr>
                <w:rFonts w:ascii="Courier New" w:hAnsi="Courier New" w:cs="Courier New"/>
                <w:bCs/>
                <w:sz w:val="22"/>
                <w:szCs w:val="22"/>
              </w:rPr>
              <w:t>Иные источники внутреннего финансирования дефицитов бюджетов</w:t>
            </w:r>
          </w:p>
        </w:tc>
        <w:tc>
          <w:tcPr>
            <w:tcW w:w="1800" w:type="dxa"/>
            <w:tcBorders>
              <w:top w:val="nil"/>
              <w:left w:val="nil"/>
              <w:bottom w:val="single" w:sz="4" w:space="0" w:color="auto"/>
              <w:right w:val="single" w:sz="4" w:space="0" w:color="auto"/>
            </w:tcBorders>
            <w:shd w:val="clear" w:color="auto" w:fill="auto"/>
            <w:noWrap/>
            <w:vAlign w:val="bottom"/>
          </w:tcPr>
          <w:p w:rsidR="007D2E70" w:rsidRPr="006900A2" w:rsidRDefault="007D2E70" w:rsidP="007D2E70">
            <w:pPr>
              <w:rPr>
                <w:rFonts w:ascii="Courier New" w:hAnsi="Courier New" w:cs="Courier New"/>
                <w:bCs/>
                <w:sz w:val="22"/>
                <w:szCs w:val="22"/>
              </w:rPr>
            </w:pPr>
            <w:r w:rsidRPr="006900A2">
              <w:rPr>
                <w:rFonts w:ascii="Courier New" w:hAnsi="Courier New" w:cs="Courier New"/>
                <w:bCs/>
                <w:sz w:val="22"/>
                <w:szCs w:val="22"/>
              </w:rPr>
              <w:t xml:space="preserve">000 01 06 00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w:t>
            </w:r>
            <w:proofErr w:type="spellStart"/>
            <w:r w:rsidRPr="006900A2">
              <w:rPr>
                <w:rFonts w:ascii="Courier New" w:hAnsi="Courier New" w:cs="Courier New"/>
                <w:bCs/>
                <w:sz w:val="22"/>
                <w:szCs w:val="22"/>
              </w:rPr>
              <w:t>00</w:t>
            </w:r>
            <w:proofErr w:type="spellEnd"/>
            <w:r w:rsidRPr="006900A2">
              <w:rPr>
                <w:rFonts w:ascii="Courier New" w:hAnsi="Courier New" w:cs="Courier New"/>
                <w:bCs/>
                <w:sz w:val="22"/>
                <w:szCs w:val="22"/>
              </w:rPr>
              <w:t xml:space="preserve"> 0000 000</w:t>
            </w:r>
          </w:p>
        </w:tc>
        <w:tc>
          <w:tcPr>
            <w:tcW w:w="126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0,00</w:t>
            </w:r>
          </w:p>
        </w:tc>
        <w:tc>
          <w:tcPr>
            <w:tcW w:w="1260"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0,00</w:t>
            </w:r>
          </w:p>
        </w:tc>
        <w:tc>
          <w:tcPr>
            <w:tcW w:w="1359" w:type="dxa"/>
            <w:gridSpan w:val="2"/>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0,00</w:t>
            </w:r>
          </w:p>
        </w:tc>
      </w:tr>
      <w:tr w:rsidR="007D2E70" w:rsidRPr="00410958" w:rsidTr="007D2E70">
        <w:tblPrEx>
          <w:tblLook w:val="0000"/>
        </w:tblPrEx>
        <w:trPr>
          <w:trHeight w:val="435"/>
        </w:trPr>
        <w:tc>
          <w:tcPr>
            <w:tcW w:w="17943" w:type="dxa"/>
            <w:gridSpan w:val="11"/>
            <w:tcBorders>
              <w:top w:val="nil"/>
              <w:left w:val="nil"/>
              <w:bottom w:val="nil"/>
              <w:right w:val="nil"/>
            </w:tcBorders>
            <w:shd w:val="clear" w:color="auto" w:fill="auto"/>
            <w:noWrap/>
            <w:vAlign w:val="bottom"/>
          </w:tcPr>
          <w:p w:rsidR="007D2E70" w:rsidRDefault="007D2E70" w:rsidP="007D2E70">
            <w:pPr>
              <w:rPr>
                <w:rFonts w:ascii="Arial" w:hAnsi="Arial" w:cs="Arial"/>
                <w:b/>
                <w:bCs/>
                <w:sz w:val="30"/>
                <w:szCs w:val="30"/>
              </w:rPr>
            </w:pPr>
          </w:p>
          <w:p w:rsidR="007D2E70" w:rsidRDefault="007D2E70" w:rsidP="007D2E70">
            <w:pPr>
              <w:rPr>
                <w:rFonts w:ascii="Courier New" w:hAnsi="Courier New" w:cs="Courier New"/>
                <w:bCs/>
                <w:sz w:val="22"/>
                <w:szCs w:val="22"/>
              </w:rPr>
            </w:pPr>
            <w:r>
              <w:rPr>
                <w:rFonts w:ascii="Courier New" w:hAnsi="Courier New" w:cs="Courier New"/>
                <w:bCs/>
                <w:sz w:val="22"/>
                <w:szCs w:val="22"/>
              </w:rPr>
              <w:t>Приложение №4</w:t>
            </w:r>
          </w:p>
          <w:p w:rsidR="007D2E70" w:rsidRDefault="007D2E70" w:rsidP="007D2E70">
            <w:pPr>
              <w:rPr>
                <w:rFonts w:ascii="Courier New" w:hAnsi="Courier New" w:cs="Courier New"/>
                <w:bCs/>
                <w:sz w:val="22"/>
                <w:szCs w:val="22"/>
              </w:rPr>
            </w:pPr>
            <w:r>
              <w:rPr>
                <w:rFonts w:ascii="Courier New" w:hAnsi="Courier New" w:cs="Courier New"/>
                <w:bCs/>
                <w:sz w:val="22"/>
                <w:szCs w:val="22"/>
              </w:rPr>
              <w:t>К решению Думы</w:t>
            </w:r>
          </w:p>
          <w:p w:rsidR="007D2E70" w:rsidRDefault="007D2E70" w:rsidP="007D2E70">
            <w:pPr>
              <w:rPr>
                <w:rFonts w:ascii="Courier New" w:hAnsi="Courier New" w:cs="Courier New"/>
                <w:bCs/>
                <w:sz w:val="22"/>
                <w:szCs w:val="22"/>
              </w:rPr>
            </w:pPr>
            <w:r>
              <w:rPr>
                <w:rFonts w:ascii="Courier New" w:hAnsi="Courier New" w:cs="Courier New"/>
                <w:bCs/>
                <w:sz w:val="22"/>
                <w:szCs w:val="22"/>
              </w:rPr>
              <w:t xml:space="preserve">"О бюджете муниципального образования </w:t>
            </w:r>
          </w:p>
          <w:p w:rsidR="007D2E70" w:rsidRDefault="007D2E70" w:rsidP="007D2E70">
            <w:pPr>
              <w:rPr>
                <w:rFonts w:ascii="Courier New" w:hAnsi="Courier New" w:cs="Courier New"/>
                <w:bCs/>
                <w:sz w:val="22"/>
                <w:szCs w:val="22"/>
              </w:rPr>
            </w:pPr>
            <w:r>
              <w:rPr>
                <w:rFonts w:ascii="Courier New" w:hAnsi="Courier New" w:cs="Courier New"/>
                <w:bCs/>
                <w:sz w:val="22"/>
                <w:szCs w:val="22"/>
              </w:rPr>
              <w:t>"Захальское" на 2021 год</w:t>
            </w:r>
          </w:p>
          <w:p w:rsidR="007D2E70" w:rsidRPr="002C4E29" w:rsidRDefault="007D2E70" w:rsidP="007D2E70">
            <w:pPr>
              <w:rPr>
                <w:rFonts w:ascii="Courier New" w:hAnsi="Courier New" w:cs="Courier New"/>
                <w:bCs/>
                <w:sz w:val="22"/>
                <w:szCs w:val="22"/>
              </w:rPr>
            </w:pPr>
            <w:r>
              <w:rPr>
                <w:rFonts w:ascii="Courier New" w:hAnsi="Courier New" w:cs="Courier New"/>
                <w:bCs/>
                <w:sz w:val="22"/>
                <w:szCs w:val="22"/>
              </w:rPr>
              <w:t>И плановый период 2022 и 2023гг.</w:t>
            </w:r>
          </w:p>
          <w:tbl>
            <w:tblPr>
              <w:tblW w:w="9726" w:type="dxa"/>
              <w:tblLayout w:type="fixed"/>
              <w:tblLook w:val="0000"/>
            </w:tblPr>
            <w:tblGrid>
              <w:gridCol w:w="3606"/>
              <w:gridCol w:w="720"/>
              <w:gridCol w:w="720"/>
              <w:gridCol w:w="900"/>
              <w:gridCol w:w="720"/>
              <w:gridCol w:w="900"/>
              <w:gridCol w:w="1080"/>
              <w:gridCol w:w="1080"/>
            </w:tblGrid>
            <w:tr w:rsidR="007D2E70" w:rsidTr="007D2E70">
              <w:trPr>
                <w:trHeight w:val="1245"/>
              </w:trPr>
              <w:tc>
                <w:tcPr>
                  <w:tcW w:w="9726" w:type="dxa"/>
                  <w:gridSpan w:val="8"/>
                  <w:tcBorders>
                    <w:top w:val="nil"/>
                    <w:left w:val="nil"/>
                    <w:bottom w:val="nil"/>
                    <w:right w:val="nil"/>
                  </w:tcBorders>
                  <w:shd w:val="clear" w:color="auto" w:fill="auto"/>
                  <w:vAlign w:val="center"/>
                </w:tcPr>
                <w:p w:rsidR="007D2E70" w:rsidRDefault="007D2E70" w:rsidP="007D2E70">
                  <w:pPr>
                    <w:jc w:val="center"/>
                    <w:rPr>
                      <w:rFonts w:ascii="Arial" w:hAnsi="Arial" w:cs="Arial"/>
                      <w:b/>
                      <w:sz w:val="30"/>
                      <w:szCs w:val="30"/>
                    </w:rPr>
                  </w:pPr>
                </w:p>
                <w:p w:rsidR="007D2E70" w:rsidRDefault="007D2E70" w:rsidP="007D2E70">
                  <w:pPr>
                    <w:jc w:val="center"/>
                    <w:rPr>
                      <w:rFonts w:ascii="Arial" w:hAnsi="Arial" w:cs="Arial"/>
                      <w:b/>
                      <w:sz w:val="30"/>
                      <w:szCs w:val="30"/>
                    </w:rPr>
                  </w:pPr>
                  <w:r w:rsidRPr="0012098C">
                    <w:rPr>
                      <w:rFonts w:ascii="Arial" w:hAnsi="Arial" w:cs="Arial"/>
                      <w:b/>
                      <w:sz w:val="30"/>
                      <w:szCs w:val="3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w:t>
                  </w:r>
                  <w:r>
                    <w:rPr>
                      <w:rFonts w:ascii="Arial" w:hAnsi="Arial" w:cs="Arial"/>
                      <w:b/>
                      <w:sz w:val="30"/>
                      <w:szCs w:val="30"/>
                    </w:rPr>
                    <w:t xml:space="preserve">ного образования "Захальское" </w:t>
                  </w:r>
                  <w:r w:rsidRPr="0012098C">
                    <w:rPr>
                      <w:rFonts w:ascii="Arial" w:hAnsi="Arial" w:cs="Arial"/>
                      <w:b/>
                      <w:sz w:val="30"/>
                      <w:szCs w:val="30"/>
                    </w:rPr>
                    <w:t>на 2021 год и плановый период 2022 и 2023 годы</w:t>
                  </w:r>
                </w:p>
                <w:p w:rsidR="007D2E70" w:rsidRPr="0012098C" w:rsidRDefault="007D2E70" w:rsidP="007D2E70">
                  <w:pPr>
                    <w:jc w:val="center"/>
                    <w:rPr>
                      <w:rFonts w:ascii="Arial" w:hAnsi="Arial" w:cs="Arial"/>
                      <w:b/>
                      <w:sz w:val="30"/>
                      <w:szCs w:val="30"/>
                    </w:rPr>
                  </w:pPr>
                </w:p>
              </w:tc>
            </w:tr>
            <w:tr w:rsidR="007D2E70" w:rsidTr="007D2E70">
              <w:trPr>
                <w:trHeight w:val="255"/>
              </w:trPr>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ГРБС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roofErr w:type="spellStart"/>
                  <w:r w:rsidRPr="0012098C">
                    <w:rPr>
                      <w:rFonts w:ascii="Courier New" w:hAnsi="Courier New" w:cs="Courier New"/>
                      <w:sz w:val="22"/>
                      <w:szCs w:val="22"/>
                    </w:rPr>
                    <w:t>РзПз</w:t>
                  </w:r>
                  <w:proofErr w:type="spellEnd"/>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ЦСР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ВР</w:t>
                  </w:r>
                </w:p>
              </w:tc>
              <w:tc>
                <w:tcPr>
                  <w:tcW w:w="3060" w:type="dxa"/>
                  <w:gridSpan w:val="3"/>
                  <w:tcBorders>
                    <w:top w:val="single" w:sz="4" w:space="0" w:color="auto"/>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Pr>
                      <w:rFonts w:ascii="Courier New" w:hAnsi="Courier New" w:cs="Courier New"/>
                      <w:sz w:val="22"/>
                      <w:szCs w:val="22"/>
                    </w:rPr>
                    <w:t>Сумма</w:t>
                  </w:r>
                </w:p>
              </w:tc>
            </w:tr>
            <w:tr w:rsidR="007D2E70" w:rsidTr="007D2E70">
              <w:trPr>
                <w:trHeight w:val="255"/>
              </w:trPr>
              <w:tc>
                <w:tcPr>
                  <w:tcW w:w="3606" w:type="dxa"/>
                  <w:vMerge/>
                  <w:tcBorders>
                    <w:top w:val="single" w:sz="4" w:space="0" w:color="auto"/>
                    <w:left w:val="single" w:sz="4" w:space="0" w:color="auto"/>
                    <w:bottom w:val="single" w:sz="4" w:space="0" w:color="auto"/>
                    <w:right w:val="single" w:sz="4" w:space="0" w:color="auto"/>
                  </w:tcBorders>
                  <w:vAlign w:val="center"/>
                </w:tcPr>
                <w:p w:rsidR="007D2E70" w:rsidRPr="0012098C" w:rsidRDefault="007D2E70" w:rsidP="007D2E70">
                  <w:pPr>
                    <w:rPr>
                      <w:rFonts w:ascii="Courier New" w:hAnsi="Courier New" w:cs="Courier New"/>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D2E70" w:rsidRPr="0012098C" w:rsidRDefault="007D2E70" w:rsidP="007D2E70">
                  <w:pPr>
                    <w:rPr>
                      <w:rFonts w:ascii="Courier New" w:hAnsi="Courier New" w:cs="Courier New"/>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D2E70" w:rsidRPr="0012098C" w:rsidRDefault="007D2E70" w:rsidP="007D2E70">
                  <w:pPr>
                    <w:rPr>
                      <w:rFonts w:ascii="Courier New" w:hAnsi="Courier New" w:cs="Courier New"/>
                      <w:sz w:val="22"/>
                      <w:szCs w:val="22"/>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D2E70" w:rsidRPr="0012098C" w:rsidRDefault="007D2E70" w:rsidP="007D2E70">
                  <w:pPr>
                    <w:rPr>
                      <w:rFonts w:ascii="Courier New" w:hAnsi="Courier New" w:cs="Courier New"/>
                      <w:sz w:val="22"/>
                      <w:szCs w:val="2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D2E70" w:rsidRPr="0012098C" w:rsidRDefault="007D2E70" w:rsidP="007D2E70">
                  <w:pPr>
                    <w:rPr>
                      <w:rFonts w:ascii="Courier New" w:hAnsi="Courier New" w:cs="Courier New"/>
                      <w:sz w:val="22"/>
                      <w:szCs w:val="22"/>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Pr>
                      <w:rFonts w:ascii="Courier New" w:hAnsi="Courier New" w:cs="Courier New"/>
                      <w:sz w:val="22"/>
                      <w:szCs w:val="22"/>
                    </w:rPr>
                    <w:t>2021</w:t>
                  </w:r>
                  <w:r w:rsidRPr="0012098C">
                    <w:rPr>
                      <w:rFonts w:ascii="Courier New" w:hAnsi="Courier New" w:cs="Courier New"/>
                      <w:sz w:val="22"/>
                      <w:szCs w:val="22"/>
                    </w:rPr>
                    <w:t>г</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плановый период</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Администрация МО "Захальское"</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nil"/>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vMerge/>
                  <w:tcBorders>
                    <w:top w:val="nil"/>
                    <w:left w:val="single" w:sz="4" w:space="0" w:color="auto"/>
                    <w:bottom w:val="single" w:sz="4" w:space="0" w:color="auto"/>
                    <w:right w:val="single" w:sz="4" w:space="0" w:color="auto"/>
                  </w:tcBorders>
                  <w:vAlign w:val="center"/>
                </w:tcPr>
                <w:p w:rsidR="007D2E70" w:rsidRPr="0012098C" w:rsidRDefault="007D2E70" w:rsidP="007D2E70">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Pr>
                      <w:rFonts w:ascii="Courier New" w:hAnsi="Courier New" w:cs="Courier New"/>
                      <w:sz w:val="22"/>
                      <w:szCs w:val="22"/>
                    </w:rPr>
                    <w:t>2022г.</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Pr>
                      <w:rFonts w:ascii="Courier New" w:hAnsi="Courier New" w:cs="Courier New"/>
                      <w:sz w:val="22"/>
                      <w:szCs w:val="22"/>
                    </w:rPr>
                    <w:t>2023</w:t>
                  </w:r>
                  <w:r w:rsidRPr="0012098C">
                    <w:rPr>
                      <w:rFonts w:ascii="Courier New" w:hAnsi="Courier New" w:cs="Courier New"/>
                      <w:sz w:val="22"/>
                      <w:szCs w:val="22"/>
                    </w:rPr>
                    <w:t>г.</w:t>
                  </w:r>
                </w:p>
              </w:tc>
            </w:tr>
            <w:tr w:rsidR="007D2E70" w:rsidTr="007D2E70">
              <w:trPr>
                <w:trHeight w:val="40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EB33C7" w:rsidRDefault="007D2E70" w:rsidP="007D2E70">
                  <w:pPr>
                    <w:jc w:val="center"/>
                    <w:rPr>
                      <w:rFonts w:ascii="Courier New" w:hAnsi="Courier New" w:cs="Courier New"/>
                      <w:bCs/>
                      <w:sz w:val="22"/>
                      <w:szCs w:val="22"/>
                    </w:rPr>
                  </w:pPr>
                  <w:r w:rsidRPr="00EB33C7">
                    <w:rPr>
                      <w:rFonts w:ascii="Courier New" w:hAnsi="Courier New" w:cs="Courier New"/>
                      <w:bCs/>
                      <w:sz w:val="22"/>
                      <w:szCs w:val="22"/>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tcPr>
                <w:p w:rsidR="007D2E70" w:rsidRPr="00EB33C7" w:rsidRDefault="007D2E70" w:rsidP="007D2E70">
                  <w:pPr>
                    <w:jc w:val="center"/>
                    <w:rPr>
                      <w:rFonts w:ascii="Courier New" w:hAnsi="Courier New" w:cs="Courier New"/>
                      <w:sz w:val="22"/>
                      <w:szCs w:val="22"/>
                    </w:rPr>
                  </w:pPr>
                  <w:r w:rsidRPr="00EB33C7">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sz w:val="22"/>
                      <w:szCs w:val="22"/>
                    </w:rPr>
                  </w:pPr>
                  <w:r w:rsidRPr="00EB33C7">
                    <w:rPr>
                      <w:rFonts w:ascii="Courier New" w:hAnsi="Courier New" w:cs="Courier New"/>
                      <w:sz w:val="22"/>
                      <w:szCs w:val="22"/>
                    </w:rPr>
                    <w:t>0100</w:t>
                  </w:r>
                </w:p>
              </w:tc>
              <w:tc>
                <w:tcPr>
                  <w:tcW w:w="90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sz w:val="22"/>
                      <w:szCs w:val="22"/>
                    </w:rPr>
                  </w:pPr>
                  <w:r w:rsidRPr="00EB33C7">
                    <w:rPr>
                      <w:rFonts w:ascii="Courier New" w:hAnsi="Courier New" w:cs="Courier New"/>
                      <w:sz w:val="22"/>
                      <w:szCs w:val="22"/>
                    </w:rPr>
                    <w:t>14 465 296,00</w:t>
                  </w:r>
                </w:p>
              </w:tc>
              <w:tc>
                <w:tcPr>
                  <w:tcW w:w="108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sz w:val="22"/>
                      <w:szCs w:val="22"/>
                    </w:rPr>
                  </w:pPr>
                  <w:r w:rsidRPr="00EB33C7">
                    <w:rPr>
                      <w:rFonts w:ascii="Courier New" w:hAnsi="Courier New" w:cs="Courier New"/>
                      <w:sz w:val="22"/>
                      <w:szCs w:val="22"/>
                    </w:rPr>
                    <w:t>12 323 454,00</w:t>
                  </w:r>
                </w:p>
              </w:tc>
              <w:tc>
                <w:tcPr>
                  <w:tcW w:w="108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sz w:val="22"/>
                      <w:szCs w:val="22"/>
                    </w:rPr>
                  </w:pPr>
                  <w:r w:rsidRPr="00EB33C7">
                    <w:rPr>
                      <w:rFonts w:ascii="Courier New" w:hAnsi="Courier New" w:cs="Courier New"/>
                      <w:sz w:val="22"/>
                      <w:szCs w:val="22"/>
                    </w:rPr>
                    <w:t>11 882 699,00</w:t>
                  </w: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EB33C7" w:rsidRDefault="007D2E70" w:rsidP="007D2E70">
                  <w:pPr>
                    <w:rPr>
                      <w:rFonts w:ascii="Courier New" w:hAnsi="Courier New" w:cs="Courier New"/>
                      <w:bCs/>
                      <w:sz w:val="22"/>
                      <w:szCs w:val="22"/>
                    </w:rPr>
                  </w:pPr>
                  <w:r w:rsidRPr="00EB33C7">
                    <w:rPr>
                      <w:rFonts w:ascii="Courier New" w:hAnsi="Courier New" w:cs="Courier New"/>
                      <w:bCs/>
                      <w:sz w:val="22"/>
                      <w:szCs w:val="22"/>
                    </w:rPr>
                    <w:t>Функционирование высшего должностного лица субъекта РФ 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7D2E70" w:rsidRPr="00EB33C7" w:rsidRDefault="007D2E70" w:rsidP="007D2E70">
                  <w:pPr>
                    <w:jc w:val="center"/>
                    <w:rPr>
                      <w:rFonts w:ascii="Courier New" w:hAnsi="Courier New" w:cs="Courier New"/>
                      <w:bCs/>
                      <w:sz w:val="22"/>
                      <w:szCs w:val="22"/>
                    </w:rPr>
                  </w:pPr>
                  <w:r w:rsidRPr="00EB33C7">
                    <w:rPr>
                      <w:rFonts w:ascii="Courier New" w:hAnsi="Courier New" w:cs="Courier New"/>
                      <w:bCs/>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bCs/>
                      <w:sz w:val="22"/>
                      <w:szCs w:val="22"/>
                    </w:rPr>
                  </w:pPr>
                  <w:r w:rsidRPr="00EB33C7">
                    <w:rPr>
                      <w:rFonts w:ascii="Courier New" w:hAnsi="Courier New" w:cs="Courier New"/>
                      <w:bCs/>
                      <w:sz w:val="22"/>
                      <w:szCs w:val="22"/>
                    </w:rPr>
                    <w:t>0102</w:t>
                  </w:r>
                </w:p>
              </w:tc>
              <w:tc>
                <w:tcPr>
                  <w:tcW w:w="90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bCs/>
                      <w:sz w:val="22"/>
                      <w:szCs w:val="22"/>
                    </w:rPr>
                  </w:pPr>
                  <w:r w:rsidRPr="00EB33C7">
                    <w:rPr>
                      <w:rFonts w:ascii="Courier New" w:hAnsi="Courier New" w:cs="Courier New"/>
                      <w:bCs/>
                      <w:sz w:val="22"/>
                      <w:szCs w:val="22"/>
                    </w:rPr>
                    <w:t>1 409 349,00</w:t>
                  </w:r>
                </w:p>
              </w:tc>
              <w:tc>
                <w:tcPr>
                  <w:tcW w:w="108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bCs/>
                      <w:sz w:val="22"/>
                      <w:szCs w:val="22"/>
                    </w:rPr>
                  </w:pPr>
                  <w:r w:rsidRPr="00EB33C7">
                    <w:rPr>
                      <w:rFonts w:ascii="Courier New" w:hAnsi="Courier New" w:cs="Courier New"/>
                      <w:bCs/>
                      <w:sz w:val="22"/>
                      <w:szCs w:val="22"/>
                    </w:rPr>
                    <w:t>1 127 480,00</w:t>
                  </w:r>
                </w:p>
              </w:tc>
              <w:tc>
                <w:tcPr>
                  <w:tcW w:w="1080" w:type="dxa"/>
                  <w:tcBorders>
                    <w:top w:val="nil"/>
                    <w:left w:val="nil"/>
                    <w:bottom w:val="single" w:sz="4" w:space="0" w:color="auto"/>
                    <w:right w:val="single" w:sz="4" w:space="0" w:color="auto"/>
                  </w:tcBorders>
                  <w:shd w:val="clear" w:color="auto" w:fill="auto"/>
                  <w:noWrap/>
                  <w:vAlign w:val="center"/>
                </w:tcPr>
                <w:p w:rsidR="007D2E70" w:rsidRPr="00EB33C7" w:rsidRDefault="007D2E70" w:rsidP="007D2E70">
                  <w:pPr>
                    <w:jc w:val="center"/>
                    <w:rPr>
                      <w:rFonts w:ascii="Courier New" w:hAnsi="Courier New" w:cs="Courier New"/>
                      <w:bCs/>
                      <w:sz w:val="22"/>
                      <w:szCs w:val="22"/>
                    </w:rPr>
                  </w:pPr>
                  <w:r w:rsidRPr="00EB33C7">
                    <w:rPr>
                      <w:rFonts w:ascii="Courier New" w:hAnsi="Courier New" w:cs="Courier New"/>
                      <w:bCs/>
                      <w:sz w:val="22"/>
                      <w:szCs w:val="22"/>
                    </w:rPr>
                    <w:t>986 545,00</w:t>
                  </w:r>
                </w:p>
              </w:tc>
            </w:tr>
            <w:tr w:rsidR="007D2E70" w:rsidTr="007D2E70">
              <w:trPr>
                <w:trHeight w:val="76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lastRenderedPageBreak/>
                    <w:t xml:space="preserve">Руководство и управление в сфере установленных </w:t>
                  </w:r>
                  <w:proofErr w:type="gramStart"/>
                  <w:r w:rsidRPr="0012098C">
                    <w:rPr>
                      <w:rFonts w:ascii="Courier New" w:hAnsi="Courier New" w:cs="Courier New"/>
                      <w:sz w:val="22"/>
                      <w:szCs w:val="22"/>
                    </w:rPr>
                    <w:t>функций органов государственной власти субъектов Ро</w:t>
                  </w:r>
                  <w:r>
                    <w:rPr>
                      <w:rFonts w:ascii="Courier New" w:hAnsi="Courier New" w:cs="Courier New"/>
                      <w:sz w:val="22"/>
                      <w:szCs w:val="22"/>
                    </w:rPr>
                    <w:t>ссийской Федерации</w:t>
                  </w:r>
                  <w:proofErr w:type="gramEnd"/>
                  <w:r>
                    <w:rPr>
                      <w:rFonts w:ascii="Courier New" w:hAnsi="Courier New" w:cs="Courier New"/>
                      <w:sz w:val="22"/>
                      <w:szCs w:val="22"/>
                    </w:rPr>
                    <w:t xml:space="preserve"> </w:t>
                  </w:r>
                  <w:r w:rsidRPr="0012098C">
                    <w:rPr>
                      <w:rFonts w:ascii="Courier New" w:hAnsi="Courier New" w:cs="Courier New"/>
                      <w:sz w:val="22"/>
                      <w:szCs w:val="22"/>
                    </w:rPr>
                    <w:t>и органов местного самоуправления</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91 0 00 00000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1 409 349,00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1 127 480,00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986 545,00</w:t>
                  </w:r>
                </w:p>
              </w:tc>
            </w:tr>
            <w:tr w:rsidR="007D2E70" w:rsidTr="007D2E70">
              <w:trPr>
                <w:trHeight w:val="42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 xml:space="preserve">Обеспечение </w:t>
                  </w:r>
                  <w:r>
                    <w:rPr>
                      <w:rFonts w:ascii="Courier New" w:hAnsi="Courier New" w:cs="Courier New"/>
                      <w:sz w:val="22"/>
                      <w:szCs w:val="22"/>
                    </w:rPr>
                    <w:t>деятельности и администрации МО</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91 1 00 00000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36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Глава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91 1 01 00000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1 409 349,00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1 127 480,00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986 545,00</w:t>
                  </w:r>
                </w:p>
              </w:tc>
            </w:tr>
            <w:tr w:rsidR="007D2E70" w:rsidTr="007D2E70">
              <w:trPr>
                <w:trHeight w:val="31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по оплате труда работников ОМСУ</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91 1 01 90110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1 409 349,00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1 127 480,00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986 545,00</w:t>
                  </w:r>
                </w:p>
              </w:tc>
            </w:tr>
            <w:tr w:rsidR="007D2E70" w:rsidTr="007D2E70">
              <w:trPr>
                <w:trHeight w:val="102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proofErr w:type="gramStart"/>
                  <w:r w:rsidRPr="0012098C">
                    <w:rPr>
                      <w:rFonts w:ascii="Courier New" w:hAnsi="Courier New" w:cs="Courier New"/>
                      <w:sz w:val="22"/>
                      <w:szCs w:val="22"/>
                    </w:rPr>
                    <w:t>)о</w:t>
                  </w:r>
                  <w:proofErr w:type="gramEnd"/>
                  <w:r w:rsidRPr="0012098C">
                    <w:rPr>
                      <w:rFonts w:ascii="Courier New" w:hAnsi="Courier New" w:cs="Courier New"/>
                      <w:sz w:val="22"/>
                      <w:szCs w:val="22"/>
                    </w:rPr>
                    <w:t>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91 1 01 90110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1 409 349,00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1 127 480,00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986 545,00</w:t>
                  </w: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персоналу государственных (муниципальных</w:t>
                  </w:r>
                  <w:proofErr w:type="gramStart"/>
                  <w:r w:rsidRPr="0012098C">
                    <w:rPr>
                      <w:rFonts w:ascii="Courier New" w:hAnsi="Courier New" w:cs="Courier New"/>
                      <w:sz w:val="22"/>
                      <w:szCs w:val="22"/>
                    </w:rPr>
                    <w:t>)о</w:t>
                  </w:r>
                  <w:proofErr w:type="gramEnd"/>
                  <w:r w:rsidRPr="0012098C">
                    <w:rPr>
                      <w:rFonts w:ascii="Courier New" w:hAnsi="Courier New" w:cs="Courier New"/>
                      <w:sz w:val="22"/>
                      <w:szCs w:val="22"/>
                    </w:rPr>
                    <w:t>рганов</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91 1 01 90110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1 409 349,00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1 127 480,00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986 545,00</w:t>
                  </w:r>
                </w:p>
              </w:tc>
            </w:tr>
            <w:tr w:rsidR="007D2E70" w:rsidTr="007D2E70">
              <w:trPr>
                <w:trHeight w:val="43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Фонд оплаты труда государственных (муниципальных</w:t>
                  </w:r>
                  <w:proofErr w:type="gramStart"/>
                  <w:r w:rsidRPr="0012098C">
                    <w:rPr>
                      <w:rFonts w:ascii="Courier New" w:hAnsi="Courier New" w:cs="Courier New"/>
                      <w:sz w:val="22"/>
                      <w:szCs w:val="22"/>
                    </w:rPr>
                    <w:t>)о</w:t>
                  </w:r>
                  <w:proofErr w:type="gramEnd"/>
                  <w:r w:rsidRPr="0012098C">
                    <w:rPr>
                      <w:rFonts w:ascii="Courier New" w:hAnsi="Courier New" w:cs="Courier New"/>
                      <w:sz w:val="22"/>
                      <w:szCs w:val="22"/>
                    </w:rPr>
                    <w:t>рганов</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91 1 01 90110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1 082 450,00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865 960,00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757 715,00</w:t>
                  </w:r>
                </w:p>
              </w:tc>
            </w:tr>
            <w:tr w:rsidR="007D2E70" w:rsidTr="007D2E70">
              <w:trPr>
                <w:trHeight w:val="76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91 1 01 90110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129</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326 899,00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261 520,00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228 830,00</w:t>
                  </w:r>
                </w:p>
              </w:tc>
            </w:tr>
            <w:tr w:rsidR="007D2E70" w:rsidTr="007D2E70">
              <w:trPr>
                <w:trHeight w:val="76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6C53CA" w:rsidRDefault="007D2E70" w:rsidP="007D2E70">
                  <w:pPr>
                    <w:rPr>
                      <w:rFonts w:ascii="Courier New" w:hAnsi="Courier New" w:cs="Courier New"/>
                      <w:bCs/>
                      <w:sz w:val="22"/>
                      <w:szCs w:val="22"/>
                    </w:rPr>
                  </w:pPr>
                  <w:r w:rsidRPr="006C53CA">
                    <w:rPr>
                      <w:rFonts w:ascii="Courier New" w:hAnsi="Courier New" w:cs="Courier New"/>
                      <w:bCs/>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vAlign w:val="center"/>
                </w:tcPr>
                <w:p w:rsidR="007D2E70" w:rsidRPr="006C53CA" w:rsidRDefault="007D2E70" w:rsidP="007D2E70">
                  <w:pPr>
                    <w:jc w:val="center"/>
                    <w:rPr>
                      <w:rFonts w:ascii="Courier New" w:hAnsi="Courier New" w:cs="Courier New"/>
                      <w:bCs/>
                      <w:sz w:val="22"/>
                      <w:szCs w:val="22"/>
                    </w:rPr>
                  </w:pPr>
                  <w:r w:rsidRPr="006C53CA">
                    <w:rPr>
                      <w:rFonts w:ascii="Courier New" w:hAnsi="Courier New" w:cs="Courier New"/>
                      <w:bCs/>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6C53CA" w:rsidRDefault="007D2E70" w:rsidP="007D2E70">
                  <w:pPr>
                    <w:jc w:val="center"/>
                    <w:rPr>
                      <w:rFonts w:ascii="Courier New" w:hAnsi="Courier New" w:cs="Courier New"/>
                      <w:bCs/>
                      <w:sz w:val="22"/>
                      <w:szCs w:val="22"/>
                    </w:rPr>
                  </w:pPr>
                  <w:r w:rsidRPr="006C53CA">
                    <w:rPr>
                      <w:rFonts w:ascii="Courier New" w:hAnsi="Courier New" w:cs="Courier New"/>
                      <w:bCs/>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6C53CA" w:rsidRDefault="007D2E70" w:rsidP="007D2E70">
                  <w:pPr>
                    <w:jc w:val="center"/>
                    <w:rPr>
                      <w:rFonts w:ascii="Courier New" w:hAnsi="Courier New" w:cs="Courier New"/>
                      <w:bCs/>
                      <w:sz w:val="22"/>
                      <w:szCs w:val="22"/>
                    </w:rPr>
                  </w:pPr>
                  <w:r w:rsidRPr="006C53CA">
                    <w:rPr>
                      <w:rFonts w:ascii="Courier New" w:hAnsi="Courier New" w:cs="Courier New"/>
                      <w:bCs/>
                      <w:sz w:val="22"/>
                      <w:szCs w:val="22"/>
                    </w:rPr>
                    <w:t>91 1 02 00000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6C53CA"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6C53CA" w:rsidRDefault="007D2E70" w:rsidP="007D2E70">
                  <w:pPr>
                    <w:jc w:val="center"/>
                    <w:rPr>
                      <w:rFonts w:ascii="Courier New" w:hAnsi="Courier New" w:cs="Courier New"/>
                      <w:bCs/>
                      <w:sz w:val="22"/>
                      <w:szCs w:val="22"/>
                    </w:rPr>
                  </w:pPr>
                  <w:r w:rsidRPr="006C53CA">
                    <w:rPr>
                      <w:rFonts w:ascii="Courier New" w:hAnsi="Courier New" w:cs="Courier New"/>
                      <w:bCs/>
                      <w:sz w:val="22"/>
                      <w:szCs w:val="22"/>
                    </w:rPr>
                    <w:t>6 256 112,00</w:t>
                  </w:r>
                </w:p>
              </w:tc>
              <w:tc>
                <w:tcPr>
                  <w:tcW w:w="1080" w:type="dxa"/>
                  <w:tcBorders>
                    <w:top w:val="nil"/>
                    <w:left w:val="nil"/>
                    <w:bottom w:val="single" w:sz="4" w:space="0" w:color="auto"/>
                    <w:right w:val="single" w:sz="4" w:space="0" w:color="auto"/>
                  </w:tcBorders>
                  <w:shd w:val="clear" w:color="auto" w:fill="auto"/>
                  <w:noWrap/>
                  <w:vAlign w:val="center"/>
                </w:tcPr>
                <w:p w:rsidR="007D2E70" w:rsidRPr="006C53CA" w:rsidRDefault="007D2E70" w:rsidP="007D2E70">
                  <w:pPr>
                    <w:jc w:val="center"/>
                    <w:rPr>
                      <w:rFonts w:ascii="Courier New" w:hAnsi="Courier New" w:cs="Courier New"/>
                      <w:bCs/>
                      <w:sz w:val="22"/>
                      <w:szCs w:val="22"/>
                    </w:rPr>
                  </w:pPr>
                  <w:r w:rsidRPr="006C53CA">
                    <w:rPr>
                      <w:rFonts w:ascii="Courier New" w:hAnsi="Courier New" w:cs="Courier New"/>
                      <w:bCs/>
                      <w:sz w:val="22"/>
                      <w:szCs w:val="22"/>
                    </w:rPr>
                    <w:t>5 378 167,00</w:t>
                  </w:r>
                </w:p>
              </w:tc>
              <w:tc>
                <w:tcPr>
                  <w:tcW w:w="1080" w:type="dxa"/>
                  <w:tcBorders>
                    <w:top w:val="nil"/>
                    <w:left w:val="nil"/>
                    <w:bottom w:val="single" w:sz="4" w:space="0" w:color="auto"/>
                    <w:right w:val="single" w:sz="4" w:space="0" w:color="auto"/>
                  </w:tcBorders>
                  <w:shd w:val="clear" w:color="auto" w:fill="auto"/>
                  <w:noWrap/>
                  <w:vAlign w:val="center"/>
                </w:tcPr>
                <w:p w:rsidR="007D2E70" w:rsidRPr="006C53CA" w:rsidRDefault="007D2E70" w:rsidP="007D2E70">
                  <w:pPr>
                    <w:jc w:val="center"/>
                    <w:rPr>
                      <w:rFonts w:ascii="Courier New" w:hAnsi="Courier New" w:cs="Courier New"/>
                      <w:bCs/>
                      <w:sz w:val="22"/>
                      <w:szCs w:val="22"/>
                    </w:rPr>
                  </w:pPr>
                  <w:r w:rsidRPr="006C53CA">
                    <w:rPr>
                      <w:rFonts w:ascii="Courier New" w:hAnsi="Courier New" w:cs="Courier New"/>
                      <w:bCs/>
                      <w:sz w:val="22"/>
                      <w:szCs w:val="22"/>
                    </w:rPr>
                    <w:t>5 061 081,00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по оплате труда работников ОМСУ</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4 881 133,00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3 852 826,00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3 640 548,00</w:t>
                  </w:r>
                </w:p>
              </w:tc>
            </w:tr>
            <w:tr w:rsidR="007D2E70" w:rsidTr="007D2E70">
              <w:trPr>
                <w:trHeight w:val="102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proofErr w:type="gramStart"/>
                  <w:r w:rsidRPr="0012098C">
                    <w:rPr>
                      <w:rFonts w:ascii="Courier New" w:hAnsi="Courier New" w:cs="Courier New"/>
                      <w:sz w:val="22"/>
                      <w:szCs w:val="22"/>
                    </w:rPr>
                    <w:t>)о</w:t>
                  </w:r>
                  <w:proofErr w:type="gramEnd"/>
                  <w:r w:rsidRPr="0012098C">
                    <w:rPr>
                      <w:rFonts w:ascii="Courier New" w:hAnsi="Courier New" w:cs="Courier New"/>
                      <w:sz w:val="22"/>
                      <w:szCs w:val="22"/>
                    </w:rPr>
                    <w:t>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4 881 133,00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3 852 826,00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3 640 548,00</w:t>
                  </w: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lastRenderedPageBreak/>
                    <w:t>Расходы на выплаты персоналу государственных (муниципальных</w:t>
                  </w:r>
                  <w:proofErr w:type="gramStart"/>
                  <w:r w:rsidRPr="0012098C">
                    <w:rPr>
                      <w:rFonts w:ascii="Courier New" w:hAnsi="Courier New" w:cs="Courier New"/>
                      <w:sz w:val="22"/>
                      <w:szCs w:val="22"/>
                    </w:rPr>
                    <w:t>)о</w:t>
                  </w:r>
                  <w:proofErr w:type="gramEnd"/>
                  <w:r w:rsidRPr="0012098C">
                    <w:rPr>
                      <w:rFonts w:ascii="Courier New" w:hAnsi="Courier New" w:cs="Courier New"/>
                      <w:sz w:val="22"/>
                      <w:szCs w:val="22"/>
                    </w:rPr>
                    <w:t>рганов</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4 881 133,00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3 852 826,00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3 640 548,00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Фонд оплаты труда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3 748 950,00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2 959 160,00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2 786 248,00</w:t>
                  </w:r>
                </w:p>
              </w:tc>
            </w:tr>
            <w:tr w:rsidR="007D2E70" w:rsidTr="007D2E70">
              <w:trPr>
                <w:trHeight w:val="76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129</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1 132 183,00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893 666,00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854 300,00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обеспечение функций ОМСУ</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1 374 979,00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1 525 341,00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1 420 533,00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1 344 979,00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1 495 341,00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1 390 533,00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закупки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1 344 979,00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1 495 341,00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1 390 533,00</w:t>
                  </w: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4F13A9" w:rsidRDefault="007D2E70" w:rsidP="007D2E70">
                  <w:pPr>
                    <w:rPr>
                      <w:rFonts w:ascii="Courier New" w:hAnsi="Courier New" w:cs="Courier New"/>
                      <w:bCs/>
                      <w:sz w:val="22"/>
                      <w:szCs w:val="22"/>
                    </w:rPr>
                  </w:pPr>
                  <w:r w:rsidRPr="004F13A9">
                    <w:rPr>
                      <w:rFonts w:ascii="Courier New" w:hAnsi="Courier New" w:cs="Courier New"/>
                      <w:bCs/>
                      <w:sz w:val="22"/>
                      <w:szCs w:val="22"/>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Услуги связи</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прочие работы услуги</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17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4F13A9" w:rsidRDefault="007D2E70" w:rsidP="007D2E70">
                  <w:pPr>
                    <w:rPr>
                      <w:rFonts w:ascii="Courier New" w:hAnsi="Courier New" w:cs="Courier New"/>
                      <w:bCs/>
                      <w:sz w:val="22"/>
                      <w:szCs w:val="22"/>
                    </w:rPr>
                  </w:pPr>
                  <w:r w:rsidRPr="004F13A9">
                    <w:rPr>
                      <w:rFonts w:ascii="Courier New" w:hAnsi="Courier New" w:cs="Courier New"/>
                      <w:bCs/>
                      <w:sz w:val="22"/>
                      <w:szCs w:val="22"/>
                    </w:rPr>
                    <w:t>Прочая 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934 979,00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730 341,00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625 533,00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работы услуги по содержанию имущества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73 000,00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75 000,00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75 000,00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прочие работы и услуги</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210 000,00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Увеличение стоимости материальных запасов</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651 979,00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445 341,00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340 533,00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951FCF" w:rsidRDefault="007D2E70" w:rsidP="007D2E70">
                  <w:pPr>
                    <w:rPr>
                      <w:rFonts w:ascii="Courier New" w:hAnsi="Courier New" w:cs="Courier New"/>
                      <w:bCs/>
                      <w:sz w:val="22"/>
                      <w:szCs w:val="22"/>
                    </w:rPr>
                  </w:pPr>
                  <w:r w:rsidRPr="00951FCF">
                    <w:rPr>
                      <w:rFonts w:ascii="Courier New" w:hAnsi="Courier New" w:cs="Courier New"/>
                      <w:bCs/>
                      <w:sz w:val="22"/>
                      <w:szCs w:val="22"/>
                    </w:rPr>
                    <w:t>Закупка энергетических ресурсов</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247</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400 000,00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755 000,00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755 000,00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951FCF" w:rsidRDefault="007D2E70" w:rsidP="007D2E70">
                  <w:pPr>
                    <w:rPr>
                      <w:rFonts w:ascii="Courier New" w:hAnsi="Courier New" w:cs="Courier New"/>
                      <w:bCs/>
                      <w:sz w:val="22"/>
                      <w:szCs w:val="22"/>
                    </w:rPr>
                  </w:pPr>
                  <w:r w:rsidRPr="00951FCF">
                    <w:rPr>
                      <w:rFonts w:ascii="Courier New" w:hAnsi="Courier New" w:cs="Courier New"/>
                      <w:bCs/>
                      <w:sz w:val="22"/>
                      <w:szCs w:val="22"/>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800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30 000,00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851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Уплата налога на имущество и земельного налога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852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lastRenderedPageBreak/>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0104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91 1 02 90120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853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20 000,00</w:t>
                  </w: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951FCF" w:rsidRDefault="007D2E70" w:rsidP="007D2E70">
                  <w:pPr>
                    <w:rPr>
                      <w:rFonts w:ascii="Courier New" w:hAnsi="Courier New" w:cs="Courier New"/>
                      <w:bCs/>
                      <w:sz w:val="22"/>
                      <w:szCs w:val="22"/>
                    </w:rPr>
                  </w:pPr>
                  <w:r w:rsidRPr="00951FCF">
                    <w:rPr>
                      <w:rFonts w:ascii="Courier New" w:hAnsi="Courier New" w:cs="Courier New"/>
                      <w:bCs/>
                      <w:sz w:val="22"/>
                      <w:szCs w:val="22"/>
                    </w:rPr>
                    <w:t>Резервные фонды исполнительных органов государственной</w:t>
                  </w:r>
                  <w:r>
                    <w:rPr>
                      <w:rFonts w:ascii="Courier New" w:hAnsi="Courier New" w:cs="Courier New"/>
                      <w:bCs/>
                      <w:sz w:val="22"/>
                      <w:szCs w:val="22"/>
                    </w:rPr>
                    <w:t xml:space="preserve"> власт</w:t>
                  </w:r>
                  <w:proofErr w:type="gramStart"/>
                  <w:r>
                    <w:rPr>
                      <w:rFonts w:ascii="Courier New" w:hAnsi="Courier New" w:cs="Courier New"/>
                      <w:bCs/>
                      <w:sz w:val="22"/>
                      <w:szCs w:val="22"/>
                    </w:rPr>
                    <w:t>и(</w:t>
                  </w:r>
                  <w:proofErr w:type="gramEnd"/>
                  <w:r>
                    <w:rPr>
                      <w:rFonts w:ascii="Courier New" w:hAnsi="Courier New" w:cs="Courier New"/>
                      <w:bCs/>
                      <w:sz w:val="22"/>
                      <w:szCs w:val="22"/>
                    </w:rPr>
                    <w:t xml:space="preserve">местных </w:t>
                  </w:r>
                  <w:r w:rsidRPr="00951FCF">
                    <w:rPr>
                      <w:rFonts w:ascii="Courier New" w:hAnsi="Courier New" w:cs="Courier New"/>
                      <w:bCs/>
                      <w:sz w:val="22"/>
                      <w:szCs w:val="22"/>
                    </w:rPr>
                    <w:t>администраций)</w:t>
                  </w:r>
                </w:p>
              </w:tc>
              <w:tc>
                <w:tcPr>
                  <w:tcW w:w="720" w:type="dxa"/>
                  <w:tcBorders>
                    <w:top w:val="nil"/>
                    <w:left w:val="nil"/>
                    <w:bottom w:val="single" w:sz="4" w:space="0" w:color="auto"/>
                    <w:right w:val="single" w:sz="4" w:space="0" w:color="auto"/>
                  </w:tcBorders>
                  <w:shd w:val="clear" w:color="auto" w:fill="auto"/>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0111</w:t>
                  </w:r>
                </w:p>
              </w:tc>
              <w:tc>
                <w:tcPr>
                  <w:tcW w:w="90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91 1 03 00000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1 000,00</w:t>
                  </w: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Обеспечение непредвиденных расходов за счет средств резервного фонда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0111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91 1 03 90130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0111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91 1 03 90130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800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Резервные средства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0111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91 1 03 90130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870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951FCF" w:rsidRDefault="007D2E70" w:rsidP="007D2E70">
                  <w:pPr>
                    <w:rPr>
                      <w:rFonts w:ascii="Courier New" w:hAnsi="Courier New" w:cs="Courier New"/>
                      <w:bCs/>
                      <w:sz w:val="22"/>
                      <w:szCs w:val="22"/>
                    </w:rPr>
                  </w:pPr>
                  <w:r w:rsidRPr="00951FCF">
                    <w:rPr>
                      <w:rFonts w:ascii="Courier New" w:hAnsi="Courier New" w:cs="Courier New"/>
                      <w:bCs/>
                      <w:sz w:val="22"/>
                      <w:szCs w:val="22"/>
                    </w:rPr>
                    <w:t>Исполнение переданных государственных полномочий РФ и Иркутской области</w:t>
                  </w:r>
                </w:p>
              </w:tc>
              <w:tc>
                <w:tcPr>
                  <w:tcW w:w="720" w:type="dxa"/>
                  <w:tcBorders>
                    <w:top w:val="nil"/>
                    <w:left w:val="nil"/>
                    <w:bottom w:val="single" w:sz="4" w:space="0" w:color="auto"/>
                    <w:right w:val="single" w:sz="4" w:space="0" w:color="auto"/>
                  </w:tcBorders>
                  <w:shd w:val="clear" w:color="auto" w:fill="auto"/>
                  <w:vAlign w:val="center"/>
                </w:tcPr>
                <w:p w:rsidR="007D2E70" w:rsidRPr="00951FCF" w:rsidRDefault="007D2E70" w:rsidP="007D2E70">
                  <w:pPr>
                    <w:jc w:val="center"/>
                    <w:rPr>
                      <w:rFonts w:ascii="Courier New" w:hAnsi="Courier New" w:cs="Courier New"/>
                      <w:sz w:val="22"/>
                      <w:szCs w:val="22"/>
                    </w:rPr>
                  </w:pPr>
                  <w:r w:rsidRPr="00951FCF">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0113</w:t>
                  </w:r>
                </w:p>
              </w:tc>
              <w:tc>
                <w:tcPr>
                  <w:tcW w:w="90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91 2 00 00000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700,00</w:t>
                  </w:r>
                </w:p>
              </w:tc>
            </w:tr>
            <w:tr w:rsidR="007D2E70" w:rsidTr="007D2E70">
              <w:trPr>
                <w:trHeight w:val="96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951FCF" w:rsidRDefault="007D2E70" w:rsidP="007D2E70">
                  <w:pPr>
                    <w:rPr>
                      <w:rFonts w:ascii="Courier New" w:hAnsi="Courier New" w:cs="Courier New"/>
                      <w:bCs/>
                      <w:sz w:val="22"/>
                      <w:szCs w:val="22"/>
                    </w:rPr>
                  </w:pPr>
                  <w:r w:rsidRPr="00951FCF">
                    <w:rPr>
                      <w:rFonts w:ascii="Courier New" w:hAnsi="Courier New" w:cs="Courier New"/>
                      <w:bCs/>
                      <w:sz w:val="22"/>
                      <w:szCs w:val="22"/>
                    </w:rPr>
                    <w:t>Определение перечня должностных лиц, уполномоченных составлять протоколы об административных правонарушениях</w:t>
                  </w:r>
                </w:p>
              </w:tc>
              <w:tc>
                <w:tcPr>
                  <w:tcW w:w="720" w:type="dxa"/>
                  <w:tcBorders>
                    <w:top w:val="nil"/>
                    <w:left w:val="nil"/>
                    <w:bottom w:val="single" w:sz="4" w:space="0" w:color="auto"/>
                    <w:right w:val="single" w:sz="4" w:space="0" w:color="auto"/>
                  </w:tcBorders>
                  <w:shd w:val="clear" w:color="auto" w:fill="auto"/>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0113</w:t>
                  </w:r>
                </w:p>
              </w:tc>
              <w:tc>
                <w:tcPr>
                  <w:tcW w:w="90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91 2 04 00000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700,00</w:t>
                  </w:r>
                </w:p>
              </w:tc>
            </w:tr>
            <w:tr w:rsidR="007D2E70" w:rsidTr="007D2E70">
              <w:trPr>
                <w:trHeight w:val="526"/>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951FCF" w:rsidRDefault="007D2E70" w:rsidP="007D2E70">
                  <w:pPr>
                    <w:rPr>
                      <w:rFonts w:ascii="Courier New" w:hAnsi="Courier New" w:cs="Courier New"/>
                      <w:bCs/>
                      <w:sz w:val="22"/>
                      <w:szCs w:val="22"/>
                    </w:rPr>
                  </w:pPr>
                  <w:r w:rsidRPr="00951FCF">
                    <w:rPr>
                      <w:rFonts w:ascii="Courier New" w:hAnsi="Courier New" w:cs="Courier New"/>
                      <w:bCs/>
                      <w:sz w:val="22"/>
                      <w:szCs w:val="22"/>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0" w:type="dxa"/>
                  <w:tcBorders>
                    <w:top w:val="nil"/>
                    <w:left w:val="nil"/>
                    <w:bottom w:val="single" w:sz="4" w:space="0" w:color="auto"/>
                    <w:right w:val="single" w:sz="4" w:space="0" w:color="auto"/>
                  </w:tcBorders>
                  <w:shd w:val="clear" w:color="auto" w:fill="auto"/>
                  <w:vAlign w:val="center"/>
                </w:tcPr>
                <w:p w:rsidR="007D2E70" w:rsidRPr="00951FCF" w:rsidRDefault="007D2E70" w:rsidP="007D2E70">
                  <w:pPr>
                    <w:jc w:val="center"/>
                    <w:rPr>
                      <w:rFonts w:ascii="Courier New" w:hAnsi="Courier New" w:cs="Courier New"/>
                      <w:sz w:val="22"/>
                      <w:szCs w:val="22"/>
                    </w:rPr>
                  </w:pPr>
                  <w:r w:rsidRPr="00951FCF">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0113</w:t>
                  </w:r>
                </w:p>
              </w:tc>
              <w:tc>
                <w:tcPr>
                  <w:tcW w:w="90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91 2 04 73150</w:t>
                  </w:r>
                </w:p>
              </w:tc>
              <w:tc>
                <w:tcPr>
                  <w:tcW w:w="72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951FCF" w:rsidRDefault="007D2E70" w:rsidP="007D2E70">
                  <w:pPr>
                    <w:jc w:val="center"/>
                    <w:rPr>
                      <w:rFonts w:ascii="Courier New" w:hAnsi="Courier New" w:cs="Courier New"/>
                      <w:bCs/>
                      <w:sz w:val="22"/>
                      <w:szCs w:val="22"/>
                    </w:rPr>
                  </w:pPr>
                  <w:r w:rsidRPr="00951FCF">
                    <w:rPr>
                      <w:rFonts w:ascii="Courier New" w:hAnsi="Courier New" w:cs="Courier New"/>
                      <w:bCs/>
                      <w:sz w:val="22"/>
                      <w:szCs w:val="22"/>
                    </w:rPr>
                    <w:t>700,00</w:t>
                  </w:r>
                </w:p>
              </w:tc>
            </w:tr>
            <w:tr w:rsidR="007D2E70" w:rsidTr="007D2E70">
              <w:trPr>
                <w:trHeight w:val="45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0113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91 2 04 73150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700,00</w:t>
                  </w:r>
                </w:p>
              </w:tc>
            </w:tr>
            <w:tr w:rsidR="007D2E70" w:rsidTr="007D2E70">
              <w:trPr>
                <w:trHeight w:val="72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закупки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0113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91 2 04 73150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700,00</w:t>
                  </w:r>
                </w:p>
              </w:tc>
            </w:tr>
            <w:tr w:rsidR="007D2E70" w:rsidTr="007D2E70">
              <w:trPr>
                <w:trHeight w:val="67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0113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91 2 04 73150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700,00</w:t>
                  </w:r>
                </w:p>
              </w:tc>
            </w:tr>
            <w:tr w:rsidR="007D2E70" w:rsidTr="007D2E70">
              <w:trPr>
                <w:trHeight w:val="76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E537C0" w:rsidRDefault="007D2E70" w:rsidP="007D2E70">
                  <w:pPr>
                    <w:rPr>
                      <w:rFonts w:ascii="Courier New" w:hAnsi="Courier New" w:cs="Courier New"/>
                      <w:bCs/>
                      <w:sz w:val="22"/>
                      <w:szCs w:val="22"/>
                    </w:rPr>
                  </w:pPr>
                  <w:r w:rsidRPr="00E537C0">
                    <w:rPr>
                      <w:rFonts w:ascii="Courier New" w:hAnsi="Courier New" w:cs="Courier New"/>
                      <w:bCs/>
                      <w:sz w:val="22"/>
                      <w:szCs w:val="22"/>
                    </w:rPr>
                    <w:t>НАЦИОНАЛЬНАЯ ОБОРОНА</w:t>
                  </w:r>
                </w:p>
              </w:tc>
              <w:tc>
                <w:tcPr>
                  <w:tcW w:w="720" w:type="dxa"/>
                  <w:tcBorders>
                    <w:top w:val="nil"/>
                    <w:left w:val="nil"/>
                    <w:bottom w:val="single" w:sz="4" w:space="0" w:color="auto"/>
                    <w:right w:val="single" w:sz="4" w:space="0" w:color="auto"/>
                  </w:tcBorders>
                  <w:shd w:val="clear" w:color="auto" w:fill="auto"/>
                  <w:vAlign w:val="center"/>
                </w:tcPr>
                <w:p w:rsidR="007D2E70" w:rsidRPr="00E537C0" w:rsidRDefault="007D2E70" w:rsidP="007D2E70">
                  <w:pPr>
                    <w:jc w:val="center"/>
                    <w:rPr>
                      <w:rFonts w:ascii="Courier New" w:hAnsi="Courier New" w:cs="Courier New"/>
                      <w:bCs/>
                      <w:sz w:val="22"/>
                      <w:szCs w:val="22"/>
                    </w:rPr>
                  </w:pPr>
                  <w:r w:rsidRPr="00E537C0">
                    <w:rPr>
                      <w:rFonts w:ascii="Courier New" w:hAnsi="Courier New" w:cs="Courier New"/>
                      <w:bCs/>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jc w:val="center"/>
                    <w:rPr>
                      <w:rFonts w:ascii="Courier New" w:hAnsi="Courier New" w:cs="Courier New"/>
                      <w:bCs/>
                      <w:sz w:val="22"/>
                      <w:szCs w:val="22"/>
                    </w:rPr>
                  </w:pPr>
                  <w:r w:rsidRPr="00E537C0">
                    <w:rPr>
                      <w:rFonts w:ascii="Courier New" w:hAnsi="Courier New" w:cs="Courier New"/>
                      <w:bCs/>
                      <w:sz w:val="22"/>
                      <w:szCs w:val="22"/>
                    </w:rPr>
                    <w:t>0200</w:t>
                  </w:r>
                </w:p>
              </w:tc>
              <w:tc>
                <w:tcPr>
                  <w:tcW w:w="90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rPr>
                      <w:rFonts w:ascii="Courier New" w:hAnsi="Courier New" w:cs="Courier New"/>
                      <w:bCs/>
                      <w:sz w:val="22"/>
                      <w:szCs w:val="22"/>
                    </w:rPr>
                  </w:pPr>
                  <w:r w:rsidRPr="00E537C0">
                    <w:rPr>
                      <w:rFonts w:ascii="Courier New" w:hAnsi="Courier New" w:cs="Courier New"/>
                      <w:bCs/>
                      <w:sz w:val="22"/>
                      <w:szCs w:val="22"/>
                    </w:rPr>
                    <w:t>137 300,00</w:t>
                  </w:r>
                </w:p>
              </w:tc>
              <w:tc>
                <w:tcPr>
                  <w:tcW w:w="108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rPr>
                      <w:rFonts w:ascii="Courier New" w:hAnsi="Courier New" w:cs="Courier New"/>
                      <w:bCs/>
                      <w:sz w:val="22"/>
                      <w:szCs w:val="22"/>
                    </w:rPr>
                  </w:pPr>
                  <w:r w:rsidRPr="00E537C0">
                    <w:rPr>
                      <w:rFonts w:ascii="Courier New" w:hAnsi="Courier New" w:cs="Courier New"/>
                      <w:bCs/>
                      <w:sz w:val="22"/>
                      <w:szCs w:val="22"/>
                    </w:rPr>
                    <w:t>138 800,00</w:t>
                  </w:r>
                </w:p>
              </w:tc>
              <w:tc>
                <w:tcPr>
                  <w:tcW w:w="108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rPr>
                      <w:rFonts w:ascii="Courier New" w:hAnsi="Courier New" w:cs="Courier New"/>
                      <w:bCs/>
                      <w:sz w:val="22"/>
                      <w:szCs w:val="22"/>
                    </w:rPr>
                  </w:pPr>
                  <w:r w:rsidRPr="00E537C0">
                    <w:rPr>
                      <w:rFonts w:ascii="Courier New" w:hAnsi="Courier New" w:cs="Courier New"/>
                      <w:bCs/>
                      <w:sz w:val="22"/>
                      <w:szCs w:val="22"/>
                    </w:rPr>
                    <w:t>144 500,00</w:t>
                  </w:r>
                </w:p>
              </w:tc>
            </w:tr>
            <w:tr w:rsidR="007D2E70" w:rsidTr="007D2E70">
              <w:trPr>
                <w:trHeight w:val="64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E537C0" w:rsidRDefault="007D2E70" w:rsidP="007D2E70">
                  <w:pPr>
                    <w:rPr>
                      <w:rFonts w:ascii="Courier New" w:hAnsi="Courier New" w:cs="Courier New"/>
                      <w:bCs/>
                      <w:sz w:val="22"/>
                      <w:szCs w:val="22"/>
                    </w:rPr>
                  </w:pPr>
                  <w:r w:rsidRPr="00E537C0">
                    <w:rPr>
                      <w:rFonts w:ascii="Courier New" w:hAnsi="Courier New" w:cs="Courier New"/>
                      <w:bCs/>
                      <w:sz w:val="22"/>
                      <w:szCs w:val="22"/>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tcPr>
                <w:p w:rsidR="007D2E70" w:rsidRPr="00E537C0" w:rsidRDefault="007D2E70" w:rsidP="007D2E70">
                  <w:pPr>
                    <w:jc w:val="center"/>
                    <w:rPr>
                      <w:rFonts w:ascii="Courier New" w:hAnsi="Courier New" w:cs="Courier New"/>
                      <w:bCs/>
                      <w:sz w:val="22"/>
                      <w:szCs w:val="22"/>
                    </w:rPr>
                  </w:pPr>
                  <w:r w:rsidRPr="00E537C0">
                    <w:rPr>
                      <w:rFonts w:ascii="Courier New" w:hAnsi="Courier New" w:cs="Courier New"/>
                      <w:bCs/>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jc w:val="center"/>
                    <w:rPr>
                      <w:rFonts w:ascii="Courier New" w:hAnsi="Courier New" w:cs="Courier New"/>
                      <w:bCs/>
                      <w:sz w:val="22"/>
                      <w:szCs w:val="22"/>
                    </w:rPr>
                  </w:pPr>
                  <w:r w:rsidRPr="00E537C0">
                    <w:rPr>
                      <w:rFonts w:ascii="Courier New" w:hAnsi="Courier New" w:cs="Courier New"/>
                      <w:bCs/>
                      <w:sz w:val="22"/>
                      <w:szCs w:val="22"/>
                    </w:rPr>
                    <w:t>0203</w:t>
                  </w:r>
                </w:p>
              </w:tc>
              <w:tc>
                <w:tcPr>
                  <w:tcW w:w="90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rPr>
                      <w:rFonts w:ascii="Courier New" w:hAnsi="Courier New" w:cs="Courier New"/>
                      <w:bCs/>
                      <w:sz w:val="22"/>
                      <w:szCs w:val="22"/>
                    </w:rPr>
                  </w:pPr>
                  <w:r w:rsidRPr="00E537C0">
                    <w:rPr>
                      <w:rFonts w:ascii="Courier New" w:hAnsi="Courier New" w:cs="Courier New"/>
                      <w:bCs/>
                      <w:sz w:val="22"/>
                      <w:szCs w:val="22"/>
                    </w:rPr>
                    <w:t>137 300,00</w:t>
                  </w:r>
                </w:p>
              </w:tc>
              <w:tc>
                <w:tcPr>
                  <w:tcW w:w="108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rPr>
                      <w:rFonts w:ascii="Courier New" w:hAnsi="Courier New" w:cs="Courier New"/>
                      <w:bCs/>
                      <w:sz w:val="22"/>
                      <w:szCs w:val="22"/>
                    </w:rPr>
                  </w:pPr>
                  <w:r w:rsidRPr="00E537C0">
                    <w:rPr>
                      <w:rFonts w:ascii="Courier New" w:hAnsi="Courier New" w:cs="Courier New"/>
                      <w:bCs/>
                      <w:sz w:val="22"/>
                      <w:szCs w:val="22"/>
                    </w:rPr>
                    <w:t>138 800,00</w:t>
                  </w:r>
                </w:p>
              </w:tc>
              <w:tc>
                <w:tcPr>
                  <w:tcW w:w="1080" w:type="dxa"/>
                  <w:tcBorders>
                    <w:top w:val="nil"/>
                    <w:left w:val="nil"/>
                    <w:bottom w:val="single" w:sz="4" w:space="0" w:color="auto"/>
                    <w:right w:val="single" w:sz="4" w:space="0" w:color="auto"/>
                  </w:tcBorders>
                  <w:shd w:val="clear" w:color="auto" w:fill="auto"/>
                  <w:noWrap/>
                  <w:vAlign w:val="center"/>
                </w:tcPr>
                <w:p w:rsidR="007D2E70" w:rsidRPr="00E537C0" w:rsidRDefault="007D2E70" w:rsidP="007D2E70">
                  <w:pPr>
                    <w:rPr>
                      <w:rFonts w:ascii="Courier New" w:hAnsi="Courier New" w:cs="Courier New"/>
                      <w:bCs/>
                      <w:sz w:val="22"/>
                      <w:szCs w:val="22"/>
                    </w:rPr>
                  </w:pPr>
                  <w:r w:rsidRPr="00E537C0">
                    <w:rPr>
                      <w:rFonts w:ascii="Courier New" w:hAnsi="Courier New" w:cs="Courier New"/>
                      <w:bCs/>
                      <w:sz w:val="22"/>
                      <w:szCs w:val="22"/>
                    </w:rPr>
                    <w:t>144 500,00</w:t>
                  </w:r>
                </w:p>
              </w:tc>
            </w:tr>
            <w:tr w:rsidR="007D2E70" w:rsidTr="007D2E70">
              <w:trPr>
                <w:trHeight w:val="45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Воинский учет</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 xml:space="preserve">91 2 05 </w:t>
                  </w:r>
                  <w:r w:rsidRPr="0012098C">
                    <w:rPr>
                      <w:rFonts w:ascii="Courier New" w:hAnsi="Courier New" w:cs="Courier New"/>
                      <w:sz w:val="22"/>
                      <w:szCs w:val="22"/>
                    </w:rPr>
                    <w:lastRenderedPageBreak/>
                    <w:t>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137 300,0</w:t>
                  </w:r>
                  <w:r w:rsidRPr="0012098C">
                    <w:rPr>
                      <w:rFonts w:ascii="Courier New" w:hAnsi="Courier New" w:cs="Courier New"/>
                      <w:sz w:val="22"/>
                      <w:szCs w:val="22"/>
                    </w:rPr>
                    <w:lastRenderedPageBreak/>
                    <w:t>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lastRenderedPageBreak/>
                    <w:t>138 800,00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144 500,00</w:t>
                  </w:r>
                </w:p>
              </w:tc>
            </w:tr>
            <w:tr w:rsidR="007D2E70" w:rsidTr="007D2E70">
              <w:trPr>
                <w:trHeight w:val="54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lastRenderedPageBreak/>
                    <w:t>Осуществление первичного воинского учета на территории, где отсутствуют военные комиссариаты</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137 300,00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138 800,00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144 500,00</w:t>
                  </w:r>
                </w:p>
              </w:tc>
            </w:tr>
            <w:tr w:rsidR="007D2E70" w:rsidTr="007D2E70">
              <w:trPr>
                <w:trHeight w:val="108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proofErr w:type="gramStart"/>
                  <w:r w:rsidRPr="0012098C">
                    <w:rPr>
                      <w:rFonts w:ascii="Courier New" w:hAnsi="Courier New" w:cs="Courier New"/>
                      <w:sz w:val="22"/>
                      <w:szCs w:val="22"/>
                    </w:rPr>
                    <w:t>)о</w:t>
                  </w:r>
                  <w:proofErr w:type="gramEnd"/>
                  <w:r w:rsidRPr="0012098C">
                    <w:rPr>
                      <w:rFonts w:ascii="Courier New" w:hAnsi="Courier New" w:cs="Courier New"/>
                      <w:sz w:val="22"/>
                      <w:szCs w:val="22"/>
                    </w:rPr>
                    <w:t>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124 700,00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126 200,00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131 900,00</w:t>
                  </w:r>
                </w:p>
              </w:tc>
            </w:tr>
            <w:tr w:rsidR="007D2E70" w:rsidTr="007D2E70">
              <w:trPr>
                <w:trHeight w:val="72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персоналу государственных (муниципальных</w:t>
                  </w:r>
                  <w:proofErr w:type="gramStart"/>
                  <w:r w:rsidRPr="0012098C">
                    <w:rPr>
                      <w:rFonts w:ascii="Courier New" w:hAnsi="Courier New" w:cs="Courier New"/>
                      <w:sz w:val="22"/>
                      <w:szCs w:val="22"/>
                    </w:rPr>
                    <w:t>)о</w:t>
                  </w:r>
                  <w:proofErr w:type="gramEnd"/>
                  <w:r w:rsidRPr="0012098C">
                    <w:rPr>
                      <w:rFonts w:ascii="Courier New" w:hAnsi="Courier New" w:cs="Courier New"/>
                      <w:sz w:val="22"/>
                      <w:szCs w:val="22"/>
                    </w:rPr>
                    <w:t>рганов</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124 700,00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126 200,00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131 900,00</w:t>
                  </w:r>
                </w:p>
              </w:tc>
            </w:tr>
            <w:tr w:rsidR="007D2E70" w:rsidTr="007D2E70">
              <w:trPr>
                <w:trHeight w:val="90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Фонд оплаты труда муниципальных орг</w:t>
                  </w:r>
                  <w:r>
                    <w:rPr>
                      <w:rFonts w:ascii="Courier New" w:hAnsi="Courier New" w:cs="Courier New"/>
                      <w:sz w:val="22"/>
                      <w:szCs w:val="22"/>
                    </w:rPr>
                    <w:t>а</w:t>
                  </w:r>
                  <w:r w:rsidRPr="0012098C">
                    <w:rPr>
                      <w:rFonts w:ascii="Courier New" w:hAnsi="Courier New" w:cs="Courier New"/>
                      <w:sz w:val="22"/>
                      <w:szCs w:val="22"/>
                    </w:rPr>
                    <w:t>нов</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95 776,00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96 928,00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101 306,00</w:t>
                  </w:r>
                </w:p>
              </w:tc>
            </w:tr>
            <w:tr w:rsidR="007D2E70" w:rsidTr="007D2E70">
              <w:trPr>
                <w:trHeight w:val="8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муниципальных органов</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129</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28 924,00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29 272,00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30 594,00</w:t>
                  </w:r>
                </w:p>
              </w:tc>
            </w:tr>
            <w:tr w:rsidR="007D2E70" w:rsidTr="007D2E70">
              <w:trPr>
                <w:trHeight w:val="67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12 600,00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12 600,00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12 600,00</w:t>
                  </w:r>
                </w:p>
              </w:tc>
            </w:tr>
            <w:tr w:rsidR="007D2E70" w:rsidTr="007D2E70">
              <w:trPr>
                <w:trHeight w:val="48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закупки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12 600,00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12 600,00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12 600,00</w:t>
                  </w:r>
                </w:p>
              </w:tc>
            </w:tr>
            <w:tr w:rsidR="007D2E70" w:rsidTr="007D2E70">
              <w:trPr>
                <w:trHeight w:val="76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2 000,00</w:t>
                  </w:r>
                </w:p>
              </w:tc>
            </w:tr>
            <w:tr w:rsidR="007D2E70" w:rsidTr="007D2E70">
              <w:trPr>
                <w:trHeight w:val="8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91 2 05 51180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10 600,00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10 600,00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10 600,00</w:t>
                  </w:r>
                </w:p>
              </w:tc>
            </w:tr>
            <w:tr w:rsidR="007D2E70" w:rsidTr="007D2E70">
              <w:trPr>
                <w:trHeight w:val="705"/>
              </w:trPr>
              <w:tc>
                <w:tcPr>
                  <w:tcW w:w="3606" w:type="dxa"/>
                  <w:tcBorders>
                    <w:top w:val="nil"/>
                    <w:left w:val="single" w:sz="4" w:space="0" w:color="auto"/>
                    <w:bottom w:val="single" w:sz="4" w:space="0" w:color="auto"/>
                    <w:right w:val="single" w:sz="4" w:space="0" w:color="auto"/>
                  </w:tcBorders>
                  <w:shd w:val="clear" w:color="auto" w:fill="FFFFFF"/>
                  <w:vAlign w:val="center"/>
                </w:tcPr>
                <w:p w:rsidR="007D2E70" w:rsidRPr="007B6D94" w:rsidRDefault="007D2E70" w:rsidP="007D2E70">
                  <w:pPr>
                    <w:rPr>
                      <w:rFonts w:ascii="Courier New" w:hAnsi="Courier New" w:cs="Courier New"/>
                      <w:bCs/>
                      <w:sz w:val="22"/>
                      <w:szCs w:val="22"/>
                    </w:rPr>
                  </w:pPr>
                  <w:r w:rsidRPr="007B6D94">
                    <w:rPr>
                      <w:rFonts w:ascii="Courier New" w:hAnsi="Courier New" w:cs="Courier New"/>
                      <w:bCs/>
                      <w:sz w:val="22"/>
                      <w:szCs w:val="22"/>
                    </w:rPr>
                    <w:t xml:space="preserve">НАЦИОНАЛЬНАЯ БЕЗОПАСНОСТЬ                                    </w:t>
                  </w:r>
                </w:p>
              </w:tc>
              <w:tc>
                <w:tcPr>
                  <w:tcW w:w="720" w:type="dxa"/>
                  <w:tcBorders>
                    <w:top w:val="nil"/>
                    <w:left w:val="nil"/>
                    <w:bottom w:val="single" w:sz="4" w:space="0" w:color="auto"/>
                    <w:right w:val="single" w:sz="4" w:space="0" w:color="auto"/>
                  </w:tcBorders>
                  <w:shd w:val="clear" w:color="auto" w:fill="FFFFFF"/>
                  <w:vAlign w:val="center"/>
                </w:tcPr>
                <w:p w:rsidR="007D2E70" w:rsidRPr="007B6D94" w:rsidRDefault="007D2E70" w:rsidP="007D2E70">
                  <w:pPr>
                    <w:jc w:val="center"/>
                    <w:rPr>
                      <w:rFonts w:ascii="Courier New" w:hAnsi="Courier New" w:cs="Courier New"/>
                      <w:bCs/>
                      <w:sz w:val="22"/>
                      <w:szCs w:val="22"/>
                    </w:rPr>
                  </w:pPr>
                  <w:r w:rsidRPr="007B6D94">
                    <w:rPr>
                      <w:rFonts w:ascii="Courier New" w:hAnsi="Courier New" w:cs="Courier New"/>
                      <w:bCs/>
                      <w:sz w:val="22"/>
                      <w:szCs w:val="22"/>
                    </w:rPr>
                    <w:t>026</w:t>
                  </w:r>
                </w:p>
              </w:tc>
              <w:tc>
                <w:tcPr>
                  <w:tcW w:w="720" w:type="dxa"/>
                  <w:tcBorders>
                    <w:top w:val="nil"/>
                    <w:left w:val="nil"/>
                    <w:bottom w:val="single" w:sz="4" w:space="0" w:color="auto"/>
                    <w:right w:val="nil"/>
                  </w:tcBorders>
                  <w:shd w:val="clear" w:color="auto" w:fill="FFFFFF"/>
                  <w:noWrap/>
                  <w:vAlign w:val="center"/>
                </w:tcPr>
                <w:p w:rsidR="007D2E70" w:rsidRPr="007B6D94" w:rsidRDefault="007D2E70" w:rsidP="007D2E70">
                  <w:pPr>
                    <w:jc w:val="center"/>
                    <w:rPr>
                      <w:rFonts w:ascii="Courier New" w:hAnsi="Courier New" w:cs="Courier New"/>
                      <w:bCs/>
                      <w:sz w:val="22"/>
                      <w:szCs w:val="22"/>
                    </w:rPr>
                  </w:pPr>
                  <w:r w:rsidRPr="007B6D94">
                    <w:rPr>
                      <w:rFonts w:ascii="Courier New" w:hAnsi="Courier New" w:cs="Courier New"/>
                      <w:bCs/>
                      <w:sz w:val="22"/>
                      <w:szCs w:val="22"/>
                    </w:rPr>
                    <w:t>0300</w:t>
                  </w:r>
                </w:p>
              </w:tc>
              <w:tc>
                <w:tcPr>
                  <w:tcW w:w="900" w:type="dxa"/>
                  <w:tcBorders>
                    <w:top w:val="nil"/>
                    <w:left w:val="single" w:sz="4" w:space="0" w:color="auto"/>
                    <w:bottom w:val="single" w:sz="4" w:space="0" w:color="auto"/>
                    <w:right w:val="single" w:sz="4" w:space="0" w:color="auto"/>
                  </w:tcBorders>
                  <w:shd w:val="clear" w:color="auto" w:fill="FFFFFF"/>
                  <w:noWrap/>
                  <w:vAlign w:val="center"/>
                </w:tcPr>
                <w:p w:rsidR="007D2E70" w:rsidRPr="007B6D94"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FFFFFF"/>
                  <w:noWrap/>
                  <w:vAlign w:val="center"/>
                </w:tcPr>
                <w:p w:rsidR="007D2E70" w:rsidRPr="007B6D94"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FFFFFF"/>
                  <w:noWrap/>
                  <w:vAlign w:val="center"/>
                </w:tcPr>
                <w:p w:rsidR="007D2E70" w:rsidRPr="007B6D94" w:rsidRDefault="007D2E70" w:rsidP="007D2E70">
                  <w:pPr>
                    <w:jc w:val="center"/>
                    <w:rPr>
                      <w:rFonts w:ascii="Courier New" w:hAnsi="Courier New" w:cs="Courier New"/>
                      <w:bCs/>
                      <w:sz w:val="22"/>
                      <w:szCs w:val="22"/>
                    </w:rPr>
                  </w:pPr>
                  <w:r w:rsidRPr="007B6D94">
                    <w:rPr>
                      <w:rFonts w:ascii="Courier New" w:hAnsi="Courier New" w:cs="Courier New"/>
                      <w:bCs/>
                      <w:sz w:val="22"/>
                      <w:szCs w:val="22"/>
                    </w:rPr>
                    <w:t>10 000,00</w:t>
                  </w:r>
                </w:p>
              </w:tc>
              <w:tc>
                <w:tcPr>
                  <w:tcW w:w="1080" w:type="dxa"/>
                  <w:tcBorders>
                    <w:top w:val="nil"/>
                    <w:left w:val="nil"/>
                    <w:bottom w:val="single" w:sz="4" w:space="0" w:color="auto"/>
                    <w:right w:val="single" w:sz="4" w:space="0" w:color="auto"/>
                  </w:tcBorders>
                  <w:shd w:val="clear" w:color="auto" w:fill="FFFFFF"/>
                  <w:noWrap/>
                  <w:vAlign w:val="center"/>
                </w:tcPr>
                <w:p w:rsidR="007D2E70" w:rsidRPr="007B6D94" w:rsidRDefault="007D2E70" w:rsidP="007D2E70">
                  <w:pPr>
                    <w:jc w:val="center"/>
                    <w:rPr>
                      <w:rFonts w:ascii="Courier New" w:hAnsi="Courier New" w:cs="Courier New"/>
                      <w:bCs/>
                      <w:sz w:val="22"/>
                      <w:szCs w:val="22"/>
                    </w:rPr>
                  </w:pPr>
                  <w:r w:rsidRPr="007B6D94">
                    <w:rPr>
                      <w:rFonts w:ascii="Courier New" w:hAnsi="Courier New" w:cs="Courier New"/>
                      <w:bCs/>
                      <w:sz w:val="22"/>
                      <w:szCs w:val="22"/>
                    </w:rPr>
                    <w:t>100 000,00</w:t>
                  </w:r>
                </w:p>
              </w:tc>
              <w:tc>
                <w:tcPr>
                  <w:tcW w:w="1080" w:type="dxa"/>
                  <w:tcBorders>
                    <w:top w:val="nil"/>
                    <w:left w:val="nil"/>
                    <w:bottom w:val="single" w:sz="4" w:space="0" w:color="auto"/>
                    <w:right w:val="single" w:sz="4" w:space="0" w:color="auto"/>
                  </w:tcBorders>
                  <w:shd w:val="clear" w:color="auto" w:fill="FFFFFF"/>
                  <w:noWrap/>
                  <w:vAlign w:val="center"/>
                </w:tcPr>
                <w:p w:rsidR="007D2E70" w:rsidRPr="007B6D94" w:rsidRDefault="007D2E70" w:rsidP="007D2E70">
                  <w:pPr>
                    <w:jc w:val="center"/>
                    <w:rPr>
                      <w:rFonts w:ascii="Courier New" w:hAnsi="Courier New" w:cs="Courier New"/>
                      <w:bCs/>
                      <w:sz w:val="22"/>
                      <w:szCs w:val="22"/>
                    </w:rPr>
                  </w:pPr>
                  <w:r w:rsidRPr="007B6D94">
                    <w:rPr>
                      <w:rFonts w:ascii="Courier New" w:hAnsi="Courier New" w:cs="Courier New"/>
                      <w:bCs/>
                      <w:sz w:val="22"/>
                      <w:szCs w:val="22"/>
                    </w:rPr>
                    <w:t>100 000,00</w:t>
                  </w:r>
                </w:p>
              </w:tc>
            </w:tr>
            <w:tr w:rsidR="007D2E70" w:rsidTr="007D2E70">
              <w:trPr>
                <w:trHeight w:val="720"/>
              </w:trPr>
              <w:tc>
                <w:tcPr>
                  <w:tcW w:w="3606" w:type="dxa"/>
                  <w:tcBorders>
                    <w:top w:val="nil"/>
                    <w:left w:val="single" w:sz="4" w:space="0" w:color="auto"/>
                    <w:bottom w:val="single" w:sz="4" w:space="0" w:color="auto"/>
                    <w:right w:val="single" w:sz="4" w:space="0" w:color="auto"/>
                  </w:tcBorders>
                  <w:shd w:val="clear" w:color="auto" w:fill="FFFFFF"/>
                  <w:vAlign w:val="center"/>
                </w:tcPr>
                <w:p w:rsidR="007D2E70" w:rsidRPr="007B6D94" w:rsidRDefault="007D2E70" w:rsidP="007D2E70">
                  <w:pPr>
                    <w:jc w:val="both"/>
                    <w:rPr>
                      <w:rFonts w:ascii="Courier New" w:hAnsi="Courier New" w:cs="Courier New"/>
                      <w:bCs/>
                      <w:sz w:val="22"/>
                      <w:szCs w:val="22"/>
                    </w:rPr>
                  </w:pPr>
                  <w:r w:rsidRPr="007B6D94">
                    <w:rPr>
                      <w:rFonts w:ascii="Courier New" w:hAnsi="Courier New" w:cs="Courier New"/>
                      <w:bCs/>
                      <w:sz w:val="22"/>
                      <w:szCs w:val="22"/>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shd w:val="clear" w:color="auto" w:fill="FFFFFF"/>
                  <w:vAlign w:val="center"/>
                </w:tcPr>
                <w:p w:rsidR="007D2E70" w:rsidRPr="007B6D94" w:rsidRDefault="007D2E70" w:rsidP="007D2E70">
                  <w:pPr>
                    <w:jc w:val="center"/>
                    <w:rPr>
                      <w:rFonts w:ascii="Courier New" w:hAnsi="Courier New" w:cs="Courier New"/>
                      <w:sz w:val="22"/>
                      <w:szCs w:val="22"/>
                    </w:rPr>
                  </w:pPr>
                  <w:r w:rsidRPr="007B6D94">
                    <w:rPr>
                      <w:rFonts w:ascii="Courier New" w:hAnsi="Courier New" w:cs="Courier New"/>
                      <w:sz w:val="22"/>
                      <w:szCs w:val="22"/>
                    </w:rPr>
                    <w:t>О26</w:t>
                  </w:r>
                </w:p>
              </w:tc>
              <w:tc>
                <w:tcPr>
                  <w:tcW w:w="720" w:type="dxa"/>
                  <w:tcBorders>
                    <w:top w:val="nil"/>
                    <w:left w:val="nil"/>
                    <w:bottom w:val="single" w:sz="4" w:space="0" w:color="auto"/>
                    <w:right w:val="nil"/>
                  </w:tcBorders>
                  <w:shd w:val="clear" w:color="auto" w:fill="FFFFFF"/>
                  <w:noWrap/>
                  <w:vAlign w:val="center"/>
                </w:tcPr>
                <w:p w:rsidR="007D2E70" w:rsidRPr="007B6D94" w:rsidRDefault="007D2E70" w:rsidP="007D2E70">
                  <w:pPr>
                    <w:jc w:val="center"/>
                    <w:rPr>
                      <w:rFonts w:ascii="Courier New" w:hAnsi="Courier New" w:cs="Courier New"/>
                      <w:bCs/>
                      <w:sz w:val="22"/>
                      <w:szCs w:val="22"/>
                    </w:rPr>
                  </w:pPr>
                  <w:r w:rsidRPr="007B6D94">
                    <w:rPr>
                      <w:rFonts w:ascii="Courier New" w:hAnsi="Courier New" w:cs="Courier New"/>
                      <w:bCs/>
                      <w:sz w:val="22"/>
                      <w:szCs w:val="22"/>
                    </w:rPr>
                    <w:t>0310</w:t>
                  </w:r>
                </w:p>
              </w:tc>
              <w:tc>
                <w:tcPr>
                  <w:tcW w:w="900" w:type="dxa"/>
                  <w:tcBorders>
                    <w:top w:val="nil"/>
                    <w:left w:val="single" w:sz="4" w:space="0" w:color="auto"/>
                    <w:bottom w:val="single" w:sz="4" w:space="0" w:color="auto"/>
                    <w:right w:val="single" w:sz="4" w:space="0" w:color="auto"/>
                  </w:tcBorders>
                  <w:shd w:val="clear" w:color="auto" w:fill="FFFFFF"/>
                  <w:noWrap/>
                  <w:vAlign w:val="center"/>
                </w:tcPr>
                <w:p w:rsidR="007D2E70" w:rsidRPr="007B6D94"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FFFFFF"/>
                  <w:noWrap/>
                  <w:vAlign w:val="center"/>
                </w:tcPr>
                <w:p w:rsidR="007D2E70" w:rsidRPr="007B6D94"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FFFFFF"/>
                  <w:noWrap/>
                  <w:vAlign w:val="center"/>
                </w:tcPr>
                <w:p w:rsidR="007D2E70" w:rsidRPr="007B6D94" w:rsidRDefault="007D2E70" w:rsidP="007D2E70">
                  <w:pPr>
                    <w:jc w:val="center"/>
                    <w:rPr>
                      <w:rFonts w:ascii="Courier New" w:hAnsi="Courier New" w:cs="Courier New"/>
                      <w:bCs/>
                      <w:sz w:val="22"/>
                      <w:szCs w:val="22"/>
                    </w:rPr>
                  </w:pPr>
                  <w:r w:rsidRPr="007B6D94">
                    <w:rPr>
                      <w:rFonts w:ascii="Courier New" w:hAnsi="Courier New" w:cs="Courier New"/>
                      <w:bCs/>
                      <w:sz w:val="22"/>
                      <w:szCs w:val="22"/>
                    </w:rPr>
                    <w:t>10 000,00</w:t>
                  </w:r>
                </w:p>
              </w:tc>
              <w:tc>
                <w:tcPr>
                  <w:tcW w:w="1080" w:type="dxa"/>
                  <w:tcBorders>
                    <w:top w:val="nil"/>
                    <w:left w:val="nil"/>
                    <w:bottom w:val="single" w:sz="4" w:space="0" w:color="auto"/>
                    <w:right w:val="single" w:sz="4" w:space="0" w:color="auto"/>
                  </w:tcBorders>
                  <w:shd w:val="clear" w:color="auto" w:fill="FFFFFF"/>
                  <w:noWrap/>
                  <w:vAlign w:val="center"/>
                </w:tcPr>
                <w:p w:rsidR="007D2E70" w:rsidRPr="007B6D94" w:rsidRDefault="007D2E70" w:rsidP="007D2E70">
                  <w:pPr>
                    <w:jc w:val="center"/>
                    <w:rPr>
                      <w:rFonts w:ascii="Courier New" w:hAnsi="Courier New" w:cs="Courier New"/>
                      <w:bCs/>
                      <w:sz w:val="22"/>
                      <w:szCs w:val="22"/>
                    </w:rPr>
                  </w:pPr>
                  <w:r w:rsidRPr="007B6D94">
                    <w:rPr>
                      <w:rFonts w:ascii="Courier New" w:hAnsi="Courier New" w:cs="Courier New"/>
                      <w:bCs/>
                      <w:sz w:val="22"/>
                      <w:szCs w:val="22"/>
                    </w:rPr>
                    <w:t>100 000,00</w:t>
                  </w:r>
                </w:p>
              </w:tc>
              <w:tc>
                <w:tcPr>
                  <w:tcW w:w="1080" w:type="dxa"/>
                  <w:tcBorders>
                    <w:top w:val="nil"/>
                    <w:left w:val="nil"/>
                    <w:bottom w:val="single" w:sz="4" w:space="0" w:color="auto"/>
                    <w:right w:val="single" w:sz="4" w:space="0" w:color="auto"/>
                  </w:tcBorders>
                  <w:shd w:val="clear" w:color="auto" w:fill="FFFFFF"/>
                  <w:noWrap/>
                  <w:vAlign w:val="center"/>
                </w:tcPr>
                <w:p w:rsidR="007D2E70" w:rsidRPr="007B6D94" w:rsidRDefault="007D2E70" w:rsidP="007D2E70">
                  <w:pPr>
                    <w:jc w:val="center"/>
                    <w:rPr>
                      <w:rFonts w:ascii="Courier New" w:hAnsi="Courier New" w:cs="Courier New"/>
                      <w:bCs/>
                      <w:sz w:val="22"/>
                      <w:szCs w:val="22"/>
                    </w:rPr>
                  </w:pPr>
                  <w:r w:rsidRPr="007B6D94">
                    <w:rPr>
                      <w:rFonts w:ascii="Courier New" w:hAnsi="Courier New" w:cs="Courier New"/>
                      <w:bCs/>
                      <w:sz w:val="22"/>
                      <w:szCs w:val="22"/>
                    </w:rPr>
                    <w:t>100 000,00</w:t>
                  </w:r>
                </w:p>
              </w:tc>
            </w:tr>
            <w:tr w:rsidR="007D2E70" w:rsidTr="007D2E70">
              <w:trPr>
                <w:trHeight w:val="525"/>
              </w:trPr>
              <w:tc>
                <w:tcPr>
                  <w:tcW w:w="3606" w:type="dxa"/>
                  <w:tcBorders>
                    <w:top w:val="nil"/>
                    <w:left w:val="single" w:sz="4" w:space="0" w:color="auto"/>
                    <w:bottom w:val="single" w:sz="4" w:space="0" w:color="auto"/>
                    <w:right w:val="single" w:sz="4" w:space="0" w:color="auto"/>
                  </w:tcBorders>
                  <w:shd w:val="clear" w:color="auto" w:fill="FFFFFF"/>
                  <w:vAlign w:val="center"/>
                </w:tcPr>
                <w:p w:rsidR="007D2E70" w:rsidRPr="0012098C" w:rsidRDefault="007D2E70" w:rsidP="007D2E70">
                  <w:pPr>
                    <w:jc w:val="both"/>
                    <w:rPr>
                      <w:rFonts w:ascii="Courier New" w:hAnsi="Courier New" w:cs="Courier New"/>
                      <w:sz w:val="22"/>
                      <w:szCs w:val="22"/>
                    </w:rPr>
                  </w:pPr>
                  <w:proofErr w:type="spellStart"/>
                  <w:r>
                    <w:rPr>
                      <w:rFonts w:ascii="Courier New" w:hAnsi="Courier New" w:cs="Courier New"/>
                      <w:sz w:val="22"/>
                      <w:szCs w:val="22"/>
                    </w:rPr>
                    <w:t>Програмные</w:t>
                  </w:r>
                  <w:proofErr w:type="spellEnd"/>
                  <w:r>
                    <w:rPr>
                      <w:rFonts w:ascii="Courier New" w:hAnsi="Courier New" w:cs="Courier New"/>
                      <w:sz w:val="22"/>
                      <w:szCs w:val="22"/>
                    </w:rPr>
                    <w:t xml:space="preserve"> </w:t>
                  </w:r>
                  <w:r w:rsidRPr="0012098C">
                    <w:rPr>
                      <w:rFonts w:ascii="Courier New" w:hAnsi="Courier New" w:cs="Courier New"/>
                      <w:sz w:val="22"/>
                      <w:szCs w:val="22"/>
                    </w:rPr>
                    <w:t>расходы,</w:t>
                  </w:r>
                  <w:r>
                    <w:rPr>
                      <w:rFonts w:ascii="Courier New" w:hAnsi="Courier New" w:cs="Courier New"/>
                      <w:sz w:val="22"/>
                      <w:szCs w:val="22"/>
                    </w:rPr>
                    <w:t xml:space="preserve"> </w:t>
                  </w:r>
                  <w:r w:rsidRPr="0012098C">
                    <w:rPr>
                      <w:rFonts w:ascii="Courier New" w:hAnsi="Courier New" w:cs="Courier New"/>
                      <w:sz w:val="22"/>
                      <w:szCs w:val="22"/>
                    </w:rPr>
                    <w:t>муниципальные программы</w:t>
                  </w:r>
                </w:p>
              </w:tc>
              <w:tc>
                <w:tcPr>
                  <w:tcW w:w="720" w:type="dxa"/>
                  <w:tcBorders>
                    <w:top w:val="nil"/>
                    <w:left w:val="nil"/>
                    <w:bottom w:val="single" w:sz="4" w:space="0" w:color="auto"/>
                    <w:right w:val="single" w:sz="4" w:space="0" w:color="auto"/>
                  </w:tcBorders>
                  <w:shd w:val="clear" w:color="auto" w:fill="FFFFFF"/>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0310</w:t>
                  </w:r>
                </w:p>
              </w:tc>
              <w:tc>
                <w:tcPr>
                  <w:tcW w:w="90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79 5 00 00000</w:t>
                  </w:r>
                </w:p>
              </w:tc>
              <w:tc>
                <w:tcPr>
                  <w:tcW w:w="720" w:type="dxa"/>
                  <w:tcBorders>
                    <w:top w:val="nil"/>
                    <w:left w:val="nil"/>
                    <w:bottom w:val="single" w:sz="4" w:space="0" w:color="auto"/>
                    <w:right w:val="single" w:sz="4" w:space="0" w:color="auto"/>
                  </w:tcBorders>
                  <w:shd w:val="clear" w:color="auto" w:fill="FFFFFF"/>
                  <w:noWrap/>
                  <w:vAlign w:val="center"/>
                </w:tcPr>
                <w:p w:rsidR="007D2E70" w:rsidRPr="00CD6093"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c>
                <w:tcPr>
                  <w:tcW w:w="108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r>
            <w:tr w:rsidR="007D2E70" w:rsidTr="007D2E70">
              <w:trPr>
                <w:trHeight w:val="705"/>
              </w:trPr>
              <w:tc>
                <w:tcPr>
                  <w:tcW w:w="3606" w:type="dxa"/>
                  <w:tcBorders>
                    <w:top w:val="nil"/>
                    <w:left w:val="single" w:sz="4" w:space="0" w:color="auto"/>
                    <w:bottom w:val="single" w:sz="4" w:space="0" w:color="auto"/>
                    <w:right w:val="single" w:sz="4" w:space="0" w:color="auto"/>
                  </w:tcBorders>
                  <w:shd w:val="clear" w:color="auto" w:fill="FFFFFF"/>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Прочие долгосрочные муниципальные программы</w:t>
                  </w:r>
                  <w:proofErr w:type="gramStart"/>
                  <w:r w:rsidRPr="0012098C">
                    <w:rPr>
                      <w:rFonts w:ascii="Courier New" w:hAnsi="Courier New" w:cs="Courier New"/>
                      <w:sz w:val="22"/>
                      <w:szCs w:val="22"/>
                    </w:rPr>
                    <w:t>"О</w:t>
                  </w:r>
                  <w:proofErr w:type="gramEnd"/>
                  <w:r w:rsidRPr="0012098C">
                    <w:rPr>
                      <w:rFonts w:ascii="Courier New" w:hAnsi="Courier New" w:cs="Courier New"/>
                      <w:sz w:val="22"/>
                      <w:szCs w:val="22"/>
                    </w:rPr>
                    <w:t xml:space="preserve">беспечение мер </w:t>
                  </w:r>
                  <w:r w:rsidRPr="0012098C">
                    <w:rPr>
                      <w:rFonts w:ascii="Courier New" w:hAnsi="Courier New" w:cs="Courier New"/>
                      <w:sz w:val="22"/>
                      <w:szCs w:val="22"/>
                    </w:rPr>
                    <w:lastRenderedPageBreak/>
                    <w:t>пожарной безопасности в МО "Захальское" на 2019-2023 годы"</w:t>
                  </w:r>
                </w:p>
              </w:tc>
              <w:tc>
                <w:tcPr>
                  <w:tcW w:w="720" w:type="dxa"/>
                  <w:tcBorders>
                    <w:top w:val="nil"/>
                    <w:left w:val="nil"/>
                    <w:bottom w:val="single" w:sz="4" w:space="0" w:color="auto"/>
                    <w:right w:val="single" w:sz="4" w:space="0" w:color="auto"/>
                  </w:tcBorders>
                  <w:shd w:val="clear" w:color="auto" w:fill="FFFFFF"/>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lastRenderedPageBreak/>
                    <w:t>О26</w:t>
                  </w:r>
                </w:p>
              </w:tc>
              <w:tc>
                <w:tcPr>
                  <w:tcW w:w="72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0310</w:t>
                  </w:r>
                </w:p>
              </w:tc>
              <w:tc>
                <w:tcPr>
                  <w:tcW w:w="90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79 5 01 00000</w:t>
                  </w:r>
                </w:p>
              </w:tc>
              <w:tc>
                <w:tcPr>
                  <w:tcW w:w="72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c>
                <w:tcPr>
                  <w:tcW w:w="108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r>
            <w:tr w:rsidR="007D2E70" w:rsidTr="007D2E70">
              <w:trPr>
                <w:trHeight w:val="660"/>
              </w:trPr>
              <w:tc>
                <w:tcPr>
                  <w:tcW w:w="3606" w:type="dxa"/>
                  <w:tcBorders>
                    <w:top w:val="nil"/>
                    <w:left w:val="single" w:sz="4" w:space="0" w:color="auto"/>
                    <w:bottom w:val="single" w:sz="4" w:space="0" w:color="auto"/>
                    <w:right w:val="single" w:sz="4" w:space="0" w:color="auto"/>
                  </w:tcBorders>
                  <w:shd w:val="clear" w:color="auto" w:fill="FFFFFF"/>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lastRenderedPageBreak/>
                    <w:t>Реализация основного мероприятия муниципальных программ</w:t>
                  </w:r>
                </w:p>
              </w:tc>
              <w:tc>
                <w:tcPr>
                  <w:tcW w:w="720" w:type="dxa"/>
                  <w:tcBorders>
                    <w:top w:val="nil"/>
                    <w:left w:val="nil"/>
                    <w:bottom w:val="single" w:sz="4" w:space="0" w:color="auto"/>
                    <w:right w:val="single" w:sz="4" w:space="0" w:color="auto"/>
                  </w:tcBorders>
                  <w:shd w:val="clear" w:color="auto" w:fill="FFFFFF"/>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0310</w:t>
                  </w:r>
                </w:p>
              </w:tc>
              <w:tc>
                <w:tcPr>
                  <w:tcW w:w="90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79 5 01 90140</w:t>
                  </w:r>
                </w:p>
              </w:tc>
              <w:tc>
                <w:tcPr>
                  <w:tcW w:w="72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c>
                <w:tcPr>
                  <w:tcW w:w="108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r>
            <w:tr w:rsidR="007D2E70" w:rsidTr="007D2E70">
              <w:trPr>
                <w:trHeight w:val="78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0310</w:t>
                  </w:r>
                </w:p>
              </w:tc>
              <w:tc>
                <w:tcPr>
                  <w:tcW w:w="90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79 5 01 90140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r>
            <w:tr w:rsidR="007D2E70" w:rsidTr="007D2E70">
              <w:trPr>
                <w:trHeight w:val="64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закупки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0310</w:t>
                  </w:r>
                </w:p>
              </w:tc>
              <w:tc>
                <w:tcPr>
                  <w:tcW w:w="90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79 5 01 90140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r>
            <w:tr w:rsidR="007D2E70" w:rsidTr="007D2E70">
              <w:trPr>
                <w:trHeight w:val="70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0310</w:t>
                  </w:r>
                </w:p>
              </w:tc>
              <w:tc>
                <w:tcPr>
                  <w:tcW w:w="900" w:type="dxa"/>
                  <w:tcBorders>
                    <w:top w:val="nil"/>
                    <w:left w:val="nil"/>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79 5 01 90140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100 000,00</w:t>
                  </w:r>
                </w:p>
              </w:tc>
            </w:tr>
            <w:tr w:rsidR="007D2E70" w:rsidTr="007D2E70">
              <w:trPr>
                <w:trHeight w:val="630"/>
              </w:trPr>
              <w:tc>
                <w:tcPr>
                  <w:tcW w:w="3606" w:type="dxa"/>
                  <w:tcBorders>
                    <w:top w:val="nil"/>
                    <w:left w:val="single" w:sz="4" w:space="0" w:color="auto"/>
                    <w:bottom w:val="single" w:sz="4" w:space="0" w:color="auto"/>
                    <w:right w:val="single" w:sz="4" w:space="0" w:color="auto"/>
                  </w:tcBorders>
                  <w:shd w:val="clear" w:color="auto" w:fill="FFFFFF"/>
                  <w:vAlign w:val="center"/>
                </w:tcPr>
                <w:p w:rsidR="007D2E70" w:rsidRPr="00CD6093" w:rsidRDefault="007D2E70" w:rsidP="007D2E70">
                  <w:pPr>
                    <w:rPr>
                      <w:rFonts w:ascii="Courier New" w:hAnsi="Courier New" w:cs="Courier New"/>
                      <w:bCs/>
                      <w:sz w:val="22"/>
                      <w:szCs w:val="22"/>
                    </w:rPr>
                  </w:pPr>
                  <w:r w:rsidRPr="00CD6093">
                    <w:rPr>
                      <w:rFonts w:ascii="Courier New" w:hAnsi="Courier New" w:cs="Courier New"/>
                      <w:bCs/>
                      <w:sz w:val="22"/>
                      <w:szCs w:val="22"/>
                    </w:rPr>
                    <w:t>НАЦИОНАЛЬНАЯ ЭКОНОМИКА</w:t>
                  </w:r>
                </w:p>
              </w:tc>
              <w:tc>
                <w:tcPr>
                  <w:tcW w:w="720" w:type="dxa"/>
                  <w:tcBorders>
                    <w:top w:val="nil"/>
                    <w:left w:val="nil"/>
                    <w:bottom w:val="single" w:sz="4" w:space="0" w:color="auto"/>
                    <w:right w:val="single" w:sz="4" w:space="0" w:color="auto"/>
                  </w:tcBorders>
                  <w:shd w:val="clear" w:color="auto" w:fill="FFFFFF"/>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026</w:t>
                  </w:r>
                </w:p>
              </w:tc>
              <w:tc>
                <w:tcPr>
                  <w:tcW w:w="720" w:type="dxa"/>
                  <w:tcBorders>
                    <w:top w:val="nil"/>
                    <w:left w:val="nil"/>
                    <w:bottom w:val="single" w:sz="4" w:space="0" w:color="auto"/>
                    <w:right w:val="nil"/>
                  </w:tcBorders>
                  <w:shd w:val="clear" w:color="auto" w:fill="FFFFFF"/>
                  <w:noWrap/>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0400</w:t>
                  </w:r>
                </w:p>
              </w:tc>
              <w:tc>
                <w:tcPr>
                  <w:tcW w:w="900" w:type="dxa"/>
                  <w:tcBorders>
                    <w:top w:val="nil"/>
                    <w:left w:val="single" w:sz="4" w:space="0" w:color="auto"/>
                    <w:bottom w:val="single" w:sz="4" w:space="0" w:color="auto"/>
                    <w:right w:val="single" w:sz="4" w:space="0" w:color="auto"/>
                  </w:tcBorders>
                  <w:shd w:val="clear" w:color="auto" w:fill="FFFFFF"/>
                  <w:noWrap/>
                  <w:vAlign w:val="center"/>
                </w:tcPr>
                <w:p w:rsidR="007D2E70" w:rsidRPr="00CD6093"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2 706 500,00</w:t>
                  </w:r>
                </w:p>
              </w:tc>
              <w:tc>
                <w:tcPr>
                  <w:tcW w:w="108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2 802 900,00</w:t>
                  </w:r>
                </w:p>
              </w:tc>
              <w:tc>
                <w:tcPr>
                  <w:tcW w:w="108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2 962 100,00</w:t>
                  </w:r>
                </w:p>
              </w:tc>
            </w:tr>
            <w:tr w:rsidR="007D2E70" w:rsidTr="007D2E70">
              <w:trPr>
                <w:trHeight w:val="525"/>
              </w:trPr>
              <w:tc>
                <w:tcPr>
                  <w:tcW w:w="3606" w:type="dxa"/>
                  <w:tcBorders>
                    <w:top w:val="nil"/>
                    <w:left w:val="single" w:sz="4" w:space="0" w:color="auto"/>
                    <w:bottom w:val="single" w:sz="4" w:space="0" w:color="auto"/>
                    <w:right w:val="single" w:sz="4" w:space="0" w:color="auto"/>
                  </w:tcBorders>
                  <w:shd w:val="clear" w:color="auto" w:fill="FFFFFF"/>
                  <w:vAlign w:val="center"/>
                </w:tcPr>
                <w:p w:rsidR="007D2E70" w:rsidRPr="00CD6093" w:rsidRDefault="007D2E70" w:rsidP="007D2E70">
                  <w:pPr>
                    <w:rPr>
                      <w:rFonts w:ascii="Courier New" w:hAnsi="Courier New" w:cs="Courier New"/>
                      <w:bCs/>
                      <w:sz w:val="22"/>
                      <w:szCs w:val="22"/>
                    </w:rPr>
                  </w:pPr>
                  <w:r w:rsidRPr="00CD6093">
                    <w:rPr>
                      <w:rFonts w:ascii="Courier New" w:hAnsi="Courier New" w:cs="Courier New"/>
                      <w:bCs/>
                      <w:sz w:val="22"/>
                      <w:szCs w:val="22"/>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center"/>
                </w:tcPr>
                <w:p w:rsidR="007D2E70" w:rsidRPr="00CD6093" w:rsidRDefault="007D2E70" w:rsidP="007D2E70">
                  <w:pPr>
                    <w:jc w:val="center"/>
                    <w:rPr>
                      <w:rFonts w:ascii="Courier New" w:hAnsi="Courier New" w:cs="Courier New"/>
                      <w:sz w:val="22"/>
                      <w:szCs w:val="22"/>
                    </w:rPr>
                  </w:pPr>
                  <w:r w:rsidRPr="00CD6093">
                    <w:rPr>
                      <w:rFonts w:ascii="Courier New" w:hAnsi="Courier New" w:cs="Courier New"/>
                      <w:sz w:val="22"/>
                      <w:szCs w:val="22"/>
                    </w:rPr>
                    <w:t>О26</w:t>
                  </w:r>
                </w:p>
              </w:tc>
              <w:tc>
                <w:tcPr>
                  <w:tcW w:w="720" w:type="dxa"/>
                  <w:tcBorders>
                    <w:top w:val="nil"/>
                    <w:left w:val="nil"/>
                    <w:bottom w:val="single" w:sz="4" w:space="0" w:color="auto"/>
                    <w:right w:val="nil"/>
                  </w:tcBorders>
                  <w:shd w:val="clear" w:color="auto" w:fill="FFFFFF"/>
                  <w:noWrap/>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0409</w:t>
                  </w:r>
                </w:p>
              </w:tc>
              <w:tc>
                <w:tcPr>
                  <w:tcW w:w="900" w:type="dxa"/>
                  <w:tcBorders>
                    <w:top w:val="nil"/>
                    <w:left w:val="single" w:sz="4" w:space="0" w:color="auto"/>
                    <w:bottom w:val="single" w:sz="4" w:space="0" w:color="auto"/>
                    <w:right w:val="single" w:sz="4" w:space="0" w:color="auto"/>
                  </w:tcBorders>
                  <w:shd w:val="clear" w:color="auto" w:fill="FFFFFF"/>
                  <w:noWrap/>
                  <w:vAlign w:val="center"/>
                </w:tcPr>
                <w:p w:rsidR="007D2E70" w:rsidRPr="00CD6093"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p>
              </w:tc>
            </w:tr>
            <w:tr w:rsidR="007D2E70" w:rsidTr="007D2E70">
              <w:trPr>
                <w:trHeight w:val="735"/>
              </w:trPr>
              <w:tc>
                <w:tcPr>
                  <w:tcW w:w="3606" w:type="dxa"/>
                  <w:tcBorders>
                    <w:top w:val="nil"/>
                    <w:left w:val="single" w:sz="4" w:space="0" w:color="auto"/>
                    <w:bottom w:val="single" w:sz="4" w:space="0" w:color="auto"/>
                    <w:right w:val="single" w:sz="4" w:space="0" w:color="auto"/>
                  </w:tcBorders>
                  <w:shd w:val="clear" w:color="auto" w:fill="FFFFFF"/>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 xml:space="preserve">Программа </w:t>
                  </w:r>
                  <w:proofErr w:type="spellStart"/>
                  <w:r w:rsidRPr="0012098C">
                    <w:rPr>
                      <w:rFonts w:ascii="Courier New" w:hAnsi="Courier New" w:cs="Courier New"/>
                      <w:sz w:val="22"/>
                      <w:szCs w:val="22"/>
                    </w:rPr>
                    <w:t>комлексного</w:t>
                  </w:r>
                  <w:proofErr w:type="spellEnd"/>
                  <w:r w:rsidRPr="0012098C">
                    <w:rPr>
                      <w:rFonts w:ascii="Courier New" w:hAnsi="Courier New" w:cs="Courier New"/>
                      <w:sz w:val="22"/>
                      <w:szCs w:val="22"/>
                    </w:rPr>
                    <w:t xml:space="preserve"> развит</w:t>
                  </w:r>
                  <w:r>
                    <w:rPr>
                      <w:rFonts w:ascii="Courier New" w:hAnsi="Courier New" w:cs="Courier New"/>
                      <w:sz w:val="22"/>
                      <w:szCs w:val="22"/>
                    </w:rPr>
                    <w:t xml:space="preserve">ия транспортной инфраструктуры МО </w:t>
                  </w:r>
                  <w:r w:rsidRPr="0012098C">
                    <w:rPr>
                      <w:rFonts w:ascii="Courier New" w:hAnsi="Courier New" w:cs="Courier New"/>
                      <w:sz w:val="22"/>
                      <w:szCs w:val="22"/>
                    </w:rPr>
                    <w:t xml:space="preserve">"Захальское" на 2018-2032 </w:t>
                  </w:r>
                  <w:proofErr w:type="spellStart"/>
                  <w:proofErr w:type="gramStart"/>
                  <w:r w:rsidRPr="0012098C">
                    <w:rPr>
                      <w:rFonts w:ascii="Courier New" w:hAnsi="Courier New" w:cs="Courier New"/>
                      <w:sz w:val="22"/>
                      <w:szCs w:val="22"/>
                    </w:rPr>
                    <w:t>гг</w:t>
                  </w:r>
                  <w:proofErr w:type="spellEnd"/>
                  <w:proofErr w:type="gramEnd"/>
                  <w:r w:rsidRPr="0012098C">
                    <w:rPr>
                      <w:rFonts w:ascii="Courier New" w:hAnsi="Courier New" w:cs="Courier New"/>
                      <w:sz w:val="22"/>
                      <w:szCs w:val="22"/>
                    </w:rPr>
                    <w:t>"</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nil"/>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0409</w:t>
                  </w:r>
                </w:p>
              </w:tc>
              <w:tc>
                <w:tcPr>
                  <w:tcW w:w="900" w:type="dxa"/>
                  <w:tcBorders>
                    <w:top w:val="nil"/>
                    <w:left w:val="single" w:sz="4" w:space="0" w:color="auto"/>
                    <w:bottom w:val="single" w:sz="4" w:space="0" w:color="auto"/>
                    <w:right w:val="single" w:sz="4" w:space="0" w:color="auto"/>
                  </w:tcBorders>
                  <w:shd w:val="clear" w:color="auto" w:fill="FFFFFF"/>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79 5 02 00000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2 372 800,00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2 469 200,00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2 628 400,00</w:t>
                  </w:r>
                </w:p>
              </w:tc>
            </w:tr>
            <w:tr w:rsidR="007D2E70" w:rsidTr="007D2E70">
              <w:trPr>
                <w:trHeight w:val="66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Реализация основного мероприятия муниципальных программ</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nil"/>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0409</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79 5 02 90140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2 372 800,00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2 469 200,00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2 628 400,00</w:t>
                  </w:r>
                </w:p>
              </w:tc>
            </w:tr>
            <w:tr w:rsidR="007D2E70" w:rsidTr="007D2E70">
              <w:trPr>
                <w:trHeight w:val="58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закупки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О16</w:t>
                  </w:r>
                </w:p>
              </w:tc>
              <w:tc>
                <w:tcPr>
                  <w:tcW w:w="720" w:type="dxa"/>
                  <w:tcBorders>
                    <w:top w:val="nil"/>
                    <w:left w:val="nil"/>
                    <w:bottom w:val="single" w:sz="4" w:space="0" w:color="auto"/>
                    <w:right w:val="nil"/>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0409</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79 5 02 90140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2 372 800,00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2 469 200,00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2 628 400,00</w:t>
                  </w:r>
                </w:p>
              </w:tc>
            </w:tr>
            <w:tr w:rsidR="007D2E70" w:rsidTr="007D2E70">
              <w:trPr>
                <w:trHeight w:val="34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0409</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79 5 02 90140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2 372 800,00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2 469 200,00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2 628 400,00</w:t>
                  </w:r>
                </w:p>
              </w:tc>
            </w:tr>
            <w:tr w:rsidR="007D2E70" w:rsidTr="007D2E70">
              <w:trPr>
                <w:trHeight w:val="390"/>
              </w:trPr>
              <w:tc>
                <w:tcPr>
                  <w:tcW w:w="3606" w:type="dxa"/>
                  <w:tcBorders>
                    <w:top w:val="nil"/>
                    <w:left w:val="single" w:sz="4" w:space="0" w:color="auto"/>
                    <w:bottom w:val="single" w:sz="4" w:space="0" w:color="auto"/>
                    <w:right w:val="single" w:sz="4" w:space="0" w:color="auto"/>
                  </w:tcBorders>
                  <w:shd w:val="clear" w:color="auto" w:fill="FFFFFF"/>
                  <w:vAlign w:val="center"/>
                </w:tcPr>
                <w:p w:rsidR="007D2E70" w:rsidRPr="00CD6093" w:rsidRDefault="007D2E70" w:rsidP="007D2E70">
                  <w:pPr>
                    <w:rPr>
                      <w:rFonts w:ascii="Courier New" w:hAnsi="Courier New" w:cs="Courier New"/>
                      <w:bCs/>
                      <w:sz w:val="22"/>
                      <w:szCs w:val="22"/>
                    </w:rPr>
                  </w:pPr>
                  <w:r w:rsidRPr="00CD6093">
                    <w:rPr>
                      <w:rFonts w:ascii="Courier New" w:hAnsi="Courier New" w:cs="Courier New"/>
                      <w:bCs/>
                      <w:sz w:val="22"/>
                      <w:szCs w:val="22"/>
                    </w:rPr>
                    <w:t>Создание условий для устойчивого экономического развития</w:t>
                  </w:r>
                </w:p>
              </w:tc>
              <w:tc>
                <w:tcPr>
                  <w:tcW w:w="720" w:type="dxa"/>
                  <w:tcBorders>
                    <w:top w:val="nil"/>
                    <w:left w:val="nil"/>
                    <w:bottom w:val="single" w:sz="4" w:space="0" w:color="auto"/>
                    <w:right w:val="single" w:sz="4" w:space="0" w:color="auto"/>
                  </w:tcBorders>
                  <w:shd w:val="clear" w:color="auto" w:fill="FFFFFF"/>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026</w:t>
                  </w:r>
                </w:p>
              </w:tc>
              <w:tc>
                <w:tcPr>
                  <w:tcW w:w="720" w:type="dxa"/>
                  <w:tcBorders>
                    <w:top w:val="nil"/>
                    <w:left w:val="nil"/>
                    <w:bottom w:val="single" w:sz="4" w:space="0" w:color="auto"/>
                    <w:right w:val="nil"/>
                  </w:tcBorders>
                  <w:shd w:val="clear" w:color="auto" w:fill="FFFFFF"/>
                  <w:noWrap/>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0409</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91 4 00 00000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CD6093" w:rsidRDefault="007D2E70" w:rsidP="007D2E70">
                  <w:pPr>
                    <w:jc w:val="center"/>
                    <w:rPr>
                      <w:rFonts w:ascii="Courier New" w:hAnsi="Courier New" w:cs="Courier New"/>
                      <w:bCs/>
                      <w:sz w:val="22"/>
                      <w:szCs w:val="22"/>
                    </w:rPr>
                  </w:pPr>
                  <w:r w:rsidRPr="00CD6093">
                    <w:rPr>
                      <w:rFonts w:ascii="Courier New" w:hAnsi="Courier New" w:cs="Courier New"/>
                      <w:bCs/>
                      <w:sz w:val="22"/>
                      <w:szCs w:val="22"/>
                    </w:rPr>
                    <w:t>332 700,00</w:t>
                  </w:r>
                </w:p>
              </w:tc>
            </w:tr>
            <w:tr w:rsidR="007D2E70" w:rsidTr="007D2E70">
              <w:trPr>
                <w:trHeight w:val="526"/>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Основное мероприятие - установка дорожных знаков и нанесение дорожной разметки по ул</w:t>
                  </w:r>
                  <w:proofErr w:type="gramStart"/>
                  <w:r w:rsidRPr="0012098C">
                    <w:rPr>
                      <w:rFonts w:ascii="Courier New" w:hAnsi="Courier New" w:cs="Courier New"/>
                      <w:sz w:val="22"/>
                      <w:szCs w:val="22"/>
                    </w:rPr>
                    <w:t>.С</w:t>
                  </w:r>
                  <w:proofErr w:type="gramEnd"/>
                  <w:r w:rsidRPr="0012098C">
                    <w:rPr>
                      <w:rFonts w:ascii="Courier New" w:hAnsi="Courier New" w:cs="Courier New"/>
                      <w:sz w:val="22"/>
                      <w:szCs w:val="22"/>
                    </w:rPr>
                    <w:t xml:space="preserve">оветская </w:t>
                  </w:r>
                  <w:proofErr w:type="spellStart"/>
                  <w:r w:rsidRPr="0012098C">
                    <w:rPr>
                      <w:rFonts w:ascii="Courier New" w:hAnsi="Courier New" w:cs="Courier New"/>
                      <w:sz w:val="22"/>
                      <w:szCs w:val="22"/>
                    </w:rPr>
                    <w:t>п.Свердлово</w:t>
                  </w:r>
                  <w:proofErr w:type="spellEnd"/>
                  <w:r w:rsidRPr="0012098C">
                    <w:rPr>
                      <w:rFonts w:ascii="Courier New" w:hAnsi="Courier New" w:cs="Courier New"/>
                      <w:sz w:val="22"/>
                      <w:szCs w:val="22"/>
                    </w:rPr>
                    <w:t xml:space="preserve"> (народная инициатива)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026</w:t>
                  </w:r>
                </w:p>
              </w:tc>
              <w:tc>
                <w:tcPr>
                  <w:tcW w:w="720" w:type="dxa"/>
                  <w:tcBorders>
                    <w:top w:val="nil"/>
                    <w:left w:val="nil"/>
                    <w:bottom w:val="single" w:sz="4" w:space="0" w:color="auto"/>
                    <w:right w:val="nil"/>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0409</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91 4 06 00000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Реализация мероприятий перечня народных инициатив</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026</w:t>
                  </w:r>
                </w:p>
              </w:tc>
              <w:tc>
                <w:tcPr>
                  <w:tcW w:w="720" w:type="dxa"/>
                  <w:tcBorders>
                    <w:top w:val="nil"/>
                    <w:left w:val="nil"/>
                    <w:bottom w:val="single" w:sz="4" w:space="0" w:color="auto"/>
                    <w:right w:val="nil"/>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0409</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4 06 S2370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r>
            <w:tr w:rsidR="007D2E70" w:rsidTr="007D2E70">
              <w:trPr>
                <w:trHeight w:val="61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nil"/>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0409</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4 06 S2370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r>
            <w:tr w:rsidR="007D2E70" w:rsidTr="007D2E70">
              <w:trPr>
                <w:trHeight w:val="37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закупки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О16</w:t>
                  </w:r>
                </w:p>
              </w:tc>
              <w:tc>
                <w:tcPr>
                  <w:tcW w:w="720" w:type="dxa"/>
                  <w:tcBorders>
                    <w:top w:val="nil"/>
                    <w:left w:val="nil"/>
                    <w:bottom w:val="single" w:sz="4" w:space="0" w:color="auto"/>
                    <w:right w:val="nil"/>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0409</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4 06 S2370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r>
            <w:tr w:rsidR="007D2E70" w:rsidTr="007D2E70">
              <w:trPr>
                <w:trHeight w:val="49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0409</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4 06 S2370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332 700,00</w:t>
                  </w:r>
                </w:p>
              </w:tc>
            </w:tr>
            <w:tr w:rsidR="007D2E70" w:rsidTr="007D2E70">
              <w:trPr>
                <w:trHeight w:val="495"/>
              </w:trPr>
              <w:tc>
                <w:tcPr>
                  <w:tcW w:w="3606" w:type="dxa"/>
                  <w:tcBorders>
                    <w:top w:val="single" w:sz="4" w:space="0" w:color="auto"/>
                    <w:left w:val="single" w:sz="4" w:space="0" w:color="auto"/>
                    <w:bottom w:val="single" w:sz="4" w:space="0" w:color="auto"/>
                    <w:right w:val="single" w:sz="4" w:space="0" w:color="auto"/>
                  </w:tcBorders>
                  <w:shd w:val="clear" w:color="auto" w:fill="FFFFFF"/>
                  <w:vAlign w:val="center"/>
                </w:tcPr>
                <w:p w:rsidR="007D2E70" w:rsidRPr="000A00C2" w:rsidRDefault="007D2E70" w:rsidP="007D2E70">
                  <w:pPr>
                    <w:rPr>
                      <w:rFonts w:ascii="Courier New" w:hAnsi="Courier New" w:cs="Courier New"/>
                      <w:bCs/>
                      <w:sz w:val="22"/>
                      <w:szCs w:val="22"/>
                    </w:rPr>
                  </w:pPr>
                  <w:r w:rsidRPr="000A00C2">
                    <w:rPr>
                      <w:rFonts w:ascii="Courier New" w:hAnsi="Courier New" w:cs="Courier New"/>
                      <w:bCs/>
                      <w:sz w:val="22"/>
                      <w:szCs w:val="22"/>
                    </w:rPr>
                    <w:t>Другие вопросы в области национальной экономики</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7D2E70" w:rsidRPr="000A00C2" w:rsidRDefault="007D2E70" w:rsidP="007D2E70">
                  <w:pPr>
                    <w:jc w:val="center"/>
                    <w:rPr>
                      <w:rFonts w:ascii="Courier New" w:hAnsi="Courier New" w:cs="Courier New"/>
                      <w:bCs/>
                      <w:sz w:val="22"/>
                      <w:szCs w:val="22"/>
                    </w:rPr>
                  </w:pPr>
                  <w:r w:rsidRPr="000A00C2">
                    <w:rPr>
                      <w:rFonts w:ascii="Courier New" w:hAnsi="Courier New" w:cs="Courier New"/>
                      <w:bCs/>
                      <w:sz w:val="22"/>
                      <w:szCs w:val="22"/>
                    </w:rPr>
                    <w:t>О26</w:t>
                  </w:r>
                </w:p>
              </w:tc>
              <w:tc>
                <w:tcPr>
                  <w:tcW w:w="720" w:type="dxa"/>
                  <w:tcBorders>
                    <w:top w:val="single" w:sz="4" w:space="0" w:color="auto"/>
                    <w:left w:val="nil"/>
                    <w:bottom w:val="single" w:sz="4" w:space="0" w:color="auto"/>
                    <w:right w:val="nil"/>
                  </w:tcBorders>
                  <w:shd w:val="clear" w:color="auto" w:fill="FFFFFF"/>
                  <w:noWrap/>
                  <w:vAlign w:val="center"/>
                </w:tcPr>
                <w:p w:rsidR="007D2E70" w:rsidRPr="000A00C2" w:rsidRDefault="007D2E70" w:rsidP="007D2E70">
                  <w:pPr>
                    <w:jc w:val="center"/>
                    <w:rPr>
                      <w:rFonts w:ascii="Courier New" w:hAnsi="Courier New" w:cs="Courier New"/>
                      <w:bCs/>
                      <w:sz w:val="22"/>
                      <w:szCs w:val="22"/>
                    </w:rPr>
                  </w:pPr>
                  <w:r w:rsidRPr="000A00C2">
                    <w:rPr>
                      <w:rFonts w:ascii="Courier New" w:hAnsi="Courier New" w:cs="Courier New"/>
                      <w:bCs/>
                      <w:sz w:val="22"/>
                      <w:szCs w:val="22"/>
                    </w:rPr>
                    <w:t>0412</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D2E70" w:rsidRPr="000A00C2"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0A00C2"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0A00C2" w:rsidRDefault="007D2E70" w:rsidP="007D2E70">
                  <w:pPr>
                    <w:jc w:val="center"/>
                    <w:rPr>
                      <w:rFonts w:ascii="Courier New" w:hAnsi="Courier New" w:cs="Courier New"/>
                      <w:bCs/>
                      <w:sz w:val="22"/>
                      <w:szCs w:val="22"/>
                    </w:rPr>
                  </w:pPr>
                  <w:r w:rsidRPr="000A00C2">
                    <w:rPr>
                      <w:rFonts w:ascii="Courier New" w:hAnsi="Courier New" w:cs="Courier New"/>
                      <w:bCs/>
                      <w:sz w:val="22"/>
                      <w:szCs w:val="22"/>
                    </w:rPr>
                    <w:t>1 000,0</w:t>
                  </w:r>
                  <w:r w:rsidRPr="000A00C2">
                    <w:rPr>
                      <w:rFonts w:ascii="Courier New" w:hAnsi="Courier New" w:cs="Courier New"/>
                      <w:bCs/>
                      <w:sz w:val="22"/>
                      <w:szCs w:val="22"/>
                    </w:rPr>
                    <w:lastRenderedPageBreak/>
                    <w:t>0</w:t>
                  </w:r>
                </w:p>
              </w:tc>
              <w:tc>
                <w:tcPr>
                  <w:tcW w:w="1080" w:type="dxa"/>
                  <w:tcBorders>
                    <w:top w:val="nil"/>
                    <w:left w:val="nil"/>
                    <w:bottom w:val="single" w:sz="4" w:space="0" w:color="auto"/>
                    <w:right w:val="single" w:sz="4" w:space="0" w:color="auto"/>
                  </w:tcBorders>
                  <w:shd w:val="clear" w:color="auto" w:fill="auto"/>
                  <w:noWrap/>
                  <w:vAlign w:val="center"/>
                </w:tcPr>
                <w:p w:rsidR="007D2E70" w:rsidRPr="000A00C2" w:rsidRDefault="007D2E70" w:rsidP="007D2E70">
                  <w:pPr>
                    <w:jc w:val="center"/>
                    <w:rPr>
                      <w:rFonts w:ascii="Courier New" w:hAnsi="Courier New" w:cs="Courier New"/>
                      <w:bCs/>
                      <w:sz w:val="22"/>
                      <w:szCs w:val="22"/>
                    </w:rPr>
                  </w:pPr>
                  <w:r w:rsidRPr="000A00C2">
                    <w:rPr>
                      <w:rFonts w:ascii="Courier New" w:hAnsi="Courier New" w:cs="Courier New"/>
                      <w:bCs/>
                      <w:sz w:val="22"/>
                      <w:szCs w:val="22"/>
                    </w:rPr>
                    <w:lastRenderedPageBreak/>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0A00C2" w:rsidRDefault="007D2E70" w:rsidP="007D2E70">
                  <w:pPr>
                    <w:jc w:val="center"/>
                    <w:rPr>
                      <w:rFonts w:ascii="Courier New" w:hAnsi="Courier New" w:cs="Courier New"/>
                      <w:bCs/>
                      <w:sz w:val="22"/>
                      <w:szCs w:val="22"/>
                    </w:rPr>
                  </w:pPr>
                  <w:r w:rsidRPr="000A00C2">
                    <w:rPr>
                      <w:rFonts w:ascii="Courier New" w:hAnsi="Courier New" w:cs="Courier New"/>
                      <w:bCs/>
                      <w:sz w:val="22"/>
                      <w:szCs w:val="22"/>
                    </w:rPr>
                    <w:t>1 000,00</w:t>
                  </w:r>
                </w:p>
              </w:tc>
            </w:tr>
            <w:tr w:rsidR="007D2E70" w:rsidTr="007D2E70">
              <w:trPr>
                <w:trHeight w:val="960"/>
              </w:trPr>
              <w:tc>
                <w:tcPr>
                  <w:tcW w:w="3606" w:type="dxa"/>
                  <w:tcBorders>
                    <w:top w:val="nil"/>
                    <w:left w:val="single" w:sz="4" w:space="0" w:color="auto"/>
                    <w:bottom w:val="nil"/>
                    <w:right w:val="single" w:sz="4" w:space="0" w:color="auto"/>
                  </w:tcBorders>
                  <w:shd w:val="clear" w:color="auto" w:fill="auto"/>
                  <w:vAlign w:val="bottom"/>
                </w:tcPr>
                <w:p w:rsidR="007D2E70" w:rsidRPr="000A00C2" w:rsidRDefault="007D2E70" w:rsidP="007D2E70">
                  <w:pPr>
                    <w:rPr>
                      <w:rFonts w:ascii="Courier New" w:hAnsi="Courier New" w:cs="Courier New"/>
                      <w:bCs/>
                      <w:iCs/>
                      <w:sz w:val="22"/>
                      <w:szCs w:val="22"/>
                    </w:rPr>
                  </w:pPr>
                  <w:r w:rsidRPr="000A00C2">
                    <w:rPr>
                      <w:rFonts w:ascii="Courier New" w:hAnsi="Courier New" w:cs="Courier New"/>
                      <w:bCs/>
                      <w:iCs/>
                      <w:sz w:val="22"/>
                      <w:szCs w:val="22"/>
                    </w:rPr>
                    <w:lastRenderedPageBreak/>
                    <w:t xml:space="preserve">Муниципальная программа "Градостроительная политика на территории муниципального образования "Захальское" на 2018-2020 </w:t>
                  </w:r>
                  <w:proofErr w:type="spellStart"/>
                  <w:proofErr w:type="gramStart"/>
                  <w:r w:rsidRPr="000A00C2">
                    <w:rPr>
                      <w:rFonts w:ascii="Courier New" w:hAnsi="Courier New" w:cs="Courier New"/>
                      <w:bCs/>
                      <w:iCs/>
                      <w:sz w:val="22"/>
                      <w:szCs w:val="22"/>
                    </w:rPr>
                    <w:t>гг</w:t>
                  </w:r>
                  <w:proofErr w:type="spellEnd"/>
                  <w:proofErr w:type="gramEnd"/>
                  <w:r w:rsidRPr="000A00C2">
                    <w:rPr>
                      <w:rFonts w:ascii="Courier New" w:hAnsi="Courier New" w:cs="Courier New"/>
                      <w:bCs/>
                      <w:iCs/>
                      <w:sz w:val="22"/>
                      <w:szCs w:val="22"/>
                    </w:rPr>
                    <w:t>"</w:t>
                  </w:r>
                </w:p>
              </w:tc>
              <w:tc>
                <w:tcPr>
                  <w:tcW w:w="720" w:type="dxa"/>
                  <w:tcBorders>
                    <w:top w:val="nil"/>
                    <w:left w:val="nil"/>
                    <w:bottom w:val="single" w:sz="4" w:space="0" w:color="auto"/>
                    <w:right w:val="single" w:sz="4" w:space="0" w:color="auto"/>
                  </w:tcBorders>
                  <w:shd w:val="clear" w:color="auto" w:fill="auto"/>
                  <w:vAlign w:val="center"/>
                </w:tcPr>
                <w:p w:rsidR="007D2E70" w:rsidRPr="000A00C2" w:rsidRDefault="007D2E70" w:rsidP="007D2E70">
                  <w:pPr>
                    <w:jc w:val="center"/>
                    <w:rPr>
                      <w:rFonts w:ascii="Courier New" w:hAnsi="Courier New" w:cs="Courier New"/>
                      <w:sz w:val="22"/>
                      <w:szCs w:val="22"/>
                    </w:rPr>
                  </w:pPr>
                  <w:r w:rsidRPr="000A00C2">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0A00C2" w:rsidRDefault="007D2E70" w:rsidP="007D2E70">
                  <w:pPr>
                    <w:jc w:val="center"/>
                    <w:rPr>
                      <w:rFonts w:ascii="Courier New" w:hAnsi="Courier New" w:cs="Courier New"/>
                      <w:sz w:val="22"/>
                      <w:szCs w:val="22"/>
                    </w:rPr>
                  </w:pPr>
                  <w:r w:rsidRPr="000A00C2">
                    <w:rPr>
                      <w:rFonts w:ascii="Courier New" w:hAnsi="Courier New" w:cs="Courier New"/>
                      <w:sz w:val="22"/>
                      <w:szCs w:val="22"/>
                    </w:rPr>
                    <w:t>0412</w:t>
                  </w:r>
                </w:p>
              </w:tc>
              <w:tc>
                <w:tcPr>
                  <w:tcW w:w="900" w:type="dxa"/>
                  <w:tcBorders>
                    <w:top w:val="nil"/>
                    <w:left w:val="nil"/>
                    <w:bottom w:val="single" w:sz="4" w:space="0" w:color="auto"/>
                    <w:right w:val="single" w:sz="4" w:space="0" w:color="auto"/>
                  </w:tcBorders>
                  <w:shd w:val="clear" w:color="auto" w:fill="auto"/>
                  <w:noWrap/>
                  <w:vAlign w:val="center"/>
                </w:tcPr>
                <w:p w:rsidR="007D2E70" w:rsidRPr="000A00C2" w:rsidRDefault="007D2E70" w:rsidP="007D2E70">
                  <w:pPr>
                    <w:jc w:val="center"/>
                    <w:rPr>
                      <w:rFonts w:ascii="Courier New" w:hAnsi="Courier New" w:cs="Courier New"/>
                      <w:sz w:val="22"/>
                      <w:szCs w:val="22"/>
                    </w:rPr>
                  </w:pPr>
                  <w:r w:rsidRPr="000A00C2">
                    <w:rPr>
                      <w:rFonts w:ascii="Courier New" w:hAnsi="Courier New" w:cs="Courier New"/>
                      <w:sz w:val="22"/>
                      <w:szCs w:val="22"/>
                    </w:rPr>
                    <w:t>79 5 03 00000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0A00C2"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0A00C2" w:rsidRDefault="007D2E70" w:rsidP="007D2E70">
                  <w:pPr>
                    <w:jc w:val="center"/>
                    <w:rPr>
                      <w:rFonts w:ascii="Courier New" w:hAnsi="Courier New" w:cs="Courier New"/>
                      <w:sz w:val="22"/>
                      <w:szCs w:val="22"/>
                    </w:rPr>
                  </w:pPr>
                  <w:r w:rsidRPr="000A00C2">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0A00C2" w:rsidRDefault="007D2E70" w:rsidP="007D2E70">
                  <w:pPr>
                    <w:jc w:val="center"/>
                    <w:rPr>
                      <w:rFonts w:ascii="Courier New" w:hAnsi="Courier New" w:cs="Courier New"/>
                      <w:sz w:val="22"/>
                      <w:szCs w:val="22"/>
                    </w:rPr>
                  </w:pPr>
                  <w:r w:rsidRPr="000A00C2">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0A00C2" w:rsidRDefault="007D2E70" w:rsidP="007D2E70">
                  <w:pPr>
                    <w:jc w:val="center"/>
                    <w:rPr>
                      <w:rFonts w:ascii="Courier New" w:hAnsi="Courier New" w:cs="Courier New"/>
                      <w:sz w:val="22"/>
                      <w:szCs w:val="22"/>
                    </w:rPr>
                  </w:pPr>
                  <w:r w:rsidRPr="000A00C2">
                    <w:rPr>
                      <w:rFonts w:ascii="Courier New" w:hAnsi="Courier New" w:cs="Courier New"/>
                      <w:sz w:val="22"/>
                      <w:szCs w:val="22"/>
                    </w:rPr>
                    <w:t>1 000,00</w:t>
                  </w:r>
                </w:p>
              </w:tc>
            </w:tr>
            <w:tr w:rsidR="007D2E70" w:rsidTr="007D2E70">
              <w:trPr>
                <w:trHeight w:val="435"/>
              </w:trPr>
              <w:tc>
                <w:tcPr>
                  <w:tcW w:w="3606" w:type="dxa"/>
                  <w:tcBorders>
                    <w:top w:val="single" w:sz="4" w:space="0" w:color="auto"/>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Реализация основного мероприятия муниципальных программ</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79 5 03 90140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45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0412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79 5 03 90140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54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закупки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0412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79 5 03 90140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5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0412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79 5 03 90140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48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4544CF" w:rsidRDefault="007D2E70" w:rsidP="007D2E70">
                  <w:pPr>
                    <w:rPr>
                      <w:rFonts w:ascii="Courier New" w:hAnsi="Courier New" w:cs="Courier New"/>
                      <w:bCs/>
                      <w:sz w:val="22"/>
                      <w:szCs w:val="22"/>
                    </w:rPr>
                  </w:pPr>
                  <w:r w:rsidRPr="004544CF">
                    <w:rPr>
                      <w:rFonts w:ascii="Courier New" w:hAnsi="Courier New" w:cs="Courier New"/>
                      <w:bCs/>
                      <w:sz w:val="22"/>
                      <w:szCs w:val="22"/>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tcPr>
                <w:p w:rsidR="007D2E70" w:rsidRPr="004544CF" w:rsidRDefault="007D2E70" w:rsidP="007D2E70">
                  <w:pPr>
                    <w:jc w:val="center"/>
                    <w:rPr>
                      <w:rFonts w:ascii="Courier New" w:hAnsi="Courier New" w:cs="Courier New"/>
                      <w:bCs/>
                      <w:sz w:val="22"/>
                      <w:szCs w:val="22"/>
                    </w:rPr>
                  </w:pPr>
                  <w:r w:rsidRPr="004544CF">
                    <w:rPr>
                      <w:rFonts w:ascii="Courier New" w:hAnsi="Courier New" w:cs="Courier New"/>
                      <w:bCs/>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4544CF" w:rsidRDefault="007D2E70" w:rsidP="007D2E70">
                  <w:pPr>
                    <w:jc w:val="center"/>
                    <w:rPr>
                      <w:rFonts w:ascii="Courier New" w:hAnsi="Courier New" w:cs="Courier New"/>
                      <w:bCs/>
                      <w:sz w:val="22"/>
                      <w:szCs w:val="22"/>
                    </w:rPr>
                  </w:pPr>
                  <w:r w:rsidRPr="004544CF">
                    <w:rPr>
                      <w:rFonts w:ascii="Courier New" w:hAnsi="Courier New" w:cs="Courier New"/>
                      <w:bCs/>
                      <w:sz w:val="22"/>
                      <w:szCs w:val="22"/>
                    </w:rPr>
                    <w:t>0500</w:t>
                  </w:r>
                </w:p>
              </w:tc>
              <w:tc>
                <w:tcPr>
                  <w:tcW w:w="900" w:type="dxa"/>
                  <w:tcBorders>
                    <w:top w:val="nil"/>
                    <w:left w:val="nil"/>
                    <w:bottom w:val="single" w:sz="4" w:space="0" w:color="auto"/>
                    <w:right w:val="single" w:sz="4" w:space="0" w:color="auto"/>
                  </w:tcBorders>
                  <w:shd w:val="clear" w:color="auto" w:fill="auto"/>
                  <w:noWrap/>
                  <w:vAlign w:val="center"/>
                </w:tcPr>
                <w:p w:rsidR="007D2E70" w:rsidRPr="004544CF"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4544CF"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4544CF" w:rsidRDefault="007D2E70" w:rsidP="007D2E70">
                  <w:pPr>
                    <w:jc w:val="center"/>
                    <w:rPr>
                      <w:rFonts w:ascii="Courier New" w:hAnsi="Courier New" w:cs="Courier New"/>
                      <w:bCs/>
                      <w:sz w:val="22"/>
                      <w:szCs w:val="22"/>
                    </w:rPr>
                  </w:pPr>
                  <w:r w:rsidRPr="004544CF">
                    <w:rPr>
                      <w:rFonts w:ascii="Courier New" w:hAnsi="Courier New" w:cs="Courier New"/>
                      <w:bCs/>
                      <w:sz w:val="22"/>
                      <w:szCs w:val="22"/>
                    </w:rPr>
                    <w:t>11 000,00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4544CF" w:rsidRDefault="007D2E70" w:rsidP="007D2E70">
                  <w:pPr>
                    <w:jc w:val="center"/>
                    <w:rPr>
                      <w:rFonts w:ascii="Courier New" w:hAnsi="Courier New" w:cs="Courier New"/>
                      <w:bCs/>
                      <w:sz w:val="22"/>
                      <w:szCs w:val="22"/>
                    </w:rPr>
                  </w:pPr>
                  <w:r w:rsidRPr="004544CF">
                    <w:rPr>
                      <w:rFonts w:ascii="Courier New" w:hAnsi="Courier New" w:cs="Courier New"/>
                      <w:bCs/>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4544CF" w:rsidRDefault="007D2E70" w:rsidP="007D2E70">
                  <w:pPr>
                    <w:jc w:val="center"/>
                    <w:rPr>
                      <w:rFonts w:ascii="Courier New" w:hAnsi="Courier New" w:cs="Courier New"/>
                      <w:bCs/>
                      <w:sz w:val="22"/>
                      <w:szCs w:val="22"/>
                    </w:rPr>
                  </w:pPr>
                  <w:r w:rsidRPr="004544CF">
                    <w:rPr>
                      <w:rFonts w:ascii="Courier New" w:hAnsi="Courier New" w:cs="Courier New"/>
                      <w:bCs/>
                      <w:sz w:val="22"/>
                      <w:szCs w:val="22"/>
                    </w:rPr>
                    <w:t>1 000,00</w:t>
                  </w:r>
                </w:p>
              </w:tc>
            </w:tr>
            <w:tr w:rsidR="007D2E70" w:rsidTr="007D2E70">
              <w:trPr>
                <w:trHeight w:val="45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0502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750"/>
              </w:trPr>
              <w:tc>
                <w:tcPr>
                  <w:tcW w:w="3606" w:type="dxa"/>
                  <w:tcBorders>
                    <w:top w:val="nil"/>
                    <w:left w:val="single" w:sz="4" w:space="0" w:color="auto"/>
                    <w:bottom w:val="single" w:sz="4" w:space="0" w:color="auto"/>
                    <w:right w:val="nil"/>
                  </w:tcBorders>
                  <w:shd w:val="clear" w:color="auto" w:fill="FFFFFF"/>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Комплексное развитие систем коммунально</w:t>
                  </w:r>
                  <w:r>
                    <w:rPr>
                      <w:rFonts w:ascii="Courier New" w:hAnsi="Courier New" w:cs="Courier New"/>
                      <w:sz w:val="22"/>
                      <w:szCs w:val="22"/>
                    </w:rPr>
                    <w:t xml:space="preserve">й инфраструктуры на территории </w:t>
                  </w:r>
                  <w:r w:rsidRPr="0012098C">
                    <w:rPr>
                      <w:rFonts w:ascii="Courier New" w:hAnsi="Courier New" w:cs="Courier New"/>
                      <w:sz w:val="22"/>
                      <w:szCs w:val="22"/>
                    </w:rPr>
                    <w:t>муниципального образования "Захальское" на 2014-2022 годы"</w:t>
                  </w:r>
                </w:p>
              </w:tc>
              <w:tc>
                <w:tcPr>
                  <w:tcW w:w="720"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0502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79 5 04 00000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75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Реализация основного мероприятия муниципальных программ</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0502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79 5 04 90140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54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0502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79 5 04 90140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66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закупки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0502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79 5 04 90140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43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0502</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79 5 04 90140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57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4544CF" w:rsidRDefault="007D2E70" w:rsidP="007D2E70">
                  <w:pPr>
                    <w:rPr>
                      <w:rFonts w:ascii="Courier New" w:hAnsi="Courier New" w:cs="Courier New"/>
                      <w:bCs/>
                      <w:sz w:val="22"/>
                      <w:szCs w:val="22"/>
                    </w:rPr>
                  </w:pPr>
                  <w:r w:rsidRPr="004544CF">
                    <w:rPr>
                      <w:rFonts w:ascii="Courier New" w:hAnsi="Courier New" w:cs="Courier New"/>
                      <w:bCs/>
                      <w:sz w:val="22"/>
                      <w:szCs w:val="22"/>
                    </w:rPr>
                    <w:t>Другие вопросы в сфере жилищно-коммунального комплекса</w:t>
                  </w:r>
                </w:p>
              </w:tc>
              <w:tc>
                <w:tcPr>
                  <w:tcW w:w="720" w:type="dxa"/>
                  <w:tcBorders>
                    <w:top w:val="nil"/>
                    <w:left w:val="nil"/>
                    <w:bottom w:val="single" w:sz="4" w:space="0" w:color="auto"/>
                    <w:right w:val="single" w:sz="4" w:space="0" w:color="auto"/>
                  </w:tcBorders>
                  <w:shd w:val="clear" w:color="auto" w:fill="auto"/>
                  <w:vAlign w:val="center"/>
                </w:tcPr>
                <w:p w:rsidR="007D2E70" w:rsidRPr="004544CF" w:rsidRDefault="007D2E70" w:rsidP="007D2E70">
                  <w:pPr>
                    <w:jc w:val="center"/>
                    <w:rPr>
                      <w:rFonts w:ascii="Courier New" w:hAnsi="Courier New" w:cs="Courier New"/>
                      <w:bCs/>
                      <w:sz w:val="22"/>
                      <w:szCs w:val="22"/>
                    </w:rPr>
                  </w:pPr>
                  <w:r w:rsidRPr="004544CF">
                    <w:rPr>
                      <w:rFonts w:ascii="Courier New" w:hAnsi="Courier New" w:cs="Courier New"/>
                      <w:bCs/>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4544CF" w:rsidRDefault="007D2E70" w:rsidP="007D2E70">
                  <w:pPr>
                    <w:jc w:val="center"/>
                    <w:rPr>
                      <w:rFonts w:ascii="Courier New" w:hAnsi="Courier New" w:cs="Courier New"/>
                      <w:bCs/>
                      <w:sz w:val="22"/>
                      <w:szCs w:val="22"/>
                    </w:rPr>
                  </w:pPr>
                  <w:r w:rsidRPr="004544CF">
                    <w:rPr>
                      <w:rFonts w:ascii="Courier New" w:hAnsi="Courier New" w:cs="Courier New"/>
                      <w:bCs/>
                      <w:sz w:val="22"/>
                      <w:szCs w:val="22"/>
                    </w:rPr>
                    <w:t>0505</w:t>
                  </w:r>
                </w:p>
              </w:tc>
              <w:tc>
                <w:tcPr>
                  <w:tcW w:w="900" w:type="dxa"/>
                  <w:tcBorders>
                    <w:top w:val="nil"/>
                    <w:left w:val="nil"/>
                    <w:bottom w:val="single" w:sz="4" w:space="0" w:color="auto"/>
                    <w:right w:val="single" w:sz="4" w:space="0" w:color="auto"/>
                  </w:tcBorders>
                  <w:shd w:val="clear" w:color="auto" w:fill="auto"/>
                  <w:noWrap/>
                  <w:vAlign w:val="center"/>
                </w:tcPr>
                <w:p w:rsidR="007D2E70" w:rsidRPr="004544CF"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4544CF"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4544CF" w:rsidRDefault="007D2E70" w:rsidP="007D2E70">
                  <w:pPr>
                    <w:jc w:val="center"/>
                    <w:rPr>
                      <w:rFonts w:ascii="Courier New" w:hAnsi="Courier New" w:cs="Courier New"/>
                      <w:bCs/>
                      <w:sz w:val="22"/>
                      <w:szCs w:val="22"/>
                    </w:rPr>
                  </w:pPr>
                  <w:r w:rsidRPr="004544CF">
                    <w:rPr>
                      <w:rFonts w:ascii="Courier New" w:hAnsi="Courier New" w:cs="Courier New"/>
                      <w:bCs/>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46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Развитие жилищно-коммунального хозяйства и благоустройство</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0505</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91 5 00 00000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46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Основное мероприятие - содержание водонапорных башен</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91 5 07 00000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60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Реализация основного мероприятия в рамках развития жилищно-коммунального хозяйства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91 5 07 90150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64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lastRenderedPageBreak/>
                    <w:t>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0505</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91 5 07 90150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закупки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0505</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91 5 07 90150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61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0505</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91 5 07 90150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67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8A0AC4" w:rsidRDefault="007D2E70" w:rsidP="007D2E70">
                  <w:pPr>
                    <w:rPr>
                      <w:rFonts w:ascii="Courier New" w:hAnsi="Courier New" w:cs="Courier New"/>
                      <w:bCs/>
                      <w:sz w:val="22"/>
                      <w:szCs w:val="22"/>
                    </w:rPr>
                  </w:pPr>
                  <w:r w:rsidRPr="008A0AC4">
                    <w:rPr>
                      <w:rFonts w:ascii="Courier New" w:hAnsi="Courier New" w:cs="Courier New"/>
                      <w:bCs/>
                      <w:sz w:val="22"/>
                      <w:szCs w:val="22"/>
                    </w:rPr>
                    <w:t>Обслуживание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1300</w:t>
                  </w: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1 000,00</w:t>
                  </w:r>
                </w:p>
              </w:tc>
            </w:tr>
            <w:tr w:rsidR="007D2E70" w:rsidTr="007D2E70">
              <w:trPr>
                <w:trHeight w:val="600"/>
              </w:trPr>
              <w:tc>
                <w:tcPr>
                  <w:tcW w:w="3606" w:type="dxa"/>
                  <w:tcBorders>
                    <w:top w:val="nil"/>
                    <w:left w:val="single" w:sz="4" w:space="0" w:color="auto"/>
                    <w:bottom w:val="single" w:sz="4" w:space="0" w:color="auto"/>
                    <w:right w:val="single" w:sz="4" w:space="0" w:color="auto"/>
                  </w:tcBorders>
                  <w:shd w:val="clear" w:color="auto" w:fill="FFFFFF"/>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Обслуживание государственного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1301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91 6 00 00000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5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jc w:val="both"/>
                    <w:rPr>
                      <w:rFonts w:ascii="Courier New" w:hAnsi="Courier New" w:cs="Courier New"/>
                      <w:sz w:val="22"/>
                      <w:szCs w:val="22"/>
                    </w:rPr>
                  </w:pPr>
                  <w:r w:rsidRPr="0012098C">
                    <w:rPr>
                      <w:rFonts w:ascii="Courier New" w:hAnsi="Courier New" w:cs="Courier New"/>
                      <w:sz w:val="22"/>
                      <w:szCs w:val="22"/>
                    </w:rPr>
                    <w:t>Основное мероприятие - обслуживание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1301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91 6 08 00000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78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jc w:val="both"/>
                    <w:rPr>
                      <w:rFonts w:ascii="Courier New" w:hAnsi="Courier New" w:cs="Courier New"/>
                      <w:color w:val="333333"/>
                      <w:sz w:val="22"/>
                      <w:szCs w:val="22"/>
                    </w:rPr>
                  </w:pPr>
                  <w:r w:rsidRPr="0012098C">
                    <w:rPr>
                      <w:rFonts w:ascii="Courier New" w:hAnsi="Courier New" w:cs="Courier New"/>
                      <w:color w:val="333333"/>
                      <w:sz w:val="22"/>
                      <w:szCs w:val="22"/>
                    </w:rPr>
                    <w:t>Реализация мероприятий по обслуживанию муниципального долга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1301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91 6 08 90160</w:t>
                  </w: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615"/>
              </w:trPr>
              <w:tc>
                <w:tcPr>
                  <w:tcW w:w="3606" w:type="dxa"/>
                  <w:tcBorders>
                    <w:top w:val="nil"/>
                    <w:left w:val="single" w:sz="4" w:space="0" w:color="auto"/>
                    <w:bottom w:val="single" w:sz="4" w:space="0" w:color="auto"/>
                    <w:right w:val="single" w:sz="4" w:space="0" w:color="auto"/>
                  </w:tcBorders>
                  <w:shd w:val="clear" w:color="auto" w:fill="FFFFFF"/>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 xml:space="preserve">Обслуживание </w:t>
                  </w:r>
                  <w:proofErr w:type="spellStart"/>
                  <w:r w:rsidRPr="0012098C">
                    <w:rPr>
                      <w:rFonts w:ascii="Courier New" w:hAnsi="Courier New" w:cs="Courier New"/>
                      <w:sz w:val="22"/>
                      <w:szCs w:val="22"/>
                    </w:rPr>
                    <w:t>муниципалного</w:t>
                  </w:r>
                  <w:proofErr w:type="spellEnd"/>
                  <w:r w:rsidRPr="0012098C">
                    <w:rPr>
                      <w:rFonts w:ascii="Courier New" w:hAnsi="Courier New" w:cs="Courier New"/>
                      <w:sz w:val="22"/>
                      <w:szCs w:val="22"/>
                    </w:rPr>
                    <w:t xml:space="preserve"> долга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1301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91 6 08 90160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1 000,00</w:t>
                  </w:r>
                </w:p>
              </w:tc>
            </w:tr>
            <w:tr w:rsidR="007D2E70" w:rsidTr="007D2E70">
              <w:trPr>
                <w:trHeight w:val="58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8A0AC4" w:rsidRDefault="007D2E70" w:rsidP="007D2E70">
                  <w:pPr>
                    <w:rPr>
                      <w:rFonts w:ascii="Courier New" w:hAnsi="Courier New" w:cs="Courier New"/>
                      <w:bCs/>
                      <w:sz w:val="22"/>
                      <w:szCs w:val="22"/>
                    </w:rPr>
                  </w:pPr>
                  <w:r w:rsidRPr="008A0AC4">
                    <w:rPr>
                      <w:rFonts w:ascii="Courier New" w:hAnsi="Courier New" w:cs="Courier New"/>
                      <w:bCs/>
                      <w:sz w:val="22"/>
                      <w:szCs w:val="22"/>
                    </w:rPr>
                    <w:t>Межбюджетные трансферты общего характера бюджетам субъектов РФ и муниципальных образований</w:t>
                  </w:r>
                </w:p>
              </w:tc>
              <w:tc>
                <w:tcPr>
                  <w:tcW w:w="720" w:type="dxa"/>
                  <w:tcBorders>
                    <w:top w:val="nil"/>
                    <w:left w:val="nil"/>
                    <w:bottom w:val="single" w:sz="4" w:space="0" w:color="auto"/>
                    <w:right w:val="single" w:sz="4" w:space="0" w:color="auto"/>
                  </w:tcBorders>
                  <w:shd w:val="clear" w:color="auto" w:fill="auto"/>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1400</w:t>
                  </w: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Pr>
                      <w:rFonts w:ascii="Courier New" w:hAnsi="Courier New" w:cs="Courier New"/>
                      <w:bCs/>
                      <w:sz w:val="22"/>
                      <w:szCs w:val="22"/>
                    </w:rPr>
                    <w:t>6</w:t>
                  </w:r>
                  <w:r w:rsidRPr="008A0AC4">
                    <w:rPr>
                      <w:rFonts w:ascii="Courier New" w:hAnsi="Courier New" w:cs="Courier New"/>
                      <w:bCs/>
                      <w:sz w:val="22"/>
                      <w:szCs w:val="22"/>
                    </w:rPr>
                    <w:t>4 600,00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r>
            <w:tr w:rsidR="007D2E70" w:rsidTr="007D2E70">
              <w:trPr>
                <w:trHeight w:val="57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Прочие межбюджетные трансферты общего характера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1403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64 600,00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255"/>
              </w:trPr>
              <w:tc>
                <w:tcPr>
                  <w:tcW w:w="3606" w:type="dxa"/>
                  <w:tcBorders>
                    <w:top w:val="nil"/>
                    <w:left w:val="single" w:sz="4" w:space="0" w:color="auto"/>
                    <w:bottom w:val="nil"/>
                    <w:right w:val="nil"/>
                  </w:tcBorders>
                  <w:shd w:val="clear" w:color="auto" w:fill="auto"/>
                  <w:noWrap/>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Межбюджетные трансферты</w:t>
                  </w:r>
                </w:p>
              </w:tc>
              <w:tc>
                <w:tcPr>
                  <w:tcW w:w="720"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1403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91 8 00 00000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615"/>
              </w:trPr>
              <w:tc>
                <w:tcPr>
                  <w:tcW w:w="3606" w:type="dxa"/>
                  <w:tcBorders>
                    <w:top w:val="single" w:sz="4" w:space="0" w:color="auto"/>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Межбюджетные трансферты общего характера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1403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91 8 09 00000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49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Межбюджетные трансферты из бюджетов поселений бюджету муниципального района</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1403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91 8 09 90170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64 600,00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25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Межбюджетные трансферты</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1403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91 8 09 90170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500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64 600,00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63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1403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91 8 09 90170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540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64 600,00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61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8A0AC4" w:rsidRDefault="007D2E70" w:rsidP="007D2E70">
                  <w:pPr>
                    <w:rPr>
                      <w:rFonts w:ascii="Courier New" w:hAnsi="Courier New" w:cs="Courier New"/>
                      <w:bCs/>
                      <w:sz w:val="22"/>
                      <w:szCs w:val="22"/>
                    </w:rPr>
                  </w:pPr>
                  <w:r w:rsidRPr="008A0AC4">
                    <w:rPr>
                      <w:rFonts w:ascii="Courier New" w:hAnsi="Courier New" w:cs="Courier New"/>
                      <w:bCs/>
                      <w:sz w:val="22"/>
                      <w:szCs w:val="22"/>
                    </w:rPr>
                    <w:t>Муниципальное казенное учреждение "Культурно-информационный центр МО "Захальское"</w:t>
                  </w:r>
                </w:p>
              </w:tc>
              <w:tc>
                <w:tcPr>
                  <w:tcW w:w="720" w:type="dxa"/>
                  <w:tcBorders>
                    <w:top w:val="nil"/>
                    <w:left w:val="nil"/>
                    <w:bottom w:val="single" w:sz="4" w:space="0" w:color="auto"/>
                    <w:right w:val="single" w:sz="4" w:space="0" w:color="auto"/>
                  </w:tcBorders>
                  <w:shd w:val="clear" w:color="auto" w:fill="auto"/>
                  <w:vAlign w:val="center"/>
                </w:tcPr>
                <w:p w:rsidR="007D2E70" w:rsidRPr="008A0AC4"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nil"/>
                  </w:tcBorders>
                  <w:shd w:val="clear" w:color="auto" w:fill="auto"/>
                  <w:noWrap/>
                  <w:vAlign w:val="center"/>
                </w:tcPr>
                <w:p w:rsidR="007D2E70" w:rsidRPr="008A0AC4" w:rsidRDefault="007D2E70" w:rsidP="007D2E70">
                  <w:pPr>
                    <w:jc w:val="center"/>
                    <w:rPr>
                      <w:rFonts w:ascii="Courier New" w:hAnsi="Courier New" w:cs="Courier New"/>
                      <w:sz w:val="22"/>
                      <w:szCs w:val="22"/>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3 868 735,00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2 772 407,00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2 624 773,00</w:t>
                  </w:r>
                </w:p>
              </w:tc>
            </w:tr>
            <w:tr w:rsidR="007D2E70" w:rsidTr="007D2E70">
              <w:trPr>
                <w:trHeight w:val="54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8A0AC4" w:rsidRDefault="007D2E70" w:rsidP="007D2E70">
                  <w:pPr>
                    <w:rPr>
                      <w:rFonts w:ascii="Courier New" w:hAnsi="Courier New" w:cs="Courier New"/>
                      <w:bCs/>
                      <w:sz w:val="22"/>
                      <w:szCs w:val="22"/>
                    </w:rPr>
                  </w:pPr>
                  <w:r w:rsidRPr="008A0AC4">
                    <w:rPr>
                      <w:rFonts w:ascii="Courier New" w:hAnsi="Courier New" w:cs="Courier New"/>
                      <w:bCs/>
                      <w:sz w:val="22"/>
                      <w:szCs w:val="22"/>
                    </w:rPr>
                    <w:t xml:space="preserve">КУЛЬТУРА, КИНЕМАТОГРАФИЯ </w:t>
                  </w:r>
                </w:p>
              </w:tc>
              <w:tc>
                <w:tcPr>
                  <w:tcW w:w="720" w:type="dxa"/>
                  <w:tcBorders>
                    <w:top w:val="nil"/>
                    <w:left w:val="nil"/>
                    <w:bottom w:val="single" w:sz="4" w:space="0" w:color="auto"/>
                    <w:right w:val="single" w:sz="4" w:space="0" w:color="auto"/>
                  </w:tcBorders>
                  <w:shd w:val="clear" w:color="auto" w:fill="auto"/>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0800</w:t>
                  </w: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3 868 735,00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2 772 407,00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2 624 773,00</w:t>
                  </w:r>
                </w:p>
              </w:tc>
            </w:tr>
            <w:tr w:rsidR="007D2E70" w:rsidTr="007D2E70">
              <w:trPr>
                <w:trHeight w:val="43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8A0AC4" w:rsidRDefault="007D2E70" w:rsidP="007D2E70">
                  <w:pPr>
                    <w:rPr>
                      <w:rFonts w:ascii="Courier New" w:hAnsi="Courier New" w:cs="Courier New"/>
                      <w:bCs/>
                      <w:sz w:val="22"/>
                      <w:szCs w:val="22"/>
                    </w:rPr>
                  </w:pPr>
                  <w:r w:rsidRPr="008A0AC4">
                    <w:rPr>
                      <w:rFonts w:ascii="Courier New" w:hAnsi="Courier New" w:cs="Courier New"/>
                      <w:bCs/>
                      <w:sz w:val="22"/>
                      <w:szCs w:val="22"/>
                    </w:rPr>
                    <w:t>Культура</w:t>
                  </w:r>
                </w:p>
              </w:tc>
              <w:tc>
                <w:tcPr>
                  <w:tcW w:w="720" w:type="dxa"/>
                  <w:tcBorders>
                    <w:top w:val="nil"/>
                    <w:left w:val="nil"/>
                    <w:bottom w:val="single" w:sz="4" w:space="0" w:color="auto"/>
                    <w:right w:val="single" w:sz="4" w:space="0" w:color="auto"/>
                  </w:tcBorders>
                  <w:shd w:val="clear" w:color="auto" w:fill="auto"/>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3 868 735,00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2 772 407,00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2 624 773,00</w:t>
                  </w:r>
                </w:p>
              </w:tc>
            </w:tr>
            <w:tr w:rsidR="007D2E70" w:rsidTr="007D2E70">
              <w:trPr>
                <w:trHeight w:val="42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8A0AC4" w:rsidRDefault="007D2E70" w:rsidP="007D2E70">
                  <w:pPr>
                    <w:rPr>
                      <w:rFonts w:ascii="Courier New" w:hAnsi="Courier New" w:cs="Courier New"/>
                      <w:bCs/>
                      <w:sz w:val="22"/>
                      <w:szCs w:val="22"/>
                    </w:rPr>
                  </w:pPr>
                  <w:r w:rsidRPr="008A0AC4">
                    <w:rPr>
                      <w:rFonts w:ascii="Courier New" w:hAnsi="Courier New" w:cs="Courier New"/>
                      <w:bCs/>
                      <w:sz w:val="22"/>
                      <w:szCs w:val="22"/>
                    </w:rPr>
                    <w:lastRenderedPageBreak/>
                    <w:t>Развитие культуры</w:t>
                  </w:r>
                </w:p>
              </w:tc>
              <w:tc>
                <w:tcPr>
                  <w:tcW w:w="720" w:type="dxa"/>
                  <w:tcBorders>
                    <w:top w:val="nil"/>
                    <w:left w:val="nil"/>
                    <w:bottom w:val="single" w:sz="4" w:space="0" w:color="auto"/>
                    <w:right w:val="single" w:sz="4" w:space="0" w:color="auto"/>
                  </w:tcBorders>
                  <w:shd w:val="clear" w:color="auto" w:fill="auto"/>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91 7 00 00000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3 868 735,00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2 772 407,00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2 624 773,00</w:t>
                  </w:r>
                </w:p>
              </w:tc>
            </w:tr>
            <w:tr w:rsidR="007D2E70" w:rsidTr="007D2E70">
              <w:trPr>
                <w:trHeight w:val="46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8A0AC4" w:rsidRDefault="007D2E70" w:rsidP="007D2E70">
                  <w:pPr>
                    <w:rPr>
                      <w:rFonts w:ascii="Courier New" w:hAnsi="Courier New" w:cs="Courier New"/>
                      <w:bCs/>
                      <w:sz w:val="22"/>
                      <w:szCs w:val="22"/>
                    </w:rPr>
                  </w:pPr>
                  <w:r w:rsidRPr="008A0AC4">
                    <w:rPr>
                      <w:rFonts w:ascii="Courier New" w:hAnsi="Courier New" w:cs="Courier New"/>
                      <w:bCs/>
                      <w:sz w:val="22"/>
                      <w:szCs w:val="22"/>
                    </w:rPr>
                    <w:t xml:space="preserve">Обеспечение </w:t>
                  </w:r>
                  <w:proofErr w:type="spellStart"/>
                  <w:r w:rsidRPr="008A0AC4">
                    <w:rPr>
                      <w:rFonts w:ascii="Courier New" w:hAnsi="Courier New" w:cs="Courier New"/>
                      <w:bCs/>
                      <w:sz w:val="22"/>
                      <w:szCs w:val="22"/>
                    </w:rPr>
                    <w:t>досуговой</w:t>
                  </w:r>
                  <w:proofErr w:type="spellEnd"/>
                  <w:r w:rsidRPr="008A0AC4">
                    <w:rPr>
                      <w:rFonts w:ascii="Courier New" w:hAnsi="Courier New" w:cs="Courier New"/>
                      <w:bCs/>
                      <w:sz w:val="22"/>
                      <w:szCs w:val="22"/>
                    </w:rPr>
                    <w:t xml:space="preserve"> деятельности (клубы)</w:t>
                  </w:r>
                </w:p>
              </w:tc>
              <w:tc>
                <w:tcPr>
                  <w:tcW w:w="720" w:type="dxa"/>
                  <w:tcBorders>
                    <w:top w:val="nil"/>
                    <w:left w:val="nil"/>
                    <w:bottom w:val="single" w:sz="4" w:space="0" w:color="auto"/>
                    <w:right w:val="single" w:sz="4" w:space="0" w:color="auto"/>
                  </w:tcBorders>
                  <w:shd w:val="clear" w:color="auto" w:fill="auto"/>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91 7 10 00000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2 486 738,00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1 769 970,00</w:t>
                  </w:r>
                </w:p>
              </w:tc>
              <w:tc>
                <w:tcPr>
                  <w:tcW w:w="1080" w:type="dxa"/>
                  <w:tcBorders>
                    <w:top w:val="nil"/>
                    <w:left w:val="nil"/>
                    <w:bottom w:val="single" w:sz="4" w:space="0" w:color="auto"/>
                    <w:right w:val="single" w:sz="4" w:space="0" w:color="auto"/>
                  </w:tcBorders>
                  <w:shd w:val="clear" w:color="auto" w:fill="auto"/>
                  <w:noWrap/>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1 622 336,00</w:t>
                  </w: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по оплате труда персоналу казенных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91 7 10 90310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1 606 538,00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1 181 070,00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1 033 436,00</w:t>
                  </w:r>
                </w:p>
              </w:tc>
            </w:tr>
            <w:tr w:rsidR="007D2E70" w:rsidTr="007D2E70">
              <w:trPr>
                <w:trHeight w:val="105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proofErr w:type="gramStart"/>
                  <w:r w:rsidRPr="0012098C">
                    <w:rPr>
                      <w:rFonts w:ascii="Courier New" w:hAnsi="Courier New" w:cs="Courier New"/>
                      <w:sz w:val="22"/>
                      <w:szCs w:val="22"/>
                    </w:rPr>
                    <w:t>)о</w:t>
                  </w:r>
                  <w:proofErr w:type="gramEnd"/>
                  <w:r w:rsidRPr="0012098C">
                    <w:rPr>
                      <w:rFonts w:ascii="Courier New" w:hAnsi="Courier New" w:cs="Courier New"/>
                      <w:sz w:val="22"/>
                      <w:szCs w:val="22"/>
                    </w:rPr>
                    <w:t>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7D2E70" w:rsidRPr="008A0AC4" w:rsidRDefault="007D2E70" w:rsidP="007D2E70">
                  <w:pPr>
                    <w:jc w:val="center"/>
                    <w:rPr>
                      <w:rFonts w:ascii="Courier New" w:hAnsi="Courier New" w:cs="Courier New"/>
                      <w:bCs/>
                      <w:sz w:val="22"/>
                      <w:szCs w:val="22"/>
                    </w:rPr>
                  </w:pPr>
                  <w:r w:rsidRPr="008A0AC4">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91 7 10 90310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1 606 538,00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1 181 070,00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1 033 436,00</w:t>
                  </w:r>
                </w:p>
              </w:tc>
            </w:tr>
            <w:tr w:rsidR="007D2E70" w:rsidTr="007D2E70">
              <w:trPr>
                <w:trHeight w:val="39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91 7 10 90310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110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1 606 538,00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1 181 070,00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1 033 436,00</w:t>
                  </w:r>
                </w:p>
              </w:tc>
            </w:tr>
            <w:tr w:rsidR="007D2E70" w:rsidTr="007D2E70">
              <w:trPr>
                <w:trHeight w:val="42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Фонд оплаты труда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91 7 10 90310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111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1 233 900,00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907 120,00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793 730,00</w:t>
                  </w:r>
                </w:p>
              </w:tc>
            </w:tr>
            <w:tr w:rsidR="007D2E70" w:rsidTr="007D2E70">
              <w:trPr>
                <w:trHeight w:val="48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91 7 10 90310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119</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372 638,00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273 950,00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239 706,00</w:t>
                  </w:r>
                </w:p>
              </w:tc>
            </w:tr>
            <w:tr w:rsidR="007D2E70" w:rsidTr="007D2E70">
              <w:trPr>
                <w:trHeight w:val="60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F86792" w:rsidRDefault="007D2E70" w:rsidP="007D2E70">
                  <w:pPr>
                    <w:rPr>
                      <w:rFonts w:ascii="Courier New" w:hAnsi="Courier New" w:cs="Courier New"/>
                      <w:bCs/>
                      <w:sz w:val="22"/>
                      <w:szCs w:val="22"/>
                    </w:rPr>
                  </w:pPr>
                  <w:r w:rsidRPr="00F86792">
                    <w:rPr>
                      <w:rFonts w:ascii="Courier New" w:hAnsi="Courier New" w:cs="Courier New"/>
                      <w:bCs/>
                      <w:sz w:val="22"/>
                      <w:szCs w:val="22"/>
                    </w:rPr>
                    <w:t>Расходы на обеспечение функций казенных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880 200,00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588 900,00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588 900,00</w:t>
                  </w:r>
                </w:p>
              </w:tc>
            </w:tr>
            <w:tr w:rsidR="007D2E70" w:rsidTr="007D2E70">
              <w:trPr>
                <w:trHeight w:val="54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200</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865 200,00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583 900,00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583 900,00</w:t>
                  </w:r>
                </w:p>
              </w:tc>
            </w:tr>
            <w:tr w:rsidR="007D2E70" w:rsidTr="007D2E70">
              <w:trPr>
                <w:trHeight w:val="39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закупки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240</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865 200,00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583 900,00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583 900,00</w:t>
                  </w:r>
                </w:p>
              </w:tc>
            </w:tr>
            <w:tr w:rsidR="007D2E70" w:rsidTr="007D2E70">
              <w:trPr>
                <w:trHeight w:val="39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865 200,00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583 900,00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583 900,00</w:t>
                  </w:r>
                </w:p>
              </w:tc>
            </w:tr>
            <w:tr w:rsidR="007D2E70" w:rsidTr="007D2E70">
              <w:trPr>
                <w:trHeight w:val="345"/>
              </w:trPr>
              <w:tc>
                <w:tcPr>
                  <w:tcW w:w="3606" w:type="dxa"/>
                  <w:tcBorders>
                    <w:top w:val="nil"/>
                    <w:left w:val="single" w:sz="4" w:space="0" w:color="auto"/>
                    <w:bottom w:val="single" w:sz="4" w:space="0" w:color="auto"/>
                    <w:right w:val="single" w:sz="4" w:space="0" w:color="auto"/>
                  </w:tcBorders>
                  <w:shd w:val="clear" w:color="auto" w:fill="auto"/>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работы услуги по содержанию имущества</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495"/>
              </w:trPr>
              <w:tc>
                <w:tcPr>
                  <w:tcW w:w="3606" w:type="dxa"/>
                  <w:tcBorders>
                    <w:top w:val="nil"/>
                    <w:left w:val="single" w:sz="4" w:space="0" w:color="auto"/>
                    <w:bottom w:val="single" w:sz="4" w:space="0" w:color="auto"/>
                    <w:right w:val="single" w:sz="4" w:space="0" w:color="auto"/>
                  </w:tcBorders>
                  <w:shd w:val="clear" w:color="auto" w:fill="auto"/>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прочие работы и услуги</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815 200,00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553 900,00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553 900,00</w:t>
                  </w:r>
                </w:p>
              </w:tc>
            </w:tr>
            <w:tr w:rsidR="007D2E70" w:rsidTr="007D2E70">
              <w:trPr>
                <w:trHeight w:val="166"/>
              </w:trPr>
              <w:tc>
                <w:tcPr>
                  <w:tcW w:w="3606" w:type="dxa"/>
                  <w:tcBorders>
                    <w:top w:val="nil"/>
                    <w:left w:val="single" w:sz="4" w:space="0" w:color="auto"/>
                    <w:bottom w:val="single" w:sz="4" w:space="0" w:color="auto"/>
                    <w:right w:val="single" w:sz="4" w:space="0" w:color="auto"/>
                  </w:tcBorders>
                  <w:shd w:val="clear" w:color="auto" w:fill="auto"/>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прочие расходы (в части мероприятий)</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480"/>
              </w:trPr>
              <w:tc>
                <w:tcPr>
                  <w:tcW w:w="3606" w:type="dxa"/>
                  <w:tcBorders>
                    <w:top w:val="nil"/>
                    <w:left w:val="single" w:sz="4" w:space="0" w:color="auto"/>
                    <w:bottom w:val="single" w:sz="4" w:space="0" w:color="auto"/>
                    <w:right w:val="single" w:sz="4" w:space="0" w:color="auto"/>
                  </w:tcBorders>
                  <w:shd w:val="clear" w:color="auto" w:fill="auto"/>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Увеличение стоимости материальных запасов</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30 000,00</w:t>
                  </w:r>
                </w:p>
              </w:tc>
            </w:tr>
            <w:tr w:rsidR="007D2E70" w:rsidTr="007D2E70">
              <w:trPr>
                <w:trHeight w:val="48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F86792" w:rsidRDefault="007D2E70" w:rsidP="007D2E70">
                  <w:pPr>
                    <w:rPr>
                      <w:rFonts w:ascii="Courier New" w:hAnsi="Courier New" w:cs="Courier New"/>
                      <w:bCs/>
                      <w:sz w:val="22"/>
                      <w:szCs w:val="22"/>
                    </w:rPr>
                  </w:pPr>
                  <w:r w:rsidRPr="00F86792">
                    <w:rPr>
                      <w:rFonts w:ascii="Courier New" w:hAnsi="Courier New" w:cs="Courier New"/>
                      <w:bCs/>
                      <w:sz w:val="22"/>
                      <w:szCs w:val="22"/>
                    </w:rPr>
                    <w:t>Закупка энергетических ресурсов</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247</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p>
              </w:tc>
            </w:tr>
            <w:tr w:rsidR="007D2E70" w:rsidTr="007D2E70">
              <w:trPr>
                <w:trHeight w:val="42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F86792" w:rsidRDefault="007D2E70" w:rsidP="007D2E70">
                  <w:pPr>
                    <w:rPr>
                      <w:rFonts w:ascii="Courier New" w:hAnsi="Courier New" w:cs="Courier New"/>
                      <w:bCs/>
                      <w:sz w:val="22"/>
                      <w:szCs w:val="22"/>
                    </w:rPr>
                  </w:pPr>
                  <w:r w:rsidRPr="00F86792">
                    <w:rPr>
                      <w:rFonts w:ascii="Courier New" w:hAnsi="Courier New" w:cs="Courier New"/>
                      <w:bCs/>
                      <w:sz w:val="22"/>
                      <w:szCs w:val="22"/>
                    </w:rPr>
                    <w:lastRenderedPageBreak/>
                    <w:t>Иные бюджетные ассигнования</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800</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15 000,00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5 000,00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5 000,00</w:t>
                  </w:r>
                </w:p>
              </w:tc>
            </w:tr>
            <w:tr w:rsidR="007D2E70" w:rsidTr="007D2E70">
              <w:trPr>
                <w:trHeight w:val="58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91 7 10 90320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853</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15 000,00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5 000,00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5 000,00</w:t>
                  </w:r>
                </w:p>
              </w:tc>
            </w:tr>
            <w:tr w:rsidR="007D2E70" w:rsidTr="007D2E70">
              <w:trPr>
                <w:trHeight w:val="39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F86792" w:rsidRDefault="007D2E70" w:rsidP="007D2E70">
                  <w:pPr>
                    <w:rPr>
                      <w:rFonts w:ascii="Courier New" w:hAnsi="Courier New" w:cs="Courier New"/>
                      <w:bCs/>
                      <w:sz w:val="22"/>
                      <w:szCs w:val="22"/>
                    </w:rPr>
                  </w:pPr>
                  <w:r w:rsidRPr="00F86792">
                    <w:rPr>
                      <w:rFonts w:ascii="Courier New" w:hAnsi="Courier New" w:cs="Courier New"/>
                      <w:bCs/>
                      <w:sz w:val="22"/>
                      <w:szCs w:val="22"/>
                    </w:rPr>
                    <w:t>Обеспечение деятельности библиотек</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91 7 11 00000</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1 381 997,00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1 002 437,00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1 002 437,00</w:t>
                  </w:r>
                </w:p>
              </w:tc>
            </w:tr>
            <w:tr w:rsidR="007D2E70" w:rsidTr="007D2E70">
              <w:trPr>
                <w:trHeight w:val="58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F86792" w:rsidRDefault="007D2E70" w:rsidP="007D2E70">
                  <w:pPr>
                    <w:rPr>
                      <w:rFonts w:ascii="Courier New" w:hAnsi="Courier New" w:cs="Courier New"/>
                      <w:bCs/>
                      <w:sz w:val="22"/>
                      <w:szCs w:val="22"/>
                    </w:rPr>
                  </w:pPr>
                  <w:r w:rsidRPr="00F86792">
                    <w:rPr>
                      <w:rFonts w:ascii="Courier New" w:hAnsi="Courier New" w:cs="Courier New"/>
                      <w:bCs/>
                      <w:sz w:val="22"/>
                      <w:szCs w:val="22"/>
                    </w:rPr>
                    <w:t>Расходы на выплаты по оплате труда персоналу казенных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F86792" w:rsidRDefault="007D2E70" w:rsidP="007D2E70">
                  <w:pPr>
                    <w:jc w:val="center"/>
                    <w:rPr>
                      <w:rFonts w:ascii="Courier New" w:hAnsi="Courier New" w:cs="Courier New"/>
                      <w:bCs/>
                      <w:sz w:val="22"/>
                      <w:szCs w:val="22"/>
                    </w:rPr>
                  </w:pPr>
                  <w:r w:rsidRPr="00F86792">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91 7 11 90310</w:t>
                  </w:r>
                </w:p>
              </w:tc>
              <w:tc>
                <w:tcPr>
                  <w:tcW w:w="72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1 381 997,00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1 002 437,00</w:t>
                  </w:r>
                </w:p>
              </w:tc>
              <w:tc>
                <w:tcPr>
                  <w:tcW w:w="1080" w:type="dxa"/>
                  <w:tcBorders>
                    <w:top w:val="nil"/>
                    <w:left w:val="nil"/>
                    <w:bottom w:val="single" w:sz="4" w:space="0" w:color="auto"/>
                    <w:right w:val="single" w:sz="4" w:space="0" w:color="auto"/>
                  </w:tcBorders>
                  <w:shd w:val="clear" w:color="auto" w:fill="auto"/>
                  <w:noWrap/>
                  <w:vAlign w:val="center"/>
                </w:tcPr>
                <w:p w:rsidR="007D2E70" w:rsidRPr="00F86792" w:rsidRDefault="007D2E70" w:rsidP="007D2E70">
                  <w:pPr>
                    <w:jc w:val="center"/>
                    <w:rPr>
                      <w:rFonts w:ascii="Courier New" w:hAnsi="Courier New" w:cs="Courier New"/>
                      <w:sz w:val="22"/>
                      <w:szCs w:val="22"/>
                    </w:rPr>
                  </w:pPr>
                  <w:r w:rsidRPr="00F86792">
                    <w:rPr>
                      <w:rFonts w:ascii="Courier New" w:hAnsi="Courier New" w:cs="Courier New"/>
                      <w:sz w:val="22"/>
                      <w:szCs w:val="22"/>
                    </w:rPr>
                    <w:t>1 002 437,00</w:t>
                  </w:r>
                </w:p>
              </w:tc>
            </w:tr>
            <w:tr w:rsidR="007D2E70" w:rsidTr="007D2E70">
              <w:trPr>
                <w:trHeight w:val="109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proofErr w:type="gramStart"/>
                  <w:r w:rsidRPr="0012098C">
                    <w:rPr>
                      <w:rFonts w:ascii="Courier New" w:hAnsi="Courier New" w:cs="Courier New"/>
                      <w:sz w:val="22"/>
                      <w:szCs w:val="22"/>
                    </w:rPr>
                    <w:t>)о</w:t>
                  </w:r>
                  <w:proofErr w:type="gramEnd"/>
                  <w:r w:rsidRPr="0012098C">
                    <w:rPr>
                      <w:rFonts w:ascii="Courier New" w:hAnsi="Courier New" w:cs="Courier New"/>
                      <w:sz w:val="22"/>
                      <w:szCs w:val="22"/>
                    </w:rPr>
                    <w:t>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91 7 11 90310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1 351 997,00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977 437,00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977 437,00</w:t>
                  </w:r>
                </w:p>
              </w:tc>
            </w:tr>
            <w:tr w:rsidR="007D2E70" w:rsidTr="007D2E70">
              <w:trPr>
                <w:trHeight w:val="45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91 7 11 90310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110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1 351 997,00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977 437,00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977 437,00</w:t>
                  </w:r>
                </w:p>
              </w:tc>
            </w:tr>
            <w:tr w:rsidR="007D2E70" w:rsidTr="007D2E70">
              <w:trPr>
                <w:trHeight w:val="43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Фонд оплаты труда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91 7 11 90310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111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1 038 400,00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750 720,00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750 720,00</w:t>
                  </w:r>
                </w:p>
              </w:tc>
            </w:tr>
            <w:tr w:rsidR="007D2E70" w:rsidTr="007D2E70">
              <w:trPr>
                <w:trHeight w:val="57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119</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313 597,00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226 717,00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226 717,00</w:t>
                  </w: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9B759C" w:rsidRDefault="007D2E70" w:rsidP="007D2E70">
                  <w:pPr>
                    <w:rPr>
                      <w:rFonts w:ascii="Courier New" w:hAnsi="Courier New" w:cs="Courier New"/>
                      <w:bCs/>
                      <w:sz w:val="22"/>
                      <w:szCs w:val="22"/>
                    </w:rPr>
                  </w:pPr>
                  <w:r w:rsidRPr="009B759C">
                    <w:rPr>
                      <w:rFonts w:ascii="Courier New" w:hAnsi="Courier New" w:cs="Courier New"/>
                      <w:bCs/>
                      <w:sz w:val="22"/>
                      <w:szCs w:val="22"/>
                    </w:rPr>
                    <w:t>Расходы на выплаты по оплате труда тех</w:t>
                  </w:r>
                  <w:proofErr w:type="gramStart"/>
                  <w:r w:rsidRPr="009B759C">
                    <w:rPr>
                      <w:rFonts w:ascii="Courier New" w:hAnsi="Courier New" w:cs="Courier New"/>
                      <w:bCs/>
                      <w:sz w:val="22"/>
                      <w:szCs w:val="22"/>
                    </w:rPr>
                    <w:t>.п</w:t>
                  </w:r>
                  <w:proofErr w:type="gramEnd"/>
                  <w:r w:rsidRPr="009B759C">
                    <w:rPr>
                      <w:rFonts w:ascii="Courier New" w:hAnsi="Courier New" w:cs="Courier New"/>
                      <w:bCs/>
                      <w:sz w:val="22"/>
                      <w:szCs w:val="22"/>
                    </w:rPr>
                    <w:t>ерсоналу казенных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25 000,00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25 000,00</w:t>
                  </w:r>
                </w:p>
              </w:tc>
            </w:tr>
            <w:tr w:rsidR="007D2E70" w:rsidTr="007D2E70">
              <w:trPr>
                <w:trHeight w:val="42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Расходы на обеспечение функций казенных учреждений</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200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25 000,00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25 000,00</w:t>
                  </w:r>
                </w:p>
              </w:tc>
            </w:tr>
            <w:tr w:rsidR="007D2E70" w:rsidTr="007D2E70">
              <w:trPr>
                <w:trHeight w:val="40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Закупка товаров, работ и услуг для муниципальных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240</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 xml:space="preserve">25 000,00 </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25 000,00</w:t>
                  </w:r>
                </w:p>
              </w:tc>
            </w:tr>
            <w:tr w:rsidR="007D2E70" w:rsidTr="007D2E70">
              <w:trPr>
                <w:trHeight w:val="40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Иные закупки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25 000,00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25 000,00</w:t>
                  </w:r>
                </w:p>
              </w:tc>
            </w:tr>
            <w:tr w:rsidR="007D2E70" w:rsidTr="007D2E70">
              <w:trPr>
                <w:trHeight w:val="49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25 000,00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25 000,00</w:t>
                  </w: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работы услуги по содержанию имущества</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Pr>
                      <w:rFonts w:ascii="Courier New" w:hAnsi="Courier New" w:cs="Courier New"/>
                      <w:bCs/>
                      <w:sz w:val="22"/>
                      <w:szCs w:val="22"/>
                    </w:rPr>
                    <w:t>О27</w:t>
                  </w:r>
                </w:p>
                <w:p w:rsidR="007D2E70" w:rsidRPr="009B759C" w:rsidRDefault="007D2E70" w:rsidP="007D2E70">
                  <w:pP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435"/>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прочие работы и услуги</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91 7 11 90320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p>
              </w:tc>
            </w:tr>
            <w:tr w:rsidR="007D2E70" w:rsidTr="007D2E70">
              <w:trPr>
                <w:trHeight w:val="510"/>
              </w:trPr>
              <w:tc>
                <w:tcPr>
                  <w:tcW w:w="3606" w:type="dxa"/>
                  <w:tcBorders>
                    <w:top w:val="nil"/>
                    <w:left w:val="single" w:sz="4" w:space="0" w:color="auto"/>
                    <w:bottom w:val="single" w:sz="4" w:space="0" w:color="auto"/>
                    <w:right w:val="single" w:sz="4" w:space="0" w:color="auto"/>
                  </w:tcBorders>
                  <w:shd w:val="clear" w:color="auto" w:fill="auto"/>
                  <w:vAlign w:val="center"/>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t>Увеличение стоимости материальных запасов</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О27</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0801</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 xml:space="preserve">91 7 11 </w:t>
                  </w:r>
                  <w:r w:rsidRPr="0012098C">
                    <w:rPr>
                      <w:rFonts w:ascii="Courier New" w:hAnsi="Courier New" w:cs="Courier New"/>
                      <w:sz w:val="22"/>
                      <w:szCs w:val="22"/>
                    </w:rPr>
                    <w:lastRenderedPageBreak/>
                    <w:t>90320</w:t>
                  </w:r>
                </w:p>
              </w:tc>
              <w:tc>
                <w:tcPr>
                  <w:tcW w:w="72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lastRenderedPageBreak/>
                    <w:t>244</w:t>
                  </w:r>
                </w:p>
              </w:tc>
              <w:tc>
                <w:tcPr>
                  <w:tcW w:w="90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30 000,0</w:t>
                  </w:r>
                  <w:r w:rsidRPr="0012098C">
                    <w:rPr>
                      <w:rFonts w:ascii="Courier New" w:hAnsi="Courier New" w:cs="Courier New"/>
                      <w:sz w:val="22"/>
                      <w:szCs w:val="22"/>
                    </w:rPr>
                    <w:lastRenderedPageBreak/>
                    <w:t>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lastRenderedPageBreak/>
                    <w:t>25 000,00</w:t>
                  </w:r>
                </w:p>
              </w:tc>
              <w:tc>
                <w:tcPr>
                  <w:tcW w:w="1080" w:type="dxa"/>
                  <w:tcBorders>
                    <w:top w:val="nil"/>
                    <w:left w:val="nil"/>
                    <w:bottom w:val="single" w:sz="4" w:space="0" w:color="auto"/>
                    <w:right w:val="single" w:sz="4" w:space="0" w:color="auto"/>
                  </w:tcBorders>
                  <w:shd w:val="clear" w:color="auto" w:fill="auto"/>
                  <w:noWrap/>
                  <w:vAlign w:val="center"/>
                </w:tcPr>
                <w:p w:rsidR="007D2E70" w:rsidRPr="0012098C" w:rsidRDefault="007D2E70" w:rsidP="007D2E70">
                  <w:pPr>
                    <w:jc w:val="center"/>
                    <w:rPr>
                      <w:rFonts w:ascii="Courier New" w:hAnsi="Courier New" w:cs="Courier New"/>
                      <w:sz w:val="22"/>
                      <w:szCs w:val="22"/>
                    </w:rPr>
                  </w:pPr>
                  <w:r w:rsidRPr="0012098C">
                    <w:rPr>
                      <w:rFonts w:ascii="Courier New" w:hAnsi="Courier New" w:cs="Courier New"/>
                      <w:sz w:val="22"/>
                      <w:szCs w:val="22"/>
                    </w:rPr>
                    <w:t>25 000,00</w:t>
                  </w:r>
                </w:p>
              </w:tc>
            </w:tr>
            <w:tr w:rsidR="007D2E70" w:rsidTr="007D2E70">
              <w:trPr>
                <w:trHeight w:val="675"/>
              </w:trPr>
              <w:tc>
                <w:tcPr>
                  <w:tcW w:w="3606" w:type="dxa"/>
                  <w:tcBorders>
                    <w:top w:val="nil"/>
                    <w:left w:val="single" w:sz="4" w:space="0" w:color="auto"/>
                    <w:bottom w:val="nil"/>
                    <w:right w:val="nil"/>
                  </w:tcBorders>
                  <w:shd w:val="clear" w:color="auto" w:fill="auto"/>
                  <w:vAlign w:val="bottom"/>
                </w:tcPr>
                <w:p w:rsidR="007D2E70" w:rsidRPr="0012098C" w:rsidRDefault="007D2E70" w:rsidP="007D2E70">
                  <w:pPr>
                    <w:rPr>
                      <w:rFonts w:ascii="Courier New" w:hAnsi="Courier New" w:cs="Courier New"/>
                      <w:sz w:val="22"/>
                      <w:szCs w:val="22"/>
                    </w:rPr>
                  </w:pPr>
                  <w:r w:rsidRPr="0012098C">
                    <w:rPr>
                      <w:rFonts w:ascii="Courier New" w:hAnsi="Courier New" w:cs="Courier New"/>
                      <w:sz w:val="22"/>
                      <w:szCs w:val="22"/>
                    </w:rPr>
                    <w:lastRenderedPageBreak/>
                    <w:t>УСЛОВНО УТВЕРЖДЕННЫЕ РАСХОДЫ</w:t>
                  </w:r>
                </w:p>
              </w:tc>
              <w:tc>
                <w:tcPr>
                  <w:tcW w:w="720" w:type="dxa"/>
                  <w:tcBorders>
                    <w:top w:val="nil"/>
                    <w:left w:val="single" w:sz="4" w:space="0" w:color="auto"/>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sz w:val="22"/>
                      <w:szCs w:val="22"/>
                    </w:rPr>
                  </w:pPr>
                  <w:r w:rsidRPr="009B759C">
                    <w:rPr>
                      <w:rFonts w:ascii="Courier New" w:hAnsi="Courier New" w:cs="Courier New"/>
                      <w:sz w:val="22"/>
                      <w:szCs w:val="22"/>
                    </w:rPr>
                    <w:t>303 878,00</w:t>
                  </w:r>
                </w:p>
              </w:tc>
              <w:tc>
                <w:tcPr>
                  <w:tcW w:w="108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sz w:val="22"/>
                      <w:szCs w:val="22"/>
                    </w:rPr>
                  </w:pPr>
                  <w:r w:rsidRPr="009B759C">
                    <w:rPr>
                      <w:rFonts w:ascii="Courier New" w:hAnsi="Courier New" w:cs="Courier New"/>
                      <w:sz w:val="22"/>
                      <w:szCs w:val="22"/>
                    </w:rPr>
                    <w:t>600 253,00</w:t>
                  </w:r>
                </w:p>
              </w:tc>
            </w:tr>
            <w:tr w:rsidR="007D2E70" w:rsidTr="007D2E70">
              <w:trPr>
                <w:trHeight w:val="615"/>
              </w:trPr>
              <w:tc>
                <w:tcPr>
                  <w:tcW w:w="3606" w:type="dxa"/>
                  <w:tcBorders>
                    <w:top w:val="single" w:sz="4" w:space="0" w:color="auto"/>
                    <w:left w:val="single" w:sz="4" w:space="0" w:color="auto"/>
                    <w:bottom w:val="single" w:sz="4" w:space="0" w:color="auto"/>
                    <w:right w:val="single" w:sz="4" w:space="0" w:color="auto"/>
                  </w:tcBorders>
                  <w:shd w:val="clear" w:color="auto" w:fill="auto"/>
                  <w:vAlign w:val="center"/>
                </w:tcPr>
                <w:p w:rsidR="007D2E70" w:rsidRPr="009B759C" w:rsidRDefault="007D2E70" w:rsidP="007D2E70">
                  <w:pPr>
                    <w:rPr>
                      <w:rFonts w:ascii="Courier New" w:hAnsi="Courier New" w:cs="Courier New"/>
                      <w:bCs/>
                      <w:sz w:val="22"/>
                      <w:szCs w:val="22"/>
                    </w:rPr>
                  </w:pPr>
                  <w:r w:rsidRPr="009B759C">
                    <w:rPr>
                      <w:rFonts w:ascii="Courier New" w:hAnsi="Courier New" w:cs="Courier New"/>
                      <w:bCs/>
                      <w:sz w:val="22"/>
                      <w:szCs w:val="22"/>
                    </w:rPr>
                    <w:t>ИТОГО</w:t>
                  </w:r>
                </w:p>
              </w:tc>
              <w:tc>
                <w:tcPr>
                  <w:tcW w:w="720" w:type="dxa"/>
                  <w:tcBorders>
                    <w:top w:val="nil"/>
                    <w:left w:val="nil"/>
                    <w:bottom w:val="single" w:sz="4" w:space="0" w:color="auto"/>
                    <w:right w:val="single" w:sz="4" w:space="0" w:color="auto"/>
                  </w:tcBorders>
                  <w:shd w:val="clear" w:color="auto" w:fill="auto"/>
                  <w:vAlign w:val="center"/>
                </w:tcPr>
                <w:p w:rsidR="007D2E70" w:rsidRPr="009B759C"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14 465 296,00</w:t>
                  </w:r>
                </w:p>
              </w:tc>
              <w:tc>
                <w:tcPr>
                  <w:tcW w:w="108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12 627 332,00</w:t>
                  </w:r>
                </w:p>
              </w:tc>
              <w:tc>
                <w:tcPr>
                  <w:tcW w:w="1080" w:type="dxa"/>
                  <w:tcBorders>
                    <w:top w:val="nil"/>
                    <w:left w:val="nil"/>
                    <w:bottom w:val="single" w:sz="4" w:space="0" w:color="auto"/>
                    <w:right w:val="single" w:sz="4" w:space="0" w:color="auto"/>
                  </w:tcBorders>
                  <w:shd w:val="clear" w:color="auto" w:fill="auto"/>
                  <w:noWrap/>
                  <w:vAlign w:val="center"/>
                </w:tcPr>
                <w:p w:rsidR="007D2E70" w:rsidRPr="009B759C" w:rsidRDefault="007D2E70" w:rsidP="007D2E70">
                  <w:pPr>
                    <w:jc w:val="center"/>
                    <w:rPr>
                      <w:rFonts w:ascii="Courier New" w:hAnsi="Courier New" w:cs="Courier New"/>
                      <w:bCs/>
                      <w:sz w:val="22"/>
                      <w:szCs w:val="22"/>
                    </w:rPr>
                  </w:pPr>
                  <w:r w:rsidRPr="009B759C">
                    <w:rPr>
                      <w:rFonts w:ascii="Courier New" w:hAnsi="Courier New" w:cs="Courier New"/>
                      <w:bCs/>
                      <w:sz w:val="22"/>
                      <w:szCs w:val="22"/>
                    </w:rPr>
                    <w:t>12 482 952,00</w:t>
                  </w:r>
                </w:p>
              </w:tc>
            </w:tr>
          </w:tbl>
          <w:p w:rsidR="007D2E70" w:rsidRPr="00410958" w:rsidRDefault="007D2E70" w:rsidP="007D2E70">
            <w:pPr>
              <w:rPr>
                <w:rFonts w:ascii="Courier New" w:hAnsi="Courier New" w:cs="Courier New"/>
                <w:b/>
                <w:bCs/>
                <w:sz w:val="22"/>
                <w:szCs w:val="22"/>
              </w:rPr>
            </w:pPr>
          </w:p>
        </w:tc>
      </w:tr>
      <w:tr w:rsidR="007D2E70" w:rsidRPr="002573C1" w:rsidTr="007D2E70">
        <w:tblPrEx>
          <w:tblLook w:val="0000"/>
        </w:tblPrEx>
        <w:trPr>
          <w:gridAfter w:val="3"/>
          <w:wAfter w:w="9468" w:type="dxa"/>
          <w:trHeight w:val="255"/>
        </w:trPr>
        <w:tc>
          <w:tcPr>
            <w:tcW w:w="8475" w:type="dxa"/>
            <w:gridSpan w:val="8"/>
            <w:tcBorders>
              <w:top w:val="nil"/>
              <w:left w:val="nil"/>
              <w:bottom w:val="nil"/>
              <w:right w:val="nil"/>
            </w:tcBorders>
            <w:shd w:val="clear" w:color="auto" w:fill="auto"/>
            <w:noWrap/>
            <w:vAlign w:val="bottom"/>
          </w:tcPr>
          <w:p w:rsidR="007D2E70" w:rsidRDefault="007D2E70" w:rsidP="007D2E70"/>
          <w:p w:rsidR="007D2E70" w:rsidRPr="002573C1" w:rsidRDefault="007D2E70" w:rsidP="007D2E70">
            <w:pPr>
              <w:jc w:val="right"/>
              <w:rPr>
                <w:rFonts w:ascii="Courier New" w:hAnsi="Courier New" w:cs="Courier New"/>
                <w:sz w:val="22"/>
                <w:szCs w:val="22"/>
              </w:rPr>
            </w:pPr>
            <w:r w:rsidRPr="002573C1">
              <w:rPr>
                <w:rFonts w:ascii="Courier New" w:hAnsi="Courier New" w:cs="Courier New"/>
                <w:sz w:val="22"/>
                <w:szCs w:val="22"/>
              </w:rPr>
              <w:t>Приложение №5 к Решени</w:t>
            </w:r>
            <w:r>
              <w:rPr>
                <w:rFonts w:ascii="Courier New" w:hAnsi="Courier New" w:cs="Courier New"/>
                <w:sz w:val="22"/>
                <w:szCs w:val="22"/>
              </w:rPr>
              <w:t>ю</w:t>
            </w:r>
            <w:r w:rsidRPr="002573C1">
              <w:rPr>
                <w:rFonts w:ascii="Courier New" w:hAnsi="Courier New" w:cs="Courier New"/>
                <w:sz w:val="22"/>
                <w:szCs w:val="22"/>
              </w:rPr>
              <w:t xml:space="preserve"> Думы</w:t>
            </w:r>
          </w:p>
          <w:p w:rsidR="007D2E70" w:rsidRPr="002573C1" w:rsidRDefault="007D2E70" w:rsidP="007D2E70">
            <w:pPr>
              <w:jc w:val="right"/>
              <w:rPr>
                <w:rFonts w:ascii="Courier New" w:hAnsi="Courier New" w:cs="Courier New"/>
                <w:sz w:val="22"/>
                <w:szCs w:val="22"/>
              </w:rPr>
            </w:pPr>
            <w:r>
              <w:rPr>
                <w:rFonts w:ascii="Courier New" w:hAnsi="Courier New" w:cs="Courier New"/>
                <w:sz w:val="22"/>
                <w:szCs w:val="22"/>
              </w:rPr>
              <w:t xml:space="preserve">"О </w:t>
            </w:r>
            <w:r w:rsidRPr="002573C1">
              <w:rPr>
                <w:rFonts w:ascii="Courier New" w:hAnsi="Courier New" w:cs="Courier New"/>
                <w:sz w:val="22"/>
                <w:szCs w:val="22"/>
              </w:rPr>
              <w:t>бюджете муниципального образования</w:t>
            </w:r>
          </w:p>
          <w:p w:rsidR="007D2E70" w:rsidRPr="002573C1" w:rsidRDefault="007D2E70" w:rsidP="007D2E70">
            <w:pPr>
              <w:jc w:val="right"/>
              <w:rPr>
                <w:rFonts w:ascii="Courier New" w:hAnsi="Courier New" w:cs="Courier New"/>
                <w:sz w:val="22"/>
                <w:szCs w:val="22"/>
              </w:rPr>
            </w:pPr>
            <w:r w:rsidRPr="002573C1">
              <w:rPr>
                <w:rFonts w:ascii="Courier New" w:hAnsi="Courier New" w:cs="Courier New"/>
                <w:sz w:val="22"/>
                <w:szCs w:val="22"/>
              </w:rPr>
              <w:t>"Захальское" на 2021 год и</w:t>
            </w:r>
          </w:p>
          <w:p w:rsidR="007D2E70" w:rsidRDefault="007D2E70" w:rsidP="007D2E70">
            <w:pPr>
              <w:jc w:val="right"/>
              <w:rPr>
                <w:rFonts w:ascii="Courier New" w:hAnsi="Courier New" w:cs="Courier New"/>
                <w:sz w:val="22"/>
                <w:szCs w:val="22"/>
              </w:rPr>
            </w:pPr>
            <w:r>
              <w:rPr>
                <w:rFonts w:ascii="Courier New" w:hAnsi="Courier New" w:cs="Courier New"/>
                <w:sz w:val="22"/>
                <w:szCs w:val="22"/>
              </w:rPr>
              <w:t xml:space="preserve">на плановый период 2022 и </w:t>
            </w:r>
            <w:r w:rsidRPr="002573C1">
              <w:rPr>
                <w:rFonts w:ascii="Courier New" w:hAnsi="Courier New" w:cs="Courier New"/>
                <w:sz w:val="22"/>
                <w:szCs w:val="22"/>
              </w:rPr>
              <w:t>2023 годов</w:t>
            </w:r>
            <w:r w:rsidRPr="00410958">
              <w:rPr>
                <w:rFonts w:ascii="Courier New" w:hAnsi="Courier New" w:cs="Courier New"/>
                <w:sz w:val="22"/>
                <w:szCs w:val="22"/>
              </w:rPr>
              <w:t xml:space="preserve"> "</w:t>
            </w:r>
          </w:p>
          <w:p w:rsidR="007D2E70" w:rsidRDefault="007D2E70" w:rsidP="007D2E70">
            <w:pPr>
              <w:jc w:val="right"/>
              <w:rPr>
                <w:rFonts w:ascii="Courier New" w:hAnsi="Courier New" w:cs="Courier New"/>
                <w:sz w:val="22"/>
                <w:szCs w:val="22"/>
              </w:rPr>
            </w:pPr>
          </w:p>
          <w:p w:rsidR="007D2E70" w:rsidRPr="002573C1" w:rsidRDefault="007D2E70" w:rsidP="007D2E70">
            <w:pPr>
              <w:jc w:val="center"/>
              <w:rPr>
                <w:rFonts w:ascii="Courier New" w:hAnsi="Courier New" w:cs="Courier New"/>
                <w:sz w:val="22"/>
                <w:szCs w:val="22"/>
              </w:rPr>
            </w:pPr>
            <w:r w:rsidRPr="002573C1">
              <w:rPr>
                <w:rFonts w:ascii="Arial" w:hAnsi="Arial" w:cs="Arial"/>
                <w:b/>
                <w:sz w:val="30"/>
                <w:szCs w:val="30"/>
              </w:rPr>
              <w:t xml:space="preserve">Перечень главных </w:t>
            </w:r>
            <w:proofErr w:type="gramStart"/>
            <w:r w:rsidRPr="002573C1">
              <w:rPr>
                <w:rFonts w:ascii="Arial" w:hAnsi="Arial" w:cs="Arial"/>
                <w:b/>
                <w:sz w:val="30"/>
                <w:szCs w:val="30"/>
              </w:rPr>
              <w:t>администраторов исто</w:t>
            </w:r>
            <w:r>
              <w:rPr>
                <w:rFonts w:ascii="Arial" w:hAnsi="Arial" w:cs="Arial"/>
                <w:b/>
                <w:sz w:val="30"/>
                <w:szCs w:val="30"/>
              </w:rPr>
              <w:t xml:space="preserve">чников финансирования дефицита </w:t>
            </w:r>
            <w:r w:rsidRPr="002573C1">
              <w:rPr>
                <w:rFonts w:ascii="Arial" w:hAnsi="Arial" w:cs="Arial"/>
                <w:b/>
                <w:sz w:val="30"/>
                <w:szCs w:val="30"/>
              </w:rPr>
              <w:t>бюджета муниципального</w:t>
            </w:r>
            <w:proofErr w:type="gramEnd"/>
            <w:r w:rsidRPr="002573C1">
              <w:rPr>
                <w:rFonts w:ascii="Arial" w:hAnsi="Arial" w:cs="Arial"/>
                <w:b/>
                <w:sz w:val="30"/>
                <w:szCs w:val="30"/>
              </w:rPr>
              <w:t xml:space="preserve"> образования "Захальское" по кодам классификации источников</w:t>
            </w:r>
            <w:r>
              <w:rPr>
                <w:rFonts w:ascii="Arial" w:hAnsi="Arial" w:cs="Arial"/>
                <w:b/>
                <w:sz w:val="30"/>
                <w:szCs w:val="30"/>
              </w:rPr>
              <w:t xml:space="preserve"> </w:t>
            </w:r>
            <w:r w:rsidRPr="002573C1">
              <w:rPr>
                <w:rFonts w:ascii="Arial" w:hAnsi="Arial" w:cs="Arial"/>
                <w:b/>
                <w:sz w:val="30"/>
                <w:szCs w:val="30"/>
              </w:rPr>
              <w:t>финансирования дефицита бюджета на 2021год и на план</w:t>
            </w:r>
            <w:r>
              <w:rPr>
                <w:rFonts w:ascii="Arial" w:hAnsi="Arial" w:cs="Arial"/>
                <w:b/>
                <w:sz w:val="30"/>
                <w:szCs w:val="30"/>
              </w:rPr>
              <w:t>овый период 2022 и 2023 годов</w:t>
            </w:r>
          </w:p>
          <w:p w:rsidR="007D2E70" w:rsidRPr="002573C1" w:rsidRDefault="007D2E70" w:rsidP="007D2E70"/>
        </w:tc>
      </w:tr>
      <w:tr w:rsidR="007D2E70" w:rsidRPr="00410958" w:rsidTr="007D2E70">
        <w:tblPrEx>
          <w:tblLook w:val="0000"/>
        </w:tblPrEx>
        <w:trPr>
          <w:gridAfter w:val="2"/>
          <w:wAfter w:w="8208" w:type="dxa"/>
          <w:trHeight w:val="1020"/>
        </w:trPr>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Код главного распорядителя</w:t>
            </w:r>
          </w:p>
        </w:tc>
        <w:tc>
          <w:tcPr>
            <w:tcW w:w="1620" w:type="dxa"/>
            <w:tcBorders>
              <w:top w:val="single" w:sz="4" w:space="0" w:color="auto"/>
              <w:left w:val="nil"/>
              <w:bottom w:val="single" w:sz="4" w:space="0" w:color="auto"/>
              <w:right w:val="single" w:sz="4" w:space="0" w:color="auto"/>
            </w:tcBorders>
            <w:shd w:val="clear" w:color="auto" w:fill="auto"/>
            <w:vAlign w:val="center"/>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Наименование главного распорядителя</w:t>
            </w:r>
          </w:p>
        </w:tc>
        <w:tc>
          <w:tcPr>
            <w:tcW w:w="5428" w:type="dxa"/>
            <w:gridSpan w:val="4"/>
            <w:tcBorders>
              <w:top w:val="single" w:sz="4" w:space="0" w:color="auto"/>
              <w:left w:val="nil"/>
              <w:bottom w:val="single" w:sz="4" w:space="0" w:color="auto"/>
              <w:right w:val="single" w:sz="4" w:space="0" w:color="auto"/>
            </w:tcBorders>
            <w:shd w:val="clear" w:color="auto" w:fill="auto"/>
            <w:noWrap/>
            <w:vAlign w:val="center"/>
          </w:tcPr>
          <w:p w:rsidR="007D2E70" w:rsidRPr="002573C1" w:rsidRDefault="007D2E70" w:rsidP="007D2E70">
            <w:pPr>
              <w:jc w:val="center"/>
              <w:rPr>
                <w:rFonts w:ascii="Courier New" w:hAnsi="Courier New" w:cs="Courier New"/>
                <w:bCs/>
                <w:sz w:val="22"/>
                <w:szCs w:val="22"/>
              </w:rPr>
            </w:pPr>
            <w:r w:rsidRPr="002573C1">
              <w:rPr>
                <w:rFonts w:ascii="Courier New" w:hAnsi="Courier New" w:cs="Courier New"/>
                <w:bCs/>
                <w:sz w:val="22"/>
                <w:szCs w:val="22"/>
              </w:rPr>
              <w:t>Источники финансирования дефицита бюджета</w:t>
            </w:r>
          </w:p>
        </w:tc>
        <w:tc>
          <w:tcPr>
            <w:tcW w:w="1673" w:type="dxa"/>
            <w:gridSpan w:val="2"/>
            <w:tcBorders>
              <w:top w:val="single" w:sz="4" w:space="0" w:color="auto"/>
              <w:left w:val="nil"/>
              <w:bottom w:val="single" w:sz="4" w:space="0" w:color="auto"/>
              <w:right w:val="single" w:sz="4" w:space="0" w:color="000000"/>
            </w:tcBorders>
            <w:shd w:val="clear" w:color="auto" w:fill="auto"/>
            <w:noWrap/>
            <w:vAlign w:val="center"/>
          </w:tcPr>
          <w:p w:rsidR="007D2E70" w:rsidRPr="002573C1" w:rsidRDefault="007D2E70" w:rsidP="007D2E70">
            <w:pPr>
              <w:jc w:val="center"/>
              <w:rPr>
                <w:rFonts w:ascii="Courier New" w:hAnsi="Courier New" w:cs="Courier New"/>
                <w:sz w:val="22"/>
                <w:szCs w:val="22"/>
              </w:rPr>
            </w:pPr>
          </w:p>
        </w:tc>
      </w:tr>
      <w:tr w:rsidR="007D2E70" w:rsidRPr="00410958" w:rsidTr="007D2E70">
        <w:tblPrEx>
          <w:tblLook w:val="0000"/>
        </w:tblPrEx>
        <w:trPr>
          <w:gridAfter w:val="2"/>
          <w:wAfter w:w="8208" w:type="dxa"/>
          <w:trHeight w:val="255"/>
        </w:trPr>
        <w:tc>
          <w:tcPr>
            <w:tcW w:w="1014" w:type="dxa"/>
            <w:gridSpan w:val="2"/>
            <w:tcBorders>
              <w:top w:val="nil"/>
              <w:left w:val="single" w:sz="4" w:space="0" w:color="auto"/>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2573C1" w:rsidRDefault="007D2E70" w:rsidP="007D2E70">
            <w:pPr>
              <w:rPr>
                <w:rFonts w:ascii="Courier New" w:hAnsi="Courier New" w:cs="Courier New"/>
                <w:bCs/>
                <w:sz w:val="22"/>
                <w:szCs w:val="22"/>
              </w:rPr>
            </w:pPr>
            <w:r w:rsidRPr="002573C1">
              <w:rPr>
                <w:rFonts w:ascii="Courier New" w:hAnsi="Courier New" w:cs="Courier New"/>
                <w:bCs/>
                <w:sz w:val="22"/>
                <w:szCs w:val="22"/>
              </w:rPr>
              <w:t>Источники финансирования дефицита бюджета</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2573C1" w:rsidRDefault="007D2E70" w:rsidP="007D2E70">
            <w:pPr>
              <w:jc w:val="center"/>
              <w:rPr>
                <w:rFonts w:ascii="Courier New" w:hAnsi="Courier New" w:cs="Courier New"/>
                <w:bCs/>
                <w:sz w:val="22"/>
                <w:szCs w:val="22"/>
              </w:rPr>
            </w:pPr>
            <w:r w:rsidRPr="002573C1">
              <w:rPr>
                <w:rFonts w:ascii="Courier New" w:hAnsi="Courier New" w:cs="Courier New"/>
                <w:bCs/>
                <w:sz w:val="22"/>
                <w:szCs w:val="22"/>
              </w:rPr>
              <w:t xml:space="preserve">000 01 00 </w:t>
            </w:r>
            <w:proofErr w:type="spellStart"/>
            <w:r w:rsidRPr="002573C1">
              <w:rPr>
                <w:rFonts w:ascii="Courier New" w:hAnsi="Courier New" w:cs="Courier New"/>
                <w:bCs/>
                <w:sz w:val="22"/>
                <w:szCs w:val="22"/>
              </w:rPr>
              <w:t>00</w:t>
            </w:r>
            <w:proofErr w:type="spellEnd"/>
            <w:r w:rsidRPr="002573C1">
              <w:rPr>
                <w:rFonts w:ascii="Courier New" w:hAnsi="Courier New" w:cs="Courier New"/>
                <w:bCs/>
                <w:sz w:val="22"/>
                <w:szCs w:val="22"/>
              </w:rPr>
              <w:t xml:space="preserve"> </w:t>
            </w:r>
            <w:proofErr w:type="spellStart"/>
            <w:r w:rsidRPr="002573C1">
              <w:rPr>
                <w:rFonts w:ascii="Courier New" w:hAnsi="Courier New" w:cs="Courier New"/>
                <w:bCs/>
                <w:sz w:val="22"/>
                <w:szCs w:val="22"/>
              </w:rPr>
              <w:t>00</w:t>
            </w:r>
            <w:proofErr w:type="spellEnd"/>
            <w:r w:rsidRPr="002573C1">
              <w:rPr>
                <w:rFonts w:ascii="Courier New" w:hAnsi="Courier New" w:cs="Courier New"/>
                <w:bCs/>
                <w:sz w:val="22"/>
                <w:szCs w:val="22"/>
              </w:rPr>
              <w:t xml:space="preserve"> </w:t>
            </w:r>
            <w:proofErr w:type="spellStart"/>
            <w:r w:rsidRPr="002573C1">
              <w:rPr>
                <w:rFonts w:ascii="Courier New" w:hAnsi="Courier New" w:cs="Courier New"/>
                <w:bCs/>
                <w:sz w:val="22"/>
                <w:szCs w:val="22"/>
              </w:rPr>
              <w:t>00</w:t>
            </w:r>
            <w:proofErr w:type="spellEnd"/>
            <w:r w:rsidRPr="002573C1">
              <w:rPr>
                <w:rFonts w:ascii="Courier New" w:hAnsi="Courier New" w:cs="Courier New"/>
                <w:bCs/>
                <w:sz w:val="22"/>
                <w:szCs w:val="22"/>
              </w:rPr>
              <w:t xml:space="preserve"> 0000 000</w:t>
            </w:r>
          </w:p>
        </w:tc>
      </w:tr>
      <w:tr w:rsidR="007D2E70" w:rsidRPr="00410958" w:rsidTr="007D2E70">
        <w:tblPrEx>
          <w:tblLook w:val="0000"/>
        </w:tblPrEx>
        <w:trPr>
          <w:gridAfter w:val="2"/>
          <w:wAfter w:w="8208" w:type="dxa"/>
          <w:trHeight w:val="510"/>
        </w:trPr>
        <w:tc>
          <w:tcPr>
            <w:tcW w:w="101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О3О</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Финансовый отдел администрации муниципального образования "Захальское"</w:t>
            </w:r>
          </w:p>
        </w:tc>
        <w:tc>
          <w:tcPr>
            <w:tcW w:w="5428" w:type="dxa"/>
            <w:gridSpan w:val="4"/>
            <w:tcBorders>
              <w:top w:val="nil"/>
              <w:left w:val="nil"/>
              <w:bottom w:val="single" w:sz="4" w:space="0" w:color="auto"/>
              <w:right w:val="single" w:sz="4" w:space="0" w:color="auto"/>
            </w:tcBorders>
            <w:shd w:val="clear" w:color="auto" w:fill="auto"/>
            <w:vAlign w:val="bottom"/>
          </w:tcPr>
          <w:p w:rsidR="007D2E70" w:rsidRPr="002573C1" w:rsidRDefault="007D2E70" w:rsidP="007D2E70">
            <w:pPr>
              <w:rPr>
                <w:rFonts w:ascii="Courier New" w:hAnsi="Courier New" w:cs="Courier New"/>
                <w:bCs/>
                <w:sz w:val="22"/>
                <w:szCs w:val="22"/>
              </w:rPr>
            </w:pPr>
            <w:r w:rsidRPr="002573C1">
              <w:rPr>
                <w:rFonts w:ascii="Courier New" w:hAnsi="Courier New" w:cs="Courier New"/>
                <w:bCs/>
                <w:sz w:val="22"/>
                <w:szCs w:val="22"/>
              </w:rPr>
              <w:t>Кредиты кредитных организаций в валюте Российской Федерации</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2573C1" w:rsidRDefault="007D2E70" w:rsidP="007D2E70">
            <w:pPr>
              <w:jc w:val="center"/>
              <w:rPr>
                <w:rFonts w:ascii="Courier New" w:hAnsi="Courier New" w:cs="Courier New"/>
                <w:bCs/>
                <w:sz w:val="22"/>
                <w:szCs w:val="22"/>
              </w:rPr>
            </w:pPr>
            <w:r w:rsidRPr="002573C1">
              <w:rPr>
                <w:rFonts w:ascii="Courier New" w:hAnsi="Courier New" w:cs="Courier New"/>
                <w:bCs/>
                <w:sz w:val="22"/>
                <w:szCs w:val="22"/>
              </w:rPr>
              <w:t xml:space="preserve">000 01 02 00 </w:t>
            </w:r>
            <w:proofErr w:type="spellStart"/>
            <w:r w:rsidRPr="002573C1">
              <w:rPr>
                <w:rFonts w:ascii="Courier New" w:hAnsi="Courier New" w:cs="Courier New"/>
                <w:bCs/>
                <w:sz w:val="22"/>
                <w:szCs w:val="22"/>
              </w:rPr>
              <w:t>00</w:t>
            </w:r>
            <w:proofErr w:type="spellEnd"/>
            <w:r w:rsidRPr="002573C1">
              <w:rPr>
                <w:rFonts w:ascii="Courier New" w:hAnsi="Courier New" w:cs="Courier New"/>
                <w:bCs/>
                <w:sz w:val="22"/>
                <w:szCs w:val="22"/>
              </w:rPr>
              <w:t xml:space="preserve"> </w:t>
            </w:r>
            <w:proofErr w:type="spellStart"/>
            <w:r w:rsidRPr="002573C1">
              <w:rPr>
                <w:rFonts w:ascii="Courier New" w:hAnsi="Courier New" w:cs="Courier New"/>
                <w:bCs/>
                <w:sz w:val="22"/>
                <w:szCs w:val="22"/>
              </w:rPr>
              <w:t>00</w:t>
            </w:r>
            <w:proofErr w:type="spellEnd"/>
            <w:r w:rsidRPr="002573C1">
              <w:rPr>
                <w:rFonts w:ascii="Courier New" w:hAnsi="Courier New" w:cs="Courier New"/>
                <w:bCs/>
                <w:sz w:val="22"/>
                <w:szCs w:val="22"/>
              </w:rPr>
              <w:t xml:space="preserve"> 0000 000</w:t>
            </w:r>
          </w:p>
        </w:tc>
      </w:tr>
      <w:tr w:rsidR="007D2E70" w:rsidRPr="00410958" w:rsidTr="007D2E70">
        <w:tblPrEx>
          <w:tblLook w:val="0000"/>
        </w:tblPrEx>
        <w:trPr>
          <w:gridAfter w:val="2"/>
          <w:wAfter w:w="8208" w:type="dxa"/>
          <w:trHeight w:val="510"/>
        </w:trPr>
        <w:tc>
          <w:tcPr>
            <w:tcW w:w="1014" w:type="dxa"/>
            <w:gridSpan w:val="2"/>
            <w:vMerge/>
            <w:tcBorders>
              <w:top w:val="nil"/>
              <w:left w:val="single" w:sz="4" w:space="0" w:color="auto"/>
              <w:bottom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 xml:space="preserve">Привлечение </w:t>
            </w:r>
            <w:r w:rsidRPr="00410958">
              <w:rPr>
                <w:rFonts w:ascii="Courier New" w:hAnsi="Courier New" w:cs="Courier New"/>
                <w:sz w:val="22"/>
                <w:szCs w:val="22"/>
              </w:rPr>
              <w:t>кредитов от кредитных организаций в валюте Российской Федерации</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0000 700</w:t>
            </w:r>
          </w:p>
        </w:tc>
      </w:tr>
      <w:tr w:rsidR="007D2E70" w:rsidRPr="00410958" w:rsidTr="007D2E70">
        <w:tblPrEx>
          <w:tblLook w:val="0000"/>
        </w:tblPrEx>
        <w:trPr>
          <w:gridAfter w:val="2"/>
          <w:wAfter w:w="8208" w:type="dxa"/>
          <w:trHeight w:val="765"/>
        </w:trPr>
        <w:tc>
          <w:tcPr>
            <w:tcW w:w="1014" w:type="dxa"/>
            <w:gridSpan w:val="2"/>
            <w:vMerge/>
            <w:tcBorders>
              <w:top w:val="nil"/>
              <w:left w:val="single" w:sz="4" w:space="0" w:color="auto"/>
              <w:bottom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 xml:space="preserve">Привлечение </w:t>
            </w:r>
            <w:r w:rsidRPr="00410958">
              <w:rPr>
                <w:rFonts w:ascii="Courier New" w:hAnsi="Courier New" w:cs="Courier New"/>
                <w:sz w:val="22"/>
                <w:szCs w:val="22"/>
              </w:rPr>
              <w:t>кредитов от кредитных организаций бюджетами сельских поселений в валюте Российской Федерации</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10 0000 710</w:t>
            </w:r>
          </w:p>
        </w:tc>
      </w:tr>
      <w:tr w:rsidR="007D2E70" w:rsidRPr="00410958" w:rsidTr="007D2E70">
        <w:tblPrEx>
          <w:tblLook w:val="0000"/>
        </w:tblPrEx>
        <w:trPr>
          <w:gridAfter w:val="2"/>
          <w:wAfter w:w="8208" w:type="dxa"/>
          <w:trHeight w:val="810"/>
        </w:trPr>
        <w:tc>
          <w:tcPr>
            <w:tcW w:w="1014" w:type="dxa"/>
            <w:gridSpan w:val="2"/>
            <w:vMerge/>
            <w:tcBorders>
              <w:top w:val="nil"/>
              <w:left w:val="single" w:sz="4" w:space="0" w:color="auto"/>
              <w:bottom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0000 800</w:t>
            </w:r>
          </w:p>
        </w:tc>
      </w:tr>
      <w:tr w:rsidR="007D2E70" w:rsidRPr="00410958" w:rsidTr="007D2E70">
        <w:tblPrEx>
          <w:tblLook w:val="0000"/>
        </w:tblPrEx>
        <w:trPr>
          <w:gridAfter w:val="2"/>
          <w:wAfter w:w="8208" w:type="dxa"/>
          <w:trHeight w:val="765"/>
        </w:trPr>
        <w:tc>
          <w:tcPr>
            <w:tcW w:w="1014" w:type="dxa"/>
            <w:gridSpan w:val="2"/>
            <w:vMerge/>
            <w:tcBorders>
              <w:top w:val="nil"/>
              <w:left w:val="single" w:sz="4" w:space="0" w:color="auto"/>
              <w:bottom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000 01 02 00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10 0000 810</w:t>
            </w:r>
          </w:p>
        </w:tc>
      </w:tr>
      <w:tr w:rsidR="007D2E70" w:rsidRPr="00410958" w:rsidTr="007D2E70">
        <w:tblPrEx>
          <w:tblLook w:val="0000"/>
        </w:tblPrEx>
        <w:trPr>
          <w:gridAfter w:val="2"/>
          <w:wAfter w:w="8208" w:type="dxa"/>
          <w:trHeight w:val="510"/>
        </w:trPr>
        <w:tc>
          <w:tcPr>
            <w:tcW w:w="1014" w:type="dxa"/>
            <w:gridSpan w:val="2"/>
            <w:vMerge/>
            <w:tcBorders>
              <w:top w:val="nil"/>
              <w:left w:val="single" w:sz="4" w:space="0" w:color="auto"/>
              <w:bottom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Изменение остатков средств на счетах по учету средств бюджетов</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000 01 05 00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0000 000</w:t>
            </w:r>
          </w:p>
        </w:tc>
      </w:tr>
      <w:tr w:rsidR="007D2E70" w:rsidRPr="00410958" w:rsidTr="007D2E70">
        <w:tblPrEx>
          <w:tblLook w:val="0000"/>
        </w:tblPrEx>
        <w:trPr>
          <w:gridAfter w:val="2"/>
          <w:wAfter w:w="8208" w:type="dxa"/>
          <w:trHeight w:val="255"/>
        </w:trPr>
        <w:tc>
          <w:tcPr>
            <w:tcW w:w="1014" w:type="dxa"/>
            <w:gridSpan w:val="2"/>
            <w:vMerge/>
            <w:tcBorders>
              <w:top w:val="nil"/>
              <w:left w:val="single" w:sz="4" w:space="0" w:color="auto"/>
              <w:bottom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 xml:space="preserve">Увеличение остатков </w:t>
            </w:r>
            <w:r w:rsidRPr="00410958">
              <w:rPr>
                <w:rFonts w:ascii="Courier New" w:hAnsi="Courier New" w:cs="Courier New"/>
                <w:sz w:val="22"/>
                <w:szCs w:val="22"/>
              </w:rPr>
              <w:t>средств бюджета</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000 01 05 00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0000 500</w:t>
            </w:r>
          </w:p>
        </w:tc>
      </w:tr>
      <w:tr w:rsidR="007D2E70" w:rsidRPr="00410958" w:rsidTr="007D2E70">
        <w:tblPrEx>
          <w:tblLook w:val="0000"/>
        </w:tblPrEx>
        <w:trPr>
          <w:gridAfter w:val="2"/>
          <w:wAfter w:w="8208" w:type="dxa"/>
          <w:trHeight w:val="255"/>
        </w:trPr>
        <w:tc>
          <w:tcPr>
            <w:tcW w:w="1014" w:type="dxa"/>
            <w:gridSpan w:val="2"/>
            <w:vMerge/>
            <w:tcBorders>
              <w:top w:val="nil"/>
              <w:left w:val="single" w:sz="4" w:space="0" w:color="auto"/>
              <w:bottom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 xml:space="preserve">Увеличение остатков </w:t>
            </w:r>
            <w:r w:rsidRPr="00410958">
              <w:rPr>
                <w:rFonts w:ascii="Courier New" w:hAnsi="Courier New" w:cs="Courier New"/>
                <w:sz w:val="22"/>
                <w:szCs w:val="22"/>
              </w:rPr>
              <w:t xml:space="preserve">средств бюджета </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000 01 05 02 00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0000 500</w:t>
            </w:r>
          </w:p>
        </w:tc>
      </w:tr>
      <w:tr w:rsidR="007D2E70" w:rsidRPr="00410958" w:rsidTr="007D2E70">
        <w:tblPrEx>
          <w:tblLook w:val="0000"/>
        </w:tblPrEx>
        <w:trPr>
          <w:gridAfter w:val="2"/>
          <w:wAfter w:w="8208" w:type="dxa"/>
          <w:trHeight w:val="510"/>
        </w:trPr>
        <w:tc>
          <w:tcPr>
            <w:tcW w:w="1014" w:type="dxa"/>
            <w:gridSpan w:val="2"/>
            <w:vMerge/>
            <w:tcBorders>
              <w:top w:val="nil"/>
              <w:left w:val="single" w:sz="4" w:space="0" w:color="auto"/>
              <w:bottom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Увеличение прочих </w:t>
            </w:r>
            <w:proofErr w:type="gramStart"/>
            <w:r w:rsidRPr="00410958">
              <w:rPr>
                <w:rFonts w:ascii="Courier New" w:hAnsi="Courier New" w:cs="Courier New"/>
                <w:sz w:val="22"/>
                <w:szCs w:val="22"/>
              </w:rPr>
              <w:t>остатков денежных средств бюджетов сельских поселений Российской Федерации</w:t>
            </w:r>
            <w:proofErr w:type="gramEnd"/>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000 01 05 02 01 10 0000 510</w:t>
            </w:r>
          </w:p>
        </w:tc>
      </w:tr>
      <w:tr w:rsidR="007D2E70" w:rsidRPr="00410958" w:rsidTr="007D2E70">
        <w:tblPrEx>
          <w:tblLook w:val="0000"/>
        </w:tblPrEx>
        <w:trPr>
          <w:gridAfter w:val="2"/>
          <w:wAfter w:w="8208" w:type="dxa"/>
          <w:trHeight w:val="255"/>
        </w:trPr>
        <w:tc>
          <w:tcPr>
            <w:tcW w:w="1014" w:type="dxa"/>
            <w:gridSpan w:val="2"/>
            <w:vMerge/>
            <w:tcBorders>
              <w:top w:val="nil"/>
              <w:left w:val="single" w:sz="4" w:space="0" w:color="auto"/>
              <w:bottom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Pr>
                <w:rFonts w:ascii="Courier New" w:hAnsi="Courier New" w:cs="Courier New"/>
                <w:sz w:val="22"/>
                <w:szCs w:val="22"/>
              </w:rPr>
              <w:t xml:space="preserve">Уменьшение </w:t>
            </w:r>
            <w:r w:rsidRPr="00410958">
              <w:rPr>
                <w:rFonts w:ascii="Courier New" w:hAnsi="Courier New" w:cs="Courier New"/>
                <w:sz w:val="22"/>
                <w:szCs w:val="22"/>
              </w:rPr>
              <w:t>остатков средств бюджета</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000 01 05 02 00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0000 600</w:t>
            </w:r>
          </w:p>
        </w:tc>
      </w:tr>
      <w:tr w:rsidR="007D2E70" w:rsidRPr="00410958" w:rsidTr="007D2E70">
        <w:tblPrEx>
          <w:tblLook w:val="0000"/>
        </w:tblPrEx>
        <w:trPr>
          <w:gridAfter w:val="2"/>
          <w:wAfter w:w="8208" w:type="dxa"/>
          <w:trHeight w:val="255"/>
        </w:trPr>
        <w:tc>
          <w:tcPr>
            <w:tcW w:w="1014" w:type="dxa"/>
            <w:gridSpan w:val="2"/>
            <w:vMerge/>
            <w:tcBorders>
              <w:top w:val="nil"/>
              <w:left w:val="single" w:sz="4" w:space="0" w:color="auto"/>
              <w:bottom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Уменьшение прочих остат</w:t>
            </w:r>
            <w:r>
              <w:rPr>
                <w:rFonts w:ascii="Courier New" w:hAnsi="Courier New" w:cs="Courier New"/>
                <w:sz w:val="22"/>
                <w:szCs w:val="22"/>
              </w:rPr>
              <w:t xml:space="preserve">ков </w:t>
            </w:r>
            <w:r w:rsidRPr="00410958">
              <w:rPr>
                <w:rFonts w:ascii="Courier New" w:hAnsi="Courier New" w:cs="Courier New"/>
                <w:sz w:val="22"/>
                <w:szCs w:val="22"/>
              </w:rPr>
              <w:t xml:space="preserve">средств бюджета </w:t>
            </w:r>
          </w:p>
        </w:tc>
        <w:tc>
          <w:tcPr>
            <w:tcW w:w="1673" w:type="dxa"/>
            <w:gridSpan w:val="2"/>
            <w:tcBorders>
              <w:top w:val="single" w:sz="4" w:space="0" w:color="auto"/>
              <w:left w:val="nil"/>
              <w:bottom w:val="single" w:sz="4" w:space="0" w:color="auto"/>
              <w:right w:val="single" w:sz="4" w:space="0" w:color="auto"/>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 xml:space="preserve">000 01 05 02 00 </w:t>
            </w:r>
            <w:proofErr w:type="spellStart"/>
            <w:r w:rsidRPr="00410958">
              <w:rPr>
                <w:rFonts w:ascii="Courier New" w:hAnsi="Courier New" w:cs="Courier New"/>
                <w:sz w:val="22"/>
                <w:szCs w:val="22"/>
              </w:rPr>
              <w:t>00</w:t>
            </w:r>
            <w:proofErr w:type="spellEnd"/>
            <w:r w:rsidRPr="00410958">
              <w:rPr>
                <w:rFonts w:ascii="Courier New" w:hAnsi="Courier New" w:cs="Courier New"/>
                <w:sz w:val="22"/>
                <w:szCs w:val="22"/>
              </w:rPr>
              <w:t xml:space="preserve"> 0000 600</w:t>
            </w:r>
          </w:p>
        </w:tc>
      </w:tr>
      <w:tr w:rsidR="007D2E70" w:rsidRPr="00410958" w:rsidTr="007D2E70">
        <w:tblPrEx>
          <w:tblLook w:val="0000"/>
        </w:tblPrEx>
        <w:trPr>
          <w:gridAfter w:val="2"/>
          <w:wAfter w:w="8208" w:type="dxa"/>
          <w:trHeight w:val="510"/>
        </w:trPr>
        <w:tc>
          <w:tcPr>
            <w:tcW w:w="1014" w:type="dxa"/>
            <w:gridSpan w:val="2"/>
            <w:vMerge/>
            <w:tcBorders>
              <w:top w:val="nil"/>
              <w:left w:val="single" w:sz="4" w:space="0" w:color="auto"/>
              <w:bottom w:val="single" w:sz="4" w:space="0" w:color="auto"/>
              <w:right w:val="single" w:sz="4" w:space="0" w:color="auto"/>
            </w:tcBorders>
            <w:vAlign w:val="center"/>
          </w:tcPr>
          <w:p w:rsidR="007D2E70" w:rsidRPr="00410958" w:rsidRDefault="007D2E70" w:rsidP="007D2E70">
            <w:pPr>
              <w:rPr>
                <w:rFonts w:ascii="Courier New" w:hAnsi="Courier New" w:cs="Courier New"/>
                <w:sz w:val="22"/>
                <w:szCs w:val="22"/>
              </w:rPr>
            </w:pPr>
          </w:p>
        </w:tc>
        <w:tc>
          <w:tcPr>
            <w:tcW w:w="1620" w:type="dxa"/>
            <w:vMerge/>
            <w:tcBorders>
              <w:top w:val="nil"/>
              <w:left w:val="single" w:sz="4" w:space="0" w:color="auto"/>
              <w:bottom w:val="single" w:sz="4" w:space="0" w:color="000000"/>
              <w:right w:val="single" w:sz="4" w:space="0" w:color="auto"/>
            </w:tcBorders>
            <w:vAlign w:val="center"/>
          </w:tcPr>
          <w:p w:rsidR="007D2E70" w:rsidRPr="00410958" w:rsidRDefault="007D2E70" w:rsidP="007D2E70">
            <w:pPr>
              <w:rPr>
                <w:rFonts w:ascii="Courier New" w:hAnsi="Courier New" w:cs="Courier New"/>
                <w:sz w:val="22"/>
                <w:szCs w:val="22"/>
              </w:rPr>
            </w:pPr>
          </w:p>
        </w:tc>
        <w:tc>
          <w:tcPr>
            <w:tcW w:w="5428" w:type="dxa"/>
            <w:gridSpan w:val="4"/>
            <w:tcBorders>
              <w:top w:val="nil"/>
              <w:left w:val="nil"/>
              <w:bottom w:val="single" w:sz="4" w:space="0" w:color="auto"/>
              <w:right w:val="single" w:sz="4" w:space="0" w:color="auto"/>
            </w:tcBorders>
            <w:shd w:val="clear" w:color="auto" w:fill="auto"/>
            <w:vAlign w:val="bottom"/>
          </w:tcPr>
          <w:p w:rsidR="007D2E70" w:rsidRPr="00410958" w:rsidRDefault="007D2E70" w:rsidP="007D2E70">
            <w:pPr>
              <w:rPr>
                <w:rFonts w:ascii="Courier New" w:hAnsi="Courier New" w:cs="Courier New"/>
                <w:sz w:val="22"/>
                <w:szCs w:val="22"/>
              </w:rPr>
            </w:pPr>
            <w:r w:rsidRPr="00410958">
              <w:rPr>
                <w:rFonts w:ascii="Courier New" w:hAnsi="Courier New" w:cs="Courier New"/>
                <w:sz w:val="22"/>
                <w:szCs w:val="22"/>
              </w:rPr>
              <w:t xml:space="preserve">Уменьшение прочих остатков денежных средств бюджетов сельских поселений </w:t>
            </w:r>
          </w:p>
        </w:tc>
        <w:tc>
          <w:tcPr>
            <w:tcW w:w="1673" w:type="dxa"/>
            <w:gridSpan w:val="2"/>
            <w:tcBorders>
              <w:top w:val="nil"/>
              <w:left w:val="nil"/>
              <w:bottom w:val="single" w:sz="4" w:space="0" w:color="auto"/>
              <w:right w:val="single" w:sz="4" w:space="0" w:color="000000"/>
            </w:tcBorders>
            <w:shd w:val="clear" w:color="auto" w:fill="auto"/>
            <w:noWrap/>
            <w:vAlign w:val="bottom"/>
          </w:tcPr>
          <w:p w:rsidR="007D2E70" w:rsidRPr="00410958" w:rsidRDefault="007D2E70" w:rsidP="007D2E70">
            <w:pPr>
              <w:jc w:val="center"/>
              <w:rPr>
                <w:rFonts w:ascii="Courier New" w:hAnsi="Courier New" w:cs="Courier New"/>
                <w:sz w:val="22"/>
                <w:szCs w:val="22"/>
              </w:rPr>
            </w:pPr>
            <w:r w:rsidRPr="00410958">
              <w:rPr>
                <w:rFonts w:ascii="Courier New" w:hAnsi="Courier New" w:cs="Courier New"/>
                <w:sz w:val="22"/>
                <w:szCs w:val="22"/>
              </w:rPr>
              <w:t>000 01 05 02 01 10 0000 610</w:t>
            </w:r>
          </w:p>
        </w:tc>
      </w:tr>
    </w:tbl>
    <w:p w:rsidR="007D2E70" w:rsidRDefault="007D2E70" w:rsidP="007D2E70">
      <w:pPr>
        <w:rPr>
          <w:rFonts w:ascii="Courier New" w:hAnsi="Courier New" w:cs="Courier New"/>
          <w:sz w:val="22"/>
          <w:szCs w:val="22"/>
          <w:lang w:val="en-US"/>
        </w:rPr>
      </w:pPr>
    </w:p>
    <w:p w:rsidR="007D2E70" w:rsidRPr="00432999" w:rsidRDefault="007D2E70" w:rsidP="007D2E70">
      <w:pPr>
        <w:jc w:val="right"/>
        <w:rPr>
          <w:rFonts w:ascii="Courier New" w:hAnsi="Courier New" w:cs="Courier New"/>
          <w:sz w:val="22"/>
          <w:szCs w:val="22"/>
        </w:rPr>
      </w:pPr>
      <w:r w:rsidRPr="00432999">
        <w:rPr>
          <w:rFonts w:ascii="Courier New" w:hAnsi="Courier New" w:cs="Courier New"/>
          <w:sz w:val="22"/>
          <w:szCs w:val="22"/>
        </w:rPr>
        <w:t xml:space="preserve">Приложение № 6/1 </w:t>
      </w:r>
    </w:p>
    <w:p w:rsidR="007D2E70" w:rsidRPr="00432999" w:rsidRDefault="007D2E70" w:rsidP="007D2E70">
      <w:pPr>
        <w:jc w:val="right"/>
        <w:rPr>
          <w:rFonts w:ascii="Courier New" w:hAnsi="Courier New" w:cs="Courier New"/>
          <w:sz w:val="22"/>
          <w:szCs w:val="22"/>
        </w:rPr>
      </w:pPr>
      <w:r w:rsidRPr="00432999">
        <w:rPr>
          <w:rFonts w:ascii="Courier New" w:hAnsi="Courier New" w:cs="Courier New"/>
          <w:sz w:val="22"/>
          <w:szCs w:val="22"/>
        </w:rPr>
        <w:t>"</w:t>
      </w:r>
      <w:r>
        <w:rPr>
          <w:rFonts w:ascii="Courier New" w:hAnsi="Courier New" w:cs="Courier New"/>
          <w:sz w:val="22"/>
          <w:szCs w:val="22"/>
        </w:rPr>
        <w:t>К бюджету</w:t>
      </w:r>
      <w:r w:rsidRPr="00432999">
        <w:rPr>
          <w:rFonts w:ascii="Courier New" w:hAnsi="Courier New" w:cs="Courier New"/>
          <w:sz w:val="22"/>
          <w:szCs w:val="22"/>
        </w:rPr>
        <w:t xml:space="preserve"> муниципального образования</w:t>
      </w:r>
    </w:p>
    <w:p w:rsidR="007D2E70" w:rsidRPr="00432999" w:rsidRDefault="007D2E70" w:rsidP="007D2E70">
      <w:pPr>
        <w:jc w:val="right"/>
        <w:rPr>
          <w:rFonts w:ascii="Courier New" w:hAnsi="Courier New" w:cs="Courier New"/>
          <w:sz w:val="22"/>
          <w:szCs w:val="22"/>
        </w:rPr>
      </w:pPr>
      <w:r>
        <w:rPr>
          <w:rFonts w:ascii="Courier New" w:hAnsi="Courier New" w:cs="Courier New"/>
          <w:sz w:val="22"/>
          <w:szCs w:val="22"/>
        </w:rPr>
        <w:t xml:space="preserve">"Захальское" на 2021 год и </w:t>
      </w:r>
      <w:proofErr w:type="gramStart"/>
      <w:r>
        <w:rPr>
          <w:rFonts w:ascii="Courier New" w:hAnsi="Courier New" w:cs="Courier New"/>
          <w:sz w:val="22"/>
          <w:szCs w:val="22"/>
        </w:rPr>
        <w:t>на</w:t>
      </w:r>
      <w:proofErr w:type="gramEnd"/>
    </w:p>
    <w:p w:rsidR="007D2E70" w:rsidRPr="00432999" w:rsidRDefault="007D2E70" w:rsidP="007D2E70">
      <w:pPr>
        <w:jc w:val="right"/>
        <w:rPr>
          <w:rFonts w:ascii="Courier New" w:hAnsi="Courier New" w:cs="Courier New"/>
          <w:sz w:val="22"/>
          <w:szCs w:val="22"/>
        </w:rPr>
      </w:pPr>
      <w:r w:rsidRPr="00432999">
        <w:rPr>
          <w:rFonts w:ascii="Courier New" w:hAnsi="Courier New" w:cs="Courier New"/>
          <w:sz w:val="22"/>
          <w:szCs w:val="22"/>
        </w:rPr>
        <w:t>плановый период 2022 и 2023 годов</w:t>
      </w:r>
    </w:p>
    <w:p w:rsidR="007D2E70" w:rsidRPr="00432999" w:rsidRDefault="007D2E70" w:rsidP="007D2E70">
      <w:pPr>
        <w:jc w:val="right"/>
        <w:rPr>
          <w:rFonts w:ascii="Courier New" w:hAnsi="Courier New" w:cs="Courier New"/>
          <w:sz w:val="22"/>
          <w:szCs w:val="22"/>
        </w:rPr>
      </w:pPr>
    </w:p>
    <w:p w:rsidR="007D2E70" w:rsidRPr="00432999" w:rsidRDefault="007D2E70" w:rsidP="007D2E70">
      <w:pPr>
        <w:jc w:val="center"/>
        <w:rPr>
          <w:rFonts w:ascii="Arial" w:hAnsi="Arial" w:cs="Arial"/>
          <w:b/>
          <w:iCs/>
          <w:sz w:val="30"/>
          <w:szCs w:val="30"/>
        </w:rPr>
      </w:pPr>
      <w:r w:rsidRPr="00432999">
        <w:rPr>
          <w:rFonts w:ascii="Arial" w:hAnsi="Arial" w:cs="Arial"/>
          <w:b/>
          <w:iCs/>
          <w:sz w:val="30"/>
          <w:szCs w:val="30"/>
        </w:rPr>
        <w:t>Программа муниципа</w:t>
      </w:r>
      <w:r>
        <w:rPr>
          <w:rFonts w:ascii="Arial" w:hAnsi="Arial" w:cs="Arial"/>
          <w:b/>
          <w:iCs/>
          <w:sz w:val="30"/>
          <w:szCs w:val="30"/>
        </w:rPr>
        <w:t xml:space="preserve">льных внутренних заимствований </w:t>
      </w:r>
      <w:r w:rsidRPr="00432999">
        <w:rPr>
          <w:rFonts w:ascii="Arial" w:hAnsi="Arial" w:cs="Arial"/>
          <w:b/>
          <w:iCs/>
          <w:sz w:val="30"/>
          <w:szCs w:val="30"/>
        </w:rPr>
        <w:t>муниципального образования "Захальское</w:t>
      </w:r>
      <w:proofErr w:type="gramStart"/>
      <w:r w:rsidRPr="00432999">
        <w:rPr>
          <w:rFonts w:ascii="Arial" w:hAnsi="Arial" w:cs="Arial"/>
          <w:b/>
          <w:iCs/>
          <w:sz w:val="30"/>
          <w:szCs w:val="30"/>
        </w:rPr>
        <w:t>"н</w:t>
      </w:r>
      <w:proofErr w:type="gramEnd"/>
      <w:r w:rsidRPr="00432999">
        <w:rPr>
          <w:rFonts w:ascii="Arial" w:hAnsi="Arial" w:cs="Arial"/>
          <w:b/>
          <w:iCs/>
          <w:sz w:val="30"/>
          <w:szCs w:val="30"/>
        </w:rPr>
        <w:t>а 2021 год</w:t>
      </w:r>
    </w:p>
    <w:p w:rsidR="007D2E70" w:rsidRPr="00432999" w:rsidRDefault="007D2E70" w:rsidP="007D2E70">
      <w:pPr>
        <w:jc w:val="center"/>
        <w:rPr>
          <w:rFonts w:ascii="Courier New" w:hAnsi="Courier New" w:cs="Courier New"/>
          <w:sz w:val="22"/>
          <w:szCs w:val="22"/>
        </w:rPr>
      </w:pPr>
    </w:p>
    <w:tbl>
      <w:tblPr>
        <w:tblW w:w="9654" w:type="dxa"/>
        <w:tblInd w:w="98" w:type="dxa"/>
        <w:tblLayout w:type="fixed"/>
        <w:tblLook w:val="0000"/>
      </w:tblPr>
      <w:tblGrid>
        <w:gridCol w:w="2350"/>
        <w:gridCol w:w="1364"/>
        <w:gridCol w:w="1260"/>
        <w:gridCol w:w="1260"/>
        <w:gridCol w:w="1440"/>
        <w:gridCol w:w="1980"/>
      </w:tblGrid>
      <w:tr w:rsidR="007D2E70" w:rsidTr="007D2E70">
        <w:trPr>
          <w:trHeight w:val="1650"/>
        </w:trPr>
        <w:tc>
          <w:tcPr>
            <w:tcW w:w="2350" w:type="dxa"/>
            <w:tcBorders>
              <w:top w:val="single" w:sz="4" w:space="0" w:color="333333"/>
              <w:left w:val="single" w:sz="4" w:space="0" w:color="333333"/>
              <w:bottom w:val="single" w:sz="4" w:space="0" w:color="333333"/>
              <w:right w:val="single" w:sz="4" w:space="0" w:color="333333"/>
            </w:tcBorders>
            <w:shd w:val="clear" w:color="auto" w:fill="auto"/>
            <w:vAlign w:val="center"/>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Виды долговых обязательств (привлечение/погашение)</w:t>
            </w:r>
          </w:p>
        </w:tc>
        <w:tc>
          <w:tcPr>
            <w:tcW w:w="1364" w:type="dxa"/>
            <w:tcBorders>
              <w:top w:val="single" w:sz="4" w:space="0" w:color="333333"/>
              <w:left w:val="nil"/>
              <w:bottom w:val="single" w:sz="4" w:space="0" w:color="333333"/>
              <w:right w:val="single" w:sz="4" w:space="0" w:color="333333"/>
            </w:tcBorders>
            <w:shd w:val="clear" w:color="auto" w:fill="auto"/>
            <w:vAlign w:val="center"/>
          </w:tcPr>
          <w:p w:rsidR="007D2E70" w:rsidRPr="00432999" w:rsidRDefault="007D2E70" w:rsidP="007D2E70">
            <w:pPr>
              <w:jc w:val="center"/>
              <w:rPr>
                <w:rFonts w:ascii="Courier New" w:hAnsi="Courier New" w:cs="Courier New"/>
                <w:sz w:val="22"/>
                <w:szCs w:val="22"/>
              </w:rPr>
            </w:pPr>
            <w:r>
              <w:rPr>
                <w:rFonts w:ascii="Courier New" w:hAnsi="Courier New" w:cs="Courier New"/>
                <w:sz w:val="22"/>
                <w:szCs w:val="22"/>
              </w:rPr>
              <w:t>Объем муниципального</w:t>
            </w:r>
            <w:r w:rsidRPr="00432999">
              <w:rPr>
                <w:rFonts w:ascii="Courier New" w:hAnsi="Courier New" w:cs="Courier New"/>
                <w:sz w:val="22"/>
                <w:szCs w:val="22"/>
              </w:rPr>
              <w:t xml:space="preserve"> долга на 1 января 2021 года</w:t>
            </w:r>
          </w:p>
        </w:tc>
        <w:tc>
          <w:tcPr>
            <w:tcW w:w="1260" w:type="dxa"/>
            <w:tcBorders>
              <w:top w:val="single" w:sz="4" w:space="0" w:color="333333"/>
              <w:left w:val="nil"/>
              <w:bottom w:val="single" w:sz="4" w:space="0" w:color="333333"/>
              <w:right w:val="single" w:sz="4" w:space="0" w:color="333333"/>
            </w:tcBorders>
            <w:shd w:val="clear" w:color="auto" w:fill="auto"/>
            <w:vAlign w:val="center"/>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Объем привлечения в 2021 году</w:t>
            </w:r>
          </w:p>
        </w:tc>
        <w:tc>
          <w:tcPr>
            <w:tcW w:w="1260" w:type="dxa"/>
            <w:tcBorders>
              <w:top w:val="single" w:sz="4" w:space="0" w:color="333333"/>
              <w:left w:val="nil"/>
              <w:bottom w:val="single" w:sz="4" w:space="0" w:color="333333"/>
              <w:right w:val="single" w:sz="4" w:space="0" w:color="333333"/>
            </w:tcBorders>
            <w:shd w:val="clear" w:color="auto" w:fill="auto"/>
            <w:vAlign w:val="center"/>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Объем погашения в 2021 году</w:t>
            </w:r>
          </w:p>
        </w:tc>
        <w:tc>
          <w:tcPr>
            <w:tcW w:w="1440" w:type="dxa"/>
            <w:tcBorders>
              <w:top w:val="single" w:sz="4" w:space="0" w:color="333333"/>
              <w:left w:val="nil"/>
              <w:bottom w:val="single" w:sz="4" w:space="0" w:color="333333"/>
              <w:right w:val="single" w:sz="4" w:space="0" w:color="333333"/>
            </w:tcBorders>
            <w:shd w:val="clear" w:color="auto" w:fill="auto"/>
            <w:vAlign w:val="center"/>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объем списания в 2021 году</w:t>
            </w:r>
          </w:p>
        </w:tc>
        <w:tc>
          <w:tcPr>
            <w:tcW w:w="1980" w:type="dxa"/>
            <w:tcBorders>
              <w:top w:val="single" w:sz="4" w:space="0" w:color="333333"/>
              <w:left w:val="nil"/>
              <w:bottom w:val="single" w:sz="4" w:space="0" w:color="333333"/>
              <w:right w:val="single" w:sz="4" w:space="0" w:color="333333"/>
            </w:tcBorders>
            <w:shd w:val="clear" w:color="auto" w:fill="auto"/>
            <w:vAlign w:val="center"/>
          </w:tcPr>
          <w:p w:rsidR="007D2E70" w:rsidRPr="00432999" w:rsidRDefault="007D2E70" w:rsidP="007D2E70">
            <w:pPr>
              <w:jc w:val="center"/>
              <w:rPr>
                <w:rFonts w:ascii="Courier New" w:hAnsi="Courier New" w:cs="Courier New"/>
                <w:sz w:val="22"/>
                <w:szCs w:val="22"/>
              </w:rPr>
            </w:pPr>
            <w:r>
              <w:rPr>
                <w:rFonts w:ascii="Courier New" w:hAnsi="Courier New" w:cs="Courier New"/>
                <w:sz w:val="22"/>
                <w:szCs w:val="22"/>
              </w:rPr>
              <w:t xml:space="preserve">Объем муниципального </w:t>
            </w:r>
            <w:r w:rsidRPr="00432999">
              <w:rPr>
                <w:rFonts w:ascii="Courier New" w:hAnsi="Courier New" w:cs="Courier New"/>
                <w:sz w:val="22"/>
                <w:szCs w:val="22"/>
              </w:rPr>
              <w:t xml:space="preserve">долга на 1 января 2022 года </w:t>
            </w:r>
          </w:p>
        </w:tc>
      </w:tr>
      <w:tr w:rsidR="007D2E70" w:rsidTr="007D2E70">
        <w:trPr>
          <w:trHeight w:val="435"/>
        </w:trPr>
        <w:tc>
          <w:tcPr>
            <w:tcW w:w="2350" w:type="dxa"/>
            <w:tcBorders>
              <w:top w:val="nil"/>
              <w:left w:val="single" w:sz="4" w:space="0" w:color="333333"/>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Объем заимствований, всего</w:t>
            </w:r>
          </w:p>
        </w:tc>
        <w:tc>
          <w:tcPr>
            <w:tcW w:w="1364"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137 696,0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44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137 696,0</w:t>
            </w:r>
          </w:p>
        </w:tc>
      </w:tr>
      <w:tr w:rsidR="007D2E70" w:rsidTr="007D2E70">
        <w:trPr>
          <w:trHeight w:val="435"/>
        </w:trPr>
        <w:tc>
          <w:tcPr>
            <w:tcW w:w="2350" w:type="dxa"/>
            <w:tcBorders>
              <w:top w:val="nil"/>
              <w:left w:val="single" w:sz="4" w:space="0" w:color="333333"/>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в том числе:</w:t>
            </w:r>
          </w:p>
        </w:tc>
        <w:tc>
          <w:tcPr>
            <w:tcW w:w="1364"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p>
        </w:tc>
        <w:tc>
          <w:tcPr>
            <w:tcW w:w="144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p>
        </w:tc>
        <w:tc>
          <w:tcPr>
            <w:tcW w:w="198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p>
        </w:tc>
      </w:tr>
      <w:tr w:rsidR="007D2E70" w:rsidTr="007D2E70">
        <w:trPr>
          <w:trHeight w:val="1200"/>
        </w:trPr>
        <w:tc>
          <w:tcPr>
            <w:tcW w:w="2350" w:type="dxa"/>
            <w:tcBorders>
              <w:top w:val="nil"/>
              <w:left w:val="single" w:sz="4" w:space="0" w:color="333333"/>
              <w:bottom w:val="single" w:sz="4" w:space="0" w:color="333333"/>
              <w:right w:val="single" w:sz="4" w:space="0" w:color="333333"/>
            </w:tcBorders>
            <w:shd w:val="clear" w:color="auto" w:fill="auto"/>
            <w:vAlign w:val="bottom"/>
          </w:tcPr>
          <w:p w:rsidR="007D2E70" w:rsidRPr="00432999" w:rsidRDefault="007D2E70" w:rsidP="007D2E70">
            <w:pPr>
              <w:rPr>
                <w:rFonts w:ascii="Courier New" w:hAnsi="Courier New" w:cs="Courier New"/>
                <w:bCs/>
                <w:sz w:val="22"/>
                <w:szCs w:val="22"/>
              </w:rPr>
            </w:pPr>
            <w:r w:rsidRPr="00432999">
              <w:rPr>
                <w:rFonts w:ascii="Courier New" w:hAnsi="Courier New" w:cs="Courier New"/>
                <w:bCs/>
                <w:sz w:val="22"/>
                <w:szCs w:val="22"/>
              </w:rPr>
              <w:t>1. Государственные (муниципальные) ценные бумаги, номинальная стоимость которых указана в валюте Российской Федерации</w:t>
            </w:r>
          </w:p>
        </w:tc>
        <w:tc>
          <w:tcPr>
            <w:tcW w:w="1364"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44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r>
      <w:tr w:rsidR="007D2E70" w:rsidTr="007D2E70">
        <w:trPr>
          <w:trHeight w:val="840"/>
        </w:trPr>
        <w:tc>
          <w:tcPr>
            <w:tcW w:w="2350" w:type="dxa"/>
            <w:tcBorders>
              <w:top w:val="nil"/>
              <w:left w:val="single" w:sz="4" w:space="0" w:color="333333"/>
              <w:bottom w:val="single" w:sz="4" w:space="0" w:color="333333"/>
              <w:right w:val="single" w:sz="4" w:space="0" w:color="333333"/>
            </w:tcBorders>
            <w:shd w:val="clear" w:color="auto" w:fill="auto"/>
            <w:vAlign w:val="bottom"/>
          </w:tcPr>
          <w:p w:rsidR="007D2E70" w:rsidRPr="00432999" w:rsidRDefault="007D2E70" w:rsidP="007D2E70">
            <w:pPr>
              <w:rPr>
                <w:rFonts w:ascii="Courier New" w:hAnsi="Courier New" w:cs="Courier New"/>
                <w:bCs/>
                <w:sz w:val="22"/>
                <w:szCs w:val="22"/>
              </w:rPr>
            </w:pPr>
            <w:r w:rsidRPr="00432999">
              <w:rPr>
                <w:rFonts w:ascii="Courier New" w:hAnsi="Courier New" w:cs="Courier New"/>
                <w:bCs/>
                <w:sz w:val="22"/>
                <w:szCs w:val="22"/>
              </w:rPr>
              <w:t>2. Кредиты кредитных организаций в валюте Российской Федерации</w:t>
            </w:r>
          </w:p>
        </w:tc>
        <w:tc>
          <w:tcPr>
            <w:tcW w:w="1364"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137 696,0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44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137 696,0</w:t>
            </w:r>
          </w:p>
        </w:tc>
      </w:tr>
      <w:tr w:rsidR="007D2E70" w:rsidTr="007D2E70">
        <w:trPr>
          <w:trHeight w:val="330"/>
        </w:trPr>
        <w:tc>
          <w:tcPr>
            <w:tcW w:w="2350" w:type="dxa"/>
            <w:tcBorders>
              <w:top w:val="nil"/>
              <w:left w:val="single" w:sz="4" w:space="0" w:color="333333"/>
              <w:bottom w:val="single" w:sz="4" w:space="0" w:color="333333"/>
              <w:right w:val="single" w:sz="4" w:space="0" w:color="333333"/>
            </w:tcBorders>
            <w:shd w:val="clear" w:color="auto" w:fill="auto"/>
            <w:vAlign w:val="bottom"/>
          </w:tcPr>
          <w:p w:rsidR="007D2E70" w:rsidRPr="00432999" w:rsidRDefault="007D2E70" w:rsidP="007D2E70">
            <w:pPr>
              <w:rPr>
                <w:rFonts w:ascii="Courier New" w:hAnsi="Courier New" w:cs="Courier New"/>
                <w:sz w:val="22"/>
                <w:szCs w:val="22"/>
              </w:rPr>
            </w:pPr>
            <w:r w:rsidRPr="00432999">
              <w:rPr>
                <w:rFonts w:ascii="Courier New" w:hAnsi="Courier New" w:cs="Courier New"/>
                <w:sz w:val="22"/>
                <w:szCs w:val="22"/>
              </w:rPr>
              <w:t>в том числе:</w:t>
            </w:r>
          </w:p>
        </w:tc>
        <w:tc>
          <w:tcPr>
            <w:tcW w:w="1364"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p>
        </w:tc>
        <w:tc>
          <w:tcPr>
            <w:tcW w:w="144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p>
        </w:tc>
        <w:tc>
          <w:tcPr>
            <w:tcW w:w="198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p>
        </w:tc>
      </w:tr>
      <w:tr w:rsidR="007D2E70" w:rsidTr="007D2E70">
        <w:trPr>
          <w:trHeight w:val="510"/>
        </w:trPr>
        <w:tc>
          <w:tcPr>
            <w:tcW w:w="2350" w:type="dxa"/>
            <w:tcBorders>
              <w:top w:val="nil"/>
              <w:left w:val="single" w:sz="4" w:space="0" w:color="333333"/>
              <w:bottom w:val="single" w:sz="4" w:space="0" w:color="333333"/>
              <w:right w:val="single" w:sz="4" w:space="0" w:color="333333"/>
            </w:tcBorders>
            <w:shd w:val="clear" w:color="auto" w:fill="auto"/>
            <w:vAlign w:val="bottom"/>
          </w:tcPr>
          <w:p w:rsidR="007D2E70" w:rsidRPr="00432999" w:rsidRDefault="007D2E70" w:rsidP="007D2E70">
            <w:pPr>
              <w:rPr>
                <w:rFonts w:ascii="Courier New" w:hAnsi="Courier New" w:cs="Courier New"/>
                <w:sz w:val="22"/>
                <w:szCs w:val="22"/>
              </w:rPr>
            </w:pPr>
            <w:r w:rsidRPr="00432999">
              <w:rPr>
                <w:rFonts w:ascii="Courier New" w:hAnsi="Courier New" w:cs="Courier New"/>
                <w:sz w:val="22"/>
                <w:szCs w:val="22"/>
              </w:rPr>
              <w:t>2.1. Кредитные договоры, заключенные до 01.01.2020 г.</w:t>
            </w:r>
          </w:p>
        </w:tc>
        <w:tc>
          <w:tcPr>
            <w:tcW w:w="1364"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0,0</w:t>
            </w:r>
          </w:p>
        </w:tc>
        <w:tc>
          <w:tcPr>
            <w:tcW w:w="144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p>
        </w:tc>
      </w:tr>
      <w:tr w:rsidR="007D2E70" w:rsidTr="007D2E70">
        <w:trPr>
          <w:trHeight w:val="885"/>
        </w:trPr>
        <w:tc>
          <w:tcPr>
            <w:tcW w:w="2350" w:type="dxa"/>
            <w:tcBorders>
              <w:top w:val="nil"/>
              <w:left w:val="single" w:sz="4" w:space="0" w:color="333333"/>
              <w:bottom w:val="single" w:sz="4" w:space="0" w:color="333333"/>
              <w:right w:val="single" w:sz="4" w:space="0" w:color="333333"/>
            </w:tcBorders>
            <w:shd w:val="clear" w:color="auto" w:fill="auto"/>
            <w:vAlign w:val="bottom"/>
          </w:tcPr>
          <w:p w:rsidR="007D2E70" w:rsidRPr="00432999" w:rsidRDefault="007D2E70" w:rsidP="007D2E70">
            <w:pPr>
              <w:rPr>
                <w:rFonts w:ascii="Courier New" w:hAnsi="Courier New" w:cs="Courier New"/>
                <w:sz w:val="22"/>
                <w:szCs w:val="22"/>
              </w:rPr>
            </w:pPr>
            <w:r w:rsidRPr="00432999">
              <w:rPr>
                <w:rFonts w:ascii="Courier New" w:hAnsi="Courier New" w:cs="Courier New"/>
                <w:sz w:val="22"/>
                <w:szCs w:val="22"/>
              </w:rPr>
              <w:lastRenderedPageBreak/>
              <w:t xml:space="preserve">2.2. Кредитные договоры, заключенные в </w:t>
            </w:r>
            <w:smartTag w:uri="urn:schemas-microsoft-com:office:smarttags" w:element="metricconverter">
              <w:smartTagPr>
                <w:attr w:name="ProductID" w:val="2021 г"/>
              </w:smartTagPr>
              <w:r w:rsidRPr="00432999">
                <w:rPr>
                  <w:rFonts w:ascii="Courier New" w:hAnsi="Courier New" w:cs="Courier New"/>
                  <w:sz w:val="22"/>
                  <w:szCs w:val="22"/>
                </w:rPr>
                <w:t>2021 г</w:t>
              </w:r>
            </w:smartTag>
            <w:r w:rsidRPr="00432999">
              <w:rPr>
                <w:rFonts w:ascii="Courier New" w:hAnsi="Courier New" w:cs="Courier New"/>
                <w:sz w:val="22"/>
                <w:szCs w:val="22"/>
              </w:rPr>
              <w:t>. сроком до 3-х лет</w:t>
            </w:r>
          </w:p>
        </w:tc>
        <w:tc>
          <w:tcPr>
            <w:tcW w:w="1364"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137 696,0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0,0</w:t>
            </w:r>
          </w:p>
        </w:tc>
        <w:tc>
          <w:tcPr>
            <w:tcW w:w="144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sz w:val="22"/>
                <w:szCs w:val="22"/>
              </w:rPr>
            </w:pPr>
            <w:r w:rsidRPr="00432999">
              <w:rPr>
                <w:rFonts w:ascii="Courier New" w:hAnsi="Courier New" w:cs="Courier New"/>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137 696,0</w:t>
            </w:r>
          </w:p>
        </w:tc>
      </w:tr>
      <w:tr w:rsidR="007D2E70" w:rsidTr="007D2E70">
        <w:trPr>
          <w:trHeight w:val="900"/>
        </w:trPr>
        <w:tc>
          <w:tcPr>
            <w:tcW w:w="2350" w:type="dxa"/>
            <w:tcBorders>
              <w:top w:val="nil"/>
              <w:left w:val="single" w:sz="4" w:space="0" w:color="333333"/>
              <w:bottom w:val="single" w:sz="4" w:space="0" w:color="333333"/>
              <w:right w:val="single" w:sz="4" w:space="0" w:color="333333"/>
            </w:tcBorders>
            <w:shd w:val="clear" w:color="auto" w:fill="auto"/>
            <w:vAlign w:val="bottom"/>
          </w:tcPr>
          <w:p w:rsidR="007D2E70" w:rsidRPr="00432999" w:rsidRDefault="007D2E70" w:rsidP="007D2E70">
            <w:pPr>
              <w:rPr>
                <w:rFonts w:ascii="Courier New" w:hAnsi="Courier New" w:cs="Courier New"/>
                <w:bCs/>
                <w:sz w:val="22"/>
                <w:szCs w:val="22"/>
              </w:rPr>
            </w:pPr>
            <w:r w:rsidRPr="00432999">
              <w:rPr>
                <w:rFonts w:ascii="Courier New" w:hAnsi="Courier New" w:cs="Courier New"/>
                <w:bCs/>
                <w:sz w:val="22"/>
                <w:szCs w:val="22"/>
              </w:rPr>
              <w:t xml:space="preserve">3. Бюджетные кредиты от других бюджетов бюджетной системы Российской Федерации </w:t>
            </w:r>
          </w:p>
        </w:tc>
        <w:tc>
          <w:tcPr>
            <w:tcW w:w="1364"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0,00</w:t>
            </w:r>
          </w:p>
        </w:tc>
        <w:tc>
          <w:tcPr>
            <w:tcW w:w="144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c>
          <w:tcPr>
            <w:tcW w:w="1980" w:type="dxa"/>
            <w:tcBorders>
              <w:top w:val="nil"/>
              <w:left w:val="nil"/>
              <w:bottom w:val="single" w:sz="4" w:space="0" w:color="333333"/>
              <w:right w:val="single" w:sz="4" w:space="0" w:color="333333"/>
            </w:tcBorders>
            <w:shd w:val="clear" w:color="auto" w:fill="auto"/>
            <w:vAlign w:val="bottom"/>
          </w:tcPr>
          <w:p w:rsidR="007D2E70" w:rsidRPr="00432999" w:rsidRDefault="007D2E70" w:rsidP="007D2E70">
            <w:pPr>
              <w:jc w:val="center"/>
              <w:rPr>
                <w:rFonts w:ascii="Courier New" w:hAnsi="Courier New" w:cs="Courier New"/>
                <w:bCs/>
                <w:sz w:val="22"/>
                <w:szCs w:val="22"/>
              </w:rPr>
            </w:pPr>
            <w:r w:rsidRPr="00432999">
              <w:rPr>
                <w:rFonts w:ascii="Courier New" w:hAnsi="Courier New" w:cs="Courier New"/>
                <w:bCs/>
                <w:sz w:val="22"/>
                <w:szCs w:val="22"/>
              </w:rPr>
              <w:t>0,0</w:t>
            </w:r>
          </w:p>
        </w:tc>
      </w:tr>
    </w:tbl>
    <w:p w:rsidR="007D2E70" w:rsidRDefault="007D2E70" w:rsidP="007D2E70">
      <w:pPr>
        <w:jc w:val="both"/>
        <w:rPr>
          <w:rFonts w:ascii="Courier New" w:hAnsi="Courier New" w:cs="Courier New"/>
          <w:sz w:val="22"/>
          <w:szCs w:val="22"/>
        </w:rPr>
      </w:pPr>
    </w:p>
    <w:p w:rsidR="007D2E70" w:rsidRDefault="007D2E70" w:rsidP="007D2E70">
      <w:pPr>
        <w:jc w:val="right"/>
        <w:rPr>
          <w:rFonts w:ascii="Arial CYR" w:hAnsi="Arial CYR" w:cs="Arial CYR"/>
          <w:sz w:val="20"/>
          <w:szCs w:val="20"/>
        </w:rPr>
      </w:pPr>
      <w:r>
        <w:rPr>
          <w:rFonts w:ascii="Arial CYR" w:hAnsi="Arial CYR" w:cs="Arial CYR"/>
          <w:sz w:val="20"/>
          <w:szCs w:val="20"/>
        </w:rPr>
        <w:t>Приложение № 6/2</w:t>
      </w:r>
    </w:p>
    <w:p w:rsidR="007D2E70" w:rsidRDefault="007D2E70" w:rsidP="007D2E70">
      <w:pPr>
        <w:jc w:val="right"/>
        <w:rPr>
          <w:rFonts w:ascii="Arial CYR" w:hAnsi="Arial CYR" w:cs="Arial CYR"/>
          <w:sz w:val="20"/>
          <w:szCs w:val="20"/>
        </w:rPr>
      </w:pPr>
      <w:r>
        <w:rPr>
          <w:rFonts w:ascii="Arial CYR" w:hAnsi="Arial CYR" w:cs="Arial CYR"/>
          <w:sz w:val="20"/>
          <w:szCs w:val="20"/>
        </w:rPr>
        <w:t>"К  бюджету муниципального образования</w:t>
      </w:r>
    </w:p>
    <w:p w:rsidR="007D2E70" w:rsidRDefault="007D2E70" w:rsidP="007D2E70">
      <w:pPr>
        <w:jc w:val="right"/>
        <w:rPr>
          <w:rFonts w:ascii="Arial CYR" w:hAnsi="Arial CYR" w:cs="Arial CYR"/>
          <w:sz w:val="20"/>
          <w:szCs w:val="20"/>
        </w:rPr>
      </w:pPr>
      <w:r>
        <w:rPr>
          <w:rFonts w:ascii="Arial CYR" w:hAnsi="Arial CYR" w:cs="Arial CYR"/>
          <w:sz w:val="20"/>
          <w:szCs w:val="20"/>
        </w:rPr>
        <w:t>"Захальское" на 2021 год и на плановый период 2022 и 2023 годов</w:t>
      </w:r>
    </w:p>
    <w:p w:rsidR="007D2E70" w:rsidRDefault="007D2E70" w:rsidP="007D2E70">
      <w:pPr>
        <w:jc w:val="right"/>
        <w:rPr>
          <w:rFonts w:ascii="Arial CYR" w:hAnsi="Arial CYR" w:cs="Arial CYR"/>
          <w:sz w:val="20"/>
          <w:szCs w:val="20"/>
        </w:rPr>
      </w:pPr>
    </w:p>
    <w:p w:rsidR="007D2E70" w:rsidRPr="00432999" w:rsidRDefault="007D2E70" w:rsidP="007D2E70">
      <w:pPr>
        <w:jc w:val="center"/>
        <w:rPr>
          <w:rFonts w:ascii="Arial" w:hAnsi="Arial" w:cs="Arial"/>
          <w:b/>
          <w:iCs/>
          <w:sz w:val="30"/>
          <w:szCs w:val="30"/>
        </w:rPr>
      </w:pPr>
      <w:r w:rsidRPr="00432999">
        <w:rPr>
          <w:rFonts w:ascii="Arial" w:hAnsi="Arial" w:cs="Arial"/>
          <w:b/>
          <w:iCs/>
          <w:sz w:val="30"/>
          <w:szCs w:val="30"/>
        </w:rPr>
        <w:t>Программа муниципа</w:t>
      </w:r>
      <w:r>
        <w:rPr>
          <w:rFonts w:ascii="Arial" w:hAnsi="Arial" w:cs="Arial"/>
          <w:b/>
          <w:iCs/>
          <w:sz w:val="30"/>
          <w:szCs w:val="30"/>
        </w:rPr>
        <w:t xml:space="preserve">льных внутренних заимствований </w:t>
      </w:r>
      <w:r w:rsidRPr="00432999">
        <w:rPr>
          <w:rFonts w:ascii="Arial" w:hAnsi="Arial" w:cs="Arial"/>
          <w:b/>
          <w:iCs/>
          <w:sz w:val="30"/>
          <w:szCs w:val="30"/>
        </w:rPr>
        <w:t>муниципального образования "Захальское</w:t>
      </w:r>
      <w:proofErr w:type="gramStart"/>
      <w:r w:rsidRPr="00432999">
        <w:rPr>
          <w:rFonts w:ascii="Arial" w:hAnsi="Arial" w:cs="Arial"/>
          <w:b/>
          <w:iCs/>
          <w:sz w:val="30"/>
          <w:szCs w:val="30"/>
        </w:rPr>
        <w:t>"н</w:t>
      </w:r>
      <w:proofErr w:type="gramEnd"/>
      <w:r w:rsidRPr="00432999">
        <w:rPr>
          <w:rFonts w:ascii="Arial" w:hAnsi="Arial" w:cs="Arial"/>
          <w:b/>
          <w:iCs/>
          <w:sz w:val="30"/>
          <w:szCs w:val="30"/>
        </w:rPr>
        <w:t>а 2022 год</w:t>
      </w:r>
    </w:p>
    <w:p w:rsidR="007D2E70" w:rsidRDefault="007D2E70" w:rsidP="007D2E70">
      <w:pPr>
        <w:jc w:val="center"/>
        <w:rPr>
          <w:rFonts w:ascii="Courier New" w:hAnsi="Courier New" w:cs="Courier New"/>
          <w:sz w:val="22"/>
          <w:szCs w:val="22"/>
        </w:rPr>
      </w:pPr>
    </w:p>
    <w:tbl>
      <w:tblPr>
        <w:tblW w:w="9654" w:type="dxa"/>
        <w:tblInd w:w="98" w:type="dxa"/>
        <w:tblLook w:val="0000"/>
      </w:tblPr>
      <w:tblGrid>
        <w:gridCol w:w="3253"/>
        <w:gridCol w:w="2065"/>
        <w:gridCol w:w="1669"/>
        <w:gridCol w:w="1405"/>
        <w:gridCol w:w="2065"/>
      </w:tblGrid>
      <w:tr w:rsidR="007D2E70" w:rsidRPr="0025704E" w:rsidTr="007D2E70">
        <w:trPr>
          <w:trHeight w:val="1650"/>
        </w:trPr>
        <w:tc>
          <w:tcPr>
            <w:tcW w:w="3299" w:type="dxa"/>
            <w:tcBorders>
              <w:top w:val="single" w:sz="4" w:space="0" w:color="333333"/>
              <w:left w:val="single" w:sz="4" w:space="0" w:color="333333"/>
              <w:bottom w:val="single" w:sz="4" w:space="0" w:color="333333"/>
              <w:right w:val="single" w:sz="4" w:space="0" w:color="333333"/>
            </w:tcBorders>
            <w:shd w:val="clear" w:color="auto" w:fill="auto"/>
            <w:vAlign w:val="center"/>
          </w:tcPr>
          <w:p w:rsidR="007D2E70" w:rsidRPr="0025704E" w:rsidRDefault="007D2E70" w:rsidP="007D2E70">
            <w:pPr>
              <w:jc w:val="center"/>
              <w:rPr>
                <w:rFonts w:ascii="Courier New" w:hAnsi="Courier New" w:cs="Courier New"/>
                <w:sz w:val="22"/>
                <w:szCs w:val="22"/>
              </w:rPr>
            </w:pPr>
            <w:r w:rsidRPr="0025704E">
              <w:rPr>
                <w:rFonts w:ascii="Courier New" w:hAnsi="Courier New" w:cs="Courier New"/>
                <w:sz w:val="22"/>
                <w:szCs w:val="22"/>
              </w:rPr>
              <w:t>Виды долговых обязательств (привлечение/погашение)</w:t>
            </w:r>
          </w:p>
        </w:tc>
        <w:tc>
          <w:tcPr>
            <w:tcW w:w="2219" w:type="dxa"/>
            <w:tcBorders>
              <w:top w:val="single" w:sz="4" w:space="0" w:color="333333"/>
              <w:left w:val="nil"/>
              <w:bottom w:val="single" w:sz="4" w:space="0" w:color="333333"/>
              <w:right w:val="single" w:sz="4" w:space="0" w:color="333333"/>
            </w:tcBorders>
            <w:shd w:val="clear" w:color="auto" w:fill="auto"/>
            <w:vAlign w:val="center"/>
          </w:tcPr>
          <w:p w:rsidR="007D2E70" w:rsidRPr="0025704E" w:rsidRDefault="007D2E70" w:rsidP="007D2E70">
            <w:pPr>
              <w:jc w:val="center"/>
              <w:rPr>
                <w:rFonts w:ascii="Courier New" w:hAnsi="Courier New" w:cs="Courier New"/>
                <w:sz w:val="22"/>
                <w:szCs w:val="22"/>
              </w:rPr>
            </w:pPr>
            <w:r>
              <w:rPr>
                <w:rFonts w:ascii="Courier New" w:hAnsi="Courier New" w:cs="Courier New"/>
                <w:sz w:val="22"/>
                <w:szCs w:val="22"/>
              </w:rPr>
              <w:t xml:space="preserve">Объем муниципального </w:t>
            </w:r>
            <w:r w:rsidRPr="0025704E">
              <w:rPr>
                <w:rFonts w:ascii="Courier New" w:hAnsi="Courier New" w:cs="Courier New"/>
                <w:sz w:val="22"/>
                <w:szCs w:val="22"/>
              </w:rPr>
              <w:t>долга на 1 января 2021 года</w:t>
            </w:r>
          </w:p>
        </w:tc>
        <w:tc>
          <w:tcPr>
            <w:tcW w:w="1746" w:type="dxa"/>
            <w:tcBorders>
              <w:top w:val="single" w:sz="4" w:space="0" w:color="333333"/>
              <w:left w:val="nil"/>
              <w:bottom w:val="single" w:sz="4" w:space="0" w:color="333333"/>
              <w:right w:val="single" w:sz="4" w:space="0" w:color="333333"/>
            </w:tcBorders>
            <w:shd w:val="clear" w:color="auto" w:fill="auto"/>
            <w:vAlign w:val="center"/>
          </w:tcPr>
          <w:p w:rsidR="007D2E70" w:rsidRPr="0025704E" w:rsidRDefault="007D2E70" w:rsidP="007D2E70">
            <w:pPr>
              <w:jc w:val="center"/>
              <w:rPr>
                <w:rFonts w:ascii="Courier New" w:hAnsi="Courier New" w:cs="Courier New"/>
                <w:sz w:val="22"/>
                <w:szCs w:val="22"/>
              </w:rPr>
            </w:pPr>
            <w:r w:rsidRPr="0025704E">
              <w:rPr>
                <w:rFonts w:ascii="Courier New" w:hAnsi="Courier New" w:cs="Courier New"/>
                <w:sz w:val="22"/>
                <w:szCs w:val="22"/>
              </w:rPr>
              <w:t>Объем привлечения в 2021 году</w:t>
            </w:r>
          </w:p>
        </w:tc>
        <w:tc>
          <w:tcPr>
            <w:tcW w:w="1514" w:type="dxa"/>
            <w:tcBorders>
              <w:top w:val="single" w:sz="4" w:space="0" w:color="333333"/>
              <w:left w:val="nil"/>
              <w:bottom w:val="single" w:sz="4" w:space="0" w:color="333333"/>
              <w:right w:val="single" w:sz="4" w:space="0" w:color="333333"/>
            </w:tcBorders>
            <w:shd w:val="clear" w:color="auto" w:fill="auto"/>
            <w:vAlign w:val="center"/>
          </w:tcPr>
          <w:p w:rsidR="007D2E70" w:rsidRPr="0025704E" w:rsidRDefault="007D2E70" w:rsidP="007D2E70">
            <w:pPr>
              <w:jc w:val="center"/>
              <w:rPr>
                <w:rFonts w:ascii="Courier New" w:hAnsi="Courier New" w:cs="Courier New"/>
                <w:sz w:val="22"/>
                <w:szCs w:val="22"/>
              </w:rPr>
            </w:pPr>
            <w:r w:rsidRPr="0025704E">
              <w:rPr>
                <w:rFonts w:ascii="Courier New" w:hAnsi="Courier New" w:cs="Courier New"/>
                <w:sz w:val="22"/>
                <w:szCs w:val="22"/>
              </w:rPr>
              <w:t>Объем погашения в 2021 году</w:t>
            </w:r>
          </w:p>
        </w:tc>
        <w:tc>
          <w:tcPr>
            <w:tcW w:w="876" w:type="dxa"/>
            <w:tcBorders>
              <w:top w:val="single" w:sz="4" w:space="0" w:color="333333"/>
              <w:left w:val="nil"/>
              <w:bottom w:val="single" w:sz="4" w:space="0" w:color="333333"/>
              <w:right w:val="single" w:sz="4" w:space="0" w:color="333333"/>
            </w:tcBorders>
            <w:shd w:val="clear" w:color="auto" w:fill="auto"/>
            <w:vAlign w:val="center"/>
          </w:tcPr>
          <w:p w:rsidR="007D2E70" w:rsidRPr="0025704E" w:rsidRDefault="007D2E70" w:rsidP="007D2E70">
            <w:pPr>
              <w:jc w:val="center"/>
              <w:rPr>
                <w:rFonts w:ascii="Courier New" w:hAnsi="Courier New" w:cs="Courier New"/>
                <w:sz w:val="22"/>
                <w:szCs w:val="22"/>
              </w:rPr>
            </w:pPr>
            <w:r>
              <w:rPr>
                <w:rFonts w:ascii="Courier New" w:hAnsi="Courier New" w:cs="Courier New"/>
                <w:sz w:val="22"/>
                <w:szCs w:val="22"/>
              </w:rPr>
              <w:t xml:space="preserve">Объем муниципального </w:t>
            </w:r>
            <w:r w:rsidRPr="0025704E">
              <w:rPr>
                <w:rFonts w:ascii="Courier New" w:hAnsi="Courier New" w:cs="Courier New"/>
                <w:sz w:val="22"/>
                <w:szCs w:val="22"/>
              </w:rPr>
              <w:t xml:space="preserve">долга на 1 января 2023года </w:t>
            </w:r>
          </w:p>
        </w:tc>
      </w:tr>
      <w:tr w:rsidR="007D2E70" w:rsidRPr="0025704E" w:rsidTr="007D2E70">
        <w:trPr>
          <w:trHeight w:val="435"/>
        </w:trPr>
        <w:tc>
          <w:tcPr>
            <w:tcW w:w="3299" w:type="dxa"/>
            <w:tcBorders>
              <w:top w:val="nil"/>
              <w:left w:val="single" w:sz="4" w:space="0" w:color="333333"/>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Объем заимствований, всего</w:t>
            </w:r>
          </w:p>
        </w:tc>
        <w:tc>
          <w:tcPr>
            <w:tcW w:w="2219"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137 696,00</w:t>
            </w:r>
          </w:p>
        </w:tc>
        <w:tc>
          <w:tcPr>
            <w:tcW w:w="174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279 828,00</w:t>
            </w:r>
          </w:p>
        </w:tc>
        <w:tc>
          <w:tcPr>
            <w:tcW w:w="1514"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-137 696,00</w:t>
            </w:r>
          </w:p>
        </w:tc>
        <w:tc>
          <w:tcPr>
            <w:tcW w:w="87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279 828,00</w:t>
            </w:r>
          </w:p>
        </w:tc>
      </w:tr>
      <w:tr w:rsidR="007D2E70" w:rsidRPr="0025704E" w:rsidTr="007D2E70">
        <w:trPr>
          <w:trHeight w:val="435"/>
        </w:trPr>
        <w:tc>
          <w:tcPr>
            <w:tcW w:w="3299" w:type="dxa"/>
            <w:tcBorders>
              <w:top w:val="nil"/>
              <w:left w:val="single" w:sz="4" w:space="0" w:color="333333"/>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r w:rsidRPr="0025704E">
              <w:rPr>
                <w:rFonts w:ascii="Courier New" w:hAnsi="Courier New" w:cs="Courier New"/>
                <w:sz w:val="22"/>
                <w:szCs w:val="22"/>
              </w:rPr>
              <w:t>в том числе:</w:t>
            </w:r>
          </w:p>
        </w:tc>
        <w:tc>
          <w:tcPr>
            <w:tcW w:w="2219"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p>
        </w:tc>
        <w:tc>
          <w:tcPr>
            <w:tcW w:w="174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p>
        </w:tc>
        <w:tc>
          <w:tcPr>
            <w:tcW w:w="1514"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p>
        </w:tc>
        <w:tc>
          <w:tcPr>
            <w:tcW w:w="87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p>
        </w:tc>
      </w:tr>
      <w:tr w:rsidR="007D2E70" w:rsidRPr="0025704E" w:rsidTr="007D2E70">
        <w:trPr>
          <w:trHeight w:val="1200"/>
        </w:trPr>
        <w:tc>
          <w:tcPr>
            <w:tcW w:w="3299" w:type="dxa"/>
            <w:tcBorders>
              <w:top w:val="nil"/>
              <w:left w:val="single" w:sz="4" w:space="0" w:color="333333"/>
              <w:bottom w:val="single" w:sz="4" w:space="0" w:color="333333"/>
              <w:right w:val="single" w:sz="4" w:space="0" w:color="333333"/>
            </w:tcBorders>
            <w:shd w:val="clear" w:color="auto" w:fill="auto"/>
            <w:vAlign w:val="bottom"/>
          </w:tcPr>
          <w:p w:rsidR="007D2E70" w:rsidRPr="0025704E" w:rsidRDefault="007D2E70" w:rsidP="007D2E70">
            <w:pPr>
              <w:rPr>
                <w:rFonts w:ascii="Courier New" w:hAnsi="Courier New" w:cs="Courier New"/>
                <w:bCs/>
                <w:sz w:val="22"/>
                <w:szCs w:val="22"/>
              </w:rPr>
            </w:pPr>
            <w:r w:rsidRPr="0025704E">
              <w:rPr>
                <w:rFonts w:ascii="Courier New" w:hAnsi="Courier New" w:cs="Courier New"/>
                <w:bCs/>
                <w:sz w:val="22"/>
                <w:szCs w:val="22"/>
              </w:rPr>
              <w:t>1. Государственные (муниципальные) ценные бумаги, номинальная стоимость которых указана в валюте Российской Федерации</w:t>
            </w:r>
          </w:p>
        </w:tc>
        <w:tc>
          <w:tcPr>
            <w:tcW w:w="2219"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0,0</w:t>
            </w:r>
          </w:p>
        </w:tc>
        <w:tc>
          <w:tcPr>
            <w:tcW w:w="174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0,0</w:t>
            </w:r>
          </w:p>
        </w:tc>
        <w:tc>
          <w:tcPr>
            <w:tcW w:w="1514"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0,0</w:t>
            </w:r>
          </w:p>
        </w:tc>
        <w:tc>
          <w:tcPr>
            <w:tcW w:w="87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0,0</w:t>
            </w:r>
          </w:p>
        </w:tc>
      </w:tr>
      <w:tr w:rsidR="007D2E70" w:rsidRPr="0025704E" w:rsidTr="007D2E70">
        <w:trPr>
          <w:trHeight w:val="840"/>
        </w:trPr>
        <w:tc>
          <w:tcPr>
            <w:tcW w:w="3299" w:type="dxa"/>
            <w:tcBorders>
              <w:top w:val="nil"/>
              <w:left w:val="single" w:sz="4" w:space="0" w:color="333333"/>
              <w:bottom w:val="single" w:sz="4" w:space="0" w:color="333333"/>
              <w:right w:val="single" w:sz="4" w:space="0" w:color="333333"/>
            </w:tcBorders>
            <w:shd w:val="clear" w:color="auto" w:fill="auto"/>
            <w:vAlign w:val="bottom"/>
          </w:tcPr>
          <w:p w:rsidR="007D2E70" w:rsidRPr="0025704E" w:rsidRDefault="007D2E70" w:rsidP="007D2E70">
            <w:pPr>
              <w:rPr>
                <w:rFonts w:ascii="Courier New" w:hAnsi="Courier New" w:cs="Courier New"/>
                <w:bCs/>
                <w:sz w:val="22"/>
                <w:szCs w:val="22"/>
              </w:rPr>
            </w:pPr>
            <w:r w:rsidRPr="0025704E">
              <w:rPr>
                <w:rFonts w:ascii="Courier New" w:hAnsi="Courier New" w:cs="Courier New"/>
                <w:bCs/>
                <w:sz w:val="22"/>
                <w:szCs w:val="22"/>
              </w:rPr>
              <w:t>2. Кредиты кредитных организаций в валюте Российской Федерации</w:t>
            </w:r>
          </w:p>
        </w:tc>
        <w:tc>
          <w:tcPr>
            <w:tcW w:w="2219"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137 696,00</w:t>
            </w:r>
          </w:p>
        </w:tc>
        <w:tc>
          <w:tcPr>
            <w:tcW w:w="174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279 828,00</w:t>
            </w:r>
          </w:p>
        </w:tc>
        <w:tc>
          <w:tcPr>
            <w:tcW w:w="1514"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-137 696,00</w:t>
            </w:r>
          </w:p>
        </w:tc>
        <w:tc>
          <w:tcPr>
            <w:tcW w:w="87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r w:rsidRPr="0025704E">
              <w:rPr>
                <w:rFonts w:ascii="Courier New" w:hAnsi="Courier New" w:cs="Courier New"/>
                <w:bCs/>
                <w:sz w:val="22"/>
                <w:szCs w:val="22"/>
              </w:rPr>
              <w:t>279 828,00</w:t>
            </w:r>
          </w:p>
        </w:tc>
      </w:tr>
      <w:tr w:rsidR="007D2E70" w:rsidRPr="0025704E" w:rsidTr="007D2E70">
        <w:trPr>
          <w:trHeight w:val="330"/>
        </w:trPr>
        <w:tc>
          <w:tcPr>
            <w:tcW w:w="3299" w:type="dxa"/>
            <w:tcBorders>
              <w:top w:val="nil"/>
              <w:left w:val="single" w:sz="4" w:space="0" w:color="333333"/>
              <w:bottom w:val="single" w:sz="4" w:space="0" w:color="333333"/>
              <w:right w:val="single" w:sz="4" w:space="0" w:color="333333"/>
            </w:tcBorders>
            <w:shd w:val="clear" w:color="auto" w:fill="auto"/>
            <w:vAlign w:val="bottom"/>
          </w:tcPr>
          <w:p w:rsidR="007D2E70" w:rsidRPr="0025704E" w:rsidRDefault="007D2E70" w:rsidP="007D2E70">
            <w:pPr>
              <w:rPr>
                <w:rFonts w:ascii="Courier New" w:hAnsi="Courier New" w:cs="Courier New"/>
                <w:sz w:val="22"/>
                <w:szCs w:val="22"/>
              </w:rPr>
            </w:pPr>
            <w:r w:rsidRPr="0025704E">
              <w:rPr>
                <w:rFonts w:ascii="Courier New" w:hAnsi="Courier New" w:cs="Courier New"/>
                <w:sz w:val="22"/>
                <w:szCs w:val="22"/>
              </w:rPr>
              <w:t>в том числе:</w:t>
            </w:r>
          </w:p>
        </w:tc>
        <w:tc>
          <w:tcPr>
            <w:tcW w:w="2219"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p>
        </w:tc>
        <w:tc>
          <w:tcPr>
            <w:tcW w:w="174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p>
        </w:tc>
        <w:tc>
          <w:tcPr>
            <w:tcW w:w="1514"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p>
        </w:tc>
        <w:tc>
          <w:tcPr>
            <w:tcW w:w="87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bCs/>
                <w:sz w:val="22"/>
                <w:szCs w:val="22"/>
              </w:rPr>
            </w:pPr>
          </w:p>
        </w:tc>
      </w:tr>
      <w:tr w:rsidR="007D2E70" w:rsidRPr="0025704E" w:rsidTr="007D2E70">
        <w:trPr>
          <w:trHeight w:val="510"/>
        </w:trPr>
        <w:tc>
          <w:tcPr>
            <w:tcW w:w="3299" w:type="dxa"/>
            <w:tcBorders>
              <w:top w:val="nil"/>
              <w:left w:val="single" w:sz="4" w:space="0" w:color="333333"/>
              <w:bottom w:val="single" w:sz="4" w:space="0" w:color="333333"/>
              <w:right w:val="single" w:sz="4" w:space="0" w:color="333333"/>
            </w:tcBorders>
            <w:shd w:val="clear" w:color="auto" w:fill="auto"/>
            <w:vAlign w:val="bottom"/>
          </w:tcPr>
          <w:p w:rsidR="007D2E70" w:rsidRPr="0025704E" w:rsidRDefault="007D2E70" w:rsidP="007D2E70">
            <w:pPr>
              <w:rPr>
                <w:rFonts w:ascii="Courier New" w:hAnsi="Courier New" w:cs="Courier New"/>
                <w:sz w:val="22"/>
                <w:szCs w:val="22"/>
              </w:rPr>
            </w:pPr>
            <w:r w:rsidRPr="0025704E">
              <w:rPr>
                <w:rFonts w:ascii="Courier New" w:hAnsi="Courier New" w:cs="Courier New"/>
                <w:sz w:val="22"/>
                <w:szCs w:val="22"/>
              </w:rPr>
              <w:t>2.1. Кредитные договоры, заключенные до 01.01.2020 г.</w:t>
            </w:r>
          </w:p>
        </w:tc>
        <w:tc>
          <w:tcPr>
            <w:tcW w:w="2219"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r w:rsidRPr="0025704E">
              <w:rPr>
                <w:rFonts w:ascii="Courier New" w:hAnsi="Courier New" w:cs="Courier New"/>
                <w:sz w:val="22"/>
                <w:szCs w:val="22"/>
              </w:rPr>
              <w:t>0,0</w:t>
            </w:r>
          </w:p>
        </w:tc>
        <w:tc>
          <w:tcPr>
            <w:tcW w:w="174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r w:rsidRPr="0025704E">
              <w:rPr>
                <w:rFonts w:ascii="Courier New" w:hAnsi="Courier New" w:cs="Courier New"/>
                <w:sz w:val="22"/>
                <w:szCs w:val="22"/>
              </w:rPr>
              <w:t>0,0</w:t>
            </w:r>
          </w:p>
        </w:tc>
        <w:tc>
          <w:tcPr>
            <w:tcW w:w="1514"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r w:rsidRPr="0025704E">
              <w:rPr>
                <w:rFonts w:ascii="Courier New" w:hAnsi="Courier New" w:cs="Courier New"/>
                <w:sz w:val="22"/>
                <w:szCs w:val="22"/>
              </w:rPr>
              <w:t>0,0</w:t>
            </w:r>
          </w:p>
        </w:tc>
        <w:tc>
          <w:tcPr>
            <w:tcW w:w="87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p>
        </w:tc>
      </w:tr>
      <w:tr w:rsidR="007D2E70" w:rsidRPr="0025704E" w:rsidTr="007D2E70">
        <w:trPr>
          <w:trHeight w:val="885"/>
        </w:trPr>
        <w:tc>
          <w:tcPr>
            <w:tcW w:w="3299" w:type="dxa"/>
            <w:tcBorders>
              <w:top w:val="nil"/>
              <w:left w:val="single" w:sz="4" w:space="0" w:color="333333"/>
              <w:bottom w:val="single" w:sz="4" w:space="0" w:color="333333"/>
              <w:right w:val="single" w:sz="4" w:space="0" w:color="333333"/>
            </w:tcBorders>
            <w:shd w:val="clear" w:color="auto" w:fill="auto"/>
            <w:vAlign w:val="bottom"/>
          </w:tcPr>
          <w:p w:rsidR="007D2E70" w:rsidRPr="0025704E" w:rsidRDefault="007D2E70" w:rsidP="007D2E70">
            <w:pPr>
              <w:rPr>
                <w:rFonts w:ascii="Courier New" w:hAnsi="Courier New" w:cs="Courier New"/>
                <w:sz w:val="22"/>
                <w:szCs w:val="22"/>
              </w:rPr>
            </w:pPr>
            <w:r w:rsidRPr="0025704E">
              <w:rPr>
                <w:rFonts w:ascii="Courier New" w:hAnsi="Courier New" w:cs="Courier New"/>
                <w:sz w:val="22"/>
                <w:szCs w:val="22"/>
              </w:rPr>
              <w:t xml:space="preserve">2.2. Кредитные договоры, заключенные в </w:t>
            </w:r>
            <w:smartTag w:uri="urn:schemas-microsoft-com:office:smarttags" w:element="metricconverter">
              <w:smartTagPr>
                <w:attr w:name="ProductID" w:val="2021 г"/>
              </w:smartTagPr>
              <w:r w:rsidRPr="0025704E">
                <w:rPr>
                  <w:rFonts w:ascii="Courier New" w:hAnsi="Courier New" w:cs="Courier New"/>
                  <w:sz w:val="22"/>
                  <w:szCs w:val="22"/>
                </w:rPr>
                <w:t>2021 г</w:t>
              </w:r>
            </w:smartTag>
            <w:r w:rsidRPr="0025704E">
              <w:rPr>
                <w:rFonts w:ascii="Courier New" w:hAnsi="Courier New" w:cs="Courier New"/>
                <w:sz w:val="22"/>
                <w:szCs w:val="22"/>
              </w:rPr>
              <w:t>. сроком до 3-х лет</w:t>
            </w:r>
          </w:p>
        </w:tc>
        <w:tc>
          <w:tcPr>
            <w:tcW w:w="2219"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r w:rsidRPr="0025704E">
              <w:rPr>
                <w:rFonts w:ascii="Courier New" w:hAnsi="Courier New" w:cs="Courier New"/>
                <w:sz w:val="22"/>
                <w:szCs w:val="22"/>
              </w:rPr>
              <w:t>137 696,00</w:t>
            </w:r>
          </w:p>
        </w:tc>
        <w:tc>
          <w:tcPr>
            <w:tcW w:w="174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r w:rsidRPr="0025704E">
              <w:rPr>
                <w:rFonts w:ascii="Courier New" w:hAnsi="Courier New" w:cs="Courier New"/>
                <w:sz w:val="22"/>
                <w:szCs w:val="22"/>
              </w:rPr>
              <w:t>279 828,00</w:t>
            </w:r>
          </w:p>
        </w:tc>
        <w:tc>
          <w:tcPr>
            <w:tcW w:w="1514"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r w:rsidRPr="0025704E">
              <w:rPr>
                <w:rFonts w:ascii="Courier New" w:hAnsi="Courier New" w:cs="Courier New"/>
                <w:sz w:val="22"/>
                <w:szCs w:val="22"/>
              </w:rPr>
              <w:t>-137 696,00</w:t>
            </w:r>
          </w:p>
        </w:tc>
        <w:tc>
          <w:tcPr>
            <w:tcW w:w="876" w:type="dxa"/>
            <w:tcBorders>
              <w:top w:val="nil"/>
              <w:left w:val="nil"/>
              <w:bottom w:val="single" w:sz="4" w:space="0" w:color="333333"/>
              <w:right w:val="single" w:sz="4" w:space="0" w:color="333333"/>
            </w:tcBorders>
            <w:shd w:val="clear" w:color="auto" w:fill="auto"/>
            <w:vAlign w:val="bottom"/>
          </w:tcPr>
          <w:p w:rsidR="007D2E70" w:rsidRPr="0025704E" w:rsidRDefault="007D2E70" w:rsidP="007D2E70">
            <w:pPr>
              <w:jc w:val="center"/>
              <w:rPr>
                <w:rFonts w:ascii="Courier New" w:hAnsi="Courier New" w:cs="Courier New"/>
                <w:sz w:val="22"/>
                <w:szCs w:val="22"/>
              </w:rPr>
            </w:pPr>
            <w:r w:rsidRPr="0025704E">
              <w:rPr>
                <w:rFonts w:ascii="Courier New" w:hAnsi="Courier New" w:cs="Courier New"/>
                <w:sz w:val="22"/>
                <w:szCs w:val="22"/>
              </w:rPr>
              <w:t>279 828,00</w:t>
            </w:r>
          </w:p>
        </w:tc>
      </w:tr>
      <w:tr w:rsidR="007D2E70" w:rsidRPr="0025704E" w:rsidTr="007D2E70">
        <w:trPr>
          <w:trHeight w:val="900"/>
        </w:trPr>
        <w:tc>
          <w:tcPr>
            <w:tcW w:w="3299" w:type="dxa"/>
            <w:tcBorders>
              <w:top w:val="nil"/>
              <w:left w:val="single" w:sz="4" w:space="0" w:color="333333"/>
              <w:bottom w:val="single" w:sz="4" w:space="0" w:color="333333"/>
              <w:right w:val="single" w:sz="4" w:space="0" w:color="333333"/>
            </w:tcBorders>
            <w:shd w:val="clear" w:color="auto" w:fill="auto"/>
            <w:vAlign w:val="bottom"/>
          </w:tcPr>
          <w:p w:rsidR="007D2E70" w:rsidRPr="0036378A" w:rsidRDefault="007D2E70" w:rsidP="007D2E70">
            <w:pPr>
              <w:rPr>
                <w:rFonts w:ascii="Courier New" w:hAnsi="Courier New" w:cs="Courier New"/>
                <w:bCs/>
                <w:sz w:val="22"/>
                <w:szCs w:val="22"/>
              </w:rPr>
            </w:pPr>
            <w:r w:rsidRPr="0036378A">
              <w:rPr>
                <w:rFonts w:ascii="Courier New" w:hAnsi="Courier New" w:cs="Courier New"/>
                <w:bCs/>
                <w:sz w:val="22"/>
                <w:szCs w:val="22"/>
              </w:rPr>
              <w:t>3. Бюджетные кредиты от других бюджетов бюджетной системы Российской Федерации</w:t>
            </w:r>
          </w:p>
        </w:tc>
        <w:tc>
          <w:tcPr>
            <w:tcW w:w="2219"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bCs/>
                <w:sz w:val="22"/>
                <w:szCs w:val="22"/>
              </w:rPr>
            </w:pPr>
            <w:r w:rsidRPr="0036378A">
              <w:rPr>
                <w:rFonts w:ascii="Courier New" w:hAnsi="Courier New" w:cs="Courier New"/>
                <w:bCs/>
                <w:sz w:val="22"/>
                <w:szCs w:val="22"/>
              </w:rPr>
              <w:t>0,0</w:t>
            </w:r>
          </w:p>
        </w:tc>
        <w:tc>
          <w:tcPr>
            <w:tcW w:w="1746"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bCs/>
                <w:sz w:val="22"/>
                <w:szCs w:val="22"/>
              </w:rPr>
            </w:pPr>
            <w:r w:rsidRPr="0036378A">
              <w:rPr>
                <w:rFonts w:ascii="Courier New" w:hAnsi="Courier New" w:cs="Courier New"/>
                <w:bCs/>
                <w:sz w:val="22"/>
                <w:szCs w:val="22"/>
              </w:rPr>
              <w:t>0,0</w:t>
            </w:r>
          </w:p>
        </w:tc>
        <w:tc>
          <w:tcPr>
            <w:tcW w:w="1514"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bCs/>
                <w:sz w:val="22"/>
                <w:szCs w:val="22"/>
              </w:rPr>
            </w:pPr>
            <w:r w:rsidRPr="0036378A">
              <w:rPr>
                <w:rFonts w:ascii="Courier New" w:hAnsi="Courier New" w:cs="Courier New"/>
                <w:bCs/>
                <w:sz w:val="22"/>
                <w:szCs w:val="22"/>
              </w:rPr>
              <w:t>0,00</w:t>
            </w:r>
          </w:p>
        </w:tc>
        <w:tc>
          <w:tcPr>
            <w:tcW w:w="876"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bCs/>
                <w:sz w:val="22"/>
                <w:szCs w:val="22"/>
              </w:rPr>
            </w:pPr>
            <w:r w:rsidRPr="0036378A">
              <w:rPr>
                <w:rFonts w:ascii="Courier New" w:hAnsi="Courier New" w:cs="Courier New"/>
                <w:bCs/>
                <w:sz w:val="22"/>
                <w:szCs w:val="22"/>
              </w:rPr>
              <w:t>0,0</w:t>
            </w:r>
          </w:p>
        </w:tc>
      </w:tr>
    </w:tbl>
    <w:p w:rsidR="007D2E70" w:rsidRDefault="007D2E70" w:rsidP="007D2E70">
      <w:pPr>
        <w:jc w:val="both"/>
        <w:rPr>
          <w:rFonts w:ascii="Courier New" w:hAnsi="Courier New" w:cs="Courier New"/>
          <w:sz w:val="22"/>
          <w:szCs w:val="22"/>
        </w:rPr>
      </w:pPr>
    </w:p>
    <w:p w:rsidR="007D2E70" w:rsidRDefault="007D2E70" w:rsidP="007D2E70">
      <w:pPr>
        <w:jc w:val="right"/>
        <w:rPr>
          <w:rFonts w:ascii="Arial CYR" w:hAnsi="Arial CYR" w:cs="Arial CYR"/>
          <w:sz w:val="20"/>
          <w:szCs w:val="20"/>
        </w:rPr>
      </w:pPr>
      <w:r>
        <w:rPr>
          <w:rFonts w:ascii="Arial CYR" w:hAnsi="Arial CYR" w:cs="Arial CYR"/>
          <w:sz w:val="20"/>
          <w:szCs w:val="20"/>
        </w:rPr>
        <w:t>Приложение № 6/3</w:t>
      </w:r>
    </w:p>
    <w:p w:rsidR="007D2E70" w:rsidRDefault="007D2E70" w:rsidP="007D2E70">
      <w:pPr>
        <w:jc w:val="right"/>
        <w:rPr>
          <w:rFonts w:ascii="Arial CYR" w:hAnsi="Arial CYR" w:cs="Arial CYR"/>
          <w:sz w:val="20"/>
          <w:szCs w:val="20"/>
        </w:rPr>
      </w:pPr>
      <w:r>
        <w:rPr>
          <w:rFonts w:ascii="Arial CYR" w:hAnsi="Arial CYR" w:cs="Arial CYR"/>
          <w:sz w:val="20"/>
          <w:szCs w:val="20"/>
        </w:rPr>
        <w:t>"О бюджете муниципального образования</w:t>
      </w:r>
    </w:p>
    <w:p w:rsidR="007D2E70" w:rsidRDefault="007D2E70" w:rsidP="007D2E70">
      <w:pPr>
        <w:jc w:val="right"/>
        <w:rPr>
          <w:rFonts w:ascii="Arial CYR" w:hAnsi="Arial CYR" w:cs="Arial CYR"/>
          <w:sz w:val="20"/>
          <w:szCs w:val="20"/>
        </w:rPr>
      </w:pPr>
      <w:r>
        <w:rPr>
          <w:rFonts w:ascii="Arial CYR" w:hAnsi="Arial CYR" w:cs="Arial CYR"/>
          <w:sz w:val="20"/>
          <w:szCs w:val="20"/>
        </w:rPr>
        <w:t>"Захальское" на 2021 год и</w:t>
      </w:r>
    </w:p>
    <w:p w:rsidR="007D2E70" w:rsidRDefault="007D2E70" w:rsidP="007D2E70">
      <w:pPr>
        <w:jc w:val="right"/>
        <w:rPr>
          <w:rFonts w:ascii="Arial CYR" w:hAnsi="Arial CYR" w:cs="Arial CYR"/>
          <w:sz w:val="20"/>
          <w:szCs w:val="20"/>
        </w:rPr>
      </w:pPr>
      <w:r>
        <w:rPr>
          <w:rFonts w:ascii="Arial CYR" w:hAnsi="Arial CYR" w:cs="Arial CYR"/>
          <w:sz w:val="20"/>
          <w:szCs w:val="20"/>
        </w:rPr>
        <w:t>на плановый период 2022 и 2023 годов</w:t>
      </w:r>
    </w:p>
    <w:p w:rsidR="007D2E70" w:rsidRDefault="007D2E70" w:rsidP="007D2E70">
      <w:pPr>
        <w:jc w:val="right"/>
        <w:rPr>
          <w:rFonts w:ascii="Arial CYR" w:hAnsi="Arial CYR" w:cs="Arial CYR"/>
          <w:sz w:val="20"/>
          <w:szCs w:val="20"/>
        </w:rPr>
      </w:pPr>
    </w:p>
    <w:p w:rsidR="007D2E70" w:rsidRPr="0036378A" w:rsidRDefault="007D2E70" w:rsidP="007D2E70">
      <w:pPr>
        <w:jc w:val="center"/>
        <w:rPr>
          <w:rFonts w:ascii="Arial" w:hAnsi="Arial" w:cs="Arial"/>
          <w:b/>
          <w:iCs/>
          <w:sz w:val="30"/>
          <w:szCs w:val="30"/>
        </w:rPr>
      </w:pPr>
      <w:r w:rsidRPr="0036378A">
        <w:rPr>
          <w:rFonts w:ascii="Arial" w:hAnsi="Arial" w:cs="Arial"/>
          <w:b/>
          <w:iCs/>
          <w:sz w:val="30"/>
          <w:szCs w:val="30"/>
        </w:rPr>
        <w:t>Программа муниципа</w:t>
      </w:r>
      <w:r>
        <w:rPr>
          <w:rFonts w:ascii="Arial" w:hAnsi="Arial" w:cs="Arial"/>
          <w:b/>
          <w:iCs/>
          <w:sz w:val="30"/>
          <w:szCs w:val="30"/>
        </w:rPr>
        <w:t xml:space="preserve">льных внутренних заимствований </w:t>
      </w:r>
      <w:r w:rsidRPr="0036378A">
        <w:rPr>
          <w:rFonts w:ascii="Arial" w:hAnsi="Arial" w:cs="Arial"/>
          <w:b/>
          <w:iCs/>
          <w:sz w:val="30"/>
          <w:szCs w:val="30"/>
        </w:rPr>
        <w:t>муниципального образования "Захальское</w:t>
      </w:r>
      <w:proofErr w:type="gramStart"/>
      <w:r w:rsidRPr="0036378A">
        <w:rPr>
          <w:rFonts w:ascii="Arial" w:hAnsi="Arial" w:cs="Arial"/>
          <w:b/>
          <w:iCs/>
          <w:sz w:val="30"/>
          <w:szCs w:val="30"/>
        </w:rPr>
        <w:t>"н</w:t>
      </w:r>
      <w:proofErr w:type="gramEnd"/>
      <w:r w:rsidRPr="0036378A">
        <w:rPr>
          <w:rFonts w:ascii="Arial" w:hAnsi="Arial" w:cs="Arial"/>
          <w:b/>
          <w:iCs/>
          <w:sz w:val="30"/>
          <w:szCs w:val="30"/>
        </w:rPr>
        <w:t>а 2022 год</w:t>
      </w:r>
    </w:p>
    <w:p w:rsidR="007D2E70" w:rsidRDefault="007D2E70" w:rsidP="007D2E70">
      <w:pPr>
        <w:jc w:val="center"/>
        <w:rPr>
          <w:rFonts w:ascii="Courier New" w:hAnsi="Courier New" w:cs="Courier New"/>
          <w:sz w:val="22"/>
          <w:szCs w:val="22"/>
        </w:rPr>
      </w:pPr>
    </w:p>
    <w:tbl>
      <w:tblPr>
        <w:tblW w:w="10014" w:type="dxa"/>
        <w:tblInd w:w="98" w:type="dxa"/>
        <w:tblLayout w:type="fixed"/>
        <w:tblLook w:val="0000"/>
      </w:tblPr>
      <w:tblGrid>
        <w:gridCol w:w="3118"/>
        <w:gridCol w:w="1212"/>
        <w:gridCol w:w="1364"/>
        <w:gridCol w:w="1260"/>
        <w:gridCol w:w="1260"/>
        <w:gridCol w:w="1800"/>
      </w:tblGrid>
      <w:tr w:rsidR="007D2E70" w:rsidRPr="0036378A" w:rsidTr="007D2E70">
        <w:trPr>
          <w:trHeight w:val="1650"/>
        </w:trPr>
        <w:tc>
          <w:tcPr>
            <w:tcW w:w="3118" w:type="dxa"/>
            <w:tcBorders>
              <w:top w:val="single" w:sz="4" w:space="0" w:color="333333"/>
              <w:left w:val="single" w:sz="4" w:space="0" w:color="333333"/>
              <w:bottom w:val="single" w:sz="4" w:space="0" w:color="333333"/>
              <w:right w:val="single" w:sz="4" w:space="0" w:color="333333"/>
            </w:tcBorders>
            <w:shd w:val="clear" w:color="auto" w:fill="auto"/>
            <w:vAlign w:val="center"/>
          </w:tcPr>
          <w:p w:rsidR="007D2E70" w:rsidRPr="0036378A" w:rsidRDefault="007D2E70" w:rsidP="007D2E70">
            <w:pPr>
              <w:ind w:right="-135"/>
              <w:jc w:val="center"/>
              <w:rPr>
                <w:rFonts w:ascii="Courier New" w:hAnsi="Courier New" w:cs="Courier New"/>
                <w:sz w:val="22"/>
                <w:szCs w:val="22"/>
              </w:rPr>
            </w:pPr>
            <w:r w:rsidRPr="0036378A">
              <w:rPr>
                <w:rFonts w:ascii="Courier New" w:hAnsi="Courier New" w:cs="Courier New"/>
                <w:sz w:val="22"/>
                <w:szCs w:val="22"/>
              </w:rPr>
              <w:t>Виды долговых обязательств (привлечение/погашение)</w:t>
            </w:r>
          </w:p>
        </w:tc>
        <w:tc>
          <w:tcPr>
            <w:tcW w:w="1212" w:type="dxa"/>
            <w:tcBorders>
              <w:top w:val="single" w:sz="4" w:space="0" w:color="333333"/>
              <w:left w:val="nil"/>
              <w:bottom w:val="single" w:sz="4" w:space="0" w:color="333333"/>
              <w:right w:val="single" w:sz="4" w:space="0" w:color="333333"/>
            </w:tcBorders>
            <w:shd w:val="clear" w:color="auto" w:fill="auto"/>
            <w:vAlign w:val="center"/>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Объем муниципального  долга на 1 января 2023года</w:t>
            </w:r>
          </w:p>
        </w:tc>
        <w:tc>
          <w:tcPr>
            <w:tcW w:w="1364" w:type="dxa"/>
            <w:tcBorders>
              <w:top w:val="single" w:sz="4" w:space="0" w:color="333333"/>
              <w:left w:val="nil"/>
              <w:bottom w:val="single" w:sz="4" w:space="0" w:color="333333"/>
              <w:right w:val="single" w:sz="4" w:space="0" w:color="333333"/>
            </w:tcBorders>
            <w:shd w:val="clear" w:color="auto" w:fill="auto"/>
            <w:vAlign w:val="center"/>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Объем привлечения в 2023 году</w:t>
            </w:r>
          </w:p>
        </w:tc>
        <w:tc>
          <w:tcPr>
            <w:tcW w:w="1260" w:type="dxa"/>
            <w:tcBorders>
              <w:top w:val="single" w:sz="4" w:space="0" w:color="333333"/>
              <w:left w:val="nil"/>
              <w:bottom w:val="single" w:sz="4" w:space="0" w:color="333333"/>
              <w:right w:val="single" w:sz="4" w:space="0" w:color="333333"/>
            </w:tcBorders>
            <w:shd w:val="clear" w:color="auto" w:fill="auto"/>
            <w:vAlign w:val="center"/>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Объем погашения в 2023 году</w:t>
            </w:r>
          </w:p>
        </w:tc>
        <w:tc>
          <w:tcPr>
            <w:tcW w:w="1260" w:type="dxa"/>
            <w:tcBorders>
              <w:top w:val="single" w:sz="4" w:space="0" w:color="333333"/>
              <w:left w:val="nil"/>
              <w:bottom w:val="single" w:sz="4" w:space="0" w:color="333333"/>
              <w:right w:val="single" w:sz="4" w:space="0" w:color="333333"/>
            </w:tcBorders>
            <w:shd w:val="clear" w:color="auto" w:fill="auto"/>
            <w:vAlign w:val="center"/>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объем списания в 2023 году</w:t>
            </w:r>
          </w:p>
        </w:tc>
        <w:tc>
          <w:tcPr>
            <w:tcW w:w="1800" w:type="dxa"/>
            <w:tcBorders>
              <w:top w:val="single" w:sz="4" w:space="0" w:color="333333"/>
              <w:left w:val="nil"/>
              <w:bottom w:val="single" w:sz="4" w:space="0" w:color="333333"/>
              <w:right w:val="single" w:sz="4" w:space="0" w:color="333333"/>
            </w:tcBorders>
            <w:shd w:val="clear" w:color="auto" w:fill="auto"/>
            <w:vAlign w:val="center"/>
          </w:tcPr>
          <w:p w:rsidR="007D2E70" w:rsidRPr="0036378A" w:rsidRDefault="007D2E70" w:rsidP="007D2E70">
            <w:pPr>
              <w:jc w:val="center"/>
              <w:rPr>
                <w:rFonts w:ascii="Courier New" w:hAnsi="Courier New" w:cs="Courier New"/>
                <w:sz w:val="22"/>
                <w:szCs w:val="22"/>
              </w:rPr>
            </w:pPr>
            <w:r>
              <w:rPr>
                <w:rFonts w:ascii="Courier New" w:hAnsi="Courier New" w:cs="Courier New"/>
                <w:sz w:val="22"/>
                <w:szCs w:val="22"/>
              </w:rPr>
              <w:t>Объем муниципального долга на 1 января 2024 года</w:t>
            </w:r>
          </w:p>
        </w:tc>
      </w:tr>
      <w:tr w:rsidR="007D2E70" w:rsidRPr="0036378A" w:rsidTr="007D2E70">
        <w:trPr>
          <w:trHeight w:val="435"/>
        </w:trPr>
        <w:tc>
          <w:tcPr>
            <w:tcW w:w="3118" w:type="dxa"/>
            <w:tcBorders>
              <w:top w:val="nil"/>
              <w:left w:val="single" w:sz="4" w:space="0" w:color="333333"/>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Объем заимствований, всего</w:t>
            </w:r>
          </w:p>
        </w:tc>
        <w:tc>
          <w:tcPr>
            <w:tcW w:w="1212"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279 828,00</w:t>
            </w:r>
          </w:p>
        </w:tc>
        <w:tc>
          <w:tcPr>
            <w:tcW w:w="1364"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290 634,00</w:t>
            </w:r>
          </w:p>
        </w:tc>
        <w:tc>
          <w:tcPr>
            <w:tcW w:w="126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-142 132,00</w:t>
            </w:r>
          </w:p>
        </w:tc>
        <w:tc>
          <w:tcPr>
            <w:tcW w:w="126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0,00</w:t>
            </w:r>
          </w:p>
        </w:tc>
        <w:tc>
          <w:tcPr>
            <w:tcW w:w="180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428 330,00</w:t>
            </w:r>
          </w:p>
        </w:tc>
      </w:tr>
      <w:tr w:rsidR="007D2E70" w:rsidRPr="0036378A" w:rsidTr="007D2E70">
        <w:trPr>
          <w:trHeight w:val="435"/>
        </w:trPr>
        <w:tc>
          <w:tcPr>
            <w:tcW w:w="3118" w:type="dxa"/>
            <w:tcBorders>
              <w:top w:val="nil"/>
              <w:left w:val="single" w:sz="4" w:space="0" w:color="333333"/>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в том числе:</w:t>
            </w:r>
          </w:p>
        </w:tc>
        <w:tc>
          <w:tcPr>
            <w:tcW w:w="1212"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p>
        </w:tc>
        <w:tc>
          <w:tcPr>
            <w:tcW w:w="1364"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p>
        </w:tc>
        <w:tc>
          <w:tcPr>
            <w:tcW w:w="1800"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p>
        </w:tc>
      </w:tr>
      <w:tr w:rsidR="007D2E70" w:rsidRPr="0036378A" w:rsidTr="007D2E70">
        <w:trPr>
          <w:trHeight w:val="1200"/>
        </w:trPr>
        <w:tc>
          <w:tcPr>
            <w:tcW w:w="3118" w:type="dxa"/>
            <w:tcBorders>
              <w:top w:val="nil"/>
              <w:left w:val="single" w:sz="4" w:space="0" w:color="333333"/>
              <w:bottom w:val="single" w:sz="4" w:space="0" w:color="333333"/>
              <w:right w:val="single" w:sz="4" w:space="0" w:color="333333"/>
            </w:tcBorders>
            <w:shd w:val="clear" w:color="auto" w:fill="auto"/>
            <w:vAlign w:val="bottom"/>
          </w:tcPr>
          <w:p w:rsidR="007D2E70" w:rsidRPr="00090833" w:rsidRDefault="007D2E70" w:rsidP="007D2E70">
            <w:pPr>
              <w:rPr>
                <w:rFonts w:ascii="Courier New" w:hAnsi="Courier New" w:cs="Courier New"/>
                <w:bCs/>
                <w:sz w:val="22"/>
                <w:szCs w:val="22"/>
              </w:rPr>
            </w:pPr>
            <w:r w:rsidRPr="00090833">
              <w:rPr>
                <w:rFonts w:ascii="Courier New" w:hAnsi="Courier New" w:cs="Courier New"/>
                <w:bCs/>
                <w:sz w:val="22"/>
                <w:szCs w:val="22"/>
              </w:rPr>
              <w:t>1. Государственные (муниципальные) ценные бумаги, номинальная стоимость которых указана в валюте Российской Федерации</w:t>
            </w:r>
          </w:p>
        </w:tc>
        <w:tc>
          <w:tcPr>
            <w:tcW w:w="1212"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w:t>
            </w:r>
          </w:p>
        </w:tc>
        <w:tc>
          <w:tcPr>
            <w:tcW w:w="1364"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w:t>
            </w:r>
          </w:p>
        </w:tc>
        <w:tc>
          <w:tcPr>
            <w:tcW w:w="180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w:t>
            </w:r>
          </w:p>
        </w:tc>
      </w:tr>
      <w:tr w:rsidR="007D2E70" w:rsidRPr="0036378A" w:rsidTr="007D2E70">
        <w:trPr>
          <w:trHeight w:val="840"/>
        </w:trPr>
        <w:tc>
          <w:tcPr>
            <w:tcW w:w="3118" w:type="dxa"/>
            <w:tcBorders>
              <w:top w:val="nil"/>
              <w:left w:val="single" w:sz="4" w:space="0" w:color="333333"/>
              <w:bottom w:val="single" w:sz="4" w:space="0" w:color="333333"/>
              <w:right w:val="single" w:sz="4" w:space="0" w:color="333333"/>
            </w:tcBorders>
            <w:shd w:val="clear" w:color="auto" w:fill="auto"/>
            <w:vAlign w:val="bottom"/>
          </w:tcPr>
          <w:p w:rsidR="007D2E70" w:rsidRPr="00090833" w:rsidRDefault="007D2E70" w:rsidP="007D2E70">
            <w:pPr>
              <w:rPr>
                <w:rFonts w:ascii="Courier New" w:hAnsi="Courier New" w:cs="Courier New"/>
                <w:bCs/>
                <w:sz w:val="22"/>
                <w:szCs w:val="22"/>
              </w:rPr>
            </w:pPr>
            <w:r w:rsidRPr="00090833">
              <w:rPr>
                <w:rFonts w:ascii="Courier New" w:hAnsi="Courier New" w:cs="Courier New"/>
                <w:bCs/>
                <w:sz w:val="22"/>
                <w:szCs w:val="22"/>
              </w:rPr>
              <w:t>2. Кредиты кредитных организаций в валюте Российской Федерации</w:t>
            </w:r>
          </w:p>
        </w:tc>
        <w:tc>
          <w:tcPr>
            <w:tcW w:w="1212"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279 828,00</w:t>
            </w:r>
          </w:p>
        </w:tc>
        <w:tc>
          <w:tcPr>
            <w:tcW w:w="1364"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290 634,00</w:t>
            </w:r>
          </w:p>
        </w:tc>
        <w:tc>
          <w:tcPr>
            <w:tcW w:w="126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-142 132,00</w:t>
            </w:r>
          </w:p>
        </w:tc>
        <w:tc>
          <w:tcPr>
            <w:tcW w:w="126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0,00</w:t>
            </w:r>
          </w:p>
        </w:tc>
        <w:tc>
          <w:tcPr>
            <w:tcW w:w="180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428 330,00</w:t>
            </w:r>
          </w:p>
        </w:tc>
      </w:tr>
      <w:tr w:rsidR="007D2E70" w:rsidRPr="0036378A" w:rsidTr="007D2E70">
        <w:trPr>
          <w:trHeight w:val="330"/>
        </w:trPr>
        <w:tc>
          <w:tcPr>
            <w:tcW w:w="3118" w:type="dxa"/>
            <w:tcBorders>
              <w:top w:val="nil"/>
              <w:left w:val="single" w:sz="4" w:space="0" w:color="333333"/>
              <w:bottom w:val="single" w:sz="4" w:space="0" w:color="333333"/>
              <w:right w:val="single" w:sz="4" w:space="0" w:color="333333"/>
            </w:tcBorders>
            <w:shd w:val="clear" w:color="auto" w:fill="auto"/>
            <w:vAlign w:val="bottom"/>
          </w:tcPr>
          <w:p w:rsidR="007D2E70" w:rsidRPr="0036378A" w:rsidRDefault="007D2E70" w:rsidP="007D2E70">
            <w:pPr>
              <w:rPr>
                <w:rFonts w:ascii="Courier New" w:hAnsi="Courier New" w:cs="Courier New"/>
                <w:sz w:val="22"/>
                <w:szCs w:val="22"/>
              </w:rPr>
            </w:pPr>
            <w:r w:rsidRPr="0036378A">
              <w:rPr>
                <w:rFonts w:ascii="Courier New" w:hAnsi="Courier New" w:cs="Courier New"/>
                <w:sz w:val="22"/>
                <w:szCs w:val="22"/>
              </w:rPr>
              <w:t>в том числе:</w:t>
            </w:r>
          </w:p>
        </w:tc>
        <w:tc>
          <w:tcPr>
            <w:tcW w:w="1212"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p>
        </w:tc>
        <w:tc>
          <w:tcPr>
            <w:tcW w:w="1364"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p>
        </w:tc>
        <w:tc>
          <w:tcPr>
            <w:tcW w:w="1260"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p>
        </w:tc>
        <w:tc>
          <w:tcPr>
            <w:tcW w:w="180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p>
        </w:tc>
      </w:tr>
      <w:tr w:rsidR="007D2E70" w:rsidRPr="0036378A" w:rsidTr="007D2E70">
        <w:trPr>
          <w:trHeight w:val="510"/>
        </w:trPr>
        <w:tc>
          <w:tcPr>
            <w:tcW w:w="3118" w:type="dxa"/>
            <w:tcBorders>
              <w:top w:val="nil"/>
              <w:left w:val="single" w:sz="4" w:space="0" w:color="333333"/>
              <w:bottom w:val="single" w:sz="4" w:space="0" w:color="333333"/>
              <w:right w:val="single" w:sz="4" w:space="0" w:color="333333"/>
            </w:tcBorders>
            <w:shd w:val="clear" w:color="auto" w:fill="auto"/>
            <w:vAlign w:val="bottom"/>
          </w:tcPr>
          <w:p w:rsidR="007D2E70" w:rsidRPr="0036378A" w:rsidRDefault="007D2E70" w:rsidP="007D2E70">
            <w:pPr>
              <w:rPr>
                <w:rFonts w:ascii="Courier New" w:hAnsi="Courier New" w:cs="Courier New"/>
                <w:sz w:val="22"/>
                <w:szCs w:val="22"/>
              </w:rPr>
            </w:pPr>
            <w:r w:rsidRPr="0036378A">
              <w:rPr>
                <w:rFonts w:ascii="Courier New" w:hAnsi="Courier New" w:cs="Courier New"/>
                <w:sz w:val="22"/>
                <w:szCs w:val="22"/>
              </w:rPr>
              <w:t>2.1. Кредитные договоры, заключенные до 01.01.2020 г.</w:t>
            </w:r>
          </w:p>
        </w:tc>
        <w:tc>
          <w:tcPr>
            <w:tcW w:w="1212"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0,0</w:t>
            </w:r>
          </w:p>
        </w:tc>
        <w:tc>
          <w:tcPr>
            <w:tcW w:w="1364"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0,0</w:t>
            </w:r>
          </w:p>
        </w:tc>
        <w:tc>
          <w:tcPr>
            <w:tcW w:w="1800"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p>
        </w:tc>
      </w:tr>
      <w:tr w:rsidR="007D2E70" w:rsidRPr="0036378A" w:rsidTr="007D2E70">
        <w:trPr>
          <w:trHeight w:val="885"/>
        </w:trPr>
        <w:tc>
          <w:tcPr>
            <w:tcW w:w="3118" w:type="dxa"/>
            <w:tcBorders>
              <w:top w:val="nil"/>
              <w:left w:val="single" w:sz="4" w:space="0" w:color="333333"/>
              <w:bottom w:val="single" w:sz="4" w:space="0" w:color="333333"/>
              <w:right w:val="single" w:sz="4" w:space="0" w:color="333333"/>
            </w:tcBorders>
            <w:shd w:val="clear" w:color="auto" w:fill="auto"/>
            <w:vAlign w:val="bottom"/>
          </w:tcPr>
          <w:p w:rsidR="007D2E70" w:rsidRPr="0036378A" w:rsidRDefault="007D2E70" w:rsidP="007D2E70">
            <w:pPr>
              <w:rPr>
                <w:rFonts w:ascii="Courier New" w:hAnsi="Courier New" w:cs="Courier New"/>
                <w:sz w:val="22"/>
                <w:szCs w:val="22"/>
              </w:rPr>
            </w:pPr>
            <w:r w:rsidRPr="0036378A">
              <w:rPr>
                <w:rFonts w:ascii="Courier New" w:hAnsi="Courier New" w:cs="Courier New"/>
                <w:sz w:val="22"/>
                <w:szCs w:val="22"/>
              </w:rPr>
              <w:t xml:space="preserve">2.2. Кредитные договоры, заключенные в </w:t>
            </w:r>
            <w:smartTag w:uri="urn:schemas-microsoft-com:office:smarttags" w:element="metricconverter">
              <w:smartTagPr>
                <w:attr w:name="ProductID" w:val="2020 г"/>
              </w:smartTagPr>
              <w:r w:rsidRPr="0036378A">
                <w:rPr>
                  <w:rFonts w:ascii="Courier New" w:hAnsi="Courier New" w:cs="Courier New"/>
                  <w:sz w:val="22"/>
                  <w:szCs w:val="22"/>
                </w:rPr>
                <w:t>2020 г</w:t>
              </w:r>
            </w:smartTag>
            <w:r w:rsidRPr="0036378A">
              <w:rPr>
                <w:rFonts w:ascii="Courier New" w:hAnsi="Courier New" w:cs="Courier New"/>
                <w:sz w:val="22"/>
                <w:szCs w:val="22"/>
              </w:rPr>
              <w:t>. сроком до 3-х лет</w:t>
            </w:r>
          </w:p>
        </w:tc>
        <w:tc>
          <w:tcPr>
            <w:tcW w:w="1212"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279 828,00</w:t>
            </w:r>
          </w:p>
        </w:tc>
        <w:tc>
          <w:tcPr>
            <w:tcW w:w="1364"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290 634,00</w:t>
            </w:r>
          </w:p>
        </w:tc>
        <w:tc>
          <w:tcPr>
            <w:tcW w:w="1260"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-142 132,00</w:t>
            </w:r>
          </w:p>
        </w:tc>
        <w:tc>
          <w:tcPr>
            <w:tcW w:w="1260"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0,00</w:t>
            </w:r>
          </w:p>
        </w:tc>
        <w:tc>
          <w:tcPr>
            <w:tcW w:w="1800" w:type="dxa"/>
            <w:tcBorders>
              <w:top w:val="nil"/>
              <w:left w:val="nil"/>
              <w:bottom w:val="single" w:sz="4" w:space="0" w:color="333333"/>
              <w:right w:val="single" w:sz="4" w:space="0" w:color="333333"/>
            </w:tcBorders>
            <w:shd w:val="clear" w:color="auto" w:fill="auto"/>
            <w:vAlign w:val="bottom"/>
          </w:tcPr>
          <w:p w:rsidR="007D2E70" w:rsidRPr="0036378A" w:rsidRDefault="007D2E70" w:rsidP="007D2E70">
            <w:pPr>
              <w:jc w:val="center"/>
              <w:rPr>
                <w:rFonts w:ascii="Courier New" w:hAnsi="Courier New" w:cs="Courier New"/>
                <w:sz w:val="22"/>
                <w:szCs w:val="22"/>
              </w:rPr>
            </w:pPr>
            <w:r w:rsidRPr="0036378A">
              <w:rPr>
                <w:rFonts w:ascii="Courier New" w:hAnsi="Courier New" w:cs="Courier New"/>
                <w:sz w:val="22"/>
                <w:szCs w:val="22"/>
              </w:rPr>
              <w:t>428 330,00</w:t>
            </w:r>
          </w:p>
        </w:tc>
      </w:tr>
      <w:tr w:rsidR="007D2E70" w:rsidRPr="0036378A" w:rsidTr="007D2E70">
        <w:trPr>
          <w:trHeight w:val="900"/>
        </w:trPr>
        <w:tc>
          <w:tcPr>
            <w:tcW w:w="3118" w:type="dxa"/>
            <w:tcBorders>
              <w:top w:val="nil"/>
              <w:left w:val="single" w:sz="4" w:space="0" w:color="333333"/>
              <w:bottom w:val="single" w:sz="4" w:space="0" w:color="333333"/>
              <w:right w:val="single" w:sz="4" w:space="0" w:color="333333"/>
            </w:tcBorders>
            <w:shd w:val="clear" w:color="auto" w:fill="auto"/>
            <w:vAlign w:val="bottom"/>
          </w:tcPr>
          <w:p w:rsidR="007D2E70" w:rsidRPr="00090833" w:rsidRDefault="007D2E70" w:rsidP="007D2E70">
            <w:pPr>
              <w:rPr>
                <w:rFonts w:ascii="Courier New" w:hAnsi="Courier New" w:cs="Courier New"/>
                <w:bCs/>
                <w:sz w:val="22"/>
                <w:szCs w:val="22"/>
              </w:rPr>
            </w:pPr>
            <w:r w:rsidRPr="00090833">
              <w:rPr>
                <w:rFonts w:ascii="Courier New" w:hAnsi="Courier New" w:cs="Courier New"/>
                <w:bCs/>
                <w:sz w:val="22"/>
                <w:szCs w:val="22"/>
              </w:rPr>
              <w:t xml:space="preserve">3. Бюджетные кредиты от других бюджетов бюджетной системы Российской Федерации </w:t>
            </w:r>
          </w:p>
        </w:tc>
        <w:tc>
          <w:tcPr>
            <w:tcW w:w="1212"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w:t>
            </w:r>
          </w:p>
        </w:tc>
        <w:tc>
          <w:tcPr>
            <w:tcW w:w="1364"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w:t>
            </w:r>
          </w:p>
        </w:tc>
        <w:tc>
          <w:tcPr>
            <w:tcW w:w="126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0,00</w:t>
            </w:r>
          </w:p>
        </w:tc>
        <w:tc>
          <w:tcPr>
            <w:tcW w:w="126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w:t>
            </w:r>
          </w:p>
        </w:tc>
        <w:tc>
          <w:tcPr>
            <w:tcW w:w="1800" w:type="dxa"/>
            <w:tcBorders>
              <w:top w:val="nil"/>
              <w:left w:val="nil"/>
              <w:bottom w:val="single" w:sz="4" w:space="0" w:color="333333"/>
              <w:right w:val="single" w:sz="4" w:space="0" w:color="333333"/>
            </w:tcBorders>
            <w:shd w:val="clear" w:color="auto" w:fill="auto"/>
            <w:vAlign w:val="bottom"/>
          </w:tcPr>
          <w:p w:rsidR="007D2E70" w:rsidRPr="00090833" w:rsidRDefault="007D2E70" w:rsidP="007D2E70">
            <w:pPr>
              <w:jc w:val="center"/>
              <w:rPr>
                <w:rFonts w:ascii="Courier New" w:hAnsi="Courier New" w:cs="Courier New"/>
                <w:bCs/>
                <w:sz w:val="22"/>
                <w:szCs w:val="22"/>
              </w:rPr>
            </w:pPr>
            <w:r w:rsidRPr="00090833">
              <w:rPr>
                <w:rFonts w:ascii="Courier New" w:hAnsi="Courier New" w:cs="Courier New"/>
                <w:bCs/>
                <w:sz w:val="22"/>
                <w:szCs w:val="22"/>
              </w:rPr>
              <w:t>0,0</w:t>
            </w:r>
          </w:p>
        </w:tc>
      </w:tr>
    </w:tbl>
    <w:p w:rsidR="007D2E70" w:rsidRPr="0036378A" w:rsidRDefault="007D2E70" w:rsidP="007D2E70">
      <w:pPr>
        <w:jc w:val="both"/>
        <w:rPr>
          <w:rFonts w:ascii="Courier New" w:hAnsi="Courier New" w:cs="Courier New"/>
          <w:sz w:val="22"/>
          <w:szCs w:val="22"/>
        </w:rPr>
      </w:pPr>
    </w:p>
    <w:p w:rsidR="007D2E70" w:rsidRPr="00DA751D" w:rsidRDefault="007D2E70" w:rsidP="007D2E70">
      <w:pPr>
        <w:suppressAutoHyphens/>
        <w:jc w:val="center"/>
        <w:rPr>
          <w:rFonts w:ascii="Arial" w:hAnsi="Arial" w:cs="Arial"/>
          <w:b/>
          <w:sz w:val="32"/>
          <w:szCs w:val="32"/>
          <w:lang w:eastAsia="ar-SA"/>
        </w:rPr>
      </w:pPr>
      <w:r>
        <w:rPr>
          <w:rFonts w:ascii="Arial" w:hAnsi="Arial" w:cs="Arial"/>
          <w:b/>
          <w:sz w:val="32"/>
          <w:szCs w:val="32"/>
          <w:lang w:eastAsia="ar-SA"/>
        </w:rPr>
        <w:t>25.12.2020 г. №26</w:t>
      </w:r>
    </w:p>
    <w:p w:rsidR="007D2E70" w:rsidRPr="00DA751D" w:rsidRDefault="007D2E70" w:rsidP="007D2E70">
      <w:pPr>
        <w:suppressAutoHyphens/>
        <w:jc w:val="center"/>
        <w:rPr>
          <w:rFonts w:ascii="Arial" w:hAnsi="Arial" w:cs="Arial"/>
          <w:b/>
          <w:sz w:val="32"/>
          <w:szCs w:val="32"/>
          <w:lang w:eastAsia="ar-SA"/>
        </w:rPr>
      </w:pPr>
      <w:r w:rsidRPr="00DA751D">
        <w:rPr>
          <w:rFonts w:ascii="Arial" w:hAnsi="Arial" w:cs="Arial"/>
          <w:b/>
          <w:sz w:val="32"/>
          <w:szCs w:val="32"/>
          <w:lang w:eastAsia="ar-SA"/>
        </w:rPr>
        <w:t>РОССИЙСКАЯ ФЕДЕРАЦИЯ</w:t>
      </w:r>
    </w:p>
    <w:p w:rsidR="007D2E70" w:rsidRPr="00DA751D" w:rsidRDefault="007D2E70" w:rsidP="007D2E70">
      <w:pPr>
        <w:suppressAutoHyphens/>
        <w:jc w:val="center"/>
        <w:rPr>
          <w:rFonts w:ascii="Arial" w:hAnsi="Arial" w:cs="Arial"/>
          <w:b/>
          <w:sz w:val="32"/>
          <w:szCs w:val="32"/>
          <w:lang w:eastAsia="ar-SA"/>
        </w:rPr>
      </w:pPr>
      <w:r w:rsidRPr="00DA751D">
        <w:rPr>
          <w:rFonts w:ascii="Arial" w:hAnsi="Arial" w:cs="Arial"/>
          <w:b/>
          <w:sz w:val="32"/>
          <w:szCs w:val="32"/>
          <w:lang w:eastAsia="ar-SA"/>
        </w:rPr>
        <w:t>ИРКУТСКАЯ ОБЛАСТЬ</w:t>
      </w:r>
    </w:p>
    <w:p w:rsidR="007D2E70" w:rsidRPr="00DA751D" w:rsidRDefault="007D2E70" w:rsidP="007D2E70">
      <w:pPr>
        <w:suppressAutoHyphens/>
        <w:jc w:val="center"/>
        <w:rPr>
          <w:rFonts w:ascii="Arial" w:hAnsi="Arial" w:cs="Arial"/>
          <w:b/>
          <w:sz w:val="32"/>
          <w:szCs w:val="32"/>
          <w:lang w:eastAsia="ar-SA"/>
        </w:rPr>
      </w:pPr>
      <w:r w:rsidRPr="00DA751D">
        <w:rPr>
          <w:rFonts w:ascii="Arial" w:hAnsi="Arial" w:cs="Arial"/>
          <w:b/>
          <w:sz w:val="32"/>
          <w:szCs w:val="32"/>
          <w:lang w:eastAsia="ar-SA"/>
        </w:rPr>
        <w:t>ЭХИРИТ-БУЛАГАТСКИЙ РАЙОН</w:t>
      </w:r>
    </w:p>
    <w:p w:rsidR="007D2E70" w:rsidRPr="00DA751D" w:rsidRDefault="007D2E70" w:rsidP="007D2E70">
      <w:pPr>
        <w:suppressAutoHyphens/>
        <w:jc w:val="center"/>
        <w:rPr>
          <w:rFonts w:ascii="Arial" w:hAnsi="Arial" w:cs="Arial"/>
          <w:b/>
          <w:sz w:val="32"/>
          <w:szCs w:val="32"/>
          <w:lang w:eastAsia="ar-SA"/>
        </w:rPr>
      </w:pPr>
      <w:r w:rsidRPr="00DA751D">
        <w:rPr>
          <w:rFonts w:ascii="Arial" w:hAnsi="Arial" w:cs="Arial"/>
          <w:b/>
          <w:sz w:val="32"/>
          <w:szCs w:val="32"/>
          <w:lang w:eastAsia="ar-SA"/>
        </w:rPr>
        <w:t>МУНИЦИПАЛЬНОЕ ОБРАЗОВАНИЕ «</w:t>
      </w:r>
      <w:r>
        <w:rPr>
          <w:rFonts w:ascii="Arial" w:hAnsi="Arial" w:cs="Arial"/>
          <w:b/>
          <w:sz w:val="32"/>
          <w:szCs w:val="32"/>
          <w:lang w:eastAsia="ar-SA"/>
        </w:rPr>
        <w:t>ЗАХАЛЬСКОЕ</w:t>
      </w:r>
      <w:r w:rsidRPr="00DA751D">
        <w:rPr>
          <w:rFonts w:ascii="Arial" w:hAnsi="Arial" w:cs="Arial"/>
          <w:b/>
          <w:sz w:val="32"/>
          <w:szCs w:val="32"/>
          <w:lang w:eastAsia="ar-SA"/>
        </w:rPr>
        <w:t>»</w:t>
      </w:r>
    </w:p>
    <w:p w:rsidR="007D2E70" w:rsidRPr="00867780" w:rsidRDefault="007D2E70" w:rsidP="007D2E70">
      <w:pPr>
        <w:suppressAutoHyphens/>
        <w:jc w:val="center"/>
        <w:rPr>
          <w:rFonts w:ascii="Arial" w:hAnsi="Arial" w:cs="Arial"/>
          <w:b/>
          <w:sz w:val="32"/>
          <w:szCs w:val="32"/>
          <w:lang w:eastAsia="ar-SA"/>
        </w:rPr>
      </w:pPr>
      <w:r>
        <w:rPr>
          <w:rFonts w:ascii="Arial" w:hAnsi="Arial" w:cs="Arial"/>
          <w:b/>
          <w:sz w:val="32"/>
          <w:szCs w:val="32"/>
          <w:lang w:eastAsia="ar-SA"/>
        </w:rPr>
        <w:t>ДУМА</w:t>
      </w:r>
    </w:p>
    <w:p w:rsidR="007D2E70" w:rsidRPr="00867780" w:rsidRDefault="007D2E70" w:rsidP="007D2E70">
      <w:pPr>
        <w:autoSpaceDE w:val="0"/>
        <w:autoSpaceDN w:val="0"/>
        <w:adjustRightInd w:val="0"/>
        <w:jc w:val="center"/>
        <w:rPr>
          <w:rFonts w:ascii="Arial" w:hAnsi="Arial" w:cs="Arial"/>
          <w:b/>
          <w:bCs/>
          <w:kern w:val="2"/>
          <w:sz w:val="32"/>
          <w:szCs w:val="32"/>
        </w:rPr>
      </w:pPr>
      <w:r w:rsidRPr="00867780">
        <w:rPr>
          <w:rFonts w:ascii="Arial" w:hAnsi="Arial" w:cs="Arial"/>
          <w:b/>
          <w:bCs/>
          <w:kern w:val="2"/>
          <w:sz w:val="32"/>
          <w:szCs w:val="32"/>
        </w:rPr>
        <w:t>РЕШЕНИЕ</w:t>
      </w:r>
    </w:p>
    <w:p w:rsidR="007D2E70" w:rsidRPr="00867780" w:rsidRDefault="007D2E70" w:rsidP="007D2E70">
      <w:pPr>
        <w:autoSpaceDE w:val="0"/>
        <w:autoSpaceDN w:val="0"/>
        <w:adjustRightInd w:val="0"/>
        <w:jc w:val="center"/>
        <w:rPr>
          <w:rFonts w:ascii="Arial" w:hAnsi="Arial" w:cs="Arial"/>
          <w:b/>
          <w:bCs/>
          <w:kern w:val="2"/>
          <w:sz w:val="32"/>
          <w:szCs w:val="32"/>
        </w:rPr>
      </w:pPr>
    </w:p>
    <w:p w:rsidR="007D2E70" w:rsidRPr="00867780" w:rsidRDefault="007D2E70" w:rsidP="007D2E70">
      <w:pPr>
        <w:autoSpaceDE w:val="0"/>
        <w:autoSpaceDN w:val="0"/>
        <w:adjustRightInd w:val="0"/>
        <w:jc w:val="center"/>
        <w:rPr>
          <w:rFonts w:ascii="Arial" w:hAnsi="Arial" w:cs="Arial"/>
          <w:b/>
          <w:sz w:val="32"/>
          <w:szCs w:val="32"/>
        </w:rPr>
      </w:pPr>
      <w:r w:rsidRPr="00867780">
        <w:rPr>
          <w:rFonts w:ascii="Arial" w:hAnsi="Arial" w:cs="Arial"/>
          <w:b/>
          <w:bCs/>
          <w:kern w:val="2"/>
          <w:sz w:val="32"/>
          <w:szCs w:val="32"/>
        </w:rPr>
        <w:t xml:space="preserve">О ПОРЯДКЕ САМООБЛОЖЕНИЯ ГРАЖДАН НА ТЕРРИТОРИИ МУНИЦИПАЛЬНОГО ОБРАЗОВАНИЯ </w:t>
      </w:r>
      <w:r>
        <w:rPr>
          <w:rFonts w:ascii="Arial" w:hAnsi="Arial" w:cs="Arial"/>
          <w:b/>
          <w:sz w:val="32"/>
          <w:szCs w:val="32"/>
        </w:rPr>
        <w:t>"ЗАХАЛЬСКОЕ"</w:t>
      </w:r>
    </w:p>
    <w:p w:rsidR="007D2E70" w:rsidRPr="00C63C1B" w:rsidRDefault="007D2E70" w:rsidP="007D2E70">
      <w:pPr>
        <w:autoSpaceDE w:val="0"/>
        <w:autoSpaceDN w:val="0"/>
        <w:adjustRightInd w:val="0"/>
        <w:jc w:val="both"/>
        <w:rPr>
          <w:sz w:val="24"/>
          <w:szCs w:val="24"/>
        </w:rPr>
      </w:pPr>
    </w:p>
    <w:p w:rsidR="007D2E70" w:rsidRDefault="007D2E70" w:rsidP="007D2E70">
      <w:pPr>
        <w:autoSpaceDE w:val="0"/>
        <w:autoSpaceDN w:val="0"/>
        <w:adjustRightInd w:val="0"/>
        <w:ind w:firstLine="709"/>
        <w:jc w:val="both"/>
        <w:rPr>
          <w:rFonts w:ascii="Arial" w:hAnsi="Arial" w:cs="Arial"/>
          <w:sz w:val="24"/>
          <w:szCs w:val="24"/>
        </w:rPr>
      </w:pPr>
      <w:r w:rsidRPr="001C7829">
        <w:rPr>
          <w:rFonts w:ascii="Arial" w:hAnsi="Arial" w:cs="Arial"/>
          <w:sz w:val="24"/>
          <w:szCs w:val="24"/>
        </w:rPr>
        <w:lastRenderedPageBreak/>
        <w:t xml:space="preserve">В соответствии со статьёй 56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"Захальское", представительный орган муниципального образования Дума муниципального образования  "Захальское" </w:t>
      </w:r>
    </w:p>
    <w:p w:rsidR="007D2E70" w:rsidRPr="001C7829" w:rsidRDefault="007D2E70" w:rsidP="007D2E70">
      <w:pPr>
        <w:autoSpaceDE w:val="0"/>
        <w:autoSpaceDN w:val="0"/>
        <w:adjustRightInd w:val="0"/>
        <w:ind w:firstLine="709"/>
        <w:jc w:val="both"/>
        <w:rPr>
          <w:rFonts w:ascii="Arial" w:hAnsi="Arial" w:cs="Arial"/>
          <w:sz w:val="24"/>
          <w:szCs w:val="24"/>
        </w:rPr>
      </w:pPr>
    </w:p>
    <w:p w:rsidR="007D2E70" w:rsidRDefault="007D2E70" w:rsidP="007D2E70">
      <w:pPr>
        <w:autoSpaceDE w:val="0"/>
        <w:autoSpaceDN w:val="0"/>
        <w:adjustRightInd w:val="0"/>
        <w:ind w:firstLine="709"/>
        <w:jc w:val="center"/>
        <w:rPr>
          <w:rFonts w:ascii="Arial" w:hAnsi="Arial" w:cs="Arial"/>
          <w:sz w:val="24"/>
          <w:szCs w:val="24"/>
        </w:rPr>
      </w:pPr>
      <w:r w:rsidRPr="00867780">
        <w:rPr>
          <w:rFonts w:ascii="Arial" w:hAnsi="Arial" w:cs="Arial"/>
          <w:b/>
          <w:sz w:val="30"/>
          <w:szCs w:val="30"/>
        </w:rPr>
        <w:t>РЕШИЛА</w:t>
      </w:r>
      <w:r w:rsidRPr="00867780">
        <w:rPr>
          <w:rFonts w:ascii="Arial" w:hAnsi="Arial" w:cs="Arial"/>
          <w:sz w:val="24"/>
          <w:szCs w:val="24"/>
        </w:rPr>
        <w:t>:</w:t>
      </w:r>
    </w:p>
    <w:p w:rsidR="007D2E70" w:rsidRDefault="007D2E70" w:rsidP="007D2E70">
      <w:pPr>
        <w:autoSpaceDE w:val="0"/>
        <w:autoSpaceDN w:val="0"/>
        <w:adjustRightInd w:val="0"/>
        <w:ind w:firstLine="709"/>
        <w:jc w:val="center"/>
        <w:rPr>
          <w:rFonts w:ascii="Arial" w:hAnsi="Arial" w:cs="Arial"/>
          <w:sz w:val="24"/>
          <w:szCs w:val="24"/>
        </w:rPr>
      </w:pPr>
    </w:p>
    <w:p w:rsidR="007D2E70" w:rsidRPr="001C7829" w:rsidRDefault="007D2E70" w:rsidP="007D2E70">
      <w:pPr>
        <w:autoSpaceDE w:val="0"/>
        <w:autoSpaceDN w:val="0"/>
        <w:adjustRightInd w:val="0"/>
        <w:ind w:firstLine="709"/>
        <w:jc w:val="both"/>
        <w:rPr>
          <w:rFonts w:ascii="Arial" w:hAnsi="Arial" w:cs="Arial"/>
          <w:kern w:val="2"/>
          <w:sz w:val="24"/>
          <w:szCs w:val="24"/>
        </w:rPr>
      </w:pPr>
      <w:r w:rsidRPr="001C7829">
        <w:rPr>
          <w:rFonts w:ascii="Arial" w:hAnsi="Arial" w:cs="Arial"/>
          <w:sz w:val="24"/>
          <w:szCs w:val="24"/>
        </w:rPr>
        <w:t>1. Утвердить прилагаемое Положение о порядке самообложения граждан на территории муниципального образования</w:t>
      </w:r>
      <w:r w:rsidRPr="001C7829">
        <w:rPr>
          <w:rFonts w:ascii="Arial" w:hAnsi="Arial" w:cs="Arial"/>
          <w:kern w:val="2"/>
          <w:sz w:val="24"/>
          <w:szCs w:val="24"/>
        </w:rPr>
        <w:t xml:space="preserve"> "Захальское".</w:t>
      </w:r>
    </w:p>
    <w:p w:rsidR="007D2E70" w:rsidRPr="001C7829" w:rsidRDefault="007D2E70" w:rsidP="007D2E70">
      <w:pPr>
        <w:autoSpaceDE w:val="0"/>
        <w:autoSpaceDN w:val="0"/>
        <w:adjustRightInd w:val="0"/>
        <w:ind w:firstLine="709"/>
        <w:jc w:val="both"/>
        <w:rPr>
          <w:rFonts w:ascii="Arial" w:hAnsi="Arial" w:cs="Arial"/>
          <w:b/>
          <w:kern w:val="2"/>
          <w:sz w:val="24"/>
          <w:szCs w:val="24"/>
        </w:rPr>
      </w:pPr>
      <w:r w:rsidRPr="001C7829">
        <w:rPr>
          <w:rFonts w:ascii="Arial" w:hAnsi="Arial" w:cs="Arial"/>
          <w:kern w:val="2"/>
          <w:sz w:val="24"/>
          <w:szCs w:val="24"/>
        </w:rPr>
        <w:t>2. Опубликовать настоящее решение  в газете "</w:t>
      </w:r>
      <w:proofErr w:type="spellStart"/>
      <w:r w:rsidRPr="001C7829">
        <w:rPr>
          <w:rFonts w:ascii="Arial" w:hAnsi="Arial" w:cs="Arial"/>
          <w:kern w:val="2"/>
          <w:sz w:val="24"/>
          <w:szCs w:val="24"/>
        </w:rPr>
        <w:t>Захальский</w:t>
      </w:r>
      <w:proofErr w:type="spellEnd"/>
      <w:r w:rsidRPr="001C7829">
        <w:rPr>
          <w:rFonts w:ascii="Arial" w:hAnsi="Arial" w:cs="Arial"/>
          <w:kern w:val="2"/>
          <w:sz w:val="24"/>
          <w:szCs w:val="24"/>
        </w:rPr>
        <w:t xml:space="preserve"> Вестник" и разместить на официальном сайте администрации муниципального образования "Захальское"  в информационно</w:t>
      </w:r>
      <w:r>
        <w:rPr>
          <w:rFonts w:ascii="Arial" w:hAnsi="Arial" w:cs="Arial"/>
          <w:kern w:val="2"/>
          <w:sz w:val="24"/>
          <w:szCs w:val="24"/>
        </w:rPr>
        <w:t xml:space="preserve"> </w:t>
      </w:r>
      <w:r w:rsidRPr="001C7829">
        <w:rPr>
          <w:rFonts w:ascii="Arial" w:hAnsi="Arial" w:cs="Arial"/>
          <w:kern w:val="2"/>
          <w:sz w:val="24"/>
          <w:szCs w:val="24"/>
        </w:rPr>
        <w:t>- телекоммуникационной сети "Интернет"</w:t>
      </w:r>
    </w:p>
    <w:p w:rsidR="007D2E70" w:rsidRPr="0041266C" w:rsidRDefault="007D2E70" w:rsidP="0041266C">
      <w:pPr>
        <w:autoSpaceDE w:val="0"/>
        <w:autoSpaceDN w:val="0"/>
        <w:adjustRightInd w:val="0"/>
        <w:ind w:firstLine="709"/>
        <w:jc w:val="both"/>
        <w:rPr>
          <w:rFonts w:ascii="Arial" w:hAnsi="Arial" w:cs="Arial"/>
          <w:b/>
          <w:i/>
          <w:kern w:val="2"/>
          <w:sz w:val="24"/>
          <w:szCs w:val="24"/>
        </w:rPr>
      </w:pPr>
      <w:r w:rsidRPr="001C7829">
        <w:rPr>
          <w:rFonts w:ascii="Arial" w:hAnsi="Arial" w:cs="Arial"/>
          <w:sz w:val="24"/>
          <w:szCs w:val="24"/>
        </w:rPr>
        <w:t>3. Настоящее решение вступает в силу после дня его официального опубликования.</w:t>
      </w:r>
    </w:p>
    <w:p w:rsidR="007D2E70" w:rsidRDefault="007D2E70" w:rsidP="007D2E70">
      <w:pPr>
        <w:autoSpaceDE w:val="0"/>
        <w:autoSpaceDN w:val="0"/>
        <w:adjustRightInd w:val="0"/>
        <w:jc w:val="both"/>
        <w:rPr>
          <w:rFonts w:ascii="Arial" w:hAnsi="Arial" w:cs="Arial"/>
          <w:kern w:val="2"/>
          <w:sz w:val="24"/>
          <w:szCs w:val="24"/>
        </w:rPr>
      </w:pPr>
      <w:r w:rsidRPr="00512703">
        <w:rPr>
          <w:rFonts w:ascii="Arial" w:hAnsi="Arial" w:cs="Arial"/>
          <w:kern w:val="2"/>
          <w:sz w:val="24"/>
          <w:szCs w:val="24"/>
        </w:rPr>
        <w:t xml:space="preserve">Глава </w:t>
      </w:r>
      <w:proofErr w:type="gramStart"/>
      <w:r w:rsidRPr="00512703">
        <w:rPr>
          <w:rFonts w:ascii="Arial" w:hAnsi="Arial" w:cs="Arial"/>
          <w:kern w:val="2"/>
          <w:sz w:val="24"/>
          <w:szCs w:val="24"/>
        </w:rPr>
        <w:t>муниципального</w:t>
      </w:r>
      <w:proofErr w:type="gramEnd"/>
      <w:r w:rsidRPr="00512703">
        <w:rPr>
          <w:rFonts w:ascii="Arial" w:hAnsi="Arial" w:cs="Arial"/>
          <w:kern w:val="2"/>
          <w:sz w:val="24"/>
          <w:szCs w:val="24"/>
        </w:rPr>
        <w:t xml:space="preserve"> </w:t>
      </w:r>
    </w:p>
    <w:p w:rsidR="007D2E70" w:rsidRDefault="007D2E70" w:rsidP="0041266C">
      <w:pPr>
        <w:autoSpaceDE w:val="0"/>
        <w:autoSpaceDN w:val="0"/>
        <w:adjustRightInd w:val="0"/>
        <w:jc w:val="both"/>
        <w:rPr>
          <w:rFonts w:ascii="Arial" w:hAnsi="Arial" w:cs="Arial"/>
          <w:kern w:val="2"/>
          <w:sz w:val="24"/>
          <w:szCs w:val="24"/>
        </w:rPr>
      </w:pPr>
      <w:r w:rsidRPr="00512703">
        <w:rPr>
          <w:rFonts w:ascii="Arial" w:hAnsi="Arial" w:cs="Arial"/>
          <w:kern w:val="2"/>
          <w:sz w:val="24"/>
          <w:szCs w:val="24"/>
        </w:rPr>
        <w:t>образования "Захальское"</w:t>
      </w:r>
      <w:r>
        <w:rPr>
          <w:rFonts w:ascii="Arial" w:hAnsi="Arial" w:cs="Arial"/>
          <w:kern w:val="2"/>
          <w:sz w:val="24"/>
          <w:szCs w:val="24"/>
        </w:rPr>
        <w:t xml:space="preserve">                                                                </w:t>
      </w:r>
      <w:r w:rsidRPr="00512703">
        <w:rPr>
          <w:rFonts w:ascii="Arial" w:hAnsi="Arial" w:cs="Arial"/>
          <w:kern w:val="2"/>
          <w:sz w:val="24"/>
          <w:szCs w:val="24"/>
        </w:rPr>
        <w:t>А.Н. Чернигов</w:t>
      </w:r>
    </w:p>
    <w:p w:rsidR="0041266C" w:rsidRDefault="0041266C" w:rsidP="0041266C">
      <w:pPr>
        <w:autoSpaceDE w:val="0"/>
        <w:autoSpaceDN w:val="0"/>
        <w:adjustRightInd w:val="0"/>
        <w:jc w:val="both"/>
        <w:rPr>
          <w:rFonts w:ascii="Arial" w:hAnsi="Arial" w:cs="Arial"/>
          <w:kern w:val="2"/>
          <w:sz w:val="24"/>
          <w:szCs w:val="24"/>
        </w:rPr>
      </w:pPr>
    </w:p>
    <w:p w:rsidR="0041266C" w:rsidRPr="00512703" w:rsidRDefault="0041266C" w:rsidP="0041266C">
      <w:pPr>
        <w:jc w:val="right"/>
        <w:rPr>
          <w:rFonts w:ascii="Courier New" w:hAnsi="Courier New" w:cs="Courier New"/>
          <w:kern w:val="2"/>
        </w:rPr>
      </w:pPr>
      <w:r w:rsidRPr="00512703">
        <w:rPr>
          <w:rFonts w:ascii="Courier New" w:hAnsi="Courier New" w:cs="Courier New"/>
          <w:kern w:val="2"/>
        </w:rPr>
        <w:t>УТВЕРЖДЕНО</w:t>
      </w:r>
    </w:p>
    <w:p w:rsidR="0041266C" w:rsidRPr="00512703" w:rsidRDefault="0041266C" w:rsidP="0041266C">
      <w:pPr>
        <w:jc w:val="right"/>
        <w:rPr>
          <w:rFonts w:ascii="Courier New" w:hAnsi="Courier New" w:cs="Courier New"/>
          <w:i/>
          <w:kern w:val="2"/>
        </w:rPr>
      </w:pPr>
      <w:r w:rsidRPr="00512703">
        <w:rPr>
          <w:rFonts w:ascii="Courier New" w:hAnsi="Courier New" w:cs="Courier New"/>
          <w:kern w:val="2"/>
        </w:rPr>
        <w:t>решением Думы МО "Захальское"</w:t>
      </w:r>
    </w:p>
    <w:p w:rsidR="0041266C" w:rsidRDefault="0041266C" w:rsidP="0041266C">
      <w:pPr>
        <w:keepNext/>
        <w:jc w:val="right"/>
        <w:rPr>
          <w:b/>
        </w:rPr>
      </w:pPr>
      <w:r w:rsidRPr="00512703">
        <w:rPr>
          <w:rFonts w:ascii="Courier New" w:hAnsi="Courier New" w:cs="Courier New"/>
          <w:kern w:val="2"/>
        </w:rPr>
        <w:t>от «</w:t>
      </w:r>
      <w:r>
        <w:rPr>
          <w:rFonts w:ascii="Courier New" w:hAnsi="Courier New" w:cs="Courier New"/>
          <w:kern w:val="2"/>
        </w:rPr>
        <w:t>25</w:t>
      </w:r>
      <w:r w:rsidRPr="00512703">
        <w:rPr>
          <w:rFonts w:ascii="Courier New" w:hAnsi="Courier New" w:cs="Courier New"/>
          <w:kern w:val="2"/>
        </w:rPr>
        <w:t xml:space="preserve">» </w:t>
      </w:r>
      <w:r>
        <w:rPr>
          <w:rFonts w:ascii="Courier New" w:hAnsi="Courier New" w:cs="Courier New"/>
          <w:kern w:val="2"/>
        </w:rPr>
        <w:t>декабря</w:t>
      </w:r>
      <w:r w:rsidRPr="00512703">
        <w:rPr>
          <w:rFonts w:ascii="Courier New" w:hAnsi="Courier New" w:cs="Courier New"/>
          <w:kern w:val="2"/>
        </w:rPr>
        <w:t xml:space="preserve"> 20</w:t>
      </w:r>
      <w:r>
        <w:rPr>
          <w:rFonts w:ascii="Courier New" w:hAnsi="Courier New" w:cs="Courier New"/>
          <w:kern w:val="2"/>
        </w:rPr>
        <w:t>20</w:t>
      </w:r>
      <w:r w:rsidRPr="00512703">
        <w:rPr>
          <w:rFonts w:ascii="Courier New" w:hAnsi="Courier New" w:cs="Courier New"/>
          <w:kern w:val="2"/>
        </w:rPr>
        <w:t xml:space="preserve"> г.  № </w:t>
      </w:r>
      <w:r>
        <w:rPr>
          <w:rFonts w:ascii="Courier New" w:hAnsi="Courier New" w:cs="Courier New"/>
          <w:kern w:val="2"/>
        </w:rPr>
        <w:t>26</w:t>
      </w:r>
    </w:p>
    <w:p w:rsidR="0041266C" w:rsidRDefault="0041266C" w:rsidP="0041266C">
      <w:pPr>
        <w:keepNext/>
        <w:jc w:val="right"/>
        <w:rPr>
          <w:b/>
        </w:rPr>
      </w:pPr>
    </w:p>
    <w:p w:rsidR="0041266C" w:rsidRPr="0041266C" w:rsidRDefault="0041266C" w:rsidP="0041266C">
      <w:pPr>
        <w:autoSpaceDE w:val="0"/>
        <w:autoSpaceDN w:val="0"/>
        <w:adjustRightInd w:val="0"/>
        <w:jc w:val="center"/>
        <w:rPr>
          <w:rFonts w:ascii="Arial" w:hAnsi="Arial" w:cs="Arial"/>
          <w:b/>
          <w:bCs/>
          <w:kern w:val="2"/>
          <w:sz w:val="30"/>
          <w:szCs w:val="30"/>
        </w:rPr>
      </w:pPr>
      <w:r w:rsidRPr="000D54E4">
        <w:rPr>
          <w:rFonts w:ascii="Arial" w:hAnsi="Arial" w:cs="Arial"/>
          <w:b/>
          <w:sz w:val="30"/>
          <w:szCs w:val="30"/>
        </w:rPr>
        <w:t>ПОЛОЖЕНИЕ</w:t>
      </w:r>
      <w:r w:rsidRPr="000D54E4">
        <w:rPr>
          <w:rFonts w:ascii="Arial" w:hAnsi="Arial" w:cs="Arial"/>
          <w:b/>
          <w:sz w:val="30"/>
          <w:szCs w:val="30"/>
        </w:rPr>
        <w:br/>
      </w:r>
      <w:r w:rsidRPr="000D54E4">
        <w:rPr>
          <w:rFonts w:ascii="Arial" w:hAnsi="Arial" w:cs="Arial"/>
          <w:b/>
          <w:bCs/>
          <w:kern w:val="2"/>
          <w:sz w:val="30"/>
          <w:szCs w:val="30"/>
        </w:rPr>
        <w:t xml:space="preserve">О ПОРЯДКЕ САМООБЛОЖЕНИЯ ГРАЖДАН НА ТЕРРИТОРИИ МУНИЦИПАЛЬНОГО ОБРАЗОВАНИЯ </w:t>
      </w:r>
      <w:r w:rsidRPr="000D54E4">
        <w:rPr>
          <w:rFonts w:ascii="Arial" w:hAnsi="Arial" w:cs="Arial"/>
          <w:b/>
          <w:sz w:val="30"/>
          <w:szCs w:val="30"/>
        </w:rPr>
        <w:t>«ЗАХАЛЬСКОЕ»</w:t>
      </w:r>
    </w:p>
    <w:p w:rsidR="0041266C" w:rsidRPr="0041266C" w:rsidRDefault="0041266C" w:rsidP="0041266C">
      <w:pPr>
        <w:pStyle w:val="Standard"/>
        <w:keepNext/>
        <w:suppressAutoHyphens w:val="0"/>
        <w:autoSpaceDE w:val="0"/>
        <w:contextualSpacing/>
        <w:jc w:val="center"/>
        <w:rPr>
          <w:rFonts w:ascii="Arial" w:hAnsi="Arial" w:cs="Arial"/>
          <w:lang w:val="ru-RU"/>
        </w:rPr>
      </w:pPr>
      <w:r w:rsidRPr="000D54E4">
        <w:rPr>
          <w:rFonts w:ascii="Arial" w:hAnsi="Arial" w:cs="Arial"/>
          <w:lang w:val="ru-RU"/>
        </w:rPr>
        <w:t>Глава 1. Общие положения</w:t>
      </w:r>
    </w:p>
    <w:p w:rsidR="0041266C" w:rsidRPr="000D54E4" w:rsidRDefault="0041266C" w:rsidP="0041266C">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 xml:space="preserve">1. Настоящее Положение регулирует порядок введения и использования средств самообложения граждан для решения конкретного вопроса (конкретных вопросов) местного значения на территории муниципального образования </w:t>
      </w:r>
      <w:r w:rsidRPr="000D54E4">
        <w:rPr>
          <w:rFonts w:ascii="Arial" w:hAnsi="Arial" w:cs="Arial"/>
          <w:kern w:val="2"/>
          <w:sz w:val="24"/>
          <w:szCs w:val="24"/>
        </w:rPr>
        <w:t>«Захальское»</w:t>
      </w:r>
      <w:r w:rsidRPr="000D54E4">
        <w:rPr>
          <w:rFonts w:ascii="Arial" w:hAnsi="Arial" w:cs="Arial"/>
          <w:i/>
          <w:kern w:val="2"/>
          <w:sz w:val="24"/>
          <w:szCs w:val="24"/>
        </w:rPr>
        <w:t xml:space="preserve"> </w:t>
      </w:r>
      <w:r w:rsidRPr="000D54E4">
        <w:rPr>
          <w:rFonts w:ascii="Arial" w:hAnsi="Arial" w:cs="Arial"/>
          <w:kern w:val="2"/>
          <w:sz w:val="24"/>
          <w:szCs w:val="24"/>
        </w:rPr>
        <w:t>(далее – муниципальное образование)</w:t>
      </w:r>
      <w:r w:rsidRPr="000D54E4">
        <w:rPr>
          <w:rFonts w:ascii="Arial" w:hAnsi="Arial" w:cs="Arial"/>
          <w:bCs/>
          <w:sz w:val="24"/>
          <w:szCs w:val="24"/>
        </w:rPr>
        <w:t>.</w:t>
      </w:r>
    </w:p>
    <w:p w:rsidR="0041266C" w:rsidRPr="000D54E4" w:rsidRDefault="0041266C" w:rsidP="0041266C">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2. Под средствами самообложения граждан понимается разовый платеж граждан, осуществляемый для решения конкретного вопроса (конкретных вопросов) местного значения муниципального образования (далее – платеж).</w:t>
      </w:r>
    </w:p>
    <w:p w:rsidR="0041266C" w:rsidRPr="000D54E4" w:rsidRDefault="0041266C" w:rsidP="0041266C">
      <w:pPr>
        <w:autoSpaceDE w:val="0"/>
        <w:autoSpaceDN w:val="0"/>
        <w:adjustRightInd w:val="0"/>
        <w:ind w:firstLine="709"/>
        <w:contextualSpacing/>
        <w:jc w:val="both"/>
        <w:rPr>
          <w:rFonts w:ascii="Arial" w:hAnsi="Arial" w:cs="Arial"/>
          <w:sz w:val="24"/>
          <w:szCs w:val="24"/>
        </w:rPr>
      </w:pPr>
      <w:r w:rsidRPr="000D54E4">
        <w:rPr>
          <w:rFonts w:ascii="Arial" w:hAnsi="Arial" w:cs="Arial"/>
          <w:bCs/>
          <w:sz w:val="24"/>
          <w:szCs w:val="24"/>
        </w:rPr>
        <w:t>3. Вопросы введения и использования платежей на территории муниципального образования решаются на местном референдуме</w:t>
      </w:r>
      <w:r w:rsidRPr="000D54E4">
        <w:rPr>
          <w:rFonts w:ascii="Arial" w:hAnsi="Arial" w:cs="Arial"/>
          <w:sz w:val="24"/>
          <w:szCs w:val="24"/>
        </w:rPr>
        <w:t>.</w:t>
      </w:r>
    </w:p>
    <w:p w:rsidR="0041266C" w:rsidRPr="000D54E4" w:rsidRDefault="0041266C" w:rsidP="0041266C">
      <w:pPr>
        <w:autoSpaceDE w:val="0"/>
        <w:autoSpaceDN w:val="0"/>
        <w:adjustRightInd w:val="0"/>
        <w:ind w:firstLine="709"/>
        <w:contextualSpacing/>
        <w:jc w:val="both"/>
        <w:rPr>
          <w:rFonts w:ascii="Arial" w:hAnsi="Arial" w:cs="Arial"/>
          <w:sz w:val="24"/>
          <w:szCs w:val="24"/>
        </w:rPr>
      </w:pPr>
      <w:r w:rsidRPr="000D54E4">
        <w:rPr>
          <w:rFonts w:ascii="Arial" w:hAnsi="Arial" w:cs="Arial"/>
          <w:sz w:val="24"/>
          <w:szCs w:val="24"/>
        </w:rPr>
        <w:t>Вопросы введения и использования платежей на территории отдельного населенного пункта, входящего в состав территории муниципального образования, решаются на сходе граждан в данном населенном пункте.</w:t>
      </w:r>
    </w:p>
    <w:p w:rsidR="0041266C" w:rsidRPr="000D54E4" w:rsidRDefault="0041266C" w:rsidP="0041266C">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4. Плательщиками платежа являются граждане, проживающие на территории муниципального образования, достигшие 18 лет на день голосования на местном референдуме по вопросу о введении соответствующего платежа.</w:t>
      </w:r>
    </w:p>
    <w:p w:rsidR="0041266C" w:rsidRPr="000D54E4" w:rsidRDefault="0041266C" w:rsidP="0041266C">
      <w:pPr>
        <w:autoSpaceDE w:val="0"/>
        <w:autoSpaceDN w:val="0"/>
        <w:adjustRightInd w:val="0"/>
        <w:ind w:firstLine="709"/>
        <w:contextualSpacing/>
        <w:jc w:val="both"/>
        <w:rPr>
          <w:rFonts w:ascii="Arial" w:hAnsi="Arial" w:cs="Arial"/>
          <w:bCs/>
          <w:color w:val="FF00FF"/>
          <w:sz w:val="24"/>
          <w:szCs w:val="24"/>
        </w:rPr>
      </w:pPr>
      <w:r w:rsidRPr="000D54E4">
        <w:rPr>
          <w:rFonts w:ascii="Arial" w:hAnsi="Arial" w:cs="Arial"/>
          <w:bCs/>
          <w:sz w:val="24"/>
          <w:szCs w:val="24"/>
        </w:rPr>
        <w:t xml:space="preserve">В случае введения платежа </w:t>
      </w:r>
      <w:r w:rsidRPr="000D54E4">
        <w:rPr>
          <w:rFonts w:ascii="Arial" w:hAnsi="Arial" w:cs="Arial"/>
          <w:sz w:val="24"/>
          <w:szCs w:val="24"/>
        </w:rPr>
        <w:t xml:space="preserve">на территории отдельного населенного пункта, входящего в состав территории муниципального образования, плательщиками </w:t>
      </w:r>
      <w:r w:rsidRPr="000D54E4">
        <w:rPr>
          <w:rFonts w:ascii="Arial" w:hAnsi="Arial" w:cs="Arial"/>
          <w:bCs/>
          <w:sz w:val="24"/>
          <w:szCs w:val="24"/>
        </w:rPr>
        <w:t>платежа являются граждане, проживающие на территории данного населенного пункта, достигшие 18 лет на день принятия сходом граждан решения по вопросу о введении соответствующего платежа.</w:t>
      </w:r>
    </w:p>
    <w:p w:rsidR="0041266C" w:rsidRPr="000D54E4" w:rsidRDefault="0041266C" w:rsidP="0041266C">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5. Размер платежа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w:t>
      </w:r>
    </w:p>
    <w:p w:rsidR="0041266C" w:rsidRPr="0041266C" w:rsidRDefault="0041266C" w:rsidP="0041266C">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lastRenderedPageBreak/>
        <w:t>6. Введение, сбор и использование платежей осуществляется в соответствии с принципами законности, социальной справедливости, экономической обоснованности и целевого использования платежей.</w:t>
      </w:r>
    </w:p>
    <w:p w:rsidR="0041266C" w:rsidRPr="000D54E4" w:rsidRDefault="0041266C" w:rsidP="0041266C">
      <w:pPr>
        <w:autoSpaceDE w:val="0"/>
        <w:autoSpaceDN w:val="0"/>
        <w:adjustRightInd w:val="0"/>
        <w:contextualSpacing/>
        <w:jc w:val="center"/>
        <w:outlineLvl w:val="0"/>
        <w:rPr>
          <w:rFonts w:ascii="Arial" w:hAnsi="Arial" w:cs="Arial"/>
          <w:bCs/>
          <w:sz w:val="24"/>
          <w:szCs w:val="24"/>
        </w:rPr>
      </w:pPr>
      <w:r w:rsidRPr="000D54E4">
        <w:rPr>
          <w:rFonts w:ascii="Arial" w:hAnsi="Arial" w:cs="Arial"/>
          <w:sz w:val="24"/>
          <w:szCs w:val="24"/>
        </w:rPr>
        <w:t>Глава</w:t>
      </w:r>
      <w:r w:rsidRPr="000D54E4">
        <w:rPr>
          <w:rFonts w:ascii="Arial" w:hAnsi="Arial" w:cs="Arial"/>
          <w:bCs/>
          <w:sz w:val="24"/>
          <w:szCs w:val="24"/>
        </w:rPr>
        <w:t xml:space="preserve"> 2. Проведение местного референдума (схода граждан) </w:t>
      </w:r>
      <w:r w:rsidRPr="000D54E4">
        <w:rPr>
          <w:rFonts w:ascii="Arial" w:hAnsi="Arial" w:cs="Arial"/>
          <w:bCs/>
          <w:sz w:val="24"/>
          <w:szCs w:val="24"/>
        </w:rPr>
        <w:br/>
        <w:t>по вопросу введения платежа</w:t>
      </w:r>
    </w:p>
    <w:p w:rsidR="0041266C" w:rsidRPr="000D54E4" w:rsidRDefault="0041266C" w:rsidP="0041266C">
      <w:pPr>
        <w:autoSpaceDE w:val="0"/>
        <w:autoSpaceDN w:val="0"/>
        <w:adjustRightInd w:val="0"/>
        <w:ind w:firstLine="709"/>
        <w:contextualSpacing/>
        <w:jc w:val="both"/>
        <w:rPr>
          <w:rFonts w:ascii="Arial" w:hAnsi="Arial" w:cs="Arial"/>
          <w:sz w:val="24"/>
          <w:szCs w:val="24"/>
        </w:rPr>
      </w:pPr>
      <w:r w:rsidRPr="000D54E4">
        <w:rPr>
          <w:rFonts w:ascii="Arial" w:hAnsi="Arial" w:cs="Arial"/>
          <w:bCs/>
          <w:sz w:val="24"/>
          <w:szCs w:val="24"/>
        </w:rPr>
        <w:t xml:space="preserve">7. </w:t>
      </w:r>
      <w:proofErr w:type="gramStart"/>
      <w:r w:rsidRPr="000D54E4">
        <w:rPr>
          <w:rFonts w:ascii="Arial" w:hAnsi="Arial" w:cs="Arial"/>
          <w:bCs/>
          <w:sz w:val="24"/>
          <w:szCs w:val="24"/>
        </w:rPr>
        <w:t>Местный р</w:t>
      </w:r>
      <w:r w:rsidRPr="000D54E4">
        <w:rPr>
          <w:rFonts w:ascii="Arial" w:hAnsi="Arial" w:cs="Arial"/>
          <w:sz w:val="24"/>
          <w:szCs w:val="24"/>
        </w:rPr>
        <w:t>еферендум по вопросу о введении платежа назначается и проводится в порядке, установленном</w:t>
      </w:r>
      <w:r w:rsidRPr="000D54E4">
        <w:rPr>
          <w:rFonts w:ascii="Arial" w:hAnsi="Arial" w:cs="Arial"/>
          <w:bCs/>
          <w:sz w:val="24"/>
          <w:szCs w:val="24"/>
        </w:rPr>
        <w:t xml:space="preserve">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Pr="000D54E4">
        <w:rPr>
          <w:rFonts w:ascii="Arial" w:hAnsi="Arial" w:cs="Arial"/>
          <w:sz w:val="24"/>
          <w:szCs w:val="24"/>
        </w:rPr>
        <w:t>Законом Иркутской области от 6 мая 2006 года № 25-оз «О местных референдумах в Иркутской области».</w:t>
      </w:r>
      <w:proofErr w:type="gramEnd"/>
    </w:p>
    <w:p w:rsidR="0041266C" w:rsidRPr="001C7829" w:rsidRDefault="0041266C" w:rsidP="0041266C">
      <w:pPr>
        <w:autoSpaceDE w:val="0"/>
        <w:autoSpaceDN w:val="0"/>
        <w:adjustRightInd w:val="0"/>
        <w:jc w:val="both"/>
        <w:sectPr w:rsidR="0041266C" w:rsidRPr="001C7829" w:rsidSect="007D2E70">
          <w:headerReference w:type="default" r:id="rId9"/>
          <w:pgSz w:w="11906" w:h="16838"/>
          <w:pgMar w:top="1134" w:right="850" w:bottom="1134" w:left="1701" w:header="708" w:footer="708" w:gutter="0"/>
          <w:pgNumType w:start="1"/>
          <w:cols w:space="708"/>
          <w:titlePg/>
          <w:docGrid w:linePitch="360"/>
        </w:sectPr>
      </w:pPr>
      <w:r w:rsidRPr="000D54E4">
        <w:rPr>
          <w:rFonts w:ascii="Arial" w:hAnsi="Arial" w:cs="Arial"/>
          <w:color w:val="000000"/>
          <w:sz w:val="24"/>
          <w:szCs w:val="24"/>
        </w:rPr>
        <w:t xml:space="preserve">Сход граждан </w:t>
      </w:r>
      <w:r w:rsidRPr="000D54E4">
        <w:rPr>
          <w:rFonts w:ascii="Arial" w:hAnsi="Arial" w:cs="Arial"/>
          <w:sz w:val="24"/>
          <w:szCs w:val="24"/>
        </w:rPr>
        <w:t xml:space="preserve">по вопросу о введении платежа на территории отдельного населенного пункта, входящего в состав территории муниципального образования, </w:t>
      </w:r>
      <w:r w:rsidRPr="000D54E4">
        <w:rPr>
          <w:rFonts w:ascii="Arial" w:hAnsi="Arial" w:cs="Arial"/>
          <w:color w:val="000000"/>
          <w:sz w:val="24"/>
          <w:szCs w:val="24"/>
        </w:rPr>
        <w:t>может созываться главой муниципального образования</w:t>
      </w:r>
    </w:p>
    <w:p w:rsidR="007D2E70" w:rsidRPr="000D54E4" w:rsidRDefault="007D2E70" w:rsidP="007D2E70">
      <w:pPr>
        <w:autoSpaceDE w:val="0"/>
        <w:autoSpaceDN w:val="0"/>
        <w:adjustRightInd w:val="0"/>
        <w:ind w:firstLine="709"/>
        <w:contextualSpacing/>
        <w:jc w:val="both"/>
        <w:rPr>
          <w:rFonts w:ascii="Arial" w:hAnsi="Arial" w:cs="Arial"/>
          <w:color w:val="000000"/>
          <w:sz w:val="24"/>
          <w:szCs w:val="24"/>
        </w:rPr>
      </w:pPr>
      <w:r w:rsidRPr="000D54E4">
        <w:rPr>
          <w:rFonts w:ascii="Arial" w:hAnsi="Arial" w:cs="Arial"/>
          <w:color w:val="000000"/>
          <w:sz w:val="24"/>
          <w:szCs w:val="24"/>
        </w:rPr>
        <w:lastRenderedPageBreak/>
        <w:t>самостоятельно либо по инициативе группы жителей муниципального образования в соответствии с уставом муниципального образования.</w:t>
      </w:r>
    </w:p>
    <w:p w:rsidR="007D2E70" w:rsidRPr="000D54E4" w:rsidRDefault="007D2E70" w:rsidP="007D2E70">
      <w:pPr>
        <w:autoSpaceDE w:val="0"/>
        <w:autoSpaceDN w:val="0"/>
        <w:adjustRightInd w:val="0"/>
        <w:ind w:firstLine="709"/>
        <w:contextualSpacing/>
        <w:jc w:val="both"/>
        <w:rPr>
          <w:rFonts w:ascii="Arial" w:hAnsi="Arial" w:cs="Arial"/>
          <w:bCs/>
          <w:sz w:val="24"/>
          <w:szCs w:val="24"/>
        </w:rPr>
      </w:pPr>
      <w:r w:rsidRPr="000D54E4">
        <w:rPr>
          <w:rFonts w:ascii="Arial" w:hAnsi="Arial" w:cs="Arial"/>
          <w:sz w:val="24"/>
          <w:szCs w:val="24"/>
        </w:rPr>
        <w:t xml:space="preserve">8. Вопрос, предлагаемый к вынесению </w:t>
      </w:r>
      <w:r w:rsidRPr="000D54E4">
        <w:rPr>
          <w:rFonts w:ascii="Arial" w:hAnsi="Arial" w:cs="Arial"/>
          <w:bCs/>
          <w:sz w:val="24"/>
          <w:szCs w:val="24"/>
        </w:rPr>
        <w:t>на местный референдум (сход граждан), должен содержать:</w:t>
      </w:r>
    </w:p>
    <w:p w:rsidR="007D2E70" w:rsidRPr="000D54E4" w:rsidRDefault="007D2E70" w:rsidP="007D2E70">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1) конкретный вопрос (конкретные вопросы) местного значения, для решения которого (которых) предлагается введение платежа;</w:t>
      </w:r>
    </w:p>
    <w:p w:rsidR="007D2E70" w:rsidRPr="000D54E4" w:rsidRDefault="007D2E70" w:rsidP="007D2E70">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2) размер платежа в абсолютной величине, равный для всех жителей муниципального образования;</w:t>
      </w:r>
    </w:p>
    <w:p w:rsidR="007D2E70" w:rsidRPr="000D54E4" w:rsidRDefault="007D2E70" w:rsidP="007D2E70">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3) категорию (категории) граждан, для которой (для которых) размер платежа предлагается уменьшить (при наличии);</w:t>
      </w:r>
    </w:p>
    <w:p w:rsidR="007D2E70" w:rsidRPr="000D54E4" w:rsidRDefault="007D2E70" w:rsidP="007D2E70">
      <w:pPr>
        <w:autoSpaceDE w:val="0"/>
        <w:autoSpaceDN w:val="0"/>
        <w:adjustRightInd w:val="0"/>
        <w:ind w:firstLine="709"/>
        <w:contextualSpacing/>
        <w:jc w:val="both"/>
        <w:rPr>
          <w:rFonts w:ascii="Arial" w:hAnsi="Arial" w:cs="Arial"/>
          <w:sz w:val="24"/>
          <w:szCs w:val="24"/>
        </w:rPr>
      </w:pPr>
      <w:r w:rsidRPr="000D54E4">
        <w:rPr>
          <w:rFonts w:ascii="Arial" w:hAnsi="Arial" w:cs="Arial"/>
          <w:bCs/>
          <w:sz w:val="24"/>
          <w:szCs w:val="24"/>
        </w:rPr>
        <w:t xml:space="preserve">4) </w:t>
      </w:r>
      <w:r w:rsidRPr="000D54E4">
        <w:rPr>
          <w:rFonts w:ascii="Arial" w:hAnsi="Arial" w:cs="Arial"/>
          <w:sz w:val="24"/>
          <w:szCs w:val="24"/>
        </w:rPr>
        <w:t>размер (размеры) уменьшенного платежа в абсолютной величине для отдельных категорий граждан, указанных в соответствии с подпунктом 3 настоящего пункта (при наличии);</w:t>
      </w:r>
    </w:p>
    <w:p w:rsidR="007D2E70" w:rsidRPr="000D54E4" w:rsidRDefault="007D2E70" w:rsidP="007D2E70">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5) срок уплаты платежа.</w:t>
      </w:r>
    </w:p>
    <w:p w:rsidR="007D2E70" w:rsidRPr="000D54E4" w:rsidRDefault="007D2E70" w:rsidP="007D2E70">
      <w:pPr>
        <w:autoSpaceDE w:val="0"/>
        <w:autoSpaceDN w:val="0"/>
        <w:adjustRightInd w:val="0"/>
        <w:ind w:firstLine="709"/>
        <w:contextualSpacing/>
        <w:jc w:val="both"/>
        <w:rPr>
          <w:rFonts w:ascii="Arial" w:hAnsi="Arial" w:cs="Arial"/>
          <w:color w:val="000000"/>
          <w:sz w:val="24"/>
          <w:szCs w:val="24"/>
        </w:rPr>
      </w:pPr>
      <w:r w:rsidRPr="000D54E4">
        <w:rPr>
          <w:rFonts w:ascii="Arial" w:hAnsi="Arial" w:cs="Arial"/>
          <w:bCs/>
          <w:sz w:val="24"/>
          <w:szCs w:val="24"/>
        </w:rPr>
        <w:t xml:space="preserve">9. </w:t>
      </w:r>
      <w:proofErr w:type="gramStart"/>
      <w:r w:rsidRPr="000D54E4">
        <w:rPr>
          <w:rFonts w:ascii="Arial" w:hAnsi="Arial" w:cs="Arial"/>
          <w:bCs/>
          <w:sz w:val="24"/>
          <w:szCs w:val="24"/>
        </w:rPr>
        <w:t xml:space="preserve">В случае проведения местного референдума по вопросу о введении платежа, решение о введении платежа считается </w:t>
      </w:r>
      <w:r w:rsidRPr="000D54E4">
        <w:rPr>
          <w:rFonts w:ascii="Arial" w:hAnsi="Arial" w:cs="Arial"/>
          <w:bCs/>
          <w:color w:val="000000"/>
          <w:sz w:val="24"/>
          <w:szCs w:val="24"/>
        </w:rPr>
        <w:t xml:space="preserve">принятым, в случае, если за него проголосовало более половины </w:t>
      </w:r>
      <w:r w:rsidRPr="000D54E4">
        <w:rPr>
          <w:rFonts w:ascii="Arial" w:hAnsi="Arial" w:cs="Arial"/>
          <w:color w:val="000000"/>
          <w:sz w:val="24"/>
          <w:szCs w:val="24"/>
        </w:rPr>
        <w:t>участников местного референдума, принявших участие в голосовании, при условии, что в нем приняло участие не менее половины участников местного референдума, внесенных в списки участников местного референдума на территории муниципального образования.</w:t>
      </w:r>
      <w:proofErr w:type="gramEnd"/>
    </w:p>
    <w:p w:rsidR="007D2E70" w:rsidRPr="000D54E4" w:rsidRDefault="007D2E70" w:rsidP="007D2E70">
      <w:pPr>
        <w:autoSpaceDE w:val="0"/>
        <w:autoSpaceDN w:val="0"/>
        <w:adjustRightInd w:val="0"/>
        <w:ind w:firstLine="709"/>
        <w:contextualSpacing/>
        <w:jc w:val="both"/>
        <w:rPr>
          <w:rFonts w:ascii="Arial" w:hAnsi="Arial" w:cs="Arial"/>
          <w:color w:val="FF0000"/>
          <w:sz w:val="24"/>
          <w:szCs w:val="24"/>
        </w:rPr>
      </w:pPr>
      <w:r w:rsidRPr="000D54E4">
        <w:rPr>
          <w:rFonts w:ascii="Arial" w:hAnsi="Arial" w:cs="Arial"/>
          <w:bCs/>
          <w:sz w:val="24"/>
          <w:szCs w:val="24"/>
        </w:rPr>
        <w:t xml:space="preserve">В случае проведения схода граждан по вопросу о введении платежа </w:t>
      </w:r>
      <w:r w:rsidRPr="000D54E4">
        <w:rPr>
          <w:rFonts w:ascii="Arial" w:hAnsi="Arial" w:cs="Arial"/>
          <w:sz w:val="24"/>
          <w:szCs w:val="24"/>
        </w:rPr>
        <w:t xml:space="preserve">на территории отдельного населенного пункта, входящего в состав территории муниципального образования, </w:t>
      </w:r>
      <w:r w:rsidRPr="000D54E4">
        <w:rPr>
          <w:rFonts w:ascii="Arial" w:hAnsi="Arial" w:cs="Arial"/>
          <w:bCs/>
          <w:sz w:val="24"/>
          <w:szCs w:val="24"/>
        </w:rPr>
        <w:t xml:space="preserve">решение о введении платежа считается </w:t>
      </w:r>
      <w:r w:rsidRPr="000D54E4">
        <w:rPr>
          <w:rFonts w:ascii="Arial" w:hAnsi="Arial" w:cs="Arial"/>
          <w:bCs/>
          <w:color w:val="000000"/>
          <w:sz w:val="24"/>
          <w:szCs w:val="24"/>
        </w:rPr>
        <w:t xml:space="preserve">принятым, если за него проголосовало более половины </w:t>
      </w:r>
      <w:r w:rsidRPr="000D54E4">
        <w:rPr>
          <w:rFonts w:ascii="Arial" w:hAnsi="Arial" w:cs="Arial"/>
          <w:color w:val="000000"/>
          <w:sz w:val="24"/>
          <w:szCs w:val="24"/>
        </w:rPr>
        <w:t>участников схода граждан при</w:t>
      </w:r>
      <w:r w:rsidRPr="000D54E4">
        <w:rPr>
          <w:rFonts w:ascii="Arial" w:hAnsi="Arial" w:cs="Arial"/>
          <w:sz w:val="24"/>
          <w:szCs w:val="24"/>
        </w:rPr>
        <w:t xml:space="preserve"> условии участия в нем более половины жителей данного населенного пункта, обладающих избирательным правом.</w:t>
      </w:r>
    </w:p>
    <w:p w:rsidR="007D2E70" w:rsidRPr="0041266C" w:rsidRDefault="007D2E70" w:rsidP="0041266C">
      <w:pPr>
        <w:autoSpaceDE w:val="0"/>
        <w:autoSpaceDN w:val="0"/>
        <w:adjustRightInd w:val="0"/>
        <w:ind w:firstLine="709"/>
        <w:contextualSpacing/>
        <w:jc w:val="both"/>
        <w:rPr>
          <w:rFonts w:ascii="Arial" w:hAnsi="Arial" w:cs="Arial"/>
          <w:sz w:val="24"/>
          <w:szCs w:val="24"/>
        </w:rPr>
      </w:pPr>
      <w:r w:rsidRPr="000D54E4">
        <w:rPr>
          <w:rFonts w:ascii="Arial" w:hAnsi="Arial" w:cs="Arial"/>
          <w:bCs/>
          <w:sz w:val="24"/>
          <w:szCs w:val="24"/>
        </w:rPr>
        <w:t xml:space="preserve">10. Решение о введении платежа </w:t>
      </w:r>
      <w:r w:rsidRPr="000D54E4">
        <w:rPr>
          <w:rFonts w:ascii="Arial" w:hAnsi="Arial" w:cs="Arial"/>
          <w:sz w:val="24"/>
          <w:szCs w:val="24"/>
        </w:rPr>
        <w:t xml:space="preserve">подлежит официальному опубликованию (обнародованию) и </w:t>
      </w:r>
      <w:proofErr w:type="gramStart"/>
      <w:r w:rsidRPr="000D54E4">
        <w:rPr>
          <w:rFonts w:ascii="Arial" w:hAnsi="Arial" w:cs="Arial"/>
          <w:sz w:val="24"/>
          <w:szCs w:val="24"/>
        </w:rPr>
        <w:t>обязательно к исполнению</w:t>
      </w:r>
      <w:proofErr w:type="gramEnd"/>
      <w:r w:rsidRPr="000D54E4">
        <w:rPr>
          <w:rFonts w:ascii="Arial" w:hAnsi="Arial" w:cs="Arial"/>
          <w:sz w:val="24"/>
          <w:szCs w:val="24"/>
        </w:rPr>
        <w:t xml:space="preserve"> на территории муниципального образования.</w:t>
      </w:r>
    </w:p>
    <w:p w:rsidR="007D2E70" w:rsidRPr="000D54E4" w:rsidRDefault="007D2E70" w:rsidP="0041266C">
      <w:pPr>
        <w:autoSpaceDE w:val="0"/>
        <w:autoSpaceDN w:val="0"/>
        <w:adjustRightInd w:val="0"/>
        <w:contextualSpacing/>
        <w:jc w:val="center"/>
        <w:outlineLvl w:val="0"/>
        <w:rPr>
          <w:rFonts w:ascii="Arial" w:hAnsi="Arial" w:cs="Arial"/>
          <w:bCs/>
          <w:sz w:val="24"/>
          <w:szCs w:val="24"/>
        </w:rPr>
      </w:pPr>
      <w:r w:rsidRPr="000D54E4">
        <w:rPr>
          <w:rFonts w:ascii="Arial" w:hAnsi="Arial" w:cs="Arial"/>
          <w:bCs/>
          <w:sz w:val="24"/>
          <w:szCs w:val="24"/>
        </w:rPr>
        <w:t>Глава 3. Сбор и использование платежа</w:t>
      </w:r>
    </w:p>
    <w:p w:rsidR="007D2E70" w:rsidRPr="000D54E4" w:rsidRDefault="007D2E70" w:rsidP="007D2E70">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11. Сбор и использование платежа осуществляются местной администрацией муниципального образования «Захальское» (далее – администрация) на основании решения о введении платежа.</w:t>
      </w:r>
    </w:p>
    <w:p w:rsidR="007D2E70" w:rsidRPr="000D54E4" w:rsidRDefault="007D2E70" w:rsidP="007D2E70">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12. Платеж вносится плательщиками в бюджет муниципального образования в срок, установленный решением о введении платежа.</w:t>
      </w:r>
    </w:p>
    <w:p w:rsidR="007D2E70" w:rsidRPr="000D54E4" w:rsidRDefault="007D2E70" w:rsidP="007D2E70">
      <w:pPr>
        <w:autoSpaceDE w:val="0"/>
        <w:autoSpaceDN w:val="0"/>
        <w:adjustRightInd w:val="0"/>
        <w:ind w:firstLine="709"/>
        <w:contextualSpacing/>
        <w:jc w:val="both"/>
        <w:rPr>
          <w:rFonts w:ascii="Arial" w:hAnsi="Arial" w:cs="Arial"/>
          <w:sz w:val="24"/>
          <w:szCs w:val="24"/>
        </w:rPr>
      </w:pPr>
      <w:r w:rsidRPr="000D54E4">
        <w:rPr>
          <w:rFonts w:ascii="Arial" w:hAnsi="Arial" w:cs="Arial"/>
          <w:sz w:val="24"/>
          <w:szCs w:val="24"/>
        </w:rPr>
        <w:t>Поступившие платежи включаются в состав бюджета муниципального образования и являются неналоговыми доходами бюджета муниципального образования.</w:t>
      </w:r>
    </w:p>
    <w:p w:rsidR="007D2E70" w:rsidRPr="000D54E4" w:rsidRDefault="007D2E70" w:rsidP="007D2E70">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13. Поступившие платежи расходуются только на</w:t>
      </w:r>
      <w:r w:rsidRPr="000D54E4">
        <w:rPr>
          <w:rFonts w:ascii="Arial" w:hAnsi="Arial" w:cs="Arial"/>
          <w:sz w:val="24"/>
          <w:szCs w:val="24"/>
        </w:rPr>
        <w:t xml:space="preserve"> выполнение мероприятий по</w:t>
      </w:r>
      <w:r w:rsidRPr="000D54E4">
        <w:rPr>
          <w:rFonts w:ascii="Arial" w:hAnsi="Arial" w:cs="Arial"/>
          <w:bCs/>
          <w:sz w:val="24"/>
          <w:szCs w:val="24"/>
        </w:rPr>
        <w:t xml:space="preserve"> решению вопроса (вопросов) местного значения, определенных в решении о введении соответствующего платежа.</w:t>
      </w:r>
    </w:p>
    <w:p w:rsidR="007D2E70" w:rsidRPr="000D54E4" w:rsidRDefault="007D2E70" w:rsidP="007D2E70">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14. 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w:t>
      </w:r>
    </w:p>
    <w:p w:rsidR="007D2E70" w:rsidRPr="000D54E4" w:rsidRDefault="007D2E70" w:rsidP="007D2E70">
      <w:pPr>
        <w:autoSpaceDE w:val="0"/>
        <w:autoSpaceDN w:val="0"/>
        <w:adjustRightInd w:val="0"/>
        <w:ind w:firstLine="709"/>
        <w:contextualSpacing/>
        <w:jc w:val="both"/>
        <w:rPr>
          <w:rFonts w:ascii="Arial" w:hAnsi="Arial" w:cs="Arial"/>
          <w:bCs/>
          <w:sz w:val="24"/>
          <w:szCs w:val="24"/>
        </w:rPr>
      </w:pPr>
      <w:r w:rsidRPr="000D54E4">
        <w:rPr>
          <w:rFonts w:ascii="Arial" w:hAnsi="Arial" w:cs="Arial"/>
          <w:bCs/>
          <w:sz w:val="24"/>
          <w:szCs w:val="24"/>
        </w:rPr>
        <w:t>15. Платежи, поступившие в бюджет муниципального образования и не израсходованные в текущем финансовом году, сохраняют свое целевое</w:t>
      </w:r>
      <w:r w:rsidRPr="000D54E4">
        <w:rPr>
          <w:bCs/>
          <w:sz w:val="24"/>
          <w:szCs w:val="24"/>
        </w:rPr>
        <w:t xml:space="preserve"> </w:t>
      </w:r>
      <w:r w:rsidRPr="000D54E4">
        <w:rPr>
          <w:rFonts w:ascii="Arial" w:hAnsi="Arial" w:cs="Arial"/>
          <w:bCs/>
          <w:sz w:val="24"/>
          <w:szCs w:val="24"/>
        </w:rPr>
        <w:t>назначение и расходуются в следующем финансовом году с учетом требований, установленных Бюджетным кодексом Российской Федерации.</w:t>
      </w:r>
    </w:p>
    <w:p w:rsidR="007D2E70" w:rsidRDefault="007D2E70" w:rsidP="007D2E70">
      <w:pPr>
        <w:rPr>
          <w:rFonts w:ascii="Arial" w:hAnsi="Arial" w:cs="Arial"/>
          <w:bCs/>
          <w:sz w:val="24"/>
          <w:szCs w:val="24"/>
        </w:rPr>
      </w:pPr>
      <w:r w:rsidRPr="000D54E4">
        <w:rPr>
          <w:rFonts w:ascii="Arial" w:hAnsi="Arial" w:cs="Arial"/>
          <w:bCs/>
          <w:sz w:val="24"/>
          <w:szCs w:val="24"/>
        </w:rPr>
        <w:t xml:space="preserve">16. </w:t>
      </w:r>
      <w:proofErr w:type="gramStart"/>
      <w:r w:rsidRPr="000D54E4">
        <w:rPr>
          <w:rFonts w:ascii="Arial" w:hAnsi="Arial" w:cs="Arial"/>
          <w:bCs/>
          <w:sz w:val="24"/>
          <w:szCs w:val="24"/>
        </w:rPr>
        <w:t>Контроль за</w:t>
      </w:r>
      <w:proofErr w:type="gramEnd"/>
      <w:r w:rsidRPr="000D54E4">
        <w:rPr>
          <w:rFonts w:ascii="Arial" w:hAnsi="Arial" w:cs="Arial"/>
          <w:bCs/>
          <w:sz w:val="24"/>
          <w:szCs w:val="24"/>
        </w:rPr>
        <w:t xml:space="preserve"> законностью и эффективностью расходования платежей осуществляется в порядке, установленном бюджетным законодательством</w:t>
      </w:r>
    </w:p>
    <w:p w:rsidR="007D2E70" w:rsidRPr="00C81E87" w:rsidRDefault="007D2E70" w:rsidP="007D2E70">
      <w:pPr>
        <w:jc w:val="center"/>
        <w:rPr>
          <w:rFonts w:ascii="Arial" w:hAnsi="Arial" w:cs="Arial"/>
          <w:b/>
          <w:sz w:val="32"/>
          <w:szCs w:val="32"/>
        </w:rPr>
      </w:pPr>
      <w:r>
        <w:rPr>
          <w:rFonts w:ascii="Arial" w:hAnsi="Arial" w:cs="Arial"/>
          <w:b/>
          <w:sz w:val="32"/>
          <w:szCs w:val="32"/>
        </w:rPr>
        <w:t>25</w:t>
      </w:r>
      <w:r w:rsidRPr="00C81E87">
        <w:rPr>
          <w:rFonts w:ascii="Arial" w:hAnsi="Arial" w:cs="Arial"/>
          <w:b/>
          <w:sz w:val="32"/>
          <w:szCs w:val="32"/>
        </w:rPr>
        <w:t>.12.2020г. №</w:t>
      </w:r>
      <w:r>
        <w:rPr>
          <w:rFonts w:ascii="Arial" w:hAnsi="Arial" w:cs="Arial"/>
          <w:b/>
          <w:sz w:val="32"/>
          <w:szCs w:val="32"/>
        </w:rPr>
        <w:t>27</w:t>
      </w:r>
    </w:p>
    <w:p w:rsidR="007D2E70" w:rsidRPr="00C81E87" w:rsidRDefault="007D2E70" w:rsidP="007D2E70">
      <w:pPr>
        <w:jc w:val="center"/>
        <w:rPr>
          <w:rFonts w:ascii="Arial" w:hAnsi="Arial" w:cs="Arial"/>
          <w:sz w:val="32"/>
          <w:szCs w:val="32"/>
        </w:rPr>
      </w:pPr>
      <w:r w:rsidRPr="00C81E87">
        <w:rPr>
          <w:rFonts w:ascii="Arial" w:hAnsi="Arial" w:cs="Arial"/>
          <w:b/>
          <w:sz w:val="32"/>
          <w:szCs w:val="32"/>
        </w:rPr>
        <w:t>РОССИЙСКАЯ</w:t>
      </w:r>
      <w:r w:rsidRPr="00C81E87">
        <w:rPr>
          <w:rFonts w:ascii="Arial" w:hAnsi="Arial" w:cs="Arial"/>
          <w:sz w:val="32"/>
          <w:szCs w:val="32"/>
        </w:rPr>
        <w:t xml:space="preserve"> </w:t>
      </w:r>
      <w:r w:rsidRPr="00C81E87">
        <w:rPr>
          <w:rFonts w:ascii="Arial" w:hAnsi="Arial" w:cs="Arial"/>
          <w:b/>
          <w:sz w:val="32"/>
          <w:szCs w:val="32"/>
        </w:rPr>
        <w:t>ФЕДЕРАЦИЯ</w:t>
      </w:r>
    </w:p>
    <w:p w:rsidR="007D2E70" w:rsidRPr="00C81E87" w:rsidRDefault="007D2E70" w:rsidP="007D2E70">
      <w:pPr>
        <w:pStyle w:val="ae"/>
        <w:rPr>
          <w:rFonts w:ascii="Arial" w:hAnsi="Arial" w:cs="Arial"/>
          <w:b/>
          <w:sz w:val="32"/>
          <w:szCs w:val="32"/>
        </w:rPr>
      </w:pPr>
      <w:r w:rsidRPr="00C81E87">
        <w:rPr>
          <w:rFonts w:ascii="Arial" w:hAnsi="Arial" w:cs="Arial"/>
          <w:b/>
          <w:sz w:val="32"/>
          <w:szCs w:val="32"/>
        </w:rPr>
        <w:lastRenderedPageBreak/>
        <w:t>ИРКУТСКАЯ ОБЛАСТЬ</w:t>
      </w:r>
    </w:p>
    <w:p w:rsidR="007D2E70" w:rsidRPr="00C81E87" w:rsidRDefault="007D2E70" w:rsidP="007D2E70">
      <w:pPr>
        <w:jc w:val="center"/>
        <w:rPr>
          <w:rFonts w:ascii="Arial" w:hAnsi="Arial" w:cs="Arial"/>
          <w:b/>
          <w:sz w:val="32"/>
          <w:szCs w:val="32"/>
        </w:rPr>
      </w:pPr>
      <w:r w:rsidRPr="00C81E87">
        <w:rPr>
          <w:rFonts w:ascii="Arial" w:hAnsi="Arial" w:cs="Arial"/>
          <w:b/>
          <w:sz w:val="32"/>
          <w:szCs w:val="32"/>
        </w:rPr>
        <w:t>ЭХИРИТ-БУЛАГАТСКИЙ РАЙОН</w:t>
      </w:r>
    </w:p>
    <w:p w:rsidR="007D2E70" w:rsidRPr="00C81E87" w:rsidRDefault="007D2E70" w:rsidP="007D2E70">
      <w:pPr>
        <w:jc w:val="center"/>
        <w:rPr>
          <w:rFonts w:ascii="Arial" w:hAnsi="Arial" w:cs="Arial"/>
          <w:b/>
          <w:sz w:val="32"/>
          <w:szCs w:val="32"/>
        </w:rPr>
      </w:pPr>
      <w:r w:rsidRPr="00C81E87">
        <w:rPr>
          <w:rFonts w:ascii="Arial" w:hAnsi="Arial" w:cs="Arial"/>
          <w:b/>
          <w:sz w:val="32"/>
          <w:szCs w:val="32"/>
        </w:rPr>
        <w:t>МУНИЦИПАЛЬНОЕ ОБРАЗОВАНИЕ «ЗАХАЛЬСКОЕ»</w:t>
      </w:r>
    </w:p>
    <w:p w:rsidR="007D2E70" w:rsidRPr="00C81E87" w:rsidRDefault="007D2E70" w:rsidP="007D2E70">
      <w:pPr>
        <w:jc w:val="center"/>
        <w:rPr>
          <w:rFonts w:ascii="Arial" w:hAnsi="Arial" w:cs="Arial"/>
          <w:b/>
          <w:sz w:val="32"/>
          <w:szCs w:val="32"/>
        </w:rPr>
      </w:pPr>
      <w:r w:rsidRPr="00C81E87">
        <w:rPr>
          <w:rFonts w:ascii="Arial" w:hAnsi="Arial" w:cs="Arial"/>
          <w:b/>
          <w:sz w:val="32"/>
          <w:szCs w:val="32"/>
        </w:rPr>
        <w:t>ДУМА</w:t>
      </w:r>
    </w:p>
    <w:p w:rsidR="007D2E70" w:rsidRPr="00C81E87" w:rsidRDefault="007D2E70" w:rsidP="007D2E70">
      <w:pPr>
        <w:jc w:val="center"/>
        <w:rPr>
          <w:rFonts w:ascii="Arial" w:hAnsi="Arial" w:cs="Arial"/>
          <w:b/>
          <w:sz w:val="32"/>
          <w:szCs w:val="32"/>
        </w:rPr>
      </w:pPr>
      <w:r w:rsidRPr="00C81E87">
        <w:rPr>
          <w:rFonts w:ascii="Arial" w:hAnsi="Arial" w:cs="Arial"/>
          <w:b/>
          <w:sz w:val="32"/>
          <w:szCs w:val="32"/>
        </w:rPr>
        <w:t>РЕШЕНИЕ</w:t>
      </w:r>
    </w:p>
    <w:p w:rsidR="007D2E70" w:rsidRPr="00C81E87" w:rsidRDefault="007D2E70" w:rsidP="007D2E70">
      <w:pPr>
        <w:jc w:val="center"/>
        <w:rPr>
          <w:rFonts w:ascii="Arial" w:hAnsi="Arial" w:cs="Arial"/>
          <w:sz w:val="32"/>
          <w:szCs w:val="32"/>
        </w:rPr>
      </w:pPr>
    </w:p>
    <w:p w:rsidR="007D2E70" w:rsidRDefault="007D2E70" w:rsidP="007D2E70">
      <w:pPr>
        <w:jc w:val="center"/>
        <w:rPr>
          <w:rFonts w:ascii="Arial" w:hAnsi="Arial" w:cs="Arial"/>
          <w:b/>
          <w:sz w:val="32"/>
          <w:szCs w:val="32"/>
        </w:rPr>
      </w:pPr>
      <w:r w:rsidRPr="00C81E87">
        <w:rPr>
          <w:rFonts w:ascii="Arial" w:hAnsi="Arial" w:cs="Arial"/>
          <w:b/>
          <w:sz w:val="32"/>
          <w:szCs w:val="32"/>
        </w:rPr>
        <w:t>ОБ УТВЕРЖДЕНИИ ПОЛОЖЕНИЯ О СОЗДАНИИ УСЛОВИЙ</w:t>
      </w:r>
      <w:r w:rsidRPr="00C81E87">
        <w:rPr>
          <w:rFonts w:ascii="Arial" w:hAnsi="Arial" w:cs="Arial"/>
          <w:b/>
          <w:sz w:val="32"/>
          <w:szCs w:val="32"/>
        </w:rPr>
        <w:br/>
        <w:t>ДЛЯ ОРГАНИЗАЦ</w:t>
      </w:r>
      <w:r>
        <w:rPr>
          <w:rFonts w:ascii="Arial" w:hAnsi="Arial" w:cs="Arial"/>
          <w:b/>
          <w:sz w:val="32"/>
          <w:szCs w:val="32"/>
        </w:rPr>
        <w:t xml:space="preserve">ИИ ДОБРОВОЛЬНОЙ ПОЖАРНОЙ ОХРАНЫ </w:t>
      </w:r>
      <w:r w:rsidRPr="00C81E87">
        <w:rPr>
          <w:rFonts w:ascii="Arial" w:hAnsi="Arial" w:cs="Arial"/>
          <w:b/>
          <w:sz w:val="32"/>
          <w:szCs w:val="32"/>
        </w:rPr>
        <w:t>НА ТЕРРИТОРИИ МУНИЦИПАЛЬНОГО ОБРАЗОВАНИЯ</w:t>
      </w:r>
      <w:r>
        <w:rPr>
          <w:rFonts w:ascii="Arial" w:hAnsi="Arial" w:cs="Arial"/>
          <w:b/>
          <w:sz w:val="32"/>
          <w:szCs w:val="32"/>
        </w:rPr>
        <w:t xml:space="preserve"> "ЗАХАЛЬСКОЕ"</w:t>
      </w:r>
    </w:p>
    <w:p w:rsidR="007D2E70" w:rsidRPr="00C81E87" w:rsidRDefault="007D2E70" w:rsidP="007D2E70">
      <w:pPr>
        <w:jc w:val="center"/>
        <w:rPr>
          <w:rFonts w:ascii="Arial" w:hAnsi="Arial" w:cs="Arial"/>
          <w:sz w:val="22"/>
          <w:szCs w:val="22"/>
        </w:rPr>
      </w:pPr>
    </w:p>
    <w:p w:rsidR="007D2E70" w:rsidRDefault="007D2E70" w:rsidP="007D2E70">
      <w:pPr>
        <w:autoSpaceDE w:val="0"/>
        <w:autoSpaceDN w:val="0"/>
        <w:adjustRightInd w:val="0"/>
        <w:ind w:firstLine="709"/>
        <w:jc w:val="both"/>
        <w:rPr>
          <w:rFonts w:ascii="Arial" w:hAnsi="Arial" w:cs="Arial"/>
          <w:bCs/>
          <w:sz w:val="22"/>
          <w:szCs w:val="22"/>
        </w:rPr>
      </w:pPr>
      <w:proofErr w:type="gramStart"/>
      <w:r w:rsidRPr="00C81E87">
        <w:rPr>
          <w:rFonts w:ascii="Arial" w:hAnsi="Arial" w:cs="Arial"/>
          <w:sz w:val="22"/>
          <w:szCs w:val="22"/>
        </w:rPr>
        <w:t>В соответствии со статьями 13, 19 Федерального закона от 21 декабря 1994 года № 69-ФЗ «О пожарной безопасности», Федеральным законом от 6 мая 2011 года № 100-ФЗ «О добровольной пожарной охране», Федеральн</w:t>
      </w:r>
      <w:r>
        <w:rPr>
          <w:rFonts w:ascii="Arial" w:hAnsi="Arial" w:cs="Arial"/>
          <w:sz w:val="22"/>
          <w:szCs w:val="22"/>
        </w:rPr>
        <w:t>ым</w:t>
      </w:r>
      <w:r w:rsidRPr="00C81E87">
        <w:rPr>
          <w:rFonts w:ascii="Arial" w:hAnsi="Arial" w:cs="Arial"/>
          <w:sz w:val="22"/>
          <w:szCs w:val="22"/>
        </w:rPr>
        <w:t xml:space="preserve"> закон</w:t>
      </w:r>
      <w:r>
        <w:rPr>
          <w:rFonts w:ascii="Arial" w:hAnsi="Arial" w:cs="Arial"/>
          <w:sz w:val="22"/>
          <w:szCs w:val="22"/>
        </w:rPr>
        <w:t xml:space="preserve">ом </w:t>
      </w:r>
      <w:r w:rsidRPr="00C81E87">
        <w:rPr>
          <w:rFonts w:ascii="Arial" w:hAnsi="Arial" w:cs="Arial"/>
          <w:sz w:val="22"/>
          <w:szCs w:val="22"/>
        </w:rPr>
        <w:t xml:space="preserve"> от 6 октября 2003 года № 131-ФЗ «Об общих принципах организации местного самоуправления в Российской Федерации», статьей 6</w:t>
      </w:r>
      <w:r w:rsidRPr="00C81E87">
        <w:rPr>
          <w:rFonts w:ascii="Arial" w:hAnsi="Arial" w:cs="Arial"/>
          <w:sz w:val="22"/>
          <w:szCs w:val="22"/>
          <w:vertAlign w:val="superscript"/>
        </w:rPr>
        <w:t>1</w:t>
      </w:r>
      <w:r w:rsidRPr="00C81E87">
        <w:rPr>
          <w:rFonts w:ascii="Arial" w:hAnsi="Arial" w:cs="Arial"/>
          <w:sz w:val="22"/>
          <w:szCs w:val="22"/>
        </w:rPr>
        <w:t xml:space="preserve"> Закона Иркутской области от 7 октября 2008 года № 78</w:t>
      </w:r>
      <w:r w:rsidRPr="00C81E87">
        <w:rPr>
          <w:rFonts w:ascii="Arial" w:hAnsi="Arial" w:cs="Arial"/>
          <w:sz w:val="22"/>
          <w:szCs w:val="22"/>
        </w:rPr>
        <w:noBreakHyphen/>
        <w:t>оз «О пожарной безопасности</w:t>
      </w:r>
      <w:proofErr w:type="gramEnd"/>
      <w:r w:rsidRPr="00C81E87">
        <w:rPr>
          <w:rFonts w:ascii="Arial" w:hAnsi="Arial" w:cs="Arial"/>
          <w:sz w:val="22"/>
          <w:szCs w:val="22"/>
        </w:rPr>
        <w:t xml:space="preserve"> в Иркутской области», руководствуясь Устав</w:t>
      </w:r>
      <w:r>
        <w:rPr>
          <w:rFonts w:ascii="Arial" w:hAnsi="Arial" w:cs="Arial"/>
          <w:sz w:val="22"/>
          <w:szCs w:val="22"/>
        </w:rPr>
        <w:t>ом МО "Захальское"</w:t>
      </w:r>
      <w:r w:rsidRPr="00C81E87">
        <w:rPr>
          <w:rFonts w:ascii="Arial" w:hAnsi="Arial" w:cs="Arial"/>
          <w:bCs/>
          <w:sz w:val="22"/>
          <w:szCs w:val="22"/>
        </w:rPr>
        <w:t>,</w:t>
      </w:r>
      <w:r w:rsidRPr="00C81E87">
        <w:rPr>
          <w:rFonts w:ascii="Arial" w:hAnsi="Arial" w:cs="Arial"/>
          <w:sz w:val="22"/>
          <w:szCs w:val="22"/>
        </w:rPr>
        <w:t xml:space="preserve"> </w:t>
      </w:r>
      <w:r w:rsidRPr="00C81E87">
        <w:rPr>
          <w:rFonts w:ascii="Arial" w:hAnsi="Arial" w:cs="Arial"/>
          <w:bCs/>
          <w:sz w:val="22"/>
          <w:szCs w:val="22"/>
        </w:rPr>
        <w:t xml:space="preserve">представительный орган муниципального образования </w:t>
      </w:r>
      <w:r>
        <w:rPr>
          <w:rFonts w:ascii="Arial" w:hAnsi="Arial" w:cs="Arial"/>
          <w:bCs/>
          <w:sz w:val="22"/>
          <w:szCs w:val="22"/>
        </w:rPr>
        <w:t>Думой МО "Захальское"</w:t>
      </w:r>
    </w:p>
    <w:p w:rsidR="007D2E70" w:rsidRDefault="007D2E70" w:rsidP="007D2E70">
      <w:pPr>
        <w:autoSpaceDE w:val="0"/>
        <w:autoSpaceDN w:val="0"/>
        <w:adjustRightInd w:val="0"/>
        <w:ind w:firstLine="709"/>
        <w:jc w:val="both"/>
        <w:rPr>
          <w:rFonts w:ascii="Arial" w:hAnsi="Arial" w:cs="Arial"/>
          <w:bCs/>
          <w:sz w:val="22"/>
          <w:szCs w:val="22"/>
        </w:rPr>
      </w:pPr>
    </w:p>
    <w:p w:rsidR="007D2E70" w:rsidRDefault="007D2E70" w:rsidP="007D2E70">
      <w:pPr>
        <w:autoSpaceDE w:val="0"/>
        <w:autoSpaceDN w:val="0"/>
        <w:adjustRightInd w:val="0"/>
        <w:ind w:firstLine="709"/>
        <w:jc w:val="center"/>
        <w:rPr>
          <w:rFonts w:ascii="Arial" w:hAnsi="Arial" w:cs="Arial"/>
          <w:sz w:val="22"/>
          <w:szCs w:val="22"/>
        </w:rPr>
      </w:pPr>
      <w:r w:rsidRPr="00C81E87">
        <w:rPr>
          <w:rFonts w:ascii="Arial" w:hAnsi="Arial" w:cs="Arial"/>
          <w:b/>
          <w:bCs/>
          <w:sz w:val="30"/>
          <w:szCs w:val="30"/>
        </w:rPr>
        <w:t>РЕШИЛ</w:t>
      </w:r>
      <w:r>
        <w:rPr>
          <w:rFonts w:ascii="Arial" w:hAnsi="Arial" w:cs="Arial"/>
          <w:b/>
          <w:bCs/>
          <w:sz w:val="30"/>
          <w:szCs w:val="30"/>
        </w:rPr>
        <w:t>А</w:t>
      </w:r>
      <w:r w:rsidRPr="00C81E87">
        <w:rPr>
          <w:rFonts w:ascii="Arial" w:hAnsi="Arial" w:cs="Arial"/>
          <w:sz w:val="22"/>
          <w:szCs w:val="22"/>
        </w:rPr>
        <w:t>:</w:t>
      </w:r>
    </w:p>
    <w:p w:rsidR="007D2E70" w:rsidRPr="00C81E87" w:rsidRDefault="007D2E70" w:rsidP="007D2E70">
      <w:pPr>
        <w:autoSpaceDE w:val="0"/>
        <w:autoSpaceDN w:val="0"/>
        <w:adjustRightInd w:val="0"/>
        <w:ind w:firstLine="709"/>
        <w:jc w:val="center"/>
        <w:rPr>
          <w:rFonts w:ascii="Arial" w:hAnsi="Arial" w:cs="Arial"/>
          <w:sz w:val="22"/>
          <w:szCs w:val="22"/>
        </w:rPr>
      </w:pPr>
    </w:p>
    <w:p w:rsidR="007D2E70" w:rsidRDefault="007D2E70" w:rsidP="007D2E70">
      <w:pPr>
        <w:ind w:firstLine="709"/>
        <w:jc w:val="both"/>
        <w:rPr>
          <w:rFonts w:ascii="Arial" w:hAnsi="Arial" w:cs="Arial"/>
          <w:sz w:val="22"/>
          <w:szCs w:val="22"/>
        </w:rPr>
      </w:pPr>
      <w:r w:rsidRPr="00C81E87">
        <w:rPr>
          <w:rFonts w:ascii="Arial" w:hAnsi="Arial" w:cs="Arial"/>
          <w:sz w:val="22"/>
          <w:szCs w:val="22"/>
        </w:rPr>
        <w:t xml:space="preserve">1. Утвердить Положение о создании условий для организации добровольной пожарной охраны на территории </w:t>
      </w:r>
      <w:r>
        <w:rPr>
          <w:rFonts w:ascii="Arial" w:hAnsi="Arial" w:cs="Arial"/>
          <w:sz w:val="22"/>
          <w:szCs w:val="22"/>
        </w:rPr>
        <w:t>муниципального образовани</w:t>
      </w:r>
      <w:proofErr w:type="gramStart"/>
      <w:r>
        <w:rPr>
          <w:rFonts w:ascii="Arial" w:hAnsi="Arial" w:cs="Arial"/>
          <w:sz w:val="22"/>
          <w:szCs w:val="22"/>
        </w:rPr>
        <w:t>я"</w:t>
      </w:r>
      <w:proofErr w:type="gramEnd"/>
      <w:r>
        <w:rPr>
          <w:rFonts w:ascii="Arial" w:hAnsi="Arial" w:cs="Arial"/>
          <w:sz w:val="22"/>
          <w:szCs w:val="22"/>
        </w:rPr>
        <w:t xml:space="preserve">Захальское" </w:t>
      </w:r>
      <w:r w:rsidRPr="00C81E87">
        <w:rPr>
          <w:rFonts w:ascii="Arial" w:hAnsi="Arial" w:cs="Arial"/>
          <w:sz w:val="22"/>
          <w:szCs w:val="22"/>
        </w:rPr>
        <w:t>(прилагается).</w:t>
      </w:r>
    </w:p>
    <w:p w:rsidR="007D2E70" w:rsidRPr="0041266C" w:rsidRDefault="007D2E70" w:rsidP="007D2E70">
      <w:pPr>
        <w:autoSpaceDE w:val="0"/>
        <w:adjustRightInd w:val="0"/>
        <w:ind w:firstLine="709"/>
        <w:jc w:val="both"/>
        <w:rPr>
          <w:rFonts w:ascii="Arial" w:hAnsi="Arial" w:cs="Arial"/>
          <w:b/>
          <w:kern w:val="2"/>
          <w:sz w:val="24"/>
          <w:szCs w:val="24"/>
        </w:rPr>
      </w:pPr>
      <w:r w:rsidRPr="0041266C">
        <w:rPr>
          <w:rFonts w:ascii="Arial" w:hAnsi="Arial" w:cs="Arial"/>
          <w:kern w:val="2"/>
          <w:sz w:val="24"/>
          <w:szCs w:val="24"/>
        </w:rPr>
        <w:t>2. Опубликовать настоящее решение  в газете "</w:t>
      </w:r>
      <w:proofErr w:type="spellStart"/>
      <w:r w:rsidRPr="0041266C">
        <w:rPr>
          <w:rFonts w:ascii="Arial" w:hAnsi="Arial" w:cs="Arial"/>
          <w:kern w:val="2"/>
          <w:sz w:val="24"/>
          <w:szCs w:val="24"/>
        </w:rPr>
        <w:t>Захальский</w:t>
      </w:r>
      <w:proofErr w:type="spellEnd"/>
      <w:r w:rsidRPr="0041266C">
        <w:rPr>
          <w:rFonts w:ascii="Arial" w:hAnsi="Arial" w:cs="Arial"/>
          <w:kern w:val="2"/>
          <w:sz w:val="24"/>
          <w:szCs w:val="24"/>
        </w:rPr>
        <w:t xml:space="preserve"> Вестник" и разместить на официальном сайте администрации муниципального образования "Захальское"  в информационн</w:t>
      </w:r>
      <w:proofErr w:type="gramStart"/>
      <w:r w:rsidRPr="0041266C">
        <w:rPr>
          <w:rFonts w:ascii="Arial" w:hAnsi="Arial" w:cs="Arial"/>
          <w:kern w:val="2"/>
          <w:sz w:val="24"/>
          <w:szCs w:val="24"/>
        </w:rPr>
        <w:t>о-</w:t>
      </w:r>
      <w:proofErr w:type="gramEnd"/>
      <w:r w:rsidRPr="0041266C">
        <w:rPr>
          <w:rFonts w:ascii="Arial" w:hAnsi="Arial" w:cs="Arial"/>
          <w:kern w:val="2"/>
          <w:sz w:val="24"/>
          <w:szCs w:val="24"/>
        </w:rPr>
        <w:t xml:space="preserve"> телекоммуникационной сети "Интернет"</w:t>
      </w:r>
    </w:p>
    <w:p w:rsidR="007D2E70" w:rsidRPr="00C81E87" w:rsidRDefault="007D2E70" w:rsidP="007D2E70">
      <w:pPr>
        <w:ind w:firstLine="709"/>
        <w:jc w:val="both"/>
        <w:rPr>
          <w:rFonts w:ascii="Arial" w:hAnsi="Arial" w:cs="Arial"/>
          <w:sz w:val="22"/>
          <w:szCs w:val="22"/>
        </w:rPr>
      </w:pPr>
      <w:r>
        <w:rPr>
          <w:rFonts w:ascii="Arial" w:hAnsi="Arial" w:cs="Arial"/>
          <w:sz w:val="22"/>
          <w:szCs w:val="22"/>
        </w:rPr>
        <w:t>3</w:t>
      </w:r>
      <w:r w:rsidRPr="00C81E87">
        <w:rPr>
          <w:rFonts w:ascii="Arial" w:hAnsi="Arial" w:cs="Arial"/>
          <w:sz w:val="22"/>
          <w:szCs w:val="22"/>
        </w:rPr>
        <w:t>. Настоящее решение вступает в силу после дня его официального опубликования.</w:t>
      </w:r>
    </w:p>
    <w:p w:rsidR="007D2E70" w:rsidRPr="00C81E87" w:rsidRDefault="007D2E70" w:rsidP="007D2E70">
      <w:pPr>
        <w:jc w:val="both"/>
        <w:rPr>
          <w:rFonts w:ascii="Arial" w:hAnsi="Arial" w:cs="Arial"/>
          <w:sz w:val="22"/>
          <w:szCs w:val="22"/>
        </w:rPr>
      </w:pPr>
    </w:p>
    <w:p w:rsidR="007D2E70" w:rsidRDefault="007D2E70" w:rsidP="007D2E70">
      <w:pPr>
        <w:autoSpaceDE w:val="0"/>
        <w:autoSpaceDN w:val="0"/>
        <w:adjustRightInd w:val="0"/>
        <w:jc w:val="both"/>
        <w:rPr>
          <w:rFonts w:ascii="Arial" w:hAnsi="Arial" w:cs="Arial"/>
          <w:kern w:val="2"/>
          <w:sz w:val="22"/>
          <w:szCs w:val="22"/>
        </w:rPr>
      </w:pPr>
      <w:r w:rsidRPr="00C81E87">
        <w:rPr>
          <w:rFonts w:ascii="Arial" w:hAnsi="Arial" w:cs="Arial"/>
          <w:kern w:val="2"/>
          <w:sz w:val="22"/>
          <w:szCs w:val="22"/>
        </w:rPr>
        <w:t xml:space="preserve">Глава </w:t>
      </w:r>
      <w:proofErr w:type="gramStart"/>
      <w:r w:rsidRPr="00C81E87">
        <w:rPr>
          <w:rFonts w:ascii="Arial" w:hAnsi="Arial" w:cs="Arial"/>
          <w:kern w:val="2"/>
          <w:sz w:val="22"/>
          <w:szCs w:val="22"/>
        </w:rPr>
        <w:t>муниципального</w:t>
      </w:r>
      <w:proofErr w:type="gramEnd"/>
      <w:r w:rsidRPr="00C81E87">
        <w:rPr>
          <w:rFonts w:ascii="Arial" w:hAnsi="Arial" w:cs="Arial"/>
          <w:kern w:val="2"/>
          <w:sz w:val="22"/>
          <w:szCs w:val="22"/>
        </w:rPr>
        <w:t xml:space="preserve"> </w:t>
      </w:r>
    </w:p>
    <w:p w:rsidR="007D2E70" w:rsidRDefault="007D2E70" w:rsidP="007D2E70">
      <w:pPr>
        <w:autoSpaceDE w:val="0"/>
        <w:autoSpaceDN w:val="0"/>
        <w:adjustRightInd w:val="0"/>
        <w:jc w:val="both"/>
        <w:rPr>
          <w:rFonts w:ascii="Arial" w:hAnsi="Arial" w:cs="Arial"/>
          <w:kern w:val="2"/>
          <w:sz w:val="22"/>
          <w:szCs w:val="22"/>
        </w:rPr>
      </w:pPr>
      <w:r w:rsidRPr="00C81E87">
        <w:rPr>
          <w:rFonts w:ascii="Arial" w:hAnsi="Arial" w:cs="Arial"/>
          <w:kern w:val="2"/>
          <w:sz w:val="22"/>
          <w:szCs w:val="22"/>
        </w:rPr>
        <w:t>образования</w:t>
      </w:r>
      <w:r>
        <w:rPr>
          <w:rFonts w:ascii="Arial" w:hAnsi="Arial" w:cs="Arial"/>
          <w:kern w:val="2"/>
          <w:sz w:val="22"/>
          <w:szCs w:val="22"/>
        </w:rPr>
        <w:t xml:space="preserve"> "Захальское"                     А.Н. Чернигов</w:t>
      </w:r>
    </w:p>
    <w:p w:rsidR="0041266C" w:rsidRDefault="0041266C" w:rsidP="007D2E70">
      <w:pPr>
        <w:autoSpaceDE w:val="0"/>
        <w:autoSpaceDN w:val="0"/>
        <w:adjustRightInd w:val="0"/>
        <w:jc w:val="both"/>
        <w:rPr>
          <w:rFonts w:ascii="Arial" w:hAnsi="Arial" w:cs="Arial"/>
          <w:kern w:val="2"/>
          <w:sz w:val="22"/>
          <w:szCs w:val="22"/>
        </w:rPr>
      </w:pPr>
    </w:p>
    <w:p w:rsidR="0041266C" w:rsidRDefault="0041266C" w:rsidP="007D2E70">
      <w:pPr>
        <w:autoSpaceDE w:val="0"/>
        <w:autoSpaceDN w:val="0"/>
        <w:adjustRightInd w:val="0"/>
        <w:jc w:val="both"/>
        <w:rPr>
          <w:rFonts w:ascii="Arial" w:hAnsi="Arial" w:cs="Arial"/>
          <w:kern w:val="2"/>
          <w:sz w:val="22"/>
          <w:szCs w:val="22"/>
        </w:rPr>
      </w:pPr>
    </w:p>
    <w:p w:rsidR="0041266C" w:rsidRPr="00C81E87" w:rsidRDefault="0041266C" w:rsidP="0041266C">
      <w:pPr>
        <w:ind w:left="35"/>
        <w:jc w:val="right"/>
        <w:rPr>
          <w:rFonts w:ascii="Courier New" w:hAnsi="Courier New" w:cs="Courier New"/>
          <w:caps/>
        </w:rPr>
      </w:pPr>
      <w:r w:rsidRPr="00C81E87">
        <w:rPr>
          <w:rFonts w:ascii="Courier New" w:hAnsi="Courier New" w:cs="Courier New"/>
          <w:caps/>
          <w:sz w:val="22"/>
          <w:szCs w:val="22"/>
        </w:rPr>
        <w:t>УтвержденО</w:t>
      </w:r>
    </w:p>
    <w:p w:rsidR="0041266C" w:rsidRPr="00C81E87" w:rsidRDefault="0041266C" w:rsidP="0041266C">
      <w:pPr>
        <w:jc w:val="right"/>
        <w:rPr>
          <w:rFonts w:ascii="Courier New" w:hAnsi="Courier New" w:cs="Courier New"/>
        </w:rPr>
      </w:pPr>
      <w:r w:rsidRPr="00C81E87">
        <w:rPr>
          <w:rFonts w:ascii="Courier New" w:hAnsi="Courier New" w:cs="Courier New"/>
          <w:sz w:val="22"/>
          <w:szCs w:val="22"/>
        </w:rPr>
        <w:t>решением Думы МО "Захальское"</w:t>
      </w:r>
    </w:p>
    <w:p w:rsidR="0041266C" w:rsidRPr="00C81E87" w:rsidRDefault="0041266C" w:rsidP="0041266C">
      <w:pPr>
        <w:jc w:val="right"/>
        <w:rPr>
          <w:rFonts w:ascii="Arial" w:hAnsi="Arial" w:cs="Arial"/>
          <w:b/>
          <w:sz w:val="22"/>
          <w:szCs w:val="22"/>
        </w:rPr>
      </w:pPr>
      <w:r>
        <w:rPr>
          <w:rFonts w:ascii="Courier New" w:hAnsi="Courier New" w:cs="Courier New"/>
          <w:sz w:val="22"/>
          <w:szCs w:val="22"/>
        </w:rPr>
        <w:t>от «25» декабря</w:t>
      </w:r>
      <w:r w:rsidRPr="00C81E87">
        <w:rPr>
          <w:rFonts w:ascii="Courier New" w:hAnsi="Courier New" w:cs="Courier New"/>
          <w:sz w:val="22"/>
          <w:szCs w:val="22"/>
        </w:rPr>
        <w:t xml:space="preserve"> 20</w:t>
      </w:r>
      <w:r>
        <w:rPr>
          <w:rFonts w:ascii="Courier New" w:hAnsi="Courier New" w:cs="Courier New"/>
          <w:sz w:val="22"/>
          <w:szCs w:val="22"/>
        </w:rPr>
        <w:t>20</w:t>
      </w:r>
      <w:r w:rsidRPr="00C81E87">
        <w:rPr>
          <w:rFonts w:ascii="Courier New" w:hAnsi="Courier New" w:cs="Courier New"/>
          <w:sz w:val="22"/>
          <w:szCs w:val="22"/>
        </w:rPr>
        <w:t xml:space="preserve"> г.  № </w:t>
      </w:r>
      <w:r>
        <w:rPr>
          <w:rFonts w:ascii="Courier New" w:hAnsi="Courier New" w:cs="Courier New"/>
          <w:sz w:val="22"/>
          <w:szCs w:val="22"/>
        </w:rPr>
        <w:t>27</w:t>
      </w:r>
    </w:p>
    <w:p w:rsidR="0041266C" w:rsidRPr="00C81E87" w:rsidRDefault="0041266C" w:rsidP="0041266C">
      <w:pPr>
        <w:jc w:val="both"/>
        <w:rPr>
          <w:rFonts w:ascii="Arial" w:hAnsi="Arial" w:cs="Arial"/>
          <w:b/>
          <w:sz w:val="22"/>
          <w:szCs w:val="22"/>
        </w:rPr>
      </w:pPr>
    </w:p>
    <w:p w:rsidR="0041266C" w:rsidRPr="00C81E87" w:rsidRDefault="0041266C" w:rsidP="0041266C">
      <w:pPr>
        <w:jc w:val="center"/>
        <w:rPr>
          <w:rFonts w:ascii="Arial" w:hAnsi="Arial" w:cs="Arial"/>
          <w:sz w:val="30"/>
          <w:szCs w:val="30"/>
        </w:rPr>
      </w:pPr>
      <w:r w:rsidRPr="00C81E87">
        <w:rPr>
          <w:rFonts w:ascii="Arial" w:hAnsi="Arial" w:cs="Arial"/>
          <w:b/>
          <w:sz w:val="30"/>
          <w:szCs w:val="30"/>
        </w:rPr>
        <w:t>ПОЛОЖЕНИЕ</w:t>
      </w:r>
      <w:r w:rsidRPr="00C81E87">
        <w:rPr>
          <w:rFonts w:ascii="Arial" w:hAnsi="Arial" w:cs="Arial"/>
          <w:b/>
          <w:sz w:val="30"/>
          <w:szCs w:val="30"/>
        </w:rPr>
        <w:br/>
        <w:t>О СОЗДАНИИ УСЛОВИЙ ДЛЯ ОРГАНИЗАЦИИ</w:t>
      </w:r>
      <w:r w:rsidRPr="00C81E87">
        <w:rPr>
          <w:rFonts w:ascii="Arial" w:hAnsi="Arial" w:cs="Arial"/>
          <w:b/>
          <w:sz w:val="30"/>
          <w:szCs w:val="30"/>
        </w:rPr>
        <w:br/>
        <w:t>ДОБРОВОЛЬНОЙ ПОЖАРНОЙ ОХРАНЫ НА ТЕРРИТОРИИ</w:t>
      </w:r>
      <w:r w:rsidRPr="00C81E87">
        <w:rPr>
          <w:rFonts w:ascii="Arial" w:hAnsi="Arial" w:cs="Arial"/>
          <w:b/>
          <w:i/>
          <w:sz w:val="30"/>
          <w:szCs w:val="30"/>
        </w:rPr>
        <w:t xml:space="preserve"> </w:t>
      </w:r>
      <w:r w:rsidRPr="00C81E87">
        <w:rPr>
          <w:rFonts w:ascii="Arial" w:hAnsi="Arial" w:cs="Arial"/>
          <w:b/>
          <w:sz w:val="30"/>
          <w:szCs w:val="30"/>
        </w:rPr>
        <w:t>МУНИЦИПАЛЬНОГО ОБРАЗОВАНИЯ</w:t>
      </w:r>
      <w:r>
        <w:rPr>
          <w:rFonts w:ascii="Arial" w:hAnsi="Arial" w:cs="Arial"/>
          <w:b/>
          <w:sz w:val="30"/>
          <w:szCs w:val="30"/>
        </w:rPr>
        <w:t xml:space="preserve"> "ЗАХАЛЬСКОЕ"</w:t>
      </w:r>
    </w:p>
    <w:p w:rsidR="0041266C" w:rsidRPr="00C81E87" w:rsidRDefault="0041266C" w:rsidP="0041266C">
      <w:pPr>
        <w:jc w:val="center"/>
        <w:rPr>
          <w:rFonts w:ascii="Arial" w:hAnsi="Arial" w:cs="Arial"/>
          <w:sz w:val="22"/>
          <w:szCs w:val="22"/>
        </w:rPr>
      </w:pPr>
    </w:p>
    <w:p w:rsidR="0041266C" w:rsidRPr="00C81E87" w:rsidRDefault="0041266C" w:rsidP="0041266C">
      <w:pPr>
        <w:ind w:firstLine="709"/>
        <w:jc w:val="both"/>
        <w:rPr>
          <w:rFonts w:ascii="Arial" w:hAnsi="Arial" w:cs="Arial"/>
          <w:sz w:val="22"/>
          <w:szCs w:val="22"/>
        </w:rPr>
      </w:pPr>
      <w:r w:rsidRPr="00C81E87">
        <w:rPr>
          <w:rFonts w:ascii="Arial" w:hAnsi="Arial" w:cs="Arial"/>
          <w:sz w:val="22"/>
          <w:szCs w:val="22"/>
        </w:rPr>
        <w:t>1. Настоящее Положение определяет направления деятельности и полномочия органов местного самоуправления муниципального образования</w:t>
      </w:r>
      <w:r>
        <w:rPr>
          <w:rFonts w:ascii="Arial" w:hAnsi="Arial" w:cs="Arial"/>
          <w:sz w:val="22"/>
          <w:szCs w:val="22"/>
        </w:rPr>
        <w:t xml:space="preserve"> "Захальское" </w:t>
      </w:r>
      <w:r w:rsidRPr="00C81E87">
        <w:rPr>
          <w:rFonts w:ascii="Arial" w:hAnsi="Arial" w:cs="Arial"/>
          <w:sz w:val="22"/>
          <w:szCs w:val="22"/>
        </w:rPr>
        <w:t>(далее – муниципальное образование) по созданию условий для организации добровольной пожарной охраны на территории муниципального образования.</w:t>
      </w:r>
    </w:p>
    <w:p w:rsidR="0041266C" w:rsidRPr="00C81E87" w:rsidRDefault="0041266C" w:rsidP="0041266C">
      <w:pPr>
        <w:ind w:firstLine="709"/>
        <w:jc w:val="both"/>
        <w:rPr>
          <w:rFonts w:ascii="Arial" w:hAnsi="Arial" w:cs="Arial"/>
          <w:sz w:val="22"/>
          <w:szCs w:val="22"/>
        </w:rPr>
      </w:pPr>
      <w:r w:rsidRPr="00C81E87">
        <w:rPr>
          <w:rFonts w:ascii="Arial" w:hAnsi="Arial" w:cs="Arial"/>
          <w:sz w:val="22"/>
          <w:szCs w:val="22"/>
        </w:rPr>
        <w:t>2. 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rsidR="0041266C" w:rsidRPr="00C81E87" w:rsidRDefault="0041266C" w:rsidP="0041266C">
      <w:pPr>
        <w:jc w:val="both"/>
        <w:rPr>
          <w:rFonts w:ascii="Arial" w:hAnsi="Arial" w:cs="Arial"/>
          <w:sz w:val="22"/>
          <w:szCs w:val="22"/>
        </w:rPr>
      </w:pPr>
      <w:r w:rsidRPr="00C81E87">
        <w:rPr>
          <w:rFonts w:ascii="Arial" w:hAnsi="Arial" w:cs="Arial"/>
          <w:sz w:val="22"/>
          <w:szCs w:val="22"/>
        </w:rPr>
        <w:t>1) ведение противопожарной пропаганды, освещение в средствах массовой информации и информационно-телекоммун</w:t>
      </w:r>
      <w:r>
        <w:rPr>
          <w:rFonts w:ascii="Arial" w:hAnsi="Arial" w:cs="Arial"/>
          <w:sz w:val="22"/>
          <w:szCs w:val="22"/>
        </w:rPr>
        <w:t>икационной сети «Интернет» деяте</w:t>
      </w:r>
      <w:r w:rsidRPr="00C81E87">
        <w:rPr>
          <w:rFonts w:ascii="Arial" w:hAnsi="Arial" w:cs="Arial"/>
          <w:sz w:val="22"/>
          <w:szCs w:val="22"/>
        </w:rPr>
        <w:t>льности общественных объединений пожарной охраны;</w:t>
      </w:r>
    </w:p>
    <w:p w:rsidR="0041266C" w:rsidRPr="00C81E87" w:rsidRDefault="0041266C" w:rsidP="0041266C">
      <w:pPr>
        <w:ind w:firstLine="709"/>
        <w:jc w:val="both"/>
        <w:rPr>
          <w:rFonts w:ascii="Arial" w:hAnsi="Arial" w:cs="Arial"/>
          <w:sz w:val="22"/>
          <w:szCs w:val="22"/>
        </w:rPr>
      </w:pPr>
      <w:r w:rsidRPr="00C81E87">
        <w:rPr>
          <w:rFonts w:ascii="Arial" w:hAnsi="Arial" w:cs="Arial"/>
          <w:sz w:val="22"/>
          <w:szCs w:val="22"/>
        </w:rPr>
        <w:lastRenderedPageBreak/>
        <w:t>2) муниципальная поддержка общественных объединений пожарной охраны;</w:t>
      </w:r>
    </w:p>
    <w:p w:rsidR="0041266C" w:rsidRDefault="0041266C" w:rsidP="0041266C">
      <w:pPr>
        <w:ind w:firstLine="709"/>
        <w:jc w:val="both"/>
        <w:rPr>
          <w:rFonts w:ascii="Arial" w:hAnsi="Arial" w:cs="Arial"/>
          <w:sz w:val="22"/>
          <w:szCs w:val="22"/>
        </w:rPr>
      </w:pPr>
      <w:r w:rsidRPr="00C81E87">
        <w:rPr>
          <w:rFonts w:ascii="Arial" w:hAnsi="Arial" w:cs="Arial"/>
          <w:sz w:val="22"/>
          <w:szCs w:val="22"/>
        </w:rPr>
        <w:t>3) материальное стимулирование деятельности добровольных пожарных</w:t>
      </w:r>
      <w:r>
        <w:rPr>
          <w:rFonts w:ascii="Arial" w:hAnsi="Arial" w:cs="Arial"/>
          <w:sz w:val="22"/>
          <w:szCs w:val="22"/>
        </w:rPr>
        <w:t xml:space="preserve"> за участие в профилактике и тушении пожаров</w:t>
      </w:r>
      <w:r w:rsidRPr="00C81E87">
        <w:rPr>
          <w:rFonts w:ascii="Arial" w:hAnsi="Arial" w:cs="Arial"/>
          <w:sz w:val="22"/>
          <w:szCs w:val="22"/>
        </w:rPr>
        <w:t>;</w:t>
      </w:r>
    </w:p>
    <w:p w:rsidR="0041266C" w:rsidRDefault="0041266C" w:rsidP="0041266C">
      <w:pPr>
        <w:ind w:firstLine="709"/>
        <w:jc w:val="both"/>
        <w:rPr>
          <w:rFonts w:ascii="Arial" w:hAnsi="Arial" w:cs="Arial"/>
          <w:sz w:val="22"/>
          <w:szCs w:val="22"/>
        </w:rPr>
      </w:pPr>
      <w:r>
        <w:rPr>
          <w:rFonts w:ascii="Arial" w:hAnsi="Arial" w:cs="Arial"/>
          <w:sz w:val="22"/>
          <w:szCs w:val="22"/>
        </w:rPr>
        <w:t>4) выделение транспорта, прохождения первоначальной подготовки;</w:t>
      </w:r>
    </w:p>
    <w:p w:rsidR="0041266C" w:rsidRDefault="0041266C" w:rsidP="0041266C">
      <w:pPr>
        <w:ind w:firstLine="709"/>
        <w:jc w:val="both"/>
        <w:rPr>
          <w:rFonts w:ascii="Arial" w:hAnsi="Arial" w:cs="Arial"/>
          <w:sz w:val="22"/>
          <w:szCs w:val="22"/>
        </w:rPr>
      </w:pPr>
      <w:r>
        <w:rPr>
          <w:rFonts w:ascii="Arial" w:hAnsi="Arial" w:cs="Arial"/>
          <w:sz w:val="22"/>
          <w:szCs w:val="22"/>
        </w:rPr>
        <w:t>5) выделение один раз в год трактора для вывоза дров, сена и других материалов;</w:t>
      </w:r>
    </w:p>
    <w:p w:rsidR="0041266C" w:rsidRDefault="0041266C" w:rsidP="0041266C">
      <w:pPr>
        <w:ind w:firstLine="709"/>
        <w:jc w:val="both"/>
        <w:rPr>
          <w:rFonts w:ascii="Arial" w:hAnsi="Arial" w:cs="Arial"/>
          <w:sz w:val="22"/>
          <w:szCs w:val="22"/>
        </w:rPr>
      </w:pPr>
      <w:r>
        <w:rPr>
          <w:rFonts w:ascii="Arial" w:hAnsi="Arial" w:cs="Arial"/>
          <w:sz w:val="22"/>
          <w:szCs w:val="22"/>
        </w:rPr>
        <w:t>6) награждение грамотами и ценными подарками добровольных пожарных, принимающих активное участие в обеспечении пожарной безопасности и тушении пожаров;</w:t>
      </w:r>
    </w:p>
    <w:p w:rsidR="0041266C" w:rsidRPr="00C81E87" w:rsidRDefault="0041266C" w:rsidP="0041266C">
      <w:pPr>
        <w:ind w:firstLine="709"/>
        <w:jc w:val="both"/>
        <w:rPr>
          <w:rFonts w:ascii="Arial" w:hAnsi="Arial" w:cs="Arial"/>
          <w:sz w:val="22"/>
          <w:szCs w:val="22"/>
        </w:rPr>
      </w:pPr>
      <w:r>
        <w:rPr>
          <w:rFonts w:ascii="Arial" w:hAnsi="Arial" w:cs="Arial"/>
          <w:sz w:val="22"/>
          <w:szCs w:val="22"/>
        </w:rPr>
        <w:t>7) ходатайство о первоочередном предоставлении детских дошкольных учреждений (детские сады).</w:t>
      </w:r>
    </w:p>
    <w:p w:rsidR="0041266C" w:rsidRPr="00290FB1" w:rsidRDefault="0041266C" w:rsidP="0041266C">
      <w:pPr>
        <w:ind w:firstLine="709"/>
        <w:jc w:val="both"/>
        <w:rPr>
          <w:rFonts w:ascii="Arial" w:hAnsi="Arial" w:cs="Arial"/>
          <w:sz w:val="22"/>
          <w:szCs w:val="22"/>
        </w:rPr>
      </w:pPr>
      <w:r>
        <w:rPr>
          <w:rFonts w:ascii="Arial" w:hAnsi="Arial" w:cs="Arial"/>
          <w:sz w:val="22"/>
          <w:szCs w:val="22"/>
        </w:rPr>
        <w:t>8</w:t>
      </w:r>
      <w:r w:rsidRPr="00290FB1">
        <w:rPr>
          <w:rFonts w:ascii="Arial" w:hAnsi="Arial" w:cs="Arial"/>
          <w:sz w:val="22"/>
          <w:szCs w:val="22"/>
        </w:rPr>
        <w:t>) иные мероприятия, осуществляемые в соответствии с законодательством и муниципальными правовыми актами муниципального образования.</w:t>
      </w:r>
    </w:p>
    <w:p w:rsidR="0041266C" w:rsidRPr="00C81E87" w:rsidRDefault="0041266C" w:rsidP="0041266C">
      <w:pPr>
        <w:ind w:firstLine="709"/>
        <w:jc w:val="both"/>
        <w:rPr>
          <w:rFonts w:ascii="Arial" w:hAnsi="Arial" w:cs="Arial"/>
          <w:sz w:val="22"/>
          <w:szCs w:val="22"/>
        </w:rPr>
      </w:pPr>
      <w:r w:rsidRPr="00C81E87">
        <w:rPr>
          <w:rFonts w:ascii="Arial" w:hAnsi="Arial" w:cs="Arial"/>
          <w:sz w:val="22"/>
          <w:szCs w:val="22"/>
        </w:rPr>
        <w:t>3. Осуществление мероприятий, указанных в подпунктах 1–</w:t>
      </w:r>
      <w:r>
        <w:rPr>
          <w:rFonts w:ascii="Arial" w:hAnsi="Arial" w:cs="Arial"/>
          <w:sz w:val="22"/>
          <w:szCs w:val="22"/>
        </w:rPr>
        <w:t>8</w:t>
      </w:r>
      <w:r w:rsidRPr="00C81E87">
        <w:rPr>
          <w:rFonts w:ascii="Arial" w:hAnsi="Arial" w:cs="Arial"/>
          <w:sz w:val="22"/>
          <w:szCs w:val="22"/>
        </w:rPr>
        <w:t xml:space="preserve"> пункта 2 настоящего Положения, обеспечивается </w:t>
      </w:r>
      <w:r w:rsidRPr="00290FB1">
        <w:rPr>
          <w:rFonts w:ascii="Arial" w:hAnsi="Arial" w:cs="Arial"/>
          <w:sz w:val="22"/>
          <w:szCs w:val="22"/>
        </w:rPr>
        <w:t>Главой</w:t>
      </w:r>
      <w:r w:rsidRPr="00C81E87">
        <w:rPr>
          <w:rFonts w:ascii="Arial" w:hAnsi="Arial" w:cs="Arial"/>
          <w:sz w:val="22"/>
          <w:szCs w:val="22"/>
        </w:rPr>
        <w:t xml:space="preserve"> местной администрации муниципального образования </w:t>
      </w:r>
      <w:r>
        <w:rPr>
          <w:rFonts w:ascii="Arial" w:hAnsi="Arial" w:cs="Arial"/>
          <w:sz w:val="22"/>
          <w:szCs w:val="22"/>
        </w:rPr>
        <w:t xml:space="preserve">"Захальское" </w:t>
      </w:r>
      <w:r w:rsidRPr="00C81E87">
        <w:rPr>
          <w:rFonts w:ascii="Arial" w:hAnsi="Arial" w:cs="Arial"/>
          <w:sz w:val="22"/>
          <w:szCs w:val="22"/>
        </w:rPr>
        <w:t>(далее – Администрация).</w:t>
      </w:r>
    </w:p>
    <w:p w:rsidR="0041266C" w:rsidRPr="00290FB1" w:rsidRDefault="0041266C" w:rsidP="0041266C">
      <w:pPr>
        <w:ind w:firstLine="709"/>
        <w:jc w:val="both"/>
        <w:rPr>
          <w:rFonts w:ascii="Arial" w:hAnsi="Arial" w:cs="Arial"/>
          <w:sz w:val="22"/>
          <w:szCs w:val="22"/>
        </w:rPr>
      </w:pPr>
      <w:r w:rsidRPr="00290FB1">
        <w:rPr>
          <w:rFonts w:ascii="Arial" w:hAnsi="Arial" w:cs="Arial"/>
          <w:sz w:val="22"/>
          <w:szCs w:val="22"/>
        </w:rPr>
        <w:t xml:space="preserve">4. Материальная поддержка общественных объединений пожарной охраны осуществляется в соответствии с муниципальными программами, содержащими мероприятия, направленные на поддержку добровольной пожарной охраны. </w:t>
      </w:r>
    </w:p>
    <w:p w:rsidR="0041266C" w:rsidRPr="00C81E87" w:rsidRDefault="0041266C" w:rsidP="0041266C">
      <w:pPr>
        <w:ind w:firstLine="709"/>
        <w:jc w:val="both"/>
        <w:rPr>
          <w:rFonts w:ascii="Arial" w:hAnsi="Arial" w:cs="Arial"/>
          <w:sz w:val="22"/>
          <w:szCs w:val="22"/>
        </w:rPr>
      </w:pPr>
      <w:r w:rsidRPr="00C81E87">
        <w:rPr>
          <w:rFonts w:ascii="Arial" w:hAnsi="Arial" w:cs="Arial"/>
          <w:sz w:val="22"/>
          <w:szCs w:val="22"/>
        </w:rPr>
        <w:t>5. Материальное стимулирование деятельности добровольных пожарных может осуществляться Администрацией  за счет местного бюджета муниципального образования в соответствии с бюджетным законодательством.</w:t>
      </w:r>
    </w:p>
    <w:p w:rsidR="0041266C" w:rsidRPr="00C81E87" w:rsidRDefault="0041266C" w:rsidP="0041266C">
      <w:pPr>
        <w:ind w:firstLine="709"/>
        <w:jc w:val="both"/>
        <w:rPr>
          <w:rFonts w:ascii="Arial" w:hAnsi="Arial" w:cs="Arial"/>
          <w:sz w:val="22"/>
          <w:szCs w:val="22"/>
        </w:rPr>
      </w:pPr>
      <w:r>
        <w:rPr>
          <w:rFonts w:ascii="Arial" w:hAnsi="Arial" w:cs="Arial"/>
          <w:sz w:val="22"/>
          <w:szCs w:val="22"/>
        </w:rPr>
        <w:t>6</w:t>
      </w:r>
      <w:r w:rsidRPr="00C81E87">
        <w:rPr>
          <w:rFonts w:ascii="Arial" w:hAnsi="Arial" w:cs="Arial"/>
          <w:sz w:val="22"/>
          <w:szCs w:val="22"/>
        </w:rPr>
        <w:t>. Добровольные пожарные, принимающие активное участие в предупреждении и (или) тушении пожаров, проведении аварийно-спасательных работ на территории муниципального образования, награждаются наградами муниципального образования в случаях и порядке, определенных муниципальными правовыми актами муниципального образования.</w:t>
      </w:r>
    </w:p>
    <w:p w:rsidR="0041266C" w:rsidRPr="00290FB1" w:rsidRDefault="0041266C" w:rsidP="0041266C">
      <w:pPr>
        <w:ind w:firstLine="709"/>
        <w:jc w:val="both"/>
        <w:rPr>
          <w:rFonts w:ascii="Arial" w:hAnsi="Arial" w:cs="Arial"/>
          <w:sz w:val="22"/>
          <w:szCs w:val="22"/>
        </w:rPr>
      </w:pPr>
      <w:r w:rsidRPr="00290FB1">
        <w:rPr>
          <w:rFonts w:ascii="Arial" w:hAnsi="Arial" w:cs="Arial"/>
          <w:sz w:val="22"/>
          <w:szCs w:val="22"/>
        </w:rPr>
        <w:t xml:space="preserve">7. </w:t>
      </w:r>
      <w:proofErr w:type="gramStart"/>
      <w:r w:rsidRPr="00290FB1">
        <w:rPr>
          <w:rFonts w:ascii="Arial" w:hAnsi="Arial" w:cs="Arial"/>
          <w:sz w:val="22"/>
          <w:szCs w:val="22"/>
        </w:rPr>
        <w:t>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w:t>
      </w:r>
      <w:proofErr w:type="gramEnd"/>
      <w:r w:rsidRPr="00290FB1">
        <w:rPr>
          <w:rFonts w:ascii="Arial" w:hAnsi="Arial" w:cs="Arial"/>
          <w:sz w:val="22"/>
          <w:szCs w:val="22"/>
        </w:rPr>
        <w:t xml:space="preserve"> за счет средств местного бюджета муниципального образования единовременное пособие в размере </w:t>
      </w:r>
      <w:r w:rsidRPr="0084628B">
        <w:rPr>
          <w:rFonts w:ascii="Arial" w:hAnsi="Arial" w:cs="Arial"/>
          <w:sz w:val="22"/>
          <w:szCs w:val="22"/>
        </w:rPr>
        <w:t xml:space="preserve">10000 </w:t>
      </w:r>
      <w:r w:rsidRPr="00290FB1">
        <w:rPr>
          <w:rFonts w:ascii="Arial" w:hAnsi="Arial" w:cs="Arial"/>
          <w:sz w:val="22"/>
          <w:szCs w:val="22"/>
        </w:rPr>
        <w:t>рублей семь</w:t>
      </w:r>
      <w:r>
        <w:rPr>
          <w:rFonts w:ascii="Arial" w:hAnsi="Arial" w:cs="Arial"/>
          <w:sz w:val="22"/>
          <w:szCs w:val="22"/>
        </w:rPr>
        <w:t>е</w:t>
      </w:r>
      <w:r w:rsidRPr="00290FB1">
        <w:rPr>
          <w:rFonts w:ascii="Arial" w:hAnsi="Arial" w:cs="Arial"/>
          <w:sz w:val="22"/>
          <w:szCs w:val="22"/>
        </w:rPr>
        <w:t xml:space="preserve"> погибшего (умершего) работник</w:t>
      </w:r>
      <w:r>
        <w:rPr>
          <w:rFonts w:ascii="Arial" w:hAnsi="Arial" w:cs="Arial"/>
          <w:sz w:val="22"/>
          <w:szCs w:val="22"/>
        </w:rPr>
        <w:t>а добровольной пожарной охраны.</w:t>
      </w:r>
    </w:p>
    <w:p w:rsidR="0041266C" w:rsidRPr="00290FB1" w:rsidRDefault="0041266C" w:rsidP="0041266C">
      <w:pPr>
        <w:ind w:firstLine="709"/>
        <w:jc w:val="both"/>
        <w:rPr>
          <w:rFonts w:ascii="Arial" w:hAnsi="Arial" w:cs="Arial"/>
          <w:sz w:val="22"/>
          <w:szCs w:val="22"/>
        </w:rPr>
      </w:pPr>
      <w:r w:rsidRPr="00290FB1">
        <w:rPr>
          <w:rFonts w:ascii="Arial" w:hAnsi="Arial" w:cs="Arial"/>
          <w:sz w:val="22"/>
          <w:szCs w:val="22"/>
        </w:rPr>
        <w:t>8. Членами семьи, имеющими право на получение единовременного пособия, предусмотренного пунктом 7 настоящего положения, признаются:</w:t>
      </w:r>
    </w:p>
    <w:p w:rsidR="0041266C" w:rsidRPr="00290FB1" w:rsidRDefault="0041266C" w:rsidP="0041266C">
      <w:pPr>
        <w:ind w:firstLine="709"/>
        <w:jc w:val="both"/>
        <w:rPr>
          <w:rFonts w:ascii="Arial" w:hAnsi="Arial" w:cs="Arial"/>
          <w:sz w:val="22"/>
          <w:szCs w:val="22"/>
        </w:rPr>
      </w:pPr>
      <w:r w:rsidRPr="00290FB1">
        <w:rPr>
          <w:rFonts w:ascii="Arial" w:hAnsi="Arial" w:cs="Arial"/>
          <w:sz w:val="22"/>
          <w:szCs w:val="22"/>
        </w:rPr>
        <w:t>1) супруга (супруг) работника 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rsidR="0041266C" w:rsidRPr="00290FB1" w:rsidRDefault="0041266C" w:rsidP="0041266C">
      <w:pPr>
        <w:ind w:firstLine="709"/>
        <w:jc w:val="both"/>
        <w:rPr>
          <w:rFonts w:ascii="Arial" w:hAnsi="Arial" w:cs="Arial"/>
          <w:sz w:val="22"/>
          <w:szCs w:val="22"/>
        </w:rPr>
      </w:pPr>
      <w:r w:rsidRPr="00290FB1">
        <w:rPr>
          <w:rFonts w:ascii="Arial" w:hAnsi="Arial" w:cs="Arial"/>
          <w:sz w:val="22"/>
          <w:szCs w:val="22"/>
        </w:rPr>
        <w:t>2) родители работника добровольной пожарной охраны или добровольного пожарного;</w:t>
      </w:r>
    </w:p>
    <w:p w:rsidR="0041266C" w:rsidRPr="00290FB1" w:rsidRDefault="0041266C" w:rsidP="0041266C">
      <w:pPr>
        <w:ind w:firstLine="709"/>
        <w:jc w:val="both"/>
        <w:rPr>
          <w:rFonts w:ascii="Arial" w:hAnsi="Arial" w:cs="Arial"/>
          <w:sz w:val="22"/>
          <w:szCs w:val="22"/>
        </w:rPr>
      </w:pPr>
      <w:proofErr w:type="gramStart"/>
      <w:r w:rsidRPr="00290FB1">
        <w:rPr>
          <w:rFonts w:ascii="Arial" w:hAnsi="Arial" w:cs="Arial"/>
          <w:sz w:val="22"/>
          <w:szCs w:val="22"/>
        </w:rPr>
        <w:t>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до окончания обучения, но не более чем до достижения ими возраста 23 лет.</w:t>
      </w:r>
      <w:proofErr w:type="gramEnd"/>
    </w:p>
    <w:p w:rsidR="0041266C" w:rsidRPr="00290FB1" w:rsidRDefault="0041266C" w:rsidP="0041266C">
      <w:pPr>
        <w:ind w:firstLine="709"/>
        <w:jc w:val="both"/>
        <w:rPr>
          <w:rFonts w:ascii="Arial" w:hAnsi="Arial" w:cs="Arial"/>
          <w:sz w:val="22"/>
          <w:szCs w:val="22"/>
        </w:rPr>
      </w:pPr>
      <w:r>
        <w:rPr>
          <w:rFonts w:ascii="Arial" w:hAnsi="Arial" w:cs="Arial"/>
          <w:sz w:val="22"/>
          <w:szCs w:val="22"/>
        </w:rPr>
        <w:t>9</w:t>
      </w:r>
      <w:r w:rsidRPr="00290FB1">
        <w:rPr>
          <w:rFonts w:ascii="Arial" w:hAnsi="Arial" w:cs="Arial"/>
          <w:sz w:val="22"/>
          <w:szCs w:val="22"/>
        </w:rPr>
        <w:t xml:space="preserve">.  </w:t>
      </w:r>
      <w:proofErr w:type="gramStart"/>
      <w:r w:rsidRPr="00290FB1">
        <w:rPr>
          <w:rFonts w:ascii="Arial" w:hAnsi="Arial" w:cs="Arial"/>
          <w:sz w:val="22"/>
          <w:szCs w:val="22"/>
        </w:rPr>
        <w:t xml:space="preserve">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единовременное пособие в размере </w:t>
      </w:r>
      <w:r>
        <w:rPr>
          <w:rFonts w:ascii="Arial" w:hAnsi="Arial" w:cs="Arial"/>
          <w:sz w:val="22"/>
          <w:szCs w:val="22"/>
        </w:rPr>
        <w:t xml:space="preserve"> </w:t>
      </w:r>
      <w:r w:rsidRPr="0084628B">
        <w:rPr>
          <w:rFonts w:ascii="Arial" w:hAnsi="Arial" w:cs="Arial"/>
          <w:sz w:val="22"/>
          <w:szCs w:val="22"/>
        </w:rPr>
        <w:t>10000 р</w:t>
      </w:r>
      <w:r w:rsidRPr="00290FB1">
        <w:rPr>
          <w:rFonts w:ascii="Arial" w:hAnsi="Arial" w:cs="Arial"/>
          <w:sz w:val="22"/>
          <w:szCs w:val="22"/>
        </w:rPr>
        <w:t>ублей.</w:t>
      </w:r>
      <w:proofErr w:type="gramEnd"/>
    </w:p>
    <w:p w:rsidR="0041266C" w:rsidRDefault="0041266C" w:rsidP="0041266C">
      <w:pPr>
        <w:ind w:firstLine="709"/>
        <w:jc w:val="both"/>
        <w:rPr>
          <w:rFonts w:ascii="Arial" w:hAnsi="Arial" w:cs="Arial"/>
          <w:sz w:val="22"/>
          <w:szCs w:val="22"/>
        </w:rPr>
      </w:pPr>
      <w:r>
        <w:rPr>
          <w:rFonts w:ascii="Arial" w:hAnsi="Arial" w:cs="Arial"/>
          <w:sz w:val="22"/>
          <w:szCs w:val="22"/>
        </w:rPr>
        <w:t>10</w:t>
      </w:r>
      <w:r w:rsidRPr="00290FB1">
        <w:rPr>
          <w:rFonts w:ascii="Arial" w:hAnsi="Arial" w:cs="Arial"/>
          <w:sz w:val="22"/>
          <w:szCs w:val="22"/>
        </w:rPr>
        <w:t>. Порядок выплаты единовременны</w:t>
      </w:r>
      <w:r>
        <w:rPr>
          <w:rFonts w:ascii="Arial" w:hAnsi="Arial" w:cs="Arial"/>
          <w:sz w:val="22"/>
          <w:szCs w:val="22"/>
        </w:rPr>
        <w:t>х пособий, указанных в пунктах 7, 9</w:t>
      </w:r>
      <w:r w:rsidRPr="00290FB1">
        <w:rPr>
          <w:rFonts w:ascii="Arial" w:hAnsi="Arial" w:cs="Arial"/>
          <w:sz w:val="22"/>
          <w:szCs w:val="22"/>
        </w:rPr>
        <w:t xml:space="preserve"> настоящего Положения, устанавливается правовым актом Администрации.</w:t>
      </w:r>
    </w:p>
    <w:p w:rsidR="0041266C" w:rsidRDefault="0041266C" w:rsidP="0041266C">
      <w:pPr>
        <w:ind w:firstLine="709"/>
        <w:jc w:val="both"/>
        <w:rPr>
          <w:rFonts w:ascii="Arial" w:hAnsi="Arial" w:cs="Arial"/>
          <w:sz w:val="22"/>
          <w:szCs w:val="22"/>
        </w:rPr>
      </w:pPr>
    </w:p>
    <w:p w:rsidR="0041266C" w:rsidRDefault="0041266C" w:rsidP="0041266C">
      <w:pPr>
        <w:ind w:firstLine="709"/>
        <w:jc w:val="both"/>
        <w:rPr>
          <w:rFonts w:ascii="Arial" w:hAnsi="Arial" w:cs="Arial"/>
          <w:sz w:val="22"/>
          <w:szCs w:val="22"/>
        </w:rPr>
      </w:pPr>
    </w:p>
    <w:p w:rsidR="0041266C" w:rsidRPr="007058FA" w:rsidRDefault="0041266C" w:rsidP="0041266C">
      <w:pPr>
        <w:jc w:val="center"/>
        <w:outlineLvl w:val="0"/>
        <w:rPr>
          <w:rFonts w:ascii="Arial" w:hAnsi="Arial" w:cs="Arial"/>
          <w:b/>
          <w:sz w:val="32"/>
          <w:szCs w:val="32"/>
        </w:rPr>
      </w:pPr>
      <w:r>
        <w:rPr>
          <w:rFonts w:ascii="Arial" w:hAnsi="Arial" w:cs="Arial"/>
          <w:b/>
          <w:sz w:val="32"/>
          <w:szCs w:val="32"/>
        </w:rPr>
        <w:lastRenderedPageBreak/>
        <w:t>25</w:t>
      </w:r>
      <w:r w:rsidRPr="007058FA">
        <w:rPr>
          <w:rFonts w:ascii="Arial" w:hAnsi="Arial" w:cs="Arial"/>
          <w:b/>
          <w:sz w:val="32"/>
          <w:szCs w:val="32"/>
        </w:rPr>
        <w:t>.1</w:t>
      </w:r>
      <w:r>
        <w:rPr>
          <w:rFonts w:ascii="Arial" w:hAnsi="Arial" w:cs="Arial"/>
          <w:b/>
          <w:sz w:val="32"/>
          <w:szCs w:val="32"/>
        </w:rPr>
        <w:t>2</w:t>
      </w:r>
      <w:r w:rsidRPr="007058FA">
        <w:rPr>
          <w:rFonts w:ascii="Arial" w:hAnsi="Arial" w:cs="Arial"/>
          <w:b/>
          <w:sz w:val="32"/>
          <w:szCs w:val="32"/>
        </w:rPr>
        <w:t>.2020 Г. №</w:t>
      </w:r>
      <w:r>
        <w:rPr>
          <w:rFonts w:ascii="Arial" w:hAnsi="Arial" w:cs="Arial"/>
          <w:b/>
          <w:sz w:val="32"/>
          <w:szCs w:val="32"/>
        </w:rPr>
        <w:t>28</w:t>
      </w:r>
    </w:p>
    <w:p w:rsidR="0041266C" w:rsidRPr="007058FA" w:rsidRDefault="0041266C" w:rsidP="0041266C">
      <w:pPr>
        <w:jc w:val="center"/>
        <w:rPr>
          <w:rFonts w:ascii="Arial" w:hAnsi="Arial" w:cs="Arial"/>
          <w:b/>
          <w:sz w:val="32"/>
          <w:szCs w:val="32"/>
        </w:rPr>
      </w:pPr>
      <w:r w:rsidRPr="007058FA">
        <w:rPr>
          <w:rFonts w:ascii="Arial" w:hAnsi="Arial" w:cs="Arial"/>
          <w:b/>
          <w:sz w:val="32"/>
          <w:szCs w:val="32"/>
        </w:rPr>
        <w:t>РОССИЙСКАЯ ФЕДЕРАЦИЯ</w:t>
      </w:r>
    </w:p>
    <w:p w:rsidR="0041266C" w:rsidRPr="007058FA" w:rsidRDefault="0041266C" w:rsidP="0041266C">
      <w:pPr>
        <w:jc w:val="center"/>
        <w:rPr>
          <w:rFonts w:ascii="Arial" w:hAnsi="Arial" w:cs="Arial"/>
          <w:b/>
          <w:sz w:val="32"/>
          <w:szCs w:val="32"/>
        </w:rPr>
      </w:pPr>
      <w:r w:rsidRPr="007058FA">
        <w:rPr>
          <w:rFonts w:ascii="Arial" w:hAnsi="Arial" w:cs="Arial"/>
          <w:b/>
          <w:sz w:val="32"/>
          <w:szCs w:val="32"/>
        </w:rPr>
        <w:t>ИРКУТСКАЯ ОБЛАСТЬ</w:t>
      </w:r>
    </w:p>
    <w:p w:rsidR="0041266C" w:rsidRPr="007058FA" w:rsidRDefault="0041266C" w:rsidP="0041266C">
      <w:pPr>
        <w:jc w:val="center"/>
        <w:rPr>
          <w:rFonts w:ascii="Arial" w:hAnsi="Arial" w:cs="Arial"/>
          <w:b/>
          <w:sz w:val="32"/>
          <w:szCs w:val="32"/>
        </w:rPr>
      </w:pPr>
      <w:r w:rsidRPr="007058FA">
        <w:rPr>
          <w:rFonts w:ascii="Arial" w:hAnsi="Arial" w:cs="Arial"/>
          <w:b/>
          <w:sz w:val="32"/>
          <w:szCs w:val="32"/>
        </w:rPr>
        <w:t>ЭХИРИТ-БУЛАГАТСКИЙ РАЙОН</w:t>
      </w:r>
    </w:p>
    <w:p w:rsidR="0041266C" w:rsidRPr="007058FA" w:rsidRDefault="0041266C" w:rsidP="0041266C">
      <w:pPr>
        <w:jc w:val="center"/>
        <w:rPr>
          <w:rFonts w:ascii="Arial" w:hAnsi="Arial" w:cs="Arial"/>
          <w:b/>
          <w:sz w:val="32"/>
          <w:szCs w:val="32"/>
        </w:rPr>
      </w:pPr>
      <w:r w:rsidRPr="007058FA">
        <w:rPr>
          <w:rFonts w:ascii="Arial" w:hAnsi="Arial" w:cs="Arial"/>
          <w:b/>
          <w:sz w:val="32"/>
          <w:szCs w:val="32"/>
        </w:rPr>
        <w:t>МУНИЦИПАЛЬНОЕ ОБРАЗОВАНИЕ «ЗАХАЛЬСКОЕ»</w:t>
      </w:r>
    </w:p>
    <w:p w:rsidR="0041266C" w:rsidRPr="007058FA" w:rsidRDefault="0041266C" w:rsidP="0041266C">
      <w:pPr>
        <w:jc w:val="center"/>
        <w:rPr>
          <w:rFonts w:ascii="Arial" w:hAnsi="Arial" w:cs="Arial"/>
          <w:b/>
          <w:sz w:val="32"/>
          <w:szCs w:val="32"/>
        </w:rPr>
      </w:pPr>
      <w:r w:rsidRPr="007058FA">
        <w:rPr>
          <w:rFonts w:ascii="Arial" w:hAnsi="Arial" w:cs="Arial"/>
          <w:b/>
          <w:sz w:val="32"/>
          <w:szCs w:val="32"/>
        </w:rPr>
        <w:t>ДУМА</w:t>
      </w:r>
    </w:p>
    <w:p w:rsidR="0041266C" w:rsidRPr="007058FA" w:rsidRDefault="0041266C" w:rsidP="0041266C">
      <w:pPr>
        <w:jc w:val="center"/>
        <w:rPr>
          <w:rFonts w:ascii="Arial" w:hAnsi="Arial" w:cs="Arial"/>
          <w:b/>
          <w:sz w:val="32"/>
          <w:szCs w:val="32"/>
        </w:rPr>
      </w:pPr>
      <w:r w:rsidRPr="007058FA">
        <w:rPr>
          <w:rFonts w:ascii="Arial" w:hAnsi="Arial" w:cs="Arial"/>
          <w:b/>
          <w:sz w:val="32"/>
          <w:szCs w:val="32"/>
        </w:rPr>
        <w:t>РЕШЕНИЕ</w:t>
      </w:r>
    </w:p>
    <w:p w:rsidR="0041266C" w:rsidRPr="007058FA" w:rsidRDefault="0041266C" w:rsidP="0041266C">
      <w:pPr>
        <w:jc w:val="center"/>
        <w:rPr>
          <w:rFonts w:ascii="Arial" w:hAnsi="Arial" w:cs="Arial"/>
          <w:b/>
          <w:sz w:val="32"/>
          <w:szCs w:val="32"/>
        </w:rPr>
      </w:pPr>
    </w:p>
    <w:p w:rsidR="0041266C" w:rsidRPr="007058FA" w:rsidRDefault="0041266C" w:rsidP="0041266C">
      <w:pPr>
        <w:jc w:val="center"/>
        <w:rPr>
          <w:rFonts w:ascii="Arial" w:hAnsi="Arial" w:cs="Arial"/>
          <w:b/>
          <w:color w:val="000000"/>
          <w:sz w:val="32"/>
          <w:szCs w:val="32"/>
        </w:rPr>
      </w:pPr>
      <w:r w:rsidRPr="007058FA">
        <w:rPr>
          <w:rFonts w:ascii="Arial" w:hAnsi="Arial" w:cs="Arial"/>
          <w:b/>
          <w:sz w:val="32"/>
          <w:szCs w:val="32"/>
        </w:rPr>
        <w:t xml:space="preserve">«О </w:t>
      </w:r>
      <w:r>
        <w:rPr>
          <w:rFonts w:ascii="Arial" w:hAnsi="Arial" w:cs="Arial"/>
          <w:b/>
          <w:sz w:val="32"/>
          <w:szCs w:val="32"/>
        </w:rPr>
        <w:t xml:space="preserve">СОГЛАСИИ С УПРАЗДНЕНИЕМ ПОСЕЛКА КРАСНЫЙ ЯР </w:t>
      </w:r>
      <w:r w:rsidRPr="007058FA">
        <w:rPr>
          <w:rFonts w:ascii="Arial" w:hAnsi="Arial" w:cs="Arial"/>
          <w:b/>
          <w:color w:val="000000"/>
          <w:sz w:val="32"/>
          <w:szCs w:val="32"/>
        </w:rPr>
        <w:t xml:space="preserve">МУНИЦИПАЛЬНОГО ОБРАЗОВАНИЯ «ЗАХАЛЬСКОЕ» </w:t>
      </w:r>
      <w:r>
        <w:rPr>
          <w:rFonts w:ascii="Arial" w:hAnsi="Arial" w:cs="Arial"/>
          <w:b/>
          <w:color w:val="000000"/>
          <w:sz w:val="32"/>
          <w:szCs w:val="32"/>
        </w:rPr>
        <w:t>ЭХИРИТ-БУЛАГАТСКОГО РАЙОНА ИРКУТСКОЙ ОБЛАСТИ</w:t>
      </w:r>
      <w:r w:rsidRPr="007058FA">
        <w:rPr>
          <w:rFonts w:ascii="Arial" w:hAnsi="Arial" w:cs="Arial"/>
          <w:b/>
          <w:color w:val="000000"/>
          <w:sz w:val="32"/>
          <w:szCs w:val="32"/>
        </w:rPr>
        <w:t>»</w:t>
      </w:r>
    </w:p>
    <w:p w:rsidR="0041266C" w:rsidRPr="007058FA" w:rsidRDefault="0041266C" w:rsidP="0041266C">
      <w:pPr>
        <w:pStyle w:val="ad"/>
        <w:ind w:firstLine="720"/>
      </w:pPr>
    </w:p>
    <w:p w:rsidR="0041266C" w:rsidRPr="0041266C" w:rsidRDefault="0041266C" w:rsidP="0041266C">
      <w:pPr>
        <w:pStyle w:val="ad"/>
        <w:ind w:firstLine="720"/>
        <w:jc w:val="both"/>
        <w:rPr>
          <w:rFonts w:ascii="Arial" w:hAnsi="Arial" w:cs="Arial"/>
        </w:rPr>
      </w:pPr>
      <w:r w:rsidRPr="0041266C">
        <w:rPr>
          <w:rFonts w:ascii="Arial" w:hAnsi="Arial" w:cs="Arial"/>
        </w:rPr>
        <w:t xml:space="preserve">В связи с отсутствием постоянного населения в поселке Красный Яр муниципального образования «Захальское» </w:t>
      </w:r>
      <w:proofErr w:type="spellStart"/>
      <w:r w:rsidRPr="0041266C">
        <w:rPr>
          <w:rFonts w:ascii="Arial" w:hAnsi="Arial" w:cs="Arial"/>
        </w:rPr>
        <w:t>Эхирит-Булагатского</w:t>
      </w:r>
      <w:proofErr w:type="spellEnd"/>
      <w:r w:rsidRPr="0041266C">
        <w:rPr>
          <w:rFonts w:ascii="Arial" w:hAnsi="Arial" w:cs="Arial"/>
        </w:rPr>
        <w:t xml:space="preserve"> района Иркутской области, в соответствии со ст. 24 Закона Иркутской области от 21.06.2010 г. №490-оз «Об административно-территориальном устройстве Иркутской области»,   руководствуясь Уставом муниципального образования «Захальское»</w:t>
      </w:r>
      <w:r w:rsidRPr="0041266C">
        <w:rPr>
          <w:rFonts w:ascii="Arial" w:hAnsi="Arial" w:cs="Arial"/>
          <w:color w:val="000000"/>
        </w:rPr>
        <w:t>,</w:t>
      </w:r>
      <w:r w:rsidRPr="0041266C">
        <w:rPr>
          <w:rFonts w:ascii="Arial" w:hAnsi="Arial" w:cs="Arial"/>
        </w:rPr>
        <w:t xml:space="preserve"> Дума муниципального образования «Захальское»</w:t>
      </w:r>
    </w:p>
    <w:p w:rsidR="0041266C" w:rsidRPr="0041266C" w:rsidRDefault="0041266C" w:rsidP="0041266C">
      <w:pPr>
        <w:ind w:firstLine="720"/>
        <w:jc w:val="center"/>
        <w:rPr>
          <w:rFonts w:ascii="Arial" w:hAnsi="Arial" w:cs="Arial"/>
          <w:sz w:val="24"/>
          <w:szCs w:val="24"/>
        </w:rPr>
      </w:pPr>
      <w:r w:rsidRPr="0041266C">
        <w:rPr>
          <w:rFonts w:ascii="Arial" w:hAnsi="Arial" w:cs="Arial"/>
          <w:b/>
          <w:sz w:val="24"/>
          <w:szCs w:val="24"/>
        </w:rPr>
        <w:t>РЕШИЛА</w:t>
      </w:r>
      <w:r w:rsidRPr="0041266C">
        <w:rPr>
          <w:rFonts w:ascii="Arial" w:hAnsi="Arial" w:cs="Arial"/>
          <w:sz w:val="24"/>
          <w:szCs w:val="24"/>
        </w:rPr>
        <w:t>:</w:t>
      </w:r>
    </w:p>
    <w:p w:rsidR="0041266C" w:rsidRPr="0041266C" w:rsidRDefault="0041266C" w:rsidP="0041266C">
      <w:pPr>
        <w:pStyle w:val="ad"/>
        <w:numPr>
          <w:ilvl w:val="0"/>
          <w:numId w:val="7"/>
        </w:numPr>
        <w:jc w:val="both"/>
        <w:rPr>
          <w:rFonts w:ascii="Arial" w:hAnsi="Arial" w:cs="Arial"/>
        </w:rPr>
      </w:pPr>
      <w:r w:rsidRPr="0041266C">
        <w:rPr>
          <w:rFonts w:ascii="Arial" w:hAnsi="Arial" w:cs="Arial"/>
        </w:rPr>
        <w:t xml:space="preserve">Согласиться с упразднением посёлка Красный Яр муниципального образования «Захальское» </w:t>
      </w:r>
      <w:proofErr w:type="spellStart"/>
      <w:r w:rsidRPr="0041266C">
        <w:rPr>
          <w:rFonts w:ascii="Arial" w:hAnsi="Arial" w:cs="Arial"/>
        </w:rPr>
        <w:t>Эхирит-Булагатского</w:t>
      </w:r>
      <w:proofErr w:type="spellEnd"/>
      <w:r w:rsidRPr="0041266C">
        <w:rPr>
          <w:rFonts w:ascii="Arial" w:hAnsi="Arial" w:cs="Arial"/>
        </w:rPr>
        <w:t xml:space="preserve"> района Иркутской области.</w:t>
      </w:r>
    </w:p>
    <w:p w:rsidR="0041266C" w:rsidRPr="0041266C" w:rsidRDefault="0041266C" w:rsidP="0041266C">
      <w:pPr>
        <w:pStyle w:val="ad"/>
        <w:numPr>
          <w:ilvl w:val="0"/>
          <w:numId w:val="7"/>
        </w:numPr>
        <w:jc w:val="both"/>
        <w:rPr>
          <w:rFonts w:ascii="Arial" w:hAnsi="Arial" w:cs="Arial"/>
        </w:rPr>
      </w:pPr>
      <w:r w:rsidRPr="0041266C">
        <w:rPr>
          <w:rFonts w:ascii="Arial" w:hAnsi="Arial" w:cs="Arial"/>
        </w:rPr>
        <w:t>Опубликовать настоящее решение в газете «</w:t>
      </w:r>
      <w:proofErr w:type="spellStart"/>
      <w:r w:rsidRPr="0041266C">
        <w:rPr>
          <w:rFonts w:ascii="Arial" w:hAnsi="Arial" w:cs="Arial"/>
        </w:rPr>
        <w:t>Захальский</w:t>
      </w:r>
      <w:proofErr w:type="spellEnd"/>
      <w:r w:rsidRPr="0041266C">
        <w:rPr>
          <w:rFonts w:ascii="Arial" w:hAnsi="Arial" w:cs="Arial"/>
        </w:rPr>
        <w:t xml:space="preserve"> вестник», а также на официальном сайте Администрации муниципального образования «Захальское».</w:t>
      </w:r>
    </w:p>
    <w:p w:rsidR="0041266C" w:rsidRPr="0041266C" w:rsidRDefault="0041266C" w:rsidP="0041266C">
      <w:pPr>
        <w:pStyle w:val="ad"/>
        <w:numPr>
          <w:ilvl w:val="0"/>
          <w:numId w:val="7"/>
        </w:numPr>
        <w:jc w:val="both"/>
        <w:rPr>
          <w:rFonts w:ascii="Arial" w:hAnsi="Arial" w:cs="Arial"/>
        </w:rPr>
      </w:pPr>
      <w:r w:rsidRPr="0041266C">
        <w:rPr>
          <w:rFonts w:ascii="Arial" w:hAnsi="Arial" w:cs="Arial"/>
        </w:rPr>
        <w:t>Настоящее Решение вступает в силу со дня его подписания.</w:t>
      </w:r>
    </w:p>
    <w:p w:rsidR="0041266C" w:rsidRPr="0041266C" w:rsidRDefault="0041266C" w:rsidP="0041266C">
      <w:pPr>
        <w:pStyle w:val="ad"/>
        <w:rPr>
          <w:rFonts w:ascii="Arial" w:hAnsi="Arial" w:cs="Arial"/>
        </w:rPr>
      </w:pPr>
      <w:r w:rsidRPr="0041266C">
        <w:rPr>
          <w:rFonts w:ascii="Arial" w:hAnsi="Arial" w:cs="Arial"/>
        </w:rPr>
        <w:t xml:space="preserve">Глава МО «Захальское»                                                       А.Н. Чернигов </w:t>
      </w:r>
    </w:p>
    <w:p w:rsidR="0041266C" w:rsidRPr="0041266C" w:rsidRDefault="0041266C" w:rsidP="0041266C">
      <w:pPr>
        <w:rPr>
          <w:rFonts w:ascii="Arial" w:hAnsi="Arial" w:cs="Arial"/>
          <w:sz w:val="24"/>
          <w:szCs w:val="24"/>
        </w:rPr>
      </w:pPr>
    </w:p>
    <w:p w:rsidR="0041266C" w:rsidRPr="0041266C" w:rsidRDefault="0041266C" w:rsidP="0041266C">
      <w:pPr>
        <w:jc w:val="center"/>
        <w:rPr>
          <w:rFonts w:ascii="Arial" w:hAnsi="Arial" w:cs="Arial"/>
          <w:b/>
          <w:sz w:val="32"/>
          <w:szCs w:val="32"/>
        </w:rPr>
      </w:pPr>
      <w:r w:rsidRPr="0041266C">
        <w:rPr>
          <w:rFonts w:ascii="Arial" w:hAnsi="Arial" w:cs="Arial"/>
          <w:b/>
          <w:sz w:val="32"/>
          <w:szCs w:val="32"/>
        </w:rPr>
        <w:t>25.12.2020г. №29</w:t>
      </w:r>
    </w:p>
    <w:p w:rsidR="0041266C" w:rsidRPr="000B5EFE" w:rsidRDefault="0041266C" w:rsidP="0041266C">
      <w:pPr>
        <w:jc w:val="center"/>
        <w:rPr>
          <w:rFonts w:ascii="Arial" w:hAnsi="Arial" w:cs="Arial"/>
          <w:sz w:val="32"/>
          <w:szCs w:val="32"/>
        </w:rPr>
      </w:pPr>
      <w:r w:rsidRPr="000B5EFE">
        <w:rPr>
          <w:rFonts w:ascii="Arial" w:hAnsi="Arial" w:cs="Arial"/>
          <w:b/>
          <w:sz w:val="32"/>
          <w:szCs w:val="32"/>
        </w:rPr>
        <w:t>РОССИЙСКАЯ</w:t>
      </w:r>
      <w:r w:rsidRPr="000B5EFE">
        <w:rPr>
          <w:rFonts w:ascii="Arial" w:hAnsi="Arial" w:cs="Arial"/>
          <w:sz w:val="32"/>
          <w:szCs w:val="32"/>
        </w:rPr>
        <w:t xml:space="preserve"> </w:t>
      </w:r>
      <w:r w:rsidRPr="000B5EFE">
        <w:rPr>
          <w:rFonts w:ascii="Arial" w:hAnsi="Arial" w:cs="Arial"/>
          <w:b/>
          <w:sz w:val="32"/>
          <w:szCs w:val="32"/>
        </w:rPr>
        <w:t>ФЕДЕРАЦИЯ</w:t>
      </w:r>
    </w:p>
    <w:p w:rsidR="0041266C" w:rsidRPr="000B5EFE" w:rsidRDefault="0041266C" w:rsidP="0041266C">
      <w:pPr>
        <w:pStyle w:val="ae"/>
        <w:rPr>
          <w:rFonts w:ascii="Arial" w:hAnsi="Arial" w:cs="Arial"/>
          <w:b/>
          <w:sz w:val="32"/>
          <w:szCs w:val="32"/>
        </w:rPr>
      </w:pPr>
      <w:r w:rsidRPr="000B5EFE">
        <w:rPr>
          <w:rFonts w:ascii="Arial" w:hAnsi="Arial" w:cs="Arial"/>
          <w:b/>
          <w:sz w:val="32"/>
          <w:szCs w:val="32"/>
        </w:rPr>
        <w:t>ИРКУТСКАЯ ОБЛАСТЬ</w:t>
      </w:r>
    </w:p>
    <w:p w:rsidR="0041266C" w:rsidRPr="000B5EFE" w:rsidRDefault="0041266C" w:rsidP="0041266C">
      <w:pPr>
        <w:jc w:val="center"/>
        <w:rPr>
          <w:rFonts w:ascii="Arial" w:hAnsi="Arial" w:cs="Arial"/>
          <w:b/>
          <w:sz w:val="32"/>
          <w:szCs w:val="32"/>
        </w:rPr>
      </w:pPr>
      <w:r w:rsidRPr="000B5EFE">
        <w:rPr>
          <w:rFonts w:ascii="Arial" w:hAnsi="Arial" w:cs="Arial"/>
          <w:b/>
          <w:sz w:val="32"/>
          <w:szCs w:val="32"/>
        </w:rPr>
        <w:t>ЭХИРИТ-БУЛАГАТСКИЙ РАЙОН</w:t>
      </w:r>
    </w:p>
    <w:p w:rsidR="0041266C" w:rsidRPr="000B5EFE" w:rsidRDefault="0041266C" w:rsidP="0041266C">
      <w:pPr>
        <w:jc w:val="center"/>
        <w:rPr>
          <w:rFonts w:ascii="Arial" w:hAnsi="Arial" w:cs="Arial"/>
          <w:b/>
          <w:sz w:val="32"/>
          <w:szCs w:val="32"/>
        </w:rPr>
      </w:pPr>
      <w:r w:rsidRPr="000B5EFE">
        <w:rPr>
          <w:rFonts w:ascii="Arial" w:hAnsi="Arial" w:cs="Arial"/>
          <w:b/>
          <w:sz w:val="32"/>
          <w:szCs w:val="32"/>
        </w:rPr>
        <w:t>МУНИЦИПАЛЬНОЕ ОБРАЗОВАНИЕ «ЗАХАЛЬСКОЕ»</w:t>
      </w:r>
    </w:p>
    <w:p w:rsidR="0041266C" w:rsidRDefault="0041266C" w:rsidP="0041266C">
      <w:pPr>
        <w:jc w:val="center"/>
      </w:pPr>
      <w:r w:rsidRPr="000B5EFE">
        <w:rPr>
          <w:rFonts w:ascii="Arial" w:hAnsi="Arial" w:cs="Arial"/>
          <w:b/>
          <w:sz w:val="32"/>
          <w:szCs w:val="32"/>
        </w:rPr>
        <w:t>ДУМА</w:t>
      </w:r>
    </w:p>
    <w:p w:rsidR="0041266C" w:rsidRPr="000B5EFE" w:rsidRDefault="0041266C" w:rsidP="0041266C">
      <w:pPr>
        <w:jc w:val="center"/>
        <w:rPr>
          <w:rFonts w:ascii="Arial" w:hAnsi="Arial" w:cs="Arial"/>
          <w:b/>
          <w:sz w:val="32"/>
          <w:szCs w:val="32"/>
        </w:rPr>
      </w:pPr>
      <w:r w:rsidRPr="000B5EFE">
        <w:rPr>
          <w:rFonts w:ascii="Arial" w:hAnsi="Arial" w:cs="Arial"/>
          <w:b/>
          <w:sz w:val="32"/>
          <w:szCs w:val="32"/>
        </w:rPr>
        <w:t>РЕШЕНИЕ</w:t>
      </w:r>
    </w:p>
    <w:p w:rsidR="0041266C" w:rsidRPr="000B5EFE" w:rsidRDefault="0041266C" w:rsidP="0041266C">
      <w:pPr>
        <w:autoSpaceDE w:val="0"/>
        <w:autoSpaceDN w:val="0"/>
        <w:adjustRightInd w:val="0"/>
        <w:jc w:val="center"/>
        <w:rPr>
          <w:rFonts w:ascii="Arial" w:hAnsi="Arial" w:cs="Arial"/>
          <w:b/>
          <w:bCs/>
          <w:kern w:val="2"/>
          <w:sz w:val="32"/>
          <w:szCs w:val="32"/>
        </w:rPr>
      </w:pPr>
    </w:p>
    <w:p w:rsidR="0041266C" w:rsidRDefault="0041266C" w:rsidP="0041266C">
      <w:pPr>
        <w:pStyle w:val="ConsPlusTitle"/>
        <w:widowControl/>
        <w:jc w:val="center"/>
        <w:rPr>
          <w:rFonts w:ascii="Arial" w:hAnsi="Arial" w:cs="Arial"/>
          <w:kern w:val="2"/>
          <w:sz w:val="32"/>
          <w:szCs w:val="32"/>
        </w:rPr>
      </w:pPr>
      <w:r w:rsidRPr="000B5EFE">
        <w:rPr>
          <w:rFonts w:ascii="Arial" w:hAnsi="Arial" w:cs="Arial"/>
          <w:bCs/>
          <w:kern w:val="2"/>
          <w:sz w:val="32"/>
          <w:szCs w:val="32"/>
        </w:rPr>
        <w:t xml:space="preserve">ОБ УТВЕРЖДЕНИИ </w:t>
      </w:r>
      <w:r w:rsidRPr="000B5EFE">
        <w:rPr>
          <w:rFonts w:ascii="Arial" w:hAnsi="Arial" w:cs="Arial"/>
          <w:sz w:val="32"/>
          <w:szCs w:val="32"/>
        </w:rPr>
        <w:t>ПОЛОЖЕНИЯ ОБ УЧАСТИИ</w:t>
      </w:r>
      <w:r w:rsidRPr="000B5EFE">
        <w:rPr>
          <w:rFonts w:ascii="Arial" w:hAnsi="Arial" w:cs="Arial"/>
          <w:sz w:val="32"/>
          <w:szCs w:val="32"/>
        </w:rPr>
        <w:br/>
        <w:t>В ПРЕДУПРЕЖДЕНИИ И ЛИКВИДАЦИИ ПОСЛЕДСТВИЙ ЧРЕЗВЫЧАЙНЫХ СИТУАЦИЙ В ГРАНИЦАХ</w:t>
      </w:r>
      <w:r w:rsidRPr="000B5EFE">
        <w:rPr>
          <w:rFonts w:ascii="Arial" w:hAnsi="Arial" w:cs="Arial"/>
          <w:bCs/>
          <w:sz w:val="32"/>
          <w:szCs w:val="32"/>
          <w:lang w:eastAsia="en-US"/>
        </w:rPr>
        <w:t xml:space="preserve"> МУНИЦИПАЛЬНОГО ОБРАЗОВАНИЯ </w:t>
      </w:r>
      <w:r w:rsidRPr="000B5EFE">
        <w:rPr>
          <w:rFonts w:ascii="Arial" w:hAnsi="Arial" w:cs="Arial"/>
          <w:kern w:val="2"/>
          <w:sz w:val="32"/>
          <w:szCs w:val="32"/>
        </w:rPr>
        <w:t>"ЗАХАЛЬСКОЕ"</w:t>
      </w:r>
    </w:p>
    <w:p w:rsidR="0041266C" w:rsidRPr="000B5EFE" w:rsidRDefault="0041266C" w:rsidP="0041266C">
      <w:pPr>
        <w:pStyle w:val="ConsPlusTitle"/>
        <w:widowControl/>
        <w:jc w:val="center"/>
        <w:rPr>
          <w:rFonts w:ascii="Arial" w:hAnsi="Arial" w:cs="Arial"/>
          <w:sz w:val="24"/>
          <w:szCs w:val="24"/>
        </w:rPr>
      </w:pPr>
    </w:p>
    <w:p w:rsidR="0041266C" w:rsidRPr="0041266C" w:rsidRDefault="0041266C" w:rsidP="0041266C">
      <w:pPr>
        <w:autoSpaceDE w:val="0"/>
        <w:autoSpaceDN w:val="0"/>
        <w:adjustRightInd w:val="0"/>
        <w:ind w:firstLine="709"/>
        <w:jc w:val="both"/>
        <w:rPr>
          <w:rFonts w:ascii="Arial" w:hAnsi="Arial" w:cs="Arial"/>
          <w:sz w:val="24"/>
          <w:szCs w:val="24"/>
        </w:rPr>
      </w:pPr>
      <w:proofErr w:type="gramStart"/>
      <w:r w:rsidRPr="0041266C">
        <w:rPr>
          <w:rFonts w:ascii="Arial" w:hAnsi="Arial" w:cs="Arial"/>
          <w:sz w:val="24"/>
          <w:szCs w:val="24"/>
        </w:rPr>
        <w:t xml:space="preserve">В соответствии с Федеральным законом от 21 декабря 1994 года </w:t>
      </w:r>
      <w:r w:rsidRPr="0041266C">
        <w:rPr>
          <w:rFonts w:ascii="Arial" w:hAnsi="Arial" w:cs="Arial"/>
          <w:sz w:val="24"/>
          <w:szCs w:val="24"/>
        </w:rPr>
        <w:br/>
        <w:t>№68-ФЗ «</w:t>
      </w:r>
      <w:r w:rsidRPr="0041266C">
        <w:rPr>
          <w:rFonts w:ascii="Arial" w:hAnsi="Arial" w:cs="Arial"/>
          <w:sz w:val="24"/>
          <w:szCs w:val="24"/>
          <w:lang w:eastAsia="en-US"/>
        </w:rPr>
        <w:t>О защите населения и территорий от чрезвычайных ситуаций природного и техногенного характера», Федеральным законом от</w:t>
      </w:r>
      <w:r w:rsidRPr="0041266C">
        <w:rPr>
          <w:rFonts w:ascii="Arial" w:hAnsi="Arial" w:cs="Arial"/>
          <w:sz w:val="24"/>
          <w:szCs w:val="24"/>
          <w:lang w:eastAsia="en-US"/>
        </w:rPr>
        <w:br/>
        <w:t xml:space="preserve">12 февраля 1998 года №28-ФЗ «О гражданской обороне», Федеральным законом от </w:t>
      </w:r>
      <w:r w:rsidRPr="0041266C">
        <w:rPr>
          <w:rFonts w:ascii="Arial" w:hAnsi="Arial" w:cs="Arial"/>
          <w:sz w:val="24"/>
          <w:szCs w:val="24"/>
          <w:lang w:eastAsia="en-US"/>
        </w:rPr>
        <w:lastRenderedPageBreak/>
        <w:t xml:space="preserve">6 октября 2003 года № 131-ФЗ «Об общих принципах организации местного самоуправления в Российской Федерации», </w:t>
      </w:r>
      <w:r w:rsidRPr="0041266C">
        <w:rPr>
          <w:rFonts w:ascii="Arial" w:hAnsi="Arial" w:cs="Arial"/>
          <w:sz w:val="24"/>
          <w:szCs w:val="24"/>
        </w:rPr>
        <w:t>руководствуясь  Уставом муниципального образования "Захальское", представительный орган Дума  муниципального</w:t>
      </w:r>
      <w:proofErr w:type="gramEnd"/>
      <w:r w:rsidRPr="0041266C">
        <w:rPr>
          <w:rFonts w:ascii="Arial" w:hAnsi="Arial" w:cs="Arial"/>
          <w:sz w:val="24"/>
          <w:szCs w:val="24"/>
        </w:rPr>
        <w:t xml:space="preserve"> образования "Захальское"</w:t>
      </w:r>
    </w:p>
    <w:p w:rsidR="0041266C" w:rsidRDefault="0041266C" w:rsidP="0041266C">
      <w:pPr>
        <w:autoSpaceDE w:val="0"/>
        <w:autoSpaceDN w:val="0"/>
        <w:adjustRightInd w:val="0"/>
        <w:ind w:firstLine="709"/>
        <w:jc w:val="both"/>
        <w:rPr>
          <w:rFonts w:ascii="Arial" w:hAnsi="Arial" w:cs="Arial"/>
        </w:rPr>
      </w:pPr>
    </w:p>
    <w:p w:rsidR="0041266C" w:rsidRPr="00716902" w:rsidRDefault="0041266C" w:rsidP="0041266C">
      <w:pPr>
        <w:autoSpaceDE w:val="0"/>
        <w:autoSpaceDN w:val="0"/>
        <w:adjustRightInd w:val="0"/>
        <w:ind w:firstLine="709"/>
        <w:jc w:val="center"/>
        <w:rPr>
          <w:rFonts w:ascii="Arial" w:hAnsi="Arial" w:cs="Arial"/>
          <w:b/>
          <w:sz w:val="30"/>
          <w:szCs w:val="30"/>
        </w:rPr>
      </w:pPr>
      <w:r w:rsidRPr="00716902">
        <w:rPr>
          <w:rFonts w:ascii="Arial" w:hAnsi="Arial" w:cs="Arial"/>
          <w:b/>
          <w:sz w:val="30"/>
          <w:szCs w:val="30"/>
        </w:rPr>
        <w:t>РЕШИЛ</w:t>
      </w:r>
      <w:r>
        <w:rPr>
          <w:rFonts w:ascii="Arial" w:hAnsi="Arial" w:cs="Arial"/>
          <w:b/>
          <w:sz w:val="30"/>
          <w:szCs w:val="30"/>
        </w:rPr>
        <w:t>А</w:t>
      </w:r>
      <w:r w:rsidRPr="00716902">
        <w:rPr>
          <w:rFonts w:ascii="Arial" w:hAnsi="Arial" w:cs="Arial"/>
          <w:b/>
          <w:sz w:val="30"/>
          <w:szCs w:val="30"/>
        </w:rPr>
        <w:t>:</w:t>
      </w:r>
    </w:p>
    <w:p w:rsidR="0041266C" w:rsidRPr="0041266C" w:rsidRDefault="0041266C" w:rsidP="0041266C">
      <w:pPr>
        <w:autoSpaceDE w:val="0"/>
        <w:adjustRightInd w:val="0"/>
        <w:ind w:firstLine="709"/>
        <w:jc w:val="both"/>
        <w:rPr>
          <w:rFonts w:ascii="Arial" w:hAnsi="Arial" w:cs="Arial"/>
          <w:kern w:val="2"/>
          <w:sz w:val="24"/>
          <w:szCs w:val="24"/>
        </w:rPr>
      </w:pPr>
      <w:r w:rsidRPr="0041266C">
        <w:rPr>
          <w:rFonts w:ascii="Arial" w:hAnsi="Arial" w:cs="Arial"/>
          <w:sz w:val="24"/>
          <w:szCs w:val="24"/>
        </w:rPr>
        <w:t>1. Утвердить прилагаемое Положение об участии в предупреждении и ликвидации последствий чрезвычайных ситуаций в границах муниципального образования "Захальское"</w:t>
      </w:r>
      <w:r w:rsidRPr="0041266C">
        <w:rPr>
          <w:rFonts w:ascii="Arial" w:hAnsi="Arial" w:cs="Arial"/>
          <w:i/>
          <w:kern w:val="2"/>
          <w:sz w:val="24"/>
          <w:szCs w:val="24"/>
        </w:rPr>
        <w:t>.</w:t>
      </w:r>
      <w:r w:rsidRPr="0041266C">
        <w:rPr>
          <w:rFonts w:ascii="Arial" w:hAnsi="Arial" w:cs="Arial"/>
          <w:kern w:val="2"/>
          <w:sz w:val="24"/>
          <w:szCs w:val="24"/>
        </w:rPr>
        <w:t xml:space="preserve"> </w:t>
      </w:r>
    </w:p>
    <w:p w:rsidR="0041266C" w:rsidRPr="0041266C" w:rsidRDefault="0041266C" w:rsidP="0041266C">
      <w:pPr>
        <w:autoSpaceDE w:val="0"/>
        <w:adjustRightInd w:val="0"/>
        <w:ind w:firstLine="709"/>
        <w:jc w:val="both"/>
        <w:rPr>
          <w:rFonts w:ascii="Arial" w:hAnsi="Arial" w:cs="Arial"/>
          <w:b/>
          <w:kern w:val="2"/>
          <w:sz w:val="24"/>
          <w:szCs w:val="24"/>
        </w:rPr>
      </w:pPr>
      <w:r w:rsidRPr="0041266C">
        <w:rPr>
          <w:rFonts w:ascii="Arial" w:hAnsi="Arial" w:cs="Arial"/>
          <w:kern w:val="2"/>
          <w:sz w:val="24"/>
          <w:szCs w:val="24"/>
        </w:rPr>
        <w:t>2. Опубликовать настоящее решение  в газете "</w:t>
      </w:r>
      <w:proofErr w:type="spellStart"/>
      <w:r w:rsidRPr="0041266C">
        <w:rPr>
          <w:rFonts w:ascii="Arial" w:hAnsi="Arial" w:cs="Arial"/>
          <w:kern w:val="2"/>
          <w:sz w:val="24"/>
          <w:szCs w:val="24"/>
        </w:rPr>
        <w:t>Захальский</w:t>
      </w:r>
      <w:proofErr w:type="spellEnd"/>
      <w:r w:rsidRPr="0041266C">
        <w:rPr>
          <w:rFonts w:ascii="Arial" w:hAnsi="Arial" w:cs="Arial"/>
          <w:kern w:val="2"/>
          <w:sz w:val="24"/>
          <w:szCs w:val="24"/>
        </w:rPr>
        <w:t xml:space="preserve"> Вестник" и разместить на официальном сайте администрации муниципального образования "Захальское"  в информационн</w:t>
      </w:r>
      <w:proofErr w:type="gramStart"/>
      <w:r w:rsidRPr="0041266C">
        <w:rPr>
          <w:rFonts w:ascii="Arial" w:hAnsi="Arial" w:cs="Arial"/>
          <w:kern w:val="2"/>
          <w:sz w:val="24"/>
          <w:szCs w:val="24"/>
        </w:rPr>
        <w:t>о-</w:t>
      </w:r>
      <w:proofErr w:type="gramEnd"/>
      <w:r w:rsidRPr="0041266C">
        <w:rPr>
          <w:rFonts w:ascii="Arial" w:hAnsi="Arial" w:cs="Arial"/>
          <w:kern w:val="2"/>
          <w:sz w:val="24"/>
          <w:szCs w:val="24"/>
        </w:rPr>
        <w:t xml:space="preserve"> телекоммуникационной сети "Интернет"</w:t>
      </w:r>
    </w:p>
    <w:p w:rsidR="0041266C" w:rsidRPr="0041266C" w:rsidRDefault="0041266C" w:rsidP="0041266C">
      <w:pPr>
        <w:autoSpaceDE w:val="0"/>
        <w:autoSpaceDN w:val="0"/>
        <w:adjustRightInd w:val="0"/>
        <w:ind w:firstLine="709"/>
        <w:jc w:val="both"/>
        <w:rPr>
          <w:rFonts w:ascii="Arial" w:hAnsi="Arial" w:cs="Arial"/>
          <w:sz w:val="24"/>
          <w:szCs w:val="24"/>
        </w:rPr>
      </w:pPr>
      <w:r w:rsidRPr="0041266C">
        <w:rPr>
          <w:rFonts w:ascii="Arial" w:hAnsi="Arial" w:cs="Arial"/>
          <w:sz w:val="24"/>
          <w:szCs w:val="24"/>
        </w:rPr>
        <w:t>2. Настоящее решение вступает в силу после дня его официального опубликования.</w:t>
      </w:r>
    </w:p>
    <w:p w:rsidR="0041266C" w:rsidRPr="0041266C" w:rsidRDefault="0041266C" w:rsidP="0041266C">
      <w:pPr>
        <w:autoSpaceDE w:val="0"/>
        <w:autoSpaceDN w:val="0"/>
        <w:adjustRightInd w:val="0"/>
        <w:jc w:val="both"/>
        <w:rPr>
          <w:rFonts w:ascii="Arial" w:hAnsi="Arial" w:cs="Arial"/>
          <w:i/>
          <w:kern w:val="2"/>
          <w:sz w:val="24"/>
          <w:szCs w:val="24"/>
        </w:rPr>
      </w:pPr>
      <w:r w:rsidRPr="0041266C">
        <w:rPr>
          <w:rFonts w:ascii="Arial" w:hAnsi="Arial" w:cs="Arial"/>
          <w:kern w:val="2"/>
          <w:sz w:val="24"/>
          <w:szCs w:val="24"/>
        </w:rPr>
        <w:t xml:space="preserve">Глава муниципального образования </w:t>
      </w:r>
    </w:p>
    <w:p w:rsidR="0041266C" w:rsidRDefault="0041266C" w:rsidP="0041266C">
      <w:pPr>
        <w:jc w:val="center"/>
        <w:rPr>
          <w:rFonts w:ascii="Arial" w:hAnsi="Arial" w:cs="Arial"/>
          <w:kern w:val="2"/>
          <w:sz w:val="24"/>
          <w:szCs w:val="24"/>
        </w:rPr>
      </w:pPr>
      <w:r w:rsidRPr="0041266C">
        <w:rPr>
          <w:rFonts w:ascii="Arial" w:hAnsi="Arial" w:cs="Arial"/>
          <w:kern w:val="2"/>
          <w:sz w:val="24"/>
          <w:szCs w:val="24"/>
        </w:rPr>
        <w:t>"Захальское"                                                                                          А.Н. Чернигов</w:t>
      </w:r>
    </w:p>
    <w:p w:rsidR="0041266C" w:rsidRDefault="0041266C" w:rsidP="0041266C">
      <w:pPr>
        <w:jc w:val="center"/>
        <w:rPr>
          <w:rFonts w:ascii="Arial" w:hAnsi="Arial" w:cs="Arial"/>
          <w:kern w:val="2"/>
          <w:sz w:val="24"/>
          <w:szCs w:val="24"/>
        </w:rPr>
      </w:pPr>
    </w:p>
    <w:p w:rsidR="0041266C" w:rsidRDefault="0041266C" w:rsidP="0041266C">
      <w:pPr>
        <w:jc w:val="center"/>
        <w:rPr>
          <w:rFonts w:ascii="Arial" w:hAnsi="Arial" w:cs="Arial"/>
          <w:kern w:val="2"/>
          <w:sz w:val="24"/>
          <w:szCs w:val="24"/>
        </w:rPr>
      </w:pPr>
    </w:p>
    <w:p w:rsidR="0041266C" w:rsidRPr="00963894" w:rsidRDefault="0041266C" w:rsidP="0041266C">
      <w:pPr>
        <w:jc w:val="right"/>
        <w:rPr>
          <w:rFonts w:ascii="Courier New" w:hAnsi="Courier New" w:cs="Courier New"/>
          <w:kern w:val="2"/>
          <w:sz w:val="20"/>
          <w:szCs w:val="20"/>
        </w:rPr>
      </w:pPr>
      <w:r w:rsidRPr="00963894">
        <w:rPr>
          <w:rFonts w:ascii="Courier New" w:hAnsi="Courier New" w:cs="Courier New"/>
          <w:kern w:val="2"/>
          <w:sz w:val="20"/>
          <w:szCs w:val="20"/>
        </w:rPr>
        <w:t>УТВЕРЖДЕНО</w:t>
      </w:r>
    </w:p>
    <w:p w:rsidR="0041266C" w:rsidRPr="00963894" w:rsidRDefault="0041266C" w:rsidP="0041266C">
      <w:pPr>
        <w:jc w:val="right"/>
        <w:rPr>
          <w:rFonts w:ascii="Courier New" w:hAnsi="Courier New" w:cs="Courier New"/>
          <w:kern w:val="2"/>
          <w:sz w:val="20"/>
          <w:szCs w:val="20"/>
        </w:rPr>
      </w:pPr>
      <w:r w:rsidRPr="00963894">
        <w:rPr>
          <w:rFonts w:ascii="Courier New" w:hAnsi="Courier New" w:cs="Courier New"/>
          <w:kern w:val="2"/>
          <w:sz w:val="20"/>
          <w:szCs w:val="20"/>
        </w:rPr>
        <w:t xml:space="preserve">Решением Думы МО "Захальское" </w:t>
      </w:r>
    </w:p>
    <w:p w:rsidR="0041266C" w:rsidRPr="00963894" w:rsidRDefault="0041266C" w:rsidP="0041266C">
      <w:pPr>
        <w:pStyle w:val="ConsPlusTitle"/>
        <w:widowControl/>
        <w:jc w:val="right"/>
        <w:rPr>
          <w:rFonts w:ascii="Courier New" w:hAnsi="Courier New" w:cs="Courier New"/>
          <w:b w:val="0"/>
          <w:sz w:val="20"/>
        </w:rPr>
      </w:pPr>
      <w:r>
        <w:rPr>
          <w:rFonts w:ascii="Courier New" w:hAnsi="Courier New" w:cs="Courier New"/>
          <w:b w:val="0"/>
          <w:kern w:val="2"/>
          <w:sz w:val="20"/>
        </w:rPr>
        <w:t>от «25» декабря 2020 года № 29</w:t>
      </w:r>
    </w:p>
    <w:p w:rsidR="0041266C" w:rsidRPr="000B5EFE" w:rsidRDefault="0041266C" w:rsidP="0041266C">
      <w:pPr>
        <w:pStyle w:val="ConsPlusTitle"/>
        <w:widowControl/>
        <w:jc w:val="center"/>
        <w:rPr>
          <w:rFonts w:ascii="Arial" w:hAnsi="Arial" w:cs="Arial"/>
          <w:sz w:val="24"/>
          <w:szCs w:val="24"/>
        </w:rPr>
      </w:pPr>
    </w:p>
    <w:p w:rsidR="0041266C" w:rsidRPr="00716902" w:rsidRDefault="0041266C" w:rsidP="0041266C">
      <w:pPr>
        <w:pStyle w:val="ConsPlusTitle"/>
        <w:widowControl/>
        <w:jc w:val="center"/>
        <w:rPr>
          <w:rFonts w:ascii="Arial" w:hAnsi="Arial" w:cs="Arial"/>
          <w:sz w:val="30"/>
          <w:szCs w:val="30"/>
        </w:rPr>
      </w:pPr>
      <w:r w:rsidRPr="00716902">
        <w:rPr>
          <w:rFonts w:ascii="Arial" w:hAnsi="Arial" w:cs="Arial"/>
          <w:sz w:val="30"/>
          <w:szCs w:val="30"/>
        </w:rPr>
        <w:t>ПОЛОЖЕНИЕ</w:t>
      </w:r>
    </w:p>
    <w:p w:rsidR="0041266C" w:rsidRPr="0041266C" w:rsidRDefault="0041266C" w:rsidP="0041266C">
      <w:pPr>
        <w:pStyle w:val="ConsPlusNormal"/>
        <w:widowControl/>
        <w:jc w:val="center"/>
        <w:outlineLvl w:val="1"/>
        <w:rPr>
          <w:rFonts w:ascii="Arial" w:hAnsi="Arial" w:cs="Arial"/>
          <w:b/>
          <w:sz w:val="30"/>
          <w:szCs w:val="30"/>
        </w:rPr>
      </w:pPr>
      <w:r w:rsidRPr="00716902">
        <w:rPr>
          <w:rFonts w:ascii="Arial" w:hAnsi="Arial" w:cs="Arial"/>
          <w:b/>
          <w:sz w:val="30"/>
          <w:szCs w:val="30"/>
        </w:rPr>
        <w:t>ОБ УЧАСТИИ В ПРЕДУПРЕЖДЕНИИ И ЛИКВИДАЦИИ ПОСЛЕДСТВИЙ ЧРЕЗВЫЧАЙНЫХ СИТУАЦИЙ</w:t>
      </w:r>
      <w:r w:rsidRPr="00716902">
        <w:rPr>
          <w:rFonts w:ascii="Arial" w:hAnsi="Arial" w:cs="Arial"/>
          <w:b/>
          <w:sz w:val="30"/>
          <w:szCs w:val="30"/>
        </w:rPr>
        <w:br/>
        <w:t>В ГРАНИЦАХ</w:t>
      </w:r>
      <w:r w:rsidRPr="00716902">
        <w:rPr>
          <w:rFonts w:ascii="Arial" w:hAnsi="Arial" w:cs="Arial"/>
          <w:b/>
          <w:bCs/>
          <w:sz w:val="30"/>
          <w:szCs w:val="30"/>
          <w:lang w:eastAsia="en-US"/>
        </w:rPr>
        <w:t xml:space="preserve"> МУНИЦИПАЛЬНОГО ОБРАЗОВАНИЯ</w:t>
      </w:r>
      <w:r w:rsidRPr="00716902">
        <w:rPr>
          <w:rFonts w:ascii="Arial" w:hAnsi="Arial" w:cs="Arial"/>
          <w:b/>
          <w:kern w:val="2"/>
          <w:sz w:val="30"/>
          <w:szCs w:val="30"/>
        </w:rPr>
        <w:t xml:space="preserve"> "ЗАХАЛЬСКОЕ"</w:t>
      </w:r>
    </w:p>
    <w:p w:rsidR="0041266C" w:rsidRPr="000B5EFE" w:rsidRDefault="0041266C" w:rsidP="0041266C">
      <w:pPr>
        <w:pStyle w:val="ConsPlusNormal"/>
        <w:keepNext/>
        <w:widowControl/>
        <w:jc w:val="center"/>
        <w:rPr>
          <w:rFonts w:ascii="Arial" w:hAnsi="Arial" w:cs="Arial"/>
          <w:sz w:val="24"/>
          <w:szCs w:val="24"/>
        </w:rPr>
      </w:pPr>
      <w:r w:rsidRPr="000B5EFE">
        <w:rPr>
          <w:rFonts w:ascii="Arial" w:hAnsi="Arial" w:cs="Arial"/>
          <w:sz w:val="24"/>
          <w:szCs w:val="24"/>
        </w:rPr>
        <w:t>Глава 1. Общие положения</w:t>
      </w:r>
    </w:p>
    <w:p w:rsidR="0041266C" w:rsidRPr="000B5EFE" w:rsidRDefault="0041266C" w:rsidP="0041266C">
      <w:pPr>
        <w:pStyle w:val="ConsPlusNormal"/>
        <w:widowControl/>
        <w:ind w:firstLine="709"/>
        <w:jc w:val="both"/>
        <w:rPr>
          <w:rFonts w:ascii="Arial" w:hAnsi="Arial" w:cs="Arial"/>
          <w:kern w:val="2"/>
          <w:sz w:val="24"/>
          <w:szCs w:val="24"/>
        </w:rPr>
      </w:pPr>
      <w:r w:rsidRPr="000B5EFE">
        <w:rPr>
          <w:rFonts w:ascii="Arial" w:hAnsi="Arial" w:cs="Arial"/>
          <w:sz w:val="24"/>
          <w:szCs w:val="24"/>
        </w:rPr>
        <w:t xml:space="preserve">1. Настоящее Положение регулирует вопросы участия органов местного самоуправления муниципального образования </w:t>
      </w:r>
      <w:r w:rsidRPr="00716902">
        <w:rPr>
          <w:rFonts w:ascii="Arial" w:hAnsi="Arial" w:cs="Arial"/>
          <w:sz w:val="24"/>
          <w:szCs w:val="24"/>
        </w:rPr>
        <w:t>"Захальское"</w:t>
      </w:r>
      <w:r w:rsidRPr="000B5EFE">
        <w:rPr>
          <w:rFonts w:ascii="Arial" w:hAnsi="Arial" w:cs="Arial"/>
          <w:sz w:val="24"/>
          <w:szCs w:val="24"/>
        </w:rPr>
        <w:t xml:space="preserve"> (далее – муниципальное образование) в предупреждении и ликвидации последствий чрезвычайных ситуаций в границах муниципального образования.</w:t>
      </w:r>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rPr>
        <w:t xml:space="preserve">2. </w:t>
      </w:r>
      <w:r w:rsidRPr="000B5EFE">
        <w:rPr>
          <w:rFonts w:ascii="Arial" w:hAnsi="Arial" w:cs="Arial"/>
          <w:kern w:val="2"/>
          <w:sz w:val="24"/>
          <w:szCs w:val="24"/>
        </w:rPr>
        <w:t xml:space="preserve">Органы местного самоуправления </w:t>
      </w:r>
      <w:r w:rsidRPr="000B5EFE">
        <w:rPr>
          <w:rFonts w:ascii="Arial" w:hAnsi="Arial" w:cs="Arial"/>
          <w:bCs/>
          <w:sz w:val="24"/>
          <w:szCs w:val="24"/>
          <w:lang w:eastAsia="en-US"/>
        </w:rPr>
        <w:t>муниципального образования</w:t>
      </w:r>
      <w:r w:rsidRPr="000B5EFE">
        <w:rPr>
          <w:rFonts w:ascii="Arial" w:hAnsi="Arial" w:cs="Arial"/>
          <w:kern w:val="2"/>
          <w:sz w:val="24"/>
          <w:szCs w:val="24"/>
        </w:rPr>
        <w:t xml:space="preserve"> в соответствии с Уставом муниципального образования, настоящим Положением и иными муниципальными правовыми актами исполняют полномочия в области </w:t>
      </w:r>
      <w:r w:rsidRPr="000B5EFE">
        <w:rPr>
          <w:rFonts w:ascii="Arial" w:hAnsi="Arial" w:cs="Arial"/>
          <w:sz w:val="24"/>
          <w:szCs w:val="24"/>
        </w:rPr>
        <w:t>предупреждении и ликвидации последствий чрезвычайных ситуаций в границах муниципального образования</w:t>
      </w:r>
      <w:r w:rsidRPr="000B5EFE">
        <w:rPr>
          <w:rFonts w:ascii="Arial" w:hAnsi="Arial" w:cs="Arial"/>
          <w:sz w:val="24"/>
          <w:szCs w:val="24"/>
          <w:lang w:eastAsia="en-US"/>
        </w:rPr>
        <w:t>, установленные федеральным законодательством.</w:t>
      </w:r>
    </w:p>
    <w:p w:rsidR="0041266C" w:rsidRPr="000B5EFE" w:rsidRDefault="0041266C" w:rsidP="0041266C">
      <w:pPr>
        <w:pStyle w:val="ConsPlusNormal"/>
        <w:widowControl/>
        <w:ind w:firstLine="709"/>
        <w:jc w:val="both"/>
        <w:rPr>
          <w:rFonts w:ascii="Arial" w:hAnsi="Arial" w:cs="Arial"/>
          <w:sz w:val="24"/>
          <w:szCs w:val="24"/>
        </w:rPr>
      </w:pPr>
      <w:r w:rsidRPr="000B5EFE">
        <w:rPr>
          <w:rFonts w:ascii="Arial" w:hAnsi="Arial" w:cs="Arial"/>
          <w:sz w:val="24"/>
          <w:szCs w:val="24"/>
          <w:lang w:eastAsia="en-US"/>
        </w:rPr>
        <w:t xml:space="preserve">3. </w:t>
      </w:r>
      <w:proofErr w:type="gramStart"/>
      <w:r w:rsidRPr="000B5EFE">
        <w:rPr>
          <w:rFonts w:ascii="Arial" w:hAnsi="Arial" w:cs="Arial"/>
          <w:sz w:val="24"/>
          <w:szCs w:val="24"/>
        </w:rPr>
        <w:t xml:space="preserve">Представительный орган </w:t>
      </w:r>
      <w:r>
        <w:rPr>
          <w:rFonts w:ascii="Arial" w:hAnsi="Arial" w:cs="Arial"/>
          <w:sz w:val="24"/>
          <w:szCs w:val="24"/>
        </w:rPr>
        <w:t xml:space="preserve">Дума </w:t>
      </w:r>
      <w:r w:rsidRPr="000B5EFE">
        <w:rPr>
          <w:rFonts w:ascii="Arial" w:hAnsi="Arial" w:cs="Arial"/>
          <w:sz w:val="24"/>
          <w:szCs w:val="24"/>
        </w:rPr>
        <w:t xml:space="preserve">муниципального образования </w:t>
      </w:r>
      <w:r w:rsidRPr="00716902">
        <w:rPr>
          <w:rFonts w:ascii="Arial" w:hAnsi="Arial" w:cs="Arial"/>
          <w:sz w:val="24"/>
          <w:szCs w:val="24"/>
        </w:rPr>
        <w:t>"Захальское"</w:t>
      </w:r>
      <w:r w:rsidRPr="000B5EFE">
        <w:rPr>
          <w:rFonts w:ascii="Arial" w:hAnsi="Arial" w:cs="Arial"/>
          <w:i/>
          <w:sz w:val="24"/>
          <w:szCs w:val="24"/>
        </w:rPr>
        <w:t xml:space="preserve"> </w:t>
      </w:r>
      <w:r w:rsidRPr="000B5EFE">
        <w:rPr>
          <w:rFonts w:ascii="Arial" w:hAnsi="Arial" w:cs="Arial"/>
          <w:sz w:val="24"/>
          <w:szCs w:val="24"/>
        </w:rPr>
        <w:t>осуществляет правовое регулирование отношений,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 если полномочия по правовому регулированию отдельных вопросов федеральными правовыми актами, правовыми актами Иркутской области, Уставом муниципального образования и настоящим Положением не отнесены к компетенции других органов местного самоуправления муниципального образования.</w:t>
      </w:r>
      <w:proofErr w:type="gramEnd"/>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rPr>
        <w:t xml:space="preserve">4. </w:t>
      </w:r>
      <w:r w:rsidRPr="000B5EFE">
        <w:rPr>
          <w:rFonts w:ascii="Arial" w:hAnsi="Arial" w:cs="Arial"/>
          <w:sz w:val="24"/>
          <w:szCs w:val="24"/>
          <w:lang w:eastAsia="en-US"/>
        </w:rPr>
        <w:t xml:space="preserve">Глава </w:t>
      </w:r>
      <w:r w:rsidRPr="000B5EFE">
        <w:rPr>
          <w:rFonts w:ascii="Arial" w:hAnsi="Arial" w:cs="Arial"/>
          <w:bCs/>
          <w:sz w:val="24"/>
          <w:szCs w:val="24"/>
          <w:lang w:eastAsia="en-US"/>
        </w:rPr>
        <w:t xml:space="preserve">муниципального образования </w:t>
      </w:r>
      <w:r w:rsidRPr="00716902">
        <w:rPr>
          <w:rFonts w:ascii="Arial" w:hAnsi="Arial" w:cs="Arial"/>
          <w:kern w:val="2"/>
          <w:sz w:val="24"/>
          <w:szCs w:val="24"/>
        </w:rPr>
        <w:t>"Захальское"</w:t>
      </w:r>
      <w:r w:rsidRPr="000B5EFE">
        <w:rPr>
          <w:rFonts w:ascii="Arial" w:hAnsi="Arial" w:cs="Arial"/>
          <w:kern w:val="2"/>
          <w:sz w:val="24"/>
          <w:szCs w:val="24"/>
        </w:rPr>
        <w:t xml:space="preserve"> и местная </w:t>
      </w:r>
      <w:r w:rsidRPr="000B5EFE">
        <w:rPr>
          <w:rFonts w:ascii="Arial" w:hAnsi="Arial" w:cs="Arial"/>
          <w:sz w:val="24"/>
          <w:szCs w:val="24"/>
        </w:rPr>
        <w:t>администрация муниципального образования</w:t>
      </w:r>
      <w:r>
        <w:rPr>
          <w:rFonts w:ascii="Arial" w:hAnsi="Arial" w:cs="Arial"/>
          <w:sz w:val="24"/>
          <w:szCs w:val="24"/>
        </w:rPr>
        <w:t xml:space="preserve"> "Захальское" </w:t>
      </w:r>
      <w:r w:rsidRPr="000B5EFE">
        <w:rPr>
          <w:rFonts w:ascii="Arial" w:hAnsi="Arial" w:cs="Arial"/>
          <w:sz w:val="24"/>
          <w:szCs w:val="24"/>
        </w:rPr>
        <w:t>(далее – администрация) обеспечивают непосредственную реализацию полномочий в сфере предупреждения и ликвидации последствий чрезвычайных ситуаций в границах муниципального образования</w:t>
      </w:r>
      <w:r w:rsidRPr="000B5EFE">
        <w:rPr>
          <w:rFonts w:ascii="Arial" w:hAnsi="Arial" w:cs="Arial"/>
          <w:sz w:val="24"/>
          <w:szCs w:val="24"/>
          <w:lang w:eastAsia="en-US"/>
        </w:rPr>
        <w:t>, а также определяют правовыми актами администрации:</w:t>
      </w:r>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 порядок организации деятельности муниципальной пожарной охраны по предотвращению пожаров, спасению людей и имущества от пожаров;</w:t>
      </w:r>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lastRenderedPageBreak/>
        <w:t>2) порядок организации деятельности муниципальной аварийно-спасательной службы, муниципального аварийно-спасательного формирования, предназначенных для решения задач по предупреждению и ликвидации чрезвычайных ситуаций в границах муниципального образования;</w:t>
      </w:r>
    </w:p>
    <w:p w:rsidR="0041266C" w:rsidRPr="0041266C" w:rsidRDefault="0041266C" w:rsidP="0041266C">
      <w:pPr>
        <w:ind w:firstLine="540"/>
        <w:jc w:val="both"/>
        <w:rPr>
          <w:rFonts w:ascii="Arial" w:hAnsi="Arial" w:cs="Arial"/>
          <w:sz w:val="24"/>
          <w:szCs w:val="24"/>
          <w:lang w:eastAsia="en-US"/>
        </w:rPr>
      </w:pPr>
      <w:r w:rsidRPr="0041266C">
        <w:rPr>
          <w:rFonts w:ascii="Arial" w:hAnsi="Arial" w:cs="Arial"/>
          <w:sz w:val="24"/>
          <w:szCs w:val="24"/>
          <w:lang w:eastAsia="en-US"/>
        </w:rPr>
        <w:t xml:space="preserve">3) порядок создания и использования финансовых и материальных ресурсов </w:t>
      </w:r>
      <w:r w:rsidRPr="0041266C">
        <w:rPr>
          <w:rFonts w:ascii="Arial" w:hAnsi="Arial" w:cs="Arial"/>
          <w:sz w:val="24"/>
          <w:szCs w:val="24"/>
        </w:rPr>
        <w:t>для ликвидации последствий чрезвычайных ситуаций</w:t>
      </w:r>
      <w:r w:rsidRPr="0041266C">
        <w:rPr>
          <w:rFonts w:ascii="Arial" w:hAnsi="Arial" w:cs="Arial"/>
          <w:sz w:val="24"/>
          <w:szCs w:val="24"/>
          <w:lang w:eastAsia="en-US"/>
        </w:rPr>
        <w:t>.</w:t>
      </w:r>
    </w:p>
    <w:p w:rsidR="0041266C" w:rsidRPr="000B5EFE" w:rsidRDefault="0041266C" w:rsidP="0041266C">
      <w:pPr>
        <w:pStyle w:val="ConsPlusNormal"/>
        <w:keepNext/>
        <w:widowControl/>
        <w:jc w:val="center"/>
        <w:rPr>
          <w:rFonts w:ascii="Arial" w:hAnsi="Arial" w:cs="Arial"/>
          <w:sz w:val="24"/>
          <w:szCs w:val="24"/>
        </w:rPr>
      </w:pPr>
      <w:r w:rsidRPr="000B5EFE">
        <w:rPr>
          <w:rFonts w:ascii="Arial" w:hAnsi="Arial" w:cs="Arial"/>
          <w:sz w:val="24"/>
          <w:szCs w:val="24"/>
        </w:rPr>
        <w:t>Глава 2. Система предупреждения и ликвидации</w:t>
      </w:r>
      <w:r w:rsidRPr="000B5EFE">
        <w:rPr>
          <w:rFonts w:ascii="Arial" w:hAnsi="Arial" w:cs="Arial"/>
          <w:sz w:val="24"/>
          <w:szCs w:val="24"/>
        </w:rPr>
        <w:br/>
        <w:t>последствий чрезвычайных ситуаций</w:t>
      </w:r>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rPr>
        <w:t xml:space="preserve">5. </w:t>
      </w:r>
      <w:r w:rsidRPr="000B5EFE">
        <w:rPr>
          <w:rFonts w:ascii="Arial" w:hAnsi="Arial" w:cs="Arial"/>
          <w:sz w:val="24"/>
          <w:szCs w:val="24"/>
          <w:lang w:eastAsia="en-US"/>
        </w:rPr>
        <w:t>Система предупреждения и ликвидации последствий чрезвычайных ситуаций муниципального образования входит в единую систему предупреждения</w:t>
      </w:r>
      <w:r w:rsidRPr="0041266C">
        <w:rPr>
          <w:rFonts w:ascii="Arial" w:hAnsi="Arial" w:cs="Arial"/>
          <w:sz w:val="24"/>
          <w:szCs w:val="24"/>
          <w:lang w:eastAsia="en-US"/>
        </w:rPr>
        <w:t xml:space="preserve"> </w:t>
      </w:r>
      <w:r w:rsidRPr="000B5EFE">
        <w:rPr>
          <w:rFonts w:ascii="Arial" w:hAnsi="Arial" w:cs="Arial"/>
          <w:sz w:val="24"/>
          <w:szCs w:val="24"/>
          <w:lang w:eastAsia="en-US"/>
        </w:rPr>
        <w:t>и ликвидации чрезвычайных ситуаций (далее – РСЧС) и состоит из муниципального звена территориальной подсистемы РСЧС (далее – муниципальное звено РСЧС).</w:t>
      </w:r>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 xml:space="preserve">6. </w:t>
      </w:r>
      <w:proofErr w:type="gramStart"/>
      <w:r w:rsidRPr="000B5EFE">
        <w:rPr>
          <w:rFonts w:ascii="Arial" w:hAnsi="Arial" w:cs="Arial"/>
          <w:sz w:val="24"/>
          <w:szCs w:val="24"/>
          <w:lang w:eastAsia="en-US"/>
        </w:rPr>
        <w:t>Муниципальное звено РСЧС объединяет органы управления, силы и средства отраслевых (функциональных) и территориальных структурных подразделений администрации,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предусмотренным федеральным законодательством, законодательством Иркутской области и муниципальными правовыми актами муниципального образования.</w:t>
      </w:r>
      <w:proofErr w:type="gramEnd"/>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7. Координационным органом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w:t>
      </w:r>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Положение о комиссии, предусмотренной настоящим пунктом, а также ее состав утверждаются правовым актом администрации.</w:t>
      </w:r>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8. Постоянно действующим органом управления муниципального звена РСЧС является создаваемый при администрации орган, специально уполномоченный на решение задач в области гражданской обороны, защиты населения и территории муниципального образования от чрезвычайных ситуаций.</w:t>
      </w:r>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Компетенция и полномочия указанного органа определяется положением о нем, утверждаемым правовым актом администрации.</w:t>
      </w:r>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Размещение  постоянно действующих органов управления муниципального звена РСЧС осуществляется в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41266C" w:rsidRPr="0041266C" w:rsidRDefault="0041266C" w:rsidP="0041266C">
      <w:pPr>
        <w:ind w:firstLine="540"/>
        <w:jc w:val="both"/>
        <w:rPr>
          <w:rFonts w:ascii="Arial" w:hAnsi="Arial" w:cs="Arial"/>
          <w:sz w:val="24"/>
          <w:szCs w:val="24"/>
          <w:lang w:eastAsia="en-US"/>
        </w:rPr>
      </w:pPr>
      <w:r w:rsidRPr="0041266C">
        <w:rPr>
          <w:rFonts w:ascii="Arial" w:hAnsi="Arial" w:cs="Arial"/>
          <w:sz w:val="24"/>
          <w:szCs w:val="24"/>
          <w:lang w:eastAsia="en-US"/>
        </w:rPr>
        <w:t xml:space="preserve">9. </w:t>
      </w:r>
      <w:proofErr w:type="gramStart"/>
      <w:r w:rsidRPr="0041266C">
        <w:rPr>
          <w:rFonts w:ascii="Arial" w:hAnsi="Arial" w:cs="Arial"/>
          <w:sz w:val="24"/>
          <w:szCs w:val="24"/>
          <w:lang w:eastAsia="en-US"/>
        </w:rPr>
        <w:t xml:space="preserve">Органами повседневного управления муниципального звена РСЧС являются </w:t>
      </w:r>
      <w:r w:rsidRPr="0041266C">
        <w:rPr>
          <w:rFonts w:ascii="Arial" w:hAnsi="Arial" w:cs="Arial"/>
          <w:sz w:val="24"/>
          <w:szCs w:val="24"/>
        </w:rPr>
        <w:t>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Pr="0041266C">
        <w:rPr>
          <w:rFonts w:ascii="Arial" w:hAnsi="Arial" w:cs="Arial"/>
          <w:sz w:val="24"/>
          <w:szCs w:val="24"/>
          <w:lang w:eastAsia="en-US"/>
        </w:rPr>
        <w:t>.</w:t>
      </w:r>
      <w:proofErr w:type="gramEnd"/>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10. Управление муниципальным звеном РСЧС осуществляется с использованием сре</w:t>
      </w:r>
      <w:proofErr w:type="gramStart"/>
      <w:r w:rsidRPr="000B5EFE">
        <w:rPr>
          <w:rFonts w:ascii="Arial" w:hAnsi="Arial" w:cs="Arial"/>
          <w:sz w:val="24"/>
          <w:szCs w:val="24"/>
          <w:lang w:eastAsia="en-US"/>
        </w:rPr>
        <w:t>дств св</w:t>
      </w:r>
      <w:proofErr w:type="gramEnd"/>
      <w:r w:rsidRPr="000B5EFE">
        <w:rPr>
          <w:rFonts w:ascii="Arial" w:hAnsi="Arial" w:cs="Arial"/>
          <w:sz w:val="24"/>
          <w:szCs w:val="24"/>
          <w:lang w:eastAsia="en-US"/>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муниципального звена РСЧС и населения.</w:t>
      </w:r>
    </w:p>
    <w:p w:rsidR="0041266C" w:rsidRPr="000B5EFE" w:rsidRDefault="0041266C" w:rsidP="0041266C">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w:t>
      </w:r>
    </w:p>
    <w:p w:rsidR="0041266C" w:rsidRPr="0041266C" w:rsidRDefault="0041266C" w:rsidP="0041266C">
      <w:pPr>
        <w:ind w:firstLine="540"/>
        <w:jc w:val="both"/>
        <w:rPr>
          <w:rFonts w:ascii="Arial" w:hAnsi="Arial" w:cs="Arial"/>
          <w:sz w:val="24"/>
          <w:szCs w:val="24"/>
          <w:lang w:eastAsia="en-US"/>
        </w:rPr>
      </w:pPr>
      <w:r w:rsidRPr="0041266C">
        <w:rPr>
          <w:rFonts w:ascii="Arial" w:hAnsi="Arial" w:cs="Arial"/>
          <w:sz w:val="24"/>
          <w:szCs w:val="24"/>
          <w:lang w:eastAsia="en-US"/>
        </w:rPr>
        <w:lastRenderedPageBreak/>
        <w:t>11. Проведение мероприятий по предупреждению и ликвидации последствий чрезвычайных ситуаций осуществляется на основе плана действий по предупреждению и ликвидации последствий ч</w:t>
      </w:r>
      <w:r w:rsidRPr="0041266C">
        <w:rPr>
          <w:rFonts w:ascii="Arial" w:hAnsi="Arial" w:cs="Arial"/>
          <w:sz w:val="24"/>
          <w:szCs w:val="24"/>
        </w:rPr>
        <w:t xml:space="preserve">резвычайных ситуаций на территории муниципального образования, утверждаемого </w:t>
      </w:r>
      <w:r w:rsidRPr="0041266C">
        <w:rPr>
          <w:rFonts w:ascii="Arial" w:hAnsi="Arial" w:cs="Arial"/>
          <w:sz w:val="24"/>
          <w:szCs w:val="24"/>
          <w:lang w:eastAsia="en-US"/>
        </w:rPr>
        <w:t xml:space="preserve"> администрацией.</w:t>
      </w:r>
    </w:p>
    <w:p w:rsidR="00B973B7" w:rsidRPr="000B5EFE" w:rsidRDefault="00B973B7" w:rsidP="00B973B7">
      <w:pPr>
        <w:pStyle w:val="ConsPlusNormal"/>
        <w:keepNext/>
        <w:widowControl/>
        <w:jc w:val="center"/>
        <w:rPr>
          <w:rFonts w:ascii="Arial" w:hAnsi="Arial" w:cs="Arial"/>
          <w:sz w:val="24"/>
          <w:szCs w:val="24"/>
        </w:rPr>
      </w:pPr>
      <w:r w:rsidRPr="000B5EFE">
        <w:rPr>
          <w:rFonts w:ascii="Arial" w:hAnsi="Arial" w:cs="Arial"/>
          <w:sz w:val="24"/>
          <w:szCs w:val="24"/>
        </w:rPr>
        <w:t>Глава 3. Участие в предупреждении чрезвычайных ситуаций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rPr>
        <w:t xml:space="preserve">12. </w:t>
      </w:r>
      <w:r w:rsidRPr="000B5EFE">
        <w:rPr>
          <w:rFonts w:ascii="Arial" w:hAnsi="Arial" w:cs="Arial"/>
          <w:sz w:val="24"/>
          <w:szCs w:val="24"/>
          <w:lang w:eastAsia="en-US"/>
        </w:rPr>
        <w:t>При отсутствии угрозы возникновения чрезвычайной ситуации на объектах, территории или акватории органы управления и силы муниципального звена РСЧС функционируют в режиме повседневной деятельности.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13. Основными мероприятиями, проводимыми органами управления и силами муниципального звена РСЧС в режиме повседневной деятельности, являются: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 изучение состояния окружающей среды и прогнозирование чрезвычайных ситуаций;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 сбор,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 планирование действий органов управления и сил муниципального звена РСЧС, организация подготовки и обеспечение их деятельности;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4) подготовка населения к действиям в условиях чрезвычайных ситуаций;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5) пропаганда знаний в области защиты населения и территории от чрезвычайных ситуаций и обеспечения пожарной безопасности;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6) руководство созданием, размещением, хранением и восполнением резерва материальных ресурсов для ликвидации последствий чрезвычайных ситуаций;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7) проведение мероприятий по подготовке к эвакуации населения муниципального образования, материальных и культурных ценностей в безопасные районы, их размещению и возвращению в места постоянного проживания или хранения, а также жизнеобеспечению населения в чрезвычайных ситуациях;</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8) ведение статистической отчетности о чрезвычайных ситуациях, участие в расследовании причин аварий, а также выработка мер по устранению причин подобных аварий.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14.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15. Главной целью первоочередного жизнеобеспечения является создание и поддержание условий для сохранения жизни и здоровья населения, пострадавшего от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16.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 на основании правовых актов администрации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17.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 исходя из необходимой достаточности и максимального использования сил и средств.</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18. Исходными данными для организации первоочередного жизнеобеспечения населения в случае чрезвычайной ситуации являются: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 прогноз обстановки, которая может сложиться на территории  муниципального образования в результате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 прогнозируемая численность населения, которое может пострадать (его состав, среднемесячная численность больных, находящихся на стационарном лечении в медицинских учреждениях);</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 прогнозируемая численность и структура вероятных санитарных потерь населения;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lastRenderedPageBreak/>
        <w:t>4) потребность населения в различных видах первоочередного жизнеобеспечения в случае чрезвычайных ситуаций;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5) продолжительность периода первоочередного жизнеобеспечения населения.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19. Прогнозируемые данные разрабатываются постоянно действующим органом управления муниципального звена РСЧС. К разработке прогнозов привлекаются специалисты инженерной инфраструктуры.</w:t>
      </w:r>
    </w:p>
    <w:p w:rsidR="00B973B7" w:rsidRPr="000B5EFE" w:rsidRDefault="00B973B7" w:rsidP="00B973B7">
      <w:pPr>
        <w:pStyle w:val="ConsPlusNormal"/>
        <w:widowControl/>
        <w:ind w:firstLine="709"/>
        <w:jc w:val="both"/>
        <w:rPr>
          <w:rFonts w:ascii="Arial" w:hAnsi="Arial" w:cs="Arial"/>
          <w:sz w:val="24"/>
          <w:szCs w:val="24"/>
          <w:lang w:eastAsia="en-US"/>
        </w:rPr>
      </w:pPr>
      <w:proofErr w:type="gramStart"/>
      <w:r w:rsidRPr="000B5EFE">
        <w:rPr>
          <w:rFonts w:ascii="Arial" w:hAnsi="Arial" w:cs="Arial"/>
          <w:sz w:val="24"/>
          <w:szCs w:val="24"/>
          <w:lang w:eastAsia="en-US"/>
        </w:rPr>
        <w:t>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 определения необходимой численности специалистов для организации жизнеобеспечения, количества необходимых технических средств и их материально-техническому обеспечению в период эксплуатации, суточных объемов перевозок в период развертывания в районах отселения и в последующие дни.</w:t>
      </w:r>
      <w:proofErr w:type="gramEnd"/>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20. В целях организации первоочередного жизнеобеспечения населения, отселяемого из опасных зон при угрозе или возникновении чрезвычайной ситуации, правовым актом администрации создаются пункты временного размещения пострадавшего населения (далее – пункт временного размещения), назначаются их руководители и заместители руководителей.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Пункты временного размещения предназначены для сбора, регистрации, размещения населения в местах временного проживания, организации его питания и обеспечения предметами первой необходимости. Пункты временного размещения могут создаваться как в стационарных условиях (в зданиях, удаленных от районов чрезвычайной ситуации), так и в полевых условиях.</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21. Основными задачами администрации полевого пункта временного размещения являются: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 развертывание полевого пункта временного размещения, его подготовка к приему и размещению населения;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 организация учета прибывающих на пункт временного размещения граждан и их размещение;</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 проверка прибытия на временный пункт размещения эвакуированного населения (согласно спискам);</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4) установление связи с постоянно действующим органом управления муниципального звена РСЧС, комиссией по предупреждению и ликвидации чрезвычайных ситуаций и обеспечению пожарной безопасности муниципального образования, аварийно-спасательными службами и аварийно-спасательными формированиями;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5) организация первоочередного жизнеобеспечения населения;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6) доведение до эвакуированного населения информации об обстановке.</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22. В случае возникновения чрезвычайной ситуации или возможности возникновения чрезвычайной ситуации на территории муниципального образования (за исключением чрезвычайных ситуаций локального характера) глава муниципального образования устанавливает для органов управления и сил муниципального звена РСЧС один из следующих режимов функционирования: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 режим повышенной готовности – при угрозе возникновения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 режим чрезвычайной ситуации – при возникновении и ликвидации последствий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23. Решением о введении режима повышенной готовности или режима чрезвычайной ситуации определяются: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 обстоятельства, послужившие основанием для введения режима повышенной готовности или режима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lastRenderedPageBreak/>
        <w:t>2) границы территории, на которой может возникнуть чрезвычайной ситуации или границы зоны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 уровень реагирования на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4) силы и средства, привлекаемые к проведению мероприятий по предупреждению и ликвидации последствий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5) перечень мер по обеспечению защиты населения от чрезвычайных ситуаций или организации работ по ликвидации ее последствий;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6) должностные лица, ответственные за осуществление мероприятий по предупреждению чрезвычайной ситуации, или руководитель работ по ликвидации последствий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24. При устранении обстоятельств, послуживших основанием для введения режима повышенной готовности или режима чрезвычайных ситуаций, администрация отменяет установленные режимы функционирования органов управления и сил муниципального звена РСЧС.</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25. Основными мероприятиями, проводимыми органами управления и силами муниципального звена РСЧС, являются: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 в режиме повышенной готовности: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 xml:space="preserve">а) усиление </w:t>
      </w:r>
      <w:proofErr w:type="gramStart"/>
      <w:r w:rsidRPr="000B5EFE">
        <w:rPr>
          <w:rFonts w:ascii="Arial" w:hAnsi="Arial" w:cs="Arial"/>
          <w:sz w:val="24"/>
          <w:szCs w:val="24"/>
          <w:lang w:eastAsia="en-US"/>
        </w:rPr>
        <w:t>контроля за</w:t>
      </w:r>
      <w:proofErr w:type="gramEnd"/>
      <w:r w:rsidRPr="000B5EFE">
        <w:rPr>
          <w:rFonts w:ascii="Arial" w:hAnsi="Arial" w:cs="Arial"/>
          <w:sz w:val="24"/>
          <w:szCs w:val="24"/>
          <w:lang w:eastAsia="en-US"/>
        </w:rPr>
        <w:t xml:space="preserve"> состоянием окружающей среды, прогнозирование возникновения чрезвычайных ситуаций и их последствий;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б)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в) непрерывный сбор, обработка и передача органам управления и силам муниципального звена РСЧС данных о прогнозируемых чрезвычайных ситуациях, информирование населения администрацией о приемах и способах защиты от них;</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г) принятие оперативных мер по предупреждению возникновения и развития чрезвычайных ситуаций, снижению размера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B973B7" w:rsidRPr="000B5EFE" w:rsidRDefault="00B973B7" w:rsidP="00B973B7">
      <w:pPr>
        <w:pStyle w:val="ConsPlusNormal"/>
        <w:widowControl/>
        <w:ind w:firstLine="709"/>
        <w:jc w:val="both"/>
        <w:rPr>
          <w:rFonts w:ascii="Arial" w:hAnsi="Arial" w:cs="Arial"/>
          <w:sz w:val="24"/>
          <w:szCs w:val="24"/>
          <w:lang w:eastAsia="en-US"/>
        </w:rPr>
      </w:pPr>
      <w:proofErr w:type="spellStart"/>
      <w:r w:rsidRPr="000B5EFE">
        <w:rPr>
          <w:rFonts w:ascii="Arial" w:hAnsi="Arial" w:cs="Arial"/>
          <w:sz w:val="24"/>
          <w:szCs w:val="24"/>
          <w:lang w:eastAsia="en-US"/>
        </w:rPr>
        <w:t>д</w:t>
      </w:r>
      <w:proofErr w:type="spellEnd"/>
      <w:r w:rsidRPr="000B5EFE">
        <w:rPr>
          <w:rFonts w:ascii="Arial" w:hAnsi="Arial" w:cs="Arial"/>
          <w:sz w:val="24"/>
          <w:szCs w:val="24"/>
          <w:lang w:eastAsia="en-US"/>
        </w:rPr>
        <w:t>) уточнение планов действия (взаимодействия) по предупреждению и ликвидации последствий чрезвычайных ситуаций;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е) приведение при необходимости сил и средств муниципального звена РСЧС в готовность к реагированию на чрезвычайные ситуации, формирование оперативных групп и организация выдвижения их в предполагаемый район действий;</w:t>
      </w:r>
    </w:p>
    <w:p w:rsidR="00B973B7" w:rsidRPr="00B973B7" w:rsidRDefault="00B973B7" w:rsidP="00B973B7">
      <w:pPr>
        <w:ind w:firstLine="540"/>
        <w:jc w:val="both"/>
        <w:rPr>
          <w:rFonts w:ascii="Arial" w:hAnsi="Arial" w:cs="Arial"/>
          <w:sz w:val="24"/>
          <w:szCs w:val="24"/>
        </w:rPr>
      </w:pPr>
      <w:r w:rsidRPr="00B973B7">
        <w:rPr>
          <w:rFonts w:ascii="Arial" w:hAnsi="Arial" w:cs="Arial"/>
          <w:sz w:val="24"/>
          <w:szCs w:val="24"/>
          <w:lang w:eastAsia="en-US"/>
        </w:rPr>
        <w:t xml:space="preserve">ж) </w:t>
      </w:r>
      <w:r w:rsidRPr="00B973B7">
        <w:rPr>
          <w:rFonts w:ascii="Arial" w:hAnsi="Arial" w:cs="Arial"/>
          <w:sz w:val="24"/>
          <w:szCs w:val="24"/>
        </w:rPr>
        <w:t>восполнение при необходимости резервов материальных ресурсов, созданных для ликвидации чрезвычайных ситуаций</w:t>
      </w:r>
    </w:p>
    <w:p w:rsidR="00B973B7" w:rsidRPr="000B5EFE" w:rsidRDefault="00B973B7" w:rsidP="00B973B7">
      <w:pPr>
        <w:pStyle w:val="ConsPlusNormal"/>
        <w:widowControl/>
        <w:ind w:firstLine="709"/>
        <w:jc w:val="both"/>
        <w:rPr>
          <w:rFonts w:ascii="Arial" w:hAnsi="Arial" w:cs="Arial"/>
          <w:sz w:val="24"/>
          <w:szCs w:val="24"/>
          <w:lang w:eastAsia="en-US"/>
        </w:rPr>
      </w:pPr>
      <w:proofErr w:type="spellStart"/>
      <w:r>
        <w:rPr>
          <w:rFonts w:ascii="Arial" w:hAnsi="Arial" w:cs="Arial"/>
          <w:sz w:val="24"/>
          <w:szCs w:val="24"/>
          <w:lang w:eastAsia="en-US"/>
        </w:rPr>
        <w:t>з</w:t>
      </w:r>
      <w:proofErr w:type="spellEnd"/>
      <w:r w:rsidRPr="000B5EFE">
        <w:rPr>
          <w:rFonts w:ascii="Arial" w:hAnsi="Arial" w:cs="Arial"/>
          <w:sz w:val="24"/>
          <w:szCs w:val="24"/>
          <w:lang w:eastAsia="en-US"/>
        </w:rPr>
        <w:t>) проведение при необходимости эвакуационных мероприятий.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 в режиме чрезвычайных ситуаций: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 xml:space="preserve">а) непрерывный </w:t>
      </w:r>
      <w:proofErr w:type="gramStart"/>
      <w:r w:rsidRPr="000B5EFE">
        <w:rPr>
          <w:rFonts w:ascii="Arial" w:hAnsi="Arial" w:cs="Arial"/>
          <w:sz w:val="24"/>
          <w:szCs w:val="24"/>
          <w:lang w:eastAsia="en-US"/>
        </w:rPr>
        <w:t>контроль за</w:t>
      </w:r>
      <w:proofErr w:type="gramEnd"/>
      <w:r w:rsidRPr="000B5EFE">
        <w:rPr>
          <w:rFonts w:ascii="Arial" w:hAnsi="Arial" w:cs="Arial"/>
          <w:sz w:val="24"/>
          <w:szCs w:val="24"/>
          <w:lang w:eastAsia="en-US"/>
        </w:rPr>
        <w:t xml:space="preserve"> состоянием окружающей среды, прогнозирование развития возникших чрезвычайных ситуаций и их последствий;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б) оповещение глав поселений и населения о возникших чрезвычайных ситуациях;</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в) проведение мероприятий по защите населения и территории от чрезвычайных ситуаций;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г) организация работ по ликвидации последствий чрезвычайных ситуаций и всестороннему обеспечению действий сил и средств муниципального звена РСЧС, поддержание общественного порядка в ходе их проведения,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proofErr w:type="spellStart"/>
      <w:r w:rsidRPr="000B5EFE">
        <w:rPr>
          <w:rFonts w:ascii="Arial" w:hAnsi="Arial" w:cs="Arial"/>
          <w:sz w:val="24"/>
          <w:szCs w:val="24"/>
          <w:lang w:eastAsia="en-US"/>
        </w:rPr>
        <w:t>д</w:t>
      </w:r>
      <w:proofErr w:type="spellEnd"/>
      <w:r w:rsidRPr="000B5EFE">
        <w:rPr>
          <w:rFonts w:ascii="Arial" w:hAnsi="Arial" w:cs="Arial"/>
          <w:sz w:val="24"/>
          <w:szCs w:val="24"/>
          <w:lang w:eastAsia="en-US"/>
        </w:rPr>
        <w:t>) непрерывный сбор, анализ и обмен информацией об обстановке в зоне чрезвычайной ситуации в ходе проведения работ по ликвидации ее последствий;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е) проведение мероприятий по жизнеобеспечению населения в зоне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lastRenderedPageBreak/>
        <w:t>ж) организация и поддержание непрерывного взаимодействия администрации с федеральными органами исполнительной власти, исполнительными органами государственной власти Иркутской области, органами местного самоуправления и организациями по вопросам ликвидации последствий чрезвычайной ситуации;</w:t>
      </w:r>
    </w:p>
    <w:p w:rsidR="00B973B7" w:rsidRPr="00B973B7" w:rsidRDefault="00B973B7" w:rsidP="00B973B7">
      <w:pPr>
        <w:ind w:firstLine="540"/>
        <w:jc w:val="both"/>
        <w:rPr>
          <w:rFonts w:ascii="Arial" w:hAnsi="Arial" w:cs="Arial"/>
          <w:sz w:val="24"/>
          <w:szCs w:val="24"/>
          <w:lang w:eastAsia="en-US"/>
        </w:rPr>
      </w:pPr>
      <w:proofErr w:type="spellStart"/>
      <w:proofErr w:type="gramStart"/>
      <w:r w:rsidRPr="00B973B7">
        <w:rPr>
          <w:rFonts w:ascii="Arial" w:hAnsi="Arial" w:cs="Arial"/>
          <w:sz w:val="24"/>
          <w:szCs w:val="24"/>
          <w:lang w:eastAsia="en-US"/>
        </w:rPr>
        <w:t>з</w:t>
      </w:r>
      <w:proofErr w:type="spellEnd"/>
      <w:r w:rsidRPr="00B973B7">
        <w:rPr>
          <w:rFonts w:ascii="Arial" w:hAnsi="Arial" w:cs="Arial"/>
          <w:sz w:val="24"/>
          <w:szCs w:val="24"/>
          <w:lang w:eastAsia="en-US"/>
        </w:rPr>
        <w:t xml:space="preserve">) </w:t>
      </w:r>
      <w:r w:rsidRPr="00B973B7">
        <w:rPr>
          <w:rFonts w:ascii="Arial" w:hAnsi="Arial" w:cs="Arial"/>
          <w:sz w:val="24"/>
          <w:szCs w:val="24"/>
        </w:rP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w:t>
      </w:r>
      <w:proofErr w:type="gramEnd"/>
      <w:r w:rsidRPr="00B973B7">
        <w:rPr>
          <w:rFonts w:ascii="Arial" w:hAnsi="Arial" w:cs="Arial"/>
          <w:sz w:val="24"/>
          <w:szCs w:val="24"/>
        </w:rPr>
        <w:t xml:space="preserve"> </w:t>
      </w:r>
      <w:proofErr w:type="gramStart"/>
      <w:r w:rsidRPr="00B973B7">
        <w:rPr>
          <w:rFonts w:ascii="Arial" w:hAnsi="Arial" w:cs="Arial"/>
          <w:sz w:val="24"/>
          <w:szCs w:val="24"/>
        </w:rPr>
        <w:t>порядке</w:t>
      </w:r>
      <w:proofErr w:type="gramEnd"/>
      <w:r w:rsidRPr="00B973B7">
        <w:rPr>
          <w:rFonts w:ascii="Arial" w:hAnsi="Arial" w:cs="Arial"/>
          <w:sz w:val="24"/>
          <w:szCs w:val="24"/>
        </w:rPr>
        <w:t xml:space="preserve"> восстановления утраченных в результате чрезвычайных ситуаций документов.</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26. Последовательность действий органов управления и сил муниципального звена РСЧС при угрозе и возникновении чрезвычайных ситуаций, а также сроки проведения мероприятий определяет администрация.</w:t>
      </w:r>
    </w:p>
    <w:p w:rsidR="00B973B7" w:rsidRPr="000B5EFE" w:rsidRDefault="00B973B7" w:rsidP="00B973B7">
      <w:pPr>
        <w:pStyle w:val="ConsPlusNormal"/>
        <w:keepNext/>
        <w:widowControl/>
        <w:jc w:val="center"/>
        <w:rPr>
          <w:rFonts w:ascii="Arial" w:hAnsi="Arial" w:cs="Arial"/>
          <w:sz w:val="24"/>
          <w:szCs w:val="24"/>
        </w:rPr>
      </w:pPr>
      <w:r w:rsidRPr="000B5EFE">
        <w:rPr>
          <w:rFonts w:ascii="Arial" w:hAnsi="Arial" w:cs="Arial"/>
          <w:sz w:val="24"/>
          <w:szCs w:val="24"/>
        </w:rPr>
        <w:t>Глава 4. Участие в ликвидации последствий чрезвычайных ситуаций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27. Ликвидация последствий чрезвычайной ситуации осуществляется в соответствии с классификацией чрезвычайных ситуаций, установленной Правительством Российской Федерации, при помощи сил и средств органов местного самоуправления муниципального образования.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28. При недостаточности сил и средств, имеющихся в распоряжении органов местного самоуправления муниципального образования, привлекаются в установленном порядке силы и средства федеральных органов исполнительных власти.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29. Руководство силами и средствами, привлеченными к ликвидации последствий чрезвычайной ситуации, и организацию взаимодействия осуществляет руководитель работ по ликвидации последствий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30. Руководители аварийно-спасательных служб и аварийно-спасательных формирований, прибывшие в зоны чрезвычайной ситуации первыми,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 определенного или назначенного в установленном порядке.</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31.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 порядок и особенности действий по ее локализации, а также принимает решения по проведению аварийно-спасательных и других неотложных работ.</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32. Решение руководителя работ по ликвидации последствий чрезвычайной ситуации является обязательным для всех граждан и организаций, находящихся в зоне чрезвычайной ситуации, если иное не предусмотрено законодательством Российской Федерации.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33.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1) проведение эвакуационных мероприятий;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2) остановка деятельности организации (объекта), находящейся в зоне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 проведение аварийно-спасательных работ на объектах и территориях организаций, находящихся в зоне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4) ограничение доступа людей в зону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 xml:space="preserve">5) привлечение к проведению работ по ликвидации последствий чрезвычайной ситуации нештатных аварийно-спасательных формирований, а также спасателей, не входящих в состав указанных формирований, при наличии у них </w:t>
      </w:r>
      <w:r w:rsidRPr="000B5EFE">
        <w:rPr>
          <w:rFonts w:ascii="Arial" w:hAnsi="Arial" w:cs="Arial"/>
          <w:sz w:val="24"/>
          <w:szCs w:val="24"/>
          <w:lang w:eastAsia="en-US"/>
        </w:rPr>
        <w:lastRenderedPageBreak/>
        <w:t>документов, подтверждающих их аттестацию на проведение аварийно-спасательных работ;</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6) использование сре</w:t>
      </w:r>
      <w:proofErr w:type="gramStart"/>
      <w:r w:rsidRPr="000B5EFE">
        <w:rPr>
          <w:rFonts w:ascii="Arial" w:hAnsi="Arial" w:cs="Arial"/>
          <w:sz w:val="24"/>
          <w:szCs w:val="24"/>
          <w:lang w:eastAsia="en-US"/>
        </w:rPr>
        <w:t>дств св</w:t>
      </w:r>
      <w:proofErr w:type="gramEnd"/>
      <w:r w:rsidRPr="000B5EFE">
        <w:rPr>
          <w:rFonts w:ascii="Arial" w:hAnsi="Arial" w:cs="Arial"/>
          <w:sz w:val="24"/>
          <w:szCs w:val="24"/>
          <w:lang w:eastAsia="en-US"/>
        </w:rPr>
        <w:t>язи и оповещения, транспортных средств и иного имущества организаций, находящихся в зоне чрезвычайной ситуации;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7) принятия других необходимых мер, обусловленных развитием чрезвычайной ситуации и ходом работ по их ликвидации.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34.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35. Для ликвидации чрезвычайных ситуаций создается и используется резерв финансовых и материальных ресурсов администрации.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36. Ликвидация последствий чрезвычайной ситуации считается завершенной по окончании проведения аварийно-спасательных и других неотложных работ.</w:t>
      </w:r>
    </w:p>
    <w:p w:rsidR="00B973B7" w:rsidRPr="000B5EFE" w:rsidRDefault="00B973B7" w:rsidP="00B973B7">
      <w:pPr>
        <w:pStyle w:val="ConsPlusNormal"/>
        <w:keepNext/>
        <w:widowControl/>
        <w:jc w:val="center"/>
        <w:rPr>
          <w:rFonts w:ascii="Arial" w:hAnsi="Arial" w:cs="Arial"/>
          <w:sz w:val="24"/>
          <w:szCs w:val="24"/>
        </w:rPr>
      </w:pPr>
      <w:r w:rsidRPr="000B5EFE">
        <w:rPr>
          <w:rFonts w:ascii="Arial" w:hAnsi="Arial" w:cs="Arial"/>
          <w:sz w:val="24"/>
          <w:szCs w:val="24"/>
        </w:rPr>
        <w:t>Глава 5. Финансирование обеспечения предупреждения</w:t>
      </w:r>
    </w:p>
    <w:p w:rsidR="00B973B7" w:rsidRPr="000B5EFE" w:rsidRDefault="00B973B7" w:rsidP="00B973B7">
      <w:pPr>
        <w:pStyle w:val="ConsPlusNormal"/>
        <w:keepNext/>
        <w:widowControl/>
        <w:jc w:val="center"/>
        <w:rPr>
          <w:rFonts w:ascii="Arial" w:hAnsi="Arial" w:cs="Arial"/>
          <w:sz w:val="24"/>
          <w:szCs w:val="24"/>
        </w:rPr>
      </w:pPr>
      <w:r w:rsidRPr="000B5EFE">
        <w:rPr>
          <w:rFonts w:ascii="Arial" w:hAnsi="Arial" w:cs="Arial"/>
          <w:sz w:val="24"/>
          <w:szCs w:val="24"/>
        </w:rPr>
        <w:t>и ликвидации последствий чрезвычайных ситуаций</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rPr>
        <w:t xml:space="preserve">37. </w:t>
      </w:r>
      <w:r w:rsidRPr="000B5EFE">
        <w:rPr>
          <w:rFonts w:ascii="Arial" w:hAnsi="Arial" w:cs="Arial"/>
          <w:sz w:val="24"/>
          <w:szCs w:val="24"/>
          <w:lang w:eastAsia="en-US"/>
        </w:rPr>
        <w:t>Финансовое обеспечение мероприятий по предупреждению и ликвидации последствий чрезвычайных ситуаций в границах муниципального образования является расходным обязательством муниципального  образования.</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Организации всех форм собственности участвуют в ликвидации чрезвычайных ситуаций за счет собственных средств.</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38. Финансирование муниципальных  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осуществляется в соответствии с бюджетным  законодательством Российской Федерации.</w:t>
      </w:r>
    </w:p>
    <w:p w:rsidR="00B973B7" w:rsidRPr="000B5EFE" w:rsidRDefault="00B973B7" w:rsidP="00B973B7">
      <w:pPr>
        <w:pStyle w:val="ConsPlusNormal"/>
        <w:widowControl/>
        <w:ind w:firstLine="709"/>
        <w:jc w:val="both"/>
        <w:rPr>
          <w:rFonts w:ascii="Arial" w:hAnsi="Arial" w:cs="Arial"/>
          <w:sz w:val="24"/>
          <w:szCs w:val="24"/>
          <w:lang w:eastAsia="en-US"/>
        </w:rPr>
      </w:pPr>
      <w:r w:rsidRPr="000B5EFE">
        <w:rPr>
          <w:rFonts w:ascii="Arial" w:hAnsi="Arial" w:cs="Arial"/>
          <w:sz w:val="24"/>
          <w:szCs w:val="24"/>
          <w:lang w:eastAsia="en-US"/>
        </w:rPr>
        <w:t>.</w:t>
      </w:r>
    </w:p>
    <w:p w:rsidR="00B973B7" w:rsidRDefault="00B973B7" w:rsidP="00B973B7">
      <w:pPr>
        <w:jc w:val="center"/>
        <w:rPr>
          <w:rFonts w:ascii="Arial" w:hAnsi="Arial" w:cs="Arial"/>
          <w:b/>
          <w:sz w:val="32"/>
          <w:szCs w:val="32"/>
        </w:rPr>
      </w:pPr>
      <w:r>
        <w:rPr>
          <w:rFonts w:ascii="Arial" w:hAnsi="Arial" w:cs="Arial"/>
          <w:b/>
          <w:sz w:val="32"/>
          <w:szCs w:val="32"/>
        </w:rPr>
        <w:t>25.12.2020г. №30</w:t>
      </w:r>
    </w:p>
    <w:p w:rsidR="00B973B7" w:rsidRPr="00452D52" w:rsidRDefault="00B973B7" w:rsidP="00B973B7">
      <w:pPr>
        <w:jc w:val="center"/>
        <w:rPr>
          <w:rFonts w:ascii="Arial" w:hAnsi="Arial" w:cs="Arial"/>
          <w:b/>
          <w:sz w:val="32"/>
          <w:szCs w:val="32"/>
        </w:rPr>
      </w:pPr>
      <w:r w:rsidRPr="00452D52">
        <w:rPr>
          <w:rFonts w:ascii="Arial" w:hAnsi="Arial" w:cs="Arial"/>
          <w:b/>
          <w:sz w:val="32"/>
          <w:szCs w:val="32"/>
        </w:rPr>
        <w:t>РОССИЙСКАЯ ФЕДЕРАЦИЯ</w:t>
      </w:r>
    </w:p>
    <w:p w:rsidR="00B973B7" w:rsidRPr="00452D52" w:rsidRDefault="00B973B7" w:rsidP="00B973B7">
      <w:pPr>
        <w:pStyle w:val="ae"/>
        <w:rPr>
          <w:rFonts w:ascii="Arial" w:hAnsi="Arial" w:cs="Arial"/>
          <w:b/>
          <w:sz w:val="32"/>
          <w:szCs w:val="32"/>
        </w:rPr>
      </w:pPr>
      <w:r w:rsidRPr="00452D52">
        <w:rPr>
          <w:rFonts w:ascii="Arial" w:hAnsi="Arial" w:cs="Arial"/>
          <w:b/>
          <w:sz w:val="32"/>
          <w:szCs w:val="32"/>
        </w:rPr>
        <w:t>ИРКУТСКАЯ ОБЛАСТЬ</w:t>
      </w:r>
    </w:p>
    <w:p w:rsidR="00B973B7" w:rsidRPr="00452D52" w:rsidRDefault="00B973B7" w:rsidP="00B973B7">
      <w:pPr>
        <w:jc w:val="center"/>
        <w:rPr>
          <w:rFonts w:ascii="Arial" w:hAnsi="Arial" w:cs="Arial"/>
          <w:b/>
          <w:sz w:val="32"/>
          <w:szCs w:val="32"/>
        </w:rPr>
      </w:pPr>
      <w:r w:rsidRPr="00452D52">
        <w:rPr>
          <w:rFonts w:ascii="Arial" w:hAnsi="Arial" w:cs="Arial"/>
          <w:b/>
          <w:sz w:val="32"/>
          <w:szCs w:val="32"/>
        </w:rPr>
        <w:t>ЭХИРИТ-БУЛАГАТСКИЙ РАЙОН</w:t>
      </w:r>
    </w:p>
    <w:p w:rsidR="00B973B7" w:rsidRPr="00452D52" w:rsidRDefault="00B973B7" w:rsidP="00B973B7">
      <w:pPr>
        <w:jc w:val="center"/>
        <w:rPr>
          <w:rFonts w:ascii="Arial" w:hAnsi="Arial" w:cs="Arial"/>
          <w:b/>
          <w:sz w:val="32"/>
          <w:szCs w:val="32"/>
        </w:rPr>
      </w:pPr>
      <w:r w:rsidRPr="00452D52">
        <w:rPr>
          <w:rFonts w:ascii="Arial" w:hAnsi="Arial" w:cs="Arial"/>
          <w:b/>
          <w:sz w:val="32"/>
          <w:szCs w:val="32"/>
        </w:rPr>
        <w:t>МУНИЦИПАЛЬНОЕ ОБРАЗОВАНИЕ «ЗАХАЛЬСКОЕ»</w:t>
      </w:r>
    </w:p>
    <w:p w:rsidR="00B973B7" w:rsidRPr="00452D52" w:rsidRDefault="00B973B7" w:rsidP="00B973B7">
      <w:pPr>
        <w:jc w:val="center"/>
        <w:rPr>
          <w:rFonts w:ascii="Arial" w:hAnsi="Arial" w:cs="Arial"/>
          <w:b/>
          <w:sz w:val="32"/>
          <w:szCs w:val="32"/>
        </w:rPr>
      </w:pPr>
      <w:r w:rsidRPr="00452D52">
        <w:rPr>
          <w:rFonts w:ascii="Arial" w:hAnsi="Arial" w:cs="Arial"/>
          <w:b/>
          <w:sz w:val="32"/>
          <w:szCs w:val="32"/>
        </w:rPr>
        <w:t>ДУМА</w:t>
      </w:r>
    </w:p>
    <w:p w:rsidR="00B973B7" w:rsidRPr="00452D52" w:rsidRDefault="00B973B7" w:rsidP="00B973B7">
      <w:pPr>
        <w:ind w:left="142"/>
        <w:jc w:val="center"/>
        <w:rPr>
          <w:rFonts w:ascii="Arial" w:hAnsi="Arial" w:cs="Arial"/>
          <w:b/>
          <w:sz w:val="32"/>
          <w:szCs w:val="32"/>
        </w:rPr>
      </w:pPr>
      <w:r w:rsidRPr="00452D52">
        <w:rPr>
          <w:rFonts w:ascii="Arial" w:hAnsi="Arial" w:cs="Arial"/>
          <w:b/>
          <w:sz w:val="32"/>
          <w:szCs w:val="32"/>
        </w:rPr>
        <w:t>РЕШЕНИЕ «О ВНЕСЕНИИ ИЗМЕНЕНИЙ В РЕШЕНИЕ</w:t>
      </w:r>
    </w:p>
    <w:p w:rsidR="00B973B7" w:rsidRPr="00452D52" w:rsidRDefault="00B973B7" w:rsidP="00B973B7">
      <w:pPr>
        <w:ind w:left="142"/>
        <w:jc w:val="center"/>
        <w:rPr>
          <w:rFonts w:ascii="Arial" w:hAnsi="Arial" w:cs="Arial"/>
          <w:b/>
          <w:sz w:val="32"/>
          <w:szCs w:val="32"/>
        </w:rPr>
      </w:pPr>
      <w:r w:rsidRPr="00452D52">
        <w:rPr>
          <w:rFonts w:ascii="Arial" w:hAnsi="Arial" w:cs="Arial"/>
          <w:b/>
          <w:sz w:val="32"/>
          <w:szCs w:val="32"/>
        </w:rPr>
        <w:t>ДУМЫ МО «ЗАХАЛЬСКОЕ» ОТ 27.12.2019 Г.</w:t>
      </w:r>
    </w:p>
    <w:p w:rsidR="00B973B7" w:rsidRPr="00452D52" w:rsidRDefault="00B973B7" w:rsidP="00B973B7">
      <w:pPr>
        <w:jc w:val="center"/>
        <w:rPr>
          <w:rFonts w:ascii="Arial" w:hAnsi="Arial" w:cs="Arial"/>
          <w:b/>
          <w:sz w:val="32"/>
          <w:szCs w:val="32"/>
        </w:rPr>
      </w:pPr>
      <w:r>
        <w:rPr>
          <w:rFonts w:ascii="Arial" w:hAnsi="Arial" w:cs="Arial"/>
          <w:b/>
          <w:sz w:val="32"/>
          <w:szCs w:val="32"/>
        </w:rPr>
        <w:t xml:space="preserve">№33 «О </w:t>
      </w:r>
      <w:r w:rsidRPr="00452D52">
        <w:rPr>
          <w:rFonts w:ascii="Arial" w:hAnsi="Arial" w:cs="Arial"/>
          <w:b/>
          <w:sz w:val="32"/>
          <w:szCs w:val="32"/>
        </w:rPr>
        <w:t>БЮДЖЕТ</w:t>
      </w:r>
      <w:r w:rsidRPr="00452D52">
        <w:rPr>
          <w:rFonts w:ascii="Arial" w:hAnsi="Arial" w:cs="Arial"/>
          <w:b/>
          <w:sz w:val="32"/>
          <w:szCs w:val="32"/>
          <w:lang w:val="en-US"/>
        </w:rPr>
        <w:t>E</w:t>
      </w:r>
      <w:r>
        <w:rPr>
          <w:rFonts w:ascii="Arial" w:hAnsi="Arial" w:cs="Arial"/>
          <w:b/>
          <w:sz w:val="32"/>
          <w:szCs w:val="32"/>
        </w:rPr>
        <w:t xml:space="preserve"> </w:t>
      </w:r>
      <w:r w:rsidRPr="00452D52">
        <w:rPr>
          <w:rFonts w:ascii="Arial" w:hAnsi="Arial" w:cs="Arial"/>
          <w:b/>
          <w:sz w:val="32"/>
          <w:szCs w:val="32"/>
        </w:rPr>
        <w:t xml:space="preserve">МО «ЗАХАЛЬСКОЕ» НА </w:t>
      </w:r>
      <w:smartTag w:uri="urn:schemas-microsoft-com:office:smarttags" w:element="metricconverter">
        <w:smartTagPr>
          <w:attr w:name="ProductID" w:val="2020 г"/>
        </w:smartTagPr>
        <w:r w:rsidRPr="00452D52">
          <w:rPr>
            <w:rFonts w:ascii="Arial" w:hAnsi="Arial" w:cs="Arial"/>
            <w:b/>
            <w:sz w:val="32"/>
            <w:szCs w:val="32"/>
          </w:rPr>
          <w:t>2020 Г</w:t>
        </w:r>
      </w:smartTag>
      <w:r w:rsidRPr="00452D52">
        <w:rPr>
          <w:rFonts w:ascii="Arial" w:hAnsi="Arial" w:cs="Arial"/>
          <w:b/>
          <w:sz w:val="32"/>
          <w:szCs w:val="32"/>
        </w:rPr>
        <w:t>.И ПЛАНОВЫЙ</w:t>
      </w:r>
      <w:r>
        <w:rPr>
          <w:rFonts w:ascii="Arial" w:hAnsi="Arial" w:cs="Arial"/>
          <w:b/>
          <w:sz w:val="32"/>
          <w:szCs w:val="32"/>
        </w:rPr>
        <w:t xml:space="preserve"> </w:t>
      </w:r>
      <w:r w:rsidRPr="00452D52">
        <w:rPr>
          <w:rFonts w:ascii="Arial" w:hAnsi="Arial" w:cs="Arial"/>
          <w:b/>
          <w:sz w:val="32"/>
          <w:szCs w:val="32"/>
        </w:rPr>
        <w:t xml:space="preserve">ПЕРИОД 2021-2022 </w:t>
      </w:r>
      <w:proofErr w:type="gramStart"/>
      <w:r w:rsidRPr="00452D52">
        <w:rPr>
          <w:rFonts w:ascii="Arial" w:hAnsi="Arial" w:cs="Arial"/>
          <w:b/>
          <w:sz w:val="32"/>
          <w:szCs w:val="32"/>
        </w:rPr>
        <w:t>ГГ</w:t>
      </w:r>
      <w:proofErr w:type="gramEnd"/>
      <w:r w:rsidRPr="00452D52">
        <w:rPr>
          <w:rFonts w:ascii="Arial" w:hAnsi="Arial" w:cs="Arial"/>
          <w:b/>
          <w:sz w:val="32"/>
          <w:szCs w:val="32"/>
        </w:rPr>
        <w:t>»</w:t>
      </w:r>
    </w:p>
    <w:p w:rsidR="00B973B7" w:rsidRDefault="00B973B7" w:rsidP="00B973B7">
      <w:pPr>
        <w:jc w:val="both"/>
        <w:rPr>
          <w:rFonts w:ascii="Arial" w:hAnsi="Arial" w:cs="Arial"/>
          <w:color w:val="000000"/>
        </w:rPr>
      </w:pPr>
    </w:p>
    <w:p w:rsidR="00B973B7" w:rsidRPr="007058FA" w:rsidRDefault="00B973B7" w:rsidP="00B973B7">
      <w:pPr>
        <w:ind w:firstLine="720"/>
        <w:jc w:val="both"/>
        <w:rPr>
          <w:rFonts w:ascii="Arial" w:hAnsi="Arial" w:cs="Arial"/>
          <w:color w:val="000000"/>
        </w:rPr>
      </w:pPr>
      <w:r w:rsidRPr="007058FA">
        <w:rPr>
          <w:rFonts w:ascii="Arial" w:hAnsi="Arial" w:cs="Arial"/>
          <w:color w:val="000000"/>
        </w:rPr>
        <w:t>Руководствуясь Бюджетным кодексом РФ, Федеральным законом 131-ФЗ от 06.10.2003 г.</w:t>
      </w:r>
      <w:r>
        <w:rPr>
          <w:rFonts w:ascii="Arial" w:hAnsi="Arial" w:cs="Arial"/>
          <w:color w:val="000000"/>
        </w:rPr>
        <w:t xml:space="preserve"> </w:t>
      </w:r>
      <w:r w:rsidRPr="007058FA">
        <w:rPr>
          <w:rFonts w:ascii="Arial" w:hAnsi="Arial" w:cs="Arial"/>
          <w:color w:val="000000"/>
        </w:rPr>
        <w:t>”Об организации общих принципов местного самоуправления в РФ’’, в соответствии с уставом МО ‘’Захальское”</w:t>
      </w:r>
      <w:r>
        <w:rPr>
          <w:rFonts w:ascii="Arial" w:hAnsi="Arial" w:cs="Arial"/>
          <w:color w:val="000000"/>
        </w:rPr>
        <w:t xml:space="preserve">, Дума муниципального образования «Захальское», </w:t>
      </w:r>
    </w:p>
    <w:p w:rsidR="00B973B7" w:rsidRPr="007058FA" w:rsidRDefault="00B973B7" w:rsidP="00B973B7">
      <w:pPr>
        <w:ind w:firstLine="720"/>
        <w:jc w:val="both"/>
        <w:rPr>
          <w:rFonts w:ascii="Arial" w:hAnsi="Arial" w:cs="Arial"/>
          <w:color w:val="000000"/>
        </w:rPr>
      </w:pPr>
    </w:p>
    <w:p w:rsidR="00B973B7" w:rsidRPr="00B973B7" w:rsidRDefault="00B973B7" w:rsidP="00B973B7">
      <w:pPr>
        <w:ind w:firstLine="720"/>
        <w:jc w:val="center"/>
        <w:rPr>
          <w:rFonts w:ascii="Arial" w:hAnsi="Arial" w:cs="Arial"/>
          <w:color w:val="000000"/>
        </w:rPr>
      </w:pPr>
      <w:r w:rsidRPr="007058FA">
        <w:rPr>
          <w:rFonts w:ascii="Arial" w:hAnsi="Arial" w:cs="Arial"/>
          <w:b/>
          <w:color w:val="000000"/>
          <w:sz w:val="30"/>
          <w:szCs w:val="30"/>
        </w:rPr>
        <w:t>РЕШИЛА</w:t>
      </w:r>
      <w:r w:rsidRPr="007058FA">
        <w:rPr>
          <w:rFonts w:ascii="Arial" w:hAnsi="Arial" w:cs="Arial"/>
          <w:color w:val="000000"/>
        </w:rPr>
        <w:t>:</w:t>
      </w:r>
    </w:p>
    <w:p w:rsidR="00B973B7" w:rsidRPr="00452D52" w:rsidRDefault="00B973B7" w:rsidP="00B973B7">
      <w:pPr>
        <w:ind w:firstLine="720"/>
        <w:jc w:val="both"/>
        <w:rPr>
          <w:rFonts w:ascii="Arial" w:hAnsi="Arial" w:cs="Arial"/>
        </w:rPr>
      </w:pPr>
      <w:r>
        <w:rPr>
          <w:rFonts w:ascii="Arial" w:hAnsi="Arial" w:cs="Arial"/>
        </w:rPr>
        <w:t xml:space="preserve">1. </w:t>
      </w:r>
      <w:r w:rsidRPr="00452D52">
        <w:rPr>
          <w:rFonts w:ascii="Arial" w:hAnsi="Arial" w:cs="Arial"/>
        </w:rPr>
        <w:t xml:space="preserve">Внести </w:t>
      </w:r>
      <w:r>
        <w:rPr>
          <w:rFonts w:ascii="Arial" w:hAnsi="Arial" w:cs="Arial"/>
        </w:rPr>
        <w:t xml:space="preserve">изменения в решение Думы </w:t>
      </w:r>
      <w:r w:rsidRPr="00452D52">
        <w:rPr>
          <w:rFonts w:ascii="Arial" w:hAnsi="Arial" w:cs="Arial"/>
        </w:rPr>
        <w:t>от 27.12.2019 г.:</w:t>
      </w:r>
    </w:p>
    <w:p w:rsidR="00B973B7" w:rsidRPr="00452D52" w:rsidRDefault="00B973B7" w:rsidP="00B973B7">
      <w:pPr>
        <w:ind w:firstLine="720"/>
        <w:jc w:val="both"/>
        <w:rPr>
          <w:rFonts w:ascii="Arial" w:hAnsi="Arial" w:cs="Arial"/>
        </w:rPr>
      </w:pPr>
      <w:r>
        <w:rPr>
          <w:rFonts w:ascii="Arial" w:hAnsi="Arial" w:cs="Arial"/>
        </w:rPr>
        <w:t xml:space="preserve">1.1. </w:t>
      </w:r>
      <w:r w:rsidRPr="00452D52">
        <w:rPr>
          <w:rFonts w:ascii="Arial" w:hAnsi="Arial" w:cs="Arial"/>
        </w:rPr>
        <w:t>Пункт</w:t>
      </w:r>
      <w:r>
        <w:rPr>
          <w:rFonts w:ascii="Arial" w:hAnsi="Arial" w:cs="Arial"/>
        </w:rPr>
        <w:t xml:space="preserve"> 1</w:t>
      </w:r>
    </w:p>
    <w:p w:rsidR="00B973B7" w:rsidRPr="00452D52" w:rsidRDefault="00B973B7" w:rsidP="00B973B7">
      <w:pPr>
        <w:ind w:firstLine="720"/>
        <w:jc w:val="both"/>
        <w:rPr>
          <w:rFonts w:ascii="Arial" w:hAnsi="Arial" w:cs="Arial"/>
          <w:color w:val="000000"/>
        </w:rPr>
      </w:pPr>
      <w:r w:rsidRPr="00452D52">
        <w:rPr>
          <w:rFonts w:ascii="Arial" w:hAnsi="Arial" w:cs="Arial"/>
        </w:rPr>
        <w:t>- изложить в следующей редакции: «</w:t>
      </w:r>
      <w:r w:rsidRPr="00452D52">
        <w:rPr>
          <w:rFonts w:ascii="Arial" w:hAnsi="Arial" w:cs="Arial"/>
          <w:color w:val="000000"/>
        </w:rPr>
        <w:t>Утвердить основные характеристики бюджета муниципальн</w:t>
      </w:r>
      <w:r>
        <w:rPr>
          <w:rFonts w:ascii="Arial" w:hAnsi="Arial" w:cs="Arial"/>
          <w:color w:val="000000"/>
        </w:rPr>
        <w:t xml:space="preserve">ого образования «Захальское» </w:t>
      </w:r>
      <w:r w:rsidRPr="00452D52">
        <w:rPr>
          <w:rFonts w:ascii="Arial" w:hAnsi="Arial" w:cs="Arial"/>
          <w:color w:val="000000"/>
        </w:rPr>
        <w:t>на 2020</w:t>
      </w:r>
      <w:r>
        <w:rPr>
          <w:rFonts w:ascii="Arial" w:hAnsi="Arial" w:cs="Arial"/>
          <w:color w:val="000000"/>
        </w:rPr>
        <w:t xml:space="preserve"> год по расходам </w:t>
      </w:r>
      <w:r w:rsidRPr="00452D52">
        <w:rPr>
          <w:rFonts w:ascii="Arial" w:hAnsi="Arial" w:cs="Arial"/>
          <w:color w:val="000000"/>
        </w:rPr>
        <w:t xml:space="preserve">в сумме </w:t>
      </w:r>
      <w:r>
        <w:rPr>
          <w:rFonts w:ascii="Arial" w:hAnsi="Arial" w:cs="Arial"/>
          <w:color w:val="000000"/>
        </w:rPr>
        <w:t>21317</w:t>
      </w:r>
      <w:r w:rsidRPr="00452D52">
        <w:rPr>
          <w:rFonts w:ascii="Arial" w:hAnsi="Arial" w:cs="Arial"/>
          <w:color w:val="000000"/>
        </w:rPr>
        <w:t>088,89</w:t>
      </w:r>
      <w:r>
        <w:rPr>
          <w:rFonts w:ascii="Arial" w:hAnsi="Arial" w:cs="Arial"/>
          <w:color w:val="000000"/>
        </w:rPr>
        <w:t xml:space="preserve"> рублей и </w:t>
      </w:r>
      <w:r w:rsidRPr="00452D52">
        <w:rPr>
          <w:rFonts w:ascii="Arial" w:hAnsi="Arial" w:cs="Arial"/>
          <w:color w:val="000000"/>
        </w:rPr>
        <w:t xml:space="preserve">доходам в сумме </w:t>
      </w:r>
      <w:r>
        <w:rPr>
          <w:rFonts w:ascii="Arial" w:hAnsi="Arial" w:cs="Arial"/>
          <w:color w:val="000000"/>
        </w:rPr>
        <w:lastRenderedPageBreak/>
        <w:t>17</w:t>
      </w:r>
      <w:r w:rsidRPr="00452D52">
        <w:rPr>
          <w:rFonts w:ascii="Arial" w:hAnsi="Arial" w:cs="Arial"/>
          <w:color w:val="000000"/>
        </w:rPr>
        <w:t>173 718 рублей, в том числе безвозмездные поступ</w:t>
      </w:r>
      <w:r>
        <w:rPr>
          <w:rFonts w:ascii="Arial" w:hAnsi="Arial" w:cs="Arial"/>
          <w:color w:val="000000"/>
        </w:rPr>
        <w:t>ления из областного и районного бюджета</w:t>
      </w:r>
      <w:r w:rsidRPr="00452D52">
        <w:rPr>
          <w:rFonts w:ascii="Arial" w:hAnsi="Arial" w:cs="Arial"/>
          <w:color w:val="000000"/>
        </w:rPr>
        <w:t xml:space="preserve"> в сумме</w:t>
      </w:r>
      <w:r>
        <w:rPr>
          <w:rFonts w:ascii="Arial" w:hAnsi="Arial" w:cs="Arial"/>
          <w:color w:val="000000"/>
        </w:rPr>
        <w:t xml:space="preserve"> 13</w:t>
      </w:r>
      <w:r w:rsidRPr="00452D52">
        <w:rPr>
          <w:rFonts w:ascii="Arial" w:hAnsi="Arial" w:cs="Arial"/>
          <w:color w:val="000000"/>
        </w:rPr>
        <w:t>604 200</w:t>
      </w:r>
      <w:r>
        <w:rPr>
          <w:rFonts w:ascii="Arial" w:hAnsi="Arial" w:cs="Arial"/>
          <w:color w:val="000000"/>
        </w:rPr>
        <w:t xml:space="preserve"> рублей.</w:t>
      </w:r>
    </w:p>
    <w:p w:rsidR="00B973B7" w:rsidRPr="00452D52" w:rsidRDefault="00B973B7" w:rsidP="00B973B7">
      <w:pPr>
        <w:ind w:firstLine="720"/>
        <w:jc w:val="both"/>
        <w:rPr>
          <w:rFonts w:ascii="Arial" w:hAnsi="Arial" w:cs="Arial"/>
          <w:color w:val="000000"/>
        </w:rPr>
      </w:pPr>
      <w:r w:rsidRPr="00452D52">
        <w:rPr>
          <w:rFonts w:ascii="Arial" w:hAnsi="Arial" w:cs="Arial"/>
          <w:color w:val="000000"/>
        </w:rPr>
        <w:t>Установит</w:t>
      </w:r>
      <w:r>
        <w:rPr>
          <w:rFonts w:ascii="Arial" w:hAnsi="Arial" w:cs="Arial"/>
          <w:color w:val="000000"/>
        </w:rPr>
        <w:t xml:space="preserve">ь предельный размер дефицита бюджета </w:t>
      </w:r>
      <w:r w:rsidRPr="00452D52">
        <w:rPr>
          <w:rFonts w:ascii="Arial" w:hAnsi="Arial" w:cs="Arial"/>
          <w:color w:val="000000"/>
        </w:rPr>
        <w:t xml:space="preserve">в сумме </w:t>
      </w:r>
      <w:r>
        <w:rPr>
          <w:rFonts w:ascii="Arial" w:hAnsi="Arial" w:cs="Arial"/>
          <w:color w:val="000000"/>
        </w:rPr>
        <w:t>4143</w:t>
      </w:r>
      <w:r w:rsidRPr="00452D52">
        <w:rPr>
          <w:rFonts w:ascii="Arial" w:hAnsi="Arial" w:cs="Arial"/>
          <w:color w:val="000000"/>
        </w:rPr>
        <w:t>370,89</w:t>
      </w:r>
      <w:r>
        <w:rPr>
          <w:rFonts w:ascii="Arial" w:hAnsi="Arial" w:cs="Arial"/>
          <w:color w:val="000000"/>
        </w:rPr>
        <w:t xml:space="preserve"> </w:t>
      </w:r>
      <w:r w:rsidRPr="00452D52">
        <w:rPr>
          <w:rFonts w:ascii="Arial" w:hAnsi="Arial" w:cs="Arial"/>
          <w:color w:val="000000"/>
        </w:rPr>
        <w:t>рублей</w:t>
      </w:r>
      <w:r>
        <w:rPr>
          <w:rFonts w:ascii="Arial" w:hAnsi="Arial" w:cs="Arial"/>
          <w:color w:val="000000"/>
        </w:rPr>
        <w:t>, из них дефицита 133</w:t>
      </w:r>
      <w:r w:rsidRPr="00452D52">
        <w:rPr>
          <w:rFonts w:ascii="Arial" w:hAnsi="Arial" w:cs="Arial"/>
          <w:color w:val="000000"/>
        </w:rPr>
        <w:t>407</w:t>
      </w:r>
      <w:r>
        <w:rPr>
          <w:rFonts w:ascii="Arial" w:hAnsi="Arial" w:cs="Arial"/>
          <w:color w:val="000000"/>
        </w:rPr>
        <w:t xml:space="preserve"> руб., остатков прошлого года 4009</w:t>
      </w:r>
      <w:r w:rsidRPr="00452D52">
        <w:rPr>
          <w:rFonts w:ascii="Arial" w:hAnsi="Arial" w:cs="Arial"/>
          <w:color w:val="000000"/>
        </w:rPr>
        <w:t>963,89 руб.</w:t>
      </w:r>
    </w:p>
    <w:p w:rsidR="00B973B7" w:rsidRPr="00452D52" w:rsidRDefault="00B973B7" w:rsidP="00B973B7">
      <w:pPr>
        <w:ind w:firstLine="720"/>
        <w:jc w:val="both"/>
        <w:rPr>
          <w:rFonts w:ascii="Arial" w:hAnsi="Arial" w:cs="Arial"/>
        </w:rPr>
      </w:pPr>
      <w:r>
        <w:rPr>
          <w:rFonts w:ascii="Arial" w:hAnsi="Arial" w:cs="Arial"/>
        </w:rPr>
        <w:t xml:space="preserve">1.2. Пункт </w:t>
      </w:r>
      <w:r w:rsidRPr="00452D52">
        <w:rPr>
          <w:rFonts w:ascii="Arial" w:hAnsi="Arial" w:cs="Arial"/>
        </w:rPr>
        <w:t>3</w:t>
      </w:r>
    </w:p>
    <w:p w:rsidR="00B973B7" w:rsidRPr="00452D52" w:rsidRDefault="00B973B7" w:rsidP="00B973B7">
      <w:pPr>
        <w:ind w:firstLine="720"/>
        <w:jc w:val="both"/>
        <w:rPr>
          <w:rFonts w:ascii="Arial" w:hAnsi="Arial" w:cs="Arial"/>
        </w:rPr>
      </w:pPr>
      <w:r w:rsidRPr="00452D52">
        <w:rPr>
          <w:rFonts w:ascii="Arial" w:hAnsi="Arial" w:cs="Arial"/>
        </w:rPr>
        <w:t xml:space="preserve">- утвердить распределение доходов муниципального образования на </w:t>
      </w:r>
      <w:smartTag w:uri="urn:schemas-microsoft-com:office:smarttags" w:element="metricconverter">
        <w:smartTagPr>
          <w:attr w:name="ProductID" w:val="2020 г"/>
        </w:smartTagPr>
        <w:r w:rsidRPr="00452D52">
          <w:rPr>
            <w:rFonts w:ascii="Arial" w:hAnsi="Arial" w:cs="Arial"/>
          </w:rPr>
          <w:t>2020 г</w:t>
        </w:r>
      </w:smartTag>
      <w:r>
        <w:rPr>
          <w:rFonts w:ascii="Arial" w:hAnsi="Arial" w:cs="Arial"/>
        </w:rPr>
        <w:t>. согласно приложению №</w:t>
      </w:r>
      <w:r w:rsidRPr="00452D52">
        <w:rPr>
          <w:rFonts w:ascii="Arial" w:hAnsi="Arial" w:cs="Arial"/>
        </w:rPr>
        <w:t>1.</w:t>
      </w:r>
    </w:p>
    <w:p w:rsidR="00B973B7" w:rsidRPr="00452D52" w:rsidRDefault="00B973B7" w:rsidP="00B973B7">
      <w:pPr>
        <w:ind w:firstLine="720"/>
        <w:jc w:val="both"/>
        <w:rPr>
          <w:rFonts w:ascii="Arial" w:hAnsi="Arial" w:cs="Arial"/>
        </w:rPr>
      </w:pPr>
      <w:r>
        <w:rPr>
          <w:rFonts w:ascii="Arial" w:hAnsi="Arial" w:cs="Arial"/>
        </w:rPr>
        <w:t xml:space="preserve">1.3. </w:t>
      </w:r>
      <w:r w:rsidRPr="00452D52">
        <w:rPr>
          <w:rFonts w:ascii="Arial" w:hAnsi="Arial" w:cs="Arial"/>
        </w:rPr>
        <w:t>Пункт</w:t>
      </w:r>
      <w:r>
        <w:rPr>
          <w:rFonts w:ascii="Arial" w:hAnsi="Arial" w:cs="Arial"/>
        </w:rPr>
        <w:t xml:space="preserve"> 6</w:t>
      </w:r>
    </w:p>
    <w:p w:rsidR="00B973B7" w:rsidRDefault="00B973B7" w:rsidP="00B973B7">
      <w:pPr>
        <w:ind w:firstLine="720"/>
        <w:jc w:val="both"/>
        <w:rPr>
          <w:rFonts w:ascii="Arial" w:hAnsi="Arial" w:cs="Arial"/>
        </w:rPr>
      </w:pPr>
      <w:r>
        <w:rPr>
          <w:rFonts w:ascii="Arial" w:hAnsi="Arial" w:cs="Arial"/>
        </w:rPr>
        <w:t xml:space="preserve">- утвердить </w:t>
      </w:r>
      <w:r w:rsidRPr="00452D52">
        <w:rPr>
          <w:rFonts w:ascii="Arial" w:hAnsi="Arial" w:cs="Arial"/>
        </w:rPr>
        <w:t>расходы бюдж</w:t>
      </w:r>
      <w:r>
        <w:rPr>
          <w:rFonts w:ascii="Arial" w:hAnsi="Arial" w:cs="Arial"/>
        </w:rPr>
        <w:t xml:space="preserve">ета муниципального образования </w:t>
      </w:r>
      <w:r w:rsidRPr="00452D52">
        <w:rPr>
          <w:rFonts w:ascii="Arial" w:hAnsi="Arial" w:cs="Arial"/>
        </w:rPr>
        <w:t>на 2020 год по разделам</w:t>
      </w:r>
      <w:r>
        <w:rPr>
          <w:rFonts w:ascii="Arial" w:hAnsi="Arial" w:cs="Arial"/>
        </w:rPr>
        <w:t>, подразделам</w:t>
      </w:r>
      <w:proofErr w:type="gramStart"/>
      <w:r>
        <w:rPr>
          <w:rFonts w:ascii="Arial" w:hAnsi="Arial" w:cs="Arial"/>
        </w:rPr>
        <w:t xml:space="preserve"> ,</w:t>
      </w:r>
      <w:proofErr w:type="gramEnd"/>
      <w:r>
        <w:rPr>
          <w:rFonts w:ascii="Arial" w:hAnsi="Arial" w:cs="Arial"/>
        </w:rPr>
        <w:t>целевым статьям расходов</w:t>
      </w:r>
      <w:r w:rsidRPr="00452D52">
        <w:rPr>
          <w:rFonts w:ascii="Arial" w:hAnsi="Arial" w:cs="Arial"/>
        </w:rPr>
        <w:t>,</w:t>
      </w:r>
      <w:r>
        <w:rPr>
          <w:rFonts w:ascii="Arial" w:hAnsi="Arial" w:cs="Arial"/>
        </w:rPr>
        <w:t xml:space="preserve"> </w:t>
      </w:r>
      <w:r w:rsidRPr="00452D52">
        <w:rPr>
          <w:rFonts w:ascii="Arial" w:hAnsi="Arial" w:cs="Arial"/>
        </w:rPr>
        <w:t>видам расходов функциональной классификации расходов бюджета РФ согласно приложению 4.</w:t>
      </w:r>
    </w:p>
    <w:p w:rsidR="00B973B7" w:rsidRPr="008D1107" w:rsidRDefault="00B973B7" w:rsidP="00B973B7">
      <w:pPr>
        <w:ind w:firstLine="720"/>
        <w:jc w:val="both"/>
        <w:rPr>
          <w:rFonts w:ascii="Arial" w:hAnsi="Arial" w:cs="Arial"/>
        </w:rPr>
      </w:pPr>
      <w:r>
        <w:rPr>
          <w:rFonts w:ascii="Arial" w:hAnsi="Arial" w:cs="Arial"/>
        </w:rPr>
        <w:t xml:space="preserve">2. Опубликовать настоящее решение в газете </w:t>
      </w:r>
      <w:r>
        <w:rPr>
          <w:rFonts w:ascii="Arial" w:hAnsi="Arial" w:cs="Arial"/>
          <w:shd w:val="clear" w:color="auto" w:fill="FFFFFF"/>
        </w:rPr>
        <w:t>«</w:t>
      </w:r>
      <w:proofErr w:type="spellStart"/>
      <w:r>
        <w:rPr>
          <w:rFonts w:ascii="Arial" w:hAnsi="Arial" w:cs="Arial"/>
          <w:shd w:val="clear" w:color="auto" w:fill="FFFFFF"/>
        </w:rPr>
        <w:t>Захальский</w:t>
      </w:r>
      <w:proofErr w:type="spellEnd"/>
      <w:r>
        <w:rPr>
          <w:rFonts w:ascii="Arial" w:hAnsi="Arial" w:cs="Arial"/>
          <w:shd w:val="clear" w:color="auto" w:fill="FFFFFF"/>
        </w:rPr>
        <w:t xml:space="preserve"> Вестник» </w:t>
      </w:r>
      <w:r>
        <w:rPr>
          <w:rFonts w:ascii="Arial" w:hAnsi="Arial" w:cs="Arial"/>
        </w:rPr>
        <w:t>и разместить на официальном сайте администрации муниципального образования «Захальское» в информационно-телекоммуникационной сети «Интернет».</w:t>
      </w:r>
    </w:p>
    <w:p w:rsidR="00B973B7" w:rsidRPr="00452D52" w:rsidRDefault="00B973B7" w:rsidP="00B973B7">
      <w:pPr>
        <w:tabs>
          <w:tab w:val="left" w:pos="1980"/>
        </w:tabs>
        <w:rPr>
          <w:rFonts w:ascii="Arial" w:hAnsi="Arial" w:cs="Arial"/>
        </w:rPr>
      </w:pPr>
    </w:p>
    <w:p w:rsidR="00B973B7" w:rsidRPr="00452D52" w:rsidRDefault="00B973B7" w:rsidP="00B973B7">
      <w:pPr>
        <w:tabs>
          <w:tab w:val="left" w:pos="1980"/>
        </w:tabs>
        <w:ind w:firstLine="720"/>
        <w:rPr>
          <w:rFonts w:ascii="Arial" w:hAnsi="Arial" w:cs="Arial"/>
        </w:rPr>
      </w:pPr>
      <w:r w:rsidRPr="00452D52">
        <w:rPr>
          <w:rFonts w:ascii="Arial" w:hAnsi="Arial" w:cs="Arial"/>
        </w:rPr>
        <w:t>Глава муниципального образования</w:t>
      </w:r>
      <w:r>
        <w:rPr>
          <w:rFonts w:ascii="Arial" w:hAnsi="Arial" w:cs="Arial"/>
        </w:rPr>
        <w:t xml:space="preserve">                        </w:t>
      </w:r>
      <w:r w:rsidRPr="00452D52">
        <w:rPr>
          <w:rFonts w:ascii="Arial" w:hAnsi="Arial" w:cs="Arial"/>
        </w:rPr>
        <w:t>А</w:t>
      </w:r>
      <w:r>
        <w:rPr>
          <w:rFonts w:ascii="Arial" w:hAnsi="Arial" w:cs="Arial"/>
        </w:rPr>
        <w:t>.</w:t>
      </w:r>
      <w:r w:rsidRPr="00452D52">
        <w:rPr>
          <w:rFonts w:ascii="Arial" w:hAnsi="Arial" w:cs="Arial"/>
        </w:rPr>
        <w:t xml:space="preserve"> Н.Чернигов</w:t>
      </w:r>
    </w:p>
    <w:p w:rsidR="00B973B7" w:rsidRDefault="00B973B7" w:rsidP="00B973B7">
      <w:pPr>
        <w:rPr>
          <w:rFonts w:ascii="Arial" w:hAnsi="Arial" w:cs="Arial"/>
          <w:b/>
        </w:rPr>
      </w:pPr>
    </w:p>
    <w:p w:rsidR="00B973B7" w:rsidRPr="008D1107" w:rsidRDefault="00B973B7" w:rsidP="00B973B7">
      <w:pPr>
        <w:jc w:val="center"/>
        <w:rPr>
          <w:rFonts w:ascii="Arial" w:hAnsi="Arial" w:cs="Arial"/>
          <w:b/>
        </w:rPr>
      </w:pPr>
      <w:r w:rsidRPr="008D1107">
        <w:rPr>
          <w:rFonts w:ascii="Arial" w:hAnsi="Arial" w:cs="Arial"/>
          <w:b/>
        </w:rPr>
        <w:t>Пояснительная записка</w:t>
      </w:r>
    </w:p>
    <w:p w:rsidR="00B973B7" w:rsidRPr="008D1107" w:rsidRDefault="00B973B7" w:rsidP="00B973B7">
      <w:pPr>
        <w:jc w:val="center"/>
        <w:rPr>
          <w:rFonts w:ascii="Arial" w:hAnsi="Arial" w:cs="Arial"/>
          <w:b/>
        </w:rPr>
      </w:pPr>
      <w:r w:rsidRPr="008D1107">
        <w:rPr>
          <w:rFonts w:ascii="Arial" w:hAnsi="Arial" w:cs="Arial"/>
          <w:b/>
        </w:rPr>
        <w:t>к решению Думы МО «Захальское»</w:t>
      </w:r>
    </w:p>
    <w:p w:rsidR="00B973B7" w:rsidRPr="008D1107" w:rsidRDefault="00B973B7" w:rsidP="00B973B7">
      <w:pPr>
        <w:jc w:val="center"/>
        <w:rPr>
          <w:rFonts w:ascii="Arial" w:hAnsi="Arial" w:cs="Arial"/>
          <w:b/>
        </w:rPr>
      </w:pPr>
      <w:r w:rsidRPr="008D1107">
        <w:rPr>
          <w:rFonts w:ascii="Arial" w:hAnsi="Arial" w:cs="Arial"/>
          <w:b/>
        </w:rPr>
        <w:t xml:space="preserve">«О внесении изменений в бюджет МО «Захальское» на </w:t>
      </w:r>
      <w:smartTag w:uri="urn:schemas-microsoft-com:office:smarttags" w:element="metricconverter">
        <w:smartTagPr>
          <w:attr w:name="ProductID" w:val="2020 г"/>
        </w:smartTagPr>
        <w:r w:rsidRPr="008D1107">
          <w:rPr>
            <w:rFonts w:ascii="Arial" w:hAnsi="Arial" w:cs="Arial"/>
            <w:b/>
          </w:rPr>
          <w:t>2020 г</w:t>
        </w:r>
      </w:smartTag>
      <w:r w:rsidRPr="008D1107">
        <w:rPr>
          <w:rFonts w:ascii="Arial" w:hAnsi="Arial" w:cs="Arial"/>
          <w:b/>
        </w:rPr>
        <w:t>.</w:t>
      </w:r>
    </w:p>
    <w:p w:rsidR="00B973B7" w:rsidRPr="008D1107" w:rsidRDefault="00B973B7" w:rsidP="00B973B7">
      <w:pPr>
        <w:jc w:val="center"/>
        <w:rPr>
          <w:rFonts w:ascii="Arial" w:hAnsi="Arial" w:cs="Arial"/>
          <w:b/>
        </w:rPr>
      </w:pPr>
      <w:r>
        <w:rPr>
          <w:rFonts w:ascii="Arial" w:hAnsi="Arial" w:cs="Arial"/>
          <w:b/>
        </w:rPr>
        <w:t>От 25</w:t>
      </w:r>
      <w:r w:rsidRPr="008D1107">
        <w:rPr>
          <w:rFonts w:ascii="Arial" w:hAnsi="Arial" w:cs="Arial"/>
          <w:b/>
        </w:rPr>
        <w:t>.12.2020 г</w:t>
      </w:r>
      <w:r>
        <w:rPr>
          <w:rFonts w:ascii="Arial" w:hAnsi="Arial" w:cs="Arial"/>
          <w:b/>
        </w:rPr>
        <w:t>. №30</w:t>
      </w:r>
    </w:p>
    <w:p w:rsidR="00B973B7" w:rsidRPr="008D1107" w:rsidRDefault="00B973B7" w:rsidP="00B973B7">
      <w:pPr>
        <w:ind w:firstLine="720"/>
        <w:jc w:val="center"/>
        <w:rPr>
          <w:rFonts w:ascii="Arial" w:hAnsi="Arial" w:cs="Arial"/>
        </w:rPr>
      </w:pPr>
    </w:p>
    <w:p w:rsidR="00B973B7" w:rsidRPr="008D1107" w:rsidRDefault="00B973B7" w:rsidP="00B973B7">
      <w:pPr>
        <w:ind w:firstLine="720"/>
        <w:jc w:val="both"/>
        <w:rPr>
          <w:rFonts w:ascii="Arial" w:hAnsi="Arial" w:cs="Arial"/>
        </w:rPr>
      </w:pPr>
      <w:r w:rsidRPr="008D1107">
        <w:rPr>
          <w:rFonts w:ascii="Arial" w:hAnsi="Arial" w:cs="Arial"/>
        </w:rPr>
        <w:t xml:space="preserve">Внесение изменений в бюджет МО «Захальское» на </w:t>
      </w:r>
      <w:smartTag w:uri="urn:schemas-microsoft-com:office:smarttags" w:element="metricconverter">
        <w:smartTagPr>
          <w:attr w:name="ProductID" w:val="2020 г"/>
        </w:smartTagPr>
        <w:r w:rsidRPr="008D1107">
          <w:rPr>
            <w:rFonts w:ascii="Arial" w:hAnsi="Arial" w:cs="Arial"/>
          </w:rPr>
          <w:t>2020 г</w:t>
        </w:r>
      </w:smartTag>
      <w:r w:rsidRPr="008D1107">
        <w:rPr>
          <w:rFonts w:ascii="Arial" w:hAnsi="Arial" w:cs="Arial"/>
        </w:rPr>
        <w:t>. производится в соответств</w:t>
      </w:r>
      <w:r>
        <w:rPr>
          <w:rFonts w:ascii="Arial" w:hAnsi="Arial" w:cs="Arial"/>
        </w:rPr>
        <w:t xml:space="preserve">ии с </w:t>
      </w:r>
      <w:r w:rsidRPr="008D1107">
        <w:rPr>
          <w:rFonts w:ascii="Arial" w:hAnsi="Arial" w:cs="Arial"/>
        </w:rPr>
        <w:t>бюджетным законодательством</w:t>
      </w:r>
      <w:r>
        <w:rPr>
          <w:rFonts w:ascii="Arial" w:hAnsi="Arial" w:cs="Arial"/>
        </w:rPr>
        <w:t xml:space="preserve"> и нормативно-правовыми актами </w:t>
      </w:r>
      <w:r w:rsidRPr="008D1107">
        <w:rPr>
          <w:rFonts w:ascii="Arial" w:hAnsi="Arial" w:cs="Arial"/>
        </w:rPr>
        <w:t>муниципального образования «Захальское»</w:t>
      </w:r>
    </w:p>
    <w:p w:rsidR="00B973B7" w:rsidRPr="008D1107" w:rsidRDefault="00B973B7" w:rsidP="00B973B7">
      <w:pPr>
        <w:ind w:firstLine="720"/>
        <w:jc w:val="both"/>
        <w:rPr>
          <w:rFonts w:ascii="Arial" w:hAnsi="Arial" w:cs="Arial"/>
        </w:rPr>
      </w:pPr>
      <w:r w:rsidRPr="008D1107">
        <w:rPr>
          <w:rFonts w:ascii="Arial" w:hAnsi="Arial" w:cs="Arial"/>
        </w:rPr>
        <w:t>В бюджет МО «Захальское</w:t>
      </w:r>
      <w:r>
        <w:rPr>
          <w:rFonts w:ascii="Arial" w:hAnsi="Arial" w:cs="Arial"/>
        </w:rPr>
        <w:t>» вносятся следующие изменения</w:t>
      </w:r>
    </w:p>
    <w:p w:rsidR="00B973B7" w:rsidRPr="008D1107" w:rsidRDefault="00B973B7" w:rsidP="00B973B7">
      <w:pPr>
        <w:ind w:firstLine="720"/>
        <w:jc w:val="both"/>
        <w:rPr>
          <w:rFonts w:ascii="Arial" w:hAnsi="Arial" w:cs="Arial"/>
          <w:b/>
        </w:rPr>
      </w:pPr>
      <w:r w:rsidRPr="008D1107">
        <w:rPr>
          <w:rFonts w:ascii="Arial" w:hAnsi="Arial" w:cs="Arial"/>
          <w:b/>
        </w:rPr>
        <w:t>по доходам</w:t>
      </w:r>
    </w:p>
    <w:p w:rsidR="00B973B7" w:rsidRPr="008D1107" w:rsidRDefault="00B973B7" w:rsidP="00B973B7">
      <w:pPr>
        <w:ind w:firstLine="720"/>
        <w:jc w:val="both"/>
        <w:rPr>
          <w:rFonts w:ascii="Arial" w:hAnsi="Arial" w:cs="Arial"/>
        </w:rPr>
      </w:pPr>
      <w:r>
        <w:rPr>
          <w:rFonts w:ascii="Arial" w:hAnsi="Arial" w:cs="Arial"/>
        </w:rPr>
        <w:t xml:space="preserve">-в связи с увеличением </w:t>
      </w:r>
      <w:r w:rsidRPr="008D1107">
        <w:rPr>
          <w:rFonts w:ascii="Arial" w:hAnsi="Arial" w:cs="Arial"/>
        </w:rPr>
        <w:t>налога на доходы физических лиц по коду 182 1 01 0201001</w:t>
      </w:r>
      <w:r>
        <w:rPr>
          <w:rFonts w:ascii="Arial" w:hAnsi="Arial" w:cs="Arial"/>
        </w:rPr>
        <w:t xml:space="preserve"> 1000</w:t>
      </w:r>
      <w:r w:rsidRPr="008D1107">
        <w:rPr>
          <w:rFonts w:ascii="Arial" w:hAnsi="Arial" w:cs="Arial"/>
        </w:rPr>
        <w:t>110 на 50 000 рублей;</w:t>
      </w:r>
    </w:p>
    <w:p w:rsidR="00B973B7" w:rsidRPr="008D1107" w:rsidRDefault="00B973B7" w:rsidP="00B973B7">
      <w:pPr>
        <w:ind w:firstLine="720"/>
        <w:jc w:val="both"/>
        <w:rPr>
          <w:rFonts w:ascii="Arial" w:hAnsi="Arial" w:cs="Arial"/>
        </w:rPr>
      </w:pPr>
      <w:r w:rsidRPr="008D1107">
        <w:rPr>
          <w:rFonts w:ascii="Arial" w:hAnsi="Arial" w:cs="Arial"/>
        </w:rPr>
        <w:t>-в связи с увеличением  налогов от уплаты акцизов на топливо, подлежащее распределению между бюджетами субъектов Р</w:t>
      </w:r>
      <w:r>
        <w:rPr>
          <w:rFonts w:ascii="Arial" w:hAnsi="Arial" w:cs="Arial"/>
        </w:rPr>
        <w:t>Ф по коду 026 1 03 0220001 0000110 на (-214</w:t>
      </w:r>
      <w:r w:rsidRPr="008D1107">
        <w:rPr>
          <w:rFonts w:ascii="Arial" w:hAnsi="Arial" w:cs="Arial"/>
        </w:rPr>
        <w:t>000) рублей;</w:t>
      </w:r>
    </w:p>
    <w:p w:rsidR="00B973B7" w:rsidRPr="008D1107" w:rsidRDefault="00B973B7" w:rsidP="00B973B7">
      <w:pPr>
        <w:ind w:firstLine="720"/>
        <w:jc w:val="both"/>
        <w:rPr>
          <w:rFonts w:ascii="Arial" w:hAnsi="Arial" w:cs="Arial"/>
        </w:rPr>
      </w:pPr>
      <w:r w:rsidRPr="008D1107">
        <w:rPr>
          <w:rFonts w:ascii="Arial" w:hAnsi="Arial" w:cs="Arial"/>
        </w:rPr>
        <w:t>-в связи с увеличением единого сел</w:t>
      </w:r>
      <w:r>
        <w:rPr>
          <w:rFonts w:ascii="Arial" w:hAnsi="Arial" w:cs="Arial"/>
        </w:rPr>
        <w:t>ь</w:t>
      </w:r>
      <w:r w:rsidRPr="008D1107">
        <w:rPr>
          <w:rFonts w:ascii="Arial" w:hAnsi="Arial" w:cs="Arial"/>
        </w:rPr>
        <w:t>скохозяйственного налог</w:t>
      </w:r>
      <w:r>
        <w:rPr>
          <w:rFonts w:ascii="Arial" w:hAnsi="Arial" w:cs="Arial"/>
        </w:rPr>
        <w:t>а по коду 182 1 05 0301001 1000</w:t>
      </w:r>
      <w:r w:rsidRPr="008D1107">
        <w:rPr>
          <w:rFonts w:ascii="Arial" w:hAnsi="Arial" w:cs="Arial"/>
        </w:rPr>
        <w:t>110 на 3 000 рублей;</w:t>
      </w:r>
    </w:p>
    <w:p w:rsidR="00B973B7" w:rsidRPr="008D1107" w:rsidRDefault="00B973B7" w:rsidP="00B973B7">
      <w:pPr>
        <w:ind w:firstLine="720"/>
        <w:jc w:val="both"/>
        <w:rPr>
          <w:rFonts w:ascii="Arial" w:hAnsi="Arial" w:cs="Arial"/>
        </w:rPr>
      </w:pPr>
      <w:r>
        <w:rPr>
          <w:rFonts w:ascii="Arial" w:hAnsi="Arial" w:cs="Arial"/>
        </w:rPr>
        <w:t xml:space="preserve">- в связи с увеличением </w:t>
      </w:r>
      <w:r w:rsidRPr="008D1107">
        <w:rPr>
          <w:rFonts w:ascii="Arial" w:hAnsi="Arial" w:cs="Arial"/>
        </w:rPr>
        <w:t>налога на имущество физических лиц</w:t>
      </w:r>
      <w:proofErr w:type="gramStart"/>
      <w:r w:rsidRPr="008D1107">
        <w:rPr>
          <w:rFonts w:ascii="Arial" w:hAnsi="Arial" w:cs="Arial"/>
        </w:rPr>
        <w:t xml:space="preserve"> ,</w:t>
      </w:r>
      <w:proofErr w:type="gramEnd"/>
      <w:r w:rsidRPr="008D1107">
        <w:rPr>
          <w:rFonts w:ascii="Arial" w:hAnsi="Arial" w:cs="Arial"/>
        </w:rPr>
        <w:t>взимаемым по с</w:t>
      </w:r>
      <w:r>
        <w:rPr>
          <w:rFonts w:ascii="Arial" w:hAnsi="Arial" w:cs="Arial"/>
        </w:rPr>
        <w:t xml:space="preserve">тавкам ,применяемым к объектам </w:t>
      </w:r>
      <w:r w:rsidRPr="008D1107">
        <w:rPr>
          <w:rFonts w:ascii="Arial" w:hAnsi="Arial" w:cs="Arial"/>
        </w:rPr>
        <w:t>налогообл</w:t>
      </w:r>
      <w:r>
        <w:rPr>
          <w:rFonts w:ascii="Arial" w:hAnsi="Arial" w:cs="Arial"/>
        </w:rPr>
        <w:t>ожения, расположенным</w:t>
      </w:r>
      <w:r w:rsidRPr="008D1107">
        <w:rPr>
          <w:rFonts w:ascii="Arial" w:hAnsi="Arial" w:cs="Arial"/>
        </w:rPr>
        <w:t xml:space="preserve"> в границах сельских поселений по ко</w:t>
      </w:r>
      <w:r>
        <w:rPr>
          <w:rFonts w:ascii="Arial" w:hAnsi="Arial" w:cs="Arial"/>
        </w:rPr>
        <w:t xml:space="preserve">ду 182 1 06 01030 10 0000110 на </w:t>
      </w:r>
      <w:r w:rsidRPr="008D1107">
        <w:rPr>
          <w:rFonts w:ascii="Arial" w:hAnsi="Arial" w:cs="Arial"/>
        </w:rPr>
        <w:t>7 000 рублей;</w:t>
      </w:r>
    </w:p>
    <w:p w:rsidR="00B973B7" w:rsidRPr="008D1107" w:rsidRDefault="00B973B7" w:rsidP="00B973B7">
      <w:pPr>
        <w:ind w:firstLine="720"/>
        <w:jc w:val="both"/>
        <w:rPr>
          <w:rFonts w:ascii="Arial" w:hAnsi="Arial" w:cs="Arial"/>
        </w:rPr>
      </w:pPr>
      <w:r>
        <w:rPr>
          <w:rFonts w:ascii="Arial" w:hAnsi="Arial" w:cs="Arial"/>
        </w:rPr>
        <w:t>-в связи с увеличением земельного налога с организаций</w:t>
      </w:r>
      <w:r w:rsidRPr="008D1107">
        <w:rPr>
          <w:rFonts w:ascii="Arial" w:hAnsi="Arial" w:cs="Arial"/>
        </w:rPr>
        <w:t>,</w:t>
      </w:r>
      <w:r>
        <w:rPr>
          <w:rFonts w:ascii="Arial" w:hAnsi="Arial" w:cs="Arial"/>
        </w:rPr>
        <w:t xml:space="preserve"> </w:t>
      </w:r>
      <w:r w:rsidRPr="008D1107">
        <w:rPr>
          <w:rFonts w:ascii="Arial" w:hAnsi="Arial" w:cs="Arial"/>
        </w:rPr>
        <w:t>обладающим земельным участком</w:t>
      </w:r>
      <w:proofErr w:type="gramStart"/>
      <w:r w:rsidRPr="008D1107">
        <w:rPr>
          <w:rFonts w:ascii="Arial" w:hAnsi="Arial" w:cs="Arial"/>
        </w:rPr>
        <w:t xml:space="preserve"> ,</w:t>
      </w:r>
      <w:proofErr w:type="gramEnd"/>
      <w:r w:rsidRPr="008D1107">
        <w:rPr>
          <w:rFonts w:ascii="Arial" w:hAnsi="Arial" w:cs="Arial"/>
        </w:rPr>
        <w:t>расположенным в границах сельских поселений</w:t>
      </w:r>
      <w:r>
        <w:rPr>
          <w:rFonts w:ascii="Arial" w:hAnsi="Arial" w:cs="Arial"/>
        </w:rPr>
        <w:t xml:space="preserve"> по коду 182 1 06 06000 00 0000110 на (-3000) рублей;</w:t>
      </w:r>
    </w:p>
    <w:p w:rsidR="00B973B7" w:rsidRPr="008D1107" w:rsidRDefault="00B973B7" w:rsidP="00B973B7">
      <w:pPr>
        <w:ind w:firstLine="720"/>
        <w:jc w:val="both"/>
        <w:rPr>
          <w:rFonts w:ascii="Arial" w:hAnsi="Arial" w:cs="Arial"/>
          <w:b/>
        </w:rPr>
      </w:pPr>
      <w:r w:rsidRPr="008D1107">
        <w:rPr>
          <w:rFonts w:ascii="Arial" w:hAnsi="Arial" w:cs="Arial"/>
          <w:b/>
        </w:rPr>
        <w:lastRenderedPageBreak/>
        <w:t>по расходам</w:t>
      </w:r>
    </w:p>
    <w:p w:rsidR="00B973B7" w:rsidRPr="008D1107" w:rsidRDefault="00B973B7" w:rsidP="00B973B7">
      <w:pPr>
        <w:ind w:firstLine="720"/>
        <w:jc w:val="both"/>
        <w:rPr>
          <w:rFonts w:ascii="Arial" w:hAnsi="Arial" w:cs="Arial"/>
        </w:rPr>
      </w:pPr>
      <w:r w:rsidRPr="008D1107">
        <w:rPr>
          <w:rFonts w:ascii="Arial" w:hAnsi="Arial" w:cs="Arial"/>
        </w:rPr>
        <w:t>в связ</w:t>
      </w:r>
      <w:r>
        <w:rPr>
          <w:rFonts w:ascii="Arial" w:hAnsi="Arial" w:cs="Arial"/>
        </w:rPr>
        <w:t>и с изменением расходной части:</w:t>
      </w:r>
    </w:p>
    <w:p w:rsidR="00B973B7" w:rsidRPr="008D1107" w:rsidRDefault="00B973B7" w:rsidP="00B973B7">
      <w:pPr>
        <w:ind w:firstLine="720"/>
        <w:jc w:val="both"/>
        <w:rPr>
          <w:rFonts w:ascii="Arial" w:hAnsi="Arial" w:cs="Arial"/>
          <w:b/>
          <w:bCs/>
        </w:rPr>
      </w:pPr>
      <w:r w:rsidRPr="008D1107">
        <w:rPr>
          <w:rFonts w:ascii="Arial" w:hAnsi="Arial" w:cs="Arial"/>
        </w:rPr>
        <w:t xml:space="preserve">-по разделу </w:t>
      </w:r>
      <w:r w:rsidRPr="008D1107">
        <w:rPr>
          <w:rFonts w:ascii="Arial" w:hAnsi="Arial" w:cs="Arial"/>
          <w:b/>
        </w:rPr>
        <w:t>«</w:t>
      </w:r>
      <w:r w:rsidRPr="008D1107">
        <w:rPr>
          <w:rFonts w:ascii="Arial" w:hAnsi="Arial" w:cs="Arial"/>
          <w:b/>
          <w:bCs/>
        </w:rPr>
        <w:t>Функционирование Правительств</w:t>
      </w:r>
      <w:r>
        <w:rPr>
          <w:rFonts w:ascii="Arial" w:hAnsi="Arial" w:cs="Arial"/>
          <w:b/>
          <w:bCs/>
        </w:rPr>
        <w:t xml:space="preserve">а Российской Федерации, высших </w:t>
      </w:r>
      <w:r w:rsidRPr="008D1107">
        <w:rPr>
          <w:rFonts w:ascii="Arial" w:hAnsi="Arial" w:cs="Arial"/>
          <w:b/>
          <w:bCs/>
        </w:rPr>
        <w:t>исполнительных органов государственной власти субъектов Российской Федерации, местных администраций</w:t>
      </w:r>
      <w:r w:rsidRPr="008D1107">
        <w:rPr>
          <w:rFonts w:ascii="Arial" w:hAnsi="Arial" w:cs="Arial"/>
          <w:bCs/>
        </w:rPr>
        <w:t>»</w:t>
      </w:r>
    </w:p>
    <w:p w:rsidR="00B973B7" w:rsidRPr="008D1107" w:rsidRDefault="00B973B7" w:rsidP="00B973B7">
      <w:pPr>
        <w:ind w:firstLine="720"/>
        <w:jc w:val="both"/>
        <w:rPr>
          <w:rFonts w:ascii="Arial" w:hAnsi="Arial" w:cs="Arial"/>
        </w:rPr>
      </w:pPr>
      <w:r>
        <w:rPr>
          <w:rFonts w:ascii="Arial" w:hAnsi="Arial" w:cs="Arial"/>
        </w:rPr>
        <w:t xml:space="preserve">026 0104 91 112 90120 120– (-165500) </w:t>
      </w:r>
      <w:r w:rsidRPr="008D1107">
        <w:rPr>
          <w:rFonts w:ascii="Arial" w:hAnsi="Arial" w:cs="Arial"/>
        </w:rPr>
        <w:t>руб.</w:t>
      </w:r>
    </w:p>
    <w:p w:rsidR="00B973B7" w:rsidRPr="008D1107" w:rsidRDefault="00B973B7" w:rsidP="00B973B7">
      <w:pPr>
        <w:ind w:firstLine="720"/>
        <w:jc w:val="both"/>
        <w:rPr>
          <w:rFonts w:ascii="Arial" w:hAnsi="Arial" w:cs="Arial"/>
          <w:b/>
          <w:bCs/>
        </w:rPr>
      </w:pPr>
      <w:r w:rsidRPr="008D1107">
        <w:rPr>
          <w:rFonts w:ascii="Arial" w:hAnsi="Arial" w:cs="Arial"/>
        </w:rPr>
        <w:t xml:space="preserve">-по разделу </w:t>
      </w:r>
      <w:r w:rsidRPr="008D1107">
        <w:rPr>
          <w:rFonts w:ascii="Arial" w:hAnsi="Arial" w:cs="Arial"/>
          <w:b/>
        </w:rPr>
        <w:t>«Культура и кинематография</w:t>
      </w:r>
      <w:r w:rsidRPr="008D1107">
        <w:rPr>
          <w:rFonts w:ascii="Arial" w:hAnsi="Arial" w:cs="Arial"/>
          <w:b/>
          <w:bCs/>
        </w:rPr>
        <w:t>»</w:t>
      </w:r>
    </w:p>
    <w:p w:rsidR="00B973B7" w:rsidRDefault="00B973B7" w:rsidP="00B973B7">
      <w:pPr>
        <w:ind w:firstLine="720"/>
        <w:jc w:val="both"/>
        <w:rPr>
          <w:rFonts w:ascii="Arial" w:hAnsi="Arial" w:cs="Arial"/>
        </w:rPr>
      </w:pPr>
      <w:r w:rsidRPr="008D1107">
        <w:rPr>
          <w:rFonts w:ascii="Arial" w:hAnsi="Arial" w:cs="Arial"/>
        </w:rPr>
        <w:t>027 0801 9171190320</w:t>
      </w:r>
      <w:r>
        <w:rPr>
          <w:rFonts w:ascii="Arial" w:hAnsi="Arial" w:cs="Arial"/>
        </w:rPr>
        <w:t xml:space="preserve"> </w:t>
      </w:r>
      <w:r w:rsidRPr="008D1107">
        <w:rPr>
          <w:rFonts w:ascii="Arial" w:hAnsi="Arial" w:cs="Arial"/>
        </w:rPr>
        <w:t xml:space="preserve">244– </w:t>
      </w:r>
      <w:r>
        <w:rPr>
          <w:rFonts w:ascii="Arial" w:hAnsi="Arial" w:cs="Arial"/>
        </w:rPr>
        <w:t>8</w:t>
      </w:r>
      <w:r w:rsidRPr="008D1107">
        <w:rPr>
          <w:rFonts w:ascii="Arial" w:hAnsi="Arial" w:cs="Arial"/>
        </w:rPr>
        <w:t>500</w:t>
      </w:r>
      <w:r>
        <w:rPr>
          <w:rFonts w:ascii="Arial" w:hAnsi="Arial" w:cs="Arial"/>
        </w:rPr>
        <w:t xml:space="preserve"> руб.</w:t>
      </w:r>
    </w:p>
    <w:p w:rsidR="00B973B7" w:rsidRPr="008D1107" w:rsidRDefault="00B973B7" w:rsidP="00B973B7">
      <w:pPr>
        <w:ind w:firstLine="720"/>
        <w:jc w:val="both"/>
        <w:rPr>
          <w:rFonts w:ascii="Arial" w:hAnsi="Arial" w:cs="Arial"/>
        </w:rPr>
      </w:pPr>
    </w:p>
    <w:p w:rsidR="00B973B7" w:rsidRDefault="00B973B7" w:rsidP="00B973B7">
      <w:pPr>
        <w:ind w:firstLine="720"/>
        <w:jc w:val="right"/>
        <w:rPr>
          <w:rFonts w:ascii="Courier New" w:hAnsi="Courier New" w:cs="Courier New"/>
        </w:rPr>
      </w:pPr>
      <w:r>
        <w:rPr>
          <w:rFonts w:ascii="Courier New" w:hAnsi="Courier New" w:cs="Courier New"/>
        </w:rPr>
        <w:t>Приложение №1</w:t>
      </w:r>
    </w:p>
    <w:p w:rsidR="00B973B7" w:rsidRDefault="00B973B7" w:rsidP="00B973B7">
      <w:pPr>
        <w:ind w:firstLine="720"/>
        <w:jc w:val="right"/>
        <w:rPr>
          <w:rFonts w:ascii="Courier New" w:hAnsi="Courier New" w:cs="Courier New"/>
        </w:rPr>
      </w:pPr>
      <w:r>
        <w:rPr>
          <w:rFonts w:ascii="Courier New" w:hAnsi="Courier New" w:cs="Courier New"/>
        </w:rPr>
        <w:t>к решению Думы</w:t>
      </w:r>
    </w:p>
    <w:p w:rsidR="00B973B7" w:rsidRDefault="00B973B7" w:rsidP="00B973B7">
      <w:pPr>
        <w:ind w:firstLine="720"/>
        <w:jc w:val="right"/>
        <w:rPr>
          <w:rFonts w:ascii="Courier New" w:hAnsi="Courier New" w:cs="Courier New"/>
        </w:rPr>
      </w:pPr>
      <w:r>
        <w:rPr>
          <w:rFonts w:ascii="Courier New" w:hAnsi="Courier New" w:cs="Courier New"/>
        </w:rPr>
        <w:t>от 25.12.2020г. №</w:t>
      </w:r>
    </w:p>
    <w:p w:rsidR="00B973B7" w:rsidRDefault="00B973B7" w:rsidP="00B973B7">
      <w:pPr>
        <w:ind w:firstLine="720"/>
        <w:jc w:val="right"/>
        <w:rPr>
          <w:rFonts w:ascii="Courier New" w:hAnsi="Courier New" w:cs="Courier New"/>
        </w:rPr>
      </w:pPr>
      <w:r>
        <w:rPr>
          <w:rFonts w:ascii="Courier New" w:hAnsi="Courier New" w:cs="Courier New"/>
        </w:rPr>
        <w:t>О бюджете МО "Захальское"</w:t>
      </w:r>
    </w:p>
    <w:p w:rsidR="00B973B7" w:rsidRDefault="00B973B7" w:rsidP="00B973B7">
      <w:pPr>
        <w:ind w:firstLine="720"/>
        <w:jc w:val="right"/>
        <w:rPr>
          <w:rFonts w:ascii="Courier New" w:hAnsi="Courier New" w:cs="Courier New"/>
        </w:rPr>
      </w:pPr>
      <w:r>
        <w:rPr>
          <w:rFonts w:ascii="Courier New" w:hAnsi="Courier New" w:cs="Courier New"/>
        </w:rPr>
        <w:t xml:space="preserve">на 2020 год и плановый период </w:t>
      </w:r>
    </w:p>
    <w:p w:rsidR="00B973B7" w:rsidRDefault="00B973B7" w:rsidP="00B973B7">
      <w:pPr>
        <w:ind w:firstLine="720"/>
        <w:jc w:val="right"/>
        <w:rPr>
          <w:rFonts w:ascii="Courier New" w:hAnsi="Courier New" w:cs="Courier New"/>
        </w:rPr>
      </w:pPr>
      <w:r>
        <w:rPr>
          <w:rFonts w:ascii="Courier New" w:hAnsi="Courier New" w:cs="Courier New"/>
        </w:rPr>
        <w:t>2021-2022гг.</w:t>
      </w:r>
    </w:p>
    <w:p w:rsidR="00B973B7" w:rsidRDefault="00B973B7" w:rsidP="00B973B7">
      <w:pPr>
        <w:ind w:firstLine="720"/>
        <w:jc w:val="right"/>
        <w:rPr>
          <w:rFonts w:ascii="Courier New" w:hAnsi="Courier New" w:cs="Courier New"/>
        </w:rPr>
      </w:pPr>
    </w:p>
    <w:p w:rsidR="00B973B7" w:rsidRPr="00E7282E" w:rsidRDefault="00B973B7" w:rsidP="00B973B7">
      <w:pPr>
        <w:ind w:firstLine="720"/>
        <w:jc w:val="center"/>
        <w:rPr>
          <w:rFonts w:ascii="Arial" w:hAnsi="Arial" w:cs="Arial"/>
          <w:b/>
          <w:bCs/>
          <w:sz w:val="30"/>
          <w:szCs w:val="30"/>
        </w:rPr>
      </w:pPr>
      <w:r>
        <w:rPr>
          <w:rFonts w:ascii="Arial" w:hAnsi="Arial" w:cs="Arial"/>
          <w:b/>
          <w:bCs/>
          <w:sz w:val="30"/>
          <w:szCs w:val="30"/>
        </w:rPr>
        <w:t xml:space="preserve">Доходы бюджета </w:t>
      </w:r>
      <w:r w:rsidRPr="00E7282E">
        <w:rPr>
          <w:rFonts w:ascii="Arial" w:hAnsi="Arial" w:cs="Arial"/>
          <w:b/>
          <w:bCs/>
          <w:sz w:val="30"/>
          <w:szCs w:val="30"/>
        </w:rPr>
        <w:t>МО "Захальское" на 2020 год и</w:t>
      </w:r>
    </w:p>
    <w:p w:rsidR="00B973B7" w:rsidRPr="00E7282E" w:rsidRDefault="00B973B7" w:rsidP="00B973B7">
      <w:pPr>
        <w:ind w:firstLine="720"/>
        <w:jc w:val="center"/>
        <w:rPr>
          <w:rFonts w:ascii="Arial" w:hAnsi="Arial" w:cs="Arial"/>
          <w:b/>
          <w:sz w:val="30"/>
          <w:szCs w:val="30"/>
        </w:rPr>
      </w:pPr>
      <w:r w:rsidRPr="00E7282E">
        <w:rPr>
          <w:rFonts w:ascii="Arial" w:hAnsi="Arial" w:cs="Arial"/>
          <w:b/>
          <w:bCs/>
          <w:sz w:val="30"/>
          <w:szCs w:val="30"/>
        </w:rPr>
        <w:t>плановый период 2021 -2022 гг.</w:t>
      </w:r>
    </w:p>
    <w:p w:rsidR="00B973B7" w:rsidRPr="00E7282E" w:rsidRDefault="00B973B7" w:rsidP="00B973B7">
      <w:pPr>
        <w:ind w:firstLine="720"/>
        <w:jc w:val="right"/>
        <w:rPr>
          <w:rFonts w:ascii="Arial" w:hAnsi="Arial" w:cs="Arial"/>
          <w:sz w:val="2"/>
          <w:szCs w:val="2"/>
        </w:rPr>
      </w:pPr>
    </w:p>
    <w:tbl>
      <w:tblPr>
        <w:tblW w:w="9900" w:type="dxa"/>
        <w:tblInd w:w="-792" w:type="dxa"/>
        <w:tblLayout w:type="fixed"/>
        <w:tblLook w:val="0000"/>
      </w:tblPr>
      <w:tblGrid>
        <w:gridCol w:w="1635"/>
        <w:gridCol w:w="4485"/>
        <w:gridCol w:w="1080"/>
        <w:gridCol w:w="1260"/>
        <w:gridCol w:w="1440"/>
      </w:tblGrid>
      <w:tr w:rsidR="00B973B7" w:rsidTr="00BF41E8">
        <w:trPr>
          <w:trHeight w:val="255"/>
        </w:trPr>
        <w:tc>
          <w:tcPr>
            <w:tcW w:w="1635" w:type="dxa"/>
            <w:tcBorders>
              <w:top w:val="single" w:sz="8" w:space="0" w:color="auto"/>
              <w:left w:val="single" w:sz="4" w:space="0" w:color="auto"/>
              <w:bottom w:val="nil"/>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p>
        </w:tc>
        <w:tc>
          <w:tcPr>
            <w:tcW w:w="4485" w:type="dxa"/>
            <w:tcBorders>
              <w:top w:val="single" w:sz="8" w:space="0" w:color="auto"/>
              <w:left w:val="single" w:sz="4" w:space="0" w:color="auto"/>
              <w:bottom w:val="nil"/>
              <w:right w:val="nil"/>
            </w:tcBorders>
            <w:shd w:val="clear" w:color="auto" w:fill="auto"/>
            <w:noWrap/>
            <w:vAlign w:val="bottom"/>
          </w:tcPr>
          <w:p w:rsidR="00B973B7" w:rsidRPr="00E7282E" w:rsidRDefault="00B973B7" w:rsidP="00BF41E8">
            <w:pPr>
              <w:rPr>
                <w:rFonts w:ascii="Courier New" w:hAnsi="Courier New" w:cs="Courier New"/>
                <w:sz w:val="22"/>
                <w:szCs w:val="22"/>
              </w:rPr>
            </w:pPr>
            <w:r>
              <w:rPr>
                <w:rFonts w:ascii="Courier New" w:hAnsi="Courier New" w:cs="Courier New"/>
                <w:sz w:val="22"/>
                <w:szCs w:val="22"/>
              </w:rPr>
              <w:t>Наименование</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2020год</w:t>
            </w:r>
          </w:p>
        </w:tc>
        <w:tc>
          <w:tcPr>
            <w:tcW w:w="126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2021 год</w:t>
            </w:r>
          </w:p>
        </w:tc>
        <w:tc>
          <w:tcPr>
            <w:tcW w:w="144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2022 год</w:t>
            </w:r>
          </w:p>
        </w:tc>
      </w:tr>
      <w:tr w:rsidR="00B973B7" w:rsidTr="00BF41E8">
        <w:trPr>
          <w:trHeight w:val="270"/>
        </w:trPr>
        <w:tc>
          <w:tcPr>
            <w:tcW w:w="1635" w:type="dxa"/>
            <w:tcBorders>
              <w:top w:val="nil"/>
              <w:left w:val="single" w:sz="4" w:space="0" w:color="auto"/>
              <w:bottom w:val="single" w:sz="8"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p>
        </w:tc>
        <w:tc>
          <w:tcPr>
            <w:tcW w:w="4485" w:type="dxa"/>
            <w:tcBorders>
              <w:top w:val="nil"/>
              <w:left w:val="single" w:sz="4" w:space="0" w:color="auto"/>
              <w:bottom w:val="single" w:sz="8" w:space="0" w:color="auto"/>
              <w:right w:val="nil"/>
            </w:tcBorders>
            <w:shd w:val="clear" w:color="auto" w:fill="auto"/>
            <w:noWrap/>
            <w:vAlign w:val="bottom"/>
          </w:tcPr>
          <w:p w:rsidR="00B973B7" w:rsidRPr="00E7282E" w:rsidRDefault="00B973B7" w:rsidP="00BF41E8">
            <w:pPr>
              <w:rPr>
                <w:rFonts w:ascii="Courier New" w:hAnsi="Courier New" w:cs="Courier New"/>
                <w:sz w:val="22"/>
                <w:szCs w:val="22"/>
              </w:rPr>
            </w:pPr>
          </w:p>
        </w:tc>
        <w:tc>
          <w:tcPr>
            <w:tcW w:w="108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973B7" w:rsidRPr="00E7282E" w:rsidRDefault="00B973B7" w:rsidP="00BF41E8">
            <w:pPr>
              <w:rPr>
                <w:rFonts w:ascii="Courier New" w:hAnsi="Courier New" w:cs="Courier New"/>
                <w:sz w:val="22"/>
                <w:szCs w:val="22"/>
              </w:rPr>
            </w:pPr>
          </w:p>
        </w:tc>
        <w:tc>
          <w:tcPr>
            <w:tcW w:w="1260"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B973B7" w:rsidRPr="00E7282E" w:rsidRDefault="00B973B7" w:rsidP="00BF41E8">
            <w:pPr>
              <w:rPr>
                <w:rFonts w:ascii="Courier New" w:hAnsi="Courier New" w:cs="Courier New"/>
                <w:sz w:val="22"/>
                <w:szCs w:val="22"/>
              </w:rPr>
            </w:pPr>
          </w:p>
        </w:tc>
        <w:tc>
          <w:tcPr>
            <w:tcW w:w="144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B973B7" w:rsidRPr="00E7282E" w:rsidRDefault="00B973B7" w:rsidP="00BF41E8">
            <w:pPr>
              <w:rPr>
                <w:rFonts w:ascii="Courier New" w:hAnsi="Courier New" w:cs="Courier New"/>
                <w:sz w:val="22"/>
                <w:szCs w:val="22"/>
              </w:rPr>
            </w:pPr>
          </w:p>
        </w:tc>
      </w:tr>
      <w:tr w:rsidR="00B973B7" w:rsidTr="00BF41E8">
        <w:trPr>
          <w:trHeight w:val="300"/>
        </w:trPr>
        <w:tc>
          <w:tcPr>
            <w:tcW w:w="1635" w:type="dxa"/>
            <w:tcBorders>
              <w:top w:val="single" w:sz="4" w:space="0" w:color="auto"/>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bCs/>
                <w:sz w:val="22"/>
                <w:szCs w:val="22"/>
              </w:rPr>
            </w:pPr>
            <w:r w:rsidRPr="00E7282E">
              <w:rPr>
                <w:rFonts w:ascii="Courier New" w:hAnsi="Courier New" w:cs="Courier New"/>
                <w:bCs/>
                <w:sz w:val="22"/>
                <w:szCs w:val="22"/>
              </w:rPr>
              <w:t>000 1 00 00000 00 0000 000</w:t>
            </w:r>
          </w:p>
        </w:tc>
        <w:tc>
          <w:tcPr>
            <w:tcW w:w="4485" w:type="dxa"/>
            <w:tcBorders>
              <w:top w:val="single" w:sz="4" w:space="0" w:color="auto"/>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bCs/>
                <w:sz w:val="22"/>
                <w:szCs w:val="22"/>
              </w:rPr>
            </w:pPr>
            <w:r w:rsidRPr="00E7282E">
              <w:rPr>
                <w:rFonts w:ascii="Courier New" w:hAnsi="Courier New" w:cs="Courier New"/>
                <w:bCs/>
                <w:sz w:val="22"/>
                <w:szCs w:val="22"/>
              </w:rPr>
              <w:t>ДОХОДЫ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bCs/>
                <w:sz w:val="22"/>
                <w:szCs w:val="22"/>
              </w:rPr>
            </w:pPr>
            <w:r w:rsidRPr="00E7282E">
              <w:rPr>
                <w:rFonts w:ascii="Courier New" w:hAnsi="Courier New" w:cs="Courier New"/>
                <w:bCs/>
                <w:sz w:val="22"/>
                <w:szCs w:val="22"/>
              </w:rPr>
              <w:t>3569518</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3638650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3755150</w:t>
            </w:r>
          </w:p>
        </w:tc>
      </w:tr>
      <w:tr w:rsidR="00B973B7" w:rsidTr="00BF41E8">
        <w:trPr>
          <w:trHeight w:val="300"/>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bCs/>
                <w:sz w:val="22"/>
                <w:szCs w:val="22"/>
              </w:rPr>
            </w:pPr>
            <w:r w:rsidRPr="00E7282E">
              <w:rPr>
                <w:rFonts w:ascii="Courier New" w:hAnsi="Courier New" w:cs="Courier New"/>
                <w:bCs/>
                <w:sz w:val="22"/>
                <w:szCs w:val="22"/>
              </w:rPr>
              <w:t>182 1 01 00000 00 0000 000</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bCs/>
                <w:sz w:val="22"/>
                <w:szCs w:val="22"/>
              </w:rPr>
            </w:pPr>
            <w:r w:rsidRPr="00E7282E">
              <w:rPr>
                <w:rFonts w:ascii="Courier New" w:hAnsi="Courier New" w:cs="Courier New"/>
                <w:bCs/>
                <w:sz w:val="22"/>
                <w:szCs w:val="22"/>
              </w:rPr>
              <w:t>Налоги на прибыль</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bCs/>
                <w:sz w:val="22"/>
                <w:szCs w:val="22"/>
              </w:rPr>
            </w:pPr>
            <w:r w:rsidRPr="00E7282E">
              <w:rPr>
                <w:rFonts w:ascii="Courier New" w:hAnsi="Courier New" w:cs="Courier New"/>
                <w:bCs/>
                <w:sz w:val="22"/>
                <w:szCs w:val="22"/>
              </w:rPr>
              <w:t>935918</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920650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920650</w:t>
            </w:r>
          </w:p>
        </w:tc>
      </w:tr>
      <w:tr w:rsidR="00B973B7" w:rsidTr="00BF41E8">
        <w:trPr>
          <w:trHeight w:val="300"/>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bCs/>
                <w:sz w:val="22"/>
                <w:szCs w:val="22"/>
              </w:rPr>
            </w:pPr>
            <w:r w:rsidRPr="00E7282E">
              <w:rPr>
                <w:rFonts w:ascii="Courier New" w:hAnsi="Courier New" w:cs="Courier New"/>
                <w:bCs/>
                <w:sz w:val="22"/>
                <w:szCs w:val="22"/>
              </w:rPr>
              <w:t>182 1 01 01000 00 0000 000</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bCs/>
                <w:sz w:val="22"/>
                <w:szCs w:val="22"/>
              </w:rPr>
            </w:pPr>
            <w:r w:rsidRPr="00E7282E">
              <w:rPr>
                <w:rFonts w:ascii="Courier New" w:hAnsi="Courier New" w:cs="Courier New"/>
                <w:bCs/>
                <w:sz w:val="22"/>
                <w:szCs w:val="22"/>
              </w:rPr>
              <w:t xml:space="preserve">Налоги на прибыль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rPr>
                <w:rFonts w:ascii="Courier New" w:hAnsi="Courier New" w:cs="Courier New"/>
                <w:sz w:val="22"/>
                <w:szCs w:val="22"/>
              </w:rPr>
            </w:pPr>
          </w:p>
        </w:tc>
      </w:tr>
      <w:tr w:rsidR="00B973B7" w:rsidTr="00BF41E8">
        <w:trPr>
          <w:trHeight w:val="300"/>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bCs/>
                <w:sz w:val="22"/>
                <w:szCs w:val="22"/>
              </w:rPr>
            </w:pPr>
            <w:r w:rsidRPr="00E7282E">
              <w:rPr>
                <w:rFonts w:ascii="Courier New" w:hAnsi="Courier New" w:cs="Courier New"/>
                <w:bCs/>
                <w:sz w:val="22"/>
                <w:szCs w:val="22"/>
              </w:rPr>
              <w:t>182 1 01 02000 01 0000 110</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bCs/>
                <w:sz w:val="22"/>
                <w:szCs w:val="22"/>
              </w:rPr>
            </w:pPr>
            <w:r>
              <w:rPr>
                <w:rFonts w:ascii="Courier New" w:hAnsi="Courier New" w:cs="Courier New"/>
                <w:bCs/>
                <w:sz w:val="22"/>
                <w:szCs w:val="22"/>
              </w:rPr>
              <w:t>Налог на доходы физических лиц</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bCs/>
                <w:sz w:val="22"/>
                <w:szCs w:val="22"/>
              </w:rPr>
            </w:pPr>
            <w:r w:rsidRPr="00E7282E">
              <w:rPr>
                <w:rFonts w:ascii="Courier New" w:hAnsi="Courier New" w:cs="Courier New"/>
                <w:bCs/>
                <w:sz w:val="22"/>
                <w:szCs w:val="22"/>
              </w:rPr>
              <w:t>935918</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bCs/>
                <w:sz w:val="22"/>
                <w:szCs w:val="22"/>
              </w:rPr>
            </w:pPr>
            <w:r w:rsidRPr="00E7282E">
              <w:rPr>
                <w:rFonts w:ascii="Courier New" w:hAnsi="Courier New" w:cs="Courier New"/>
                <w:bCs/>
                <w:sz w:val="22"/>
                <w:szCs w:val="22"/>
              </w:rPr>
              <w:t>920650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bCs/>
                <w:sz w:val="22"/>
                <w:szCs w:val="22"/>
              </w:rPr>
            </w:pPr>
            <w:r w:rsidRPr="00E7282E">
              <w:rPr>
                <w:rFonts w:ascii="Courier New" w:hAnsi="Courier New" w:cs="Courier New"/>
                <w:bCs/>
                <w:sz w:val="22"/>
                <w:szCs w:val="22"/>
              </w:rPr>
              <w:t>920650</w:t>
            </w:r>
          </w:p>
        </w:tc>
      </w:tr>
      <w:tr w:rsidR="00B973B7" w:rsidTr="00BF41E8">
        <w:trPr>
          <w:trHeight w:val="1069"/>
        </w:trPr>
        <w:tc>
          <w:tcPr>
            <w:tcW w:w="1635"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182 1 01 02010 01 0000 110</w:t>
            </w:r>
          </w:p>
        </w:tc>
        <w:tc>
          <w:tcPr>
            <w:tcW w:w="4485" w:type="dxa"/>
            <w:tcBorders>
              <w:top w:val="nil"/>
              <w:left w:val="nil"/>
              <w:bottom w:val="single" w:sz="4" w:space="0" w:color="auto"/>
              <w:right w:val="single" w:sz="4" w:space="0" w:color="auto"/>
            </w:tcBorders>
            <w:shd w:val="clear" w:color="auto" w:fill="auto"/>
            <w:vAlign w:val="bottom"/>
          </w:tcPr>
          <w:p w:rsidR="00B973B7" w:rsidRPr="00E7282E" w:rsidRDefault="00B973B7" w:rsidP="00BF41E8">
            <w:pPr>
              <w:rPr>
                <w:rFonts w:ascii="Courier New" w:hAnsi="Courier New" w:cs="Courier New"/>
                <w:sz w:val="22"/>
                <w:szCs w:val="22"/>
              </w:rPr>
            </w:pPr>
            <w:proofErr w:type="gramStart"/>
            <w:r w:rsidRPr="00E7282E">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7282E">
              <w:rPr>
                <w:rFonts w:ascii="Courier New" w:hAnsi="Courier New" w:cs="Courier New"/>
                <w:sz w:val="22"/>
                <w:szCs w:val="22"/>
                <w:vertAlign w:val="superscript"/>
              </w:rPr>
              <w:t>1</w:t>
            </w:r>
            <w:r>
              <w:rPr>
                <w:rFonts w:ascii="Courier New" w:hAnsi="Courier New" w:cs="Courier New"/>
                <w:sz w:val="22"/>
                <w:szCs w:val="22"/>
              </w:rPr>
              <w:t xml:space="preserve"> </w:t>
            </w:r>
            <w:r w:rsidRPr="00E7282E">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8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935918</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920650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920650</w:t>
            </w:r>
          </w:p>
        </w:tc>
      </w:tr>
      <w:tr w:rsidR="00B973B7" w:rsidTr="00BF41E8">
        <w:trPr>
          <w:trHeight w:val="1995"/>
        </w:trPr>
        <w:tc>
          <w:tcPr>
            <w:tcW w:w="1635"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lastRenderedPageBreak/>
              <w:t>182 1 01 02010 01 1000 110</w:t>
            </w:r>
          </w:p>
        </w:tc>
        <w:tc>
          <w:tcPr>
            <w:tcW w:w="4485" w:type="dxa"/>
            <w:tcBorders>
              <w:top w:val="nil"/>
              <w:left w:val="nil"/>
              <w:bottom w:val="single" w:sz="4" w:space="0" w:color="auto"/>
              <w:right w:val="single" w:sz="4" w:space="0" w:color="auto"/>
            </w:tcBorders>
            <w:shd w:val="clear" w:color="auto" w:fill="auto"/>
            <w:vAlign w:val="bottom"/>
          </w:tcPr>
          <w:p w:rsidR="00B973B7" w:rsidRPr="00E7282E" w:rsidRDefault="00B973B7" w:rsidP="00BF41E8">
            <w:pPr>
              <w:rPr>
                <w:rFonts w:ascii="Courier New" w:hAnsi="Courier New" w:cs="Courier New"/>
                <w:sz w:val="22"/>
                <w:szCs w:val="22"/>
              </w:rPr>
            </w:pPr>
            <w:proofErr w:type="gramStart"/>
            <w:r w:rsidRPr="00E7282E">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7282E">
              <w:rPr>
                <w:rFonts w:ascii="Courier New" w:hAnsi="Courier New" w:cs="Courier New"/>
                <w:sz w:val="22"/>
                <w:szCs w:val="22"/>
                <w:vertAlign w:val="superscript"/>
              </w:rPr>
              <w:t>1</w:t>
            </w:r>
            <w:r>
              <w:rPr>
                <w:rFonts w:ascii="Courier New" w:hAnsi="Courier New" w:cs="Courier New"/>
                <w:sz w:val="22"/>
                <w:szCs w:val="22"/>
              </w:rPr>
              <w:t xml:space="preserve"> </w:t>
            </w:r>
            <w:r w:rsidRPr="00E7282E">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8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935918</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920650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920650</w:t>
            </w:r>
          </w:p>
        </w:tc>
      </w:tr>
      <w:tr w:rsidR="00B973B7" w:rsidTr="00BF41E8">
        <w:trPr>
          <w:trHeight w:val="600"/>
        </w:trPr>
        <w:tc>
          <w:tcPr>
            <w:tcW w:w="1635" w:type="dxa"/>
            <w:tcBorders>
              <w:top w:val="nil"/>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182 1 03 00000 00  0000 000</w:t>
            </w: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sidRPr="00B14ED5">
              <w:rPr>
                <w:rFonts w:ascii="Courier New" w:hAnsi="Courier New" w:cs="Courier New"/>
                <w:bCs/>
                <w:sz w:val="22"/>
                <w:szCs w:val="22"/>
              </w:rPr>
              <w:t>Налоги на товары,</w:t>
            </w:r>
            <w:r>
              <w:rPr>
                <w:rFonts w:ascii="Courier New" w:hAnsi="Courier New" w:cs="Courier New"/>
                <w:bCs/>
                <w:sz w:val="22"/>
                <w:szCs w:val="22"/>
              </w:rPr>
              <w:t xml:space="preserve"> </w:t>
            </w:r>
            <w:r w:rsidRPr="00B14ED5">
              <w:rPr>
                <w:rFonts w:ascii="Courier New" w:hAnsi="Courier New" w:cs="Courier New"/>
                <w:bCs/>
                <w:sz w:val="22"/>
                <w:szCs w:val="22"/>
              </w:rPr>
              <w:t>(работы,</w:t>
            </w:r>
            <w:r>
              <w:rPr>
                <w:rFonts w:ascii="Courier New" w:hAnsi="Courier New" w:cs="Courier New"/>
                <w:bCs/>
                <w:sz w:val="22"/>
                <w:szCs w:val="22"/>
              </w:rPr>
              <w:t xml:space="preserve"> </w:t>
            </w:r>
            <w:r w:rsidRPr="00B14ED5">
              <w:rPr>
                <w:rFonts w:ascii="Courier New" w:hAnsi="Courier New" w:cs="Courier New"/>
                <w:bCs/>
                <w:sz w:val="22"/>
                <w:szCs w:val="22"/>
              </w:rPr>
              <w:t>услуги),</w:t>
            </w:r>
            <w:r>
              <w:rPr>
                <w:rFonts w:ascii="Courier New" w:hAnsi="Courier New" w:cs="Courier New"/>
                <w:bCs/>
                <w:sz w:val="22"/>
                <w:szCs w:val="22"/>
              </w:rPr>
              <w:t xml:space="preserve"> </w:t>
            </w:r>
            <w:r w:rsidRPr="00B14ED5">
              <w:rPr>
                <w:rFonts w:ascii="Courier New" w:hAnsi="Courier New" w:cs="Courier New"/>
                <w:bCs/>
                <w:sz w:val="22"/>
                <w:szCs w:val="22"/>
              </w:rPr>
              <w:t>реализуемые на территории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2181600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2419000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2535500</w:t>
            </w:r>
          </w:p>
        </w:tc>
      </w:tr>
      <w:tr w:rsidR="00B973B7" w:rsidTr="00BF41E8">
        <w:trPr>
          <w:trHeight w:val="600"/>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182 1 03 02000 01 0000 000</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Акцизы по подакцизным товарам</w:t>
            </w:r>
            <w:r>
              <w:rPr>
                <w:rFonts w:ascii="Courier New" w:hAnsi="Courier New" w:cs="Courier New"/>
                <w:sz w:val="22"/>
                <w:szCs w:val="22"/>
              </w:rPr>
              <w:t xml:space="preserve"> </w:t>
            </w:r>
            <w:r w:rsidRPr="00E7282E">
              <w:rPr>
                <w:rFonts w:ascii="Courier New" w:hAnsi="Courier New" w:cs="Courier New"/>
                <w:sz w:val="22"/>
                <w:szCs w:val="22"/>
              </w:rPr>
              <w:t>(продукции),</w:t>
            </w:r>
            <w:r>
              <w:rPr>
                <w:rFonts w:ascii="Courier New" w:hAnsi="Courier New" w:cs="Courier New"/>
                <w:sz w:val="22"/>
                <w:szCs w:val="22"/>
              </w:rPr>
              <w:t xml:space="preserve"> </w:t>
            </w:r>
            <w:r w:rsidRPr="00E7282E">
              <w:rPr>
                <w:rFonts w:ascii="Courier New" w:hAnsi="Courier New" w:cs="Courier New"/>
                <w:sz w:val="22"/>
                <w:szCs w:val="22"/>
              </w:rPr>
              <w:t>производимым на территории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2181600</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2419000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2535500</w:t>
            </w:r>
          </w:p>
        </w:tc>
      </w:tr>
      <w:tr w:rsidR="00B973B7" w:rsidTr="00BF41E8">
        <w:trPr>
          <w:trHeight w:val="1365"/>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 xml:space="preserve">182 1 03 02230 01 0000 110 </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926612</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886625</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916470</w:t>
            </w:r>
          </w:p>
        </w:tc>
      </w:tr>
      <w:tr w:rsidR="00B973B7" w:rsidTr="00BF41E8">
        <w:trPr>
          <w:trHeight w:val="1830"/>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 xml:space="preserve">182 1 03 02240 01 0000 110 </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Доходы от уплаты акцизов на моторные масла для дизельных и (или) карбюраторных</w:t>
            </w:r>
            <w:r>
              <w:rPr>
                <w:rFonts w:ascii="Courier New" w:hAnsi="Courier New" w:cs="Courier New"/>
                <w:sz w:val="22"/>
                <w:szCs w:val="22"/>
              </w:rPr>
              <w:t xml:space="preserve"> </w:t>
            </w:r>
            <w:r w:rsidRPr="00E7282E">
              <w:rPr>
                <w:rFonts w:ascii="Courier New" w:hAnsi="Courier New" w:cs="Courier New"/>
                <w:sz w:val="22"/>
                <w:szCs w:val="22"/>
              </w:rPr>
              <w:t>(</w:t>
            </w:r>
            <w:proofErr w:type="spellStart"/>
            <w:r w:rsidRPr="00E7282E">
              <w:rPr>
                <w:rFonts w:ascii="Courier New" w:hAnsi="Courier New" w:cs="Courier New"/>
                <w:sz w:val="22"/>
                <w:szCs w:val="22"/>
              </w:rPr>
              <w:t>инжекторных</w:t>
            </w:r>
            <w:proofErr w:type="spellEnd"/>
            <w:r w:rsidRPr="00E7282E">
              <w:rPr>
                <w:rFonts w:ascii="Courier New" w:hAnsi="Courier New" w:cs="Courier New"/>
                <w:sz w:val="22"/>
                <w:szCs w:val="22"/>
              </w:rPr>
              <w:t>)</w:t>
            </w:r>
            <w:r>
              <w:rPr>
                <w:rFonts w:ascii="Courier New" w:hAnsi="Courier New" w:cs="Courier New"/>
                <w:sz w:val="22"/>
                <w:szCs w:val="22"/>
              </w:rPr>
              <w:t xml:space="preserve"> </w:t>
            </w:r>
            <w:r w:rsidRPr="00E7282E">
              <w:rPr>
                <w:rFonts w:ascii="Courier New" w:hAnsi="Courier New" w:cs="Courier New"/>
                <w:sz w:val="22"/>
                <w:szCs w:val="22"/>
              </w:rPr>
              <w:t>двигателей,</w:t>
            </w:r>
            <w:r>
              <w:rPr>
                <w:rFonts w:ascii="Courier New" w:hAnsi="Courier New" w:cs="Courier New"/>
                <w:sz w:val="22"/>
                <w:szCs w:val="22"/>
              </w:rPr>
              <w:t xml:space="preserve"> </w:t>
            </w:r>
            <w:r w:rsidRPr="00E7282E">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6658</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5660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5700</w:t>
            </w:r>
          </w:p>
        </w:tc>
      </w:tr>
      <w:tr w:rsidR="00B973B7" w:rsidTr="00BF41E8">
        <w:trPr>
          <w:trHeight w:val="1425"/>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 xml:space="preserve">182 1 03 02250 01 0000 110 </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Доходы от уплаты акцизов на автомобильный бензин,</w:t>
            </w:r>
            <w:r>
              <w:rPr>
                <w:rFonts w:ascii="Courier New" w:hAnsi="Courier New" w:cs="Courier New"/>
                <w:sz w:val="22"/>
                <w:szCs w:val="22"/>
              </w:rPr>
              <w:t xml:space="preserve"> </w:t>
            </w:r>
            <w:r w:rsidRPr="00E7282E">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1413452</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1676837</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1763452</w:t>
            </w:r>
          </w:p>
        </w:tc>
      </w:tr>
      <w:tr w:rsidR="00B973B7" w:rsidTr="00BF41E8">
        <w:trPr>
          <w:trHeight w:val="1305"/>
        </w:trPr>
        <w:tc>
          <w:tcPr>
            <w:tcW w:w="1635" w:type="dxa"/>
            <w:tcBorders>
              <w:top w:val="nil"/>
              <w:left w:val="single" w:sz="4" w:space="0" w:color="auto"/>
              <w:bottom w:val="nil"/>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 xml:space="preserve">182 1 03 02260 01 0000 110 </w:t>
            </w:r>
          </w:p>
        </w:tc>
        <w:tc>
          <w:tcPr>
            <w:tcW w:w="4485" w:type="dxa"/>
            <w:tcBorders>
              <w:top w:val="nil"/>
              <w:left w:val="single" w:sz="4" w:space="0" w:color="auto"/>
              <w:bottom w:val="nil"/>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Доходы от уплаты акцизов на прямогонный бензин,</w:t>
            </w:r>
            <w:r>
              <w:rPr>
                <w:rFonts w:ascii="Courier New" w:hAnsi="Courier New" w:cs="Courier New"/>
                <w:sz w:val="22"/>
                <w:szCs w:val="22"/>
              </w:rPr>
              <w:t xml:space="preserve"> </w:t>
            </w:r>
            <w:r w:rsidRPr="00E7282E">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nil"/>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-165122</w:t>
            </w:r>
          </w:p>
        </w:tc>
        <w:tc>
          <w:tcPr>
            <w:tcW w:w="1260" w:type="dxa"/>
            <w:tcBorders>
              <w:top w:val="nil"/>
              <w:left w:val="nil"/>
              <w:bottom w:val="nil"/>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-150122</w:t>
            </w:r>
          </w:p>
        </w:tc>
        <w:tc>
          <w:tcPr>
            <w:tcW w:w="1440" w:type="dxa"/>
            <w:tcBorders>
              <w:top w:val="nil"/>
              <w:left w:val="nil"/>
              <w:bottom w:val="nil"/>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-150122</w:t>
            </w:r>
          </w:p>
        </w:tc>
      </w:tr>
      <w:tr w:rsidR="00B973B7" w:rsidTr="00BF41E8">
        <w:trPr>
          <w:trHeight w:val="390"/>
        </w:trPr>
        <w:tc>
          <w:tcPr>
            <w:tcW w:w="1635" w:type="dxa"/>
            <w:tcBorders>
              <w:top w:val="single" w:sz="4" w:space="0" w:color="auto"/>
              <w:left w:val="single" w:sz="8"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182 1 05 00000 00 0000 000</w:t>
            </w:r>
          </w:p>
        </w:tc>
        <w:tc>
          <w:tcPr>
            <w:tcW w:w="4485" w:type="dxa"/>
            <w:tcBorders>
              <w:top w:val="single" w:sz="4" w:space="0" w:color="auto"/>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sidRPr="00B14ED5">
              <w:rPr>
                <w:rFonts w:ascii="Courier New" w:hAnsi="Courier New" w:cs="Courier New"/>
                <w:bCs/>
                <w:sz w:val="22"/>
                <w:szCs w:val="22"/>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88000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37000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37000</w:t>
            </w:r>
          </w:p>
        </w:tc>
      </w:tr>
      <w:tr w:rsidR="00B973B7" w:rsidTr="00BF41E8">
        <w:trPr>
          <w:trHeight w:val="435"/>
        </w:trPr>
        <w:tc>
          <w:tcPr>
            <w:tcW w:w="1635" w:type="dxa"/>
            <w:tcBorders>
              <w:top w:val="nil"/>
              <w:left w:val="single" w:sz="8"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sz w:val="22"/>
                <w:szCs w:val="22"/>
              </w:rPr>
            </w:pPr>
            <w:r w:rsidRPr="00B14ED5">
              <w:rPr>
                <w:rFonts w:ascii="Courier New" w:hAnsi="Courier New" w:cs="Courier New"/>
                <w:sz w:val="22"/>
                <w:szCs w:val="22"/>
              </w:rPr>
              <w:t xml:space="preserve">182 1 05 03000 01 </w:t>
            </w:r>
            <w:r w:rsidRPr="00B14ED5">
              <w:rPr>
                <w:rFonts w:ascii="Courier New" w:hAnsi="Courier New" w:cs="Courier New"/>
                <w:sz w:val="22"/>
                <w:szCs w:val="22"/>
              </w:rPr>
              <w:lastRenderedPageBreak/>
              <w:t>0000 110</w:t>
            </w: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sz w:val="22"/>
                <w:szCs w:val="22"/>
              </w:rPr>
            </w:pPr>
            <w:r w:rsidRPr="00B14ED5">
              <w:rPr>
                <w:rFonts w:ascii="Courier New" w:hAnsi="Courier New" w:cs="Courier New"/>
                <w:sz w:val="22"/>
                <w:szCs w:val="22"/>
              </w:rPr>
              <w:lastRenderedPageBreak/>
              <w:t>Единый сельскохозяйственный налог</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sz w:val="22"/>
                <w:szCs w:val="22"/>
              </w:rPr>
            </w:pPr>
            <w:r w:rsidRPr="00B14ED5">
              <w:rPr>
                <w:rFonts w:ascii="Courier New" w:hAnsi="Courier New" w:cs="Courier New"/>
                <w:sz w:val="22"/>
                <w:szCs w:val="22"/>
              </w:rPr>
              <w:t>88000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sz w:val="22"/>
                <w:szCs w:val="22"/>
              </w:rPr>
            </w:pPr>
            <w:r w:rsidRPr="00B14ED5">
              <w:rPr>
                <w:rFonts w:ascii="Courier New" w:hAnsi="Courier New" w:cs="Courier New"/>
                <w:sz w:val="22"/>
                <w:szCs w:val="22"/>
              </w:rPr>
              <w:t>37000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sz w:val="22"/>
                <w:szCs w:val="22"/>
              </w:rPr>
            </w:pPr>
            <w:r w:rsidRPr="00B14ED5">
              <w:rPr>
                <w:rFonts w:ascii="Courier New" w:hAnsi="Courier New" w:cs="Courier New"/>
                <w:sz w:val="22"/>
                <w:szCs w:val="22"/>
              </w:rPr>
              <w:t>37000</w:t>
            </w:r>
          </w:p>
        </w:tc>
      </w:tr>
      <w:tr w:rsidR="00B973B7" w:rsidTr="00BF41E8">
        <w:trPr>
          <w:trHeight w:val="435"/>
        </w:trPr>
        <w:tc>
          <w:tcPr>
            <w:tcW w:w="1635" w:type="dxa"/>
            <w:tcBorders>
              <w:top w:val="nil"/>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lastRenderedPageBreak/>
              <w:t>182 1 06 00000 00 0000 000</w:t>
            </w: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sidRPr="00B14ED5">
              <w:rPr>
                <w:rFonts w:ascii="Courier New" w:hAnsi="Courier New" w:cs="Courier New"/>
                <w:bCs/>
                <w:sz w:val="22"/>
                <w:szCs w:val="22"/>
              </w:rPr>
              <w:t>Налоги на имущество</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314000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208000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208000</w:t>
            </w:r>
          </w:p>
        </w:tc>
      </w:tr>
      <w:tr w:rsidR="00B973B7" w:rsidTr="00BF41E8">
        <w:trPr>
          <w:trHeight w:val="855"/>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182 1 06 01030 10 0000 110</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42000</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37000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37000</w:t>
            </w:r>
          </w:p>
        </w:tc>
      </w:tr>
      <w:tr w:rsidR="00B973B7" w:rsidTr="00BF41E8">
        <w:trPr>
          <w:trHeight w:val="390"/>
        </w:trPr>
        <w:tc>
          <w:tcPr>
            <w:tcW w:w="1635" w:type="dxa"/>
            <w:tcBorders>
              <w:top w:val="nil"/>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182 1 06 06000 00 0000 110</w:t>
            </w: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sidRPr="00B14ED5">
              <w:rPr>
                <w:rFonts w:ascii="Courier New" w:hAnsi="Courier New" w:cs="Courier New"/>
                <w:bCs/>
                <w:sz w:val="22"/>
                <w:szCs w:val="22"/>
              </w:rPr>
              <w:t xml:space="preserve">Земельный налог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272000</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171000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171000</w:t>
            </w:r>
          </w:p>
        </w:tc>
      </w:tr>
      <w:tr w:rsidR="00B973B7" w:rsidTr="00BF41E8">
        <w:trPr>
          <w:trHeight w:val="840"/>
        </w:trPr>
        <w:tc>
          <w:tcPr>
            <w:tcW w:w="1635" w:type="dxa"/>
            <w:tcBorders>
              <w:top w:val="nil"/>
              <w:left w:val="single" w:sz="8"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182 1 06 06033 10 1000 110</w:t>
            </w:r>
          </w:p>
        </w:tc>
        <w:tc>
          <w:tcPr>
            <w:tcW w:w="4485" w:type="dxa"/>
            <w:tcBorders>
              <w:top w:val="nil"/>
              <w:left w:val="single" w:sz="4" w:space="0" w:color="auto"/>
              <w:bottom w:val="single" w:sz="4" w:space="0" w:color="auto"/>
              <w:right w:val="single" w:sz="4" w:space="0" w:color="auto"/>
            </w:tcBorders>
            <w:shd w:val="clear" w:color="auto" w:fill="auto"/>
            <w:vAlign w:val="bottom"/>
          </w:tcPr>
          <w:p w:rsidR="00B973B7" w:rsidRPr="00E7282E" w:rsidRDefault="00B973B7" w:rsidP="00BF41E8">
            <w:pPr>
              <w:rPr>
                <w:rFonts w:ascii="Courier New" w:hAnsi="Courier New" w:cs="Courier New"/>
                <w:color w:val="000000"/>
                <w:sz w:val="22"/>
                <w:szCs w:val="22"/>
              </w:rPr>
            </w:pPr>
            <w:r w:rsidRPr="00E7282E">
              <w:rPr>
                <w:rFonts w:ascii="Courier New" w:hAnsi="Courier New" w:cs="Courier New"/>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08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110000</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1000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1000</w:t>
            </w:r>
          </w:p>
        </w:tc>
      </w:tr>
      <w:tr w:rsidR="00B973B7" w:rsidTr="00BF41E8">
        <w:trPr>
          <w:trHeight w:val="1035"/>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182 1 06 06043 10 0000 110</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Земельный налог,</w:t>
            </w:r>
            <w:r>
              <w:rPr>
                <w:rFonts w:ascii="Courier New" w:hAnsi="Courier New" w:cs="Courier New"/>
                <w:sz w:val="22"/>
                <w:szCs w:val="22"/>
              </w:rPr>
              <w:t xml:space="preserve"> </w:t>
            </w:r>
            <w:r w:rsidRPr="00E7282E">
              <w:rPr>
                <w:rFonts w:ascii="Courier New" w:hAnsi="Courier New" w:cs="Courier New"/>
                <w:sz w:val="22"/>
                <w:szCs w:val="22"/>
              </w:rPr>
              <w:t>с физических лиц,</w:t>
            </w:r>
            <w:r>
              <w:rPr>
                <w:rFonts w:ascii="Courier New" w:hAnsi="Courier New" w:cs="Courier New"/>
                <w:sz w:val="22"/>
                <w:szCs w:val="22"/>
              </w:rPr>
              <w:t xml:space="preserve"> обладающих </w:t>
            </w:r>
            <w:r w:rsidRPr="00E7282E">
              <w:rPr>
                <w:rFonts w:ascii="Courier New" w:hAnsi="Courier New" w:cs="Courier New"/>
                <w:sz w:val="22"/>
                <w:szCs w:val="22"/>
              </w:rPr>
              <w:t>земельным участком,</w:t>
            </w:r>
            <w:r>
              <w:rPr>
                <w:rFonts w:ascii="Courier New" w:hAnsi="Courier New" w:cs="Courier New"/>
                <w:sz w:val="22"/>
                <w:szCs w:val="22"/>
              </w:rPr>
              <w:t xml:space="preserve"> </w:t>
            </w:r>
            <w:r w:rsidRPr="00E7282E">
              <w:rPr>
                <w:rFonts w:ascii="Courier New" w:hAnsi="Courier New" w:cs="Courier New"/>
                <w:sz w:val="22"/>
                <w:szCs w:val="22"/>
              </w:rPr>
              <w:t>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162000</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170000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170000</w:t>
            </w:r>
          </w:p>
        </w:tc>
      </w:tr>
      <w:tr w:rsidR="00B973B7" w:rsidTr="00BF41E8">
        <w:trPr>
          <w:trHeight w:val="1035"/>
        </w:trPr>
        <w:tc>
          <w:tcPr>
            <w:tcW w:w="1635" w:type="dxa"/>
            <w:tcBorders>
              <w:top w:val="nil"/>
              <w:left w:val="single" w:sz="8"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026 1 11 00000 00 0000 000</w:t>
            </w: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sidRPr="00B14ED5">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50000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54000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54000</w:t>
            </w:r>
          </w:p>
        </w:tc>
      </w:tr>
      <w:tr w:rsidR="00B973B7" w:rsidTr="00BF41E8">
        <w:trPr>
          <w:trHeight w:val="540"/>
        </w:trPr>
        <w:tc>
          <w:tcPr>
            <w:tcW w:w="1635" w:type="dxa"/>
            <w:tcBorders>
              <w:top w:val="nil"/>
              <w:left w:val="single" w:sz="8"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026 1 11 05013 10 0000 120</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Дохо</w:t>
            </w:r>
            <w:r>
              <w:rPr>
                <w:rFonts w:ascii="Courier New" w:hAnsi="Courier New" w:cs="Courier New"/>
                <w:sz w:val="22"/>
                <w:szCs w:val="22"/>
              </w:rPr>
              <w:t>ды, получаемые в виде арендной платы за земельные участки</w:t>
            </w:r>
            <w:r w:rsidRPr="00E7282E">
              <w:rPr>
                <w:rFonts w:ascii="Courier New" w:hAnsi="Courier New" w:cs="Courier New"/>
                <w:sz w:val="22"/>
                <w:szCs w:val="22"/>
              </w:rPr>
              <w:t>,</w:t>
            </w:r>
            <w:r>
              <w:rPr>
                <w:rFonts w:ascii="Courier New" w:hAnsi="Courier New" w:cs="Courier New"/>
                <w:sz w:val="22"/>
                <w:szCs w:val="22"/>
              </w:rPr>
              <w:t xml:space="preserve"> </w:t>
            </w:r>
            <w:r w:rsidRPr="00E7282E">
              <w:rPr>
                <w:rFonts w:ascii="Courier New" w:hAnsi="Courier New" w:cs="Courier New"/>
                <w:sz w:val="22"/>
                <w:szCs w:val="22"/>
              </w:rPr>
              <w:t>государственная собственно</w:t>
            </w:r>
            <w:r>
              <w:rPr>
                <w:rFonts w:ascii="Courier New" w:hAnsi="Courier New" w:cs="Courier New"/>
                <w:sz w:val="22"/>
                <w:szCs w:val="22"/>
              </w:rPr>
              <w:t xml:space="preserve">сть на которые не разграничена </w:t>
            </w:r>
            <w:r w:rsidRPr="00E7282E">
              <w:rPr>
                <w:rFonts w:ascii="Courier New" w:hAnsi="Courier New" w:cs="Courier New"/>
                <w:sz w:val="22"/>
                <w:szCs w:val="22"/>
              </w:rPr>
              <w:t>и которые р</w:t>
            </w:r>
            <w:r>
              <w:rPr>
                <w:rFonts w:ascii="Courier New" w:hAnsi="Courier New" w:cs="Courier New"/>
                <w:sz w:val="22"/>
                <w:szCs w:val="22"/>
              </w:rPr>
              <w:t>асположены в границах поселений</w:t>
            </w:r>
            <w:r w:rsidRPr="00E7282E">
              <w:rPr>
                <w:rFonts w:ascii="Courier New" w:hAnsi="Courier New" w:cs="Courier New"/>
                <w:sz w:val="22"/>
                <w:szCs w:val="22"/>
              </w:rPr>
              <w:t>,</w:t>
            </w:r>
            <w:r>
              <w:rPr>
                <w:rFonts w:ascii="Courier New" w:hAnsi="Courier New" w:cs="Courier New"/>
                <w:sz w:val="22"/>
                <w:szCs w:val="22"/>
              </w:rPr>
              <w:t xml:space="preserve"> </w:t>
            </w:r>
            <w:r w:rsidRPr="00E7282E">
              <w:rPr>
                <w:rFonts w:ascii="Courier New" w:hAnsi="Courier New" w:cs="Courier New"/>
                <w:sz w:val="22"/>
                <w:szCs w:val="22"/>
              </w:rPr>
              <w:t>а также средства от продажи права на заключение договоров аренды указанных земельных участков.</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rPr>
                <w:rFonts w:ascii="Courier New" w:hAnsi="Courier New" w:cs="Courier New"/>
                <w:sz w:val="22"/>
                <w:szCs w:val="22"/>
              </w:rPr>
            </w:pPr>
          </w:p>
        </w:tc>
      </w:tr>
      <w:tr w:rsidR="00B973B7" w:rsidTr="00BF41E8">
        <w:trPr>
          <w:trHeight w:val="1335"/>
        </w:trPr>
        <w:tc>
          <w:tcPr>
            <w:tcW w:w="1635" w:type="dxa"/>
            <w:tcBorders>
              <w:top w:val="nil"/>
              <w:left w:val="single" w:sz="8"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026 1 11 05025 10 0000 120</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Дохо</w:t>
            </w:r>
            <w:r>
              <w:rPr>
                <w:rFonts w:ascii="Courier New" w:hAnsi="Courier New" w:cs="Courier New"/>
                <w:sz w:val="22"/>
                <w:szCs w:val="22"/>
              </w:rPr>
              <w:t>ды, получаемые в виде арендной платы</w:t>
            </w:r>
            <w:r w:rsidRPr="00E7282E">
              <w:rPr>
                <w:rFonts w:ascii="Courier New" w:hAnsi="Courier New" w:cs="Courier New"/>
                <w:sz w:val="22"/>
                <w:szCs w:val="22"/>
              </w:rPr>
              <w:t>,</w:t>
            </w:r>
            <w:r>
              <w:rPr>
                <w:rFonts w:ascii="Courier New" w:hAnsi="Courier New" w:cs="Courier New"/>
                <w:sz w:val="22"/>
                <w:szCs w:val="22"/>
              </w:rPr>
              <w:t xml:space="preserve"> а также </w:t>
            </w:r>
            <w:proofErr w:type="spellStart"/>
            <w:r>
              <w:rPr>
                <w:rFonts w:ascii="Courier New" w:hAnsi="Courier New" w:cs="Courier New"/>
                <w:sz w:val="22"/>
                <w:szCs w:val="22"/>
              </w:rPr>
              <w:t>ср-ва</w:t>
            </w:r>
            <w:proofErr w:type="spellEnd"/>
            <w:r>
              <w:rPr>
                <w:rFonts w:ascii="Courier New" w:hAnsi="Courier New" w:cs="Courier New"/>
                <w:sz w:val="22"/>
                <w:szCs w:val="22"/>
              </w:rPr>
              <w:t xml:space="preserve"> </w:t>
            </w:r>
            <w:r w:rsidRPr="00E7282E">
              <w:rPr>
                <w:rFonts w:ascii="Courier New" w:hAnsi="Courier New" w:cs="Courier New"/>
                <w:sz w:val="22"/>
                <w:szCs w:val="22"/>
              </w:rPr>
              <w:t>от п</w:t>
            </w:r>
            <w:r>
              <w:rPr>
                <w:rFonts w:ascii="Courier New" w:hAnsi="Courier New" w:cs="Courier New"/>
                <w:sz w:val="22"/>
                <w:szCs w:val="22"/>
              </w:rPr>
              <w:t>р</w:t>
            </w:r>
            <w:r w:rsidRPr="00E7282E">
              <w:rPr>
                <w:rFonts w:ascii="Courier New" w:hAnsi="Courier New" w:cs="Courier New"/>
                <w:sz w:val="22"/>
                <w:szCs w:val="22"/>
              </w:rPr>
              <w:t>одажи права на заключ</w:t>
            </w:r>
            <w:r>
              <w:rPr>
                <w:rFonts w:ascii="Courier New" w:hAnsi="Courier New" w:cs="Courier New"/>
                <w:sz w:val="22"/>
                <w:szCs w:val="22"/>
              </w:rPr>
              <w:t xml:space="preserve">ение договоров аренды за земли, </w:t>
            </w:r>
            <w:r w:rsidRPr="00E7282E">
              <w:rPr>
                <w:rFonts w:ascii="Courier New" w:hAnsi="Courier New" w:cs="Courier New"/>
                <w:sz w:val="22"/>
                <w:szCs w:val="22"/>
              </w:rPr>
              <w:t>находящиеся в собственности поселени</w:t>
            </w:r>
            <w:proofErr w:type="gramStart"/>
            <w:r w:rsidRPr="00E7282E">
              <w:rPr>
                <w:rFonts w:ascii="Courier New" w:hAnsi="Courier New" w:cs="Courier New"/>
                <w:sz w:val="22"/>
                <w:szCs w:val="22"/>
              </w:rPr>
              <w:t>й(</w:t>
            </w:r>
            <w:proofErr w:type="gramEnd"/>
            <w:r w:rsidRPr="00E7282E">
              <w:rPr>
                <w:rFonts w:ascii="Courier New" w:hAnsi="Courier New" w:cs="Courier New"/>
                <w:sz w:val="22"/>
                <w:szCs w:val="22"/>
              </w:rPr>
              <w:t>за и</w:t>
            </w:r>
            <w:r>
              <w:rPr>
                <w:rFonts w:ascii="Courier New" w:hAnsi="Courier New" w:cs="Courier New"/>
                <w:sz w:val="22"/>
                <w:szCs w:val="22"/>
              </w:rPr>
              <w:t>с</w:t>
            </w:r>
            <w:r w:rsidRPr="00E7282E">
              <w:rPr>
                <w:rFonts w:ascii="Courier New" w:hAnsi="Courier New" w:cs="Courier New"/>
                <w:sz w:val="22"/>
                <w:szCs w:val="22"/>
              </w:rPr>
              <w:t>ключений земельных участков муниципальных бюджетных и</w:t>
            </w:r>
            <w:r>
              <w:rPr>
                <w:rFonts w:ascii="Courier New" w:hAnsi="Courier New" w:cs="Courier New"/>
                <w:sz w:val="22"/>
                <w:szCs w:val="22"/>
              </w:rPr>
              <w:t xml:space="preserve"> </w:t>
            </w:r>
            <w:r w:rsidRPr="00E7282E">
              <w:rPr>
                <w:rFonts w:ascii="Courier New" w:hAnsi="Courier New" w:cs="Courier New"/>
                <w:sz w:val="22"/>
                <w:szCs w:val="22"/>
              </w:rPr>
              <w:t>автономных учреждений)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50000</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54000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54000</w:t>
            </w:r>
          </w:p>
        </w:tc>
      </w:tr>
      <w:tr w:rsidR="00B973B7" w:rsidTr="00BF41E8">
        <w:trPr>
          <w:trHeight w:val="540"/>
        </w:trPr>
        <w:tc>
          <w:tcPr>
            <w:tcW w:w="1635" w:type="dxa"/>
            <w:tcBorders>
              <w:top w:val="single" w:sz="8" w:space="0" w:color="auto"/>
              <w:left w:val="single" w:sz="4" w:space="0" w:color="auto"/>
              <w:bottom w:val="single" w:sz="8" w:space="0" w:color="auto"/>
              <w:right w:val="nil"/>
            </w:tcBorders>
            <w:shd w:val="clear" w:color="auto" w:fill="auto"/>
            <w:noWrap/>
            <w:vAlign w:val="bottom"/>
          </w:tcPr>
          <w:p w:rsidR="00B973B7" w:rsidRPr="00B14ED5" w:rsidRDefault="00B973B7" w:rsidP="00BF41E8">
            <w:pPr>
              <w:jc w:val="center"/>
              <w:rPr>
                <w:rFonts w:ascii="Courier New" w:hAnsi="Courier New" w:cs="Courier New"/>
                <w:sz w:val="22"/>
                <w:szCs w:val="22"/>
              </w:rPr>
            </w:pPr>
          </w:p>
        </w:tc>
        <w:tc>
          <w:tcPr>
            <w:tcW w:w="4485" w:type="dxa"/>
            <w:tcBorders>
              <w:top w:val="single" w:sz="8" w:space="0" w:color="auto"/>
              <w:left w:val="single" w:sz="4" w:space="0" w:color="auto"/>
              <w:bottom w:val="single" w:sz="8"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Pr>
                <w:rFonts w:ascii="Courier New" w:hAnsi="Courier New" w:cs="Courier New"/>
                <w:bCs/>
                <w:sz w:val="22"/>
                <w:szCs w:val="22"/>
              </w:rPr>
              <w:t>ИТОГО СОБСТВЕННЫХ ДОХОДОВ</w:t>
            </w:r>
            <w:r w:rsidRPr="00B14ED5">
              <w:rPr>
                <w:rFonts w:ascii="Courier New" w:hAnsi="Courier New" w:cs="Courier New"/>
                <w:bCs/>
                <w:sz w:val="22"/>
                <w:szCs w:val="22"/>
              </w:rPr>
              <w:t>:</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3569518</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3638650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3755150</w:t>
            </w:r>
          </w:p>
        </w:tc>
      </w:tr>
      <w:tr w:rsidR="00B973B7" w:rsidTr="00BF41E8">
        <w:trPr>
          <w:trHeight w:val="615"/>
        </w:trPr>
        <w:tc>
          <w:tcPr>
            <w:tcW w:w="1635" w:type="dxa"/>
            <w:tcBorders>
              <w:top w:val="single" w:sz="4" w:space="0" w:color="auto"/>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030 2 00 00000 00 0000 000</w:t>
            </w:r>
          </w:p>
        </w:tc>
        <w:tc>
          <w:tcPr>
            <w:tcW w:w="4485" w:type="dxa"/>
            <w:tcBorders>
              <w:top w:val="single" w:sz="4" w:space="0" w:color="auto"/>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sidRPr="00B14ED5">
              <w:rPr>
                <w:rFonts w:ascii="Courier New" w:hAnsi="Courier New" w:cs="Courier New"/>
                <w:bCs/>
                <w:sz w:val="22"/>
                <w:szCs w:val="22"/>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13604200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10461800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10380800</w:t>
            </w:r>
          </w:p>
        </w:tc>
      </w:tr>
      <w:tr w:rsidR="00B973B7" w:rsidTr="00BF41E8">
        <w:trPr>
          <w:trHeight w:val="615"/>
        </w:trPr>
        <w:tc>
          <w:tcPr>
            <w:tcW w:w="1635" w:type="dxa"/>
            <w:tcBorders>
              <w:top w:val="nil"/>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030 2 02 00000 00 0000 150</w:t>
            </w: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sidRPr="00B14ED5">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13604200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10461800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10380800</w:t>
            </w:r>
          </w:p>
        </w:tc>
      </w:tr>
      <w:tr w:rsidR="00B973B7" w:rsidTr="00BF41E8">
        <w:trPr>
          <w:trHeight w:val="525"/>
        </w:trPr>
        <w:tc>
          <w:tcPr>
            <w:tcW w:w="1635" w:type="dxa"/>
            <w:tcBorders>
              <w:top w:val="nil"/>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030 2 02 10000 00 0000 150</w:t>
            </w: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sidRPr="00B14ED5">
              <w:rPr>
                <w:rFonts w:ascii="Courier New" w:hAnsi="Courier New" w:cs="Courier New"/>
                <w:bCs/>
                <w:sz w:val="22"/>
                <w:szCs w:val="22"/>
              </w:rPr>
              <w:t>Дотации бюджетам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12574400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9908100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9824200</w:t>
            </w:r>
          </w:p>
        </w:tc>
      </w:tr>
      <w:tr w:rsidR="00B973B7" w:rsidTr="00BF41E8">
        <w:trPr>
          <w:trHeight w:val="615"/>
        </w:trPr>
        <w:tc>
          <w:tcPr>
            <w:tcW w:w="1635" w:type="dxa"/>
            <w:tcBorders>
              <w:top w:val="nil"/>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lastRenderedPageBreak/>
              <w:t>030 2 02 15001 10 0000 150</w:t>
            </w: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sidRPr="00B14ED5">
              <w:rPr>
                <w:rFonts w:ascii="Courier New" w:hAnsi="Courier New" w:cs="Courier New"/>
                <w:bCs/>
                <w:sz w:val="22"/>
                <w:szCs w:val="22"/>
              </w:rPr>
              <w:t>Дотации бюджетам сельских поселений</w:t>
            </w:r>
            <w:r>
              <w:rPr>
                <w:rFonts w:ascii="Courier New" w:hAnsi="Courier New" w:cs="Courier New"/>
                <w:bCs/>
                <w:sz w:val="22"/>
                <w:szCs w:val="22"/>
              </w:rPr>
              <w:t xml:space="preserve"> на выравнивание бюджетной обеспеченности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sz w:val="22"/>
                <w:szCs w:val="22"/>
              </w:rPr>
            </w:pPr>
            <w:r w:rsidRPr="00B14ED5">
              <w:rPr>
                <w:rFonts w:ascii="Courier New" w:hAnsi="Courier New" w:cs="Courier New"/>
                <w:sz w:val="22"/>
                <w:szCs w:val="22"/>
              </w:rPr>
              <w:t>12574400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sz w:val="22"/>
                <w:szCs w:val="22"/>
              </w:rPr>
            </w:pPr>
            <w:r w:rsidRPr="00B14ED5">
              <w:rPr>
                <w:rFonts w:ascii="Courier New" w:hAnsi="Courier New" w:cs="Courier New"/>
                <w:sz w:val="22"/>
                <w:szCs w:val="22"/>
              </w:rPr>
              <w:t>9908100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sz w:val="22"/>
                <w:szCs w:val="22"/>
              </w:rPr>
            </w:pPr>
            <w:r w:rsidRPr="00B14ED5">
              <w:rPr>
                <w:rFonts w:ascii="Courier New" w:hAnsi="Courier New" w:cs="Courier New"/>
                <w:sz w:val="22"/>
                <w:szCs w:val="22"/>
              </w:rPr>
              <w:t>9824200</w:t>
            </w:r>
          </w:p>
        </w:tc>
      </w:tr>
      <w:tr w:rsidR="00B973B7" w:rsidTr="00BF41E8">
        <w:trPr>
          <w:trHeight w:val="615"/>
        </w:trPr>
        <w:tc>
          <w:tcPr>
            <w:tcW w:w="1635" w:type="dxa"/>
            <w:tcBorders>
              <w:top w:val="nil"/>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iCs/>
                <w:sz w:val="22"/>
                <w:szCs w:val="22"/>
              </w:rPr>
            </w:pPr>
            <w:r w:rsidRPr="00B14ED5">
              <w:rPr>
                <w:rFonts w:ascii="Courier New" w:hAnsi="Courier New" w:cs="Courier New"/>
                <w:iCs/>
                <w:sz w:val="22"/>
                <w:szCs w:val="22"/>
              </w:rPr>
              <w:t>в том числе:</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E7282E">
              <w:rPr>
                <w:rFonts w:ascii="Courier New" w:hAnsi="Courier New" w:cs="Courier New"/>
                <w:sz w:val="22"/>
                <w:szCs w:val="22"/>
              </w:rPr>
              <w:t>бюджетной обесп</w:t>
            </w:r>
            <w:r>
              <w:rPr>
                <w:rFonts w:ascii="Courier New" w:hAnsi="Courier New" w:cs="Courier New"/>
                <w:sz w:val="22"/>
                <w:szCs w:val="22"/>
              </w:rPr>
              <w:t>еченности из областного бюджета</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452300</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270100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328800</w:t>
            </w:r>
          </w:p>
        </w:tc>
      </w:tr>
      <w:tr w:rsidR="00B973B7" w:rsidTr="00BF41E8">
        <w:trPr>
          <w:trHeight w:val="600"/>
        </w:trPr>
        <w:tc>
          <w:tcPr>
            <w:tcW w:w="1635" w:type="dxa"/>
            <w:tcBorders>
              <w:top w:val="nil"/>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iCs/>
                <w:sz w:val="22"/>
                <w:szCs w:val="22"/>
              </w:rPr>
            </w:pP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Дотации бюд</w:t>
            </w:r>
            <w:r>
              <w:rPr>
                <w:rFonts w:ascii="Courier New" w:hAnsi="Courier New" w:cs="Courier New"/>
                <w:sz w:val="22"/>
                <w:szCs w:val="22"/>
              </w:rPr>
              <w:t>жетам поселений на выравнивание</w:t>
            </w:r>
            <w:r w:rsidRPr="00E7282E">
              <w:rPr>
                <w:rFonts w:ascii="Courier New" w:hAnsi="Courier New" w:cs="Courier New"/>
                <w:sz w:val="22"/>
                <w:szCs w:val="22"/>
              </w:rPr>
              <w:t xml:space="preserve"> бюджетной обес</w:t>
            </w:r>
            <w:r>
              <w:rPr>
                <w:rFonts w:ascii="Courier New" w:hAnsi="Courier New" w:cs="Courier New"/>
                <w:sz w:val="22"/>
                <w:szCs w:val="22"/>
              </w:rPr>
              <w:t>печенности из районного бюджета</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sz w:val="22"/>
                <w:szCs w:val="22"/>
              </w:rPr>
            </w:pPr>
            <w:r w:rsidRPr="00B14ED5">
              <w:rPr>
                <w:rFonts w:ascii="Courier New" w:hAnsi="Courier New" w:cs="Courier New"/>
                <w:sz w:val="22"/>
                <w:szCs w:val="22"/>
              </w:rPr>
              <w:t>12122100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sz w:val="22"/>
                <w:szCs w:val="22"/>
              </w:rPr>
            </w:pPr>
            <w:r w:rsidRPr="00B14ED5">
              <w:rPr>
                <w:rFonts w:ascii="Courier New" w:hAnsi="Courier New" w:cs="Courier New"/>
                <w:sz w:val="22"/>
                <w:szCs w:val="22"/>
              </w:rPr>
              <w:t>9638000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sz w:val="22"/>
                <w:szCs w:val="22"/>
              </w:rPr>
            </w:pPr>
            <w:r w:rsidRPr="00B14ED5">
              <w:rPr>
                <w:rFonts w:ascii="Courier New" w:hAnsi="Courier New" w:cs="Courier New"/>
                <w:sz w:val="22"/>
                <w:szCs w:val="22"/>
              </w:rPr>
              <w:t>9495400</w:t>
            </w:r>
          </w:p>
        </w:tc>
      </w:tr>
      <w:tr w:rsidR="00B973B7" w:rsidTr="00BF41E8">
        <w:trPr>
          <w:trHeight w:val="750"/>
        </w:trPr>
        <w:tc>
          <w:tcPr>
            <w:tcW w:w="1635" w:type="dxa"/>
            <w:tcBorders>
              <w:top w:val="nil"/>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 xml:space="preserve">030 2 02 20000 00 0000 150 </w:t>
            </w: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sidRPr="00B14ED5">
              <w:rPr>
                <w:rFonts w:ascii="Courier New" w:hAnsi="Courier New" w:cs="Courier New"/>
                <w:bCs/>
                <w:sz w:val="22"/>
                <w:szCs w:val="22"/>
              </w:rPr>
              <w:t>Субсидии бюджетам субъектов Российской Федерации и муниципальных образований (межбюджетные субсидии)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795000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426800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426800</w:t>
            </w:r>
          </w:p>
        </w:tc>
      </w:tr>
      <w:tr w:rsidR="00B973B7" w:rsidTr="00BF41E8">
        <w:trPr>
          <w:trHeight w:val="660"/>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iCs/>
                <w:sz w:val="22"/>
                <w:szCs w:val="22"/>
              </w:rPr>
            </w:pPr>
            <w:r w:rsidRPr="00B14ED5">
              <w:rPr>
                <w:rFonts w:ascii="Courier New" w:hAnsi="Courier New" w:cs="Courier New"/>
                <w:iCs/>
                <w:sz w:val="22"/>
                <w:szCs w:val="22"/>
              </w:rPr>
              <w:t xml:space="preserve">Субсидия на реализацию мероприятий перечня </w:t>
            </w:r>
            <w:r>
              <w:rPr>
                <w:rFonts w:ascii="Courier New" w:hAnsi="Courier New" w:cs="Courier New"/>
                <w:iCs/>
                <w:sz w:val="22"/>
                <w:szCs w:val="22"/>
              </w:rPr>
              <w:t xml:space="preserve">проектов народных </w:t>
            </w:r>
            <w:r w:rsidRPr="00B14ED5">
              <w:rPr>
                <w:rFonts w:ascii="Courier New" w:hAnsi="Courier New" w:cs="Courier New"/>
                <w:iCs/>
                <w:sz w:val="22"/>
                <w:szCs w:val="22"/>
              </w:rPr>
              <w:t xml:space="preserve">инициатив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sz w:val="22"/>
                <w:szCs w:val="22"/>
              </w:rPr>
            </w:pPr>
            <w:r w:rsidRPr="00B14ED5">
              <w:rPr>
                <w:rFonts w:ascii="Courier New" w:hAnsi="Courier New" w:cs="Courier New"/>
                <w:sz w:val="22"/>
                <w:szCs w:val="22"/>
              </w:rPr>
              <w:t>795000</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426800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426800</w:t>
            </w:r>
          </w:p>
        </w:tc>
      </w:tr>
      <w:tr w:rsidR="00B973B7" w:rsidTr="00BF41E8">
        <w:trPr>
          <w:trHeight w:val="540"/>
        </w:trPr>
        <w:tc>
          <w:tcPr>
            <w:tcW w:w="1635" w:type="dxa"/>
            <w:tcBorders>
              <w:top w:val="nil"/>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sz w:val="22"/>
                <w:szCs w:val="22"/>
              </w:rPr>
            </w:pPr>
            <w:r w:rsidRPr="00B14ED5">
              <w:rPr>
                <w:rFonts w:ascii="Courier New" w:hAnsi="Courier New" w:cs="Courier New"/>
                <w:sz w:val="22"/>
                <w:szCs w:val="22"/>
              </w:rPr>
              <w:t xml:space="preserve">030 2 02 40000 00 0000 150 </w:t>
            </w: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iCs/>
                <w:sz w:val="22"/>
                <w:szCs w:val="22"/>
              </w:rPr>
            </w:pPr>
            <w:r w:rsidRPr="00B14ED5">
              <w:rPr>
                <w:rFonts w:ascii="Courier New" w:hAnsi="Courier New" w:cs="Courier New"/>
                <w:iCs/>
                <w:sz w:val="22"/>
                <w:szCs w:val="22"/>
              </w:rPr>
              <w:t>Прочие межбюджетные трансферты, передаваемые бюджетам сельских поселений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bCs/>
                <w:color w:val="000000"/>
                <w:sz w:val="22"/>
                <w:szCs w:val="22"/>
              </w:rPr>
            </w:pPr>
            <w:r w:rsidRPr="00B14ED5">
              <w:rPr>
                <w:rFonts w:ascii="Courier New" w:hAnsi="Courier New" w:cs="Courier New"/>
                <w:bCs/>
                <w:color w:val="000000"/>
                <w:sz w:val="22"/>
                <w:szCs w:val="22"/>
              </w:rPr>
              <w:t>100000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rPr>
                <w:rFonts w:ascii="Courier New" w:hAnsi="Courier New" w:cs="Courier New"/>
                <w:bCs/>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rPr>
                <w:rFonts w:ascii="Courier New" w:hAnsi="Courier New" w:cs="Courier New"/>
                <w:bCs/>
                <w:sz w:val="22"/>
                <w:szCs w:val="22"/>
              </w:rPr>
            </w:pPr>
          </w:p>
        </w:tc>
      </w:tr>
      <w:tr w:rsidR="00B973B7" w:rsidTr="00BF41E8">
        <w:trPr>
          <w:trHeight w:val="810"/>
        </w:trPr>
        <w:tc>
          <w:tcPr>
            <w:tcW w:w="1635" w:type="dxa"/>
            <w:tcBorders>
              <w:top w:val="nil"/>
              <w:left w:val="single" w:sz="4" w:space="0" w:color="auto"/>
              <w:bottom w:val="single" w:sz="4" w:space="0" w:color="auto"/>
              <w:right w:val="nil"/>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030 2 02 30000 00 0000 150</w:t>
            </w:r>
          </w:p>
        </w:tc>
        <w:tc>
          <w:tcPr>
            <w:tcW w:w="4485" w:type="dxa"/>
            <w:tcBorders>
              <w:top w:val="nil"/>
              <w:left w:val="single" w:sz="4" w:space="0" w:color="auto"/>
              <w:bottom w:val="single" w:sz="4" w:space="0" w:color="auto"/>
              <w:right w:val="nil"/>
            </w:tcBorders>
            <w:shd w:val="clear" w:color="auto" w:fill="auto"/>
            <w:vAlign w:val="bottom"/>
          </w:tcPr>
          <w:p w:rsidR="00B973B7" w:rsidRPr="00B14ED5" w:rsidRDefault="00B973B7" w:rsidP="00BF41E8">
            <w:pPr>
              <w:rPr>
                <w:rFonts w:ascii="Courier New" w:hAnsi="Courier New" w:cs="Courier New"/>
                <w:bCs/>
                <w:sz w:val="22"/>
                <w:szCs w:val="22"/>
              </w:rPr>
            </w:pPr>
            <w:r w:rsidRPr="00B14ED5">
              <w:rPr>
                <w:rFonts w:ascii="Courier New" w:hAnsi="Courier New" w:cs="Courier New"/>
                <w:bCs/>
                <w:sz w:val="22"/>
                <w:szCs w:val="22"/>
              </w:rPr>
              <w:t>Субвенции от других бюджетов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B14ED5" w:rsidRDefault="00B973B7" w:rsidP="00BF41E8">
            <w:pPr>
              <w:jc w:val="center"/>
              <w:rPr>
                <w:rFonts w:ascii="Courier New" w:hAnsi="Courier New" w:cs="Courier New"/>
                <w:bCs/>
                <w:sz w:val="22"/>
                <w:szCs w:val="22"/>
              </w:rPr>
            </w:pPr>
            <w:r w:rsidRPr="00B14ED5">
              <w:rPr>
                <w:rFonts w:ascii="Courier New" w:hAnsi="Courier New" w:cs="Courier New"/>
                <w:bCs/>
                <w:sz w:val="22"/>
                <w:szCs w:val="22"/>
              </w:rPr>
              <w:t>134800</w:t>
            </w:r>
          </w:p>
        </w:tc>
        <w:tc>
          <w:tcPr>
            <w:tcW w:w="126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126900</w:t>
            </w:r>
          </w:p>
        </w:tc>
        <w:tc>
          <w:tcPr>
            <w:tcW w:w="1440" w:type="dxa"/>
            <w:tcBorders>
              <w:top w:val="nil"/>
              <w:left w:val="nil"/>
              <w:bottom w:val="single" w:sz="4" w:space="0" w:color="auto"/>
              <w:right w:val="single" w:sz="4" w:space="0" w:color="auto"/>
            </w:tcBorders>
            <w:shd w:val="clear" w:color="auto" w:fill="auto"/>
            <w:noWrap/>
            <w:vAlign w:val="bottom"/>
          </w:tcPr>
          <w:p w:rsidR="00B973B7" w:rsidRPr="00B14ED5" w:rsidRDefault="00B973B7" w:rsidP="00BF41E8">
            <w:pPr>
              <w:jc w:val="right"/>
              <w:rPr>
                <w:rFonts w:ascii="Courier New" w:hAnsi="Courier New" w:cs="Courier New"/>
                <w:bCs/>
                <w:sz w:val="22"/>
                <w:szCs w:val="22"/>
              </w:rPr>
            </w:pPr>
            <w:r w:rsidRPr="00B14ED5">
              <w:rPr>
                <w:rFonts w:ascii="Courier New" w:hAnsi="Courier New" w:cs="Courier New"/>
                <w:bCs/>
                <w:sz w:val="22"/>
                <w:szCs w:val="22"/>
              </w:rPr>
              <w:t>129800</w:t>
            </w:r>
          </w:p>
        </w:tc>
      </w:tr>
      <w:tr w:rsidR="00B973B7" w:rsidTr="00BF41E8">
        <w:trPr>
          <w:trHeight w:val="765"/>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030 2 02 35118 00 0000 150</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Субвенции бюджетам на осуществление  первичного воинского учета на территориях, где отсутствуют военные комиссариаты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134100</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126200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right"/>
              <w:rPr>
                <w:rFonts w:ascii="Courier New" w:hAnsi="Courier New" w:cs="Courier New"/>
                <w:sz w:val="22"/>
                <w:szCs w:val="22"/>
              </w:rPr>
            </w:pPr>
            <w:r w:rsidRPr="00E7282E">
              <w:rPr>
                <w:rFonts w:ascii="Courier New" w:hAnsi="Courier New" w:cs="Courier New"/>
                <w:sz w:val="22"/>
                <w:szCs w:val="22"/>
              </w:rPr>
              <w:t>129100</w:t>
            </w:r>
          </w:p>
        </w:tc>
      </w:tr>
      <w:tr w:rsidR="00B973B7" w:rsidTr="00BF41E8">
        <w:trPr>
          <w:trHeight w:val="765"/>
        </w:trPr>
        <w:tc>
          <w:tcPr>
            <w:tcW w:w="1635" w:type="dxa"/>
            <w:tcBorders>
              <w:top w:val="nil"/>
              <w:left w:val="single" w:sz="4" w:space="0" w:color="auto"/>
              <w:bottom w:val="single" w:sz="4" w:space="0" w:color="auto"/>
              <w:right w:val="nil"/>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030 2 02 35118 10 0000 150</w:t>
            </w:r>
          </w:p>
        </w:tc>
        <w:tc>
          <w:tcPr>
            <w:tcW w:w="4485" w:type="dxa"/>
            <w:tcBorders>
              <w:top w:val="nil"/>
              <w:left w:val="single" w:sz="4" w:space="0" w:color="auto"/>
              <w:bottom w:val="single" w:sz="4" w:space="0" w:color="auto"/>
              <w:right w:val="nil"/>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Субвенции бюджетам сельс</w:t>
            </w:r>
            <w:r>
              <w:rPr>
                <w:rFonts w:ascii="Courier New" w:hAnsi="Courier New" w:cs="Courier New"/>
                <w:sz w:val="22"/>
                <w:szCs w:val="22"/>
              </w:rPr>
              <w:t xml:space="preserve">ких поселений на осуществление </w:t>
            </w:r>
            <w:r w:rsidRPr="00E7282E">
              <w:rPr>
                <w:rFonts w:ascii="Courier New" w:hAnsi="Courier New" w:cs="Courier New"/>
                <w:sz w:val="22"/>
                <w:szCs w:val="22"/>
              </w:rPr>
              <w:t>первичного воинского учета на территориях, где отсутствуют военные комиссариаты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E25816" w:rsidRDefault="00B973B7" w:rsidP="00BF41E8">
            <w:pPr>
              <w:jc w:val="center"/>
              <w:rPr>
                <w:rFonts w:ascii="Courier New" w:hAnsi="Courier New" w:cs="Courier New"/>
                <w:sz w:val="22"/>
                <w:szCs w:val="22"/>
              </w:rPr>
            </w:pPr>
            <w:r w:rsidRPr="00E25816">
              <w:rPr>
                <w:rFonts w:ascii="Courier New" w:hAnsi="Courier New" w:cs="Courier New"/>
                <w:sz w:val="22"/>
                <w:szCs w:val="22"/>
              </w:rPr>
              <w:t>134100</w:t>
            </w:r>
          </w:p>
        </w:tc>
        <w:tc>
          <w:tcPr>
            <w:tcW w:w="1260" w:type="dxa"/>
            <w:tcBorders>
              <w:top w:val="nil"/>
              <w:left w:val="nil"/>
              <w:bottom w:val="single" w:sz="4" w:space="0" w:color="auto"/>
              <w:right w:val="single" w:sz="4" w:space="0" w:color="auto"/>
            </w:tcBorders>
            <w:shd w:val="clear" w:color="auto" w:fill="auto"/>
            <w:noWrap/>
            <w:vAlign w:val="bottom"/>
          </w:tcPr>
          <w:p w:rsidR="00B973B7" w:rsidRPr="00E25816" w:rsidRDefault="00B973B7" w:rsidP="00BF41E8">
            <w:pPr>
              <w:jc w:val="right"/>
              <w:rPr>
                <w:rFonts w:ascii="Courier New" w:hAnsi="Courier New" w:cs="Courier New"/>
                <w:sz w:val="22"/>
                <w:szCs w:val="22"/>
              </w:rPr>
            </w:pPr>
            <w:r w:rsidRPr="00E25816">
              <w:rPr>
                <w:rFonts w:ascii="Courier New" w:hAnsi="Courier New" w:cs="Courier New"/>
                <w:sz w:val="22"/>
                <w:szCs w:val="22"/>
              </w:rPr>
              <w:t>126200</w:t>
            </w:r>
          </w:p>
        </w:tc>
        <w:tc>
          <w:tcPr>
            <w:tcW w:w="1440" w:type="dxa"/>
            <w:tcBorders>
              <w:top w:val="nil"/>
              <w:left w:val="nil"/>
              <w:bottom w:val="single" w:sz="4" w:space="0" w:color="auto"/>
              <w:right w:val="single" w:sz="4" w:space="0" w:color="auto"/>
            </w:tcBorders>
            <w:shd w:val="clear" w:color="auto" w:fill="auto"/>
            <w:noWrap/>
            <w:vAlign w:val="bottom"/>
          </w:tcPr>
          <w:p w:rsidR="00B973B7" w:rsidRPr="00E25816" w:rsidRDefault="00B973B7" w:rsidP="00BF41E8">
            <w:pPr>
              <w:jc w:val="right"/>
              <w:rPr>
                <w:rFonts w:ascii="Courier New" w:hAnsi="Courier New" w:cs="Courier New"/>
                <w:sz w:val="22"/>
                <w:szCs w:val="22"/>
              </w:rPr>
            </w:pPr>
            <w:r w:rsidRPr="00E25816">
              <w:rPr>
                <w:rFonts w:ascii="Courier New" w:hAnsi="Courier New" w:cs="Courier New"/>
                <w:sz w:val="22"/>
                <w:szCs w:val="22"/>
              </w:rPr>
              <w:t>129100</w:t>
            </w:r>
          </w:p>
        </w:tc>
      </w:tr>
      <w:tr w:rsidR="00B973B7" w:rsidTr="00BF41E8">
        <w:trPr>
          <w:trHeight w:val="9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030 2 02 30024 00 0000 150</w:t>
            </w:r>
          </w:p>
        </w:tc>
        <w:tc>
          <w:tcPr>
            <w:tcW w:w="4485" w:type="dxa"/>
            <w:tcBorders>
              <w:top w:val="nil"/>
              <w:left w:val="nil"/>
              <w:bottom w:val="single" w:sz="4" w:space="0" w:color="auto"/>
              <w:right w:val="single" w:sz="4" w:space="0" w:color="auto"/>
            </w:tcBorders>
            <w:shd w:val="clear" w:color="auto" w:fill="auto"/>
            <w:vAlign w:val="bottom"/>
          </w:tcPr>
          <w:p w:rsidR="00B973B7" w:rsidRPr="00E7282E" w:rsidRDefault="00B973B7" w:rsidP="00BF41E8">
            <w:pPr>
              <w:rPr>
                <w:rFonts w:ascii="Courier New" w:hAnsi="Courier New" w:cs="Courier New"/>
                <w:sz w:val="22"/>
                <w:szCs w:val="22"/>
              </w:rPr>
            </w:pPr>
            <w:r>
              <w:rPr>
                <w:rFonts w:ascii="Courier New" w:hAnsi="Courier New" w:cs="Courier New"/>
                <w:sz w:val="22"/>
                <w:szCs w:val="22"/>
              </w:rPr>
              <w:t xml:space="preserve">Субвенции местным бюджетам </w:t>
            </w:r>
            <w:r w:rsidRPr="00E7282E">
              <w:rPr>
                <w:rFonts w:ascii="Courier New" w:hAnsi="Courier New" w:cs="Courier New"/>
                <w:sz w:val="22"/>
                <w:szCs w:val="22"/>
              </w:rPr>
              <w:t>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rPr>
                <w:rFonts w:ascii="Courier New" w:hAnsi="Courier New" w:cs="Courier New"/>
                <w:sz w:val="22"/>
                <w:szCs w:val="22"/>
              </w:rPr>
            </w:pPr>
          </w:p>
        </w:tc>
      </w:tr>
      <w:tr w:rsidR="00B973B7" w:rsidTr="00BF41E8">
        <w:trPr>
          <w:trHeight w:val="54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030 2 02 30024 10 0000 150</w:t>
            </w:r>
          </w:p>
        </w:tc>
        <w:tc>
          <w:tcPr>
            <w:tcW w:w="4485" w:type="dxa"/>
            <w:tcBorders>
              <w:top w:val="nil"/>
              <w:left w:val="nil"/>
              <w:bottom w:val="single" w:sz="4" w:space="0" w:color="auto"/>
              <w:right w:val="single" w:sz="4" w:space="0" w:color="auto"/>
            </w:tcBorders>
            <w:shd w:val="clear" w:color="auto" w:fill="auto"/>
            <w:vAlign w:val="bottom"/>
          </w:tcPr>
          <w:p w:rsidR="00B973B7" w:rsidRPr="00E7282E" w:rsidRDefault="00B973B7" w:rsidP="00BF41E8">
            <w:pPr>
              <w:rPr>
                <w:rFonts w:ascii="Courier New" w:hAnsi="Courier New" w:cs="Courier New"/>
                <w:sz w:val="22"/>
                <w:szCs w:val="22"/>
              </w:rPr>
            </w:pPr>
            <w:r w:rsidRPr="00E7282E">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w:t>
            </w:r>
            <w:r>
              <w:rPr>
                <w:rFonts w:ascii="Courier New" w:hAnsi="Courier New" w:cs="Courier New"/>
                <w:sz w:val="22"/>
                <w:szCs w:val="22"/>
              </w:rPr>
              <w:t xml:space="preserve"> местного самоуправления</w:t>
            </w:r>
            <w:r w:rsidRPr="00E7282E">
              <w:rPr>
                <w:rFonts w:ascii="Courier New" w:hAnsi="Courier New" w:cs="Courier New"/>
                <w:sz w:val="22"/>
                <w:szCs w:val="22"/>
              </w:rPr>
              <w:t>,</w:t>
            </w:r>
            <w:r>
              <w:rPr>
                <w:rFonts w:ascii="Courier New" w:hAnsi="Courier New" w:cs="Courier New"/>
                <w:sz w:val="22"/>
                <w:szCs w:val="22"/>
              </w:rPr>
              <w:t xml:space="preserve"> </w:t>
            </w:r>
            <w:r w:rsidRPr="00E7282E">
              <w:rPr>
                <w:rFonts w:ascii="Courier New" w:hAnsi="Courier New" w:cs="Courier New"/>
                <w:sz w:val="22"/>
                <w:szCs w:val="22"/>
              </w:rPr>
              <w:t>уполномоченных составлять протоколы,</w:t>
            </w:r>
            <w:r>
              <w:rPr>
                <w:rFonts w:ascii="Courier New" w:hAnsi="Courier New" w:cs="Courier New"/>
                <w:sz w:val="22"/>
                <w:szCs w:val="22"/>
              </w:rPr>
              <w:t xml:space="preserve"> </w:t>
            </w:r>
            <w:r w:rsidRPr="00E7282E">
              <w:rPr>
                <w:rFonts w:ascii="Courier New" w:hAnsi="Courier New" w:cs="Courier New"/>
                <w:sz w:val="22"/>
                <w:szCs w:val="22"/>
              </w:rPr>
              <w:t>об а</w:t>
            </w:r>
            <w:r>
              <w:rPr>
                <w:rFonts w:ascii="Courier New" w:hAnsi="Courier New" w:cs="Courier New"/>
                <w:sz w:val="22"/>
                <w:szCs w:val="22"/>
              </w:rPr>
              <w:t>дминистративных правонарушениях</w:t>
            </w:r>
            <w:r w:rsidRPr="00E7282E">
              <w:rPr>
                <w:rFonts w:ascii="Courier New" w:hAnsi="Courier New" w:cs="Courier New"/>
                <w:sz w:val="22"/>
                <w:szCs w:val="22"/>
              </w:rPr>
              <w:t>,</w:t>
            </w:r>
            <w:r>
              <w:rPr>
                <w:rFonts w:ascii="Courier New" w:hAnsi="Courier New" w:cs="Courier New"/>
                <w:sz w:val="22"/>
                <w:szCs w:val="22"/>
              </w:rPr>
              <w:t xml:space="preserve"> </w:t>
            </w:r>
            <w:r w:rsidRPr="00E7282E">
              <w:rPr>
                <w:rFonts w:ascii="Courier New" w:hAnsi="Courier New" w:cs="Courier New"/>
                <w:sz w:val="22"/>
                <w:szCs w:val="22"/>
              </w:rPr>
              <w:t>преду</w:t>
            </w:r>
            <w:r>
              <w:rPr>
                <w:rFonts w:ascii="Courier New" w:hAnsi="Courier New" w:cs="Courier New"/>
                <w:sz w:val="22"/>
                <w:szCs w:val="22"/>
              </w:rPr>
              <w:t xml:space="preserve">смотренных отдельными законами </w:t>
            </w:r>
            <w:r w:rsidRPr="00E7282E">
              <w:rPr>
                <w:rFonts w:ascii="Courier New" w:hAnsi="Courier New" w:cs="Courier New"/>
                <w:sz w:val="22"/>
                <w:szCs w:val="22"/>
              </w:rPr>
              <w:t>Иркутской области об административной ответственности.</w:t>
            </w:r>
          </w:p>
        </w:tc>
        <w:tc>
          <w:tcPr>
            <w:tcW w:w="108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700</w:t>
            </w:r>
          </w:p>
        </w:tc>
        <w:tc>
          <w:tcPr>
            <w:tcW w:w="126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700</w:t>
            </w:r>
          </w:p>
        </w:tc>
        <w:tc>
          <w:tcPr>
            <w:tcW w:w="1440" w:type="dxa"/>
            <w:tcBorders>
              <w:top w:val="nil"/>
              <w:left w:val="nil"/>
              <w:bottom w:val="single" w:sz="4" w:space="0" w:color="auto"/>
              <w:right w:val="single" w:sz="4" w:space="0" w:color="auto"/>
            </w:tcBorders>
            <w:shd w:val="clear" w:color="auto" w:fill="auto"/>
            <w:noWrap/>
            <w:vAlign w:val="bottom"/>
          </w:tcPr>
          <w:p w:rsidR="00B973B7" w:rsidRPr="00E7282E" w:rsidRDefault="00B973B7" w:rsidP="00BF41E8">
            <w:pPr>
              <w:jc w:val="center"/>
              <w:rPr>
                <w:rFonts w:ascii="Courier New" w:hAnsi="Courier New" w:cs="Courier New"/>
                <w:sz w:val="22"/>
                <w:szCs w:val="22"/>
              </w:rPr>
            </w:pPr>
            <w:r w:rsidRPr="00E7282E">
              <w:rPr>
                <w:rFonts w:ascii="Courier New" w:hAnsi="Courier New" w:cs="Courier New"/>
                <w:sz w:val="22"/>
                <w:szCs w:val="22"/>
              </w:rPr>
              <w:t>700</w:t>
            </w:r>
          </w:p>
        </w:tc>
      </w:tr>
      <w:tr w:rsidR="00B973B7" w:rsidTr="00BF41E8">
        <w:trPr>
          <w:trHeight w:val="66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B973B7" w:rsidRPr="00E25816" w:rsidRDefault="00B973B7" w:rsidP="00BF41E8">
            <w:pPr>
              <w:jc w:val="center"/>
              <w:rPr>
                <w:rFonts w:ascii="Courier New" w:hAnsi="Courier New" w:cs="Courier New"/>
                <w:bCs/>
                <w:sz w:val="22"/>
                <w:szCs w:val="22"/>
              </w:rPr>
            </w:pPr>
            <w:r w:rsidRPr="00E25816">
              <w:rPr>
                <w:rFonts w:ascii="Courier New" w:hAnsi="Courier New" w:cs="Courier New"/>
                <w:bCs/>
                <w:sz w:val="22"/>
                <w:szCs w:val="22"/>
              </w:rPr>
              <w:t>030 2 02 49999 10 0000 150</w:t>
            </w:r>
          </w:p>
        </w:tc>
        <w:tc>
          <w:tcPr>
            <w:tcW w:w="4485" w:type="dxa"/>
            <w:tcBorders>
              <w:top w:val="nil"/>
              <w:left w:val="nil"/>
              <w:bottom w:val="single" w:sz="4" w:space="0" w:color="auto"/>
              <w:right w:val="single" w:sz="4" w:space="0" w:color="auto"/>
            </w:tcBorders>
            <w:shd w:val="clear" w:color="auto" w:fill="auto"/>
            <w:vAlign w:val="bottom"/>
          </w:tcPr>
          <w:p w:rsidR="00B973B7" w:rsidRPr="00E25816" w:rsidRDefault="00B973B7" w:rsidP="00BF41E8">
            <w:pPr>
              <w:rPr>
                <w:rFonts w:ascii="Courier New" w:hAnsi="Courier New" w:cs="Courier New"/>
                <w:bCs/>
                <w:sz w:val="22"/>
                <w:szCs w:val="22"/>
              </w:rPr>
            </w:pPr>
            <w:r w:rsidRPr="00E25816">
              <w:rPr>
                <w:rFonts w:ascii="Courier New" w:hAnsi="Courier New" w:cs="Courier New"/>
                <w:bCs/>
                <w:sz w:val="22"/>
                <w:szCs w:val="22"/>
              </w:rPr>
              <w:t>Прочие межбюджетные трансферты, передаваемые бюджетам</w:t>
            </w:r>
          </w:p>
        </w:tc>
        <w:tc>
          <w:tcPr>
            <w:tcW w:w="1080" w:type="dxa"/>
            <w:tcBorders>
              <w:top w:val="nil"/>
              <w:left w:val="nil"/>
              <w:bottom w:val="single" w:sz="4" w:space="0" w:color="auto"/>
              <w:right w:val="single" w:sz="4" w:space="0" w:color="auto"/>
            </w:tcBorders>
            <w:shd w:val="clear" w:color="auto" w:fill="auto"/>
            <w:noWrap/>
            <w:vAlign w:val="bottom"/>
          </w:tcPr>
          <w:p w:rsidR="00B973B7" w:rsidRPr="00E25816" w:rsidRDefault="00B973B7" w:rsidP="00BF41E8">
            <w:pPr>
              <w:jc w:val="cente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B973B7" w:rsidRPr="00E25816" w:rsidRDefault="00B973B7" w:rsidP="00BF41E8">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B973B7" w:rsidRPr="00E25816" w:rsidRDefault="00B973B7" w:rsidP="00BF41E8">
            <w:pPr>
              <w:rPr>
                <w:rFonts w:ascii="Courier New" w:hAnsi="Courier New" w:cs="Courier New"/>
                <w:sz w:val="22"/>
                <w:szCs w:val="22"/>
              </w:rPr>
            </w:pPr>
          </w:p>
        </w:tc>
      </w:tr>
      <w:tr w:rsidR="00B973B7" w:rsidTr="00BF41E8">
        <w:trPr>
          <w:trHeight w:val="330"/>
        </w:trPr>
        <w:tc>
          <w:tcPr>
            <w:tcW w:w="1635" w:type="dxa"/>
            <w:tcBorders>
              <w:top w:val="nil"/>
              <w:left w:val="single" w:sz="4" w:space="0" w:color="auto"/>
              <w:bottom w:val="single" w:sz="8" w:space="0" w:color="auto"/>
              <w:right w:val="single" w:sz="8" w:space="0" w:color="auto"/>
            </w:tcBorders>
            <w:shd w:val="clear" w:color="auto" w:fill="auto"/>
            <w:noWrap/>
            <w:vAlign w:val="bottom"/>
          </w:tcPr>
          <w:p w:rsidR="00B973B7" w:rsidRPr="00E25816" w:rsidRDefault="00B973B7" w:rsidP="00BF41E8">
            <w:pPr>
              <w:rPr>
                <w:rFonts w:ascii="Courier New" w:hAnsi="Courier New" w:cs="Courier New"/>
                <w:sz w:val="22"/>
                <w:szCs w:val="22"/>
              </w:rPr>
            </w:pPr>
          </w:p>
        </w:tc>
        <w:tc>
          <w:tcPr>
            <w:tcW w:w="4485" w:type="dxa"/>
            <w:tcBorders>
              <w:top w:val="nil"/>
              <w:left w:val="nil"/>
              <w:bottom w:val="single" w:sz="8" w:space="0" w:color="auto"/>
              <w:right w:val="nil"/>
            </w:tcBorders>
            <w:shd w:val="clear" w:color="auto" w:fill="auto"/>
            <w:vAlign w:val="bottom"/>
          </w:tcPr>
          <w:p w:rsidR="00B973B7" w:rsidRPr="00E25816" w:rsidRDefault="00B973B7" w:rsidP="00BF41E8">
            <w:pPr>
              <w:rPr>
                <w:rFonts w:ascii="Courier New" w:hAnsi="Courier New" w:cs="Courier New"/>
                <w:bCs/>
                <w:sz w:val="22"/>
                <w:szCs w:val="22"/>
              </w:rPr>
            </w:pPr>
            <w:r>
              <w:rPr>
                <w:rFonts w:ascii="Courier New" w:hAnsi="Courier New" w:cs="Courier New"/>
                <w:bCs/>
                <w:sz w:val="22"/>
                <w:szCs w:val="22"/>
              </w:rPr>
              <w:t xml:space="preserve">ВСЕГО </w:t>
            </w:r>
            <w:r w:rsidRPr="00E25816">
              <w:rPr>
                <w:rFonts w:ascii="Courier New" w:hAnsi="Courier New" w:cs="Courier New"/>
                <w:bCs/>
                <w:sz w:val="22"/>
                <w:szCs w:val="22"/>
              </w:rPr>
              <w:t>ДОХОДОВ</w:t>
            </w:r>
          </w:p>
        </w:tc>
        <w:tc>
          <w:tcPr>
            <w:tcW w:w="1080" w:type="dxa"/>
            <w:tcBorders>
              <w:top w:val="nil"/>
              <w:left w:val="single" w:sz="4" w:space="0" w:color="auto"/>
              <w:bottom w:val="single" w:sz="8" w:space="0" w:color="auto"/>
              <w:right w:val="single" w:sz="4" w:space="0" w:color="auto"/>
            </w:tcBorders>
            <w:shd w:val="clear" w:color="auto" w:fill="auto"/>
            <w:noWrap/>
            <w:vAlign w:val="bottom"/>
          </w:tcPr>
          <w:p w:rsidR="00B973B7" w:rsidRPr="00E25816" w:rsidRDefault="00B973B7" w:rsidP="00BF41E8">
            <w:pPr>
              <w:jc w:val="center"/>
              <w:rPr>
                <w:rFonts w:ascii="Courier New" w:hAnsi="Courier New" w:cs="Courier New"/>
                <w:bCs/>
                <w:sz w:val="22"/>
                <w:szCs w:val="22"/>
              </w:rPr>
            </w:pPr>
            <w:r w:rsidRPr="00E25816">
              <w:rPr>
                <w:rFonts w:ascii="Courier New" w:hAnsi="Courier New" w:cs="Courier New"/>
                <w:bCs/>
                <w:sz w:val="22"/>
                <w:szCs w:val="22"/>
              </w:rPr>
              <w:t>17173718,00</w:t>
            </w:r>
          </w:p>
        </w:tc>
        <w:tc>
          <w:tcPr>
            <w:tcW w:w="1260" w:type="dxa"/>
            <w:tcBorders>
              <w:top w:val="nil"/>
              <w:left w:val="nil"/>
              <w:bottom w:val="single" w:sz="4" w:space="0" w:color="auto"/>
              <w:right w:val="single" w:sz="4" w:space="0" w:color="auto"/>
            </w:tcBorders>
            <w:shd w:val="clear" w:color="auto" w:fill="auto"/>
            <w:noWrap/>
            <w:vAlign w:val="bottom"/>
          </w:tcPr>
          <w:p w:rsidR="00B973B7" w:rsidRPr="00E25816" w:rsidRDefault="00B973B7" w:rsidP="00BF41E8">
            <w:pPr>
              <w:jc w:val="right"/>
              <w:rPr>
                <w:rFonts w:ascii="Courier New" w:hAnsi="Courier New" w:cs="Courier New"/>
                <w:bCs/>
                <w:sz w:val="22"/>
                <w:szCs w:val="22"/>
              </w:rPr>
            </w:pPr>
            <w:r w:rsidRPr="00E25816">
              <w:rPr>
                <w:rFonts w:ascii="Courier New" w:hAnsi="Courier New" w:cs="Courier New"/>
                <w:bCs/>
                <w:sz w:val="22"/>
                <w:szCs w:val="22"/>
              </w:rPr>
              <w:t>14100450</w:t>
            </w:r>
          </w:p>
        </w:tc>
        <w:tc>
          <w:tcPr>
            <w:tcW w:w="1440" w:type="dxa"/>
            <w:tcBorders>
              <w:top w:val="nil"/>
              <w:left w:val="nil"/>
              <w:bottom w:val="single" w:sz="4" w:space="0" w:color="auto"/>
              <w:right w:val="single" w:sz="4" w:space="0" w:color="auto"/>
            </w:tcBorders>
            <w:shd w:val="clear" w:color="auto" w:fill="auto"/>
            <w:noWrap/>
            <w:vAlign w:val="bottom"/>
          </w:tcPr>
          <w:p w:rsidR="00B973B7" w:rsidRPr="00E25816" w:rsidRDefault="00B973B7" w:rsidP="00BF41E8">
            <w:pPr>
              <w:jc w:val="right"/>
              <w:rPr>
                <w:rFonts w:ascii="Courier New" w:hAnsi="Courier New" w:cs="Courier New"/>
                <w:bCs/>
                <w:sz w:val="22"/>
                <w:szCs w:val="22"/>
              </w:rPr>
            </w:pPr>
            <w:r w:rsidRPr="00E25816">
              <w:rPr>
                <w:rFonts w:ascii="Courier New" w:hAnsi="Courier New" w:cs="Courier New"/>
                <w:bCs/>
                <w:sz w:val="22"/>
                <w:szCs w:val="22"/>
              </w:rPr>
              <w:t>14135950</w:t>
            </w:r>
          </w:p>
        </w:tc>
      </w:tr>
      <w:tr w:rsidR="00B973B7" w:rsidTr="00BF41E8">
        <w:trPr>
          <w:trHeight w:val="375"/>
        </w:trPr>
        <w:tc>
          <w:tcPr>
            <w:tcW w:w="1635" w:type="dxa"/>
            <w:tcBorders>
              <w:top w:val="nil"/>
              <w:left w:val="single" w:sz="4" w:space="0" w:color="auto"/>
              <w:bottom w:val="nil"/>
              <w:right w:val="single" w:sz="8" w:space="0" w:color="auto"/>
            </w:tcBorders>
            <w:shd w:val="clear" w:color="auto" w:fill="auto"/>
            <w:noWrap/>
            <w:vAlign w:val="bottom"/>
          </w:tcPr>
          <w:p w:rsidR="00B973B7" w:rsidRPr="00E25816" w:rsidRDefault="00B973B7" w:rsidP="00BF41E8">
            <w:pPr>
              <w:rPr>
                <w:rFonts w:ascii="Courier New" w:hAnsi="Courier New" w:cs="Courier New"/>
                <w:sz w:val="22"/>
                <w:szCs w:val="22"/>
              </w:rPr>
            </w:pPr>
          </w:p>
        </w:tc>
        <w:tc>
          <w:tcPr>
            <w:tcW w:w="4485" w:type="dxa"/>
            <w:tcBorders>
              <w:top w:val="nil"/>
              <w:left w:val="nil"/>
              <w:bottom w:val="nil"/>
              <w:right w:val="nil"/>
            </w:tcBorders>
            <w:shd w:val="clear" w:color="auto" w:fill="auto"/>
            <w:vAlign w:val="bottom"/>
          </w:tcPr>
          <w:p w:rsidR="00B973B7" w:rsidRPr="00E25816" w:rsidRDefault="00B973B7" w:rsidP="00BF41E8">
            <w:pPr>
              <w:rPr>
                <w:rFonts w:ascii="Courier New" w:hAnsi="Courier New" w:cs="Courier New"/>
                <w:bCs/>
                <w:sz w:val="22"/>
                <w:szCs w:val="22"/>
              </w:rPr>
            </w:pPr>
            <w:r>
              <w:rPr>
                <w:rFonts w:ascii="Courier New" w:hAnsi="Courier New" w:cs="Courier New"/>
                <w:bCs/>
                <w:sz w:val="22"/>
                <w:szCs w:val="22"/>
              </w:rPr>
              <w:t>Дефицит 3,75</w:t>
            </w:r>
            <w:r w:rsidRPr="00E25816">
              <w:rPr>
                <w:rFonts w:ascii="Courier New" w:hAnsi="Courier New" w:cs="Courier New"/>
                <w:bCs/>
                <w:sz w:val="22"/>
                <w:szCs w:val="22"/>
              </w:rPr>
              <w:t xml:space="preserve">% от </w:t>
            </w:r>
            <w:proofErr w:type="spellStart"/>
            <w:r w:rsidRPr="00E25816">
              <w:rPr>
                <w:rFonts w:ascii="Courier New" w:hAnsi="Courier New" w:cs="Courier New"/>
                <w:bCs/>
                <w:sz w:val="22"/>
                <w:szCs w:val="22"/>
              </w:rPr>
              <w:t>собст</w:t>
            </w:r>
            <w:proofErr w:type="spellEnd"/>
          </w:p>
        </w:tc>
        <w:tc>
          <w:tcPr>
            <w:tcW w:w="1080" w:type="dxa"/>
            <w:tcBorders>
              <w:top w:val="nil"/>
              <w:left w:val="single" w:sz="4" w:space="0" w:color="auto"/>
              <w:bottom w:val="nil"/>
              <w:right w:val="single" w:sz="4" w:space="0" w:color="auto"/>
            </w:tcBorders>
            <w:shd w:val="clear" w:color="auto" w:fill="auto"/>
            <w:noWrap/>
            <w:vAlign w:val="bottom"/>
          </w:tcPr>
          <w:p w:rsidR="00B973B7" w:rsidRPr="00E25816" w:rsidRDefault="00B973B7" w:rsidP="00BF41E8">
            <w:pPr>
              <w:jc w:val="center"/>
              <w:rPr>
                <w:rFonts w:ascii="Courier New" w:hAnsi="Courier New" w:cs="Courier New"/>
                <w:bCs/>
                <w:sz w:val="22"/>
                <w:szCs w:val="22"/>
              </w:rPr>
            </w:pPr>
            <w:r w:rsidRPr="00E25816">
              <w:rPr>
                <w:rFonts w:ascii="Courier New" w:hAnsi="Courier New" w:cs="Courier New"/>
                <w:bCs/>
                <w:sz w:val="22"/>
                <w:szCs w:val="22"/>
              </w:rPr>
              <w:t>4143370,89</w:t>
            </w:r>
          </w:p>
        </w:tc>
        <w:tc>
          <w:tcPr>
            <w:tcW w:w="1260" w:type="dxa"/>
            <w:tcBorders>
              <w:top w:val="nil"/>
              <w:left w:val="nil"/>
              <w:bottom w:val="single" w:sz="4" w:space="0" w:color="auto"/>
              <w:right w:val="single" w:sz="4" w:space="0" w:color="auto"/>
            </w:tcBorders>
            <w:shd w:val="clear" w:color="auto" w:fill="auto"/>
            <w:noWrap/>
            <w:vAlign w:val="bottom"/>
          </w:tcPr>
          <w:p w:rsidR="00B973B7" w:rsidRPr="00E25816" w:rsidRDefault="00B973B7" w:rsidP="00BF41E8">
            <w:pPr>
              <w:jc w:val="right"/>
              <w:rPr>
                <w:rFonts w:ascii="Courier New" w:hAnsi="Courier New" w:cs="Courier New"/>
                <w:bCs/>
                <w:sz w:val="22"/>
                <w:szCs w:val="22"/>
              </w:rPr>
            </w:pPr>
            <w:r w:rsidRPr="00E25816">
              <w:rPr>
                <w:rFonts w:ascii="Courier New" w:hAnsi="Courier New" w:cs="Courier New"/>
                <w:bCs/>
                <w:sz w:val="22"/>
                <w:szCs w:val="22"/>
              </w:rPr>
              <w:t>136449,00</w:t>
            </w:r>
          </w:p>
        </w:tc>
        <w:tc>
          <w:tcPr>
            <w:tcW w:w="1440" w:type="dxa"/>
            <w:tcBorders>
              <w:top w:val="nil"/>
              <w:left w:val="nil"/>
              <w:bottom w:val="single" w:sz="4" w:space="0" w:color="auto"/>
              <w:right w:val="single" w:sz="4" w:space="0" w:color="auto"/>
            </w:tcBorders>
            <w:shd w:val="clear" w:color="auto" w:fill="auto"/>
            <w:noWrap/>
            <w:vAlign w:val="bottom"/>
          </w:tcPr>
          <w:p w:rsidR="00B973B7" w:rsidRPr="00E25816" w:rsidRDefault="00B973B7" w:rsidP="00BF41E8">
            <w:pPr>
              <w:jc w:val="right"/>
              <w:rPr>
                <w:rFonts w:ascii="Courier New" w:hAnsi="Courier New" w:cs="Courier New"/>
                <w:bCs/>
                <w:sz w:val="22"/>
                <w:szCs w:val="22"/>
              </w:rPr>
            </w:pPr>
            <w:r w:rsidRPr="00E25816">
              <w:rPr>
                <w:rFonts w:ascii="Courier New" w:hAnsi="Courier New" w:cs="Courier New"/>
                <w:bCs/>
                <w:sz w:val="22"/>
                <w:szCs w:val="22"/>
              </w:rPr>
              <w:t>140818,00</w:t>
            </w:r>
          </w:p>
        </w:tc>
      </w:tr>
      <w:tr w:rsidR="00B973B7" w:rsidTr="00BF41E8">
        <w:trPr>
          <w:trHeight w:val="495"/>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E25816" w:rsidRDefault="00B973B7" w:rsidP="00BF41E8">
            <w:pPr>
              <w:rPr>
                <w:rFonts w:ascii="Courier New" w:hAnsi="Courier New" w:cs="Courier New"/>
                <w:bCs/>
                <w:sz w:val="22"/>
                <w:szCs w:val="22"/>
              </w:rPr>
            </w:pPr>
            <w:r w:rsidRPr="00E25816">
              <w:rPr>
                <w:rFonts w:ascii="Courier New" w:hAnsi="Courier New" w:cs="Courier New"/>
                <w:bCs/>
                <w:sz w:val="22"/>
                <w:szCs w:val="22"/>
              </w:rPr>
              <w:t>ИТОГО</w:t>
            </w:r>
          </w:p>
        </w:tc>
        <w:tc>
          <w:tcPr>
            <w:tcW w:w="4485" w:type="dxa"/>
            <w:tcBorders>
              <w:top w:val="single" w:sz="4" w:space="0" w:color="auto"/>
              <w:left w:val="nil"/>
              <w:bottom w:val="single" w:sz="4" w:space="0" w:color="auto"/>
              <w:right w:val="single" w:sz="4" w:space="0" w:color="auto"/>
            </w:tcBorders>
            <w:shd w:val="clear" w:color="auto" w:fill="auto"/>
            <w:vAlign w:val="bottom"/>
          </w:tcPr>
          <w:p w:rsidR="00B973B7" w:rsidRPr="00E25816" w:rsidRDefault="00B973B7" w:rsidP="00BF41E8">
            <w:pPr>
              <w:rPr>
                <w:rFonts w:ascii="Courier New" w:hAnsi="Courier New" w:cs="Courier New"/>
                <w:bCs/>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E25816" w:rsidRDefault="00B973B7" w:rsidP="00BF41E8">
            <w:pPr>
              <w:jc w:val="center"/>
              <w:rPr>
                <w:rFonts w:ascii="Courier New" w:hAnsi="Courier New" w:cs="Courier New"/>
                <w:bCs/>
                <w:sz w:val="22"/>
                <w:szCs w:val="22"/>
              </w:rPr>
            </w:pPr>
            <w:r w:rsidRPr="00E25816">
              <w:rPr>
                <w:rFonts w:ascii="Courier New" w:hAnsi="Courier New" w:cs="Courier New"/>
                <w:bCs/>
                <w:sz w:val="22"/>
                <w:szCs w:val="22"/>
              </w:rPr>
              <w:t>21317088,89</w:t>
            </w:r>
          </w:p>
        </w:tc>
        <w:tc>
          <w:tcPr>
            <w:tcW w:w="1260" w:type="dxa"/>
            <w:tcBorders>
              <w:top w:val="nil"/>
              <w:left w:val="nil"/>
              <w:bottom w:val="single" w:sz="4" w:space="0" w:color="auto"/>
              <w:right w:val="single" w:sz="4" w:space="0" w:color="auto"/>
            </w:tcBorders>
            <w:shd w:val="clear" w:color="auto" w:fill="auto"/>
            <w:noWrap/>
            <w:vAlign w:val="bottom"/>
          </w:tcPr>
          <w:p w:rsidR="00B973B7" w:rsidRPr="00E25816" w:rsidRDefault="00B973B7" w:rsidP="00BF41E8">
            <w:pPr>
              <w:jc w:val="right"/>
              <w:rPr>
                <w:rFonts w:ascii="Courier New" w:hAnsi="Courier New" w:cs="Courier New"/>
                <w:bCs/>
                <w:sz w:val="22"/>
                <w:szCs w:val="22"/>
              </w:rPr>
            </w:pPr>
            <w:r w:rsidRPr="00E25816">
              <w:rPr>
                <w:rFonts w:ascii="Courier New" w:hAnsi="Courier New" w:cs="Courier New"/>
                <w:bCs/>
                <w:sz w:val="22"/>
                <w:szCs w:val="22"/>
              </w:rPr>
              <w:t>14236899,00</w:t>
            </w:r>
          </w:p>
        </w:tc>
        <w:tc>
          <w:tcPr>
            <w:tcW w:w="1440" w:type="dxa"/>
            <w:tcBorders>
              <w:top w:val="nil"/>
              <w:left w:val="nil"/>
              <w:bottom w:val="single" w:sz="4" w:space="0" w:color="auto"/>
              <w:right w:val="single" w:sz="4" w:space="0" w:color="auto"/>
            </w:tcBorders>
            <w:shd w:val="clear" w:color="auto" w:fill="auto"/>
            <w:noWrap/>
            <w:vAlign w:val="bottom"/>
          </w:tcPr>
          <w:p w:rsidR="00B973B7" w:rsidRPr="00E25816" w:rsidRDefault="00B973B7" w:rsidP="00BF41E8">
            <w:pPr>
              <w:jc w:val="right"/>
              <w:rPr>
                <w:rFonts w:ascii="Courier New" w:hAnsi="Courier New" w:cs="Courier New"/>
                <w:bCs/>
                <w:sz w:val="22"/>
                <w:szCs w:val="22"/>
              </w:rPr>
            </w:pPr>
            <w:r w:rsidRPr="00E25816">
              <w:rPr>
                <w:rFonts w:ascii="Courier New" w:hAnsi="Courier New" w:cs="Courier New"/>
                <w:bCs/>
                <w:sz w:val="22"/>
                <w:szCs w:val="22"/>
              </w:rPr>
              <w:t>14276768,00</w:t>
            </w:r>
          </w:p>
        </w:tc>
      </w:tr>
    </w:tbl>
    <w:p w:rsidR="00B973B7" w:rsidRDefault="00B973B7" w:rsidP="00B973B7"/>
    <w:p w:rsidR="00B973B7" w:rsidRDefault="00B973B7" w:rsidP="00B973B7">
      <w:pPr>
        <w:jc w:val="right"/>
        <w:rPr>
          <w:rFonts w:ascii="Courier New" w:hAnsi="Courier New" w:cs="Courier New"/>
          <w:sz w:val="22"/>
          <w:szCs w:val="22"/>
        </w:rPr>
      </w:pPr>
      <w:r w:rsidRPr="005D151E">
        <w:rPr>
          <w:rFonts w:ascii="Courier New" w:hAnsi="Courier New" w:cs="Courier New"/>
          <w:sz w:val="22"/>
          <w:szCs w:val="22"/>
        </w:rPr>
        <w:t xml:space="preserve">приложение </w:t>
      </w:r>
      <w:r>
        <w:rPr>
          <w:rFonts w:ascii="Courier New" w:hAnsi="Courier New" w:cs="Courier New"/>
          <w:sz w:val="22"/>
          <w:szCs w:val="22"/>
        </w:rPr>
        <w:t>№4</w:t>
      </w:r>
    </w:p>
    <w:p w:rsidR="00B973B7" w:rsidRDefault="00B973B7" w:rsidP="00B973B7">
      <w:pPr>
        <w:jc w:val="right"/>
        <w:rPr>
          <w:rFonts w:ascii="Courier New" w:hAnsi="Courier New" w:cs="Courier New"/>
          <w:sz w:val="22"/>
          <w:szCs w:val="22"/>
        </w:rPr>
      </w:pPr>
      <w:r>
        <w:rPr>
          <w:rFonts w:ascii="Courier New" w:hAnsi="Courier New" w:cs="Courier New"/>
          <w:sz w:val="22"/>
          <w:szCs w:val="22"/>
        </w:rPr>
        <w:t>к решению Думы № от 25.12.2020г</w:t>
      </w:r>
    </w:p>
    <w:p w:rsidR="00B973B7" w:rsidRDefault="00B973B7" w:rsidP="00B973B7">
      <w:pPr>
        <w:jc w:val="right"/>
        <w:rPr>
          <w:rFonts w:ascii="Courier New" w:hAnsi="Courier New" w:cs="Courier New"/>
          <w:sz w:val="22"/>
          <w:szCs w:val="22"/>
        </w:rPr>
      </w:pPr>
      <w:r>
        <w:rPr>
          <w:rFonts w:ascii="Courier New" w:hAnsi="Courier New" w:cs="Courier New"/>
          <w:sz w:val="22"/>
          <w:szCs w:val="22"/>
        </w:rPr>
        <w:t>"О бюджете МО "Захальское"</w:t>
      </w:r>
    </w:p>
    <w:p w:rsidR="00B973B7" w:rsidRDefault="00B973B7" w:rsidP="00B973B7">
      <w:pPr>
        <w:jc w:val="right"/>
        <w:rPr>
          <w:rFonts w:ascii="Courier New" w:hAnsi="Courier New" w:cs="Courier New"/>
          <w:sz w:val="22"/>
          <w:szCs w:val="22"/>
        </w:rPr>
      </w:pPr>
      <w:r>
        <w:rPr>
          <w:rFonts w:ascii="Courier New" w:hAnsi="Courier New" w:cs="Courier New"/>
          <w:sz w:val="22"/>
          <w:szCs w:val="22"/>
        </w:rPr>
        <w:t xml:space="preserve">на </w:t>
      </w:r>
      <w:smartTag w:uri="urn:schemas-microsoft-com:office:smarttags" w:element="metricconverter">
        <w:smartTagPr>
          <w:attr w:name="ProductID" w:val="2020 г"/>
        </w:smartTagPr>
        <w:r>
          <w:rPr>
            <w:rFonts w:ascii="Courier New" w:hAnsi="Courier New" w:cs="Courier New"/>
            <w:sz w:val="22"/>
            <w:szCs w:val="22"/>
          </w:rPr>
          <w:t>2020 г</w:t>
        </w:r>
      </w:smartTag>
      <w:r>
        <w:rPr>
          <w:rFonts w:ascii="Courier New" w:hAnsi="Courier New" w:cs="Courier New"/>
          <w:sz w:val="22"/>
          <w:szCs w:val="22"/>
        </w:rPr>
        <w:t xml:space="preserve"> и плановый период 2021-2022гг.</w:t>
      </w:r>
    </w:p>
    <w:p w:rsidR="00B973B7" w:rsidRPr="005D151E" w:rsidRDefault="00B973B7" w:rsidP="00B973B7">
      <w:pPr>
        <w:jc w:val="right"/>
        <w:rPr>
          <w:rFonts w:ascii="Courier New" w:hAnsi="Courier New" w:cs="Courier New"/>
          <w:sz w:val="22"/>
          <w:szCs w:val="22"/>
        </w:rPr>
      </w:pPr>
    </w:p>
    <w:p w:rsidR="00B973B7" w:rsidRPr="005D151E" w:rsidRDefault="00B973B7" w:rsidP="00B973B7">
      <w:pPr>
        <w:jc w:val="center"/>
        <w:rPr>
          <w:rFonts w:ascii="Arial" w:hAnsi="Arial" w:cs="Arial"/>
          <w:sz w:val="30"/>
          <w:szCs w:val="30"/>
        </w:rPr>
      </w:pPr>
      <w:r w:rsidRPr="005D151E">
        <w:rPr>
          <w:rFonts w:ascii="Arial" w:hAnsi="Arial" w:cs="Arial"/>
          <w:b/>
          <w:bCs/>
          <w:sz w:val="30"/>
          <w:szCs w:val="30"/>
        </w:rPr>
        <w:t xml:space="preserve">ВЕДОМСТВЕННАЯ СТРУКТУРА РАСХОДОВ БЮДЖЕТА МУНИЦИПАЛЬНОГО ОБРАЗОВАНИЯ "ЗАХАЛЬСКОЕ" </w:t>
      </w:r>
      <w:r>
        <w:rPr>
          <w:rFonts w:ascii="Arial" w:hAnsi="Arial" w:cs="Arial"/>
          <w:b/>
          <w:bCs/>
          <w:sz w:val="30"/>
          <w:szCs w:val="30"/>
        </w:rPr>
        <w:t>НА 2020</w:t>
      </w:r>
      <w:r w:rsidRPr="005D151E">
        <w:rPr>
          <w:rFonts w:ascii="Arial" w:hAnsi="Arial" w:cs="Arial"/>
          <w:b/>
          <w:bCs/>
          <w:sz w:val="30"/>
          <w:szCs w:val="30"/>
        </w:rPr>
        <w:t>Г.</w:t>
      </w:r>
      <w:r>
        <w:rPr>
          <w:rFonts w:ascii="Arial" w:hAnsi="Arial" w:cs="Arial"/>
          <w:b/>
          <w:bCs/>
          <w:sz w:val="30"/>
          <w:szCs w:val="30"/>
        </w:rPr>
        <w:t xml:space="preserve"> </w:t>
      </w:r>
      <w:r w:rsidRPr="005D151E">
        <w:rPr>
          <w:rFonts w:ascii="Arial" w:hAnsi="Arial" w:cs="Arial"/>
          <w:b/>
          <w:bCs/>
          <w:sz w:val="30"/>
          <w:szCs w:val="30"/>
        </w:rPr>
        <w:t>И ПЛАНОВЫЙ ПЕРИОД 2021-2022 ГГ.</w:t>
      </w:r>
    </w:p>
    <w:tbl>
      <w:tblPr>
        <w:tblW w:w="17775" w:type="dxa"/>
        <w:tblInd w:w="-792" w:type="dxa"/>
        <w:tblLayout w:type="fixed"/>
        <w:tblLook w:val="0000"/>
      </w:tblPr>
      <w:tblGrid>
        <w:gridCol w:w="2880"/>
        <w:gridCol w:w="720"/>
        <w:gridCol w:w="720"/>
        <w:gridCol w:w="720"/>
        <w:gridCol w:w="900"/>
        <w:gridCol w:w="1080"/>
        <w:gridCol w:w="1260"/>
        <w:gridCol w:w="1080"/>
        <w:gridCol w:w="1014"/>
        <w:gridCol w:w="7165"/>
        <w:gridCol w:w="236"/>
      </w:tblGrid>
      <w:tr w:rsidR="00B973B7" w:rsidRPr="00F76C32" w:rsidTr="00BF41E8">
        <w:trPr>
          <w:trHeight w:val="255"/>
        </w:trPr>
        <w:tc>
          <w:tcPr>
            <w:tcW w:w="2880" w:type="dxa"/>
            <w:tcBorders>
              <w:top w:val="single" w:sz="4" w:space="0" w:color="auto"/>
              <w:left w:val="single" w:sz="4" w:space="0" w:color="auto"/>
              <w:bottom w:val="nil"/>
              <w:right w:val="single" w:sz="4" w:space="0" w:color="auto"/>
            </w:tcBorders>
            <w:shd w:val="clear" w:color="auto" w:fill="auto"/>
            <w:noWrap/>
            <w:vAlign w:val="bottom"/>
          </w:tcPr>
          <w:p w:rsidR="00B973B7" w:rsidRPr="00F76C32" w:rsidRDefault="00B973B7" w:rsidP="00BF41E8">
            <w:pPr>
              <w:jc w:val="center"/>
              <w:rPr>
                <w:rFonts w:ascii="Courier New" w:hAnsi="Courier New" w:cs="Courier New"/>
                <w:b/>
                <w:bCs/>
                <w:sz w:val="22"/>
                <w:szCs w:val="22"/>
              </w:rPr>
            </w:pPr>
          </w:p>
        </w:tc>
        <w:tc>
          <w:tcPr>
            <w:tcW w:w="4140" w:type="dxa"/>
            <w:gridSpan w:val="5"/>
            <w:tcBorders>
              <w:top w:val="single" w:sz="4" w:space="0" w:color="auto"/>
              <w:left w:val="nil"/>
              <w:bottom w:val="single" w:sz="4" w:space="0" w:color="auto"/>
              <w:right w:val="single" w:sz="4" w:space="0" w:color="000000"/>
            </w:tcBorders>
            <w:shd w:val="clear" w:color="auto" w:fill="auto"/>
            <w:noWrap/>
            <w:vAlign w:val="bottom"/>
          </w:tcPr>
          <w:p w:rsidR="00B973B7" w:rsidRPr="00F76C32" w:rsidRDefault="00B973B7" w:rsidP="00BF41E8">
            <w:pPr>
              <w:rPr>
                <w:rFonts w:ascii="Courier New" w:hAnsi="Courier New" w:cs="Courier New"/>
                <w:sz w:val="22"/>
                <w:szCs w:val="22"/>
              </w:rPr>
            </w:pPr>
            <w:r w:rsidRPr="00F76C32">
              <w:rPr>
                <w:rFonts w:ascii="Courier New" w:hAnsi="Courier New" w:cs="Courier New"/>
                <w:sz w:val="22"/>
                <w:szCs w:val="22"/>
              </w:rPr>
              <w:t>Коды ведомственной классификации</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B973B7" w:rsidRPr="00C22744" w:rsidRDefault="00B973B7" w:rsidP="00BF41E8">
            <w:pPr>
              <w:jc w:val="center"/>
              <w:rPr>
                <w:rFonts w:ascii="Courier New" w:hAnsi="Courier New" w:cs="Courier New"/>
                <w:bCs/>
                <w:sz w:val="22"/>
                <w:szCs w:val="22"/>
              </w:rPr>
            </w:pPr>
            <w:r>
              <w:rPr>
                <w:rFonts w:ascii="Courier New" w:hAnsi="Courier New" w:cs="Courier New"/>
                <w:bCs/>
                <w:sz w:val="22"/>
                <w:szCs w:val="22"/>
              </w:rPr>
              <w:t>2020</w:t>
            </w:r>
            <w:r w:rsidRPr="00C22744">
              <w:rPr>
                <w:rFonts w:ascii="Courier New" w:hAnsi="Courier New" w:cs="Courier New"/>
                <w:bCs/>
                <w:sz w:val="22"/>
                <w:szCs w:val="22"/>
              </w:rPr>
              <w:t xml:space="preserve">г.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B973B7" w:rsidRPr="00C22744" w:rsidRDefault="00B973B7" w:rsidP="00BF41E8">
            <w:pPr>
              <w:jc w:val="center"/>
              <w:rPr>
                <w:rFonts w:ascii="Courier New" w:hAnsi="Courier New" w:cs="Courier New"/>
                <w:bCs/>
                <w:sz w:val="22"/>
                <w:szCs w:val="22"/>
              </w:rPr>
            </w:pPr>
            <w:r>
              <w:rPr>
                <w:rFonts w:ascii="Courier New" w:hAnsi="Courier New" w:cs="Courier New"/>
                <w:bCs/>
                <w:sz w:val="22"/>
                <w:szCs w:val="22"/>
              </w:rPr>
              <w:t>2021</w:t>
            </w:r>
            <w:r w:rsidRPr="00C22744">
              <w:rPr>
                <w:rFonts w:ascii="Courier New" w:hAnsi="Courier New" w:cs="Courier New"/>
                <w:bCs/>
                <w:sz w:val="22"/>
                <w:szCs w:val="22"/>
              </w:rPr>
              <w:t xml:space="preserve">г. </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B973B7" w:rsidRPr="00C22744" w:rsidRDefault="00B973B7" w:rsidP="00BF41E8">
            <w:pPr>
              <w:jc w:val="center"/>
              <w:rPr>
                <w:rFonts w:ascii="Courier New" w:hAnsi="Courier New" w:cs="Courier New"/>
                <w:bCs/>
                <w:sz w:val="22"/>
                <w:szCs w:val="22"/>
              </w:rPr>
            </w:pPr>
            <w:r>
              <w:rPr>
                <w:rFonts w:ascii="Courier New" w:hAnsi="Courier New" w:cs="Courier New"/>
                <w:bCs/>
                <w:sz w:val="22"/>
                <w:szCs w:val="22"/>
              </w:rPr>
              <w:t>2022</w:t>
            </w:r>
            <w:r w:rsidRPr="00C22744">
              <w:rPr>
                <w:rFonts w:ascii="Courier New" w:hAnsi="Courier New" w:cs="Courier New"/>
                <w:bCs/>
                <w:sz w:val="22"/>
                <w:szCs w:val="22"/>
              </w:rPr>
              <w:t xml:space="preserve">г. </w:t>
            </w:r>
          </w:p>
        </w:tc>
        <w:tc>
          <w:tcPr>
            <w:tcW w:w="7165" w:type="dxa"/>
            <w:vAlign w:val="center"/>
          </w:tcPr>
          <w:p w:rsidR="00B973B7" w:rsidRPr="00F76C32" w:rsidRDefault="00B973B7" w:rsidP="00BF41E8">
            <w:pPr>
              <w:rPr>
                <w:rFonts w:ascii="Courier New" w:hAnsi="Courier New" w:cs="Courier New"/>
                <w:sz w:val="22"/>
                <w:szCs w:val="22"/>
              </w:rPr>
            </w:pPr>
          </w:p>
        </w:tc>
        <w:tc>
          <w:tcPr>
            <w:tcW w:w="236" w:type="dxa"/>
            <w:vAlign w:val="center"/>
          </w:tcPr>
          <w:p w:rsidR="00B973B7" w:rsidRPr="00F76C32" w:rsidRDefault="00B973B7" w:rsidP="00BF41E8">
            <w:pPr>
              <w:rPr>
                <w:rFonts w:ascii="Courier New" w:hAnsi="Courier New" w:cs="Courier New"/>
                <w:sz w:val="22"/>
                <w:szCs w:val="22"/>
              </w:rPr>
            </w:pPr>
          </w:p>
        </w:tc>
      </w:tr>
      <w:tr w:rsidR="00B973B7" w:rsidRPr="00F76C32" w:rsidTr="00BF41E8">
        <w:trPr>
          <w:trHeight w:val="78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B973B7" w:rsidRPr="00F76C32" w:rsidRDefault="00B973B7" w:rsidP="00BF41E8">
            <w:pPr>
              <w:jc w:val="center"/>
              <w:rPr>
                <w:rFonts w:ascii="Courier New" w:hAnsi="Courier New" w:cs="Courier New"/>
                <w:sz w:val="22"/>
                <w:szCs w:val="22"/>
              </w:rPr>
            </w:pPr>
            <w:r w:rsidRPr="00F76C32">
              <w:rPr>
                <w:rFonts w:ascii="Courier New" w:hAnsi="Courier New" w:cs="Courier New"/>
                <w:sz w:val="22"/>
                <w:szCs w:val="22"/>
              </w:rPr>
              <w:t>Наименование</w:t>
            </w:r>
          </w:p>
        </w:tc>
        <w:tc>
          <w:tcPr>
            <w:tcW w:w="720" w:type="dxa"/>
            <w:tcBorders>
              <w:top w:val="nil"/>
              <w:left w:val="nil"/>
              <w:bottom w:val="single" w:sz="4" w:space="0" w:color="auto"/>
              <w:right w:val="single" w:sz="4" w:space="0" w:color="auto"/>
            </w:tcBorders>
            <w:shd w:val="clear" w:color="auto" w:fill="auto"/>
            <w:noWrap/>
            <w:vAlign w:val="bottom"/>
          </w:tcPr>
          <w:p w:rsidR="00B973B7" w:rsidRPr="00F76C32" w:rsidRDefault="00B973B7" w:rsidP="00BF41E8">
            <w:pPr>
              <w:jc w:val="center"/>
              <w:rPr>
                <w:rFonts w:ascii="Courier New" w:hAnsi="Courier New" w:cs="Courier New"/>
                <w:sz w:val="22"/>
                <w:szCs w:val="22"/>
              </w:rPr>
            </w:pPr>
            <w:r w:rsidRPr="00F76C32">
              <w:rPr>
                <w:rFonts w:ascii="Courier New" w:hAnsi="Courier New" w:cs="Courier New"/>
                <w:sz w:val="22"/>
                <w:szCs w:val="22"/>
              </w:rPr>
              <w:t>глава</w:t>
            </w:r>
          </w:p>
        </w:tc>
        <w:tc>
          <w:tcPr>
            <w:tcW w:w="720" w:type="dxa"/>
            <w:tcBorders>
              <w:top w:val="nil"/>
              <w:left w:val="nil"/>
              <w:bottom w:val="single" w:sz="4" w:space="0" w:color="auto"/>
              <w:right w:val="single" w:sz="4" w:space="0" w:color="auto"/>
            </w:tcBorders>
            <w:shd w:val="clear" w:color="auto" w:fill="auto"/>
            <w:vAlign w:val="bottom"/>
          </w:tcPr>
          <w:p w:rsidR="00B973B7" w:rsidRPr="00F76C32" w:rsidRDefault="00B973B7" w:rsidP="00BF41E8">
            <w:pPr>
              <w:jc w:val="center"/>
              <w:rPr>
                <w:rFonts w:ascii="Courier New" w:hAnsi="Courier New" w:cs="Courier New"/>
                <w:sz w:val="22"/>
                <w:szCs w:val="22"/>
              </w:rPr>
            </w:pPr>
            <w:r w:rsidRPr="00F76C32">
              <w:rPr>
                <w:rFonts w:ascii="Courier New" w:hAnsi="Courier New" w:cs="Courier New"/>
                <w:sz w:val="22"/>
                <w:szCs w:val="22"/>
              </w:rPr>
              <w:t>раздел</w:t>
            </w:r>
          </w:p>
        </w:tc>
        <w:tc>
          <w:tcPr>
            <w:tcW w:w="720" w:type="dxa"/>
            <w:tcBorders>
              <w:top w:val="nil"/>
              <w:left w:val="nil"/>
              <w:bottom w:val="single" w:sz="4" w:space="0" w:color="auto"/>
              <w:right w:val="single" w:sz="4" w:space="0" w:color="auto"/>
            </w:tcBorders>
            <w:shd w:val="clear" w:color="auto" w:fill="auto"/>
            <w:vAlign w:val="bottom"/>
          </w:tcPr>
          <w:p w:rsidR="00B973B7" w:rsidRPr="00F76C32" w:rsidRDefault="00B973B7" w:rsidP="00BF41E8">
            <w:pPr>
              <w:jc w:val="center"/>
              <w:rPr>
                <w:rFonts w:ascii="Courier New" w:hAnsi="Courier New" w:cs="Courier New"/>
                <w:sz w:val="22"/>
                <w:szCs w:val="22"/>
              </w:rPr>
            </w:pPr>
            <w:r w:rsidRPr="00F76C32">
              <w:rPr>
                <w:rFonts w:ascii="Courier New" w:hAnsi="Courier New" w:cs="Courier New"/>
                <w:sz w:val="22"/>
                <w:szCs w:val="22"/>
              </w:rPr>
              <w:t>подраздел</w:t>
            </w:r>
          </w:p>
        </w:tc>
        <w:tc>
          <w:tcPr>
            <w:tcW w:w="900" w:type="dxa"/>
            <w:tcBorders>
              <w:top w:val="nil"/>
              <w:left w:val="nil"/>
              <w:bottom w:val="single" w:sz="4" w:space="0" w:color="auto"/>
              <w:right w:val="single" w:sz="4" w:space="0" w:color="auto"/>
            </w:tcBorders>
            <w:shd w:val="clear" w:color="auto" w:fill="auto"/>
            <w:vAlign w:val="bottom"/>
          </w:tcPr>
          <w:p w:rsidR="00B973B7" w:rsidRPr="00F76C32" w:rsidRDefault="00B973B7" w:rsidP="00BF41E8">
            <w:pPr>
              <w:jc w:val="center"/>
              <w:rPr>
                <w:rFonts w:ascii="Courier New" w:hAnsi="Courier New" w:cs="Courier New"/>
                <w:sz w:val="22"/>
                <w:szCs w:val="22"/>
              </w:rPr>
            </w:pPr>
            <w:r w:rsidRPr="00F76C32">
              <w:rPr>
                <w:rFonts w:ascii="Courier New" w:hAnsi="Courier New" w:cs="Courier New"/>
                <w:sz w:val="22"/>
                <w:szCs w:val="22"/>
              </w:rPr>
              <w:t>целевая статья расходов</w:t>
            </w:r>
          </w:p>
        </w:tc>
        <w:tc>
          <w:tcPr>
            <w:tcW w:w="1080" w:type="dxa"/>
            <w:tcBorders>
              <w:top w:val="nil"/>
              <w:left w:val="nil"/>
              <w:bottom w:val="single" w:sz="4" w:space="0" w:color="auto"/>
              <w:right w:val="nil"/>
            </w:tcBorders>
            <w:shd w:val="clear" w:color="auto" w:fill="auto"/>
            <w:vAlign w:val="bottom"/>
          </w:tcPr>
          <w:p w:rsidR="00B973B7" w:rsidRPr="00F76C32" w:rsidRDefault="00B973B7" w:rsidP="00BF41E8">
            <w:pPr>
              <w:jc w:val="center"/>
              <w:rPr>
                <w:rFonts w:ascii="Courier New" w:hAnsi="Courier New" w:cs="Courier New"/>
                <w:sz w:val="22"/>
                <w:szCs w:val="22"/>
              </w:rPr>
            </w:pPr>
            <w:r w:rsidRPr="00F76C32">
              <w:rPr>
                <w:rFonts w:ascii="Courier New" w:hAnsi="Courier New" w:cs="Courier New"/>
                <w:sz w:val="22"/>
                <w:szCs w:val="22"/>
              </w:rPr>
              <w:t>вид расходов</w:t>
            </w:r>
          </w:p>
        </w:tc>
        <w:tc>
          <w:tcPr>
            <w:tcW w:w="1260" w:type="dxa"/>
            <w:vMerge/>
            <w:tcBorders>
              <w:top w:val="single" w:sz="4" w:space="0" w:color="auto"/>
              <w:left w:val="single" w:sz="4" w:space="0" w:color="auto"/>
              <w:bottom w:val="single" w:sz="4" w:space="0" w:color="000000"/>
              <w:right w:val="single" w:sz="4" w:space="0" w:color="auto"/>
            </w:tcBorders>
            <w:vAlign w:val="center"/>
          </w:tcPr>
          <w:p w:rsidR="00B973B7" w:rsidRPr="00F76C32" w:rsidRDefault="00B973B7" w:rsidP="00BF41E8">
            <w:pPr>
              <w:rPr>
                <w:rFonts w:ascii="Courier New" w:hAnsi="Courier New" w:cs="Courier New"/>
                <w:b/>
                <w:bCs/>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B973B7" w:rsidRPr="00F76C32" w:rsidRDefault="00B973B7" w:rsidP="00BF41E8">
            <w:pPr>
              <w:rPr>
                <w:rFonts w:ascii="Courier New" w:hAnsi="Courier New" w:cs="Courier New"/>
                <w:b/>
                <w:bCs/>
                <w:sz w:val="22"/>
                <w:szCs w:val="22"/>
              </w:rPr>
            </w:pPr>
          </w:p>
        </w:tc>
        <w:tc>
          <w:tcPr>
            <w:tcW w:w="1014" w:type="dxa"/>
            <w:vMerge/>
            <w:tcBorders>
              <w:top w:val="single" w:sz="4" w:space="0" w:color="auto"/>
              <w:left w:val="single" w:sz="4" w:space="0" w:color="auto"/>
              <w:bottom w:val="single" w:sz="4" w:space="0" w:color="000000"/>
              <w:right w:val="single" w:sz="4" w:space="0" w:color="auto"/>
            </w:tcBorders>
            <w:vAlign w:val="center"/>
          </w:tcPr>
          <w:p w:rsidR="00B973B7" w:rsidRPr="00F76C32" w:rsidRDefault="00B973B7" w:rsidP="00BF41E8">
            <w:pPr>
              <w:rPr>
                <w:rFonts w:ascii="Courier New" w:hAnsi="Courier New" w:cs="Courier New"/>
                <w:b/>
                <w:bCs/>
                <w:sz w:val="22"/>
                <w:szCs w:val="22"/>
              </w:rPr>
            </w:pPr>
          </w:p>
        </w:tc>
        <w:tc>
          <w:tcPr>
            <w:tcW w:w="7165" w:type="dxa"/>
            <w:vAlign w:val="center"/>
          </w:tcPr>
          <w:p w:rsidR="00B973B7" w:rsidRPr="00F76C32" w:rsidRDefault="00B973B7" w:rsidP="00BF41E8">
            <w:pPr>
              <w:rPr>
                <w:rFonts w:ascii="Courier New" w:hAnsi="Courier New" w:cs="Courier New"/>
                <w:sz w:val="22"/>
                <w:szCs w:val="22"/>
              </w:rPr>
            </w:pPr>
          </w:p>
        </w:tc>
        <w:tc>
          <w:tcPr>
            <w:tcW w:w="236" w:type="dxa"/>
            <w:vAlign w:val="center"/>
          </w:tcPr>
          <w:p w:rsidR="00B973B7" w:rsidRPr="00F76C32" w:rsidRDefault="00B973B7" w:rsidP="00BF41E8">
            <w:pPr>
              <w:rPr>
                <w:rFonts w:ascii="Courier New" w:hAnsi="Courier New" w:cs="Courier New"/>
                <w:sz w:val="22"/>
                <w:szCs w:val="22"/>
              </w:rPr>
            </w:pPr>
          </w:p>
        </w:tc>
      </w:tr>
      <w:tr w:rsidR="00B973B7" w:rsidRPr="00C22744" w:rsidTr="00BF41E8">
        <w:trPr>
          <w:trHeight w:val="495"/>
        </w:trPr>
        <w:tc>
          <w:tcPr>
            <w:tcW w:w="2880" w:type="dxa"/>
            <w:tcBorders>
              <w:top w:val="nil"/>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Администрация МО "Захальское"</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nil"/>
              <w:left w:val="nil"/>
              <w:bottom w:val="single" w:sz="4" w:space="0" w:color="auto"/>
              <w:right w:val="nil"/>
            </w:tcBorders>
            <w:shd w:val="clear" w:color="auto" w:fill="auto"/>
            <w:noWrap/>
            <w:vAlign w:val="bottom"/>
          </w:tcPr>
          <w:p w:rsidR="00B973B7" w:rsidRPr="00C22744" w:rsidRDefault="00B973B7" w:rsidP="00BF41E8">
            <w:pPr>
              <w:rPr>
                <w:rFonts w:ascii="Courier New" w:hAnsi="Courier New" w:cs="Courier New"/>
                <w:bCs/>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bCs/>
                <w:sz w:val="22"/>
                <w:szCs w:val="22"/>
              </w:rPr>
            </w:pPr>
          </w:p>
        </w:tc>
        <w:tc>
          <w:tcPr>
            <w:tcW w:w="900" w:type="dxa"/>
            <w:tcBorders>
              <w:top w:val="nil"/>
              <w:left w:val="nil"/>
              <w:bottom w:val="single" w:sz="4" w:space="0" w:color="auto"/>
              <w:right w:val="nil"/>
            </w:tcBorders>
            <w:shd w:val="clear" w:color="auto" w:fill="auto"/>
            <w:noWrap/>
            <w:vAlign w:val="bottom"/>
          </w:tcPr>
          <w:p w:rsidR="00B973B7" w:rsidRPr="00C22744" w:rsidRDefault="00B973B7" w:rsidP="00BF41E8">
            <w:pPr>
              <w:rPr>
                <w:rFonts w:ascii="Courier New" w:hAnsi="Courier New" w:cs="Courier New"/>
                <w:bCs/>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bCs/>
                <w:sz w:val="22"/>
                <w:szCs w:val="22"/>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21317089,03</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13894859,00</w:t>
            </w: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13591445,00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25"/>
        </w:trPr>
        <w:tc>
          <w:tcPr>
            <w:tcW w:w="2880" w:type="dxa"/>
            <w:tcBorders>
              <w:top w:val="single" w:sz="4" w:space="0" w:color="auto"/>
              <w:left w:val="single" w:sz="4" w:space="0" w:color="auto"/>
              <w:bottom w:val="nil"/>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ОБЩЕГОСУДАРСТВЕННЫЕ ВОПРОСЫ</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ОО</w:t>
            </w:r>
          </w:p>
        </w:tc>
        <w:tc>
          <w:tcPr>
            <w:tcW w:w="900" w:type="dxa"/>
            <w:tcBorders>
              <w:top w:val="single" w:sz="4" w:space="0" w:color="auto"/>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 xml:space="preserve">ООО ОО </w:t>
            </w:r>
            <w:proofErr w:type="spellStart"/>
            <w:r w:rsidRPr="00C22744">
              <w:rPr>
                <w:rFonts w:ascii="Courier New" w:hAnsi="Courier New" w:cs="Courier New"/>
                <w:sz w:val="22"/>
                <w:szCs w:val="22"/>
              </w:rPr>
              <w:t>ОО</w:t>
            </w:r>
            <w:proofErr w:type="spellEnd"/>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ООО</w:t>
            </w:r>
          </w:p>
        </w:tc>
        <w:tc>
          <w:tcPr>
            <w:tcW w:w="126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8248883</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7022935</w:t>
            </w:r>
          </w:p>
        </w:tc>
        <w:tc>
          <w:tcPr>
            <w:tcW w:w="1014"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6736553</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900"/>
        </w:trPr>
        <w:tc>
          <w:tcPr>
            <w:tcW w:w="2880" w:type="dxa"/>
            <w:tcBorders>
              <w:top w:val="single" w:sz="8" w:space="0" w:color="auto"/>
              <w:left w:val="single" w:sz="8" w:space="0" w:color="auto"/>
              <w:bottom w:val="single" w:sz="8"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Функционирование высшего должностного лица суб</w:t>
            </w:r>
            <w:r>
              <w:rPr>
                <w:rFonts w:ascii="Courier New" w:hAnsi="Courier New" w:cs="Courier New"/>
                <w:bCs/>
                <w:sz w:val="22"/>
                <w:szCs w:val="22"/>
              </w:rPr>
              <w:t>ъ</w:t>
            </w:r>
            <w:r w:rsidRPr="00C22744">
              <w:rPr>
                <w:rFonts w:ascii="Courier New" w:hAnsi="Courier New" w:cs="Courier New"/>
                <w:bCs/>
                <w:sz w:val="22"/>
                <w:szCs w:val="22"/>
              </w:rPr>
              <w:t>екта Российской Федерации и муниципального образования</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w:t>
            </w:r>
            <w:proofErr w:type="gramStart"/>
            <w:r w:rsidRPr="00C22744">
              <w:rPr>
                <w:rFonts w:ascii="Courier New" w:hAnsi="Courier New" w:cs="Courier New"/>
                <w:bCs/>
                <w:sz w:val="22"/>
                <w:szCs w:val="22"/>
              </w:rPr>
              <w:t>1</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w:t>
            </w:r>
            <w:proofErr w:type="gramStart"/>
            <w:r w:rsidRPr="00C22744">
              <w:rPr>
                <w:rFonts w:ascii="Courier New" w:hAnsi="Courier New" w:cs="Courier New"/>
                <w:bCs/>
                <w:sz w:val="22"/>
                <w:szCs w:val="22"/>
              </w:rPr>
              <w:t>2</w:t>
            </w:r>
            <w:proofErr w:type="gramEnd"/>
          </w:p>
        </w:tc>
        <w:tc>
          <w:tcPr>
            <w:tcW w:w="90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 xml:space="preserve">ООО ОО </w:t>
            </w:r>
            <w:proofErr w:type="spellStart"/>
            <w:r w:rsidRPr="00C22744">
              <w:rPr>
                <w:rFonts w:ascii="Courier New" w:hAnsi="Courier New" w:cs="Courier New"/>
                <w:bCs/>
                <w:sz w:val="22"/>
                <w:szCs w:val="22"/>
              </w:rPr>
              <w:t>ОО</w:t>
            </w:r>
            <w:proofErr w:type="spellEnd"/>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1691220</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1691220</w:t>
            </w:r>
          </w:p>
        </w:tc>
        <w:tc>
          <w:tcPr>
            <w:tcW w:w="1014"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1691220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35"/>
        </w:trPr>
        <w:tc>
          <w:tcPr>
            <w:tcW w:w="2880" w:type="dxa"/>
            <w:tcBorders>
              <w:top w:val="nil"/>
              <w:left w:val="single" w:sz="4" w:space="0" w:color="auto"/>
              <w:bottom w:val="nil"/>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 xml:space="preserve">Руководство и управление в сфере установленных </w:t>
            </w:r>
            <w:proofErr w:type="gramStart"/>
            <w:r w:rsidRPr="00C22744">
              <w:rPr>
                <w:rFonts w:ascii="Courier New" w:hAnsi="Courier New" w:cs="Courier New"/>
                <w:sz w:val="22"/>
                <w:szCs w:val="22"/>
              </w:rPr>
              <w:t>функций органов государственной власти</w:t>
            </w:r>
            <w:r>
              <w:rPr>
                <w:rFonts w:ascii="Courier New" w:hAnsi="Courier New" w:cs="Courier New"/>
                <w:sz w:val="22"/>
                <w:szCs w:val="22"/>
              </w:rPr>
              <w:t xml:space="preserve"> субъектов Российской Федерации</w:t>
            </w:r>
            <w:proofErr w:type="gramEnd"/>
            <w:r w:rsidRPr="00C22744">
              <w:rPr>
                <w:rFonts w:ascii="Courier New" w:hAnsi="Courier New" w:cs="Courier New"/>
                <w:sz w:val="22"/>
                <w:szCs w:val="22"/>
              </w:rPr>
              <w:t xml:space="preserve"> и муниципального образования</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nil"/>
              <w:left w:val="single" w:sz="4" w:space="0" w:color="auto"/>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900" w:type="dxa"/>
            <w:tcBorders>
              <w:top w:val="nil"/>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91 0 00 00000</w:t>
            </w:r>
          </w:p>
        </w:tc>
        <w:tc>
          <w:tcPr>
            <w:tcW w:w="1080" w:type="dxa"/>
            <w:tcBorders>
              <w:top w:val="nil"/>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000</w:t>
            </w:r>
          </w:p>
        </w:tc>
        <w:tc>
          <w:tcPr>
            <w:tcW w:w="1260" w:type="dxa"/>
            <w:tcBorders>
              <w:top w:val="nil"/>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1080" w:type="dxa"/>
            <w:tcBorders>
              <w:top w:val="nil"/>
              <w:left w:val="single" w:sz="4" w:space="0" w:color="auto"/>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1014" w:type="dxa"/>
            <w:tcBorders>
              <w:top w:val="nil"/>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2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 xml:space="preserve">Глава </w:t>
            </w:r>
            <w:r w:rsidRPr="00C22744">
              <w:rPr>
                <w:rFonts w:ascii="Courier New" w:hAnsi="Courier New" w:cs="Courier New"/>
                <w:sz w:val="22"/>
                <w:szCs w:val="22"/>
              </w:rPr>
              <w:t>муниципального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91 1 11 00000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33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 xml:space="preserve">Расходы на выплаты по оплате труда </w:t>
            </w:r>
            <w:r w:rsidRPr="00C22744">
              <w:rPr>
                <w:rFonts w:ascii="Courier New" w:hAnsi="Courier New" w:cs="Courier New"/>
                <w:sz w:val="22"/>
                <w:szCs w:val="22"/>
              </w:rPr>
              <w:t>ОМСУ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91 1 11 90110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7165" w:type="dxa"/>
            <w:tcBorders>
              <w:bottom w:val="single" w:sz="4" w:space="0" w:color="auto"/>
            </w:tcBorders>
            <w:vAlign w:val="center"/>
          </w:tcPr>
          <w:p w:rsidR="00B973B7" w:rsidRPr="00C22744" w:rsidRDefault="00B973B7" w:rsidP="00BF41E8">
            <w:pPr>
              <w:rPr>
                <w:rFonts w:ascii="Courier New" w:hAnsi="Courier New" w:cs="Courier New"/>
                <w:sz w:val="22"/>
                <w:szCs w:val="22"/>
              </w:rPr>
            </w:pPr>
          </w:p>
        </w:tc>
        <w:tc>
          <w:tcPr>
            <w:tcW w:w="236" w:type="dxa"/>
            <w:tcBorders>
              <w:bottom w:val="single" w:sz="4" w:space="0" w:color="auto"/>
            </w:tcBorders>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2700"/>
        </w:trPr>
        <w:tc>
          <w:tcPr>
            <w:tcW w:w="2880" w:type="dxa"/>
            <w:tcBorders>
              <w:top w:val="single" w:sz="4" w:space="0" w:color="auto"/>
              <w:left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Расходы на выпла</w:t>
            </w:r>
            <w:r>
              <w:rPr>
                <w:rFonts w:ascii="Courier New" w:hAnsi="Courier New" w:cs="Courier New"/>
                <w:sz w:val="22"/>
                <w:szCs w:val="22"/>
              </w:rPr>
              <w:t xml:space="preserve">ты персоналу в целях обеспечения </w:t>
            </w:r>
            <w:r w:rsidRPr="00C22744">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C22744">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C22744">
              <w:rPr>
                <w:rFonts w:ascii="Courier New" w:hAnsi="Courier New" w:cs="Courier New"/>
                <w:sz w:val="22"/>
                <w:szCs w:val="22"/>
              </w:rPr>
              <w:t>органами управления государственными внебюджетными фондами</w:t>
            </w:r>
          </w:p>
        </w:tc>
        <w:tc>
          <w:tcPr>
            <w:tcW w:w="720" w:type="dxa"/>
            <w:tcBorders>
              <w:top w:val="single" w:sz="4" w:space="0" w:color="auto"/>
              <w:left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91 1 11 90110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7165" w:type="dxa"/>
            <w:tcBorders>
              <w:bottom w:val="single" w:sz="4" w:space="0" w:color="auto"/>
            </w:tcBorders>
            <w:vAlign w:val="center"/>
          </w:tcPr>
          <w:p w:rsidR="00B973B7" w:rsidRPr="00C22744" w:rsidRDefault="00B973B7" w:rsidP="00BF41E8">
            <w:pPr>
              <w:rPr>
                <w:rFonts w:ascii="Courier New" w:hAnsi="Courier New" w:cs="Courier New"/>
                <w:sz w:val="22"/>
                <w:szCs w:val="22"/>
              </w:rPr>
            </w:pPr>
          </w:p>
        </w:tc>
        <w:tc>
          <w:tcPr>
            <w:tcW w:w="236" w:type="dxa"/>
            <w:tcBorders>
              <w:bottom w:val="single" w:sz="4" w:space="0" w:color="auto"/>
            </w:tcBorders>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7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Расходы на выплаты перс</w:t>
            </w:r>
            <w:r>
              <w:rPr>
                <w:rFonts w:ascii="Courier New" w:hAnsi="Courier New" w:cs="Courier New"/>
                <w:sz w:val="22"/>
                <w:szCs w:val="22"/>
              </w:rPr>
              <w:t xml:space="preserve">оналу </w:t>
            </w:r>
            <w:r w:rsidRPr="00C22744">
              <w:rPr>
                <w:rFonts w:ascii="Courier New" w:hAnsi="Courier New" w:cs="Courier New"/>
                <w:sz w:val="22"/>
                <w:szCs w:val="22"/>
              </w:rPr>
              <w:t>государственных</w:t>
            </w:r>
            <w:r>
              <w:rPr>
                <w:rFonts w:ascii="Courier New" w:hAnsi="Courier New" w:cs="Courier New"/>
                <w:sz w:val="22"/>
                <w:szCs w:val="22"/>
              </w:rPr>
              <w:t xml:space="preserve"> </w:t>
            </w:r>
            <w:r>
              <w:rPr>
                <w:rFonts w:ascii="Courier New" w:hAnsi="Courier New" w:cs="Courier New"/>
                <w:sz w:val="22"/>
                <w:szCs w:val="22"/>
              </w:rPr>
              <w:lastRenderedPageBreak/>
              <w:t>(муниципальных</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органов</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lastRenderedPageBreak/>
              <w:t>О26</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91 1 11 90110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1691220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15"/>
        </w:trPr>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B973B7" w:rsidRPr="00C22744" w:rsidRDefault="00B973B7" w:rsidP="00BF41E8">
            <w:pPr>
              <w:rPr>
                <w:rFonts w:ascii="Courier New" w:hAnsi="Courier New" w:cs="Courier New"/>
                <w:color w:val="000000"/>
                <w:sz w:val="22"/>
                <w:szCs w:val="22"/>
              </w:rPr>
            </w:pPr>
            <w:r w:rsidRPr="00C22744">
              <w:rPr>
                <w:rFonts w:ascii="Courier New" w:hAnsi="Courier New" w:cs="Courier New"/>
                <w:color w:val="000000"/>
                <w:sz w:val="22"/>
                <w:szCs w:val="22"/>
              </w:rPr>
              <w:lastRenderedPageBreak/>
              <w:t>Фонд оплаты труда государственных</w:t>
            </w:r>
            <w:r>
              <w:rPr>
                <w:rFonts w:ascii="Courier New" w:hAnsi="Courier New" w:cs="Courier New"/>
                <w:color w:val="000000"/>
                <w:sz w:val="22"/>
                <w:szCs w:val="22"/>
              </w:rPr>
              <w:t xml:space="preserve"> </w:t>
            </w:r>
            <w:r w:rsidRPr="00C22744">
              <w:rPr>
                <w:rFonts w:ascii="Courier New" w:hAnsi="Courier New" w:cs="Courier New"/>
                <w:color w:val="000000"/>
                <w:sz w:val="22"/>
                <w:szCs w:val="22"/>
              </w:rPr>
              <w:t>(муниципальных)</w:t>
            </w:r>
            <w:r>
              <w:rPr>
                <w:rFonts w:ascii="Courier New" w:hAnsi="Courier New" w:cs="Courier New"/>
                <w:color w:val="000000"/>
                <w:sz w:val="22"/>
                <w:szCs w:val="22"/>
              </w:rPr>
              <w:t xml:space="preserve"> </w:t>
            </w:r>
            <w:r w:rsidRPr="00C22744">
              <w:rPr>
                <w:rFonts w:ascii="Courier New" w:hAnsi="Courier New" w:cs="Courier New"/>
                <w:color w:val="000000"/>
                <w:sz w:val="22"/>
                <w:szCs w:val="22"/>
              </w:rPr>
              <w:t>органов</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color w:val="000000"/>
                <w:sz w:val="22"/>
                <w:szCs w:val="22"/>
              </w:rPr>
            </w:pPr>
            <w:r w:rsidRPr="00C22744">
              <w:rPr>
                <w:rFonts w:ascii="Courier New" w:hAnsi="Courier New" w:cs="Courier New"/>
                <w:color w:val="000000"/>
                <w:sz w:val="22"/>
                <w:szCs w:val="22"/>
              </w:rPr>
              <w:t>О26</w:t>
            </w:r>
          </w:p>
        </w:tc>
        <w:tc>
          <w:tcPr>
            <w:tcW w:w="720" w:type="dxa"/>
            <w:tcBorders>
              <w:top w:val="single" w:sz="4" w:space="0" w:color="auto"/>
              <w:left w:val="nil"/>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color w:val="000000"/>
                <w:sz w:val="22"/>
                <w:szCs w:val="22"/>
              </w:rPr>
            </w:pPr>
            <w:r w:rsidRPr="00C22744">
              <w:rPr>
                <w:rFonts w:ascii="Courier New" w:hAnsi="Courier New" w:cs="Courier New"/>
                <w:color w:val="000000"/>
                <w:sz w:val="22"/>
                <w:szCs w:val="22"/>
              </w:rPr>
              <w:t>О</w:t>
            </w:r>
            <w:proofErr w:type="gramStart"/>
            <w:r w:rsidRPr="00C22744">
              <w:rPr>
                <w:rFonts w:ascii="Courier New" w:hAnsi="Courier New" w:cs="Courier New"/>
                <w:color w:val="000000"/>
                <w:sz w:val="22"/>
                <w:szCs w:val="22"/>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color w:val="000000"/>
                <w:sz w:val="22"/>
                <w:szCs w:val="22"/>
              </w:rPr>
            </w:pPr>
            <w:r w:rsidRPr="00C22744">
              <w:rPr>
                <w:rFonts w:ascii="Courier New" w:hAnsi="Courier New" w:cs="Courier New"/>
                <w:color w:val="000000"/>
                <w:sz w:val="22"/>
                <w:szCs w:val="22"/>
              </w:rPr>
              <w:t>О</w:t>
            </w:r>
            <w:proofErr w:type="gramStart"/>
            <w:r w:rsidRPr="00C22744">
              <w:rPr>
                <w:rFonts w:ascii="Courier New" w:hAnsi="Courier New" w:cs="Courier New"/>
                <w:color w:val="000000"/>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color w:val="000000"/>
                <w:sz w:val="22"/>
                <w:szCs w:val="22"/>
              </w:rPr>
            </w:pPr>
            <w:r w:rsidRPr="00C22744">
              <w:rPr>
                <w:rFonts w:ascii="Courier New" w:hAnsi="Courier New" w:cs="Courier New"/>
                <w:color w:val="000000"/>
                <w:sz w:val="22"/>
                <w:szCs w:val="22"/>
              </w:rPr>
              <w:t>91 1 11 90110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color w:val="000000"/>
                <w:sz w:val="22"/>
                <w:szCs w:val="22"/>
              </w:rPr>
            </w:pPr>
            <w:r w:rsidRPr="00C22744">
              <w:rPr>
                <w:rFonts w:ascii="Courier New" w:hAnsi="Courier New" w:cs="Courier New"/>
                <w:color w:val="000000"/>
                <w:sz w:val="22"/>
                <w:szCs w:val="22"/>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color w:val="000000"/>
                <w:sz w:val="22"/>
                <w:szCs w:val="22"/>
              </w:rPr>
            </w:pPr>
            <w:r w:rsidRPr="00C22744">
              <w:rPr>
                <w:rFonts w:ascii="Courier New" w:hAnsi="Courier New" w:cs="Courier New"/>
                <w:color w:val="000000"/>
                <w:sz w:val="22"/>
                <w:szCs w:val="22"/>
              </w:rPr>
              <w:t>1298940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color w:val="000000"/>
                <w:sz w:val="22"/>
                <w:szCs w:val="22"/>
              </w:rPr>
            </w:pPr>
            <w:r w:rsidRPr="00C22744">
              <w:rPr>
                <w:rFonts w:ascii="Courier New" w:hAnsi="Courier New" w:cs="Courier New"/>
                <w:color w:val="000000"/>
                <w:sz w:val="22"/>
                <w:szCs w:val="22"/>
              </w:rPr>
              <w:t>1298940</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color w:val="000000"/>
                <w:sz w:val="22"/>
                <w:szCs w:val="22"/>
              </w:rPr>
            </w:pPr>
            <w:r w:rsidRPr="00C22744">
              <w:rPr>
                <w:rFonts w:ascii="Courier New" w:hAnsi="Courier New" w:cs="Courier New"/>
                <w:color w:val="000000"/>
                <w:sz w:val="22"/>
                <w:szCs w:val="22"/>
              </w:rPr>
              <w:t>1298940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95"/>
        </w:trPr>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B973B7" w:rsidRPr="00C22744" w:rsidRDefault="00B973B7" w:rsidP="00BF41E8">
            <w:pPr>
              <w:rPr>
                <w:rFonts w:ascii="Courier New" w:hAnsi="Courier New" w:cs="Courier New"/>
                <w:color w:val="000000"/>
                <w:sz w:val="22"/>
                <w:szCs w:val="22"/>
              </w:rPr>
            </w:pPr>
            <w:r w:rsidRPr="00C22744">
              <w:rPr>
                <w:rFonts w:ascii="Courier New" w:hAnsi="Courier New" w:cs="Courier New"/>
                <w:color w:val="000000"/>
                <w:sz w:val="22"/>
                <w:szCs w:val="22"/>
              </w:rPr>
              <w:t>Взносы по обязательному социальному страхованию</w:t>
            </w:r>
            <w:r>
              <w:rPr>
                <w:rFonts w:ascii="Courier New" w:hAnsi="Courier New" w:cs="Courier New"/>
                <w:color w:val="000000"/>
                <w:sz w:val="22"/>
                <w:szCs w:val="22"/>
              </w:rPr>
              <w:t xml:space="preserve"> </w:t>
            </w:r>
            <w:r w:rsidRPr="00C22744">
              <w:rPr>
                <w:rFonts w:ascii="Courier New" w:hAnsi="Courier New" w:cs="Courier New"/>
                <w:color w:val="000000"/>
                <w:sz w:val="22"/>
                <w:szCs w:val="22"/>
              </w:rPr>
              <w:t>на выплаты денежного содержания и иные выплаты</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color w:val="000000"/>
                <w:sz w:val="22"/>
                <w:szCs w:val="22"/>
              </w:rPr>
            </w:pPr>
            <w:r w:rsidRPr="00C22744">
              <w:rPr>
                <w:rFonts w:ascii="Courier New" w:hAnsi="Courier New" w:cs="Courier New"/>
                <w:color w:val="000000"/>
                <w:sz w:val="22"/>
                <w:szCs w:val="22"/>
              </w:rPr>
              <w:t>О26</w:t>
            </w:r>
          </w:p>
        </w:tc>
        <w:tc>
          <w:tcPr>
            <w:tcW w:w="720" w:type="dxa"/>
            <w:tcBorders>
              <w:top w:val="single" w:sz="4" w:space="0" w:color="auto"/>
              <w:left w:val="nil"/>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color w:val="000000"/>
                <w:sz w:val="22"/>
                <w:szCs w:val="22"/>
              </w:rPr>
            </w:pPr>
            <w:r w:rsidRPr="00C22744">
              <w:rPr>
                <w:rFonts w:ascii="Courier New" w:hAnsi="Courier New" w:cs="Courier New"/>
                <w:color w:val="000000"/>
                <w:sz w:val="22"/>
                <w:szCs w:val="22"/>
              </w:rPr>
              <w:t>О</w:t>
            </w:r>
            <w:proofErr w:type="gramStart"/>
            <w:r w:rsidRPr="00C22744">
              <w:rPr>
                <w:rFonts w:ascii="Courier New" w:hAnsi="Courier New" w:cs="Courier New"/>
                <w:color w:val="000000"/>
                <w:sz w:val="22"/>
                <w:szCs w:val="22"/>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color w:val="000000"/>
                <w:sz w:val="22"/>
                <w:szCs w:val="22"/>
              </w:rPr>
            </w:pPr>
            <w:r w:rsidRPr="00C22744">
              <w:rPr>
                <w:rFonts w:ascii="Courier New" w:hAnsi="Courier New" w:cs="Courier New"/>
                <w:color w:val="000000"/>
                <w:sz w:val="22"/>
                <w:szCs w:val="22"/>
              </w:rPr>
              <w:t>О</w:t>
            </w:r>
            <w:proofErr w:type="gramStart"/>
            <w:r w:rsidRPr="00C22744">
              <w:rPr>
                <w:rFonts w:ascii="Courier New" w:hAnsi="Courier New" w:cs="Courier New"/>
                <w:color w:val="000000"/>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color w:val="000000"/>
                <w:sz w:val="22"/>
                <w:szCs w:val="22"/>
              </w:rPr>
            </w:pPr>
            <w:r w:rsidRPr="00C22744">
              <w:rPr>
                <w:rFonts w:ascii="Courier New" w:hAnsi="Courier New" w:cs="Courier New"/>
                <w:color w:val="000000"/>
                <w:sz w:val="22"/>
                <w:szCs w:val="22"/>
              </w:rPr>
              <w:t>91 1 11 90110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color w:val="000000"/>
                <w:sz w:val="22"/>
                <w:szCs w:val="22"/>
              </w:rPr>
            </w:pPr>
            <w:r w:rsidRPr="00C22744">
              <w:rPr>
                <w:rFonts w:ascii="Courier New" w:hAnsi="Courier New" w:cs="Courier New"/>
                <w:color w:val="000000"/>
                <w:sz w:val="22"/>
                <w:szCs w:val="22"/>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color w:val="000000"/>
                <w:sz w:val="22"/>
                <w:szCs w:val="22"/>
              </w:rPr>
            </w:pPr>
            <w:r w:rsidRPr="00C22744">
              <w:rPr>
                <w:rFonts w:ascii="Courier New" w:hAnsi="Courier New" w:cs="Courier New"/>
                <w:color w:val="000000"/>
                <w:sz w:val="22"/>
                <w:szCs w:val="22"/>
              </w:rPr>
              <w:t>392280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color w:val="000000"/>
                <w:sz w:val="22"/>
                <w:szCs w:val="22"/>
              </w:rPr>
            </w:pPr>
            <w:r w:rsidRPr="00C22744">
              <w:rPr>
                <w:rFonts w:ascii="Courier New" w:hAnsi="Courier New" w:cs="Courier New"/>
                <w:color w:val="000000"/>
                <w:sz w:val="22"/>
                <w:szCs w:val="22"/>
              </w:rPr>
              <w:t>392280</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color w:val="000000"/>
                <w:sz w:val="22"/>
                <w:szCs w:val="22"/>
              </w:rPr>
            </w:pPr>
            <w:r w:rsidRPr="00C22744">
              <w:rPr>
                <w:rFonts w:ascii="Courier New" w:hAnsi="Courier New" w:cs="Courier New"/>
                <w:color w:val="000000"/>
                <w:sz w:val="22"/>
                <w:szCs w:val="22"/>
              </w:rPr>
              <w:t>392280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15"/>
        </w:trPr>
        <w:tc>
          <w:tcPr>
            <w:tcW w:w="288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Начисления на выплаты по оплате труда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91 1 11 90110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129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142019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142019</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142019</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1170"/>
        </w:trPr>
        <w:tc>
          <w:tcPr>
            <w:tcW w:w="2880" w:type="dxa"/>
            <w:tcBorders>
              <w:top w:val="single" w:sz="8" w:space="0" w:color="auto"/>
              <w:left w:val="single" w:sz="8" w:space="0" w:color="auto"/>
              <w:bottom w:val="single" w:sz="8"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Функционирование Правительства Российской</w:t>
            </w:r>
            <w:r>
              <w:rPr>
                <w:rFonts w:ascii="Courier New" w:hAnsi="Courier New" w:cs="Courier New"/>
                <w:bCs/>
                <w:sz w:val="22"/>
                <w:szCs w:val="22"/>
              </w:rPr>
              <w:t xml:space="preserve"> Федерации, высших </w:t>
            </w:r>
            <w:r w:rsidRPr="00C22744">
              <w:rPr>
                <w:rFonts w:ascii="Courier New" w:hAnsi="Courier New" w:cs="Courier New"/>
                <w:bCs/>
                <w:sz w:val="22"/>
                <w:szCs w:val="22"/>
              </w:rPr>
              <w:t>исполнительных органов государственной власти субъектов Российской Федерации, местных администраций.</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w:t>
            </w:r>
            <w:proofErr w:type="gramStart"/>
            <w:r w:rsidRPr="00C22744">
              <w:rPr>
                <w:rFonts w:ascii="Courier New" w:hAnsi="Courier New" w:cs="Courier New"/>
                <w:bCs/>
                <w:sz w:val="22"/>
                <w:szCs w:val="22"/>
              </w:rPr>
              <w:t>1</w:t>
            </w:r>
            <w:proofErr w:type="gramEnd"/>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w:t>
            </w:r>
            <w:proofErr w:type="gramStart"/>
            <w:r w:rsidRPr="00C22744">
              <w:rPr>
                <w:rFonts w:ascii="Courier New" w:hAnsi="Courier New" w:cs="Courier New"/>
                <w:bCs/>
                <w:sz w:val="22"/>
                <w:szCs w:val="22"/>
              </w:rPr>
              <w:t>4</w:t>
            </w:r>
            <w:proofErr w:type="gramEnd"/>
          </w:p>
        </w:tc>
        <w:tc>
          <w:tcPr>
            <w:tcW w:w="90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 xml:space="preserve">ООО ОО </w:t>
            </w:r>
            <w:proofErr w:type="spellStart"/>
            <w:r w:rsidRPr="00C22744">
              <w:rPr>
                <w:rFonts w:ascii="Courier New" w:hAnsi="Courier New" w:cs="Courier New"/>
                <w:bCs/>
                <w:sz w:val="22"/>
                <w:szCs w:val="22"/>
              </w:rPr>
              <w:t>ОО</w:t>
            </w:r>
            <w:proofErr w:type="spellEnd"/>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6556663,42</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5330715</w:t>
            </w:r>
          </w:p>
        </w:tc>
        <w:tc>
          <w:tcPr>
            <w:tcW w:w="1014"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5044333</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80"/>
        </w:trPr>
        <w:tc>
          <w:tcPr>
            <w:tcW w:w="2880" w:type="dxa"/>
            <w:tcBorders>
              <w:top w:val="nil"/>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 xml:space="preserve">Расходы </w:t>
            </w:r>
            <w:r w:rsidRPr="00C22744">
              <w:rPr>
                <w:rFonts w:ascii="Courier New" w:hAnsi="Courier New" w:cs="Courier New"/>
                <w:sz w:val="22"/>
                <w:szCs w:val="22"/>
              </w:rPr>
              <w:t>на выплаты по оплат</w:t>
            </w:r>
            <w:r>
              <w:rPr>
                <w:rFonts w:ascii="Courier New" w:hAnsi="Courier New" w:cs="Courier New"/>
                <w:sz w:val="22"/>
                <w:szCs w:val="22"/>
              </w:rPr>
              <w:t xml:space="preserve">е труда </w:t>
            </w:r>
            <w:r w:rsidRPr="00C22744">
              <w:rPr>
                <w:rFonts w:ascii="Courier New" w:hAnsi="Courier New" w:cs="Courier New"/>
                <w:sz w:val="22"/>
                <w:szCs w:val="22"/>
              </w:rPr>
              <w:t>ОМСУ</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91 1 12 90110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000</w:t>
            </w:r>
          </w:p>
        </w:tc>
        <w:tc>
          <w:tcPr>
            <w:tcW w:w="126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6556663,42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5330715</w:t>
            </w: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5044333</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4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C22744">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C22744">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C22744">
              <w:rPr>
                <w:rFonts w:ascii="Courier New" w:hAnsi="Courier New" w:cs="Courier New"/>
                <w:sz w:val="22"/>
                <w:szCs w:val="22"/>
              </w:rPr>
              <w:t>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6556663,42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5330715</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5044333</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3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Расходы на выплаты перс</w:t>
            </w:r>
            <w:r>
              <w:rPr>
                <w:rFonts w:ascii="Courier New" w:hAnsi="Courier New" w:cs="Courier New"/>
                <w:sz w:val="22"/>
                <w:szCs w:val="22"/>
              </w:rPr>
              <w:t xml:space="preserve">оналу </w:t>
            </w:r>
            <w:r w:rsidRPr="00C22744">
              <w:rPr>
                <w:rFonts w:ascii="Courier New" w:hAnsi="Courier New" w:cs="Courier New"/>
                <w:sz w:val="22"/>
                <w:szCs w:val="22"/>
              </w:rPr>
              <w:t>государственных</w:t>
            </w:r>
            <w:r>
              <w:rPr>
                <w:rFonts w:ascii="Courier New" w:hAnsi="Courier New" w:cs="Courier New"/>
                <w:sz w:val="22"/>
                <w:szCs w:val="22"/>
              </w:rPr>
              <w:t xml:space="preserve"> (муниципальных</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органов</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120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5160117,42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3790864</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3623800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40"/>
        </w:trPr>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C22744">
              <w:rPr>
                <w:rFonts w:ascii="Courier New" w:hAnsi="Courier New" w:cs="Courier New"/>
                <w:sz w:val="22"/>
                <w:szCs w:val="22"/>
              </w:rPr>
              <w:t>(муниципальных)</w:t>
            </w:r>
            <w:r>
              <w:rPr>
                <w:rFonts w:ascii="Courier New" w:hAnsi="Courier New" w:cs="Courier New"/>
                <w:sz w:val="22"/>
                <w:szCs w:val="22"/>
              </w:rPr>
              <w:t xml:space="preserve"> </w:t>
            </w:r>
            <w:r w:rsidRPr="00C22744">
              <w:rPr>
                <w:rFonts w:ascii="Courier New" w:hAnsi="Courier New" w:cs="Courier New"/>
                <w:sz w:val="22"/>
                <w:szCs w:val="22"/>
              </w:rPr>
              <w:t>органов</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91 1 12 90110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121</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3963223</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2911570</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2783257</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40"/>
        </w:trPr>
        <w:tc>
          <w:tcPr>
            <w:tcW w:w="2880" w:type="dxa"/>
            <w:tcBorders>
              <w:top w:val="single" w:sz="4" w:space="0" w:color="auto"/>
              <w:left w:val="single" w:sz="4" w:space="0" w:color="auto"/>
              <w:bottom w:val="nil"/>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C22744">
              <w:rPr>
                <w:rFonts w:ascii="Courier New" w:hAnsi="Courier New" w:cs="Courier New"/>
                <w:sz w:val="22"/>
                <w:szCs w:val="22"/>
              </w:rPr>
              <w:t>на выплаты денежного содержания и иные выплаты</w:t>
            </w:r>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nil"/>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91 1 12 90110</w:t>
            </w:r>
          </w:p>
        </w:tc>
        <w:tc>
          <w:tcPr>
            <w:tcW w:w="108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129</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1196894</w:t>
            </w:r>
          </w:p>
        </w:tc>
        <w:tc>
          <w:tcPr>
            <w:tcW w:w="108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879294</w:t>
            </w: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840543</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1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lastRenderedPageBreak/>
              <w:t xml:space="preserve">Расходы </w:t>
            </w:r>
            <w:r w:rsidRPr="00C22744">
              <w:rPr>
                <w:rFonts w:ascii="Courier New" w:hAnsi="Courier New" w:cs="Courier New"/>
                <w:sz w:val="22"/>
                <w:szCs w:val="22"/>
              </w:rPr>
              <w:t>на обеспечение функций  ОМСУ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91 1 12 90120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7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Закупка товаров раб</w:t>
            </w:r>
            <w:r>
              <w:rPr>
                <w:rFonts w:ascii="Courier New" w:hAnsi="Courier New" w:cs="Courier New"/>
                <w:sz w:val="22"/>
                <w:szCs w:val="22"/>
              </w:rPr>
              <w:t>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91 1 12 90120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55"/>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91 1 12 90120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30"/>
        </w:trPr>
        <w:tc>
          <w:tcPr>
            <w:tcW w:w="2880" w:type="dxa"/>
            <w:tcBorders>
              <w:top w:val="single" w:sz="4" w:space="0" w:color="auto"/>
              <w:left w:val="single" w:sz="4" w:space="0" w:color="auto"/>
              <w:bottom w:val="single" w:sz="4" w:space="0" w:color="auto"/>
              <w:right w:val="nil"/>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Закупка товаров,</w:t>
            </w:r>
            <w:r>
              <w:rPr>
                <w:rFonts w:ascii="Courier New" w:hAnsi="Courier New" w:cs="Courier New"/>
                <w:sz w:val="22"/>
                <w:szCs w:val="22"/>
              </w:rPr>
              <w:t xml:space="preserve"> </w:t>
            </w:r>
            <w:r w:rsidRPr="00C22744">
              <w:rPr>
                <w:rFonts w:ascii="Courier New" w:hAnsi="Courier New" w:cs="Courier New"/>
                <w:sz w:val="22"/>
                <w:szCs w:val="22"/>
              </w:rPr>
              <w:t>работ,</w:t>
            </w:r>
            <w:r>
              <w:rPr>
                <w:rFonts w:ascii="Courier New" w:hAnsi="Courier New" w:cs="Courier New"/>
                <w:sz w:val="22"/>
                <w:szCs w:val="22"/>
              </w:rPr>
              <w:t xml:space="preserve"> </w:t>
            </w:r>
            <w:r w:rsidRPr="00C22744">
              <w:rPr>
                <w:rFonts w:ascii="Courier New" w:hAnsi="Courier New" w:cs="Courier New"/>
                <w:sz w:val="22"/>
                <w:szCs w:val="22"/>
              </w:rPr>
              <w:t>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91 1 12 90120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242</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85"/>
        </w:trPr>
        <w:tc>
          <w:tcPr>
            <w:tcW w:w="2880" w:type="dxa"/>
            <w:tcBorders>
              <w:top w:val="single" w:sz="4" w:space="0" w:color="auto"/>
              <w:left w:val="single" w:sz="4" w:space="0" w:color="auto"/>
              <w:bottom w:val="single" w:sz="4" w:space="0" w:color="auto"/>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91 1 12 90120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1356546</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1499851</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1380533</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5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Иные бюджетные а</w:t>
            </w:r>
            <w:r>
              <w:rPr>
                <w:rFonts w:ascii="Courier New" w:hAnsi="Courier New" w:cs="Courier New"/>
                <w:sz w:val="22"/>
                <w:szCs w:val="22"/>
              </w:rPr>
              <w:t>с</w:t>
            </w:r>
            <w:r w:rsidRPr="00C22744">
              <w:rPr>
                <w:rFonts w:ascii="Courier New" w:hAnsi="Courier New" w:cs="Courier New"/>
                <w:sz w:val="22"/>
                <w:szCs w:val="22"/>
              </w:rPr>
              <w:t>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91 1 12 90120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800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65"/>
        </w:trPr>
        <w:tc>
          <w:tcPr>
            <w:tcW w:w="288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Уплата налогов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 xml:space="preserve">сборов и иных платежей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91 1 12 90120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850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85"/>
        </w:trPr>
        <w:tc>
          <w:tcPr>
            <w:tcW w:w="2880" w:type="dxa"/>
            <w:tcBorders>
              <w:top w:val="single" w:sz="4" w:space="0" w:color="auto"/>
              <w:left w:val="single" w:sz="4" w:space="0" w:color="auto"/>
              <w:bottom w:val="single" w:sz="4" w:space="0" w:color="auto"/>
              <w:right w:val="nil"/>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Уплата н</w:t>
            </w:r>
            <w:r>
              <w:rPr>
                <w:rFonts w:ascii="Courier New" w:hAnsi="Courier New" w:cs="Courier New"/>
                <w:sz w:val="22"/>
                <w:szCs w:val="22"/>
              </w:rPr>
              <w:t xml:space="preserve">алога на имущество организаций </w:t>
            </w:r>
            <w:r w:rsidRPr="00C22744">
              <w:rPr>
                <w:rFonts w:ascii="Courier New" w:hAnsi="Courier New" w:cs="Courier New"/>
                <w:sz w:val="22"/>
                <w:szCs w:val="22"/>
              </w:rPr>
              <w:t>и земельного налога</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91 1 12 90120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852</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50"/>
        </w:trPr>
        <w:tc>
          <w:tcPr>
            <w:tcW w:w="2880" w:type="dxa"/>
            <w:tcBorders>
              <w:top w:val="single" w:sz="4" w:space="0" w:color="auto"/>
              <w:left w:val="single" w:sz="4" w:space="0" w:color="auto"/>
              <w:bottom w:val="single" w:sz="4" w:space="0" w:color="auto"/>
              <w:right w:val="nil"/>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 xml:space="preserve">Уплата иных платежей </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91 1 12 90120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853</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30000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30000</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90"/>
        </w:trPr>
        <w:tc>
          <w:tcPr>
            <w:tcW w:w="2880" w:type="dxa"/>
            <w:tcBorders>
              <w:top w:val="single" w:sz="4" w:space="0" w:color="auto"/>
              <w:left w:val="single" w:sz="8" w:space="0" w:color="auto"/>
              <w:bottom w:val="single" w:sz="8" w:space="0" w:color="auto"/>
              <w:right w:val="single" w:sz="8"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Резервные фонды исполнительных органов государственной власти</w:t>
            </w:r>
            <w:r>
              <w:rPr>
                <w:rFonts w:ascii="Courier New" w:hAnsi="Courier New" w:cs="Courier New"/>
                <w:bCs/>
                <w:sz w:val="22"/>
                <w:szCs w:val="22"/>
              </w:rPr>
              <w:t xml:space="preserve"> </w:t>
            </w:r>
            <w:r w:rsidRPr="00C22744">
              <w:rPr>
                <w:rFonts w:ascii="Courier New" w:hAnsi="Courier New" w:cs="Courier New"/>
                <w:bCs/>
                <w:sz w:val="22"/>
                <w:szCs w:val="22"/>
              </w:rPr>
              <w:t>(местных администраций)</w:t>
            </w:r>
          </w:p>
        </w:tc>
        <w:tc>
          <w:tcPr>
            <w:tcW w:w="720" w:type="dxa"/>
            <w:tcBorders>
              <w:top w:val="single" w:sz="4"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w:t>
            </w:r>
            <w:proofErr w:type="gramStart"/>
            <w:r w:rsidRPr="00C22744">
              <w:rPr>
                <w:rFonts w:ascii="Courier New" w:hAnsi="Courier New" w:cs="Courier New"/>
                <w:bCs/>
                <w:sz w:val="22"/>
                <w:szCs w:val="22"/>
              </w:rPr>
              <w:t>1</w:t>
            </w:r>
            <w:proofErr w:type="gramEnd"/>
          </w:p>
        </w:tc>
        <w:tc>
          <w:tcPr>
            <w:tcW w:w="720" w:type="dxa"/>
            <w:tcBorders>
              <w:top w:val="single" w:sz="4"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11</w:t>
            </w:r>
          </w:p>
        </w:tc>
        <w:tc>
          <w:tcPr>
            <w:tcW w:w="9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91 1 13 00000</w:t>
            </w:r>
          </w:p>
        </w:tc>
        <w:tc>
          <w:tcPr>
            <w:tcW w:w="1080" w:type="dxa"/>
            <w:tcBorders>
              <w:top w:val="single" w:sz="4"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4"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1000</w:t>
            </w:r>
          </w:p>
        </w:tc>
        <w:tc>
          <w:tcPr>
            <w:tcW w:w="1080" w:type="dxa"/>
            <w:tcBorders>
              <w:top w:val="single" w:sz="4"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1000</w:t>
            </w:r>
          </w:p>
        </w:tc>
        <w:tc>
          <w:tcPr>
            <w:tcW w:w="1014" w:type="dxa"/>
            <w:tcBorders>
              <w:top w:val="single" w:sz="4"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80"/>
        </w:trPr>
        <w:tc>
          <w:tcPr>
            <w:tcW w:w="2880" w:type="dxa"/>
            <w:tcBorders>
              <w:top w:val="nil"/>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Обе</w:t>
            </w:r>
            <w:r>
              <w:rPr>
                <w:rFonts w:ascii="Courier New" w:hAnsi="Courier New" w:cs="Courier New"/>
                <w:sz w:val="22"/>
                <w:szCs w:val="22"/>
              </w:rPr>
              <w:t>с</w:t>
            </w:r>
            <w:r w:rsidRPr="00C22744">
              <w:rPr>
                <w:rFonts w:ascii="Courier New" w:hAnsi="Courier New" w:cs="Courier New"/>
                <w:sz w:val="22"/>
                <w:szCs w:val="22"/>
              </w:rPr>
              <w:t>печение непредвиденных расходов за счет средств резервного фонда</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11</w:t>
            </w:r>
          </w:p>
        </w:tc>
        <w:tc>
          <w:tcPr>
            <w:tcW w:w="90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91 1 13 90130</w:t>
            </w:r>
          </w:p>
        </w:tc>
        <w:tc>
          <w:tcPr>
            <w:tcW w:w="108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10"/>
        </w:trPr>
        <w:tc>
          <w:tcPr>
            <w:tcW w:w="288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Иные бюджетные а</w:t>
            </w:r>
            <w:r>
              <w:rPr>
                <w:rFonts w:ascii="Courier New" w:hAnsi="Courier New" w:cs="Courier New"/>
                <w:sz w:val="22"/>
                <w:szCs w:val="22"/>
              </w:rPr>
              <w:t>с</w:t>
            </w:r>
            <w:r w:rsidRPr="00C22744">
              <w:rPr>
                <w:rFonts w:ascii="Courier New" w:hAnsi="Courier New" w:cs="Courier New"/>
                <w:sz w:val="22"/>
                <w:szCs w:val="22"/>
              </w:rPr>
              <w:t>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91 1 13 90130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800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10"/>
        </w:trPr>
        <w:tc>
          <w:tcPr>
            <w:tcW w:w="288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Резервные средства</w:t>
            </w:r>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11</w:t>
            </w:r>
          </w:p>
        </w:tc>
        <w:tc>
          <w:tcPr>
            <w:tcW w:w="90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91 1 13 90130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870</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8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40"/>
        </w:trPr>
        <w:tc>
          <w:tcPr>
            <w:tcW w:w="28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Другие общегосударственные вопросы</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w:t>
            </w:r>
            <w:proofErr w:type="gramStart"/>
            <w:r w:rsidRPr="00C22744">
              <w:rPr>
                <w:rFonts w:ascii="Courier New" w:hAnsi="Courier New" w:cs="Courier New"/>
                <w:bCs/>
                <w:sz w:val="22"/>
                <w:szCs w:val="22"/>
              </w:rPr>
              <w:t>1</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13</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 xml:space="preserve">ООО ОО </w:t>
            </w:r>
            <w:proofErr w:type="spellStart"/>
            <w:r w:rsidRPr="00C22744">
              <w:rPr>
                <w:rFonts w:ascii="Courier New" w:hAnsi="Courier New" w:cs="Courier New"/>
                <w:bCs/>
                <w:sz w:val="22"/>
                <w:szCs w:val="22"/>
              </w:rPr>
              <w:t>ОО</w:t>
            </w:r>
            <w:proofErr w:type="spellEnd"/>
          </w:p>
        </w:tc>
        <w:tc>
          <w:tcPr>
            <w:tcW w:w="108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700</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700</w:t>
            </w:r>
          </w:p>
        </w:tc>
        <w:tc>
          <w:tcPr>
            <w:tcW w:w="1014"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700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5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91 2 06 73150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700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700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8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 xml:space="preserve">работ и услуг для </w:t>
            </w:r>
            <w:r w:rsidRPr="00C22744">
              <w:rPr>
                <w:rFonts w:ascii="Courier New" w:hAnsi="Courier New" w:cs="Courier New"/>
                <w:sz w:val="22"/>
                <w:szCs w:val="22"/>
              </w:rPr>
              <w:lastRenderedPageBreak/>
              <w:t>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lastRenderedPageBreak/>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91 2 06 73150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700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700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45"/>
        </w:trPr>
        <w:tc>
          <w:tcPr>
            <w:tcW w:w="2880" w:type="dxa"/>
            <w:tcBorders>
              <w:top w:val="single" w:sz="4" w:space="0" w:color="auto"/>
              <w:left w:val="single" w:sz="4" w:space="0" w:color="auto"/>
              <w:bottom w:val="nil"/>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lastRenderedPageBreak/>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13</w:t>
            </w:r>
          </w:p>
        </w:tc>
        <w:tc>
          <w:tcPr>
            <w:tcW w:w="90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91 2 06 73150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700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700</w:t>
            </w: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700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85"/>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tcPr>
          <w:p w:rsidR="00B973B7" w:rsidRPr="00F75450" w:rsidRDefault="00B973B7" w:rsidP="00BF41E8">
            <w:pPr>
              <w:rPr>
                <w:rFonts w:ascii="Courier New" w:hAnsi="Courier New" w:cs="Courier New"/>
                <w:bCs/>
                <w:sz w:val="22"/>
                <w:szCs w:val="22"/>
              </w:rPr>
            </w:pPr>
            <w:r w:rsidRPr="00F75450">
              <w:rPr>
                <w:rFonts w:ascii="Courier New" w:hAnsi="Courier New" w:cs="Courier New"/>
                <w:bCs/>
                <w:sz w:val="22"/>
                <w:szCs w:val="22"/>
              </w:rPr>
              <w:t>Национальная оборона</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F75450" w:rsidRDefault="00B973B7" w:rsidP="00BF41E8">
            <w:pPr>
              <w:jc w:val="center"/>
              <w:rPr>
                <w:rFonts w:ascii="Courier New" w:hAnsi="Courier New" w:cs="Courier New"/>
                <w:sz w:val="22"/>
                <w:szCs w:val="22"/>
              </w:rPr>
            </w:pPr>
            <w:r w:rsidRPr="00F75450">
              <w:rPr>
                <w:rFonts w:ascii="Courier New" w:hAnsi="Courier New" w:cs="Courier New"/>
                <w:sz w:val="22"/>
                <w:szCs w:val="22"/>
              </w:rPr>
              <w:t>О26</w:t>
            </w:r>
          </w:p>
        </w:tc>
        <w:tc>
          <w:tcPr>
            <w:tcW w:w="720" w:type="dxa"/>
            <w:tcBorders>
              <w:top w:val="single" w:sz="8" w:space="0" w:color="auto"/>
              <w:left w:val="nil"/>
              <w:bottom w:val="single" w:sz="8" w:space="0" w:color="auto"/>
              <w:right w:val="nil"/>
            </w:tcBorders>
            <w:shd w:val="clear" w:color="auto" w:fill="auto"/>
            <w:noWrap/>
            <w:vAlign w:val="bottom"/>
          </w:tcPr>
          <w:p w:rsidR="00B973B7" w:rsidRPr="00F75450" w:rsidRDefault="00B973B7" w:rsidP="00BF41E8">
            <w:pPr>
              <w:jc w:val="center"/>
              <w:rPr>
                <w:rFonts w:ascii="Courier New" w:hAnsi="Courier New" w:cs="Courier New"/>
                <w:sz w:val="22"/>
                <w:szCs w:val="22"/>
              </w:rPr>
            </w:pPr>
            <w:r w:rsidRPr="00F75450">
              <w:rPr>
                <w:rFonts w:ascii="Courier New" w:hAnsi="Courier New" w:cs="Courier New"/>
                <w:sz w:val="22"/>
                <w:szCs w:val="22"/>
              </w:rPr>
              <w:t>О</w:t>
            </w:r>
            <w:proofErr w:type="gramStart"/>
            <w:r w:rsidRPr="00F75450">
              <w:rPr>
                <w:rFonts w:ascii="Courier New" w:hAnsi="Courier New" w:cs="Courier New"/>
                <w:sz w:val="22"/>
                <w:szCs w:val="22"/>
              </w:rPr>
              <w:t>2</w:t>
            </w:r>
            <w:proofErr w:type="gramEnd"/>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F75450" w:rsidRDefault="00B973B7" w:rsidP="00BF41E8">
            <w:pPr>
              <w:jc w:val="center"/>
              <w:rPr>
                <w:rFonts w:ascii="Courier New" w:hAnsi="Courier New" w:cs="Courier New"/>
                <w:sz w:val="22"/>
                <w:szCs w:val="22"/>
              </w:rPr>
            </w:pPr>
            <w:r w:rsidRPr="00F75450">
              <w:rPr>
                <w:rFonts w:ascii="Courier New" w:hAnsi="Courier New" w:cs="Courier New"/>
                <w:sz w:val="22"/>
                <w:szCs w:val="22"/>
              </w:rPr>
              <w:t>ОО</w:t>
            </w:r>
          </w:p>
        </w:tc>
        <w:tc>
          <w:tcPr>
            <w:tcW w:w="900" w:type="dxa"/>
            <w:tcBorders>
              <w:top w:val="single" w:sz="8" w:space="0" w:color="auto"/>
              <w:left w:val="nil"/>
              <w:bottom w:val="single" w:sz="8" w:space="0" w:color="auto"/>
              <w:right w:val="nil"/>
            </w:tcBorders>
            <w:shd w:val="clear" w:color="auto" w:fill="auto"/>
            <w:noWrap/>
            <w:vAlign w:val="bottom"/>
          </w:tcPr>
          <w:p w:rsidR="00B973B7" w:rsidRPr="00F75450" w:rsidRDefault="00B973B7" w:rsidP="00BF41E8">
            <w:pPr>
              <w:jc w:val="center"/>
              <w:rPr>
                <w:rFonts w:ascii="Courier New" w:hAnsi="Courier New" w:cs="Courier New"/>
                <w:sz w:val="22"/>
                <w:szCs w:val="22"/>
              </w:rPr>
            </w:pPr>
            <w:r w:rsidRPr="00F75450">
              <w:rPr>
                <w:rFonts w:ascii="Courier New" w:hAnsi="Courier New" w:cs="Courier New"/>
                <w:sz w:val="22"/>
                <w:szCs w:val="22"/>
              </w:rPr>
              <w:t xml:space="preserve">ООО ОО </w:t>
            </w:r>
            <w:proofErr w:type="spellStart"/>
            <w:r w:rsidRPr="00F75450">
              <w:rPr>
                <w:rFonts w:ascii="Courier New" w:hAnsi="Courier New" w:cs="Courier New"/>
                <w:sz w:val="22"/>
                <w:szCs w:val="22"/>
              </w:rPr>
              <w:t>ОО</w:t>
            </w:r>
            <w:proofErr w:type="spellEnd"/>
          </w:p>
        </w:tc>
        <w:tc>
          <w:tcPr>
            <w:tcW w:w="1080" w:type="dxa"/>
            <w:tcBorders>
              <w:top w:val="single" w:sz="8" w:space="0" w:color="auto"/>
              <w:left w:val="single" w:sz="4" w:space="0" w:color="auto"/>
              <w:bottom w:val="single" w:sz="8" w:space="0" w:color="auto"/>
              <w:right w:val="nil"/>
            </w:tcBorders>
            <w:shd w:val="clear" w:color="auto" w:fill="auto"/>
            <w:noWrap/>
            <w:vAlign w:val="bottom"/>
          </w:tcPr>
          <w:p w:rsidR="00B973B7" w:rsidRPr="00F75450" w:rsidRDefault="00B973B7" w:rsidP="00BF41E8">
            <w:pPr>
              <w:jc w:val="center"/>
              <w:rPr>
                <w:rFonts w:ascii="Courier New" w:hAnsi="Courier New" w:cs="Courier New"/>
                <w:sz w:val="22"/>
                <w:szCs w:val="22"/>
              </w:rPr>
            </w:pPr>
            <w:r w:rsidRPr="00F75450">
              <w:rPr>
                <w:rFonts w:ascii="Courier New" w:hAnsi="Courier New" w:cs="Courier New"/>
                <w:sz w:val="22"/>
                <w:szCs w:val="22"/>
              </w:rPr>
              <w:t>ООО</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F75450" w:rsidRDefault="00B973B7" w:rsidP="00BF41E8">
            <w:pPr>
              <w:jc w:val="right"/>
              <w:rPr>
                <w:rFonts w:ascii="Courier New" w:hAnsi="Courier New" w:cs="Courier New"/>
                <w:bCs/>
                <w:sz w:val="22"/>
                <w:szCs w:val="22"/>
              </w:rPr>
            </w:pPr>
            <w:r w:rsidRPr="00F75450">
              <w:rPr>
                <w:rFonts w:ascii="Courier New" w:hAnsi="Courier New" w:cs="Courier New"/>
                <w:bCs/>
                <w:sz w:val="22"/>
                <w:szCs w:val="22"/>
              </w:rPr>
              <w:t>134100</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F75450" w:rsidRDefault="00B973B7" w:rsidP="00BF41E8">
            <w:pPr>
              <w:jc w:val="right"/>
              <w:rPr>
                <w:rFonts w:ascii="Courier New" w:hAnsi="Courier New" w:cs="Courier New"/>
                <w:bCs/>
                <w:sz w:val="22"/>
                <w:szCs w:val="22"/>
              </w:rPr>
            </w:pPr>
            <w:r w:rsidRPr="00F75450">
              <w:rPr>
                <w:rFonts w:ascii="Courier New" w:hAnsi="Courier New" w:cs="Courier New"/>
                <w:bCs/>
                <w:sz w:val="22"/>
                <w:szCs w:val="22"/>
              </w:rPr>
              <w:t>126200</w:t>
            </w:r>
          </w:p>
        </w:tc>
        <w:tc>
          <w:tcPr>
            <w:tcW w:w="1014"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F75450" w:rsidRDefault="00B973B7" w:rsidP="00BF41E8">
            <w:pPr>
              <w:jc w:val="right"/>
              <w:rPr>
                <w:rFonts w:ascii="Courier New" w:hAnsi="Courier New" w:cs="Courier New"/>
                <w:bCs/>
                <w:sz w:val="22"/>
                <w:szCs w:val="22"/>
              </w:rPr>
            </w:pPr>
            <w:r w:rsidRPr="00F75450">
              <w:rPr>
                <w:rFonts w:ascii="Courier New" w:hAnsi="Courier New" w:cs="Courier New"/>
                <w:bCs/>
                <w:sz w:val="22"/>
                <w:szCs w:val="22"/>
              </w:rPr>
              <w:t>129100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65"/>
        </w:trPr>
        <w:tc>
          <w:tcPr>
            <w:tcW w:w="2880" w:type="dxa"/>
            <w:tcBorders>
              <w:top w:val="nil"/>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Мобилизационная и внево</w:t>
            </w:r>
            <w:r>
              <w:rPr>
                <w:rFonts w:ascii="Courier New" w:hAnsi="Courier New" w:cs="Courier New"/>
                <w:sz w:val="22"/>
                <w:szCs w:val="22"/>
              </w:rPr>
              <w:t>й</w:t>
            </w:r>
            <w:r w:rsidRPr="00C22744">
              <w:rPr>
                <w:rFonts w:ascii="Courier New" w:hAnsi="Courier New" w:cs="Courier New"/>
                <w:sz w:val="22"/>
                <w:szCs w:val="22"/>
              </w:rPr>
              <w:t>ск</w:t>
            </w:r>
            <w:r>
              <w:rPr>
                <w:rFonts w:ascii="Courier New" w:hAnsi="Courier New" w:cs="Courier New"/>
                <w:sz w:val="22"/>
                <w:szCs w:val="22"/>
              </w:rPr>
              <w:t>овая подготовка</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91 2 00 00000</w:t>
            </w:r>
          </w:p>
        </w:tc>
        <w:tc>
          <w:tcPr>
            <w:tcW w:w="108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ООО</w:t>
            </w:r>
          </w:p>
        </w:tc>
        <w:tc>
          <w:tcPr>
            <w:tcW w:w="126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134100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126200</w:t>
            </w: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129100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6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 xml:space="preserve">Осуществление </w:t>
            </w:r>
            <w:proofErr w:type="spellStart"/>
            <w:proofErr w:type="gramStart"/>
            <w:r w:rsidRPr="00C22744">
              <w:rPr>
                <w:rFonts w:ascii="Courier New" w:hAnsi="Courier New" w:cs="Courier New"/>
                <w:sz w:val="22"/>
                <w:szCs w:val="22"/>
              </w:rPr>
              <w:t>пер-го</w:t>
            </w:r>
            <w:proofErr w:type="spellEnd"/>
            <w:proofErr w:type="gramEnd"/>
            <w:r w:rsidRPr="00C22744">
              <w:rPr>
                <w:rFonts w:ascii="Courier New" w:hAnsi="Courier New" w:cs="Courier New"/>
                <w:sz w:val="22"/>
                <w:szCs w:val="22"/>
              </w:rPr>
              <w:t xml:space="preserve"> воинского учета</w:t>
            </w:r>
            <w:r>
              <w:rPr>
                <w:rFonts w:ascii="Courier New" w:hAnsi="Courier New" w:cs="Courier New"/>
                <w:sz w:val="22"/>
                <w:szCs w:val="22"/>
              </w:rPr>
              <w:t xml:space="preserve"> </w:t>
            </w:r>
            <w:r w:rsidRPr="00C22744">
              <w:rPr>
                <w:rFonts w:ascii="Courier New" w:hAnsi="Courier New" w:cs="Courier New"/>
                <w:sz w:val="22"/>
                <w:szCs w:val="22"/>
              </w:rPr>
              <w:t xml:space="preserve">на </w:t>
            </w:r>
            <w:proofErr w:type="spellStart"/>
            <w:r w:rsidRPr="00C22744">
              <w:rPr>
                <w:rFonts w:ascii="Courier New" w:hAnsi="Courier New" w:cs="Courier New"/>
                <w:sz w:val="22"/>
                <w:szCs w:val="22"/>
              </w:rPr>
              <w:t>террит</w:t>
            </w:r>
            <w:proofErr w:type="spellEnd"/>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 xml:space="preserve">где отсутствует </w:t>
            </w:r>
            <w:proofErr w:type="spellStart"/>
            <w:r w:rsidRPr="00C22744">
              <w:rPr>
                <w:rFonts w:ascii="Courier New" w:hAnsi="Courier New" w:cs="Courier New"/>
                <w:sz w:val="22"/>
                <w:szCs w:val="22"/>
              </w:rPr>
              <w:t>военн</w:t>
            </w:r>
            <w:proofErr w:type="spellEnd"/>
            <w:r w:rsidRPr="00C22744">
              <w:rPr>
                <w:rFonts w:ascii="Courier New" w:hAnsi="Courier New" w:cs="Courier New"/>
                <w:sz w:val="22"/>
                <w:szCs w:val="22"/>
              </w:rPr>
              <w:t>.</w:t>
            </w:r>
            <w:r>
              <w:rPr>
                <w:rFonts w:ascii="Courier New" w:hAnsi="Courier New" w:cs="Courier New"/>
                <w:sz w:val="22"/>
                <w:szCs w:val="22"/>
              </w:rPr>
              <w:t xml:space="preserve"> </w:t>
            </w:r>
            <w:proofErr w:type="spellStart"/>
            <w:r w:rsidRPr="00C22744">
              <w:rPr>
                <w:rFonts w:ascii="Courier New" w:hAnsi="Courier New" w:cs="Courier New"/>
                <w:sz w:val="22"/>
                <w:szCs w:val="22"/>
              </w:rPr>
              <w:t>к</w:t>
            </w:r>
            <w:r>
              <w:rPr>
                <w:rFonts w:ascii="Courier New" w:hAnsi="Courier New" w:cs="Courier New"/>
                <w:sz w:val="22"/>
                <w:szCs w:val="22"/>
              </w:rPr>
              <w:t>омис</w:t>
            </w:r>
            <w:proofErr w:type="spellEnd"/>
            <w:r>
              <w:rPr>
                <w:rFonts w:ascii="Courier New" w:hAnsi="Courier New" w:cs="Courier New"/>
                <w:sz w:val="22"/>
                <w:szCs w:val="22"/>
              </w:rPr>
              <w: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91 2 00 00000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ООО</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134100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126200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129100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 xml:space="preserve">Осуществление </w:t>
            </w:r>
            <w:proofErr w:type="spellStart"/>
            <w:proofErr w:type="gramStart"/>
            <w:r w:rsidRPr="00C22744">
              <w:rPr>
                <w:rFonts w:ascii="Courier New" w:hAnsi="Courier New" w:cs="Courier New"/>
                <w:sz w:val="22"/>
                <w:szCs w:val="22"/>
              </w:rPr>
              <w:t>пер-го</w:t>
            </w:r>
            <w:proofErr w:type="spellEnd"/>
            <w:proofErr w:type="gramEnd"/>
            <w:r w:rsidRPr="00C22744">
              <w:rPr>
                <w:rFonts w:ascii="Courier New" w:hAnsi="Courier New" w:cs="Courier New"/>
                <w:sz w:val="22"/>
                <w:szCs w:val="22"/>
              </w:rPr>
              <w:t xml:space="preserve"> воинского учета</w:t>
            </w:r>
            <w:r>
              <w:rPr>
                <w:rFonts w:ascii="Courier New" w:hAnsi="Courier New" w:cs="Courier New"/>
                <w:sz w:val="22"/>
                <w:szCs w:val="22"/>
              </w:rPr>
              <w:t xml:space="preserve"> </w:t>
            </w:r>
            <w:r w:rsidRPr="00C22744">
              <w:rPr>
                <w:rFonts w:ascii="Courier New" w:hAnsi="Courier New" w:cs="Courier New"/>
                <w:sz w:val="22"/>
                <w:szCs w:val="22"/>
              </w:rPr>
              <w:t xml:space="preserve">на </w:t>
            </w:r>
            <w:proofErr w:type="spellStart"/>
            <w:r w:rsidRPr="00C22744">
              <w:rPr>
                <w:rFonts w:ascii="Courier New" w:hAnsi="Courier New" w:cs="Courier New"/>
                <w:sz w:val="22"/>
                <w:szCs w:val="22"/>
              </w:rPr>
              <w:t>террит</w:t>
            </w:r>
            <w:proofErr w:type="spellEnd"/>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 xml:space="preserve">где отсутствует </w:t>
            </w:r>
            <w:proofErr w:type="spellStart"/>
            <w:r w:rsidRPr="00C22744">
              <w:rPr>
                <w:rFonts w:ascii="Courier New" w:hAnsi="Courier New" w:cs="Courier New"/>
                <w:sz w:val="22"/>
                <w:szCs w:val="22"/>
              </w:rPr>
              <w:t>военн</w:t>
            </w:r>
            <w:proofErr w:type="spellEnd"/>
            <w:r w:rsidRPr="00C22744">
              <w:rPr>
                <w:rFonts w:ascii="Courier New" w:hAnsi="Courier New" w:cs="Courier New"/>
                <w:sz w:val="22"/>
                <w:szCs w:val="22"/>
              </w:rPr>
              <w:t>.</w:t>
            </w:r>
            <w:r>
              <w:rPr>
                <w:rFonts w:ascii="Courier New" w:hAnsi="Courier New" w:cs="Courier New"/>
                <w:sz w:val="22"/>
                <w:szCs w:val="22"/>
              </w:rPr>
              <w:t xml:space="preserve"> </w:t>
            </w:r>
            <w:proofErr w:type="spellStart"/>
            <w:r>
              <w:rPr>
                <w:rFonts w:ascii="Courier New" w:hAnsi="Courier New" w:cs="Courier New"/>
                <w:sz w:val="22"/>
                <w:szCs w:val="22"/>
              </w:rPr>
              <w:t>комис</w:t>
            </w:r>
            <w:proofErr w:type="spellEnd"/>
            <w:r>
              <w:rPr>
                <w:rFonts w:ascii="Courier New" w:hAnsi="Courier New" w:cs="Courier New"/>
                <w:sz w:val="22"/>
                <w:szCs w:val="22"/>
              </w:rPr>
              <w: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91 2 02 51180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ООО</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134100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126200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129100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111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C22744">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C22744">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C22744">
              <w:rPr>
                <w:rFonts w:ascii="Courier New" w:hAnsi="Courier New" w:cs="Courier New"/>
                <w:sz w:val="22"/>
                <w:szCs w:val="22"/>
              </w:rPr>
              <w:t>органами управления государственными внебюджетными фондами</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91 2 02 51180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120400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120700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123100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34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 xml:space="preserve">Расходы на выплаты персоналу </w:t>
            </w:r>
            <w:r w:rsidRPr="00C22744">
              <w:rPr>
                <w:rFonts w:ascii="Courier New" w:hAnsi="Courier New" w:cs="Courier New"/>
                <w:sz w:val="22"/>
                <w:szCs w:val="22"/>
              </w:rPr>
              <w:t>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91 2 02 51180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120400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120700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123100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95"/>
        </w:trPr>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C22744">
              <w:rPr>
                <w:rFonts w:ascii="Courier New" w:hAnsi="Courier New" w:cs="Courier New"/>
                <w:sz w:val="22"/>
                <w:szCs w:val="22"/>
              </w:rPr>
              <w:t>(муниципальных)</w:t>
            </w:r>
            <w:r>
              <w:rPr>
                <w:rFonts w:ascii="Courier New" w:hAnsi="Courier New" w:cs="Courier New"/>
                <w:sz w:val="22"/>
                <w:szCs w:val="22"/>
              </w:rPr>
              <w:t xml:space="preserve"> </w:t>
            </w:r>
            <w:r w:rsidRPr="00C22744">
              <w:rPr>
                <w:rFonts w:ascii="Courier New" w:hAnsi="Courier New" w:cs="Courier New"/>
                <w:sz w:val="22"/>
                <w:szCs w:val="22"/>
              </w:rPr>
              <w:t>органов</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91 2 02 51180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121</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92473</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92704</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94547</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10"/>
        </w:trPr>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C22744">
              <w:rPr>
                <w:rFonts w:ascii="Courier New" w:hAnsi="Courier New" w:cs="Courier New"/>
                <w:sz w:val="22"/>
                <w:szCs w:val="22"/>
              </w:rPr>
              <w:t>на выплаты денежного содержания и иные выплаты</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91 2 02 51180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129</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27927</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27996</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28553</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1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91 2 02 51180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5500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45"/>
        </w:trPr>
        <w:tc>
          <w:tcPr>
            <w:tcW w:w="2880" w:type="dxa"/>
            <w:tcBorders>
              <w:top w:val="single" w:sz="4" w:space="0" w:color="auto"/>
              <w:left w:val="single" w:sz="4" w:space="0" w:color="auto"/>
              <w:bottom w:val="nil"/>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 xml:space="preserve">Иные закупки </w:t>
            </w:r>
            <w:r w:rsidRPr="00C22744">
              <w:rPr>
                <w:rFonts w:ascii="Courier New" w:hAnsi="Courier New" w:cs="Courier New"/>
                <w:sz w:val="22"/>
                <w:szCs w:val="22"/>
              </w:rPr>
              <w:t>товаров,</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91 2 02 51180</w:t>
            </w:r>
          </w:p>
        </w:tc>
        <w:tc>
          <w:tcPr>
            <w:tcW w:w="108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13700</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5500</w:t>
            </w:r>
          </w:p>
        </w:tc>
        <w:tc>
          <w:tcPr>
            <w:tcW w:w="1014"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55"/>
        </w:trPr>
        <w:tc>
          <w:tcPr>
            <w:tcW w:w="2880" w:type="dxa"/>
            <w:tcBorders>
              <w:top w:val="single" w:sz="4" w:space="0" w:color="auto"/>
              <w:left w:val="single" w:sz="4" w:space="0" w:color="auto"/>
              <w:bottom w:val="single" w:sz="4" w:space="0" w:color="auto"/>
              <w:right w:val="nil"/>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Закупка товаров,</w:t>
            </w:r>
            <w:r>
              <w:rPr>
                <w:rFonts w:ascii="Courier New" w:hAnsi="Courier New" w:cs="Courier New"/>
                <w:sz w:val="22"/>
                <w:szCs w:val="22"/>
              </w:rPr>
              <w:t xml:space="preserve"> </w:t>
            </w:r>
            <w:r w:rsidRPr="00C22744">
              <w:rPr>
                <w:rFonts w:ascii="Courier New" w:hAnsi="Courier New" w:cs="Courier New"/>
                <w:sz w:val="22"/>
                <w:szCs w:val="22"/>
              </w:rPr>
              <w:t>работ,</w:t>
            </w:r>
            <w:r>
              <w:rPr>
                <w:rFonts w:ascii="Courier New" w:hAnsi="Courier New" w:cs="Courier New"/>
                <w:sz w:val="22"/>
                <w:szCs w:val="22"/>
              </w:rPr>
              <w:t xml:space="preserve"> </w:t>
            </w:r>
            <w:r w:rsidRPr="00C22744">
              <w:rPr>
                <w:rFonts w:ascii="Courier New" w:hAnsi="Courier New" w:cs="Courier New"/>
                <w:sz w:val="22"/>
                <w:szCs w:val="22"/>
              </w:rPr>
              <w:t xml:space="preserve">услуг в сфере </w:t>
            </w:r>
            <w:r w:rsidRPr="00C22744">
              <w:rPr>
                <w:rFonts w:ascii="Courier New" w:hAnsi="Courier New" w:cs="Courier New"/>
                <w:sz w:val="22"/>
                <w:szCs w:val="22"/>
              </w:rPr>
              <w:lastRenderedPageBreak/>
              <w:t>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lastRenderedPageBreak/>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 xml:space="preserve">91 2 02 </w:t>
            </w:r>
            <w:r w:rsidRPr="00C22744">
              <w:rPr>
                <w:rFonts w:ascii="Courier New" w:hAnsi="Courier New" w:cs="Courier New"/>
                <w:sz w:val="22"/>
                <w:szCs w:val="22"/>
              </w:rPr>
              <w:lastRenderedPageBreak/>
              <w:t>51180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lastRenderedPageBreak/>
              <w:t>242</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2000</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70"/>
        </w:trPr>
        <w:tc>
          <w:tcPr>
            <w:tcW w:w="2880" w:type="dxa"/>
            <w:tcBorders>
              <w:top w:val="single" w:sz="4" w:space="0" w:color="auto"/>
              <w:left w:val="single" w:sz="4" w:space="0" w:color="auto"/>
              <w:bottom w:val="nil"/>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lastRenderedPageBreak/>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91 2 02 51180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13700</w:t>
            </w:r>
          </w:p>
        </w:tc>
        <w:tc>
          <w:tcPr>
            <w:tcW w:w="108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3500</w:t>
            </w: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05"/>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Национальная безопасность и правоохранительная деятельность</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О3</w:t>
            </w:r>
          </w:p>
        </w:tc>
        <w:tc>
          <w:tcPr>
            <w:tcW w:w="72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 xml:space="preserve">ООО ОО </w:t>
            </w:r>
            <w:proofErr w:type="spellStart"/>
            <w:r w:rsidRPr="00C22744">
              <w:rPr>
                <w:rFonts w:ascii="Courier New" w:hAnsi="Courier New" w:cs="Courier New"/>
                <w:bCs/>
                <w:sz w:val="22"/>
                <w:szCs w:val="22"/>
              </w:rPr>
              <w:t>ОО</w:t>
            </w:r>
            <w:proofErr w:type="spellEnd"/>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135350</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100000</w:t>
            </w:r>
          </w:p>
        </w:tc>
        <w:tc>
          <w:tcPr>
            <w:tcW w:w="1014"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100000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55"/>
        </w:trPr>
        <w:tc>
          <w:tcPr>
            <w:tcW w:w="2880" w:type="dxa"/>
            <w:tcBorders>
              <w:top w:val="nil"/>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ОО</w:t>
            </w:r>
          </w:p>
        </w:tc>
        <w:tc>
          <w:tcPr>
            <w:tcW w:w="90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 xml:space="preserve">ООО ОО </w:t>
            </w:r>
            <w:proofErr w:type="spellStart"/>
            <w:r w:rsidRPr="00C22744">
              <w:rPr>
                <w:rFonts w:ascii="Courier New" w:hAnsi="Courier New" w:cs="Courier New"/>
                <w:sz w:val="22"/>
                <w:szCs w:val="22"/>
              </w:rPr>
              <w:t>ОО</w:t>
            </w:r>
            <w:proofErr w:type="spellEnd"/>
          </w:p>
        </w:tc>
        <w:tc>
          <w:tcPr>
            <w:tcW w:w="108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ООО</w:t>
            </w:r>
          </w:p>
        </w:tc>
        <w:tc>
          <w:tcPr>
            <w:tcW w:w="126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135350</w:t>
            </w:r>
          </w:p>
        </w:tc>
        <w:tc>
          <w:tcPr>
            <w:tcW w:w="108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945"/>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9</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79 5 02 90240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ООО</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135350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90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Прочие долгосрочные муниципальные программы "Обеспеч</w:t>
            </w:r>
            <w:r>
              <w:rPr>
                <w:rFonts w:ascii="Courier New" w:hAnsi="Courier New" w:cs="Courier New"/>
                <w:bCs/>
                <w:sz w:val="22"/>
                <w:szCs w:val="22"/>
              </w:rPr>
              <w:t xml:space="preserve">ение мер пожарной безопасности </w:t>
            </w:r>
            <w:r w:rsidRPr="00C22744">
              <w:rPr>
                <w:rFonts w:ascii="Courier New" w:hAnsi="Courier New" w:cs="Courier New"/>
                <w:bCs/>
                <w:sz w:val="22"/>
                <w:szCs w:val="22"/>
              </w:rPr>
              <w:t>в МО "Захальское"</w:t>
            </w:r>
            <w:r>
              <w:rPr>
                <w:rFonts w:ascii="Courier New" w:hAnsi="Courier New" w:cs="Courier New"/>
                <w:bCs/>
                <w:sz w:val="22"/>
                <w:szCs w:val="22"/>
              </w:rPr>
              <w:t xml:space="preserve"> </w:t>
            </w:r>
            <w:r w:rsidRPr="00C22744">
              <w:rPr>
                <w:rFonts w:ascii="Courier New" w:hAnsi="Courier New" w:cs="Courier New"/>
                <w:bCs/>
                <w:sz w:val="22"/>
                <w:szCs w:val="22"/>
              </w:rPr>
              <w:t>на 2019 -2023 гг."</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9</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79 5 02 90240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ООО</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135350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05"/>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9</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79 5 02 90240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135350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6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9</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79 5 02 90240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135350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00"/>
        </w:trPr>
        <w:tc>
          <w:tcPr>
            <w:tcW w:w="2880" w:type="dxa"/>
            <w:tcBorders>
              <w:top w:val="single" w:sz="4" w:space="0" w:color="auto"/>
              <w:left w:val="single" w:sz="4" w:space="0" w:color="auto"/>
              <w:bottom w:val="nil"/>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9</w:t>
            </w:r>
            <w:proofErr w:type="gramEnd"/>
          </w:p>
        </w:tc>
        <w:tc>
          <w:tcPr>
            <w:tcW w:w="90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79 5 02 90240</w:t>
            </w:r>
          </w:p>
        </w:tc>
        <w:tc>
          <w:tcPr>
            <w:tcW w:w="1080" w:type="dxa"/>
            <w:tcBorders>
              <w:top w:val="single" w:sz="4"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135350</w:t>
            </w:r>
          </w:p>
        </w:tc>
        <w:tc>
          <w:tcPr>
            <w:tcW w:w="108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1014"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75"/>
        </w:trPr>
        <w:tc>
          <w:tcPr>
            <w:tcW w:w="2880" w:type="dxa"/>
            <w:tcBorders>
              <w:top w:val="single" w:sz="8" w:space="0" w:color="auto"/>
              <w:left w:val="single" w:sz="8" w:space="0" w:color="auto"/>
              <w:bottom w:val="single" w:sz="4" w:space="0" w:color="auto"/>
              <w:right w:val="single" w:sz="8" w:space="0" w:color="auto"/>
            </w:tcBorders>
            <w:shd w:val="clear" w:color="auto" w:fill="auto"/>
            <w:vAlign w:val="bottom"/>
          </w:tcPr>
          <w:p w:rsidR="00B973B7" w:rsidRPr="00F75450" w:rsidRDefault="00B973B7" w:rsidP="00BF41E8">
            <w:pPr>
              <w:rPr>
                <w:rFonts w:ascii="Courier New" w:hAnsi="Courier New" w:cs="Courier New"/>
                <w:bCs/>
                <w:sz w:val="22"/>
                <w:szCs w:val="22"/>
              </w:rPr>
            </w:pPr>
            <w:r w:rsidRPr="00F75450">
              <w:rPr>
                <w:rFonts w:ascii="Courier New" w:hAnsi="Courier New" w:cs="Courier New"/>
                <w:bCs/>
                <w:sz w:val="22"/>
                <w:szCs w:val="22"/>
              </w:rPr>
              <w:t>Дорожное хозяйство</w:t>
            </w:r>
            <w:r>
              <w:rPr>
                <w:rFonts w:ascii="Courier New" w:hAnsi="Courier New" w:cs="Courier New"/>
                <w:bCs/>
                <w:sz w:val="22"/>
                <w:szCs w:val="22"/>
              </w:rPr>
              <w:t xml:space="preserve"> </w:t>
            </w:r>
            <w:r w:rsidRPr="00F75450">
              <w:rPr>
                <w:rFonts w:ascii="Courier New" w:hAnsi="Courier New" w:cs="Courier New"/>
                <w:bCs/>
                <w:sz w:val="22"/>
                <w:szCs w:val="22"/>
              </w:rPr>
              <w:t>(дорожные фонды)</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F75450" w:rsidRDefault="00B973B7" w:rsidP="00BF41E8">
            <w:pPr>
              <w:jc w:val="center"/>
              <w:rPr>
                <w:rFonts w:ascii="Courier New" w:hAnsi="Courier New" w:cs="Courier New"/>
                <w:bCs/>
                <w:sz w:val="22"/>
                <w:szCs w:val="22"/>
              </w:rPr>
            </w:pPr>
            <w:r w:rsidRPr="00F75450">
              <w:rPr>
                <w:rFonts w:ascii="Courier New" w:hAnsi="Courier New" w:cs="Courier New"/>
                <w:bCs/>
                <w:sz w:val="22"/>
                <w:szCs w:val="22"/>
              </w:rPr>
              <w:t>О26</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F75450" w:rsidRDefault="00B973B7" w:rsidP="00BF41E8">
            <w:pPr>
              <w:jc w:val="center"/>
              <w:rPr>
                <w:rFonts w:ascii="Courier New" w:hAnsi="Courier New" w:cs="Courier New"/>
                <w:bCs/>
                <w:sz w:val="22"/>
                <w:szCs w:val="22"/>
              </w:rPr>
            </w:pPr>
            <w:r w:rsidRPr="00F75450">
              <w:rPr>
                <w:rFonts w:ascii="Courier New" w:hAnsi="Courier New" w:cs="Courier New"/>
                <w:bCs/>
                <w:sz w:val="22"/>
                <w:szCs w:val="22"/>
              </w:rPr>
              <w:t>О</w:t>
            </w:r>
            <w:proofErr w:type="gramStart"/>
            <w:r w:rsidRPr="00F75450">
              <w:rPr>
                <w:rFonts w:ascii="Courier New" w:hAnsi="Courier New" w:cs="Courier New"/>
                <w:bCs/>
                <w:sz w:val="22"/>
                <w:szCs w:val="22"/>
              </w:rPr>
              <w:t>4</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F75450" w:rsidRDefault="00B973B7" w:rsidP="00BF41E8">
            <w:pPr>
              <w:jc w:val="center"/>
              <w:rPr>
                <w:rFonts w:ascii="Courier New" w:hAnsi="Courier New" w:cs="Courier New"/>
                <w:bCs/>
                <w:sz w:val="22"/>
                <w:szCs w:val="22"/>
              </w:rPr>
            </w:pPr>
            <w:r w:rsidRPr="00F75450">
              <w:rPr>
                <w:rFonts w:ascii="Courier New" w:hAnsi="Courier New" w:cs="Courier New"/>
                <w:bCs/>
                <w:sz w:val="22"/>
                <w:szCs w:val="22"/>
              </w:rPr>
              <w:t>О</w:t>
            </w:r>
            <w:proofErr w:type="gramStart"/>
            <w:r w:rsidRPr="00F75450">
              <w:rPr>
                <w:rFonts w:ascii="Courier New" w:hAnsi="Courier New" w:cs="Courier New"/>
                <w:bCs/>
                <w:sz w:val="22"/>
                <w:szCs w:val="22"/>
              </w:rPr>
              <w:t>9</w:t>
            </w:r>
            <w:proofErr w:type="gramEnd"/>
          </w:p>
        </w:tc>
        <w:tc>
          <w:tcPr>
            <w:tcW w:w="900" w:type="dxa"/>
            <w:tcBorders>
              <w:top w:val="single" w:sz="8" w:space="0" w:color="auto"/>
              <w:left w:val="nil"/>
              <w:bottom w:val="single" w:sz="8" w:space="0" w:color="auto"/>
              <w:right w:val="nil"/>
            </w:tcBorders>
            <w:shd w:val="clear" w:color="auto" w:fill="auto"/>
            <w:noWrap/>
            <w:vAlign w:val="bottom"/>
          </w:tcPr>
          <w:p w:rsidR="00B973B7" w:rsidRPr="00F75450" w:rsidRDefault="00B973B7" w:rsidP="00BF41E8">
            <w:pPr>
              <w:jc w:val="center"/>
              <w:rPr>
                <w:rFonts w:ascii="Courier New" w:hAnsi="Courier New" w:cs="Courier New"/>
                <w:bCs/>
                <w:sz w:val="22"/>
                <w:szCs w:val="22"/>
              </w:rPr>
            </w:pPr>
            <w:r w:rsidRPr="00F75450">
              <w:rPr>
                <w:rFonts w:ascii="Courier New" w:hAnsi="Courier New" w:cs="Courier New"/>
                <w:bCs/>
                <w:sz w:val="22"/>
                <w:szCs w:val="22"/>
              </w:rPr>
              <w:t xml:space="preserve">ООО ОО </w:t>
            </w:r>
            <w:proofErr w:type="spellStart"/>
            <w:r w:rsidRPr="00F75450">
              <w:rPr>
                <w:rFonts w:ascii="Courier New" w:hAnsi="Courier New" w:cs="Courier New"/>
                <w:bCs/>
                <w:sz w:val="22"/>
                <w:szCs w:val="22"/>
              </w:rPr>
              <w:t>ОО</w:t>
            </w:r>
            <w:proofErr w:type="spellEnd"/>
          </w:p>
        </w:tc>
        <w:tc>
          <w:tcPr>
            <w:tcW w:w="1080" w:type="dxa"/>
            <w:tcBorders>
              <w:top w:val="single" w:sz="8" w:space="0" w:color="auto"/>
              <w:left w:val="single" w:sz="4" w:space="0" w:color="auto"/>
              <w:bottom w:val="single" w:sz="8" w:space="0" w:color="auto"/>
              <w:right w:val="single" w:sz="8" w:space="0" w:color="auto"/>
            </w:tcBorders>
            <w:shd w:val="clear" w:color="auto" w:fill="auto"/>
            <w:noWrap/>
            <w:vAlign w:val="bottom"/>
          </w:tcPr>
          <w:p w:rsidR="00B973B7" w:rsidRPr="00F75450" w:rsidRDefault="00B973B7" w:rsidP="00BF41E8">
            <w:pPr>
              <w:jc w:val="center"/>
              <w:rPr>
                <w:rFonts w:ascii="Courier New" w:hAnsi="Courier New" w:cs="Courier New"/>
                <w:bCs/>
                <w:sz w:val="22"/>
                <w:szCs w:val="22"/>
              </w:rPr>
            </w:pPr>
            <w:r w:rsidRPr="00F75450">
              <w:rPr>
                <w:rFonts w:ascii="Courier New" w:hAnsi="Courier New" w:cs="Courier New"/>
                <w:bCs/>
                <w:sz w:val="22"/>
                <w:szCs w:val="22"/>
              </w:rPr>
              <w:t>ООО</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F75450" w:rsidRDefault="00B973B7" w:rsidP="00BF41E8">
            <w:pPr>
              <w:jc w:val="right"/>
              <w:rPr>
                <w:rFonts w:ascii="Courier New" w:hAnsi="Courier New" w:cs="Courier New"/>
                <w:bCs/>
                <w:sz w:val="22"/>
                <w:szCs w:val="22"/>
              </w:rPr>
            </w:pPr>
            <w:r w:rsidRPr="00F75450">
              <w:rPr>
                <w:rFonts w:ascii="Courier New" w:hAnsi="Courier New" w:cs="Courier New"/>
                <w:bCs/>
                <w:sz w:val="22"/>
                <w:szCs w:val="22"/>
              </w:rPr>
              <w:t>6080200,61</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F75450" w:rsidRDefault="00B973B7" w:rsidP="00BF41E8">
            <w:pPr>
              <w:jc w:val="right"/>
              <w:rPr>
                <w:rFonts w:ascii="Courier New" w:hAnsi="Courier New" w:cs="Courier New"/>
                <w:bCs/>
                <w:sz w:val="22"/>
                <w:szCs w:val="22"/>
              </w:rPr>
            </w:pPr>
            <w:r w:rsidRPr="00F75450">
              <w:rPr>
                <w:rFonts w:ascii="Courier New" w:hAnsi="Courier New" w:cs="Courier New"/>
                <w:bCs/>
                <w:sz w:val="22"/>
                <w:szCs w:val="22"/>
              </w:rPr>
              <w:t>2419000</w:t>
            </w:r>
          </w:p>
        </w:tc>
        <w:tc>
          <w:tcPr>
            <w:tcW w:w="1014"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F75450" w:rsidRDefault="00B973B7" w:rsidP="00BF41E8">
            <w:pPr>
              <w:jc w:val="right"/>
              <w:rPr>
                <w:rFonts w:ascii="Courier New" w:hAnsi="Courier New" w:cs="Courier New"/>
                <w:bCs/>
                <w:sz w:val="22"/>
                <w:szCs w:val="22"/>
              </w:rPr>
            </w:pPr>
            <w:r w:rsidRPr="00F75450">
              <w:rPr>
                <w:rFonts w:ascii="Courier New" w:hAnsi="Courier New" w:cs="Courier New"/>
                <w:bCs/>
                <w:sz w:val="22"/>
                <w:szCs w:val="22"/>
              </w:rPr>
              <w:t>2535500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95"/>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Поддержка дорожного хозяйства</w:t>
            </w:r>
          </w:p>
        </w:tc>
        <w:tc>
          <w:tcPr>
            <w:tcW w:w="720" w:type="dxa"/>
            <w:tcBorders>
              <w:top w:val="nil"/>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720" w:type="dxa"/>
            <w:tcBorders>
              <w:top w:val="nil"/>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9</w:t>
            </w:r>
            <w:proofErr w:type="gramEnd"/>
          </w:p>
        </w:tc>
        <w:tc>
          <w:tcPr>
            <w:tcW w:w="90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79 5 01 00000</w:t>
            </w:r>
          </w:p>
        </w:tc>
        <w:tc>
          <w:tcPr>
            <w:tcW w:w="108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ООО</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6080200,61</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2419000</w:t>
            </w: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2535500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945"/>
        </w:trPr>
        <w:tc>
          <w:tcPr>
            <w:tcW w:w="2880" w:type="dxa"/>
            <w:tcBorders>
              <w:top w:val="single" w:sz="4" w:space="0" w:color="auto"/>
              <w:left w:val="single" w:sz="4" w:space="0" w:color="auto"/>
              <w:bottom w:val="nil"/>
              <w:right w:val="nil"/>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 xml:space="preserve">Программа комплексного развития транспортной инфраструктуры МО "Захальское" на 2018-2032 </w:t>
            </w:r>
            <w:proofErr w:type="spellStart"/>
            <w:proofErr w:type="gramStart"/>
            <w:r w:rsidRPr="00C22744">
              <w:rPr>
                <w:rFonts w:ascii="Courier New" w:hAnsi="Courier New" w:cs="Courier New"/>
                <w:bCs/>
                <w:sz w:val="22"/>
                <w:szCs w:val="22"/>
              </w:rPr>
              <w:t>гг</w:t>
            </w:r>
            <w:proofErr w:type="spellEnd"/>
            <w:proofErr w:type="gramEnd"/>
            <w:r w:rsidRPr="00C22744">
              <w:rPr>
                <w:rFonts w:ascii="Courier New" w:hAnsi="Courier New" w:cs="Courier New"/>
                <w:bCs/>
                <w:sz w:val="22"/>
                <w:szCs w:val="22"/>
              </w:rPr>
              <w:t>"</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720" w:type="dxa"/>
            <w:tcBorders>
              <w:top w:val="single" w:sz="4" w:space="0" w:color="auto"/>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9</w:t>
            </w:r>
            <w:proofErr w:type="gramEnd"/>
          </w:p>
        </w:tc>
        <w:tc>
          <w:tcPr>
            <w:tcW w:w="90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79 5 01 90240</w:t>
            </w:r>
          </w:p>
        </w:tc>
        <w:tc>
          <w:tcPr>
            <w:tcW w:w="108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p>
        </w:tc>
        <w:tc>
          <w:tcPr>
            <w:tcW w:w="126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6080200,61</w:t>
            </w:r>
          </w:p>
        </w:tc>
        <w:tc>
          <w:tcPr>
            <w:tcW w:w="108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2419000</w:t>
            </w:r>
          </w:p>
        </w:tc>
        <w:tc>
          <w:tcPr>
            <w:tcW w:w="1014"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2535500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05"/>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9</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79 5 01 90240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6080200,61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2419000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2535500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168"/>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 xml:space="preserve">работ и услуг для </w:t>
            </w:r>
            <w:r w:rsidRPr="00C22744">
              <w:rPr>
                <w:rFonts w:ascii="Courier New" w:hAnsi="Courier New" w:cs="Courier New"/>
                <w:sz w:val="22"/>
                <w:szCs w:val="22"/>
              </w:rPr>
              <w:lastRenderedPageBreak/>
              <w:t>муниципальных нужд</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lastRenderedPageBreak/>
              <w:t>О26</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9</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79 5 01 90240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6080200,61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2419000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2535500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90"/>
        </w:trPr>
        <w:tc>
          <w:tcPr>
            <w:tcW w:w="2880" w:type="dxa"/>
            <w:tcBorders>
              <w:top w:val="single" w:sz="4" w:space="0" w:color="auto"/>
              <w:left w:val="single" w:sz="4" w:space="0" w:color="auto"/>
              <w:bottom w:val="single" w:sz="4" w:space="0" w:color="auto"/>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lastRenderedPageBreak/>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 (</w:t>
            </w:r>
            <w:r w:rsidRPr="00C22744">
              <w:rPr>
                <w:rFonts w:ascii="Courier New" w:hAnsi="Courier New" w:cs="Courier New"/>
                <w:bCs/>
                <w:sz w:val="22"/>
                <w:szCs w:val="22"/>
              </w:rPr>
              <w:t>АКЦИЗЫ)</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9</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79 5 01 90240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5154817,61</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2419000</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2535500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30"/>
        </w:trPr>
        <w:tc>
          <w:tcPr>
            <w:tcW w:w="2880" w:type="dxa"/>
            <w:tcBorders>
              <w:top w:val="single" w:sz="4" w:space="0" w:color="auto"/>
              <w:left w:val="single" w:sz="4" w:space="0" w:color="auto"/>
              <w:bottom w:val="nil"/>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8"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9</w:t>
            </w:r>
            <w:proofErr w:type="gramEnd"/>
          </w:p>
        </w:tc>
        <w:tc>
          <w:tcPr>
            <w:tcW w:w="90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79 5 01 90240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925383</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83"/>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Другие вопросы в области национальной экономики</w:t>
            </w:r>
          </w:p>
        </w:tc>
        <w:tc>
          <w:tcPr>
            <w:tcW w:w="720" w:type="dxa"/>
            <w:tcBorders>
              <w:top w:val="nil"/>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w:t>
            </w:r>
            <w:proofErr w:type="gramStart"/>
            <w:r w:rsidRPr="00C22744">
              <w:rPr>
                <w:rFonts w:ascii="Courier New" w:hAnsi="Courier New" w:cs="Courier New"/>
                <w:bCs/>
                <w:sz w:val="22"/>
                <w:szCs w:val="22"/>
              </w:rPr>
              <w:t>4</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 xml:space="preserve">ООО ОО </w:t>
            </w:r>
            <w:proofErr w:type="spellStart"/>
            <w:r w:rsidRPr="00C22744">
              <w:rPr>
                <w:rFonts w:ascii="Courier New" w:hAnsi="Courier New" w:cs="Courier New"/>
                <w:bCs/>
                <w:sz w:val="22"/>
                <w:szCs w:val="22"/>
              </w:rPr>
              <w:t>ОО</w:t>
            </w:r>
            <w:proofErr w:type="spellEnd"/>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1 000</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1 000</w:t>
            </w:r>
          </w:p>
        </w:tc>
        <w:tc>
          <w:tcPr>
            <w:tcW w:w="1014"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1 000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885"/>
        </w:trPr>
        <w:tc>
          <w:tcPr>
            <w:tcW w:w="2880" w:type="dxa"/>
            <w:tcBorders>
              <w:top w:val="nil"/>
              <w:left w:val="single" w:sz="4" w:space="0" w:color="auto"/>
              <w:bottom w:val="single" w:sz="4" w:space="0" w:color="auto"/>
              <w:right w:val="single" w:sz="4" w:space="0" w:color="auto"/>
            </w:tcBorders>
            <w:shd w:val="clear" w:color="auto" w:fill="FFFFFF"/>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Муниципальная программа "Градострои</w:t>
            </w:r>
            <w:r>
              <w:rPr>
                <w:rFonts w:ascii="Courier New" w:hAnsi="Courier New" w:cs="Courier New"/>
                <w:bCs/>
                <w:sz w:val="22"/>
                <w:szCs w:val="22"/>
              </w:rPr>
              <w:t xml:space="preserve">тельная политика на территории </w:t>
            </w:r>
            <w:r w:rsidRPr="00C22744">
              <w:rPr>
                <w:rFonts w:ascii="Courier New" w:hAnsi="Courier New" w:cs="Courier New"/>
                <w:bCs/>
                <w:sz w:val="22"/>
                <w:szCs w:val="22"/>
              </w:rPr>
              <w:t xml:space="preserve">муниципального образования "Захальское" на 2018-2020 </w:t>
            </w:r>
            <w:proofErr w:type="spellStart"/>
            <w:proofErr w:type="gramStart"/>
            <w:r w:rsidRPr="00C22744">
              <w:rPr>
                <w:rFonts w:ascii="Courier New" w:hAnsi="Courier New" w:cs="Courier New"/>
                <w:bCs/>
                <w:sz w:val="22"/>
                <w:szCs w:val="22"/>
              </w:rPr>
              <w:t>гг</w:t>
            </w:r>
            <w:proofErr w:type="spellEnd"/>
            <w:proofErr w:type="gramEnd"/>
            <w:r w:rsidRPr="00C22744">
              <w:rPr>
                <w:rFonts w:ascii="Courier New" w:hAnsi="Courier New" w:cs="Courier New"/>
                <w:bCs/>
                <w:sz w:val="22"/>
                <w:szCs w:val="22"/>
              </w:rPr>
              <w:t>"</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12</w:t>
            </w:r>
          </w:p>
        </w:tc>
        <w:tc>
          <w:tcPr>
            <w:tcW w:w="90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79 5 03 90240</w:t>
            </w:r>
          </w:p>
        </w:tc>
        <w:tc>
          <w:tcPr>
            <w:tcW w:w="108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1 000</w:t>
            </w:r>
          </w:p>
        </w:tc>
        <w:tc>
          <w:tcPr>
            <w:tcW w:w="108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1 000</w:t>
            </w: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1 000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60"/>
        </w:trPr>
        <w:tc>
          <w:tcPr>
            <w:tcW w:w="2880" w:type="dxa"/>
            <w:tcBorders>
              <w:top w:val="single" w:sz="4" w:space="0" w:color="auto"/>
              <w:left w:val="single" w:sz="4" w:space="0" w:color="auto"/>
              <w:bottom w:val="single" w:sz="4" w:space="0" w:color="auto"/>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79 5 03 90240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1 000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1 000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1 000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15"/>
        </w:trPr>
        <w:tc>
          <w:tcPr>
            <w:tcW w:w="2880" w:type="dxa"/>
            <w:tcBorders>
              <w:top w:val="single" w:sz="4" w:space="0" w:color="auto"/>
              <w:left w:val="single" w:sz="4" w:space="0" w:color="auto"/>
              <w:bottom w:val="nil"/>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4</w:t>
            </w:r>
            <w:proofErr w:type="gramEnd"/>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12</w:t>
            </w:r>
          </w:p>
        </w:tc>
        <w:tc>
          <w:tcPr>
            <w:tcW w:w="90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79 5 03 90240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1 000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1 000</w:t>
            </w: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1 000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885"/>
        </w:trPr>
        <w:tc>
          <w:tcPr>
            <w:tcW w:w="2880" w:type="dxa"/>
            <w:tcBorders>
              <w:top w:val="single" w:sz="4" w:space="0" w:color="auto"/>
              <w:left w:val="single" w:sz="4" w:space="0" w:color="auto"/>
              <w:bottom w:val="single" w:sz="4" w:space="0" w:color="auto"/>
              <w:right w:val="nil"/>
            </w:tcBorders>
            <w:shd w:val="clear" w:color="auto" w:fill="auto"/>
            <w:vAlign w:val="center"/>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Комплексное развитие систем коммунально</w:t>
            </w:r>
            <w:r>
              <w:rPr>
                <w:rFonts w:ascii="Courier New" w:hAnsi="Courier New" w:cs="Courier New"/>
                <w:bCs/>
                <w:sz w:val="22"/>
                <w:szCs w:val="22"/>
              </w:rPr>
              <w:t xml:space="preserve">й инфраструктуры на территории </w:t>
            </w:r>
            <w:r w:rsidRPr="00C22744">
              <w:rPr>
                <w:rFonts w:ascii="Courier New" w:hAnsi="Courier New" w:cs="Courier New"/>
                <w:bCs/>
                <w:sz w:val="22"/>
                <w:szCs w:val="22"/>
              </w:rPr>
              <w:t>муниципального образования "Захальское" на 2014-2022 годы"</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О5</w:t>
            </w:r>
          </w:p>
        </w:tc>
        <w:tc>
          <w:tcPr>
            <w:tcW w:w="720" w:type="dxa"/>
            <w:tcBorders>
              <w:top w:val="single" w:sz="8" w:space="0" w:color="auto"/>
              <w:left w:val="single" w:sz="4" w:space="0" w:color="auto"/>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w:t>
            </w:r>
            <w:proofErr w:type="gramStart"/>
            <w:r w:rsidRPr="00C22744">
              <w:rPr>
                <w:rFonts w:ascii="Courier New" w:hAnsi="Courier New" w:cs="Courier New"/>
                <w:bCs/>
                <w:sz w:val="22"/>
                <w:szCs w:val="22"/>
              </w:rPr>
              <w:t>2</w:t>
            </w:r>
            <w:proofErr w:type="gramEnd"/>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 xml:space="preserve">ООО ОО </w:t>
            </w:r>
            <w:proofErr w:type="spellStart"/>
            <w:r w:rsidRPr="00C22744">
              <w:rPr>
                <w:rFonts w:ascii="Courier New" w:hAnsi="Courier New" w:cs="Courier New"/>
                <w:sz w:val="22"/>
                <w:szCs w:val="22"/>
              </w:rPr>
              <w:t>ОО</w:t>
            </w:r>
            <w:proofErr w:type="spellEnd"/>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1000</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1000</w:t>
            </w:r>
          </w:p>
        </w:tc>
        <w:tc>
          <w:tcPr>
            <w:tcW w:w="1014"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75"/>
        </w:trPr>
        <w:tc>
          <w:tcPr>
            <w:tcW w:w="2880" w:type="dxa"/>
            <w:tcBorders>
              <w:top w:val="nil"/>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90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79 5 04 90240</w:t>
            </w:r>
          </w:p>
        </w:tc>
        <w:tc>
          <w:tcPr>
            <w:tcW w:w="108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8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00"/>
        </w:trPr>
        <w:tc>
          <w:tcPr>
            <w:tcW w:w="2880" w:type="dxa"/>
            <w:tcBorders>
              <w:top w:val="single" w:sz="4" w:space="0" w:color="auto"/>
              <w:left w:val="single" w:sz="4" w:space="0" w:color="auto"/>
              <w:bottom w:val="nil"/>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90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79 5 04 90240</w:t>
            </w:r>
          </w:p>
        </w:tc>
        <w:tc>
          <w:tcPr>
            <w:tcW w:w="108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8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14"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20"/>
        </w:trPr>
        <w:tc>
          <w:tcPr>
            <w:tcW w:w="2880" w:type="dxa"/>
            <w:tcBorders>
              <w:top w:val="single" w:sz="4" w:space="0" w:color="auto"/>
              <w:left w:val="single" w:sz="4" w:space="0" w:color="auto"/>
              <w:bottom w:val="nil"/>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8"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2</w:t>
            </w:r>
            <w:proofErr w:type="gramEnd"/>
          </w:p>
        </w:tc>
        <w:tc>
          <w:tcPr>
            <w:tcW w:w="90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79 5 04 90240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90"/>
        </w:trPr>
        <w:tc>
          <w:tcPr>
            <w:tcW w:w="2880" w:type="dxa"/>
            <w:tcBorders>
              <w:top w:val="single" w:sz="8" w:space="0" w:color="auto"/>
              <w:left w:val="single" w:sz="8" w:space="0" w:color="auto"/>
              <w:bottom w:val="single" w:sz="8"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Благоустройство</w:t>
            </w:r>
          </w:p>
        </w:tc>
        <w:tc>
          <w:tcPr>
            <w:tcW w:w="720" w:type="dxa"/>
            <w:tcBorders>
              <w:top w:val="nil"/>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О5</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О3</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 xml:space="preserve">ООО ОО </w:t>
            </w:r>
            <w:proofErr w:type="spellStart"/>
            <w:r w:rsidRPr="00C22744">
              <w:rPr>
                <w:rFonts w:ascii="Courier New" w:hAnsi="Courier New" w:cs="Courier New"/>
                <w:sz w:val="22"/>
                <w:szCs w:val="22"/>
              </w:rPr>
              <w:t>ОО</w:t>
            </w:r>
            <w:proofErr w:type="spellEnd"/>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598240</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bCs/>
                <w:sz w:val="22"/>
                <w:szCs w:val="22"/>
              </w:rPr>
            </w:pPr>
          </w:p>
        </w:tc>
        <w:tc>
          <w:tcPr>
            <w:tcW w:w="1014"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rPr>
                <w:rFonts w:ascii="Courier New" w:hAnsi="Courier New" w:cs="Courier New"/>
                <w:bCs/>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65"/>
        </w:trPr>
        <w:tc>
          <w:tcPr>
            <w:tcW w:w="2880" w:type="dxa"/>
            <w:tcBorders>
              <w:top w:val="nil"/>
              <w:left w:val="single" w:sz="4" w:space="0" w:color="auto"/>
              <w:bottom w:val="single" w:sz="4" w:space="0" w:color="auto"/>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79 5 05 90240</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598240</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50"/>
        </w:trPr>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79 5 05 90240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598240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80"/>
        </w:trPr>
        <w:tc>
          <w:tcPr>
            <w:tcW w:w="2880" w:type="dxa"/>
            <w:tcBorders>
              <w:top w:val="single" w:sz="4" w:space="0" w:color="auto"/>
              <w:left w:val="single" w:sz="4" w:space="0" w:color="auto"/>
              <w:bottom w:val="single" w:sz="8" w:space="0" w:color="auto"/>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79 5 05 90240</w:t>
            </w:r>
          </w:p>
        </w:tc>
        <w:tc>
          <w:tcPr>
            <w:tcW w:w="1080" w:type="dxa"/>
            <w:tcBorders>
              <w:top w:val="single" w:sz="4" w:space="0" w:color="auto"/>
              <w:left w:val="nil"/>
              <w:bottom w:val="single" w:sz="8"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single" w:sz="8"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598240</w:t>
            </w:r>
          </w:p>
        </w:tc>
        <w:tc>
          <w:tcPr>
            <w:tcW w:w="1080" w:type="dxa"/>
            <w:tcBorders>
              <w:top w:val="single" w:sz="4" w:space="0" w:color="auto"/>
              <w:left w:val="nil"/>
              <w:bottom w:val="single" w:sz="8"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single" w:sz="8"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1425"/>
        </w:trPr>
        <w:tc>
          <w:tcPr>
            <w:tcW w:w="2880" w:type="dxa"/>
            <w:tcBorders>
              <w:top w:val="nil"/>
              <w:left w:val="single" w:sz="8" w:space="0" w:color="auto"/>
              <w:bottom w:val="single" w:sz="8"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Реализация мероприятий перечня народных инициатив БЛАГОУСТРОЙСТВО (приобретение хо</w:t>
            </w:r>
            <w:r>
              <w:rPr>
                <w:rFonts w:ascii="Courier New" w:hAnsi="Courier New" w:cs="Courier New"/>
                <w:bCs/>
                <w:sz w:val="22"/>
                <w:szCs w:val="22"/>
              </w:rPr>
              <w:t>к</w:t>
            </w:r>
            <w:r w:rsidRPr="00C22744">
              <w:rPr>
                <w:rFonts w:ascii="Courier New" w:hAnsi="Courier New" w:cs="Courier New"/>
                <w:bCs/>
                <w:sz w:val="22"/>
                <w:szCs w:val="22"/>
              </w:rPr>
              <w:t xml:space="preserve">кейного корта </w:t>
            </w:r>
            <w:proofErr w:type="spellStart"/>
            <w:r w:rsidRPr="00C22744">
              <w:rPr>
                <w:rFonts w:ascii="Courier New" w:hAnsi="Courier New" w:cs="Courier New"/>
                <w:bCs/>
                <w:sz w:val="22"/>
                <w:szCs w:val="22"/>
              </w:rPr>
              <w:t>п</w:t>
            </w:r>
            <w:proofErr w:type="spellEnd"/>
            <w:proofErr w:type="gramStart"/>
            <w:r w:rsidRPr="00C22744">
              <w:rPr>
                <w:rFonts w:ascii="Courier New" w:hAnsi="Courier New" w:cs="Courier New"/>
                <w:bCs/>
                <w:sz w:val="22"/>
                <w:szCs w:val="22"/>
              </w:rPr>
              <w:t xml:space="preserve"> .</w:t>
            </w:r>
            <w:proofErr w:type="gramEnd"/>
            <w:r w:rsidRPr="00C22744">
              <w:rPr>
                <w:rFonts w:ascii="Courier New" w:hAnsi="Courier New" w:cs="Courier New"/>
                <w:bCs/>
                <w:sz w:val="22"/>
                <w:szCs w:val="22"/>
              </w:rPr>
              <w:t xml:space="preserve">Свердлово </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nil"/>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О5</w:t>
            </w:r>
          </w:p>
        </w:tc>
        <w:tc>
          <w:tcPr>
            <w:tcW w:w="720" w:type="dxa"/>
            <w:tcBorders>
              <w:top w:val="nil"/>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О3</w:t>
            </w:r>
          </w:p>
        </w:tc>
        <w:tc>
          <w:tcPr>
            <w:tcW w:w="90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 xml:space="preserve">ООО ОО </w:t>
            </w:r>
            <w:proofErr w:type="spellStart"/>
            <w:r w:rsidRPr="00C22744">
              <w:rPr>
                <w:rFonts w:ascii="Courier New" w:hAnsi="Courier New" w:cs="Courier New"/>
                <w:bCs/>
                <w:sz w:val="22"/>
                <w:szCs w:val="22"/>
              </w:rPr>
              <w:t>ОО</w:t>
            </w:r>
            <w:proofErr w:type="spellEnd"/>
          </w:p>
        </w:tc>
        <w:tc>
          <w:tcPr>
            <w:tcW w:w="1080" w:type="dxa"/>
            <w:tcBorders>
              <w:top w:val="nil"/>
              <w:left w:val="single" w:sz="4"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nil"/>
              <w:left w:val="single" w:sz="8" w:space="0" w:color="auto"/>
              <w:bottom w:val="single" w:sz="8" w:space="0" w:color="auto"/>
              <w:right w:val="single" w:sz="4" w:space="0" w:color="auto"/>
            </w:tcBorders>
            <w:shd w:val="clear" w:color="auto" w:fill="auto"/>
            <w:noWrap/>
            <w:vAlign w:val="bottom"/>
          </w:tcPr>
          <w:p w:rsidR="00B973B7" w:rsidRPr="00A83FC1" w:rsidRDefault="00B973B7" w:rsidP="00BF41E8">
            <w:pPr>
              <w:jc w:val="right"/>
              <w:rPr>
                <w:rFonts w:ascii="Courier New" w:hAnsi="Courier New" w:cs="Courier New"/>
                <w:bCs/>
                <w:sz w:val="22"/>
                <w:szCs w:val="22"/>
              </w:rPr>
            </w:pPr>
            <w:r w:rsidRPr="00A83FC1">
              <w:rPr>
                <w:rFonts w:ascii="Courier New" w:hAnsi="Courier New" w:cs="Courier New"/>
                <w:bCs/>
                <w:sz w:val="22"/>
                <w:szCs w:val="22"/>
              </w:rPr>
              <w:t>626197,57</w:t>
            </w:r>
          </w:p>
        </w:tc>
        <w:tc>
          <w:tcPr>
            <w:tcW w:w="1080" w:type="dxa"/>
            <w:tcBorders>
              <w:top w:val="nil"/>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426800</w:t>
            </w:r>
          </w:p>
        </w:tc>
        <w:tc>
          <w:tcPr>
            <w:tcW w:w="1014" w:type="dxa"/>
            <w:tcBorders>
              <w:top w:val="nil"/>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426800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00"/>
        </w:trPr>
        <w:tc>
          <w:tcPr>
            <w:tcW w:w="2880" w:type="dxa"/>
            <w:tcBorders>
              <w:top w:val="nil"/>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nil"/>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91 4 01 00000</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626197,57</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426800</w:t>
            </w:r>
          </w:p>
        </w:tc>
        <w:tc>
          <w:tcPr>
            <w:tcW w:w="1014"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426800</w:t>
            </w:r>
          </w:p>
        </w:tc>
        <w:tc>
          <w:tcPr>
            <w:tcW w:w="7165" w:type="dxa"/>
            <w:tcBorders>
              <w:left w:val="single" w:sz="4" w:space="0" w:color="auto"/>
            </w:tcBorders>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2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Иные закупк</w:t>
            </w:r>
            <w:r>
              <w:rPr>
                <w:rFonts w:ascii="Courier New" w:hAnsi="Courier New" w:cs="Courier New"/>
                <w:sz w:val="22"/>
                <w:szCs w:val="22"/>
              </w:rPr>
              <w:t>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01 S2370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626197,57</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426800</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426800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930"/>
        </w:trPr>
        <w:tc>
          <w:tcPr>
            <w:tcW w:w="2880" w:type="dxa"/>
            <w:tcBorders>
              <w:top w:val="single" w:sz="4" w:space="0" w:color="auto"/>
              <w:left w:val="single" w:sz="4" w:space="0" w:color="auto"/>
              <w:bottom w:val="nil"/>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single" w:sz="4" w:space="0" w:color="auto"/>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01 S2370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626197,57</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426800</w:t>
            </w: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426800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1080"/>
        </w:trPr>
        <w:tc>
          <w:tcPr>
            <w:tcW w:w="2880" w:type="dxa"/>
            <w:tcBorders>
              <w:top w:val="single" w:sz="8" w:space="0" w:color="auto"/>
              <w:left w:val="single" w:sz="8" w:space="0" w:color="auto"/>
              <w:bottom w:val="single" w:sz="8"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Реализация мероприятий перечня народных инициатив расходы за счет средств местного бюджет</w:t>
            </w:r>
            <w:proofErr w:type="gramStart"/>
            <w:r w:rsidRPr="00C22744">
              <w:rPr>
                <w:rFonts w:ascii="Courier New" w:hAnsi="Courier New" w:cs="Courier New"/>
                <w:bCs/>
                <w:sz w:val="22"/>
                <w:szCs w:val="22"/>
              </w:rPr>
              <w:t>а-</w:t>
            </w:r>
            <w:proofErr w:type="gramEnd"/>
            <w:r w:rsidRPr="00C22744">
              <w:rPr>
                <w:rFonts w:ascii="Courier New" w:hAnsi="Courier New" w:cs="Courier New"/>
                <w:bCs/>
                <w:sz w:val="22"/>
                <w:szCs w:val="22"/>
              </w:rPr>
              <w:t xml:space="preserve"> БЛАГОУСТРОЙСТВО (приобретение хо</w:t>
            </w:r>
            <w:r>
              <w:rPr>
                <w:rFonts w:ascii="Courier New" w:hAnsi="Courier New" w:cs="Courier New"/>
                <w:bCs/>
                <w:sz w:val="22"/>
                <w:szCs w:val="22"/>
              </w:rPr>
              <w:t>к</w:t>
            </w:r>
            <w:r w:rsidRPr="00C22744">
              <w:rPr>
                <w:rFonts w:ascii="Courier New" w:hAnsi="Courier New" w:cs="Courier New"/>
                <w:bCs/>
                <w:sz w:val="22"/>
                <w:szCs w:val="22"/>
              </w:rPr>
              <w:t xml:space="preserve">кейного корта </w:t>
            </w:r>
            <w:proofErr w:type="spellStart"/>
            <w:r w:rsidRPr="00C22744">
              <w:rPr>
                <w:rFonts w:ascii="Courier New" w:hAnsi="Courier New" w:cs="Courier New"/>
                <w:bCs/>
                <w:sz w:val="22"/>
                <w:szCs w:val="22"/>
              </w:rPr>
              <w:t>п</w:t>
            </w:r>
            <w:proofErr w:type="spellEnd"/>
            <w:r w:rsidRPr="00C22744">
              <w:rPr>
                <w:rFonts w:ascii="Courier New" w:hAnsi="Courier New" w:cs="Courier New"/>
                <w:bCs/>
                <w:sz w:val="22"/>
                <w:szCs w:val="22"/>
              </w:rPr>
              <w:t xml:space="preserve"> .Свердлово </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О5</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О3</w:t>
            </w:r>
          </w:p>
        </w:tc>
        <w:tc>
          <w:tcPr>
            <w:tcW w:w="90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 xml:space="preserve">ООО ОО </w:t>
            </w:r>
            <w:proofErr w:type="spellStart"/>
            <w:r w:rsidRPr="00C22744">
              <w:rPr>
                <w:rFonts w:ascii="Courier New" w:hAnsi="Courier New" w:cs="Courier New"/>
                <w:bCs/>
                <w:sz w:val="22"/>
                <w:szCs w:val="22"/>
              </w:rPr>
              <w:t>ОО</w:t>
            </w:r>
            <w:proofErr w:type="spellEnd"/>
          </w:p>
        </w:tc>
        <w:tc>
          <w:tcPr>
            <w:tcW w:w="1080" w:type="dxa"/>
            <w:tcBorders>
              <w:top w:val="single" w:sz="8" w:space="0" w:color="auto"/>
              <w:left w:val="single" w:sz="4"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A83FC1" w:rsidRDefault="00B973B7" w:rsidP="00BF41E8">
            <w:pPr>
              <w:jc w:val="right"/>
              <w:rPr>
                <w:rFonts w:ascii="Courier New" w:hAnsi="Courier New" w:cs="Courier New"/>
                <w:bCs/>
                <w:sz w:val="22"/>
                <w:szCs w:val="22"/>
              </w:rPr>
            </w:pPr>
            <w:r w:rsidRPr="00A83FC1">
              <w:rPr>
                <w:rFonts w:ascii="Courier New" w:hAnsi="Courier New" w:cs="Courier New"/>
                <w:bCs/>
                <w:sz w:val="22"/>
                <w:szCs w:val="22"/>
              </w:rPr>
              <w:t>185102,43</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bCs/>
                <w:sz w:val="22"/>
                <w:szCs w:val="22"/>
              </w:rPr>
            </w:pPr>
          </w:p>
        </w:tc>
        <w:tc>
          <w:tcPr>
            <w:tcW w:w="1014"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10"/>
        </w:trPr>
        <w:tc>
          <w:tcPr>
            <w:tcW w:w="2880" w:type="dxa"/>
            <w:tcBorders>
              <w:top w:val="nil"/>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nil"/>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01 S2370</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185102,43</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55"/>
        </w:trPr>
        <w:tc>
          <w:tcPr>
            <w:tcW w:w="2880" w:type="dxa"/>
            <w:tcBorders>
              <w:top w:val="single" w:sz="4" w:space="0" w:color="auto"/>
              <w:left w:val="single" w:sz="4" w:space="0" w:color="auto"/>
              <w:bottom w:val="nil"/>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single" w:sz="4" w:space="0" w:color="auto"/>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01 S2370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185102,43</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90"/>
        </w:trPr>
        <w:tc>
          <w:tcPr>
            <w:tcW w:w="2880" w:type="dxa"/>
            <w:tcBorders>
              <w:top w:val="single" w:sz="4" w:space="0" w:color="auto"/>
              <w:left w:val="single" w:sz="4" w:space="0" w:color="auto"/>
              <w:bottom w:val="nil"/>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single" w:sz="4" w:space="0" w:color="auto"/>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01 S2370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185102,43</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65"/>
        </w:trPr>
        <w:tc>
          <w:tcPr>
            <w:tcW w:w="2880" w:type="dxa"/>
            <w:tcBorders>
              <w:top w:val="single" w:sz="8" w:space="0" w:color="auto"/>
              <w:left w:val="single" w:sz="8" w:space="0" w:color="auto"/>
              <w:bottom w:val="single" w:sz="8"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Благоустройство</w:t>
            </w:r>
            <w:r>
              <w:rPr>
                <w:rFonts w:ascii="Courier New" w:hAnsi="Courier New" w:cs="Courier New"/>
                <w:bCs/>
                <w:sz w:val="22"/>
                <w:szCs w:val="22"/>
              </w:rPr>
              <w:t xml:space="preserve"> </w:t>
            </w:r>
            <w:r w:rsidRPr="00C22744">
              <w:rPr>
                <w:rFonts w:ascii="Courier New" w:hAnsi="Courier New" w:cs="Courier New"/>
                <w:bCs/>
                <w:sz w:val="22"/>
                <w:szCs w:val="22"/>
              </w:rPr>
              <w:t>(МЕМОРИАЛ)</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О5</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О3</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91 4 00 00000</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140000</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bCs/>
                <w:sz w:val="22"/>
                <w:szCs w:val="22"/>
              </w:rPr>
            </w:pPr>
          </w:p>
        </w:tc>
        <w:tc>
          <w:tcPr>
            <w:tcW w:w="1014"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rPr>
                <w:rFonts w:ascii="Courier New" w:hAnsi="Courier New" w:cs="Courier New"/>
                <w:bCs/>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158"/>
        </w:trPr>
        <w:tc>
          <w:tcPr>
            <w:tcW w:w="2880" w:type="dxa"/>
            <w:tcBorders>
              <w:top w:val="nil"/>
              <w:left w:val="single" w:sz="4" w:space="0" w:color="auto"/>
              <w:bottom w:val="single" w:sz="4" w:space="0" w:color="auto"/>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 xml:space="preserve">Закупка товаров, работ и услуг для обеспечения государственных </w:t>
            </w:r>
            <w:r w:rsidRPr="00C22744">
              <w:rPr>
                <w:rFonts w:ascii="Courier New" w:hAnsi="Courier New" w:cs="Courier New"/>
                <w:sz w:val="22"/>
                <w:szCs w:val="22"/>
              </w:rPr>
              <w:lastRenderedPageBreak/>
              <w:t>(муниципальных) нужд</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lastRenderedPageBreak/>
              <w:t>О26</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91 4 0590210</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140000</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80"/>
        </w:trPr>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91 4 0590210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140000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90"/>
        </w:trPr>
        <w:tc>
          <w:tcPr>
            <w:tcW w:w="2880" w:type="dxa"/>
            <w:tcBorders>
              <w:top w:val="single" w:sz="4" w:space="0" w:color="auto"/>
              <w:left w:val="single" w:sz="4" w:space="0" w:color="auto"/>
              <w:bottom w:val="single" w:sz="8" w:space="0" w:color="auto"/>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nil"/>
              <w:bottom w:val="single" w:sz="8"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91 4 0590210</w:t>
            </w:r>
          </w:p>
        </w:tc>
        <w:tc>
          <w:tcPr>
            <w:tcW w:w="1080" w:type="dxa"/>
            <w:tcBorders>
              <w:top w:val="single" w:sz="4" w:space="0" w:color="auto"/>
              <w:left w:val="nil"/>
              <w:bottom w:val="single" w:sz="8"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single" w:sz="8"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140000</w:t>
            </w:r>
          </w:p>
        </w:tc>
        <w:tc>
          <w:tcPr>
            <w:tcW w:w="1080" w:type="dxa"/>
            <w:tcBorders>
              <w:top w:val="single" w:sz="4" w:space="0" w:color="auto"/>
              <w:left w:val="nil"/>
              <w:bottom w:val="single" w:sz="8"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single" w:sz="8"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192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Реализация мероприятий перечня народных инициатив расходы - другие вопросы в сфере жилищно-коммунального комплекса</w:t>
            </w:r>
            <w:r>
              <w:rPr>
                <w:rFonts w:ascii="Courier New" w:hAnsi="Courier New" w:cs="Courier New"/>
                <w:bCs/>
                <w:sz w:val="22"/>
                <w:szCs w:val="22"/>
              </w:rPr>
              <w:t xml:space="preserve"> </w:t>
            </w:r>
            <w:r w:rsidRPr="00C22744">
              <w:rPr>
                <w:rFonts w:ascii="Courier New" w:hAnsi="Courier New" w:cs="Courier New"/>
                <w:bCs/>
                <w:sz w:val="22"/>
                <w:szCs w:val="22"/>
              </w:rPr>
              <w:t xml:space="preserve">(приобретение насосного оборудования для водонапорных башен </w:t>
            </w:r>
            <w:proofErr w:type="spellStart"/>
            <w:r w:rsidRPr="00C22744">
              <w:rPr>
                <w:rFonts w:ascii="Courier New" w:hAnsi="Courier New" w:cs="Courier New"/>
                <w:bCs/>
                <w:sz w:val="22"/>
                <w:szCs w:val="22"/>
              </w:rPr>
              <w:t>п</w:t>
            </w:r>
            <w:proofErr w:type="gramStart"/>
            <w:r w:rsidRPr="00C22744">
              <w:rPr>
                <w:rFonts w:ascii="Courier New" w:hAnsi="Courier New" w:cs="Courier New"/>
                <w:bCs/>
                <w:sz w:val="22"/>
                <w:szCs w:val="22"/>
              </w:rPr>
              <w:t>.С</w:t>
            </w:r>
            <w:proofErr w:type="gramEnd"/>
            <w:r w:rsidRPr="00C22744">
              <w:rPr>
                <w:rFonts w:ascii="Courier New" w:hAnsi="Courier New" w:cs="Courier New"/>
                <w:bCs/>
                <w:sz w:val="22"/>
                <w:szCs w:val="22"/>
              </w:rPr>
              <w:t>вердлово</w:t>
            </w:r>
            <w:proofErr w:type="spellEnd"/>
            <w:r w:rsidRPr="00C22744">
              <w:rPr>
                <w:rFonts w:ascii="Courier New" w:hAnsi="Courier New" w:cs="Courier New"/>
                <w:bCs/>
                <w:sz w:val="22"/>
                <w:szCs w:val="22"/>
              </w:rPr>
              <w:t xml:space="preserve"> ул.Школьная уч.3А,</w:t>
            </w:r>
            <w:r>
              <w:rPr>
                <w:rFonts w:ascii="Courier New" w:hAnsi="Courier New" w:cs="Courier New"/>
                <w:bCs/>
                <w:sz w:val="22"/>
                <w:szCs w:val="22"/>
              </w:rPr>
              <w:t xml:space="preserve"> </w:t>
            </w:r>
            <w:proofErr w:type="spellStart"/>
            <w:r w:rsidRPr="00C22744">
              <w:rPr>
                <w:rFonts w:ascii="Courier New" w:hAnsi="Courier New" w:cs="Courier New"/>
                <w:bCs/>
                <w:sz w:val="22"/>
                <w:szCs w:val="22"/>
              </w:rPr>
              <w:t>с.Захал</w:t>
            </w:r>
            <w:proofErr w:type="spellEnd"/>
            <w:r w:rsidRPr="00C22744">
              <w:rPr>
                <w:rFonts w:ascii="Courier New" w:hAnsi="Courier New" w:cs="Courier New"/>
                <w:bCs/>
                <w:sz w:val="22"/>
                <w:szCs w:val="22"/>
              </w:rPr>
              <w:t xml:space="preserve"> ул.Школьная уч.10;</w:t>
            </w:r>
            <w:r>
              <w:rPr>
                <w:rFonts w:ascii="Courier New" w:hAnsi="Courier New" w:cs="Courier New"/>
                <w:bCs/>
                <w:sz w:val="22"/>
                <w:szCs w:val="22"/>
              </w:rPr>
              <w:t xml:space="preserve"> </w:t>
            </w:r>
            <w:proofErr w:type="spellStart"/>
            <w:r w:rsidRPr="00C22744">
              <w:rPr>
                <w:rFonts w:ascii="Courier New" w:hAnsi="Courier New" w:cs="Courier New"/>
                <w:bCs/>
                <w:sz w:val="22"/>
                <w:szCs w:val="22"/>
              </w:rPr>
              <w:t>д.Мурино</w:t>
            </w:r>
            <w:proofErr w:type="spellEnd"/>
            <w:r w:rsidRPr="00C22744">
              <w:rPr>
                <w:rFonts w:ascii="Courier New" w:hAnsi="Courier New" w:cs="Courier New"/>
                <w:bCs/>
                <w:sz w:val="22"/>
                <w:szCs w:val="22"/>
              </w:rPr>
              <w:t xml:space="preserve"> ул.Трактовая уч.9,</w:t>
            </w:r>
            <w:r>
              <w:rPr>
                <w:rFonts w:ascii="Courier New" w:hAnsi="Courier New" w:cs="Courier New"/>
                <w:bCs/>
                <w:sz w:val="22"/>
                <w:szCs w:val="22"/>
              </w:rPr>
              <w:t xml:space="preserve"> </w:t>
            </w:r>
            <w:proofErr w:type="spellStart"/>
            <w:r w:rsidRPr="00C22744">
              <w:rPr>
                <w:rFonts w:ascii="Courier New" w:hAnsi="Courier New" w:cs="Courier New"/>
                <w:bCs/>
                <w:sz w:val="22"/>
                <w:szCs w:val="22"/>
              </w:rPr>
              <w:t>д.Еловка</w:t>
            </w:r>
            <w:proofErr w:type="spellEnd"/>
            <w:r w:rsidRPr="00C22744">
              <w:rPr>
                <w:rFonts w:ascii="Courier New" w:hAnsi="Courier New" w:cs="Courier New"/>
                <w:bCs/>
                <w:sz w:val="22"/>
                <w:szCs w:val="22"/>
              </w:rPr>
              <w:t xml:space="preserve"> ул.Юбилейная,16,</w:t>
            </w:r>
            <w:r>
              <w:rPr>
                <w:rFonts w:ascii="Courier New" w:hAnsi="Courier New" w:cs="Courier New"/>
                <w:bCs/>
                <w:sz w:val="22"/>
                <w:szCs w:val="22"/>
              </w:rPr>
              <w:t xml:space="preserve"> </w:t>
            </w:r>
            <w:proofErr w:type="spellStart"/>
            <w:r w:rsidRPr="00C22744">
              <w:rPr>
                <w:rFonts w:ascii="Courier New" w:hAnsi="Courier New" w:cs="Courier New"/>
                <w:bCs/>
                <w:sz w:val="22"/>
                <w:szCs w:val="22"/>
              </w:rPr>
              <w:t>д.Куяда</w:t>
            </w:r>
            <w:proofErr w:type="spellEnd"/>
            <w:r w:rsidRPr="00C22744">
              <w:rPr>
                <w:rFonts w:ascii="Courier New" w:hAnsi="Courier New" w:cs="Courier New"/>
                <w:bCs/>
                <w:sz w:val="22"/>
                <w:szCs w:val="22"/>
              </w:rPr>
              <w:t xml:space="preserve"> ул.Мира,12Б) </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nil"/>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О5</w:t>
            </w:r>
          </w:p>
        </w:tc>
        <w:tc>
          <w:tcPr>
            <w:tcW w:w="720" w:type="dxa"/>
            <w:tcBorders>
              <w:top w:val="nil"/>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О5</w:t>
            </w:r>
          </w:p>
        </w:tc>
        <w:tc>
          <w:tcPr>
            <w:tcW w:w="900" w:type="dxa"/>
            <w:tcBorders>
              <w:top w:val="nil"/>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 xml:space="preserve">ООО ОО </w:t>
            </w:r>
            <w:proofErr w:type="spellStart"/>
            <w:r w:rsidRPr="00C22744">
              <w:rPr>
                <w:rFonts w:ascii="Courier New" w:hAnsi="Courier New" w:cs="Courier New"/>
                <w:bCs/>
                <w:sz w:val="22"/>
                <w:szCs w:val="22"/>
              </w:rPr>
              <w:t>ОО</w:t>
            </w:r>
            <w:proofErr w:type="spellEnd"/>
          </w:p>
        </w:tc>
        <w:tc>
          <w:tcPr>
            <w:tcW w:w="1080" w:type="dxa"/>
            <w:tcBorders>
              <w:top w:val="nil"/>
              <w:left w:val="single" w:sz="4"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nil"/>
              <w:left w:val="single" w:sz="8" w:space="0" w:color="auto"/>
              <w:bottom w:val="single" w:sz="8" w:space="0" w:color="auto"/>
              <w:right w:val="single" w:sz="4" w:space="0" w:color="auto"/>
            </w:tcBorders>
            <w:shd w:val="clear" w:color="auto" w:fill="auto"/>
            <w:noWrap/>
            <w:vAlign w:val="bottom"/>
          </w:tcPr>
          <w:p w:rsidR="00B973B7" w:rsidRPr="00A83FC1" w:rsidRDefault="00B973B7" w:rsidP="00BF41E8">
            <w:pPr>
              <w:jc w:val="right"/>
              <w:rPr>
                <w:rFonts w:ascii="Courier New" w:hAnsi="Courier New" w:cs="Courier New"/>
                <w:bCs/>
                <w:sz w:val="22"/>
                <w:szCs w:val="22"/>
              </w:rPr>
            </w:pPr>
            <w:r w:rsidRPr="00A83FC1">
              <w:rPr>
                <w:rFonts w:ascii="Courier New" w:hAnsi="Courier New" w:cs="Courier New"/>
                <w:bCs/>
                <w:sz w:val="22"/>
                <w:szCs w:val="22"/>
              </w:rPr>
              <w:t>168497,57</w:t>
            </w:r>
          </w:p>
        </w:tc>
        <w:tc>
          <w:tcPr>
            <w:tcW w:w="1080" w:type="dxa"/>
            <w:tcBorders>
              <w:top w:val="nil"/>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p>
        </w:tc>
        <w:tc>
          <w:tcPr>
            <w:tcW w:w="1014" w:type="dxa"/>
            <w:tcBorders>
              <w:top w:val="nil"/>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20"/>
        </w:trPr>
        <w:tc>
          <w:tcPr>
            <w:tcW w:w="2880" w:type="dxa"/>
            <w:tcBorders>
              <w:top w:val="single" w:sz="8"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nil"/>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91 4 21 00000</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168497,57</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p>
        </w:tc>
        <w:tc>
          <w:tcPr>
            <w:tcW w:w="7165" w:type="dxa"/>
            <w:tcBorders>
              <w:left w:val="single" w:sz="4" w:space="0" w:color="auto"/>
            </w:tcBorders>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81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02 S2370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168497,57</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80"/>
        </w:trPr>
        <w:tc>
          <w:tcPr>
            <w:tcW w:w="2880" w:type="dxa"/>
            <w:tcBorders>
              <w:top w:val="single" w:sz="4" w:space="0" w:color="auto"/>
              <w:left w:val="single" w:sz="4" w:space="0" w:color="auto"/>
              <w:bottom w:val="nil"/>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single" w:sz="4" w:space="0" w:color="auto"/>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90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02 S2370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168497,57</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177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Реализация мероприятий перечня народных инициатив расходы за счет местного бюджета - другие вопросы в сфере жилищно-коммунального комплекса</w:t>
            </w:r>
            <w:r>
              <w:rPr>
                <w:rFonts w:ascii="Courier New" w:hAnsi="Courier New" w:cs="Courier New"/>
                <w:bCs/>
                <w:sz w:val="22"/>
                <w:szCs w:val="22"/>
              </w:rPr>
              <w:t xml:space="preserve"> </w:t>
            </w:r>
            <w:r w:rsidRPr="00C22744">
              <w:rPr>
                <w:rFonts w:ascii="Courier New" w:hAnsi="Courier New" w:cs="Courier New"/>
                <w:bCs/>
                <w:sz w:val="22"/>
                <w:szCs w:val="22"/>
              </w:rPr>
              <w:t xml:space="preserve">(приобретение насосного оборудования для водонапорных башен </w:t>
            </w:r>
            <w:proofErr w:type="spellStart"/>
            <w:r w:rsidRPr="00C22744">
              <w:rPr>
                <w:rFonts w:ascii="Courier New" w:hAnsi="Courier New" w:cs="Courier New"/>
                <w:bCs/>
                <w:sz w:val="22"/>
                <w:szCs w:val="22"/>
              </w:rPr>
              <w:t>п</w:t>
            </w:r>
            <w:proofErr w:type="gramStart"/>
            <w:r w:rsidRPr="00C22744">
              <w:rPr>
                <w:rFonts w:ascii="Courier New" w:hAnsi="Courier New" w:cs="Courier New"/>
                <w:bCs/>
                <w:sz w:val="22"/>
                <w:szCs w:val="22"/>
              </w:rPr>
              <w:t>.С</w:t>
            </w:r>
            <w:proofErr w:type="gramEnd"/>
            <w:r w:rsidRPr="00C22744">
              <w:rPr>
                <w:rFonts w:ascii="Courier New" w:hAnsi="Courier New" w:cs="Courier New"/>
                <w:bCs/>
                <w:sz w:val="22"/>
                <w:szCs w:val="22"/>
              </w:rPr>
              <w:t>вердлово</w:t>
            </w:r>
            <w:proofErr w:type="spellEnd"/>
            <w:r w:rsidRPr="00C22744">
              <w:rPr>
                <w:rFonts w:ascii="Courier New" w:hAnsi="Courier New" w:cs="Courier New"/>
                <w:bCs/>
                <w:sz w:val="22"/>
                <w:szCs w:val="22"/>
              </w:rPr>
              <w:t xml:space="preserve"> </w:t>
            </w:r>
            <w:r w:rsidRPr="00C22744">
              <w:rPr>
                <w:rFonts w:ascii="Courier New" w:hAnsi="Courier New" w:cs="Courier New"/>
                <w:bCs/>
                <w:sz w:val="22"/>
                <w:szCs w:val="22"/>
              </w:rPr>
              <w:lastRenderedPageBreak/>
              <w:t>ул.Школьная уч.3А,</w:t>
            </w:r>
            <w:r>
              <w:rPr>
                <w:rFonts w:ascii="Courier New" w:hAnsi="Courier New" w:cs="Courier New"/>
                <w:bCs/>
                <w:sz w:val="22"/>
                <w:szCs w:val="22"/>
              </w:rPr>
              <w:t xml:space="preserve"> </w:t>
            </w:r>
            <w:proofErr w:type="spellStart"/>
            <w:r w:rsidRPr="00C22744">
              <w:rPr>
                <w:rFonts w:ascii="Courier New" w:hAnsi="Courier New" w:cs="Courier New"/>
                <w:bCs/>
                <w:sz w:val="22"/>
                <w:szCs w:val="22"/>
              </w:rPr>
              <w:t>с.Захал</w:t>
            </w:r>
            <w:proofErr w:type="spellEnd"/>
            <w:r w:rsidRPr="00C22744">
              <w:rPr>
                <w:rFonts w:ascii="Courier New" w:hAnsi="Courier New" w:cs="Courier New"/>
                <w:bCs/>
                <w:sz w:val="22"/>
                <w:szCs w:val="22"/>
              </w:rPr>
              <w:t xml:space="preserve"> ул.Школьная уч.10;</w:t>
            </w:r>
            <w:r>
              <w:rPr>
                <w:rFonts w:ascii="Courier New" w:hAnsi="Courier New" w:cs="Courier New"/>
                <w:bCs/>
                <w:sz w:val="22"/>
                <w:szCs w:val="22"/>
              </w:rPr>
              <w:t xml:space="preserve"> </w:t>
            </w:r>
            <w:proofErr w:type="spellStart"/>
            <w:r w:rsidRPr="00C22744">
              <w:rPr>
                <w:rFonts w:ascii="Courier New" w:hAnsi="Courier New" w:cs="Courier New"/>
                <w:bCs/>
                <w:sz w:val="22"/>
                <w:szCs w:val="22"/>
              </w:rPr>
              <w:t>д.Мурино</w:t>
            </w:r>
            <w:proofErr w:type="spellEnd"/>
            <w:r w:rsidRPr="00C22744">
              <w:rPr>
                <w:rFonts w:ascii="Courier New" w:hAnsi="Courier New" w:cs="Courier New"/>
                <w:bCs/>
                <w:sz w:val="22"/>
                <w:szCs w:val="22"/>
              </w:rPr>
              <w:t xml:space="preserve"> ул.Трактовая уч.9,</w:t>
            </w:r>
            <w:r>
              <w:rPr>
                <w:rFonts w:ascii="Courier New" w:hAnsi="Courier New" w:cs="Courier New"/>
                <w:bCs/>
                <w:sz w:val="22"/>
                <w:szCs w:val="22"/>
              </w:rPr>
              <w:t xml:space="preserve"> </w:t>
            </w:r>
            <w:proofErr w:type="spellStart"/>
            <w:r w:rsidRPr="00C22744">
              <w:rPr>
                <w:rFonts w:ascii="Courier New" w:hAnsi="Courier New" w:cs="Courier New"/>
                <w:bCs/>
                <w:sz w:val="22"/>
                <w:szCs w:val="22"/>
              </w:rPr>
              <w:t>д.Еловка</w:t>
            </w:r>
            <w:proofErr w:type="spellEnd"/>
            <w:r w:rsidRPr="00C22744">
              <w:rPr>
                <w:rFonts w:ascii="Courier New" w:hAnsi="Courier New" w:cs="Courier New"/>
                <w:bCs/>
                <w:sz w:val="22"/>
                <w:szCs w:val="22"/>
              </w:rPr>
              <w:t xml:space="preserve"> ул.Юбилейная,16,</w:t>
            </w:r>
            <w:r>
              <w:rPr>
                <w:rFonts w:ascii="Courier New" w:hAnsi="Courier New" w:cs="Courier New"/>
                <w:bCs/>
                <w:sz w:val="22"/>
                <w:szCs w:val="22"/>
              </w:rPr>
              <w:t xml:space="preserve"> </w:t>
            </w:r>
            <w:proofErr w:type="spellStart"/>
            <w:r w:rsidRPr="00C22744">
              <w:rPr>
                <w:rFonts w:ascii="Courier New" w:hAnsi="Courier New" w:cs="Courier New"/>
                <w:bCs/>
                <w:sz w:val="22"/>
                <w:szCs w:val="22"/>
              </w:rPr>
              <w:t>д.Куяда</w:t>
            </w:r>
            <w:proofErr w:type="spellEnd"/>
            <w:r w:rsidRPr="00C22744">
              <w:rPr>
                <w:rFonts w:ascii="Courier New" w:hAnsi="Courier New" w:cs="Courier New"/>
                <w:bCs/>
                <w:sz w:val="22"/>
                <w:szCs w:val="22"/>
              </w:rPr>
              <w:t xml:space="preserve"> ул.Мира,12Б) </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lastRenderedPageBreak/>
              <w:t>О26</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О5</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О5</w:t>
            </w:r>
          </w:p>
        </w:tc>
        <w:tc>
          <w:tcPr>
            <w:tcW w:w="90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 xml:space="preserve">ООО ОО </w:t>
            </w:r>
            <w:proofErr w:type="spellStart"/>
            <w:r w:rsidRPr="00C22744">
              <w:rPr>
                <w:rFonts w:ascii="Courier New" w:hAnsi="Courier New" w:cs="Courier New"/>
                <w:bCs/>
                <w:sz w:val="22"/>
                <w:szCs w:val="22"/>
              </w:rPr>
              <w:t>ОО</w:t>
            </w:r>
            <w:proofErr w:type="spellEnd"/>
          </w:p>
        </w:tc>
        <w:tc>
          <w:tcPr>
            <w:tcW w:w="1080" w:type="dxa"/>
            <w:tcBorders>
              <w:top w:val="single" w:sz="8" w:space="0" w:color="auto"/>
              <w:left w:val="single" w:sz="4"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200924" w:rsidRDefault="00B973B7" w:rsidP="00BF41E8">
            <w:pPr>
              <w:jc w:val="right"/>
              <w:rPr>
                <w:rFonts w:ascii="Courier New" w:hAnsi="Courier New" w:cs="Courier New"/>
                <w:bCs/>
                <w:sz w:val="22"/>
                <w:szCs w:val="22"/>
              </w:rPr>
            </w:pPr>
            <w:r w:rsidRPr="00200924">
              <w:rPr>
                <w:rFonts w:ascii="Courier New" w:hAnsi="Courier New" w:cs="Courier New"/>
                <w:bCs/>
                <w:sz w:val="22"/>
                <w:szCs w:val="22"/>
              </w:rPr>
              <w:t>49897,57</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p>
        </w:tc>
        <w:tc>
          <w:tcPr>
            <w:tcW w:w="1014"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60"/>
        </w:trPr>
        <w:tc>
          <w:tcPr>
            <w:tcW w:w="2880" w:type="dxa"/>
            <w:tcBorders>
              <w:top w:val="single" w:sz="8"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lastRenderedPageBreak/>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nil"/>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900" w:type="dxa"/>
            <w:tcBorders>
              <w:top w:val="nil"/>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02 S2370</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49897,57</w:t>
            </w:r>
          </w:p>
        </w:tc>
        <w:tc>
          <w:tcPr>
            <w:tcW w:w="1080"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2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02 S2370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49897,57</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95"/>
        </w:trPr>
        <w:tc>
          <w:tcPr>
            <w:tcW w:w="2880" w:type="dxa"/>
            <w:tcBorders>
              <w:top w:val="single" w:sz="4" w:space="0" w:color="auto"/>
              <w:left w:val="single" w:sz="4" w:space="0" w:color="auto"/>
              <w:bottom w:val="nil"/>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single" w:sz="4" w:space="0" w:color="auto"/>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90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02 S2370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49897,57</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90"/>
        </w:trPr>
        <w:tc>
          <w:tcPr>
            <w:tcW w:w="2880" w:type="dxa"/>
            <w:tcBorders>
              <w:top w:val="single" w:sz="8" w:space="0" w:color="auto"/>
              <w:left w:val="single" w:sz="8" w:space="0" w:color="auto"/>
              <w:bottom w:val="single" w:sz="8" w:space="0" w:color="auto"/>
              <w:right w:val="single" w:sz="8"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Другие вопросы в сфере жилищно-коммунального комплекса</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О5</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О5</w:t>
            </w:r>
          </w:p>
        </w:tc>
        <w:tc>
          <w:tcPr>
            <w:tcW w:w="90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91 4 00 00000</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p>
        </w:tc>
        <w:tc>
          <w:tcPr>
            <w:tcW w:w="1014"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390"/>
        </w:trPr>
        <w:tc>
          <w:tcPr>
            <w:tcW w:w="2880" w:type="dxa"/>
            <w:tcBorders>
              <w:top w:val="nil"/>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90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91 4 07 90210</w:t>
            </w:r>
          </w:p>
        </w:tc>
        <w:tc>
          <w:tcPr>
            <w:tcW w:w="108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35"/>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91 4 07 90210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65"/>
        </w:trPr>
        <w:tc>
          <w:tcPr>
            <w:tcW w:w="2880" w:type="dxa"/>
            <w:tcBorders>
              <w:top w:val="single" w:sz="4" w:space="0" w:color="auto"/>
              <w:left w:val="single" w:sz="4" w:space="0" w:color="auto"/>
              <w:bottom w:val="nil"/>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8"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72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О5</w:t>
            </w:r>
          </w:p>
        </w:tc>
        <w:tc>
          <w:tcPr>
            <w:tcW w:w="90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91 4 07 90210</w:t>
            </w: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8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930"/>
        </w:trPr>
        <w:tc>
          <w:tcPr>
            <w:tcW w:w="2880" w:type="dxa"/>
            <w:tcBorders>
              <w:top w:val="single" w:sz="8" w:space="0" w:color="auto"/>
              <w:left w:val="single" w:sz="8" w:space="0" w:color="auto"/>
              <w:bottom w:val="single" w:sz="8"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Межбюджетн</w:t>
            </w:r>
            <w:r>
              <w:rPr>
                <w:rFonts w:ascii="Courier New" w:hAnsi="Courier New" w:cs="Courier New"/>
                <w:bCs/>
                <w:sz w:val="22"/>
                <w:szCs w:val="22"/>
              </w:rPr>
              <w:t xml:space="preserve">ые трансферты общего характера </w:t>
            </w:r>
            <w:r w:rsidRPr="00C22744">
              <w:rPr>
                <w:rFonts w:ascii="Courier New" w:hAnsi="Courier New" w:cs="Courier New"/>
                <w:bCs/>
                <w:sz w:val="22"/>
                <w:szCs w:val="22"/>
              </w:rPr>
              <w:t>бюджетам суб</w:t>
            </w:r>
            <w:r>
              <w:rPr>
                <w:rFonts w:ascii="Courier New" w:hAnsi="Courier New" w:cs="Courier New"/>
                <w:bCs/>
                <w:sz w:val="22"/>
                <w:szCs w:val="22"/>
              </w:rPr>
              <w:t xml:space="preserve">ъектов </w:t>
            </w:r>
            <w:r w:rsidRPr="00C22744">
              <w:rPr>
                <w:rFonts w:ascii="Courier New" w:hAnsi="Courier New" w:cs="Courier New"/>
                <w:bCs/>
                <w:sz w:val="22"/>
                <w:szCs w:val="22"/>
              </w:rPr>
              <w:t>РФ и муниципальных образований</w:t>
            </w:r>
          </w:p>
        </w:tc>
        <w:tc>
          <w:tcPr>
            <w:tcW w:w="720" w:type="dxa"/>
            <w:tcBorders>
              <w:top w:val="nil"/>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О26</w:t>
            </w:r>
          </w:p>
        </w:tc>
        <w:tc>
          <w:tcPr>
            <w:tcW w:w="72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14</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w:t>
            </w:r>
          </w:p>
        </w:tc>
        <w:tc>
          <w:tcPr>
            <w:tcW w:w="90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91 8 00 00000</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nil"/>
              <w:bottom w:val="single" w:sz="8" w:space="0" w:color="auto"/>
              <w:right w:val="single" w:sz="8" w:space="0" w:color="auto"/>
            </w:tcBorders>
            <w:shd w:val="clear" w:color="auto" w:fill="auto"/>
            <w:noWrap/>
            <w:vAlign w:val="bottom"/>
          </w:tcPr>
          <w:p w:rsidR="00B973B7" w:rsidRPr="00200924" w:rsidRDefault="00B973B7" w:rsidP="00BF41E8">
            <w:pPr>
              <w:jc w:val="right"/>
              <w:rPr>
                <w:rFonts w:ascii="Courier New" w:hAnsi="Courier New" w:cs="Courier New"/>
                <w:bCs/>
                <w:sz w:val="22"/>
                <w:szCs w:val="22"/>
              </w:rPr>
            </w:pPr>
            <w:r w:rsidRPr="00200924">
              <w:rPr>
                <w:rFonts w:ascii="Courier New" w:hAnsi="Courier New" w:cs="Courier New"/>
                <w:bCs/>
                <w:sz w:val="22"/>
                <w:szCs w:val="22"/>
              </w:rPr>
              <w:t>64560</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p>
        </w:tc>
        <w:tc>
          <w:tcPr>
            <w:tcW w:w="1014"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85"/>
        </w:trPr>
        <w:tc>
          <w:tcPr>
            <w:tcW w:w="2880" w:type="dxa"/>
            <w:tcBorders>
              <w:top w:val="nil"/>
              <w:left w:val="single" w:sz="4" w:space="0" w:color="auto"/>
              <w:bottom w:val="nil"/>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Прочие межбюджетные трансферты общего характера</w:t>
            </w:r>
          </w:p>
        </w:tc>
        <w:tc>
          <w:tcPr>
            <w:tcW w:w="72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nil"/>
              <w:left w:val="single" w:sz="4" w:space="0" w:color="auto"/>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14</w:t>
            </w:r>
          </w:p>
        </w:tc>
        <w:tc>
          <w:tcPr>
            <w:tcW w:w="720" w:type="dxa"/>
            <w:tcBorders>
              <w:top w:val="nil"/>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nil"/>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91 8 09 00000</w:t>
            </w:r>
          </w:p>
        </w:tc>
        <w:tc>
          <w:tcPr>
            <w:tcW w:w="1080" w:type="dxa"/>
            <w:tcBorders>
              <w:top w:val="nil"/>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p>
        </w:tc>
        <w:tc>
          <w:tcPr>
            <w:tcW w:w="1260" w:type="dxa"/>
            <w:tcBorders>
              <w:top w:val="nil"/>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64560</w:t>
            </w:r>
          </w:p>
        </w:tc>
        <w:tc>
          <w:tcPr>
            <w:tcW w:w="1080" w:type="dxa"/>
            <w:tcBorders>
              <w:top w:val="nil"/>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1014" w:type="dxa"/>
            <w:tcBorders>
              <w:top w:val="nil"/>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91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Межбюджетные трансферты из бюджетов поселений в</w:t>
            </w:r>
            <w:r>
              <w:rPr>
                <w:rFonts w:ascii="Courier New" w:hAnsi="Courier New" w:cs="Courier New"/>
                <w:sz w:val="22"/>
                <w:szCs w:val="22"/>
              </w:rPr>
              <w:t xml:space="preserve"> бюджеты муниципальных районов </w:t>
            </w:r>
            <w:r w:rsidRPr="00C22744">
              <w:rPr>
                <w:rFonts w:ascii="Courier New" w:hAnsi="Courier New" w:cs="Courier New"/>
                <w:sz w:val="22"/>
                <w:szCs w:val="22"/>
              </w:rPr>
              <w:t>в соответствии с заключенными соглашениями</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14</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91 8 09 90240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64560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15"/>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Межбюджетные трансферты</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14</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91 8 09 90240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64560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7165" w:type="dxa"/>
            <w:tcBorders>
              <w:bottom w:val="single" w:sz="4" w:space="0" w:color="auto"/>
            </w:tcBorders>
            <w:vAlign w:val="center"/>
          </w:tcPr>
          <w:p w:rsidR="00B973B7" w:rsidRPr="00C22744" w:rsidRDefault="00B973B7" w:rsidP="00BF41E8">
            <w:pPr>
              <w:rPr>
                <w:rFonts w:ascii="Courier New" w:hAnsi="Courier New" w:cs="Courier New"/>
                <w:sz w:val="22"/>
                <w:szCs w:val="22"/>
              </w:rPr>
            </w:pPr>
          </w:p>
        </w:tc>
        <w:tc>
          <w:tcPr>
            <w:tcW w:w="236" w:type="dxa"/>
            <w:tcBorders>
              <w:bottom w:val="single" w:sz="4" w:space="0" w:color="auto"/>
            </w:tcBorders>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10"/>
        </w:trPr>
        <w:tc>
          <w:tcPr>
            <w:tcW w:w="2880" w:type="dxa"/>
            <w:tcBorders>
              <w:top w:val="single" w:sz="4" w:space="0" w:color="auto"/>
              <w:left w:val="single" w:sz="4" w:space="0" w:color="auto"/>
              <w:bottom w:val="single" w:sz="4" w:space="0" w:color="auto"/>
              <w:right w:val="nil"/>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Иные межбюджетные трансферты</w:t>
            </w:r>
          </w:p>
        </w:tc>
        <w:tc>
          <w:tcPr>
            <w:tcW w:w="720" w:type="dxa"/>
            <w:tcBorders>
              <w:top w:val="single" w:sz="4" w:space="0" w:color="auto"/>
              <w:left w:val="single" w:sz="4" w:space="0" w:color="auto"/>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14</w:t>
            </w:r>
          </w:p>
        </w:tc>
        <w:tc>
          <w:tcPr>
            <w:tcW w:w="720" w:type="dxa"/>
            <w:tcBorders>
              <w:top w:val="single" w:sz="4" w:space="0" w:color="auto"/>
              <w:left w:val="single" w:sz="4" w:space="0" w:color="auto"/>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О3</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91 8 09 90240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540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64560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tcBorders>
              <w:top w:val="single" w:sz="4" w:space="0" w:color="auto"/>
              <w:bottom w:val="single" w:sz="4" w:space="0" w:color="auto"/>
            </w:tcBorders>
            <w:vAlign w:val="center"/>
          </w:tcPr>
          <w:p w:rsidR="00B973B7" w:rsidRPr="00C22744" w:rsidRDefault="00B973B7" w:rsidP="00BF41E8">
            <w:pPr>
              <w:rPr>
                <w:rFonts w:ascii="Courier New" w:hAnsi="Courier New" w:cs="Courier New"/>
                <w:sz w:val="22"/>
                <w:szCs w:val="22"/>
              </w:rPr>
            </w:pPr>
          </w:p>
        </w:tc>
        <w:tc>
          <w:tcPr>
            <w:tcW w:w="236" w:type="dxa"/>
            <w:tcBorders>
              <w:top w:val="single" w:sz="4" w:space="0" w:color="auto"/>
              <w:bottom w:val="single" w:sz="4" w:space="0" w:color="auto"/>
            </w:tcBorders>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40"/>
        </w:trPr>
        <w:tc>
          <w:tcPr>
            <w:tcW w:w="2880" w:type="dxa"/>
            <w:tcBorders>
              <w:top w:val="single" w:sz="8" w:space="0" w:color="auto"/>
              <w:left w:val="single" w:sz="8" w:space="0" w:color="auto"/>
              <w:bottom w:val="single" w:sz="8" w:space="0" w:color="auto"/>
              <w:right w:val="nil"/>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lastRenderedPageBreak/>
              <w:t>МКУ КИЦ МО "Захальское"</w:t>
            </w:r>
          </w:p>
        </w:tc>
        <w:tc>
          <w:tcPr>
            <w:tcW w:w="72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О27</w:t>
            </w:r>
          </w:p>
        </w:tc>
        <w:tc>
          <w:tcPr>
            <w:tcW w:w="72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О8</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w:t>
            </w:r>
          </w:p>
        </w:tc>
        <w:tc>
          <w:tcPr>
            <w:tcW w:w="90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 xml:space="preserve">ООО ОО </w:t>
            </w:r>
            <w:proofErr w:type="spellStart"/>
            <w:r w:rsidRPr="00C22744">
              <w:rPr>
                <w:rFonts w:ascii="Courier New" w:hAnsi="Courier New" w:cs="Courier New"/>
                <w:bCs/>
                <w:sz w:val="22"/>
                <w:szCs w:val="22"/>
              </w:rPr>
              <w:t>ОО</w:t>
            </w:r>
            <w:proofErr w:type="spellEnd"/>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4883359,86</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200924" w:rsidRDefault="00B973B7" w:rsidP="00BF41E8">
            <w:pPr>
              <w:jc w:val="right"/>
              <w:rPr>
                <w:rFonts w:ascii="Courier New" w:hAnsi="Courier New" w:cs="Courier New"/>
                <w:bCs/>
                <w:sz w:val="22"/>
                <w:szCs w:val="22"/>
              </w:rPr>
            </w:pPr>
            <w:r w:rsidRPr="00200924">
              <w:rPr>
                <w:rFonts w:ascii="Courier New" w:hAnsi="Courier New" w:cs="Courier New"/>
                <w:bCs/>
                <w:sz w:val="22"/>
                <w:szCs w:val="22"/>
              </w:rPr>
              <w:t>3797224,00</w:t>
            </w:r>
          </w:p>
        </w:tc>
        <w:tc>
          <w:tcPr>
            <w:tcW w:w="1014"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3660792,00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65"/>
        </w:trPr>
        <w:tc>
          <w:tcPr>
            <w:tcW w:w="2880" w:type="dxa"/>
            <w:tcBorders>
              <w:top w:val="nil"/>
              <w:left w:val="single" w:sz="8" w:space="0" w:color="auto"/>
              <w:bottom w:val="nil"/>
              <w:right w:val="nil"/>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КУЛЬТУРА, КИНЕМАТОГРАФИЯ</w:t>
            </w:r>
          </w:p>
        </w:tc>
        <w:tc>
          <w:tcPr>
            <w:tcW w:w="720" w:type="dxa"/>
            <w:tcBorders>
              <w:top w:val="nil"/>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nil"/>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nil"/>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nil"/>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91 0 00 00000</w:t>
            </w:r>
          </w:p>
        </w:tc>
        <w:tc>
          <w:tcPr>
            <w:tcW w:w="1080" w:type="dxa"/>
            <w:tcBorders>
              <w:top w:val="nil"/>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p>
        </w:tc>
        <w:tc>
          <w:tcPr>
            <w:tcW w:w="1260" w:type="dxa"/>
            <w:tcBorders>
              <w:top w:val="nil"/>
              <w:left w:val="nil"/>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4883359,86</w:t>
            </w:r>
          </w:p>
        </w:tc>
        <w:tc>
          <w:tcPr>
            <w:tcW w:w="1080" w:type="dxa"/>
            <w:tcBorders>
              <w:top w:val="nil"/>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3797224,00</w:t>
            </w:r>
          </w:p>
        </w:tc>
        <w:tc>
          <w:tcPr>
            <w:tcW w:w="1014" w:type="dxa"/>
            <w:tcBorders>
              <w:top w:val="nil"/>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3660792,00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40"/>
        </w:trPr>
        <w:tc>
          <w:tcPr>
            <w:tcW w:w="2880" w:type="dxa"/>
            <w:tcBorders>
              <w:top w:val="single" w:sz="8" w:space="0" w:color="auto"/>
              <w:left w:val="single" w:sz="8" w:space="0" w:color="auto"/>
              <w:bottom w:val="single" w:sz="8"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Свердловский сельский клуб</w:t>
            </w:r>
          </w:p>
        </w:tc>
        <w:tc>
          <w:tcPr>
            <w:tcW w:w="720" w:type="dxa"/>
            <w:tcBorders>
              <w:top w:val="nil"/>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nil"/>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nil"/>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nil"/>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91 7 00 00000</w:t>
            </w:r>
          </w:p>
        </w:tc>
        <w:tc>
          <w:tcPr>
            <w:tcW w:w="1080" w:type="dxa"/>
            <w:tcBorders>
              <w:top w:val="nil"/>
              <w:left w:val="single" w:sz="4" w:space="0" w:color="auto"/>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p>
        </w:tc>
        <w:tc>
          <w:tcPr>
            <w:tcW w:w="1260" w:type="dxa"/>
            <w:tcBorders>
              <w:top w:val="nil"/>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3070393,86</w:t>
            </w:r>
          </w:p>
        </w:tc>
        <w:tc>
          <w:tcPr>
            <w:tcW w:w="1080" w:type="dxa"/>
            <w:tcBorders>
              <w:top w:val="nil"/>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2392195,00</w:t>
            </w:r>
          </w:p>
        </w:tc>
        <w:tc>
          <w:tcPr>
            <w:tcW w:w="1014" w:type="dxa"/>
            <w:tcBorders>
              <w:top w:val="nil"/>
              <w:left w:val="nil"/>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2254586,00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80"/>
        </w:trPr>
        <w:tc>
          <w:tcPr>
            <w:tcW w:w="2880" w:type="dxa"/>
            <w:tcBorders>
              <w:top w:val="nil"/>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Обеспечение деятельности подведомственных учреждений</w:t>
            </w:r>
          </w:p>
        </w:tc>
        <w:tc>
          <w:tcPr>
            <w:tcW w:w="72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91 7 10 00000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3070393,86</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2392195,00</w:t>
            </w: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2254586,00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3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Расходы на выплаты по оплате труда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3070394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2392195</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2254586</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3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C22744">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C22744">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C22744">
              <w:rPr>
                <w:rFonts w:ascii="Courier New" w:hAnsi="Courier New" w:cs="Courier New"/>
                <w:sz w:val="22"/>
                <w:szCs w:val="22"/>
              </w:rPr>
              <w:t>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1953194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1787060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1654686</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50"/>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Расходы на выплаты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1953194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1787060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1654686</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900"/>
        </w:trPr>
        <w:tc>
          <w:tcPr>
            <w:tcW w:w="2880" w:type="dxa"/>
            <w:tcBorders>
              <w:top w:val="single" w:sz="4" w:space="0" w:color="auto"/>
              <w:left w:val="single" w:sz="4" w:space="0" w:color="auto"/>
              <w:bottom w:val="nil"/>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Фонд оплаты труда учреждений</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111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1499915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1372550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1270880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05"/>
        </w:trPr>
        <w:tc>
          <w:tcPr>
            <w:tcW w:w="2880" w:type="dxa"/>
            <w:tcBorders>
              <w:top w:val="single" w:sz="4" w:space="0" w:color="auto"/>
              <w:left w:val="single" w:sz="8"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color w:val="000000"/>
                <w:sz w:val="22"/>
                <w:szCs w:val="22"/>
              </w:rPr>
            </w:pPr>
            <w:r w:rsidRPr="00C22744">
              <w:rPr>
                <w:rFonts w:ascii="Courier New" w:hAnsi="Courier New" w:cs="Courier New"/>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nil"/>
              <w:left w:val="nil"/>
              <w:bottom w:val="nil"/>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nil"/>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nil"/>
              <w:left w:val="nil"/>
              <w:bottom w:val="nil"/>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91 7 10 90310</w:t>
            </w:r>
          </w:p>
        </w:tc>
        <w:tc>
          <w:tcPr>
            <w:tcW w:w="1080" w:type="dxa"/>
            <w:tcBorders>
              <w:top w:val="nil"/>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119</w:t>
            </w:r>
          </w:p>
        </w:tc>
        <w:tc>
          <w:tcPr>
            <w:tcW w:w="1260" w:type="dxa"/>
            <w:tcBorders>
              <w:top w:val="nil"/>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453278,86</w:t>
            </w:r>
          </w:p>
        </w:tc>
        <w:tc>
          <w:tcPr>
            <w:tcW w:w="1080" w:type="dxa"/>
            <w:tcBorders>
              <w:top w:val="nil"/>
              <w:left w:val="single" w:sz="4" w:space="0" w:color="auto"/>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414510</w:t>
            </w:r>
          </w:p>
        </w:tc>
        <w:tc>
          <w:tcPr>
            <w:tcW w:w="1014" w:type="dxa"/>
            <w:tcBorders>
              <w:top w:val="nil"/>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383806</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0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Расходы на обеспечение функций</w:t>
            </w:r>
            <w:r w:rsidRPr="00C22744">
              <w:rPr>
                <w:rFonts w:ascii="Courier New" w:hAnsi="Courier New" w:cs="Courier New"/>
                <w:sz w:val="22"/>
                <w:szCs w:val="22"/>
              </w:rPr>
              <w:t xml:space="preserve"> казенных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1117200,00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605135</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599900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45"/>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1117200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605135</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599900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75"/>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1102200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584900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584900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855"/>
        </w:trPr>
        <w:tc>
          <w:tcPr>
            <w:tcW w:w="2880" w:type="dxa"/>
            <w:tcBorders>
              <w:top w:val="single" w:sz="4" w:space="0" w:color="auto"/>
              <w:left w:val="single" w:sz="4" w:space="0" w:color="auto"/>
              <w:bottom w:val="single" w:sz="4" w:space="0" w:color="auto"/>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91 7 10 90320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1102200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584900</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584900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9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lastRenderedPageBreak/>
              <w:t>Иные бюджетные а</w:t>
            </w:r>
            <w:r>
              <w:rPr>
                <w:rFonts w:ascii="Courier New" w:hAnsi="Courier New" w:cs="Courier New"/>
                <w:sz w:val="22"/>
                <w:szCs w:val="22"/>
              </w:rPr>
              <w:t>с</w:t>
            </w:r>
            <w:r w:rsidRPr="00C22744">
              <w:rPr>
                <w:rFonts w:ascii="Courier New" w:hAnsi="Courier New" w:cs="Courier New"/>
                <w:sz w:val="22"/>
                <w:szCs w:val="22"/>
              </w:rPr>
              <w:t>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800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20235</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15000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15"/>
        </w:trPr>
        <w:tc>
          <w:tcPr>
            <w:tcW w:w="288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Уплата налогов</w:t>
            </w:r>
            <w:r w:rsidRPr="00C22744">
              <w:rPr>
                <w:rFonts w:ascii="Courier New" w:hAnsi="Courier New" w:cs="Courier New"/>
                <w:sz w:val="22"/>
                <w:szCs w:val="22"/>
              </w:rPr>
              <w:t>,</w:t>
            </w:r>
            <w:r>
              <w:rPr>
                <w:rFonts w:ascii="Courier New" w:hAnsi="Courier New" w:cs="Courier New"/>
                <w:sz w:val="22"/>
                <w:szCs w:val="22"/>
              </w:rPr>
              <w:t xml:space="preserve"> сборов и иных платежей</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850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20235</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15000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45"/>
        </w:trPr>
        <w:tc>
          <w:tcPr>
            <w:tcW w:w="2880" w:type="dxa"/>
            <w:tcBorders>
              <w:top w:val="single" w:sz="4" w:space="0" w:color="auto"/>
              <w:left w:val="single" w:sz="4" w:space="0" w:color="auto"/>
              <w:bottom w:val="nil"/>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Уплата прочих налогов</w:t>
            </w:r>
            <w:r w:rsidRPr="00C22744">
              <w:rPr>
                <w:rFonts w:ascii="Courier New" w:hAnsi="Courier New" w:cs="Courier New"/>
                <w:sz w:val="22"/>
                <w:szCs w:val="22"/>
              </w:rPr>
              <w:t>,</w:t>
            </w:r>
            <w:r>
              <w:rPr>
                <w:rFonts w:ascii="Courier New" w:hAnsi="Courier New" w:cs="Courier New"/>
                <w:sz w:val="22"/>
                <w:szCs w:val="22"/>
              </w:rPr>
              <w:t xml:space="preserve"> сборов и иных платежей</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nil"/>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nil"/>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91 7 10 90320</w:t>
            </w:r>
          </w:p>
        </w:tc>
        <w:tc>
          <w:tcPr>
            <w:tcW w:w="108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853</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15000,00</w:t>
            </w:r>
          </w:p>
        </w:tc>
        <w:tc>
          <w:tcPr>
            <w:tcW w:w="108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20235</w:t>
            </w: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15000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75"/>
        </w:trPr>
        <w:tc>
          <w:tcPr>
            <w:tcW w:w="2880" w:type="dxa"/>
            <w:tcBorders>
              <w:top w:val="single" w:sz="8" w:space="0" w:color="auto"/>
              <w:left w:val="single" w:sz="8" w:space="0" w:color="auto"/>
              <w:bottom w:val="single" w:sz="8"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МК</w:t>
            </w:r>
            <w:r>
              <w:rPr>
                <w:rFonts w:ascii="Courier New" w:hAnsi="Courier New" w:cs="Courier New"/>
                <w:bCs/>
                <w:sz w:val="22"/>
                <w:szCs w:val="22"/>
              </w:rPr>
              <w:t xml:space="preserve">У КИЦ "Захальское" мероприятия к 75-летию </w:t>
            </w:r>
            <w:r w:rsidRPr="00C22744">
              <w:rPr>
                <w:rFonts w:ascii="Courier New" w:hAnsi="Courier New" w:cs="Courier New"/>
                <w:bCs/>
                <w:sz w:val="22"/>
                <w:szCs w:val="22"/>
              </w:rPr>
              <w:t>Победы</w:t>
            </w:r>
            <w:r>
              <w:rPr>
                <w:rFonts w:ascii="Courier New" w:hAnsi="Courier New" w:cs="Courier New"/>
                <w:bCs/>
                <w:sz w:val="22"/>
                <w:szCs w:val="22"/>
              </w:rPr>
              <w:t xml:space="preserve"> </w:t>
            </w:r>
            <w:r w:rsidRPr="00C22744">
              <w:rPr>
                <w:rFonts w:ascii="Courier New" w:hAnsi="Courier New" w:cs="Courier New"/>
                <w:bCs/>
                <w:sz w:val="22"/>
                <w:szCs w:val="22"/>
              </w:rPr>
              <w:t>(обелиск)</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91 7 00 00000</w:t>
            </w:r>
          </w:p>
        </w:tc>
        <w:tc>
          <w:tcPr>
            <w:tcW w:w="1080" w:type="dxa"/>
            <w:tcBorders>
              <w:top w:val="single" w:sz="8" w:space="0" w:color="auto"/>
              <w:left w:val="single" w:sz="4" w:space="0" w:color="auto"/>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100000,00</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1014"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50"/>
        </w:trPr>
        <w:tc>
          <w:tcPr>
            <w:tcW w:w="2880" w:type="dxa"/>
            <w:tcBorders>
              <w:top w:val="nil"/>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91 7 05 00000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95"/>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91 7 05 74110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25"/>
        </w:trPr>
        <w:tc>
          <w:tcPr>
            <w:tcW w:w="2880" w:type="dxa"/>
            <w:tcBorders>
              <w:top w:val="single" w:sz="4" w:space="0" w:color="auto"/>
              <w:left w:val="single" w:sz="4" w:space="0" w:color="auto"/>
              <w:bottom w:val="nil"/>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nil"/>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91 7 05 74110</w:t>
            </w:r>
          </w:p>
        </w:tc>
        <w:tc>
          <w:tcPr>
            <w:tcW w:w="108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100000</w:t>
            </w:r>
          </w:p>
        </w:tc>
        <w:tc>
          <w:tcPr>
            <w:tcW w:w="1080" w:type="dxa"/>
            <w:tcBorders>
              <w:top w:val="single" w:sz="4" w:space="0" w:color="auto"/>
              <w:left w:val="single" w:sz="4" w:space="0" w:color="auto"/>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1014" w:type="dxa"/>
            <w:tcBorders>
              <w:top w:val="single" w:sz="4" w:space="0" w:color="auto"/>
              <w:left w:val="nil"/>
              <w:bottom w:val="nil"/>
              <w:right w:val="single" w:sz="4" w:space="0" w:color="auto"/>
            </w:tcBorders>
            <w:shd w:val="clear" w:color="auto" w:fill="FFFFFF"/>
            <w:noWrap/>
            <w:vAlign w:val="bottom"/>
          </w:tcPr>
          <w:p w:rsidR="00B973B7" w:rsidRPr="00C22744" w:rsidRDefault="00B973B7" w:rsidP="00BF41E8">
            <w:pPr>
              <w:rPr>
                <w:rFonts w:ascii="Courier New" w:hAnsi="Courier New" w:cs="Courier New"/>
                <w:sz w:val="22"/>
                <w:szCs w:val="22"/>
              </w:rPr>
            </w:pP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55"/>
        </w:trPr>
        <w:tc>
          <w:tcPr>
            <w:tcW w:w="2880" w:type="dxa"/>
            <w:tcBorders>
              <w:top w:val="single" w:sz="8" w:space="0" w:color="auto"/>
              <w:left w:val="single" w:sz="4" w:space="0" w:color="auto"/>
              <w:bottom w:val="single" w:sz="8" w:space="0" w:color="auto"/>
              <w:right w:val="single" w:sz="4" w:space="0" w:color="auto"/>
            </w:tcBorders>
            <w:shd w:val="clear" w:color="auto" w:fill="auto"/>
            <w:vAlign w:val="bottom"/>
          </w:tcPr>
          <w:p w:rsidR="00B973B7" w:rsidRPr="00C22744" w:rsidRDefault="00B973B7" w:rsidP="00BF41E8">
            <w:pPr>
              <w:rPr>
                <w:rFonts w:ascii="Courier New" w:hAnsi="Courier New" w:cs="Courier New"/>
                <w:bCs/>
                <w:sz w:val="22"/>
                <w:szCs w:val="22"/>
              </w:rPr>
            </w:pPr>
            <w:r w:rsidRPr="00C22744">
              <w:rPr>
                <w:rFonts w:ascii="Courier New" w:hAnsi="Courier New" w:cs="Courier New"/>
                <w:bCs/>
                <w:sz w:val="22"/>
                <w:szCs w:val="22"/>
              </w:rPr>
              <w:t>Обеспечение библиотечной деятельности</w:t>
            </w:r>
          </w:p>
        </w:tc>
        <w:tc>
          <w:tcPr>
            <w:tcW w:w="720" w:type="dxa"/>
            <w:tcBorders>
              <w:top w:val="single" w:sz="8" w:space="0" w:color="auto"/>
              <w:left w:val="nil"/>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О27</w:t>
            </w:r>
          </w:p>
        </w:tc>
        <w:tc>
          <w:tcPr>
            <w:tcW w:w="720" w:type="dxa"/>
            <w:tcBorders>
              <w:top w:val="single" w:sz="8" w:space="0" w:color="auto"/>
              <w:left w:val="single" w:sz="8" w:space="0" w:color="auto"/>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О8</w:t>
            </w:r>
          </w:p>
        </w:tc>
        <w:tc>
          <w:tcPr>
            <w:tcW w:w="720" w:type="dxa"/>
            <w:tcBorders>
              <w:top w:val="single" w:sz="8" w:space="0" w:color="auto"/>
              <w:left w:val="single" w:sz="4" w:space="0" w:color="auto"/>
              <w:bottom w:val="single" w:sz="8" w:space="0" w:color="auto"/>
              <w:right w:val="nil"/>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w:t>
            </w:r>
            <w:proofErr w:type="gramStart"/>
            <w:r w:rsidRPr="00C22744">
              <w:rPr>
                <w:rFonts w:ascii="Courier New" w:hAnsi="Courier New" w:cs="Courier New"/>
                <w:bCs/>
                <w:sz w:val="22"/>
                <w:szCs w:val="22"/>
              </w:rPr>
              <w:t>1</w:t>
            </w:r>
            <w:proofErr w:type="gramEnd"/>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91 7 00 00000</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1712966</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1405029</w:t>
            </w:r>
          </w:p>
        </w:tc>
        <w:tc>
          <w:tcPr>
            <w:tcW w:w="1014" w:type="dxa"/>
            <w:tcBorders>
              <w:top w:val="single" w:sz="8" w:space="0" w:color="auto"/>
              <w:left w:val="single" w:sz="8" w:space="0" w:color="auto"/>
              <w:bottom w:val="single" w:sz="8"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1406206</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70"/>
        </w:trPr>
        <w:tc>
          <w:tcPr>
            <w:tcW w:w="2880" w:type="dxa"/>
            <w:tcBorders>
              <w:top w:val="nil"/>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Расходы на выплаты по оплате труда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nil"/>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91 7 05 74110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ООО</w:t>
            </w:r>
          </w:p>
        </w:tc>
        <w:tc>
          <w:tcPr>
            <w:tcW w:w="1260"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1712966</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1405029</w:t>
            </w:r>
          </w:p>
        </w:tc>
        <w:tc>
          <w:tcPr>
            <w:tcW w:w="1014" w:type="dxa"/>
            <w:tcBorders>
              <w:top w:val="nil"/>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1406206</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50"/>
        </w:trPr>
        <w:tc>
          <w:tcPr>
            <w:tcW w:w="2880" w:type="dxa"/>
            <w:tcBorders>
              <w:top w:val="single" w:sz="4" w:space="0" w:color="auto"/>
              <w:left w:val="single" w:sz="4" w:space="0" w:color="auto"/>
              <w:bottom w:val="nil"/>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C22744">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C22744">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C22744">
              <w:rPr>
                <w:rFonts w:ascii="Courier New" w:hAnsi="Courier New" w:cs="Courier New"/>
                <w:sz w:val="22"/>
                <w:szCs w:val="22"/>
              </w:rPr>
              <w:t>органами управления государственными внебюджетными фондами</w:t>
            </w: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nil"/>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91 7 11 90310</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100</w:t>
            </w:r>
          </w:p>
        </w:tc>
        <w:tc>
          <w:tcPr>
            <w:tcW w:w="126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1647166</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1386906</w:t>
            </w:r>
          </w:p>
        </w:tc>
        <w:tc>
          <w:tcPr>
            <w:tcW w:w="1014"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1367506</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3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Расходы на выплаты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91 7 11 90310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1647166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1386906</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1367506</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55"/>
        </w:trPr>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Фонд оплаты труда и страховые взносы</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91 7 11 90310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111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1265104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1065213</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1050312</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780"/>
        </w:trPr>
        <w:tc>
          <w:tcPr>
            <w:tcW w:w="2880" w:type="dxa"/>
            <w:tcBorders>
              <w:top w:val="single" w:sz="4" w:space="0" w:color="auto"/>
              <w:left w:val="single" w:sz="4" w:space="0" w:color="auto"/>
              <w:bottom w:val="single" w:sz="4" w:space="0" w:color="auto"/>
              <w:right w:val="single" w:sz="4" w:space="0" w:color="auto"/>
            </w:tcBorders>
            <w:shd w:val="clear" w:color="auto" w:fill="FFFFFF"/>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C22744">
              <w:rPr>
                <w:rFonts w:ascii="Courier New" w:hAnsi="Courier New" w:cs="Courier New"/>
                <w:sz w:val="22"/>
                <w:szCs w:val="22"/>
              </w:rPr>
              <w:t>на выплаты денежного содержания и иные выплаты</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91 7 11 90310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119</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382062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321693</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317194</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0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Закупка товаров работ</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91 7 11 90320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65800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18123</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38700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30"/>
        </w:trPr>
        <w:tc>
          <w:tcPr>
            <w:tcW w:w="2880" w:type="dxa"/>
            <w:tcBorders>
              <w:top w:val="single" w:sz="4" w:space="0" w:color="auto"/>
              <w:left w:val="single" w:sz="4" w:space="0" w:color="auto"/>
              <w:bottom w:val="single" w:sz="4" w:space="0" w:color="auto"/>
              <w:right w:val="nil"/>
            </w:tcBorders>
            <w:shd w:val="clear" w:color="auto" w:fill="auto"/>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lastRenderedPageBreak/>
              <w:t>Иные закупки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91 7 11 90320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65800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18123</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38700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660"/>
        </w:trPr>
        <w:tc>
          <w:tcPr>
            <w:tcW w:w="2880" w:type="dxa"/>
            <w:tcBorders>
              <w:top w:val="single" w:sz="4" w:space="0" w:color="auto"/>
              <w:left w:val="single" w:sz="4" w:space="0" w:color="auto"/>
              <w:bottom w:val="single" w:sz="4" w:space="0" w:color="auto"/>
              <w:right w:val="nil"/>
            </w:tcBorders>
            <w:shd w:val="clear" w:color="auto" w:fill="FFFFFF"/>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Прочая закупка товаров</w:t>
            </w:r>
            <w:r w:rsidRPr="00C22744">
              <w:rPr>
                <w:rFonts w:ascii="Courier New" w:hAnsi="Courier New" w:cs="Courier New"/>
                <w:sz w:val="22"/>
                <w:szCs w:val="22"/>
              </w:rPr>
              <w:t>,</w:t>
            </w:r>
            <w:r>
              <w:rPr>
                <w:rFonts w:ascii="Courier New" w:hAnsi="Courier New" w:cs="Courier New"/>
                <w:sz w:val="22"/>
                <w:szCs w:val="22"/>
              </w:rPr>
              <w:t xml:space="preserve"> </w:t>
            </w:r>
            <w:r w:rsidRPr="00C22744">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О</w:t>
            </w:r>
            <w:proofErr w:type="gramStart"/>
            <w:r w:rsidRPr="00C22744">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91 7 11 90320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center"/>
              <w:rPr>
                <w:rFonts w:ascii="Courier New" w:hAnsi="Courier New" w:cs="Courier New"/>
                <w:sz w:val="22"/>
                <w:szCs w:val="22"/>
              </w:rPr>
            </w:pPr>
            <w:r w:rsidRPr="00C22744">
              <w:rPr>
                <w:rFonts w:ascii="Courier New" w:hAnsi="Courier New" w:cs="Courier New"/>
                <w:sz w:val="22"/>
                <w:szCs w:val="22"/>
              </w:rPr>
              <w:t>244</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65800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18123</w:t>
            </w:r>
          </w:p>
        </w:tc>
        <w:tc>
          <w:tcPr>
            <w:tcW w:w="1014" w:type="dxa"/>
            <w:tcBorders>
              <w:top w:val="single" w:sz="4" w:space="0" w:color="auto"/>
              <w:left w:val="nil"/>
              <w:bottom w:val="single" w:sz="4" w:space="0" w:color="auto"/>
              <w:right w:val="single" w:sz="4" w:space="0" w:color="auto"/>
            </w:tcBorders>
            <w:shd w:val="clear" w:color="auto" w:fill="FFFFFF"/>
            <w:noWrap/>
            <w:vAlign w:val="bottom"/>
          </w:tcPr>
          <w:p w:rsidR="00B973B7" w:rsidRPr="00C22744" w:rsidRDefault="00B973B7" w:rsidP="00BF41E8">
            <w:pPr>
              <w:jc w:val="right"/>
              <w:rPr>
                <w:rFonts w:ascii="Courier New" w:hAnsi="Courier New" w:cs="Courier New"/>
                <w:sz w:val="22"/>
                <w:szCs w:val="22"/>
              </w:rPr>
            </w:pPr>
            <w:r w:rsidRPr="00C22744">
              <w:rPr>
                <w:rFonts w:ascii="Courier New" w:hAnsi="Courier New" w:cs="Courier New"/>
                <w:sz w:val="22"/>
                <w:szCs w:val="22"/>
              </w:rPr>
              <w:t>38700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525"/>
        </w:trPr>
        <w:tc>
          <w:tcPr>
            <w:tcW w:w="2880" w:type="dxa"/>
            <w:tcBorders>
              <w:top w:val="single" w:sz="4" w:space="0" w:color="auto"/>
              <w:left w:val="single" w:sz="8" w:space="0" w:color="auto"/>
              <w:bottom w:val="nil"/>
              <w:right w:val="nil"/>
            </w:tcBorders>
            <w:shd w:val="clear" w:color="auto" w:fill="auto"/>
            <w:noWrap/>
            <w:vAlign w:val="bottom"/>
          </w:tcPr>
          <w:p w:rsidR="00B973B7" w:rsidRPr="00C22744" w:rsidRDefault="00B973B7" w:rsidP="00BF41E8">
            <w:pPr>
              <w:rPr>
                <w:rFonts w:ascii="Courier New" w:hAnsi="Courier New" w:cs="Courier New"/>
                <w:sz w:val="22"/>
                <w:szCs w:val="22"/>
              </w:rPr>
            </w:pPr>
            <w:r>
              <w:rPr>
                <w:rFonts w:ascii="Courier New" w:hAnsi="Courier New" w:cs="Courier New"/>
                <w:sz w:val="22"/>
                <w:szCs w:val="22"/>
              </w:rPr>
              <w:t>И</w:t>
            </w:r>
            <w:r w:rsidRPr="00C22744">
              <w:rPr>
                <w:rFonts w:ascii="Courier New" w:hAnsi="Courier New" w:cs="Courier New"/>
                <w:sz w:val="22"/>
                <w:szCs w:val="22"/>
              </w:rPr>
              <w:t>ТОГО</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72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900" w:type="dxa"/>
            <w:tcBorders>
              <w:top w:val="single" w:sz="4" w:space="0" w:color="auto"/>
              <w:left w:val="nil"/>
              <w:bottom w:val="nil"/>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1080" w:type="dxa"/>
            <w:tcBorders>
              <w:top w:val="single" w:sz="4" w:space="0" w:color="auto"/>
              <w:left w:val="nil"/>
              <w:bottom w:val="nil"/>
              <w:right w:val="nil"/>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1260" w:type="dxa"/>
            <w:tcBorders>
              <w:top w:val="single" w:sz="4" w:space="0" w:color="auto"/>
              <w:left w:val="single" w:sz="8" w:space="0" w:color="auto"/>
              <w:bottom w:val="nil"/>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21317089,03</w:t>
            </w:r>
          </w:p>
        </w:tc>
        <w:tc>
          <w:tcPr>
            <w:tcW w:w="1080" w:type="dxa"/>
            <w:tcBorders>
              <w:top w:val="single" w:sz="4" w:space="0" w:color="auto"/>
              <w:left w:val="single" w:sz="8" w:space="0" w:color="auto"/>
              <w:bottom w:val="nil"/>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13894859,00</w:t>
            </w:r>
          </w:p>
        </w:tc>
        <w:tc>
          <w:tcPr>
            <w:tcW w:w="1014" w:type="dxa"/>
            <w:tcBorders>
              <w:top w:val="single" w:sz="4" w:space="0" w:color="auto"/>
              <w:left w:val="nil"/>
              <w:bottom w:val="nil"/>
              <w:right w:val="single" w:sz="8" w:space="0" w:color="auto"/>
            </w:tcBorders>
            <w:shd w:val="clear" w:color="auto" w:fill="auto"/>
            <w:noWrap/>
            <w:vAlign w:val="bottom"/>
          </w:tcPr>
          <w:p w:rsidR="00B973B7" w:rsidRPr="00C22744" w:rsidRDefault="00B973B7" w:rsidP="00BF41E8">
            <w:pPr>
              <w:jc w:val="right"/>
              <w:rPr>
                <w:rFonts w:ascii="Courier New" w:hAnsi="Courier New" w:cs="Courier New"/>
                <w:bCs/>
                <w:sz w:val="22"/>
                <w:szCs w:val="22"/>
              </w:rPr>
            </w:pPr>
            <w:r w:rsidRPr="00C22744">
              <w:rPr>
                <w:rFonts w:ascii="Courier New" w:hAnsi="Courier New" w:cs="Courier New"/>
                <w:bCs/>
                <w:sz w:val="22"/>
                <w:szCs w:val="22"/>
              </w:rPr>
              <w:t>13591445,00</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r w:rsidR="00B973B7" w:rsidRPr="00C22744" w:rsidTr="00BF41E8">
        <w:trPr>
          <w:trHeight w:val="465"/>
        </w:trPr>
        <w:tc>
          <w:tcPr>
            <w:tcW w:w="2880" w:type="dxa"/>
            <w:tcBorders>
              <w:top w:val="single" w:sz="8" w:space="0" w:color="auto"/>
              <w:left w:val="single" w:sz="4" w:space="0" w:color="auto"/>
              <w:bottom w:val="single" w:sz="4" w:space="0" w:color="auto"/>
              <w:right w:val="nil"/>
            </w:tcBorders>
            <w:shd w:val="clear" w:color="auto" w:fill="auto"/>
            <w:noWrap/>
            <w:vAlign w:val="bottom"/>
          </w:tcPr>
          <w:p w:rsidR="00B973B7" w:rsidRPr="00C22744" w:rsidRDefault="00B973B7" w:rsidP="00BF41E8">
            <w:pPr>
              <w:rPr>
                <w:rFonts w:ascii="Courier New" w:hAnsi="Courier New" w:cs="Courier New"/>
                <w:sz w:val="22"/>
                <w:szCs w:val="22"/>
              </w:rPr>
            </w:pPr>
            <w:r w:rsidRPr="00C22744">
              <w:rPr>
                <w:rFonts w:ascii="Courier New" w:hAnsi="Courier New" w:cs="Courier New"/>
                <w:sz w:val="22"/>
                <w:szCs w:val="22"/>
              </w:rPr>
              <w:t>Условно-утверждённые расходы</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342040</w:t>
            </w:r>
          </w:p>
        </w:tc>
        <w:tc>
          <w:tcPr>
            <w:tcW w:w="1014" w:type="dxa"/>
            <w:tcBorders>
              <w:top w:val="single" w:sz="4" w:space="0" w:color="auto"/>
              <w:left w:val="nil"/>
              <w:bottom w:val="single" w:sz="4" w:space="0" w:color="auto"/>
              <w:right w:val="single" w:sz="4" w:space="0" w:color="auto"/>
            </w:tcBorders>
            <w:shd w:val="clear" w:color="auto" w:fill="auto"/>
            <w:noWrap/>
            <w:vAlign w:val="bottom"/>
          </w:tcPr>
          <w:p w:rsidR="00B973B7" w:rsidRPr="00C22744" w:rsidRDefault="00B973B7" w:rsidP="00BF41E8">
            <w:pPr>
              <w:jc w:val="center"/>
              <w:rPr>
                <w:rFonts w:ascii="Courier New" w:hAnsi="Courier New" w:cs="Courier New"/>
                <w:bCs/>
                <w:sz w:val="22"/>
                <w:szCs w:val="22"/>
              </w:rPr>
            </w:pPr>
            <w:r w:rsidRPr="00C22744">
              <w:rPr>
                <w:rFonts w:ascii="Courier New" w:hAnsi="Courier New" w:cs="Courier New"/>
                <w:bCs/>
                <w:sz w:val="22"/>
                <w:szCs w:val="22"/>
              </w:rPr>
              <w:t>685 323</w:t>
            </w:r>
          </w:p>
        </w:tc>
        <w:tc>
          <w:tcPr>
            <w:tcW w:w="7165" w:type="dxa"/>
            <w:vAlign w:val="center"/>
          </w:tcPr>
          <w:p w:rsidR="00B973B7" w:rsidRPr="00C22744" w:rsidRDefault="00B973B7" w:rsidP="00BF41E8">
            <w:pPr>
              <w:rPr>
                <w:rFonts w:ascii="Courier New" w:hAnsi="Courier New" w:cs="Courier New"/>
                <w:sz w:val="22"/>
                <w:szCs w:val="22"/>
              </w:rPr>
            </w:pPr>
          </w:p>
        </w:tc>
        <w:tc>
          <w:tcPr>
            <w:tcW w:w="236" w:type="dxa"/>
            <w:vAlign w:val="center"/>
          </w:tcPr>
          <w:p w:rsidR="00B973B7" w:rsidRPr="00C22744" w:rsidRDefault="00B973B7" w:rsidP="00BF41E8">
            <w:pPr>
              <w:rPr>
                <w:rFonts w:ascii="Courier New" w:hAnsi="Courier New" w:cs="Courier New"/>
                <w:sz w:val="22"/>
                <w:szCs w:val="22"/>
              </w:rPr>
            </w:pPr>
          </w:p>
        </w:tc>
      </w:tr>
    </w:tbl>
    <w:p w:rsidR="00B973B7" w:rsidRDefault="00B973B7" w:rsidP="00B973B7"/>
    <w:p w:rsidR="00B973B7" w:rsidRPr="00051619" w:rsidRDefault="00B973B7" w:rsidP="00B973B7">
      <w:pPr>
        <w:jc w:val="center"/>
        <w:rPr>
          <w:rFonts w:ascii="Arial" w:hAnsi="Arial" w:cs="Arial"/>
          <w:b/>
          <w:sz w:val="32"/>
          <w:szCs w:val="32"/>
          <w:lang w:eastAsia="ar-SA"/>
        </w:rPr>
      </w:pPr>
      <w:r>
        <w:rPr>
          <w:rFonts w:ascii="Arial" w:hAnsi="Arial" w:cs="Arial"/>
          <w:b/>
          <w:sz w:val="32"/>
          <w:szCs w:val="32"/>
          <w:lang w:eastAsia="ar-SA"/>
        </w:rPr>
        <w:t>24</w:t>
      </w:r>
      <w:r w:rsidRPr="00051619">
        <w:rPr>
          <w:rFonts w:ascii="Arial" w:hAnsi="Arial" w:cs="Arial"/>
          <w:b/>
          <w:sz w:val="32"/>
          <w:szCs w:val="32"/>
          <w:lang w:eastAsia="ar-SA"/>
        </w:rPr>
        <w:t>.12.2020 г. №</w:t>
      </w:r>
      <w:r>
        <w:rPr>
          <w:rFonts w:ascii="Arial" w:hAnsi="Arial" w:cs="Arial"/>
          <w:b/>
          <w:sz w:val="32"/>
          <w:szCs w:val="32"/>
          <w:lang w:eastAsia="ar-SA"/>
        </w:rPr>
        <w:t>50</w:t>
      </w:r>
    </w:p>
    <w:p w:rsidR="00B973B7" w:rsidRPr="00051619" w:rsidRDefault="00B973B7" w:rsidP="00B973B7">
      <w:pPr>
        <w:jc w:val="center"/>
        <w:rPr>
          <w:rFonts w:ascii="Arial" w:hAnsi="Arial" w:cs="Arial"/>
          <w:b/>
          <w:sz w:val="32"/>
          <w:szCs w:val="32"/>
          <w:lang w:eastAsia="ar-SA"/>
        </w:rPr>
      </w:pPr>
      <w:r w:rsidRPr="00051619">
        <w:rPr>
          <w:rFonts w:ascii="Arial" w:hAnsi="Arial" w:cs="Arial"/>
          <w:b/>
          <w:sz w:val="32"/>
          <w:szCs w:val="32"/>
          <w:lang w:eastAsia="ar-SA"/>
        </w:rPr>
        <w:t>РОССИЙСКАЯ ФЕДЕРАЦИЯ</w:t>
      </w:r>
    </w:p>
    <w:p w:rsidR="00B973B7" w:rsidRPr="00051619" w:rsidRDefault="00B973B7" w:rsidP="00B973B7">
      <w:pPr>
        <w:jc w:val="center"/>
        <w:rPr>
          <w:rFonts w:ascii="Arial" w:hAnsi="Arial" w:cs="Arial"/>
          <w:b/>
          <w:sz w:val="32"/>
          <w:szCs w:val="32"/>
          <w:lang w:eastAsia="ar-SA"/>
        </w:rPr>
      </w:pPr>
      <w:r w:rsidRPr="00051619">
        <w:rPr>
          <w:rFonts w:ascii="Arial" w:hAnsi="Arial" w:cs="Arial"/>
          <w:b/>
          <w:sz w:val="32"/>
          <w:szCs w:val="32"/>
          <w:lang w:eastAsia="ar-SA"/>
        </w:rPr>
        <w:t>ИРКУТСКАЯ ОБЛАСТЬ</w:t>
      </w:r>
    </w:p>
    <w:p w:rsidR="00B973B7" w:rsidRPr="00051619" w:rsidRDefault="00B973B7" w:rsidP="00B973B7">
      <w:pPr>
        <w:jc w:val="center"/>
        <w:rPr>
          <w:rFonts w:ascii="Arial" w:hAnsi="Arial" w:cs="Arial"/>
          <w:b/>
          <w:sz w:val="32"/>
          <w:szCs w:val="32"/>
          <w:lang w:eastAsia="ar-SA"/>
        </w:rPr>
      </w:pPr>
      <w:r w:rsidRPr="00051619">
        <w:rPr>
          <w:rFonts w:ascii="Arial" w:hAnsi="Arial" w:cs="Arial"/>
          <w:b/>
          <w:sz w:val="32"/>
          <w:szCs w:val="32"/>
          <w:lang w:eastAsia="ar-SA"/>
        </w:rPr>
        <w:t>ЭХИРИТ-БУЛАГАТСКИЙ РАЙОН</w:t>
      </w:r>
    </w:p>
    <w:p w:rsidR="00B973B7" w:rsidRPr="00051619" w:rsidRDefault="00B973B7" w:rsidP="00B973B7">
      <w:pPr>
        <w:jc w:val="center"/>
        <w:rPr>
          <w:rFonts w:ascii="Arial" w:hAnsi="Arial" w:cs="Arial"/>
          <w:b/>
          <w:sz w:val="32"/>
          <w:szCs w:val="32"/>
          <w:lang w:eastAsia="ar-SA"/>
        </w:rPr>
      </w:pPr>
      <w:r w:rsidRPr="00051619">
        <w:rPr>
          <w:rFonts w:ascii="Arial" w:hAnsi="Arial" w:cs="Arial"/>
          <w:b/>
          <w:sz w:val="32"/>
          <w:szCs w:val="32"/>
          <w:lang w:eastAsia="ar-SA"/>
        </w:rPr>
        <w:t>МУНИЦИПАЛЬНОЕ ОБРАЗОВАНИЕ «ЗАХАЛЬСКОЕ»</w:t>
      </w:r>
    </w:p>
    <w:p w:rsidR="00B973B7" w:rsidRPr="00051619" w:rsidRDefault="00B973B7" w:rsidP="00B973B7">
      <w:pPr>
        <w:jc w:val="center"/>
        <w:rPr>
          <w:rFonts w:ascii="Arial" w:hAnsi="Arial" w:cs="Arial"/>
          <w:b/>
          <w:sz w:val="32"/>
          <w:szCs w:val="32"/>
          <w:lang w:eastAsia="ar-SA"/>
        </w:rPr>
      </w:pPr>
      <w:r w:rsidRPr="00051619">
        <w:rPr>
          <w:rFonts w:ascii="Arial" w:hAnsi="Arial" w:cs="Arial"/>
          <w:b/>
          <w:sz w:val="32"/>
          <w:szCs w:val="32"/>
          <w:lang w:eastAsia="ar-SA"/>
        </w:rPr>
        <w:t>АДМИНИСТРАЦИЯ</w:t>
      </w:r>
    </w:p>
    <w:p w:rsidR="00B973B7" w:rsidRPr="00051619" w:rsidRDefault="00B973B7" w:rsidP="00B973B7">
      <w:pPr>
        <w:jc w:val="center"/>
        <w:rPr>
          <w:rFonts w:ascii="Arial" w:hAnsi="Arial" w:cs="Arial"/>
          <w:b/>
          <w:kern w:val="2"/>
          <w:sz w:val="32"/>
          <w:szCs w:val="32"/>
        </w:rPr>
      </w:pPr>
      <w:r w:rsidRPr="00051619">
        <w:rPr>
          <w:rFonts w:ascii="Arial" w:hAnsi="Arial" w:cs="Arial"/>
          <w:b/>
          <w:kern w:val="2"/>
          <w:sz w:val="32"/>
          <w:szCs w:val="32"/>
        </w:rPr>
        <w:t>ПОСТАНОВЛЕНИЕ</w:t>
      </w:r>
    </w:p>
    <w:p w:rsidR="00B973B7" w:rsidRPr="00051619" w:rsidRDefault="00B973B7" w:rsidP="00B973B7">
      <w:pPr>
        <w:jc w:val="center"/>
        <w:rPr>
          <w:rFonts w:ascii="Arial" w:hAnsi="Arial" w:cs="Arial"/>
          <w:b/>
          <w:kern w:val="2"/>
          <w:sz w:val="32"/>
          <w:szCs w:val="32"/>
        </w:rPr>
      </w:pPr>
    </w:p>
    <w:p w:rsidR="00B973B7" w:rsidRPr="00051619" w:rsidRDefault="00B973B7" w:rsidP="00B973B7">
      <w:pPr>
        <w:autoSpaceDE w:val="0"/>
        <w:autoSpaceDN w:val="0"/>
        <w:adjustRightInd w:val="0"/>
        <w:jc w:val="center"/>
        <w:rPr>
          <w:rFonts w:ascii="Arial" w:hAnsi="Arial" w:cs="Arial"/>
          <w:b/>
          <w:kern w:val="2"/>
          <w:sz w:val="32"/>
          <w:szCs w:val="32"/>
        </w:rPr>
      </w:pPr>
      <w:r w:rsidRPr="00051619">
        <w:rPr>
          <w:rFonts w:ascii="Arial" w:hAnsi="Arial" w:cs="Arial"/>
          <w:b/>
          <w:kern w:val="2"/>
          <w:sz w:val="32"/>
          <w:szCs w:val="32"/>
        </w:rPr>
        <w:t xml:space="preserve">ОБ УСТАНОВЛЕНИИ СРОКОВ ОСНАЩЕНИЯ </w:t>
      </w:r>
    </w:p>
    <w:p w:rsidR="00B973B7" w:rsidRPr="00051619" w:rsidRDefault="00B973B7" w:rsidP="00B973B7">
      <w:pPr>
        <w:autoSpaceDE w:val="0"/>
        <w:autoSpaceDN w:val="0"/>
        <w:adjustRightInd w:val="0"/>
        <w:jc w:val="center"/>
        <w:rPr>
          <w:rFonts w:ascii="Arial" w:hAnsi="Arial" w:cs="Arial"/>
          <w:b/>
          <w:kern w:val="2"/>
          <w:sz w:val="32"/>
          <w:szCs w:val="32"/>
        </w:rPr>
      </w:pPr>
      <w:r w:rsidRPr="00051619">
        <w:rPr>
          <w:rFonts w:ascii="Arial" w:hAnsi="Arial" w:cs="Arial"/>
          <w:b/>
          <w:kern w:val="2"/>
          <w:sz w:val="32"/>
          <w:szCs w:val="32"/>
        </w:rPr>
        <w:t xml:space="preserve">ТЕХНИЧЕСКИМИ СРЕДСТВАМИ ОБЕСПЕЧЕНИЯ </w:t>
      </w:r>
    </w:p>
    <w:p w:rsidR="00B973B7" w:rsidRDefault="00B973B7" w:rsidP="00B973B7">
      <w:pPr>
        <w:autoSpaceDE w:val="0"/>
        <w:autoSpaceDN w:val="0"/>
        <w:adjustRightInd w:val="0"/>
        <w:jc w:val="center"/>
        <w:rPr>
          <w:rFonts w:ascii="Arial" w:hAnsi="Arial" w:cs="Arial"/>
          <w:b/>
          <w:bCs/>
          <w:kern w:val="2"/>
          <w:sz w:val="32"/>
          <w:szCs w:val="32"/>
        </w:rPr>
      </w:pPr>
      <w:r w:rsidRPr="00051619">
        <w:rPr>
          <w:rFonts w:ascii="Arial" w:hAnsi="Arial" w:cs="Arial"/>
          <w:b/>
          <w:kern w:val="2"/>
          <w:sz w:val="32"/>
          <w:szCs w:val="32"/>
        </w:rPr>
        <w:t>ТРАНСПОРТНОЙ БЕЗОПАСНОСТИ ОБЪЕКТОВ</w:t>
      </w:r>
      <w:r w:rsidRPr="00051619">
        <w:rPr>
          <w:rFonts w:ascii="Arial" w:hAnsi="Arial" w:cs="Arial"/>
          <w:b/>
          <w:kern w:val="2"/>
          <w:sz w:val="32"/>
          <w:szCs w:val="32"/>
        </w:rPr>
        <w:br/>
        <w:t>ТРАНСПОРТНОЙ ИНФРАСТРУКТУРЫ, РАСПОЛОЖЕННЫХ</w:t>
      </w:r>
      <w:r w:rsidRPr="00051619">
        <w:rPr>
          <w:rFonts w:ascii="Arial" w:hAnsi="Arial" w:cs="Arial"/>
          <w:b/>
          <w:kern w:val="2"/>
          <w:sz w:val="32"/>
          <w:szCs w:val="32"/>
        </w:rPr>
        <w:br/>
        <w:t xml:space="preserve">НА АВТОМОБИЛЬНЫХ ДОРОГАХ МЕСТНОГО ЗНАЧЕНИЯ, И </w:t>
      </w:r>
      <w:r w:rsidRPr="00051619">
        <w:rPr>
          <w:rFonts w:ascii="Arial" w:hAnsi="Arial" w:cs="Arial"/>
          <w:b/>
          <w:bCs/>
          <w:kern w:val="2"/>
          <w:sz w:val="32"/>
          <w:szCs w:val="32"/>
        </w:rPr>
        <w:t>ТРАНСПОРТНЫХ СРЕДСТВ, ОБЕСПЕЧЕНИЕ ТРАНСПОРТНОЙ БЕЗОПАСНОСТИ КОТОРЫХ ОСУЩЕСТВЛЯЕТСЯ МУНИЦИПАЛЬНЫМ ОБРАЗОВАНИЕМ</w:t>
      </w:r>
      <w:r>
        <w:rPr>
          <w:rFonts w:ascii="Arial" w:hAnsi="Arial" w:cs="Arial"/>
          <w:b/>
          <w:bCs/>
          <w:kern w:val="2"/>
          <w:sz w:val="32"/>
          <w:szCs w:val="32"/>
        </w:rPr>
        <w:t xml:space="preserve"> "ЗАХАЛЬСКОЕ"</w:t>
      </w:r>
    </w:p>
    <w:p w:rsidR="00B973B7" w:rsidRDefault="00B973B7" w:rsidP="00B973B7">
      <w:pPr>
        <w:autoSpaceDE w:val="0"/>
        <w:autoSpaceDN w:val="0"/>
        <w:adjustRightInd w:val="0"/>
        <w:ind w:firstLine="708"/>
        <w:jc w:val="both"/>
        <w:rPr>
          <w:rFonts w:ascii="Arial" w:hAnsi="Arial" w:cs="Arial"/>
          <w:kern w:val="2"/>
          <w:sz w:val="24"/>
          <w:szCs w:val="24"/>
        </w:rPr>
      </w:pPr>
      <w:r w:rsidRPr="00DD2244">
        <w:rPr>
          <w:rFonts w:ascii="Arial" w:hAnsi="Arial" w:cs="Arial"/>
          <w:kern w:val="2"/>
          <w:sz w:val="24"/>
          <w:szCs w:val="24"/>
        </w:rPr>
        <w:t>В соответствии с подпунктом 2 части 2 статьи 13 Федерального закона от 9 февраля 2007 года №16-ФЗ «О транспортной безопасности»,</w:t>
      </w:r>
      <w:r w:rsidRPr="00DD2244">
        <w:rPr>
          <w:rFonts w:ascii="Arial" w:hAnsi="Arial" w:cs="Arial"/>
          <w:bCs/>
          <w:kern w:val="2"/>
          <w:sz w:val="24"/>
          <w:szCs w:val="24"/>
        </w:rPr>
        <w:t xml:space="preserve"> местная администрация </w:t>
      </w:r>
      <w:r w:rsidRPr="00DD2244">
        <w:rPr>
          <w:rFonts w:ascii="Arial" w:hAnsi="Arial" w:cs="Arial"/>
          <w:kern w:val="2"/>
          <w:sz w:val="24"/>
          <w:szCs w:val="24"/>
        </w:rPr>
        <w:t>муниципального образования "Захальское"</w:t>
      </w:r>
    </w:p>
    <w:p w:rsidR="00B973B7" w:rsidRPr="00DD2244" w:rsidRDefault="00B973B7" w:rsidP="00B973B7">
      <w:pPr>
        <w:autoSpaceDE w:val="0"/>
        <w:autoSpaceDN w:val="0"/>
        <w:adjustRightInd w:val="0"/>
        <w:ind w:firstLine="708"/>
        <w:jc w:val="both"/>
        <w:rPr>
          <w:rFonts w:ascii="Arial" w:hAnsi="Arial" w:cs="Arial"/>
          <w:kern w:val="2"/>
          <w:sz w:val="24"/>
          <w:szCs w:val="24"/>
        </w:rPr>
      </w:pPr>
    </w:p>
    <w:p w:rsidR="00B973B7" w:rsidRDefault="00B973B7" w:rsidP="00B973B7">
      <w:pPr>
        <w:autoSpaceDE w:val="0"/>
        <w:autoSpaceDN w:val="0"/>
        <w:adjustRightInd w:val="0"/>
        <w:ind w:firstLine="708"/>
        <w:jc w:val="center"/>
        <w:rPr>
          <w:rFonts w:ascii="Arial" w:hAnsi="Arial" w:cs="Arial"/>
          <w:sz w:val="24"/>
          <w:szCs w:val="24"/>
        </w:rPr>
      </w:pPr>
      <w:r w:rsidRPr="00DD2244">
        <w:rPr>
          <w:rFonts w:ascii="Arial" w:hAnsi="Arial" w:cs="Arial"/>
          <w:b/>
          <w:sz w:val="30"/>
          <w:szCs w:val="30"/>
        </w:rPr>
        <w:t>ПОСТАНОВЛЯЕТ</w:t>
      </w:r>
      <w:r w:rsidRPr="00DD2244">
        <w:rPr>
          <w:rFonts w:ascii="Arial" w:hAnsi="Arial" w:cs="Arial"/>
          <w:sz w:val="24"/>
          <w:szCs w:val="24"/>
        </w:rPr>
        <w:t>:</w:t>
      </w:r>
    </w:p>
    <w:p w:rsidR="00B973B7" w:rsidRPr="00DD2244" w:rsidRDefault="00B973B7" w:rsidP="00B973B7">
      <w:pPr>
        <w:autoSpaceDE w:val="0"/>
        <w:autoSpaceDN w:val="0"/>
        <w:adjustRightInd w:val="0"/>
        <w:ind w:firstLine="708"/>
        <w:jc w:val="center"/>
        <w:rPr>
          <w:rFonts w:ascii="Arial" w:hAnsi="Arial" w:cs="Arial"/>
          <w:sz w:val="24"/>
          <w:szCs w:val="24"/>
        </w:rPr>
      </w:pPr>
    </w:p>
    <w:p w:rsidR="00B973B7" w:rsidRPr="00DD2244" w:rsidRDefault="00B973B7" w:rsidP="00B973B7">
      <w:pPr>
        <w:autoSpaceDE w:val="0"/>
        <w:autoSpaceDN w:val="0"/>
        <w:adjustRightInd w:val="0"/>
        <w:ind w:firstLine="708"/>
        <w:jc w:val="both"/>
        <w:rPr>
          <w:rFonts w:ascii="Arial" w:hAnsi="Arial" w:cs="Arial"/>
          <w:bCs/>
          <w:kern w:val="2"/>
          <w:sz w:val="24"/>
          <w:szCs w:val="24"/>
        </w:rPr>
      </w:pPr>
      <w:r w:rsidRPr="00DD2244">
        <w:rPr>
          <w:rFonts w:ascii="Arial" w:hAnsi="Arial" w:cs="Arial"/>
          <w:bCs/>
          <w:kern w:val="2"/>
          <w:sz w:val="24"/>
          <w:szCs w:val="24"/>
        </w:rPr>
        <w:t>1. Установить срок оснащения техническими средствами обеспечения транспортной безопасности объектов транспортной инфраструктуры, расположенных на автомобильных дорогах местного значения</w:t>
      </w:r>
      <w:r w:rsidRPr="00DD2244">
        <w:t xml:space="preserve"> </w:t>
      </w:r>
      <w:r w:rsidRPr="00DD2244">
        <w:rPr>
          <w:rFonts w:ascii="Arial" w:hAnsi="Arial" w:cs="Arial"/>
          <w:sz w:val="24"/>
          <w:szCs w:val="24"/>
        </w:rPr>
        <w:t>в границах населенных пунктов муниципального образования</w:t>
      </w:r>
      <w:r>
        <w:rPr>
          <w:rFonts w:ascii="Arial" w:hAnsi="Arial" w:cs="Arial"/>
          <w:bCs/>
          <w:kern w:val="2"/>
          <w:sz w:val="24"/>
          <w:szCs w:val="24"/>
        </w:rPr>
        <w:t xml:space="preserve"> "Захальское"</w:t>
      </w:r>
      <w:r w:rsidRPr="00DD2244">
        <w:rPr>
          <w:rFonts w:ascii="Arial" w:hAnsi="Arial" w:cs="Arial"/>
          <w:bCs/>
          <w:kern w:val="2"/>
          <w:sz w:val="24"/>
          <w:szCs w:val="24"/>
        </w:rPr>
        <w:t xml:space="preserve">, </w:t>
      </w:r>
      <w:r w:rsidRPr="00DD2244">
        <w:rPr>
          <w:rFonts w:ascii="Arial" w:hAnsi="Arial" w:cs="Arial"/>
          <w:kern w:val="2"/>
          <w:sz w:val="24"/>
          <w:szCs w:val="24"/>
        </w:rPr>
        <w:t xml:space="preserve">– </w:t>
      </w:r>
      <w:r>
        <w:rPr>
          <w:rFonts w:ascii="Arial" w:hAnsi="Arial" w:cs="Arial"/>
          <w:bCs/>
          <w:kern w:val="2"/>
          <w:sz w:val="24"/>
          <w:szCs w:val="24"/>
        </w:rPr>
        <w:t>три</w:t>
      </w:r>
      <w:r w:rsidRPr="00DD2244">
        <w:rPr>
          <w:rFonts w:ascii="Arial" w:hAnsi="Arial" w:cs="Arial"/>
          <w:bCs/>
          <w:kern w:val="2"/>
          <w:sz w:val="24"/>
          <w:szCs w:val="24"/>
        </w:rPr>
        <w:t xml:space="preserve"> года </w:t>
      </w:r>
      <w:proofErr w:type="gramStart"/>
      <w:r w:rsidRPr="00DD2244">
        <w:rPr>
          <w:rFonts w:ascii="Arial" w:hAnsi="Arial" w:cs="Arial"/>
          <w:bCs/>
          <w:kern w:val="2"/>
          <w:sz w:val="24"/>
          <w:szCs w:val="24"/>
        </w:rPr>
        <w:t>с даты утверждения</w:t>
      </w:r>
      <w:proofErr w:type="gramEnd"/>
      <w:r w:rsidRPr="00DD2244">
        <w:rPr>
          <w:rFonts w:ascii="Arial" w:hAnsi="Arial" w:cs="Arial"/>
          <w:bCs/>
          <w:kern w:val="2"/>
          <w:sz w:val="24"/>
          <w:szCs w:val="24"/>
        </w:rPr>
        <w:t xml:space="preserve"> плана обеспечения транспортной безопасности в отношении соответствующего объекта транспортной инфраструктуры.</w:t>
      </w:r>
    </w:p>
    <w:p w:rsidR="00B973B7" w:rsidRDefault="00B973B7" w:rsidP="00B973B7">
      <w:pPr>
        <w:autoSpaceDE w:val="0"/>
        <w:adjustRightInd w:val="0"/>
        <w:ind w:firstLine="709"/>
        <w:jc w:val="both"/>
        <w:rPr>
          <w:rFonts w:ascii="Arial" w:hAnsi="Arial" w:cs="Arial"/>
          <w:bCs/>
          <w:kern w:val="2"/>
          <w:sz w:val="24"/>
          <w:szCs w:val="24"/>
        </w:rPr>
      </w:pPr>
      <w:r w:rsidRPr="00DD2244">
        <w:rPr>
          <w:rFonts w:ascii="Arial" w:hAnsi="Arial" w:cs="Arial"/>
          <w:bCs/>
          <w:kern w:val="2"/>
          <w:sz w:val="24"/>
          <w:szCs w:val="24"/>
        </w:rPr>
        <w:t>2. Установить срок оснащения техническими средствами обеспечения транспортной безопасности транспортных средств, обеспечение транспортной безопасности которых осуществляется муниципальным образованием</w:t>
      </w:r>
      <w:r>
        <w:rPr>
          <w:rFonts w:ascii="Arial" w:hAnsi="Arial" w:cs="Arial"/>
          <w:bCs/>
          <w:kern w:val="2"/>
          <w:sz w:val="24"/>
          <w:szCs w:val="24"/>
        </w:rPr>
        <w:t xml:space="preserve"> "Захальское"</w:t>
      </w:r>
      <w:r w:rsidRPr="00DD2244">
        <w:rPr>
          <w:rFonts w:ascii="Arial" w:hAnsi="Arial" w:cs="Arial"/>
          <w:bCs/>
          <w:kern w:val="2"/>
          <w:sz w:val="24"/>
          <w:szCs w:val="24"/>
        </w:rPr>
        <w:t xml:space="preserve">, </w:t>
      </w:r>
      <w:r w:rsidRPr="00DD2244">
        <w:rPr>
          <w:rFonts w:ascii="Arial" w:hAnsi="Arial" w:cs="Arial"/>
          <w:kern w:val="2"/>
          <w:sz w:val="24"/>
          <w:szCs w:val="24"/>
        </w:rPr>
        <w:t xml:space="preserve">– </w:t>
      </w:r>
      <w:r>
        <w:rPr>
          <w:rFonts w:ascii="Arial" w:hAnsi="Arial" w:cs="Arial"/>
          <w:bCs/>
          <w:kern w:val="2"/>
          <w:sz w:val="24"/>
          <w:szCs w:val="24"/>
        </w:rPr>
        <w:t>три</w:t>
      </w:r>
      <w:r w:rsidRPr="00DD2244">
        <w:rPr>
          <w:rFonts w:ascii="Arial" w:hAnsi="Arial" w:cs="Arial"/>
          <w:bCs/>
          <w:kern w:val="2"/>
          <w:sz w:val="24"/>
          <w:szCs w:val="24"/>
        </w:rPr>
        <w:t xml:space="preserve"> года </w:t>
      </w:r>
      <w:proofErr w:type="gramStart"/>
      <w:r w:rsidRPr="00DD2244">
        <w:rPr>
          <w:rFonts w:ascii="Arial" w:hAnsi="Arial" w:cs="Arial"/>
          <w:bCs/>
          <w:kern w:val="2"/>
          <w:sz w:val="24"/>
          <w:szCs w:val="24"/>
        </w:rPr>
        <w:t>с даты утверждения</w:t>
      </w:r>
      <w:proofErr w:type="gramEnd"/>
      <w:r w:rsidRPr="00DD2244">
        <w:rPr>
          <w:rFonts w:ascii="Arial" w:hAnsi="Arial" w:cs="Arial"/>
          <w:bCs/>
          <w:kern w:val="2"/>
          <w:sz w:val="24"/>
          <w:szCs w:val="24"/>
        </w:rPr>
        <w:t xml:space="preserve"> плана обеспечения транспортной безопасности в отношении соответствующей группы транспортных средств.</w:t>
      </w:r>
    </w:p>
    <w:p w:rsidR="00B973B7" w:rsidRPr="000100EE" w:rsidRDefault="00B973B7" w:rsidP="00B973B7">
      <w:pPr>
        <w:autoSpaceDE w:val="0"/>
        <w:adjustRightInd w:val="0"/>
        <w:ind w:firstLine="709"/>
        <w:jc w:val="both"/>
        <w:rPr>
          <w:rFonts w:ascii="Arial" w:hAnsi="Arial" w:cs="Arial"/>
          <w:b/>
          <w:kern w:val="2"/>
          <w:sz w:val="24"/>
          <w:szCs w:val="24"/>
        </w:rPr>
      </w:pPr>
      <w:r w:rsidRPr="000100EE">
        <w:rPr>
          <w:rFonts w:ascii="Arial" w:hAnsi="Arial" w:cs="Arial"/>
          <w:kern w:val="2"/>
          <w:sz w:val="24"/>
          <w:szCs w:val="24"/>
        </w:rPr>
        <w:lastRenderedPageBreak/>
        <w:t xml:space="preserve"> </w:t>
      </w:r>
      <w:r>
        <w:rPr>
          <w:rFonts w:ascii="Arial" w:hAnsi="Arial" w:cs="Arial"/>
          <w:kern w:val="2"/>
          <w:sz w:val="24"/>
          <w:szCs w:val="24"/>
        </w:rPr>
        <w:t>3</w:t>
      </w:r>
      <w:r w:rsidRPr="000100EE">
        <w:rPr>
          <w:rFonts w:ascii="Arial" w:hAnsi="Arial" w:cs="Arial"/>
          <w:kern w:val="2"/>
          <w:sz w:val="24"/>
          <w:szCs w:val="24"/>
        </w:rPr>
        <w:t>. Опубликовать настоящее решение  в газете "</w:t>
      </w:r>
      <w:proofErr w:type="spellStart"/>
      <w:r w:rsidRPr="000100EE">
        <w:rPr>
          <w:rFonts w:ascii="Arial" w:hAnsi="Arial" w:cs="Arial"/>
          <w:kern w:val="2"/>
          <w:sz w:val="24"/>
          <w:szCs w:val="24"/>
        </w:rPr>
        <w:t>Захальский</w:t>
      </w:r>
      <w:proofErr w:type="spellEnd"/>
      <w:r w:rsidRPr="000100EE">
        <w:rPr>
          <w:rFonts w:ascii="Arial" w:hAnsi="Arial" w:cs="Arial"/>
          <w:kern w:val="2"/>
          <w:sz w:val="24"/>
          <w:szCs w:val="24"/>
        </w:rPr>
        <w:t xml:space="preserve"> Вестник" и разместить на официальном сайте администрации муниципального образования "Захальское"  в информационно</w:t>
      </w:r>
      <w:r>
        <w:rPr>
          <w:rFonts w:ascii="Arial" w:hAnsi="Arial" w:cs="Arial"/>
          <w:kern w:val="2"/>
          <w:sz w:val="24"/>
          <w:szCs w:val="24"/>
        </w:rPr>
        <w:t xml:space="preserve"> </w:t>
      </w:r>
      <w:r w:rsidRPr="000100EE">
        <w:rPr>
          <w:rFonts w:ascii="Arial" w:hAnsi="Arial" w:cs="Arial"/>
          <w:kern w:val="2"/>
          <w:sz w:val="24"/>
          <w:szCs w:val="24"/>
        </w:rPr>
        <w:t>- телекоммуникационной сети "Интернет"</w:t>
      </w:r>
    </w:p>
    <w:p w:rsidR="00B973B7" w:rsidRPr="00DD2244" w:rsidRDefault="00B973B7" w:rsidP="00B973B7">
      <w:pPr>
        <w:autoSpaceDE w:val="0"/>
        <w:autoSpaceDN w:val="0"/>
        <w:adjustRightInd w:val="0"/>
        <w:ind w:firstLine="709"/>
        <w:jc w:val="both"/>
        <w:rPr>
          <w:rFonts w:ascii="Arial" w:hAnsi="Arial" w:cs="Arial"/>
          <w:kern w:val="2"/>
          <w:sz w:val="24"/>
          <w:szCs w:val="24"/>
        </w:rPr>
      </w:pPr>
      <w:r>
        <w:rPr>
          <w:rFonts w:ascii="Arial" w:hAnsi="Arial" w:cs="Arial"/>
          <w:bCs/>
          <w:kern w:val="2"/>
          <w:sz w:val="24"/>
          <w:szCs w:val="24"/>
        </w:rPr>
        <w:t>4</w:t>
      </w:r>
      <w:r w:rsidRPr="00DD2244">
        <w:rPr>
          <w:rFonts w:ascii="Arial" w:hAnsi="Arial" w:cs="Arial"/>
          <w:bCs/>
          <w:kern w:val="2"/>
          <w:sz w:val="24"/>
          <w:szCs w:val="24"/>
        </w:rPr>
        <w:t xml:space="preserve">. Настоящее постановление </w:t>
      </w:r>
      <w:r w:rsidRPr="00DD2244">
        <w:rPr>
          <w:rFonts w:ascii="Arial" w:hAnsi="Arial" w:cs="Arial"/>
          <w:kern w:val="2"/>
          <w:sz w:val="24"/>
          <w:szCs w:val="24"/>
        </w:rPr>
        <w:t>вступает в силу после дня его официального опубликования.</w:t>
      </w:r>
    </w:p>
    <w:p w:rsidR="00B973B7" w:rsidRDefault="00B973B7" w:rsidP="00B973B7">
      <w:pPr>
        <w:widowControl w:val="0"/>
        <w:autoSpaceDE w:val="0"/>
        <w:autoSpaceDN w:val="0"/>
        <w:adjustRightInd w:val="0"/>
        <w:jc w:val="both"/>
        <w:rPr>
          <w:rFonts w:ascii="Arial" w:hAnsi="Arial" w:cs="Arial"/>
          <w:kern w:val="2"/>
          <w:sz w:val="24"/>
          <w:szCs w:val="24"/>
        </w:rPr>
      </w:pPr>
    </w:p>
    <w:p w:rsidR="00B973B7" w:rsidRPr="00DD2244" w:rsidRDefault="00B973B7" w:rsidP="00B973B7">
      <w:pPr>
        <w:widowControl w:val="0"/>
        <w:autoSpaceDE w:val="0"/>
        <w:autoSpaceDN w:val="0"/>
        <w:adjustRightInd w:val="0"/>
        <w:jc w:val="both"/>
        <w:rPr>
          <w:rFonts w:ascii="Arial" w:hAnsi="Arial" w:cs="Arial"/>
          <w:kern w:val="2"/>
          <w:sz w:val="24"/>
          <w:szCs w:val="24"/>
        </w:rPr>
      </w:pPr>
      <w:r w:rsidRPr="00DD2244">
        <w:rPr>
          <w:rFonts w:ascii="Arial" w:hAnsi="Arial" w:cs="Arial"/>
          <w:kern w:val="2"/>
          <w:sz w:val="24"/>
          <w:szCs w:val="24"/>
        </w:rPr>
        <w:t>Глава муниципального образования</w:t>
      </w:r>
      <w:r>
        <w:rPr>
          <w:rFonts w:ascii="Arial" w:hAnsi="Arial" w:cs="Arial"/>
          <w:kern w:val="2"/>
          <w:sz w:val="24"/>
          <w:szCs w:val="24"/>
        </w:rPr>
        <w:t xml:space="preserve">                                                 А.Н. Чернигов</w:t>
      </w:r>
    </w:p>
    <w:p w:rsidR="00B973B7" w:rsidRDefault="00B973B7" w:rsidP="00B973B7">
      <w:pPr>
        <w:suppressAutoHyphens/>
        <w:rPr>
          <w:rFonts w:ascii="Arial" w:hAnsi="Arial" w:cs="Arial"/>
          <w:b/>
          <w:sz w:val="32"/>
          <w:szCs w:val="32"/>
          <w:lang w:eastAsia="ar-SA"/>
        </w:rPr>
      </w:pPr>
    </w:p>
    <w:p w:rsidR="00B973B7" w:rsidRPr="00DA751D" w:rsidRDefault="00B973B7" w:rsidP="00B973B7">
      <w:pPr>
        <w:suppressAutoHyphens/>
        <w:jc w:val="center"/>
        <w:rPr>
          <w:rFonts w:ascii="Arial" w:hAnsi="Arial" w:cs="Arial"/>
          <w:b/>
          <w:sz w:val="32"/>
          <w:szCs w:val="32"/>
          <w:lang w:eastAsia="ar-SA"/>
        </w:rPr>
      </w:pPr>
      <w:r>
        <w:rPr>
          <w:rFonts w:ascii="Arial" w:hAnsi="Arial" w:cs="Arial"/>
          <w:b/>
          <w:sz w:val="32"/>
          <w:szCs w:val="32"/>
          <w:lang w:eastAsia="ar-SA"/>
        </w:rPr>
        <w:t>23.12.2020 г. №49</w:t>
      </w:r>
    </w:p>
    <w:p w:rsidR="00B973B7" w:rsidRPr="00DA751D" w:rsidRDefault="00B973B7" w:rsidP="00B973B7">
      <w:pPr>
        <w:suppressAutoHyphens/>
        <w:jc w:val="center"/>
        <w:rPr>
          <w:rFonts w:ascii="Arial" w:hAnsi="Arial" w:cs="Arial"/>
          <w:b/>
          <w:sz w:val="32"/>
          <w:szCs w:val="32"/>
          <w:lang w:eastAsia="ar-SA"/>
        </w:rPr>
      </w:pPr>
      <w:r w:rsidRPr="00DA751D">
        <w:rPr>
          <w:rFonts w:ascii="Arial" w:hAnsi="Arial" w:cs="Arial"/>
          <w:b/>
          <w:sz w:val="32"/>
          <w:szCs w:val="32"/>
          <w:lang w:eastAsia="ar-SA"/>
        </w:rPr>
        <w:t>РОССИЙСКАЯ ФЕДЕРАЦИЯ</w:t>
      </w:r>
    </w:p>
    <w:p w:rsidR="00B973B7" w:rsidRPr="00DA751D" w:rsidRDefault="00B973B7" w:rsidP="00B973B7">
      <w:pPr>
        <w:suppressAutoHyphens/>
        <w:jc w:val="center"/>
        <w:rPr>
          <w:rFonts w:ascii="Arial" w:hAnsi="Arial" w:cs="Arial"/>
          <w:b/>
          <w:sz w:val="32"/>
          <w:szCs w:val="32"/>
          <w:lang w:eastAsia="ar-SA"/>
        </w:rPr>
      </w:pPr>
      <w:r w:rsidRPr="00DA751D">
        <w:rPr>
          <w:rFonts w:ascii="Arial" w:hAnsi="Arial" w:cs="Arial"/>
          <w:b/>
          <w:sz w:val="32"/>
          <w:szCs w:val="32"/>
          <w:lang w:eastAsia="ar-SA"/>
        </w:rPr>
        <w:t>ИРКУТСКАЯ ОБЛАСТЬ</w:t>
      </w:r>
    </w:p>
    <w:p w:rsidR="00B973B7" w:rsidRPr="00DA751D" w:rsidRDefault="00B973B7" w:rsidP="00B973B7">
      <w:pPr>
        <w:suppressAutoHyphens/>
        <w:jc w:val="center"/>
        <w:rPr>
          <w:rFonts w:ascii="Arial" w:hAnsi="Arial" w:cs="Arial"/>
          <w:b/>
          <w:sz w:val="32"/>
          <w:szCs w:val="32"/>
          <w:lang w:eastAsia="ar-SA"/>
        </w:rPr>
      </w:pPr>
      <w:r w:rsidRPr="00DA751D">
        <w:rPr>
          <w:rFonts w:ascii="Arial" w:hAnsi="Arial" w:cs="Arial"/>
          <w:b/>
          <w:sz w:val="32"/>
          <w:szCs w:val="32"/>
          <w:lang w:eastAsia="ar-SA"/>
        </w:rPr>
        <w:t>ЭХИРИТ-БУЛАГАТСКИЙ РАЙОН</w:t>
      </w:r>
    </w:p>
    <w:p w:rsidR="00B973B7" w:rsidRPr="00DA751D" w:rsidRDefault="00B973B7" w:rsidP="00B973B7">
      <w:pPr>
        <w:suppressAutoHyphens/>
        <w:jc w:val="center"/>
        <w:rPr>
          <w:rFonts w:ascii="Arial" w:hAnsi="Arial" w:cs="Arial"/>
          <w:b/>
          <w:sz w:val="32"/>
          <w:szCs w:val="32"/>
          <w:lang w:eastAsia="ar-SA"/>
        </w:rPr>
      </w:pPr>
      <w:r w:rsidRPr="00DA751D">
        <w:rPr>
          <w:rFonts w:ascii="Arial" w:hAnsi="Arial" w:cs="Arial"/>
          <w:b/>
          <w:sz w:val="32"/>
          <w:szCs w:val="32"/>
          <w:lang w:eastAsia="ar-SA"/>
        </w:rPr>
        <w:t>МУНИЦИПАЛЬНОЕ ОБРАЗОВАНИЕ «</w:t>
      </w:r>
      <w:r>
        <w:rPr>
          <w:rFonts w:ascii="Arial" w:hAnsi="Arial" w:cs="Arial"/>
          <w:b/>
          <w:sz w:val="32"/>
          <w:szCs w:val="32"/>
          <w:lang w:eastAsia="ar-SA"/>
        </w:rPr>
        <w:t>ЗАХАЛЬСКОЕ</w:t>
      </w:r>
      <w:r w:rsidRPr="00DA751D">
        <w:rPr>
          <w:rFonts w:ascii="Arial" w:hAnsi="Arial" w:cs="Arial"/>
          <w:b/>
          <w:sz w:val="32"/>
          <w:szCs w:val="32"/>
          <w:lang w:eastAsia="ar-SA"/>
        </w:rPr>
        <w:t>»</w:t>
      </w:r>
    </w:p>
    <w:p w:rsidR="00B973B7" w:rsidRPr="00DA751D" w:rsidRDefault="00B973B7" w:rsidP="00B973B7">
      <w:pPr>
        <w:suppressAutoHyphens/>
        <w:jc w:val="center"/>
        <w:rPr>
          <w:rFonts w:ascii="Arial" w:hAnsi="Arial" w:cs="Arial"/>
          <w:b/>
          <w:sz w:val="32"/>
          <w:szCs w:val="32"/>
          <w:lang w:eastAsia="ar-SA"/>
        </w:rPr>
      </w:pPr>
      <w:r w:rsidRPr="00DA751D">
        <w:rPr>
          <w:rFonts w:ascii="Arial" w:hAnsi="Arial" w:cs="Arial"/>
          <w:b/>
          <w:sz w:val="32"/>
          <w:szCs w:val="32"/>
          <w:lang w:eastAsia="ar-SA"/>
        </w:rPr>
        <w:t>АДМИНИСТРАЦИЯ</w:t>
      </w:r>
    </w:p>
    <w:p w:rsidR="00B973B7" w:rsidRPr="00DA751D" w:rsidRDefault="00B973B7" w:rsidP="00B973B7">
      <w:pPr>
        <w:jc w:val="center"/>
        <w:rPr>
          <w:rFonts w:ascii="Arial" w:hAnsi="Arial" w:cs="Arial"/>
          <w:b/>
          <w:sz w:val="32"/>
          <w:szCs w:val="32"/>
        </w:rPr>
      </w:pPr>
      <w:r w:rsidRPr="00DA751D">
        <w:rPr>
          <w:rFonts w:ascii="Arial" w:hAnsi="Arial" w:cs="Arial"/>
          <w:b/>
          <w:sz w:val="32"/>
          <w:szCs w:val="32"/>
          <w:lang w:eastAsia="ar-SA"/>
        </w:rPr>
        <w:t>ПОСТАНОВЛЕНИЕ</w:t>
      </w:r>
    </w:p>
    <w:p w:rsidR="00B973B7" w:rsidRPr="003B31DA" w:rsidRDefault="00B973B7" w:rsidP="00B973B7">
      <w:pPr>
        <w:autoSpaceDE w:val="0"/>
        <w:autoSpaceDN w:val="0"/>
        <w:adjustRightInd w:val="0"/>
        <w:jc w:val="center"/>
        <w:rPr>
          <w:b/>
          <w:bCs/>
          <w:kern w:val="2"/>
        </w:rPr>
      </w:pPr>
    </w:p>
    <w:p w:rsidR="00B973B7" w:rsidRDefault="00B973B7" w:rsidP="00B973B7">
      <w:pPr>
        <w:pStyle w:val="ConsPlusTitle"/>
        <w:widowControl/>
        <w:jc w:val="center"/>
        <w:rPr>
          <w:rFonts w:ascii="Arial" w:hAnsi="Arial" w:cs="Arial"/>
          <w:kern w:val="2"/>
          <w:sz w:val="32"/>
          <w:szCs w:val="32"/>
        </w:rPr>
      </w:pPr>
      <w:r w:rsidRPr="00AE36BB">
        <w:rPr>
          <w:rFonts w:ascii="Arial" w:hAnsi="Arial" w:cs="Arial"/>
          <w:bCs/>
          <w:kern w:val="2"/>
          <w:sz w:val="32"/>
          <w:szCs w:val="32"/>
        </w:rPr>
        <w:t xml:space="preserve">ОБ УТВЕРЖДЕНИИ </w:t>
      </w:r>
      <w:r w:rsidRPr="00AE36BB">
        <w:rPr>
          <w:rFonts w:ascii="Arial" w:hAnsi="Arial" w:cs="Arial"/>
          <w:sz w:val="32"/>
          <w:szCs w:val="32"/>
        </w:rPr>
        <w:t xml:space="preserve">ПОЛОЖЕНИЯ ОБ ОБЕСПЕЧЕНИИ ПЕРВИЧНЫХ МЕР ПОЖАРНОЙ БЕЗОПАСНОСТИ В ГРАНИЦАХ </w:t>
      </w:r>
      <w:r w:rsidRPr="00AE36BB">
        <w:rPr>
          <w:rFonts w:ascii="Arial" w:hAnsi="Arial" w:cs="Arial"/>
          <w:bCs/>
          <w:sz w:val="32"/>
          <w:szCs w:val="32"/>
          <w:lang w:eastAsia="en-US"/>
        </w:rPr>
        <w:t>МУНИЦИПАЛЬНОГО ОБРАЗОВАНИЯ</w:t>
      </w:r>
      <w:r w:rsidRPr="00AE36BB">
        <w:rPr>
          <w:rFonts w:ascii="Arial" w:hAnsi="Arial" w:cs="Arial"/>
          <w:kern w:val="2"/>
          <w:sz w:val="32"/>
          <w:szCs w:val="32"/>
        </w:rPr>
        <w:t xml:space="preserve"> "ЗАХАЛЬСКОЕ"</w:t>
      </w:r>
    </w:p>
    <w:p w:rsidR="00B973B7" w:rsidRPr="00AE36BB" w:rsidRDefault="00B973B7" w:rsidP="00B973B7">
      <w:pPr>
        <w:pStyle w:val="ConsPlusTitle"/>
        <w:widowControl/>
        <w:jc w:val="center"/>
        <w:rPr>
          <w:rFonts w:ascii="Arial" w:hAnsi="Arial" w:cs="Arial"/>
          <w:sz w:val="32"/>
          <w:szCs w:val="32"/>
        </w:rPr>
      </w:pPr>
    </w:p>
    <w:p w:rsidR="00B973B7" w:rsidRPr="00B973B7" w:rsidRDefault="00B973B7" w:rsidP="00B973B7">
      <w:pPr>
        <w:autoSpaceDE w:val="0"/>
        <w:autoSpaceDN w:val="0"/>
        <w:adjustRightInd w:val="0"/>
        <w:ind w:firstLine="709"/>
        <w:jc w:val="both"/>
        <w:rPr>
          <w:rFonts w:ascii="Arial" w:hAnsi="Arial" w:cs="Arial"/>
          <w:sz w:val="24"/>
          <w:szCs w:val="24"/>
        </w:rPr>
      </w:pPr>
      <w:proofErr w:type="gramStart"/>
      <w:r w:rsidRPr="00B973B7">
        <w:rPr>
          <w:rFonts w:ascii="Arial" w:hAnsi="Arial" w:cs="Arial"/>
          <w:sz w:val="24"/>
          <w:szCs w:val="24"/>
        </w:rPr>
        <w:t xml:space="preserve">В соответствии с Федеральным законом от 21 декабря 1994 года </w:t>
      </w:r>
      <w:r w:rsidRPr="00B973B7">
        <w:rPr>
          <w:rFonts w:ascii="Arial" w:hAnsi="Arial" w:cs="Arial"/>
          <w:sz w:val="24"/>
          <w:szCs w:val="24"/>
        </w:rPr>
        <w:br/>
        <w:t>№ 69-ФЗ «О пожарной безопасности»</w:t>
      </w:r>
      <w:r w:rsidRPr="00B973B7">
        <w:rPr>
          <w:rFonts w:ascii="Arial" w:hAnsi="Arial" w:cs="Arial"/>
          <w:sz w:val="24"/>
          <w:szCs w:val="24"/>
          <w:lang w:eastAsia="en-US"/>
        </w:rPr>
        <w:t xml:space="preserve">, </w:t>
      </w:r>
      <w:r w:rsidRPr="00B973B7">
        <w:rPr>
          <w:rFonts w:ascii="Arial" w:hAnsi="Arial" w:cs="Arial"/>
          <w:sz w:val="24"/>
          <w:szCs w:val="24"/>
        </w:rPr>
        <w:t xml:space="preserve">Федеральным законом  от 6  мая 2011 года № 100-ФЗ «О добровольной пожарной охране», </w:t>
      </w:r>
      <w:r w:rsidRPr="00B973B7">
        <w:rPr>
          <w:rFonts w:ascii="Arial" w:hAnsi="Arial" w:cs="Arial"/>
          <w:sz w:val="24"/>
          <w:szCs w:val="24"/>
          <w:lang w:eastAsia="en-US"/>
        </w:rPr>
        <w:t xml:space="preserve">Федеральным законом </w:t>
      </w:r>
      <w:r w:rsidRPr="00B973B7">
        <w:rPr>
          <w:rFonts w:ascii="Arial" w:hAnsi="Arial" w:cs="Arial"/>
          <w:sz w:val="24"/>
          <w:szCs w:val="24"/>
          <w:lang w:eastAsia="en-US"/>
        </w:rPr>
        <w:br/>
        <w:t xml:space="preserve">от 6 октября 2003 года № 131-ФЗ «Об общих принципах организации местного самоуправления в Российской Федерации», </w:t>
      </w:r>
      <w:r w:rsidRPr="00B973B7">
        <w:rPr>
          <w:rFonts w:ascii="Arial" w:hAnsi="Arial" w:cs="Arial"/>
          <w:kern w:val="2"/>
          <w:sz w:val="24"/>
          <w:szCs w:val="24"/>
        </w:rPr>
        <w:t xml:space="preserve">Законом Иркутской области от 7 октября 2008 года № 78-оз «О пожарной безопасности в Иркутской области», </w:t>
      </w:r>
      <w:r w:rsidRPr="00B973B7">
        <w:rPr>
          <w:rFonts w:ascii="Arial" w:hAnsi="Arial" w:cs="Arial"/>
          <w:sz w:val="24"/>
          <w:szCs w:val="24"/>
        </w:rPr>
        <w:t>руководствуясь Уставом</w:t>
      </w:r>
      <w:proofErr w:type="gramEnd"/>
      <w:r w:rsidRPr="00B973B7">
        <w:rPr>
          <w:rFonts w:ascii="Arial" w:hAnsi="Arial" w:cs="Arial"/>
          <w:i/>
          <w:sz w:val="24"/>
          <w:szCs w:val="24"/>
        </w:rPr>
        <w:t xml:space="preserve"> </w:t>
      </w:r>
      <w:r w:rsidRPr="00B973B7">
        <w:rPr>
          <w:rFonts w:ascii="Arial" w:hAnsi="Arial" w:cs="Arial"/>
          <w:sz w:val="24"/>
          <w:szCs w:val="24"/>
        </w:rPr>
        <w:t xml:space="preserve">муниципального образования "Захальское", </w:t>
      </w:r>
    </w:p>
    <w:p w:rsidR="00B973B7" w:rsidRPr="003B31DA" w:rsidRDefault="00B973B7" w:rsidP="00B973B7">
      <w:pPr>
        <w:autoSpaceDE w:val="0"/>
        <w:autoSpaceDN w:val="0"/>
        <w:adjustRightInd w:val="0"/>
        <w:ind w:firstLine="709"/>
        <w:jc w:val="center"/>
      </w:pPr>
      <w:r>
        <w:rPr>
          <w:rFonts w:ascii="Arial" w:hAnsi="Arial" w:cs="Arial"/>
          <w:b/>
          <w:sz w:val="30"/>
          <w:szCs w:val="30"/>
        </w:rPr>
        <w:t>Постановляю</w:t>
      </w:r>
      <w:r w:rsidRPr="003B31DA">
        <w:t>:</w:t>
      </w:r>
    </w:p>
    <w:p w:rsidR="00B973B7" w:rsidRPr="00B973B7" w:rsidRDefault="00B973B7" w:rsidP="00B973B7">
      <w:pPr>
        <w:autoSpaceDE w:val="0"/>
        <w:autoSpaceDN w:val="0"/>
        <w:adjustRightInd w:val="0"/>
        <w:ind w:firstLine="709"/>
        <w:jc w:val="both"/>
        <w:rPr>
          <w:rFonts w:ascii="Arial" w:hAnsi="Arial" w:cs="Arial"/>
          <w:b/>
          <w:kern w:val="2"/>
          <w:sz w:val="24"/>
          <w:szCs w:val="24"/>
        </w:rPr>
      </w:pPr>
      <w:r w:rsidRPr="00B973B7">
        <w:rPr>
          <w:rFonts w:ascii="Arial" w:hAnsi="Arial" w:cs="Arial"/>
          <w:sz w:val="24"/>
          <w:szCs w:val="24"/>
        </w:rPr>
        <w:t>1. Утвердить прилагаемое Положение об обеспечении первичных мер пожарной безопасности в границах</w:t>
      </w:r>
      <w:r w:rsidRPr="00B973B7">
        <w:rPr>
          <w:rFonts w:ascii="Arial" w:hAnsi="Arial" w:cs="Arial"/>
          <w:b/>
          <w:bCs/>
          <w:sz w:val="24"/>
          <w:szCs w:val="24"/>
          <w:lang w:eastAsia="en-US"/>
        </w:rPr>
        <w:t xml:space="preserve"> </w:t>
      </w:r>
      <w:r w:rsidRPr="00B973B7">
        <w:rPr>
          <w:rFonts w:ascii="Arial" w:hAnsi="Arial" w:cs="Arial"/>
          <w:bCs/>
          <w:sz w:val="24"/>
          <w:szCs w:val="24"/>
          <w:lang w:eastAsia="en-US"/>
        </w:rPr>
        <w:t xml:space="preserve">муниципального образования </w:t>
      </w:r>
      <w:r w:rsidRPr="00B973B7">
        <w:rPr>
          <w:rFonts w:ascii="Arial" w:hAnsi="Arial" w:cs="Arial"/>
          <w:kern w:val="2"/>
          <w:sz w:val="24"/>
          <w:szCs w:val="24"/>
        </w:rPr>
        <w:t>"Захальское".</w:t>
      </w:r>
    </w:p>
    <w:p w:rsidR="00B973B7" w:rsidRPr="00B973B7" w:rsidRDefault="00B973B7" w:rsidP="00B973B7">
      <w:pPr>
        <w:autoSpaceDE w:val="0"/>
        <w:autoSpaceDN w:val="0"/>
        <w:adjustRightInd w:val="0"/>
        <w:ind w:firstLine="709"/>
        <w:jc w:val="both"/>
        <w:rPr>
          <w:rFonts w:ascii="Arial" w:hAnsi="Arial" w:cs="Arial"/>
          <w:sz w:val="24"/>
          <w:szCs w:val="24"/>
        </w:rPr>
      </w:pPr>
      <w:r w:rsidRPr="00B973B7">
        <w:rPr>
          <w:rFonts w:ascii="Arial" w:hAnsi="Arial" w:cs="Arial"/>
          <w:sz w:val="24"/>
          <w:szCs w:val="24"/>
        </w:rPr>
        <w:t>2. Настоящее постановление вступает в силу после дня его официального опубликования.</w:t>
      </w:r>
    </w:p>
    <w:p w:rsidR="009056AC" w:rsidRDefault="009056AC" w:rsidP="00B973B7">
      <w:pPr>
        <w:autoSpaceDE w:val="0"/>
        <w:autoSpaceDN w:val="0"/>
        <w:adjustRightInd w:val="0"/>
        <w:ind w:left="-105"/>
        <w:rPr>
          <w:rFonts w:ascii="Arial" w:hAnsi="Arial" w:cs="Arial"/>
          <w:kern w:val="2"/>
          <w:sz w:val="24"/>
          <w:szCs w:val="24"/>
        </w:rPr>
      </w:pPr>
    </w:p>
    <w:p w:rsidR="009056AC" w:rsidRDefault="009056AC" w:rsidP="00B973B7">
      <w:pPr>
        <w:autoSpaceDE w:val="0"/>
        <w:autoSpaceDN w:val="0"/>
        <w:adjustRightInd w:val="0"/>
        <w:ind w:left="-105"/>
        <w:rPr>
          <w:rFonts w:ascii="Arial" w:hAnsi="Arial" w:cs="Arial"/>
          <w:kern w:val="2"/>
          <w:sz w:val="24"/>
          <w:szCs w:val="24"/>
        </w:rPr>
      </w:pPr>
    </w:p>
    <w:p w:rsidR="00B973B7" w:rsidRPr="00B973B7" w:rsidRDefault="00B973B7" w:rsidP="00B973B7">
      <w:pPr>
        <w:autoSpaceDE w:val="0"/>
        <w:autoSpaceDN w:val="0"/>
        <w:adjustRightInd w:val="0"/>
        <w:ind w:left="-105"/>
        <w:rPr>
          <w:rFonts w:ascii="Arial" w:hAnsi="Arial" w:cs="Arial"/>
          <w:kern w:val="2"/>
          <w:sz w:val="24"/>
          <w:szCs w:val="24"/>
        </w:rPr>
      </w:pPr>
      <w:r w:rsidRPr="00B973B7">
        <w:rPr>
          <w:rFonts w:ascii="Arial" w:hAnsi="Arial" w:cs="Arial"/>
          <w:kern w:val="2"/>
          <w:sz w:val="24"/>
          <w:szCs w:val="24"/>
        </w:rPr>
        <w:t xml:space="preserve">Глава </w:t>
      </w:r>
      <w:proofErr w:type="gramStart"/>
      <w:r w:rsidRPr="00B973B7">
        <w:rPr>
          <w:rFonts w:ascii="Arial" w:hAnsi="Arial" w:cs="Arial"/>
          <w:kern w:val="2"/>
          <w:sz w:val="24"/>
          <w:szCs w:val="24"/>
        </w:rPr>
        <w:t>муниципального</w:t>
      </w:r>
      <w:proofErr w:type="gramEnd"/>
      <w:r w:rsidRPr="00B973B7">
        <w:rPr>
          <w:rFonts w:ascii="Arial" w:hAnsi="Arial" w:cs="Arial"/>
          <w:kern w:val="2"/>
          <w:sz w:val="24"/>
          <w:szCs w:val="24"/>
        </w:rPr>
        <w:t xml:space="preserve"> </w:t>
      </w:r>
    </w:p>
    <w:p w:rsidR="00B973B7" w:rsidRDefault="00B973B7" w:rsidP="00B973B7">
      <w:pPr>
        <w:autoSpaceDE w:val="0"/>
        <w:autoSpaceDN w:val="0"/>
        <w:adjustRightInd w:val="0"/>
        <w:ind w:left="-105"/>
        <w:rPr>
          <w:rFonts w:ascii="Arial" w:hAnsi="Arial" w:cs="Arial"/>
          <w:kern w:val="2"/>
          <w:sz w:val="24"/>
          <w:szCs w:val="24"/>
        </w:rPr>
      </w:pPr>
      <w:r w:rsidRPr="00B973B7">
        <w:rPr>
          <w:rFonts w:ascii="Arial" w:hAnsi="Arial" w:cs="Arial"/>
          <w:kern w:val="2"/>
          <w:sz w:val="24"/>
          <w:szCs w:val="24"/>
        </w:rPr>
        <w:t>образования "Захальское"                                                                Чернигов А.Н.</w:t>
      </w:r>
    </w:p>
    <w:p w:rsidR="00B973B7" w:rsidRDefault="00B973B7" w:rsidP="00B973B7">
      <w:pPr>
        <w:autoSpaceDE w:val="0"/>
        <w:autoSpaceDN w:val="0"/>
        <w:adjustRightInd w:val="0"/>
        <w:ind w:left="-105"/>
        <w:rPr>
          <w:rFonts w:ascii="Arial" w:hAnsi="Arial" w:cs="Arial"/>
          <w:kern w:val="2"/>
          <w:sz w:val="24"/>
          <w:szCs w:val="24"/>
        </w:rPr>
      </w:pPr>
    </w:p>
    <w:p w:rsidR="00B973B7" w:rsidRDefault="00B973B7" w:rsidP="00B973B7">
      <w:pPr>
        <w:autoSpaceDE w:val="0"/>
        <w:autoSpaceDN w:val="0"/>
        <w:adjustRightInd w:val="0"/>
        <w:ind w:left="-105"/>
        <w:rPr>
          <w:rFonts w:ascii="Arial" w:hAnsi="Arial" w:cs="Arial"/>
          <w:kern w:val="2"/>
          <w:sz w:val="24"/>
          <w:szCs w:val="24"/>
        </w:rPr>
      </w:pPr>
    </w:p>
    <w:p w:rsidR="00B973B7" w:rsidRPr="003B31DA" w:rsidRDefault="00B973B7" w:rsidP="00B973B7">
      <w:pPr>
        <w:pStyle w:val="ConsPlusTitle"/>
        <w:widowControl/>
        <w:jc w:val="center"/>
        <w:rPr>
          <w:rFonts w:ascii="Times New Roman" w:hAnsi="Times New Roman" w:cs="Times New Roman"/>
          <w:sz w:val="28"/>
          <w:szCs w:val="28"/>
        </w:rPr>
      </w:pPr>
    </w:p>
    <w:p w:rsidR="00B973B7" w:rsidRPr="005F3580" w:rsidRDefault="00B973B7" w:rsidP="00B973B7">
      <w:pPr>
        <w:jc w:val="right"/>
        <w:rPr>
          <w:rFonts w:ascii="Courier New" w:hAnsi="Courier New" w:cs="Courier New"/>
          <w:kern w:val="2"/>
        </w:rPr>
      </w:pPr>
      <w:r w:rsidRPr="005F3580">
        <w:rPr>
          <w:rFonts w:ascii="Courier New" w:hAnsi="Courier New" w:cs="Courier New"/>
          <w:kern w:val="2"/>
          <w:sz w:val="22"/>
          <w:szCs w:val="22"/>
        </w:rPr>
        <w:t>УТВЕРЖДЕНО</w:t>
      </w:r>
    </w:p>
    <w:p w:rsidR="00B973B7" w:rsidRPr="005F3580" w:rsidRDefault="00B973B7" w:rsidP="00B973B7">
      <w:pPr>
        <w:jc w:val="right"/>
        <w:rPr>
          <w:rFonts w:ascii="Courier New" w:hAnsi="Courier New" w:cs="Courier New"/>
          <w:kern w:val="2"/>
        </w:rPr>
      </w:pPr>
      <w:r w:rsidRPr="005F3580">
        <w:rPr>
          <w:rFonts w:ascii="Courier New" w:hAnsi="Courier New" w:cs="Courier New"/>
          <w:kern w:val="2"/>
          <w:sz w:val="22"/>
          <w:szCs w:val="22"/>
        </w:rPr>
        <w:t xml:space="preserve">Постановлением </w:t>
      </w:r>
      <w:proofErr w:type="gramStart"/>
      <w:r w:rsidRPr="005F3580">
        <w:rPr>
          <w:rFonts w:ascii="Courier New" w:hAnsi="Courier New" w:cs="Courier New"/>
          <w:kern w:val="2"/>
          <w:sz w:val="22"/>
          <w:szCs w:val="22"/>
        </w:rPr>
        <w:t>муниципального</w:t>
      </w:r>
      <w:proofErr w:type="gramEnd"/>
      <w:r w:rsidRPr="005F3580">
        <w:rPr>
          <w:rFonts w:ascii="Courier New" w:hAnsi="Courier New" w:cs="Courier New"/>
          <w:kern w:val="2"/>
          <w:sz w:val="22"/>
          <w:szCs w:val="22"/>
        </w:rPr>
        <w:t xml:space="preserve"> </w:t>
      </w:r>
    </w:p>
    <w:p w:rsidR="00B973B7" w:rsidRPr="005F3580" w:rsidRDefault="00B973B7" w:rsidP="00B973B7">
      <w:pPr>
        <w:jc w:val="right"/>
        <w:rPr>
          <w:rFonts w:ascii="Courier New" w:hAnsi="Courier New" w:cs="Courier New"/>
          <w:kern w:val="2"/>
        </w:rPr>
      </w:pPr>
      <w:r w:rsidRPr="005F3580">
        <w:rPr>
          <w:rFonts w:ascii="Courier New" w:hAnsi="Courier New" w:cs="Courier New"/>
          <w:kern w:val="2"/>
          <w:sz w:val="22"/>
          <w:szCs w:val="22"/>
        </w:rPr>
        <w:t>образования "Захальское"</w:t>
      </w:r>
    </w:p>
    <w:p w:rsidR="00B973B7" w:rsidRPr="005F3580" w:rsidRDefault="00B973B7" w:rsidP="00B973B7">
      <w:pPr>
        <w:pStyle w:val="ConsPlusTitle"/>
        <w:widowControl/>
        <w:jc w:val="right"/>
        <w:rPr>
          <w:rFonts w:ascii="Times New Roman" w:hAnsi="Times New Roman" w:cs="Times New Roman"/>
          <w:b w:val="0"/>
          <w:sz w:val="28"/>
          <w:szCs w:val="28"/>
        </w:rPr>
      </w:pPr>
      <w:r w:rsidRPr="005F3580">
        <w:rPr>
          <w:rFonts w:ascii="Courier New" w:hAnsi="Courier New" w:cs="Courier New"/>
          <w:b w:val="0"/>
          <w:kern w:val="2"/>
          <w:szCs w:val="22"/>
        </w:rPr>
        <w:t>от «23» декабря 2020 года № 49</w:t>
      </w:r>
    </w:p>
    <w:p w:rsidR="00B973B7" w:rsidRDefault="00B973B7" w:rsidP="00B973B7">
      <w:pPr>
        <w:pStyle w:val="ConsPlusTitle"/>
        <w:keepNext/>
        <w:widowControl/>
        <w:jc w:val="center"/>
        <w:rPr>
          <w:rFonts w:ascii="Arial" w:hAnsi="Arial" w:cs="Arial"/>
          <w:sz w:val="30"/>
          <w:szCs w:val="30"/>
        </w:rPr>
      </w:pPr>
    </w:p>
    <w:p w:rsidR="00B973B7" w:rsidRPr="00875066" w:rsidRDefault="00B973B7" w:rsidP="00B973B7">
      <w:pPr>
        <w:pStyle w:val="ConsPlusTitle"/>
        <w:keepNext/>
        <w:widowControl/>
        <w:jc w:val="center"/>
        <w:rPr>
          <w:rFonts w:ascii="Arial" w:hAnsi="Arial" w:cs="Arial"/>
          <w:sz w:val="30"/>
          <w:szCs w:val="30"/>
        </w:rPr>
      </w:pPr>
      <w:r w:rsidRPr="00875066">
        <w:rPr>
          <w:rFonts w:ascii="Arial" w:hAnsi="Arial" w:cs="Arial"/>
          <w:sz w:val="30"/>
          <w:szCs w:val="30"/>
        </w:rPr>
        <w:t>ПОЛОЖЕНИЕ</w:t>
      </w:r>
    </w:p>
    <w:p w:rsidR="00B973B7" w:rsidRPr="00037A7B" w:rsidRDefault="00B973B7" w:rsidP="00037A7B">
      <w:pPr>
        <w:pStyle w:val="ConsPlusNormal"/>
        <w:keepNext/>
        <w:widowControl/>
        <w:jc w:val="center"/>
        <w:outlineLvl w:val="1"/>
        <w:rPr>
          <w:b/>
          <w:i/>
          <w:kern w:val="2"/>
          <w:sz w:val="28"/>
          <w:szCs w:val="28"/>
        </w:rPr>
      </w:pPr>
      <w:r w:rsidRPr="00875066">
        <w:rPr>
          <w:rFonts w:ascii="Arial" w:hAnsi="Arial" w:cs="Arial"/>
          <w:b/>
          <w:sz w:val="30"/>
          <w:szCs w:val="30"/>
        </w:rPr>
        <w:t>ОБ ОБЕСПЕЧЕНИИ ПЕРВИЧНЫХ МЕР ПОЖАРНОЙ БЕЗОПАСНОСТИ В ГРАНИЦАХ</w:t>
      </w:r>
      <w:r w:rsidRPr="00875066">
        <w:rPr>
          <w:rFonts w:ascii="Arial" w:hAnsi="Arial" w:cs="Arial"/>
          <w:b/>
          <w:bCs/>
          <w:sz w:val="30"/>
          <w:szCs w:val="30"/>
          <w:lang w:eastAsia="en-US"/>
        </w:rPr>
        <w:t xml:space="preserve"> МУНИЦИПАЛЬНОГО ОБРАЗОВАНИЯ </w:t>
      </w:r>
      <w:r w:rsidRPr="00875066">
        <w:rPr>
          <w:rFonts w:ascii="Arial" w:hAnsi="Arial" w:cs="Arial"/>
          <w:b/>
          <w:kern w:val="2"/>
          <w:sz w:val="30"/>
          <w:szCs w:val="30"/>
        </w:rPr>
        <w:t>"ЗАХАЛЬСКОЕ"</w:t>
      </w:r>
    </w:p>
    <w:p w:rsidR="00B973B7" w:rsidRPr="00875066" w:rsidRDefault="00B973B7" w:rsidP="00037A7B">
      <w:pPr>
        <w:pStyle w:val="ConsPlusNormal"/>
        <w:keepNext/>
        <w:widowControl/>
        <w:jc w:val="center"/>
        <w:rPr>
          <w:rFonts w:ascii="Arial" w:hAnsi="Arial" w:cs="Arial"/>
          <w:szCs w:val="24"/>
        </w:rPr>
      </w:pPr>
      <w:r w:rsidRPr="00875066">
        <w:rPr>
          <w:rFonts w:ascii="Arial" w:hAnsi="Arial" w:cs="Arial"/>
          <w:szCs w:val="24"/>
        </w:rPr>
        <w:t>Глава 1. Общие положения</w:t>
      </w:r>
    </w:p>
    <w:p w:rsidR="00B973B7" w:rsidRPr="00875066" w:rsidRDefault="00B973B7" w:rsidP="00B973B7">
      <w:pPr>
        <w:pStyle w:val="ConsPlusNormal"/>
        <w:widowControl/>
        <w:ind w:firstLine="709"/>
        <w:jc w:val="both"/>
        <w:rPr>
          <w:rFonts w:ascii="Arial" w:hAnsi="Arial" w:cs="Arial"/>
          <w:kern w:val="2"/>
          <w:szCs w:val="24"/>
        </w:rPr>
      </w:pPr>
      <w:r w:rsidRPr="00875066">
        <w:rPr>
          <w:rFonts w:ascii="Arial" w:hAnsi="Arial" w:cs="Arial"/>
          <w:szCs w:val="24"/>
        </w:rPr>
        <w:t xml:space="preserve">1. </w:t>
      </w:r>
      <w:proofErr w:type="gramStart"/>
      <w:r w:rsidRPr="00875066">
        <w:rPr>
          <w:rFonts w:ascii="Arial" w:hAnsi="Arial" w:cs="Arial"/>
          <w:szCs w:val="24"/>
        </w:rPr>
        <w:t>Настоящее Положение в соответствии с Федеральным законом от 21 декабря 1994 года № 69-ФЗ «О пожарной безопасности»</w:t>
      </w:r>
      <w:r w:rsidRPr="00875066">
        <w:rPr>
          <w:rFonts w:ascii="Arial" w:hAnsi="Arial" w:cs="Arial"/>
          <w:szCs w:val="24"/>
          <w:lang w:eastAsia="en-US"/>
        </w:rPr>
        <w:t>, Федеральным законом  от 6  мая 2011 года № 100-ФЗ «О добровольной пожарной охране»,</w:t>
      </w:r>
      <w:r w:rsidRPr="00875066">
        <w:rPr>
          <w:rFonts w:ascii="Arial" w:hAnsi="Arial" w:cs="Arial"/>
          <w:szCs w:val="24"/>
        </w:rPr>
        <w:t xml:space="preserve"> </w:t>
      </w:r>
      <w:r w:rsidRPr="00875066">
        <w:rPr>
          <w:rFonts w:ascii="Arial" w:hAnsi="Arial" w:cs="Arial"/>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населенных пунктов </w:t>
      </w:r>
      <w:r w:rsidRPr="00875066">
        <w:rPr>
          <w:rFonts w:ascii="Arial" w:hAnsi="Arial" w:cs="Arial"/>
          <w:bCs/>
          <w:szCs w:val="24"/>
          <w:lang w:eastAsia="en-US"/>
        </w:rPr>
        <w:t>муниципального</w:t>
      </w:r>
      <w:proofErr w:type="gramEnd"/>
      <w:r w:rsidRPr="00875066">
        <w:rPr>
          <w:rFonts w:ascii="Arial" w:hAnsi="Arial" w:cs="Arial"/>
          <w:bCs/>
          <w:szCs w:val="24"/>
          <w:lang w:eastAsia="en-US"/>
        </w:rPr>
        <w:t xml:space="preserve"> образования </w:t>
      </w:r>
      <w:r w:rsidRPr="00875066">
        <w:rPr>
          <w:rFonts w:ascii="Arial" w:hAnsi="Arial" w:cs="Arial"/>
          <w:kern w:val="2"/>
          <w:szCs w:val="24"/>
        </w:rPr>
        <w:t>"Захальское"</w:t>
      </w:r>
      <w:r>
        <w:rPr>
          <w:rFonts w:ascii="Arial" w:hAnsi="Arial" w:cs="Arial"/>
          <w:i/>
          <w:kern w:val="2"/>
          <w:szCs w:val="24"/>
        </w:rPr>
        <w:t xml:space="preserve"> </w:t>
      </w:r>
      <w:r w:rsidRPr="00875066">
        <w:rPr>
          <w:rFonts w:ascii="Arial" w:hAnsi="Arial" w:cs="Arial"/>
          <w:kern w:val="2"/>
          <w:szCs w:val="24"/>
        </w:rPr>
        <w:t>(далее – муниципальное образование).</w:t>
      </w:r>
    </w:p>
    <w:p w:rsidR="00B973B7" w:rsidRPr="00875066" w:rsidRDefault="00B973B7" w:rsidP="00B973B7">
      <w:pPr>
        <w:pStyle w:val="ConsPlusNormal"/>
        <w:widowControl/>
        <w:ind w:firstLine="709"/>
        <w:jc w:val="both"/>
        <w:rPr>
          <w:rFonts w:ascii="Arial" w:hAnsi="Arial" w:cs="Arial"/>
          <w:kern w:val="2"/>
          <w:szCs w:val="24"/>
        </w:rPr>
      </w:pPr>
      <w:r w:rsidRPr="00875066">
        <w:rPr>
          <w:rFonts w:ascii="Arial" w:hAnsi="Arial" w:cs="Arial"/>
          <w:kern w:val="2"/>
          <w:szCs w:val="24"/>
        </w:rPr>
        <w:t xml:space="preserve">2. Органы местного самоуправления </w:t>
      </w:r>
      <w:r w:rsidRPr="00875066">
        <w:rPr>
          <w:rFonts w:ascii="Arial" w:hAnsi="Arial" w:cs="Arial"/>
          <w:bCs/>
          <w:szCs w:val="24"/>
          <w:lang w:eastAsia="en-US"/>
        </w:rPr>
        <w:t>муниципального образования</w:t>
      </w:r>
      <w:r w:rsidRPr="00875066">
        <w:rPr>
          <w:rFonts w:ascii="Arial" w:hAnsi="Arial" w:cs="Arial"/>
          <w:kern w:val="2"/>
          <w:szCs w:val="24"/>
        </w:rPr>
        <w:t xml:space="preserve"> 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w:t>
      </w:r>
      <w:r w:rsidRPr="00875066">
        <w:rPr>
          <w:rFonts w:ascii="Arial" w:hAnsi="Arial" w:cs="Arial"/>
          <w:szCs w:val="24"/>
        </w:rPr>
        <w:t>от 21 декабря 1994 года № 69-ФЗ «О пожарной безопасности».</w:t>
      </w:r>
    </w:p>
    <w:p w:rsidR="00B973B7" w:rsidRPr="00875066" w:rsidRDefault="00B973B7" w:rsidP="00B973B7">
      <w:pPr>
        <w:pStyle w:val="ConsPlusNormal"/>
        <w:widowControl/>
        <w:ind w:firstLine="709"/>
        <w:jc w:val="both"/>
        <w:rPr>
          <w:rFonts w:ascii="Arial" w:hAnsi="Arial" w:cs="Arial"/>
          <w:szCs w:val="24"/>
        </w:rPr>
      </w:pPr>
      <w:r w:rsidRPr="00875066">
        <w:rPr>
          <w:rFonts w:ascii="Arial" w:hAnsi="Arial" w:cs="Arial"/>
          <w:kern w:val="2"/>
          <w:szCs w:val="24"/>
        </w:rPr>
        <w:t xml:space="preserve">3. </w:t>
      </w:r>
      <w:r>
        <w:rPr>
          <w:rFonts w:ascii="Arial" w:hAnsi="Arial" w:cs="Arial"/>
          <w:szCs w:val="24"/>
        </w:rPr>
        <w:t>Администрация</w:t>
      </w:r>
      <w:r w:rsidRPr="00875066">
        <w:rPr>
          <w:rFonts w:ascii="Arial" w:hAnsi="Arial" w:cs="Arial"/>
          <w:szCs w:val="24"/>
        </w:rPr>
        <w:t xml:space="preserve"> муниципального образования </w:t>
      </w:r>
      <w:r w:rsidRPr="005114DE">
        <w:rPr>
          <w:rFonts w:ascii="Arial" w:hAnsi="Arial" w:cs="Arial"/>
          <w:szCs w:val="24"/>
        </w:rPr>
        <w:t>"Захальское"</w:t>
      </w:r>
      <w:r>
        <w:rPr>
          <w:rFonts w:ascii="Arial" w:hAnsi="Arial" w:cs="Arial"/>
          <w:i/>
          <w:szCs w:val="24"/>
        </w:rPr>
        <w:t xml:space="preserve"> </w:t>
      </w:r>
      <w:r w:rsidRPr="00875066">
        <w:rPr>
          <w:rFonts w:ascii="Arial" w:hAnsi="Arial" w:cs="Arial"/>
          <w:i/>
          <w:szCs w:val="24"/>
        </w:rPr>
        <w:t xml:space="preserve"> </w:t>
      </w:r>
      <w:r w:rsidRPr="00875066">
        <w:rPr>
          <w:rFonts w:ascii="Arial" w:hAnsi="Arial" w:cs="Arial"/>
          <w:szCs w:val="24"/>
        </w:rPr>
        <w:t xml:space="preserve">осуществляет правовое регулирование отношений, связанных с обеспечением первичных мер пожарной безопасности в границах </w:t>
      </w:r>
      <w:r w:rsidRPr="00875066">
        <w:rPr>
          <w:rFonts w:ascii="Arial" w:hAnsi="Arial" w:cs="Arial"/>
          <w:bCs/>
          <w:szCs w:val="24"/>
          <w:lang w:eastAsia="en-US"/>
        </w:rPr>
        <w:t>муниципального образования</w:t>
      </w:r>
      <w:r w:rsidRPr="00875066">
        <w:rPr>
          <w:rFonts w:ascii="Arial" w:hAnsi="Arial" w:cs="Arial"/>
          <w:szCs w:val="24"/>
        </w:rPr>
        <w:t>.</w:t>
      </w:r>
    </w:p>
    <w:p w:rsidR="00037A7B" w:rsidRDefault="00B973B7" w:rsidP="00037A7B">
      <w:pPr>
        <w:pStyle w:val="ConsPlusNormal"/>
        <w:widowControl/>
        <w:ind w:firstLine="709"/>
        <w:jc w:val="both"/>
        <w:rPr>
          <w:rFonts w:ascii="Arial" w:hAnsi="Arial" w:cs="Arial"/>
          <w:kern w:val="2"/>
          <w:szCs w:val="24"/>
        </w:rPr>
      </w:pPr>
      <w:r w:rsidRPr="00875066">
        <w:rPr>
          <w:rFonts w:ascii="Arial" w:hAnsi="Arial" w:cs="Arial"/>
          <w:szCs w:val="24"/>
        </w:rPr>
        <w:t xml:space="preserve">4.  </w:t>
      </w:r>
      <w:r>
        <w:rPr>
          <w:rFonts w:ascii="Arial" w:hAnsi="Arial" w:cs="Arial"/>
          <w:szCs w:val="24"/>
        </w:rPr>
        <w:t>М</w:t>
      </w:r>
      <w:r w:rsidRPr="00875066">
        <w:rPr>
          <w:rFonts w:ascii="Arial" w:hAnsi="Arial" w:cs="Arial"/>
          <w:szCs w:val="24"/>
        </w:rPr>
        <w:t>естная администрация муниципального образования</w:t>
      </w:r>
      <w:r>
        <w:rPr>
          <w:rFonts w:ascii="Arial" w:hAnsi="Arial" w:cs="Arial"/>
          <w:szCs w:val="24"/>
        </w:rPr>
        <w:t xml:space="preserve"> "Захальское"</w:t>
      </w:r>
      <w:r w:rsidRPr="00875066">
        <w:rPr>
          <w:rFonts w:ascii="Arial" w:hAnsi="Arial" w:cs="Arial"/>
          <w:szCs w:val="24"/>
        </w:rPr>
        <w:t xml:space="preserve">  (далее – администрация) обеспечивают непосредственную реализацию полномочий в сфере обеспечения первичных мер пожарной безопасности в границах</w:t>
      </w:r>
      <w:r w:rsidRPr="00875066">
        <w:rPr>
          <w:rFonts w:ascii="Arial" w:hAnsi="Arial" w:cs="Arial"/>
          <w:bCs/>
          <w:i/>
          <w:szCs w:val="24"/>
          <w:lang w:eastAsia="en-US"/>
        </w:rPr>
        <w:t xml:space="preserve"> </w:t>
      </w:r>
      <w:r w:rsidRPr="00875066">
        <w:rPr>
          <w:rFonts w:ascii="Arial" w:hAnsi="Arial" w:cs="Arial"/>
          <w:bCs/>
          <w:szCs w:val="24"/>
          <w:lang w:eastAsia="en-US"/>
        </w:rPr>
        <w:t>муниципального образования</w:t>
      </w:r>
      <w:r w:rsidRPr="00875066">
        <w:rPr>
          <w:rFonts w:ascii="Arial" w:hAnsi="Arial" w:cs="Arial"/>
          <w:kern w:val="2"/>
          <w:szCs w:val="24"/>
        </w:rPr>
        <w:t>.</w:t>
      </w:r>
    </w:p>
    <w:p w:rsidR="00B973B7" w:rsidRPr="00875066" w:rsidRDefault="00B973B7" w:rsidP="00037A7B">
      <w:pPr>
        <w:pStyle w:val="ConsPlusNormal"/>
        <w:widowControl/>
        <w:ind w:firstLine="709"/>
        <w:jc w:val="both"/>
        <w:rPr>
          <w:rFonts w:ascii="Arial" w:hAnsi="Arial" w:cs="Arial"/>
          <w:kern w:val="2"/>
          <w:szCs w:val="24"/>
        </w:rPr>
      </w:pPr>
      <w:r w:rsidRPr="00875066">
        <w:rPr>
          <w:rFonts w:ascii="Arial" w:hAnsi="Arial" w:cs="Arial"/>
          <w:kern w:val="2"/>
          <w:szCs w:val="24"/>
        </w:rPr>
        <w:t>Глава 2. Муниципальная пожарная охрана</w:t>
      </w:r>
    </w:p>
    <w:p w:rsidR="00B973B7" w:rsidRPr="00875066" w:rsidRDefault="00B973B7" w:rsidP="00B973B7">
      <w:pPr>
        <w:pStyle w:val="ConsPlusNormal"/>
        <w:widowControl/>
        <w:ind w:firstLine="709"/>
        <w:jc w:val="both"/>
        <w:rPr>
          <w:rFonts w:ascii="Arial" w:hAnsi="Arial" w:cs="Arial"/>
          <w:kern w:val="2"/>
          <w:szCs w:val="24"/>
        </w:rPr>
      </w:pPr>
      <w:r w:rsidRPr="00875066">
        <w:rPr>
          <w:rFonts w:ascii="Arial" w:hAnsi="Arial" w:cs="Arial"/>
          <w:kern w:val="2"/>
          <w:szCs w:val="24"/>
        </w:rPr>
        <w:t xml:space="preserve">5. По решению администрации в </w:t>
      </w:r>
      <w:r w:rsidRPr="00875066">
        <w:rPr>
          <w:rFonts w:ascii="Arial" w:hAnsi="Arial" w:cs="Arial"/>
          <w:bCs/>
          <w:szCs w:val="24"/>
          <w:lang w:eastAsia="en-US"/>
        </w:rPr>
        <w:t>муниципальном образовании</w:t>
      </w:r>
      <w:r w:rsidRPr="00875066">
        <w:rPr>
          <w:rFonts w:ascii="Arial" w:hAnsi="Arial" w:cs="Arial"/>
          <w:kern w:val="2"/>
          <w:szCs w:val="24"/>
        </w:rPr>
        <w:t xml:space="preserve"> может создаваться муниципальная пожарная охрана.</w:t>
      </w:r>
    </w:p>
    <w:p w:rsidR="00B973B7" w:rsidRPr="00875066" w:rsidRDefault="00B973B7" w:rsidP="00B973B7">
      <w:pPr>
        <w:pStyle w:val="ConsPlusNormal"/>
        <w:widowControl/>
        <w:ind w:firstLine="709"/>
        <w:jc w:val="both"/>
        <w:rPr>
          <w:rFonts w:ascii="Arial" w:hAnsi="Arial" w:cs="Arial"/>
          <w:kern w:val="2"/>
          <w:szCs w:val="24"/>
        </w:rPr>
      </w:pPr>
      <w:r w:rsidRPr="00875066">
        <w:rPr>
          <w:rFonts w:ascii="Arial" w:hAnsi="Arial" w:cs="Arial"/>
          <w:kern w:val="2"/>
          <w:szCs w:val="24"/>
        </w:rPr>
        <w:t>6. Создание муниципальной пожарной охраны осуществляется в порядке, установленном законодательством и муниципальными правовыми актами.</w:t>
      </w:r>
    </w:p>
    <w:p w:rsidR="00B973B7" w:rsidRPr="00875066" w:rsidRDefault="00B973B7" w:rsidP="00037A7B">
      <w:pPr>
        <w:pStyle w:val="ConsPlusNormal"/>
        <w:widowControl/>
        <w:ind w:firstLine="709"/>
        <w:jc w:val="both"/>
        <w:rPr>
          <w:rFonts w:ascii="Arial" w:hAnsi="Arial" w:cs="Arial"/>
          <w:kern w:val="2"/>
          <w:szCs w:val="24"/>
        </w:rPr>
      </w:pPr>
      <w:r w:rsidRPr="00875066">
        <w:rPr>
          <w:rFonts w:ascii="Arial" w:hAnsi="Arial" w:cs="Arial"/>
          <w:kern w:val="2"/>
          <w:szCs w:val="24"/>
        </w:rPr>
        <w:t xml:space="preserve">7. </w:t>
      </w:r>
      <w:r w:rsidRPr="00875066">
        <w:rPr>
          <w:rFonts w:ascii="Arial" w:hAnsi="Arial" w:cs="Arial"/>
          <w:szCs w:val="24"/>
          <w:lang w:eastAsia="en-US"/>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w:t>
      </w:r>
      <w:r w:rsidRPr="00875066">
        <w:rPr>
          <w:rFonts w:ascii="Arial" w:hAnsi="Arial" w:cs="Arial"/>
          <w:kern w:val="2"/>
          <w:szCs w:val="24"/>
        </w:rPr>
        <w:t xml:space="preserve"> администрацией.</w:t>
      </w:r>
    </w:p>
    <w:p w:rsidR="00B973B7" w:rsidRPr="00875066" w:rsidRDefault="00B973B7" w:rsidP="00B973B7">
      <w:pPr>
        <w:pStyle w:val="ConsPlusNormal"/>
        <w:keepNext/>
        <w:widowControl/>
        <w:jc w:val="center"/>
        <w:rPr>
          <w:rFonts w:ascii="Arial" w:hAnsi="Arial" w:cs="Arial"/>
          <w:szCs w:val="24"/>
          <w:lang w:eastAsia="en-US"/>
        </w:rPr>
      </w:pPr>
      <w:r w:rsidRPr="00875066">
        <w:rPr>
          <w:rFonts w:ascii="Arial" w:hAnsi="Arial" w:cs="Arial"/>
          <w:szCs w:val="24"/>
          <w:lang w:eastAsia="en-US"/>
        </w:rPr>
        <w:t>Глава 3.  Создание условий для организации</w:t>
      </w:r>
    </w:p>
    <w:p w:rsidR="00B973B7" w:rsidRPr="00875066" w:rsidRDefault="00B973B7" w:rsidP="00B973B7">
      <w:pPr>
        <w:pStyle w:val="ConsPlusNormal"/>
        <w:keepNext/>
        <w:widowControl/>
        <w:jc w:val="center"/>
        <w:rPr>
          <w:rFonts w:ascii="Arial" w:hAnsi="Arial" w:cs="Arial"/>
          <w:szCs w:val="24"/>
          <w:lang w:eastAsia="en-US"/>
        </w:rPr>
      </w:pPr>
      <w:r w:rsidRPr="00875066">
        <w:rPr>
          <w:rFonts w:ascii="Arial" w:hAnsi="Arial" w:cs="Arial"/>
          <w:szCs w:val="24"/>
          <w:lang w:eastAsia="en-US"/>
        </w:rPr>
        <w:t>добровольной пожарной охраны, а также для участия</w:t>
      </w:r>
    </w:p>
    <w:p w:rsidR="00B973B7" w:rsidRPr="00875066" w:rsidRDefault="00B973B7" w:rsidP="00B973B7">
      <w:pPr>
        <w:pStyle w:val="ConsPlusNormal"/>
        <w:keepNext/>
        <w:widowControl/>
        <w:jc w:val="center"/>
        <w:rPr>
          <w:rFonts w:ascii="Arial" w:hAnsi="Arial" w:cs="Arial"/>
          <w:szCs w:val="24"/>
          <w:lang w:eastAsia="en-US"/>
        </w:rPr>
      </w:pPr>
      <w:r w:rsidRPr="00875066">
        <w:rPr>
          <w:rFonts w:ascii="Arial" w:hAnsi="Arial" w:cs="Arial"/>
          <w:szCs w:val="24"/>
          <w:lang w:eastAsia="en-US"/>
        </w:rPr>
        <w:t xml:space="preserve">граждан в обеспечении первичных мер </w:t>
      </w:r>
      <w:proofErr w:type="gramStart"/>
      <w:r w:rsidRPr="00875066">
        <w:rPr>
          <w:rFonts w:ascii="Arial" w:hAnsi="Arial" w:cs="Arial"/>
          <w:szCs w:val="24"/>
          <w:lang w:eastAsia="en-US"/>
        </w:rPr>
        <w:t>пожарной</w:t>
      </w:r>
      <w:proofErr w:type="gramEnd"/>
    </w:p>
    <w:p w:rsidR="00B973B7" w:rsidRPr="00875066" w:rsidRDefault="00B973B7" w:rsidP="00037A7B">
      <w:pPr>
        <w:pStyle w:val="ConsPlusNormal"/>
        <w:keepNext/>
        <w:widowControl/>
        <w:jc w:val="center"/>
        <w:rPr>
          <w:rFonts w:ascii="Arial" w:hAnsi="Arial" w:cs="Arial"/>
          <w:szCs w:val="24"/>
          <w:lang w:eastAsia="en-US"/>
        </w:rPr>
      </w:pPr>
      <w:r w:rsidRPr="00875066">
        <w:rPr>
          <w:rFonts w:ascii="Arial" w:hAnsi="Arial" w:cs="Arial"/>
          <w:szCs w:val="24"/>
          <w:lang w:eastAsia="en-US"/>
        </w:rPr>
        <w:t>безопасности в иных формах</w:t>
      </w:r>
    </w:p>
    <w:p w:rsidR="00B973B7" w:rsidRPr="00875066" w:rsidRDefault="00B973B7" w:rsidP="00B973B7">
      <w:pPr>
        <w:pStyle w:val="ConsPlusNormal"/>
        <w:widowControl/>
        <w:ind w:firstLine="709"/>
        <w:jc w:val="both"/>
        <w:rPr>
          <w:rFonts w:ascii="Arial" w:hAnsi="Arial" w:cs="Arial"/>
          <w:kern w:val="2"/>
          <w:szCs w:val="24"/>
        </w:rPr>
      </w:pPr>
      <w:r w:rsidRPr="00875066">
        <w:rPr>
          <w:rFonts w:ascii="Arial" w:hAnsi="Arial" w:cs="Arial"/>
          <w:szCs w:val="24"/>
        </w:rPr>
        <w:t xml:space="preserve">8. В целях организации добровольной пожарной охраны, осуществляющей деятельность в границах </w:t>
      </w:r>
      <w:r w:rsidRPr="00875066">
        <w:rPr>
          <w:rFonts w:ascii="Arial" w:hAnsi="Arial" w:cs="Arial"/>
          <w:szCs w:val="24"/>
          <w:lang w:eastAsia="en-US"/>
        </w:rPr>
        <w:t xml:space="preserve">населенных пунктов </w:t>
      </w:r>
      <w:r w:rsidRPr="00875066">
        <w:rPr>
          <w:rFonts w:ascii="Arial" w:hAnsi="Arial" w:cs="Arial"/>
          <w:bCs/>
          <w:szCs w:val="24"/>
          <w:lang w:eastAsia="en-US"/>
        </w:rPr>
        <w:t>муниципального образования</w:t>
      </w:r>
      <w:r w:rsidRPr="00875066">
        <w:rPr>
          <w:rFonts w:ascii="Arial" w:hAnsi="Arial" w:cs="Arial"/>
          <w:kern w:val="2"/>
          <w:szCs w:val="24"/>
        </w:rPr>
        <w:t>, предусматриваются следующие меры:</w:t>
      </w:r>
    </w:p>
    <w:p w:rsidR="00B973B7" w:rsidRDefault="00B973B7" w:rsidP="00B973B7">
      <w:pPr>
        <w:ind w:firstLine="709"/>
        <w:jc w:val="both"/>
        <w:rPr>
          <w:rFonts w:ascii="Arial" w:hAnsi="Arial" w:cs="Arial"/>
          <w:sz w:val="22"/>
          <w:szCs w:val="22"/>
        </w:rPr>
      </w:pPr>
      <w:r>
        <w:rPr>
          <w:rFonts w:ascii="Arial" w:hAnsi="Arial" w:cs="Arial"/>
          <w:sz w:val="22"/>
          <w:szCs w:val="22"/>
        </w:rPr>
        <w:t>1</w:t>
      </w:r>
      <w:r w:rsidRPr="00C81E87">
        <w:rPr>
          <w:rFonts w:ascii="Arial" w:hAnsi="Arial" w:cs="Arial"/>
          <w:sz w:val="22"/>
          <w:szCs w:val="22"/>
        </w:rPr>
        <w:t>) материальное стимулирование деятельности добровольных пожарных</w:t>
      </w:r>
      <w:r>
        <w:rPr>
          <w:rFonts w:ascii="Arial" w:hAnsi="Arial" w:cs="Arial"/>
          <w:sz w:val="22"/>
          <w:szCs w:val="22"/>
        </w:rPr>
        <w:t xml:space="preserve"> за участие в профилактике и тушении пожаров</w:t>
      </w:r>
      <w:r w:rsidRPr="00C81E87">
        <w:rPr>
          <w:rFonts w:ascii="Arial" w:hAnsi="Arial" w:cs="Arial"/>
          <w:sz w:val="22"/>
          <w:szCs w:val="22"/>
        </w:rPr>
        <w:t>;</w:t>
      </w:r>
    </w:p>
    <w:p w:rsidR="00B973B7" w:rsidRDefault="00B973B7" w:rsidP="00B973B7">
      <w:pPr>
        <w:ind w:firstLine="709"/>
        <w:jc w:val="both"/>
        <w:rPr>
          <w:rFonts w:ascii="Arial" w:hAnsi="Arial" w:cs="Arial"/>
          <w:sz w:val="22"/>
          <w:szCs w:val="22"/>
        </w:rPr>
      </w:pPr>
      <w:r>
        <w:rPr>
          <w:rFonts w:ascii="Arial" w:hAnsi="Arial" w:cs="Arial"/>
          <w:sz w:val="22"/>
          <w:szCs w:val="22"/>
        </w:rPr>
        <w:t>2) выделение транспорта, прохождения первоначальной подготовки;</w:t>
      </w:r>
    </w:p>
    <w:p w:rsidR="00B973B7" w:rsidRDefault="00B973B7" w:rsidP="00B973B7">
      <w:pPr>
        <w:ind w:firstLine="709"/>
        <w:jc w:val="both"/>
        <w:rPr>
          <w:rFonts w:ascii="Arial" w:hAnsi="Arial" w:cs="Arial"/>
          <w:sz w:val="22"/>
          <w:szCs w:val="22"/>
        </w:rPr>
      </w:pPr>
      <w:r>
        <w:rPr>
          <w:rFonts w:ascii="Arial" w:hAnsi="Arial" w:cs="Arial"/>
          <w:sz w:val="22"/>
          <w:szCs w:val="22"/>
        </w:rPr>
        <w:t>3) выделение один раз в год трактора для вывоза дров, сена и других материалов;</w:t>
      </w:r>
    </w:p>
    <w:p w:rsidR="00B973B7" w:rsidRDefault="00B973B7" w:rsidP="00B973B7">
      <w:pPr>
        <w:ind w:firstLine="709"/>
        <w:jc w:val="both"/>
        <w:rPr>
          <w:rFonts w:ascii="Arial" w:hAnsi="Arial" w:cs="Arial"/>
          <w:sz w:val="22"/>
          <w:szCs w:val="22"/>
        </w:rPr>
      </w:pPr>
      <w:r>
        <w:rPr>
          <w:rFonts w:ascii="Arial" w:hAnsi="Arial" w:cs="Arial"/>
          <w:sz w:val="22"/>
          <w:szCs w:val="22"/>
        </w:rPr>
        <w:t>4) награждение грамотами и ценными подарками добровольных пожарных, принимающих активное участие в обеспечении пожарной безопасности и тушении пожаров;</w:t>
      </w:r>
    </w:p>
    <w:p w:rsidR="00B973B7" w:rsidRPr="00C81E87" w:rsidRDefault="00B973B7" w:rsidP="00B973B7">
      <w:pPr>
        <w:ind w:firstLine="709"/>
        <w:jc w:val="both"/>
        <w:rPr>
          <w:rFonts w:ascii="Arial" w:hAnsi="Arial" w:cs="Arial"/>
          <w:sz w:val="22"/>
          <w:szCs w:val="22"/>
        </w:rPr>
      </w:pPr>
      <w:r>
        <w:rPr>
          <w:rFonts w:ascii="Arial" w:hAnsi="Arial" w:cs="Arial"/>
          <w:sz w:val="22"/>
          <w:szCs w:val="22"/>
        </w:rPr>
        <w:t>5) ходатайство о первоочередном предоставлении детских дошкольных учреждений (детские сады).</w:t>
      </w:r>
    </w:p>
    <w:p w:rsidR="00B973B7" w:rsidRPr="00290FB1" w:rsidRDefault="00B973B7" w:rsidP="00B973B7">
      <w:pPr>
        <w:ind w:firstLine="709"/>
        <w:jc w:val="both"/>
        <w:rPr>
          <w:rFonts w:ascii="Arial" w:hAnsi="Arial" w:cs="Arial"/>
          <w:sz w:val="22"/>
          <w:szCs w:val="22"/>
        </w:rPr>
      </w:pPr>
      <w:r>
        <w:rPr>
          <w:rFonts w:ascii="Arial" w:hAnsi="Arial" w:cs="Arial"/>
          <w:sz w:val="22"/>
          <w:szCs w:val="22"/>
        </w:rPr>
        <w:t>6</w:t>
      </w:r>
      <w:r w:rsidRPr="00290FB1">
        <w:rPr>
          <w:rFonts w:ascii="Arial" w:hAnsi="Arial" w:cs="Arial"/>
          <w:sz w:val="22"/>
          <w:szCs w:val="22"/>
        </w:rPr>
        <w:t>) иные мероприятия, осуществляемые в соответствии с законодательством и муниципальными правовыми актами муниципального образования.</w:t>
      </w:r>
    </w:p>
    <w:p w:rsidR="00B973B7" w:rsidRPr="00875066" w:rsidRDefault="00B973B7" w:rsidP="00B973B7">
      <w:pPr>
        <w:pStyle w:val="ConsPlusNormal"/>
        <w:widowControl/>
        <w:ind w:firstLine="709"/>
        <w:jc w:val="both"/>
        <w:rPr>
          <w:rFonts w:ascii="Arial" w:hAnsi="Arial" w:cs="Arial"/>
          <w:szCs w:val="24"/>
          <w:lang w:eastAsia="en-US"/>
        </w:rPr>
      </w:pPr>
      <w:r>
        <w:rPr>
          <w:rFonts w:ascii="Arial" w:hAnsi="Arial" w:cs="Arial"/>
          <w:szCs w:val="24"/>
          <w:lang w:eastAsia="en-US"/>
        </w:rPr>
        <w:t>9</w:t>
      </w:r>
      <w:r w:rsidRPr="00875066">
        <w:rPr>
          <w:rFonts w:ascii="Arial" w:hAnsi="Arial" w:cs="Arial"/>
          <w:szCs w:val="24"/>
          <w:lang w:eastAsia="en-US"/>
        </w:rPr>
        <w:t>.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rsidR="00B973B7" w:rsidRPr="00875066" w:rsidRDefault="00B973B7" w:rsidP="00B973B7">
      <w:pPr>
        <w:pStyle w:val="ConsPlusNormal"/>
        <w:widowControl/>
        <w:ind w:firstLine="709"/>
        <w:jc w:val="both"/>
        <w:rPr>
          <w:rFonts w:ascii="Arial" w:hAnsi="Arial" w:cs="Arial"/>
          <w:szCs w:val="24"/>
          <w:lang w:eastAsia="en-US"/>
        </w:rPr>
      </w:pPr>
      <w:r w:rsidRPr="00875066">
        <w:rPr>
          <w:rFonts w:ascii="Arial" w:hAnsi="Arial" w:cs="Arial"/>
          <w:szCs w:val="24"/>
          <w:lang w:eastAsia="en-US"/>
        </w:rPr>
        <w:t xml:space="preserve">Порядок определения объема и условия предоставления субсидий устанавливаются </w:t>
      </w:r>
      <w:r w:rsidRPr="00875066">
        <w:rPr>
          <w:rFonts w:ascii="Arial" w:hAnsi="Arial" w:cs="Arial"/>
          <w:kern w:val="2"/>
          <w:szCs w:val="24"/>
        </w:rPr>
        <w:t>правовым актом администрации</w:t>
      </w:r>
      <w:r w:rsidRPr="00875066">
        <w:rPr>
          <w:rFonts w:ascii="Arial" w:hAnsi="Arial" w:cs="Arial"/>
          <w:szCs w:val="24"/>
          <w:lang w:eastAsia="en-US"/>
        </w:rPr>
        <w:t>.</w:t>
      </w:r>
    </w:p>
    <w:p w:rsidR="00B973B7" w:rsidRPr="00875066" w:rsidRDefault="00B973B7" w:rsidP="00B973B7">
      <w:pPr>
        <w:pStyle w:val="ConsPlusNormal"/>
        <w:widowControl/>
        <w:ind w:firstLine="709"/>
        <w:jc w:val="both"/>
        <w:rPr>
          <w:rFonts w:ascii="Arial" w:hAnsi="Arial" w:cs="Arial"/>
          <w:kern w:val="2"/>
          <w:szCs w:val="24"/>
        </w:rPr>
      </w:pPr>
      <w:r>
        <w:rPr>
          <w:rFonts w:ascii="Arial" w:hAnsi="Arial" w:cs="Arial"/>
          <w:szCs w:val="24"/>
          <w:lang w:eastAsia="en-US"/>
        </w:rPr>
        <w:lastRenderedPageBreak/>
        <w:t>10</w:t>
      </w:r>
      <w:r w:rsidRPr="00875066">
        <w:rPr>
          <w:rFonts w:ascii="Arial" w:hAnsi="Arial" w:cs="Arial"/>
          <w:szCs w:val="24"/>
          <w:lang w:eastAsia="en-US"/>
        </w:rPr>
        <w:t xml:space="preserve">. Материальная поддержка общественным объединениям пожарной охраны оказывается путем передачи им в соответствии с законодательством во владение и (или) пользование имущества, находящегося в собственности </w:t>
      </w:r>
      <w:r w:rsidRPr="00875066">
        <w:rPr>
          <w:rFonts w:ascii="Arial" w:hAnsi="Arial" w:cs="Arial"/>
          <w:bCs/>
          <w:szCs w:val="24"/>
          <w:lang w:eastAsia="en-US"/>
        </w:rPr>
        <w:t>муниципального образования</w:t>
      </w:r>
      <w:r w:rsidRPr="00875066">
        <w:rPr>
          <w:rFonts w:ascii="Arial" w:hAnsi="Arial" w:cs="Arial"/>
          <w:kern w:val="2"/>
          <w:szCs w:val="24"/>
        </w:rPr>
        <w:t xml:space="preserve">, в том числе специально приобретенного на эти цели за счет средств бюджета </w:t>
      </w:r>
      <w:r w:rsidRPr="00875066">
        <w:rPr>
          <w:rFonts w:ascii="Arial" w:hAnsi="Arial" w:cs="Arial"/>
          <w:bCs/>
          <w:szCs w:val="24"/>
          <w:lang w:eastAsia="en-US"/>
        </w:rPr>
        <w:t>муниципального образования</w:t>
      </w:r>
      <w:r w:rsidRPr="00875066">
        <w:rPr>
          <w:rFonts w:ascii="Arial" w:hAnsi="Arial" w:cs="Arial"/>
          <w:kern w:val="2"/>
          <w:szCs w:val="24"/>
        </w:rPr>
        <w:t>.</w:t>
      </w:r>
    </w:p>
    <w:p w:rsidR="00B973B7" w:rsidRPr="00875066" w:rsidRDefault="00B973B7" w:rsidP="00037A7B">
      <w:pPr>
        <w:pStyle w:val="ConsPlusNormal"/>
        <w:widowControl/>
        <w:ind w:firstLine="709"/>
        <w:jc w:val="both"/>
        <w:rPr>
          <w:rFonts w:ascii="Arial" w:hAnsi="Arial" w:cs="Arial"/>
          <w:szCs w:val="24"/>
          <w:lang w:eastAsia="en-US"/>
        </w:rPr>
      </w:pPr>
      <w:r w:rsidRPr="00875066">
        <w:rPr>
          <w:rFonts w:ascii="Arial" w:hAnsi="Arial" w:cs="Arial"/>
          <w:kern w:val="2"/>
          <w:szCs w:val="24"/>
        </w:rPr>
        <w:t xml:space="preserve">Порядок и условия оказания материальной поддержки </w:t>
      </w:r>
      <w:r w:rsidRPr="00875066">
        <w:rPr>
          <w:rFonts w:ascii="Arial" w:hAnsi="Arial" w:cs="Arial"/>
          <w:szCs w:val="24"/>
          <w:lang w:eastAsia="en-US"/>
        </w:rPr>
        <w:t xml:space="preserve">общественным объединениям пожарной охраны устанавливаются </w:t>
      </w:r>
      <w:r w:rsidRPr="00875066">
        <w:rPr>
          <w:rFonts w:ascii="Arial" w:hAnsi="Arial" w:cs="Arial"/>
          <w:kern w:val="2"/>
          <w:szCs w:val="24"/>
        </w:rPr>
        <w:t>правовым актом администрации</w:t>
      </w:r>
      <w:r w:rsidRPr="00875066">
        <w:rPr>
          <w:rFonts w:ascii="Arial" w:hAnsi="Arial" w:cs="Arial"/>
          <w:szCs w:val="24"/>
          <w:lang w:eastAsia="en-US"/>
        </w:rPr>
        <w:t>.</w:t>
      </w:r>
    </w:p>
    <w:p w:rsidR="00B973B7" w:rsidRPr="00875066" w:rsidRDefault="00B973B7" w:rsidP="00B973B7">
      <w:pPr>
        <w:pStyle w:val="ConsPlusNormal"/>
        <w:keepNext/>
        <w:widowControl/>
        <w:jc w:val="center"/>
        <w:rPr>
          <w:rFonts w:ascii="Arial" w:hAnsi="Arial" w:cs="Arial"/>
          <w:szCs w:val="24"/>
          <w:lang w:eastAsia="en-US"/>
        </w:rPr>
      </w:pPr>
      <w:r w:rsidRPr="00875066">
        <w:rPr>
          <w:rFonts w:ascii="Arial" w:hAnsi="Arial" w:cs="Arial"/>
          <w:szCs w:val="24"/>
          <w:lang w:eastAsia="en-US"/>
        </w:rPr>
        <w:t>Глава 4. Планирование мероприятий по обеспечению</w:t>
      </w:r>
    </w:p>
    <w:p w:rsidR="00B973B7" w:rsidRPr="00875066" w:rsidRDefault="00B973B7" w:rsidP="00B973B7">
      <w:pPr>
        <w:pStyle w:val="ConsPlusNormal"/>
        <w:keepNext/>
        <w:widowControl/>
        <w:jc w:val="center"/>
        <w:rPr>
          <w:rFonts w:ascii="Arial" w:hAnsi="Arial" w:cs="Arial"/>
          <w:szCs w:val="24"/>
          <w:lang w:eastAsia="en-US"/>
        </w:rPr>
      </w:pPr>
      <w:r w:rsidRPr="00875066">
        <w:rPr>
          <w:rFonts w:ascii="Arial" w:hAnsi="Arial" w:cs="Arial"/>
          <w:szCs w:val="24"/>
          <w:lang w:eastAsia="en-US"/>
        </w:rPr>
        <w:t>пожарной безопасности, обеспечение пожарной</w:t>
      </w:r>
    </w:p>
    <w:p w:rsidR="00B973B7" w:rsidRPr="00037A7B" w:rsidRDefault="00B973B7" w:rsidP="00037A7B">
      <w:pPr>
        <w:pStyle w:val="ConsPlusNormal"/>
        <w:keepNext/>
        <w:widowControl/>
        <w:jc w:val="center"/>
        <w:rPr>
          <w:rFonts w:ascii="Arial" w:hAnsi="Arial" w:cs="Arial"/>
          <w:i/>
          <w:szCs w:val="24"/>
          <w:lang w:eastAsia="en-US"/>
        </w:rPr>
      </w:pPr>
      <w:r w:rsidRPr="00875066">
        <w:rPr>
          <w:rFonts w:ascii="Arial" w:hAnsi="Arial" w:cs="Arial"/>
          <w:szCs w:val="24"/>
          <w:lang w:eastAsia="en-US"/>
        </w:rPr>
        <w:t>безопасности в границах сельских населенных пунктов</w:t>
      </w:r>
    </w:p>
    <w:p w:rsidR="00B973B7" w:rsidRPr="00875066" w:rsidRDefault="00B973B7" w:rsidP="00B973B7">
      <w:pPr>
        <w:pStyle w:val="ConsPlusNormal"/>
        <w:widowControl/>
        <w:ind w:firstLine="709"/>
        <w:jc w:val="both"/>
        <w:rPr>
          <w:rFonts w:ascii="Arial" w:hAnsi="Arial" w:cs="Arial"/>
          <w:kern w:val="2"/>
          <w:szCs w:val="24"/>
        </w:rPr>
      </w:pPr>
      <w:r w:rsidRPr="00875066">
        <w:rPr>
          <w:rFonts w:ascii="Arial" w:hAnsi="Arial" w:cs="Arial"/>
          <w:szCs w:val="24"/>
          <w:lang w:eastAsia="en-US"/>
        </w:rPr>
        <w:t>1</w:t>
      </w:r>
      <w:r>
        <w:rPr>
          <w:rFonts w:ascii="Arial" w:hAnsi="Arial" w:cs="Arial"/>
          <w:szCs w:val="24"/>
          <w:lang w:eastAsia="en-US"/>
        </w:rPr>
        <w:t>1</w:t>
      </w:r>
      <w:r w:rsidRPr="00875066">
        <w:rPr>
          <w:rFonts w:ascii="Arial" w:hAnsi="Arial" w:cs="Arial"/>
          <w:szCs w:val="24"/>
          <w:lang w:eastAsia="en-US"/>
        </w:rPr>
        <w:t xml:space="preserve">. Мероприятия по обеспечению пожарной безопасности подлежат включению в планы, схемы и программы развития территории </w:t>
      </w:r>
      <w:r w:rsidRPr="005F3580">
        <w:rPr>
          <w:rFonts w:ascii="Arial" w:hAnsi="Arial" w:cs="Arial"/>
          <w:bCs/>
          <w:szCs w:val="24"/>
          <w:lang w:eastAsia="en-US"/>
        </w:rPr>
        <w:t xml:space="preserve">муниципального образования </w:t>
      </w:r>
      <w:r>
        <w:rPr>
          <w:rFonts w:ascii="Arial" w:hAnsi="Arial" w:cs="Arial"/>
          <w:kern w:val="2"/>
          <w:szCs w:val="24"/>
        </w:rPr>
        <w:t>«Захальское»</w:t>
      </w:r>
      <w:r w:rsidRPr="00875066">
        <w:rPr>
          <w:rFonts w:ascii="Arial" w:hAnsi="Arial" w:cs="Arial"/>
          <w:kern w:val="2"/>
          <w:szCs w:val="24"/>
        </w:rPr>
        <w:t xml:space="preserve"> в соответствии с законодательством.</w:t>
      </w:r>
    </w:p>
    <w:p w:rsidR="00B973B7" w:rsidRPr="00875066" w:rsidRDefault="00B973B7" w:rsidP="00B973B7">
      <w:pPr>
        <w:pStyle w:val="ConsPlusNormal"/>
        <w:widowControl/>
        <w:ind w:firstLine="709"/>
        <w:jc w:val="both"/>
        <w:rPr>
          <w:rFonts w:ascii="Arial" w:hAnsi="Arial" w:cs="Arial"/>
          <w:kern w:val="2"/>
          <w:szCs w:val="24"/>
        </w:rPr>
      </w:pPr>
      <w:r>
        <w:rPr>
          <w:rFonts w:ascii="Arial" w:hAnsi="Arial" w:cs="Arial"/>
          <w:kern w:val="2"/>
          <w:szCs w:val="24"/>
        </w:rPr>
        <w:t>12</w:t>
      </w:r>
      <w:r w:rsidRPr="00875066">
        <w:rPr>
          <w:rFonts w:ascii="Arial" w:hAnsi="Arial" w:cs="Arial"/>
          <w:kern w:val="2"/>
          <w:szCs w:val="24"/>
        </w:rPr>
        <w:t xml:space="preserve">. В границах сельских населенных пунктов на территории </w:t>
      </w:r>
      <w:r w:rsidRPr="00875066">
        <w:rPr>
          <w:rFonts w:ascii="Arial" w:hAnsi="Arial" w:cs="Arial"/>
          <w:bCs/>
          <w:szCs w:val="24"/>
          <w:lang w:eastAsia="en-US"/>
        </w:rPr>
        <w:t>муниципального образования</w:t>
      </w:r>
      <w:r w:rsidRPr="00875066">
        <w:rPr>
          <w:rFonts w:ascii="Arial" w:hAnsi="Arial" w:cs="Arial"/>
          <w:kern w:val="2"/>
          <w:szCs w:val="24"/>
        </w:rPr>
        <w:t xml:space="preserve"> администрацией определяются и оснащаются:</w:t>
      </w:r>
    </w:p>
    <w:p w:rsidR="00B973B7" w:rsidRPr="00875066" w:rsidRDefault="00B973B7" w:rsidP="00B973B7">
      <w:pPr>
        <w:pStyle w:val="ConsPlusNormal"/>
        <w:widowControl/>
        <w:ind w:firstLine="709"/>
        <w:jc w:val="both"/>
        <w:rPr>
          <w:rFonts w:ascii="Arial" w:hAnsi="Arial" w:cs="Arial"/>
          <w:szCs w:val="24"/>
          <w:lang w:eastAsia="en-US"/>
        </w:rPr>
      </w:pPr>
      <w:r w:rsidRPr="00875066">
        <w:rPr>
          <w:rFonts w:ascii="Arial" w:hAnsi="Arial" w:cs="Arial"/>
          <w:kern w:val="2"/>
          <w:szCs w:val="24"/>
        </w:rPr>
        <w:t xml:space="preserve">1) места </w:t>
      </w:r>
      <w:r w:rsidRPr="00875066">
        <w:rPr>
          <w:rFonts w:ascii="Arial" w:hAnsi="Arial" w:cs="Arial"/>
          <w:szCs w:val="24"/>
          <w:lang w:eastAsia="en-US"/>
        </w:rPr>
        <w:t>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B973B7" w:rsidRPr="00875066" w:rsidRDefault="00B973B7" w:rsidP="00B973B7">
      <w:pPr>
        <w:pStyle w:val="ConsPlusNormal"/>
        <w:widowControl/>
        <w:ind w:firstLine="709"/>
        <w:jc w:val="both"/>
        <w:rPr>
          <w:rFonts w:ascii="Arial" w:hAnsi="Arial" w:cs="Arial"/>
          <w:szCs w:val="24"/>
          <w:lang w:eastAsia="en-US"/>
        </w:rPr>
      </w:pPr>
      <w:r w:rsidRPr="00875066">
        <w:rPr>
          <w:rFonts w:ascii="Arial" w:hAnsi="Arial" w:cs="Arial"/>
          <w:szCs w:val="24"/>
          <w:lang w:eastAsia="en-US"/>
        </w:rPr>
        <w:t>2) места размещения первичных средств тушения пожаров и противопожарного инвентаря на территориях общего пользования.</w:t>
      </w:r>
    </w:p>
    <w:p w:rsidR="00B973B7" w:rsidRPr="00875066" w:rsidRDefault="00B973B7" w:rsidP="00B973B7">
      <w:pPr>
        <w:pStyle w:val="ConsPlusNormal"/>
        <w:widowControl/>
        <w:ind w:firstLine="709"/>
        <w:jc w:val="both"/>
        <w:rPr>
          <w:rFonts w:ascii="Arial" w:hAnsi="Arial" w:cs="Arial"/>
          <w:kern w:val="2"/>
          <w:szCs w:val="24"/>
        </w:rPr>
      </w:pPr>
      <w:r w:rsidRPr="00875066">
        <w:rPr>
          <w:rFonts w:ascii="Arial" w:hAnsi="Arial" w:cs="Arial"/>
          <w:szCs w:val="24"/>
          <w:lang w:eastAsia="en-US"/>
        </w:rPr>
        <w:t>1</w:t>
      </w:r>
      <w:r>
        <w:rPr>
          <w:rFonts w:ascii="Arial" w:hAnsi="Arial" w:cs="Arial"/>
          <w:szCs w:val="24"/>
          <w:lang w:eastAsia="en-US"/>
        </w:rPr>
        <w:t>3</w:t>
      </w:r>
      <w:r w:rsidRPr="00875066">
        <w:rPr>
          <w:rFonts w:ascii="Arial" w:hAnsi="Arial" w:cs="Arial"/>
          <w:szCs w:val="24"/>
          <w:lang w:eastAsia="en-US"/>
        </w:rPr>
        <w:t xml:space="preserve">. </w:t>
      </w:r>
      <w:r w:rsidRPr="00875066">
        <w:rPr>
          <w:rFonts w:ascii="Arial" w:hAnsi="Arial" w:cs="Arial"/>
          <w:kern w:val="2"/>
          <w:szCs w:val="24"/>
        </w:rPr>
        <w:t xml:space="preserve">В границах сельских населенных пунктов на территории </w:t>
      </w:r>
      <w:r w:rsidRPr="00875066">
        <w:rPr>
          <w:rFonts w:ascii="Arial" w:hAnsi="Arial" w:cs="Arial"/>
          <w:bCs/>
          <w:szCs w:val="24"/>
          <w:lang w:eastAsia="en-US"/>
        </w:rPr>
        <w:t>муниципального образования</w:t>
      </w:r>
      <w:r w:rsidRPr="00875066">
        <w:rPr>
          <w:rFonts w:ascii="Arial" w:hAnsi="Arial" w:cs="Arial"/>
          <w:kern w:val="2"/>
          <w:szCs w:val="24"/>
        </w:rPr>
        <w:t xml:space="preserve"> администрация обеспечивает:</w:t>
      </w:r>
    </w:p>
    <w:p w:rsidR="00B973B7" w:rsidRPr="00875066" w:rsidRDefault="00B973B7" w:rsidP="00B973B7">
      <w:pPr>
        <w:pStyle w:val="ConsPlusNormal"/>
        <w:widowControl/>
        <w:ind w:firstLine="709"/>
        <w:jc w:val="both"/>
        <w:rPr>
          <w:rFonts w:ascii="Arial" w:hAnsi="Arial" w:cs="Arial"/>
          <w:szCs w:val="24"/>
          <w:lang w:eastAsia="en-US"/>
        </w:rPr>
      </w:pPr>
      <w:r w:rsidRPr="00875066">
        <w:rPr>
          <w:rFonts w:ascii="Arial" w:hAnsi="Arial" w:cs="Arial"/>
          <w:kern w:val="2"/>
          <w:szCs w:val="24"/>
        </w:rPr>
        <w:t xml:space="preserve">1) </w:t>
      </w:r>
      <w:r w:rsidRPr="00875066">
        <w:rPr>
          <w:rFonts w:ascii="Arial" w:hAnsi="Arial" w:cs="Arial"/>
          <w:szCs w:val="24"/>
          <w:lang w:eastAsia="en-US"/>
        </w:rPr>
        <w:t>организацию и принятие мер по оповещению населения и подразделений Государственной противопожарной службы о пожаре;</w:t>
      </w:r>
    </w:p>
    <w:p w:rsidR="00B973B7" w:rsidRPr="00875066" w:rsidRDefault="00B973B7" w:rsidP="00B973B7">
      <w:pPr>
        <w:pStyle w:val="ConsPlusNormal"/>
        <w:widowControl/>
        <w:ind w:firstLine="709"/>
        <w:jc w:val="both"/>
        <w:rPr>
          <w:rFonts w:ascii="Arial" w:hAnsi="Arial" w:cs="Arial"/>
          <w:szCs w:val="24"/>
          <w:lang w:eastAsia="en-US"/>
        </w:rPr>
      </w:pPr>
      <w:r w:rsidRPr="00875066">
        <w:rPr>
          <w:rFonts w:ascii="Arial" w:hAnsi="Arial" w:cs="Arial"/>
          <w:szCs w:val="24"/>
          <w:lang w:eastAsia="en-US"/>
        </w:rPr>
        <w:t>2) принятие мер по локализации пожара и спасению людей и имущества до прибытия подразделений Государственной противопожарной службы.</w:t>
      </w:r>
    </w:p>
    <w:p w:rsidR="00B973B7" w:rsidRPr="00875066" w:rsidRDefault="00B973B7" w:rsidP="00037A7B">
      <w:pPr>
        <w:pStyle w:val="ConsPlusNormal"/>
        <w:widowControl/>
        <w:ind w:firstLine="709"/>
        <w:jc w:val="both"/>
        <w:rPr>
          <w:rFonts w:ascii="Arial" w:hAnsi="Arial" w:cs="Arial"/>
          <w:szCs w:val="24"/>
          <w:lang w:eastAsia="en-US"/>
        </w:rPr>
      </w:pPr>
      <w:r w:rsidRPr="00875066">
        <w:rPr>
          <w:rFonts w:ascii="Arial" w:hAnsi="Arial" w:cs="Arial"/>
          <w:szCs w:val="24"/>
          <w:lang w:eastAsia="en-US"/>
        </w:rPr>
        <w:t>1</w:t>
      </w:r>
      <w:r>
        <w:rPr>
          <w:rFonts w:ascii="Arial" w:hAnsi="Arial" w:cs="Arial"/>
          <w:szCs w:val="24"/>
          <w:lang w:eastAsia="en-US"/>
        </w:rPr>
        <w:t>4</w:t>
      </w:r>
      <w:r w:rsidRPr="00875066">
        <w:rPr>
          <w:rFonts w:ascii="Arial" w:hAnsi="Arial" w:cs="Arial"/>
          <w:szCs w:val="24"/>
          <w:lang w:eastAsia="en-US"/>
        </w:rPr>
        <w:t>. Реализация мероприятий, указанных в пункте 1</w:t>
      </w:r>
      <w:r>
        <w:rPr>
          <w:rFonts w:ascii="Arial" w:hAnsi="Arial" w:cs="Arial"/>
          <w:szCs w:val="24"/>
          <w:lang w:eastAsia="en-US"/>
        </w:rPr>
        <w:t>3</w:t>
      </w:r>
      <w:r w:rsidRPr="00875066">
        <w:rPr>
          <w:rFonts w:ascii="Arial" w:hAnsi="Arial" w:cs="Arial"/>
          <w:szCs w:val="24"/>
          <w:lang w:eastAsia="en-US"/>
        </w:rPr>
        <w:t xml:space="preserve">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B973B7" w:rsidRPr="00875066" w:rsidRDefault="00B973B7" w:rsidP="00B973B7">
      <w:pPr>
        <w:pStyle w:val="ConsPlusNormal"/>
        <w:keepNext/>
        <w:widowControl/>
        <w:jc w:val="center"/>
        <w:rPr>
          <w:rFonts w:ascii="Arial" w:hAnsi="Arial" w:cs="Arial"/>
          <w:szCs w:val="24"/>
          <w:lang w:eastAsia="en-US"/>
        </w:rPr>
      </w:pPr>
      <w:r w:rsidRPr="00875066">
        <w:rPr>
          <w:rFonts w:ascii="Arial" w:hAnsi="Arial" w:cs="Arial"/>
          <w:szCs w:val="24"/>
          <w:lang w:eastAsia="en-US"/>
        </w:rPr>
        <w:t xml:space="preserve">Глава 5. Оказание содействия органам </w:t>
      </w:r>
      <w:proofErr w:type="gramStart"/>
      <w:r w:rsidRPr="00875066">
        <w:rPr>
          <w:rFonts w:ascii="Arial" w:hAnsi="Arial" w:cs="Arial"/>
          <w:szCs w:val="24"/>
          <w:lang w:eastAsia="en-US"/>
        </w:rPr>
        <w:t>государственной</w:t>
      </w:r>
      <w:proofErr w:type="gramEnd"/>
    </w:p>
    <w:p w:rsidR="00B973B7" w:rsidRPr="00875066" w:rsidRDefault="00B973B7" w:rsidP="00B973B7">
      <w:pPr>
        <w:pStyle w:val="ConsPlusNormal"/>
        <w:keepNext/>
        <w:widowControl/>
        <w:jc w:val="center"/>
        <w:rPr>
          <w:rFonts w:ascii="Arial" w:hAnsi="Arial" w:cs="Arial"/>
          <w:szCs w:val="24"/>
          <w:lang w:eastAsia="en-US"/>
        </w:rPr>
      </w:pPr>
      <w:r w:rsidRPr="00875066">
        <w:rPr>
          <w:rFonts w:ascii="Arial" w:hAnsi="Arial" w:cs="Arial"/>
          <w:szCs w:val="24"/>
          <w:lang w:eastAsia="en-US"/>
        </w:rPr>
        <w:t>власти Иркутской области в информировании населения</w:t>
      </w:r>
    </w:p>
    <w:p w:rsidR="00B973B7" w:rsidRPr="00875066" w:rsidRDefault="00B973B7" w:rsidP="00037A7B">
      <w:pPr>
        <w:pStyle w:val="ConsPlusNormal"/>
        <w:keepNext/>
        <w:widowControl/>
        <w:jc w:val="center"/>
        <w:rPr>
          <w:rFonts w:ascii="Arial" w:hAnsi="Arial" w:cs="Arial"/>
          <w:szCs w:val="24"/>
          <w:lang w:eastAsia="en-US"/>
        </w:rPr>
      </w:pPr>
      <w:r w:rsidRPr="00875066">
        <w:rPr>
          <w:rFonts w:ascii="Arial" w:hAnsi="Arial" w:cs="Arial"/>
          <w:szCs w:val="24"/>
          <w:lang w:eastAsia="en-US"/>
        </w:rPr>
        <w:t xml:space="preserve">о мерах </w:t>
      </w:r>
      <w:proofErr w:type="gramStart"/>
      <w:r w:rsidRPr="00875066">
        <w:rPr>
          <w:rFonts w:ascii="Arial" w:hAnsi="Arial" w:cs="Arial"/>
          <w:szCs w:val="24"/>
          <w:lang w:eastAsia="en-US"/>
        </w:rPr>
        <w:t>пожарной</w:t>
      </w:r>
      <w:proofErr w:type="gramEnd"/>
      <w:r w:rsidRPr="00875066">
        <w:rPr>
          <w:rFonts w:ascii="Arial" w:hAnsi="Arial" w:cs="Arial"/>
          <w:szCs w:val="24"/>
          <w:lang w:eastAsia="en-US"/>
        </w:rPr>
        <w:t xml:space="preserve"> </w:t>
      </w:r>
      <w:proofErr w:type="spellStart"/>
      <w:r w:rsidRPr="00875066">
        <w:rPr>
          <w:rFonts w:ascii="Arial" w:hAnsi="Arial" w:cs="Arial"/>
          <w:szCs w:val="24"/>
          <w:lang w:eastAsia="en-US"/>
        </w:rPr>
        <w:t>безопасност</w:t>
      </w:r>
      <w:proofErr w:type="spellEnd"/>
    </w:p>
    <w:p w:rsidR="00B973B7" w:rsidRPr="00875066" w:rsidRDefault="00B973B7" w:rsidP="00B973B7">
      <w:pPr>
        <w:pStyle w:val="ConsPlusNormal"/>
        <w:widowControl/>
        <w:ind w:firstLine="709"/>
        <w:jc w:val="both"/>
        <w:rPr>
          <w:rFonts w:ascii="Arial" w:hAnsi="Arial" w:cs="Arial"/>
          <w:szCs w:val="24"/>
          <w:lang w:eastAsia="en-US"/>
        </w:rPr>
      </w:pPr>
      <w:r>
        <w:rPr>
          <w:rFonts w:ascii="Arial" w:hAnsi="Arial" w:cs="Arial"/>
          <w:szCs w:val="24"/>
          <w:lang w:eastAsia="en-US"/>
        </w:rPr>
        <w:t>15</w:t>
      </w:r>
      <w:r w:rsidRPr="00875066">
        <w:rPr>
          <w:rFonts w:ascii="Arial" w:hAnsi="Arial" w:cs="Arial"/>
          <w:szCs w:val="24"/>
          <w:lang w:eastAsia="en-US"/>
        </w:rPr>
        <w:t>.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B973B7" w:rsidRPr="00875066" w:rsidRDefault="00B973B7" w:rsidP="00B973B7">
      <w:pPr>
        <w:pStyle w:val="ConsPlusNormal"/>
        <w:widowControl/>
        <w:ind w:firstLine="709"/>
        <w:jc w:val="both"/>
        <w:rPr>
          <w:rFonts w:ascii="Arial" w:hAnsi="Arial" w:cs="Arial"/>
          <w:szCs w:val="24"/>
          <w:lang w:eastAsia="en-US"/>
        </w:rPr>
      </w:pPr>
      <w:r>
        <w:rPr>
          <w:rFonts w:ascii="Arial" w:hAnsi="Arial" w:cs="Arial"/>
          <w:szCs w:val="24"/>
          <w:lang w:eastAsia="en-US"/>
        </w:rPr>
        <w:t>16</w:t>
      </w:r>
      <w:r w:rsidRPr="00875066">
        <w:rPr>
          <w:rFonts w:ascii="Arial" w:hAnsi="Arial" w:cs="Arial"/>
          <w:szCs w:val="24"/>
          <w:lang w:eastAsia="en-US"/>
        </w:rPr>
        <w:t>.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rsidR="00B973B7" w:rsidRPr="005F3580" w:rsidRDefault="00B973B7" w:rsidP="00B973B7">
      <w:pPr>
        <w:pStyle w:val="ConsPlusNormal"/>
        <w:widowControl/>
        <w:ind w:firstLine="709"/>
        <w:jc w:val="both"/>
        <w:rPr>
          <w:rFonts w:ascii="Arial" w:hAnsi="Arial" w:cs="Arial"/>
          <w:szCs w:val="24"/>
          <w:lang w:eastAsia="en-US"/>
        </w:rPr>
      </w:pPr>
      <w:r w:rsidRPr="00875066">
        <w:rPr>
          <w:rFonts w:ascii="Arial" w:hAnsi="Arial" w:cs="Arial"/>
          <w:szCs w:val="24"/>
          <w:lang w:eastAsia="en-US"/>
        </w:rPr>
        <w:t xml:space="preserve">1) 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 </w:t>
      </w:r>
      <w:hyperlink r:id="rId10" w:history="1">
        <w:r w:rsidRPr="005F3580">
          <w:rPr>
            <w:rStyle w:val="af4"/>
            <w:rFonts w:ascii="Arial" w:hAnsi="Arial" w:cs="Arial"/>
            <w:szCs w:val="24"/>
            <w:lang w:eastAsia="en-US"/>
          </w:rPr>
          <w:t>http://zahalskoe.ehirit.ru</w:t>
        </w:r>
      </w:hyperlink>
      <w:proofErr w:type="gramStart"/>
      <w:r w:rsidRPr="005F3580">
        <w:rPr>
          <w:rFonts w:ascii="Arial" w:hAnsi="Arial" w:cs="Arial"/>
          <w:szCs w:val="24"/>
          <w:lang w:eastAsia="en-US"/>
        </w:rPr>
        <w:t xml:space="preserve"> ;</w:t>
      </w:r>
      <w:proofErr w:type="gramEnd"/>
    </w:p>
    <w:p w:rsidR="00B973B7" w:rsidRPr="00875066" w:rsidRDefault="00B973B7" w:rsidP="00B973B7">
      <w:pPr>
        <w:pStyle w:val="ConsPlusNormal"/>
        <w:widowControl/>
        <w:ind w:firstLine="709"/>
        <w:jc w:val="both"/>
        <w:rPr>
          <w:rFonts w:ascii="Arial" w:hAnsi="Arial" w:cs="Arial"/>
          <w:szCs w:val="24"/>
          <w:lang w:eastAsia="en-US"/>
        </w:rPr>
      </w:pPr>
      <w:r w:rsidRPr="00875066">
        <w:rPr>
          <w:rFonts w:ascii="Arial" w:hAnsi="Arial" w:cs="Arial"/>
          <w:szCs w:val="24"/>
          <w:lang w:eastAsia="en-US"/>
        </w:rPr>
        <w:t>2) распространения информационных материалов, содержащих информацию о мерах пожарной безопасности, среди населения путем их раздачи и (или) размещения в общественных местах;</w:t>
      </w:r>
    </w:p>
    <w:p w:rsidR="00B973B7" w:rsidRPr="00875066" w:rsidRDefault="00B973B7" w:rsidP="00B973B7">
      <w:pPr>
        <w:pStyle w:val="ConsPlusNormal"/>
        <w:widowControl/>
        <w:ind w:firstLine="709"/>
        <w:jc w:val="both"/>
        <w:rPr>
          <w:rFonts w:ascii="Arial" w:hAnsi="Arial" w:cs="Arial"/>
          <w:szCs w:val="24"/>
          <w:lang w:eastAsia="en-US"/>
        </w:rPr>
      </w:pPr>
      <w:r w:rsidRPr="00875066">
        <w:rPr>
          <w:rFonts w:ascii="Arial" w:hAnsi="Arial" w:cs="Arial"/>
          <w:szCs w:val="24"/>
          <w:lang w:eastAsia="en-US"/>
        </w:rPr>
        <w:t>3) организации и проведения собраний населения;</w:t>
      </w:r>
    </w:p>
    <w:p w:rsidR="00B973B7" w:rsidRPr="00875066" w:rsidRDefault="00B973B7" w:rsidP="00037A7B">
      <w:pPr>
        <w:pStyle w:val="ConsPlusNormal"/>
        <w:widowControl/>
        <w:ind w:firstLine="709"/>
        <w:jc w:val="both"/>
        <w:rPr>
          <w:rFonts w:ascii="Arial" w:hAnsi="Arial" w:cs="Arial"/>
          <w:szCs w:val="24"/>
          <w:lang w:eastAsia="en-US"/>
        </w:rPr>
      </w:pPr>
      <w:r w:rsidRPr="00875066">
        <w:rPr>
          <w:rFonts w:ascii="Arial" w:hAnsi="Arial" w:cs="Arial"/>
          <w:szCs w:val="24"/>
          <w:lang w:eastAsia="en-US"/>
        </w:rPr>
        <w:t>4) иными способами, согласованными с органами государственной власти Иркутской области.</w:t>
      </w:r>
    </w:p>
    <w:p w:rsidR="00B973B7" w:rsidRPr="00875066" w:rsidRDefault="00B973B7" w:rsidP="00037A7B">
      <w:pPr>
        <w:pStyle w:val="ConsPlusNormal"/>
        <w:keepNext/>
        <w:widowControl/>
        <w:jc w:val="center"/>
        <w:rPr>
          <w:rFonts w:ascii="Arial" w:hAnsi="Arial" w:cs="Arial"/>
          <w:szCs w:val="24"/>
          <w:lang w:eastAsia="en-US"/>
        </w:rPr>
      </w:pPr>
      <w:r w:rsidRPr="00875066">
        <w:rPr>
          <w:rFonts w:ascii="Arial" w:hAnsi="Arial" w:cs="Arial"/>
          <w:szCs w:val="24"/>
          <w:lang w:eastAsia="en-US"/>
        </w:rPr>
        <w:t>Глава 6. Особый противопожарный режим</w:t>
      </w:r>
    </w:p>
    <w:p w:rsidR="00B973B7" w:rsidRPr="00875066" w:rsidRDefault="00B973B7" w:rsidP="00B973B7">
      <w:pPr>
        <w:pStyle w:val="ConsPlusNormal"/>
        <w:widowControl/>
        <w:ind w:firstLine="709"/>
        <w:jc w:val="both"/>
        <w:rPr>
          <w:rFonts w:ascii="Arial" w:hAnsi="Arial" w:cs="Arial"/>
          <w:kern w:val="2"/>
          <w:szCs w:val="24"/>
        </w:rPr>
      </w:pPr>
      <w:r>
        <w:rPr>
          <w:rFonts w:ascii="Arial" w:hAnsi="Arial" w:cs="Arial"/>
          <w:szCs w:val="24"/>
          <w:lang w:eastAsia="en-US"/>
        </w:rPr>
        <w:t>17</w:t>
      </w:r>
      <w:r w:rsidRPr="00875066">
        <w:rPr>
          <w:rFonts w:ascii="Arial" w:hAnsi="Arial" w:cs="Arial"/>
          <w:szCs w:val="24"/>
          <w:lang w:eastAsia="en-US"/>
        </w:rPr>
        <w:t xml:space="preserve">. В случае повышения пожарной опасности на территории </w:t>
      </w:r>
      <w:r w:rsidRPr="00875066">
        <w:rPr>
          <w:rFonts w:ascii="Arial" w:hAnsi="Arial" w:cs="Arial"/>
          <w:bCs/>
          <w:szCs w:val="24"/>
          <w:lang w:eastAsia="en-US"/>
        </w:rPr>
        <w:t>муниципального образования</w:t>
      </w:r>
      <w:r w:rsidRPr="00875066">
        <w:rPr>
          <w:rFonts w:ascii="Arial" w:hAnsi="Arial" w:cs="Arial"/>
          <w:kern w:val="2"/>
          <w:szCs w:val="24"/>
        </w:rPr>
        <w:t xml:space="preserve"> 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rsidR="00B973B7" w:rsidRPr="00875066" w:rsidRDefault="00B973B7" w:rsidP="00B973B7">
      <w:pPr>
        <w:pStyle w:val="ConsPlusNormal"/>
        <w:widowControl/>
        <w:ind w:firstLine="709"/>
        <w:jc w:val="both"/>
        <w:rPr>
          <w:rFonts w:ascii="Arial" w:hAnsi="Arial" w:cs="Arial"/>
          <w:szCs w:val="24"/>
          <w:lang w:eastAsia="en-US"/>
        </w:rPr>
      </w:pPr>
      <w:r>
        <w:rPr>
          <w:rFonts w:ascii="Arial" w:hAnsi="Arial" w:cs="Arial"/>
          <w:kern w:val="2"/>
          <w:szCs w:val="24"/>
        </w:rPr>
        <w:t>18</w:t>
      </w:r>
      <w:r w:rsidRPr="00875066">
        <w:rPr>
          <w:rFonts w:ascii="Arial" w:hAnsi="Arial" w:cs="Arial"/>
          <w:kern w:val="2"/>
          <w:szCs w:val="24"/>
        </w:rPr>
        <w:t xml:space="preserve">. </w:t>
      </w:r>
      <w:r w:rsidRPr="00875066">
        <w:rPr>
          <w:rFonts w:ascii="Arial" w:hAnsi="Arial" w:cs="Arial"/>
          <w:szCs w:val="24"/>
          <w:lang w:eastAsia="en-US"/>
        </w:rPr>
        <w:t xml:space="preserve">Особый противопожарный режим при возникновении чрезвычайной ситуации природного или техногенного характера, зона которой находится в пределах территории </w:t>
      </w:r>
      <w:r w:rsidRPr="00875066">
        <w:rPr>
          <w:rFonts w:ascii="Arial" w:hAnsi="Arial" w:cs="Arial"/>
          <w:bCs/>
          <w:szCs w:val="24"/>
          <w:lang w:eastAsia="en-US"/>
        </w:rPr>
        <w:t>муниципального образования</w:t>
      </w:r>
      <w:r w:rsidRPr="00875066">
        <w:rPr>
          <w:rFonts w:ascii="Arial" w:hAnsi="Arial" w:cs="Arial"/>
          <w:szCs w:val="24"/>
          <w:lang w:eastAsia="en-US"/>
        </w:rPr>
        <w:t xml:space="preserve">, устанавливается решением главы </w:t>
      </w:r>
      <w:r w:rsidRPr="00875066">
        <w:rPr>
          <w:rFonts w:ascii="Arial" w:hAnsi="Arial" w:cs="Arial"/>
          <w:bCs/>
          <w:szCs w:val="24"/>
          <w:lang w:eastAsia="en-US"/>
        </w:rPr>
        <w:t>муниципального образования</w:t>
      </w:r>
      <w:r w:rsidRPr="00875066">
        <w:rPr>
          <w:rFonts w:ascii="Arial" w:hAnsi="Arial" w:cs="Arial"/>
          <w:bCs/>
          <w:i/>
          <w:szCs w:val="24"/>
          <w:lang w:eastAsia="en-US"/>
        </w:rPr>
        <w:t xml:space="preserve"> </w:t>
      </w:r>
      <w:r w:rsidRPr="000F719F">
        <w:rPr>
          <w:rFonts w:ascii="Arial" w:hAnsi="Arial" w:cs="Arial"/>
          <w:kern w:val="2"/>
          <w:szCs w:val="24"/>
        </w:rPr>
        <w:t>«Захальское»</w:t>
      </w:r>
      <w:r>
        <w:rPr>
          <w:rFonts w:ascii="Arial" w:hAnsi="Arial" w:cs="Arial"/>
          <w:i/>
          <w:kern w:val="2"/>
          <w:szCs w:val="24"/>
        </w:rPr>
        <w:t xml:space="preserve"> </w:t>
      </w:r>
      <w:r w:rsidRPr="00875066">
        <w:rPr>
          <w:rFonts w:ascii="Arial" w:hAnsi="Arial" w:cs="Arial"/>
          <w:szCs w:val="24"/>
          <w:lang w:eastAsia="en-US"/>
        </w:rPr>
        <w:t>с незамедлительным уведомлением Правительства Иркутской области.</w:t>
      </w:r>
    </w:p>
    <w:p w:rsidR="00B973B7" w:rsidRPr="00875066" w:rsidRDefault="00B973B7" w:rsidP="00B973B7">
      <w:pPr>
        <w:pStyle w:val="ConsPlusNormal"/>
        <w:widowControl/>
        <w:ind w:firstLine="709"/>
        <w:jc w:val="both"/>
        <w:rPr>
          <w:rFonts w:ascii="Arial" w:hAnsi="Arial" w:cs="Arial"/>
          <w:kern w:val="2"/>
          <w:szCs w:val="24"/>
        </w:rPr>
      </w:pPr>
      <w:r>
        <w:rPr>
          <w:rFonts w:ascii="Arial" w:hAnsi="Arial" w:cs="Arial"/>
          <w:szCs w:val="24"/>
          <w:lang w:eastAsia="en-US"/>
        </w:rPr>
        <w:lastRenderedPageBreak/>
        <w:t>19</w:t>
      </w:r>
      <w:r w:rsidRPr="00875066">
        <w:rPr>
          <w:rFonts w:ascii="Arial" w:hAnsi="Arial" w:cs="Arial"/>
          <w:szCs w:val="24"/>
          <w:lang w:eastAsia="en-US"/>
        </w:rPr>
        <w:t>. Ре</w:t>
      </w:r>
      <w:r>
        <w:rPr>
          <w:rFonts w:ascii="Arial" w:hAnsi="Arial" w:cs="Arial"/>
          <w:szCs w:val="24"/>
          <w:lang w:eastAsia="en-US"/>
        </w:rPr>
        <w:t>шение, предусмотренное пунктом 18</w:t>
      </w:r>
      <w:r w:rsidRPr="00875066">
        <w:rPr>
          <w:rFonts w:ascii="Arial" w:hAnsi="Arial" w:cs="Arial"/>
          <w:szCs w:val="24"/>
          <w:lang w:eastAsia="en-US"/>
        </w:rPr>
        <w:t xml:space="preserve"> настоящего Положения, </w:t>
      </w:r>
      <w:r w:rsidRPr="000F719F">
        <w:rPr>
          <w:rFonts w:ascii="Arial" w:hAnsi="Arial" w:cs="Arial"/>
          <w:kern w:val="2"/>
          <w:szCs w:val="24"/>
        </w:rPr>
        <w:t xml:space="preserve">оформляется постановлением </w:t>
      </w:r>
      <w:r w:rsidRPr="000F719F">
        <w:rPr>
          <w:rFonts w:ascii="Arial" w:hAnsi="Arial" w:cs="Arial"/>
          <w:szCs w:val="24"/>
          <w:lang w:eastAsia="en-US"/>
        </w:rPr>
        <w:t xml:space="preserve">главы </w:t>
      </w:r>
      <w:r w:rsidRPr="000F719F">
        <w:rPr>
          <w:rFonts w:ascii="Arial" w:hAnsi="Arial" w:cs="Arial"/>
          <w:bCs/>
          <w:szCs w:val="24"/>
          <w:lang w:eastAsia="en-US"/>
        </w:rPr>
        <w:t xml:space="preserve">муниципального образования </w:t>
      </w:r>
      <w:r w:rsidRPr="000F719F">
        <w:rPr>
          <w:rFonts w:ascii="Arial" w:hAnsi="Arial" w:cs="Arial"/>
          <w:kern w:val="2"/>
          <w:szCs w:val="24"/>
        </w:rPr>
        <w:t>«Захальское»,</w:t>
      </w:r>
      <w:r w:rsidRPr="00875066">
        <w:rPr>
          <w:rFonts w:ascii="Arial" w:hAnsi="Arial" w:cs="Arial"/>
          <w:kern w:val="2"/>
          <w:szCs w:val="24"/>
        </w:rPr>
        <w:t xml:space="preserve">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 и </w:t>
      </w:r>
      <w:r w:rsidRPr="00875066">
        <w:rPr>
          <w:rFonts w:ascii="Arial" w:hAnsi="Arial" w:cs="Arial"/>
          <w:szCs w:val="24"/>
          <w:lang w:eastAsia="en-US"/>
        </w:rPr>
        <w:t>незамедлительно доводится до сведения населения через средства массовой информации.</w:t>
      </w:r>
    </w:p>
    <w:p w:rsidR="00B973B7" w:rsidRDefault="00B973B7" w:rsidP="00037A7B">
      <w:pPr>
        <w:rPr>
          <w:rFonts w:ascii="Arial" w:hAnsi="Arial" w:cs="Arial"/>
          <w:b/>
          <w:sz w:val="32"/>
          <w:szCs w:val="32"/>
          <w:lang w:eastAsia="ar-SA"/>
        </w:rPr>
      </w:pPr>
    </w:p>
    <w:p w:rsidR="00B973B7" w:rsidRPr="00844813" w:rsidRDefault="00B973B7" w:rsidP="00B973B7">
      <w:pPr>
        <w:jc w:val="center"/>
        <w:rPr>
          <w:rFonts w:ascii="Arial" w:hAnsi="Arial" w:cs="Arial"/>
          <w:b/>
          <w:sz w:val="32"/>
          <w:szCs w:val="32"/>
          <w:lang w:eastAsia="ar-SA"/>
        </w:rPr>
      </w:pPr>
      <w:r w:rsidRPr="00844813">
        <w:rPr>
          <w:rFonts w:ascii="Arial" w:hAnsi="Arial" w:cs="Arial"/>
          <w:b/>
          <w:sz w:val="32"/>
          <w:szCs w:val="32"/>
          <w:lang w:eastAsia="ar-SA"/>
        </w:rPr>
        <w:t>22.12.2020 г. №48</w:t>
      </w:r>
    </w:p>
    <w:p w:rsidR="00B973B7" w:rsidRPr="00844813" w:rsidRDefault="00B973B7" w:rsidP="00B973B7">
      <w:pPr>
        <w:jc w:val="center"/>
        <w:rPr>
          <w:rFonts w:ascii="Arial" w:hAnsi="Arial" w:cs="Arial"/>
          <w:b/>
          <w:sz w:val="32"/>
          <w:szCs w:val="32"/>
          <w:lang w:eastAsia="ar-SA"/>
        </w:rPr>
      </w:pPr>
      <w:r w:rsidRPr="00844813">
        <w:rPr>
          <w:rFonts w:ascii="Arial" w:hAnsi="Arial" w:cs="Arial"/>
          <w:b/>
          <w:sz w:val="32"/>
          <w:szCs w:val="32"/>
          <w:lang w:eastAsia="ar-SA"/>
        </w:rPr>
        <w:t>РОССИЙСКАЯ ФЕДЕРАЦИЯ</w:t>
      </w:r>
    </w:p>
    <w:p w:rsidR="00B973B7" w:rsidRPr="00844813" w:rsidRDefault="00B973B7" w:rsidP="00B973B7">
      <w:pPr>
        <w:jc w:val="center"/>
        <w:rPr>
          <w:rFonts w:ascii="Arial" w:hAnsi="Arial" w:cs="Arial"/>
          <w:b/>
          <w:sz w:val="32"/>
          <w:szCs w:val="32"/>
          <w:lang w:eastAsia="ar-SA"/>
        </w:rPr>
      </w:pPr>
      <w:r w:rsidRPr="00844813">
        <w:rPr>
          <w:rFonts w:ascii="Arial" w:hAnsi="Arial" w:cs="Arial"/>
          <w:b/>
          <w:sz w:val="32"/>
          <w:szCs w:val="32"/>
          <w:lang w:eastAsia="ar-SA"/>
        </w:rPr>
        <w:t>ИРКУТСКАЯ ОБЛАСТЬ</w:t>
      </w:r>
    </w:p>
    <w:p w:rsidR="00B973B7" w:rsidRPr="00844813" w:rsidRDefault="00B973B7" w:rsidP="00B973B7">
      <w:pPr>
        <w:jc w:val="center"/>
        <w:rPr>
          <w:rFonts w:ascii="Arial" w:hAnsi="Arial" w:cs="Arial"/>
          <w:b/>
          <w:sz w:val="32"/>
          <w:szCs w:val="32"/>
          <w:lang w:eastAsia="ar-SA"/>
        </w:rPr>
      </w:pPr>
      <w:r w:rsidRPr="00844813">
        <w:rPr>
          <w:rFonts w:ascii="Arial" w:hAnsi="Arial" w:cs="Arial"/>
          <w:b/>
          <w:sz w:val="32"/>
          <w:szCs w:val="32"/>
          <w:lang w:eastAsia="ar-SA"/>
        </w:rPr>
        <w:t>ЭХИРИТ-БУЛАГАТСКИЙ РАЙОН</w:t>
      </w:r>
    </w:p>
    <w:p w:rsidR="00B973B7" w:rsidRPr="00844813" w:rsidRDefault="00B973B7" w:rsidP="00B973B7">
      <w:pPr>
        <w:jc w:val="center"/>
        <w:rPr>
          <w:rFonts w:ascii="Arial" w:hAnsi="Arial" w:cs="Arial"/>
          <w:b/>
          <w:sz w:val="32"/>
          <w:szCs w:val="32"/>
          <w:lang w:eastAsia="ar-SA"/>
        </w:rPr>
      </w:pPr>
      <w:r w:rsidRPr="00844813">
        <w:rPr>
          <w:rFonts w:ascii="Arial" w:hAnsi="Arial" w:cs="Arial"/>
          <w:b/>
          <w:sz w:val="32"/>
          <w:szCs w:val="32"/>
          <w:lang w:eastAsia="ar-SA"/>
        </w:rPr>
        <w:t>МУНИЦИПАЛЬНОЕ ОБРАЗОВАНИЕ «ЗАХАЛЬСКОЕ»</w:t>
      </w:r>
    </w:p>
    <w:p w:rsidR="00B973B7" w:rsidRPr="00844813" w:rsidRDefault="00B973B7" w:rsidP="00B973B7">
      <w:pPr>
        <w:jc w:val="center"/>
        <w:rPr>
          <w:rFonts w:ascii="Arial" w:hAnsi="Arial" w:cs="Arial"/>
          <w:b/>
          <w:sz w:val="32"/>
          <w:szCs w:val="32"/>
          <w:lang w:eastAsia="ar-SA"/>
        </w:rPr>
      </w:pPr>
      <w:r w:rsidRPr="00844813">
        <w:rPr>
          <w:rFonts w:ascii="Arial" w:hAnsi="Arial" w:cs="Arial"/>
          <w:b/>
          <w:sz w:val="32"/>
          <w:szCs w:val="32"/>
          <w:lang w:eastAsia="ar-SA"/>
        </w:rPr>
        <w:t>АДМИНИСТРАЦИЯ</w:t>
      </w:r>
    </w:p>
    <w:p w:rsidR="00B973B7" w:rsidRPr="00844813" w:rsidRDefault="00B973B7" w:rsidP="00B973B7">
      <w:pPr>
        <w:jc w:val="center"/>
        <w:rPr>
          <w:rFonts w:ascii="Arial" w:hAnsi="Arial" w:cs="Arial"/>
          <w:b/>
          <w:sz w:val="32"/>
          <w:szCs w:val="32"/>
        </w:rPr>
      </w:pPr>
      <w:r w:rsidRPr="00844813">
        <w:rPr>
          <w:rFonts w:ascii="Arial" w:hAnsi="Arial" w:cs="Arial"/>
          <w:b/>
          <w:sz w:val="32"/>
          <w:szCs w:val="32"/>
          <w:lang w:eastAsia="ar-SA"/>
        </w:rPr>
        <w:t>ПОСТАНОВЛЕНИЕ</w:t>
      </w:r>
    </w:p>
    <w:p w:rsidR="00B973B7" w:rsidRPr="00154A71" w:rsidRDefault="00B973B7" w:rsidP="00B973B7">
      <w:pPr>
        <w:pStyle w:val="standardcxspmiddle"/>
        <w:widowControl w:val="0"/>
        <w:spacing w:before="0" w:beforeAutospacing="0" w:after="0" w:afterAutospacing="0"/>
        <w:ind w:firstLine="709"/>
        <w:jc w:val="center"/>
        <w:outlineLvl w:val="0"/>
        <w:rPr>
          <w:b/>
          <w:sz w:val="28"/>
          <w:szCs w:val="28"/>
        </w:rPr>
      </w:pPr>
    </w:p>
    <w:p w:rsidR="00B973B7" w:rsidRPr="00844813" w:rsidRDefault="00B973B7" w:rsidP="00B973B7">
      <w:pPr>
        <w:jc w:val="center"/>
        <w:rPr>
          <w:rFonts w:ascii="Arial" w:hAnsi="Arial" w:cs="Arial"/>
          <w:b/>
          <w:sz w:val="32"/>
          <w:szCs w:val="32"/>
        </w:rPr>
      </w:pPr>
      <w:r w:rsidRPr="00844813">
        <w:rPr>
          <w:rFonts w:ascii="Arial" w:hAnsi="Arial" w:cs="Arial"/>
          <w:b/>
          <w:sz w:val="32"/>
          <w:szCs w:val="32"/>
        </w:rPr>
        <w:t xml:space="preserve">ОБ УТВЕРЖДЕНИИ ПОЛОЖЕНИЯ ОБ УСТАНОВКЕ </w:t>
      </w:r>
    </w:p>
    <w:p w:rsidR="00B973B7" w:rsidRPr="00844813" w:rsidRDefault="00B973B7" w:rsidP="00B973B7">
      <w:pPr>
        <w:jc w:val="center"/>
        <w:rPr>
          <w:rFonts w:ascii="Arial" w:hAnsi="Arial" w:cs="Arial"/>
          <w:b/>
          <w:sz w:val="32"/>
          <w:szCs w:val="32"/>
        </w:rPr>
      </w:pPr>
      <w:r w:rsidRPr="00844813">
        <w:rPr>
          <w:rFonts w:ascii="Arial" w:hAnsi="Arial" w:cs="Arial"/>
          <w:b/>
          <w:sz w:val="32"/>
          <w:szCs w:val="32"/>
        </w:rPr>
        <w:t xml:space="preserve">ИНФОРМАЦИОННЫХ НАДПИСЕЙ И ОБОЗНАЧЕНИЙ </w:t>
      </w:r>
    </w:p>
    <w:p w:rsidR="00B973B7" w:rsidRPr="00844813" w:rsidRDefault="00B973B7" w:rsidP="00B973B7">
      <w:pPr>
        <w:jc w:val="center"/>
        <w:rPr>
          <w:rFonts w:ascii="Arial" w:hAnsi="Arial" w:cs="Arial"/>
        </w:rPr>
      </w:pPr>
      <w:r w:rsidRPr="00844813">
        <w:rPr>
          <w:rFonts w:ascii="Arial" w:hAnsi="Arial" w:cs="Arial"/>
          <w:b/>
          <w:sz w:val="32"/>
          <w:szCs w:val="32"/>
        </w:rPr>
        <w:t>НА ОБЪЕКТЫ КУЛЬТУРНОГО НАСЛЕДИЯ (ПАМЯТНИКИ ИСТОРИИ И КУЛЬТУРЫ) НАРОДОВ РОССИЙСКОЙ ФЕДЕРАЦИИ МЕСТНОГО (МУНИЦИПАЛЬНОГО) ЗНАЧЕНИЯ, НАХОДЯЩИЕСЯ В МУНИЦИПАЛЬНОЙ СОБСТВЕННОСТИ</w:t>
      </w:r>
      <w:r w:rsidRPr="00844813">
        <w:rPr>
          <w:rFonts w:ascii="Arial" w:hAnsi="Arial" w:cs="Arial"/>
          <w:b/>
          <w:color w:val="FF0000"/>
          <w:sz w:val="32"/>
          <w:szCs w:val="32"/>
        </w:rPr>
        <w:t xml:space="preserve"> </w:t>
      </w:r>
      <w:r w:rsidRPr="00844813">
        <w:rPr>
          <w:rFonts w:ascii="Arial" w:hAnsi="Arial" w:cs="Arial"/>
          <w:b/>
          <w:sz w:val="32"/>
          <w:szCs w:val="32"/>
        </w:rPr>
        <w:t>МУНИЦИПАЛЬНОГО ОБРАЗОВАНИЯ "ЗАХАЛЬСКОЕ"</w:t>
      </w:r>
    </w:p>
    <w:p w:rsidR="00B973B7" w:rsidRPr="00844813" w:rsidRDefault="00B973B7" w:rsidP="00B973B7">
      <w:pPr>
        <w:autoSpaceDE w:val="0"/>
        <w:adjustRightInd w:val="0"/>
        <w:ind w:firstLine="709"/>
        <w:jc w:val="both"/>
        <w:rPr>
          <w:rFonts w:ascii="Arial" w:hAnsi="Arial" w:cs="Arial"/>
          <w:sz w:val="24"/>
          <w:szCs w:val="24"/>
          <w:shd w:val="clear" w:color="auto" w:fill="FFFFFF"/>
        </w:rPr>
      </w:pPr>
    </w:p>
    <w:p w:rsidR="00B973B7" w:rsidRPr="00844813" w:rsidRDefault="00B973B7" w:rsidP="00B973B7">
      <w:pPr>
        <w:autoSpaceDE w:val="0"/>
        <w:adjustRightInd w:val="0"/>
        <w:ind w:firstLine="709"/>
        <w:jc w:val="both"/>
        <w:rPr>
          <w:rFonts w:ascii="Arial" w:hAnsi="Arial" w:cs="Arial"/>
          <w:sz w:val="24"/>
          <w:szCs w:val="24"/>
        </w:rPr>
      </w:pPr>
      <w:proofErr w:type="gramStart"/>
      <w:r w:rsidRPr="00844813">
        <w:rPr>
          <w:rFonts w:ascii="Arial" w:hAnsi="Arial" w:cs="Arial"/>
          <w:sz w:val="24"/>
          <w:szCs w:val="24"/>
          <w:shd w:val="clear" w:color="auto" w:fill="FFFFFF"/>
        </w:rPr>
        <w:t>В соответствии с Федеральным законом от 25 июня 2002 года №73-ФЗ</w:t>
      </w:r>
      <w:r w:rsidRPr="00844813">
        <w:rPr>
          <w:rFonts w:ascii="Arial" w:hAnsi="Arial" w:cs="Arial"/>
          <w:spacing w:val="2"/>
          <w:sz w:val="24"/>
          <w:szCs w:val="24"/>
          <w:shd w:val="clear" w:color="auto" w:fill="FFFFFF"/>
        </w:rPr>
        <w:t xml:space="preserve"> «Об объектах культурного наследия (памятниках истории и культуры) </w:t>
      </w:r>
      <w:r w:rsidRPr="00844813">
        <w:rPr>
          <w:rFonts w:ascii="Arial" w:hAnsi="Arial" w:cs="Arial"/>
          <w:spacing w:val="-4"/>
          <w:sz w:val="24"/>
          <w:szCs w:val="24"/>
          <w:shd w:val="clear" w:color="auto" w:fill="FFFFFF"/>
        </w:rPr>
        <w:t>народов Российской Федерации</w:t>
      </w:r>
      <w:r w:rsidRPr="00844813">
        <w:rPr>
          <w:rFonts w:ascii="Arial" w:hAnsi="Arial" w:cs="Arial"/>
          <w:spacing w:val="-4"/>
          <w:sz w:val="24"/>
          <w:szCs w:val="24"/>
        </w:rPr>
        <w:t>»</w:t>
      </w:r>
      <w:r w:rsidRPr="00844813">
        <w:rPr>
          <w:rFonts w:ascii="Arial" w:hAnsi="Arial" w:cs="Arial"/>
          <w:spacing w:val="-4"/>
          <w:sz w:val="24"/>
          <w:szCs w:val="24"/>
          <w:shd w:val="clear" w:color="auto" w:fill="FFFFFF"/>
        </w:rPr>
        <w:t>, Федеральным законом от 6 октября 2003 года</w:t>
      </w:r>
      <w:r w:rsidRPr="00844813">
        <w:rPr>
          <w:rFonts w:ascii="Arial" w:hAnsi="Arial" w:cs="Arial"/>
          <w:spacing w:val="2"/>
          <w:sz w:val="24"/>
          <w:szCs w:val="24"/>
          <w:shd w:val="clear" w:color="auto" w:fill="FFFFFF"/>
        </w:rPr>
        <w:t xml:space="preserve"> №131-ФЗ «Об общих принципах организации местного самоуправления в </w:t>
      </w:r>
      <w:r w:rsidRPr="00844813">
        <w:rPr>
          <w:rFonts w:ascii="Arial" w:hAnsi="Arial" w:cs="Arial"/>
          <w:spacing w:val="-4"/>
          <w:sz w:val="24"/>
          <w:szCs w:val="24"/>
          <w:shd w:val="clear" w:color="auto" w:fill="FFFFFF"/>
        </w:rPr>
        <w:t>Российской Федерации</w:t>
      </w:r>
      <w:r w:rsidRPr="00844813">
        <w:rPr>
          <w:rFonts w:ascii="Arial" w:hAnsi="Arial" w:cs="Arial"/>
          <w:spacing w:val="-4"/>
          <w:sz w:val="24"/>
          <w:szCs w:val="24"/>
        </w:rPr>
        <w:t>», постановлением Правительства Российской Федерации от 10 сентября 2019 года</w:t>
      </w:r>
      <w:r w:rsidRPr="00844813">
        <w:rPr>
          <w:rFonts w:ascii="Arial" w:hAnsi="Arial" w:cs="Arial"/>
          <w:sz w:val="24"/>
          <w:szCs w:val="24"/>
        </w:rPr>
        <w:t xml:space="preserve"> № 1178 «Об утверждении Правил установки информационных надписей и обозначений на объекты культурного</w:t>
      </w:r>
      <w:proofErr w:type="gramEnd"/>
      <w:r w:rsidRPr="00844813">
        <w:rPr>
          <w:rFonts w:ascii="Arial" w:hAnsi="Arial" w:cs="Arial"/>
          <w:sz w:val="24"/>
          <w:szCs w:val="24"/>
        </w:rPr>
        <w:t xml:space="preserve">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w:t>
      </w:r>
      <w:r w:rsidRPr="00844813">
        <w:rPr>
          <w:rFonts w:ascii="Arial" w:hAnsi="Arial" w:cs="Arial"/>
          <w:bCs/>
          <w:sz w:val="24"/>
          <w:szCs w:val="24"/>
        </w:rPr>
        <w:t>руководствуясь Уставом М</w:t>
      </w:r>
      <w:proofErr w:type="gramStart"/>
      <w:r w:rsidRPr="00844813">
        <w:rPr>
          <w:rFonts w:ascii="Arial" w:hAnsi="Arial" w:cs="Arial"/>
          <w:bCs/>
          <w:sz w:val="24"/>
          <w:szCs w:val="24"/>
        </w:rPr>
        <w:t>О"</w:t>
      </w:r>
      <w:proofErr w:type="gramEnd"/>
      <w:r w:rsidRPr="00844813">
        <w:rPr>
          <w:rFonts w:ascii="Arial" w:hAnsi="Arial" w:cs="Arial"/>
          <w:bCs/>
          <w:sz w:val="24"/>
          <w:szCs w:val="24"/>
        </w:rPr>
        <w:t xml:space="preserve">Захальское"   </w:t>
      </w:r>
      <w:r w:rsidRPr="00844813">
        <w:rPr>
          <w:rFonts w:ascii="Arial" w:hAnsi="Arial" w:cs="Arial"/>
          <w:sz w:val="24"/>
          <w:szCs w:val="24"/>
        </w:rPr>
        <w:t xml:space="preserve">местная администрация муниципального образования "Захальское" </w:t>
      </w:r>
    </w:p>
    <w:p w:rsidR="00B973B7" w:rsidRPr="00844813" w:rsidRDefault="00B973B7" w:rsidP="00B973B7">
      <w:pPr>
        <w:autoSpaceDE w:val="0"/>
        <w:adjustRightInd w:val="0"/>
        <w:ind w:firstLine="709"/>
        <w:jc w:val="both"/>
        <w:rPr>
          <w:rFonts w:ascii="Arial" w:hAnsi="Arial" w:cs="Arial"/>
          <w:sz w:val="24"/>
          <w:szCs w:val="24"/>
        </w:rPr>
      </w:pPr>
    </w:p>
    <w:p w:rsidR="00B973B7" w:rsidRPr="00844813" w:rsidRDefault="00B973B7" w:rsidP="00B973B7">
      <w:pPr>
        <w:autoSpaceDE w:val="0"/>
        <w:adjustRightInd w:val="0"/>
        <w:ind w:firstLine="709"/>
        <w:jc w:val="center"/>
        <w:rPr>
          <w:rFonts w:ascii="Arial" w:hAnsi="Arial" w:cs="Arial"/>
          <w:sz w:val="24"/>
          <w:szCs w:val="24"/>
        </w:rPr>
      </w:pPr>
      <w:r w:rsidRPr="00844813">
        <w:rPr>
          <w:rFonts w:ascii="Arial" w:hAnsi="Arial" w:cs="Arial"/>
          <w:b/>
          <w:sz w:val="24"/>
          <w:szCs w:val="24"/>
        </w:rPr>
        <w:t>ПОСТАНОВЛЯЕТ</w:t>
      </w:r>
      <w:r w:rsidRPr="00844813">
        <w:rPr>
          <w:rFonts w:ascii="Arial" w:hAnsi="Arial" w:cs="Arial"/>
          <w:sz w:val="24"/>
          <w:szCs w:val="24"/>
        </w:rPr>
        <w:t>:</w:t>
      </w:r>
    </w:p>
    <w:p w:rsidR="00B973B7" w:rsidRPr="00844813" w:rsidRDefault="00B973B7" w:rsidP="00B973B7">
      <w:pPr>
        <w:autoSpaceDE w:val="0"/>
        <w:adjustRightInd w:val="0"/>
        <w:ind w:firstLine="709"/>
        <w:jc w:val="center"/>
        <w:rPr>
          <w:rFonts w:ascii="Arial" w:hAnsi="Arial" w:cs="Arial"/>
          <w:sz w:val="24"/>
          <w:szCs w:val="24"/>
        </w:rPr>
      </w:pPr>
    </w:p>
    <w:p w:rsidR="00B973B7" w:rsidRPr="00844813" w:rsidRDefault="00B973B7" w:rsidP="00B973B7">
      <w:pPr>
        <w:tabs>
          <w:tab w:val="left" w:pos="1134"/>
        </w:tabs>
        <w:ind w:firstLine="709"/>
        <w:jc w:val="both"/>
        <w:rPr>
          <w:rFonts w:ascii="Arial" w:hAnsi="Arial" w:cs="Arial"/>
          <w:sz w:val="24"/>
          <w:szCs w:val="24"/>
          <w:lang w:eastAsia="en-US"/>
        </w:rPr>
      </w:pPr>
      <w:r w:rsidRPr="00844813">
        <w:rPr>
          <w:rFonts w:ascii="Arial" w:hAnsi="Arial" w:cs="Arial"/>
          <w:sz w:val="24"/>
          <w:szCs w:val="24"/>
          <w:lang w:eastAsia="en-US"/>
        </w:rPr>
        <w:t>1. Утвердить Положение об установке информационных надписей и обозначений на объекты культурного наследия (памятники истории и культуры) народов Российской Федерации местного (муниципального) значения, находящиеся в муниципальной собственности муниципального образования "Захальское" (прилагается).</w:t>
      </w:r>
    </w:p>
    <w:p w:rsidR="00B973B7" w:rsidRPr="00844813" w:rsidRDefault="00B973B7" w:rsidP="00B973B7">
      <w:pPr>
        <w:autoSpaceDE w:val="0"/>
        <w:adjustRightInd w:val="0"/>
        <w:ind w:firstLine="709"/>
        <w:jc w:val="both"/>
        <w:rPr>
          <w:rFonts w:ascii="Arial" w:hAnsi="Arial" w:cs="Arial"/>
          <w:b/>
          <w:kern w:val="2"/>
          <w:sz w:val="24"/>
          <w:szCs w:val="24"/>
        </w:rPr>
      </w:pPr>
      <w:r w:rsidRPr="00844813">
        <w:rPr>
          <w:rFonts w:ascii="Arial" w:hAnsi="Arial" w:cs="Arial"/>
          <w:kern w:val="2"/>
          <w:sz w:val="24"/>
          <w:szCs w:val="24"/>
        </w:rPr>
        <w:t>2. Опубликовать настоящее решение  в газете "</w:t>
      </w:r>
      <w:proofErr w:type="spellStart"/>
      <w:r w:rsidRPr="00844813">
        <w:rPr>
          <w:rFonts w:ascii="Arial" w:hAnsi="Arial" w:cs="Arial"/>
          <w:kern w:val="2"/>
          <w:sz w:val="24"/>
          <w:szCs w:val="24"/>
        </w:rPr>
        <w:t>Захальский</w:t>
      </w:r>
      <w:proofErr w:type="spellEnd"/>
      <w:r w:rsidRPr="00844813">
        <w:rPr>
          <w:rFonts w:ascii="Arial" w:hAnsi="Arial" w:cs="Arial"/>
          <w:kern w:val="2"/>
          <w:sz w:val="24"/>
          <w:szCs w:val="24"/>
        </w:rPr>
        <w:t xml:space="preserve"> Вестник" и разместить на официальном сайте администрации муниципального образования "Захальское"  в информационн</w:t>
      </w:r>
      <w:proofErr w:type="gramStart"/>
      <w:r w:rsidRPr="00844813">
        <w:rPr>
          <w:rFonts w:ascii="Arial" w:hAnsi="Arial" w:cs="Arial"/>
          <w:kern w:val="2"/>
          <w:sz w:val="24"/>
          <w:szCs w:val="24"/>
        </w:rPr>
        <w:t>о-</w:t>
      </w:r>
      <w:proofErr w:type="gramEnd"/>
      <w:r w:rsidRPr="00844813">
        <w:rPr>
          <w:rFonts w:ascii="Arial" w:hAnsi="Arial" w:cs="Arial"/>
          <w:kern w:val="2"/>
          <w:sz w:val="24"/>
          <w:szCs w:val="24"/>
        </w:rPr>
        <w:t xml:space="preserve"> телекоммуникационной сети "Интернет"</w:t>
      </w:r>
    </w:p>
    <w:p w:rsidR="00B973B7" w:rsidRPr="00037A7B" w:rsidRDefault="00B973B7" w:rsidP="00037A7B">
      <w:pPr>
        <w:pStyle w:val="af"/>
        <w:tabs>
          <w:tab w:val="left" w:pos="1134"/>
        </w:tabs>
        <w:ind w:left="0" w:firstLine="709"/>
        <w:jc w:val="both"/>
        <w:rPr>
          <w:rFonts w:ascii="Arial" w:hAnsi="Arial" w:cs="Arial"/>
          <w:sz w:val="24"/>
          <w:szCs w:val="24"/>
          <w:lang w:eastAsia="en-US"/>
        </w:rPr>
      </w:pPr>
      <w:r w:rsidRPr="00844813">
        <w:rPr>
          <w:rFonts w:ascii="Arial" w:hAnsi="Arial" w:cs="Arial"/>
          <w:sz w:val="24"/>
          <w:szCs w:val="24"/>
          <w:lang w:eastAsia="en-US"/>
        </w:rPr>
        <w:t>3. Настоящее постановление вступает в силу после дня его официального опубликования.</w:t>
      </w:r>
    </w:p>
    <w:p w:rsidR="00B973B7" w:rsidRPr="00844813" w:rsidRDefault="00B973B7" w:rsidP="00B973B7">
      <w:pPr>
        <w:autoSpaceDE w:val="0"/>
        <w:adjustRightInd w:val="0"/>
        <w:outlineLvl w:val="0"/>
        <w:rPr>
          <w:rFonts w:ascii="Arial" w:hAnsi="Arial" w:cs="Arial"/>
          <w:kern w:val="2"/>
          <w:sz w:val="24"/>
          <w:szCs w:val="24"/>
          <w:lang w:eastAsia="en-US"/>
        </w:rPr>
      </w:pPr>
      <w:r w:rsidRPr="00844813">
        <w:rPr>
          <w:rFonts w:ascii="Arial" w:hAnsi="Arial" w:cs="Arial"/>
          <w:kern w:val="2"/>
          <w:sz w:val="24"/>
          <w:szCs w:val="24"/>
          <w:lang w:eastAsia="en-US"/>
        </w:rPr>
        <w:t xml:space="preserve">Глава </w:t>
      </w:r>
      <w:proofErr w:type="gramStart"/>
      <w:r w:rsidRPr="00844813">
        <w:rPr>
          <w:rFonts w:ascii="Arial" w:hAnsi="Arial" w:cs="Arial"/>
          <w:kern w:val="2"/>
          <w:sz w:val="24"/>
          <w:szCs w:val="24"/>
          <w:lang w:eastAsia="en-US"/>
        </w:rPr>
        <w:t>муниципального</w:t>
      </w:r>
      <w:proofErr w:type="gramEnd"/>
      <w:r w:rsidRPr="00844813">
        <w:rPr>
          <w:rFonts w:ascii="Arial" w:hAnsi="Arial" w:cs="Arial"/>
          <w:kern w:val="2"/>
          <w:sz w:val="24"/>
          <w:szCs w:val="24"/>
          <w:lang w:eastAsia="en-US"/>
        </w:rPr>
        <w:t xml:space="preserve"> </w:t>
      </w:r>
    </w:p>
    <w:p w:rsidR="00B973B7" w:rsidRDefault="00B973B7" w:rsidP="00B973B7">
      <w:pPr>
        <w:autoSpaceDE w:val="0"/>
        <w:adjustRightInd w:val="0"/>
        <w:outlineLvl w:val="0"/>
        <w:rPr>
          <w:rFonts w:ascii="Arial" w:hAnsi="Arial" w:cs="Arial"/>
          <w:kern w:val="2"/>
          <w:sz w:val="24"/>
          <w:szCs w:val="24"/>
          <w:lang w:eastAsia="en-US"/>
        </w:rPr>
      </w:pPr>
      <w:r w:rsidRPr="00844813">
        <w:rPr>
          <w:rFonts w:ascii="Arial" w:hAnsi="Arial" w:cs="Arial"/>
          <w:kern w:val="2"/>
          <w:sz w:val="24"/>
          <w:szCs w:val="24"/>
          <w:lang w:eastAsia="en-US"/>
        </w:rPr>
        <w:lastRenderedPageBreak/>
        <w:t>образования "Захальское"                                                   А.Н. Черниго</w:t>
      </w:r>
      <w:r w:rsidR="00037A7B">
        <w:rPr>
          <w:rFonts w:ascii="Arial" w:hAnsi="Arial" w:cs="Arial"/>
          <w:kern w:val="2"/>
          <w:sz w:val="24"/>
          <w:szCs w:val="24"/>
          <w:lang w:eastAsia="en-US"/>
        </w:rPr>
        <w:t>в</w:t>
      </w:r>
    </w:p>
    <w:p w:rsidR="00037A7B" w:rsidRDefault="00037A7B" w:rsidP="00B973B7">
      <w:pPr>
        <w:autoSpaceDE w:val="0"/>
        <w:adjustRightInd w:val="0"/>
        <w:outlineLvl w:val="0"/>
        <w:rPr>
          <w:rFonts w:ascii="Arial" w:hAnsi="Arial" w:cs="Arial"/>
          <w:kern w:val="2"/>
          <w:sz w:val="24"/>
          <w:szCs w:val="24"/>
          <w:lang w:eastAsia="en-US"/>
        </w:rPr>
      </w:pPr>
    </w:p>
    <w:p w:rsidR="00037A7B" w:rsidRPr="005217BC" w:rsidRDefault="00037A7B" w:rsidP="00037A7B">
      <w:pPr>
        <w:jc w:val="right"/>
        <w:rPr>
          <w:rFonts w:ascii="Courier New" w:hAnsi="Courier New" w:cs="Courier New"/>
          <w:caps/>
        </w:rPr>
      </w:pPr>
      <w:r w:rsidRPr="005217BC">
        <w:rPr>
          <w:rFonts w:ascii="Courier New" w:hAnsi="Courier New" w:cs="Courier New"/>
          <w:caps/>
          <w:sz w:val="22"/>
          <w:szCs w:val="22"/>
        </w:rPr>
        <w:t>УтвержденО</w:t>
      </w:r>
    </w:p>
    <w:p w:rsidR="00037A7B" w:rsidRPr="005217BC" w:rsidRDefault="00037A7B" w:rsidP="00037A7B">
      <w:pPr>
        <w:autoSpaceDE w:val="0"/>
        <w:adjustRightInd w:val="0"/>
        <w:jc w:val="right"/>
        <w:rPr>
          <w:rFonts w:ascii="Courier New" w:hAnsi="Courier New" w:cs="Courier New"/>
          <w:kern w:val="2"/>
        </w:rPr>
      </w:pPr>
      <w:r w:rsidRPr="005217BC">
        <w:rPr>
          <w:rFonts w:ascii="Courier New" w:hAnsi="Courier New" w:cs="Courier New"/>
          <w:sz w:val="22"/>
          <w:szCs w:val="22"/>
          <w:lang w:eastAsia="en-US"/>
        </w:rPr>
        <w:t>Постановлением МО "Захальское"</w:t>
      </w:r>
    </w:p>
    <w:p w:rsidR="00037A7B" w:rsidRDefault="00037A7B" w:rsidP="00037A7B">
      <w:pPr>
        <w:jc w:val="right"/>
        <w:rPr>
          <w:b/>
        </w:rPr>
      </w:pPr>
      <w:r>
        <w:rPr>
          <w:rFonts w:ascii="Courier New" w:hAnsi="Courier New" w:cs="Courier New"/>
          <w:kern w:val="2"/>
          <w:sz w:val="22"/>
          <w:szCs w:val="22"/>
        </w:rPr>
        <w:t>от «22</w:t>
      </w:r>
      <w:r w:rsidRPr="005217BC">
        <w:rPr>
          <w:rFonts w:ascii="Courier New" w:hAnsi="Courier New" w:cs="Courier New"/>
          <w:kern w:val="2"/>
          <w:sz w:val="22"/>
          <w:szCs w:val="22"/>
        </w:rPr>
        <w:t xml:space="preserve">» </w:t>
      </w:r>
      <w:r>
        <w:rPr>
          <w:rFonts w:ascii="Courier New" w:hAnsi="Courier New" w:cs="Courier New"/>
          <w:kern w:val="2"/>
          <w:sz w:val="22"/>
          <w:szCs w:val="22"/>
        </w:rPr>
        <w:t xml:space="preserve">декабря 2020 г. </w:t>
      </w:r>
      <w:r w:rsidRPr="005217BC">
        <w:rPr>
          <w:rFonts w:ascii="Courier New" w:hAnsi="Courier New" w:cs="Courier New"/>
          <w:kern w:val="2"/>
          <w:sz w:val="22"/>
          <w:szCs w:val="22"/>
        </w:rPr>
        <w:t>№</w:t>
      </w:r>
      <w:r>
        <w:rPr>
          <w:rFonts w:ascii="Courier New" w:hAnsi="Courier New" w:cs="Courier New"/>
          <w:kern w:val="2"/>
          <w:sz w:val="22"/>
          <w:szCs w:val="22"/>
        </w:rPr>
        <w:t xml:space="preserve"> 48</w:t>
      </w:r>
    </w:p>
    <w:p w:rsidR="00037A7B" w:rsidRPr="00844813" w:rsidRDefault="00037A7B" w:rsidP="00037A7B">
      <w:pPr>
        <w:jc w:val="center"/>
        <w:rPr>
          <w:rFonts w:ascii="Arial" w:hAnsi="Arial" w:cs="Arial"/>
          <w:b/>
          <w:sz w:val="30"/>
          <w:szCs w:val="30"/>
        </w:rPr>
      </w:pPr>
      <w:r w:rsidRPr="00844813">
        <w:rPr>
          <w:rFonts w:ascii="Arial" w:hAnsi="Arial" w:cs="Arial"/>
          <w:b/>
          <w:sz w:val="30"/>
          <w:szCs w:val="30"/>
        </w:rPr>
        <w:t>ПОЛОЖЕНИЕ</w:t>
      </w:r>
    </w:p>
    <w:p w:rsidR="00037A7B" w:rsidRPr="00844813" w:rsidRDefault="00037A7B" w:rsidP="00037A7B">
      <w:pPr>
        <w:jc w:val="center"/>
        <w:rPr>
          <w:rFonts w:ascii="Arial" w:hAnsi="Arial" w:cs="Arial"/>
          <w:b/>
          <w:sz w:val="30"/>
          <w:szCs w:val="30"/>
        </w:rPr>
      </w:pPr>
      <w:r w:rsidRPr="00844813">
        <w:rPr>
          <w:rFonts w:ascii="Arial" w:hAnsi="Arial" w:cs="Arial"/>
          <w:b/>
          <w:sz w:val="30"/>
          <w:szCs w:val="30"/>
        </w:rPr>
        <w:t xml:space="preserve">ОБ УСТАНОВКЕ ИНФОРМАЦИОННЫХ НАДПИСЕЙ И ОБОЗНАЧЕНИЙ НА ОБЪЕКТЫ КУЛЬТУРНОГО НАСЛЕДИЯ </w:t>
      </w:r>
    </w:p>
    <w:p w:rsidR="00037A7B" w:rsidRPr="00844813" w:rsidRDefault="00037A7B" w:rsidP="00037A7B">
      <w:pPr>
        <w:jc w:val="center"/>
        <w:rPr>
          <w:rFonts w:ascii="Arial" w:hAnsi="Arial" w:cs="Arial"/>
          <w:b/>
          <w:sz w:val="30"/>
          <w:szCs w:val="30"/>
        </w:rPr>
      </w:pPr>
      <w:r w:rsidRPr="00844813">
        <w:rPr>
          <w:rFonts w:ascii="Arial" w:hAnsi="Arial" w:cs="Arial"/>
          <w:b/>
          <w:sz w:val="30"/>
          <w:szCs w:val="30"/>
        </w:rPr>
        <w:t xml:space="preserve">(ПАМЯТНИКИ ИСТОРИИ И КУЛЬТУРЫ) НАРОДОВ РОССИЙСКОЙ ФЕДЕРАЦИИ </w:t>
      </w:r>
      <w:r>
        <w:rPr>
          <w:rFonts w:ascii="Arial" w:hAnsi="Arial" w:cs="Arial"/>
          <w:b/>
          <w:sz w:val="30"/>
          <w:szCs w:val="30"/>
        </w:rPr>
        <w:t xml:space="preserve">МУНИЦИПАЛЬНОГО </w:t>
      </w:r>
      <w:r w:rsidRPr="00844813">
        <w:rPr>
          <w:rFonts w:ascii="Arial" w:hAnsi="Arial" w:cs="Arial"/>
          <w:b/>
          <w:sz w:val="30"/>
          <w:szCs w:val="30"/>
        </w:rPr>
        <w:t>ЗНАЧЕНИЯ, НАХОДЯЩИЕСЯ В МУНИЦИПАЛЬНОЙ СОБСТВЕННОСТИ М</w:t>
      </w:r>
      <w:r>
        <w:rPr>
          <w:rFonts w:ascii="Arial" w:hAnsi="Arial" w:cs="Arial"/>
          <w:b/>
          <w:sz w:val="30"/>
          <w:szCs w:val="30"/>
        </w:rPr>
        <w:t>УНИЦИПАЛЬНОГО ОБРАЗОВАНИЯ "ЗАХА</w:t>
      </w:r>
      <w:r w:rsidRPr="00844813">
        <w:rPr>
          <w:rFonts w:ascii="Arial" w:hAnsi="Arial" w:cs="Arial"/>
          <w:b/>
          <w:sz w:val="30"/>
          <w:szCs w:val="30"/>
        </w:rPr>
        <w:t>ЛЬСКОЕ"</w:t>
      </w:r>
    </w:p>
    <w:p w:rsidR="00037A7B" w:rsidRDefault="00037A7B" w:rsidP="00037A7B">
      <w:pPr>
        <w:shd w:val="clear" w:color="auto" w:fill="FFFFFF"/>
        <w:tabs>
          <w:tab w:val="left" w:pos="851"/>
        </w:tabs>
        <w:ind w:firstLine="709"/>
        <w:jc w:val="both"/>
        <w:textAlignment w:val="baseline"/>
        <w:rPr>
          <w:bCs/>
          <w:lang w:eastAsia="en-US"/>
        </w:rPr>
      </w:pP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 xml:space="preserve">1. </w:t>
      </w:r>
      <w:proofErr w:type="gramStart"/>
      <w:r w:rsidRPr="00844813">
        <w:rPr>
          <w:rFonts w:ascii="Arial" w:hAnsi="Arial" w:cs="Arial"/>
          <w:bCs/>
          <w:sz w:val="24"/>
          <w:szCs w:val="24"/>
          <w:lang w:eastAsia="en-US"/>
        </w:rPr>
        <w:t xml:space="preserve">Настоящее Положение регулирует порядок реализации администрацией муниципального образования "Захальское" обязанности по установке на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находящиеся в муниципальной собственности муниципального образования "Захальское" и не переданные на праве </w:t>
      </w:r>
      <w:r w:rsidRPr="00844813">
        <w:rPr>
          <w:rFonts w:ascii="Arial" w:hAnsi="Arial" w:cs="Arial"/>
          <w:sz w:val="24"/>
          <w:szCs w:val="24"/>
        </w:rPr>
        <w:t>хозяйственного ведения либо оперативного управления</w:t>
      </w:r>
      <w:proofErr w:type="gramEnd"/>
      <w:r w:rsidRPr="00844813">
        <w:rPr>
          <w:rFonts w:ascii="Arial" w:hAnsi="Arial" w:cs="Arial"/>
          <w:sz w:val="24"/>
          <w:szCs w:val="24"/>
        </w:rPr>
        <w:t xml:space="preserve"> унитарному предприятию или учреждению, либо не переданные в безвозмездное пользование (далее – объекты культурного наследия),</w:t>
      </w:r>
      <w:r w:rsidRPr="00844813">
        <w:rPr>
          <w:rFonts w:ascii="Arial" w:hAnsi="Arial" w:cs="Arial"/>
          <w:bCs/>
          <w:sz w:val="24"/>
          <w:szCs w:val="24"/>
          <w:lang w:eastAsia="en-US"/>
        </w:rPr>
        <w:t xml:space="preserve"> надписей и обозначений, содержащих информацию об объектах культурного наследия (далее – информационные надписи).</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2. Установление информационных надписей на объекты культурного наследия осуществляет местная администрация муниципального образования "Захальское".</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 xml:space="preserve">3. </w:t>
      </w:r>
      <w:proofErr w:type="gramStart"/>
      <w:r w:rsidRPr="00844813">
        <w:rPr>
          <w:rFonts w:ascii="Arial" w:hAnsi="Arial" w:cs="Arial"/>
          <w:bCs/>
          <w:sz w:val="24"/>
          <w:szCs w:val="24"/>
          <w:lang w:eastAsia="en-US"/>
        </w:rPr>
        <w:t xml:space="preserve">Проект информационной надписи на объект культурного наследия (далее – проект) подготавливается </w:t>
      </w:r>
      <w:r>
        <w:rPr>
          <w:rFonts w:ascii="Arial" w:hAnsi="Arial" w:cs="Arial"/>
          <w:bCs/>
          <w:sz w:val="24"/>
          <w:szCs w:val="24"/>
          <w:lang w:eastAsia="en-US"/>
        </w:rPr>
        <w:t xml:space="preserve">МКУ КИЦ </w:t>
      </w:r>
      <w:r w:rsidRPr="00844813">
        <w:rPr>
          <w:rFonts w:ascii="Arial" w:hAnsi="Arial" w:cs="Arial"/>
          <w:bCs/>
          <w:sz w:val="24"/>
          <w:szCs w:val="24"/>
          <w:lang w:eastAsia="en-US"/>
        </w:rPr>
        <w:t>МО "Захальское" уполномоченным главой местной администрации на осуществление полномочий собственника объекта культурного наследия (далее – орган, осуществляющий полномочия правообладателя объекта культурного наследия) не позднее трех месяцев со дня получения письменного уведомления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w:t>
      </w:r>
      <w:proofErr w:type="gramEnd"/>
      <w:r w:rsidRPr="00844813">
        <w:rPr>
          <w:rFonts w:ascii="Arial" w:hAnsi="Arial" w:cs="Arial"/>
          <w:bCs/>
          <w:sz w:val="24"/>
          <w:szCs w:val="24"/>
          <w:lang w:eastAsia="en-US"/>
        </w:rPr>
        <w:t xml:space="preserve"> наследия или органа исполнительной власти Иркутской области, уполномоченного в области сохранения, использования,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 xml:space="preserve">4. </w:t>
      </w:r>
      <w:proofErr w:type="gramStart"/>
      <w:r w:rsidRPr="00844813">
        <w:rPr>
          <w:rFonts w:ascii="Arial" w:hAnsi="Arial" w:cs="Arial"/>
          <w:bCs/>
          <w:sz w:val="24"/>
          <w:szCs w:val="24"/>
          <w:lang w:eastAsia="en-US"/>
        </w:rPr>
        <w:t>Проект подготавливается  в электронном виде на электронном носителе в формате документа (PDF) в соответствии с Требованиями к составу проектов установки и содержания информационных надписей и обозначений, на основании которых осуществляется такая установки, утвержденными постановлением Правительства Российской Федерации от 10 сентября 2019 года №1178 «Об утверждении Правил установки информационных надписей и обозначений на объекты культурного наследия (памятники истории и культуры) народов</w:t>
      </w:r>
      <w:proofErr w:type="gramEnd"/>
      <w:r w:rsidRPr="00844813">
        <w:rPr>
          <w:rFonts w:ascii="Arial" w:hAnsi="Arial" w:cs="Arial"/>
          <w:bCs/>
          <w:sz w:val="24"/>
          <w:szCs w:val="24"/>
          <w:lang w:eastAsia="en-US"/>
        </w:rPr>
        <w:t xml:space="preserve">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Требования, Постановление Правительства №1178 соответственно).</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5. Подготовленный проект в электронном виде на электронном носителе направляется органом, осуществляющим полномочия правообладател</w:t>
      </w:r>
      <w:r>
        <w:rPr>
          <w:rFonts w:ascii="Arial" w:hAnsi="Arial" w:cs="Arial"/>
          <w:bCs/>
          <w:sz w:val="24"/>
          <w:szCs w:val="24"/>
          <w:lang w:eastAsia="en-US"/>
        </w:rPr>
        <w:t xml:space="preserve">я объекта </w:t>
      </w:r>
      <w:r>
        <w:rPr>
          <w:rFonts w:ascii="Arial" w:hAnsi="Arial" w:cs="Arial"/>
          <w:bCs/>
          <w:sz w:val="24"/>
          <w:szCs w:val="24"/>
          <w:lang w:eastAsia="en-US"/>
        </w:rPr>
        <w:lastRenderedPageBreak/>
        <w:t>культурного наследия в</w:t>
      </w:r>
      <w:r w:rsidRPr="00844813">
        <w:rPr>
          <w:rFonts w:ascii="Arial" w:hAnsi="Arial" w:cs="Arial"/>
          <w:bCs/>
          <w:sz w:val="24"/>
          <w:szCs w:val="24"/>
          <w:lang w:eastAsia="en-US"/>
        </w:rPr>
        <w:t xml:space="preserve"> </w:t>
      </w:r>
      <w:r>
        <w:rPr>
          <w:rFonts w:ascii="Arial" w:hAnsi="Arial" w:cs="Arial"/>
          <w:bCs/>
          <w:sz w:val="24"/>
          <w:szCs w:val="24"/>
          <w:lang w:eastAsia="en-US"/>
        </w:rPr>
        <w:t xml:space="preserve">администрацию </w:t>
      </w:r>
      <w:r w:rsidRPr="00844813">
        <w:rPr>
          <w:rFonts w:ascii="Arial" w:hAnsi="Arial" w:cs="Arial"/>
          <w:bCs/>
          <w:sz w:val="24"/>
          <w:szCs w:val="24"/>
          <w:lang w:eastAsia="en-US"/>
        </w:rPr>
        <w:t>МО "Захальское"  (далее</w:t>
      </w:r>
      <w:r w:rsidRPr="00844813">
        <w:rPr>
          <w:rFonts w:ascii="Arial" w:hAnsi="Arial" w:cs="Arial"/>
          <w:bCs/>
          <w:i/>
          <w:sz w:val="24"/>
          <w:szCs w:val="24"/>
          <w:lang w:eastAsia="en-US"/>
        </w:rPr>
        <w:t xml:space="preserve"> – </w:t>
      </w:r>
      <w:r w:rsidRPr="00844813">
        <w:rPr>
          <w:rFonts w:ascii="Arial" w:hAnsi="Arial" w:cs="Arial"/>
          <w:bCs/>
          <w:sz w:val="24"/>
          <w:szCs w:val="24"/>
          <w:lang w:eastAsia="en-US"/>
        </w:rPr>
        <w:t>орган,  ответственный за проверку проекта) в течение одного рабочего дня со дня его подготовки.</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6. Орган, ответственный за проверку проекта, в течение 20 календарных дней со дня получения проекта  осуществляет проверку проекта на предмет соответствия Содержанию информационных надписей и обозначений на объектах культурного наследия (памятниках истории и культуры) народов Российской Федерации, утвержденному Постановлением Правительства №1178 (далее – Содержание), и Требованиям.</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7. По результат</w:t>
      </w:r>
      <w:r>
        <w:rPr>
          <w:rFonts w:ascii="Arial" w:hAnsi="Arial" w:cs="Arial"/>
          <w:bCs/>
          <w:sz w:val="24"/>
          <w:szCs w:val="24"/>
          <w:lang w:eastAsia="en-US"/>
        </w:rPr>
        <w:t>а</w:t>
      </w:r>
      <w:r w:rsidRPr="00844813">
        <w:rPr>
          <w:rFonts w:ascii="Arial" w:hAnsi="Arial" w:cs="Arial"/>
          <w:bCs/>
          <w:sz w:val="24"/>
          <w:szCs w:val="24"/>
          <w:lang w:eastAsia="en-US"/>
        </w:rPr>
        <w:t>м проверки, указанной в пункте 6 настоящего Положения, орган ответственный за проверку проекта, подготавливает в срок, указанный в пункте 6 настоящего Положения заключение о соответствии  проекта Содержанию и Требованиям или заключение о несоответствии проекта Содержанию и Требованиям.</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8. Заключение о несоответствии проекта Содержанию и Требованиям подготавливается в случае выявления в ходе проверки, указанной в пункте 6 настоящего Положения, оснований, предусмотренных пунктом 12 Порядка установки информационных надписей на объекты культурного наследия, утвержденного Постановлением Правительства № 1178.</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9. Заключение о несоответствии проекта Содержанию и Требованиям направляется органом, ответственным за проверку проекта, в орган, осуществляющий полномочия правообладателя объекта культурного наследия, в срок, указанный в пункте 6 настоящего Положения.</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 xml:space="preserve">10.  </w:t>
      </w:r>
      <w:proofErr w:type="gramStart"/>
      <w:r w:rsidRPr="00844813">
        <w:rPr>
          <w:rFonts w:ascii="Arial" w:hAnsi="Arial" w:cs="Arial"/>
          <w:bCs/>
          <w:sz w:val="24"/>
          <w:szCs w:val="24"/>
          <w:lang w:eastAsia="en-US"/>
        </w:rPr>
        <w:t>В случае получения заключения о несоответствии проекта Содержанию и Требованиям орган, осуществляющий полномочия правообладателя объекта культурного наследия, осуществляет доработку проекта с учетом замечаний, содержащихся в заключении о несоответствии проекта Содержанию и Требованиям, после чего представляет доработанный проект в порядке, установленном пунктом 5 настоящего Положения, на согласование в орган, ответственный за проверку проекта.</w:t>
      </w:r>
      <w:proofErr w:type="gramEnd"/>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11. Заключение о соответствии проекта Содержанию и Требованиям и проект направляется органом, ответственным за проверку проекта, главе местной администрации муниципального образования "Захальское" на согласование.</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12. Глава местной администрации муниципального образования "Захальское" согласовывает проект в течение 10 календарных дней со дня его получения и направляет его в орган,</w:t>
      </w:r>
      <w:r w:rsidRPr="00844813">
        <w:rPr>
          <w:rFonts w:ascii="Arial" w:hAnsi="Arial" w:cs="Arial"/>
          <w:sz w:val="24"/>
          <w:szCs w:val="24"/>
        </w:rPr>
        <w:t xml:space="preserve"> </w:t>
      </w:r>
      <w:r w:rsidRPr="00844813">
        <w:rPr>
          <w:rFonts w:ascii="Arial" w:hAnsi="Arial" w:cs="Arial"/>
          <w:bCs/>
          <w:sz w:val="24"/>
          <w:szCs w:val="24"/>
          <w:lang w:eastAsia="en-US"/>
        </w:rPr>
        <w:t xml:space="preserve">осуществляющий полномочия правообладателя объекта культурного наследия, а также </w:t>
      </w:r>
      <w:r>
        <w:rPr>
          <w:rFonts w:ascii="Arial" w:hAnsi="Arial" w:cs="Arial"/>
          <w:bCs/>
          <w:sz w:val="24"/>
          <w:szCs w:val="24"/>
          <w:lang w:eastAsia="en-US"/>
        </w:rPr>
        <w:t>в</w:t>
      </w:r>
      <w:r w:rsidRPr="00844813">
        <w:rPr>
          <w:rFonts w:ascii="Arial" w:hAnsi="Arial" w:cs="Arial"/>
          <w:bCs/>
          <w:sz w:val="24"/>
          <w:szCs w:val="24"/>
          <w:lang w:eastAsia="en-US"/>
        </w:rPr>
        <w:t xml:space="preserve"> администраци</w:t>
      </w:r>
      <w:r>
        <w:rPr>
          <w:rFonts w:ascii="Arial" w:hAnsi="Arial" w:cs="Arial"/>
          <w:bCs/>
          <w:sz w:val="24"/>
          <w:szCs w:val="24"/>
          <w:lang w:eastAsia="en-US"/>
        </w:rPr>
        <w:t>ю</w:t>
      </w:r>
      <w:r w:rsidRPr="00844813">
        <w:rPr>
          <w:rFonts w:ascii="Arial" w:hAnsi="Arial" w:cs="Arial"/>
          <w:bCs/>
          <w:sz w:val="24"/>
          <w:szCs w:val="24"/>
          <w:lang w:eastAsia="en-US"/>
        </w:rPr>
        <w:t xml:space="preserve"> МО "Захальское". </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 xml:space="preserve">13. </w:t>
      </w:r>
      <w:r>
        <w:rPr>
          <w:rFonts w:ascii="Arial" w:hAnsi="Arial" w:cs="Arial"/>
          <w:bCs/>
          <w:sz w:val="24"/>
          <w:szCs w:val="24"/>
          <w:lang w:eastAsia="en-US"/>
        </w:rPr>
        <w:t xml:space="preserve">Администрация </w:t>
      </w:r>
      <w:r w:rsidRPr="00844813">
        <w:rPr>
          <w:rFonts w:ascii="Arial" w:hAnsi="Arial" w:cs="Arial"/>
          <w:bCs/>
          <w:sz w:val="24"/>
          <w:szCs w:val="24"/>
          <w:lang w:eastAsia="en-US"/>
        </w:rPr>
        <w:t>МО "Захальское" осуществляет опубликование проекта на официальном сайте местной администрации муниципального образования "Захальское" в информационно-телекоммуникационной сети «Интернет» в срок, не превышающий семи рабочих дней со дня согласования проекта главой местной администрации муниципального образования "Захальское".</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 xml:space="preserve">14. Орган, осуществляющий полномочия правообладателя объекта культурного наследия, организует изготовление и установку информационной надписи, предусмотренной проектом, в соответствии с согласованным проектом не позднее 180 календарных дней со дня его согласования. </w:t>
      </w:r>
    </w:p>
    <w:p w:rsidR="00037A7B" w:rsidRPr="00844813" w:rsidRDefault="00037A7B" w:rsidP="00037A7B">
      <w:pPr>
        <w:shd w:val="clear" w:color="auto" w:fill="FFFFFF"/>
        <w:tabs>
          <w:tab w:val="left" w:pos="851"/>
        </w:tabs>
        <w:jc w:val="both"/>
        <w:textAlignment w:val="baseline"/>
        <w:rPr>
          <w:rFonts w:ascii="Arial" w:hAnsi="Arial" w:cs="Arial"/>
          <w:bCs/>
          <w:sz w:val="24"/>
          <w:szCs w:val="24"/>
          <w:lang w:eastAsia="en-US"/>
        </w:rPr>
      </w:pPr>
      <w:r w:rsidRPr="00844813">
        <w:rPr>
          <w:rFonts w:ascii="Arial" w:hAnsi="Arial" w:cs="Arial"/>
          <w:bCs/>
          <w:sz w:val="24"/>
          <w:szCs w:val="24"/>
          <w:lang w:eastAsia="en-US"/>
        </w:rPr>
        <w:t>Организация выполнения работ по изготовлению и установке информационной надписи, предусмотренной проектом, производится органом, осуществляющим полномочия правообладателя объекта культурного наследия,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lastRenderedPageBreak/>
        <w:t>15. Выполнение работ по изготовлению и установке информационных надписей осуществляется за счет средств бюджета муниципального образования "Захальское"</w:t>
      </w:r>
      <w:r w:rsidRPr="00844813">
        <w:rPr>
          <w:rFonts w:ascii="Arial" w:hAnsi="Arial" w:cs="Arial"/>
          <w:bCs/>
          <w:i/>
          <w:sz w:val="24"/>
          <w:szCs w:val="24"/>
          <w:lang w:eastAsia="en-US"/>
        </w:rPr>
        <w:t>.</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 xml:space="preserve">16. </w:t>
      </w:r>
      <w:proofErr w:type="gramStart"/>
      <w:r w:rsidRPr="00844813">
        <w:rPr>
          <w:rFonts w:ascii="Arial" w:hAnsi="Arial" w:cs="Arial"/>
          <w:bCs/>
          <w:sz w:val="24"/>
          <w:szCs w:val="24"/>
          <w:lang w:eastAsia="en-US"/>
        </w:rPr>
        <w:t xml:space="preserve">Не позднее 30 календарных дней со дня завершения работ по установке информационной надписи орган, осуществляющий полномочия правообладателя объекта культурного наследия, обязан направить главе местной администрации муниципального образования "Захальское" уведомление о выполненных работах с указанием даты проведения работ по установке информационной надписи и с приложением цветной </w:t>
      </w:r>
      <w:proofErr w:type="spellStart"/>
      <w:r w:rsidRPr="00844813">
        <w:rPr>
          <w:rFonts w:ascii="Arial" w:hAnsi="Arial" w:cs="Arial"/>
          <w:bCs/>
          <w:sz w:val="24"/>
          <w:szCs w:val="24"/>
          <w:lang w:eastAsia="en-US"/>
        </w:rPr>
        <w:t>фотофиксации</w:t>
      </w:r>
      <w:proofErr w:type="spellEnd"/>
      <w:r w:rsidRPr="00844813">
        <w:rPr>
          <w:rFonts w:ascii="Arial" w:hAnsi="Arial" w:cs="Arial"/>
          <w:bCs/>
          <w:sz w:val="24"/>
          <w:szCs w:val="24"/>
          <w:lang w:eastAsia="en-US"/>
        </w:rPr>
        <w:t xml:space="preserve"> объекта культурного наследия до начала работ, в процессе их проведения и после завершения установки</w:t>
      </w:r>
      <w:proofErr w:type="gramEnd"/>
      <w:r w:rsidRPr="00844813">
        <w:rPr>
          <w:rFonts w:ascii="Arial" w:hAnsi="Arial" w:cs="Arial"/>
          <w:bCs/>
          <w:sz w:val="24"/>
          <w:szCs w:val="24"/>
          <w:lang w:eastAsia="en-US"/>
        </w:rPr>
        <w:t xml:space="preserve"> информационной надписи.</w:t>
      </w:r>
    </w:p>
    <w:p w:rsidR="00037A7B" w:rsidRPr="00844813"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 xml:space="preserve">17. В случае повреждения информационной надписи или внесения изменений в сведения об объекте культурного наследия, содержащиеся в реестре объектов культурного наследия, информационная надпись подлежит замене. </w:t>
      </w:r>
    </w:p>
    <w:p w:rsidR="00037A7B" w:rsidRDefault="00037A7B" w:rsidP="00037A7B">
      <w:pPr>
        <w:shd w:val="clear" w:color="auto" w:fill="FFFFFF"/>
        <w:tabs>
          <w:tab w:val="left" w:pos="851"/>
        </w:tabs>
        <w:ind w:firstLine="709"/>
        <w:jc w:val="both"/>
        <w:textAlignment w:val="baseline"/>
        <w:rPr>
          <w:rFonts w:ascii="Arial" w:hAnsi="Arial" w:cs="Arial"/>
          <w:bCs/>
          <w:sz w:val="24"/>
          <w:szCs w:val="24"/>
          <w:lang w:eastAsia="en-US"/>
        </w:rPr>
      </w:pPr>
      <w:r w:rsidRPr="00844813">
        <w:rPr>
          <w:rFonts w:ascii="Arial" w:hAnsi="Arial" w:cs="Arial"/>
          <w:bCs/>
          <w:sz w:val="24"/>
          <w:szCs w:val="24"/>
          <w:lang w:eastAsia="en-US"/>
        </w:rPr>
        <w:t xml:space="preserve">Замена информационной надписи осуществляется органом, </w:t>
      </w:r>
      <w:r w:rsidRPr="00844813">
        <w:rPr>
          <w:rFonts w:ascii="Arial" w:hAnsi="Arial" w:cs="Arial"/>
          <w:sz w:val="24"/>
          <w:szCs w:val="24"/>
        </w:rPr>
        <w:t>осуществляющим полномочия правообладателя объекта культурного наследия,</w:t>
      </w:r>
      <w:r w:rsidRPr="00844813">
        <w:rPr>
          <w:rFonts w:ascii="Arial" w:hAnsi="Arial" w:cs="Arial"/>
          <w:bCs/>
          <w:sz w:val="24"/>
          <w:szCs w:val="24"/>
          <w:lang w:eastAsia="en-US"/>
        </w:rPr>
        <w:t xml:space="preserve"> в порядке, определенном настоящим Положением для установления информационных надписей на объекты культурного наследия.</w:t>
      </w:r>
    </w:p>
    <w:p w:rsidR="00037A7B" w:rsidRDefault="00037A7B" w:rsidP="00037A7B">
      <w:pPr>
        <w:autoSpaceDE w:val="0"/>
        <w:autoSpaceDN w:val="0"/>
        <w:adjustRightInd w:val="0"/>
        <w:rPr>
          <w:rFonts w:ascii="Arial" w:hAnsi="Arial" w:cs="Arial"/>
          <w:b/>
          <w:bCs/>
          <w:kern w:val="2"/>
          <w:sz w:val="32"/>
        </w:rPr>
      </w:pPr>
    </w:p>
    <w:p w:rsidR="00037A7B" w:rsidRDefault="00037A7B" w:rsidP="00037A7B">
      <w:pPr>
        <w:autoSpaceDE w:val="0"/>
        <w:autoSpaceDN w:val="0"/>
        <w:adjustRightInd w:val="0"/>
        <w:jc w:val="center"/>
        <w:rPr>
          <w:rFonts w:ascii="Arial" w:hAnsi="Arial" w:cs="Arial"/>
          <w:b/>
          <w:bCs/>
          <w:kern w:val="2"/>
          <w:sz w:val="32"/>
        </w:rPr>
      </w:pPr>
      <w:r>
        <w:rPr>
          <w:rFonts w:ascii="Arial" w:hAnsi="Arial" w:cs="Arial"/>
          <w:b/>
          <w:bCs/>
          <w:kern w:val="2"/>
          <w:sz w:val="32"/>
        </w:rPr>
        <w:t>21.12.2020 г. №47</w:t>
      </w:r>
    </w:p>
    <w:p w:rsidR="00037A7B" w:rsidRPr="005307EB" w:rsidRDefault="00037A7B" w:rsidP="00037A7B">
      <w:pPr>
        <w:autoSpaceDE w:val="0"/>
        <w:autoSpaceDN w:val="0"/>
        <w:adjustRightInd w:val="0"/>
        <w:jc w:val="center"/>
        <w:rPr>
          <w:rFonts w:ascii="Arial" w:hAnsi="Arial" w:cs="Arial"/>
          <w:b/>
          <w:bCs/>
          <w:kern w:val="2"/>
          <w:sz w:val="32"/>
        </w:rPr>
      </w:pPr>
      <w:r w:rsidRPr="005307EB">
        <w:rPr>
          <w:rFonts w:ascii="Arial" w:hAnsi="Arial" w:cs="Arial"/>
          <w:b/>
          <w:bCs/>
          <w:kern w:val="2"/>
          <w:sz w:val="32"/>
        </w:rPr>
        <w:t>РОССИЙСКАЯ ФЕДЕРАЦИЯ</w:t>
      </w:r>
    </w:p>
    <w:p w:rsidR="00037A7B" w:rsidRPr="005307EB" w:rsidRDefault="00037A7B" w:rsidP="00037A7B">
      <w:pPr>
        <w:autoSpaceDE w:val="0"/>
        <w:autoSpaceDN w:val="0"/>
        <w:adjustRightInd w:val="0"/>
        <w:jc w:val="center"/>
        <w:rPr>
          <w:rFonts w:ascii="Arial" w:hAnsi="Arial" w:cs="Arial"/>
          <w:b/>
          <w:bCs/>
          <w:kern w:val="2"/>
          <w:sz w:val="32"/>
        </w:rPr>
      </w:pPr>
      <w:r w:rsidRPr="005307EB">
        <w:rPr>
          <w:rFonts w:ascii="Arial" w:hAnsi="Arial" w:cs="Arial"/>
          <w:b/>
          <w:bCs/>
          <w:kern w:val="2"/>
          <w:sz w:val="32"/>
        </w:rPr>
        <w:t>ИРКУТСКАЯ ОБЛАСТЬ</w:t>
      </w:r>
    </w:p>
    <w:p w:rsidR="00037A7B" w:rsidRPr="005307EB" w:rsidRDefault="00037A7B" w:rsidP="00037A7B">
      <w:pPr>
        <w:autoSpaceDE w:val="0"/>
        <w:autoSpaceDN w:val="0"/>
        <w:adjustRightInd w:val="0"/>
        <w:jc w:val="center"/>
        <w:rPr>
          <w:rFonts w:ascii="Arial" w:hAnsi="Arial" w:cs="Arial"/>
          <w:b/>
          <w:bCs/>
          <w:kern w:val="2"/>
          <w:sz w:val="32"/>
        </w:rPr>
      </w:pPr>
      <w:r w:rsidRPr="005307EB">
        <w:rPr>
          <w:rFonts w:ascii="Arial" w:hAnsi="Arial" w:cs="Arial"/>
          <w:b/>
          <w:bCs/>
          <w:kern w:val="2"/>
          <w:sz w:val="32"/>
        </w:rPr>
        <w:t>ЭХИРИТ-БУЛАГАТСКИЙ РАЙОН</w:t>
      </w:r>
    </w:p>
    <w:p w:rsidR="00037A7B" w:rsidRPr="005307EB" w:rsidRDefault="00037A7B" w:rsidP="00037A7B">
      <w:pPr>
        <w:autoSpaceDE w:val="0"/>
        <w:autoSpaceDN w:val="0"/>
        <w:adjustRightInd w:val="0"/>
        <w:jc w:val="center"/>
        <w:rPr>
          <w:rFonts w:ascii="Arial" w:hAnsi="Arial" w:cs="Arial"/>
          <w:b/>
          <w:bCs/>
          <w:kern w:val="2"/>
          <w:sz w:val="32"/>
        </w:rPr>
      </w:pPr>
      <w:r w:rsidRPr="005307EB">
        <w:rPr>
          <w:rFonts w:ascii="Arial" w:hAnsi="Arial" w:cs="Arial"/>
          <w:b/>
          <w:bCs/>
          <w:kern w:val="2"/>
          <w:sz w:val="32"/>
        </w:rPr>
        <w:t>МУНИЦИПАЛЬНОЕ ОБРАЗОВАНИЕ «</w:t>
      </w:r>
      <w:r>
        <w:rPr>
          <w:rFonts w:ascii="Arial" w:hAnsi="Arial" w:cs="Arial"/>
          <w:b/>
          <w:bCs/>
          <w:kern w:val="2"/>
          <w:sz w:val="32"/>
        </w:rPr>
        <w:t>ЗАХАЛЬСКОЕ</w:t>
      </w:r>
      <w:r w:rsidRPr="005307EB">
        <w:rPr>
          <w:rFonts w:ascii="Arial" w:hAnsi="Arial" w:cs="Arial"/>
          <w:b/>
          <w:bCs/>
          <w:kern w:val="2"/>
          <w:sz w:val="32"/>
        </w:rPr>
        <w:t>»</w:t>
      </w:r>
    </w:p>
    <w:p w:rsidR="00037A7B" w:rsidRPr="005307EB" w:rsidRDefault="00037A7B" w:rsidP="00037A7B">
      <w:pPr>
        <w:autoSpaceDE w:val="0"/>
        <w:autoSpaceDN w:val="0"/>
        <w:adjustRightInd w:val="0"/>
        <w:jc w:val="center"/>
        <w:rPr>
          <w:rFonts w:ascii="Arial" w:hAnsi="Arial" w:cs="Arial"/>
          <w:b/>
          <w:bCs/>
          <w:kern w:val="2"/>
          <w:sz w:val="32"/>
        </w:rPr>
      </w:pPr>
      <w:r w:rsidRPr="005307EB">
        <w:rPr>
          <w:rFonts w:ascii="Arial" w:hAnsi="Arial" w:cs="Arial"/>
          <w:b/>
          <w:bCs/>
          <w:kern w:val="2"/>
          <w:sz w:val="32"/>
        </w:rPr>
        <w:t>АДМИНИСТРАЦИЯ</w:t>
      </w:r>
    </w:p>
    <w:p w:rsidR="00037A7B" w:rsidRPr="005307EB" w:rsidRDefault="00037A7B" w:rsidP="00037A7B">
      <w:pPr>
        <w:autoSpaceDE w:val="0"/>
        <w:autoSpaceDN w:val="0"/>
        <w:adjustRightInd w:val="0"/>
        <w:jc w:val="center"/>
        <w:rPr>
          <w:rFonts w:ascii="Arial" w:hAnsi="Arial" w:cs="Arial"/>
          <w:b/>
          <w:bCs/>
          <w:kern w:val="2"/>
          <w:sz w:val="32"/>
        </w:rPr>
      </w:pPr>
      <w:r w:rsidRPr="005307EB">
        <w:rPr>
          <w:rFonts w:ascii="Arial" w:hAnsi="Arial" w:cs="Arial"/>
          <w:b/>
          <w:bCs/>
          <w:kern w:val="2"/>
          <w:sz w:val="32"/>
        </w:rPr>
        <w:t>ПОСТАНОВЛЕНИЕ</w:t>
      </w:r>
    </w:p>
    <w:p w:rsidR="00037A7B" w:rsidRPr="00690E2E" w:rsidRDefault="00037A7B" w:rsidP="00037A7B">
      <w:pPr>
        <w:jc w:val="center"/>
        <w:rPr>
          <w:b/>
          <w:bCs/>
          <w:kern w:val="2"/>
        </w:rPr>
      </w:pPr>
    </w:p>
    <w:p w:rsidR="00037A7B" w:rsidRPr="00653483" w:rsidRDefault="00037A7B" w:rsidP="00037A7B">
      <w:pPr>
        <w:autoSpaceDE w:val="0"/>
        <w:autoSpaceDN w:val="0"/>
        <w:adjustRightInd w:val="0"/>
        <w:jc w:val="center"/>
        <w:rPr>
          <w:rFonts w:ascii="Arial" w:hAnsi="Arial" w:cs="Arial"/>
          <w:b/>
          <w:bCs/>
          <w:kern w:val="2"/>
          <w:sz w:val="30"/>
          <w:szCs w:val="30"/>
        </w:rPr>
      </w:pPr>
      <w:proofErr w:type="gramStart"/>
      <w:r w:rsidRPr="00653483">
        <w:rPr>
          <w:rFonts w:ascii="Arial" w:hAnsi="Arial" w:cs="Arial"/>
          <w:b/>
          <w:bCs/>
          <w:kern w:val="2"/>
          <w:sz w:val="30"/>
          <w:szCs w:val="30"/>
        </w:rPr>
        <w:t xml:space="preserve">ОБ УТВЕРЖДЕНИИ АДМИНИСТРАТИВНОГО РЕГЛАМЕНТА ПРЕДОСТАВЛЕНИЯ МУНИЦИПАЛЬНОЙ УСЛУГИ </w:t>
      </w:r>
      <w:r w:rsidRPr="00653483">
        <w:rPr>
          <w:rFonts w:ascii="Arial" w:hAnsi="Arial" w:cs="Arial"/>
          <w:b/>
          <w:kern w:val="2"/>
          <w:sz w:val="30"/>
          <w:szCs w:val="30"/>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Pr>
          <w:rFonts w:ascii="Arial" w:hAnsi="Arial" w:cs="Arial"/>
          <w:b/>
          <w:kern w:val="2"/>
          <w:sz w:val="30"/>
          <w:szCs w:val="30"/>
        </w:rPr>
        <w:t>«ЗАХАЛЬСКОЕ»</w:t>
      </w:r>
      <w:r w:rsidRPr="00653483">
        <w:rPr>
          <w:rFonts w:ascii="Arial" w:hAnsi="Arial" w:cs="Arial"/>
          <w:b/>
          <w:kern w:val="2"/>
          <w:sz w:val="30"/>
          <w:szCs w:val="30"/>
        </w:rPr>
        <w:t>, А ТАКЖЕ ПОСАДКИ (ВЗЛЕТА) НА РАСПОЛОЖЕННЫЕ В ГРАНИЦАХ НАСЕЛЕННЫХ ПУНКТОВ НА ТЕРРИТОРИИ МУНИЦИПАЛЬНОГО ОБРАЗОВАНИЯ «ЗАХАЛЬСКОЕ»</w:t>
      </w:r>
      <w:r>
        <w:rPr>
          <w:rFonts w:ascii="Arial" w:hAnsi="Arial" w:cs="Arial"/>
          <w:b/>
          <w:i/>
          <w:kern w:val="2"/>
          <w:sz w:val="30"/>
          <w:szCs w:val="30"/>
        </w:rPr>
        <w:t xml:space="preserve"> </w:t>
      </w:r>
      <w:r w:rsidRPr="00653483">
        <w:rPr>
          <w:rFonts w:ascii="Arial" w:hAnsi="Arial" w:cs="Arial"/>
          <w:b/>
          <w:kern w:val="2"/>
          <w:sz w:val="30"/>
          <w:szCs w:val="30"/>
        </w:rPr>
        <w:t xml:space="preserve"> ПЛОЩАДКИ, СВЕДЕНИЯ О КОТОРЫХ НЕ ОПУБЛИКОВАНЫ В ДОКУМЕНТАХ </w:t>
      </w:r>
      <w:r w:rsidRPr="00653483">
        <w:rPr>
          <w:rFonts w:ascii="Arial" w:hAnsi="Arial" w:cs="Arial"/>
          <w:b/>
          <w:bCs/>
          <w:kern w:val="2"/>
          <w:sz w:val="30"/>
          <w:szCs w:val="30"/>
        </w:rPr>
        <w:t>АЭРОНАВИГАЦИОННОЙ ИНФОРМАЦИИ</w:t>
      </w:r>
      <w:r w:rsidRPr="00653483">
        <w:rPr>
          <w:rFonts w:ascii="Arial" w:hAnsi="Arial" w:cs="Arial"/>
          <w:b/>
          <w:kern w:val="2"/>
          <w:sz w:val="30"/>
          <w:szCs w:val="30"/>
        </w:rPr>
        <w:t>»</w:t>
      </w:r>
      <w:proofErr w:type="gramEnd"/>
    </w:p>
    <w:p w:rsidR="00037A7B" w:rsidRPr="00690E2E" w:rsidRDefault="00037A7B" w:rsidP="00037A7B">
      <w:pPr>
        <w:autoSpaceDE w:val="0"/>
        <w:autoSpaceDN w:val="0"/>
        <w:adjustRightInd w:val="0"/>
        <w:jc w:val="center"/>
        <w:rPr>
          <w:b/>
          <w:bCs/>
          <w:kern w:val="2"/>
        </w:rPr>
      </w:pPr>
    </w:p>
    <w:p w:rsidR="00037A7B" w:rsidRPr="00037A7B" w:rsidRDefault="00037A7B" w:rsidP="00037A7B">
      <w:pPr>
        <w:autoSpaceDE w:val="0"/>
        <w:autoSpaceDN w:val="0"/>
        <w:adjustRightInd w:val="0"/>
        <w:ind w:firstLine="708"/>
        <w:jc w:val="both"/>
        <w:rPr>
          <w:rFonts w:ascii="Arial" w:hAnsi="Arial" w:cs="Arial"/>
          <w:kern w:val="2"/>
          <w:sz w:val="24"/>
          <w:szCs w:val="24"/>
        </w:rPr>
      </w:pPr>
      <w:proofErr w:type="gramStart"/>
      <w:r w:rsidRPr="00037A7B">
        <w:rPr>
          <w:rFonts w:ascii="Arial" w:hAnsi="Arial" w:cs="Arial"/>
          <w:kern w:val="2"/>
          <w:sz w:val="24"/>
          <w:szCs w:val="24"/>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037A7B">
        <w:rPr>
          <w:rFonts w:ascii="Arial" w:hAnsi="Arial" w:cs="Arial"/>
          <w:kern w:val="2"/>
          <w:sz w:val="24"/>
          <w:szCs w:val="24"/>
        </w:rPr>
        <w:noBreakHyphen/>
        <w:t xml:space="preserve">ФЗ «Об организации предоставления </w:t>
      </w:r>
      <w:r w:rsidRPr="00037A7B">
        <w:rPr>
          <w:rFonts w:ascii="Arial" w:hAnsi="Arial" w:cs="Arial"/>
          <w:kern w:val="2"/>
          <w:sz w:val="24"/>
          <w:szCs w:val="24"/>
        </w:rPr>
        <w:lastRenderedPageBreak/>
        <w:t xml:space="preserve">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Pr="00037A7B">
        <w:rPr>
          <w:rFonts w:ascii="Arial" w:hAnsi="Arial" w:cs="Arial"/>
          <w:iCs/>
          <w:kern w:val="2"/>
          <w:sz w:val="24"/>
          <w:szCs w:val="24"/>
        </w:rPr>
        <w:t>муниципального образования «Захальское»</w:t>
      </w:r>
      <w:r w:rsidRPr="00037A7B">
        <w:rPr>
          <w:rFonts w:ascii="Arial" w:hAnsi="Arial" w:cs="Arial"/>
          <w:kern w:val="2"/>
          <w:sz w:val="24"/>
          <w:szCs w:val="24"/>
        </w:rPr>
        <w:t xml:space="preserve"> от 03.06.2013 № 40, руководствуясь Уставом</w:t>
      </w:r>
      <w:r w:rsidRPr="00037A7B">
        <w:rPr>
          <w:rFonts w:ascii="Arial" w:hAnsi="Arial" w:cs="Arial"/>
          <w:iCs/>
          <w:kern w:val="2"/>
          <w:sz w:val="24"/>
          <w:szCs w:val="24"/>
        </w:rPr>
        <w:t>,</w:t>
      </w:r>
      <w:r w:rsidRPr="00037A7B">
        <w:rPr>
          <w:rFonts w:ascii="Arial" w:hAnsi="Arial" w:cs="Arial"/>
          <w:i/>
          <w:iCs/>
          <w:kern w:val="2"/>
          <w:sz w:val="24"/>
          <w:szCs w:val="24"/>
        </w:rPr>
        <w:t xml:space="preserve"> </w:t>
      </w:r>
      <w:r w:rsidRPr="00037A7B">
        <w:rPr>
          <w:rFonts w:ascii="Arial" w:hAnsi="Arial" w:cs="Arial"/>
          <w:bCs/>
          <w:kern w:val="2"/>
          <w:sz w:val="24"/>
          <w:szCs w:val="24"/>
        </w:rPr>
        <w:t xml:space="preserve">администрация муниципального образования </w:t>
      </w:r>
      <w:r w:rsidRPr="00037A7B">
        <w:rPr>
          <w:rFonts w:ascii="Arial" w:hAnsi="Arial" w:cs="Arial"/>
          <w:kern w:val="2"/>
          <w:sz w:val="24"/>
          <w:szCs w:val="24"/>
        </w:rPr>
        <w:t>«Захальское»:</w:t>
      </w:r>
      <w:proofErr w:type="gramEnd"/>
    </w:p>
    <w:p w:rsidR="00037A7B" w:rsidRPr="00037A7B" w:rsidRDefault="00037A7B" w:rsidP="00037A7B">
      <w:pPr>
        <w:autoSpaceDE w:val="0"/>
        <w:autoSpaceDN w:val="0"/>
        <w:adjustRightInd w:val="0"/>
        <w:ind w:firstLine="708"/>
        <w:jc w:val="both"/>
        <w:rPr>
          <w:rFonts w:ascii="Arial" w:hAnsi="Arial" w:cs="Arial"/>
          <w:kern w:val="2"/>
          <w:sz w:val="24"/>
          <w:szCs w:val="24"/>
        </w:rPr>
      </w:pPr>
    </w:p>
    <w:p w:rsidR="00037A7B" w:rsidRPr="00037A7B" w:rsidRDefault="00037A7B" w:rsidP="00037A7B">
      <w:pPr>
        <w:autoSpaceDE w:val="0"/>
        <w:autoSpaceDN w:val="0"/>
        <w:adjustRightInd w:val="0"/>
        <w:jc w:val="center"/>
        <w:rPr>
          <w:rFonts w:ascii="Arial" w:hAnsi="Arial" w:cs="Arial"/>
          <w:b/>
          <w:bCs/>
          <w:kern w:val="2"/>
          <w:sz w:val="24"/>
          <w:szCs w:val="24"/>
        </w:rPr>
      </w:pPr>
      <w:r w:rsidRPr="00037A7B">
        <w:rPr>
          <w:rFonts w:ascii="Arial" w:hAnsi="Arial" w:cs="Arial"/>
          <w:b/>
          <w:bCs/>
          <w:kern w:val="2"/>
          <w:sz w:val="24"/>
          <w:szCs w:val="24"/>
        </w:rPr>
        <w:t>ПОСТАНОВЛЯЕТ:</w:t>
      </w:r>
    </w:p>
    <w:p w:rsidR="00037A7B" w:rsidRPr="00037A7B" w:rsidRDefault="00037A7B" w:rsidP="00037A7B">
      <w:pPr>
        <w:autoSpaceDE w:val="0"/>
        <w:autoSpaceDN w:val="0"/>
        <w:adjustRightInd w:val="0"/>
        <w:ind w:firstLine="708"/>
        <w:jc w:val="both"/>
        <w:rPr>
          <w:kern w:val="2"/>
          <w:sz w:val="24"/>
          <w:szCs w:val="24"/>
        </w:rPr>
      </w:pPr>
    </w:p>
    <w:p w:rsidR="00037A7B" w:rsidRPr="00037A7B" w:rsidRDefault="00037A7B" w:rsidP="00037A7B">
      <w:pPr>
        <w:numPr>
          <w:ilvl w:val="0"/>
          <w:numId w:val="41"/>
        </w:numPr>
        <w:autoSpaceDE w:val="0"/>
        <w:autoSpaceDN w:val="0"/>
        <w:adjustRightInd w:val="0"/>
        <w:ind w:left="0" w:firstLine="1134"/>
        <w:jc w:val="both"/>
        <w:rPr>
          <w:rFonts w:ascii="Arial" w:hAnsi="Arial" w:cs="Arial"/>
          <w:kern w:val="2"/>
          <w:sz w:val="24"/>
          <w:szCs w:val="24"/>
        </w:rPr>
      </w:pPr>
      <w:proofErr w:type="gramStart"/>
      <w:r w:rsidRPr="00037A7B">
        <w:rPr>
          <w:rFonts w:ascii="Arial" w:hAnsi="Arial" w:cs="Arial"/>
          <w:kern w:val="2"/>
          <w:sz w:val="24"/>
          <w:szCs w:val="24"/>
        </w:rPr>
        <w:t>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«Захальское», а также посадки (взлета) на расположенные в границах населенных пунктов на территории муниципального образования «Захальское»</w:t>
      </w:r>
      <w:r w:rsidRPr="00037A7B">
        <w:rPr>
          <w:rFonts w:ascii="Arial" w:hAnsi="Arial" w:cs="Arial"/>
          <w:i/>
          <w:kern w:val="2"/>
          <w:sz w:val="24"/>
          <w:szCs w:val="24"/>
        </w:rPr>
        <w:t xml:space="preserve"> </w:t>
      </w:r>
      <w:r w:rsidRPr="00037A7B">
        <w:rPr>
          <w:rFonts w:ascii="Arial" w:hAnsi="Arial" w:cs="Arial"/>
          <w:kern w:val="2"/>
          <w:sz w:val="24"/>
          <w:szCs w:val="24"/>
        </w:rPr>
        <w:t xml:space="preserve"> площадки, сведения о которых не опубликованы в документах </w:t>
      </w:r>
      <w:r w:rsidRPr="00037A7B">
        <w:rPr>
          <w:rFonts w:ascii="Arial" w:hAnsi="Arial" w:cs="Arial"/>
          <w:bCs/>
          <w:kern w:val="2"/>
          <w:sz w:val="24"/>
          <w:szCs w:val="24"/>
        </w:rPr>
        <w:t>аэронавигационной информации</w:t>
      </w:r>
      <w:r w:rsidRPr="00037A7B">
        <w:rPr>
          <w:rFonts w:ascii="Arial" w:hAnsi="Arial" w:cs="Arial"/>
          <w:kern w:val="2"/>
          <w:sz w:val="24"/>
          <w:szCs w:val="24"/>
        </w:rPr>
        <w:t>» (прилагается).</w:t>
      </w:r>
      <w:proofErr w:type="gramEnd"/>
    </w:p>
    <w:p w:rsidR="00037A7B" w:rsidRPr="00037A7B" w:rsidRDefault="00037A7B" w:rsidP="00037A7B">
      <w:pPr>
        <w:numPr>
          <w:ilvl w:val="0"/>
          <w:numId w:val="41"/>
        </w:numPr>
        <w:autoSpaceDE w:val="0"/>
        <w:autoSpaceDN w:val="0"/>
        <w:adjustRightInd w:val="0"/>
        <w:spacing w:line="276" w:lineRule="auto"/>
        <w:ind w:left="0" w:firstLine="1134"/>
        <w:jc w:val="both"/>
        <w:rPr>
          <w:rFonts w:ascii="Arial" w:hAnsi="Arial" w:cs="Arial"/>
          <w:b/>
          <w:kern w:val="2"/>
          <w:sz w:val="24"/>
          <w:szCs w:val="24"/>
        </w:rPr>
      </w:pPr>
      <w:r w:rsidRPr="00037A7B">
        <w:rPr>
          <w:rFonts w:ascii="Arial" w:hAnsi="Arial" w:cs="Arial"/>
          <w:kern w:val="2"/>
          <w:sz w:val="24"/>
          <w:szCs w:val="24"/>
        </w:rPr>
        <w:t>Опубликовать настоящее решение  в газете "</w:t>
      </w:r>
      <w:proofErr w:type="spellStart"/>
      <w:r w:rsidRPr="00037A7B">
        <w:rPr>
          <w:rFonts w:ascii="Arial" w:hAnsi="Arial" w:cs="Arial"/>
          <w:kern w:val="2"/>
          <w:sz w:val="24"/>
          <w:szCs w:val="24"/>
        </w:rPr>
        <w:t>Захальский</w:t>
      </w:r>
      <w:proofErr w:type="spellEnd"/>
      <w:r w:rsidRPr="00037A7B">
        <w:rPr>
          <w:rFonts w:ascii="Arial" w:hAnsi="Arial" w:cs="Arial"/>
          <w:kern w:val="2"/>
          <w:sz w:val="24"/>
          <w:szCs w:val="24"/>
        </w:rPr>
        <w:t xml:space="preserve"> Вестник" и разместить на официальном сайте администрации муниципального образования "Захальское"  в информационно - телекоммуникационной сети "Интернет"</w:t>
      </w:r>
    </w:p>
    <w:p w:rsidR="00037A7B" w:rsidRPr="00037A7B" w:rsidRDefault="00037A7B" w:rsidP="00037A7B">
      <w:pPr>
        <w:numPr>
          <w:ilvl w:val="0"/>
          <w:numId w:val="41"/>
        </w:numPr>
        <w:autoSpaceDE w:val="0"/>
        <w:autoSpaceDN w:val="0"/>
        <w:adjustRightInd w:val="0"/>
        <w:spacing w:line="276" w:lineRule="auto"/>
        <w:ind w:left="0" w:firstLine="1134"/>
        <w:jc w:val="both"/>
        <w:rPr>
          <w:rFonts w:ascii="Arial" w:hAnsi="Arial" w:cs="Arial"/>
          <w:b/>
          <w:kern w:val="2"/>
          <w:sz w:val="24"/>
          <w:szCs w:val="24"/>
        </w:rPr>
      </w:pPr>
      <w:r w:rsidRPr="00037A7B">
        <w:rPr>
          <w:rFonts w:ascii="Arial" w:hAnsi="Arial" w:cs="Arial"/>
          <w:kern w:val="2"/>
          <w:sz w:val="24"/>
          <w:szCs w:val="24"/>
        </w:rPr>
        <w:t xml:space="preserve"> Настоящее постановление вступает в силу после дня его официального опубликования.</w:t>
      </w:r>
    </w:p>
    <w:p w:rsidR="00037A7B" w:rsidRPr="00037A7B" w:rsidRDefault="00037A7B" w:rsidP="00037A7B">
      <w:pPr>
        <w:autoSpaceDE w:val="0"/>
        <w:autoSpaceDN w:val="0"/>
        <w:adjustRightInd w:val="0"/>
        <w:jc w:val="both"/>
        <w:rPr>
          <w:rFonts w:ascii="Arial" w:hAnsi="Arial" w:cs="Arial"/>
          <w:kern w:val="2"/>
          <w:sz w:val="24"/>
          <w:szCs w:val="24"/>
        </w:rPr>
      </w:pPr>
      <w:r w:rsidRPr="00037A7B">
        <w:rPr>
          <w:rFonts w:ascii="Arial" w:hAnsi="Arial" w:cs="Arial"/>
          <w:kern w:val="2"/>
          <w:sz w:val="24"/>
          <w:szCs w:val="24"/>
        </w:rPr>
        <w:t xml:space="preserve">Глава </w:t>
      </w:r>
      <w:proofErr w:type="gramStart"/>
      <w:r w:rsidRPr="00037A7B">
        <w:rPr>
          <w:rFonts w:ascii="Arial" w:hAnsi="Arial" w:cs="Arial"/>
          <w:kern w:val="2"/>
          <w:sz w:val="24"/>
          <w:szCs w:val="24"/>
        </w:rPr>
        <w:t>муниципального</w:t>
      </w:r>
      <w:proofErr w:type="gramEnd"/>
      <w:r w:rsidRPr="00037A7B">
        <w:rPr>
          <w:rFonts w:ascii="Arial" w:hAnsi="Arial" w:cs="Arial"/>
          <w:kern w:val="2"/>
          <w:sz w:val="24"/>
          <w:szCs w:val="24"/>
        </w:rPr>
        <w:t xml:space="preserve"> </w:t>
      </w:r>
    </w:p>
    <w:p w:rsidR="00037A7B" w:rsidRDefault="00037A7B" w:rsidP="00037A7B">
      <w:pPr>
        <w:autoSpaceDE w:val="0"/>
        <w:autoSpaceDN w:val="0"/>
        <w:adjustRightInd w:val="0"/>
        <w:rPr>
          <w:rFonts w:ascii="Arial" w:hAnsi="Arial" w:cs="Arial"/>
          <w:kern w:val="2"/>
          <w:sz w:val="24"/>
          <w:szCs w:val="24"/>
        </w:rPr>
      </w:pPr>
      <w:r w:rsidRPr="00037A7B">
        <w:rPr>
          <w:rFonts w:ascii="Arial" w:hAnsi="Arial" w:cs="Arial"/>
          <w:kern w:val="2"/>
          <w:sz w:val="24"/>
          <w:szCs w:val="24"/>
        </w:rPr>
        <w:t>образования "Захальское"                                               А.Н. Чернигов</w:t>
      </w:r>
    </w:p>
    <w:p w:rsidR="00037A7B" w:rsidRDefault="00037A7B" w:rsidP="00037A7B">
      <w:pPr>
        <w:autoSpaceDE w:val="0"/>
        <w:autoSpaceDN w:val="0"/>
        <w:adjustRightInd w:val="0"/>
        <w:rPr>
          <w:rFonts w:ascii="Arial" w:hAnsi="Arial" w:cs="Arial"/>
          <w:kern w:val="2"/>
          <w:sz w:val="24"/>
          <w:szCs w:val="24"/>
        </w:rPr>
      </w:pPr>
    </w:p>
    <w:p w:rsidR="00037A7B" w:rsidRPr="00084479" w:rsidRDefault="00037A7B" w:rsidP="00037A7B">
      <w:pPr>
        <w:pStyle w:val="PreformattedText"/>
        <w:jc w:val="right"/>
        <w:rPr>
          <w:rFonts w:ascii="Courier New" w:hAnsi="Courier New" w:cs="Courier New"/>
          <w:sz w:val="22"/>
          <w:szCs w:val="24"/>
          <w:lang w:val="ru-RU"/>
        </w:rPr>
      </w:pPr>
      <w:r w:rsidRPr="00084479">
        <w:rPr>
          <w:rFonts w:ascii="Courier New" w:hAnsi="Courier New" w:cs="Courier New"/>
          <w:sz w:val="22"/>
          <w:szCs w:val="24"/>
          <w:lang w:val="ru-RU"/>
        </w:rPr>
        <w:t>УТВЕРЖДЕН</w:t>
      </w:r>
    </w:p>
    <w:p w:rsidR="00037A7B" w:rsidRPr="00084479" w:rsidRDefault="00037A7B" w:rsidP="00037A7B">
      <w:pPr>
        <w:pStyle w:val="PreformattedText"/>
        <w:jc w:val="right"/>
        <w:rPr>
          <w:rFonts w:ascii="Courier New" w:hAnsi="Courier New" w:cs="Courier New"/>
          <w:sz w:val="22"/>
          <w:szCs w:val="24"/>
          <w:lang w:val="ru-RU"/>
        </w:rPr>
      </w:pPr>
      <w:r w:rsidRPr="00084479">
        <w:rPr>
          <w:rFonts w:ascii="Courier New" w:hAnsi="Courier New" w:cs="Courier New"/>
          <w:sz w:val="22"/>
          <w:szCs w:val="24"/>
          <w:lang w:val="ru-RU"/>
        </w:rPr>
        <w:t>постановлением</w:t>
      </w:r>
    </w:p>
    <w:p w:rsidR="00037A7B" w:rsidRPr="00084479" w:rsidRDefault="00037A7B" w:rsidP="00037A7B">
      <w:pPr>
        <w:pStyle w:val="PreformattedText"/>
        <w:jc w:val="right"/>
        <w:rPr>
          <w:rFonts w:ascii="Courier New" w:hAnsi="Courier New" w:cs="Courier New"/>
          <w:sz w:val="22"/>
          <w:szCs w:val="24"/>
          <w:lang w:val="ru-RU"/>
        </w:rPr>
      </w:pPr>
      <w:r w:rsidRPr="00084479">
        <w:rPr>
          <w:rFonts w:ascii="Courier New" w:hAnsi="Courier New" w:cs="Courier New"/>
          <w:sz w:val="22"/>
          <w:szCs w:val="24"/>
          <w:lang w:val="ru-RU"/>
        </w:rPr>
        <w:t xml:space="preserve">администрации </w:t>
      </w:r>
      <w:proofErr w:type="gramStart"/>
      <w:r w:rsidRPr="00084479">
        <w:rPr>
          <w:rFonts w:ascii="Courier New" w:hAnsi="Courier New" w:cs="Courier New"/>
          <w:sz w:val="22"/>
          <w:szCs w:val="24"/>
          <w:lang w:val="ru-RU"/>
        </w:rPr>
        <w:t>муниципального</w:t>
      </w:r>
      <w:proofErr w:type="gramEnd"/>
    </w:p>
    <w:p w:rsidR="00037A7B" w:rsidRPr="00084479" w:rsidRDefault="00037A7B" w:rsidP="00037A7B">
      <w:pPr>
        <w:pStyle w:val="PreformattedText"/>
        <w:jc w:val="right"/>
        <w:rPr>
          <w:rFonts w:ascii="Courier New" w:hAnsi="Courier New" w:cs="Courier New"/>
          <w:sz w:val="22"/>
          <w:szCs w:val="24"/>
          <w:lang w:val="ru-RU"/>
        </w:rPr>
      </w:pPr>
      <w:r w:rsidRPr="00084479">
        <w:rPr>
          <w:rFonts w:ascii="Courier New" w:hAnsi="Courier New" w:cs="Courier New"/>
          <w:sz w:val="22"/>
          <w:szCs w:val="24"/>
          <w:lang w:val="ru-RU"/>
        </w:rPr>
        <w:t>образования «Захальское»</w:t>
      </w:r>
    </w:p>
    <w:p w:rsidR="00037A7B" w:rsidRPr="00084479" w:rsidRDefault="00037A7B" w:rsidP="00037A7B">
      <w:pPr>
        <w:pStyle w:val="PreformattedText"/>
        <w:jc w:val="right"/>
        <w:rPr>
          <w:rFonts w:ascii="Courier New" w:hAnsi="Courier New" w:cs="Courier New"/>
          <w:sz w:val="22"/>
          <w:szCs w:val="24"/>
          <w:lang w:val="ru-RU"/>
        </w:rPr>
      </w:pPr>
      <w:r>
        <w:rPr>
          <w:rFonts w:ascii="Courier New" w:hAnsi="Courier New" w:cs="Courier New"/>
          <w:sz w:val="22"/>
          <w:szCs w:val="24"/>
          <w:lang w:val="ru-RU"/>
        </w:rPr>
        <w:t>от 21</w:t>
      </w:r>
      <w:r w:rsidRPr="00084479">
        <w:rPr>
          <w:rFonts w:ascii="Courier New" w:hAnsi="Courier New" w:cs="Courier New"/>
          <w:sz w:val="22"/>
          <w:szCs w:val="24"/>
          <w:lang w:val="ru-RU"/>
        </w:rPr>
        <w:t>.12.2020г.№4</w:t>
      </w:r>
      <w:r>
        <w:rPr>
          <w:rFonts w:ascii="Courier New" w:hAnsi="Courier New" w:cs="Courier New"/>
          <w:sz w:val="22"/>
          <w:szCs w:val="24"/>
          <w:lang w:val="ru-RU"/>
        </w:rPr>
        <w:t>7</w:t>
      </w:r>
    </w:p>
    <w:p w:rsidR="00037A7B" w:rsidRDefault="00037A7B" w:rsidP="00037A7B">
      <w:pPr>
        <w:keepNext/>
        <w:autoSpaceDE w:val="0"/>
        <w:autoSpaceDN w:val="0"/>
        <w:jc w:val="center"/>
        <w:rPr>
          <w:b/>
          <w:bCs/>
          <w:kern w:val="2"/>
        </w:rPr>
      </w:pPr>
    </w:p>
    <w:p w:rsidR="00037A7B" w:rsidRPr="00690E2E" w:rsidRDefault="00037A7B" w:rsidP="00037A7B">
      <w:pPr>
        <w:keepNext/>
        <w:autoSpaceDE w:val="0"/>
        <w:autoSpaceDN w:val="0"/>
        <w:jc w:val="center"/>
        <w:rPr>
          <w:b/>
          <w:bCs/>
          <w:kern w:val="2"/>
        </w:rPr>
      </w:pPr>
      <w:r w:rsidRPr="00690E2E">
        <w:rPr>
          <w:b/>
          <w:bCs/>
          <w:kern w:val="2"/>
        </w:rPr>
        <w:t>АДМИНИСТРАТИВНЫЙ РЕГЛАМЕНТ</w:t>
      </w:r>
    </w:p>
    <w:p w:rsidR="00037A7B" w:rsidRPr="00690E2E" w:rsidRDefault="00037A7B" w:rsidP="00037A7B">
      <w:pPr>
        <w:keepNext/>
        <w:jc w:val="center"/>
        <w:rPr>
          <w:b/>
          <w:bCs/>
          <w:kern w:val="2"/>
        </w:rPr>
      </w:pPr>
      <w:r w:rsidRPr="00690E2E">
        <w:rPr>
          <w:b/>
          <w:bCs/>
          <w:kern w:val="2"/>
        </w:rPr>
        <w:t>ПРЕДОСТАВЛЕНИЯ МУНИЦИПАЛЬНОЙ УСЛУГИ</w:t>
      </w:r>
    </w:p>
    <w:p w:rsidR="00037A7B" w:rsidRPr="00690E2E" w:rsidRDefault="00037A7B" w:rsidP="00037A7B">
      <w:pPr>
        <w:autoSpaceDE w:val="0"/>
        <w:autoSpaceDN w:val="0"/>
        <w:jc w:val="center"/>
        <w:rPr>
          <w:b/>
          <w:bCs/>
          <w:kern w:val="2"/>
          <w:sz w:val="32"/>
        </w:rPr>
      </w:pPr>
      <w:proofErr w:type="gramStart"/>
      <w:r w:rsidRPr="00690E2E">
        <w:rPr>
          <w:b/>
          <w:kern w:val="2"/>
          <w:szCs w:val="24"/>
        </w:rPr>
        <w:t>«</w:t>
      </w:r>
      <w:r w:rsidRPr="00690E2E">
        <w:rPr>
          <w:b/>
          <w:kern w:val="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Pr="004138F6">
        <w:rPr>
          <w:b/>
          <w:kern w:val="2"/>
        </w:rPr>
        <w:t>«ЗАХАЛЬСКОЕ</w:t>
      </w:r>
      <w:r>
        <w:rPr>
          <w:b/>
          <w:i/>
          <w:kern w:val="2"/>
        </w:rPr>
        <w:t>»</w:t>
      </w:r>
      <w:r w:rsidRPr="00690E2E">
        <w:rPr>
          <w:b/>
          <w:kern w:val="2"/>
        </w:rPr>
        <w:t>, А ТАКЖЕ ПОСАДКИ (ВЗЛЕТА) НА РАСПОЛОЖЕННЫ</w:t>
      </w:r>
      <w:r>
        <w:rPr>
          <w:b/>
          <w:kern w:val="2"/>
        </w:rPr>
        <w:t>Е</w:t>
      </w:r>
      <w:r w:rsidRPr="00690E2E">
        <w:rPr>
          <w:b/>
          <w:kern w:val="2"/>
        </w:rPr>
        <w:t xml:space="preserve"> В ГРАНИЦАХ НАСЕЛЕННЫХ ПУНКТОВ НА ТЕРРИТОРИИ МУНИЦИПАЛЬНОГО ОБРАЗОВАНИЯ </w:t>
      </w:r>
      <w:r w:rsidRPr="004138F6">
        <w:rPr>
          <w:b/>
          <w:kern w:val="2"/>
        </w:rPr>
        <w:t>«ЗАХАЛЬСКОЕ»</w:t>
      </w:r>
      <w:r w:rsidRPr="00690E2E">
        <w:rPr>
          <w:b/>
          <w:kern w:val="2"/>
        </w:rPr>
        <w:t xml:space="preserve"> ПЛОЩАДКИ, СВЕДЕНИЯ О КОТОРЫХ НЕ ОПУБЛИКОВАНЫ В ДОКУМЕНТАХ </w:t>
      </w:r>
      <w:r w:rsidRPr="00690E2E">
        <w:rPr>
          <w:b/>
          <w:bCs/>
          <w:kern w:val="2"/>
        </w:rPr>
        <w:t>АЭРОНАВИГАЦИОННОЙ ИНФОРМАЦИИ</w:t>
      </w:r>
      <w:r w:rsidRPr="00690E2E">
        <w:rPr>
          <w:b/>
          <w:kern w:val="2"/>
          <w:szCs w:val="24"/>
        </w:rPr>
        <w:t>»</w:t>
      </w:r>
      <w:proofErr w:type="gramEnd"/>
    </w:p>
    <w:p w:rsidR="00037A7B" w:rsidRPr="00690E2E" w:rsidRDefault="00037A7B" w:rsidP="00037A7B">
      <w:pPr>
        <w:keepNext/>
        <w:autoSpaceDE w:val="0"/>
        <w:autoSpaceDN w:val="0"/>
        <w:jc w:val="center"/>
        <w:outlineLvl w:val="1"/>
        <w:rPr>
          <w:kern w:val="2"/>
        </w:rPr>
      </w:pPr>
    </w:p>
    <w:p w:rsidR="00037A7B" w:rsidRPr="004138F6" w:rsidRDefault="00037A7B" w:rsidP="00037A7B">
      <w:pPr>
        <w:keepNext/>
        <w:keepLines/>
        <w:autoSpaceDE w:val="0"/>
        <w:autoSpaceDN w:val="0"/>
        <w:jc w:val="center"/>
        <w:outlineLvl w:val="1"/>
        <w:rPr>
          <w:rFonts w:ascii="Arial" w:hAnsi="Arial" w:cs="Arial"/>
          <w:kern w:val="2"/>
          <w:sz w:val="24"/>
          <w:szCs w:val="24"/>
        </w:rPr>
      </w:pPr>
      <w:r w:rsidRPr="004138F6">
        <w:rPr>
          <w:rFonts w:ascii="Arial" w:hAnsi="Arial" w:cs="Arial"/>
          <w:kern w:val="2"/>
          <w:sz w:val="24"/>
          <w:szCs w:val="24"/>
        </w:rPr>
        <w:t>РАЗДЕЛ I. ОБЩИЕ ПОЛОЖЕНИЯ</w:t>
      </w:r>
    </w:p>
    <w:p w:rsidR="00037A7B" w:rsidRPr="004138F6" w:rsidRDefault="00037A7B" w:rsidP="00037A7B">
      <w:pPr>
        <w:keepNext/>
        <w:keepLines/>
        <w:autoSpaceDE w:val="0"/>
        <w:autoSpaceDN w:val="0"/>
        <w:ind w:firstLine="709"/>
        <w:jc w:val="center"/>
        <w:rPr>
          <w:rFonts w:ascii="Arial" w:hAnsi="Arial" w:cs="Arial"/>
          <w:kern w:val="2"/>
          <w:sz w:val="24"/>
          <w:szCs w:val="24"/>
        </w:rPr>
      </w:pPr>
    </w:p>
    <w:p w:rsidR="00037A7B" w:rsidRPr="004138F6" w:rsidRDefault="00037A7B" w:rsidP="00037A7B">
      <w:pPr>
        <w:keepNext/>
        <w:keepLines/>
        <w:autoSpaceDE w:val="0"/>
        <w:autoSpaceDN w:val="0"/>
        <w:jc w:val="center"/>
        <w:outlineLvl w:val="2"/>
        <w:rPr>
          <w:rFonts w:ascii="Arial" w:hAnsi="Arial" w:cs="Arial"/>
          <w:kern w:val="2"/>
          <w:sz w:val="24"/>
          <w:szCs w:val="24"/>
        </w:rPr>
      </w:pPr>
      <w:r w:rsidRPr="004138F6">
        <w:rPr>
          <w:rFonts w:ascii="Arial" w:hAnsi="Arial" w:cs="Arial"/>
          <w:kern w:val="2"/>
          <w:sz w:val="24"/>
          <w:szCs w:val="24"/>
        </w:rPr>
        <w:t>Глава 1. Предмет регулирования административного регламента</w:t>
      </w:r>
    </w:p>
    <w:p w:rsidR="00037A7B" w:rsidRPr="004138F6" w:rsidRDefault="00037A7B" w:rsidP="00037A7B">
      <w:pPr>
        <w:autoSpaceDE w:val="0"/>
        <w:autoSpaceDN w:val="0"/>
        <w:adjustRightInd w:val="0"/>
        <w:ind w:firstLine="708"/>
        <w:jc w:val="both"/>
        <w:rPr>
          <w:rFonts w:ascii="Arial" w:hAnsi="Arial" w:cs="Arial"/>
          <w:kern w:val="2"/>
          <w:sz w:val="24"/>
          <w:szCs w:val="24"/>
        </w:rPr>
      </w:pPr>
      <w:r w:rsidRPr="004138F6">
        <w:rPr>
          <w:rFonts w:ascii="Arial" w:hAnsi="Arial" w:cs="Arial"/>
          <w:kern w:val="2"/>
          <w:sz w:val="24"/>
          <w:szCs w:val="24"/>
        </w:rPr>
        <w:t xml:space="preserve">1. </w:t>
      </w:r>
      <w:proofErr w:type="gramStart"/>
      <w:r w:rsidRPr="004138F6">
        <w:rPr>
          <w:rFonts w:ascii="Arial"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«Выдача разрешения на выполнение </w:t>
      </w:r>
      <w:r w:rsidRPr="004138F6">
        <w:rPr>
          <w:rFonts w:ascii="Arial" w:hAnsi="Arial" w:cs="Arial"/>
          <w:kern w:val="2"/>
          <w:sz w:val="24"/>
          <w:szCs w:val="24"/>
        </w:rPr>
        <w:lastRenderedPageBreak/>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«Захальское», а также посадки (взлета) на расположенные в границах населенных пунктов на территории муниципального образования «Захальское» площадки, сведения о которых не опубликованы в документах</w:t>
      </w:r>
      <w:proofErr w:type="gramEnd"/>
      <w:r w:rsidRPr="004138F6">
        <w:rPr>
          <w:rFonts w:ascii="Arial" w:hAnsi="Arial" w:cs="Arial"/>
          <w:kern w:val="2"/>
          <w:sz w:val="24"/>
          <w:szCs w:val="24"/>
        </w:rPr>
        <w:t xml:space="preserve"> </w:t>
      </w:r>
      <w:proofErr w:type="gramStart"/>
      <w:r w:rsidRPr="004138F6">
        <w:rPr>
          <w:rFonts w:ascii="Arial" w:hAnsi="Arial" w:cs="Arial"/>
          <w:bCs/>
          <w:kern w:val="2"/>
          <w:sz w:val="24"/>
          <w:szCs w:val="24"/>
        </w:rPr>
        <w:t>аэронавигационной информации</w:t>
      </w:r>
      <w:r w:rsidRPr="004138F6">
        <w:rPr>
          <w:rFonts w:ascii="Arial" w:hAnsi="Arial" w:cs="Arial"/>
          <w:kern w:val="2"/>
          <w:sz w:val="24"/>
          <w:szCs w:val="24"/>
        </w:rPr>
        <w:t>»</w:t>
      </w:r>
      <w:r w:rsidRPr="004138F6">
        <w:rPr>
          <w:rFonts w:ascii="Arial" w:hAnsi="Arial" w:cs="Arial"/>
          <w:i/>
          <w:iCs/>
          <w:kern w:val="2"/>
          <w:sz w:val="24"/>
          <w:szCs w:val="24"/>
        </w:rPr>
        <w:t>,</w:t>
      </w:r>
      <w:r w:rsidRPr="004138F6">
        <w:rPr>
          <w:rFonts w:ascii="Arial" w:hAnsi="Arial" w:cs="Arial"/>
          <w:kern w:val="2"/>
          <w:sz w:val="24"/>
          <w:szCs w:val="24"/>
        </w:rPr>
        <w:t xml:space="preserve"> в том числе порядок взаимодействия администрации муниципального образования «Захальское» </w:t>
      </w:r>
      <w:r w:rsidRPr="004138F6">
        <w:rPr>
          <w:rFonts w:ascii="Arial" w:hAnsi="Arial" w:cs="Arial"/>
          <w:i/>
          <w:iCs/>
          <w:kern w:val="2"/>
          <w:sz w:val="24"/>
          <w:szCs w:val="24"/>
        </w:rPr>
        <w:t xml:space="preserve"> </w:t>
      </w:r>
      <w:r w:rsidRPr="004138F6">
        <w:rPr>
          <w:rFonts w:ascii="Arial" w:hAnsi="Arial" w:cs="Arial"/>
          <w:kern w:val="2"/>
          <w:sz w:val="24"/>
          <w:szCs w:val="24"/>
        </w:rPr>
        <w:t>(далее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w:t>
      </w:r>
      <w:proofErr w:type="gramEnd"/>
      <w:r w:rsidRPr="004138F6">
        <w:rPr>
          <w:rFonts w:ascii="Arial" w:hAnsi="Arial" w:cs="Arial"/>
          <w:kern w:val="2"/>
          <w:sz w:val="24"/>
          <w:szCs w:val="24"/>
        </w:rPr>
        <w:t xml:space="preserve"> </w:t>
      </w:r>
      <w:proofErr w:type="gramStart"/>
      <w:r w:rsidRPr="004138F6">
        <w:rPr>
          <w:rFonts w:ascii="Arial" w:hAnsi="Arial" w:cs="Arial"/>
          <w:kern w:val="2"/>
          <w:sz w:val="24"/>
          <w:szCs w:val="24"/>
        </w:rPr>
        <w:t xml:space="preserve">пунктами на территории муниципального образования «Захальское» (далее – муниципальное образование),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4138F6">
        <w:rPr>
          <w:rFonts w:ascii="Arial" w:hAnsi="Arial" w:cs="Arial"/>
          <w:bCs/>
          <w:kern w:val="2"/>
          <w:sz w:val="24"/>
          <w:szCs w:val="24"/>
        </w:rPr>
        <w:t>аэронавигационной информации</w:t>
      </w:r>
      <w:r w:rsidRPr="004138F6">
        <w:rPr>
          <w:rFonts w:ascii="Arial" w:hAnsi="Arial" w:cs="Arial"/>
          <w:kern w:val="2"/>
          <w:sz w:val="24"/>
          <w:szCs w:val="24"/>
        </w:rPr>
        <w:t>.</w:t>
      </w:r>
      <w:proofErr w:type="gramEnd"/>
    </w:p>
    <w:p w:rsidR="00037A7B" w:rsidRPr="004138F6" w:rsidRDefault="00037A7B" w:rsidP="00037A7B">
      <w:pPr>
        <w:autoSpaceDE w:val="0"/>
        <w:autoSpaceDN w:val="0"/>
        <w:ind w:firstLine="709"/>
        <w:jc w:val="both"/>
        <w:rPr>
          <w:rFonts w:ascii="Arial" w:hAnsi="Arial" w:cs="Arial"/>
          <w:kern w:val="2"/>
          <w:sz w:val="24"/>
          <w:szCs w:val="24"/>
        </w:rPr>
      </w:pPr>
      <w:r w:rsidRPr="004138F6">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037A7B" w:rsidRPr="004138F6" w:rsidRDefault="00037A7B" w:rsidP="00037A7B">
      <w:pPr>
        <w:keepNext/>
        <w:keepLines/>
        <w:autoSpaceDE w:val="0"/>
        <w:autoSpaceDN w:val="0"/>
        <w:jc w:val="center"/>
        <w:outlineLvl w:val="2"/>
        <w:rPr>
          <w:rFonts w:ascii="Arial" w:hAnsi="Arial" w:cs="Arial"/>
          <w:kern w:val="2"/>
          <w:sz w:val="24"/>
          <w:szCs w:val="24"/>
        </w:rPr>
      </w:pPr>
      <w:r w:rsidRPr="004138F6">
        <w:rPr>
          <w:rFonts w:ascii="Arial" w:hAnsi="Arial" w:cs="Arial"/>
          <w:kern w:val="2"/>
          <w:sz w:val="24"/>
          <w:szCs w:val="24"/>
        </w:rPr>
        <w:t>Глава 2. Круг заявителей</w:t>
      </w:r>
    </w:p>
    <w:p w:rsidR="00037A7B" w:rsidRPr="004138F6" w:rsidRDefault="00037A7B" w:rsidP="00037A7B">
      <w:pPr>
        <w:autoSpaceDE w:val="0"/>
        <w:autoSpaceDN w:val="0"/>
        <w:ind w:firstLine="709"/>
        <w:jc w:val="both"/>
        <w:rPr>
          <w:rFonts w:ascii="Arial" w:hAnsi="Arial" w:cs="Arial"/>
          <w:kern w:val="2"/>
          <w:sz w:val="24"/>
          <w:szCs w:val="24"/>
        </w:rPr>
      </w:pPr>
      <w:r w:rsidRPr="004138F6">
        <w:rPr>
          <w:rFonts w:ascii="Arial" w:hAnsi="Arial" w:cs="Arial"/>
          <w:kern w:val="2"/>
          <w:sz w:val="24"/>
          <w:szCs w:val="24"/>
        </w:rPr>
        <w:t xml:space="preserve">3. </w:t>
      </w:r>
      <w:proofErr w:type="gramStart"/>
      <w:r w:rsidRPr="004138F6">
        <w:rPr>
          <w:rFonts w:ascii="Arial" w:hAnsi="Arial" w:cs="Arial"/>
          <w:kern w:val="2"/>
          <w:sz w:val="24"/>
          <w:szCs w:val="24"/>
        </w:rPr>
        <w:t xml:space="preserve">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4138F6">
        <w:rPr>
          <w:rFonts w:ascii="Arial" w:hAnsi="Arial" w:cs="Arial"/>
          <w:bCs/>
          <w:kern w:val="2"/>
          <w:sz w:val="24"/>
          <w:szCs w:val="24"/>
        </w:rPr>
        <w:t>аэронавигационной информации</w:t>
      </w:r>
      <w:r w:rsidRPr="004138F6">
        <w:rPr>
          <w:rFonts w:ascii="Arial" w:hAnsi="Arial" w:cs="Arial"/>
          <w:kern w:val="2"/>
          <w:sz w:val="24"/>
          <w:szCs w:val="24"/>
        </w:rPr>
        <w:t xml:space="preserve"> (далее – заявители).</w:t>
      </w:r>
      <w:proofErr w:type="gramEnd"/>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037A7B" w:rsidRPr="00575407" w:rsidRDefault="00037A7B" w:rsidP="00037A7B">
      <w:pPr>
        <w:keepNext/>
        <w:keepLines/>
        <w:autoSpaceDE w:val="0"/>
        <w:autoSpaceDN w:val="0"/>
        <w:jc w:val="center"/>
        <w:outlineLvl w:val="2"/>
        <w:rPr>
          <w:rFonts w:ascii="Arial" w:hAnsi="Arial" w:cs="Arial"/>
          <w:kern w:val="2"/>
          <w:sz w:val="24"/>
          <w:szCs w:val="24"/>
        </w:rPr>
      </w:pPr>
      <w:r w:rsidRPr="00575407">
        <w:rPr>
          <w:rFonts w:ascii="Arial" w:hAnsi="Arial" w:cs="Arial"/>
          <w:kern w:val="2"/>
          <w:sz w:val="24"/>
          <w:szCs w:val="24"/>
        </w:rPr>
        <w:t>Глава 3. Требования к порядку информирования</w:t>
      </w:r>
      <w:r w:rsidRPr="00575407">
        <w:rPr>
          <w:rFonts w:ascii="Arial" w:hAnsi="Arial" w:cs="Arial"/>
          <w:kern w:val="2"/>
          <w:sz w:val="24"/>
          <w:szCs w:val="24"/>
        </w:rPr>
        <w:br/>
        <w:t>о предоставлении муниципальной услуги</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6. Информация по вопросам предоставления муниципальной услуги предоставляется:</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при личном контакте с заявителем или его представителем;</w:t>
      </w:r>
    </w:p>
    <w:p w:rsidR="00037A7B" w:rsidRPr="00575407" w:rsidRDefault="00037A7B" w:rsidP="00037A7B">
      <w:pPr>
        <w:autoSpaceDE w:val="0"/>
        <w:autoSpaceDN w:val="0"/>
        <w:ind w:firstLine="709"/>
        <w:jc w:val="both"/>
        <w:rPr>
          <w:rFonts w:ascii="Arial" w:hAnsi="Arial" w:cs="Arial"/>
          <w:kern w:val="2"/>
          <w:sz w:val="24"/>
          <w:szCs w:val="24"/>
        </w:rPr>
      </w:pPr>
      <w:proofErr w:type="gramStart"/>
      <w:r w:rsidRPr="00575407">
        <w:rPr>
          <w:rFonts w:ascii="Arial" w:hAnsi="Arial" w:cs="Arial"/>
          <w:kern w:val="2"/>
          <w:sz w:val="24"/>
          <w:szCs w:val="24"/>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Pr="00575407">
          <w:rPr>
            <w:rStyle w:val="af4"/>
            <w:rFonts w:ascii="Arial" w:hAnsi="Arial" w:cs="Arial"/>
            <w:kern w:val="2"/>
            <w:sz w:val="24"/>
            <w:szCs w:val="24"/>
          </w:rPr>
          <w:t>http://zahalskoe.ehirit.ru</w:t>
        </w:r>
      </w:hyperlink>
      <w:r w:rsidRPr="00575407">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 w:history="1">
        <w:r w:rsidRPr="00575407">
          <w:rPr>
            <w:rStyle w:val="af4"/>
            <w:rFonts w:ascii="Arial" w:hAnsi="Arial" w:cs="Arial"/>
            <w:kern w:val="2"/>
            <w:sz w:val="24"/>
            <w:szCs w:val="24"/>
            <w:lang w:val="en-US"/>
          </w:rPr>
          <w:t>admzah</w:t>
        </w:r>
        <w:r w:rsidRPr="00575407">
          <w:rPr>
            <w:rStyle w:val="af4"/>
            <w:rFonts w:ascii="Arial" w:hAnsi="Arial" w:cs="Arial"/>
            <w:kern w:val="2"/>
            <w:sz w:val="24"/>
            <w:szCs w:val="24"/>
          </w:rPr>
          <w:t>2009@</w:t>
        </w:r>
        <w:r w:rsidRPr="00575407">
          <w:rPr>
            <w:rStyle w:val="af4"/>
            <w:rFonts w:ascii="Arial" w:hAnsi="Arial" w:cs="Arial"/>
            <w:kern w:val="2"/>
            <w:sz w:val="24"/>
            <w:szCs w:val="24"/>
            <w:lang w:val="en-US"/>
          </w:rPr>
          <w:t>ya</w:t>
        </w:r>
        <w:r w:rsidRPr="00575407">
          <w:rPr>
            <w:rStyle w:val="af4"/>
            <w:rFonts w:ascii="Arial" w:hAnsi="Arial" w:cs="Arial"/>
            <w:kern w:val="2"/>
            <w:sz w:val="24"/>
            <w:szCs w:val="24"/>
          </w:rPr>
          <w:t>.</w:t>
        </w:r>
        <w:r w:rsidRPr="00575407">
          <w:rPr>
            <w:rStyle w:val="af4"/>
            <w:rFonts w:ascii="Arial" w:hAnsi="Arial" w:cs="Arial"/>
            <w:kern w:val="2"/>
            <w:sz w:val="24"/>
            <w:szCs w:val="24"/>
            <w:lang w:val="en-US"/>
          </w:rPr>
          <w:t>ru</w:t>
        </w:r>
      </w:hyperlink>
      <w:r w:rsidRPr="00575407">
        <w:rPr>
          <w:rFonts w:ascii="Arial" w:hAnsi="Arial" w:cs="Arial"/>
          <w:kern w:val="2"/>
          <w:sz w:val="24"/>
          <w:szCs w:val="24"/>
        </w:rPr>
        <w:t xml:space="preserve">  (далее – электронная почта администрации);</w:t>
      </w:r>
      <w:proofErr w:type="gramEnd"/>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письменно в случае письменного обращения заявителя или его представителя.</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lastRenderedPageBreak/>
        <w:t>Информация о ходе предоставления муниципальной услуги предоставляется:</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 xml:space="preserve"> при личном контакте с заявителем или его представителем;</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 xml:space="preserve"> с использованием телефонной связи, через официальный сайт администрации, по электронной почте администрации;</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 xml:space="preserve"> письменно в случае письменного обращения заявителя или его представителя.</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2) о порядке предоставления муниципальной услуги и ходе предоставления муниципальной услуги;</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3) о перечне документов, необходимых для предоставления муниципальной услуги;</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4) о времени приема документов, необходимых для предоставления муниципальной услуги;</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5) о сроке предоставления муниципальной услуги;</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37A7B" w:rsidRPr="00575407"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7) об основаниях отказа в предоставлении муниципальной услуги;</w:t>
      </w:r>
    </w:p>
    <w:p w:rsidR="00037A7B" w:rsidRPr="00485EA2" w:rsidRDefault="00037A7B" w:rsidP="00037A7B">
      <w:pPr>
        <w:autoSpaceDE w:val="0"/>
        <w:autoSpaceDN w:val="0"/>
        <w:ind w:firstLine="709"/>
        <w:jc w:val="both"/>
        <w:rPr>
          <w:rFonts w:ascii="Arial" w:hAnsi="Arial" w:cs="Arial"/>
          <w:kern w:val="2"/>
          <w:sz w:val="24"/>
          <w:szCs w:val="24"/>
        </w:rPr>
      </w:pPr>
      <w:r w:rsidRPr="00575407">
        <w:rPr>
          <w:rFonts w:ascii="Arial" w:hAnsi="Arial" w:cs="Arial"/>
          <w:kern w:val="2"/>
          <w:sz w:val="24"/>
          <w:szCs w:val="24"/>
        </w:rPr>
        <w:t xml:space="preserve">8) о порядке обжалования решений и действий (бездействия), принимаемых </w:t>
      </w:r>
      <w:r w:rsidRPr="00485EA2">
        <w:rPr>
          <w:rFonts w:ascii="Arial" w:hAnsi="Arial" w:cs="Arial"/>
          <w:kern w:val="2"/>
          <w:sz w:val="24"/>
          <w:szCs w:val="24"/>
        </w:rPr>
        <w:t>(совершаемых) в рамках предоставления муниципальной услуги.</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1) актуальность;</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2) своевременность;</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3) четкость и доступность в изложении информации;</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4) полнота информации;</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5) соответствие информации требованиям законодательства.</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lastRenderedPageBreak/>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037A7B" w:rsidRPr="00485EA2" w:rsidRDefault="00037A7B" w:rsidP="00037A7B">
      <w:pPr>
        <w:autoSpaceDE w:val="0"/>
        <w:autoSpaceDN w:val="0"/>
        <w:adjustRightInd w:val="0"/>
        <w:ind w:firstLine="709"/>
        <w:jc w:val="both"/>
        <w:rPr>
          <w:rFonts w:ascii="Arial" w:hAnsi="Arial" w:cs="Arial"/>
          <w:kern w:val="2"/>
          <w:sz w:val="24"/>
          <w:szCs w:val="24"/>
        </w:rPr>
      </w:pPr>
      <w:r w:rsidRPr="00485EA2">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8(39541)24421</w:t>
      </w:r>
      <w:r w:rsidRPr="00485EA2">
        <w:rPr>
          <w:rFonts w:ascii="Arial" w:hAnsi="Arial" w:cs="Arial"/>
          <w:i/>
          <w:iCs/>
          <w:kern w:val="2"/>
          <w:sz w:val="24"/>
          <w:szCs w:val="24"/>
        </w:rPr>
        <w:t>.</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Днем регистрации обращения является день его поступления в администрацию.</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037A7B" w:rsidRPr="00485EA2" w:rsidRDefault="00037A7B" w:rsidP="00037A7B">
      <w:pPr>
        <w:pStyle w:val="ConsPlusNormal"/>
        <w:widowControl/>
        <w:ind w:firstLine="709"/>
        <w:jc w:val="both"/>
        <w:rPr>
          <w:rFonts w:ascii="Arial" w:hAnsi="Arial" w:cs="Arial"/>
          <w:kern w:val="2"/>
          <w:szCs w:val="24"/>
        </w:rPr>
      </w:pPr>
      <w:r w:rsidRPr="00485EA2">
        <w:rPr>
          <w:rFonts w:ascii="Arial" w:hAnsi="Arial" w:cs="Arial"/>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1) на официальном сайте администрации;</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2) на Портале.</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15. На информационных стендах, расположенных в помещениях, занимаемых администрацией, размещается следующая информация:</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3) о перечне документов, необходимых для предоставления муниципальной услуги;</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4) о времени приема документов, необходимых для предоставления муниципальной услуги;</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5) о сроке предоставления муниципальной услуги;</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7) об основаниях отказа в предоставлении муниципальной услуги;</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37A7B" w:rsidRPr="00037A7B"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10) текст настоящего административного регламента.</w:t>
      </w:r>
    </w:p>
    <w:p w:rsidR="00037A7B" w:rsidRPr="00485EA2" w:rsidRDefault="00037A7B" w:rsidP="00037A7B">
      <w:pPr>
        <w:keepNext/>
        <w:keepLines/>
        <w:autoSpaceDE w:val="0"/>
        <w:autoSpaceDN w:val="0"/>
        <w:jc w:val="center"/>
        <w:rPr>
          <w:rFonts w:ascii="Arial" w:hAnsi="Arial" w:cs="Arial"/>
          <w:kern w:val="2"/>
          <w:sz w:val="24"/>
          <w:szCs w:val="24"/>
        </w:rPr>
      </w:pPr>
      <w:r w:rsidRPr="00485EA2">
        <w:rPr>
          <w:rFonts w:ascii="Arial" w:hAnsi="Arial" w:cs="Arial"/>
          <w:kern w:val="2"/>
          <w:sz w:val="24"/>
          <w:szCs w:val="24"/>
        </w:rPr>
        <w:t>РАЗДЕЛ II. СТАНДАРТ ПРЕДОСТАВЛЕНИЯ</w:t>
      </w:r>
      <w:r w:rsidRPr="00485EA2">
        <w:rPr>
          <w:rFonts w:ascii="Arial" w:hAnsi="Arial" w:cs="Arial"/>
          <w:kern w:val="2"/>
          <w:sz w:val="24"/>
          <w:szCs w:val="24"/>
        </w:rPr>
        <w:br/>
        <w:t>МУНИЦИПАЛЬНОЙ УСЛУГИ</w:t>
      </w:r>
    </w:p>
    <w:p w:rsidR="00037A7B" w:rsidRPr="00485EA2" w:rsidRDefault="00037A7B" w:rsidP="00037A7B">
      <w:pPr>
        <w:keepNext/>
        <w:keepLines/>
        <w:autoSpaceDE w:val="0"/>
        <w:autoSpaceDN w:val="0"/>
        <w:jc w:val="center"/>
        <w:outlineLvl w:val="2"/>
        <w:rPr>
          <w:rFonts w:ascii="Arial" w:hAnsi="Arial" w:cs="Arial"/>
          <w:kern w:val="2"/>
          <w:sz w:val="24"/>
          <w:szCs w:val="24"/>
        </w:rPr>
      </w:pPr>
      <w:r w:rsidRPr="00485EA2">
        <w:rPr>
          <w:rFonts w:ascii="Arial" w:hAnsi="Arial" w:cs="Arial"/>
          <w:kern w:val="2"/>
          <w:sz w:val="24"/>
          <w:szCs w:val="24"/>
        </w:rPr>
        <w:t>Глава 4. Наименование муниципальной услуги</w:t>
      </w:r>
    </w:p>
    <w:p w:rsidR="00037A7B" w:rsidRPr="00485EA2" w:rsidRDefault="00037A7B" w:rsidP="00037A7B">
      <w:pPr>
        <w:autoSpaceDE w:val="0"/>
        <w:autoSpaceDN w:val="0"/>
        <w:ind w:firstLine="709"/>
        <w:jc w:val="both"/>
        <w:rPr>
          <w:rFonts w:ascii="Arial" w:hAnsi="Arial" w:cs="Arial"/>
          <w:kern w:val="2"/>
          <w:sz w:val="24"/>
          <w:szCs w:val="24"/>
        </w:rPr>
      </w:pPr>
      <w:r w:rsidRPr="00485EA2">
        <w:rPr>
          <w:rFonts w:ascii="Arial" w:hAnsi="Arial" w:cs="Arial"/>
          <w:kern w:val="2"/>
          <w:sz w:val="24"/>
          <w:szCs w:val="24"/>
        </w:rPr>
        <w:t xml:space="preserve">16. </w:t>
      </w:r>
      <w:proofErr w:type="gramStart"/>
      <w:r w:rsidRPr="00485EA2">
        <w:rPr>
          <w:rFonts w:ascii="Arial" w:hAnsi="Arial" w:cs="Arial"/>
          <w:kern w:val="2"/>
          <w:sz w:val="24"/>
          <w:szCs w:val="24"/>
        </w:rPr>
        <w:t xml:space="preserve">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w:t>
      </w:r>
      <w:r w:rsidRPr="00485EA2">
        <w:rPr>
          <w:rFonts w:ascii="Arial" w:hAnsi="Arial" w:cs="Arial"/>
          <w:kern w:val="2"/>
          <w:sz w:val="24"/>
          <w:szCs w:val="24"/>
        </w:rPr>
        <w:lastRenderedPageBreak/>
        <w:t xml:space="preserve">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485EA2">
        <w:rPr>
          <w:rFonts w:ascii="Arial" w:hAnsi="Arial" w:cs="Arial"/>
          <w:bCs/>
          <w:kern w:val="2"/>
          <w:sz w:val="24"/>
          <w:szCs w:val="24"/>
        </w:rPr>
        <w:t>аэронавигационной информации.</w:t>
      </w:r>
      <w:proofErr w:type="gramEnd"/>
    </w:p>
    <w:p w:rsidR="00037A7B" w:rsidRPr="002A7906" w:rsidRDefault="00037A7B" w:rsidP="00037A7B">
      <w:pPr>
        <w:autoSpaceDE w:val="0"/>
        <w:autoSpaceDN w:val="0"/>
        <w:ind w:firstLine="709"/>
        <w:jc w:val="both"/>
        <w:rPr>
          <w:rFonts w:ascii="Arial" w:hAnsi="Arial" w:cs="Arial"/>
          <w:kern w:val="2"/>
          <w:sz w:val="24"/>
          <w:szCs w:val="24"/>
        </w:rPr>
      </w:pPr>
    </w:p>
    <w:p w:rsidR="00037A7B" w:rsidRPr="002A7906" w:rsidRDefault="00037A7B" w:rsidP="00037A7B">
      <w:pPr>
        <w:keepNext/>
        <w:keepLines/>
        <w:autoSpaceDE w:val="0"/>
        <w:autoSpaceDN w:val="0"/>
        <w:jc w:val="center"/>
        <w:outlineLvl w:val="2"/>
        <w:rPr>
          <w:rFonts w:ascii="Arial" w:hAnsi="Arial" w:cs="Arial"/>
          <w:kern w:val="2"/>
          <w:sz w:val="24"/>
          <w:szCs w:val="24"/>
        </w:rPr>
      </w:pPr>
      <w:r w:rsidRPr="002A7906">
        <w:rPr>
          <w:rFonts w:ascii="Arial" w:hAnsi="Arial" w:cs="Arial"/>
          <w:kern w:val="2"/>
          <w:sz w:val="24"/>
          <w:szCs w:val="24"/>
        </w:rPr>
        <w:t>Глава 5. Наименование органа местного самоуправления,</w:t>
      </w:r>
    </w:p>
    <w:p w:rsidR="00037A7B" w:rsidRPr="002A7906" w:rsidRDefault="00037A7B" w:rsidP="00037A7B">
      <w:pPr>
        <w:keepNext/>
        <w:keepLines/>
        <w:autoSpaceDE w:val="0"/>
        <w:autoSpaceDN w:val="0"/>
        <w:jc w:val="center"/>
        <w:outlineLvl w:val="2"/>
        <w:rPr>
          <w:rFonts w:ascii="Arial" w:hAnsi="Arial" w:cs="Arial"/>
          <w:color w:val="000000"/>
          <w:kern w:val="2"/>
          <w:sz w:val="24"/>
          <w:szCs w:val="24"/>
        </w:rPr>
      </w:pPr>
      <w:r w:rsidRPr="002A7906">
        <w:rPr>
          <w:rFonts w:ascii="Arial" w:hAnsi="Arial" w:cs="Arial"/>
          <w:kern w:val="2"/>
          <w:sz w:val="24"/>
          <w:szCs w:val="24"/>
        </w:rPr>
        <w:t xml:space="preserve"> </w:t>
      </w:r>
      <w:proofErr w:type="gramStart"/>
      <w:r w:rsidRPr="002A7906">
        <w:rPr>
          <w:rFonts w:ascii="Arial" w:hAnsi="Arial" w:cs="Arial"/>
          <w:kern w:val="2"/>
          <w:sz w:val="24"/>
          <w:szCs w:val="24"/>
        </w:rPr>
        <w:t>предоставляющего</w:t>
      </w:r>
      <w:proofErr w:type="gramEnd"/>
      <w:r w:rsidRPr="002A7906">
        <w:rPr>
          <w:rFonts w:ascii="Arial" w:hAnsi="Arial" w:cs="Arial"/>
          <w:kern w:val="2"/>
          <w:sz w:val="24"/>
          <w:szCs w:val="24"/>
        </w:rPr>
        <w:t xml:space="preserve"> </w:t>
      </w:r>
      <w:r w:rsidRPr="002A7906">
        <w:rPr>
          <w:rFonts w:ascii="Arial" w:hAnsi="Arial" w:cs="Arial"/>
          <w:color w:val="000000"/>
          <w:kern w:val="2"/>
          <w:sz w:val="24"/>
          <w:szCs w:val="24"/>
        </w:rPr>
        <w:t>муниципальную услугу</w:t>
      </w:r>
    </w:p>
    <w:p w:rsidR="00037A7B" w:rsidRPr="002A7906" w:rsidRDefault="00037A7B" w:rsidP="00037A7B">
      <w:pPr>
        <w:autoSpaceDE w:val="0"/>
        <w:autoSpaceDN w:val="0"/>
        <w:ind w:firstLine="709"/>
        <w:jc w:val="both"/>
        <w:rPr>
          <w:rFonts w:ascii="Arial" w:hAnsi="Arial" w:cs="Arial"/>
          <w:kern w:val="2"/>
          <w:sz w:val="24"/>
          <w:szCs w:val="24"/>
        </w:rPr>
      </w:pPr>
      <w:r w:rsidRPr="002A7906">
        <w:rPr>
          <w:rFonts w:ascii="Arial" w:hAnsi="Arial" w:cs="Arial"/>
          <w:color w:val="000000"/>
          <w:kern w:val="2"/>
          <w:sz w:val="24"/>
          <w:szCs w:val="24"/>
        </w:rPr>
        <w:t>17. Пред</w:t>
      </w:r>
      <w:r w:rsidRPr="002A7906">
        <w:rPr>
          <w:rFonts w:ascii="Arial" w:hAnsi="Arial" w:cs="Arial"/>
          <w:kern w:val="2"/>
          <w:sz w:val="24"/>
          <w:szCs w:val="24"/>
        </w:rPr>
        <w:t>оставление муниципальной услуги осуществляется администрацией.</w:t>
      </w:r>
    </w:p>
    <w:p w:rsidR="00037A7B" w:rsidRPr="002A7906" w:rsidRDefault="00037A7B" w:rsidP="00037A7B">
      <w:pPr>
        <w:autoSpaceDE w:val="0"/>
        <w:autoSpaceDN w:val="0"/>
        <w:ind w:firstLine="709"/>
        <w:jc w:val="both"/>
        <w:rPr>
          <w:rFonts w:ascii="Arial" w:hAnsi="Arial" w:cs="Arial"/>
          <w:kern w:val="2"/>
          <w:sz w:val="24"/>
          <w:szCs w:val="24"/>
        </w:rPr>
      </w:pPr>
      <w:r w:rsidRPr="002A7906">
        <w:rPr>
          <w:rFonts w:ascii="Arial" w:hAnsi="Arial" w:cs="Arial"/>
          <w:kern w:val="2"/>
          <w:sz w:val="24"/>
          <w:szCs w:val="24"/>
        </w:rPr>
        <w:t>18. В предоставлении муниципальной услуги участвует Федеральная налоговая служба.</w:t>
      </w:r>
    </w:p>
    <w:p w:rsidR="00037A7B" w:rsidRPr="002A7906" w:rsidRDefault="00037A7B" w:rsidP="00037A7B">
      <w:pPr>
        <w:autoSpaceDE w:val="0"/>
        <w:autoSpaceDN w:val="0"/>
        <w:ind w:firstLine="709"/>
        <w:jc w:val="both"/>
        <w:rPr>
          <w:rFonts w:ascii="Arial" w:hAnsi="Arial" w:cs="Arial"/>
          <w:kern w:val="2"/>
          <w:sz w:val="24"/>
          <w:szCs w:val="24"/>
        </w:rPr>
      </w:pPr>
      <w:r w:rsidRPr="002A7906">
        <w:rPr>
          <w:rFonts w:ascii="Arial" w:hAnsi="Arial" w:cs="Arial"/>
          <w:kern w:val="2"/>
          <w:sz w:val="24"/>
          <w:szCs w:val="24"/>
        </w:rPr>
        <w:t xml:space="preserve">19. </w:t>
      </w:r>
      <w:proofErr w:type="gramStart"/>
      <w:r w:rsidRPr="002A7906">
        <w:rPr>
          <w:rFonts w:ascii="Arial"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hAnsi="Arial" w:cs="Arial"/>
          <w:kern w:val="2"/>
          <w:sz w:val="24"/>
          <w:szCs w:val="24"/>
        </w:rPr>
        <w:t>Думы</w:t>
      </w:r>
      <w:r w:rsidRPr="002A7906">
        <w:rPr>
          <w:rFonts w:ascii="Arial" w:hAnsi="Arial" w:cs="Arial"/>
          <w:i/>
          <w:iCs/>
          <w:kern w:val="2"/>
          <w:sz w:val="24"/>
          <w:szCs w:val="24"/>
        </w:rPr>
        <w:t xml:space="preserve"> </w:t>
      </w:r>
      <w:r w:rsidRPr="002A7906">
        <w:rPr>
          <w:rFonts w:ascii="Arial" w:hAnsi="Arial" w:cs="Arial"/>
          <w:kern w:val="2"/>
          <w:sz w:val="24"/>
          <w:szCs w:val="24"/>
        </w:rPr>
        <w:t xml:space="preserve">от </w:t>
      </w:r>
      <w:r>
        <w:rPr>
          <w:rFonts w:ascii="Arial" w:hAnsi="Arial" w:cs="Arial"/>
          <w:kern w:val="2"/>
          <w:sz w:val="24"/>
          <w:szCs w:val="24"/>
        </w:rPr>
        <w:t>20.11.2012 г. № 32</w:t>
      </w:r>
      <w:r w:rsidRPr="002A7906">
        <w:rPr>
          <w:rFonts w:ascii="Arial" w:hAnsi="Arial" w:cs="Arial"/>
          <w:kern w:val="2"/>
          <w:sz w:val="24"/>
          <w:szCs w:val="24"/>
        </w:rPr>
        <w:t>;</w:t>
      </w:r>
      <w:proofErr w:type="gramEnd"/>
    </w:p>
    <w:p w:rsidR="00037A7B" w:rsidRPr="002A7906" w:rsidRDefault="00037A7B" w:rsidP="00037A7B">
      <w:pPr>
        <w:keepNext/>
        <w:keepLines/>
        <w:autoSpaceDE w:val="0"/>
        <w:autoSpaceDN w:val="0"/>
        <w:jc w:val="center"/>
        <w:outlineLvl w:val="2"/>
        <w:rPr>
          <w:rFonts w:ascii="Arial" w:hAnsi="Arial" w:cs="Arial"/>
          <w:kern w:val="2"/>
          <w:sz w:val="24"/>
          <w:szCs w:val="24"/>
        </w:rPr>
      </w:pPr>
      <w:r w:rsidRPr="002A7906">
        <w:rPr>
          <w:rFonts w:ascii="Arial" w:hAnsi="Arial" w:cs="Arial"/>
          <w:kern w:val="2"/>
          <w:sz w:val="24"/>
          <w:szCs w:val="24"/>
        </w:rPr>
        <w:t>Глава 6. Описание результата предоставления</w:t>
      </w:r>
      <w:r w:rsidRPr="002A7906">
        <w:rPr>
          <w:rFonts w:ascii="Arial" w:hAnsi="Arial" w:cs="Arial"/>
          <w:kern w:val="2"/>
          <w:sz w:val="24"/>
          <w:szCs w:val="24"/>
        </w:rPr>
        <w:br/>
        <w:t>муниципальной услуги</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 xml:space="preserve">20. Результатом предоставления муниципальной услуги является: </w:t>
      </w:r>
    </w:p>
    <w:p w:rsidR="00037A7B" w:rsidRPr="002A7906" w:rsidRDefault="00037A7B" w:rsidP="00037A7B">
      <w:pPr>
        <w:autoSpaceDE w:val="0"/>
        <w:autoSpaceDN w:val="0"/>
        <w:adjustRightInd w:val="0"/>
        <w:ind w:firstLine="709"/>
        <w:jc w:val="both"/>
        <w:rPr>
          <w:rFonts w:ascii="Arial" w:hAnsi="Arial" w:cs="Arial"/>
          <w:kern w:val="2"/>
          <w:sz w:val="24"/>
          <w:szCs w:val="24"/>
        </w:rPr>
      </w:pPr>
      <w:proofErr w:type="gramStart"/>
      <w:r w:rsidRPr="002A7906">
        <w:rPr>
          <w:rFonts w:ascii="Arial" w:hAnsi="Arial" w:cs="Arial"/>
          <w:kern w:val="2"/>
          <w:sz w:val="24"/>
          <w:szCs w:val="24"/>
        </w:rPr>
        <w:t xml:space="preserve">1)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2A7906">
        <w:rPr>
          <w:rFonts w:ascii="Arial" w:hAnsi="Arial" w:cs="Arial"/>
          <w:bCs/>
          <w:kern w:val="2"/>
          <w:sz w:val="24"/>
          <w:szCs w:val="24"/>
        </w:rPr>
        <w:t>аэронавигационной информации (далее – разрешение);</w:t>
      </w:r>
      <w:proofErr w:type="gramEnd"/>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2) уведомление об отказе в выдаче разрешения</w:t>
      </w:r>
      <w:r w:rsidRPr="002A7906">
        <w:rPr>
          <w:rFonts w:ascii="Arial" w:hAnsi="Arial" w:cs="Arial"/>
          <w:bCs/>
          <w:kern w:val="2"/>
          <w:sz w:val="24"/>
          <w:szCs w:val="24"/>
        </w:rPr>
        <w:t>.</w:t>
      </w:r>
    </w:p>
    <w:p w:rsidR="00037A7B" w:rsidRPr="002A7906" w:rsidRDefault="00037A7B" w:rsidP="00037A7B">
      <w:pPr>
        <w:keepNext/>
        <w:keepLines/>
        <w:autoSpaceDE w:val="0"/>
        <w:autoSpaceDN w:val="0"/>
        <w:adjustRightInd w:val="0"/>
        <w:jc w:val="center"/>
        <w:outlineLvl w:val="2"/>
        <w:rPr>
          <w:rFonts w:ascii="Arial" w:hAnsi="Arial" w:cs="Arial"/>
          <w:kern w:val="2"/>
          <w:sz w:val="24"/>
          <w:szCs w:val="24"/>
        </w:rPr>
      </w:pPr>
      <w:r w:rsidRPr="002A7906">
        <w:rPr>
          <w:rFonts w:ascii="Arial" w:hAnsi="Arial" w:cs="Arial"/>
          <w:kern w:val="2"/>
          <w:sz w:val="24"/>
          <w:szCs w:val="24"/>
        </w:rPr>
        <w:t>Глава 7. Срок предоставления муниципальной услуги,</w:t>
      </w:r>
      <w:r w:rsidRPr="002A7906">
        <w:rPr>
          <w:rFonts w:ascii="Arial" w:hAnsi="Arial" w:cs="Arial"/>
          <w:kern w:val="2"/>
          <w:sz w:val="24"/>
          <w:szCs w:val="24"/>
        </w:rPr>
        <w:br/>
        <w:t>срок выдачи документов, являющихся результатом</w:t>
      </w:r>
    </w:p>
    <w:p w:rsidR="00037A7B" w:rsidRPr="002A7906" w:rsidRDefault="00037A7B" w:rsidP="00037A7B">
      <w:pPr>
        <w:keepNext/>
        <w:keepLines/>
        <w:autoSpaceDE w:val="0"/>
        <w:autoSpaceDN w:val="0"/>
        <w:adjustRightInd w:val="0"/>
        <w:jc w:val="center"/>
        <w:outlineLvl w:val="2"/>
        <w:rPr>
          <w:rFonts w:ascii="Arial" w:hAnsi="Arial" w:cs="Arial"/>
          <w:kern w:val="2"/>
          <w:sz w:val="24"/>
          <w:szCs w:val="24"/>
        </w:rPr>
      </w:pPr>
      <w:r w:rsidRPr="002A7906">
        <w:rPr>
          <w:rFonts w:ascii="Arial" w:hAnsi="Arial" w:cs="Arial"/>
          <w:kern w:val="2"/>
          <w:sz w:val="24"/>
          <w:szCs w:val="24"/>
        </w:rPr>
        <w:t>предоставления муниципальной услуги</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037A7B" w:rsidRPr="00037A7B" w:rsidRDefault="00037A7B" w:rsidP="00037A7B">
      <w:pPr>
        <w:autoSpaceDE w:val="0"/>
        <w:autoSpaceDN w:val="0"/>
        <w:adjustRightInd w:val="0"/>
        <w:ind w:firstLine="709"/>
        <w:jc w:val="both"/>
        <w:rPr>
          <w:rFonts w:ascii="Arial" w:hAnsi="Arial" w:cs="Arial"/>
          <w:color w:val="000000"/>
          <w:kern w:val="2"/>
          <w:sz w:val="24"/>
          <w:szCs w:val="24"/>
        </w:rPr>
      </w:pPr>
      <w:r w:rsidRPr="002A7906">
        <w:rPr>
          <w:rFonts w:ascii="Arial" w:hAnsi="Arial" w:cs="Arial"/>
          <w:kern w:val="2"/>
          <w:sz w:val="24"/>
          <w:szCs w:val="24"/>
        </w:rPr>
        <w:t>22. Результат предоставления муниципальной услуги выдается (направляется) заявителю или его представителю в течение трех раб</w:t>
      </w:r>
      <w:r w:rsidRPr="002A7906">
        <w:rPr>
          <w:rFonts w:ascii="Arial" w:hAnsi="Arial" w:cs="Arial"/>
          <w:color w:val="000000"/>
          <w:kern w:val="2"/>
          <w:sz w:val="24"/>
          <w:szCs w:val="24"/>
        </w:rPr>
        <w:t>очих дней со дня подготовки такого документа.</w:t>
      </w:r>
    </w:p>
    <w:p w:rsidR="00037A7B" w:rsidRPr="002A7906" w:rsidRDefault="00037A7B" w:rsidP="00037A7B">
      <w:pPr>
        <w:keepNext/>
        <w:keepLines/>
        <w:autoSpaceDE w:val="0"/>
        <w:autoSpaceDN w:val="0"/>
        <w:adjustRightInd w:val="0"/>
        <w:jc w:val="center"/>
        <w:outlineLvl w:val="2"/>
        <w:rPr>
          <w:rFonts w:ascii="Arial" w:hAnsi="Arial" w:cs="Arial"/>
          <w:kern w:val="2"/>
          <w:sz w:val="24"/>
          <w:szCs w:val="24"/>
        </w:rPr>
      </w:pPr>
      <w:r w:rsidRPr="002A7906">
        <w:rPr>
          <w:rFonts w:ascii="Arial" w:hAnsi="Arial" w:cs="Arial"/>
          <w:kern w:val="2"/>
          <w:sz w:val="24"/>
          <w:szCs w:val="24"/>
        </w:rPr>
        <w:t>Глава 8. Нормативные правовые акты, регулирующие</w:t>
      </w:r>
      <w:r w:rsidRPr="002A7906">
        <w:rPr>
          <w:rFonts w:ascii="Arial" w:hAnsi="Arial" w:cs="Arial"/>
          <w:kern w:val="2"/>
          <w:sz w:val="24"/>
          <w:szCs w:val="24"/>
        </w:rPr>
        <w:br/>
        <w:t>предоставление муниципальной услуги</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37A7B" w:rsidRPr="002A7906" w:rsidRDefault="00037A7B" w:rsidP="00037A7B">
      <w:pPr>
        <w:keepNext/>
        <w:keepLines/>
        <w:autoSpaceDE w:val="0"/>
        <w:autoSpaceDN w:val="0"/>
        <w:adjustRightInd w:val="0"/>
        <w:jc w:val="center"/>
        <w:outlineLvl w:val="2"/>
        <w:rPr>
          <w:rFonts w:ascii="Arial" w:hAnsi="Arial" w:cs="Arial"/>
          <w:kern w:val="2"/>
          <w:sz w:val="24"/>
          <w:szCs w:val="24"/>
        </w:rPr>
      </w:pPr>
      <w:r w:rsidRPr="002A7906">
        <w:rPr>
          <w:rFonts w:ascii="Arial" w:hAnsi="Arial" w:cs="Arial"/>
          <w:kern w:val="2"/>
          <w:sz w:val="24"/>
          <w:szCs w:val="24"/>
        </w:rPr>
        <w:t>Глава 9. Исчерпывающий перечень документов, необходимых</w:t>
      </w:r>
      <w:r w:rsidRPr="002A7906">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2A7906">
        <w:rPr>
          <w:rFonts w:ascii="Arial" w:hAnsi="Arial" w:cs="Arial"/>
          <w:kern w:val="2"/>
          <w:sz w:val="24"/>
          <w:szCs w:val="24"/>
        </w:rPr>
        <w:br/>
        <w:t>и обязательными для предоставления муниципальной услуги,</w:t>
      </w:r>
      <w:r w:rsidRPr="002A7906">
        <w:rPr>
          <w:rFonts w:ascii="Arial" w:hAnsi="Arial" w:cs="Arial"/>
          <w:kern w:val="2"/>
          <w:sz w:val="24"/>
          <w:szCs w:val="24"/>
        </w:rPr>
        <w:br/>
        <w:t xml:space="preserve">подлежащих представлению заявителем или его представителя, </w:t>
      </w:r>
    </w:p>
    <w:p w:rsidR="00037A7B" w:rsidRPr="002A7906" w:rsidRDefault="00037A7B" w:rsidP="00037A7B">
      <w:pPr>
        <w:keepNext/>
        <w:keepLines/>
        <w:autoSpaceDE w:val="0"/>
        <w:autoSpaceDN w:val="0"/>
        <w:adjustRightInd w:val="0"/>
        <w:jc w:val="center"/>
        <w:outlineLvl w:val="2"/>
        <w:rPr>
          <w:rFonts w:ascii="Arial" w:hAnsi="Arial" w:cs="Arial"/>
          <w:kern w:val="2"/>
          <w:sz w:val="24"/>
          <w:szCs w:val="24"/>
        </w:rPr>
      </w:pPr>
      <w:r w:rsidRPr="002A7906">
        <w:rPr>
          <w:rFonts w:ascii="Arial" w:hAnsi="Arial" w:cs="Arial"/>
          <w:kern w:val="2"/>
          <w:sz w:val="24"/>
          <w:szCs w:val="24"/>
        </w:rPr>
        <w:t>способы их получения заявителем или его представителем,</w:t>
      </w:r>
    </w:p>
    <w:p w:rsidR="00037A7B" w:rsidRPr="002A7906" w:rsidRDefault="00037A7B" w:rsidP="00037A7B">
      <w:pPr>
        <w:keepNext/>
        <w:keepLines/>
        <w:autoSpaceDE w:val="0"/>
        <w:autoSpaceDN w:val="0"/>
        <w:adjustRightInd w:val="0"/>
        <w:jc w:val="center"/>
        <w:outlineLvl w:val="2"/>
        <w:rPr>
          <w:rFonts w:ascii="Arial" w:hAnsi="Arial" w:cs="Arial"/>
          <w:kern w:val="2"/>
          <w:sz w:val="24"/>
          <w:szCs w:val="24"/>
        </w:rPr>
      </w:pPr>
      <w:r w:rsidRPr="002A7906">
        <w:rPr>
          <w:rFonts w:ascii="Arial" w:hAnsi="Arial" w:cs="Arial"/>
          <w:kern w:val="2"/>
          <w:sz w:val="24"/>
          <w:szCs w:val="24"/>
        </w:rPr>
        <w:t>в том числе в электронной форме, порядок их представления</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 xml:space="preserve">24. С целью выдачи разрешения заявитель или его представитель представляет (направляет) в администрацию запрос о предоставлении </w:t>
      </w:r>
      <w:r w:rsidRPr="002A7906">
        <w:rPr>
          <w:rFonts w:ascii="Arial" w:hAnsi="Arial" w:cs="Arial"/>
          <w:kern w:val="2"/>
          <w:sz w:val="24"/>
          <w:szCs w:val="24"/>
        </w:rPr>
        <w:lastRenderedPageBreak/>
        <w:t>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25. К заявлению заявитель или его представитель прилагает следующие документы:</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1) путем личного обращения в администрацию;</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3) через личный кабинет на Портале;</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4) путем направления на официальный адрес электронной почты администрации</w:t>
      </w:r>
      <w:r>
        <w:rPr>
          <w:rFonts w:ascii="Arial" w:hAnsi="Arial" w:cs="Arial"/>
          <w:kern w:val="2"/>
          <w:sz w:val="24"/>
          <w:szCs w:val="24"/>
        </w:rPr>
        <w:t>.</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037A7B" w:rsidRPr="002A7906" w:rsidRDefault="00037A7B" w:rsidP="00037A7B">
      <w:pPr>
        <w:autoSpaceDE w:val="0"/>
        <w:autoSpaceDN w:val="0"/>
        <w:adjustRightInd w:val="0"/>
        <w:ind w:firstLine="709"/>
        <w:jc w:val="both"/>
        <w:rPr>
          <w:rFonts w:ascii="Arial" w:hAnsi="Arial" w:cs="Arial"/>
          <w:kern w:val="2"/>
          <w:sz w:val="24"/>
          <w:szCs w:val="24"/>
        </w:rPr>
      </w:pPr>
      <w:r w:rsidRPr="002A7906">
        <w:rPr>
          <w:rFonts w:ascii="Arial" w:hAnsi="Arial" w:cs="Arial"/>
          <w:kern w:val="2"/>
          <w:sz w:val="24"/>
          <w:szCs w:val="24"/>
        </w:rPr>
        <w:t>28. Требования к документам, представляемым заявителем или его представителем:</w:t>
      </w:r>
    </w:p>
    <w:p w:rsidR="00037A7B" w:rsidRPr="002A7906" w:rsidRDefault="00037A7B" w:rsidP="00037A7B">
      <w:pPr>
        <w:autoSpaceDE w:val="0"/>
        <w:autoSpaceDN w:val="0"/>
        <w:adjustRightInd w:val="0"/>
        <w:ind w:firstLine="709"/>
        <w:jc w:val="both"/>
        <w:rPr>
          <w:rFonts w:ascii="Arial" w:hAnsi="Arial" w:cs="Arial"/>
          <w:kern w:val="2"/>
          <w:sz w:val="24"/>
          <w:szCs w:val="24"/>
        </w:rPr>
      </w:pPr>
      <w:proofErr w:type="gramStart"/>
      <w:r w:rsidRPr="002A7906">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w:t>
      </w:r>
      <w:r w:rsidRPr="00690E2E">
        <w:rPr>
          <w:kern w:val="2"/>
        </w:rPr>
        <w:t xml:space="preserve"> </w:t>
      </w:r>
      <w:r w:rsidRPr="002A7906">
        <w:rPr>
          <w:rFonts w:ascii="Arial" w:hAnsi="Arial" w:cs="Arial"/>
          <w:kern w:val="2"/>
          <w:sz w:val="24"/>
          <w:szCs w:val="24"/>
        </w:rPr>
        <w:t xml:space="preserve">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2A7906">
        <w:rPr>
          <w:rFonts w:ascii="Arial" w:hAnsi="Arial" w:cs="Arial"/>
          <w:color w:val="000000"/>
          <w:kern w:val="2"/>
          <w:sz w:val="24"/>
          <w:szCs w:val="24"/>
        </w:rPr>
        <w:t xml:space="preserve">с пунктом 68 </w:t>
      </w:r>
      <w:r w:rsidRPr="002A7906">
        <w:rPr>
          <w:rFonts w:ascii="Arial" w:hAnsi="Arial" w:cs="Arial"/>
          <w:kern w:val="2"/>
          <w:sz w:val="24"/>
          <w:szCs w:val="24"/>
        </w:rPr>
        <w:t>настоящего административного регламента);</w:t>
      </w:r>
      <w:proofErr w:type="gramEnd"/>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2) тексты документов должны быть написаны разборчиво;</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4) документы не должны быть исполнены карандашом;</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37A7B" w:rsidRPr="0026113E" w:rsidRDefault="00037A7B" w:rsidP="00037A7B">
      <w:pPr>
        <w:keepNext/>
        <w:keepLines/>
        <w:autoSpaceDE w:val="0"/>
        <w:autoSpaceDN w:val="0"/>
        <w:adjustRightInd w:val="0"/>
        <w:jc w:val="center"/>
        <w:outlineLvl w:val="2"/>
        <w:rPr>
          <w:rFonts w:ascii="Arial" w:hAnsi="Arial" w:cs="Arial"/>
          <w:kern w:val="2"/>
          <w:sz w:val="24"/>
          <w:szCs w:val="24"/>
        </w:rPr>
      </w:pPr>
      <w:r w:rsidRPr="0026113E">
        <w:rPr>
          <w:rFonts w:ascii="Arial" w:hAnsi="Arial" w:cs="Arial"/>
          <w:kern w:val="2"/>
          <w:sz w:val="24"/>
          <w:szCs w:val="24"/>
        </w:rPr>
        <w:t>Глава 10. Исчерпывающий перечень документов, необходимых</w:t>
      </w:r>
    </w:p>
    <w:p w:rsidR="00037A7B" w:rsidRPr="0026113E" w:rsidRDefault="00037A7B" w:rsidP="00037A7B">
      <w:pPr>
        <w:keepNext/>
        <w:keepLines/>
        <w:autoSpaceDE w:val="0"/>
        <w:autoSpaceDN w:val="0"/>
        <w:adjustRightInd w:val="0"/>
        <w:jc w:val="center"/>
        <w:outlineLvl w:val="2"/>
        <w:rPr>
          <w:rFonts w:ascii="Arial" w:hAnsi="Arial" w:cs="Arial"/>
          <w:kern w:val="2"/>
          <w:sz w:val="24"/>
          <w:szCs w:val="24"/>
        </w:rPr>
      </w:pPr>
      <w:r w:rsidRPr="0026113E">
        <w:rPr>
          <w:rFonts w:ascii="Arial" w:hAnsi="Arial" w:cs="Arial"/>
          <w:kern w:val="2"/>
          <w:sz w:val="24"/>
          <w:szCs w:val="24"/>
        </w:rPr>
        <w:t>в соответствии с нормативными правовыми актами для предоставления</w:t>
      </w:r>
      <w:r w:rsidRPr="0026113E">
        <w:rPr>
          <w:rFonts w:ascii="Arial" w:hAnsi="Arial" w:cs="Arial"/>
          <w:kern w:val="2"/>
          <w:sz w:val="24"/>
          <w:szCs w:val="24"/>
        </w:rPr>
        <w:br/>
        <w:t>муниципальной услуги, которые находятся в распоряжении</w:t>
      </w:r>
    </w:p>
    <w:p w:rsidR="00037A7B" w:rsidRPr="0026113E" w:rsidRDefault="00037A7B" w:rsidP="00037A7B">
      <w:pPr>
        <w:keepNext/>
        <w:keepLines/>
        <w:autoSpaceDE w:val="0"/>
        <w:autoSpaceDN w:val="0"/>
        <w:adjustRightInd w:val="0"/>
        <w:jc w:val="center"/>
        <w:outlineLvl w:val="2"/>
        <w:rPr>
          <w:rFonts w:ascii="Arial" w:hAnsi="Arial" w:cs="Arial"/>
          <w:kern w:val="2"/>
          <w:sz w:val="24"/>
          <w:szCs w:val="24"/>
        </w:rPr>
      </w:pPr>
      <w:r w:rsidRPr="0026113E">
        <w:rPr>
          <w:rFonts w:ascii="Arial" w:hAnsi="Arial" w:cs="Arial"/>
          <w:kern w:val="2"/>
          <w:sz w:val="24"/>
          <w:szCs w:val="24"/>
        </w:rPr>
        <w:t>государственных органов, органов местного самоуправления</w:t>
      </w:r>
      <w:r w:rsidRPr="0026113E">
        <w:rPr>
          <w:rFonts w:ascii="Arial" w:hAnsi="Arial" w:cs="Arial"/>
          <w:kern w:val="2"/>
          <w:sz w:val="24"/>
          <w:szCs w:val="24"/>
        </w:rPr>
        <w:br/>
        <w:t>и иных органов, участвующих в предоставлении муниципальной</w:t>
      </w:r>
      <w:r w:rsidRPr="0026113E">
        <w:rPr>
          <w:rFonts w:ascii="Arial" w:hAnsi="Arial" w:cs="Arial"/>
          <w:kern w:val="2"/>
          <w:sz w:val="24"/>
          <w:szCs w:val="24"/>
        </w:rPr>
        <w:br/>
        <w:t>услуги, и которые заявитель или его представитель вправе представить,</w:t>
      </w:r>
      <w:r w:rsidRPr="0026113E">
        <w:rPr>
          <w:rFonts w:ascii="Arial" w:hAnsi="Arial" w:cs="Arial"/>
          <w:kern w:val="2"/>
          <w:sz w:val="24"/>
          <w:szCs w:val="24"/>
        </w:rPr>
        <w:br/>
        <w:t>а также способы их получения заявителями или их представителями,</w:t>
      </w:r>
      <w:r w:rsidRPr="0026113E">
        <w:rPr>
          <w:rFonts w:ascii="Arial" w:hAnsi="Arial" w:cs="Arial"/>
          <w:kern w:val="2"/>
          <w:sz w:val="24"/>
          <w:szCs w:val="24"/>
        </w:rPr>
        <w:br/>
        <w:t>в том числе в электронной форме, порядок их представления</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 xml:space="preserve">29. </w:t>
      </w:r>
      <w:proofErr w:type="gramStart"/>
      <w:r w:rsidRPr="0026113E">
        <w:rPr>
          <w:rFonts w:ascii="Arial" w:hAnsi="Arial" w:cs="Arial"/>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26113E">
        <w:rPr>
          <w:rFonts w:ascii="Arial" w:hAnsi="Arial" w:cs="Arial"/>
          <w:kern w:val="2"/>
          <w:sz w:val="24"/>
          <w:szCs w:val="24"/>
        </w:rPr>
        <w:lastRenderedPageBreak/>
        <w:t>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 xml:space="preserve">30. 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spellStart"/>
      <w:proofErr w:type="gramStart"/>
      <w:r w:rsidRPr="0026113E">
        <w:rPr>
          <w:rFonts w:ascii="Arial" w:hAnsi="Arial" w:cs="Arial"/>
          <w:kern w:val="2"/>
          <w:sz w:val="24"/>
          <w:szCs w:val="24"/>
        </w:rPr>
        <w:t>интернет-технологий</w:t>
      </w:r>
      <w:proofErr w:type="spellEnd"/>
      <w:proofErr w:type="gramEnd"/>
      <w:r w:rsidRPr="0026113E">
        <w:rPr>
          <w:rFonts w:ascii="Arial" w:hAnsi="Arial" w:cs="Arial"/>
          <w:kern w:val="2"/>
          <w:sz w:val="24"/>
          <w:szCs w:val="24"/>
        </w:rPr>
        <w:t>, включая Единый портал государственных и муниципальных услуг (функций).</w:t>
      </w:r>
    </w:p>
    <w:p w:rsidR="00037A7B" w:rsidRPr="00037A7B"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037A7B" w:rsidRPr="00037A7B" w:rsidRDefault="00037A7B" w:rsidP="00037A7B">
      <w:pPr>
        <w:keepNext/>
        <w:autoSpaceDE w:val="0"/>
        <w:autoSpaceDN w:val="0"/>
        <w:adjustRightInd w:val="0"/>
        <w:jc w:val="center"/>
        <w:rPr>
          <w:rFonts w:ascii="Arial" w:hAnsi="Arial" w:cs="Arial"/>
          <w:kern w:val="2"/>
        </w:rPr>
      </w:pPr>
      <w:r w:rsidRPr="0026113E">
        <w:rPr>
          <w:rFonts w:ascii="Arial" w:hAnsi="Arial" w:cs="Arial"/>
          <w:kern w:val="2"/>
        </w:rPr>
        <w:t>Глава 11. Запрет требовать от заявителя</w:t>
      </w:r>
      <w:r w:rsidRPr="0026113E">
        <w:rPr>
          <w:rFonts w:ascii="Arial" w:hAnsi="Arial" w:cs="Arial"/>
          <w:kern w:val="2"/>
        </w:rPr>
        <w:br/>
        <w:t>представления документов и информации</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32. Администрация при предоставлении муниципальной услуги не вправе требовать от заявителей или их представителей:</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7A7B" w:rsidRPr="0026113E" w:rsidRDefault="00037A7B" w:rsidP="00037A7B">
      <w:pPr>
        <w:autoSpaceDE w:val="0"/>
        <w:autoSpaceDN w:val="0"/>
        <w:adjustRightInd w:val="0"/>
        <w:ind w:firstLine="709"/>
        <w:jc w:val="both"/>
        <w:rPr>
          <w:rFonts w:ascii="Arial" w:hAnsi="Arial" w:cs="Arial"/>
          <w:kern w:val="2"/>
          <w:sz w:val="24"/>
          <w:szCs w:val="24"/>
        </w:rPr>
      </w:pPr>
      <w:proofErr w:type="gramStart"/>
      <w:r w:rsidRPr="0026113E">
        <w:rPr>
          <w:rFonts w:ascii="Arial" w:hAnsi="Arial" w:cs="Arial"/>
          <w:kern w:val="2"/>
          <w:sz w:val="24"/>
          <w:szCs w:val="24"/>
        </w:rPr>
        <w:t>2) </w:t>
      </w:r>
      <w:r w:rsidRPr="0026113E">
        <w:rPr>
          <w:rFonts w:ascii="Arial" w:hAnsi="Arial" w:cs="Arial"/>
          <w:color w:val="000000"/>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26113E">
        <w:rPr>
          <w:rFonts w:ascii="Arial" w:hAnsi="Arial" w:cs="Arial"/>
          <w:color w:val="000000"/>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26113E">
        <w:rPr>
          <w:rFonts w:ascii="Arial" w:hAnsi="Arial" w:cs="Arial"/>
          <w:color w:val="000000"/>
          <w:kern w:val="2"/>
          <w:sz w:val="24"/>
          <w:szCs w:val="24"/>
        </w:rPr>
        <w:noBreakHyphen/>
        <w:t>ФЗ «Об организации предоставления государственных и муниципальных услуг» перечень документов</w:t>
      </w:r>
      <w:r w:rsidRPr="0026113E">
        <w:rPr>
          <w:rFonts w:ascii="Arial" w:hAnsi="Arial" w:cs="Arial"/>
          <w:kern w:val="2"/>
          <w:sz w:val="24"/>
          <w:szCs w:val="24"/>
        </w:rPr>
        <w:t xml:space="preserve">; </w:t>
      </w:r>
    </w:p>
    <w:p w:rsidR="00037A7B" w:rsidRPr="0026113E" w:rsidRDefault="00037A7B" w:rsidP="00037A7B">
      <w:pPr>
        <w:autoSpaceDE w:val="0"/>
        <w:autoSpaceDN w:val="0"/>
        <w:adjustRightInd w:val="0"/>
        <w:ind w:firstLine="709"/>
        <w:jc w:val="both"/>
        <w:rPr>
          <w:rFonts w:ascii="Arial" w:hAnsi="Arial" w:cs="Arial"/>
          <w:kern w:val="2"/>
          <w:sz w:val="24"/>
          <w:szCs w:val="24"/>
        </w:rPr>
      </w:pPr>
      <w:proofErr w:type="gramStart"/>
      <w:r w:rsidRPr="0026113E">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37A7B" w:rsidRPr="00037A7B" w:rsidRDefault="00037A7B" w:rsidP="00037A7B">
      <w:pPr>
        <w:autoSpaceDE w:val="0"/>
        <w:autoSpaceDN w:val="0"/>
        <w:adjustRightInd w:val="0"/>
        <w:jc w:val="center"/>
        <w:outlineLvl w:val="0"/>
        <w:rPr>
          <w:rFonts w:ascii="Arial" w:hAnsi="Arial" w:cs="Arial"/>
          <w:kern w:val="2"/>
          <w:sz w:val="24"/>
          <w:szCs w:val="24"/>
        </w:rPr>
      </w:pPr>
      <w:r w:rsidRPr="0026113E">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33. Основаниями для отказа в приеме документов являются следующие обстоятельства:</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1) несоответствие заявления форме заявления, установленной приложением 1 к настоящему административному регламенту;</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2) непредставление заявителем или его представителем документов, указанных в пункте 25 настоящего административного регламента;</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lastRenderedPageBreak/>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w:t>
      </w:r>
      <w:r w:rsidRPr="0026113E">
        <w:rPr>
          <w:rFonts w:ascii="Arial" w:hAnsi="Arial" w:cs="Arial"/>
          <w:color w:val="000000"/>
          <w:kern w:val="2"/>
          <w:sz w:val="24"/>
          <w:szCs w:val="24"/>
        </w:rPr>
        <w:t xml:space="preserve">пунктами 78 и 79 настоящего </w:t>
      </w:r>
      <w:r w:rsidRPr="0026113E">
        <w:rPr>
          <w:rFonts w:ascii="Arial" w:hAnsi="Arial" w:cs="Arial"/>
          <w:kern w:val="2"/>
          <w:sz w:val="24"/>
          <w:szCs w:val="24"/>
        </w:rPr>
        <w:t>административного регламента.</w:t>
      </w:r>
    </w:p>
    <w:p w:rsidR="00037A7B" w:rsidRPr="00037A7B"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37A7B" w:rsidRPr="0026113E" w:rsidRDefault="00037A7B" w:rsidP="00037A7B">
      <w:pPr>
        <w:keepNext/>
        <w:keepLines/>
        <w:autoSpaceDE w:val="0"/>
        <w:autoSpaceDN w:val="0"/>
        <w:adjustRightInd w:val="0"/>
        <w:jc w:val="center"/>
        <w:outlineLvl w:val="2"/>
        <w:rPr>
          <w:rFonts w:ascii="Arial" w:hAnsi="Arial" w:cs="Arial"/>
          <w:kern w:val="2"/>
          <w:sz w:val="24"/>
          <w:szCs w:val="24"/>
        </w:rPr>
      </w:pPr>
      <w:r w:rsidRPr="0026113E">
        <w:rPr>
          <w:rFonts w:ascii="Arial" w:hAnsi="Arial" w:cs="Arial"/>
          <w:kern w:val="2"/>
          <w:sz w:val="24"/>
          <w:szCs w:val="24"/>
        </w:rPr>
        <w:t>Глава 13. Исчерпывающий перечень оснований для приостановления</w:t>
      </w:r>
    </w:p>
    <w:p w:rsidR="00037A7B" w:rsidRPr="00037A7B" w:rsidRDefault="00037A7B" w:rsidP="00037A7B">
      <w:pPr>
        <w:keepNext/>
        <w:keepLines/>
        <w:autoSpaceDE w:val="0"/>
        <w:autoSpaceDN w:val="0"/>
        <w:adjustRightInd w:val="0"/>
        <w:jc w:val="center"/>
        <w:rPr>
          <w:rFonts w:ascii="Arial" w:hAnsi="Arial" w:cs="Arial"/>
          <w:kern w:val="2"/>
          <w:sz w:val="24"/>
          <w:szCs w:val="24"/>
        </w:rPr>
      </w:pPr>
      <w:r w:rsidRPr="0026113E">
        <w:rPr>
          <w:rFonts w:ascii="Arial" w:hAnsi="Arial" w:cs="Arial"/>
          <w:kern w:val="2"/>
          <w:sz w:val="24"/>
          <w:szCs w:val="24"/>
        </w:rPr>
        <w:t>или отказа в предоставлении муниципальной услуги</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36. Основания для приостановления предоставления муниципальной услуги законодательством не предусмотрены.</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37. Основаниями для отказа в предоставлении муниципальной услуги являются:</w:t>
      </w:r>
    </w:p>
    <w:p w:rsidR="00037A7B" w:rsidRPr="0026113E"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037A7B" w:rsidRPr="0026113E" w:rsidRDefault="00037A7B" w:rsidP="00037A7B">
      <w:pPr>
        <w:autoSpaceDE w:val="0"/>
        <w:autoSpaceDN w:val="0"/>
        <w:adjustRightInd w:val="0"/>
        <w:ind w:firstLine="709"/>
        <w:jc w:val="both"/>
        <w:rPr>
          <w:rFonts w:ascii="Arial" w:hAnsi="Arial" w:cs="Arial"/>
          <w:bCs/>
          <w:kern w:val="2"/>
          <w:sz w:val="24"/>
          <w:szCs w:val="24"/>
        </w:rPr>
      </w:pPr>
      <w:r w:rsidRPr="0026113E">
        <w:rPr>
          <w:rFonts w:ascii="Arial" w:hAnsi="Arial" w:cs="Arial"/>
          <w:kern w:val="2"/>
          <w:sz w:val="24"/>
          <w:szCs w:val="24"/>
        </w:rPr>
        <w:t xml:space="preserve">2)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26113E">
        <w:rPr>
          <w:rFonts w:ascii="Arial" w:hAnsi="Arial" w:cs="Arial"/>
          <w:bCs/>
          <w:kern w:val="2"/>
          <w:sz w:val="24"/>
          <w:szCs w:val="24"/>
        </w:rPr>
        <w:t>аэронавигационной информации, запланировано не на территории муниципального образования;</w:t>
      </w:r>
    </w:p>
    <w:p w:rsidR="00037A7B" w:rsidRPr="00037A7B" w:rsidRDefault="00037A7B" w:rsidP="00037A7B">
      <w:pPr>
        <w:autoSpaceDE w:val="0"/>
        <w:autoSpaceDN w:val="0"/>
        <w:adjustRightInd w:val="0"/>
        <w:ind w:firstLine="709"/>
        <w:jc w:val="both"/>
        <w:rPr>
          <w:rFonts w:ascii="Arial" w:hAnsi="Arial" w:cs="Arial"/>
          <w:bCs/>
          <w:kern w:val="2"/>
          <w:sz w:val="24"/>
          <w:szCs w:val="24"/>
        </w:rPr>
      </w:pPr>
      <w:r w:rsidRPr="0026113E">
        <w:rPr>
          <w:rFonts w:ascii="Arial" w:hAnsi="Arial" w:cs="Arial"/>
          <w:bCs/>
          <w:kern w:val="2"/>
          <w:sz w:val="24"/>
          <w:szCs w:val="24"/>
        </w:rPr>
        <w:t xml:space="preserve">3) цели </w:t>
      </w:r>
      <w:r w:rsidRPr="0026113E">
        <w:rPr>
          <w:rFonts w:ascii="Arial" w:hAnsi="Arial" w:cs="Arial"/>
          <w:kern w:val="2"/>
          <w:sz w:val="24"/>
          <w:szCs w:val="24"/>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26113E">
        <w:rPr>
          <w:rFonts w:ascii="Arial" w:hAnsi="Arial" w:cs="Arial"/>
          <w:bCs/>
          <w:kern w:val="2"/>
          <w:sz w:val="24"/>
          <w:szCs w:val="24"/>
        </w:rPr>
        <w:t>аэронавигационной информации, не соответствуют вопросам местного значения муниципального образования.</w:t>
      </w:r>
    </w:p>
    <w:p w:rsidR="00037A7B" w:rsidRPr="00037A7B" w:rsidRDefault="00037A7B" w:rsidP="00037A7B">
      <w:pPr>
        <w:keepNext/>
        <w:keepLines/>
        <w:autoSpaceDE w:val="0"/>
        <w:autoSpaceDN w:val="0"/>
        <w:adjustRightInd w:val="0"/>
        <w:jc w:val="center"/>
        <w:outlineLvl w:val="2"/>
        <w:rPr>
          <w:rFonts w:ascii="Arial" w:hAnsi="Arial" w:cs="Arial"/>
          <w:kern w:val="2"/>
          <w:sz w:val="24"/>
          <w:szCs w:val="24"/>
        </w:rPr>
      </w:pPr>
      <w:r w:rsidRPr="0026113E">
        <w:rPr>
          <w:rFonts w:ascii="Arial" w:hAnsi="Arial" w:cs="Arial"/>
          <w:kern w:val="2"/>
          <w:sz w:val="24"/>
          <w:szCs w:val="24"/>
        </w:rPr>
        <w:t>Глава 14. Перечень услуг, которые являются необходимыми</w:t>
      </w:r>
      <w:r w:rsidRPr="0026113E">
        <w:rPr>
          <w:rFonts w:ascii="Arial" w:hAnsi="Arial" w:cs="Arial"/>
          <w:kern w:val="2"/>
          <w:sz w:val="24"/>
          <w:szCs w:val="24"/>
        </w:rPr>
        <w:br/>
        <w:t>и обязательными для предоставления муниципальной услуги</w:t>
      </w:r>
    </w:p>
    <w:p w:rsidR="00037A7B" w:rsidRPr="00037A7B" w:rsidRDefault="00037A7B" w:rsidP="00037A7B">
      <w:pPr>
        <w:autoSpaceDE w:val="0"/>
        <w:autoSpaceDN w:val="0"/>
        <w:adjustRightInd w:val="0"/>
        <w:ind w:firstLine="709"/>
        <w:jc w:val="both"/>
        <w:rPr>
          <w:rFonts w:ascii="Arial" w:hAnsi="Arial" w:cs="Arial"/>
          <w:kern w:val="2"/>
          <w:sz w:val="24"/>
          <w:szCs w:val="24"/>
        </w:rPr>
      </w:pPr>
      <w:r w:rsidRPr="0026113E">
        <w:rPr>
          <w:rFonts w:ascii="Arial" w:hAnsi="Arial" w:cs="Arial"/>
          <w:kern w:val="2"/>
          <w:sz w:val="24"/>
          <w:szCs w:val="24"/>
        </w:rPr>
        <w:t>38. В соответствии с Перечнем услуг, которые являются необходимыми и обязательными для предоставления муниципальных услуг, утвержденны</w:t>
      </w:r>
      <w:r>
        <w:rPr>
          <w:rFonts w:ascii="Arial" w:hAnsi="Arial" w:cs="Arial"/>
          <w:kern w:val="2"/>
          <w:sz w:val="24"/>
          <w:szCs w:val="24"/>
        </w:rPr>
        <w:t>м</w:t>
      </w:r>
      <w:r w:rsidRPr="0026113E">
        <w:rPr>
          <w:rFonts w:ascii="Arial" w:hAnsi="Arial" w:cs="Arial"/>
          <w:kern w:val="2"/>
          <w:sz w:val="24"/>
          <w:szCs w:val="24"/>
        </w:rPr>
        <w:t xml:space="preserve"> решением </w:t>
      </w:r>
      <w:r>
        <w:rPr>
          <w:rFonts w:ascii="Arial" w:hAnsi="Arial" w:cs="Arial"/>
          <w:kern w:val="2"/>
          <w:sz w:val="24"/>
          <w:szCs w:val="24"/>
        </w:rPr>
        <w:t>Думы МО «Захальское»</w:t>
      </w:r>
      <w:r w:rsidRPr="0026113E">
        <w:rPr>
          <w:rFonts w:ascii="Arial" w:hAnsi="Arial" w:cs="Arial"/>
          <w:i/>
          <w:iCs/>
          <w:kern w:val="2"/>
          <w:sz w:val="24"/>
          <w:szCs w:val="24"/>
        </w:rPr>
        <w:t xml:space="preserve"> </w:t>
      </w:r>
      <w:r w:rsidRPr="0026113E">
        <w:rPr>
          <w:rFonts w:ascii="Arial" w:hAnsi="Arial" w:cs="Arial"/>
          <w:kern w:val="2"/>
          <w:sz w:val="24"/>
          <w:szCs w:val="24"/>
        </w:rPr>
        <w:t xml:space="preserve">от </w:t>
      </w:r>
      <w:r>
        <w:rPr>
          <w:rFonts w:ascii="Arial" w:hAnsi="Arial" w:cs="Arial"/>
          <w:kern w:val="2"/>
          <w:sz w:val="24"/>
          <w:szCs w:val="24"/>
        </w:rPr>
        <w:t>20.11.2012 г.</w:t>
      </w:r>
      <w:r w:rsidRPr="0026113E">
        <w:rPr>
          <w:rFonts w:ascii="Arial" w:hAnsi="Arial" w:cs="Arial"/>
          <w:kern w:val="2"/>
          <w:sz w:val="24"/>
          <w:szCs w:val="24"/>
        </w:rPr>
        <w:t xml:space="preserve"> №</w:t>
      </w:r>
      <w:r>
        <w:rPr>
          <w:rFonts w:ascii="Arial" w:hAnsi="Arial" w:cs="Arial"/>
          <w:kern w:val="2"/>
          <w:sz w:val="24"/>
          <w:szCs w:val="24"/>
        </w:rPr>
        <w:t>32</w:t>
      </w:r>
      <w:r w:rsidRPr="0026113E">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037A7B" w:rsidRPr="00567F9B" w:rsidRDefault="00037A7B" w:rsidP="00037A7B">
      <w:pPr>
        <w:keepNext/>
        <w:keepLines/>
        <w:autoSpaceDE w:val="0"/>
        <w:autoSpaceDN w:val="0"/>
        <w:adjustRightInd w:val="0"/>
        <w:jc w:val="center"/>
        <w:outlineLvl w:val="2"/>
        <w:rPr>
          <w:rFonts w:ascii="Arial" w:hAnsi="Arial" w:cs="Arial"/>
          <w:kern w:val="2"/>
          <w:sz w:val="24"/>
          <w:szCs w:val="24"/>
        </w:rPr>
      </w:pPr>
      <w:r w:rsidRPr="00567F9B">
        <w:rPr>
          <w:rFonts w:ascii="Arial" w:hAnsi="Arial" w:cs="Arial"/>
          <w:kern w:val="2"/>
          <w:sz w:val="24"/>
          <w:szCs w:val="24"/>
        </w:rPr>
        <w:t xml:space="preserve">Глава 15. Порядок, размер и основания взимания </w:t>
      </w:r>
    </w:p>
    <w:p w:rsidR="00037A7B" w:rsidRPr="00567F9B" w:rsidRDefault="00037A7B" w:rsidP="00037A7B">
      <w:pPr>
        <w:keepNext/>
        <w:keepLines/>
        <w:autoSpaceDE w:val="0"/>
        <w:autoSpaceDN w:val="0"/>
        <w:adjustRightInd w:val="0"/>
        <w:jc w:val="center"/>
        <w:outlineLvl w:val="2"/>
        <w:rPr>
          <w:rFonts w:ascii="Arial" w:hAnsi="Arial" w:cs="Arial"/>
          <w:kern w:val="2"/>
          <w:sz w:val="24"/>
          <w:szCs w:val="24"/>
        </w:rPr>
      </w:pPr>
      <w:r w:rsidRPr="00567F9B">
        <w:rPr>
          <w:rFonts w:ascii="Arial" w:hAnsi="Arial" w:cs="Arial"/>
          <w:kern w:val="2"/>
          <w:sz w:val="24"/>
          <w:szCs w:val="24"/>
        </w:rPr>
        <w:t>государственной пошлины или иной платы, взимаемой</w:t>
      </w:r>
    </w:p>
    <w:p w:rsidR="00037A7B" w:rsidRPr="00567F9B" w:rsidRDefault="00037A7B" w:rsidP="00037A7B">
      <w:pPr>
        <w:keepNext/>
        <w:keepLines/>
        <w:autoSpaceDE w:val="0"/>
        <w:autoSpaceDN w:val="0"/>
        <w:adjustRightInd w:val="0"/>
        <w:jc w:val="center"/>
        <w:outlineLvl w:val="2"/>
        <w:rPr>
          <w:rFonts w:ascii="Arial" w:hAnsi="Arial" w:cs="Arial"/>
          <w:kern w:val="2"/>
          <w:sz w:val="24"/>
          <w:szCs w:val="24"/>
        </w:rPr>
      </w:pPr>
      <w:r w:rsidRPr="00567F9B">
        <w:rPr>
          <w:rFonts w:ascii="Arial" w:hAnsi="Arial" w:cs="Arial"/>
          <w:kern w:val="2"/>
          <w:sz w:val="24"/>
          <w:szCs w:val="24"/>
        </w:rPr>
        <w:t>за предоставление муниципальной услуги</w:t>
      </w:r>
    </w:p>
    <w:p w:rsidR="00037A7B" w:rsidRPr="00567F9B" w:rsidRDefault="00037A7B" w:rsidP="00037A7B">
      <w:pPr>
        <w:autoSpaceDE w:val="0"/>
        <w:autoSpaceDN w:val="0"/>
        <w:adjustRightInd w:val="0"/>
        <w:ind w:firstLine="709"/>
        <w:jc w:val="both"/>
        <w:rPr>
          <w:rFonts w:ascii="Arial" w:hAnsi="Arial" w:cs="Arial"/>
          <w:kern w:val="2"/>
          <w:sz w:val="24"/>
          <w:szCs w:val="24"/>
        </w:rPr>
      </w:pPr>
      <w:r w:rsidRPr="00567F9B">
        <w:rPr>
          <w:rFonts w:ascii="Arial" w:hAnsi="Arial" w:cs="Arial"/>
          <w:kern w:val="2"/>
          <w:sz w:val="24"/>
          <w:szCs w:val="24"/>
        </w:rPr>
        <w:t>39. Муниципальная услуга предоставляется без взимания государственной пошлины или иной платы.</w:t>
      </w:r>
    </w:p>
    <w:p w:rsidR="00037A7B" w:rsidRPr="00567F9B" w:rsidRDefault="00037A7B" w:rsidP="00037A7B">
      <w:pPr>
        <w:ind w:firstLine="720"/>
        <w:jc w:val="both"/>
        <w:rPr>
          <w:rFonts w:ascii="Arial" w:hAnsi="Arial" w:cs="Arial"/>
          <w:kern w:val="2"/>
          <w:sz w:val="24"/>
          <w:szCs w:val="24"/>
        </w:rPr>
      </w:pPr>
      <w:r w:rsidRPr="00567F9B">
        <w:rPr>
          <w:rFonts w:ascii="Arial" w:hAnsi="Arial" w:cs="Arial"/>
          <w:kern w:val="2"/>
          <w:sz w:val="24"/>
          <w:szCs w:val="24"/>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037A7B" w:rsidRPr="00567F9B" w:rsidRDefault="00037A7B" w:rsidP="00037A7B">
      <w:pPr>
        <w:keepNext/>
        <w:keepLines/>
        <w:autoSpaceDE w:val="0"/>
        <w:autoSpaceDN w:val="0"/>
        <w:adjustRightInd w:val="0"/>
        <w:jc w:val="center"/>
        <w:outlineLvl w:val="2"/>
        <w:rPr>
          <w:rFonts w:ascii="Arial" w:hAnsi="Arial" w:cs="Arial"/>
          <w:kern w:val="2"/>
          <w:sz w:val="24"/>
          <w:szCs w:val="24"/>
        </w:rPr>
      </w:pPr>
      <w:r w:rsidRPr="00567F9B">
        <w:rPr>
          <w:rFonts w:ascii="Arial" w:hAnsi="Arial" w:cs="Arial"/>
          <w:kern w:val="2"/>
          <w:sz w:val="24"/>
          <w:szCs w:val="24"/>
        </w:rPr>
        <w:lastRenderedPageBreak/>
        <w:t>Глава 16. Порядок, размер и основания взимания платы</w:t>
      </w:r>
      <w:r w:rsidRPr="00567F9B">
        <w:rPr>
          <w:rFonts w:ascii="Arial" w:hAnsi="Arial" w:cs="Arial"/>
          <w:kern w:val="2"/>
          <w:sz w:val="24"/>
          <w:szCs w:val="24"/>
        </w:rPr>
        <w:br/>
        <w:t>за предоставление услуг, которые являются необходимыми</w:t>
      </w:r>
      <w:r w:rsidRPr="00567F9B">
        <w:rPr>
          <w:rFonts w:ascii="Arial" w:hAnsi="Arial" w:cs="Arial"/>
          <w:kern w:val="2"/>
          <w:sz w:val="24"/>
          <w:szCs w:val="24"/>
        </w:rPr>
        <w:br/>
        <w:t>и обязательными для предоставления муниципальной услуги,</w:t>
      </w:r>
      <w:r w:rsidRPr="00567F9B">
        <w:rPr>
          <w:rFonts w:ascii="Arial" w:hAnsi="Arial" w:cs="Arial"/>
          <w:kern w:val="2"/>
          <w:sz w:val="24"/>
          <w:szCs w:val="24"/>
        </w:rPr>
        <w:br/>
        <w:t>включая информацию о методике расчета размера такой платы</w:t>
      </w:r>
    </w:p>
    <w:p w:rsidR="00037A7B" w:rsidRPr="00567F9B" w:rsidRDefault="00037A7B" w:rsidP="00037A7B">
      <w:pPr>
        <w:ind w:firstLine="720"/>
        <w:jc w:val="both"/>
        <w:rPr>
          <w:rFonts w:ascii="Arial" w:hAnsi="Arial" w:cs="Arial"/>
          <w:kern w:val="2"/>
          <w:sz w:val="24"/>
          <w:szCs w:val="24"/>
        </w:rPr>
      </w:pPr>
      <w:r w:rsidRPr="00567F9B">
        <w:rPr>
          <w:rFonts w:ascii="Arial" w:hAnsi="Arial" w:cs="Arial"/>
          <w:kern w:val="2"/>
          <w:sz w:val="24"/>
          <w:szCs w:val="24"/>
        </w:rPr>
        <w:t>41. Плата за услуги, которые являются необходимыми и обязательными для предоставления муниципальной услуги, отсутствует.</w:t>
      </w:r>
    </w:p>
    <w:p w:rsidR="00037A7B" w:rsidRPr="00567F9B" w:rsidRDefault="00037A7B" w:rsidP="00037A7B">
      <w:pPr>
        <w:keepNext/>
        <w:keepLines/>
        <w:autoSpaceDE w:val="0"/>
        <w:autoSpaceDN w:val="0"/>
        <w:adjustRightInd w:val="0"/>
        <w:jc w:val="center"/>
        <w:outlineLvl w:val="2"/>
        <w:rPr>
          <w:rFonts w:ascii="Arial" w:hAnsi="Arial" w:cs="Arial"/>
          <w:kern w:val="2"/>
          <w:sz w:val="24"/>
          <w:szCs w:val="24"/>
        </w:rPr>
      </w:pPr>
      <w:r w:rsidRPr="00567F9B">
        <w:rPr>
          <w:rFonts w:ascii="Arial" w:hAnsi="Arial" w:cs="Arial"/>
          <w:kern w:val="2"/>
          <w:sz w:val="24"/>
          <w:szCs w:val="24"/>
        </w:rPr>
        <w:t>Глава 17. Максимальный срок ожидания в очереди</w:t>
      </w:r>
      <w:r w:rsidRPr="00567F9B">
        <w:rPr>
          <w:rFonts w:ascii="Arial" w:hAnsi="Arial" w:cs="Arial"/>
          <w:kern w:val="2"/>
          <w:sz w:val="24"/>
          <w:szCs w:val="24"/>
        </w:rPr>
        <w:br/>
        <w:t>при подаче заявления и при получении</w:t>
      </w:r>
      <w:r w:rsidRPr="00567F9B">
        <w:rPr>
          <w:rFonts w:ascii="Arial" w:hAnsi="Arial" w:cs="Arial"/>
          <w:kern w:val="2"/>
          <w:sz w:val="24"/>
          <w:szCs w:val="24"/>
        </w:rPr>
        <w:br/>
        <w:t>результата предоставления такой услуги</w:t>
      </w:r>
    </w:p>
    <w:p w:rsidR="00037A7B" w:rsidRPr="00567F9B" w:rsidRDefault="00037A7B" w:rsidP="00037A7B">
      <w:pPr>
        <w:ind w:firstLine="720"/>
        <w:jc w:val="both"/>
        <w:rPr>
          <w:rFonts w:ascii="Arial" w:hAnsi="Arial" w:cs="Arial"/>
          <w:kern w:val="2"/>
          <w:sz w:val="24"/>
          <w:szCs w:val="24"/>
        </w:rPr>
      </w:pPr>
      <w:r w:rsidRPr="00567F9B">
        <w:rPr>
          <w:rFonts w:ascii="Arial" w:hAnsi="Arial" w:cs="Arial"/>
          <w:kern w:val="2"/>
          <w:sz w:val="24"/>
          <w:szCs w:val="24"/>
        </w:rPr>
        <w:t>42. Максимальное время ожидания в очереди при подаче заявления и документов не должно превышать 15 минут.</w:t>
      </w:r>
    </w:p>
    <w:p w:rsidR="00037A7B" w:rsidRPr="00567F9B" w:rsidRDefault="00037A7B" w:rsidP="00037A7B">
      <w:pPr>
        <w:ind w:firstLine="720"/>
        <w:jc w:val="both"/>
        <w:rPr>
          <w:rFonts w:ascii="Arial" w:hAnsi="Arial" w:cs="Arial"/>
          <w:kern w:val="2"/>
          <w:sz w:val="24"/>
          <w:szCs w:val="24"/>
        </w:rPr>
      </w:pPr>
      <w:r w:rsidRPr="00567F9B">
        <w:rPr>
          <w:rFonts w:ascii="Arial" w:hAnsi="Arial" w:cs="Arial"/>
          <w:kern w:val="2"/>
          <w:sz w:val="24"/>
          <w:szCs w:val="24"/>
        </w:rPr>
        <w:t>43. Максимальное время ожидания в очереди при получении результата муниципальной услуги не должно превышать 15 минут.</w:t>
      </w:r>
    </w:p>
    <w:p w:rsidR="00037A7B" w:rsidRPr="00037A7B" w:rsidRDefault="00037A7B" w:rsidP="00037A7B">
      <w:pPr>
        <w:keepNext/>
        <w:keepLines/>
        <w:autoSpaceDE w:val="0"/>
        <w:autoSpaceDN w:val="0"/>
        <w:adjustRightInd w:val="0"/>
        <w:jc w:val="center"/>
        <w:outlineLvl w:val="2"/>
        <w:rPr>
          <w:rFonts w:ascii="Arial" w:hAnsi="Arial" w:cs="Arial"/>
          <w:kern w:val="2"/>
          <w:sz w:val="24"/>
          <w:szCs w:val="24"/>
        </w:rPr>
      </w:pPr>
      <w:r w:rsidRPr="00567F9B">
        <w:rPr>
          <w:rFonts w:ascii="Arial" w:hAnsi="Arial" w:cs="Arial"/>
          <w:kern w:val="2"/>
          <w:sz w:val="24"/>
          <w:szCs w:val="24"/>
        </w:rPr>
        <w:t>Глава 18. Срок и порядок регистрации заявления,</w:t>
      </w:r>
      <w:r w:rsidRPr="00567F9B">
        <w:rPr>
          <w:rFonts w:ascii="Arial" w:hAnsi="Arial" w:cs="Arial"/>
          <w:kern w:val="2"/>
          <w:sz w:val="24"/>
          <w:szCs w:val="24"/>
        </w:rPr>
        <w:br/>
        <w:t>в том числе в электронной форме</w:t>
      </w:r>
    </w:p>
    <w:p w:rsidR="00037A7B" w:rsidRPr="00567F9B" w:rsidRDefault="00037A7B" w:rsidP="00037A7B">
      <w:pPr>
        <w:autoSpaceDE w:val="0"/>
        <w:autoSpaceDN w:val="0"/>
        <w:adjustRightInd w:val="0"/>
        <w:ind w:firstLine="709"/>
        <w:jc w:val="both"/>
        <w:rPr>
          <w:rFonts w:ascii="Arial" w:hAnsi="Arial" w:cs="Arial"/>
          <w:kern w:val="2"/>
          <w:sz w:val="24"/>
          <w:szCs w:val="24"/>
        </w:rPr>
      </w:pPr>
      <w:r w:rsidRPr="00567F9B">
        <w:rPr>
          <w:rFonts w:ascii="Arial" w:hAnsi="Arial" w:cs="Arial"/>
          <w:kern w:val="2"/>
          <w:sz w:val="24"/>
          <w:szCs w:val="24"/>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регистрацию </w:t>
      </w:r>
      <w:r w:rsidRPr="00567F9B">
        <w:rPr>
          <w:rFonts w:ascii="Arial" w:hAnsi="Arial" w:cs="Arial"/>
          <w:sz w:val="24"/>
          <w:szCs w:val="24"/>
        </w:rPr>
        <w:t xml:space="preserve">в журнале регистрации обращений за предоставлением муниципальной услуги, </w:t>
      </w:r>
      <w:r w:rsidRPr="00567F9B">
        <w:rPr>
          <w:rFonts w:ascii="Arial" w:hAnsi="Arial" w:cs="Arial"/>
          <w:kern w:val="2"/>
          <w:sz w:val="24"/>
          <w:szCs w:val="24"/>
        </w:rPr>
        <w:t>путем присвоения указанным документам входящего номера с указанием даты получения.</w:t>
      </w:r>
    </w:p>
    <w:p w:rsidR="00037A7B" w:rsidRPr="00567F9B" w:rsidRDefault="00037A7B" w:rsidP="00037A7B">
      <w:pPr>
        <w:autoSpaceDE w:val="0"/>
        <w:autoSpaceDN w:val="0"/>
        <w:adjustRightInd w:val="0"/>
        <w:ind w:firstLine="709"/>
        <w:jc w:val="both"/>
        <w:rPr>
          <w:rFonts w:ascii="Arial" w:hAnsi="Arial" w:cs="Arial"/>
          <w:kern w:val="2"/>
          <w:sz w:val="24"/>
          <w:szCs w:val="24"/>
        </w:rPr>
      </w:pPr>
      <w:r w:rsidRPr="00567F9B">
        <w:rPr>
          <w:rFonts w:ascii="Arial" w:hAnsi="Arial" w:cs="Arial"/>
          <w:kern w:val="2"/>
          <w:sz w:val="24"/>
          <w:szCs w:val="24"/>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37A7B" w:rsidRPr="00037A7B" w:rsidRDefault="00037A7B" w:rsidP="00037A7B">
      <w:pPr>
        <w:autoSpaceDE w:val="0"/>
        <w:autoSpaceDN w:val="0"/>
        <w:adjustRightInd w:val="0"/>
        <w:ind w:firstLine="709"/>
        <w:jc w:val="both"/>
        <w:rPr>
          <w:rFonts w:ascii="Arial" w:hAnsi="Arial" w:cs="Arial"/>
          <w:kern w:val="2"/>
          <w:sz w:val="24"/>
          <w:szCs w:val="24"/>
        </w:rPr>
      </w:pPr>
      <w:r w:rsidRPr="00567F9B">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37A7B" w:rsidRPr="00037A7B" w:rsidRDefault="00037A7B" w:rsidP="00037A7B">
      <w:pPr>
        <w:keepNext/>
        <w:keepLines/>
        <w:autoSpaceDE w:val="0"/>
        <w:autoSpaceDN w:val="0"/>
        <w:adjustRightInd w:val="0"/>
        <w:jc w:val="center"/>
        <w:outlineLvl w:val="2"/>
        <w:rPr>
          <w:rFonts w:ascii="Arial" w:hAnsi="Arial" w:cs="Arial"/>
          <w:kern w:val="2"/>
          <w:sz w:val="24"/>
          <w:szCs w:val="24"/>
        </w:rPr>
      </w:pPr>
      <w:r w:rsidRPr="00567F9B">
        <w:rPr>
          <w:rFonts w:ascii="Arial" w:hAnsi="Arial" w:cs="Arial"/>
          <w:kern w:val="2"/>
          <w:sz w:val="24"/>
          <w:szCs w:val="24"/>
        </w:rPr>
        <w:t>Глава 19. Требования к помещениям, в которых</w:t>
      </w:r>
      <w:r w:rsidRPr="00567F9B">
        <w:rPr>
          <w:rFonts w:ascii="Arial" w:hAnsi="Arial" w:cs="Arial"/>
          <w:kern w:val="2"/>
          <w:sz w:val="24"/>
          <w:szCs w:val="24"/>
        </w:rPr>
        <w:br/>
        <w:t>предоставляется муниципальная услуга</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48. Администрация обеспечивает инвалидам (включая инвалидов, использующих кресла-коляски и собак-проводников):</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37A7B" w:rsidRPr="00567F9B" w:rsidRDefault="00037A7B" w:rsidP="00037A7B">
      <w:pPr>
        <w:autoSpaceDE w:val="0"/>
        <w:autoSpaceDN w:val="0"/>
        <w:ind w:firstLine="709"/>
        <w:jc w:val="both"/>
        <w:rPr>
          <w:rFonts w:ascii="Arial" w:hAnsi="Arial" w:cs="Arial"/>
          <w:kern w:val="2"/>
          <w:sz w:val="24"/>
          <w:szCs w:val="24"/>
        </w:rPr>
      </w:pPr>
      <w:proofErr w:type="gramStart"/>
      <w:r w:rsidRPr="00567F9B">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«Захальское», меры для обеспечения доступа инвалидов к месту предоставления муниципальной услуги.</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lastRenderedPageBreak/>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55. Места для заполнения документов оборудуются информационными стендами, стульями и столами для возможности оформления документов.</w:t>
      </w:r>
    </w:p>
    <w:p w:rsidR="00037A7B" w:rsidRPr="00037A7B" w:rsidRDefault="00037A7B" w:rsidP="00037A7B">
      <w:pPr>
        <w:autoSpaceDE w:val="0"/>
        <w:autoSpaceDN w:val="0"/>
        <w:adjustRightInd w:val="0"/>
        <w:ind w:firstLine="709"/>
        <w:jc w:val="both"/>
        <w:rPr>
          <w:rFonts w:ascii="Arial" w:hAnsi="Arial" w:cs="Arial"/>
          <w:kern w:val="2"/>
          <w:sz w:val="24"/>
          <w:szCs w:val="24"/>
        </w:rPr>
      </w:pPr>
      <w:r w:rsidRPr="00567F9B">
        <w:rPr>
          <w:rFonts w:ascii="Arial" w:hAnsi="Arial" w:cs="Arial"/>
          <w:kern w:val="2"/>
          <w:sz w:val="24"/>
          <w:szCs w:val="24"/>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7A7B" w:rsidRPr="00567F9B" w:rsidRDefault="00037A7B" w:rsidP="00037A7B">
      <w:pPr>
        <w:autoSpaceDE w:val="0"/>
        <w:autoSpaceDN w:val="0"/>
        <w:adjustRightInd w:val="0"/>
        <w:ind w:firstLine="709"/>
        <w:jc w:val="center"/>
        <w:rPr>
          <w:rFonts w:ascii="Arial" w:hAnsi="Arial" w:cs="Arial"/>
          <w:kern w:val="2"/>
          <w:sz w:val="24"/>
          <w:szCs w:val="24"/>
        </w:rPr>
      </w:pPr>
      <w:r w:rsidRPr="00567F9B">
        <w:rPr>
          <w:rFonts w:ascii="Arial" w:hAnsi="Arial" w:cs="Arial"/>
          <w:kern w:val="2"/>
          <w:sz w:val="24"/>
          <w:szCs w:val="24"/>
        </w:rPr>
        <w:t xml:space="preserve">Глава 20. </w:t>
      </w:r>
      <w:proofErr w:type="gramStart"/>
      <w:r w:rsidRPr="00567F9B">
        <w:rPr>
          <w:rFonts w:ascii="Arial" w:hAnsi="Arial" w:cs="Arial"/>
          <w:kern w:val="2"/>
          <w:sz w:val="24"/>
          <w:szCs w:val="24"/>
        </w:rPr>
        <w:t>Показатели доступности и качества муниципальной услуги,</w:t>
      </w:r>
      <w:r w:rsidRPr="00567F9B">
        <w:rPr>
          <w:rFonts w:ascii="Arial" w:hAnsi="Arial" w:cs="Arial"/>
          <w:kern w:val="2"/>
          <w:sz w:val="24"/>
          <w:szCs w:val="24"/>
        </w:rPr>
        <w:br/>
        <w:t>в том числе количество взаимодействий заявителя с должностными</w:t>
      </w:r>
      <w:r w:rsidRPr="00567F9B">
        <w:rPr>
          <w:rFonts w:ascii="Arial" w:hAnsi="Arial" w:cs="Arial"/>
          <w:kern w:val="2"/>
          <w:sz w:val="24"/>
          <w:szCs w:val="24"/>
        </w:rPr>
        <w:br/>
        <w:t>лицами при предоставлении муниципальной услуги и их</w:t>
      </w:r>
      <w:r w:rsidRPr="00567F9B">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037A7B" w:rsidRPr="00037A7B" w:rsidRDefault="00037A7B" w:rsidP="00037A7B">
      <w:pPr>
        <w:autoSpaceDE w:val="0"/>
        <w:autoSpaceDN w:val="0"/>
        <w:adjustRightInd w:val="0"/>
        <w:ind w:firstLine="709"/>
        <w:jc w:val="center"/>
        <w:rPr>
          <w:rFonts w:ascii="Arial" w:hAnsi="Arial" w:cs="Arial"/>
          <w:kern w:val="2"/>
          <w:sz w:val="24"/>
          <w:szCs w:val="24"/>
        </w:rPr>
      </w:pPr>
      <w:proofErr w:type="gramStart"/>
      <w:r w:rsidRPr="00567F9B">
        <w:rPr>
          <w:rFonts w:ascii="Arial" w:hAnsi="Arial" w:cs="Arial"/>
          <w:kern w:val="2"/>
          <w:sz w:val="24"/>
          <w:szCs w:val="24"/>
        </w:rPr>
        <w:t>числе</w:t>
      </w:r>
      <w:proofErr w:type="gramEnd"/>
      <w:r w:rsidRPr="00567F9B">
        <w:rPr>
          <w:rFonts w:ascii="Arial" w:hAnsi="Arial" w:cs="Arial"/>
          <w:kern w:val="2"/>
          <w:sz w:val="24"/>
          <w:szCs w:val="24"/>
        </w:rPr>
        <w:t xml:space="preserve"> в полном объеме), посредством комплексного запроса</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57. Основными показателями доступности и качества муниципальной услуги являются:</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2) среднее время ожидания в очереди при подаче документов;</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037A7B" w:rsidRPr="00567F9B" w:rsidRDefault="00037A7B" w:rsidP="00037A7B">
      <w:pPr>
        <w:autoSpaceDE w:val="0"/>
        <w:autoSpaceDN w:val="0"/>
        <w:ind w:firstLine="709"/>
        <w:jc w:val="both"/>
        <w:rPr>
          <w:rFonts w:ascii="Arial" w:hAnsi="Arial" w:cs="Arial"/>
          <w:kern w:val="2"/>
          <w:sz w:val="24"/>
          <w:szCs w:val="24"/>
        </w:rPr>
      </w:pPr>
      <w:r w:rsidRPr="00567F9B">
        <w:rPr>
          <w:rFonts w:ascii="Arial" w:hAnsi="Arial" w:cs="Arial"/>
          <w:kern w:val="2"/>
          <w:sz w:val="24"/>
          <w:szCs w:val="24"/>
        </w:rPr>
        <w:t>5) возможность получения информации о ходе предоставления муниципальной услуги.</w:t>
      </w:r>
    </w:p>
    <w:p w:rsidR="00037A7B" w:rsidRPr="00567F9B" w:rsidRDefault="00037A7B" w:rsidP="00037A7B">
      <w:pPr>
        <w:autoSpaceDE w:val="0"/>
        <w:autoSpaceDN w:val="0"/>
        <w:adjustRightInd w:val="0"/>
        <w:ind w:firstLine="709"/>
        <w:jc w:val="both"/>
        <w:rPr>
          <w:rFonts w:ascii="Arial" w:hAnsi="Arial" w:cs="Arial"/>
          <w:kern w:val="2"/>
          <w:sz w:val="24"/>
          <w:szCs w:val="24"/>
        </w:rPr>
      </w:pPr>
      <w:r w:rsidRPr="00567F9B">
        <w:rPr>
          <w:rFonts w:ascii="Arial" w:hAnsi="Arial" w:cs="Arial"/>
          <w:kern w:val="2"/>
          <w:sz w:val="24"/>
          <w:szCs w:val="24"/>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37A7B" w:rsidRPr="00567F9B" w:rsidRDefault="00037A7B" w:rsidP="00037A7B">
      <w:pPr>
        <w:autoSpaceDE w:val="0"/>
        <w:autoSpaceDN w:val="0"/>
        <w:adjustRightInd w:val="0"/>
        <w:ind w:firstLine="709"/>
        <w:jc w:val="both"/>
        <w:rPr>
          <w:rFonts w:ascii="Arial" w:hAnsi="Arial" w:cs="Arial"/>
          <w:kern w:val="2"/>
          <w:sz w:val="24"/>
          <w:szCs w:val="24"/>
        </w:rPr>
      </w:pPr>
      <w:r w:rsidRPr="00567F9B">
        <w:rPr>
          <w:rFonts w:ascii="Arial" w:hAnsi="Arial" w:cs="Arial"/>
          <w:kern w:val="2"/>
          <w:sz w:val="24"/>
          <w:szCs w:val="24"/>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37A7B" w:rsidRPr="00567F9B" w:rsidRDefault="00037A7B" w:rsidP="00037A7B">
      <w:pPr>
        <w:autoSpaceDE w:val="0"/>
        <w:autoSpaceDN w:val="0"/>
        <w:adjustRightInd w:val="0"/>
        <w:ind w:firstLine="709"/>
        <w:jc w:val="both"/>
        <w:rPr>
          <w:rFonts w:ascii="Arial" w:hAnsi="Arial" w:cs="Arial"/>
          <w:kern w:val="2"/>
          <w:sz w:val="24"/>
          <w:szCs w:val="24"/>
        </w:rPr>
      </w:pPr>
      <w:r w:rsidRPr="00567F9B">
        <w:rPr>
          <w:rFonts w:ascii="Arial" w:hAnsi="Arial" w:cs="Arial"/>
          <w:kern w:val="2"/>
          <w:sz w:val="24"/>
          <w:szCs w:val="24"/>
        </w:rPr>
        <w:t>1) для подачи документов, необходимых для предоставления муниципальной услуги;</w:t>
      </w:r>
    </w:p>
    <w:p w:rsidR="00037A7B" w:rsidRPr="00567F9B" w:rsidRDefault="00037A7B" w:rsidP="00037A7B">
      <w:pPr>
        <w:autoSpaceDE w:val="0"/>
        <w:autoSpaceDN w:val="0"/>
        <w:adjustRightInd w:val="0"/>
        <w:ind w:firstLine="709"/>
        <w:jc w:val="both"/>
        <w:rPr>
          <w:rFonts w:ascii="Arial" w:hAnsi="Arial" w:cs="Arial"/>
          <w:kern w:val="2"/>
          <w:sz w:val="24"/>
          <w:szCs w:val="24"/>
        </w:rPr>
      </w:pPr>
      <w:r w:rsidRPr="00567F9B">
        <w:rPr>
          <w:rFonts w:ascii="Arial" w:hAnsi="Arial" w:cs="Arial"/>
          <w:kern w:val="2"/>
          <w:sz w:val="24"/>
          <w:szCs w:val="24"/>
        </w:rPr>
        <w:t>2) для получения результата предоставления муниципальной услуги.</w:t>
      </w:r>
    </w:p>
    <w:p w:rsidR="00037A7B" w:rsidRPr="00567F9B" w:rsidRDefault="00037A7B" w:rsidP="00037A7B">
      <w:pPr>
        <w:autoSpaceDE w:val="0"/>
        <w:autoSpaceDN w:val="0"/>
        <w:adjustRightInd w:val="0"/>
        <w:ind w:firstLine="709"/>
        <w:jc w:val="both"/>
        <w:rPr>
          <w:rFonts w:ascii="Arial" w:hAnsi="Arial" w:cs="Arial"/>
          <w:kern w:val="2"/>
          <w:sz w:val="24"/>
          <w:szCs w:val="24"/>
        </w:rPr>
      </w:pPr>
      <w:r w:rsidRPr="00567F9B">
        <w:rPr>
          <w:rFonts w:ascii="Arial" w:hAnsi="Arial" w:cs="Arial"/>
          <w:kern w:val="2"/>
          <w:sz w:val="24"/>
          <w:szCs w:val="24"/>
        </w:rPr>
        <w:t xml:space="preserve">60.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567F9B">
        <w:rPr>
          <w:rFonts w:ascii="Arial" w:hAnsi="Arial" w:cs="Arial"/>
          <w:kern w:val="2"/>
          <w:sz w:val="24"/>
          <w:szCs w:val="24"/>
        </w:rPr>
        <w:lastRenderedPageBreak/>
        <w:t>не должна превышать 10 минут по каждому из указанных в пункте 59 настоящего административного регламента видов взаимодействия.</w:t>
      </w:r>
    </w:p>
    <w:p w:rsidR="00037A7B" w:rsidRPr="007B67E1" w:rsidRDefault="00037A7B" w:rsidP="00037A7B">
      <w:pPr>
        <w:autoSpaceDE w:val="0"/>
        <w:autoSpaceDN w:val="0"/>
        <w:adjustRightInd w:val="0"/>
        <w:ind w:firstLine="709"/>
        <w:jc w:val="both"/>
        <w:rPr>
          <w:rFonts w:ascii="Arial" w:hAnsi="Arial" w:cs="Arial"/>
          <w:kern w:val="2"/>
          <w:sz w:val="24"/>
          <w:szCs w:val="24"/>
        </w:rPr>
      </w:pPr>
      <w:r w:rsidRPr="007B67E1">
        <w:rPr>
          <w:rFonts w:ascii="Arial" w:hAnsi="Arial" w:cs="Arial"/>
          <w:kern w:val="2"/>
          <w:sz w:val="24"/>
          <w:szCs w:val="24"/>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37A7B" w:rsidRPr="007B67E1" w:rsidRDefault="00037A7B" w:rsidP="00037A7B">
      <w:pPr>
        <w:autoSpaceDE w:val="0"/>
        <w:autoSpaceDN w:val="0"/>
        <w:adjustRightInd w:val="0"/>
        <w:ind w:firstLine="709"/>
        <w:jc w:val="both"/>
        <w:rPr>
          <w:rFonts w:ascii="Arial" w:hAnsi="Arial" w:cs="Arial"/>
          <w:kern w:val="2"/>
          <w:sz w:val="24"/>
          <w:szCs w:val="24"/>
        </w:rPr>
      </w:pPr>
      <w:r w:rsidRPr="007B67E1">
        <w:rPr>
          <w:rFonts w:ascii="Arial" w:hAnsi="Arial" w:cs="Arial"/>
          <w:kern w:val="2"/>
          <w:sz w:val="24"/>
          <w:szCs w:val="24"/>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037A7B" w:rsidRPr="007B67E1" w:rsidRDefault="00037A7B" w:rsidP="00037A7B">
      <w:pPr>
        <w:autoSpaceDE w:val="0"/>
        <w:autoSpaceDN w:val="0"/>
        <w:adjustRightInd w:val="0"/>
        <w:ind w:firstLine="709"/>
        <w:jc w:val="both"/>
        <w:rPr>
          <w:rFonts w:ascii="Arial" w:hAnsi="Arial" w:cs="Arial"/>
          <w:kern w:val="2"/>
          <w:sz w:val="24"/>
          <w:szCs w:val="24"/>
        </w:rPr>
      </w:pPr>
      <w:r w:rsidRPr="007B67E1">
        <w:rPr>
          <w:rFonts w:ascii="Arial" w:hAnsi="Arial" w:cs="Arial"/>
          <w:kern w:val="2"/>
          <w:sz w:val="24"/>
          <w:szCs w:val="24"/>
        </w:rPr>
        <w:t xml:space="preserve">Возможность обращения заявителя с запросом о предоставлении муниципальной услуги в МФЦ, в том числе </w:t>
      </w:r>
      <w:proofErr w:type="gramStart"/>
      <w:r w:rsidRPr="007B67E1">
        <w:rPr>
          <w:rFonts w:ascii="Arial" w:hAnsi="Arial" w:cs="Arial"/>
          <w:kern w:val="2"/>
          <w:sz w:val="24"/>
          <w:szCs w:val="24"/>
        </w:rPr>
        <w:t>к</w:t>
      </w:r>
      <w:proofErr w:type="gramEnd"/>
      <w:r w:rsidRPr="007B67E1">
        <w:rPr>
          <w:rFonts w:ascii="Arial" w:hAnsi="Arial" w:cs="Arial"/>
          <w:kern w:val="2"/>
          <w:sz w:val="24"/>
          <w:szCs w:val="24"/>
        </w:rPr>
        <w:t xml:space="preserve"> комплексным запросом, а также получения результата муниципальной услуги в МФЦ не предусмотрена.</w:t>
      </w:r>
    </w:p>
    <w:p w:rsidR="00037A7B" w:rsidRPr="007B67E1" w:rsidRDefault="00037A7B" w:rsidP="00037A7B">
      <w:pPr>
        <w:autoSpaceDE w:val="0"/>
        <w:autoSpaceDN w:val="0"/>
        <w:adjustRightInd w:val="0"/>
        <w:ind w:firstLine="709"/>
        <w:jc w:val="both"/>
        <w:rPr>
          <w:rFonts w:ascii="Arial" w:hAnsi="Arial" w:cs="Arial"/>
          <w:kern w:val="2"/>
          <w:sz w:val="24"/>
          <w:szCs w:val="24"/>
        </w:rPr>
      </w:pPr>
      <w:r w:rsidRPr="007B67E1">
        <w:rPr>
          <w:rFonts w:ascii="Arial" w:hAnsi="Arial" w:cs="Arial"/>
          <w:kern w:val="2"/>
          <w:sz w:val="24"/>
          <w:szCs w:val="24"/>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037A7B" w:rsidRPr="007B67E1" w:rsidRDefault="00037A7B" w:rsidP="00037A7B">
      <w:pPr>
        <w:keepNext/>
        <w:keepLines/>
        <w:autoSpaceDE w:val="0"/>
        <w:autoSpaceDN w:val="0"/>
        <w:adjustRightInd w:val="0"/>
        <w:jc w:val="center"/>
        <w:outlineLvl w:val="2"/>
        <w:rPr>
          <w:rFonts w:ascii="Arial" w:hAnsi="Arial" w:cs="Arial"/>
          <w:kern w:val="2"/>
          <w:sz w:val="24"/>
          <w:szCs w:val="24"/>
        </w:rPr>
      </w:pPr>
      <w:r w:rsidRPr="007B67E1">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037A7B" w:rsidRPr="007B67E1" w:rsidRDefault="00037A7B" w:rsidP="00037A7B">
      <w:pPr>
        <w:autoSpaceDE w:val="0"/>
        <w:autoSpaceDN w:val="0"/>
        <w:adjustRightInd w:val="0"/>
        <w:ind w:firstLine="709"/>
        <w:jc w:val="both"/>
        <w:rPr>
          <w:rFonts w:ascii="Arial" w:hAnsi="Arial" w:cs="Arial"/>
          <w:kern w:val="2"/>
          <w:sz w:val="24"/>
          <w:szCs w:val="24"/>
        </w:rPr>
      </w:pPr>
      <w:r w:rsidRPr="007B67E1">
        <w:rPr>
          <w:rFonts w:ascii="Arial" w:hAnsi="Arial" w:cs="Arial"/>
          <w:kern w:val="2"/>
          <w:sz w:val="24"/>
          <w:szCs w:val="24"/>
        </w:rPr>
        <w:t>64. Предоставление муниципальной услуги по экстерриториальному принципу не предоставляется.</w:t>
      </w:r>
    </w:p>
    <w:p w:rsidR="00037A7B" w:rsidRPr="00690E2E" w:rsidRDefault="00037A7B" w:rsidP="00037A7B">
      <w:pPr>
        <w:autoSpaceDE w:val="0"/>
        <w:autoSpaceDN w:val="0"/>
        <w:adjustRightInd w:val="0"/>
        <w:ind w:firstLine="709"/>
        <w:jc w:val="both"/>
        <w:rPr>
          <w:i/>
          <w:iCs/>
          <w:kern w:val="2"/>
        </w:rPr>
      </w:pPr>
      <w:r w:rsidRPr="007B67E1">
        <w:rPr>
          <w:rFonts w:ascii="Arial" w:hAnsi="Arial" w:cs="Arial"/>
          <w:kern w:val="2"/>
          <w:sz w:val="24"/>
          <w:szCs w:val="24"/>
        </w:rPr>
        <w:t xml:space="preserve">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w:t>
      </w:r>
      <w:r>
        <w:rPr>
          <w:kern w:val="2"/>
        </w:rPr>
        <w:t>администрации от 20.05.2019 г.  № 27</w:t>
      </w:r>
      <w:r w:rsidRPr="00690E2E">
        <w:rPr>
          <w:iCs/>
          <w:kern w:val="2"/>
        </w:rPr>
        <w:t xml:space="preserve">, предусматривающим </w:t>
      </w:r>
      <w:r w:rsidRPr="00690E2E">
        <w:rPr>
          <w:kern w:val="2"/>
        </w:rPr>
        <w:t>четыре этапа</w:t>
      </w:r>
      <w:r w:rsidRPr="00690E2E">
        <w:rPr>
          <w:iCs/>
          <w:kern w:val="2"/>
        </w:rPr>
        <w:t>:</w:t>
      </w:r>
    </w:p>
    <w:p w:rsidR="00037A7B" w:rsidRPr="00071405" w:rsidRDefault="00037A7B" w:rsidP="00037A7B">
      <w:pPr>
        <w:tabs>
          <w:tab w:val="left" w:pos="-142"/>
          <w:tab w:val="left" w:pos="0"/>
        </w:tabs>
        <w:autoSpaceDE w:val="0"/>
        <w:autoSpaceDN w:val="0"/>
        <w:adjustRightInd w:val="0"/>
        <w:ind w:firstLine="709"/>
        <w:jc w:val="both"/>
        <w:rPr>
          <w:rFonts w:ascii="Arial" w:eastAsia="Calibri" w:hAnsi="Arial" w:cs="Arial"/>
          <w:kern w:val="2"/>
          <w:sz w:val="24"/>
          <w:szCs w:val="24"/>
        </w:rPr>
      </w:pPr>
      <w:r w:rsidRPr="00071405">
        <w:rPr>
          <w:rFonts w:ascii="Arial" w:eastAsia="Calibri"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037A7B" w:rsidRPr="00071405" w:rsidRDefault="00037A7B" w:rsidP="00037A7B">
      <w:pPr>
        <w:tabs>
          <w:tab w:val="left" w:pos="-142"/>
          <w:tab w:val="left" w:pos="0"/>
        </w:tabs>
        <w:autoSpaceDE w:val="0"/>
        <w:autoSpaceDN w:val="0"/>
        <w:adjustRightInd w:val="0"/>
        <w:ind w:firstLine="709"/>
        <w:jc w:val="both"/>
        <w:rPr>
          <w:rFonts w:ascii="Arial" w:eastAsia="Calibri" w:hAnsi="Arial" w:cs="Arial"/>
          <w:kern w:val="2"/>
          <w:sz w:val="24"/>
          <w:szCs w:val="24"/>
        </w:rPr>
      </w:pPr>
      <w:r w:rsidRPr="00071405">
        <w:rPr>
          <w:rFonts w:ascii="Arial" w:eastAsia="Calibri" w:hAnsi="Arial" w:cs="Arial"/>
          <w:kern w:val="2"/>
          <w:sz w:val="24"/>
          <w:szCs w:val="24"/>
        </w:rPr>
        <w:t xml:space="preserve">II этап (до 10.06.2019г.) – возможность копирования и заполнения в электронном виде форм </w:t>
      </w:r>
      <w:r w:rsidRPr="00071405">
        <w:rPr>
          <w:rFonts w:ascii="Arial" w:hAnsi="Arial" w:cs="Arial"/>
          <w:kern w:val="2"/>
          <w:sz w:val="24"/>
          <w:szCs w:val="24"/>
        </w:rPr>
        <w:t xml:space="preserve">заявления </w:t>
      </w:r>
      <w:r w:rsidRPr="00071405">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037A7B" w:rsidRPr="00071405" w:rsidRDefault="00037A7B" w:rsidP="00037A7B">
      <w:pPr>
        <w:tabs>
          <w:tab w:val="left" w:pos="-142"/>
          <w:tab w:val="left" w:pos="0"/>
        </w:tabs>
        <w:autoSpaceDE w:val="0"/>
        <w:autoSpaceDN w:val="0"/>
        <w:adjustRightInd w:val="0"/>
        <w:ind w:firstLine="709"/>
        <w:jc w:val="both"/>
        <w:rPr>
          <w:rFonts w:ascii="Arial" w:eastAsia="Calibri" w:hAnsi="Arial" w:cs="Arial"/>
          <w:kern w:val="2"/>
          <w:sz w:val="24"/>
          <w:szCs w:val="24"/>
        </w:rPr>
      </w:pPr>
      <w:r w:rsidRPr="00071405">
        <w:rPr>
          <w:rFonts w:ascii="Arial" w:eastAsia="Calibri" w:hAnsi="Arial" w:cs="Arial"/>
          <w:kern w:val="2"/>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037A7B" w:rsidRPr="00071405" w:rsidRDefault="00037A7B" w:rsidP="00037A7B">
      <w:pPr>
        <w:autoSpaceDE w:val="0"/>
        <w:autoSpaceDN w:val="0"/>
        <w:adjustRightInd w:val="0"/>
        <w:ind w:firstLine="709"/>
        <w:jc w:val="both"/>
        <w:rPr>
          <w:rFonts w:ascii="Arial" w:eastAsia="Calibri" w:hAnsi="Arial" w:cs="Arial"/>
          <w:kern w:val="2"/>
          <w:sz w:val="24"/>
          <w:szCs w:val="24"/>
        </w:rPr>
      </w:pPr>
      <w:r w:rsidRPr="00071405">
        <w:rPr>
          <w:rFonts w:ascii="Arial" w:eastAsia="Calibri" w:hAnsi="Arial" w:cs="Arial"/>
          <w:kern w:val="2"/>
          <w:sz w:val="24"/>
          <w:szCs w:val="24"/>
        </w:rPr>
        <w:t xml:space="preserve">IV этап (до 30.12.2019г.) – возможность </w:t>
      </w:r>
      <w:proofErr w:type="gramStart"/>
      <w:r w:rsidRPr="00071405">
        <w:rPr>
          <w:rFonts w:ascii="Arial" w:eastAsia="Calibri" w:hAnsi="Arial" w:cs="Arial"/>
          <w:kern w:val="2"/>
          <w:sz w:val="24"/>
          <w:szCs w:val="24"/>
        </w:rPr>
        <w:t>осуществления мониторинга хода предоставления муниципальной услуги</w:t>
      </w:r>
      <w:proofErr w:type="gramEnd"/>
      <w:r w:rsidRPr="00071405">
        <w:rPr>
          <w:rFonts w:ascii="Arial" w:eastAsia="Calibri" w:hAnsi="Arial" w:cs="Arial"/>
          <w:kern w:val="2"/>
          <w:sz w:val="24"/>
          <w:szCs w:val="24"/>
        </w:rPr>
        <w:t xml:space="preserve"> с использованием Портала;</w:t>
      </w:r>
    </w:p>
    <w:p w:rsidR="00037A7B" w:rsidRPr="00071405" w:rsidRDefault="00037A7B" w:rsidP="00037A7B">
      <w:pPr>
        <w:autoSpaceDE w:val="0"/>
        <w:autoSpaceDN w:val="0"/>
        <w:adjustRightInd w:val="0"/>
        <w:ind w:firstLine="709"/>
        <w:jc w:val="both"/>
        <w:rPr>
          <w:rFonts w:ascii="Arial" w:hAnsi="Arial" w:cs="Arial"/>
          <w:kern w:val="2"/>
          <w:sz w:val="24"/>
          <w:szCs w:val="24"/>
        </w:rPr>
      </w:pPr>
      <w:proofErr w:type="gramStart"/>
      <w:r w:rsidRPr="00071405">
        <w:rPr>
          <w:rFonts w:ascii="Arial" w:eastAsia="Calibri" w:hAnsi="Arial" w:cs="Arial"/>
          <w:kern w:val="2"/>
          <w:sz w:val="24"/>
          <w:szCs w:val="24"/>
          <w:lang w:val="en-US"/>
        </w:rPr>
        <w:t>V</w:t>
      </w:r>
      <w:r w:rsidRPr="00071405">
        <w:rPr>
          <w:rFonts w:ascii="Arial" w:eastAsia="Calibri" w:hAnsi="Arial" w:cs="Arial"/>
          <w:kern w:val="2"/>
          <w:sz w:val="24"/>
          <w:szCs w:val="24"/>
        </w:rPr>
        <w:t xml:space="preserve"> этап (до 30.12.2019г.)</w:t>
      </w:r>
      <w:proofErr w:type="gramEnd"/>
      <w:r w:rsidRPr="00071405">
        <w:rPr>
          <w:rFonts w:ascii="Arial" w:eastAsia="Calibri" w:hAnsi="Arial" w:cs="Arial"/>
          <w:i/>
          <w:kern w:val="2"/>
          <w:sz w:val="24"/>
          <w:szCs w:val="24"/>
        </w:rPr>
        <w:t xml:space="preserve"> – </w:t>
      </w:r>
      <w:r w:rsidRPr="00071405">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 xml:space="preserve">66. </w:t>
      </w:r>
      <w:proofErr w:type="gramStart"/>
      <w:r w:rsidRPr="009F3927">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F3927">
        <w:rPr>
          <w:rFonts w:ascii="Arial" w:hAnsi="Arial" w:cs="Arial"/>
          <w:kern w:val="2"/>
          <w:sz w:val="24"/>
          <w:szCs w:val="24"/>
        </w:rPr>
        <w:t>doc</w:t>
      </w:r>
      <w:proofErr w:type="spellEnd"/>
      <w:r w:rsidRPr="009F3927">
        <w:rPr>
          <w:rFonts w:ascii="Arial" w:hAnsi="Arial" w:cs="Arial"/>
          <w:kern w:val="2"/>
          <w:sz w:val="24"/>
          <w:szCs w:val="24"/>
        </w:rPr>
        <w:t xml:space="preserve">, </w:t>
      </w:r>
      <w:proofErr w:type="spellStart"/>
      <w:r w:rsidRPr="009F3927">
        <w:rPr>
          <w:rFonts w:ascii="Arial" w:hAnsi="Arial" w:cs="Arial"/>
          <w:kern w:val="2"/>
          <w:sz w:val="24"/>
          <w:szCs w:val="24"/>
        </w:rPr>
        <w:t>docx</w:t>
      </w:r>
      <w:proofErr w:type="spellEnd"/>
      <w:r w:rsidRPr="009F3927">
        <w:rPr>
          <w:rFonts w:ascii="Arial" w:hAnsi="Arial" w:cs="Arial"/>
          <w:kern w:val="2"/>
          <w:sz w:val="24"/>
          <w:szCs w:val="24"/>
        </w:rPr>
        <w:t xml:space="preserve">, </w:t>
      </w:r>
      <w:proofErr w:type="spellStart"/>
      <w:r w:rsidRPr="009F3927">
        <w:rPr>
          <w:rFonts w:ascii="Arial" w:hAnsi="Arial" w:cs="Arial"/>
          <w:kern w:val="2"/>
          <w:sz w:val="24"/>
          <w:szCs w:val="24"/>
          <w:lang w:val="en-US"/>
        </w:rPr>
        <w:t>odt</w:t>
      </w:r>
      <w:proofErr w:type="spellEnd"/>
      <w:r w:rsidRPr="009F3927">
        <w:rPr>
          <w:rFonts w:ascii="Arial" w:hAnsi="Arial" w:cs="Arial"/>
          <w:kern w:val="2"/>
          <w:sz w:val="24"/>
          <w:szCs w:val="24"/>
        </w:rPr>
        <w:t xml:space="preserve">, </w:t>
      </w:r>
      <w:proofErr w:type="spellStart"/>
      <w:r w:rsidRPr="009F3927">
        <w:rPr>
          <w:rFonts w:ascii="Arial" w:hAnsi="Arial" w:cs="Arial"/>
          <w:kern w:val="2"/>
          <w:sz w:val="24"/>
          <w:szCs w:val="24"/>
        </w:rPr>
        <w:t>txt</w:t>
      </w:r>
      <w:proofErr w:type="spellEnd"/>
      <w:r w:rsidRPr="009F3927">
        <w:rPr>
          <w:rFonts w:ascii="Arial" w:hAnsi="Arial" w:cs="Arial"/>
          <w:kern w:val="2"/>
          <w:sz w:val="24"/>
          <w:szCs w:val="24"/>
        </w:rPr>
        <w:t xml:space="preserve">, </w:t>
      </w:r>
      <w:proofErr w:type="spellStart"/>
      <w:r w:rsidRPr="009F3927">
        <w:rPr>
          <w:rFonts w:ascii="Arial" w:hAnsi="Arial" w:cs="Arial"/>
          <w:kern w:val="2"/>
          <w:sz w:val="24"/>
          <w:szCs w:val="24"/>
        </w:rPr>
        <w:t>xls</w:t>
      </w:r>
      <w:proofErr w:type="spellEnd"/>
      <w:r w:rsidRPr="009F3927">
        <w:rPr>
          <w:rFonts w:ascii="Arial" w:hAnsi="Arial" w:cs="Arial"/>
          <w:kern w:val="2"/>
          <w:sz w:val="24"/>
          <w:szCs w:val="24"/>
        </w:rPr>
        <w:t xml:space="preserve">, </w:t>
      </w:r>
      <w:proofErr w:type="spellStart"/>
      <w:r w:rsidRPr="009F3927">
        <w:rPr>
          <w:rFonts w:ascii="Arial" w:hAnsi="Arial" w:cs="Arial"/>
          <w:kern w:val="2"/>
          <w:sz w:val="24"/>
          <w:szCs w:val="24"/>
        </w:rPr>
        <w:t>xlsx</w:t>
      </w:r>
      <w:proofErr w:type="spellEnd"/>
      <w:r w:rsidRPr="009F3927">
        <w:rPr>
          <w:rFonts w:ascii="Arial" w:hAnsi="Arial" w:cs="Arial"/>
          <w:kern w:val="2"/>
          <w:sz w:val="24"/>
          <w:szCs w:val="24"/>
        </w:rPr>
        <w:t xml:space="preserve">, </w:t>
      </w:r>
      <w:proofErr w:type="spellStart"/>
      <w:r w:rsidRPr="009F3927">
        <w:rPr>
          <w:rFonts w:ascii="Arial" w:hAnsi="Arial" w:cs="Arial"/>
          <w:kern w:val="2"/>
          <w:sz w:val="24"/>
          <w:szCs w:val="24"/>
          <w:lang w:val="en-US"/>
        </w:rPr>
        <w:t>ods</w:t>
      </w:r>
      <w:proofErr w:type="spellEnd"/>
      <w:r w:rsidRPr="009F3927">
        <w:rPr>
          <w:rFonts w:ascii="Arial" w:hAnsi="Arial" w:cs="Arial"/>
          <w:kern w:val="2"/>
          <w:sz w:val="24"/>
          <w:szCs w:val="24"/>
        </w:rPr>
        <w:t xml:space="preserve">, </w:t>
      </w:r>
      <w:proofErr w:type="spellStart"/>
      <w:r w:rsidRPr="009F3927">
        <w:rPr>
          <w:rFonts w:ascii="Arial" w:hAnsi="Arial" w:cs="Arial"/>
          <w:kern w:val="2"/>
          <w:sz w:val="24"/>
          <w:szCs w:val="24"/>
        </w:rPr>
        <w:t>rtf</w:t>
      </w:r>
      <w:proofErr w:type="spellEnd"/>
      <w:r w:rsidRPr="009F3927">
        <w:rPr>
          <w:rFonts w:ascii="Arial" w:hAnsi="Arial" w:cs="Arial"/>
          <w:kern w:val="2"/>
          <w:sz w:val="24"/>
          <w:szCs w:val="24"/>
        </w:rPr>
        <w:t>.</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lastRenderedPageBreak/>
        <w:t>68.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037A7B" w:rsidRPr="009F3927" w:rsidRDefault="00037A7B" w:rsidP="00037A7B">
      <w:pPr>
        <w:autoSpaceDE w:val="0"/>
        <w:autoSpaceDN w:val="0"/>
        <w:adjustRightInd w:val="0"/>
        <w:ind w:firstLine="720"/>
        <w:jc w:val="both"/>
        <w:rPr>
          <w:rFonts w:ascii="Arial" w:hAnsi="Arial" w:cs="Arial"/>
          <w:kern w:val="2"/>
          <w:sz w:val="24"/>
          <w:szCs w:val="24"/>
        </w:rPr>
      </w:pPr>
      <w:r w:rsidRPr="009F3927">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37A7B" w:rsidRPr="009F3927" w:rsidRDefault="00037A7B" w:rsidP="00037A7B">
      <w:pPr>
        <w:autoSpaceDE w:val="0"/>
        <w:autoSpaceDN w:val="0"/>
        <w:adjustRightInd w:val="0"/>
        <w:ind w:firstLine="720"/>
        <w:jc w:val="both"/>
        <w:rPr>
          <w:rFonts w:ascii="Arial" w:hAnsi="Arial" w:cs="Arial"/>
          <w:kern w:val="2"/>
          <w:sz w:val="24"/>
          <w:szCs w:val="24"/>
        </w:rPr>
      </w:pPr>
      <w:r w:rsidRPr="009F3927">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37A7B" w:rsidRPr="009F3927" w:rsidRDefault="00037A7B" w:rsidP="00037A7B">
      <w:pPr>
        <w:autoSpaceDE w:val="0"/>
        <w:autoSpaceDN w:val="0"/>
        <w:adjustRightInd w:val="0"/>
        <w:ind w:firstLine="720"/>
        <w:jc w:val="both"/>
        <w:rPr>
          <w:rFonts w:ascii="Arial" w:hAnsi="Arial" w:cs="Arial"/>
          <w:kern w:val="2"/>
          <w:sz w:val="24"/>
          <w:szCs w:val="24"/>
        </w:rPr>
      </w:pPr>
      <w:r w:rsidRPr="009F3927">
        <w:rPr>
          <w:rFonts w:ascii="Arial"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 xml:space="preserve">69. </w:t>
      </w:r>
      <w:proofErr w:type="gramStart"/>
      <w:r w:rsidRPr="009F3927">
        <w:rPr>
          <w:rFonts w:ascii="Arial"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37A7B" w:rsidRPr="009F3927" w:rsidRDefault="00037A7B" w:rsidP="00037A7B">
      <w:pPr>
        <w:autoSpaceDE w:val="0"/>
        <w:autoSpaceDN w:val="0"/>
        <w:adjustRightInd w:val="0"/>
        <w:ind w:firstLine="709"/>
        <w:jc w:val="both"/>
        <w:rPr>
          <w:rFonts w:ascii="Arial" w:hAnsi="Arial" w:cs="Arial"/>
          <w:kern w:val="2"/>
          <w:sz w:val="24"/>
          <w:szCs w:val="24"/>
          <w:highlight w:val="yellow"/>
        </w:rPr>
      </w:pPr>
    </w:p>
    <w:p w:rsidR="00037A7B" w:rsidRPr="009F3927" w:rsidRDefault="00037A7B" w:rsidP="00037A7B">
      <w:pPr>
        <w:keepNext/>
        <w:keepLines/>
        <w:autoSpaceDE w:val="0"/>
        <w:autoSpaceDN w:val="0"/>
        <w:adjustRightInd w:val="0"/>
        <w:jc w:val="center"/>
        <w:rPr>
          <w:rFonts w:ascii="Arial" w:hAnsi="Arial" w:cs="Arial"/>
          <w:kern w:val="2"/>
        </w:rPr>
      </w:pPr>
      <w:r w:rsidRPr="009F3927">
        <w:rPr>
          <w:rFonts w:ascii="Arial" w:hAnsi="Arial" w:cs="Arial"/>
          <w:kern w:val="2"/>
        </w:rPr>
        <w:t>РАЗДЕЛ III. СОСТАВ, ПОСЛЕДОВАТЕЛЬНОСТЬ И СРОКИ ВЫПОЛНЕНИЯ АДМИНИСТРАТИВНЫХ ПРОЦЕДУР,</w:t>
      </w:r>
      <w:r w:rsidRPr="009F3927">
        <w:rPr>
          <w:rFonts w:ascii="Arial" w:hAnsi="Arial" w:cs="Arial"/>
          <w:kern w:val="2"/>
        </w:rPr>
        <w:br/>
        <w:t>ТРЕБОВАНИЯ К ПОРЯДКУ ИХ ВЫПОЛНЕНИЯ, В ТОМ ЧИСЛЕ ОСОБЕННОСТИ ВЫПОЛНЕНИЯ АДМИНИСТРАТИВНЫХ</w:t>
      </w:r>
      <w:r w:rsidRPr="009F3927">
        <w:rPr>
          <w:rFonts w:ascii="Arial" w:hAnsi="Arial" w:cs="Arial"/>
          <w:kern w:val="2"/>
        </w:rPr>
        <w:br/>
        <w:t>ПРОЦЕДУР В ЭЛЕКТРОННОЙ ФОРМЕ</w:t>
      </w:r>
    </w:p>
    <w:p w:rsidR="00037A7B" w:rsidRPr="009F3927" w:rsidRDefault="00037A7B" w:rsidP="00037A7B">
      <w:pPr>
        <w:keepNext/>
        <w:keepLines/>
        <w:autoSpaceDE w:val="0"/>
        <w:autoSpaceDN w:val="0"/>
        <w:adjustRightInd w:val="0"/>
        <w:jc w:val="center"/>
        <w:outlineLvl w:val="2"/>
        <w:rPr>
          <w:rFonts w:ascii="Arial" w:hAnsi="Arial" w:cs="Arial"/>
          <w:kern w:val="2"/>
          <w:sz w:val="24"/>
          <w:szCs w:val="24"/>
        </w:rPr>
      </w:pPr>
      <w:r w:rsidRPr="009F3927">
        <w:rPr>
          <w:rFonts w:ascii="Arial" w:hAnsi="Arial" w:cs="Arial"/>
          <w:kern w:val="2"/>
          <w:sz w:val="24"/>
          <w:szCs w:val="24"/>
        </w:rPr>
        <w:t>Глава 22. Состав и последовательность административных процедур</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70. Предоставление муниципальной услуги включает в себя следующие административные процедуры:</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1) прием, регистрация заявления и документов, подлежащих представлению заявителем или его представителем;</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3) рассмотрение заявления и подготовка результата предоставления муниципальной услуги;</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lastRenderedPageBreak/>
        <w:t xml:space="preserve">4) направление (выдача) заявителю или его представителю результата предоставления муниципальной услуги либо </w:t>
      </w:r>
      <w:r w:rsidRPr="009F3927">
        <w:rPr>
          <w:rFonts w:ascii="Arial" w:hAnsi="Arial" w:cs="Arial"/>
          <w:bCs/>
          <w:kern w:val="2"/>
          <w:sz w:val="24"/>
          <w:szCs w:val="24"/>
        </w:rPr>
        <w:t>уведомления об отказе в предоставлении муниципальной услуги.</w:t>
      </w:r>
    </w:p>
    <w:p w:rsidR="00037A7B" w:rsidRPr="00037A7B"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71. Предоставление муниципальной услуги в электронной форме осуществляется в полном объеме.</w:t>
      </w:r>
    </w:p>
    <w:p w:rsidR="00037A7B" w:rsidRPr="009F3927" w:rsidRDefault="00037A7B" w:rsidP="00037A7B">
      <w:pPr>
        <w:keepNext/>
        <w:keepLines/>
        <w:autoSpaceDE w:val="0"/>
        <w:autoSpaceDN w:val="0"/>
        <w:adjustRightInd w:val="0"/>
        <w:jc w:val="center"/>
        <w:outlineLvl w:val="2"/>
        <w:rPr>
          <w:rFonts w:ascii="Arial" w:hAnsi="Arial" w:cs="Arial"/>
          <w:kern w:val="2"/>
          <w:sz w:val="24"/>
          <w:szCs w:val="24"/>
        </w:rPr>
      </w:pPr>
      <w:r w:rsidRPr="009F3927">
        <w:rPr>
          <w:rFonts w:ascii="Arial" w:hAnsi="Arial" w:cs="Arial"/>
          <w:kern w:val="2"/>
          <w:sz w:val="24"/>
          <w:szCs w:val="24"/>
        </w:rPr>
        <w:t>Глава 23. Прием, регистрация заявления и документов,</w:t>
      </w:r>
      <w:r w:rsidRPr="009F3927">
        <w:rPr>
          <w:rFonts w:ascii="Arial" w:hAnsi="Arial" w:cs="Arial"/>
          <w:kern w:val="2"/>
          <w:sz w:val="24"/>
          <w:szCs w:val="24"/>
        </w:rPr>
        <w:br/>
        <w:t>представленных заявителем или его представителем</w:t>
      </w:r>
    </w:p>
    <w:p w:rsidR="00037A7B" w:rsidRPr="009F3927" w:rsidRDefault="00037A7B" w:rsidP="00037A7B">
      <w:pPr>
        <w:autoSpaceDE w:val="0"/>
        <w:autoSpaceDN w:val="0"/>
        <w:ind w:firstLine="709"/>
        <w:jc w:val="both"/>
        <w:rPr>
          <w:rFonts w:ascii="Arial" w:hAnsi="Arial" w:cs="Arial"/>
          <w:kern w:val="2"/>
          <w:sz w:val="24"/>
          <w:szCs w:val="24"/>
        </w:rPr>
      </w:pPr>
      <w:r w:rsidRPr="009F3927">
        <w:rPr>
          <w:rFonts w:ascii="Arial" w:hAnsi="Arial" w:cs="Arial"/>
          <w:kern w:val="2"/>
          <w:sz w:val="24"/>
          <w:szCs w:val="24"/>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037A7B" w:rsidRPr="009F3927" w:rsidRDefault="00037A7B" w:rsidP="00037A7B">
      <w:pPr>
        <w:autoSpaceDE w:val="0"/>
        <w:autoSpaceDN w:val="0"/>
        <w:ind w:firstLine="709"/>
        <w:jc w:val="both"/>
        <w:rPr>
          <w:rFonts w:ascii="Arial" w:hAnsi="Arial" w:cs="Arial"/>
          <w:i/>
          <w:iCs/>
          <w:kern w:val="2"/>
          <w:sz w:val="24"/>
          <w:szCs w:val="24"/>
        </w:rPr>
      </w:pPr>
      <w:r w:rsidRPr="009F3927">
        <w:rPr>
          <w:rFonts w:ascii="Arial" w:hAnsi="Arial" w:cs="Arial"/>
          <w:kern w:val="2"/>
          <w:sz w:val="24"/>
          <w:szCs w:val="24"/>
        </w:rPr>
        <w:t>73.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37A7B" w:rsidRPr="009F3927" w:rsidRDefault="00037A7B" w:rsidP="00037A7B">
      <w:pPr>
        <w:autoSpaceDE w:val="0"/>
        <w:autoSpaceDN w:val="0"/>
        <w:ind w:firstLine="709"/>
        <w:jc w:val="both"/>
        <w:rPr>
          <w:rFonts w:ascii="Arial" w:hAnsi="Arial" w:cs="Arial"/>
          <w:i/>
          <w:iCs/>
          <w:kern w:val="2"/>
          <w:sz w:val="24"/>
          <w:szCs w:val="24"/>
        </w:rPr>
      </w:pPr>
      <w:r w:rsidRPr="009F3927">
        <w:rPr>
          <w:rFonts w:ascii="Arial" w:hAnsi="Arial" w:cs="Arial"/>
          <w:kern w:val="2"/>
          <w:sz w:val="24"/>
          <w:szCs w:val="24"/>
        </w:rPr>
        <w:t>74.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w:t>
      </w:r>
      <w:r>
        <w:rPr>
          <w:rFonts w:ascii="Arial" w:hAnsi="Arial" w:cs="Arial"/>
          <w:kern w:val="2"/>
          <w:sz w:val="24"/>
          <w:szCs w:val="24"/>
        </w:rPr>
        <w:t xml:space="preserve"> </w:t>
      </w:r>
      <w:r w:rsidRPr="009F3927">
        <w:rPr>
          <w:rFonts w:ascii="Arial" w:hAnsi="Arial" w:cs="Arial"/>
          <w:sz w:val="24"/>
          <w:szCs w:val="24"/>
        </w:rPr>
        <w:t>регистрации обращений за предоставлением муниципальной услуги</w:t>
      </w:r>
      <w:r w:rsidRPr="009F3927">
        <w:rPr>
          <w:rFonts w:ascii="Arial" w:hAnsi="Arial" w:cs="Arial"/>
          <w:i/>
          <w:iCs/>
          <w:kern w:val="2"/>
          <w:sz w:val="24"/>
          <w:szCs w:val="24"/>
        </w:rPr>
        <w:t>.</w:t>
      </w:r>
    </w:p>
    <w:p w:rsidR="00037A7B" w:rsidRPr="009F3927" w:rsidRDefault="00037A7B" w:rsidP="00037A7B">
      <w:pPr>
        <w:autoSpaceDE w:val="0"/>
        <w:autoSpaceDN w:val="0"/>
        <w:ind w:firstLine="709"/>
        <w:jc w:val="both"/>
        <w:rPr>
          <w:rFonts w:ascii="Arial" w:hAnsi="Arial" w:cs="Arial"/>
          <w:kern w:val="2"/>
          <w:sz w:val="24"/>
          <w:szCs w:val="24"/>
        </w:rPr>
      </w:pPr>
      <w:r w:rsidRPr="009F3927">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37A7B" w:rsidRPr="009F3927" w:rsidRDefault="00037A7B" w:rsidP="00037A7B">
      <w:pPr>
        <w:autoSpaceDE w:val="0"/>
        <w:autoSpaceDN w:val="0"/>
        <w:ind w:firstLine="709"/>
        <w:jc w:val="both"/>
        <w:rPr>
          <w:rFonts w:ascii="Arial" w:hAnsi="Arial" w:cs="Arial"/>
          <w:kern w:val="2"/>
          <w:sz w:val="24"/>
          <w:szCs w:val="24"/>
        </w:rPr>
      </w:pPr>
      <w:r w:rsidRPr="009F3927">
        <w:rPr>
          <w:rFonts w:ascii="Arial" w:hAnsi="Arial" w:cs="Arial"/>
          <w:kern w:val="2"/>
          <w:sz w:val="24"/>
          <w:szCs w:val="24"/>
        </w:rPr>
        <w:t>75.</w:t>
      </w:r>
      <w:r w:rsidRPr="009F3927">
        <w:rPr>
          <w:rFonts w:ascii="Arial" w:hAnsi="Arial" w:cs="Arial"/>
          <w:i/>
          <w:iCs/>
          <w:kern w:val="2"/>
          <w:sz w:val="24"/>
          <w:szCs w:val="24"/>
        </w:rPr>
        <w:t xml:space="preserve"> </w:t>
      </w:r>
      <w:r w:rsidRPr="009F3927">
        <w:rPr>
          <w:rFonts w:ascii="Arial" w:hAnsi="Arial" w:cs="Arial"/>
          <w:kern w:val="2"/>
          <w:sz w:val="24"/>
          <w:szCs w:val="24"/>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33 настоящего административного регламента, не позднее двух рабочих дней со дня получения заявления и документов.</w:t>
      </w:r>
    </w:p>
    <w:p w:rsidR="00037A7B" w:rsidRPr="009F3927" w:rsidRDefault="00037A7B" w:rsidP="00037A7B">
      <w:pPr>
        <w:autoSpaceDE w:val="0"/>
        <w:autoSpaceDN w:val="0"/>
        <w:adjustRightInd w:val="0"/>
        <w:ind w:firstLine="720"/>
        <w:jc w:val="both"/>
        <w:rPr>
          <w:rFonts w:ascii="Arial" w:hAnsi="Arial" w:cs="Arial"/>
          <w:kern w:val="2"/>
          <w:sz w:val="24"/>
          <w:szCs w:val="24"/>
        </w:rPr>
      </w:pPr>
      <w:r w:rsidRPr="009F3927">
        <w:rPr>
          <w:rFonts w:ascii="Arial" w:hAnsi="Arial" w:cs="Arial"/>
          <w:kern w:val="2"/>
          <w:sz w:val="24"/>
          <w:szCs w:val="24"/>
        </w:rPr>
        <w:t xml:space="preserve">76. </w:t>
      </w:r>
      <w:proofErr w:type="gramStart"/>
      <w:r w:rsidRPr="009F3927">
        <w:rPr>
          <w:rFonts w:ascii="Arial" w:hAnsi="Arial" w:cs="Arial"/>
          <w:kern w:val="2"/>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68 настоящего административного регламента.</w:t>
      </w:r>
      <w:proofErr w:type="gramEnd"/>
    </w:p>
    <w:p w:rsidR="00037A7B" w:rsidRPr="009F3927" w:rsidRDefault="00037A7B" w:rsidP="00037A7B">
      <w:pPr>
        <w:autoSpaceDE w:val="0"/>
        <w:autoSpaceDN w:val="0"/>
        <w:adjustRightInd w:val="0"/>
        <w:ind w:firstLine="720"/>
        <w:jc w:val="both"/>
        <w:rPr>
          <w:rFonts w:ascii="Arial" w:hAnsi="Arial" w:cs="Arial"/>
          <w:kern w:val="2"/>
          <w:sz w:val="24"/>
          <w:szCs w:val="24"/>
        </w:rPr>
      </w:pPr>
      <w:r w:rsidRPr="009F3927">
        <w:rPr>
          <w:rFonts w:ascii="Arial" w:hAnsi="Arial" w:cs="Arial"/>
          <w:kern w:val="2"/>
          <w:sz w:val="24"/>
          <w:szCs w:val="24"/>
        </w:rPr>
        <w:t xml:space="preserve">77. </w:t>
      </w:r>
      <w:proofErr w:type="gramStart"/>
      <w:r w:rsidRPr="009F3927">
        <w:rPr>
          <w:rFonts w:ascii="Arial"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37A7B" w:rsidRPr="009F3927" w:rsidRDefault="00037A7B" w:rsidP="00037A7B">
      <w:pPr>
        <w:autoSpaceDE w:val="0"/>
        <w:autoSpaceDN w:val="0"/>
        <w:adjustRightInd w:val="0"/>
        <w:ind w:firstLine="720"/>
        <w:jc w:val="both"/>
        <w:rPr>
          <w:rFonts w:ascii="Arial" w:hAnsi="Arial" w:cs="Arial"/>
          <w:kern w:val="2"/>
          <w:sz w:val="24"/>
          <w:szCs w:val="24"/>
        </w:rPr>
      </w:pPr>
      <w:r w:rsidRPr="009F3927">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37A7B" w:rsidRPr="009F3927" w:rsidRDefault="00037A7B" w:rsidP="00037A7B">
      <w:pPr>
        <w:autoSpaceDE w:val="0"/>
        <w:autoSpaceDN w:val="0"/>
        <w:ind w:firstLine="709"/>
        <w:jc w:val="both"/>
        <w:rPr>
          <w:rFonts w:ascii="Arial" w:hAnsi="Arial" w:cs="Arial"/>
          <w:kern w:val="2"/>
          <w:sz w:val="24"/>
          <w:szCs w:val="24"/>
        </w:rPr>
      </w:pPr>
      <w:r w:rsidRPr="009F3927">
        <w:rPr>
          <w:rFonts w:ascii="Arial" w:hAnsi="Arial" w:cs="Arial"/>
          <w:kern w:val="2"/>
          <w:sz w:val="24"/>
          <w:szCs w:val="24"/>
        </w:rPr>
        <w:t xml:space="preserve">78. </w:t>
      </w:r>
      <w:proofErr w:type="gramStart"/>
      <w:r w:rsidRPr="009F3927">
        <w:rPr>
          <w:rFonts w:ascii="Arial" w:hAnsi="Arial" w:cs="Arial"/>
          <w:kern w:val="2"/>
          <w:sz w:val="24"/>
          <w:szCs w:val="24"/>
        </w:rPr>
        <w:t xml:space="preserve">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об отказе в приеме </w:t>
      </w:r>
      <w:r w:rsidRPr="009F3927">
        <w:rPr>
          <w:rFonts w:ascii="Arial" w:hAnsi="Arial" w:cs="Arial"/>
          <w:kern w:val="2"/>
          <w:sz w:val="24"/>
          <w:szCs w:val="24"/>
        </w:rPr>
        <w:lastRenderedPageBreak/>
        <w:t>документов и подготавливает уведомление об отказе в приеме документов с указанием оснований отказа в приеме документов.</w:t>
      </w:r>
      <w:proofErr w:type="gramEnd"/>
    </w:p>
    <w:p w:rsidR="00037A7B" w:rsidRPr="009F3927" w:rsidRDefault="00037A7B" w:rsidP="00037A7B">
      <w:pPr>
        <w:autoSpaceDE w:val="0"/>
        <w:autoSpaceDN w:val="0"/>
        <w:ind w:firstLine="709"/>
        <w:jc w:val="both"/>
        <w:rPr>
          <w:rFonts w:ascii="Arial" w:hAnsi="Arial" w:cs="Arial"/>
          <w:kern w:val="2"/>
          <w:sz w:val="24"/>
          <w:szCs w:val="24"/>
        </w:rPr>
      </w:pPr>
      <w:r w:rsidRPr="009F3927">
        <w:rPr>
          <w:rFonts w:ascii="Arial" w:hAnsi="Arial" w:cs="Arial"/>
          <w:kern w:val="2"/>
          <w:sz w:val="24"/>
          <w:szCs w:val="24"/>
        </w:rPr>
        <w:t xml:space="preserve">79. </w:t>
      </w:r>
      <w:proofErr w:type="gramStart"/>
      <w:r w:rsidRPr="009F3927">
        <w:rPr>
          <w:rFonts w:ascii="Arial" w:hAnsi="Arial" w:cs="Arial"/>
          <w:kern w:val="2"/>
          <w:sz w:val="24"/>
          <w:szCs w:val="24"/>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37A7B" w:rsidRPr="009F3927" w:rsidRDefault="00037A7B" w:rsidP="00037A7B">
      <w:pPr>
        <w:autoSpaceDE w:val="0"/>
        <w:autoSpaceDN w:val="0"/>
        <w:ind w:firstLine="709"/>
        <w:jc w:val="both"/>
        <w:rPr>
          <w:rFonts w:ascii="Arial" w:hAnsi="Arial" w:cs="Arial"/>
          <w:kern w:val="2"/>
          <w:sz w:val="24"/>
          <w:szCs w:val="24"/>
        </w:rPr>
      </w:pPr>
      <w:r w:rsidRPr="009F3927">
        <w:rPr>
          <w:rFonts w:ascii="Arial" w:hAnsi="Arial" w:cs="Arial"/>
          <w:kern w:val="2"/>
          <w:sz w:val="24"/>
          <w:szCs w:val="24"/>
        </w:rPr>
        <w:t xml:space="preserve">80. </w:t>
      </w:r>
      <w:proofErr w:type="gramStart"/>
      <w:r w:rsidRPr="009F3927">
        <w:rPr>
          <w:rFonts w:ascii="Arial" w:hAnsi="Arial" w:cs="Arial"/>
          <w:kern w:val="2"/>
          <w:sz w:val="24"/>
          <w:szCs w:val="24"/>
        </w:rPr>
        <w:t>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75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037A7B" w:rsidRPr="009F3927" w:rsidRDefault="00037A7B" w:rsidP="00037A7B">
      <w:pPr>
        <w:autoSpaceDE w:val="0"/>
        <w:autoSpaceDN w:val="0"/>
        <w:ind w:firstLine="709"/>
        <w:jc w:val="both"/>
        <w:rPr>
          <w:rFonts w:ascii="Arial" w:hAnsi="Arial" w:cs="Arial"/>
          <w:kern w:val="2"/>
          <w:sz w:val="24"/>
          <w:szCs w:val="24"/>
        </w:rPr>
      </w:pPr>
      <w:r w:rsidRPr="009F3927">
        <w:rPr>
          <w:rFonts w:ascii="Arial" w:hAnsi="Arial" w:cs="Arial"/>
          <w:kern w:val="2"/>
          <w:sz w:val="24"/>
          <w:szCs w:val="24"/>
        </w:rPr>
        <w:t>81.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037A7B" w:rsidRPr="009F3927" w:rsidRDefault="00037A7B" w:rsidP="00037A7B">
      <w:pPr>
        <w:autoSpaceDE w:val="0"/>
        <w:autoSpaceDN w:val="0"/>
        <w:ind w:firstLine="709"/>
        <w:jc w:val="both"/>
        <w:rPr>
          <w:rFonts w:ascii="Arial" w:hAnsi="Arial" w:cs="Arial"/>
          <w:kern w:val="2"/>
          <w:sz w:val="24"/>
          <w:szCs w:val="24"/>
        </w:rPr>
      </w:pPr>
      <w:r w:rsidRPr="009F3927">
        <w:rPr>
          <w:rFonts w:ascii="Arial" w:hAnsi="Arial" w:cs="Arial"/>
          <w:kern w:val="2"/>
          <w:sz w:val="24"/>
          <w:szCs w:val="24"/>
        </w:rPr>
        <w:t>82.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w:t>
      </w:r>
      <w:r w:rsidRPr="00690E2E">
        <w:rPr>
          <w:kern w:val="2"/>
        </w:rPr>
        <w:t xml:space="preserve"> </w:t>
      </w:r>
      <w:r w:rsidRPr="009F3927">
        <w:rPr>
          <w:rFonts w:ascii="Arial" w:hAnsi="Arial" w:cs="Arial"/>
          <w:sz w:val="24"/>
          <w:szCs w:val="24"/>
        </w:rPr>
        <w:t>регистрации обращений за предоставлением муниципальной услуги</w:t>
      </w:r>
    </w:p>
    <w:p w:rsidR="00037A7B" w:rsidRPr="009F3927" w:rsidRDefault="00037A7B" w:rsidP="00037A7B">
      <w:pPr>
        <w:keepNext/>
        <w:keepLines/>
        <w:autoSpaceDE w:val="0"/>
        <w:autoSpaceDN w:val="0"/>
        <w:adjustRightInd w:val="0"/>
        <w:jc w:val="center"/>
        <w:outlineLvl w:val="2"/>
        <w:rPr>
          <w:rFonts w:ascii="Arial" w:hAnsi="Arial" w:cs="Arial"/>
          <w:kern w:val="2"/>
          <w:sz w:val="24"/>
          <w:szCs w:val="24"/>
        </w:rPr>
      </w:pPr>
      <w:r w:rsidRPr="009F3927">
        <w:rPr>
          <w:rFonts w:ascii="Arial" w:hAnsi="Arial" w:cs="Arial"/>
          <w:kern w:val="2"/>
          <w:sz w:val="24"/>
          <w:szCs w:val="24"/>
        </w:rPr>
        <w:t>Глава 24. Формирование и направление межведомственных</w:t>
      </w:r>
      <w:r w:rsidRPr="009F3927">
        <w:rPr>
          <w:rFonts w:ascii="Arial" w:hAnsi="Arial" w:cs="Arial"/>
          <w:kern w:val="2"/>
          <w:sz w:val="24"/>
          <w:szCs w:val="24"/>
        </w:rPr>
        <w:br/>
        <w:t>запросов в органы (организации), участвующие</w:t>
      </w:r>
      <w:r w:rsidRPr="009F3927">
        <w:rPr>
          <w:rFonts w:ascii="Arial" w:hAnsi="Arial" w:cs="Arial"/>
          <w:kern w:val="2"/>
          <w:sz w:val="24"/>
          <w:szCs w:val="24"/>
        </w:rPr>
        <w:br/>
        <w:t>в предоставлении муниципальной услуги</w:t>
      </w:r>
    </w:p>
    <w:p w:rsidR="00037A7B" w:rsidRPr="009F3927" w:rsidRDefault="00037A7B" w:rsidP="00037A7B">
      <w:pPr>
        <w:keepLines/>
        <w:autoSpaceDE w:val="0"/>
        <w:autoSpaceDN w:val="0"/>
        <w:adjustRightInd w:val="0"/>
        <w:ind w:firstLine="709"/>
        <w:jc w:val="both"/>
        <w:outlineLvl w:val="2"/>
        <w:rPr>
          <w:rFonts w:ascii="Arial" w:hAnsi="Arial" w:cs="Arial"/>
          <w:kern w:val="2"/>
          <w:sz w:val="24"/>
          <w:szCs w:val="24"/>
        </w:rPr>
      </w:pPr>
      <w:r w:rsidRPr="009F3927">
        <w:rPr>
          <w:rFonts w:ascii="Arial" w:hAnsi="Arial" w:cs="Arial"/>
          <w:kern w:val="2"/>
          <w:sz w:val="24"/>
          <w:szCs w:val="24"/>
        </w:rPr>
        <w:t>83. Основанием для начала административной процедуры является непредставление заявителем или его представителем 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037A7B" w:rsidRPr="009F3927" w:rsidRDefault="00037A7B" w:rsidP="00037A7B">
      <w:pPr>
        <w:keepLines/>
        <w:autoSpaceDE w:val="0"/>
        <w:autoSpaceDN w:val="0"/>
        <w:adjustRightInd w:val="0"/>
        <w:ind w:firstLine="709"/>
        <w:jc w:val="both"/>
        <w:outlineLvl w:val="2"/>
        <w:rPr>
          <w:rFonts w:ascii="Arial" w:hAnsi="Arial" w:cs="Arial"/>
          <w:kern w:val="2"/>
          <w:sz w:val="24"/>
          <w:szCs w:val="24"/>
        </w:rPr>
      </w:pPr>
      <w:r w:rsidRPr="009F3927">
        <w:rPr>
          <w:rFonts w:ascii="Arial" w:hAnsi="Arial" w:cs="Arial"/>
          <w:kern w:val="2"/>
          <w:sz w:val="24"/>
          <w:szCs w:val="24"/>
        </w:rPr>
        <w:lastRenderedPageBreak/>
        <w:t>84.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 xml:space="preserve">85.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w:t>
      </w:r>
      <w:r>
        <w:rPr>
          <w:rFonts w:ascii="Arial" w:hAnsi="Arial" w:cs="Arial"/>
          <w:kern w:val="2"/>
          <w:sz w:val="24"/>
          <w:szCs w:val="24"/>
        </w:rPr>
        <w:t>7.2</w:t>
      </w:r>
      <w:r w:rsidRPr="009F3927">
        <w:rPr>
          <w:rFonts w:ascii="Arial" w:hAnsi="Arial" w:cs="Arial"/>
          <w:kern w:val="2"/>
          <w:sz w:val="24"/>
          <w:szCs w:val="24"/>
        </w:rPr>
        <w:t xml:space="preserve"> Федерального закона от 27 июля 2010 года № 210</w:t>
      </w:r>
      <w:r w:rsidRPr="009F3927">
        <w:rPr>
          <w:rFonts w:ascii="Arial" w:hAnsi="Arial" w:cs="Arial"/>
          <w:kern w:val="2"/>
          <w:sz w:val="24"/>
          <w:szCs w:val="24"/>
        </w:rPr>
        <w:noBreakHyphen/>
        <w:t>ФЗ «Об организации предоставления государственных и муниципальных услуг».</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87.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037A7B" w:rsidRPr="009F3927" w:rsidRDefault="00037A7B" w:rsidP="00037A7B">
      <w:pPr>
        <w:autoSpaceDE w:val="0"/>
        <w:autoSpaceDN w:val="0"/>
        <w:adjustRightInd w:val="0"/>
        <w:ind w:firstLine="709"/>
        <w:jc w:val="both"/>
        <w:rPr>
          <w:rFonts w:ascii="Arial" w:hAnsi="Arial" w:cs="Arial"/>
          <w:kern w:val="2"/>
          <w:sz w:val="24"/>
          <w:szCs w:val="24"/>
        </w:rPr>
      </w:pPr>
      <w:r w:rsidRPr="009F3927">
        <w:rPr>
          <w:rFonts w:ascii="Arial" w:hAnsi="Arial" w:cs="Arial"/>
          <w:kern w:val="2"/>
          <w:sz w:val="24"/>
          <w:szCs w:val="24"/>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037A7B" w:rsidRPr="009F3927" w:rsidRDefault="00037A7B" w:rsidP="00037A7B">
      <w:pPr>
        <w:keepNext/>
        <w:keepLines/>
        <w:autoSpaceDE w:val="0"/>
        <w:autoSpaceDN w:val="0"/>
        <w:adjustRightInd w:val="0"/>
        <w:jc w:val="center"/>
        <w:outlineLvl w:val="2"/>
        <w:rPr>
          <w:rFonts w:ascii="Arial" w:hAnsi="Arial" w:cs="Arial"/>
          <w:kern w:val="2"/>
          <w:sz w:val="24"/>
          <w:szCs w:val="24"/>
        </w:rPr>
      </w:pPr>
      <w:r w:rsidRPr="009F3927">
        <w:rPr>
          <w:rFonts w:ascii="Arial" w:hAnsi="Arial" w:cs="Arial"/>
          <w:kern w:val="2"/>
          <w:sz w:val="24"/>
          <w:szCs w:val="24"/>
        </w:rPr>
        <w:t>Глава 25. Рассмотрение заявления и подготовка</w:t>
      </w:r>
      <w:r w:rsidRPr="009F3927">
        <w:rPr>
          <w:rFonts w:ascii="Arial" w:hAnsi="Arial" w:cs="Arial"/>
          <w:kern w:val="2"/>
          <w:sz w:val="24"/>
          <w:szCs w:val="24"/>
        </w:rPr>
        <w:br/>
        <w:t>результата предоставления муниципальной услуги</w:t>
      </w:r>
    </w:p>
    <w:p w:rsidR="00037A7B" w:rsidRPr="009F3927" w:rsidRDefault="00037A7B" w:rsidP="00037A7B">
      <w:pPr>
        <w:autoSpaceDE w:val="0"/>
        <w:autoSpaceDN w:val="0"/>
        <w:adjustRightInd w:val="0"/>
        <w:ind w:firstLine="720"/>
        <w:jc w:val="both"/>
        <w:rPr>
          <w:rFonts w:ascii="Arial" w:hAnsi="Arial" w:cs="Arial"/>
          <w:kern w:val="2"/>
          <w:sz w:val="24"/>
          <w:szCs w:val="24"/>
        </w:rPr>
      </w:pPr>
      <w:r w:rsidRPr="009F3927">
        <w:rPr>
          <w:rFonts w:ascii="Arial" w:hAnsi="Arial" w:cs="Arial"/>
          <w:kern w:val="2"/>
          <w:sz w:val="24"/>
          <w:szCs w:val="24"/>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037A7B" w:rsidRPr="009F3927" w:rsidRDefault="00037A7B" w:rsidP="00037A7B">
      <w:pPr>
        <w:autoSpaceDE w:val="0"/>
        <w:autoSpaceDN w:val="0"/>
        <w:adjustRightInd w:val="0"/>
        <w:ind w:firstLine="720"/>
        <w:jc w:val="both"/>
        <w:rPr>
          <w:rFonts w:ascii="Arial" w:hAnsi="Arial" w:cs="Arial"/>
          <w:kern w:val="2"/>
          <w:sz w:val="24"/>
          <w:szCs w:val="24"/>
        </w:rPr>
      </w:pPr>
      <w:r w:rsidRPr="009F3927">
        <w:rPr>
          <w:rFonts w:ascii="Arial" w:hAnsi="Arial" w:cs="Arial"/>
          <w:kern w:val="2"/>
          <w:sz w:val="24"/>
          <w:szCs w:val="24"/>
        </w:rPr>
        <w:t>91. </w:t>
      </w:r>
      <w:proofErr w:type="gramStart"/>
      <w:r w:rsidRPr="009F3927">
        <w:rPr>
          <w:rFonts w:ascii="Arial" w:hAnsi="Arial" w:cs="Arial"/>
          <w:kern w:val="2"/>
          <w:sz w:val="24"/>
          <w:szCs w:val="24"/>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83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037A7B" w:rsidRPr="008B4F02" w:rsidRDefault="00037A7B" w:rsidP="00037A7B">
      <w:pPr>
        <w:autoSpaceDE w:val="0"/>
        <w:autoSpaceDN w:val="0"/>
        <w:adjustRightInd w:val="0"/>
        <w:ind w:firstLine="720"/>
        <w:jc w:val="both"/>
        <w:rPr>
          <w:rFonts w:ascii="Arial" w:hAnsi="Arial" w:cs="Arial"/>
          <w:kern w:val="2"/>
          <w:sz w:val="24"/>
          <w:szCs w:val="24"/>
        </w:rPr>
      </w:pPr>
      <w:r w:rsidRPr="008B4F02">
        <w:rPr>
          <w:rFonts w:ascii="Arial" w:hAnsi="Arial" w:cs="Arial"/>
          <w:kern w:val="2"/>
          <w:sz w:val="24"/>
          <w:szCs w:val="24"/>
        </w:rPr>
        <w:t>1) 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037A7B" w:rsidRPr="008B4F02" w:rsidRDefault="00037A7B" w:rsidP="00037A7B">
      <w:pPr>
        <w:autoSpaceDE w:val="0"/>
        <w:autoSpaceDN w:val="0"/>
        <w:adjustRightInd w:val="0"/>
        <w:ind w:firstLine="720"/>
        <w:jc w:val="both"/>
        <w:rPr>
          <w:rFonts w:ascii="Arial" w:hAnsi="Arial" w:cs="Arial"/>
          <w:kern w:val="2"/>
          <w:sz w:val="24"/>
          <w:szCs w:val="24"/>
        </w:rPr>
      </w:pPr>
      <w:r w:rsidRPr="008B4F02">
        <w:rPr>
          <w:rFonts w:ascii="Arial" w:hAnsi="Arial" w:cs="Arial"/>
          <w:kern w:val="2"/>
          <w:sz w:val="24"/>
          <w:szCs w:val="24"/>
        </w:rPr>
        <w:t>2) наличие или отсутствие оснований к отказу в выдаче разрешения, предусмотренных пунктом 92 настоящего административного регламента.</w:t>
      </w:r>
    </w:p>
    <w:p w:rsidR="00037A7B" w:rsidRPr="008B4F02" w:rsidRDefault="00037A7B" w:rsidP="00037A7B">
      <w:pPr>
        <w:autoSpaceDE w:val="0"/>
        <w:autoSpaceDN w:val="0"/>
        <w:adjustRightInd w:val="0"/>
        <w:ind w:firstLine="709"/>
        <w:jc w:val="both"/>
        <w:rPr>
          <w:rFonts w:ascii="Arial" w:hAnsi="Arial" w:cs="Arial"/>
          <w:bCs/>
          <w:kern w:val="2"/>
          <w:sz w:val="24"/>
          <w:szCs w:val="24"/>
        </w:rPr>
      </w:pPr>
      <w:r w:rsidRPr="008B4F02">
        <w:rPr>
          <w:rFonts w:ascii="Arial" w:hAnsi="Arial" w:cs="Arial"/>
          <w:bCs/>
          <w:kern w:val="2"/>
          <w:sz w:val="24"/>
          <w:szCs w:val="24"/>
        </w:rPr>
        <w:t>92. Отказ в выдаче разрешения производится в случае наличия следующих обстоятельств:</w:t>
      </w:r>
    </w:p>
    <w:p w:rsidR="00037A7B" w:rsidRPr="008B4F02" w:rsidRDefault="00037A7B" w:rsidP="00037A7B">
      <w:pPr>
        <w:autoSpaceDE w:val="0"/>
        <w:autoSpaceDN w:val="0"/>
        <w:adjustRightInd w:val="0"/>
        <w:ind w:firstLine="709"/>
        <w:jc w:val="both"/>
        <w:rPr>
          <w:rFonts w:ascii="Arial" w:hAnsi="Arial" w:cs="Arial"/>
          <w:bCs/>
          <w:kern w:val="2"/>
          <w:sz w:val="24"/>
          <w:szCs w:val="24"/>
        </w:rPr>
      </w:pPr>
      <w:proofErr w:type="gramStart"/>
      <w:r w:rsidRPr="008B4F02">
        <w:rPr>
          <w:rFonts w:ascii="Arial" w:hAnsi="Arial" w:cs="Arial"/>
          <w:bCs/>
          <w:kern w:val="2"/>
          <w:sz w:val="24"/>
          <w:szCs w:val="24"/>
        </w:rPr>
        <w:t xml:space="preserve">1) ранее выдано разрешение другому гражданину или юридическому лицу, которым предусмотрено </w:t>
      </w:r>
      <w:r w:rsidRPr="008B4F02">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8B4F02">
        <w:rPr>
          <w:rFonts w:ascii="Arial" w:hAnsi="Arial" w:cs="Arial"/>
          <w:bCs/>
          <w:kern w:val="2"/>
          <w:sz w:val="24"/>
          <w:szCs w:val="24"/>
        </w:rPr>
        <w:t>аэронавигационной информации, в том же месте и (или) на той же высоте, в то же время</w:t>
      </w:r>
      <w:proofErr w:type="gramEnd"/>
      <w:r w:rsidRPr="008B4F02">
        <w:rPr>
          <w:rFonts w:ascii="Arial" w:hAnsi="Arial" w:cs="Arial"/>
          <w:bCs/>
          <w:kern w:val="2"/>
          <w:sz w:val="24"/>
          <w:szCs w:val="24"/>
        </w:rPr>
        <w:t xml:space="preserve">, </w:t>
      </w:r>
      <w:proofErr w:type="gramStart"/>
      <w:r w:rsidRPr="008B4F02">
        <w:rPr>
          <w:rFonts w:ascii="Arial" w:hAnsi="Arial" w:cs="Arial"/>
          <w:bCs/>
          <w:kern w:val="2"/>
          <w:sz w:val="24"/>
          <w:szCs w:val="24"/>
        </w:rPr>
        <w:t>которое</w:t>
      </w:r>
      <w:proofErr w:type="gramEnd"/>
      <w:r w:rsidRPr="008B4F02">
        <w:rPr>
          <w:rFonts w:ascii="Arial" w:hAnsi="Arial" w:cs="Arial"/>
          <w:bCs/>
          <w:kern w:val="2"/>
          <w:sz w:val="24"/>
          <w:szCs w:val="24"/>
        </w:rPr>
        <w:t xml:space="preserve"> указано в заявлении;</w:t>
      </w:r>
    </w:p>
    <w:p w:rsidR="00037A7B" w:rsidRPr="008B4F02" w:rsidRDefault="00037A7B" w:rsidP="00037A7B">
      <w:pPr>
        <w:autoSpaceDE w:val="0"/>
        <w:autoSpaceDN w:val="0"/>
        <w:adjustRightInd w:val="0"/>
        <w:ind w:firstLine="709"/>
        <w:jc w:val="both"/>
        <w:rPr>
          <w:rFonts w:ascii="Arial" w:hAnsi="Arial" w:cs="Arial"/>
          <w:kern w:val="2"/>
          <w:sz w:val="24"/>
          <w:szCs w:val="24"/>
        </w:rPr>
      </w:pPr>
      <w:proofErr w:type="gramStart"/>
      <w:r w:rsidRPr="008B4F02">
        <w:rPr>
          <w:rFonts w:ascii="Arial" w:hAnsi="Arial" w:cs="Arial"/>
          <w:bCs/>
          <w:kern w:val="2"/>
          <w:sz w:val="24"/>
          <w:szCs w:val="24"/>
        </w:rPr>
        <w:lastRenderedPageBreak/>
        <w:t xml:space="preserve">2) </w:t>
      </w:r>
      <w:r w:rsidRPr="008B4F02">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8B4F02">
        <w:rPr>
          <w:rFonts w:ascii="Arial" w:hAnsi="Arial" w:cs="Arial"/>
          <w:bCs/>
          <w:kern w:val="2"/>
          <w:sz w:val="24"/>
          <w:szCs w:val="24"/>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8B4F02">
        <w:rPr>
          <w:rFonts w:ascii="Arial" w:hAnsi="Arial" w:cs="Arial"/>
          <w:kern w:val="2"/>
          <w:sz w:val="24"/>
          <w:szCs w:val="24"/>
        </w:rPr>
        <w:t>Законом Иркутской области от 12 ноября 2007 года</w:t>
      </w:r>
      <w:proofErr w:type="gramEnd"/>
      <w:r w:rsidRPr="008B4F02">
        <w:rPr>
          <w:rFonts w:ascii="Arial" w:hAnsi="Arial" w:cs="Arial"/>
          <w:kern w:val="2"/>
          <w:sz w:val="24"/>
          <w:szCs w:val="24"/>
        </w:rPr>
        <w:t xml:space="preserve"> № 107-оз «Об административной ответственности за отдельные правонарушения в сфере охраны общественного порядка в Иркутской области»;</w:t>
      </w:r>
    </w:p>
    <w:p w:rsidR="00037A7B" w:rsidRPr="008B4F02" w:rsidRDefault="00037A7B" w:rsidP="00037A7B">
      <w:pPr>
        <w:autoSpaceDE w:val="0"/>
        <w:autoSpaceDN w:val="0"/>
        <w:adjustRightInd w:val="0"/>
        <w:ind w:firstLine="709"/>
        <w:jc w:val="both"/>
        <w:rPr>
          <w:rFonts w:ascii="Arial" w:hAnsi="Arial" w:cs="Arial"/>
          <w:bCs/>
          <w:kern w:val="2"/>
          <w:sz w:val="24"/>
          <w:szCs w:val="24"/>
        </w:rPr>
      </w:pPr>
      <w:proofErr w:type="gramStart"/>
      <w:r w:rsidRPr="008B4F02">
        <w:rPr>
          <w:rFonts w:ascii="Arial" w:hAnsi="Arial" w:cs="Arial"/>
          <w:kern w:val="2"/>
          <w:sz w:val="24"/>
          <w:szCs w:val="24"/>
        </w:rPr>
        <w:t xml:space="preserve">3)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8B4F02">
        <w:rPr>
          <w:rFonts w:ascii="Arial" w:hAnsi="Arial" w:cs="Arial"/>
          <w:bCs/>
          <w:kern w:val="2"/>
          <w:sz w:val="24"/>
          <w:szCs w:val="24"/>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w:t>
      </w:r>
      <w:proofErr w:type="gramEnd"/>
      <w:r w:rsidRPr="008B4F02">
        <w:rPr>
          <w:rFonts w:ascii="Arial" w:hAnsi="Arial" w:cs="Arial"/>
          <w:bCs/>
          <w:kern w:val="2"/>
          <w:sz w:val="24"/>
          <w:szCs w:val="24"/>
        </w:rPr>
        <w:t xml:space="preserve"> обеспечивает эффективность дорожного движения и (или) не допускается в соответствии с законодательством.</w:t>
      </w:r>
    </w:p>
    <w:p w:rsidR="00037A7B" w:rsidRPr="008B4F02" w:rsidRDefault="00037A7B" w:rsidP="00037A7B">
      <w:pPr>
        <w:autoSpaceDE w:val="0"/>
        <w:autoSpaceDN w:val="0"/>
        <w:adjustRightInd w:val="0"/>
        <w:ind w:firstLine="709"/>
        <w:jc w:val="both"/>
        <w:rPr>
          <w:rFonts w:ascii="Arial" w:hAnsi="Arial" w:cs="Arial"/>
          <w:bCs/>
          <w:kern w:val="2"/>
          <w:sz w:val="24"/>
          <w:szCs w:val="24"/>
        </w:rPr>
      </w:pPr>
      <w:r w:rsidRPr="008B4F02">
        <w:rPr>
          <w:rFonts w:ascii="Arial" w:hAnsi="Arial" w:cs="Arial"/>
          <w:bCs/>
          <w:kern w:val="2"/>
          <w:sz w:val="24"/>
          <w:szCs w:val="24"/>
        </w:rPr>
        <w:t xml:space="preserve">93. Установление обстоятельств, указанных в подпунктах 2, 3 </w:t>
      </w:r>
      <w:r w:rsidRPr="008B4F02">
        <w:rPr>
          <w:rFonts w:ascii="Arial" w:hAnsi="Arial" w:cs="Arial"/>
          <w:bCs/>
          <w:kern w:val="2"/>
          <w:sz w:val="24"/>
          <w:szCs w:val="24"/>
        </w:rPr>
        <w:br/>
        <w:t>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037A7B" w:rsidRPr="008B4F02" w:rsidRDefault="00037A7B" w:rsidP="00037A7B">
      <w:pPr>
        <w:autoSpaceDE w:val="0"/>
        <w:autoSpaceDN w:val="0"/>
        <w:adjustRightInd w:val="0"/>
        <w:ind w:firstLine="709"/>
        <w:jc w:val="both"/>
        <w:rPr>
          <w:rFonts w:ascii="Arial" w:hAnsi="Arial" w:cs="Arial"/>
          <w:bCs/>
          <w:kern w:val="2"/>
          <w:sz w:val="24"/>
          <w:szCs w:val="24"/>
        </w:rPr>
      </w:pPr>
      <w:r w:rsidRPr="008B4F02">
        <w:rPr>
          <w:rFonts w:ascii="Arial" w:hAnsi="Arial" w:cs="Arial"/>
          <w:bCs/>
          <w:kern w:val="2"/>
          <w:sz w:val="24"/>
          <w:szCs w:val="24"/>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8B4F02">
        <w:rPr>
          <w:rFonts w:ascii="Arial" w:hAnsi="Arial" w:cs="Arial"/>
          <w:bCs/>
          <w:kern w:val="2"/>
          <w:sz w:val="24"/>
          <w:szCs w:val="24"/>
        </w:rPr>
        <w:t>ств в ср</w:t>
      </w:r>
      <w:proofErr w:type="gramEnd"/>
      <w:r w:rsidRPr="008B4F02">
        <w:rPr>
          <w:rFonts w:ascii="Arial" w:hAnsi="Arial" w:cs="Arial"/>
          <w:bCs/>
          <w:kern w:val="2"/>
          <w:sz w:val="24"/>
          <w:szCs w:val="24"/>
        </w:rPr>
        <w:t>ок, указанный в абзаце первом пункта 91 настоящего административного регламента.</w:t>
      </w:r>
    </w:p>
    <w:p w:rsidR="00037A7B" w:rsidRPr="008B4F02" w:rsidRDefault="00037A7B" w:rsidP="00037A7B">
      <w:pPr>
        <w:autoSpaceDE w:val="0"/>
        <w:autoSpaceDN w:val="0"/>
        <w:adjustRightInd w:val="0"/>
        <w:ind w:firstLine="709"/>
        <w:jc w:val="both"/>
        <w:rPr>
          <w:rFonts w:ascii="Arial" w:hAnsi="Arial" w:cs="Arial"/>
          <w:bCs/>
          <w:kern w:val="2"/>
          <w:sz w:val="24"/>
          <w:szCs w:val="24"/>
        </w:rPr>
      </w:pPr>
      <w:r w:rsidRPr="008B4F02">
        <w:rPr>
          <w:rFonts w:ascii="Arial" w:hAnsi="Arial" w:cs="Arial"/>
          <w:bCs/>
          <w:kern w:val="2"/>
          <w:sz w:val="24"/>
          <w:szCs w:val="24"/>
        </w:rPr>
        <w:t xml:space="preserve">94. </w:t>
      </w:r>
      <w:proofErr w:type="gramStart"/>
      <w:r w:rsidRPr="008B4F02">
        <w:rPr>
          <w:rFonts w:ascii="Arial" w:hAnsi="Arial" w:cs="Arial"/>
          <w:bCs/>
          <w:kern w:val="2"/>
          <w:sz w:val="24"/>
          <w:szCs w:val="24"/>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8B4F02">
        <w:rPr>
          <w:rFonts w:ascii="Arial" w:hAnsi="Arial" w:cs="Arial"/>
          <w:bCs/>
          <w:kern w:val="2"/>
          <w:sz w:val="24"/>
          <w:szCs w:val="24"/>
        </w:rPr>
        <w:t xml:space="preserve"> в выдаче разрешения.</w:t>
      </w:r>
    </w:p>
    <w:p w:rsidR="00037A7B" w:rsidRPr="008B4F02" w:rsidRDefault="00037A7B" w:rsidP="00037A7B">
      <w:pPr>
        <w:autoSpaceDE w:val="0"/>
        <w:autoSpaceDN w:val="0"/>
        <w:adjustRightInd w:val="0"/>
        <w:ind w:firstLine="709"/>
        <w:jc w:val="both"/>
        <w:rPr>
          <w:rFonts w:ascii="Arial" w:hAnsi="Arial" w:cs="Arial"/>
          <w:bCs/>
          <w:kern w:val="2"/>
          <w:sz w:val="24"/>
          <w:szCs w:val="24"/>
        </w:rPr>
      </w:pPr>
      <w:r w:rsidRPr="008B4F02">
        <w:rPr>
          <w:rFonts w:ascii="Arial" w:hAnsi="Arial" w:cs="Arial"/>
          <w:bCs/>
          <w:kern w:val="2"/>
          <w:sz w:val="24"/>
          <w:szCs w:val="24"/>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037A7B" w:rsidRPr="008B4F02" w:rsidRDefault="00037A7B" w:rsidP="00037A7B">
      <w:pPr>
        <w:autoSpaceDE w:val="0"/>
        <w:autoSpaceDN w:val="0"/>
        <w:adjustRightInd w:val="0"/>
        <w:ind w:firstLine="709"/>
        <w:jc w:val="both"/>
        <w:rPr>
          <w:rFonts w:ascii="Arial" w:hAnsi="Arial" w:cs="Arial"/>
          <w:bCs/>
          <w:kern w:val="2"/>
          <w:sz w:val="24"/>
          <w:szCs w:val="24"/>
        </w:rPr>
      </w:pPr>
      <w:r w:rsidRPr="008B4F02">
        <w:rPr>
          <w:rFonts w:ascii="Arial" w:hAnsi="Arial" w:cs="Arial"/>
          <w:bCs/>
          <w:kern w:val="2"/>
          <w:sz w:val="24"/>
          <w:szCs w:val="24"/>
        </w:rPr>
        <w:t xml:space="preserve">95. </w:t>
      </w:r>
      <w:proofErr w:type="gramStart"/>
      <w:r w:rsidRPr="008B4F02">
        <w:rPr>
          <w:rFonts w:ascii="Arial" w:hAnsi="Arial" w:cs="Arial"/>
          <w:bCs/>
          <w:kern w:val="2"/>
          <w:sz w:val="24"/>
          <w:szCs w:val="24"/>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8B4F02">
        <w:rPr>
          <w:rFonts w:ascii="Arial" w:hAnsi="Arial" w:cs="Arial"/>
          <w:bCs/>
          <w:kern w:val="2"/>
          <w:sz w:val="24"/>
          <w:szCs w:val="24"/>
        </w:rPr>
        <w:t xml:space="preserve"> подписание должностному лицу администрации, уполномоченному на подписание уведомлений об отказе в выдаче разрешения.</w:t>
      </w:r>
    </w:p>
    <w:p w:rsidR="00037A7B" w:rsidRPr="008B4F02" w:rsidRDefault="00037A7B" w:rsidP="00037A7B">
      <w:pPr>
        <w:autoSpaceDE w:val="0"/>
        <w:autoSpaceDN w:val="0"/>
        <w:adjustRightInd w:val="0"/>
        <w:ind w:firstLine="709"/>
        <w:jc w:val="both"/>
        <w:rPr>
          <w:rFonts w:ascii="Arial" w:hAnsi="Arial" w:cs="Arial"/>
          <w:bCs/>
          <w:kern w:val="2"/>
          <w:sz w:val="24"/>
          <w:szCs w:val="24"/>
        </w:rPr>
      </w:pPr>
      <w:r w:rsidRPr="008B4F02">
        <w:rPr>
          <w:rFonts w:ascii="Arial" w:hAnsi="Arial" w:cs="Arial"/>
          <w:bCs/>
          <w:kern w:val="2"/>
          <w:sz w:val="24"/>
          <w:szCs w:val="24"/>
        </w:rPr>
        <w:t>Уведомление об отказе в выдаче разрешения должно содержать мотивированные причины отказа в выдаче разрешения.</w:t>
      </w:r>
    </w:p>
    <w:p w:rsidR="00037A7B" w:rsidRPr="008B4F02" w:rsidRDefault="00037A7B" w:rsidP="00037A7B">
      <w:pPr>
        <w:autoSpaceDE w:val="0"/>
        <w:autoSpaceDN w:val="0"/>
        <w:adjustRightInd w:val="0"/>
        <w:ind w:firstLine="709"/>
        <w:jc w:val="both"/>
        <w:rPr>
          <w:rFonts w:ascii="Arial" w:hAnsi="Arial" w:cs="Arial"/>
          <w:bCs/>
          <w:kern w:val="2"/>
          <w:sz w:val="24"/>
          <w:szCs w:val="24"/>
        </w:rPr>
      </w:pPr>
      <w:r w:rsidRPr="008B4F02">
        <w:rPr>
          <w:rFonts w:ascii="Arial" w:hAnsi="Arial" w:cs="Arial"/>
          <w:bCs/>
          <w:kern w:val="2"/>
          <w:sz w:val="24"/>
          <w:szCs w:val="24"/>
        </w:rPr>
        <w:t xml:space="preserve">96. </w:t>
      </w:r>
      <w:proofErr w:type="gramStart"/>
      <w:r w:rsidRPr="008B4F02">
        <w:rPr>
          <w:rFonts w:ascii="Arial" w:hAnsi="Arial" w:cs="Arial"/>
          <w:bCs/>
          <w:kern w:val="2"/>
          <w:sz w:val="24"/>
          <w:szCs w:val="24"/>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w:t>
      </w:r>
      <w:r w:rsidRPr="008B4F02">
        <w:rPr>
          <w:rFonts w:ascii="Arial" w:hAnsi="Arial" w:cs="Arial"/>
          <w:bCs/>
          <w:kern w:val="2"/>
          <w:sz w:val="24"/>
          <w:szCs w:val="24"/>
        </w:rPr>
        <w:lastRenderedPageBreak/>
        <w:t>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8B4F02">
        <w:rPr>
          <w:rFonts w:ascii="Arial" w:hAnsi="Arial" w:cs="Arial"/>
          <w:bCs/>
          <w:kern w:val="2"/>
          <w:sz w:val="24"/>
          <w:szCs w:val="24"/>
        </w:rPr>
        <w:t xml:space="preserve"> на подписание должностному лицу администрации, уполномоченному на подписание разрешений.</w:t>
      </w:r>
    </w:p>
    <w:p w:rsidR="00037A7B" w:rsidRPr="008B4F02" w:rsidRDefault="00037A7B" w:rsidP="00037A7B">
      <w:pPr>
        <w:autoSpaceDE w:val="0"/>
        <w:autoSpaceDN w:val="0"/>
        <w:adjustRightInd w:val="0"/>
        <w:ind w:firstLine="720"/>
        <w:jc w:val="both"/>
        <w:rPr>
          <w:rFonts w:ascii="Arial" w:hAnsi="Arial" w:cs="Arial"/>
          <w:bCs/>
          <w:kern w:val="2"/>
          <w:sz w:val="24"/>
          <w:szCs w:val="24"/>
        </w:rPr>
      </w:pPr>
      <w:r w:rsidRPr="008B4F02">
        <w:rPr>
          <w:rFonts w:ascii="Arial" w:hAnsi="Arial" w:cs="Arial"/>
          <w:bCs/>
          <w:kern w:val="2"/>
          <w:sz w:val="24"/>
          <w:szCs w:val="24"/>
        </w:rPr>
        <w:t>97.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037A7B" w:rsidRPr="008B4F02" w:rsidRDefault="00037A7B" w:rsidP="00037A7B">
      <w:pPr>
        <w:autoSpaceDE w:val="0"/>
        <w:autoSpaceDN w:val="0"/>
        <w:adjustRightInd w:val="0"/>
        <w:ind w:firstLine="720"/>
        <w:jc w:val="both"/>
        <w:rPr>
          <w:rFonts w:ascii="Arial" w:hAnsi="Arial" w:cs="Arial"/>
          <w:kern w:val="2"/>
          <w:sz w:val="24"/>
          <w:szCs w:val="24"/>
        </w:rPr>
      </w:pPr>
      <w:r w:rsidRPr="008B4F02">
        <w:rPr>
          <w:rFonts w:ascii="Arial" w:hAnsi="Arial" w:cs="Arial"/>
          <w:bCs/>
          <w:kern w:val="2"/>
          <w:sz w:val="24"/>
          <w:szCs w:val="24"/>
        </w:rPr>
        <w:t xml:space="preserve">98. </w:t>
      </w:r>
      <w:proofErr w:type="gramStart"/>
      <w:r w:rsidRPr="008B4F02">
        <w:rPr>
          <w:rFonts w:ascii="Arial" w:hAnsi="Arial" w:cs="Arial"/>
          <w:bCs/>
          <w:kern w:val="2"/>
          <w:sz w:val="24"/>
          <w:szCs w:val="24"/>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8B4F02">
        <w:rPr>
          <w:rFonts w:ascii="Arial" w:hAnsi="Arial" w:cs="Arial"/>
          <w:kern w:val="2"/>
          <w:sz w:val="24"/>
          <w:szCs w:val="24"/>
        </w:rPr>
        <w:t xml:space="preserve">, </w:t>
      </w:r>
      <w:r w:rsidRPr="008B4F02">
        <w:rPr>
          <w:rFonts w:ascii="Arial" w:hAnsi="Arial" w:cs="Arial"/>
          <w:bCs/>
          <w:kern w:val="2"/>
          <w:sz w:val="24"/>
          <w:szCs w:val="24"/>
        </w:rPr>
        <w:t xml:space="preserve">уведомления об отказе в предоставлении муниципальной услуги </w:t>
      </w:r>
      <w:r w:rsidRPr="008B4F02">
        <w:rPr>
          <w:rFonts w:ascii="Arial" w:hAnsi="Arial" w:cs="Arial"/>
          <w:kern w:val="2"/>
          <w:sz w:val="24"/>
          <w:szCs w:val="24"/>
        </w:rPr>
        <w:t xml:space="preserve">в журнале регистрации обращений за предоставлением муниципальной услуги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8B4F02">
        <w:rPr>
          <w:rFonts w:ascii="Arial" w:hAnsi="Arial" w:cs="Arial"/>
          <w:bCs/>
          <w:kern w:val="2"/>
          <w:sz w:val="24"/>
          <w:szCs w:val="24"/>
        </w:rPr>
        <w:t>уведомление об отказе в</w:t>
      </w:r>
      <w:proofErr w:type="gramEnd"/>
      <w:r w:rsidRPr="008B4F02">
        <w:rPr>
          <w:rFonts w:ascii="Arial" w:hAnsi="Arial" w:cs="Arial"/>
          <w:bCs/>
          <w:kern w:val="2"/>
          <w:sz w:val="24"/>
          <w:szCs w:val="24"/>
        </w:rPr>
        <w:t xml:space="preserve"> </w:t>
      </w:r>
      <w:proofErr w:type="gramStart"/>
      <w:r w:rsidRPr="008B4F02">
        <w:rPr>
          <w:rFonts w:ascii="Arial" w:hAnsi="Arial" w:cs="Arial"/>
          <w:bCs/>
          <w:kern w:val="2"/>
          <w:sz w:val="24"/>
          <w:szCs w:val="24"/>
        </w:rPr>
        <w:t>предоставлении</w:t>
      </w:r>
      <w:proofErr w:type="gramEnd"/>
      <w:r w:rsidRPr="008B4F02">
        <w:rPr>
          <w:rFonts w:ascii="Arial" w:hAnsi="Arial" w:cs="Arial"/>
          <w:bCs/>
          <w:kern w:val="2"/>
          <w:sz w:val="24"/>
          <w:szCs w:val="24"/>
        </w:rPr>
        <w:t xml:space="preserve"> муниципальной услуги</w:t>
      </w:r>
      <w:r w:rsidRPr="008B4F02">
        <w:rPr>
          <w:rFonts w:ascii="Arial" w:hAnsi="Arial" w:cs="Arial"/>
          <w:kern w:val="2"/>
          <w:sz w:val="24"/>
          <w:szCs w:val="24"/>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 xml:space="preserve">99. Результатом административной процедуры является подготовленный результат предоставления муниципальной услуги либо </w:t>
      </w:r>
      <w:r w:rsidRPr="008B4F02">
        <w:rPr>
          <w:rFonts w:ascii="Arial" w:hAnsi="Arial" w:cs="Arial"/>
          <w:bCs/>
          <w:kern w:val="2"/>
          <w:sz w:val="24"/>
          <w:szCs w:val="24"/>
        </w:rPr>
        <w:t>уведомление об отказе в предоставлении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 xml:space="preserve">100. Способом фиксации результата административной процедуры является регистрация результата предоставления муниципальной услуги либо </w:t>
      </w:r>
      <w:r w:rsidRPr="008B4F02">
        <w:rPr>
          <w:rFonts w:ascii="Arial" w:hAnsi="Arial" w:cs="Arial"/>
          <w:bCs/>
          <w:kern w:val="2"/>
          <w:sz w:val="24"/>
          <w:szCs w:val="24"/>
        </w:rPr>
        <w:t xml:space="preserve">уведомления об отказе в предоставлении муниципальной услуги </w:t>
      </w:r>
      <w:r w:rsidRPr="008B4F02">
        <w:rPr>
          <w:rFonts w:ascii="Arial" w:hAnsi="Arial" w:cs="Arial"/>
          <w:kern w:val="2"/>
          <w:sz w:val="24"/>
          <w:szCs w:val="24"/>
        </w:rPr>
        <w:t>в соответствии с пунктом 98 настоящего административного регламента.</w:t>
      </w:r>
    </w:p>
    <w:p w:rsidR="00037A7B" w:rsidRPr="008B4F02"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t>Глава 26. Направление (выдача) заявителю или его представителю</w:t>
      </w:r>
    </w:p>
    <w:p w:rsidR="00037A7B" w:rsidRPr="008B4F02" w:rsidRDefault="00037A7B" w:rsidP="00037A7B">
      <w:pPr>
        <w:keepNext/>
        <w:keepLines/>
        <w:autoSpaceDE w:val="0"/>
        <w:autoSpaceDN w:val="0"/>
        <w:adjustRightInd w:val="0"/>
        <w:jc w:val="center"/>
        <w:outlineLvl w:val="2"/>
        <w:rPr>
          <w:rFonts w:ascii="Arial" w:hAnsi="Arial" w:cs="Arial"/>
          <w:bCs/>
          <w:kern w:val="2"/>
          <w:sz w:val="24"/>
          <w:szCs w:val="24"/>
        </w:rPr>
      </w:pPr>
      <w:r w:rsidRPr="008B4F02">
        <w:rPr>
          <w:rFonts w:ascii="Arial" w:hAnsi="Arial" w:cs="Arial"/>
          <w:kern w:val="2"/>
          <w:sz w:val="24"/>
          <w:szCs w:val="24"/>
        </w:rPr>
        <w:t xml:space="preserve">результата предоставления муниципальной услуги либо </w:t>
      </w:r>
      <w:r w:rsidRPr="008B4F02">
        <w:rPr>
          <w:rFonts w:ascii="Arial" w:hAnsi="Arial" w:cs="Arial"/>
          <w:bCs/>
          <w:kern w:val="2"/>
          <w:sz w:val="24"/>
          <w:szCs w:val="24"/>
        </w:rPr>
        <w:t>уведомления</w:t>
      </w:r>
    </w:p>
    <w:p w:rsidR="00037A7B" w:rsidRPr="008B4F02"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bCs/>
          <w:kern w:val="2"/>
          <w:sz w:val="24"/>
          <w:szCs w:val="24"/>
        </w:rPr>
        <w:t>об отказе в предоставлении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 xml:space="preserve">101. Основанием для начала административной процедуры является регистрация результата предоставления муниципальной услуги либо </w:t>
      </w:r>
      <w:r w:rsidRPr="008B4F02">
        <w:rPr>
          <w:rFonts w:ascii="Arial" w:hAnsi="Arial" w:cs="Arial"/>
          <w:bCs/>
          <w:kern w:val="2"/>
          <w:sz w:val="24"/>
          <w:szCs w:val="24"/>
        </w:rPr>
        <w:t xml:space="preserve">уведомления об отказе в предоставлении муниципальной услуги </w:t>
      </w:r>
      <w:r w:rsidRPr="008B4F02">
        <w:rPr>
          <w:rFonts w:ascii="Arial" w:hAnsi="Arial" w:cs="Arial"/>
          <w:kern w:val="2"/>
          <w:sz w:val="24"/>
          <w:szCs w:val="24"/>
        </w:rPr>
        <w:t>в соответствии с пунктом 98 настоящего административного регламента.</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 xml:space="preserve">102. </w:t>
      </w:r>
      <w:proofErr w:type="gramStart"/>
      <w:r w:rsidRPr="008B4F02">
        <w:rPr>
          <w:rFonts w:ascii="Arial" w:hAnsi="Arial" w:cs="Arial"/>
          <w:kern w:val="2"/>
          <w:sz w:val="24"/>
          <w:szCs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w:t>
      </w:r>
      <w:r w:rsidRPr="008B4F02">
        <w:rPr>
          <w:rFonts w:ascii="Arial" w:hAnsi="Arial" w:cs="Arial"/>
          <w:bCs/>
          <w:kern w:val="2"/>
          <w:sz w:val="24"/>
          <w:szCs w:val="24"/>
        </w:rPr>
        <w:t xml:space="preserve">уведомления об отказе в предоставлении муниципальной услуги </w:t>
      </w:r>
      <w:r w:rsidRPr="008B4F02">
        <w:rPr>
          <w:rFonts w:ascii="Arial" w:hAnsi="Arial" w:cs="Arial"/>
          <w:kern w:val="2"/>
          <w:sz w:val="24"/>
          <w:szCs w:val="24"/>
        </w:rPr>
        <w:t xml:space="preserve">в соответствии с пунктом 98 настоящего административного регламента направляет заявителю или его представителю результат предоставления муниципальной услуги либо </w:t>
      </w:r>
      <w:r w:rsidRPr="008B4F02">
        <w:rPr>
          <w:rFonts w:ascii="Arial" w:hAnsi="Arial" w:cs="Arial"/>
          <w:bCs/>
          <w:kern w:val="2"/>
          <w:sz w:val="24"/>
          <w:szCs w:val="24"/>
        </w:rPr>
        <w:t xml:space="preserve">уведомление об отказе в предоставлении муниципальной услуги </w:t>
      </w:r>
      <w:r w:rsidRPr="008B4F02">
        <w:rPr>
          <w:rFonts w:ascii="Arial" w:hAnsi="Arial" w:cs="Arial"/>
          <w:kern w:val="2"/>
          <w:sz w:val="24"/>
          <w:szCs w:val="24"/>
        </w:rPr>
        <w:t>почтовым</w:t>
      </w:r>
      <w:proofErr w:type="gramEnd"/>
      <w:r w:rsidRPr="008B4F02">
        <w:rPr>
          <w:rFonts w:ascii="Arial" w:hAnsi="Arial" w:cs="Arial"/>
          <w:kern w:val="2"/>
          <w:sz w:val="24"/>
          <w:szCs w:val="24"/>
        </w:rPr>
        <w:t xml:space="preserve"> отправлением по почтовому адресу, указанному в заявлении, либо по обращению заявителя или его представителя вручает его лично.</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 xml:space="preserve">103. </w:t>
      </w:r>
      <w:proofErr w:type="gramStart"/>
      <w:r w:rsidRPr="008B4F02">
        <w:rPr>
          <w:rFonts w:ascii="Arial" w:hAnsi="Arial" w:cs="Arial"/>
          <w:kern w:val="2"/>
          <w:sz w:val="24"/>
          <w:szCs w:val="24"/>
        </w:rPr>
        <w:t xml:space="preserve">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Pr="008B4F02">
        <w:rPr>
          <w:rFonts w:ascii="Arial" w:hAnsi="Arial" w:cs="Arial"/>
          <w:bCs/>
          <w:kern w:val="2"/>
          <w:sz w:val="24"/>
          <w:szCs w:val="24"/>
        </w:rPr>
        <w:t xml:space="preserve">уведомление об отказе в предоставлении муниципальной услуги </w:t>
      </w:r>
      <w:r w:rsidRPr="008B4F02">
        <w:rPr>
          <w:rFonts w:ascii="Arial" w:hAnsi="Arial" w:cs="Arial"/>
          <w:kern w:val="2"/>
          <w:sz w:val="24"/>
          <w:szCs w:val="24"/>
        </w:rPr>
        <w:t xml:space="preserve">заявителю или его представителю, при этом заявитель или его представитель </w:t>
      </w:r>
      <w:r w:rsidRPr="008B4F02">
        <w:rPr>
          <w:rFonts w:ascii="Arial" w:hAnsi="Arial" w:cs="Arial"/>
          <w:kern w:val="2"/>
          <w:sz w:val="24"/>
          <w:szCs w:val="24"/>
        </w:rPr>
        <w:lastRenderedPageBreak/>
        <w:t>расписывается в их получении в</w:t>
      </w:r>
      <w:r w:rsidRPr="00690E2E">
        <w:rPr>
          <w:kern w:val="2"/>
        </w:rPr>
        <w:t xml:space="preserve"> </w:t>
      </w:r>
      <w:r w:rsidRPr="00FA5707">
        <w:rPr>
          <w:kern w:val="2"/>
          <w:sz w:val="22"/>
          <w:szCs w:val="22"/>
        </w:rPr>
        <w:t xml:space="preserve"> </w:t>
      </w:r>
      <w:r w:rsidRPr="008B4F02">
        <w:rPr>
          <w:rFonts w:ascii="Arial" w:hAnsi="Arial" w:cs="Arial"/>
          <w:kern w:val="2"/>
          <w:sz w:val="24"/>
          <w:szCs w:val="24"/>
        </w:rPr>
        <w:t>журнале регистрации обращений за</w:t>
      </w:r>
      <w:proofErr w:type="gramEnd"/>
      <w:r w:rsidRPr="008B4F02">
        <w:rPr>
          <w:rFonts w:ascii="Arial" w:hAnsi="Arial" w:cs="Arial"/>
          <w:kern w:val="2"/>
          <w:sz w:val="24"/>
          <w:szCs w:val="24"/>
        </w:rPr>
        <w:t xml:space="preserve"> предоставлением муниципальной услуги</w:t>
      </w:r>
      <w:r>
        <w:rPr>
          <w:rFonts w:ascii="Arial" w:hAnsi="Arial" w:cs="Arial"/>
          <w:kern w:val="2"/>
          <w:sz w:val="24"/>
          <w:szCs w:val="24"/>
        </w:rPr>
        <w:t>.</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 xml:space="preserve">104. Результатом административной процедуры является выдача заявителю или его представителю результата предоставления муниципальной услуги либо </w:t>
      </w:r>
      <w:r w:rsidRPr="008B4F02">
        <w:rPr>
          <w:rFonts w:ascii="Arial" w:hAnsi="Arial" w:cs="Arial"/>
          <w:bCs/>
          <w:kern w:val="2"/>
          <w:sz w:val="24"/>
          <w:szCs w:val="24"/>
        </w:rPr>
        <w:t>уведомления об отказе в предоставлении муниципальной услуги</w:t>
      </w:r>
      <w:r w:rsidRPr="008B4F02">
        <w:rPr>
          <w:rFonts w:ascii="Arial" w:hAnsi="Arial" w:cs="Arial"/>
          <w:kern w:val="2"/>
          <w:sz w:val="24"/>
          <w:szCs w:val="24"/>
        </w:rPr>
        <w:t>.</w:t>
      </w:r>
    </w:p>
    <w:p w:rsidR="00037A7B" w:rsidRPr="00037A7B"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 xml:space="preserve">105.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результата предоставления муниципальной услуги либо </w:t>
      </w:r>
      <w:r w:rsidRPr="008B4F02">
        <w:rPr>
          <w:rFonts w:ascii="Arial" w:hAnsi="Arial" w:cs="Arial"/>
          <w:bCs/>
          <w:kern w:val="2"/>
          <w:sz w:val="24"/>
          <w:szCs w:val="24"/>
        </w:rPr>
        <w:t xml:space="preserve">уведомления об отказе в предоставлении муниципальной услуги </w:t>
      </w:r>
      <w:r w:rsidRPr="008B4F02">
        <w:rPr>
          <w:rFonts w:ascii="Arial" w:hAnsi="Arial" w:cs="Arial"/>
          <w:kern w:val="2"/>
          <w:sz w:val="24"/>
          <w:szCs w:val="24"/>
        </w:rPr>
        <w:t>заявителю или его представителю.</w:t>
      </w:r>
    </w:p>
    <w:p w:rsidR="00037A7B" w:rsidRPr="008B4F02"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t>Глава 27. Исправление допущенных опечаток и ошибок в выданных</w:t>
      </w:r>
      <w:r w:rsidRPr="008B4F02">
        <w:rPr>
          <w:rFonts w:ascii="Arial" w:hAnsi="Arial" w:cs="Arial"/>
          <w:kern w:val="2"/>
          <w:sz w:val="24"/>
          <w:szCs w:val="24"/>
        </w:rPr>
        <w:br/>
        <w:t>в результате предоставления муниципальной услуги документах</w:t>
      </w:r>
    </w:p>
    <w:p w:rsidR="00037A7B" w:rsidRPr="008B4F02"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t>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37A7B" w:rsidRPr="008B4F02"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t xml:space="preserve">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037A7B" w:rsidRPr="00690E2E" w:rsidRDefault="00037A7B" w:rsidP="00037A7B">
      <w:pPr>
        <w:autoSpaceDE w:val="0"/>
        <w:autoSpaceDN w:val="0"/>
        <w:ind w:firstLine="709"/>
        <w:jc w:val="both"/>
        <w:rPr>
          <w:kern w:val="2"/>
        </w:rPr>
      </w:pPr>
      <w:r w:rsidRPr="008B4F02">
        <w:rPr>
          <w:rFonts w:ascii="Arial" w:hAnsi="Arial" w:cs="Arial"/>
          <w:kern w:val="2"/>
          <w:sz w:val="24"/>
          <w:szCs w:val="24"/>
        </w:rPr>
        <w:t>108.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w:t>
      </w:r>
      <w:r w:rsidRPr="00690E2E">
        <w:rPr>
          <w:kern w:val="2"/>
        </w:rPr>
        <w:t xml:space="preserve"> административного регламента, и направляется должностному лицу, ответственному за предоставление муниципальной услуги.</w:t>
      </w:r>
    </w:p>
    <w:p w:rsidR="00037A7B" w:rsidRPr="008B4F02"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t xml:space="preserve">109. </w:t>
      </w:r>
      <w:proofErr w:type="gramStart"/>
      <w:r w:rsidRPr="008B4F02">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037A7B" w:rsidRPr="008B4F02"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t>1) об исправлении технической ошибки;</w:t>
      </w:r>
    </w:p>
    <w:p w:rsidR="00037A7B" w:rsidRPr="008B4F02"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t>2) об отсутствии технической ошибки.</w:t>
      </w:r>
    </w:p>
    <w:p w:rsidR="00037A7B" w:rsidRPr="008B4F02"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37A7B" w:rsidRPr="008B4F02"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t>111. В случае принятия решения, указанного в подпункте 1 пункта 109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95–98 настоящего административного регламента.</w:t>
      </w:r>
    </w:p>
    <w:p w:rsidR="00037A7B" w:rsidRPr="008B4F02"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t xml:space="preserve">112. </w:t>
      </w:r>
      <w:proofErr w:type="gramStart"/>
      <w:r w:rsidRPr="008B4F02">
        <w:rPr>
          <w:rFonts w:ascii="Arial" w:hAnsi="Arial" w:cs="Arial"/>
          <w:kern w:val="2"/>
          <w:sz w:val="24"/>
          <w:szCs w:val="24"/>
        </w:rPr>
        <w:t>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037A7B" w:rsidRPr="008B4F02"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lastRenderedPageBreak/>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037A7B" w:rsidRPr="008B4F02"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37A7B" w:rsidRPr="008B4F02"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037A7B" w:rsidRPr="008B4F02" w:rsidRDefault="00037A7B" w:rsidP="00037A7B">
      <w:pPr>
        <w:autoSpaceDE w:val="0"/>
        <w:autoSpaceDN w:val="0"/>
        <w:ind w:firstLine="709"/>
        <w:jc w:val="both"/>
        <w:rPr>
          <w:rFonts w:ascii="Arial" w:hAnsi="Arial" w:cs="Arial"/>
          <w:kern w:val="2"/>
          <w:sz w:val="24"/>
          <w:szCs w:val="24"/>
        </w:rPr>
      </w:pPr>
      <w:proofErr w:type="gramStart"/>
      <w:r w:rsidRPr="008B4F02">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37A7B" w:rsidRDefault="00037A7B" w:rsidP="00037A7B">
      <w:pPr>
        <w:autoSpaceDE w:val="0"/>
        <w:autoSpaceDN w:val="0"/>
        <w:ind w:firstLine="709"/>
        <w:jc w:val="both"/>
        <w:rPr>
          <w:rFonts w:ascii="Arial" w:hAnsi="Arial" w:cs="Arial"/>
          <w:kern w:val="2"/>
          <w:sz w:val="24"/>
          <w:szCs w:val="24"/>
        </w:rPr>
      </w:pPr>
      <w:r w:rsidRPr="008B4F02">
        <w:rPr>
          <w:rFonts w:ascii="Arial" w:hAnsi="Arial" w:cs="Arial"/>
          <w:kern w:val="2"/>
          <w:sz w:val="24"/>
          <w:szCs w:val="24"/>
        </w:rPr>
        <w:t xml:space="preserve">115. </w:t>
      </w:r>
      <w:proofErr w:type="gramStart"/>
      <w:r w:rsidRPr="008B4F02">
        <w:rPr>
          <w:rFonts w:ascii="Arial" w:hAnsi="Arial" w:cs="Arial"/>
          <w:kern w:val="2"/>
          <w:sz w:val="24"/>
          <w:szCs w:val="24"/>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w:t>
      </w:r>
      <w:proofErr w:type="gramEnd"/>
      <w:r w:rsidRPr="008B4F02">
        <w:rPr>
          <w:rFonts w:ascii="Arial" w:hAnsi="Arial" w:cs="Arial"/>
          <w:kern w:val="2"/>
          <w:sz w:val="24"/>
          <w:szCs w:val="24"/>
        </w:rPr>
        <w:t xml:space="preserve"> услуги </w:t>
      </w:r>
      <w:proofErr w:type="gramStart"/>
      <w:r w:rsidRPr="008B4F02">
        <w:rPr>
          <w:rFonts w:ascii="Arial" w:hAnsi="Arial" w:cs="Arial"/>
          <w:kern w:val="2"/>
          <w:sz w:val="24"/>
          <w:szCs w:val="24"/>
        </w:rPr>
        <w:t>документе</w:t>
      </w:r>
      <w:proofErr w:type="gramEnd"/>
      <w:r w:rsidRPr="008B4F02">
        <w:rPr>
          <w:rFonts w:ascii="Arial" w:hAnsi="Arial" w:cs="Arial"/>
          <w:kern w:val="2"/>
          <w:sz w:val="24"/>
          <w:szCs w:val="24"/>
        </w:rPr>
        <w:t xml:space="preserve"> заявителю или его представителю.</w:t>
      </w:r>
    </w:p>
    <w:p w:rsidR="00037A7B" w:rsidRPr="008B4F02"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t xml:space="preserve">РАЗДЕЛ IV. ФОРМЫ </w:t>
      </w:r>
      <w:proofErr w:type="gramStart"/>
      <w:r w:rsidRPr="008B4F02">
        <w:rPr>
          <w:rFonts w:ascii="Arial" w:hAnsi="Arial" w:cs="Arial"/>
          <w:kern w:val="2"/>
          <w:sz w:val="24"/>
          <w:szCs w:val="24"/>
        </w:rPr>
        <w:t>КОНТРОЛЯ ЗА</w:t>
      </w:r>
      <w:proofErr w:type="gramEnd"/>
      <w:r w:rsidRPr="008B4F02">
        <w:rPr>
          <w:rFonts w:ascii="Arial" w:hAnsi="Arial" w:cs="Arial"/>
          <w:kern w:val="2"/>
          <w:sz w:val="24"/>
          <w:szCs w:val="24"/>
        </w:rPr>
        <w:t xml:space="preserve"> ПРЕДОСТАВЛЕНИЕМ МУНИЦИПАЛЬНОЙ УСЛУГИ</w:t>
      </w:r>
    </w:p>
    <w:p w:rsidR="00037A7B" w:rsidRPr="008B4F02"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t xml:space="preserve">Глава 28. Порядок осуществления текущего </w:t>
      </w:r>
      <w:proofErr w:type="gramStart"/>
      <w:r w:rsidRPr="008B4F02">
        <w:rPr>
          <w:rFonts w:ascii="Arial" w:hAnsi="Arial" w:cs="Arial"/>
          <w:kern w:val="2"/>
          <w:sz w:val="24"/>
          <w:szCs w:val="24"/>
        </w:rPr>
        <w:t>контроля за</w:t>
      </w:r>
      <w:proofErr w:type="gramEnd"/>
      <w:r w:rsidRPr="008B4F02">
        <w:rPr>
          <w:rFonts w:ascii="Arial" w:hAnsi="Arial" w:cs="Arial"/>
          <w:kern w:val="2"/>
          <w:sz w:val="24"/>
          <w:szCs w:val="24"/>
        </w:rPr>
        <w:t xml:space="preserve"> соблюдением</w:t>
      </w:r>
      <w:r w:rsidRPr="008B4F02">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8B4F02">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037A7B" w:rsidRPr="008B4F02" w:rsidRDefault="00037A7B" w:rsidP="00037A7B">
      <w:pPr>
        <w:autoSpaceDE w:val="0"/>
        <w:autoSpaceDN w:val="0"/>
        <w:adjustRightInd w:val="0"/>
        <w:ind w:firstLine="709"/>
        <w:jc w:val="both"/>
        <w:rPr>
          <w:rFonts w:ascii="Arial" w:hAnsi="Arial" w:cs="Arial"/>
          <w:kern w:val="2"/>
          <w:sz w:val="24"/>
          <w:szCs w:val="24"/>
          <w:lang w:eastAsia="ko-KR"/>
        </w:rPr>
      </w:pPr>
      <w:r w:rsidRPr="008B4F02">
        <w:rPr>
          <w:rFonts w:ascii="Arial" w:hAnsi="Arial" w:cs="Arial"/>
          <w:kern w:val="2"/>
          <w:sz w:val="24"/>
          <w:szCs w:val="24"/>
          <w:lang w:eastAsia="ko-KR"/>
        </w:rPr>
        <w:t xml:space="preserve">116. Текущий </w:t>
      </w:r>
      <w:proofErr w:type="gramStart"/>
      <w:r w:rsidRPr="008B4F02">
        <w:rPr>
          <w:rFonts w:ascii="Arial" w:hAnsi="Arial" w:cs="Arial"/>
          <w:kern w:val="2"/>
          <w:sz w:val="24"/>
          <w:szCs w:val="24"/>
          <w:lang w:eastAsia="ko-KR"/>
        </w:rPr>
        <w:t>контроль за</w:t>
      </w:r>
      <w:proofErr w:type="gramEnd"/>
      <w:r w:rsidRPr="008B4F02">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8B4F02">
        <w:rPr>
          <w:rFonts w:ascii="Arial" w:hAnsi="Arial" w:cs="Arial"/>
          <w:kern w:val="2"/>
          <w:sz w:val="24"/>
          <w:szCs w:val="24"/>
        </w:rPr>
        <w:t>администрации</w:t>
      </w:r>
      <w:r w:rsidRPr="008B4F02">
        <w:rPr>
          <w:rFonts w:ascii="Arial" w:hAnsi="Arial" w:cs="Arial"/>
          <w:kern w:val="2"/>
          <w:sz w:val="24"/>
          <w:szCs w:val="24"/>
          <w:lang w:eastAsia="ko-KR"/>
        </w:rPr>
        <w:t xml:space="preserve"> осуществляется должностными лицами </w:t>
      </w:r>
      <w:r w:rsidRPr="008B4F02">
        <w:rPr>
          <w:rFonts w:ascii="Arial" w:hAnsi="Arial" w:cs="Arial"/>
          <w:kern w:val="2"/>
          <w:sz w:val="24"/>
          <w:szCs w:val="24"/>
        </w:rPr>
        <w:t>администрации</w:t>
      </w:r>
      <w:r w:rsidRPr="008B4F02">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8B4F02">
        <w:rPr>
          <w:rFonts w:ascii="Arial" w:hAnsi="Arial" w:cs="Arial"/>
          <w:kern w:val="2"/>
          <w:sz w:val="24"/>
          <w:szCs w:val="24"/>
        </w:rPr>
        <w:t>администрации</w:t>
      </w:r>
      <w:r w:rsidRPr="008B4F02">
        <w:rPr>
          <w:rFonts w:ascii="Arial" w:hAnsi="Arial" w:cs="Arial"/>
          <w:kern w:val="2"/>
          <w:sz w:val="24"/>
          <w:szCs w:val="24"/>
          <w:lang w:eastAsia="ko-KR"/>
        </w:rPr>
        <w:t xml:space="preserve">, а также рассмотрения жалоб заявителей </w:t>
      </w:r>
      <w:r w:rsidRPr="008B4F02">
        <w:rPr>
          <w:rFonts w:ascii="Arial" w:hAnsi="Arial" w:cs="Arial"/>
          <w:kern w:val="2"/>
          <w:sz w:val="24"/>
          <w:szCs w:val="24"/>
        </w:rPr>
        <w:t>или их представителей</w:t>
      </w:r>
      <w:r w:rsidRPr="008B4F02">
        <w:rPr>
          <w:rFonts w:ascii="Arial" w:hAnsi="Arial" w:cs="Arial"/>
          <w:kern w:val="2"/>
          <w:sz w:val="24"/>
          <w:szCs w:val="24"/>
          <w:lang w:eastAsia="ko-KR"/>
        </w:rPr>
        <w:t>.</w:t>
      </w:r>
    </w:p>
    <w:p w:rsidR="00037A7B" w:rsidRPr="008B4F02" w:rsidRDefault="00037A7B" w:rsidP="00037A7B">
      <w:pPr>
        <w:autoSpaceDE w:val="0"/>
        <w:autoSpaceDN w:val="0"/>
        <w:adjustRightInd w:val="0"/>
        <w:ind w:firstLine="709"/>
        <w:jc w:val="both"/>
        <w:rPr>
          <w:rFonts w:ascii="Arial" w:hAnsi="Arial" w:cs="Arial"/>
          <w:color w:val="000000"/>
          <w:kern w:val="2"/>
          <w:sz w:val="24"/>
          <w:szCs w:val="24"/>
        </w:rPr>
      </w:pPr>
      <w:r w:rsidRPr="008B4F02">
        <w:rPr>
          <w:rFonts w:ascii="Arial" w:hAnsi="Arial" w:cs="Arial"/>
          <w:kern w:val="2"/>
          <w:sz w:val="24"/>
          <w:szCs w:val="24"/>
          <w:lang w:eastAsia="ko-KR"/>
        </w:rPr>
        <w:t>117. </w:t>
      </w:r>
      <w:r w:rsidRPr="008B4F02">
        <w:rPr>
          <w:rFonts w:ascii="Arial" w:hAnsi="Arial" w:cs="Arial"/>
          <w:color w:val="000000"/>
          <w:kern w:val="2"/>
          <w:sz w:val="24"/>
          <w:szCs w:val="24"/>
        </w:rPr>
        <w:t>Основными задачами текущего контроля являются:</w:t>
      </w:r>
    </w:p>
    <w:p w:rsidR="00037A7B" w:rsidRPr="008B4F02" w:rsidRDefault="00037A7B" w:rsidP="00037A7B">
      <w:pPr>
        <w:autoSpaceDE w:val="0"/>
        <w:autoSpaceDN w:val="0"/>
        <w:adjustRightInd w:val="0"/>
        <w:ind w:firstLine="709"/>
        <w:jc w:val="both"/>
        <w:rPr>
          <w:rFonts w:ascii="Arial" w:hAnsi="Arial" w:cs="Arial"/>
          <w:color w:val="000000"/>
          <w:kern w:val="2"/>
          <w:sz w:val="24"/>
          <w:szCs w:val="24"/>
        </w:rPr>
      </w:pPr>
      <w:r w:rsidRPr="008B4F02">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037A7B" w:rsidRPr="008B4F02" w:rsidRDefault="00037A7B" w:rsidP="00037A7B">
      <w:pPr>
        <w:autoSpaceDE w:val="0"/>
        <w:autoSpaceDN w:val="0"/>
        <w:adjustRightInd w:val="0"/>
        <w:ind w:firstLine="709"/>
        <w:jc w:val="both"/>
        <w:rPr>
          <w:rFonts w:ascii="Arial" w:hAnsi="Arial" w:cs="Arial"/>
          <w:color w:val="000000"/>
          <w:kern w:val="2"/>
          <w:sz w:val="24"/>
          <w:szCs w:val="24"/>
        </w:rPr>
      </w:pPr>
      <w:r w:rsidRPr="008B4F02">
        <w:rPr>
          <w:rFonts w:ascii="Arial" w:hAnsi="Arial" w:cs="Arial"/>
          <w:color w:val="000000"/>
          <w:kern w:val="2"/>
          <w:sz w:val="24"/>
          <w:szCs w:val="24"/>
        </w:rPr>
        <w:t>2) выявление нарушений в сроках и качестве предоставления муниципальной услуги;</w:t>
      </w:r>
    </w:p>
    <w:p w:rsidR="00037A7B" w:rsidRPr="008B4F02" w:rsidRDefault="00037A7B" w:rsidP="00037A7B">
      <w:pPr>
        <w:autoSpaceDE w:val="0"/>
        <w:autoSpaceDN w:val="0"/>
        <w:adjustRightInd w:val="0"/>
        <w:ind w:firstLine="709"/>
        <w:jc w:val="both"/>
        <w:rPr>
          <w:rFonts w:ascii="Arial" w:hAnsi="Arial" w:cs="Arial"/>
          <w:color w:val="000000"/>
          <w:kern w:val="2"/>
          <w:sz w:val="24"/>
          <w:szCs w:val="24"/>
        </w:rPr>
      </w:pPr>
      <w:r w:rsidRPr="008B4F02">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037A7B" w:rsidRPr="008B4F02" w:rsidRDefault="00037A7B" w:rsidP="00037A7B">
      <w:pPr>
        <w:autoSpaceDE w:val="0"/>
        <w:autoSpaceDN w:val="0"/>
        <w:adjustRightInd w:val="0"/>
        <w:ind w:firstLine="709"/>
        <w:jc w:val="both"/>
        <w:rPr>
          <w:rFonts w:ascii="Arial" w:hAnsi="Arial" w:cs="Arial"/>
          <w:color w:val="000000"/>
          <w:kern w:val="2"/>
          <w:sz w:val="24"/>
          <w:szCs w:val="24"/>
        </w:rPr>
      </w:pPr>
      <w:r w:rsidRPr="008B4F02">
        <w:rPr>
          <w:rFonts w:ascii="Arial" w:hAnsi="Arial" w:cs="Arial"/>
          <w:color w:val="000000"/>
          <w:kern w:val="2"/>
          <w:sz w:val="24"/>
          <w:szCs w:val="24"/>
        </w:rPr>
        <w:t>4) принятие мер по надлежащему предоставлению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lang w:eastAsia="ko-KR"/>
        </w:rPr>
      </w:pPr>
      <w:r w:rsidRPr="008B4F02">
        <w:rPr>
          <w:rFonts w:ascii="Arial" w:hAnsi="Arial" w:cs="Arial"/>
          <w:kern w:val="2"/>
          <w:sz w:val="24"/>
          <w:szCs w:val="24"/>
          <w:lang w:eastAsia="ko-KR"/>
        </w:rPr>
        <w:t>118. Текущий контроль осуществляется на постоянной основе.</w:t>
      </w:r>
    </w:p>
    <w:p w:rsidR="00037A7B" w:rsidRPr="008B4F02"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lastRenderedPageBreak/>
        <w:t>Глава 29. Порядок и периодичность осуществления плановых</w:t>
      </w:r>
      <w:r w:rsidRPr="008B4F02">
        <w:rPr>
          <w:rFonts w:ascii="Arial" w:hAnsi="Arial" w:cs="Arial"/>
          <w:kern w:val="2"/>
          <w:sz w:val="24"/>
          <w:szCs w:val="24"/>
        </w:rPr>
        <w:br/>
        <w:t>и внеплановых проверок полноты и качества предоставления</w:t>
      </w:r>
      <w:r w:rsidRPr="008B4F02">
        <w:rPr>
          <w:rFonts w:ascii="Arial" w:hAnsi="Arial" w:cs="Arial"/>
          <w:kern w:val="2"/>
          <w:sz w:val="24"/>
          <w:szCs w:val="24"/>
        </w:rPr>
        <w:br/>
        <w:t xml:space="preserve">муниципальной услуги, в том числе порядок и формы </w:t>
      </w:r>
      <w:proofErr w:type="gramStart"/>
      <w:r w:rsidRPr="008B4F02">
        <w:rPr>
          <w:rFonts w:ascii="Arial" w:hAnsi="Arial" w:cs="Arial"/>
          <w:kern w:val="2"/>
          <w:sz w:val="24"/>
          <w:szCs w:val="24"/>
        </w:rPr>
        <w:t>контроля</w:t>
      </w:r>
      <w:r w:rsidRPr="008B4F02">
        <w:rPr>
          <w:rFonts w:ascii="Arial" w:hAnsi="Arial" w:cs="Arial"/>
          <w:kern w:val="2"/>
          <w:sz w:val="24"/>
          <w:szCs w:val="24"/>
        </w:rPr>
        <w:br/>
        <w:t>за</w:t>
      </w:r>
      <w:proofErr w:type="gramEnd"/>
      <w:r w:rsidRPr="008B4F02">
        <w:rPr>
          <w:rFonts w:ascii="Arial" w:hAnsi="Arial" w:cs="Arial"/>
          <w:kern w:val="2"/>
          <w:sz w:val="24"/>
          <w:szCs w:val="24"/>
        </w:rPr>
        <w:t xml:space="preserve"> полнотой и качеством предоставления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lang w:eastAsia="ko-KR"/>
        </w:rPr>
      </w:pPr>
      <w:r w:rsidRPr="008B4F02">
        <w:rPr>
          <w:rFonts w:ascii="Arial" w:hAnsi="Arial" w:cs="Arial"/>
          <w:kern w:val="2"/>
          <w:sz w:val="24"/>
          <w:szCs w:val="24"/>
          <w:lang w:eastAsia="ko-KR"/>
        </w:rPr>
        <w:t xml:space="preserve">119. </w:t>
      </w:r>
      <w:proofErr w:type="gramStart"/>
      <w:r w:rsidRPr="008B4F02">
        <w:rPr>
          <w:rFonts w:ascii="Arial" w:hAnsi="Arial" w:cs="Arial"/>
          <w:kern w:val="2"/>
          <w:sz w:val="24"/>
          <w:szCs w:val="24"/>
          <w:lang w:eastAsia="ko-KR"/>
        </w:rPr>
        <w:t>Контроль за</w:t>
      </w:r>
      <w:proofErr w:type="gramEnd"/>
      <w:r w:rsidRPr="008B4F02">
        <w:rPr>
          <w:rFonts w:ascii="Arial" w:hAnsi="Arial" w:cs="Arial"/>
          <w:kern w:val="2"/>
          <w:sz w:val="24"/>
          <w:szCs w:val="24"/>
          <w:lang w:eastAsia="ko-KR"/>
        </w:rPr>
        <w:t xml:space="preserve"> полнотой и качеством предоставления должностными лицами </w:t>
      </w:r>
      <w:r w:rsidRPr="008B4F02">
        <w:rPr>
          <w:rFonts w:ascii="Arial" w:hAnsi="Arial" w:cs="Arial"/>
          <w:kern w:val="2"/>
          <w:sz w:val="24"/>
          <w:szCs w:val="24"/>
        </w:rPr>
        <w:t>администрации</w:t>
      </w:r>
      <w:r w:rsidRPr="008B4F02">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037A7B" w:rsidRPr="008B4F02" w:rsidRDefault="00037A7B" w:rsidP="00037A7B">
      <w:pPr>
        <w:tabs>
          <w:tab w:val="num" w:pos="1715"/>
        </w:tabs>
        <w:autoSpaceDE w:val="0"/>
        <w:autoSpaceDN w:val="0"/>
        <w:adjustRightInd w:val="0"/>
        <w:ind w:firstLine="709"/>
        <w:jc w:val="both"/>
        <w:rPr>
          <w:rFonts w:ascii="Arial" w:hAnsi="Arial" w:cs="Arial"/>
          <w:color w:val="000000"/>
          <w:kern w:val="2"/>
          <w:sz w:val="24"/>
          <w:szCs w:val="24"/>
        </w:rPr>
      </w:pPr>
      <w:r w:rsidRPr="008B4F02">
        <w:rPr>
          <w:rFonts w:ascii="Arial" w:hAnsi="Arial" w:cs="Arial"/>
          <w:color w:val="000000"/>
          <w:kern w:val="2"/>
          <w:sz w:val="24"/>
          <w:szCs w:val="24"/>
        </w:rPr>
        <w:t>120. Плановые поверки осуществляются на основании пл</w:t>
      </w:r>
      <w:r w:rsidRPr="008B4F02">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B4F02">
        <w:rPr>
          <w:rFonts w:ascii="Arial" w:hAnsi="Arial" w:cs="Arial"/>
          <w:color w:val="000000"/>
          <w:kern w:val="2"/>
          <w:sz w:val="24"/>
          <w:szCs w:val="24"/>
        </w:rPr>
        <w:t xml:space="preserve">ействие) должностных лиц </w:t>
      </w:r>
      <w:r w:rsidRPr="008B4F02">
        <w:rPr>
          <w:rFonts w:ascii="Arial" w:hAnsi="Arial" w:cs="Arial"/>
          <w:kern w:val="2"/>
          <w:sz w:val="24"/>
          <w:szCs w:val="24"/>
        </w:rPr>
        <w:t>администрации</w:t>
      </w:r>
      <w:r w:rsidRPr="008B4F02">
        <w:rPr>
          <w:rFonts w:ascii="Arial" w:hAnsi="Arial" w:cs="Arial"/>
          <w:color w:val="000000"/>
          <w:kern w:val="2"/>
          <w:sz w:val="24"/>
          <w:szCs w:val="24"/>
        </w:rPr>
        <w:t>.</w:t>
      </w:r>
    </w:p>
    <w:p w:rsidR="00037A7B" w:rsidRPr="008B4F02" w:rsidRDefault="00037A7B" w:rsidP="00037A7B">
      <w:pPr>
        <w:tabs>
          <w:tab w:val="num" w:pos="1715"/>
        </w:tabs>
        <w:autoSpaceDE w:val="0"/>
        <w:autoSpaceDN w:val="0"/>
        <w:adjustRightInd w:val="0"/>
        <w:ind w:firstLine="709"/>
        <w:jc w:val="both"/>
        <w:rPr>
          <w:rFonts w:ascii="Arial" w:hAnsi="Arial" w:cs="Arial"/>
          <w:color w:val="000000"/>
          <w:kern w:val="2"/>
          <w:sz w:val="24"/>
          <w:szCs w:val="24"/>
        </w:rPr>
      </w:pPr>
      <w:r w:rsidRPr="008B4F02">
        <w:rPr>
          <w:rFonts w:ascii="Arial" w:hAnsi="Arial" w:cs="Arial"/>
          <w:color w:val="000000"/>
          <w:kern w:val="2"/>
          <w:sz w:val="24"/>
          <w:szCs w:val="24"/>
        </w:rPr>
        <w:t xml:space="preserve">121. </w:t>
      </w:r>
      <w:proofErr w:type="gramStart"/>
      <w:r w:rsidRPr="008B4F02">
        <w:rPr>
          <w:rFonts w:ascii="Arial" w:hAnsi="Arial" w:cs="Arial"/>
          <w:color w:val="000000"/>
          <w:kern w:val="2"/>
          <w:sz w:val="24"/>
          <w:szCs w:val="24"/>
        </w:rPr>
        <w:t>Контроль за</w:t>
      </w:r>
      <w:proofErr w:type="gramEnd"/>
      <w:r w:rsidRPr="008B4F02">
        <w:rPr>
          <w:rFonts w:ascii="Arial" w:hAnsi="Arial" w:cs="Arial"/>
          <w:color w:val="000000"/>
          <w:kern w:val="2"/>
          <w:sz w:val="24"/>
          <w:szCs w:val="24"/>
        </w:rPr>
        <w:t xml:space="preserve"> полн</w:t>
      </w:r>
      <w:r w:rsidRPr="008B4F02">
        <w:rPr>
          <w:rFonts w:ascii="Arial" w:hAnsi="Arial" w:cs="Arial"/>
          <w:kern w:val="2"/>
          <w:sz w:val="24"/>
          <w:szCs w:val="24"/>
        </w:rPr>
        <w:t>отой и качеством предоставления должностными лицами администрации муниципа</w:t>
      </w:r>
      <w:r w:rsidRPr="008B4F02">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37A7B" w:rsidRPr="008B4F02" w:rsidRDefault="00037A7B" w:rsidP="00037A7B">
      <w:pPr>
        <w:tabs>
          <w:tab w:val="num" w:pos="1715"/>
        </w:tabs>
        <w:autoSpaceDE w:val="0"/>
        <w:autoSpaceDN w:val="0"/>
        <w:adjustRightInd w:val="0"/>
        <w:ind w:firstLine="709"/>
        <w:jc w:val="both"/>
        <w:rPr>
          <w:rFonts w:ascii="Arial" w:hAnsi="Arial" w:cs="Arial"/>
          <w:color w:val="000000"/>
          <w:kern w:val="2"/>
          <w:sz w:val="24"/>
          <w:szCs w:val="24"/>
        </w:rPr>
      </w:pPr>
      <w:r w:rsidRPr="008B4F02">
        <w:rPr>
          <w:rFonts w:ascii="Arial" w:hAnsi="Arial" w:cs="Arial"/>
          <w:color w:val="000000"/>
          <w:kern w:val="2"/>
          <w:sz w:val="24"/>
          <w:szCs w:val="24"/>
        </w:rPr>
        <w:t>122. Срок проведения проверки и оформле</w:t>
      </w:r>
      <w:r w:rsidRPr="008B4F02">
        <w:rPr>
          <w:rFonts w:ascii="Arial" w:hAnsi="Arial" w:cs="Arial"/>
          <w:kern w:val="2"/>
          <w:sz w:val="24"/>
          <w:szCs w:val="24"/>
        </w:rPr>
        <w:t>ния акта провер</w:t>
      </w:r>
      <w:r w:rsidRPr="008B4F02">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037A7B" w:rsidRPr="008B4F02" w:rsidRDefault="00037A7B" w:rsidP="00037A7B">
      <w:pPr>
        <w:tabs>
          <w:tab w:val="num" w:pos="1715"/>
        </w:tabs>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B4F02">
        <w:rPr>
          <w:rFonts w:ascii="Arial" w:hAnsi="Arial" w:cs="Arial"/>
          <w:kern w:val="2"/>
          <w:sz w:val="24"/>
          <w:szCs w:val="24"/>
          <w:vertAlign w:val="superscript"/>
        </w:rPr>
        <w:t>2</w:t>
      </w:r>
      <w:r w:rsidRPr="008B4F02">
        <w:rPr>
          <w:rFonts w:ascii="Arial" w:hAnsi="Arial" w:cs="Arial"/>
          <w:kern w:val="2"/>
          <w:sz w:val="24"/>
          <w:szCs w:val="24"/>
        </w:rPr>
        <w:t xml:space="preserve"> Федерального закона от 27 июля 2010 года № 210</w:t>
      </w:r>
      <w:r w:rsidRPr="008B4F02">
        <w:rPr>
          <w:rFonts w:ascii="Arial" w:hAnsi="Arial" w:cs="Arial"/>
          <w:kern w:val="2"/>
          <w:sz w:val="24"/>
          <w:szCs w:val="24"/>
        </w:rPr>
        <w:noBreakHyphen/>
        <w:t>ФЗ «Об организации предоставления государственных и муниципальных услуг».</w:t>
      </w:r>
    </w:p>
    <w:p w:rsidR="00037A7B" w:rsidRPr="008B4F02" w:rsidRDefault="00037A7B" w:rsidP="00037A7B">
      <w:pPr>
        <w:tabs>
          <w:tab w:val="num" w:pos="1715"/>
        </w:tabs>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37A7B" w:rsidRPr="008B4F02"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t>Глава 30. Ответственность должностных лиц администрации</w:t>
      </w:r>
      <w:r w:rsidRPr="008B4F02">
        <w:rPr>
          <w:rFonts w:ascii="Arial" w:hAnsi="Arial" w:cs="Arial"/>
          <w:kern w:val="2"/>
          <w:sz w:val="24"/>
          <w:szCs w:val="24"/>
        </w:rPr>
        <w:br/>
        <w:t>за решения и действия (бездействие), принимаемые (осуществляемые)</w:t>
      </w:r>
      <w:r w:rsidRPr="008B4F02">
        <w:rPr>
          <w:rFonts w:ascii="Arial" w:hAnsi="Arial" w:cs="Arial"/>
          <w:kern w:val="2"/>
          <w:sz w:val="24"/>
          <w:szCs w:val="24"/>
        </w:rPr>
        <w:br/>
        <w:t>ими в ходе предоставления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lang w:eastAsia="ko-KR"/>
        </w:rPr>
      </w:pPr>
      <w:r w:rsidRPr="008B4F02">
        <w:rPr>
          <w:rFonts w:ascii="Arial" w:hAnsi="Arial" w:cs="Arial"/>
          <w:kern w:val="2"/>
          <w:sz w:val="24"/>
          <w:szCs w:val="24"/>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Pr="008B4F02">
        <w:rPr>
          <w:rFonts w:ascii="Arial" w:hAnsi="Arial" w:cs="Arial"/>
          <w:kern w:val="2"/>
          <w:sz w:val="24"/>
          <w:szCs w:val="24"/>
        </w:rPr>
        <w:t>администрации</w:t>
      </w:r>
      <w:r w:rsidRPr="008B4F02">
        <w:rPr>
          <w:rFonts w:ascii="Arial" w:hAnsi="Arial" w:cs="Arial"/>
          <w:kern w:val="2"/>
          <w:sz w:val="24"/>
          <w:szCs w:val="24"/>
          <w:lang w:eastAsia="ko-KR"/>
        </w:rPr>
        <w:t>.</w:t>
      </w:r>
    </w:p>
    <w:p w:rsidR="00037A7B" w:rsidRPr="008B4F02" w:rsidRDefault="00037A7B" w:rsidP="00037A7B">
      <w:pPr>
        <w:autoSpaceDE w:val="0"/>
        <w:autoSpaceDN w:val="0"/>
        <w:adjustRightInd w:val="0"/>
        <w:ind w:firstLine="709"/>
        <w:jc w:val="both"/>
        <w:rPr>
          <w:rFonts w:ascii="Arial" w:hAnsi="Arial" w:cs="Arial"/>
          <w:kern w:val="2"/>
          <w:sz w:val="24"/>
          <w:szCs w:val="24"/>
          <w:lang w:eastAsia="ko-KR"/>
        </w:rPr>
      </w:pPr>
      <w:r w:rsidRPr="008B4F02">
        <w:rPr>
          <w:rFonts w:ascii="Arial" w:hAnsi="Arial" w:cs="Arial"/>
          <w:kern w:val="2"/>
          <w:sz w:val="24"/>
          <w:szCs w:val="24"/>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8B4F02">
        <w:rPr>
          <w:rFonts w:ascii="Arial" w:hAnsi="Arial" w:cs="Arial"/>
          <w:kern w:val="2"/>
          <w:sz w:val="24"/>
          <w:szCs w:val="24"/>
        </w:rPr>
        <w:t>администрации</w:t>
      </w:r>
      <w:r w:rsidRPr="008B4F02">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037A7B" w:rsidRPr="008B4F02" w:rsidRDefault="00037A7B" w:rsidP="00037A7B">
      <w:pPr>
        <w:keepNext/>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t>Глава 31. Положения, характеризующие требования к порядку</w:t>
      </w:r>
      <w:r w:rsidRPr="008B4F02">
        <w:rPr>
          <w:rFonts w:ascii="Arial" w:hAnsi="Arial" w:cs="Arial"/>
          <w:kern w:val="2"/>
          <w:sz w:val="24"/>
          <w:szCs w:val="24"/>
        </w:rPr>
        <w:br/>
        <w:t xml:space="preserve">и формам </w:t>
      </w:r>
      <w:proofErr w:type="gramStart"/>
      <w:r w:rsidRPr="008B4F02">
        <w:rPr>
          <w:rFonts w:ascii="Arial" w:hAnsi="Arial" w:cs="Arial"/>
          <w:kern w:val="2"/>
          <w:sz w:val="24"/>
          <w:szCs w:val="24"/>
        </w:rPr>
        <w:t>контроля за</w:t>
      </w:r>
      <w:proofErr w:type="gramEnd"/>
      <w:r w:rsidRPr="008B4F02">
        <w:rPr>
          <w:rFonts w:ascii="Arial" w:hAnsi="Arial" w:cs="Arial"/>
          <w:kern w:val="2"/>
          <w:sz w:val="24"/>
          <w:szCs w:val="24"/>
        </w:rPr>
        <w:t xml:space="preserve"> предоставлением муниципальной услуги,</w:t>
      </w:r>
      <w:r w:rsidRPr="008B4F02">
        <w:rPr>
          <w:rFonts w:ascii="Arial" w:hAnsi="Arial" w:cs="Arial"/>
          <w:kern w:val="2"/>
          <w:sz w:val="24"/>
          <w:szCs w:val="24"/>
        </w:rPr>
        <w:br/>
        <w:t>в том числе со стороны граждан, их объединений и организаций</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lang w:eastAsia="ko-KR"/>
        </w:rPr>
        <w:t>126. </w:t>
      </w:r>
      <w:proofErr w:type="gramStart"/>
      <w:r w:rsidRPr="008B4F02">
        <w:rPr>
          <w:rFonts w:ascii="Arial" w:hAnsi="Arial" w:cs="Arial"/>
          <w:kern w:val="2"/>
          <w:sz w:val="24"/>
          <w:szCs w:val="24"/>
        </w:rPr>
        <w:t>Контроль за</w:t>
      </w:r>
      <w:proofErr w:type="gramEnd"/>
      <w:r w:rsidRPr="008B4F02">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w:t>
      </w:r>
      <w:proofErr w:type="gramStart"/>
      <w:r w:rsidRPr="008B4F02">
        <w:rPr>
          <w:rFonts w:ascii="Arial" w:hAnsi="Arial" w:cs="Arial"/>
          <w:kern w:val="2"/>
          <w:sz w:val="24"/>
          <w:szCs w:val="24"/>
        </w:rPr>
        <w:t>ии и ее</w:t>
      </w:r>
      <w:proofErr w:type="gramEnd"/>
      <w:r w:rsidRPr="008B4F02">
        <w:rPr>
          <w:rFonts w:ascii="Arial" w:hAnsi="Arial" w:cs="Arial"/>
          <w:kern w:val="2"/>
          <w:sz w:val="24"/>
          <w:szCs w:val="24"/>
        </w:rPr>
        <w:t xml:space="preserve"> должностных лиц;</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lastRenderedPageBreak/>
        <w:t>3) некорректного поведения должностных лиц</w:t>
      </w:r>
      <w:r w:rsidRPr="008B4F02">
        <w:rPr>
          <w:rFonts w:ascii="Arial" w:hAnsi="Arial" w:cs="Arial"/>
          <w:kern w:val="2"/>
          <w:sz w:val="24"/>
          <w:szCs w:val="24"/>
          <w:lang w:eastAsia="ko-KR"/>
        </w:rPr>
        <w:t xml:space="preserve"> </w:t>
      </w:r>
      <w:r w:rsidRPr="008B4F02">
        <w:rPr>
          <w:rFonts w:ascii="Arial" w:hAnsi="Arial" w:cs="Arial"/>
          <w:kern w:val="2"/>
          <w:sz w:val="24"/>
          <w:szCs w:val="24"/>
        </w:rPr>
        <w:t>администрации, нарушения правил служебной этики при предоставлении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37A7B" w:rsidRPr="008B4F02" w:rsidRDefault="00037A7B" w:rsidP="00037A7B">
      <w:pPr>
        <w:autoSpaceDE w:val="0"/>
        <w:autoSpaceDN w:val="0"/>
        <w:adjustRightInd w:val="0"/>
        <w:ind w:firstLine="709"/>
        <w:jc w:val="both"/>
        <w:rPr>
          <w:rFonts w:ascii="Arial" w:hAnsi="Arial" w:cs="Arial"/>
          <w:kern w:val="2"/>
          <w:sz w:val="24"/>
          <w:szCs w:val="24"/>
          <w:lang w:eastAsia="ko-KR"/>
        </w:rPr>
      </w:pPr>
      <w:r w:rsidRPr="008B4F02">
        <w:rPr>
          <w:rFonts w:ascii="Arial" w:hAnsi="Arial" w:cs="Arial"/>
          <w:kern w:val="2"/>
          <w:sz w:val="24"/>
          <w:szCs w:val="24"/>
          <w:lang w:eastAsia="ko-KR"/>
        </w:rPr>
        <w:t xml:space="preserve">128. </w:t>
      </w:r>
      <w:proofErr w:type="gramStart"/>
      <w:r w:rsidRPr="008B4F02">
        <w:rPr>
          <w:rFonts w:ascii="Arial" w:hAnsi="Arial" w:cs="Arial"/>
          <w:kern w:val="2"/>
          <w:sz w:val="24"/>
          <w:szCs w:val="24"/>
          <w:lang w:eastAsia="ko-KR"/>
        </w:rPr>
        <w:t>Контроль за</w:t>
      </w:r>
      <w:proofErr w:type="gramEnd"/>
      <w:r w:rsidRPr="008B4F02">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37A7B" w:rsidRPr="008B4F02" w:rsidRDefault="00037A7B" w:rsidP="00037A7B">
      <w:pPr>
        <w:autoSpaceDE w:val="0"/>
        <w:autoSpaceDN w:val="0"/>
        <w:adjustRightInd w:val="0"/>
        <w:ind w:firstLine="709"/>
        <w:jc w:val="both"/>
        <w:rPr>
          <w:rFonts w:ascii="Arial" w:hAnsi="Arial" w:cs="Arial"/>
          <w:kern w:val="2"/>
          <w:sz w:val="24"/>
          <w:szCs w:val="24"/>
          <w:lang w:eastAsia="ko-KR"/>
        </w:rPr>
      </w:pPr>
      <w:r w:rsidRPr="008B4F02">
        <w:rPr>
          <w:rFonts w:ascii="Arial" w:hAnsi="Arial" w:cs="Arial"/>
          <w:kern w:val="2"/>
          <w:sz w:val="24"/>
          <w:szCs w:val="24"/>
          <w:lang w:eastAsia="ko-KR"/>
        </w:rPr>
        <w:t xml:space="preserve">129. </w:t>
      </w:r>
      <w:r w:rsidRPr="008B4F02">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37A7B" w:rsidRPr="008B4F02" w:rsidRDefault="00037A7B" w:rsidP="00037A7B">
      <w:pPr>
        <w:autoSpaceDE w:val="0"/>
        <w:autoSpaceDN w:val="0"/>
        <w:adjustRightInd w:val="0"/>
        <w:ind w:firstLine="709"/>
        <w:jc w:val="both"/>
        <w:rPr>
          <w:rFonts w:ascii="Arial" w:hAnsi="Arial" w:cs="Arial"/>
          <w:kern w:val="2"/>
          <w:sz w:val="24"/>
          <w:szCs w:val="24"/>
          <w:lang w:eastAsia="ko-KR"/>
        </w:rPr>
      </w:pPr>
      <w:r w:rsidRPr="008B4F02">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37A7B" w:rsidRPr="008B4F02"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t>РАЗДЕЛ V. ДОСУДЕБНЫЙ (ВНЕСУДЕБНЫЙ) ПОРЯДОК</w:t>
      </w:r>
      <w:r w:rsidRPr="008B4F02">
        <w:rPr>
          <w:rFonts w:ascii="Arial" w:hAnsi="Arial" w:cs="Arial"/>
          <w:kern w:val="2"/>
          <w:sz w:val="24"/>
          <w:szCs w:val="24"/>
        </w:rPr>
        <w:br/>
        <w:t>ОБЖАЛОВАНИЯ РЕШЕНИЙ И ДЕЙСТВИЙ (БЕЗДЕЙСТВИЯ)</w:t>
      </w:r>
      <w:r w:rsidRPr="008B4F02">
        <w:rPr>
          <w:rFonts w:ascii="Arial" w:hAnsi="Arial" w:cs="Arial"/>
          <w:kern w:val="2"/>
          <w:sz w:val="24"/>
          <w:szCs w:val="24"/>
        </w:rPr>
        <w:br/>
        <w:t>АДМИНИСТРАЦИИ ЛИБО ЕЕ МУНИЦИПАЛЬНОГО СЛУЖАЩЕГО</w:t>
      </w:r>
    </w:p>
    <w:p w:rsidR="00037A7B" w:rsidRPr="008B4F02"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t xml:space="preserve">Глава 32. </w:t>
      </w:r>
      <w:proofErr w:type="gramStart"/>
      <w:r w:rsidRPr="008B4F02">
        <w:rPr>
          <w:rFonts w:ascii="Arial" w:hAnsi="Arial" w:cs="Arial"/>
          <w:kern w:val="2"/>
          <w:sz w:val="24"/>
          <w:szCs w:val="24"/>
        </w:rPr>
        <w:t>Информация для заинтересованных лиц</w:t>
      </w:r>
      <w:r w:rsidRPr="008B4F02">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8B4F02">
        <w:rPr>
          <w:rFonts w:ascii="Arial" w:hAnsi="Arial" w:cs="Arial"/>
          <w:kern w:val="2"/>
          <w:sz w:val="24"/>
          <w:szCs w:val="24"/>
        </w:rPr>
        <w:br/>
        <w:t>в ходе предоставления муниципальной услуги</w:t>
      </w:r>
      <w:proofErr w:type="gramEnd"/>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131. Заявитель или его представитель может обратиться с жалобой, в том числе в следующих случаях:</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 нарушение срока регистрации заявления о предоставлении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2) нарушение срока предоставления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37A7B" w:rsidRPr="008B4F02" w:rsidRDefault="00037A7B" w:rsidP="00037A7B">
      <w:pPr>
        <w:autoSpaceDE w:val="0"/>
        <w:autoSpaceDN w:val="0"/>
        <w:adjustRightInd w:val="0"/>
        <w:ind w:firstLine="709"/>
        <w:jc w:val="both"/>
        <w:rPr>
          <w:rFonts w:ascii="Arial" w:hAnsi="Arial" w:cs="Arial"/>
          <w:kern w:val="2"/>
          <w:sz w:val="24"/>
          <w:szCs w:val="24"/>
        </w:rPr>
      </w:pPr>
      <w:proofErr w:type="gramStart"/>
      <w:r w:rsidRPr="008B4F02">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37A7B" w:rsidRPr="008B4F02" w:rsidRDefault="00037A7B" w:rsidP="00037A7B">
      <w:pPr>
        <w:autoSpaceDE w:val="0"/>
        <w:autoSpaceDN w:val="0"/>
        <w:adjustRightInd w:val="0"/>
        <w:ind w:firstLine="709"/>
        <w:jc w:val="both"/>
        <w:rPr>
          <w:rFonts w:ascii="Arial" w:hAnsi="Arial" w:cs="Arial"/>
          <w:kern w:val="2"/>
          <w:sz w:val="24"/>
          <w:szCs w:val="24"/>
        </w:rPr>
      </w:pPr>
      <w:proofErr w:type="gramStart"/>
      <w:r w:rsidRPr="008B4F0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037A7B" w:rsidRPr="008B4F02" w:rsidRDefault="00037A7B" w:rsidP="00037A7B">
      <w:pPr>
        <w:autoSpaceDE w:val="0"/>
        <w:autoSpaceDN w:val="0"/>
        <w:adjustRightInd w:val="0"/>
        <w:ind w:firstLine="709"/>
        <w:jc w:val="both"/>
        <w:rPr>
          <w:rFonts w:ascii="Arial" w:hAnsi="Arial" w:cs="Arial"/>
          <w:kern w:val="2"/>
          <w:sz w:val="24"/>
          <w:szCs w:val="24"/>
        </w:rPr>
      </w:pPr>
      <w:proofErr w:type="gramStart"/>
      <w:r w:rsidRPr="008B4F02">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037A7B" w:rsidRPr="008B4F02" w:rsidRDefault="00037A7B" w:rsidP="00037A7B">
      <w:pPr>
        <w:autoSpaceDE w:val="0"/>
        <w:autoSpaceDN w:val="0"/>
        <w:adjustRightInd w:val="0"/>
        <w:ind w:firstLine="709"/>
        <w:jc w:val="both"/>
        <w:rPr>
          <w:rFonts w:ascii="Arial" w:hAnsi="Arial" w:cs="Arial"/>
          <w:kern w:val="2"/>
          <w:sz w:val="24"/>
          <w:szCs w:val="24"/>
        </w:rPr>
      </w:pPr>
      <w:proofErr w:type="gramStart"/>
      <w:r w:rsidRPr="008B4F02">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B4F02">
        <w:rPr>
          <w:rFonts w:ascii="Arial" w:hAnsi="Arial" w:cs="Arial"/>
          <w:kern w:val="2"/>
          <w:sz w:val="24"/>
          <w:szCs w:val="24"/>
        </w:rPr>
        <w:noBreakHyphen/>
        <w:t>ФЗ «Об организации предоставления государственных и</w:t>
      </w:r>
      <w:proofErr w:type="gramEnd"/>
      <w:r w:rsidRPr="008B4F02">
        <w:rPr>
          <w:rFonts w:ascii="Arial" w:hAnsi="Arial" w:cs="Arial"/>
          <w:kern w:val="2"/>
          <w:sz w:val="24"/>
          <w:szCs w:val="24"/>
        </w:rPr>
        <w:t xml:space="preserve"> муниципальных услуг».</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132. Рассмотрение жалобы осуществляется в порядке и сроки, установленные статьей 11</w:t>
      </w:r>
      <w:r w:rsidRPr="008B4F02">
        <w:rPr>
          <w:rFonts w:ascii="Arial" w:hAnsi="Arial" w:cs="Arial"/>
          <w:kern w:val="2"/>
          <w:sz w:val="24"/>
          <w:szCs w:val="24"/>
          <w:vertAlign w:val="superscript"/>
        </w:rPr>
        <w:t>2</w:t>
      </w:r>
      <w:r w:rsidRPr="008B4F02">
        <w:rPr>
          <w:rFonts w:ascii="Arial" w:hAnsi="Arial" w:cs="Arial"/>
          <w:kern w:val="2"/>
          <w:sz w:val="24"/>
          <w:szCs w:val="24"/>
        </w:rPr>
        <w:t xml:space="preserve"> Федерального закона от 27 июля 2010 года № 210</w:t>
      </w:r>
      <w:r w:rsidRPr="008B4F02">
        <w:rPr>
          <w:rFonts w:ascii="Arial" w:hAnsi="Arial" w:cs="Arial"/>
          <w:kern w:val="2"/>
          <w:sz w:val="24"/>
          <w:szCs w:val="24"/>
        </w:rPr>
        <w:noBreakHyphen/>
        <w:t>ФЗ «Об организации предоставления государственных и муниципальных услуг».</w:t>
      </w:r>
    </w:p>
    <w:p w:rsidR="00037A7B" w:rsidRPr="008B4F02"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p>
    <w:p w:rsidR="00037A7B" w:rsidRPr="008B4F02"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t>которым может быть направлена жалоба заявителя или его представителя</w:t>
      </w:r>
    </w:p>
    <w:p w:rsidR="00037A7B" w:rsidRPr="00037A7B" w:rsidRDefault="00037A7B" w:rsidP="00037A7B">
      <w:pPr>
        <w:keepNext/>
        <w:keepLines/>
        <w:autoSpaceDE w:val="0"/>
        <w:autoSpaceDN w:val="0"/>
        <w:adjustRightInd w:val="0"/>
        <w:jc w:val="center"/>
        <w:outlineLvl w:val="2"/>
        <w:rPr>
          <w:rFonts w:ascii="Arial" w:hAnsi="Arial" w:cs="Arial"/>
          <w:kern w:val="2"/>
          <w:sz w:val="24"/>
          <w:szCs w:val="24"/>
        </w:rPr>
      </w:pPr>
      <w:r w:rsidRPr="008B4F02">
        <w:rPr>
          <w:rFonts w:ascii="Arial" w:hAnsi="Arial" w:cs="Arial"/>
          <w:kern w:val="2"/>
          <w:sz w:val="24"/>
          <w:szCs w:val="24"/>
        </w:rPr>
        <w:t>в досудебном (внесудебном) порядке</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133. Жалоба на решения и действия (бездействие) главы администрации подается главе администрации.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134. Жалобы на решения и действия (бездействие) должностных лиц и муниципальных служащих администрации подается главе администрации.</w:t>
      </w:r>
    </w:p>
    <w:p w:rsidR="00037A7B" w:rsidRPr="008B4F02" w:rsidRDefault="00037A7B" w:rsidP="00037A7B">
      <w:pPr>
        <w:autoSpaceDE w:val="0"/>
        <w:autoSpaceDN w:val="0"/>
        <w:adjustRightInd w:val="0"/>
        <w:ind w:firstLine="709"/>
        <w:jc w:val="center"/>
        <w:outlineLvl w:val="0"/>
        <w:rPr>
          <w:rFonts w:ascii="Arial" w:hAnsi="Arial" w:cs="Arial"/>
          <w:b/>
          <w:bCs/>
          <w:kern w:val="2"/>
          <w:sz w:val="24"/>
          <w:szCs w:val="24"/>
        </w:rPr>
      </w:pPr>
    </w:p>
    <w:p w:rsidR="00037A7B" w:rsidRPr="008B4F02" w:rsidRDefault="00037A7B" w:rsidP="00037A7B">
      <w:pPr>
        <w:keepNext/>
        <w:keepLines/>
        <w:autoSpaceDE w:val="0"/>
        <w:autoSpaceDN w:val="0"/>
        <w:adjustRightInd w:val="0"/>
        <w:ind w:firstLine="709"/>
        <w:jc w:val="center"/>
        <w:outlineLvl w:val="2"/>
        <w:rPr>
          <w:rFonts w:ascii="Arial" w:hAnsi="Arial" w:cs="Arial"/>
          <w:kern w:val="2"/>
          <w:sz w:val="24"/>
          <w:szCs w:val="24"/>
        </w:rPr>
      </w:pPr>
      <w:r w:rsidRPr="008B4F02">
        <w:rPr>
          <w:rFonts w:ascii="Arial" w:hAnsi="Arial" w:cs="Arial"/>
          <w:kern w:val="2"/>
          <w:sz w:val="24"/>
          <w:szCs w:val="24"/>
        </w:rPr>
        <w:t>Глава 34. Способы информирования заявителей или их представителей</w:t>
      </w:r>
      <w:r w:rsidRPr="008B4F02">
        <w:rPr>
          <w:rFonts w:ascii="Arial" w:hAnsi="Arial" w:cs="Arial"/>
          <w:kern w:val="2"/>
          <w:sz w:val="24"/>
          <w:szCs w:val="24"/>
        </w:rPr>
        <w:br/>
        <w:t>о порядке подачи и рассмотрения жалобы, в том числе с использованием</w:t>
      </w:r>
      <w:r w:rsidRPr="008B4F02">
        <w:rPr>
          <w:rFonts w:ascii="Arial" w:hAnsi="Arial" w:cs="Arial"/>
          <w:kern w:val="2"/>
          <w:sz w:val="24"/>
          <w:szCs w:val="24"/>
        </w:rPr>
        <w:br/>
        <w:t>единого портала государственных и муниципальных услуг (функций)</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135. Информацию о порядке подачи и рассмотрения жалобы заявитель или его представитель могут получить:</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 на информационных стендах, расположенных в помещениях, занимаемых администрацией;</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2) на официальном сайте администрации;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3) на Портале;</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4) лично у муниципального служащего администрации;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037A7B" w:rsidRPr="008B4F02" w:rsidRDefault="00037A7B" w:rsidP="00037A7B">
      <w:pPr>
        <w:keepNext/>
        <w:keepLines/>
        <w:autoSpaceDE w:val="0"/>
        <w:autoSpaceDN w:val="0"/>
        <w:adjustRightInd w:val="0"/>
        <w:ind w:left="540"/>
        <w:jc w:val="center"/>
        <w:outlineLvl w:val="0"/>
        <w:rPr>
          <w:rFonts w:ascii="Arial" w:hAnsi="Arial" w:cs="Arial"/>
          <w:kern w:val="2"/>
          <w:sz w:val="24"/>
          <w:szCs w:val="24"/>
        </w:rPr>
      </w:pPr>
      <w:r w:rsidRPr="008B4F02">
        <w:rPr>
          <w:rFonts w:ascii="Arial" w:hAnsi="Arial" w:cs="Arial"/>
          <w:kern w:val="2"/>
          <w:sz w:val="24"/>
          <w:szCs w:val="24"/>
        </w:rPr>
        <w:t xml:space="preserve">Глава 35. </w:t>
      </w:r>
      <w:proofErr w:type="gramStart"/>
      <w:r w:rsidRPr="008B4F02">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B4F02">
        <w:rPr>
          <w:rFonts w:ascii="Arial" w:hAnsi="Arial" w:cs="Arial"/>
          <w:kern w:val="2"/>
          <w:sz w:val="24"/>
          <w:szCs w:val="24"/>
        </w:rPr>
        <w:br/>
        <w:t>в ходе предоставления муниципальной услуги</w:t>
      </w:r>
      <w:proofErr w:type="gramEnd"/>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 xml:space="preserve">137. </w:t>
      </w:r>
      <w:proofErr w:type="gramStart"/>
      <w:r w:rsidRPr="008B4F02">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lastRenderedPageBreak/>
        <w:t>1) Федеральный закон от 27 июля 2010 года № 210-ФЗ «Об организации предоставления государственных и муниципальных услуг»;</w:t>
      </w:r>
    </w:p>
    <w:p w:rsidR="00037A7B" w:rsidRPr="008B4F02" w:rsidRDefault="00037A7B" w:rsidP="00037A7B">
      <w:pPr>
        <w:autoSpaceDE w:val="0"/>
        <w:autoSpaceDN w:val="0"/>
        <w:adjustRightInd w:val="0"/>
        <w:ind w:firstLine="709"/>
        <w:jc w:val="both"/>
        <w:rPr>
          <w:rFonts w:ascii="Arial" w:hAnsi="Arial" w:cs="Arial"/>
          <w:kern w:val="2"/>
          <w:sz w:val="24"/>
          <w:szCs w:val="24"/>
        </w:rPr>
      </w:pPr>
      <w:r w:rsidRPr="008B4F02">
        <w:rPr>
          <w:rFonts w:ascii="Arial" w:hAnsi="Arial" w:cs="Arial"/>
          <w:kern w:val="2"/>
          <w:sz w:val="24"/>
          <w:szCs w:val="24"/>
        </w:rPr>
        <w:t>138. Информация, содержащаяся в настоящем разделе, подлежит размещению на Портале.</w:t>
      </w:r>
    </w:p>
    <w:p w:rsidR="00037A7B" w:rsidRDefault="00037A7B" w:rsidP="00037A7B">
      <w:pPr>
        <w:autoSpaceDE w:val="0"/>
        <w:autoSpaceDN w:val="0"/>
        <w:adjustRightInd w:val="0"/>
        <w:ind w:firstLine="709"/>
        <w:jc w:val="both"/>
        <w:rPr>
          <w:kern w:val="2"/>
        </w:rPr>
      </w:pPr>
    </w:p>
    <w:p w:rsidR="00037A7B" w:rsidRPr="008B4F02" w:rsidRDefault="00037A7B" w:rsidP="00037A7B">
      <w:pPr>
        <w:autoSpaceDE w:val="0"/>
        <w:autoSpaceDN w:val="0"/>
        <w:adjustRightInd w:val="0"/>
        <w:ind w:left="3119"/>
        <w:jc w:val="both"/>
        <w:rPr>
          <w:rFonts w:asciiTheme="minorHAnsi" w:hAnsiTheme="minorHAnsi"/>
          <w:kern w:val="2"/>
          <w:sz w:val="18"/>
          <w:szCs w:val="18"/>
        </w:rPr>
      </w:pPr>
      <w:r w:rsidRPr="008B4F02">
        <w:rPr>
          <w:rFonts w:asciiTheme="minorHAnsi" w:hAnsiTheme="minorHAnsi"/>
          <w:kern w:val="2"/>
          <w:sz w:val="18"/>
          <w:szCs w:val="18"/>
        </w:rPr>
        <w:t>Приложение 1</w:t>
      </w:r>
    </w:p>
    <w:p w:rsidR="00037A7B" w:rsidRPr="008B4F02" w:rsidRDefault="00037A7B" w:rsidP="00037A7B">
      <w:pPr>
        <w:ind w:left="3119"/>
        <w:jc w:val="both"/>
        <w:rPr>
          <w:rFonts w:asciiTheme="minorHAnsi" w:hAnsiTheme="minorHAnsi"/>
          <w:kern w:val="2"/>
          <w:sz w:val="18"/>
          <w:szCs w:val="18"/>
        </w:rPr>
      </w:pPr>
      <w:proofErr w:type="gramStart"/>
      <w:r w:rsidRPr="008B4F02">
        <w:rPr>
          <w:rFonts w:asciiTheme="minorHAnsi" w:hAnsiTheme="minorHAnsi"/>
          <w:kern w:val="2"/>
          <w:sz w:val="18"/>
          <w:szCs w:val="1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Pr="008B4F02">
        <w:rPr>
          <w:rFonts w:asciiTheme="minorHAnsi" w:hAnsiTheme="minorHAnsi"/>
          <w:i/>
          <w:kern w:val="2"/>
          <w:sz w:val="18"/>
          <w:szCs w:val="18"/>
        </w:rPr>
        <w:t>«Захальское»</w:t>
      </w:r>
      <w:r w:rsidRPr="008B4F02">
        <w:rPr>
          <w:rFonts w:asciiTheme="minorHAnsi" w:hAnsiTheme="minorHAnsi"/>
          <w:kern w:val="2"/>
          <w:sz w:val="18"/>
          <w:szCs w:val="18"/>
        </w:rPr>
        <w:t xml:space="preserve">, а также посадки (взлета) на расположенные в границах населенных пунктов на территории муниципального образования </w:t>
      </w:r>
      <w:r w:rsidRPr="008B4F02">
        <w:rPr>
          <w:rFonts w:asciiTheme="minorHAnsi" w:hAnsiTheme="minorHAnsi"/>
          <w:i/>
          <w:kern w:val="2"/>
          <w:sz w:val="18"/>
          <w:szCs w:val="18"/>
        </w:rPr>
        <w:t>«Захальское»</w:t>
      </w:r>
      <w:r w:rsidRPr="008B4F02">
        <w:rPr>
          <w:rFonts w:asciiTheme="minorHAnsi" w:hAnsiTheme="minorHAnsi"/>
          <w:kern w:val="2"/>
          <w:sz w:val="18"/>
          <w:szCs w:val="18"/>
        </w:rPr>
        <w:t xml:space="preserve"> площадки, сведения о которых не опубликованы в документах </w:t>
      </w:r>
      <w:r w:rsidRPr="008B4F02">
        <w:rPr>
          <w:rFonts w:asciiTheme="minorHAnsi" w:hAnsiTheme="minorHAnsi"/>
          <w:bCs/>
          <w:kern w:val="2"/>
          <w:sz w:val="18"/>
          <w:szCs w:val="18"/>
        </w:rPr>
        <w:t>аэронавигационной информации</w:t>
      </w:r>
      <w:r w:rsidRPr="008B4F02">
        <w:rPr>
          <w:rFonts w:asciiTheme="minorHAnsi" w:hAnsiTheme="minorHAnsi"/>
          <w:kern w:val="2"/>
          <w:sz w:val="18"/>
          <w:szCs w:val="18"/>
        </w:rPr>
        <w:t>»</w:t>
      </w:r>
      <w:proofErr w:type="gramEnd"/>
    </w:p>
    <w:p w:rsidR="00037A7B" w:rsidRPr="00690E2E" w:rsidRDefault="00037A7B" w:rsidP="00037A7B">
      <w:pPr>
        <w:ind w:left="5954"/>
        <w:jc w:val="both"/>
        <w:rPr>
          <w:kern w:val="2"/>
        </w:rPr>
      </w:pPr>
    </w:p>
    <w:p w:rsidR="00037A7B" w:rsidRPr="00690E2E" w:rsidRDefault="00037A7B" w:rsidP="00037A7B">
      <w:pPr>
        <w:ind w:left="4820"/>
        <w:jc w:val="right"/>
        <w:rPr>
          <w:kern w:val="2"/>
          <w:sz w:val="26"/>
          <w:szCs w:val="26"/>
        </w:rPr>
      </w:pPr>
      <w:r w:rsidRPr="00690E2E">
        <w:rPr>
          <w:kern w:val="2"/>
          <w:sz w:val="26"/>
          <w:szCs w:val="26"/>
        </w:rPr>
        <w:t>В _________________________________</w:t>
      </w:r>
    </w:p>
    <w:p w:rsidR="00037A7B" w:rsidRPr="00690E2E" w:rsidRDefault="00037A7B" w:rsidP="00037A7B">
      <w:pPr>
        <w:ind w:left="4820"/>
        <w:jc w:val="center"/>
        <w:rPr>
          <w:kern w:val="2"/>
        </w:rPr>
      </w:pPr>
      <w:r w:rsidRPr="00690E2E">
        <w:rPr>
          <w:kern w:val="2"/>
          <w:sz w:val="16"/>
          <w:szCs w:val="16"/>
        </w:rPr>
        <w:t>(указывается наименование администрации муниципального образования)</w:t>
      </w:r>
    </w:p>
    <w:p w:rsidR="00037A7B" w:rsidRPr="00690E2E" w:rsidRDefault="00037A7B" w:rsidP="00037A7B">
      <w:pPr>
        <w:ind w:left="5954"/>
        <w:jc w:val="both"/>
        <w:rPr>
          <w:kern w:val="2"/>
        </w:rPr>
      </w:pPr>
    </w:p>
    <w:p w:rsidR="00037A7B" w:rsidRPr="008B4F02" w:rsidRDefault="00037A7B" w:rsidP="00037A7B">
      <w:pPr>
        <w:jc w:val="center"/>
        <w:rPr>
          <w:rFonts w:ascii="Arial" w:hAnsi="Arial" w:cs="Arial"/>
          <w:b/>
          <w:bCs/>
          <w:kern w:val="2"/>
          <w:sz w:val="24"/>
          <w:szCs w:val="24"/>
        </w:rPr>
      </w:pPr>
      <w:r w:rsidRPr="008B4F02">
        <w:rPr>
          <w:rFonts w:ascii="Arial" w:hAnsi="Arial" w:cs="Arial"/>
          <w:b/>
          <w:bCs/>
          <w:kern w:val="2"/>
          <w:sz w:val="24"/>
          <w:szCs w:val="24"/>
        </w:rPr>
        <w:t>ЗАЯВЛЕНИЕ</w:t>
      </w:r>
    </w:p>
    <w:p w:rsidR="00037A7B" w:rsidRPr="008B4F02" w:rsidRDefault="00037A7B" w:rsidP="00037A7B">
      <w:pPr>
        <w:jc w:val="center"/>
        <w:rPr>
          <w:rFonts w:ascii="Arial" w:hAnsi="Arial" w:cs="Arial"/>
          <w:b/>
          <w:bCs/>
          <w:kern w:val="2"/>
          <w:sz w:val="24"/>
          <w:szCs w:val="24"/>
        </w:rPr>
      </w:pPr>
      <w:proofErr w:type="gramStart"/>
      <w:r w:rsidRPr="008B4F02">
        <w:rPr>
          <w:rFonts w:ascii="Arial" w:hAnsi="Arial" w:cs="Arial"/>
          <w:b/>
          <w:bCs/>
          <w:kern w:val="2"/>
          <w:sz w:val="24"/>
          <w:szCs w:val="24"/>
        </w:rPr>
        <w:t xml:space="preserve">О ВЫДАЧЕ </w:t>
      </w:r>
      <w:r w:rsidRPr="008B4F02">
        <w:rPr>
          <w:rFonts w:ascii="Arial" w:hAnsi="Arial" w:cs="Arial"/>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Pr="008B4F02">
        <w:rPr>
          <w:rFonts w:ascii="Arial" w:hAnsi="Arial" w:cs="Arial"/>
          <w:b/>
          <w:i/>
          <w:kern w:val="2"/>
          <w:sz w:val="24"/>
          <w:szCs w:val="24"/>
        </w:rPr>
        <w:t>«Захальское»</w:t>
      </w:r>
      <w:r w:rsidRPr="008B4F02">
        <w:rPr>
          <w:rFonts w:ascii="Arial" w:hAnsi="Arial" w:cs="Arial"/>
          <w:b/>
          <w:kern w:val="2"/>
          <w:sz w:val="24"/>
          <w:szCs w:val="24"/>
        </w:rPr>
        <w:t xml:space="preserve">, А ТАКЖЕ ПОСАДКИ (ВЗЛЕТА) НА РАСПОЛОЖЕННЫЕ В ГРАНИЦАХ НАСЕЛЕННЫХ ПУНКТОВ НА ТЕРРИТОРИИ МУНИЦИПАЛЬНОГО ОБРАЗОВАНИЯ </w:t>
      </w:r>
      <w:r w:rsidRPr="008B4F02">
        <w:rPr>
          <w:rFonts w:ascii="Arial" w:hAnsi="Arial" w:cs="Arial"/>
          <w:b/>
          <w:i/>
          <w:kern w:val="2"/>
          <w:sz w:val="24"/>
          <w:szCs w:val="24"/>
        </w:rPr>
        <w:t>«Захальское»</w:t>
      </w:r>
      <w:r w:rsidRPr="008B4F02">
        <w:rPr>
          <w:rFonts w:ascii="Arial" w:hAnsi="Arial" w:cs="Arial"/>
          <w:b/>
          <w:kern w:val="2"/>
          <w:sz w:val="24"/>
          <w:szCs w:val="24"/>
        </w:rPr>
        <w:t xml:space="preserve"> ПЛОЩАДКИ, СВЕДЕНИЯ О КОТОРЫХ НЕ ОПУБЛИКОВАНЫ В ДОКУМЕНТАХ </w:t>
      </w:r>
      <w:r w:rsidRPr="008B4F02">
        <w:rPr>
          <w:rFonts w:ascii="Arial" w:hAnsi="Arial" w:cs="Arial"/>
          <w:b/>
          <w:bCs/>
          <w:kern w:val="2"/>
          <w:sz w:val="24"/>
          <w:szCs w:val="24"/>
        </w:rPr>
        <w:t>АЭРОНАВИГАЦИОННОЙ ИНФОРМАЦИИ</w:t>
      </w:r>
      <w:proofErr w:type="gramEnd"/>
    </w:p>
    <w:p w:rsidR="00037A7B" w:rsidRPr="008B4F02" w:rsidRDefault="00037A7B" w:rsidP="00037A7B">
      <w:pPr>
        <w:jc w:val="center"/>
        <w:rPr>
          <w:rFonts w:ascii="Arial" w:hAnsi="Arial" w:cs="Arial"/>
          <w:b/>
          <w:bCs/>
          <w:kern w:val="2"/>
          <w:sz w:val="24"/>
          <w:szCs w:val="24"/>
        </w:rPr>
      </w:pPr>
    </w:p>
    <w:tbl>
      <w:tblPr>
        <w:tblW w:w="0" w:type="auto"/>
        <w:tblLook w:val="04A0"/>
      </w:tblPr>
      <w:tblGrid>
        <w:gridCol w:w="1668"/>
        <w:gridCol w:w="425"/>
        <w:gridCol w:w="1559"/>
        <w:gridCol w:w="425"/>
        <w:gridCol w:w="2758"/>
        <w:gridCol w:w="361"/>
        <w:gridCol w:w="2375"/>
      </w:tblGrid>
      <w:tr w:rsidR="00037A7B" w:rsidRPr="00690E2E" w:rsidTr="00BF41E8">
        <w:tc>
          <w:tcPr>
            <w:tcW w:w="1668" w:type="dxa"/>
            <w:tcBorders>
              <w:right w:val="single" w:sz="4" w:space="0" w:color="auto"/>
            </w:tcBorders>
          </w:tcPr>
          <w:p w:rsidR="00037A7B" w:rsidRPr="00690E2E" w:rsidRDefault="00037A7B" w:rsidP="00BF41E8">
            <w:pPr>
              <w:jc w:val="both"/>
              <w:rPr>
                <w:b/>
                <w:bCs/>
                <w:kern w:val="2"/>
                <w:sz w:val="24"/>
                <w:szCs w:val="24"/>
              </w:rPr>
            </w:pPr>
            <w:r w:rsidRPr="00690E2E">
              <w:rPr>
                <w:b/>
                <w:bCs/>
                <w:kern w:val="2"/>
                <w:sz w:val="24"/>
                <w:szCs w:val="24"/>
              </w:rPr>
              <w:t>Заявитель</w:t>
            </w:r>
          </w:p>
          <w:p w:rsidR="00037A7B" w:rsidRPr="00690E2E" w:rsidRDefault="00037A7B" w:rsidP="00BF41E8">
            <w:pPr>
              <w:jc w:val="both"/>
              <w:rPr>
                <w:bCs/>
                <w:kern w:val="2"/>
                <w:sz w:val="20"/>
                <w:szCs w:val="20"/>
              </w:rPr>
            </w:pPr>
            <w:r w:rsidRPr="00690E2E">
              <w:rPr>
                <w:bCs/>
                <w:kern w:val="2"/>
                <w:sz w:val="20"/>
                <w:szCs w:val="20"/>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037A7B" w:rsidRPr="00690E2E" w:rsidRDefault="00037A7B" w:rsidP="00BF41E8">
            <w:pPr>
              <w:jc w:val="both"/>
              <w:rPr>
                <w:b/>
                <w:bCs/>
                <w:kern w:val="2"/>
                <w:sz w:val="24"/>
                <w:szCs w:val="24"/>
              </w:rPr>
            </w:pPr>
          </w:p>
        </w:tc>
        <w:tc>
          <w:tcPr>
            <w:tcW w:w="1559" w:type="dxa"/>
            <w:tcBorders>
              <w:left w:val="single" w:sz="4" w:space="0" w:color="auto"/>
              <w:right w:val="single" w:sz="4" w:space="0" w:color="auto"/>
            </w:tcBorders>
          </w:tcPr>
          <w:p w:rsidR="00037A7B" w:rsidRPr="00690E2E" w:rsidRDefault="00037A7B" w:rsidP="00BF41E8">
            <w:pPr>
              <w:jc w:val="both"/>
              <w:rPr>
                <w:bCs/>
                <w:kern w:val="2"/>
                <w:sz w:val="24"/>
                <w:szCs w:val="24"/>
              </w:rPr>
            </w:pPr>
            <w:r w:rsidRPr="00690E2E">
              <w:rPr>
                <w:bCs/>
                <w:kern w:val="2"/>
                <w:sz w:val="24"/>
                <w:szCs w:val="24"/>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037A7B" w:rsidRPr="00690E2E" w:rsidRDefault="00037A7B" w:rsidP="00BF41E8">
            <w:pPr>
              <w:jc w:val="both"/>
              <w:rPr>
                <w:bCs/>
                <w:kern w:val="2"/>
                <w:sz w:val="24"/>
                <w:szCs w:val="24"/>
              </w:rPr>
            </w:pPr>
          </w:p>
        </w:tc>
        <w:tc>
          <w:tcPr>
            <w:tcW w:w="2758" w:type="dxa"/>
            <w:tcBorders>
              <w:left w:val="single" w:sz="4" w:space="0" w:color="auto"/>
              <w:right w:val="single" w:sz="4" w:space="0" w:color="auto"/>
            </w:tcBorders>
          </w:tcPr>
          <w:p w:rsidR="00037A7B" w:rsidRPr="00690E2E" w:rsidRDefault="00037A7B" w:rsidP="00BF41E8">
            <w:pPr>
              <w:jc w:val="both"/>
              <w:rPr>
                <w:bCs/>
                <w:kern w:val="2"/>
                <w:sz w:val="24"/>
                <w:szCs w:val="24"/>
              </w:rPr>
            </w:pPr>
            <w:r w:rsidRPr="00690E2E">
              <w:rPr>
                <w:bCs/>
                <w:kern w:val="2"/>
                <w:sz w:val="24"/>
                <w:szCs w:val="24"/>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037A7B" w:rsidRPr="00690E2E" w:rsidRDefault="00037A7B" w:rsidP="00BF41E8">
            <w:pPr>
              <w:jc w:val="both"/>
              <w:rPr>
                <w:bCs/>
                <w:kern w:val="2"/>
                <w:sz w:val="24"/>
                <w:szCs w:val="24"/>
              </w:rPr>
            </w:pPr>
          </w:p>
        </w:tc>
        <w:tc>
          <w:tcPr>
            <w:tcW w:w="2375" w:type="dxa"/>
            <w:tcBorders>
              <w:left w:val="single" w:sz="4" w:space="0" w:color="auto"/>
            </w:tcBorders>
          </w:tcPr>
          <w:p w:rsidR="00037A7B" w:rsidRPr="00690E2E" w:rsidRDefault="00037A7B" w:rsidP="00BF41E8">
            <w:pPr>
              <w:jc w:val="both"/>
              <w:rPr>
                <w:bCs/>
                <w:kern w:val="2"/>
                <w:sz w:val="24"/>
                <w:szCs w:val="24"/>
              </w:rPr>
            </w:pPr>
            <w:r w:rsidRPr="00690E2E">
              <w:rPr>
                <w:bCs/>
                <w:kern w:val="2"/>
                <w:sz w:val="24"/>
                <w:szCs w:val="24"/>
              </w:rPr>
              <w:t>Юридическое лицо</w:t>
            </w:r>
          </w:p>
        </w:tc>
      </w:tr>
    </w:tbl>
    <w:p w:rsidR="00037A7B" w:rsidRPr="00690E2E" w:rsidRDefault="00037A7B" w:rsidP="00037A7B">
      <w:pPr>
        <w:jc w:val="both"/>
        <w:rPr>
          <w:b/>
          <w:bCs/>
          <w:kern w:val="2"/>
          <w:sz w:val="24"/>
          <w:szCs w:val="24"/>
        </w:rPr>
      </w:pPr>
    </w:p>
    <w:p w:rsidR="00037A7B" w:rsidRPr="00690E2E" w:rsidRDefault="00037A7B" w:rsidP="00037A7B">
      <w:pPr>
        <w:jc w:val="both"/>
        <w:rPr>
          <w:b/>
          <w:bCs/>
          <w:kern w:val="2"/>
          <w:sz w:val="24"/>
          <w:szCs w:val="24"/>
        </w:rPr>
      </w:pPr>
      <w:r w:rsidRPr="00690E2E">
        <w:rPr>
          <w:b/>
          <w:bCs/>
          <w:kern w:val="2"/>
          <w:sz w:val="24"/>
          <w:szCs w:val="24"/>
        </w:rPr>
        <w:t>Для физических лиц и индивидуальных предпринимателей:</w:t>
      </w:r>
    </w:p>
    <w:p w:rsidR="00037A7B" w:rsidRPr="00690E2E" w:rsidRDefault="00037A7B" w:rsidP="00037A7B">
      <w:pPr>
        <w:jc w:val="both"/>
        <w:rPr>
          <w:b/>
          <w:bCs/>
          <w:kern w:val="2"/>
          <w:sz w:val="24"/>
          <w:szCs w:val="24"/>
        </w:rPr>
      </w:pPr>
    </w:p>
    <w:p w:rsidR="00037A7B" w:rsidRPr="00690E2E" w:rsidRDefault="00037A7B" w:rsidP="00037A7B">
      <w:pPr>
        <w:jc w:val="both"/>
        <w:rPr>
          <w:bCs/>
          <w:kern w:val="2"/>
          <w:sz w:val="24"/>
          <w:szCs w:val="24"/>
        </w:rPr>
      </w:pPr>
      <w:r w:rsidRPr="00690E2E">
        <w:rPr>
          <w:bCs/>
          <w:kern w:val="2"/>
          <w:sz w:val="24"/>
          <w:szCs w:val="24"/>
        </w:rPr>
        <w:t>Фамилия, имя, отчество (последнее при наличии) заявителя __________________________</w:t>
      </w:r>
    </w:p>
    <w:p w:rsidR="00037A7B" w:rsidRPr="00690E2E" w:rsidRDefault="00037A7B" w:rsidP="00037A7B">
      <w:pPr>
        <w:jc w:val="both"/>
        <w:rPr>
          <w:bCs/>
          <w:kern w:val="2"/>
          <w:sz w:val="24"/>
          <w:szCs w:val="24"/>
        </w:rPr>
      </w:pPr>
      <w:r w:rsidRPr="00690E2E">
        <w:rPr>
          <w:bCs/>
          <w:kern w:val="2"/>
          <w:sz w:val="24"/>
          <w:szCs w:val="24"/>
        </w:rPr>
        <w:t>_____________________________________________________________________________</w:t>
      </w:r>
    </w:p>
    <w:p w:rsidR="00037A7B" w:rsidRPr="00690E2E" w:rsidRDefault="00037A7B" w:rsidP="00037A7B">
      <w:pPr>
        <w:jc w:val="both"/>
        <w:rPr>
          <w:bCs/>
          <w:kern w:val="2"/>
          <w:sz w:val="24"/>
          <w:szCs w:val="24"/>
        </w:rPr>
      </w:pPr>
      <w:r w:rsidRPr="00690E2E">
        <w:rPr>
          <w:bCs/>
          <w:kern w:val="2"/>
          <w:sz w:val="24"/>
          <w:szCs w:val="24"/>
        </w:rPr>
        <w:t>Адрес места жительства ________________________________________________________</w:t>
      </w:r>
    </w:p>
    <w:p w:rsidR="00037A7B" w:rsidRPr="00690E2E" w:rsidRDefault="00037A7B" w:rsidP="00037A7B">
      <w:pPr>
        <w:jc w:val="both"/>
        <w:rPr>
          <w:bCs/>
          <w:kern w:val="2"/>
          <w:sz w:val="24"/>
          <w:szCs w:val="24"/>
        </w:rPr>
      </w:pPr>
      <w:r w:rsidRPr="00690E2E">
        <w:rPr>
          <w:bCs/>
          <w:kern w:val="2"/>
          <w:sz w:val="24"/>
          <w:szCs w:val="24"/>
        </w:rPr>
        <w:t>_____________________________________________________________________________</w:t>
      </w:r>
    </w:p>
    <w:p w:rsidR="00037A7B" w:rsidRPr="00690E2E" w:rsidRDefault="00037A7B" w:rsidP="00037A7B">
      <w:pPr>
        <w:jc w:val="both"/>
        <w:rPr>
          <w:bCs/>
          <w:kern w:val="2"/>
          <w:sz w:val="24"/>
          <w:szCs w:val="24"/>
        </w:rPr>
      </w:pPr>
      <w:r w:rsidRPr="00690E2E">
        <w:rPr>
          <w:bCs/>
          <w:kern w:val="2"/>
          <w:sz w:val="24"/>
          <w:szCs w:val="24"/>
        </w:rPr>
        <w:t>Сведения о документе, удостоверяющем личность заявителя _________________________</w:t>
      </w:r>
    </w:p>
    <w:p w:rsidR="00037A7B" w:rsidRPr="00690E2E" w:rsidRDefault="00037A7B" w:rsidP="00037A7B">
      <w:pPr>
        <w:jc w:val="both"/>
        <w:rPr>
          <w:bCs/>
          <w:kern w:val="2"/>
          <w:sz w:val="24"/>
          <w:szCs w:val="24"/>
        </w:rPr>
      </w:pPr>
      <w:r w:rsidRPr="00690E2E">
        <w:rPr>
          <w:bCs/>
          <w:kern w:val="2"/>
          <w:sz w:val="24"/>
          <w:szCs w:val="24"/>
        </w:rPr>
        <w:t>_____________________________________________________________________________</w:t>
      </w:r>
    </w:p>
    <w:p w:rsidR="00037A7B" w:rsidRPr="00690E2E" w:rsidRDefault="00037A7B" w:rsidP="00037A7B">
      <w:pPr>
        <w:jc w:val="both"/>
        <w:rPr>
          <w:b/>
          <w:bCs/>
          <w:kern w:val="2"/>
          <w:sz w:val="24"/>
          <w:szCs w:val="24"/>
        </w:rPr>
      </w:pPr>
      <w:r w:rsidRPr="00690E2E">
        <w:rPr>
          <w:b/>
          <w:bCs/>
          <w:kern w:val="2"/>
          <w:sz w:val="24"/>
          <w:szCs w:val="24"/>
        </w:rPr>
        <w:t>Для индивидуальных предпринимателей:</w:t>
      </w:r>
    </w:p>
    <w:p w:rsidR="00037A7B" w:rsidRPr="00690E2E" w:rsidRDefault="00037A7B" w:rsidP="00037A7B">
      <w:pPr>
        <w:jc w:val="both"/>
        <w:rPr>
          <w:bCs/>
          <w:kern w:val="2"/>
          <w:sz w:val="24"/>
          <w:szCs w:val="24"/>
        </w:rPr>
      </w:pPr>
      <w:r w:rsidRPr="00690E2E">
        <w:rPr>
          <w:bCs/>
          <w:kern w:val="2"/>
          <w:sz w:val="24"/>
          <w:szCs w:val="24"/>
        </w:rPr>
        <w:t>ОГРН__________________________ ИНН_________________________________________</w:t>
      </w:r>
    </w:p>
    <w:p w:rsidR="00037A7B" w:rsidRPr="00690E2E" w:rsidRDefault="00037A7B" w:rsidP="00037A7B">
      <w:pPr>
        <w:jc w:val="both"/>
        <w:rPr>
          <w:bCs/>
          <w:kern w:val="2"/>
          <w:sz w:val="24"/>
          <w:szCs w:val="24"/>
        </w:rPr>
      </w:pPr>
    </w:p>
    <w:p w:rsidR="00037A7B" w:rsidRPr="00690E2E" w:rsidRDefault="00037A7B" w:rsidP="00037A7B">
      <w:pPr>
        <w:jc w:val="both"/>
        <w:rPr>
          <w:b/>
          <w:bCs/>
          <w:kern w:val="2"/>
          <w:sz w:val="24"/>
          <w:szCs w:val="24"/>
        </w:rPr>
      </w:pPr>
      <w:r w:rsidRPr="00690E2E">
        <w:rPr>
          <w:b/>
          <w:bCs/>
          <w:kern w:val="2"/>
          <w:sz w:val="24"/>
          <w:szCs w:val="24"/>
        </w:rPr>
        <w:t>Для юридических лиц:</w:t>
      </w:r>
    </w:p>
    <w:p w:rsidR="00037A7B" w:rsidRPr="00690E2E" w:rsidRDefault="00037A7B" w:rsidP="00037A7B">
      <w:pPr>
        <w:jc w:val="both"/>
        <w:rPr>
          <w:bCs/>
          <w:kern w:val="2"/>
          <w:sz w:val="24"/>
          <w:szCs w:val="24"/>
        </w:rPr>
      </w:pPr>
      <w:r w:rsidRPr="00690E2E">
        <w:rPr>
          <w:bCs/>
          <w:kern w:val="2"/>
          <w:sz w:val="24"/>
          <w:szCs w:val="24"/>
        </w:rPr>
        <w:t>Наименование ________________________________________________________________</w:t>
      </w:r>
    </w:p>
    <w:p w:rsidR="00037A7B" w:rsidRPr="00690E2E" w:rsidRDefault="00037A7B" w:rsidP="00037A7B">
      <w:pPr>
        <w:jc w:val="both"/>
        <w:rPr>
          <w:bCs/>
          <w:kern w:val="2"/>
          <w:sz w:val="24"/>
          <w:szCs w:val="24"/>
        </w:rPr>
      </w:pPr>
      <w:r w:rsidRPr="00690E2E">
        <w:rPr>
          <w:bCs/>
          <w:kern w:val="2"/>
          <w:sz w:val="24"/>
          <w:szCs w:val="24"/>
        </w:rPr>
        <w:t>Адрес места нахождения ________________________________________________________</w:t>
      </w:r>
    </w:p>
    <w:p w:rsidR="00037A7B" w:rsidRPr="00690E2E" w:rsidRDefault="00037A7B" w:rsidP="00037A7B">
      <w:pPr>
        <w:jc w:val="both"/>
        <w:rPr>
          <w:bCs/>
          <w:kern w:val="2"/>
          <w:sz w:val="24"/>
          <w:szCs w:val="24"/>
        </w:rPr>
      </w:pPr>
      <w:r w:rsidRPr="00690E2E">
        <w:rPr>
          <w:bCs/>
          <w:kern w:val="2"/>
          <w:sz w:val="24"/>
          <w:szCs w:val="24"/>
        </w:rPr>
        <w:t>_____________________________________________________________________________</w:t>
      </w:r>
    </w:p>
    <w:p w:rsidR="00037A7B" w:rsidRPr="00690E2E" w:rsidRDefault="00037A7B" w:rsidP="00037A7B">
      <w:pPr>
        <w:jc w:val="both"/>
        <w:rPr>
          <w:bCs/>
          <w:kern w:val="2"/>
          <w:sz w:val="24"/>
          <w:szCs w:val="24"/>
        </w:rPr>
      </w:pPr>
      <w:r w:rsidRPr="00690E2E">
        <w:rPr>
          <w:bCs/>
          <w:kern w:val="2"/>
          <w:sz w:val="24"/>
          <w:szCs w:val="24"/>
        </w:rPr>
        <w:t>ОГРН _________________________ ИНН _________________________________________</w:t>
      </w:r>
    </w:p>
    <w:p w:rsidR="00037A7B" w:rsidRPr="00690E2E" w:rsidRDefault="00037A7B" w:rsidP="00037A7B">
      <w:pPr>
        <w:jc w:val="both"/>
        <w:rPr>
          <w:bCs/>
          <w:kern w:val="2"/>
          <w:sz w:val="24"/>
          <w:szCs w:val="24"/>
        </w:rPr>
      </w:pPr>
    </w:p>
    <w:p w:rsidR="00037A7B" w:rsidRPr="00690E2E" w:rsidRDefault="00037A7B" w:rsidP="00037A7B">
      <w:pPr>
        <w:jc w:val="both"/>
        <w:rPr>
          <w:b/>
          <w:bCs/>
          <w:kern w:val="2"/>
          <w:sz w:val="24"/>
          <w:szCs w:val="24"/>
        </w:rPr>
      </w:pPr>
      <w:r w:rsidRPr="00690E2E">
        <w:rPr>
          <w:b/>
          <w:bCs/>
          <w:kern w:val="2"/>
          <w:sz w:val="24"/>
          <w:szCs w:val="24"/>
        </w:rPr>
        <w:t>Сведения о представителе заявителя:</w:t>
      </w:r>
    </w:p>
    <w:p w:rsidR="00037A7B" w:rsidRPr="00690E2E" w:rsidRDefault="00037A7B" w:rsidP="00037A7B">
      <w:pPr>
        <w:jc w:val="both"/>
        <w:rPr>
          <w:bCs/>
          <w:kern w:val="2"/>
          <w:sz w:val="24"/>
          <w:szCs w:val="24"/>
        </w:rPr>
      </w:pPr>
      <w:r w:rsidRPr="00690E2E">
        <w:rPr>
          <w:bCs/>
          <w:kern w:val="2"/>
          <w:sz w:val="24"/>
          <w:szCs w:val="24"/>
        </w:rPr>
        <w:t>Представитель действует:</w:t>
      </w:r>
    </w:p>
    <w:p w:rsidR="00037A7B" w:rsidRPr="00690E2E" w:rsidRDefault="00037A7B" w:rsidP="00037A7B">
      <w:pPr>
        <w:jc w:val="both"/>
        <w:rPr>
          <w:bCs/>
          <w:kern w:val="2"/>
          <w:sz w:val="24"/>
          <w:szCs w:val="24"/>
        </w:rPr>
      </w:pPr>
      <w:r w:rsidRPr="00690E2E">
        <w:rPr>
          <w:bCs/>
          <w:kern w:val="2"/>
          <w:sz w:val="24"/>
          <w:szCs w:val="24"/>
        </w:rPr>
        <w:lastRenderedPageBreak/>
        <w:t>□ на основании доверенности (реквизиты доверенности ___________________________)</w:t>
      </w:r>
    </w:p>
    <w:p w:rsidR="00037A7B" w:rsidRPr="00690E2E" w:rsidRDefault="00037A7B" w:rsidP="00037A7B">
      <w:pPr>
        <w:jc w:val="both"/>
        <w:rPr>
          <w:bCs/>
          <w:kern w:val="2"/>
          <w:sz w:val="24"/>
          <w:szCs w:val="24"/>
        </w:rPr>
      </w:pPr>
      <w:r w:rsidRPr="00690E2E">
        <w:rPr>
          <w:bCs/>
          <w:kern w:val="2"/>
          <w:sz w:val="24"/>
          <w:szCs w:val="24"/>
        </w:rPr>
        <w:t>□ имеет право действовать от имени юридического лица без доверенности</w:t>
      </w:r>
    </w:p>
    <w:p w:rsidR="00037A7B" w:rsidRPr="00690E2E" w:rsidRDefault="00037A7B" w:rsidP="00037A7B">
      <w:pPr>
        <w:jc w:val="both"/>
        <w:rPr>
          <w:bCs/>
          <w:kern w:val="2"/>
          <w:sz w:val="24"/>
          <w:szCs w:val="24"/>
        </w:rPr>
      </w:pPr>
      <w:r w:rsidRPr="00690E2E">
        <w:rPr>
          <w:bCs/>
          <w:kern w:val="2"/>
          <w:sz w:val="24"/>
          <w:szCs w:val="24"/>
        </w:rPr>
        <w:t>□ иное _______________________________________________________________________</w:t>
      </w:r>
    </w:p>
    <w:p w:rsidR="00037A7B" w:rsidRPr="00690E2E" w:rsidRDefault="00037A7B" w:rsidP="00037A7B">
      <w:pPr>
        <w:jc w:val="both"/>
        <w:rPr>
          <w:bCs/>
          <w:kern w:val="2"/>
          <w:sz w:val="24"/>
          <w:szCs w:val="24"/>
        </w:rPr>
      </w:pPr>
    </w:p>
    <w:p w:rsidR="00037A7B" w:rsidRPr="00690E2E" w:rsidRDefault="00037A7B" w:rsidP="00037A7B">
      <w:pPr>
        <w:jc w:val="both"/>
        <w:rPr>
          <w:bCs/>
          <w:kern w:val="2"/>
          <w:sz w:val="24"/>
          <w:szCs w:val="24"/>
        </w:rPr>
      </w:pPr>
      <w:r w:rsidRPr="00690E2E">
        <w:rPr>
          <w:bCs/>
          <w:kern w:val="2"/>
          <w:sz w:val="24"/>
          <w:szCs w:val="24"/>
        </w:rPr>
        <w:t>Фамилия, имя, отчество (последнее при наличии) ________________________________</w:t>
      </w:r>
    </w:p>
    <w:p w:rsidR="00037A7B" w:rsidRPr="00690E2E" w:rsidRDefault="00037A7B" w:rsidP="00037A7B">
      <w:pPr>
        <w:jc w:val="both"/>
        <w:rPr>
          <w:bCs/>
          <w:kern w:val="2"/>
          <w:sz w:val="24"/>
          <w:szCs w:val="24"/>
        </w:rPr>
      </w:pPr>
      <w:r w:rsidRPr="00690E2E">
        <w:rPr>
          <w:bCs/>
          <w:kern w:val="2"/>
          <w:sz w:val="24"/>
          <w:szCs w:val="24"/>
        </w:rPr>
        <w:t>_____________________________________________________________________________</w:t>
      </w:r>
    </w:p>
    <w:p w:rsidR="00037A7B" w:rsidRPr="00690E2E" w:rsidRDefault="00037A7B" w:rsidP="00037A7B">
      <w:pPr>
        <w:jc w:val="both"/>
        <w:rPr>
          <w:bCs/>
          <w:kern w:val="2"/>
          <w:sz w:val="24"/>
          <w:szCs w:val="24"/>
        </w:rPr>
      </w:pPr>
      <w:r w:rsidRPr="00690E2E">
        <w:rPr>
          <w:bCs/>
          <w:kern w:val="2"/>
          <w:sz w:val="24"/>
          <w:szCs w:val="24"/>
        </w:rPr>
        <w:t>Адрес места жительства ________________________________________________________</w:t>
      </w:r>
    </w:p>
    <w:p w:rsidR="00037A7B" w:rsidRPr="00690E2E" w:rsidRDefault="00037A7B" w:rsidP="00037A7B">
      <w:pPr>
        <w:jc w:val="both"/>
        <w:rPr>
          <w:bCs/>
          <w:kern w:val="2"/>
          <w:sz w:val="24"/>
          <w:szCs w:val="24"/>
        </w:rPr>
      </w:pPr>
      <w:r w:rsidRPr="00690E2E">
        <w:rPr>
          <w:bCs/>
          <w:kern w:val="2"/>
          <w:sz w:val="24"/>
          <w:szCs w:val="24"/>
        </w:rPr>
        <w:t>_____________________________________________________________________________</w:t>
      </w:r>
    </w:p>
    <w:p w:rsidR="00037A7B" w:rsidRPr="00690E2E" w:rsidRDefault="00037A7B" w:rsidP="00037A7B">
      <w:pPr>
        <w:jc w:val="both"/>
        <w:rPr>
          <w:bCs/>
          <w:kern w:val="2"/>
          <w:sz w:val="24"/>
          <w:szCs w:val="24"/>
        </w:rPr>
      </w:pPr>
      <w:r w:rsidRPr="00690E2E">
        <w:rPr>
          <w:bCs/>
          <w:kern w:val="2"/>
          <w:sz w:val="24"/>
          <w:szCs w:val="24"/>
        </w:rPr>
        <w:t>Сведения о документе, удостоверяющем личность заявителя _________________________</w:t>
      </w:r>
    </w:p>
    <w:p w:rsidR="00037A7B" w:rsidRPr="00690E2E" w:rsidRDefault="00037A7B" w:rsidP="00037A7B">
      <w:pPr>
        <w:jc w:val="both"/>
        <w:rPr>
          <w:bCs/>
          <w:kern w:val="2"/>
          <w:sz w:val="24"/>
          <w:szCs w:val="24"/>
        </w:rPr>
      </w:pPr>
      <w:r w:rsidRPr="00690E2E">
        <w:rPr>
          <w:bCs/>
          <w:kern w:val="2"/>
          <w:sz w:val="24"/>
          <w:szCs w:val="24"/>
        </w:rPr>
        <w:t>_____________________________________________________________________________</w:t>
      </w:r>
    </w:p>
    <w:p w:rsidR="00037A7B" w:rsidRPr="00690E2E" w:rsidRDefault="00037A7B" w:rsidP="00037A7B">
      <w:pPr>
        <w:jc w:val="center"/>
        <w:rPr>
          <w:b/>
          <w:bCs/>
          <w:kern w:val="2"/>
          <w:sz w:val="24"/>
          <w:szCs w:val="24"/>
        </w:rPr>
      </w:pPr>
    </w:p>
    <w:p w:rsidR="00037A7B" w:rsidRPr="00690E2E" w:rsidRDefault="00037A7B" w:rsidP="00037A7B">
      <w:pPr>
        <w:jc w:val="both"/>
        <w:rPr>
          <w:b/>
          <w:bCs/>
          <w:kern w:val="2"/>
          <w:sz w:val="24"/>
          <w:szCs w:val="24"/>
        </w:rPr>
      </w:pPr>
      <w:r w:rsidRPr="00690E2E">
        <w:rPr>
          <w:b/>
          <w:bCs/>
          <w:kern w:val="2"/>
          <w:sz w:val="24"/>
          <w:szCs w:val="24"/>
        </w:rPr>
        <w:t>Цель выдачи разрешения:</w:t>
      </w:r>
    </w:p>
    <w:p w:rsidR="00037A7B" w:rsidRPr="00690E2E" w:rsidRDefault="00037A7B" w:rsidP="00037A7B">
      <w:pPr>
        <w:jc w:val="both"/>
        <w:rPr>
          <w:kern w:val="2"/>
          <w:sz w:val="24"/>
          <w:szCs w:val="24"/>
        </w:rPr>
      </w:pPr>
      <w:r w:rsidRPr="00690E2E">
        <w:rPr>
          <w:bCs/>
          <w:kern w:val="2"/>
          <w:sz w:val="24"/>
          <w:szCs w:val="24"/>
        </w:rPr>
        <w:t xml:space="preserve">□ </w:t>
      </w:r>
      <w:r w:rsidRPr="00690E2E">
        <w:rPr>
          <w:kern w:val="2"/>
          <w:sz w:val="24"/>
          <w:szCs w:val="24"/>
        </w:rPr>
        <w:t>выполнение авиационных работ;</w:t>
      </w:r>
    </w:p>
    <w:p w:rsidR="00037A7B" w:rsidRPr="00690E2E" w:rsidRDefault="00037A7B" w:rsidP="00037A7B">
      <w:pPr>
        <w:jc w:val="both"/>
        <w:rPr>
          <w:kern w:val="2"/>
          <w:sz w:val="24"/>
          <w:szCs w:val="24"/>
        </w:rPr>
      </w:pPr>
      <w:r w:rsidRPr="00690E2E">
        <w:rPr>
          <w:bCs/>
          <w:kern w:val="2"/>
          <w:sz w:val="24"/>
          <w:szCs w:val="24"/>
        </w:rPr>
        <w:t xml:space="preserve">□ </w:t>
      </w:r>
      <w:r w:rsidRPr="00690E2E">
        <w:rPr>
          <w:kern w:val="2"/>
          <w:sz w:val="24"/>
          <w:szCs w:val="24"/>
        </w:rPr>
        <w:t>выполнение парашютных прыжков;</w:t>
      </w:r>
    </w:p>
    <w:p w:rsidR="00037A7B" w:rsidRPr="00690E2E" w:rsidRDefault="00037A7B" w:rsidP="00037A7B">
      <w:pPr>
        <w:jc w:val="both"/>
        <w:rPr>
          <w:kern w:val="2"/>
          <w:sz w:val="24"/>
          <w:szCs w:val="24"/>
        </w:rPr>
      </w:pPr>
      <w:r w:rsidRPr="00690E2E">
        <w:rPr>
          <w:bCs/>
          <w:kern w:val="2"/>
          <w:sz w:val="24"/>
          <w:szCs w:val="24"/>
        </w:rPr>
        <w:t xml:space="preserve">□ </w:t>
      </w:r>
      <w:r w:rsidRPr="00690E2E">
        <w:rPr>
          <w:kern w:val="2"/>
          <w:sz w:val="24"/>
          <w:szCs w:val="24"/>
        </w:rPr>
        <w:t>выполнение демонстрационных полетов воздушных судов;</w:t>
      </w:r>
    </w:p>
    <w:p w:rsidR="00037A7B" w:rsidRPr="00690E2E" w:rsidRDefault="00037A7B" w:rsidP="00037A7B">
      <w:pPr>
        <w:jc w:val="both"/>
        <w:rPr>
          <w:kern w:val="2"/>
          <w:sz w:val="24"/>
          <w:szCs w:val="24"/>
        </w:rPr>
      </w:pPr>
      <w:r w:rsidRPr="00690E2E">
        <w:rPr>
          <w:bCs/>
          <w:kern w:val="2"/>
          <w:sz w:val="24"/>
          <w:szCs w:val="24"/>
        </w:rPr>
        <w:t xml:space="preserve">□ </w:t>
      </w:r>
      <w:r w:rsidRPr="00690E2E">
        <w:rPr>
          <w:kern w:val="2"/>
          <w:sz w:val="24"/>
          <w:szCs w:val="24"/>
        </w:rPr>
        <w:t>выполнение полетов беспилотных летательных аппаратов;</w:t>
      </w:r>
    </w:p>
    <w:p w:rsidR="00037A7B" w:rsidRPr="00690E2E" w:rsidRDefault="00037A7B" w:rsidP="00037A7B">
      <w:pPr>
        <w:jc w:val="both"/>
        <w:rPr>
          <w:kern w:val="2"/>
          <w:sz w:val="24"/>
          <w:szCs w:val="24"/>
        </w:rPr>
      </w:pPr>
      <w:r w:rsidRPr="00690E2E">
        <w:rPr>
          <w:bCs/>
          <w:kern w:val="2"/>
          <w:sz w:val="24"/>
          <w:szCs w:val="24"/>
        </w:rPr>
        <w:t xml:space="preserve">□ </w:t>
      </w:r>
      <w:r w:rsidRPr="00690E2E">
        <w:rPr>
          <w:kern w:val="2"/>
          <w:sz w:val="24"/>
          <w:szCs w:val="24"/>
        </w:rPr>
        <w:t>выполнение подъемов привязных аэростатов</w:t>
      </w:r>
    </w:p>
    <w:p w:rsidR="00037A7B" w:rsidRPr="00690E2E" w:rsidRDefault="00037A7B" w:rsidP="00037A7B">
      <w:pPr>
        <w:jc w:val="both"/>
        <w:rPr>
          <w:b/>
          <w:bCs/>
          <w:kern w:val="2"/>
          <w:sz w:val="24"/>
          <w:szCs w:val="24"/>
        </w:rPr>
      </w:pPr>
      <w:r w:rsidRPr="00690E2E">
        <w:rPr>
          <w:bCs/>
          <w:kern w:val="2"/>
          <w:sz w:val="24"/>
          <w:szCs w:val="24"/>
        </w:rPr>
        <w:t xml:space="preserve">□ </w:t>
      </w:r>
      <w:r w:rsidRPr="00690E2E">
        <w:rPr>
          <w:kern w:val="2"/>
          <w:sz w:val="24"/>
          <w:szCs w:val="24"/>
        </w:rPr>
        <w:t xml:space="preserve">выполнение посадки (взлета) на площадки, сведения о которых не опубликованы в документах </w:t>
      </w:r>
      <w:r w:rsidRPr="00690E2E">
        <w:rPr>
          <w:bCs/>
          <w:kern w:val="2"/>
          <w:sz w:val="24"/>
          <w:szCs w:val="24"/>
        </w:rPr>
        <w:t>аэронавигационной информации</w:t>
      </w:r>
    </w:p>
    <w:p w:rsidR="00037A7B" w:rsidRPr="00690E2E" w:rsidRDefault="00037A7B" w:rsidP="00037A7B">
      <w:pPr>
        <w:jc w:val="center"/>
        <w:rPr>
          <w:b/>
          <w:bCs/>
          <w:kern w:val="2"/>
          <w:sz w:val="24"/>
          <w:szCs w:val="24"/>
        </w:rPr>
      </w:pPr>
    </w:p>
    <w:p w:rsidR="00037A7B" w:rsidRPr="00690E2E" w:rsidRDefault="00037A7B" w:rsidP="00037A7B">
      <w:pPr>
        <w:jc w:val="both"/>
        <w:rPr>
          <w:b/>
          <w:bCs/>
          <w:kern w:val="2"/>
          <w:sz w:val="24"/>
          <w:szCs w:val="24"/>
        </w:rPr>
      </w:pPr>
      <w:r w:rsidRPr="00690E2E">
        <w:rPr>
          <w:b/>
          <w:bCs/>
          <w:kern w:val="2"/>
          <w:sz w:val="24"/>
          <w:szCs w:val="24"/>
        </w:rPr>
        <w:t>Цель выполнения соответствующей деятельности: _______________________________</w:t>
      </w:r>
    </w:p>
    <w:p w:rsidR="00037A7B" w:rsidRPr="00690E2E" w:rsidRDefault="00037A7B" w:rsidP="00037A7B">
      <w:pPr>
        <w:jc w:val="both"/>
        <w:rPr>
          <w:b/>
          <w:bCs/>
          <w:kern w:val="2"/>
          <w:sz w:val="24"/>
          <w:szCs w:val="24"/>
        </w:rPr>
      </w:pPr>
      <w:r w:rsidRPr="00690E2E">
        <w:rPr>
          <w:b/>
          <w:bCs/>
          <w:kern w:val="2"/>
          <w:sz w:val="24"/>
          <w:szCs w:val="24"/>
        </w:rPr>
        <w:t>_____________________________________________________________________________</w:t>
      </w:r>
    </w:p>
    <w:p w:rsidR="00037A7B" w:rsidRPr="00690E2E" w:rsidRDefault="00037A7B" w:rsidP="00037A7B">
      <w:pPr>
        <w:jc w:val="both"/>
        <w:rPr>
          <w:b/>
          <w:bCs/>
          <w:kern w:val="2"/>
          <w:sz w:val="24"/>
          <w:szCs w:val="24"/>
        </w:rPr>
      </w:pPr>
      <w:r w:rsidRPr="00690E2E">
        <w:rPr>
          <w:b/>
          <w:bCs/>
          <w:kern w:val="2"/>
          <w:sz w:val="24"/>
          <w:szCs w:val="24"/>
        </w:rPr>
        <w:t>_____________________________________________________________________________</w:t>
      </w:r>
    </w:p>
    <w:p w:rsidR="00037A7B" w:rsidRPr="00690E2E" w:rsidRDefault="00037A7B" w:rsidP="00037A7B">
      <w:pPr>
        <w:jc w:val="both"/>
        <w:rPr>
          <w:b/>
          <w:bCs/>
          <w:kern w:val="2"/>
          <w:sz w:val="24"/>
          <w:szCs w:val="24"/>
        </w:rPr>
      </w:pPr>
    </w:p>
    <w:p w:rsidR="00037A7B" w:rsidRPr="00690E2E" w:rsidRDefault="00037A7B" w:rsidP="00037A7B">
      <w:pPr>
        <w:jc w:val="both"/>
        <w:rPr>
          <w:b/>
          <w:bCs/>
          <w:kern w:val="2"/>
          <w:sz w:val="24"/>
          <w:szCs w:val="24"/>
        </w:rPr>
      </w:pPr>
      <w:r w:rsidRPr="00690E2E">
        <w:rPr>
          <w:b/>
          <w:bCs/>
          <w:kern w:val="2"/>
          <w:sz w:val="24"/>
          <w:szCs w:val="24"/>
        </w:rPr>
        <w:t>План выполнения деятельности:</w:t>
      </w:r>
    </w:p>
    <w:p w:rsidR="00037A7B" w:rsidRPr="00690E2E" w:rsidRDefault="00037A7B" w:rsidP="00037A7B">
      <w:pPr>
        <w:jc w:val="both"/>
        <w:rPr>
          <w:bCs/>
          <w:kern w:val="2"/>
          <w:sz w:val="24"/>
          <w:szCs w:val="24"/>
        </w:rPr>
      </w:pPr>
      <w:r w:rsidRPr="00690E2E">
        <w:rPr>
          <w:bCs/>
          <w:kern w:val="2"/>
          <w:sz w:val="24"/>
          <w:szCs w:val="24"/>
        </w:rPr>
        <w:t xml:space="preserve">Дата ____________ Время </w:t>
      </w:r>
      <w:proofErr w:type="gramStart"/>
      <w:r w:rsidRPr="00690E2E">
        <w:rPr>
          <w:bCs/>
          <w:kern w:val="2"/>
          <w:sz w:val="24"/>
          <w:szCs w:val="24"/>
        </w:rPr>
        <w:t>с</w:t>
      </w:r>
      <w:proofErr w:type="gramEnd"/>
      <w:r w:rsidRPr="00690E2E">
        <w:rPr>
          <w:bCs/>
          <w:kern w:val="2"/>
          <w:sz w:val="24"/>
          <w:szCs w:val="24"/>
        </w:rPr>
        <w:t xml:space="preserve"> ________ по __________</w:t>
      </w:r>
    </w:p>
    <w:p w:rsidR="00037A7B" w:rsidRPr="00690E2E" w:rsidRDefault="00037A7B" w:rsidP="00037A7B">
      <w:pPr>
        <w:jc w:val="both"/>
        <w:rPr>
          <w:bCs/>
          <w:kern w:val="2"/>
          <w:sz w:val="24"/>
          <w:szCs w:val="24"/>
        </w:rPr>
      </w:pPr>
      <w:r w:rsidRPr="00690E2E">
        <w:rPr>
          <w:bCs/>
          <w:kern w:val="2"/>
          <w:sz w:val="24"/>
          <w:szCs w:val="24"/>
        </w:rPr>
        <w:t>Населенный пункт ____________________________________</w:t>
      </w:r>
    </w:p>
    <w:p w:rsidR="00037A7B" w:rsidRDefault="00037A7B" w:rsidP="00037A7B">
      <w:pPr>
        <w:jc w:val="both"/>
        <w:rPr>
          <w:bCs/>
          <w:kern w:val="2"/>
          <w:sz w:val="24"/>
          <w:szCs w:val="24"/>
        </w:rPr>
      </w:pPr>
      <w:proofErr w:type="gramStart"/>
      <w:r w:rsidRPr="00690E2E">
        <w:rPr>
          <w:bCs/>
          <w:kern w:val="2"/>
          <w:sz w:val="24"/>
          <w:szCs w:val="24"/>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690E2E">
        <w:rPr>
          <w:bCs/>
          <w:kern w:val="2"/>
          <w:sz w:val="24"/>
          <w:szCs w:val="24"/>
        </w:rPr>
        <w:t xml:space="preserve"> в парашютных прыжках, и т.п.)</w:t>
      </w:r>
    </w:p>
    <w:p w:rsidR="00037A7B" w:rsidRPr="00690E2E" w:rsidRDefault="00037A7B" w:rsidP="00037A7B">
      <w:pPr>
        <w:jc w:val="both"/>
        <w:rPr>
          <w:b/>
          <w:bCs/>
          <w:kern w:val="2"/>
          <w:sz w:val="24"/>
          <w:szCs w:val="24"/>
        </w:rPr>
      </w:pPr>
      <w:r w:rsidRPr="00690E2E">
        <w:rPr>
          <w:b/>
          <w:bCs/>
          <w:kern w:val="2"/>
          <w:sz w:val="24"/>
          <w:szCs w:val="24"/>
        </w:rPr>
        <w:t>_____________________________________________________________________________</w:t>
      </w:r>
    </w:p>
    <w:p w:rsidR="00037A7B" w:rsidRPr="00690E2E" w:rsidRDefault="00037A7B" w:rsidP="00037A7B">
      <w:pPr>
        <w:jc w:val="both"/>
        <w:rPr>
          <w:b/>
          <w:bCs/>
          <w:kern w:val="2"/>
          <w:sz w:val="24"/>
          <w:szCs w:val="24"/>
        </w:rPr>
      </w:pPr>
      <w:r w:rsidRPr="00690E2E">
        <w:rPr>
          <w:b/>
          <w:bCs/>
          <w:kern w:val="2"/>
          <w:sz w:val="24"/>
          <w:szCs w:val="24"/>
        </w:rPr>
        <w:t>_____________________________________________________________________________</w:t>
      </w:r>
    </w:p>
    <w:p w:rsidR="00037A7B" w:rsidRPr="00690E2E" w:rsidRDefault="00037A7B" w:rsidP="00037A7B">
      <w:pPr>
        <w:jc w:val="both"/>
        <w:rPr>
          <w:b/>
          <w:bCs/>
          <w:kern w:val="2"/>
          <w:sz w:val="24"/>
          <w:szCs w:val="24"/>
        </w:rPr>
      </w:pPr>
      <w:r w:rsidRPr="00690E2E">
        <w:rPr>
          <w:b/>
          <w:bCs/>
          <w:kern w:val="2"/>
          <w:sz w:val="24"/>
          <w:szCs w:val="24"/>
        </w:rPr>
        <w:t>_____________________________________________________________________________</w:t>
      </w:r>
    </w:p>
    <w:p w:rsidR="00037A7B" w:rsidRPr="00690E2E" w:rsidRDefault="00037A7B" w:rsidP="00037A7B">
      <w:pPr>
        <w:jc w:val="both"/>
        <w:rPr>
          <w:b/>
          <w:bCs/>
          <w:kern w:val="2"/>
          <w:sz w:val="24"/>
          <w:szCs w:val="24"/>
        </w:rPr>
      </w:pPr>
      <w:r w:rsidRPr="00690E2E">
        <w:rPr>
          <w:b/>
          <w:bCs/>
          <w:kern w:val="2"/>
          <w:sz w:val="24"/>
          <w:szCs w:val="24"/>
        </w:rPr>
        <w:t>_____________________________________________________________________________</w:t>
      </w:r>
    </w:p>
    <w:p w:rsidR="00037A7B" w:rsidRPr="00690E2E" w:rsidRDefault="00037A7B" w:rsidP="00037A7B">
      <w:pPr>
        <w:jc w:val="both"/>
        <w:rPr>
          <w:b/>
          <w:bCs/>
          <w:kern w:val="2"/>
          <w:sz w:val="24"/>
          <w:szCs w:val="24"/>
        </w:rPr>
      </w:pPr>
      <w:r w:rsidRPr="00690E2E">
        <w:rPr>
          <w:b/>
          <w:bCs/>
          <w:kern w:val="2"/>
          <w:sz w:val="24"/>
          <w:szCs w:val="24"/>
        </w:rPr>
        <w:t>_____________________________________________________________________________</w:t>
      </w:r>
    </w:p>
    <w:p w:rsidR="00037A7B" w:rsidRPr="00690E2E" w:rsidRDefault="00037A7B" w:rsidP="00037A7B">
      <w:pPr>
        <w:jc w:val="both"/>
        <w:rPr>
          <w:b/>
          <w:bCs/>
          <w:kern w:val="2"/>
          <w:sz w:val="24"/>
          <w:szCs w:val="24"/>
        </w:rPr>
      </w:pPr>
      <w:r w:rsidRPr="00690E2E">
        <w:rPr>
          <w:b/>
          <w:bCs/>
          <w:kern w:val="2"/>
          <w:sz w:val="24"/>
          <w:szCs w:val="24"/>
        </w:rPr>
        <w:t>_____________________________________________________________________________</w:t>
      </w:r>
    </w:p>
    <w:p w:rsidR="00037A7B" w:rsidRPr="00690E2E" w:rsidRDefault="00037A7B" w:rsidP="00037A7B">
      <w:pPr>
        <w:jc w:val="both"/>
        <w:rPr>
          <w:b/>
          <w:bCs/>
          <w:kern w:val="2"/>
          <w:sz w:val="24"/>
          <w:szCs w:val="24"/>
        </w:rPr>
      </w:pPr>
      <w:r w:rsidRPr="00690E2E">
        <w:rPr>
          <w:b/>
          <w:bCs/>
          <w:kern w:val="2"/>
          <w:sz w:val="24"/>
          <w:szCs w:val="24"/>
        </w:rPr>
        <w:t>_____________________________________________________________________________</w:t>
      </w:r>
    </w:p>
    <w:p w:rsidR="00037A7B" w:rsidRPr="00690E2E" w:rsidRDefault="00037A7B" w:rsidP="00037A7B">
      <w:pPr>
        <w:jc w:val="both"/>
        <w:rPr>
          <w:b/>
          <w:bCs/>
          <w:kern w:val="2"/>
          <w:sz w:val="24"/>
          <w:szCs w:val="24"/>
        </w:rPr>
      </w:pPr>
      <w:r w:rsidRPr="00690E2E">
        <w:rPr>
          <w:b/>
          <w:bCs/>
          <w:kern w:val="2"/>
          <w:sz w:val="24"/>
          <w:szCs w:val="24"/>
        </w:rPr>
        <w:t>_____________________________________________________________________________</w:t>
      </w:r>
    </w:p>
    <w:p w:rsidR="00037A7B" w:rsidRPr="00690E2E" w:rsidRDefault="00037A7B" w:rsidP="00037A7B">
      <w:pPr>
        <w:autoSpaceDE w:val="0"/>
        <w:autoSpaceDN w:val="0"/>
        <w:adjustRightInd w:val="0"/>
        <w:ind w:firstLine="426"/>
        <w:rPr>
          <w:kern w:val="2"/>
          <w:sz w:val="24"/>
          <w:szCs w:val="24"/>
        </w:rPr>
      </w:pPr>
      <w:r w:rsidRPr="00690E2E">
        <w:rPr>
          <w:kern w:val="2"/>
          <w:sz w:val="24"/>
          <w:szCs w:val="24"/>
        </w:rPr>
        <w:t>Приложения:</w:t>
      </w:r>
    </w:p>
    <w:p w:rsidR="00037A7B" w:rsidRPr="00690E2E" w:rsidRDefault="00037A7B" w:rsidP="00037A7B">
      <w:pPr>
        <w:autoSpaceDE w:val="0"/>
        <w:autoSpaceDN w:val="0"/>
        <w:adjustRightInd w:val="0"/>
        <w:rPr>
          <w:kern w:val="2"/>
          <w:sz w:val="24"/>
          <w:szCs w:val="24"/>
        </w:rPr>
      </w:pPr>
      <w:r w:rsidRPr="00690E2E">
        <w:rPr>
          <w:kern w:val="2"/>
          <w:sz w:val="24"/>
          <w:szCs w:val="24"/>
        </w:rPr>
        <w:t>1. __________________________________________________________________________</w:t>
      </w:r>
    </w:p>
    <w:p w:rsidR="00037A7B" w:rsidRPr="00690E2E" w:rsidRDefault="00037A7B" w:rsidP="00037A7B">
      <w:pPr>
        <w:autoSpaceDE w:val="0"/>
        <w:autoSpaceDN w:val="0"/>
        <w:adjustRightInd w:val="0"/>
        <w:rPr>
          <w:kern w:val="2"/>
          <w:sz w:val="24"/>
          <w:szCs w:val="24"/>
        </w:rPr>
      </w:pPr>
      <w:r w:rsidRPr="00690E2E">
        <w:rPr>
          <w:kern w:val="2"/>
          <w:sz w:val="24"/>
          <w:szCs w:val="24"/>
        </w:rPr>
        <w:t>2. __________________________________________________________________________</w:t>
      </w:r>
    </w:p>
    <w:p w:rsidR="00037A7B" w:rsidRPr="00690E2E" w:rsidRDefault="00037A7B" w:rsidP="00037A7B">
      <w:pPr>
        <w:autoSpaceDE w:val="0"/>
        <w:autoSpaceDN w:val="0"/>
        <w:adjustRightInd w:val="0"/>
        <w:rPr>
          <w:kern w:val="2"/>
          <w:sz w:val="24"/>
          <w:szCs w:val="24"/>
        </w:rPr>
      </w:pPr>
      <w:r w:rsidRPr="00690E2E">
        <w:rPr>
          <w:kern w:val="2"/>
          <w:sz w:val="24"/>
          <w:szCs w:val="24"/>
        </w:rPr>
        <w:t>3. __________________________________________________________________________</w:t>
      </w:r>
    </w:p>
    <w:p w:rsidR="00037A7B" w:rsidRPr="00690E2E" w:rsidRDefault="00037A7B" w:rsidP="00037A7B">
      <w:pPr>
        <w:autoSpaceDE w:val="0"/>
        <w:autoSpaceDN w:val="0"/>
        <w:adjustRightInd w:val="0"/>
        <w:rPr>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037A7B" w:rsidRPr="00690E2E" w:rsidTr="00BF41E8">
        <w:tc>
          <w:tcPr>
            <w:tcW w:w="314" w:type="dxa"/>
          </w:tcPr>
          <w:p w:rsidR="00037A7B" w:rsidRPr="00690E2E" w:rsidRDefault="00037A7B" w:rsidP="00BF41E8">
            <w:pPr>
              <w:jc w:val="both"/>
              <w:rPr>
                <w:kern w:val="2"/>
                <w:sz w:val="24"/>
                <w:szCs w:val="24"/>
              </w:rPr>
            </w:pPr>
            <w:r w:rsidRPr="00690E2E">
              <w:rPr>
                <w:kern w:val="2"/>
                <w:sz w:val="24"/>
                <w:szCs w:val="24"/>
              </w:rPr>
              <w:t>«</w:t>
            </w:r>
          </w:p>
        </w:tc>
        <w:tc>
          <w:tcPr>
            <w:tcW w:w="503" w:type="dxa"/>
            <w:tcBorders>
              <w:bottom w:val="single" w:sz="4" w:space="0" w:color="auto"/>
            </w:tcBorders>
          </w:tcPr>
          <w:p w:rsidR="00037A7B" w:rsidRPr="00690E2E" w:rsidRDefault="00037A7B" w:rsidP="00BF41E8">
            <w:pPr>
              <w:jc w:val="both"/>
              <w:rPr>
                <w:kern w:val="2"/>
                <w:sz w:val="24"/>
                <w:szCs w:val="24"/>
              </w:rPr>
            </w:pPr>
          </w:p>
        </w:tc>
        <w:tc>
          <w:tcPr>
            <w:tcW w:w="337" w:type="dxa"/>
          </w:tcPr>
          <w:p w:rsidR="00037A7B" w:rsidRPr="00690E2E" w:rsidRDefault="00037A7B" w:rsidP="00BF41E8">
            <w:pPr>
              <w:jc w:val="both"/>
              <w:rPr>
                <w:kern w:val="2"/>
                <w:sz w:val="24"/>
                <w:szCs w:val="24"/>
              </w:rPr>
            </w:pPr>
            <w:r w:rsidRPr="00690E2E">
              <w:rPr>
                <w:kern w:val="2"/>
                <w:sz w:val="24"/>
                <w:szCs w:val="24"/>
              </w:rPr>
              <w:t>»</w:t>
            </w:r>
          </w:p>
        </w:tc>
        <w:tc>
          <w:tcPr>
            <w:tcW w:w="1789" w:type="dxa"/>
            <w:tcBorders>
              <w:bottom w:val="single" w:sz="4" w:space="0" w:color="auto"/>
            </w:tcBorders>
          </w:tcPr>
          <w:p w:rsidR="00037A7B" w:rsidRPr="00690E2E" w:rsidRDefault="00037A7B" w:rsidP="00BF41E8">
            <w:pPr>
              <w:jc w:val="both"/>
              <w:rPr>
                <w:kern w:val="2"/>
                <w:sz w:val="24"/>
                <w:szCs w:val="24"/>
              </w:rPr>
            </w:pPr>
          </w:p>
        </w:tc>
        <w:tc>
          <w:tcPr>
            <w:tcW w:w="456" w:type="dxa"/>
          </w:tcPr>
          <w:p w:rsidR="00037A7B" w:rsidRPr="00690E2E" w:rsidRDefault="00037A7B" w:rsidP="00BF41E8">
            <w:pPr>
              <w:jc w:val="both"/>
              <w:rPr>
                <w:kern w:val="2"/>
                <w:sz w:val="24"/>
                <w:szCs w:val="24"/>
              </w:rPr>
            </w:pPr>
            <w:r w:rsidRPr="00690E2E">
              <w:rPr>
                <w:kern w:val="2"/>
                <w:sz w:val="24"/>
                <w:szCs w:val="24"/>
              </w:rPr>
              <w:t>20</w:t>
            </w:r>
          </w:p>
        </w:tc>
        <w:tc>
          <w:tcPr>
            <w:tcW w:w="537" w:type="dxa"/>
            <w:tcBorders>
              <w:bottom w:val="single" w:sz="4" w:space="0" w:color="auto"/>
            </w:tcBorders>
          </w:tcPr>
          <w:p w:rsidR="00037A7B" w:rsidRPr="00690E2E" w:rsidRDefault="00037A7B" w:rsidP="00BF41E8">
            <w:pPr>
              <w:jc w:val="both"/>
              <w:rPr>
                <w:kern w:val="2"/>
                <w:sz w:val="24"/>
                <w:szCs w:val="24"/>
              </w:rPr>
            </w:pPr>
          </w:p>
        </w:tc>
        <w:tc>
          <w:tcPr>
            <w:tcW w:w="401" w:type="dxa"/>
          </w:tcPr>
          <w:p w:rsidR="00037A7B" w:rsidRPr="00690E2E" w:rsidRDefault="00037A7B" w:rsidP="00BF41E8">
            <w:pPr>
              <w:jc w:val="both"/>
              <w:rPr>
                <w:kern w:val="2"/>
                <w:sz w:val="24"/>
                <w:szCs w:val="24"/>
              </w:rPr>
            </w:pPr>
            <w:proofErr w:type="gramStart"/>
            <w:r w:rsidRPr="00690E2E">
              <w:rPr>
                <w:kern w:val="2"/>
                <w:sz w:val="24"/>
                <w:szCs w:val="24"/>
              </w:rPr>
              <w:t>г</w:t>
            </w:r>
            <w:proofErr w:type="gramEnd"/>
            <w:r w:rsidRPr="00690E2E">
              <w:rPr>
                <w:kern w:val="2"/>
                <w:sz w:val="24"/>
                <w:szCs w:val="24"/>
              </w:rPr>
              <w:t>.</w:t>
            </w:r>
          </w:p>
        </w:tc>
        <w:tc>
          <w:tcPr>
            <w:tcW w:w="733" w:type="dxa"/>
          </w:tcPr>
          <w:p w:rsidR="00037A7B" w:rsidRPr="00690E2E" w:rsidRDefault="00037A7B" w:rsidP="00BF41E8">
            <w:pPr>
              <w:jc w:val="both"/>
              <w:rPr>
                <w:kern w:val="2"/>
                <w:sz w:val="24"/>
                <w:szCs w:val="24"/>
              </w:rPr>
            </w:pPr>
          </w:p>
        </w:tc>
        <w:tc>
          <w:tcPr>
            <w:tcW w:w="4252" w:type="dxa"/>
            <w:tcBorders>
              <w:bottom w:val="single" w:sz="4" w:space="0" w:color="auto"/>
            </w:tcBorders>
          </w:tcPr>
          <w:p w:rsidR="00037A7B" w:rsidRPr="00690E2E" w:rsidRDefault="00037A7B" w:rsidP="00BF41E8">
            <w:pPr>
              <w:ind w:right="-108"/>
              <w:jc w:val="both"/>
              <w:rPr>
                <w:kern w:val="2"/>
                <w:sz w:val="24"/>
                <w:szCs w:val="24"/>
              </w:rPr>
            </w:pPr>
          </w:p>
        </w:tc>
      </w:tr>
      <w:tr w:rsidR="00037A7B" w:rsidRPr="00690E2E" w:rsidTr="00BF41E8">
        <w:tc>
          <w:tcPr>
            <w:tcW w:w="314" w:type="dxa"/>
          </w:tcPr>
          <w:p w:rsidR="00037A7B" w:rsidRPr="00690E2E" w:rsidRDefault="00037A7B" w:rsidP="00BF41E8">
            <w:pPr>
              <w:jc w:val="center"/>
              <w:rPr>
                <w:kern w:val="2"/>
                <w:sz w:val="18"/>
                <w:szCs w:val="18"/>
              </w:rPr>
            </w:pPr>
          </w:p>
        </w:tc>
        <w:tc>
          <w:tcPr>
            <w:tcW w:w="503" w:type="dxa"/>
            <w:tcBorders>
              <w:top w:val="single" w:sz="4" w:space="0" w:color="auto"/>
            </w:tcBorders>
          </w:tcPr>
          <w:p w:rsidR="00037A7B" w:rsidRPr="00690E2E" w:rsidRDefault="00037A7B" w:rsidP="00BF41E8">
            <w:pPr>
              <w:jc w:val="center"/>
              <w:rPr>
                <w:kern w:val="2"/>
                <w:sz w:val="18"/>
                <w:szCs w:val="18"/>
              </w:rPr>
            </w:pPr>
          </w:p>
        </w:tc>
        <w:tc>
          <w:tcPr>
            <w:tcW w:w="337" w:type="dxa"/>
          </w:tcPr>
          <w:p w:rsidR="00037A7B" w:rsidRPr="00690E2E" w:rsidRDefault="00037A7B" w:rsidP="00BF41E8">
            <w:pPr>
              <w:jc w:val="center"/>
              <w:rPr>
                <w:kern w:val="2"/>
                <w:sz w:val="18"/>
                <w:szCs w:val="18"/>
              </w:rPr>
            </w:pPr>
          </w:p>
        </w:tc>
        <w:tc>
          <w:tcPr>
            <w:tcW w:w="1789" w:type="dxa"/>
            <w:tcBorders>
              <w:top w:val="single" w:sz="4" w:space="0" w:color="auto"/>
            </w:tcBorders>
          </w:tcPr>
          <w:p w:rsidR="00037A7B" w:rsidRPr="00690E2E" w:rsidRDefault="00037A7B" w:rsidP="00BF41E8">
            <w:pPr>
              <w:jc w:val="center"/>
              <w:rPr>
                <w:kern w:val="2"/>
                <w:sz w:val="18"/>
                <w:szCs w:val="18"/>
              </w:rPr>
            </w:pPr>
          </w:p>
        </w:tc>
        <w:tc>
          <w:tcPr>
            <w:tcW w:w="456" w:type="dxa"/>
          </w:tcPr>
          <w:p w:rsidR="00037A7B" w:rsidRPr="00690E2E" w:rsidRDefault="00037A7B" w:rsidP="00BF41E8">
            <w:pPr>
              <w:jc w:val="center"/>
              <w:rPr>
                <w:kern w:val="2"/>
                <w:sz w:val="18"/>
                <w:szCs w:val="18"/>
              </w:rPr>
            </w:pPr>
          </w:p>
        </w:tc>
        <w:tc>
          <w:tcPr>
            <w:tcW w:w="537" w:type="dxa"/>
            <w:tcBorders>
              <w:top w:val="single" w:sz="4" w:space="0" w:color="auto"/>
            </w:tcBorders>
          </w:tcPr>
          <w:p w:rsidR="00037A7B" w:rsidRPr="00690E2E" w:rsidRDefault="00037A7B" w:rsidP="00BF41E8">
            <w:pPr>
              <w:jc w:val="center"/>
              <w:rPr>
                <w:kern w:val="2"/>
                <w:sz w:val="18"/>
                <w:szCs w:val="18"/>
              </w:rPr>
            </w:pPr>
          </w:p>
        </w:tc>
        <w:tc>
          <w:tcPr>
            <w:tcW w:w="401" w:type="dxa"/>
          </w:tcPr>
          <w:p w:rsidR="00037A7B" w:rsidRPr="00690E2E" w:rsidRDefault="00037A7B" w:rsidP="00BF41E8">
            <w:pPr>
              <w:jc w:val="center"/>
              <w:rPr>
                <w:kern w:val="2"/>
                <w:sz w:val="18"/>
                <w:szCs w:val="18"/>
              </w:rPr>
            </w:pPr>
          </w:p>
        </w:tc>
        <w:tc>
          <w:tcPr>
            <w:tcW w:w="733" w:type="dxa"/>
          </w:tcPr>
          <w:p w:rsidR="00037A7B" w:rsidRPr="00690E2E" w:rsidRDefault="00037A7B" w:rsidP="00BF41E8">
            <w:pPr>
              <w:jc w:val="center"/>
              <w:rPr>
                <w:kern w:val="2"/>
                <w:sz w:val="18"/>
                <w:szCs w:val="18"/>
              </w:rPr>
            </w:pPr>
          </w:p>
        </w:tc>
        <w:tc>
          <w:tcPr>
            <w:tcW w:w="4252" w:type="dxa"/>
            <w:tcBorders>
              <w:top w:val="single" w:sz="4" w:space="0" w:color="auto"/>
            </w:tcBorders>
          </w:tcPr>
          <w:p w:rsidR="00037A7B" w:rsidRPr="00690E2E" w:rsidRDefault="00037A7B" w:rsidP="00BF41E8">
            <w:pPr>
              <w:ind w:right="-108"/>
              <w:jc w:val="center"/>
              <w:rPr>
                <w:i/>
                <w:iCs/>
                <w:color w:val="000000"/>
                <w:kern w:val="2"/>
                <w:sz w:val="18"/>
                <w:szCs w:val="18"/>
              </w:rPr>
            </w:pPr>
            <w:r w:rsidRPr="00690E2E">
              <w:rPr>
                <w:i/>
                <w:iCs/>
                <w:color w:val="000000"/>
                <w:kern w:val="2"/>
                <w:sz w:val="18"/>
                <w:szCs w:val="18"/>
              </w:rPr>
              <w:t>(подпись заявителя или представителя заявителя)</w:t>
            </w:r>
          </w:p>
        </w:tc>
      </w:tr>
    </w:tbl>
    <w:p w:rsidR="00037A7B" w:rsidRDefault="00037A7B" w:rsidP="00037A7B">
      <w:pPr>
        <w:autoSpaceDE w:val="0"/>
        <w:autoSpaceDN w:val="0"/>
        <w:adjustRightInd w:val="0"/>
        <w:ind w:firstLine="709"/>
        <w:jc w:val="both"/>
        <w:rPr>
          <w:kern w:val="2"/>
        </w:rPr>
      </w:pPr>
    </w:p>
    <w:p w:rsidR="00037A7B" w:rsidRPr="008B4F02" w:rsidRDefault="00037A7B" w:rsidP="00037A7B">
      <w:pPr>
        <w:autoSpaceDE w:val="0"/>
        <w:autoSpaceDN w:val="0"/>
        <w:adjustRightInd w:val="0"/>
        <w:ind w:left="3119"/>
        <w:jc w:val="both"/>
        <w:rPr>
          <w:rFonts w:asciiTheme="minorHAnsi" w:hAnsiTheme="minorHAnsi"/>
          <w:kern w:val="2"/>
          <w:sz w:val="18"/>
          <w:szCs w:val="18"/>
        </w:rPr>
      </w:pPr>
      <w:r w:rsidRPr="008B4F02">
        <w:rPr>
          <w:rFonts w:asciiTheme="minorHAnsi" w:hAnsiTheme="minorHAnsi"/>
          <w:kern w:val="2"/>
          <w:sz w:val="18"/>
          <w:szCs w:val="18"/>
        </w:rPr>
        <w:t>Приложение 2</w:t>
      </w:r>
    </w:p>
    <w:p w:rsidR="00037A7B" w:rsidRPr="008B4F02" w:rsidRDefault="00037A7B" w:rsidP="00037A7B">
      <w:pPr>
        <w:ind w:left="3119"/>
        <w:jc w:val="both"/>
        <w:rPr>
          <w:rFonts w:asciiTheme="minorHAnsi" w:hAnsiTheme="minorHAnsi"/>
          <w:kern w:val="2"/>
          <w:sz w:val="18"/>
          <w:szCs w:val="18"/>
        </w:rPr>
      </w:pPr>
      <w:proofErr w:type="gramStart"/>
      <w:r w:rsidRPr="008B4F02">
        <w:rPr>
          <w:rFonts w:asciiTheme="minorHAnsi" w:hAnsiTheme="minorHAnsi"/>
          <w:kern w:val="2"/>
          <w:sz w:val="18"/>
          <w:szCs w:val="1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w:t>
      </w:r>
      <w:r w:rsidRPr="008B4F02">
        <w:rPr>
          <w:rFonts w:asciiTheme="minorHAnsi" w:hAnsiTheme="minorHAnsi"/>
          <w:kern w:val="2"/>
          <w:sz w:val="18"/>
          <w:szCs w:val="18"/>
        </w:rPr>
        <w:lastRenderedPageBreak/>
        <w:t xml:space="preserve">аппаратов, подъемов привязных аэростатов над населенными пунктами на территории муниципального образования </w:t>
      </w:r>
      <w:r w:rsidRPr="008B4F02">
        <w:rPr>
          <w:rFonts w:asciiTheme="minorHAnsi" w:hAnsiTheme="minorHAnsi"/>
          <w:i/>
          <w:kern w:val="2"/>
          <w:sz w:val="18"/>
          <w:szCs w:val="18"/>
        </w:rPr>
        <w:t>«Захальское»</w:t>
      </w:r>
      <w:r w:rsidRPr="008B4F02">
        <w:rPr>
          <w:rFonts w:asciiTheme="minorHAnsi" w:hAnsiTheme="minorHAnsi"/>
          <w:kern w:val="2"/>
          <w:sz w:val="18"/>
          <w:szCs w:val="18"/>
        </w:rPr>
        <w:t xml:space="preserve">, а также посадки (взлета) на расположенные в границах населенных пунктов на территории муниципального образования </w:t>
      </w:r>
      <w:r w:rsidRPr="008B4F02">
        <w:rPr>
          <w:rFonts w:asciiTheme="minorHAnsi" w:hAnsiTheme="minorHAnsi"/>
          <w:i/>
          <w:kern w:val="2"/>
          <w:sz w:val="18"/>
          <w:szCs w:val="18"/>
        </w:rPr>
        <w:t>«Захальское»</w:t>
      </w:r>
      <w:r w:rsidRPr="008B4F02">
        <w:rPr>
          <w:rFonts w:asciiTheme="minorHAnsi" w:hAnsiTheme="minorHAnsi"/>
          <w:kern w:val="2"/>
          <w:sz w:val="18"/>
          <w:szCs w:val="18"/>
        </w:rPr>
        <w:t xml:space="preserve"> площадки, сведения о которых не опубликованы в документах </w:t>
      </w:r>
      <w:r w:rsidRPr="008B4F02">
        <w:rPr>
          <w:rFonts w:asciiTheme="minorHAnsi" w:hAnsiTheme="minorHAnsi"/>
          <w:bCs/>
          <w:kern w:val="2"/>
          <w:sz w:val="18"/>
          <w:szCs w:val="18"/>
        </w:rPr>
        <w:t>аэронавигационной информации</w:t>
      </w:r>
      <w:r w:rsidRPr="008B4F02">
        <w:rPr>
          <w:rFonts w:asciiTheme="minorHAnsi" w:hAnsiTheme="minorHAnsi"/>
          <w:kern w:val="2"/>
          <w:sz w:val="18"/>
          <w:szCs w:val="18"/>
        </w:rPr>
        <w:t>»</w:t>
      </w:r>
      <w:proofErr w:type="gramEnd"/>
    </w:p>
    <w:p w:rsidR="00037A7B" w:rsidRPr="008B4F02" w:rsidRDefault="00037A7B" w:rsidP="00037A7B">
      <w:pPr>
        <w:ind w:left="5954"/>
        <w:jc w:val="both"/>
        <w:rPr>
          <w:rFonts w:asciiTheme="minorHAnsi" w:hAnsiTheme="minorHAnsi"/>
          <w:kern w:val="2"/>
          <w:sz w:val="18"/>
          <w:szCs w:val="18"/>
        </w:rPr>
      </w:pPr>
    </w:p>
    <w:p w:rsidR="00037A7B" w:rsidRPr="004C49D8" w:rsidRDefault="00037A7B" w:rsidP="00037A7B">
      <w:pPr>
        <w:autoSpaceDE w:val="0"/>
        <w:autoSpaceDN w:val="0"/>
        <w:adjustRightInd w:val="0"/>
        <w:jc w:val="center"/>
        <w:rPr>
          <w:b/>
          <w:kern w:val="2"/>
          <w:sz w:val="24"/>
          <w:szCs w:val="24"/>
        </w:rPr>
      </w:pPr>
      <w:r w:rsidRPr="004C49D8">
        <w:rPr>
          <w:b/>
          <w:kern w:val="2"/>
          <w:sz w:val="24"/>
          <w:szCs w:val="24"/>
        </w:rPr>
        <w:t>РАЗРЕШЕНИЕ</w:t>
      </w:r>
    </w:p>
    <w:p w:rsidR="00037A7B" w:rsidRPr="004C49D8" w:rsidRDefault="00037A7B" w:rsidP="00037A7B">
      <w:pPr>
        <w:autoSpaceDE w:val="0"/>
        <w:autoSpaceDN w:val="0"/>
        <w:adjustRightInd w:val="0"/>
        <w:jc w:val="center"/>
        <w:rPr>
          <w:b/>
          <w:kern w:val="2"/>
          <w:sz w:val="24"/>
          <w:szCs w:val="24"/>
        </w:rPr>
      </w:pPr>
      <w:proofErr w:type="gramStart"/>
      <w:r w:rsidRPr="004C49D8">
        <w:rPr>
          <w:b/>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b/>
          <w:i/>
          <w:kern w:val="2"/>
          <w:sz w:val="24"/>
          <w:szCs w:val="24"/>
        </w:rPr>
        <w:t>«Захальское»</w:t>
      </w:r>
      <w:r w:rsidRPr="004C49D8">
        <w:rPr>
          <w:b/>
          <w:kern w:val="2"/>
          <w:sz w:val="24"/>
          <w:szCs w:val="24"/>
        </w:rPr>
        <w:t xml:space="preserve">, а также посадки (взлета) на расположенные в границах населенных пунктов муниципального образования </w:t>
      </w:r>
      <w:r>
        <w:rPr>
          <w:b/>
          <w:i/>
          <w:kern w:val="2"/>
          <w:sz w:val="24"/>
          <w:szCs w:val="24"/>
        </w:rPr>
        <w:t>«Захальское»</w:t>
      </w:r>
      <w:r w:rsidRPr="004C49D8">
        <w:rPr>
          <w:b/>
          <w:kern w:val="2"/>
          <w:sz w:val="24"/>
          <w:szCs w:val="24"/>
        </w:rPr>
        <w:t xml:space="preserve"> площадки, сведения о которых не опубликованы в документах аэронавигационной информации</w:t>
      </w:r>
      <w:proofErr w:type="gramEnd"/>
    </w:p>
    <w:p w:rsidR="00037A7B" w:rsidRPr="004C49D8" w:rsidRDefault="00037A7B" w:rsidP="00037A7B">
      <w:pPr>
        <w:autoSpaceDE w:val="0"/>
        <w:autoSpaceDN w:val="0"/>
        <w:adjustRightInd w:val="0"/>
        <w:rPr>
          <w:kern w:val="2"/>
          <w:sz w:val="24"/>
          <w:szCs w:val="24"/>
        </w:rPr>
      </w:pPr>
      <w:r w:rsidRPr="004C49D8">
        <w:rPr>
          <w:kern w:val="2"/>
          <w:sz w:val="24"/>
          <w:szCs w:val="24"/>
        </w:rPr>
        <w:t>от __________________ № ____________________</w:t>
      </w:r>
    </w:p>
    <w:p w:rsidR="00037A7B" w:rsidRPr="004C49D8" w:rsidRDefault="00037A7B" w:rsidP="00037A7B">
      <w:pPr>
        <w:autoSpaceDE w:val="0"/>
        <w:autoSpaceDN w:val="0"/>
        <w:adjustRightInd w:val="0"/>
        <w:rPr>
          <w:kern w:val="2"/>
          <w:sz w:val="24"/>
          <w:szCs w:val="24"/>
        </w:rPr>
      </w:pPr>
    </w:p>
    <w:p w:rsidR="00037A7B" w:rsidRPr="004C49D8" w:rsidRDefault="00037A7B" w:rsidP="00037A7B">
      <w:pPr>
        <w:autoSpaceDE w:val="0"/>
        <w:autoSpaceDN w:val="0"/>
        <w:adjustRightInd w:val="0"/>
        <w:ind w:firstLine="709"/>
        <w:jc w:val="both"/>
        <w:rPr>
          <w:kern w:val="2"/>
          <w:sz w:val="24"/>
          <w:szCs w:val="24"/>
        </w:rPr>
      </w:pPr>
      <w:r w:rsidRPr="004C49D8">
        <w:rPr>
          <w:kern w:val="2"/>
          <w:sz w:val="24"/>
          <w:szCs w:val="24"/>
        </w:rPr>
        <w:t xml:space="preserve">Рассмотрев заявление от «____» ___________ 20___ г., администрация </w:t>
      </w:r>
      <w:r w:rsidRPr="004C49D8">
        <w:rPr>
          <w:i/>
          <w:kern w:val="2"/>
          <w:sz w:val="24"/>
          <w:szCs w:val="24"/>
        </w:rPr>
        <w:t>(наименование местной администрации в соответствии с уставом муниципального образования)</w:t>
      </w:r>
      <w:r w:rsidRPr="004C49D8">
        <w:rPr>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037A7B" w:rsidRPr="004C49D8" w:rsidRDefault="00037A7B" w:rsidP="00037A7B">
      <w:pPr>
        <w:autoSpaceDE w:val="0"/>
        <w:autoSpaceDN w:val="0"/>
        <w:adjustRightInd w:val="0"/>
        <w:rPr>
          <w:kern w:val="2"/>
          <w:sz w:val="24"/>
          <w:szCs w:val="24"/>
        </w:rPr>
      </w:pPr>
      <w:r w:rsidRPr="004C49D8">
        <w:rPr>
          <w:kern w:val="2"/>
          <w:sz w:val="24"/>
          <w:szCs w:val="24"/>
        </w:rPr>
        <w:t>_____________________________________________________________________</w:t>
      </w:r>
    </w:p>
    <w:p w:rsidR="00037A7B" w:rsidRPr="004C49D8" w:rsidRDefault="00037A7B" w:rsidP="00037A7B">
      <w:pPr>
        <w:autoSpaceDE w:val="0"/>
        <w:autoSpaceDN w:val="0"/>
        <w:adjustRightInd w:val="0"/>
        <w:jc w:val="center"/>
        <w:rPr>
          <w:i/>
          <w:kern w:val="2"/>
          <w:sz w:val="24"/>
          <w:szCs w:val="24"/>
        </w:rPr>
      </w:pPr>
      <w:proofErr w:type="gramStart"/>
      <w:r w:rsidRPr="004C49D8">
        <w:rPr>
          <w:i/>
          <w:kern w:val="2"/>
          <w:sz w:val="24"/>
          <w:szCs w:val="24"/>
        </w:rPr>
        <w:t>(наименование юридического лица; фамилия, имя, отчество</w:t>
      </w:r>
      <w:proofErr w:type="gramEnd"/>
    </w:p>
    <w:p w:rsidR="00037A7B" w:rsidRPr="004C49D8" w:rsidRDefault="00037A7B" w:rsidP="00037A7B">
      <w:pPr>
        <w:autoSpaceDE w:val="0"/>
        <w:autoSpaceDN w:val="0"/>
        <w:adjustRightInd w:val="0"/>
        <w:jc w:val="center"/>
        <w:rPr>
          <w:i/>
          <w:kern w:val="2"/>
          <w:sz w:val="24"/>
          <w:szCs w:val="24"/>
        </w:rPr>
      </w:pPr>
      <w:r w:rsidRPr="004C49D8">
        <w:rPr>
          <w:i/>
          <w:kern w:val="2"/>
          <w:sz w:val="24"/>
          <w:szCs w:val="24"/>
        </w:rPr>
        <w:t>физического лица, индивидуального предпринимателя)</w:t>
      </w:r>
    </w:p>
    <w:p w:rsidR="00037A7B" w:rsidRPr="004C49D8" w:rsidRDefault="00037A7B" w:rsidP="00037A7B">
      <w:pPr>
        <w:autoSpaceDE w:val="0"/>
        <w:autoSpaceDN w:val="0"/>
        <w:adjustRightInd w:val="0"/>
        <w:rPr>
          <w:kern w:val="2"/>
          <w:sz w:val="24"/>
          <w:szCs w:val="24"/>
        </w:rPr>
      </w:pPr>
      <w:r w:rsidRPr="004C49D8">
        <w:rPr>
          <w:kern w:val="2"/>
          <w:sz w:val="24"/>
          <w:szCs w:val="24"/>
        </w:rPr>
        <w:t>___________________________________________________________________________</w:t>
      </w:r>
    </w:p>
    <w:p w:rsidR="00037A7B" w:rsidRPr="004C49D8" w:rsidRDefault="00037A7B" w:rsidP="00037A7B">
      <w:pPr>
        <w:autoSpaceDE w:val="0"/>
        <w:autoSpaceDN w:val="0"/>
        <w:adjustRightInd w:val="0"/>
        <w:jc w:val="center"/>
        <w:rPr>
          <w:i/>
          <w:kern w:val="2"/>
          <w:sz w:val="24"/>
          <w:szCs w:val="24"/>
        </w:rPr>
      </w:pPr>
      <w:r w:rsidRPr="004C49D8">
        <w:rPr>
          <w:i/>
          <w:kern w:val="2"/>
          <w:sz w:val="24"/>
          <w:szCs w:val="24"/>
        </w:rPr>
        <w:t>адрес места нахождения (места жительства)</w:t>
      </w:r>
    </w:p>
    <w:p w:rsidR="00037A7B" w:rsidRPr="004C49D8" w:rsidRDefault="00037A7B" w:rsidP="00037A7B">
      <w:pPr>
        <w:autoSpaceDE w:val="0"/>
        <w:autoSpaceDN w:val="0"/>
        <w:adjustRightInd w:val="0"/>
        <w:jc w:val="both"/>
        <w:rPr>
          <w:kern w:val="2"/>
          <w:sz w:val="24"/>
          <w:szCs w:val="24"/>
        </w:rPr>
      </w:pPr>
      <w:r w:rsidRPr="004C49D8">
        <w:rPr>
          <w:kern w:val="2"/>
          <w:sz w:val="24"/>
          <w:szCs w:val="24"/>
        </w:rPr>
        <w:t xml:space="preserve">выполнение над территорией муниципального образования </w:t>
      </w:r>
      <w:r>
        <w:rPr>
          <w:i/>
          <w:kern w:val="2"/>
          <w:sz w:val="24"/>
          <w:szCs w:val="24"/>
        </w:rPr>
        <w:t>«Захальское»</w:t>
      </w:r>
    </w:p>
    <w:p w:rsidR="00037A7B" w:rsidRPr="004C49D8" w:rsidRDefault="00037A7B" w:rsidP="00037A7B">
      <w:pPr>
        <w:autoSpaceDE w:val="0"/>
        <w:autoSpaceDN w:val="0"/>
        <w:adjustRightInd w:val="0"/>
        <w:rPr>
          <w:kern w:val="2"/>
          <w:sz w:val="24"/>
          <w:szCs w:val="24"/>
        </w:rPr>
      </w:pPr>
      <w:r w:rsidRPr="004C49D8">
        <w:rPr>
          <w:kern w:val="2"/>
          <w:sz w:val="24"/>
          <w:szCs w:val="24"/>
        </w:rPr>
        <w:t>___________________________________________________________________________</w:t>
      </w:r>
    </w:p>
    <w:p w:rsidR="00037A7B" w:rsidRPr="004C49D8" w:rsidRDefault="00037A7B" w:rsidP="00037A7B">
      <w:pPr>
        <w:autoSpaceDE w:val="0"/>
        <w:autoSpaceDN w:val="0"/>
        <w:adjustRightInd w:val="0"/>
        <w:rPr>
          <w:i/>
          <w:kern w:val="2"/>
          <w:sz w:val="24"/>
          <w:szCs w:val="24"/>
        </w:rPr>
      </w:pPr>
      <w:proofErr w:type="gramStart"/>
      <w:r w:rsidRPr="004C49D8">
        <w:rPr>
          <w:i/>
          <w:kern w:val="2"/>
          <w:sz w:val="24"/>
          <w:szCs w:val="24"/>
        </w:rPr>
        <w:t>(авиационных работ; парашютных прыжков; демонстрационных полетов воздушных</w:t>
      </w:r>
      <w:proofErr w:type="gramEnd"/>
    </w:p>
    <w:p w:rsidR="00037A7B" w:rsidRPr="004C49D8" w:rsidRDefault="00037A7B" w:rsidP="00037A7B">
      <w:pPr>
        <w:autoSpaceDE w:val="0"/>
        <w:autoSpaceDN w:val="0"/>
        <w:adjustRightInd w:val="0"/>
        <w:rPr>
          <w:kern w:val="2"/>
          <w:sz w:val="24"/>
          <w:szCs w:val="24"/>
        </w:rPr>
      </w:pPr>
      <w:r w:rsidRPr="004C49D8">
        <w:rPr>
          <w:i/>
          <w:kern w:val="2"/>
          <w:sz w:val="24"/>
          <w:szCs w:val="24"/>
        </w:rPr>
        <w:t xml:space="preserve"> </w:t>
      </w:r>
      <w:proofErr w:type="gramStart"/>
      <w:r w:rsidRPr="004C49D8">
        <w:rPr>
          <w:i/>
          <w:kern w:val="2"/>
          <w:sz w:val="24"/>
          <w:szCs w:val="24"/>
        </w:rPr>
        <w:t xml:space="preserve">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4C49D8">
        <w:rPr>
          <w:kern w:val="2"/>
          <w:sz w:val="24"/>
          <w:szCs w:val="24"/>
        </w:rPr>
        <w:t xml:space="preserve">муниципального образования </w:t>
      </w:r>
      <w:r>
        <w:rPr>
          <w:kern w:val="2"/>
          <w:sz w:val="24"/>
          <w:szCs w:val="24"/>
        </w:rPr>
        <w:t>«Захальское»</w:t>
      </w:r>
      <w:r w:rsidRPr="004C49D8">
        <w:rPr>
          <w:i/>
          <w:kern w:val="2"/>
          <w:sz w:val="24"/>
          <w:szCs w:val="24"/>
        </w:rPr>
        <w:t xml:space="preserve"> площадки, сведения о которых не опубликованы в документах аэронавигационной информации, – выбрать нужное)</w:t>
      </w:r>
      <w:proofErr w:type="gramEnd"/>
    </w:p>
    <w:p w:rsidR="00037A7B" w:rsidRPr="004C49D8" w:rsidRDefault="00037A7B" w:rsidP="00037A7B">
      <w:pPr>
        <w:autoSpaceDE w:val="0"/>
        <w:autoSpaceDN w:val="0"/>
        <w:adjustRightInd w:val="0"/>
        <w:rPr>
          <w:kern w:val="2"/>
          <w:sz w:val="24"/>
          <w:szCs w:val="24"/>
        </w:rPr>
      </w:pPr>
      <w:r w:rsidRPr="004C49D8">
        <w:rPr>
          <w:kern w:val="2"/>
          <w:sz w:val="24"/>
          <w:szCs w:val="24"/>
        </w:rPr>
        <w:t>с целью  __________________________________________________________________</w:t>
      </w:r>
    </w:p>
    <w:p w:rsidR="00037A7B" w:rsidRPr="004C49D8" w:rsidRDefault="00037A7B" w:rsidP="00037A7B">
      <w:pPr>
        <w:autoSpaceDE w:val="0"/>
        <w:autoSpaceDN w:val="0"/>
        <w:adjustRightInd w:val="0"/>
        <w:ind w:left="851"/>
        <w:jc w:val="center"/>
        <w:rPr>
          <w:i/>
          <w:kern w:val="2"/>
          <w:sz w:val="24"/>
          <w:szCs w:val="24"/>
        </w:rPr>
      </w:pPr>
      <w:r w:rsidRPr="004C49D8">
        <w:rPr>
          <w:i/>
          <w:kern w:val="2"/>
          <w:sz w:val="24"/>
          <w:szCs w:val="24"/>
        </w:rPr>
        <w:t>(цель проведения заявленного вида деятельности)</w:t>
      </w:r>
    </w:p>
    <w:p w:rsidR="00037A7B" w:rsidRPr="004C49D8" w:rsidRDefault="00037A7B" w:rsidP="00037A7B">
      <w:pPr>
        <w:autoSpaceDE w:val="0"/>
        <w:autoSpaceDN w:val="0"/>
        <w:adjustRightInd w:val="0"/>
        <w:rPr>
          <w:kern w:val="2"/>
          <w:sz w:val="24"/>
          <w:szCs w:val="24"/>
        </w:rPr>
      </w:pPr>
      <w:r w:rsidRPr="004C49D8">
        <w:rPr>
          <w:kern w:val="2"/>
          <w:sz w:val="24"/>
          <w:szCs w:val="24"/>
        </w:rPr>
        <w:t>на воздушном судне (воздушных судах)</w:t>
      </w:r>
    </w:p>
    <w:p w:rsidR="00037A7B" w:rsidRPr="004C49D8" w:rsidRDefault="00037A7B" w:rsidP="00037A7B">
      <w:pPr>
        <w:autoSpaceDE w:val="0"/>
        <w:autoSpaceDN w:val="0"/>
        <w:adjustRightInd w:val="0"/>
        <w:rPr>
          <w:kern w:val="2"/>
          <w:sz w:val="24"/>
          <w:szCs w:val="24"/>
        </w:rPr>
      </w:pPr>
      <w:r w:rsidRPr="004C49D8">
        <w:rPr>
          <w:kern w:val="2"/>
          <w:sz w:val="24"/>
          <w:szCs w:val="24"/>
        </w:rPr>
        <w:t>__________________________________________________________________________.</w:t>
      </w:r>
    </w:p>
    <w:p w:rsidR="00037A7B" w:rsidRPr="004C49D8" w:rsidRDefault="00037A7B" w:rsidP="00037A7B">
      <w:pPr>
        <w:autoSpaceDE w:val="0"/>
        <w:autoSpaceDN w:val="0"/>
        <w:adjustRightInd w:val="0"/>
        <w:jc w:val="center"/>
        <w:rPr>
          <w:i/>
          <w:kern w:val="2"/>
          <w:sz w:val="24"/>
          <w:szCs w:val="24"/>
        </w:rPr>
      </w:pPr>
      <w:r w:rsidRPr="004C49D8">
        <w:rPr>
          <w:i/>
          <w:kern w:val="2"/>
          <w:sz w:val="24"/>
          <w:szCs w:val="24"/>
        </w:rPr>
        <w:t>(указать количество и тип воздушных судов)</w:t>
      </w:r>
    </w:p>
    <w:p w:rsidR="00037A7B" w:rsidRPr="004C49D8" w:rsidRDefault="00037A7B" w:rsidP="00037A7B">
      <w:pPr>
        <w:autoSpaceDE w:val="0"/>
        <w:autoSpaceDN w:val="0"/>
        <w:adjustRightInd w:val="0"/>
        <w:rPr>
          <w:kern w:val="2"/>
          <w:sz w:val="24"/>
          <w:szCs w:val="24"/>
        </w:rPr>
      </w:pPr>
      <w:r w:rsidRPr="004C49D8">
        <w:rPr>
          <w:kern w:val="2"/>
          <w:sz w:val="24"/>
          <w:szCs w:val="24"/>
        </w:rPr>
        <w:t>Государственный и (или) регистрационный опознавательный знак (при наличии):</w:t>
      </w:r>
    </w:p>
    <w:p w:rsidR="00037A7B" w:rsidRPr="004C49D8" w:rsidRDefault="00037A7B" w:rsidP="00037A7B">
      <w:pPr>
        <w:autoSpaceDE w:val="0"/>
        <w:autoSpaceDN w:val="0"/>
        <w:adjustRightInd w:val="0"/>
        <w:rPr>
          <w:kern w:val="2"/>
          <w:sz w:val="24"/>
          <w:szCs w:val="24"/>
        </w:rPr>
      </w:pPr>
      <w:r w:rsidRPr="004C49D8">
        <w:rPr>
          <w:kern w:val="2"/>
          <w:sz w:val="24"/>
          <w:szCs w:val="24"/>
        </w:rPr>
        <w:t>___________________________________________________________________________</w:t>
      </w:r>
    </w:p>
    <w:p w:rsidR="00037A7B" w:rsidRPr="004C49D8" w:rsidRDefault="00037A7B" w:rsidP="00037A7B">
      <w:pPr>
        <w:autoSpaceDE w:val="0"/>
        <w:autoSpaceDN w:val="0"/>
        <w:adjustRightInd w:val="0"/>
        <w:ind w:firstLine="709"/>
        <w:rPr>
          <w:kern w:val="2"/>
          <w:sz w:val="24"/>
          <w:szCs w:val="24"/>
        </w:rPr>
      </w:pPr>
      <w:r w:rsidRPr="004C49D8">
        <w:rPr>
          <w:kern w:val="2"/>
          <w:sz w:val="24"/>
          <w:szCs w:val="24"/>
        </w:rPr>
        <w:t>Место использования воздушного пространства: ___________________________</w:t>
      </w:r>
    </w:p>
    <w:p w:rsidR="00037A7B" w:rsidRPr="004C49D8" w:rsidRDefault="00037A7B" w:rsidP="00037A7B">
      <w:pPr>
        <w:autoSpaceDE w:val="0"/>
        <w:autoSpaceDN w:val="0"/>
        <w:adjustRightInd w:val="0"/>
        <w:rPr>
          <w:kern w:val="2"/>
          <w:sz w:val="24"/>
          <w:szCs w:val="24"/>
        </w:rPr>
      </w:pPr>
      <w:r w:rsidRPr="004C49D8">
        <w:rPr>
          <w:kern w:val="2"/>
          <w:sz w:val="24"/>
          <w:szCs w:val="24"/>
        </w:rPr>
        <w:t>___________________________________________________________________________</w:t>
      </w:r>
    </w:p>
    <w:p w:rsidR="00037A7B" w:rsidRPr="004C49D8" w:rsidRDefault="00037A7B" w:rsidP="00037A7B">
      <w:pPr>
        <w:autoSpaceDE w:val="0"/>
        <w:autoSpaceDN w:val="0"/>
        <w:adjustRightInd w:val="0"/>
        <w:jc w:val="center"/>
        <w:rPr>
          <w:i/>
          <w:kern w:val="2"/>
          <w:sz w:val="24"/>
          <w:szCs w:val="24"/>
        </w:rPr>
      </w:pPr>
      <w:r w:rsidRPr="004C49D8">
        <w:rPr>
          <w:i/>
          <w:kern w:val="2"/>
          <w:sz w:val="24"/>
          <w:szCs w:val="24"/>
        </w:rPr>
        <w:t>(район проведения авиационных работ, демонстрационных полетов, полетов  беспилотного летательного аппарата; взлетные (посадочные) площадки;</w:t>
      </w:r>
    </w:p>
    <w:p w:rsidR="00037A7B" w:rsidRPr="004C49D8" w:rsidRDefault="00037A7B" w:rsidP="00037A7B">
      <w:pPr>
        <w:autoSpaceDE w:val="0"/>
        <w:autoSpaceDN w:val="0"/>
        <w:adjustRightInd w:val="0"/>
        <w:jc w:val="center"/>
        <w:rPr>
          <w:i/>
          <w:kern w:val="2"/>
          <w:sz w:val="24"/>
          <w:szCs w:val="24"/>
        </w:rPr>
      </w:pPr>
      <w:r w:rsidRPr="004C49D8">
        <w:rPr>
          <w:i/>
          <w:kern w:val="2"/>
          <w:sz w:val="24"/>
          <w:szCs w:val="24"/>
        </w:rPr>
        <w:t>площадки приземления парашютистов; место подъема привязного аэростата)</w:t>
      </w:r>
    </w:p>
    <w:p w:rsidR="00037A7B" w:rsidRPr="004C49D8" w:rsidRDefault="00037A7B" w:rsidP="00037A7B">
      <w:pPr>
        <w:autoSpaceDE w:val="0"/>
        <w:autoSpaceDN w:val="0"/>
        <w:adjustRightInd w:val="0"/>
        <w:ind w:firstLine="709"/>
        <w:jc w:val="both"/>
        <w:rPr>
          <w:kern w:val="2"/>
          <w:sz w:val="24"/>
          <w:szCs w:val="24"/>
        </w:rPr>
      </w:pPr>
      <w:r w:rsidRPr="004C49D8">
        <w:rPr>
          <w:kern w:val="2"/>
          <w:sz w:val="24"/>
          <w:szCs w:val="24"/>
        </w:rPr>
        <w:t xml:space="preserve">Сроки использования воздушного пространства над территорией муниципального образования </w:t>
      </w:r>
      <w:r>
        <w:rPr>
          <w:i/>
          <w:kern w:val="2"/>
          <w:sz w:val="24"/>
          <w:szCs w:val="24"/>
        </w:rPr>
        <w:t>«Захальское»</w:t>
      </w:r>
      <w:r w:rsidRPr="004C49D8">
        <w:rPr>
          <w:kern w:val="2"/>
          <w:sz w:val="24"/>
          <w:szCs w:val="24"/>
        </w:rPr>
        <w:t>:</w:t>
      </w:r>
    </w:p>
    <w:p w:rsidR="00037A7B" w:rsidRPr="004C49D8" w:rsidRDefault="00037A7B" w:rsidP="00037A7B">
      <w:pPr>
        <w:autoSpaceDE w:val="0"/>
        <w:autoSpaceDN w:val="0"/>
        <w:adjustRightInd w:val="0"/>
        <w:rPr>
          <w:kern w:val="2"/>
          <w:sz w:val="24"/>
          <w:szCs w:val="24"/>
        </w:rPr>
      </w:pPr>
      <w:r w:rsidRPr="004C49D8">
        <w:rPr>
          <w:kern w:val="2"/>
          <w:sz w:val="24"/>
          <w:szCs w:val="24"/>
        </w:rPr>
        <w:t>___________________________________________________________________________</w:t>
      </w:r>
    </w:p>
    <w:p w:rsidR="00037A7B" w:rsidRPr="004C49D8" w:rsidRDefault="00037A7B" w:rsidP="00037A7B">
      <w:pPr>
        <w:autoSpaceDE w:val="0"/>
        <w:autoSpaceDN w:val="0"/>
        <w:adjustRightInd w:val="0"/>
        <w:jc w:val="center"/>
        <w:rPr>
          <w:i/>
          <w:kern w:val="2"/>
          <w:sz w:val="24"/>
          <w:szCs w:val="24"/>
        </w:rPr>
      </w:pPr>
      <w:r w:rsidRPr="004C49D8">
        <w:rPr>
          <w:i/>
          <w:kern w:val="2"/>
          <w:sz w:val="24"/>
          <w:szCs w:val="24"/>
        </w:rPr>
        <w:t>(дата (даты) и временной интервал проведения заявленного вида деятельности)</w:t>
      </w:r>
    </w:p>
    <w:p w:rsidR="00037A7B" w:rsidRPr="004C49D8" w:rsidRDefault="00037A7B" w:rsidP="00037A7B">
      <w:pPr>
        <w:autoSpaceDE w:val="0"/>
        <w:autoSpaceDN w:val="0"/>
        <w:adjustRightInd w:val="0"/>
        <w:rPr>
          <w:kern w:val="2"/>
          <w:sz w:val="24"/>
          <w:szCs w:val="24"/>
        </w:rPr>
      </w:pPr>
      <w:r w:rsidRPr="004C49D8">
        <w:rPr>
          <w:kern w:val="2"/>
          <w:sz w:val="24"/>
          <w:szCs w:val="24"/>
        </w:rPr>
        <w:t>ФИО, подпись уполномоченного должностного лица</w:t>
      </w:r>
    </w:p>
    <w:p w:rsidR="00037A7B" w:rsidRPr="004C49D8" w:rsidRDefault="00037A7B" w:rsidP="00037A7B">
      <w:pPr>
        <w:autoSpaceDE w:val="0"/>
        <w:autoSpaceDN w:val="0"/>
        <w:adjustRightInd w:val="0"/>
        <w:rPr>
          <w:kern w:val="2"/>
          <w:sz w:val="24"/>
          <w:szCs w:val="24"/>
        </w:rPr>
      </w:pPr>
      <w:r w:rsidRPr="004C49D8">
        <w:rPr>
          <w:kern w:val="2"/>
          <w:sz w:val="24"/>
          <w:szCs w:val="24"/>
        </w:rPr>
        <w:t>М.П.</w:t>
      </w:r>
    </w:p>
    <w:p w:rsidR="00037A7B" w:rsidRDefault="00037A7B" w:rsidP="00037A7B">
      <w:pPr>
        <w:autoSpaceDE w:val="0"/>
        <w:autoSpaceDN w:val="0"/>
        <w:adjustRightInd w:val="0"/>
        <w:ind w:firstLine="709"/>
        <w:jc w:val="both"/>
        <w:rPr>
          <w:kern w:val="2"/>
        </w:rPr>
      </w:pPr>
    </w:p>
    <w:p w:rsidR="00037A7B" w:rsidRDefault="00037A7B" w:rsidP="00037A7B">
      <w:pPr>
        <w:autoSpaceDE w:val="0"/>
        <w:autoSpaceDN w:val="0"/>
        <w:adjustRightInd w:val="0"/>
        <w:jc w:val="center"/>
        <w:rPr>
          <w:rFonts w:ascii="Arial" w:eastAsia="Calibri" w:hAnsi="Arial" w:cs="Arial"/>
          <w:b/>
          <w:bCs/>
          <w:kern w:val="2"/>
          <w:sz w:val="32"/>
          <w:lang w:eastAsia="en-US"/>
        </w:rPr>
      </w:pPr>
      <w:r>
        <w:rPr>
          <w:rFonts w:ascii="Arial" w:eastAsia="Calibri" w:hAnsi="Arial" w:cs="Arial"/>
          <w:b/>
          <w:bCs/>
          <w:kern w:val="2"/>
          <w:sz w:val="32"/>
          <w:lang w:eastAsia="en-US"/>
        </w:rPr>
        <w:t>18.12.2020 г. №46</w:t>
      </w:r>
    </w:p>
    <w:p w:rsidR="00037A7B" w:rsidRPr="005307EB" w:rsidRDefault="00037A7B" w:rsidP="00037A7B">
      <w:pPr>
        <w:autoSpaceDE w:val="0"/>
        <w:autoSpaceDN w:val="0"/>
        <w:adjustRightInd w:val="0"/>
        <w:jc w:val="center"/>
        <w:rPr>
          <w:rFonts w:ascii="Arial" w:eastAsia="Calibri" w:hAnsi="Arial" w:cs="Arial"/>
          <w:b/>
          <w:bCs/>
          <w:kern w:val="2"/>
          <w:sz w:val="32"/>
          <w:lang w:eastAsia="en-US"/>
        </w:rPr>
      </w:pPr>
      <w:r w:rsidRPr="005307EB">
        <w:rPr>
          <w:rFonts w:ascii="Arial" w:eastAsia="Calibri" w:hAnsi="Arial" w:cs="Arial"/>
          <w:b/>
          <w:bCs/>
          <w:kern w:val="2"/>
          <w:sz w:val="32"/>
          <w:lang w:eastAsia="en-US"/>
        </w:rPr>
        <w:t>РОССИЙСКАЯ ФЕДЕРАЦИЯ</w:t>
      </w:r>
    </w:p>
    <w:p w:rsidR="00037A7B" w:rsidRPr="005307EB" w:rsidRDefault="00037A7B" w:rsidP="00037A7B">
      <w:pPr>
        <w:autoSpaceDE w:val="0"/>
        <w:autoSpaceDN w:val="0"/>
        <w:adjustRightInd w:val="0"/>
        <w:jc w:val="center"/>
        <w:rPr>
          <w:rFonts w:ascii="Arial" w:eastAsia="Calibri" w:hAnsi="Arial" w:cs="Arial"/>
          <w:b/>
          <w:bCs/>
          <w:kern w:val="2"/>
          <w:sz w:val="32"/>
          <w:lang w:eastAsia="en-US"/>
        </w:rPr>
      </w:pPr>
      <w:r w:rsidRPr="005307EB">
        <w:rPr>
          <w:rFonts w:ascii="Arial" w:eastAsia="Calibri" w:hAnsi="Arial" w:cs="Arial"/>
          <w:b/>
          <w:bCs/>
          <w:kern w:val="2"/>
          <w:sz w:val="32"/>
          <w:lang w:eastAsia="en-US"/>
        </w:rPr>
        <w:lastRenderedPageBreak/>
        <w:t>ИРКУТСКАЯ ОБЛАСТЬ</w:t>
      </w:r>
    </w:p>
    <w:p w:rsidR="00037A7B" w:rsidRPr="005307EB" w:rsidRDefault="00037A7B" w:rsidP="00037A7B">
      <w:pPr>
        <w:autoSpaceDE w:val="0"/>
        <w:autoSpaceDN w:val="0"/>
        <w:adjustRightInd w:val="0"/>
        <w:jc w:val="center"/>
        <w:rPr>
          <w:rFonts w:ascii="Arial" w:eastAsia="Calibri" w:hAnsi="Arial" w:cs="Arial"/>
          <w:b/>
          <w:bCs/>
          <w:kern w:val="2"/>
          <w:sz w:val="32"/>
          <w:lang w:eastAsia="en-US"/>
        </w:rPr>
      </w:pPr>
      <w:r w:rsidRPr="005307EB">
        <w:rPr>
          <w:rFonts w:ascii="Arial" w:eastAsia="Calibri" w:hAnsi="Arial" w:cs="Arial"/>
          <w:b/>
          <w:bCs/>
          <w:kern w:val="2"/>
          <w:sz w:val="32"/>
          <w:lang w:eastAsia="en-US"/>
        </w:rPr>
        <w:t>ЭХИРИТ-БУЛАГАТСКИЙ РАЙОН</w:t>
      </w:r>
    </w:p>
    <w:p w:rsidR="00037A7B" w:rsidRPr="005307EB" w:rsidRDefault="00037A7B" w:rsidP="00037A7B">
      <w:pPr>
        <w:autoSpaceDE w:val="0"/>
        <w:autoSpaceDN w:val="0"/>
        <w:adjustRightInd w:val="0"/>
        <w:jc w:val="center"/>
        <w:rPr>
          <w:rFonts w:ascii="Arial" w:eastAsia="Calibri" w:hAnsi="Arial" w:cs="Arial"/>
          <w:b/>
          <w:bCs/>
          <w:kern w:val="2"/>
          <w:sz w:val="32"/>
          <w:lang w:eastAsia="en-US"/>
        </w:rPr>
      </w:pPr>
      <w:r w:rsidRPr="005307EB">
        <w:rPr>
          <w:rFonts w:ascii="Arial" w:eastAsia="Calibri" w:hAnsi="Arial" w:cs="Arial"/>
          <w:b/>
          <w:bCs/>
          <w:kern w:val="2"/>
          <w:sz w:val="32"/>
          <w:lang w:eastAsia="en-US"/>
        </w:rPr>
        <w:t>МУНИЦИПАЛЬНОЕ ОБРАЗОВАНИЕ «</w:t>
      </w:r>
      <w:r>
        <w:rPr>
          <w:rFonts w:ascii="Arial" w:eastAsia="Calibri" w:hAnsi="Arial" w:cs="Arial"/>
          <w:b/>
          <w:bCs/>
          <w:kern w:val="2"/>
          <w:sz w:val="32"/>
          <w:lang w:eastAsia="en-US"/>
        </w:rPr>
        <w:t>ЗАХАЛЬСКОЕ</w:t>
      </w:r>
      <w:r w:rsidRPr="005307EB">
        <w:rPr>
          <w:rFonts w:ascii="Arial" w:eastAsia="Calibri" w:hAnsi="Arial" w:cs="Arial"/>
          <w:b/>
          <w:bCs/>
          <w:kern w:val="2"/>
          <w:sz w:val="32"/>
          <w:lang w:eastAsia="en-US"/>
        </w:rPr>
        <w:t>»</w:t>
      </w:r>
    </w:p>
    <w:p w:rsidR="00037A7B" w:rsidRPr="005307EB" w:rsidRDefault="00037A7B" w:rsidP="00037A7B">
      <w:pPr>
        <w:autoSpaceDE w:val="0"/>
        <w:autoSpaceDN w:val="0"/>
        <w:adjustRightInd w:val="0"/>
        <w:jc w:val="center"/>
        <w:rPr>
          <w:rFonts w:ascii="Arial" w:eastAsia="Calibri" w:hAnsi="Arial" w:cs="Arial"/>
          <w:b/>
          <w:bCs/>
          <w:kern w:val="2"/>
          <w:sz w:val="32"/>
          <w:lang w:eastAsia="en-US"/>
        </w:rPr>
      </w:pPr>
      <w:r w:rsidRPr="005307EB">
        <w:rPr>
          <w:rFonts w:ascii="Arial" w:eastAsia="Calibri" w:hAnsi="Arial" w:cs="Arial"/>
          <w:b/>
          <w:bCs/>
          <w:kern w:val="2"/>
          <w:sz w:val="32"/>
          <w:lang w:eastAsia="en-US"/>
        </w:rPr>
        <w:t>АДМИНИСТРАЦИЯ</w:t>
      </w:r>
    </w:p>
    <w:p w:rsidR="00037A7B" w:rsidRPr="005307EB" w:rsidRDefault="00037A7B" w:rsidP="00037A7B">
      <w:pPr>
        <w:autoSpaceDE w:val="0"/>
        <w:autoSpaceDN w:val="0"/>
        <w:adjustRightInd w:val="0"/>
        <w:jc w:val="center"/>
        <w:rPr>
          <w:rFonts w:ascii="Arial" w:eastAsia="Calibri" w:hAnsi="Arial" w:cs="Arial"/>
          <w:b/>
          <w:bCs/>
          <w:kern w:val="2"/>
          <w:sz w:val="32"/>
          <w:lang w:eastAsia="en-US"/>
        </w:rPr>
      </w:pPr>
      <w:r w:rsidRPr="005307EB">
        <w:rPr>
          <w:rFonts w:ascii="Arial" w:eastAsia="Calibri" w:hAnsi="Arial" w:cs="Arial"/>
          <w:b/>
          <w:bCs/>
          <w:kern w:val="2"/>
          <w:sz w:val="32"/>
          <w:lang w:eastAsia="en-US"/>
        </w:rPr>
        <w:t>ПОСТАНОВЛЕНИЕ</w:t>
      </w:r>
    </w:p>
    <w:p w:rsidR="00037A7B" w:rsidRPr="005307EB" w:rsidRDefault="00037A7B" w:rsidP="00037A7B">
      <w:pPr>
        <w:jc w:val="center"/>
        <w:rPr>
          <w:rFonts w:ascii="Arial" w:eastAsia="Calibri" w:hAnsi="Arial" w:cs="Arial"/>
          <w:b/>
          <w:kern w:val="2"/>
          <w:sz w:val="32"/>
          <w:lang w:eastAsia="en-US"/>
        </w:rPr>
      </w:pPr>
    </w:p>
    <w:p w:rsidR="00037A7B" w:rsidRPr="005307EB" w:rsidRDefault="00037A7B" w:rsidP="00037A7B">
      <w:pPr>
        <w:jc w:val="center"/>
        <w:rPr>
          <w:rFonts w:ascii="Arial" w:eastAsia="Calibri" w:hAnsi="Arial" w:cs="Arial"/>
          <w:b/>
          <w:kern w:val="2"/>
          <w:sz w:val="32"/>
          <w:lang w:eastAsia="en-US"/>
        </w:rPr>
      </w:pPr>
      <w:r>
        <w:rPr>
          <w:rFonts w:ascii="Arial" w:eastAsia="Calibri" w:hAnsi="Arial" w:cs="Arial"/>
          <w:b/>
          <w:kern w:val="2"/>
          <w:sz w:val="32"/>
          <w:lang w:eastAsia="en-US"/>
        </w:rPr>
        <w:t>О</w:t>
      </w:r>
      <w:r w:rsidRPr="005307EB">
        <w:rPr>
          <w:rFonts w:ascii="Arial" w:eastAsia="Calibri" w:hAnsi="Arial" w:cs="Arial"/>
          <w:b/>
          <w:kern w:val="2"/>
          <w:sz w:val="32"/>
          <w:lang w:eastAsia="en-US"/>
        </w:rPr>
        <w:t xml:space="preserve"> </w:t>
      </w:r>
      <w:r>
        <w:rPr>
          <w:rFonts w:ascii="Arial" w:eastAsia="Calibri" w:hAnsi="Arial" w:cs="Arial"/>
          <w:b/>
          <w:kern w:val="2"/>
          <w:sz w:val="32"/>
          <w:lang w:eastAsia="en-US"/>
        </w:rPr>
        <w:t xml:space="preserve">ПОРЯДКЕ </w:t>
      </w:r>
      <w:r w:rsidRPr="005307EB">
        <w:rPr>
          <w:rFonts w:ascii="Arial" w:eastAsia="Calibri" w:hAnsi="Arial" w:cs="Arial"/>
          <w:b/>
          <w:kern w:val="2"/>
          <w:sz w:val="32"/>
          <w:lang w:eastAsia="en-US"/>
        </w:rPr>
        <w:t>ОРГАНИЗАЦИИ РАБОТЫ ПО ПРЕДСТАВЛЕНИЮ</w:t>
      </w:r>
      <w:r>
        <w:rPr>
          <w:rFonts w:ascii="Arial" w:eastAsia="Calibri" w:hAnsi="Arial" w:cs="Arial"/>
          <w:b/>
          <w:kern w:val="2"/>
          <w:sz w:val="32"/>
          <w:lang w:eastAsia="en-US"/>
        </w:rPr>
        <w:t xml:space="preserve"> </w:t>
      </w:r>
      <w:r w:rsidRPr="005307EB">
        <w:rPr>
          <w:rFonts w:ascii="Arial" w:eastAsia="Calibri" w:hAnsi="Arial" w:cs="Arial"/>
          <w:b/>
          <w:kern w:val="2"/>
          <w:sz w:val="32"/>
          <w:lang w:eastAsia="en-US"/>
        </w:rPr>
        <w:t>МУНИЦИПАЛЬНЫХ НОРМАТИВНЫХ ПРАВОВЫХ АКТОВ</w:t>
      </w:r>
      <w:r>
        <w:rPr>
          <w:rFonts w:ascii="Arial" w:eastAsia="Calibri" w:hAnsi="Arial" w:cs="Arial"/>
          <w:b/>
          <w:kern w:val="2"/>
          <w:sz w:val="32"/>
          <w:lang w:eastAsia="en-US"/>
        </w:rPr>
        <w:t xml:space="preserve"> </w:t>
      </w:r>
      <w:r w:rsidRPr="005307EB">
        <w:rPr>
          <w:rFonts w:ascii="Arial" w:eastAsia="Calibri" w:hAnsi="Arial" w:cs="Arial"/>
          <w:b/>
          <w:kern w:val="2"/>
          <w:sz w:val="32"/>
          <w:lang w:eastAsia="en-US"/>
        </w:rPr>
        <w:t>МУНИЦИПАЛЬНОГО ОБРАЗОВАНИЯ «</w:t>
      </w:r>
      <w:r>
        <w:rPr>
          <w:rFonts w:ascii="Arial" w:eastAsia="Calibri" w:hAnsi="Arial" w:cs="Arial"/>
          <w:b/>
          <w:kern w:val="2"/>
          <w:sz w:val="32"/>
          <w:lang w:eastAsia="en-US"/>
        </w:rPr>
        <w:t>ЗАХАЛЬСКОЕ</w:t>
      </w:r>
      <w:r w:rsidRPr="005307EB">
        <w:rPr>
          <w:rFonts w:ascii="Arial" w:eastAsia="Calibri" w:hAnsi="Arial" w:cs="Arial"/>
          <w:b/>
          <w:kern w:val="2"/>
          <w:sz w:val="32"/>
          <w:lang w:eastAsia="en-US"/>
        </w:rPr>
        <w:t>» И ДОПОЛНИТЕЛЬНЫХ СВЕДЕНИЙ К НИМ В РЕГИСТР МУНИЦИПАЛЬНЫХ НОРМАТИВНЫХ ПРАВОВЫХ АКТОВ ИРКУТСКОЙ ОБЛАСТИ</w:t>
      </w:r>
    </w:p>
    <w:p w:rsidR="00037A7B" w:rsidRPr="005307EB" w:rsidRDefault="00037A7B" w:rsidP="00037A7B">
      <w:pPr>
        <w:jc w:val="center"/>
        <w:rPr>
          <w:rFonts w:ascii="Arial" w:eastAsia="Calibri" w:hAnsi="Arial" w:cs="Arial"/>
          <w:kern w:val="2"/>
          <w:lang w:eastAsia="en-US"/>
        </w:rPr>
      </w:pPr>
    </w:p>
    <w:p w:rsidR="00037A7B" w:rsidRPr="00037A7B" w:rsidRDefault="00037A7B" w:rsidP="00037A7B">
      <w:pPr>
        <w:autoSpaceDE w:val="0"/>
        <w:autoSpaceDN w:val="0"/>
        <w:adjustRightInd w:val="0"/>
        <w:ind w:firstLine="709"/>
        <w:jc w:val="both"/>
        <w:rPr>
          <w:rFonts w:ascii="Arial" w:eastAsia="Calibri" w:hAnsi="Arial" w:cs="Arial"/>
          <w:bCs/>
          <w:kern w:val="2"/>
          <w:sz w:val="24"/>
          <w:szCs w:val="24"/>
          <w:lang w:eastAsia="en-US"/>
        </w:rPr>
      </w:pPr>
      <w:proofErr w:type="gramStart"/>
      <w:r w:rsidRPr="00037A7B">
        <w:rPr>
          <w:rFonts w:ascii="Arial" w:eastAsia="Calibri" w:hAnsi="Arial" w:cs="Arial"/>
          <w:kern w:val="2"/>
          <w:sz w:val="24"/>
          <w:szCs w:val="24"/>
          <w:lang w:eastAsia="en-US"/>
        </w:rPr>
        <w:t>В целях реализации Закона Иркутской области от 12 марта 2009 года №10-оз «О порядке организации и ведения регистра муниципальных правовых актов Иркутской области», в соответствии со статьями 36,43,43</w:t>
      </w:r>
      <w:r w:rsidRPr="00037A7B">
        <w:rPr>
          <w:rFonts w:ascii="Arial" w:eastAsia="Calibri" w:hAnsi="Arial" w:cs="Arial"/>
          <w:kern w:val="2"/>
          <w:sz w:val="24"/>
          <w:szCs w:val="24"/>
          <w:vertAlign w:val="superscript"/>
          <w:lang w:eastAsia="en-US"/>
        </w:rPr>
        <w:t xml:space="preserve">1 </w:t>
      </w:r>
      <w:r w:rsidRPr="00037A7B">
        <w:rPr>
          <w:rFonts w:ascii="Arial" w:hAnsi="Arial" w:cs="Arial"/>
          <w:kern w:val="2"/>
          <w:sz w:val="24"/>
          <w:szCs w:val="24"/>
          <w:lang w:eastAsia="en-US"/>
        </w:rPr>
        <w:t xml:space="preserve">Федерального закона от 6 октября 2003 года №131-ФЗ «Об общих принципах организации местного самоуправления в Российской Федерации», руководствуясь Уставом </w:t>
      </w:r>
      <w:r w:rsidRPr="00037A7B">
        <w:rPr>
          <w:rFonts w:ascii="Arial" w:eastAsia="Calibri" w:hAnsi="Arial" w:cs="Arial"/>
          <w:kern w:val="2"/>
          <w:sz w:val="24"/>
          <w:szCs w:val="24"/>
          <w:lang w:eastAsia="en-US"/>
        </w:rPr>
        <w:t>муниципального образования «Захальское»</w:t>
      </w:r>
      <w:r w:rsidRPr="00037A7B">
        <w:rPr>
          <w:rFonts w:ascii="Arial" w:eastAsia="Calibri" w:hAnsi="Arial" w:cs="Arial"/>
          <w:bCs/>
          <w:kern w:val="2"/>
          <w:sz w:val="24"/>
          <w:szCs w:val="24"/>
          <w:lang w:eastAsia="en-US"/>
        </w:rPr>
        <w:t xml:space="preserve">, администрация муниципального образования «Захальское» </w:t>
      </w:r>
      <w:proofErr w:type="gramEnd"/>
    </w:p>
    <w:p w:rsidR="00037A7B" w:rsidRPr="00037A7B" w:rsidRDefault="00037A7B" w:rsidP="00037A7B">
      <w:pPr>
        <w:autoSpaceDE w:val="0"/>
        <w:autoSpaceDN w:val="0"/>
        <w:adjustRightInd w:val="0"/>
        <w:ind w:firstLine="709"/>
        <w:jc w:val="both"/>
        <w:rPr>
          <w:rFonts w:ascii="Arial" w:eastAsia="Calibri" w:hAnsi="Arial" w:cs="Arial"/>
          <w:bCs/>
          <w:kern w:val="2"/>
          <w:sz w:val="24"/>
          <w:szCs w:val="24"/>
          <w:lang w:eastAsia="en-US"/>
        </w:rPr>
      </w:pPr>
    </w:p>
    <w:p w:rsidR="00037A7B" w:rsidRPr="00037A7B" w:rsidRDefault="00037A7B" w:rsidP="00037A7B">
      <w:pPr>
        <w:autoSpaceDE w:val="0"/>
        <w:autoSpaceDN w:val="0"/>
        <w:adjustRightInd w:val="0"/>
        <w:jc w:val="center"/>
        <w:rPr>
          <w:rFonts w:ascii="Arial" w:eastAsia="Calibri" w:hAnsi="Arial" w:cs="Arial"/>
          <w:b/>
          <w:bCs/>
          <w:kern w:val="2"/>
          <w:sz w:val="24"/>
          <w:szCs w:val="24"/>
          <w:lang w:eastAsia="en-US"/>
        </w:rPr>
      </w:pPr>
      <w:r w:rsidRPr="00037A7B">
        <w:rPr>
          <w:rFonts w:ascii="Arial" w:eastAsia="Calibri" w:hAnsi="Arial" w:cs="Arial"/>
          <w:b/>
          <w:bCs/>
          <w:kern w:val="2"/>
          <w:sz w:val="24"/>
          <w:szCs w:val="24"/>
          <w:lang w:eastAsia="en-US"/>
        </w:rPr>
        <w:t>ПОСТАНОВЛЯЕТ:</w:t>
      </w:r>
    </w:p>
    <w:p w:rsidR="00037A7B" w:rsidRPr="00037A7B" w:rsidRDefault="00037A7B" w:rsidP="00037A7B">
      <w:pPr>
        <w:autoSpaceDE w:val="0"/>
        <w:autoSpaceDN w:val="0"/>
        <w:adjustRightInd w:val="0"/>
        <w:ind w:firstLine="1134"/>
        <w:jc w:val="both"/>
        <w:rPr>
          <w:rFonts w:ascii="Arial" w:eastAsia="Calibri" w:hAnsi="Arial" w:cs="Arial"/>
          <w:b/>
          <w:bCs/>
          <w:kern w:val="2"/>
          <w:sz w:val="24"/>
          <w:szCs w:val="24"/>
          <w:lang w:eastAsia="en-US"/>
        </w:rPr>
      </w:pPr>
    </w:p>
    <w:p w:rsidR="00037A7B" w:rsidRPr="00037A7B" w:rsidRDefault="00037A7B" w:rsidP="00037A7B">
      <w:pPr>
        <w:pStyle w:val="af"/>
        <w:numPr>
          <w:ilvl w:val="0"/>
          <w:numId w:val="42"/>
        </w:numPr>
        <w:autoSpaceDE w:val="0"/>
        <w:autoSpaceDN w:val="0"/>
        <w:adjustRightInd w:val="0"/>
        <w:ind w:left="0" w:firstLine="1134"/>
        <w:jc w:val="both"/>
        <w:rPr>
          <w:rFonts w:ascii="Arial" w:eastAsia="Calibri" w:hAnsi="Arial" w:cs="Arial"/>
          <w:sz w:val="24"/>
          <w:szCs w:val="24"/>
          <w:lang w:eastAsia="en-US"/>
        </w:rPr>
      </w:pPr>
      <w:r w:rsidRPr="00037A7B">
        <w:rPr>
          <w:rFonts w:ascii="Arial" w:eastAsia="Calibri" w:hAnsi="Arial" w:cs="Arial"/>
          <w:bCs/>
          <w:kern w:val="2"/>
          <w:sz w:val="24"/>
          <w:szCs w:val="24"/>
          <w:lang w:eastAsia="en-US"/>
        </w:rPr>
        <w:t>Утвердить</w:t>
      </w:r>
      <w:r w:rsidRPr="00037A7B">
        <w:rPr>
          <w:rFonts w:ascii="Arial" w:eastAsia="Calibri" w:hAnsi="Arial" w:cs="Arial"/>
          <w:sz w:val="24"/>
          <w:szCs w:val="24"/>
          <w:lang w:eastAsia="en-US"/>
        </w:rPr>
        <w:t xml:space="preserve"> прилагаемый Порядок организации работы по представлению муниципальных нормативных правовых актов муниципального образования «Захальское» и дополнительных сведений к ним в регистр муниципальных нормативных правовых актов Иркутской области.</w:t>
      </w:r>
    </w:p>
    <w:p w:rsidR="00037A7B" w:rsidRPr="00037A7B" w:rsidRDefault="00037A7B" w:rsidP="00037A7B">
      <w:pPr>
        <w:numPr>
          <w:ilvl w:val="0"/>
          <w:numId w:val="42"/>
        </w:numPr>
        <w:autoSpaceDE w:val="0"/>
        <w:autoSpaceDN w:val="0"/>
        <w:adjustRightInd w:val="0"/>
        <w:spacing w:line="276" w:lineRule="auto"/>
        <w:ind w:left="0" w:firstLine="1134"/>
        <w:jc w:val="both"/>
        <w:rPr>
          <w:rFonts w:ascii="Arial" w:hAnsi="Arial" w:cs="Arial"/>
          <w:kern w:val="2"/>
          <w:sz w:val="24"/>
          <w:szCs w:val="24"/>
        </w:rPr>
      </w:pPr>
      <w:r w:rsidRPr="00037A7B">
        <w:rPr>
          <w:rFonts w:ascii="Arial" w:hAnsi="Arial" w:cs="Arial"/>
          <w:kern w:val="2"/>
          <w:sz w:val="24"/>
          <w:szCs w:val="24"/>
        </w:rPr>
        <w:t>Опубликовать настоящее решение  в газете "</w:t>
      </w:r>
      <w:proofErr w:type="spellStart"/>
      <w:r w:rsidRPr="00037A7B">
        <w:rPr>
          <w:rFonts w:ascii="Arial" w:hAnsi="Arial" w:cs="Arial"/>
          <w:kern w:val="2"/>
          <w:sz w:val="24"/>
          <w:szCs w:val="24"/>
        </w:rPr>
        <w:t>Захальский</w:t>
      </w:r>
      <w:proofErr w:type="spellEnd"/>
      <w:r w:rsidRPr="00037A7B">
        <w:rPr>
          <w:rFonts w:ascii="Arial" w:hAnsi="Arial" w:cs="Arial"/>
          <w:kern w:val="2"/>
          <w:sz w:val="24"/>
          <w:szCs w:val="24"/>
        </w:rPr>
        <w:t xml:space="preserve"> Вестник" и разместить на официальном сайте администрации муниципального образования "Захальское"  в информационно - телекоммуникационной сети "Интернет"</w:t>
      </w:r>
    </w:p>
    <w:p w:rsidR="00037A7B" w:rsidRPr="00037A7B" w:rsidRDefault="00037A7B" w:rsidP="00037A7B">
      <w:pPr>
        <w:autoSpaceDE w:val="0"/>
        <w:autoSpaceDN w:val="0"/>
        <w:adjustRightInd w:val="0"/>
        <w:ind w:firstLine="1134"/>
        <w:jc w:val="both"/>
        <w:rPr>
          <w:rFonts w:ascii="Arial" w:eastAsia="Calibri" w:hAnsi="Arial" w:cs="Arial"/>
          <w:kern w:val="2"/>
          <w:sz w:val="24"/>
          <w:szCs w:val="24"/>
          <w:lang w:eastAsia="en-US"/>
        </w:rPr>
      </w:pPr>
      <w:r w:rsidRPr="00037A7B">
        <w:rPr>
          <w:rFonts w:ascii="Arial" w:eastAsia="Calibri" w:hAnsi="Arial" w:cs="Arial"/>
          <w:bCs/>
          <w:kern w:val="2"/>
          <w:sz w:val="24"/>
          <w:szCs w:val="24"/>
          <w:lang w:eastAsia="en-US"/>
        </w:rPr>
        <w:t xml:space="preserve">3. Настоящее постановление </w:t>
      </w:r>
      <w:r w:rsidRPr="00037A7B">
        <w:rPr>
          <w:rFonts w:ascii="Arial" w:eastAsia="Calibri" w:hAnsi="Arial" w:cs="Arial"/>
          <w:kern w:val="2"/>
          <w:sz w:val="24"/>
          <w:szCs w:val="24"/>
          <w:lang w:eastAsia="en-US"/>
        </w:rPr>
        <w:t>вступает в силу после дня его официального опубликования.</w:t>
      </w:r>
    </w:p>
    <w:p w:rsidR="00037A7B" w:rsidRPr="00037A7B" w:rsidRDefault="00037A7B" w:rsidP="00037A7B">
      <w:pPr>
        <w:autoSpaceDE w:val="0"/>
        <w:autoSpaceDN w:val="0"/>
        <w:adjustRightInd w:val="0"/>
        <w:jc w:val="both"/>
        <w:rPr>
          <w:rFonts w:ascii="Arial" w:eastAsia="Calibri" w:hAnsi="Arial" w:cs="Arial"/>
          <w:kern w:val="2"/>
          <w:sz w:val="24"/>
          <w:szCs w:val="24"/>
          <w:lang w:eastAsia="en-US"/>
        </w:rPr>
      </w:pPr>
      <w:r w:rsidRPr="00037A7B">
        <w:rPr>
          <w:rFonts w:ascii="Arial" w:eastAsia="Calibri" w:hAnsi="Arial" w:cs="Arial"/>
          <w:kern w:val="2"/>
          <w:sz w:val="24"/>
          <w:szCs w:val="24"/>
          <w:lang w:eastAsia="en-US"/>
        </w:rPr>
        <w:t xml:space="preserve">Глава муниципального образования </w:t>
      </w:r>
    </w:p>
    <w:p w:rsidR="00037A7B" w:rsidRPr="00037A7B" w:rsidRDefault="00037A7B" w:rsidP="00037A7B">
      <w:pPr>
        <w:autoSpaceDE w:val="0"/>
        <w:autoSpaceDN w:val="0"/>
        <w:adjustRightInd w:val="0"/>
        <w:jc w:val="both"/>
        <w:rPr>
          <w:rFonts w:ascii="Arial" w:eastAsia="Calibri" w:hAnsi="Arial" w:cs="Arial"/>
          <w:kern w:val="2"/>
          <w:sz w:val="24"/>
          <w:szCs w:val="24"/>
          <w:lang w:eastAsia="en-US"/>
        </w:rPr>
      </w:pPr>
      <w:r w:rsidRPr="00037A7B">
        <w:rPr>
          <w:rFonts w:ascii="Arial" w:eastAsia="Calibri" w:hAnsi="Arial" w:cs="Arial"/>
          <w:kern w:val="2"/>
          <w:sz w:val="24"/>
          <w:szCs w:val="24"/>
          <w:lang w:eastAsia="en-US"/>
        </w:rPr>
        <w:t>«Захальское»                                                                        А.Н.Чернигов</w:t>
      </w:r>
    </w:p>
    <w:p w:rsidR="00037A7B" w:rsidRPr="00037A7B" w:rsidRDefault="00037A7B" w:rsidP="00037A7B">
      <w:pPr>
        <w:autoSpaceDE w:val="0"/>
        <w:autoSpaceDN w:val="0"/>
        <w:adjustRightInd w:val="0"/>
        <w:ind w:firstLine="709"/>
        <w:jc w:val="both"/>
        <w:rPr>
          <w:rFonts w:ascii="Arial" w:eastAsia="Calibri" w:hAnsi="Arial" w:cs="Arial"/>
          <w:kern w:val="2"/>
          <w:sz w:val="24"/>
          <w:szCs w:val="24"/>
          <w:lang w:eastAsia="en-US"/>
        </w:rPr>
      </w:pPr>
    </w:p>
    <w:p w:rsidR="00037A7B" w:rsidRPr="00084479" w:rsidRDefault="00037A7B" w:rsidP="00037A7B">
      <w:pPr>
        <w:pStyle w:val="PreformattedText"/>
        <w:jc w:val="right"/>
        <w:rPr>
          <w:rFonts w:ascii="Courier New" w:hAnsi="Courier New" w:cs="Courier New"/>
          <w:sz w:val="22"/>
          <w:szCs w:val="24"/>
          <w:lang w:val="ru-RU"/>
        </w:rPr>
      </w:pPr>
      <w:r w:rsidRPr="00084479">
        <w:rPr>
          <w:rFonts w:ascii="Courier New" w:hAnsi="Courier New" w:cs="Courier New"/>
          <w:sz w:val="22"/>
          <w:szCs w:val="24"/>
          <w:lang w:val="ru-RU"/>
        </w:rPr>
        <w:t>УТВЕРЖДЕН</w:t>
      </w:r>
    </w:p>
    <w:p w:rsidR="00037A7B" w:rsidRPr="00084479" w:rsidRDefault="00037A7B" w:rsidP="00037A7B">
      <w:pPr>
        <w:pStyle w:val="PreformattedText"/>
        <w:jc w:val="right"/>
        <w:rPr>
          <w:rFonts w:ascii="Courier New" w:hAnsi="Courier New" w:cs="Courier New"/>
          <w:sz w:val="22"/>
          <w:szCs w:val="24"/>
          <w:lang w:val="ru-RU"/>
        </w:rPr>
      </w:pPr>
      <w:r w:rsidRPr="00084479">
        <w:rPr>
          <w:rFonts w:ascii="Courier New" w:hAnsi="Courier New" w:cs="Courier New"/>
          <w:sz w:val="22"/>
          <w:szCs w:val="24"/>
          <w:lang w:val="ru-RU"/>
        </w:rPr>
        <w:t>постановлением</w:t>
      </w:r>
    </w:p>
    <w:p w:rsidR="00037A7B" w:rsidRPr="00084479" w:rsidRDefault="00037A7B" w:rsidP="00037A7B">
      <w:pPr>
        <w:pStyle w:val="PreformattedText"/>
        <w:jc w:val="right"/>
        <w:rPr>
          <w:rFonts w:ascii="Courier New" w:hAnsi="Courier New" w:cs="Courier New"/>
          <w:sz w:val="22"/>
          <w:szCs w:val="24"/>
          <w:lang w:val="ru-RU"/>
        </w:rPr>
      </w:pPr>
      <w:r w:rsidRPr="00084479">
        <w:rPr>
          <w:rFonts w:ascii="Courier New" w:hAnsi="Courier New" w:cs="Courier New"/>
          <w:sz w:val="22"/>
          <w:szCs w:val="24"/>
          <w:lang w:val="ru-RU"/>
        </w:rPr>
        <w:t xml:space="preserve">администрации </w:t>
      </w:r>
      <w:proofErr w:type="gramStart"/>
      <w:r w:rsidRPr="00084479">
        <w:rPr>
          <w:rFonts w:ascii="Courier New" w:hAnsi="Courier New" w:cs="Courier New"/>
          <w:sz w:val="22"/>
          <w:szCs w:val="24"/>
          <w:lang w:val="ru-RU"/>
        </w:rPr>
        <w:t>муниципального</w:t>
      </w:r>
      <w:proofErr w:type="gramEnd"/>
    </w:p>
    <w:p w:rsidR="00037A7B" w:rsidRPr="00084479" w:rsidRDefault="00037A7B" w:rsidP="00037A7B">
      <w:pPr>
        <w:pStyle w:val="PreformattedText"/>
        <w:jc w:val="right"/>
        <w:rPr>
          <w:rFonts w:ascii="Courier New" w:hAnsi="Courier New" w:cs="Courier New"/>
          <w:sz w:val="22"/>
          <w:szCs w:val="24"/>
          <w:lang w:val="ru-RU"/>
        </w:rPr>
      </w:pPr>
      <w:r w:rsidRPr="00084479">
        <w:rPr>
          <w:rFonts w:ascii="Courier New" w:hAnsi="Courier New" w:cs="Courier New"/>
          <w:sz w:val="22"/>
          <w:szCs w:val="24"/>
          <w:lang w:val="ru-RU"/>
        </w:rPr>
        <w:t>образования «Захальское»</w:t>
      </w:r>
    </w:p>
    <w:p w:rsidR="00037A7B" w:rsidRPr="00084479" w:rsidRDefault="00037A7B" w:rsidP="00037A7B">
      <w:pPr>
        <w:pStyle w:val="PreformattedText"/>
        <w:jc w:val="right"/>
        <w:rPr>
          <w:rFonts w:ascii="Courier New" w:hAnsi="Courier New" w:cs="Courier New"/>
          <w:sz w:val="22"/>
          <w:szCs w:val="24"/>
          <w:lang w:val="ru-RU"/>
        </w:rPr>
      </w:pPr>
      <w:r w:rsidRPr="00084479">
        <w:rPr>
          <w:rFonts w:ascii="Courier New" w:hAnsi="Courier New" w:cs="Courier New"/>
          <w:sz w:val="22"/>
          <w:szCs w:val="24"/>
          <w:lang w:val="ru-RU"/>
        </w:rPr>
        <w:t>от 18.12.2020г.№46</w:t>
      </w:r>
    </w:p>
    <w:p w:rsidR="00037A7B" w:rsidRPr="005307EB" w:rsidRDefault="00037A7B" w:rsidP="00037A7B">
      <w:pPr>
        <w:pStyle w:val="PreformattedText"/>
        <w:ind w:firstLine="709"/>
        <w:jc w:val="both"/>
        <w:rPr>
          <w:rFonts w:ascii="Arial" w:hAnsi="Arial" w:cs="Arial"/>
          <w:sz w:val="24"/>
          <w:szCs w:val="24"/>
          <w:lang w:val="ru-RU"/>
        </w:rPr>
      </w:pP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 </w:t>
      </w:r>
    </w:p>
    <w:p w:rsidR="00037A7B" w:rsidRPr="005307EB" w:rsidRDefault="00037A7B" w:rsidP="00037A7B">
      <w:pPr>
        <w:pStyle w:val="PreformattedText"/>
        <w:jc w:val="center"/>
        <w:rPr>
          <w:rFonts w:ascii="Arial" w:hAnsi="Arial" w:cs="Arial"/>
          <w:sz w:val="30"/>
          <w:szCs w:val="30"/>
          <w:lang w:val="ru-RU"/>
        </w:rPr>
      </w:pPr>
      <w:r w:rsidRPr="005307EB">
        <w:rPr>
          <w:rFonts w:ascii="Arial" w:hAnsi="Arial" w:cs="Arial"/>
          <w:sz w:val="30"/>
          <w:szCs w:val="30"/>
          <w:lang w:val="ru-RU"/>
        </w:rPr>
        <w:t>ПОРЯДОК</w:t>
      </w:r>
    </w:p>
    <w:p w:rsidR="00037A7B" w:rsidRPr="005307EB" w:rsidRDefault="00037A7B" w:rsidP="00037A7B">
      <w:pPr>
        <w:pStyle w:val="PreformattedText"/>
        <w:ind w:firstLine="709"/>
        <w:jc w:val="center"/>
        <w:rPr>
          <w:rFonts w:ascii="Arial" w:hAnsi="Arial" w:cs="Arial"/>
          <w:sz w:val="30"/>
          <w:szCs w:val="30"/>
          <w:lang w:val="ru-RU"/>
        </w:rPr>
      </w:pPr>
      <w:r w:rsidRPr="005307EB">
        <w:rPr>
          <w:rFonts w:ascii="Arial" w:hAnsi="Arial" w:cs="Arial"/>
          <w:sz w:val="30"/>
          <w:szCs w:val="30"/>
          <w:lang w:val="ru-RU"/>
        </w:rPr>
        <w:t>ОРГАНИЗАЦИИ РАБОТЫ ПО ПРЕДСТАВЛЕНИЮ</w:t>
      </w:r>
    </w:p>
    <w:p w:rsidR="00037A7B" w:rsidRPr="005307EB" w:rsidRDefault="00037A7B" w:rsidP="00037A7B">
      <w:pPr>
        <w:pStyle w:val="PreformattedText"/>
        <w:ind w:firstLine="709"/>
        <w:jc w:val="center"/>
        <w:rPr>
          <w:rFonts w:ascii="Arial" w:hAnsi="Arial" w:cs="Arial"/>
          <w:sz w:val="30"/>
          <w:szCs w:val="30"/>
          <w:lang w:val="ru-RU"/>
        </w:rPr>
      </w:pPr>
      <w:r w:rsidRPr="005307EB">
        <w:rPr>
          <w:rFonts w:ascii="Arial" w:hAnsi="Arial" w:cs="Arial"/>
          <w:sz w:val="30"/>
          <w:szCs w:val="30"/>
          <w:lang w:val="ru-RU"/>
        </w:rPr>
        <w:t>МУНИЦИПАЛЬНЫХ НОРМАТИВНЫХ ПРАВОВЫХ АКТОВ</w:t>
      </w:r>
    </w:p>
    <w:p w:rsidR="00037A7B" w:rsidRPr="005307EB" w:rsidRDefault="00037A7B" w:rsidP="00037A7B">
      <w:pPr>
        <w:pStyle w:val="PreformattedText"/>
        <w:ind w:firstLine="709"/>
        <w:jc w:val="center"/>
        <w:rPr>
          <w:rFonts w:ascii="Arial" w:hAnsi="Arial" w:cs="Arial"/>
          <w:sz w:val="30"/>
          <w:szCs w:val="30"/>
          <w:lang w:val="ru-RU"/>
        </w:rPr>
      </w:pPr>
      <w:r w:rsidRPr="005307EB">
        <w:rPr>
          <w:rFonts w:ascii="Arial" w:hAnsi="Arial" w:cs="Arial"/>
          <w:sz w:val="30"/>
          <w:szCs w:val="30"/>
          <w:lang w:val="ru-RU"/>
        </w:rPr>
        <w:t xml:space="preserve">МУНИЦИПАЛЬНОГО ОБРАЗОВАНИЯ </w:t>
      </w:r>
      <w:r>
        <w:rPr>
          <w:rFonts w:ascii="Arial" w:hAnsi="Arial" w:cs="Arial"/>
          <w:sz w:val="30"/>
          <w:szCs w:val="30"/>
          <w:lang w:val="ru-RU"/>
        </w:rPr>
        <w:t>«ЗАХАЛЬСКОЕ»</w:t>
      </w:r>
      <w:r w:rsidRPr="005307EB">
        <w:rPr>
          <w:rFonts w:ascii="Arial" w:hAnsi="Arial" w:cs="Arial"/>
          <w:sz w:val="30"/>
          <w:szCs w:val="30"/>
          <w:lang w:val="ru-RU"/>
        </w:rPr>
        <w:t xml:space="preserve"> И ДОПОЛНИТЕЛЬНЫХ</w:t>
      </w:r>
      <w:r>
        <w:rPr>
          <w:rFonts w:ascii="Arial" w:hAnsi="Arial" w:cs="Arial"/>
          <w:sz w:val="30"/>
          <w:szCs w:val="30"/>
          <w:lang w:val="ru-RU"/>
        </w:rPr>
        <w:t xml:space="preserve"> </w:t>
      </w:r>
      <w:r w:rsidRPr="005307EB">
        <w:rPr>
          <w:rFonts w:ascii="Arial" w:hAnsi="Arial" w:cs="Arial"/>
          <w:sz w:val="30"/>
          <w:szCs w:val="30"/>
          <w:lang w:val="ru-RU"/>
        </w:rPr>
        <w:t xml:space="preserve">СВЕДЕНИЙ К НИМ В РЕГИСТР </w:t>
      </w:r>
      <w:r w:rsidRPr="005307EB">
        <w:rPr>
          <w:rFonts w:ascii="Arial" w:hAnsi="Arial" w:cs="Arial"/>
          <w:sz w:val="30"/>
          <w:szCs w:val="30"/>
          <w:lang w:val="ru-RU"/>
        </w:rPr>
        <w:lastRenderedPageBreak/>
        <w:t>МУНИЦИПАЛЬНЫХ</w:t>
      </w:r>
      <w:r>
        <w:rPr>
          <w:rFonts w:ascii="Arial" w:hAnsi="Arial" w:cs="Arial"/>
          <w:sz w:val="30"/>
          <w:szCs w:val="30"/>
          <w:lang w:val="ru-RU"/>
        </w:rPr>
        <w:t xml:space="preserve"> </w:t>
      </w:r>
      <w:r w:rsidRPr="005307EB">
        <w:rPr>
          <w:rFonts w:ascii="Arial" w:hAnsi="Arial" w:cs="Arial"/>
          <w:sz w:val="30"/>
          <w:szCs w:val="30"/>
          <w:lang w:val="ru-RU"/>
        </w:rPr>
        <w:t>НОРМАТИВНЫХ ПРАВОВЫХ АКТОВ ИРКУТСКОЙ ОБЛАСТИ</w:t>
      </w:r>
    </w:p>
    <w:p w:rsidR="00037A7B" w:rsidRPr="005307EB" w:rsidRDefault="00037A7B" w:rsidP="00037A7B">
      <w:pPr>
        <w:pStyle w:val="PreformattedText"/>
        <w:ind w:firstLine="709"/>
        <w:jc w:val="both"/>
        <w:rPr>
          <w:rFonts w:ascii="Arial" w:hAnsi="Arial" w:cs="Arial"/>
          <w:sz w:val="24"/>
          <w:szCs w:val="24"/>
          <w:lang w:val="ru-RU"/>
        </w:rPr>
      </w:pPr>
    </w:p>
    <w:p w:rsidR="00037A7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1. </w:t>
      </w:r>
      <w:proofErr w:type="gramStart"/>
      <w:r w:rsidRPr="00740C7F">
        <w:rPr>
          <w:rFonts w:ascii="Arial" w:hAnsi="Arial" w:cs="Arial"/>
          <w:sz w:val="24"/>
          <w:szCs w:val="24"/>
          <w:lang w:val="ru-RU"/>
        </w:rPr>
        <w:t>Настоящий Порядок регулирует отношения, связанные с организацией работы структурных подразделений администрации муниципального образования «</w:t>
      </w:r>
      <w:r>
        <w:rPr>
          <w:rFonts w:ascii="Arial" w:hAnsi="Arial" w:cs="Arial"/>
          <w:sz w:val="24"/>
          <w:szCs w:val="24"/>
          <w:lang w:val="ru-RU"/>
        </w:rPr>
        <w:t>Захальское</w:t>
      </w:r>
      <w:r w:rsidRPr="00740C7F">
        <w:rPr>
          <w:rFonts w:ascii="Arial" w:hAnsi="Arial" w:cs="Arial"/>
          <w:sz w:val="24"/>
          <w:szCs w:val="24"/>
          <w:lang w:val="ru-RU"/>
        </w:rPr>
        <w:t>» (далее - муниципальное образование) по обеспечению представления главой муниципального образования «</w:t>
      </w:r>
      <w:r>
        <w:rPr>
          <w:rFonts w:ascii="Arial" w:hAnsi="Arial" w:cs="Arial"/>
          <w:sz w:val="24"/>
          <w:szCs w:val="24"/>
          <w:lang w:val="ru-RU"/>
        </w:rPr>
        <w:t>Захальское</w:t>
      </w:r>
      <w:r w:rsidRPr="00740C7F">
        <w:rPr>
          <w:rFonts w:ascii="Arial" w:hAnsi="Arial" w:cs="Arial"/>
          <w:sz w:val="24"/>
          <w:szCs w:val="24"/>
          <w:lang w:val="ru-RU"/>
        </w:rPr>
        <w:t>» муниципальных нормативных правовых актов муниципального образования (</w:t>
      </w:r>
      <w:r w:rsidRPr="005307EB">
        <w:rPr>
          <w:rFonts w:ascii="Arial" w:hAnsi="Arial" w:cs="Arial"/>
          <w:sz w:val="24"/>
          <w:szCs w:val="24"/>
          <w:lang w:val="ru-RU"/>
        </w:rPr>
        <w:t xml:space="preserve">далее </w:t>
      </w:r>
      <w:r>
        <w:rPr>
          <w:rFonts w:ascii="Arial" w:hAnsi="Arial" w:cs="Arial"/>
          <w:sz w:val="24"/>
          <w:szCs w:val="24"/>
          <w:lang w:val="ru-RU"/>
        </w:rPr>
        <w:t>-</w:t>
      </w:r>
      <w:r w:rsidRPr="005307EB">
        <w:rPr>
          <w:rFonts w:ascii="Arial" w:hAnsi="Arial" w:cs="Arial"/>
          <w:sz w:val="24"/>
          <w:szCs w:val="24"/>
          <w:lang w:val="ru-RU"/>
        </w:rPr>
        <w:t xml:space="preserve"> муниципальные правовые акты) и дополнительных</w:t>
      </w:r>
      <w:r>
        <w:rPr>
          <w:rFonts w:ascii="Arial" w:hAnsi="Arial" w:cs="Arial"/>
          <w:sz w:val="24"/>
          <w:szCs w:val="24"/>
          <w:lang w:val="ru-RU"/>
        </w:rPr>
        <w:t xml:space="preserve"> </w:t>
      </w:r>
      <w:r w:rsidRPr="005307EB">
        <w:rPr>
          <w:rFonts w:ascii="Arial" w:hAnsi="Arial" w:cs="Arial"/>
          <w:sz w:val="24"/>
          <w:szCs w:val="24"/>
          <w:lang w:val="ru-RU"/>
        </w:rPr>
        <w:t>сведений к ним, предусмотренных Законом Иркутской области от</w:t>
      </w:r>
      <w:r>
        <w:rPr>
          <w:rFonts w:ascii="Arial" w:hAnsi="Arial" w:cs="Arial"/>
          <w:sz w:val="24"/>
          <w:szCs w:val="24"/>
          <w:lang w:val="ru-RU"/>
        </w:rPr>
        <w:t xml:space="preserve"> 12 марта 2009 года №</w:t>
      </w:r>
      <w:r w:rsidRPr="005307EB">
        <w:rPr>
          <w:rFonts w:ascii="Arial" w:hAnsi="Arial" w:cs="Arial"/>
          <w:sz w:val="24"/>
          <w:szCs w:val="24"/>
          <w:lang w:val="ru-RU"/>
        </w:rPr>
        <w:t>10-оз «О порядке организации и ведения регистра</w:t>
      </w:r>
      <w:r>
        <w:rPr>
          <w:rFonts w:ascii="Arial" w:hAnsi="Arial" w:cs="Arial"/>
          <w:sz w:val="24"/>
          <w:szCs w:val="24"/>
          <w:lang w:val="ru-RU"/>
        </w:rPr>
        <w:t xml:space="preserve"> </w:t>
      </w:r>
      <w:r w:rsidRPr="005307EB">
        <w:rPr>
          <w:rFonts w:ascii="Arial" w:hAnsi="Arial" w:cs="Arial"/>
          <w:sz w:val="24"/>
          <w:szCs w:val="24"/>
          <w:lang w:val="ru-RU"/>
        </w:rPr>
        <w:t>муниципальных нормативных правовых а</w:t>
      </w:r>
      <w:r>
        <w:rPr>
          <w:rFonts w:ascii="Arial" w:hAnsi="Arial" w:cs="Arial"/>
          <w:sz w:val="24"/>
          <w:szCs w:val="24"/>
          <w:lang w:val="ru-RU"/>
        </w:rPr>
        <w:t>ктов Иркутской</w:t>
      </w:r>
      <w:proofErr w:type="gramEnd"/>
      <w:r>
        <w:rPr>
          <w:rFonts w:ascii="Arial" w:hAnsi="Arial" w:cs="Arial"/>
          <w:sz w:val="24"/>
          <w:szCs w:val="24"/>
          <w:lang w:val="ru-RU"/>
        </w:rPr>
        <w:t xml:space="preserve"> области» (далее  - </w:t>
      </w:r>
      <w:r w:rsidRPr="005307EB">
        <w:rPr>
          <w:rFonts w:ascii="Arial" w:hAnsi="Arial" w:cs="Arial"/>
          <w:sz w:val="24"/>
          <w:szCs w:val="24"/>
          <w:lang w:val="ru-RU"/>
        </w:rPr>
        <w:t>дополнительные сведения), в исполнительный орган государственной власти</w:t>
      </w:r>
      <w:r>
        <w:rPr>
          <w:rFonts w:ascii="Arial" w:hAnsi="Arial" w:cs="Arial"/>
          <w:sz w:val="24"/>
          <w:szCs w:val="24"/>
          <w:lang w:val="ru-RU"/>
        </w:rPr>
        <w:t xml:space="preserve"> </w:t>
      </w:r>
      <w:r w:rsidRPr="005307EB">
        <w:rPr>
          <w:rFonts w:ascii="Arial" w:hAnsi="Arial" w:cs="Arial"/>
          <w:sz w:val="24"/>
          <w:szCs w:val="24"/>
          <w:lang w:val="ru-RU"/>
        </w:rPr>
        <w:t>Иркутской области, уполномоченный Правительством Иркутской области на</w:t>
      </w:r>
      <w:r>
        <w:rPr>
          <w:rFonts w:ascii="Arial" w:hAnsi="Arial" w:cs="Arial"/>
          <w:sz w:val="24"/>
          <w:szCs w:val="24"/>
          <w:lang w:val="ru-RU"/>
        </w:rPr>
        <w:t xml:space="preserve"> </w:t>
      </w:r>
      <w:r w:rsidRPr="005307EB">
        <w:rPr>
          <w:rFonts w:ascii="Arial" w:hAnsi="Arial" w:cs="Arial"/>
          <w:sz w:val="24"/>
          <w:szCs w:val="24"/>
          <w:lang w:val="ru-RU"/>
        </w:rPr>
        <w:t>ведение Регистра муниципальных нормативных правовых актов Иркутской</w:t>
      </w:r>
      <w:r>
        <w:rPr>
          <w:rFonts w:ascii="Arial" w:hAnsi="Arial" w:cs="Arial"/>
          <w:sz w:val="24"/>
          <w:szCs w:val="24"/>
          <w:lang w:val="ru-RU"/>
        </w:rPr>
        <w:t xml:space="preserve"> области (д</w:t>
      </w:r>
      <w:r w:rsidRPr="005307EB">
        <w:rPr>
          <w:rFonts w:ascii="Arial" w:hAnsi="Arial" w:cs="Arial"/>
          <w:sz w:val="24"/>
          <w:szCs w:val="24"/>
          <w:lang w:val="ru-RU"/>
        </w:rPr>
        <w:t>алее — Регистр), или в случаях, предусмотренных Правительством</w:t>
      </w:r>
      <w:r>
        <w:rPr>
          <w:rFonts w:ascii="Arial" w:hAnsi="Arial" w:cs="Arial"/>
          <w:sz w:val="24"/>
          <w:szCs w:val="24"/>
          <w:lang w:val="ru-RU"/>
        </w:rPr>
        <w:t xml:space="preserve"> </w:t>
      </w:r>
      <w:r w:rsidRPr="005307EB">
        <w:rPr>
          <w:rFonts w:ascii="Arial" w:hAnsi="Arial" w:cs="Arial"/>
          <w:sz w:val="24"/>
          <w:szCs w:val="24"/>
          <w:lang w:val="ru-RU"/>
        </w:rPr>
        <w:t>Иркутской области, в государственное учреждение Иркутской области, через</w:t>
      </w:r>
      <w:r>
        <w:rPr>
          <w:rFonts w:ascii="Arial" w:hAnsi="Arial" w:cs="Arial"/>
          <w:sz w:val="24"/>
          <w:szCs w:val="24"/>
          <w:lang w:val="ru-RU"/>
        </w:rPr>
        <w:t xml:space="preserve"> </w:t>
      </w:r>
      <w:r w:rsidRPr="005307EB">
        <w:rPr>
          <w:rFonts w:ascii="Arial" w:hAnsi="Arial" w:cs="Arial"/>
          <w:sz w:val="24"/>
          <w:szCs w:val="24"/>
          <w:lang w:val="ru-RU"/>
        </w:rPr>
        <w:t xml:space="preserve">которое указанный орган осуществляет деятельность по ведению </w:t>
      </w:r>
      <w:r w:rsidRPr="00DD4640">
        <w:rPr>
          <w:rFonts w:ascii="Arial" w:hAnsi="Arial" w:cs="Arial"/>
          <w:sz w:val="24"/>
          <w:szCs w:val="24"/>
          <w:lang w:val="ru-RU"/>
        </w:rPr>
        <w:t>Регистра</w:t>
      </w:r>
      <w:r>
        <w:rPr>
          <w:rFonts w:ascii="Arial" w:hAnsi="Arial" w:cs="Arial"/>
          <w:sz w:val="24"/>
          <w:szCs w:val="24"/>
          <w:lang w:val="ru-RU"/>
        </w:rPr>
        <w:t xml:space="preserve"> </w:t>
      </w:r>
      <w:r w:rsidRPr="005307EB">
        <w:rPr>
          <w:rFonts w:ascii="Arial" w:hAnsi="Arial" w:cs="Arial"/>
          <w:sz w:val="24"/>
          <w:szCs w:val="24"/>
          <w:lang w:val="ru-RU"/>
        </w:rPr>
        <w:t>(далее — уполномоченный орган).</w:t>
      </w:r>
    </w:p>
    <w:p w:rsidR="00037A7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2. </w:t>
      </w:r>
      <w:proofErr w:type="gramStart"/>
      <w:r w:rsidRPr="005307EB">
        <w:rPr>
          <w:rFonts w:ascii="Arial" w:hAnsi="Arial" w:cs="Arial"/>
          <w:sz w:val="24"/>
          <w:szCs w:val="24"/>
          <w:lang w:val="ru-RU"/>
        </w:rPr>
        <w:t>Настоящий Порядок разработан в соответствии с Конституцией</w:t>
      </w:r>
      <w:r>
        <w:rPr>
          <w:rFonts w:ascii="Arial" w:hAnsi="Arial" w:cs="Arial"/>
          <w:sz w:val="24"/>
          <w:szCs w:val="24"/>
          <w:lang w:val="ru-RU"/>
        </w:rPr>
        <w:t xml:space="preserve"> </w:t>
      </w:r>
      <w:r w:rsidRPr="005307EB">
        <w:rPr>
          <w:rFonts w:ascii="Arial" w:hAnsi="Arial" w:cs="Arial"/>
          <w:sz w:val="24"/>
          <w:szCs w:val="24"/>
          <w:lang w:val="ru-RU"/>
        </w:rPr>
        <w:t>Российской Федерации, Федеральным законом от 6 октября 2003 года</w:t>
      </w:r>
      <w:r>
        <w:rPr>
          <w:rFonts w:ascii="Arial" w:hAnsi="Arial" w:cs="Arial"/>
          <w:sz w:val="24"/>
          <w:szCs w:val="24"/>
          <w:lang w:val="ru-RU"/>
        </w:rPr>
        <w:t xml:space="preserve"> №</w:t>
      </w:r>
      <w:r w:rsidRPr="005307EB">
        <w:rPr>
          <w:rFonts w:ascii="Arial" w:hAnsi="Arial" w:cs="Arial"/>
          <w:sz w:val="24"/>
          <w:szCs w:val="24"/>
          <w:lang w:val="ru-RU"/>
        </w:rPr>
        <w:t>131-ФЗ «Об общих принципах организации местного самоуправления в</w:t>
      </w:r>
      <w:r>
        <w:rPr>
          <w:rFonts w:ascii="Arial" w:hAnsi="Arial" w:cs="Arial"/>
          <w:sz w:val="24"/>
          <w:szCs w:val="24"/>
          <w:lang w:val="ru-RU"/>
        </w:rPr>
        <w:t xml:space="preserve"> </w:t>
      </w:r>
      <w:r w:rsidRPr="005307EB">
        <w:rPr>
          <w:rFonts w:ascii="Arial" w:hAnsi="Arial" w:cs="Arial"/>
          <w:sz w:val="24"/>
          <w:szCs w:val="24"/>
          <w:lang w:val="ru-RU"/>
        </w:rPr>
        <w:t>Российской Федерации», Уставом Иркутской области, Законом Иркутской</w:t>
      </w:r>
      <w:r>
        <w:rPr>
          <w:rFonts w:ascii="Arial" w:hAnsi="Arial" w:cs="Arial"/>
          <w:sz w:val="24"/>
          <w:szCs w:val="24"/>
          <w:lang w:val="ru-RU"/>
        </w:rPr>
        <w:t xml:space="preserve"> </w:t>
      </w:r>
      <w:r w:rsidRPr="005307EB">
        <w:rPr>
          <w:rFonts w:ascii="Arial" w:hAnsi="Arial" w:cs="Arial"/>
          <w:sz w:val="24"/>
          <w:szCs w:val="24"/>
          <w:lang w:val="ru-RU"/>
        </w:rPr>
        <w:t>области от 12 марта 2009 года № 10-оз «О порядке организации и ведения</w:t>
      </w:r>
      <w:r>
        <w:rPr>
          <w:rFonts w:ascii="Arial" w:hAnsi="Arial" w:cs="Arial"/>
          <w:sz w:val="24"/>
          <w:szCs w:val="24"/>
          <w:lang w:val="ru-RU"/>
        </w:rPr>
        <w:t xml:space="preserve"> </w:t>
      </w:r>
      <w:r w:rsidRPr="005307EB">
        <w:rPr>
          <w:rFonts w:ascii="Arial" w:hAnsi="Arial" w:cs="Arial"/>
          <w:sz w:val="24"/>
          <w:szCs w:val="24"/>
          <w:lang w:val="ru-RU"/>
        </w:rPr>
        <w:t>регистра муниципальных нормативных правовых актов Иркутской области»</w:t>
      </w:r>
      <w:r>
        <w:rPr>
          <w:rFonts w:ascii="Arial" w:hAnsi="Arial" w:cs="Arial"/>
          <w:sz w:val="24"/>
          <w:szCs w:val="24"/>
          <w:lang w:val="ru-RU"/>
        </w:rPr>
        <w:t xml:space="preserve"> (д</w:t>
      </w:r>
      <w:r w:rsidRPr="005307EB">
        <w:rPr>
          <w:rFonts w:ascii="Arial" w:hAnsi="Arial" w:cs="Arial"/>
          <w:sz w:val="24"/>
          <w:szCs w:val="24"/>
          <w:lang w:val="ru-RU"/>
        </w:rPr>
        <w:t xml:space="preserve">алее </w:t>
      </w:r>
      <w:r>
        <w:rPr>
          <w:rFonts w:ascii="Arial" w:hAnsi="Arial" w:cs="Arial"/>
          <w:sz w:val="24"/>
          <w:szCs w:val="24"/>
          <w:lang w:val="ru-RU"/>
        </w:rPr>
        <w:t>-</w:t>
      </w:r>
      <w:r w:rsidRPr="005307EB">
        <w:rPr>
          <w:rFonts w:ascii="Arial" w:hAnsi="Arial" w:cs="Arial"/>
          <w:sz w:val="24"/>
          <w:szCs w:val="24"/>
          <w:lang w:val="ru-RU"/>
        </w:rPr>
        <w:t xml:space="preserve"> Закон Иркутской области), Положением об отдельных вопросах</w:t>
      </w:r>
      <w:r>
        <w:rPr>
          <w:rFonts w:ascii="Arial" w:hAnsi="Arial" w:cs="Arial"/>
          <w:sz w:val="24"/>
          <w:szCs w:val="24"/>
          <w:lang w:val="ru-RU"/>
        </w:rPr>
        <w:t xml:space="preserve"> </w:t>
      </w:r>
      <w:r w:rsidRPr="005307EB">
        <w:rPr>
          <w:rFonts w:ascii="Arial" w:hAnsi="Arial" w:cs="Arial"/>
          <w:sz w:val="24"/>
          <w:szCs w:val="24"/>
          <w:lang w:val="ru-RU"/>
        </w:rPr>
        <w:t>организации и</w:t>
      </w:r>
      <w:proofErr w:type="gramEnd"/>
      <w:r w:rsidRPr="005307EB">
        <w:rPr>
          <w:rFonts w:ascii="Arial" w:hAnsi="Arial" w:cs="Arial"/>
          <w:sz w:val="24"/>
          <w:szCs w:val="24"/>
          <w:lang w:val="ru-RU"/>
        </w:rPr>
        <w:t xml:space="preserve"> ведения регистра муниципальных нормативных правовых</w:t>
      </w:r>
      <w:r>
        <w:rPr>
          <w:rFonts w:ascii="Arial" w:hAnsi="Arial" w:cs="Arial"/>
          <w:sz w:val="24"/>
          <w:szCs w:val="24"/>
          <w:lang w:val="ru-RU"/>
        </w:rPr>
        <w:t xml:space="preserve"> </w:t>
      </w:r>
      <w:r w:rsidRPr="005307EB">
        <w:rPr>
          <w:rFonts w:ascii="Arial" w:hAnsi="Arial" w:cs="Arial"/>
          <w:sz w:val="24"/>
          <w:szCs w:val="24"/>
          <w:lang w:val="ru-RU"/>
        </w:rPr>
        <w:t>актов Иркутской области, утвержденным постановлением Правительства</w:t>
      </w:r>
      <w:r>
        <w:rPr>
          <w:rFonts w:ascii="Arial" w:hAnsi="Arial" w:cs="Arial"/>
          <w:sz w:val="24"/>
          <w:szCs w:val="24"/>
          <w:lang w:val="ru-RU"/>
        </w:rPr>
        <w:t xml:space="preserve"> </w:t>
      </w:r>
      <w:r w:rsidRPr="005307EB">
        <w:rPr>
          <w:rFonts w:ascii="Arial" w:hAnsi="Arial" w:cs="Arial"/>
          <w:sz w:val="24"/>
          <w:szCs w:val="24"/>
          <w:lang w:val="ru-RU"/>
        </w:rPr>
        <w:t>Иркутско</w:t>
      </w:r>
      <w:r>
        <w:rPr>
          <w:rFonts w:ascii="Arial" w:hAnsi="Arial" w:cs="Arial"/>
          <w:sz w:val="24"/>
          <w:szCs w:val="24"/>
          <w:lang w:val="ru-RU"/>
        </w:rPr>
        <w:t>й области от 29 мая 2009 года №</w:t>
      </w:r>
      <w:r w:rsidRPr="005307EB">
        <w:rPr>
          <w:rFonts w:ascii="Arial" w:hAnsi="Arial" w:cs="Arial"/>
          <w:sz w:val="24"/>
          <w:szCs w:val="24"/>
          <w:lang w:val="ru-RU"/>
        </w:rPr>
        <w:t>169-пп (далее — Положение о</w:t>
      </w:r>
      <w:r>
        <w:rPr>
          <w:rFonts w:ascii="Arial" w:hAnsi="Arial" w:cs="Arial"/>
          <w:sz w:val="24"/>
          <w:szCs w:val="24"/>
          <w:lang w:val="ru-RU"/>
        </w:rPr>
        <w:t xml:space="preserve"> </w:t>
      </w:r>
      <w:r w:rsidRPr="005307EB">
        <w:rPr>
          <w:rFonts w:ascii="Arial" w:hAnsi="Arial" w:cs="Arial"/>
          <w:sz w:val="24"/>
          <w:szCs w:val="24"/>
          <w:lang w:val="ru-RU"/>
        </w:rPr>
        <w:t>ведении регистра), Уставом муниципального образования, иными</w:t>
      </w:r>
      <w:r>
        <w:rPr>
          <w:rFonts w:ascii="Arial" w:hAnsi="Arial" w:cs="Arial"/>
          <w:sz w:val="24"/>
          <w:szCs w:val="24"/>
          <w:lang w:val="ru-RU"/>
        </w:rPr>
        <w:t xml:space="preserve"> </w:t>
      </w:r>
      <w:r w:rsidRPr="005307EB">
        <w:rPr>
          <w:rFonts w:ascii="Arial" w:hAnsi="Arial" w:cs="Arial"/>
          <w:sz w:val="24"/>
          <w:szCs w:val="24"/>
          <w:lang w:val="ru-RU"/>
        </w:rPr>
        <w:t>муниципальными правовыми актами муниципального образования.</w:t>
      </w:r>
    </w:p>
    <w:p w:rsidR="00037A7B" w:rsidRPr="005307EB" w:rsidRDefault="00037A7B" w:rsidP="00037A7B">
      <w:pPr>
        <w:pStyle w:val="PreformattedText"/>
        <w:ind w:firstLine="709"/>
        <w:jc w:val="both"/>
        <w:rPr>
          <w:rFonts w:ascii="Arial" w:hAnsi="Arial" w:cs="Arial"/>
          <w:sz w:val="24"/>
          <w:szCs w:val="24"/>
          <w:lang w:val="ru-RU"/>
        </w:rPr>
      </w:pPr>
      <w:r>
        <w:rPr>
          <w:rFonts w:ascii="Arial" w:hAnsi="Arial" w:cs="Arial"/>
          <w:sz w:val="24"/>
          <w:szCs w:val="24"/>
          <w:lang w:val="ru-RU"/>
        </w:rPr>
        <w:t>3.</w:t>
      </w:r>
      <w:r w:rsidRPr="005307EB">
        <w:rPr>
          <w:rFonts w:ascii="Arial" w:hAnsi="Arial" w:cs="Arial"/>
          <w:sz w:val="24"/>
          <w:szCs w:val="24"/>
          <w:lang w:val="ru-RU"/>
        </w:rPr>
        <w:t xml:space="preserve"> </w:t>
      </w:r>
      <w:r>
        <w:rPr>
          <w:rFonts w:ascii="Arial" w:hAnsi="Arial" w:cs="Arial"/>
          <w:sz w:val="24"/>
          <w:szCs w:val="24"/>
          <w:lang w:val="ru-RU"/>
        </w:rPr>
        <w:t>А</w:t>
      </w:r>
      <w:r w:rsidRPr="005307EB">
        <w:rPr>
          <w:rFonts w:ascii="Arial" w:hAnsi="Arial" w:cs="Arial"/>
          <w:sz w:val="24"/>
          <w:szCs w:val="24"/>
          <w:lang w:val="ru-RU"/>
        </w:rPr>
        <w:t>дминистрация муниципального образования</w:t>
      </w:r>
      <w:r>
        <w:rPr>
          <w:rFonts w:ascii="Arial" w:hAnsi="Arial" w:cs="Arial"/>
          <w:sz w:val="24"/>
          <w:szCs w:val="24"/>
          <w:lang w:val="ru-RU"/>
        </w:rPr>
        <w:t xml:space="preserve"> «Захальское»</w:t>
      </w:r>
      <w:r w:rsidRPr="005307EB">
        <w:rPr>
          <w:rFonts w:ascii="Arial" w:hAnsi="Arial" w:cs="Arial"/>
          <w:sz w:val="24"/>
          <w:szCs w:val="24"/>
          <w:lang w:val="ru-RU"/>
        </w:rPr>
        <w:t xml:space="preserve"> (далее </w:t>
      </w:r>
      <w:proofErr w:type="gramStart"/>
      <w:r>
        <w:rPr>
          <w:rFonts w:ascii="Arial" w:hAnsi="Arial" w:cs="Arial"/>
          <w:sz w:val="24"/>
          <w:szCs w:val="24"/>
          <w:lang w:val="ru-RU"/>
        </w:rPr>
        <w:t>-</w:t>
      </w:r>
      <w:r w:rsidRPr="005307EB">
        <w:rPr>
          <w:rFonts w:ascii="Arial" w:hAnsi="Arial" w:cs="Arial"/>
          <w:sz w:val="24"/>
          <w:szCs w:val="24"/>
          <w:lang w:val="ru-RU"/>
        </w:rPr>
        <w:t>а</w:t>
      </w:r>
      <w:proofErr w:type="gramEnd"/>
      <w:r w:rsidRPr="005307EB">
        <w:rPr>
          <w:rFonts w:ascii="Arial" w:hAnsi="Arial" w:cs="Arial"/>
          <w:sz w:val="24"/>
          <w:szCs w:val="24"/>
          <w:lang w:val="ru-RU"/>
        </w:rPr>
        <w:t>дминистрация) в целях обеспечения представления главой муниципального</w:t>
      </w:r>
      <w:r>
        <w:rPr>
          <w:rFonts w:ascii="Arial" w:hAnsi="Arial" w:cs="Arial"/>
          <w:sz w:val="24"/>
          <w:szCs w:val="24"/>
          <w:lang w:val="ru-RU"/>
        </w:rPr>
        <w:t xml:space="preserve"> образования </w:t>
      </w:r>
      <w:r w:rsidRPr="00DD4640">
        <w:rPr>
          <w:rFonts w:ascii="Arial" w:hAnsi="Arial" w:cs="Arial"/>
          <w:sz w:val="24"/>
          <w:szCs w:val="24"/>
          <w:lang w:val="ru-RU"/>
        </w:rPr>
        <w:t>«</w:t>
      </w:r>
      <w:r>
        <w:rPr>
          <w:rFonts w:ascii="Arial" w:hAnsi="Arial" w:cs="Arial"/>
          <w:sz w:val="24"/>
          <w:szCs w:val="24"/>
          <w:lang w:val="ru-RU"/>
        </w:rPr>
        <w:t>Захальское</w:t>
      </w:r>
      <w:r w:rsidRPr="00DD4640">
        <w:rPr>
          <w:rFonts w:ascii="Arial" w:hAnsi="Arial" w:cs="Arial"/>
          <w:sz w:val="24"/>
          <w:szCs w:val="24"/>
          <w:lang w:val="ru-RU"/>
        </w:rPr>
        <w:t xml:space="preserve">» </w:t>
      </w:r>
      <w:r w:rsidRPr="005307EB">
        <w:rPr>
          <w:rFonts w:ascii="Arial" w:hAnsi="Arial" w:cs="Arial"/>
          <w:sz w:val="24"/>
          <w:szCs w:val="24"/>
          <w:lang w:val="ru-RU"/>
        </w:rPr>
        <w:t xml:space="preserve">(далее </w:t>
      </w:r>
      <w:r>
        <w:rPr>
          <w:rFonts w:ascii="Arial" w:hAnsi="Arial" w:cs="Arial"/>
          <w:sz w:val="24"/>
          <w:szCs w:val="24"/>
          <w:lang w:val="ru-RU"/>
        </w:rPr>
        <w:t>-</w:t>
      </w:r>
      <w:r w:rsidRPr="005307EB">
        <w:rPr>
          <w:rFonts w:ascii="Arial" w:hAnsi="Arial" w:cs="Arial"/>
          <w:sz w:val="24"/>
          <w:szCs w:val="24"/>
          <w:lang w:val="ru-RU"/>
        </w:rPr>
        <w:t xml:space="preserve"> глава</w:t>
      </w:r>
      <w:r>
        <w:rPr>
          <w:rFonts w:ascii="Arial" w:hAnsi="Arial" w:cs="Arial"/>
          <w:sz w:val="24"/>
          <w:szCs w:val="24"/>
          <w:lang w:val="ru-RU"/>
        </w:rPr>
        <w:t xml:space="preserve"> </w:t>
      </w:r>
      <w:r w:rsidRPr="005307EB">
        <w:rPr>
          <w:rFonts w:ascii="Arial" w:hAnsi="Arial" w:cs="Arial"/>
          <w:sz w:val="24"/>
          <w:szCs w:val="24"/>
          <w:lang w:val="ru-RU"/>
        </w:rPr>
        <w:t>муниципального образования) муниципальных правовых актов в</w:t>
      </w:r>
      <w:r>
        <w:rPr>
          <w:rFonts w:ascii="Arial" w:hAnsi="Arial" w:cs="Arial"/>
          <w:sz w:val="24"/>
          <w:szCs w:val="24"/>
          <w:lang w:val="ru-RU"/>
        </w:rPr>
        <w:t xml:space="preserve"> </w:t>
      </w:r>
      <w:r w:rsidRPr="005307EB">
        <w:rPr>
          <w:rFonts w:ascii="Arial" w:hAnsi="Arial" w:cs="Arial"/>
          <w:sz w:val="24"/>
          <w:szCs w:val="24"/>
          <w:lang w:val="ru-RU"/>
        </w:rPr>
        <w:t>уполномоченный орган:</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1) принимает документы, представленные главе муниципального</w:t>
      </w:r>
      <w:r>
        <w:rPr>
          <w:rFonts w:ascii="Arial" w:hAnsi="Arial" w:cs="Arial"/>
          <w:sz w:val="24"/>
          <w:szCs w:val="24"/>
          <w:lang w:val="ru-RU"/>
        </w:rPr>
        <w:t xml:space="preserve"> </w:t>
      </w:r>
      <w:r w:rsidRPr="005307EB">
        <w:rPr>
          <w:rFonts w:ascii="Arial" w:hAnsi="Arial" w:cs="Arial"/>
          <w:sz w:val="24"/>
          <w:szCs w:val="24"/>
          <w:lang w:val="ru-RU"/>
        </w:rPr>
        <w:t xml:space="preserve">образования в соответствии с пунктом </w:t>
      </w:r>
      <w:r>
        <w:rPr>
          <w:rFonts w:ascii="Arial" w:hAnsi="Arial" w:cs="Arial"/>
          <w:sz w:val="24"/>
          <w:szCs w:val="24"/>
          <w:lang w:val="ru-RU"/>
        </w:rPr>
        <w:t xml:space="preserve">1 </w:t>
      </w:r>
      <w:r w:rsidRPr="005307EB">
        <w:rPr>
          <w:rFonts w:ascii="Arial" w:hAnsi="Arial" w:cs="Arial"/>
          <w:sz w:val="24"/>
          <w:szCs w:val="24"/>
          <w:lang w:val="ru-RU"/>
        </w:rPr>
        <w:t>части 2, пунктом 1 части 3 статьи 7</w:t>
      </w:r>
      <w:r>
        <w:rPr>
          <w:rFonts w:ascii="Arial" w:hAnsi="Arial" w:cs="Arial"/>
          <w:sz w:val="24"/>
          <w:szCs w:val="24"/>
          <w:lang w:val="ru-RU"/>
        </w:rPr>
        <w:t xml:space="preserve"> </w:t>
      </w:r>
      <w:r w:rsidRPr="005307EB">
        <w:rPr>
          <w:rFonts w:ascii="Arial" w:hAnsi="Arial" w:cs="Arial"/>
          <w:sz w:val="24"/>
          <w:szCs w:val="24"/>
          <w:lang w:val="ru-RU"/>
        </w:rPr>
        <w:t>Закона Иркутской области;</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2) осуществляет подготовку документов, предусмотренных пунктом 2</w:t>
      </w:r>
      <w:r>
        <w:rPr>
          <w:rFonts w:ascii="Arial" w:hAnsi="Arial" w:cs="Arial"/>
          <w:sz w:val="24"/>
          <w:szCs w:val="24"/>
          <w:lang w:val="ru-RU"/>
        </w:rPr>
        <w:t xml:space="preserve"> </w:t>
      </w:r>
      <w:r w:rsidRPr="005307EB">
        <w:rPr>
          <w:rFonts w:ascii="Arial" w:hAnsi="Arial" w:cs="Arial"/>
          <w:sz w:val="24"/>
          <w:szCs w:val="24"/>
          <w:lang w:val="ru-RU"/>
        </w:rPr>
        <w:t>части 2, пунктом 2 части 3 статьи 7 Закона Иркутской области;</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3) представляет в уполномоченный орган документы, предусмотренные</w:t>
      </w:r>
      <w:r>
        <w:rPr>
          <w:rFonts w:ascii="Arial" w:hAnsi="Arial" w:cs="Arial"/>
          <w:sz w:val="24"/>
          <w:szCs w:val="24"/>
          <w:lang w:val="ru-RU"/>
        </w:rPr>
        <w:t xml:space="preserve"> </w:t>
      </w:r>
      <w:r w:rsidRPr="005307EB">
        <w:rPr>
          <w:rFonts w:ascii="Arial" w:hAnsi="Arial" w:cs="Arial"/>
          <w:sz w:val="24"/>
          <w:szCs w:val="24"/>
          <w:lang w:val="ru-RU"/>
        </w:rPr>
        <w:t>статьей 6 Закона Иркутской области (при их наличии), за исключением</w:t>
      </w:r>
      <w:r>
        <w:rPr>
          <w:rFonts w:ascii="Arial" w:hAnsi="Arial" w:cs="Arial"/>
          <w:sz w:val="24"/>
          <w:szCs w:val="24"/>
          <w:lang w:val="ru-RU"/>
        </w:rPr>
        <w:t xml:space="preserve"> </w:t>
      </w:r>
      <w:r w:rsidRPr="005307EB">
        <w:rPr>
          <w:rFonts w:ascii="Arial" w:hAnsi="Arial" w:cs="Arial"/>
          <w:sz w:val="24"/>
          <w:szCs w:val="24"/>
          <w:lang w:val="ru-RU"/>
        </w:rPr>
        <w:t>экспертных за</w:t>
      </w:r>
      <w:r>
        <w:rPr>
          <w:rFonts w:ascii="Arial" w:hAnsi="Arial" w:cs="Arial"/>
          <w:sz w:val="24"/>
          <w:szCs w:val="24"/>
          <w:lang w:val="ru-RU"/>
        </w:rPr>
        <w:t>ключений уполномоченного органа;</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4) представляет сведения об официальном опубликовании</w:t>
      </w:r>
      <w:r>
        <w:rPr>
          <w:rFonts w:ascii="Arial" w:hAnsi="Arial" w:cs="Arial"/>
          <w:sz w:val="24"/>
          <w:szCs w:val="24"/>
          <w:lang w:val="ru-RU"/>
        </w:rPr>
        <w:t xml:space="preserve"> </w:t>
      </w:r>
      <w:r w:rsidRPr="005307EB">
        <w:rPr>
          <w:rFonts w:ascii="Arial" w:hAnsi="Arial" w:cs="Arial"/>
          <w:sz w:val="24"/>
          <w:szCs w:val="24"/>
          <w:lang w:val="ru-RU"/>
        </w:rPr>
        <w:t>(обнародовании) муниципальных правовых актов в уполномоченный орган;</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5) представляет экземпляр печатного издания либо копию такого</w:t>
      </w:r>
      <w:r>
        <w:rPr>
          <w:rFonts w:ascii="Arial" w:hAnsi="Arial" w:cs="Arial"/>
          <w:sz w:val="24"/>
          <w:szCs w:val="24"/>
          <w:lang w:val="ru-RU"/>
        </w:rPr>
        <w:t xml:space="preserve"> </w:t>
      </w:r>
      <w:r w:rsidRPr="005307EB">
        <w:rPr>
          <w:rFonts w:ascii="Arial" w:hAnsi="Arial" w:cs="Arial"/>
          <w:sz w:val="24"/>
          <w:szCs w:val="24"/>
          <w:lang w:val="ru-RU"/>
        </w:rPr>
        <w:t>издания, в котором муниципальный правовой акт был опубликован</w:t>
      </w:r>
      <w:r>
        <w:rPr>
          <w:rFonts w:ascii="Arial" w:hAnsi="Arial" w:cs="Arial"/>
          <w:sz w:val="24"/>
          <w:szCs w:val="24"/>
          <w:lang w:val="ru-RU"/>
        </w:rPr>
        <w:t xml:space="preserve"> </w:t>
      </w:r>
      <w:r w:rsidRPr="005307EB">
        <w:rPr>
          <w:rFonts w:ascii="Arial" w:hAnsi="Arial" w:cs="Arial"/>
          <w:sz w:val="24"/>
          <w:szCs w:val="24"/>
          <w:lang w:val="ru-RU"/>
        </w:rPr>
        <w:t xml:space="preserve">(обнародован), в уполномоченный орган </w:t>
      </w:r>
      <w:r>
        <w:rPr>
          <w:rFonts w:ascii="Arial" w:hAnsi="Arial" w:cs="Arial"/>
          <w:sz w:val="24"/>
          <w:szCs w:val="24"/>
          <w:lang w:val="ru-RU"/>
        </w:rPr>
        <w:t>-</w:t>
      </w:r>
      <w:r w:rsidRPr="005307EB">
        <w:rPr>
          <w:rFonts w:ascii="Arial" w:hAnsi="Arial" w:cs="Arial"/>
          <w:sz w:val="24"/>
          <w:szCs w:val="24"/>
          <w:lang w:val="ru-RU"/>
        </w:rPr>
        <w:t xml:space="preserve"> в случаях поступления запроса от</w:t>
      </w:r>
      <w:r>
        <w:rPr>
          <w:rFonts w:ascii="Arial" w:hAnsi="Arial" w:cs="Arial"/>
          <w:sz w:val="24"/>
          <w:szCs w:val="24"/>
          <w:lang w:val="ru-RU"/>
        </w:rPr>
        <w:t xml:space="preserve"> уполномоченного органа;</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6) обеспечивает повторное представление в уполномоченный орган</w:t>
      </w:r>
      <w:r>
        <w:rPr>
          <w:rFonts w:ascii="Arial" w:hAnsi="Arial" w:cs="Arial"/>
          <w:sz w:val="24"/>
          <w:szCs w:val="24"/>
          <w:lang w:val="ru-RU"/>
        </w:rPr>
        <w:t xml:space="preserve"> </w:t>
      </w:r>
      <w:r w:rsidRPr="005307EB">
        <w:rPr>
          <w:rFonts w:ascii="Arial" w:hAnsi="Arial" w:cs="Arial"/>
          <w:sz w:val="24"/>
          <w:szCs w:val="24"/>
          <w:lang w:val="ru-RU"/>
        </w:rPr>
        <w:t xml:space="preserve">муниципального правового акта и (или) дополнительных сведений к нему </w:t>
      </w:r>
      <w:r>
        <w:rPr>
          <w:rFonts w:ascii="Arial" w:hAnsi="Arial" w:cs="Arial"/>
          <w:sz w:val="24"/>
          <w:szCs w:val="24"/>
          <w:lang w:val="ru-RU"/>
        </w:rPr>
        <w:t xml:space="preserve">– </w:t>
      </w:r>
      <w:r w:rsidRPr="005307EB">
        <w:rPr>
          <w:rFonts w:ascii="Arial" w:hAnsi="Arial" w:cs="Arial"/>
          <w:sz w:val="24"/>
          <w:szCs w:val="24"/>
          <w:lang w:val="ru-RU"/>
        </w:rPr>
        <w:t>в</w:t>
      </w:r>
      <w:r>
        <w:rPr>
          <w:rFonts w:ascii="Arial" w:hAnsi="Arial" w:cs="Arial"/>
          <w:sz w:val="24"/>
          <w:szCs w:val="24"/>
          <w:lang w:val="ru-RU"/>
        </w:rPr>
        <w:t xml:space="preserve"> </w:t>
      </w:r>
      <w:r w:rsidRPr="005307EB">
        <w:rPr>
          <w:rFonts w:ascii="Arial" w:hAnsi="Arial" w:cs="Arial"/>
          <w:sz w:val="24"/>
          <w:szCs w:val="24"/>
          <w:lang w:val="ru-RU"/>
        </w:rPr>
        <w:t>случаях поступления запроса от уполномоченного органа.</w:t>
      </w:r>
    </w:p>
    <w:p w:rsidR="00037A7B" w:rsidRPr="00116F85" w:rsidRDefault="00037A7B" w:rsidP="00037A7B">
      <w:pPr>
        <w:pStyle w:val="PreformattedText"/>
        <w:ind w:firstLine="709"/>
        <w:jc w:val="both"/>
        <w:rPr>
          <w:rFonts w:ascii="Arial" w:hAnsi="Arial" w:cs="Arial"/>
          <w:sz w:val="24"/>
          <w:szCs w:val="24"/>
          <w:lang w:val="ru-RU"/>
        </w:rPr>
      </w:pPr>
      <w:r w:rsidRPr="00DC754C">
        <w:rPr>
          <w:rFonts w:ascii="Arial" w:hAnsi="Arial" w:cs="Arial"/>
          <w:sz w:val="24"/>
          <w:szCs w:val="24"/>
          <w:lang w:val="ru-RU"/>
        </w:rPr>
        <w:t>4.</w:t>
      </w:r>
      <w:r w:rsidRPr="00DC754C">
        <w:rPr>
          <w:rFonts w:ascii="Arial" w:hAnsi="Arial" w:cs="Arial"/>
          <w:color w:val="FF0000"/>
          <w:sz w:val="24"/>
          <w:szCs w:val="24"/>
          <w:lang w:val="ru-RU"/>
        </w:rPr>
        <w:t xml:space="preserve"> </w:t>
      </w:r>
      <w:proofErr w:type="gramStart"/>
      <w:r w:rsidRPr="001B1610">
        <w:rPr>
          <w:rFonts w:ascii="Arial" w:hAnsi="Arial" w:cs="Arial"/>
          <w:sz w:val="24"/>
          <w:szCs w:val="24"/>
          <w:lang w:val="ru-RU"/>
        </w:rPr>
        <w:t>Должностное лицо, ответственное за кадровую работу (далее — уполномоченное лицо)</w:t>
      </w:r>
      <w:r>
        <w:rPr>
          <w:rFonts w:ascii="Arial" w:hAnsi="Arial" w:cs="Arial"/>
          <w:sz w:val="24"/>
          <w:szCs w:val="24"/>
          <w:lang w:val="ru-RU"/>
        </w:rPr>
        <w:t>, представляет</w:t>
      </w:r>
      <w:r w:rsidRPr="001B1610">
        <w:rPr>
          <w:rFonts w:ascii="Arial" w:hAnsi="Arial" w:cs="Arial"/>
          <w:sz w:val="24"/>
          <w:szCs w:val="24"/>
          <w:lang w:val="ru-RU"/>
        </w:rPr>
        <w:t xml:space="preserve"> должностному лицу, уполномоченному в сфере работы с муниципальными правовыми актами в отношении муниципальных нормативных правовых актов, принятых на местном референдуме, муниципальных </w:t>
      </w:r>
      <w:r w:rsidRPr="001B1610">
        <w:rPr>
          <w:rFonts w:ascii="Arial" w:hAnsi="Arial" w:cs="Arial"/>
          <w:sz w:val="24"/>
          <w:szCs w:val="24"/>
          <w:lang w:val="ru-RU"/>
        </w:rPr>
        <w:lastRenderedPageBreak/>
        <w:t>нормативных правовых актов главы муниципального образования, заместителей главы администрации, а также иных должностных лиц администрации документы, предусмотренные пунктом</w:t>
      </w:r>
      <w:r w:rsidRPr="005307EB">
        <w:rPr>
          <w:rFonts w:ascii="Arial" w:hAnsi="Arial" w:cs="Arial"/>
          <w:sz w:val="24"/>
          <w:szCs w:val="24"/>
          <w:lang w:val="ru-RU"/>
        </w:rPr>
        <w:t xml:space="preserve"> </w:t>
      </w:r>
      <w:r>
        <w:rPr>
          <w:rFonts w:ascii="Arial" w:hAnsi="Arial" w:cs="Arial"/>
          <w:sz w:val="24"/>
          <w:szCs w:val="24"/>
          <w:lang w:val="ru-RU"/>
        </w:rPr>
        <w:t>1</w:t>
      </w:r>
      <w:r w:rsidRPr="005307EB">
        <w:rPr>
          <w:rFonts w:ascii="Arial" w:hAnsi="Arial" w:cs="Arial"/>
          <w:sz w:val="24"/>
          <w:szCs w:val="24"/>
          <w:lang w:val="ru-RU"/>
        </w:rPr>
        <w:t xml:space="preserve"> части 2, пунктом </w:t>
      </w:r>
      <w:r>
        <w:rPr>
          <w:rFonts w:ascii="Arial" w:hAnsi="Arial" w:cs="Arial"/>
          <w:sz w:val="24"/>
          <w:szCs w:val="24"/>
          <w:lang w:val="ru-RU"/>
        </w:rPr>
        <w:t>1</w:t>
      </w:r>
      <w:r w:rsidRPr="005307EB">
        <w:rPr>
          <w:rFonts w:ascii="Arial" w:hAnsi="Arial" w:cs="Arial"/>
          <w:sz w:val="24"/>
          <w:szCs w:val="24"/>
          <w:lang w:val="ru-RU"/>
        </w:rPr>
        <w:t xml:space="preserve"> части 3 статьи 7 Закона Иркутской</w:t>
      </w:r>
      <w:proofErr w:type="gramEnd"/>
      <w:r w:rsidRPr="005307EB">
        <w:rPr>
          <w:rFonts w:ascii="Arial" w:hAnsi="Arial" w:cs="Arial"/>
          <w:sz w:val="24"/>
          <w:szCs w:val="24"/>
          <w:lang w:val="ru-RU"/>
        </w:rPr>
        <w:t xml:space="preserve"> области, - в</w:t>
      </w:r>
      <w:r>
        <w:rPr>
          <w:rFonts w:ascii="Arial" w:hAnsi="Arial" w:cs="Arial"/>
          <w:sz w:val="24"/>
          <w:szCs w:val="24"/>
          <w:lang w:val="ru-RU"/>
        </w:rPr>
        <w:t xml:space="preserve"> </w:t>
      </w:r>
      <w:r w:rsidRPr="005307EB">
        <w:rPr>
          <w:rFonts w:ascii="Arial" w:hAnsi="Arial" w:cs="Arial"/>
          <w:sz w:val="24"/>
          <w:szCs w:val="24"/>
          <w:lang w:val="ru-RU"/>
        </w:rPr>
        <w:t>тече</w:t>
      </w:r>
      <w:r>
        <w:rPr>
          <w:rFonts w:ascii="Arial" w:hAnsi="Arial" w:cs="Arial"/>
          <w:sz w:val="24"/>
          <w:szCs w:val="24"/>
          <w:lang w:val="ru-RU"/>
        </w:rPr>
        <w:t>ние одного рабочего дня после дн</w:t>
      </w:r>
      <w:r w:rsidRPr="005307EB">
        <w:rPr>
          <w:rFonts w:ascii="Arial" w:hAnsi="Arial" w:cs="Arial"/>
          <w:sz w:val="24"/>
          <w:szCs w:val="24"/>
          <w:lang w:val="ru-RU"/>
        </w:rPr>
        <w:t>я принятия (издания)</w:t>
      </w:r>
      <w:r>
        <w:rPr>
          <w:rFonts w:ascii="Arial" w:hAnsi="Arial" w:cs="Arial"/>
          <w:sz w:val="24"/>
          <w:szCs w:val="24"/>
          <w:lang w:val="ru-RU"/>
        </w:rPr>
        <w:t xml:space="preserve"> </w:t>
      </w:r>
      <w:r w:rsidRPr="00116F85">
        <w:rPr>
          <w:rFonts w:ascii="Arial" w:hAnsi="Arial" w:cs="Arial"/>
          <w:sz w:val="24"/>
          <w:szCs w:val="24"/>
          <w:lang w:val="ru-RU"/>
        </w:rPr>
        <w:t>соответствующего муниципального правового акта.</w:t>
      </w:r>
    </w:p>
    <w:p w:rsidR="00037A7B" w:rsidRPr="00116F85" w:rsidRDefault="00037A7B" w:rsidP="00037A7B">
      <w:pPr>
        <w:pStyle w:val="PreformattedText"/>
        <w:ind w:firstLine="709"/>
        <w:jc w:val="both"/>
        <w:rPr>
          <w:rFonts w:ascii="Arial" w:hAnsi="Arial" w:cs="Arial"/>
          <w:sz w:val="24"/>
          <w:szCs w:val="24"/>
          <w:lang w:val="ru-RU"/>
        </w:rPr>
      </w:pPr>
      <w:r w:rsidRPr="00116F85">
        <w:rPr>
          <w:rFonts w:ascii="Arial" w:hAnsi="Arial" w:cs="Arial"/>
          <w:sz w:val="24"/>
          <w:szCs w:val="24"/>
          <w:lang w:val="ru-RU"/>
        </w:rPr>
        <w:t>5. Руководители самостоятельных структурных подразделений (функциональных органов) администрации</w:t>
      </w:r>
      <w:r>
        <w:rPr>
          <w:rFonts w:ascii="Arial" w:hAnsi="Arial" w:cs="Arial"/>
          <w:sz w:val="24"/>
          <w:szCs w:val="24"/>
          <w:lang w:val="ru-RU"/>
        </w:rPr>
        <w:t xml:space="preserve"> представляют</w:t>
      </w:r>
      <w:r w:rsidRPr="00116F85">
        <w:rPr>
          <w:rFonts w:ascii="Arial" w:hAnsi="Arial" w:cs="Arial"/>
          <w:sz w:val="24"/>
          <w:szCs w:val="24"/>
          <w:lang w:val="ru-RU"/>
        </w:rPr>
        <w:t xml:space="preserve"> должностно</w:t>
      </w:r>
      <w:r>
        <w:rPr>
          <w:rFonts w:ascii="Arial" w:hAnsi="Arial" w:cs="Arial"/>
          <w:sz w:val="24"/>
          <w:szCs w:val="24"/>
          <w:lang w:val="ru-RU"/>
        </w:rPr>
        <w:t>му лицу</w:t>
      </w:r>
      <w:r w:rsidRPr="00116F85">
        <w:rPr>
          <w:rFonts w:ascii="Arial" w:hAnsi="Arial" w:cs="Arial"/>
          <w:sz w:val="24"/>
          <w:szCs w:val="24"/>
          <w:lang w:val="ru-RU"/>
        </w:rPr>
        <w:t xml:space="preserve"> в отношении принятых (изданных) ими муниципальных правовых актов:</w:t>
      </w:r>
    </w:p>
    <w:p w:rsidR="00037A7B" w:rsidRPr="00116F85" w:rsidRDefault="00037A7B" w:rsidP="00037A7B">
      <w:pPr>
        <w:pStyle w:val="PreformattedText"/>
        <w:ind w:firstLine="709"/>
        <w:jc w:val="both"/>
        <w:rPr>
          <w:rFonts w:ascii="Arial" w:hAnsi="Arial" w:cs="Arial"/>
          <w:sz w:val="24"/>
          <w:szCs w:val="24"/>
          <w:lang w:val="ru-RU"/>
        </w:rPr>
      </w:pPr>
      <w:r w:rsidRPr="00116F85">
        <w:rPr>
          <w:rFonts w:ascii="Arial" w:hAnsi="Arial" w:cs="Arial"/>
          <w:sz w:val="24"/>
          <w:szCs w:val="24"/>
          <w:lang w:val="ru-RU"/>
        </w:rPr>
        <w:t>1) документы, предусмотренные пунктом 1 части 2, пунктом 1 части 3 статьи 7 Закона Иркутской области, - в течение трех рабочих дней со дня принятия (издания) соответствующего муниципального правового акта;</w:t>
      </w:r>
    </w:p>
    <w:p w:rsidR="00037A7B" w:rsidRPr="00116F85" w:rsidRDefault="00037A7B" w:rsidP="00037A7B">
      <w:pPr>
        <w:pStyle w:val="PreformattedText"/>
        <w:ind w:firstLine="709"/>
        <w:jc w:val="both"/>
        <w:rPr>
          <w:rFonts w:ascii="Arial" w:hAnsi="Arial" w:cs="Arial"/>
          <w:sz w:val="24"/>
          <w:szCs w:val="24"/>
          <w:lang w:val="ru-RU"/>
        </w:rPr>
      </w:pPr>
      <w:r w:rsidRPr="00116F85">
        <w:rPr>
          <w:rFonts w:ascii="Arial" w:hAnsi="Arial" w:cs="Arial"/>
          <w:sz w:val="24"/>
          <w:szCs w:val="24"/>
          <w:lang w:val="ru-RU"/>
        </w:rPr>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после дня окончания соответствующего месяца;</w:t>
      </w:r>
    </w:p>
    <w:p w:rsidR="00037A7B" w:rsidRPr="00116F85" w:rsidRDefault="00037A7B" w:rsidP="00037A7B">
      <w:pPr>
        <w:pStyle w:val="PreformattedText"/>
        <w:ind w:firstLine="709"/>
        <w:jc w:val="both"/>
        <w:rPr>
          <w:rFonts w:ascii="Arial" w:hAnsi="Arial" w:cs="Arial"/>
          <w:sz w:val="24"/>
          <w:szCs w:val="24"/>
          <w:lang w:val="ru-RU"/>
        </w:rPr>
      </w:pPr>
      <w:r w:rsidRPr="00116F85">
        <w:rPr>
          <w:rFonts w:ascii="Arial" w:hAnsi="Arial" w:cs="Arial"/>
          <w:sz w:val="24"/>
          <w:szCs w:val="24"/>
          <w:lang w:val="ru-RU"/>
        </w:rPr>
        <w:t>3) сведения об официальном опубликовании (обнародовании) муниципальных правовых актов, в отношении которых в сведениях, направленных в соответствии с подпунктом 2 настоящего пункта, была проставлена отметка «</w:t>
      </w:r>
      <w:proofErr w:type="gramStart"/>
      <w:r w:rsidRPr="00116F85">
        <w:rPr>
          <w:rFonts w:ascii="Arial" w:hAnsi="Arial" w:cs="Arial"/>
          <w:sz w:val="24"/>
          <w:szCs w:val="24"/>
          <w:lang w:val="ru-RU"/>
        </w:rPr>
        <w:t>передан</w:t>
      </w:r>
      <w:proofErr w:type="gramEnd"/>
      <w:r w:rsidRPr="00116F85">
        <w:rPr>
          <w:rFonts w:ascii="Arial" w:hAnsi="Arial" w:cs="Arial"/>
          <w:sz w:val="24"/>
          <w:szCs w:val="24"/>
          <w:lang w:val="ru-RU"/>
        </w:rPr>
        <w:t xml:space="preserve"> на опубликование», - в течение одного рабочего дня после дня окончания месяца, в котором соответствующие муниципальные правовые акты были опубликованы.</w:t>
      </w:r>
    </w:p>
    <w:p w:rsidR="00037A7B" w:rsidRDefault="00037A7B" w:rsidP="00037A7B">
      <w:pPr>
        <w:pStyle w:val="PreformattedText"/>
        <w:ind w:firstLine="709"/>
        <w:jc w:val="both"/>
        <w:rPr>
          <w:rFonts w:ascii="Arial" w:hAnsi="Arial" w:cs="Arial"/>
          <w:sz w:val="24"/>
          <w:szCs w:val="24"/>
          <w:lang w:val="ru-RU"/>
        </w:rPr>
      </w:pPr>
      <w:r w:rsidRPr="00116F85">
        <w:rPr>
          <w:rFonts w:ascii="Arial" w:hAnsi="Arial" w:cs="Arial"/>
          <w:sz w:val="24"/>
          <w:szCs w:val="24"/>
          <w:lang w:val="ru-RU"/>
        </w:rPr>
        <w:t>6. Руководители самостоятельных структурных подразделений (функциональных органов) администрации обеспечивают соответствие документов, указанных в подпункте 1 пункта 5 настоящего</w:t>
      </w:r>
      <w:r>
        <w:rPr>
          <w:rFonts w:ascii="Arial" w:hAnsi="Arial" w:cs="Arial"/>
          <w:sz w:val="24"/>
          <w:szCs w:val="24"/>
          <w:lang w:val="ru-RU"/>
        </w:rPr>
        <w:t xml:space="preserve"> </w:t>
      </w:r>
      <w:r w:rsidRPr="005307EB">
        <w:rPr>
          <w:rFonts w:ascii="Arial" w:hAnsi="Arial" w:cs="Arial"/>
          <w:sz w:val="24"/>
          <w:szCs w:val="24"/>
          <w:lang w:val="ru-RU"/>
        </w:rPr>
        <w:t xml:space="preserve">Порядка, требованиям, предусмотренным` пунктами 7 </w:t>
      </w:r>
      <w:r>
        <w:rPr>
          <w:rFonts w:ascii="Arial" w:hAnsi="Arial" w:cs="Arial"/>
          <w:sz w:val="24"/>
          <w:szCs w:val="24"/>
          <w:lang w:val="ru-RU"/>
        </w:rPr>
        <w:t>–</w:t>
      </w:r>
      <w:r w:rsidRPr="005307EB">
        <w:rPr>
          <w:rFonts w:ascii="Arial" w:hAnsi="Arial" w:cs="Arial"/>
          <w:sz w:val="24"/>
          <w:szCs w:val="24"/>
          <w:lang w:val="ru-RU"/>
        </w:rPr>
        <w:t xml:space="preserve"> </w:t>
      </w:r>
      <w:r>
        <w:rPr>
          <w:rFonts w:ascii="Arial" w:hAnsi="Arial" w:cs="Arial"/>
          <w:sz w:val="24"/>
          <w:szCs w:val="24"/>
          <w:lang w:val="ru-RU"/>
        </w:rPr>
        <w:t xml:space="preserve">7.2. </w:t>
      </w:r>
      <w:r w:rsidRPr="005307EB">
        <w:rPr>
          <w:rFonts w:ascii="Arial" w:hAnsi="Arial" w:cs="Arial"/>
          <w:sz w:val="24"/>
          <w:szCs w:val="24"/>
          <w:lang w:val="ru-RU"/>
        </w:rPr>
        <w:t xml:space="preserve"> Положения о</w:t>
      </w:r>
      <w:r>
        <w:rPr>
          <w:rFonts w:ascii="Arial" w:hAnsi="Arial" w:cs="Arial"/>
          <w:sz w:val="24"/>
          <w:szCs w:val="24"/>
          <w:lang w:val="ru-RU"/>
        </w:rPr>
        <w:t xml:space="preserve"> </w:t>
      </w:r>
      <w:r w:rsidRPr="005307EB">
        <w:rPr>
          <w:rFonts w:ascii="Arial" w:hAnsi="Arial" w:cs="Arial"/>
          <w:sz w:val="24"/>
          <w:szCs w:val="24"/>
          <w:lang w:val="ru-RU"/>
        </w:rPr>
        <w:t>ведении регистра.</w:t>
      </w:r>
    </w:p>
    <w:p w:rsidR="00037A7B" w:rsidRPr="00116F85" w:rsidRDefault="00037A7B" w:rsidP="00037A7B">
      <w:pPr>
        <w:pStyle w:val="PreformattedText"/>
        <w:ind w:firstLine="709"/>
        <w:jc w:val="both"/>
        <w:rPr>
          <w:rFonts w:ascii="Arial" w:hAnsi="Arial" w:cs="Arial"/>
          <w:sz w:val="24"/>
          <w:szCs w:val="24"/>
          <w:lang w:val="ru-RU"/>
        </w:rPr>
      </w:pPr>
      <w:r>
        <w:rPr>
          <w:rFonts w:ascii="Arial" w:hAnsi="Arial" w:cs="Arial"/>
          <w:sz w:val="24"/>
          <w:szCs w:val="24"/>
          <w:lang w:val="ru-RU"/>
        </w:rPr>
        <w:t>7</w:t>
      </w:r>
      <w:r w:rsidRPr="00116F85">
        <w:rPr>
          <w:rFonts w:ascii="Arial" w:hAnsi="Arial" w:cs="Arial"/>
          <w:sz w:val="24"/>
          <w:szCs w:val="24"/>
          <w:lang w:val="ru-RU"/>
        </w:rPr>
        <w:t xml:space="preserve">. </w:t>
      </w:r>
      <w:proofErr w:type="gramStart"/>
      <w:r w:rsidRPr="00116F85">
        <w:rPr>
          <w:rFonts w:ascii="Arial" w:hAnsi="Arial" w:cs="Arial"/>
          <w:sz w:val="24"/>
          <w:szCs w:val="24"/>
          <w:lang w:val="ru-RU"/>
        </w:rPr>
        <w:t>Должностное лицо администрации, уполномоченное в сфере взаимодействия с Думой муниципального образования «</w:t>
      </w:r>
      <w:r>
        <w:rPr>
          <w:rFonts w:ascii="Arial" w:hAnsi="Arial" w:cs="Arial"/>
          <w:sz w:val="24"/>
          <w:szCs w:val="24"/>
          <w:lang w:val="ru-RU"/>
        </w:rPr>
        <w:t>Захальское</w:t>
      </w:r>
      <w:r w:rsidRPr="00116F85">
        <w:rPr>
          <w:rFonts w:ascii="Arial" w:hAnsi="Arial" w:cs="Arial"/>
          <w:sz w:val="24"/>
          <w:szCs w:val="24"/>
          <w:lang w:val="ru-RU"/>
        </w:rPr>
        <w:t>» (далее — должностное лицо, уполномоченное в сфере взаимодействия с Думой), принимает документы</w:t>
      </w:r>
      <w:r w:rsidRPr="005307EB">
        <w:rPr>
          <w:rFonts w:ascii="Arial" w:hAnsi="Arial" w:cs="Arial"/>
          <w:sz w:val="24"/>
          <w:szCs w:val="24"/>
          <w:lang w:val="ru-RU"/>
        </w:rPr>
        <w:t>, направленные в</w:t>
      </w:r>
      <w:r>
        <w:rPr>
          <w:rFonts w:ascii="Arial" w:hAnsi="Arial" w:cs="Arial"/>
          <w:sz w:val="24"/>
          <w:szCs w:val="24"/>
          <w:lang w:val="ru-RU"/>
        </w:rPr>
        <w:t xml:space="preserve"> </w:t>
      </w:r>
      <w:r w:rsidRPr="005307EB">
        <w:rPr>
          <w:rFonts w:ascii="Arial" w:hAnsi="Arial" w:cs="Arial"/>
          <w:sz w:val="24"/>
          <w:szCs w:val="24"/>
          <w:lang w:val="ru-RU"/>
        </w:rPr>
        <w:t xml:space="preserve">соответствии с пунктом </w:t>
      </w:r>
      <w:r>
        <w:rPr>
          <w:rFonts w:ascii="Arial" w:hAnsi="Arial" w:cs="Arial"/>
          <w:sz w:val="24"/>
          <w:szCs w:val="24"/>
          <w:lang w:val="ru-RU"/>
        </w:rPr>
        <w:t>1</w:t>
      </w:r>
      <w:r w:rsidRPr="005307EB">
        <w:rPr>
          <w:rFonts w:ascii="Arial" w:hAnsi="Arial" w:cs="Arial"/>
          <w:sz w:val="24"/>
          <w:szCs w:val="24"/>
          <w:lang w:val="ru-RU"/>
        </w:rPr>
        <w:t xml:space="preserve"> части 2, пунктом </w:t>
      </w:r>
      <w:r>
        <w:rPr>
          <w:rFonts w:ascii="Arial" w:hAnsi="Arial" w:cs="Arial"/>
          <w:sz w:val="24"/>
          <w:szCs w:val="24"/>
          <w:lang w:val="ru-RU"/>
        </w:rPr>
        <w:t>1</w:t>
      </w:r>
      <w:r w:rsidRPr="005307EB">
        <w:rPr>
          <w:rFonts w:ascii="Arial" w:hAnsi="Arial" w:cs="Arial"/>
          <w:sz w:val="24"/>
          <w:szCs w:val="24"/>
          <w:lang w:val="ru-RU"/>
        </w:rPr>
        <w:t xml:space="preserve"> части 3 статьи 7 Закона</w:t>
      </w:r>
      <w:r>
        <w:rPr>
          <w:rFonts w:ascii="Arial" w:hAnsi="Arial" w:cs="Arial"/>
          <w:sz w:val="24"/>
          <w:szCs w:val="24"/>
          <w:lang w:val="ru-RU"/>
        </w:rPr>
        <w:t xml:space="preserve"> </w:t>
      </w:r>
      <w:r w:rsidRPr="005307EB">
        <w:rPr>
          <w:rFonts w:ascii="Arial" w:hAnsi="Arial" w:cs="Arial"/>
          <w:sz w:val="24"/>
          <w:szCs w:val="24"/>
          <w:lang w:val="ru-RU"/>
        </w:rPr>
        <w:t xml:space="preserve">Иркутской области председателем </w:t>
      </w:r>
      <w:r>
        <w:rPr>
          <w:rFonts w:ascii="Arial" w:hAnsi="Arial" w:cs="Arial"/>
          <w:sz w:val="24"/>
          <w:szCs w:val="24"/>
          <w:lang w:val="ru-RU"/>
        </w:rPr>
        <w:t xml:space="preserve">Думы </w:t>
      </w:r>
      <w:r w:rsidRPr="005307EB">
        <w:rPr>
          <w:rFonts w:ascii="Arial" w:hAnsi="Arial" w:cs="Arial"/>
          <w:sz w:val="24"/>
          <w:szCs w:val="24"/>
          <w:lang w:val="ru-RU"/>
        </w:rPr>
        <w:t>муниципального образования</w:t>
      </w:r>
      <w:r>
        <w:rPr>
          <w:rFonts w:ascii="Arial" w:hAnsi="Arial" w:cs="Arial"/>
          <w:sz w:val="24"/>
          <w:szCs w:val="24"/>
          <w:lang w:val="ru-RU"/>
        </w:rPr>
        <w:t xml:space="preserve"> </w:t>
      </w:r>
      <w:r w:rsidRPr="003F4AB3">
        <w:rPr>
          <w:rFonts w:ascii="Arial" w:hAnsi="Arial" w:cs="Arial"/>
          <w:sz w:val="24"/>
          <w:szCs w:val="24"/>
          <w:lang w:val="ru-RU"/>
        </w:rPr>
        <w:t>«</w:t>
      </w:r>
      <w:r>
        <w:rPr>
          <w:rFonts w:ascii="Arial" w:hAnsi="Arial" w:cs="Arial"/>
          <w:sz w:val="24"/>
          <w:szCs w:val="24"/>
          <w:lang w:val="ru-RU"/>
        </w:rPr>
        <w:t>Захальское</w:t>
      </w:r>
      <w:r w:rsidRPr="003F4AB3">
        <w:rPr>
          <w:rFonts w:ascii="Arial" w:hAnsi="Arial" w:cs="Arial"/>
          <w:sz w:val="24"/>
          <w:szCs w:val="24"/>
          <w:lang w:val="ru-RU"/>
        </w:rPr>
        <w:t xml:space="preserve">» </w:t>
      </w:r>
      <w:r>
        <w:rPr>
          <w:rFonts w:ascii="Arial" w:hAnsi="Arial" w:cs="Arial"/>
          <w:sz w:val="24"/>
          <w:szCs w:val="24"/>
          <w:lang w:val="ru-RU"/>
        </w:rPr>
        <w:t>и обеспечивает их соответствие</w:t>
      </w:r>
      <w:r w:rsidRPr="005307EB">
        <w:rPr>
          <w:rFonts w:ascii="Arial" w:hAnsi="Arial" w:cs="Arial"/>
          <w:sz w:val="24"/>
          <w:szCs w:val="24"/>
          <w:lang w:val="ru-RU"/>
        </w:rPr>
        <w:t xml:space="preserve"> требованиям,</w:t>
      </w:r>
      <w:r>
        <w:rPr>
          <w:rFonts w:ascii="Arial" w:hAnsi="Arial" w:cs="Arial"/>
          <w:sz w:val="24"/>
          <w:szCs w:val="24"/>
          <w:lang w:val="ru-RU"/>
        </w:rPr>
        <w:t xml:space="preserve"> </w:t>
      </w:r>
      <w:r w:rsidRPr="005307EB">
        <w:rPr>
          <w:rFonts w:ascii="Arial" w:hAnsi="Arial" w:cs="Arial"/>
          <w:sz w:val="24"/>
          <w:szCs w:val="24"/>
          <w:lang w:val="ru-RU"/>
        </w:rPr>
        <w:t xml:space="preserve">предусмотренным пунктами 7 — </w:t>
      </w:r>
      <w:r>
        <w:rPr>
          <w:rFonts w:ascii="Arial" w:hAnsi="Arial" w:cs="Arial"/>
          <w:sz w:val="24"/>
          <w:szCs w:val="24"/>
          <w:lang w:val="ru-RU"/>
        </w:rPr>
        <w:t>7.2.</w:t>
      </w:r>
      <w:proofErr w:type="gramEnd"/>
      <w:r w:rsidRPr="005307EB">
        <w:rPr>
          <w:rFonts w:ascii="Arial" w:hAnsi="Arial" w:cs="Arial"/>
          <w:sz w:val="24"/>
          <w:szCs w:val="24"/>
          <w:lang w:val="ru-RU"/>
        </w:rPr>
        <w:t xml:space="preserve"> </w:t>
      </w:r>
      <w:r w:rsidRPr="00116F85">
        <w:rPr>
          <w:rFonts w:ascii="Arial" w:hAnsi="Arial" w:cs="Arial"/>
          <w:sz w:val="24"/>
          <w:szCs w:val="24"/>
          <w:lang w:val="ru-RU"/>
        </w:rPr>
        <w:t>Положения о ведении регистра.</w:t>
      </w:r>
    </w:p>
    <w:p w:rsidR="00037A7B" w:rsidRPr="003F4AB3" w:rsidRDefault="00037A7B" w:rsidP="00037A7B">
      <w:pPr>
        <w:pStyle w:val="PreformattedText"/>
        <w:ind w:firstLine="709"/>
        <w:jc w:val="both"/>
        <w:rPr>
          <w:rFonts w:ascii="Arial" w:hAnsi="Arial" w:cs="Arial"/>
          <w:color w:val="FF0000"/>
          <w:sz w:val="24"/>
          <w:szCs w:val="24"/>
          <w:lang w:val="ru-RU"/>
        </w:rPr>
      </w:pPr>
      <w:r w:rsidRPr="00116F85">
        <w:rPr>
          <w:rFonts w:ascii="Arial" w:hAnsi="Arial" w:cs="Arial"/>
          <w:sz w:val="24"/>
          <w:szCs w:val="24"/>
          <w:lang w:val="ru-RU"/>
        </w:rPr>
        <w:t>8. Должностное лицо, уполномоченное в сфере взаимодействия с Думой</w:t>
      </w:r>
      <w:r w:rsidRPr="005307EB">
        <w:rPr>
          <w:rFonts w:ascii="Arial" w:hAnsi="Arial" w:cs="Arial"/>
          <w:sz w:val="24"/>
          <w:szCs w:val="24"/>
          <w:lang w:val="ru-RU"/>
        </w:rPr>
        <w:t xml:space="preserve">, направляет </w:t>
      </w:r>
      <w:r w:rsidRPr="00855BCC">
        <w:rPr>
          <w:rFonts w:ascii="Arial" w:hAnsi="Arial" w:cs="Arial"/>
          <w:sz w:val="24"/>
          <w:szCs w:val="24"/>
          <w:lang w:val="ru-RU"/>
        </w:rPr>
        <w:t>должностному лицу, уполномоченному в сфере работы с муниципальными правовыми актами:</w:t>
      </w:r>
    </w:p>
    <w:p w:rsidR="00037A7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1) документы, принятые в соответствии с пунктом 7 настоящего</w:t>
      </w:r>
      <w:r>
        <w:rPr>
          <w:rFonts w:ascii="Arial" w:hAnsi="Arial" w:cs="Arial"/>
          <w:sz w:val="24"/>
          <w:szCs w:val="24"/>
          <w:lang w:val="ru-RU"/>
        </w:rPr>
        <w:t xml:space="preserve"> </w:t>
      </w:r>
      <w:r w:rsidRPr="005307EB">
        <w:rPr>
          <w:rFonts w:ascii="Arial" w:hAnsi="Arial" w:cs="Arial"/>
          <w:sz w:val="24"/>
          <w:szCs w:val="24"/>
          <w:lang w:val="ru-RU"/>
        </w:rPr>
        <w:t xml:space="preserve">Порядка, </w:t>
      </w:r>
      <w:r>
        <w:rPr>
          <w:rFonts w:ascii="Arial" w:hAnsi="Arial" w:cs="Arial"/>
          <w:sz w:val="24"/>
          <w:szCs w:val="24"/>
          <w:lang w:val="ru-RU"/>
        </w:rPr>
        <w:t>-</w:t>
      </w:r>
      <w:r w:rsidRPr="005307EB">
        <w:rPr>
          <w:rFonts w:ascii="Arial" w:hAnsi="Arial" w:cs="Arial"/>
          <w:sz w:val="24"/>
          <w:szCs w:val="24"/>
          <w:lang w:val="ru-RU"/>
        </w:rPr>
        <w:t xml:space="preserve"> не позднее трех рабочих дней со дня их поступления </w:t>
      </w:r>
      <w:r>
        <w:rPr>
          <w:rFonts w:ascii="Arial" w:hAnsi="Arial" w:cs="Arial"/>
          <w:sz w:val="24"/>
          <w:szCs w:val="24"/>
          <w:lang w:val="ru-RU"/>
        </w:rPr>
        <w:t>должностному лицу</w:t>
      </w:r>
      <w:r w:rsidRPr="005307EB">
        <w:rPr>
          <w:rFonts w:ascii="Arial" w:hAnsi="Arial" w:cs="Arial"/>
          <w:sz w:val="24"/>
          <w:szCs w:val="24"/>
          <w:lang w:val="ru-RU"/>
        </w:rPr>
        <w:t>, уполномоченно</w:t>
      </w:r>
      <w:r>
        <w:rPr>
          <w:rFonts w:ascii="Arial" w:hAnsi="Arial" w:cs="Arial"/>
          <w:sz w:val="24"/>
          <w:szCs w:val="24"/>
          <w:lang w:val="ru-RU"/>
        </w:rPr>
        <w:t>му</w:t>
      </w:r>
      <w:r w:rsidRPr="005307EB">
        <w:rPr>
          <w:rFonts w:ascii="Arial" w:hAnsi="Arial" w:cs="Arial"/>
          <w:sz w:val="24"/>
          <w:szCs w:val="24"/>
          <w:lang w:val="ru-RU"/>
        </w:rPr>
        <w:t xml:space="preserve"> в сфере взаимодействия с</w:t>
      </w:r>
      <w:r>
        <w:rPr>
          <w:rFonts w:ascii="Arial" w:hAnsi="Arial" w:cs="Arial"/>
          <w:sz w:val="24"/>
          <w:szCs w:val="24"/>
          <w:lang w:val="ru-RU"/>
        </w:rPr>
        <w:t xml:space="preserve"> </w:t>
      </w:r>
      <w:r w:rsidRPr="005307EB">
        <w:rPr>
          <w:rFonts w:ascii="Arial" w:hAnsi="Arial" w:cs="Arial"/>
          <w:sz w:val="24"/>
          <w:szCs w:val="24"/>
          <w:lang w:val="ru-RU"/>
        </w:rPr>
        <w:t>Думой;</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2) сведения об официальном опубликовании (обнародовании)</w:t>
      </w:r>
      <w:r>
        <w:rPr>
          <w:rFonts w:ascii="Arial" w:hAnsi="Arial" w:cs="Arial"/>
          <w:sz w:val="24"/>
          <w:szCs w:val="24"/>
          <w:lang w:val="ru-RU"/>
        </w:rPr>
        <w:t xml:space="preserve"> </w:t>
      </w:r>
      <w:r w:rsidRPr="005307EB">
        <w:rPr>
          <w:rFonts w:ascii="Arial" w:hAnsi="Arial" w:cs="Arial"/>
          <w:sz w:val="24"/>
          <w:szCs w:val="24"/>
          <w:lang w:val="ru-RU"/>
        </w:rPr>
        <w:t>муниципальных правовых актов, направленных в течение месяца в</w:t>
      </w:r>
      <w:r>
        <w:rPr>
          <w:rFonts w:ascii="Arial" w:hAnsi="Arial" w:cs="Arial"/>
          <w:sz w:val="24"/>
          <w:szCs w:val="24"/>
          <w:lang w:val="ru-RU"/>
        </w:rPr>
        <w:t xml:space="preserve"> </w:t>
      </w:r>
      <w:r w:rsidRPr="005307EB">
        <w:rPr>
          <w:rFonts w:ascii="Arial" w:hAnsi="Arial" w:cs="Arial"/>
          <w:sz w:val="24"/>
          <w:szCs w:val="24"/>
          <w:lang w:val="ru-RU"/>
        </w:rPr>
        <w:t xml:space="preserve">соответствии с подпунктом </w:t>
      </w:r>
      <w:r>
        <w:rPr>
          <w:rFonts w:ascii="Arial" w:hAnsi="Arial" w:cs="Arial"/>
          <w:sz w:val="24"/>
          <w:szCs w:val="24"/>
          <w:lang w:val="ru-RU"/>
        </w:rPr>
        <w:t>1</w:t>
      </w:r>
      <w:r w:rsidRPr="005307EB">
        <w:rPr>
          <w:rFonts w:ascii="Arial" w:hAnsi="Arial" w:cs="Arial"/>
          <w:sz w:val="24"/>
          <w:szCs w:val="24"/>
          <w:lang w:val="ru-RU"/>
        </w:rPr>
        <w:t xml:space="preserve"> настоящего пункта, </w:t>
      </w:r>
      <w:r>
        <w:rPr>
          <w:rFonts w:ascii="Arial" w:hAnsi="Arial" w:cs="Arial"/>
          <w:sz w:val="24"/>
          <w:szCs w:val="24"/>
          <w:lang w:val="ru-RU"/>
        </w:rPr>
        <w:t>-</w:t>
      </w:r>
      <w:r w:rsidRPr="005307EB">
        <w:rPr>
          <w:rFonts w:ascii="Arial" w:hAnsi="Arial" w:cs="Arial"/>
          <w:sz w:val="24"/>
          <w:szCs w:val="24"/>
          <w:lang w:val="ru-RU"/>
        </w:rPr>
        <w:t xml:space="preserve"> в течение одного</w:t>
      </w:r>
      <w:r>
        <w:rPr>
          <w:rFonts w:ascii="Arial" w:hAnsi="Arial" w:cs="Arial"/>
          <w:sz w:val="24"/>
          <w:szCs w:val="24"/>
          <w:lang w:val="ru-RU"/>
        </w:rPr>
        <w:t xml:space="preserve"> </w:t>
      </w:r>
      <w:r w:rsidRPr="005307EB">
        <w:rPr>
          <w:rFonts w:ascii="Arial" w:hAnsi="Arial" w:cs="Arial"/>
          <w:sz w:val="24"/>
          <w:szCs w:val="24"/>
          <w:lang w:val="ru-RU"/>
        </w:rPr>
        <w:t>рабочего дня после дня окончания соответствующего месяца;</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3) сведения об официальном опубликовании (обнародовании)</w:t>
      </w:r>
      <w:r>
        <w:rPr>
          <w:rFonts w:ascii="Arial" w:hAnsi="Arial" w:cs="Arial"/>
          <w:sz w:val="24"/>
          <w:szCs w:val="24"/>
          <w:lang w:val="ru-RU"/>
        </w:rPr>
        <w:t xml:space="preserve"> </w:t>
      </w:r>
      <w:r w:rsidRPr="005307EB">
        <w:rPr>
          <w:rFonts w:ascii="Arial" w:hAnsi="Arial" w:cs="Arial"/>
          <w:sz w:val="24"/>
          <w:szCs w:val="24"/>
          <w:lang w:val="ru-RU"/>
        </w:rPr>
        <w:t xml:space="preserve">муниципальных правовых актов, </w:t>
      </w:r>
      <w:r>
        <w:rPr>
          <w:rFonts w:ascii="Arial" w:hAnsi="Arial" w:cs="Arial"/>
          <w:sz w:val="24"/>
          <w:szCs w:val="24"/>
          <w:lang w:val="ru-RU"/>
        </w:rPr>
        <w:t>в</w:t>
      </w:r>
      <w:r w:rsidRPr="005307EB">
        <w:rPr>
          <w:rFonts w:ascii="Arial" w:hAnsi="Arial" w:cs="Arial"/>
          <w:sz w:val="24"/>
          <w:szCs w:val="24"/>
          <w:lang w:val="ru-RU"/>
        </w:rPr>
        <w:t xml:space="preserve"> отношении которых в сведениях,</w:t>
      </w:r>
      <w:r>
        <w:rPr>
          <w:rFonts w:ascii="Arial" w:hAnsi="Arial" w:cs="Arial"/>
          <w:sz w:val="24"/>
          <w:szCs w:val="24"/>
          <w:lang w:val="ru-RU"/>
        </w:rPr>
        <w:t xml:space="preserve"> </w:t>
      </w:r>
      <w:r w:rsidRPr="005307EB">
        <w:rPr>
          <w:rFonts w:ascii="Arial" w:hAnsi="Arial" w:cs="Arial"/>
          <w:sz w:val="24"/>
          <w:szCs w:val="24"/>
          <w:lang w:val="ru-RU"/>
        </w:rPr>
        <w:t>направленных в соответствии с подпунктом 2 настоящего пункта, была</w:t>
      </w:r>
      <w:r>
        <w:rPr>
          <w:rFonts w:ascii="Arial" w:hAnsi="Arial" w:cs="Arial"/>
          <w:sz w:val="24"/>
          <w:szCs w:val="24"/>
          <w:lang w:val="ru-RU"/>
        </w:rPr>
        <w:t xml:space="preserve"> </w:t>
      </w:r>
      <w:r w:rsidRPr="005307EB">
        <w:rPr>
          <w:rFonts w:ascii="Arial" w:hAnsi="Arial" w:cs="Arial"/>
          <w:sz w:val="24"/>
          <w:szCs w:val="24"/>
          <w:lang w:val="ru-RU"/>
        </w:rPr>
        <w:t>проставлена отметка «</w:t>
      </w:r>
      <w:proofErr w:type="gramStart"/>
      <w:r w:rsidRPr="005307EB">
        <w:rPr>
          <w:rFonts w:ascii="Arial" w:hAnsi="Arial" w:cs="Arial"/>
          <w:sz w:val="24"/>
          <w:szCs w:val="24"/>
          <w:lang w:val="ru-RU"/>
        </w:rPr>
        <w:t>передан</w:t>
      </w:r>
      <w:proofErr w:type="gramEnd"/>
      <w:r w:rsidRPr="005307EB">
        <w:rPr>
          <w:rFonts w:ascii="Arial" w:hAnsi="Arial" w:cs="Arial"/>
          <w:sz w:val="24"/>
          <w:szCs w:val="24"/>
          <w:lang w:val="ru-RU"/>
        </w:rPr>
        <w:t xml:space="preserve"> на опубликование», </w:t>
      </w:r>
      <w:r>
        <w:rPr>
          <w:rFonts w:ascii="Arial" w:hAnsi="Arial" w:cs="Arial"/>
          <w:sz w:val="24"/>
          <w:szCs w:val="24"/>
          <w:lang w:val="ru-RU"/>
        </w:rPr>
        <w:t>-</w:t>
      </w:r>
      <w:r w:rsidRPr="005307EB">
        <w:rPr>
          <w:rFonts w:ascii="Arial" w:hAnsi="Arial" w:cs="Arial"/>
          <w:sz w:val="24"/>
          <w:szCs w:val="24"/>
          <w:lang w:val="ru-RU"/>
        </w:rPr>
        <w:t xml:space="preserve"> в течение одного</w:t>
      </w:r>
      <w:r>
        <w:rPr>
          <w:rFonts w:ascii="Arial" w:hAnsi="Arial" w:cs="Arial"/>
          <w:sz w:val="24"/>
          <w:szCs w:val="24"/>
          <w:lang w:val="ru-RU"/>
        </w:rPr>
        <w:t xml:space="preserve"> </w:t>
      </w:r>
      <w:r w:rsidRPr="005307EB">
        <w:rPr>
          <w:rFonts w:ascii="Arial" w:hAnsi="Arial" w:cs="Arial"/>
          <w:sz w:val="24"/>
          <w:szCs w:val="24"/>
          <w:lang w:val="ru-RU"/>
        </w:rPr>
        <w:t>рабочего дня после дня окончания месяца, в котором соответствующие акты</w:t>
      </w:r>
      <w:r>
        <w:rPr>
          <w:rFonts w:ascii="Arial" w:hAnsi="Arial" w:cs="Arial"/>
          <w:sz w:val="24"/>
          <w:szCs w:val="24"/>
          <w:lang w:val="ru-RU"/>
        </w:rPr>
        <w:t xml:space="preserve"> </w:t>
      </w:r>
      <w:r w:rsidRPr="005307EB">
        <w:rPr>
          <w:rFonts w:ascii="Arial" w:hAnsi="Arial" w:cs="Arial"/>
          <w:sz w:val="24"/>
          <w:szCs w:val="24"/>
          <w:lang w:val="ru-RU"/>
        </w:rPr>
        <w:t>были опубликованы.</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9. Сведения, предусмотренные подпунктом 2 пункта 5, подпунктом 2</w:t>
      </w:r>
      <w:r>
        <w:rPr>
          <w:rFonts w:ascii="Arial" w:hAnsi="Arial" w:cs="Arial"/>
          <w:sz w:val="24"/>
          <w:szCs w:val="24"/>
          <w:lang w:val="ru-RU"/>
        </w:rPr>
        <w:t xml:space="preserve"> </w:t>
      </w:r>
      <w:r w:rsidRPr="005307EB">
        <w:rPr>
          <w:rFonts w:ascii="Arial" w:hAnsi="Arial" w:cs="Arial"/>
          <w:sz w:val="24"/>
          <w:szCs w:val="24"/>
          <w:lang w:val="ru-RU"/>
        </w:rPr>
        <w:t>пункта 8 настоящего Порядка, подаются в форме перечня муниципальных</w:t>
      </w:r>
      <w:r>
        <w:rPr>
          <w:rFonts w:ascii="Arial" w:hAnsi="Arial" w:cs="Arial"/>
          <w:sz w:val="24"/>
          <w:szCs w:val="24"/>
          <w:lang w:val="ru-RU"/>
        </w:rPr>
        <w:t xml:space="preserve"> </w:t>
      </w:r>
      <w:r w:rsidRPr="005307EB">
        <w:rPr>
          <w:rFonts w:ascii="Arial" w:hAnsi="Arial" w:cs="Arial"/>
          <w:sz w:val="24"/>
          <w:szCs w:val="24"/>
          <w:lang w:val="ru-RU"/>
        </w:rPr>
        <w:t xml:space="preserve">правовых актов, направленных в </w:t>
      </w:r>
      <w:r>
        <w:rPr>
          <w:rFonts w:ascii="Arial" w:hAnsi="Arial" w:cs="Arial"/>
          <w:sz w:val="24"/>
          <w:szCs w:val="24"/>
          <w:lang w:val="ru-RU"/>
        </w:rPr>
        <w:t xml:space="preserve">течение месяца в соответствии с </w:t>
      </w:r>
      <w:r w:rsidRPr="005307EB">
        <w:rPr>
          <w:rFonts w:ascii="Arial" w:hAnsi="Arial" w:cs="Arial"/>
          <w:sz w:val="24"/>
          <w:szCs w:val="24"/>
          <w:lang w:val="ru-RU"/>
        </w:rPr>
        <w:t>подпунктом 1 пункта 5, подпунктом 1 пункта 8 настоящего Порядка</w:t>
      </w:r>
      <w:r>
        <w:rPr>
          <w:rFonts w:ascii="Arial" w:hAnsi="Arial" w:cs="Arial"/>
          <w:sz w:val="24"/>
          <w:szCs w:val="24"/>
          <w:lang w:val="ru-RU"/>
        </w:rPr>
        <w:t xml:space="preserve"> </w:t>
      </w:r>
      <w:r w:rsidRPr="005307EB">
        <w:rPr>
          <w:rFonts w:ascii="Arial" w:hAnsi="Arial" w:cs="Arial"/>
          <w:sz w:val="24"/>
          <w:szCs w:val="24"/>
          <w:lang w:val="ru-RU"/>
        </w:rPr>
        <w:t>соответственно, с указанием в отношении каждого акта информации,</w:t>
      </w:r>
      <w:r>
        <w:rPr>
          <w:rFonts w:ascii="Arial" w:hAnsi="Arial" w:cs="Arial"/>
          <w:sz w:val="24"/>
          <w:szCs w:val="24"/>
          <w:lang w:val="ru-RU"/>
        </w:rPr>
        <w:t xml:space="preserve"> </w:t>
      </w:r>
      <w:r w:rsidRPr="005307EB">
        <w:rPr>
          <w:rFonts w:ascii="Arial" w:hAnsi="Arial" w:cs="Arial"/>
          <w:sz w:val="24"/>
          <w:szCs w:val="24"/>
          <w:lang w:val="ru-RU"/>
        </w:rPr>
        <w:t>предусмотренной одним из следующих подпунктов:</w:t>
      </w:r>
    </w:p>
    <w:p w:rsidR="00037A7B" w:rsidRPr="005307EB" w:rsidRDefault="00037A7B" w:rsidP="00037A7B">
      <w:pPr>
        <w:pStyle w:val="PreformattedText"/>
        <w:ind w:firstLine="709"/>
        <w:jc w:val="both"/>
        <w:rPr>
          <w:rFonts w:ascii="Arial" w:hAnsi="Arial" w:cs="Arial"/>
          <w:sz w:val="24"/>
          <w:szCs w:val="24"/>
          <w:lang w:val="ru-RU"/>
        </w:rPr>
      </w:pPr>
      <w:proofErr w:type="gramStart"/>
      <w:r w:rsidRPr="005307EB">
        <w:rPr>
          <w:rFonts w:ascii="Arial" w:hAnsi="Arial" w:cs="Arial"/>
          <w:sz w:val="24"/>
          <w:szCs w:val="24"/>
          <w:lang w:val="ru-RU"/>
        </w:rPr>
        <w:t>1) о печатном средстве массовой информации (печатных средствах</w:t>
      </w:r>
      <w:r>
        <w:rPr>
          <w:rFonts w:ascii="Arial" w:hAnsi="Arial" w:cs="Arial"/>
          <w:sz w:val="24"/>
          <w:szCs w:val="24"/>
          <w:lang w:val="ru-RU"/>
        </w:rPr>
        <w:t xml:space="preserve"> </w:t>
      </w:r>
      <w:r w:rsidRPr="005307EB">
        <w:rPr>
          <w:rFonts w:ascii="Arial" w:hAnsi="Arial" w:cs="Arial"/>
          <w:sz w:val="24"/>
          <w:szCs w:val="24"/>
          <w:lang w:val="ru-RU"/>
        </w:rPr>
        <w:t>массовой информации), в котором (которых) был официального опубликован</w:t>
      </w:r>
      <w:r>
        <w:rPr>
          <w:rFonts w:ascii="Arial" w:hAnsi="Arial" w:cs="Arial"/>
          <w:sz w:val="24"/>
          <w:szCs w:val="24"/>
          <w:lang w:val="ru-RU"/>
        </w:rPr>
        <w:t xml:space="preserve"> </w:t>
      </w:r>
      <w:r w:rsidRPr="005307EB">
        <w:rPr>
          <w:rFonts w:ascii="Arial" w:hAnsi="Arial" w:cs="Arial"/>
          <w:sz w:val="24"/>
          <w:szCs w:val="24"/>
          <w:lang w:val="ru-RU"/>
        </w:rPr>
        <w:lastRenderedPageBreak/>
        <w:t xml:space="preserve">соответствующий муниципальный правовой акт, </w:t>
      </w:r>
      <w:r>
        <w:rPr>
          <w:rFonts w:ascii="Arial" w:hAnsi="Arial" w:cs="Arial"/>
          <w:sz w:val="24"/>
          <w:szCs w:val="24"/>
          <w:lang w:val="ru-RU"/>
        </w:rPr>
        <w:t>с</w:t>
      </w:r>
      <w:r w:rsidRPr="005307EB">
        <w:rPr>
          <w:rFonts w:ascii="Arial" w:hAnsi="Arial" w:cs="Arial"/>
          <w:sz w:val="24"/>
          <w:szCs w:val="24"/>
          <w:lang w:val="ru-RU"/>
        </w:rPr>
        <w:t xml:space="preserve"> указанием его</w:t>
      </w:r>
      <w:r>
        <w:rPr>
          <w:rFonts w:ascii="Arial" w:hAnsi="Arial" w:cs="Arial"/>
          <w:sz w:val="24"/>
          <w:szCs w:val="24"/>
          <w:lang w:val="ru-RU"/>
        </w:rPr>
        <w:t xml:space="preserve"> </w:t>
      </w:r>
      <w:r w:rsidRPr="005307EB">
        <w:rPr>
          <w:rFonts w:ascii="Arial" w:hAnsi="Arial" w:cs="Arial"/>
          <w:sz w:val="24"/>
          <w:szCs w:val="24"/>
          <w:lang w:val="ru-RU"/>
        </w:rPr>
        <w:t>наимен</w:t>
      </w:r>
      <w:r>
        <w:rPr>
          <w:rFonts w:ascii="Arial" w:hAnsi="Arial" w:cs="Arial"/>
          <w:sz w:val="24"/>
          <w:szCs w:val="24"/>
          <w:lang w:val="ru-RU"/>
        </w:rPr>
        <w:t xml:space="preserve">ования (их наименований), даты </w:t>
      </w:r>
      <w:r w:rsidRPr="005307EB">
        <w:rPr>
          <w:rFonts w:ascii="Arial" w:hAnsi="Arial" w:cs="Arial"/>
          <w:sz w:val="24"/>
          <w:szCs w:val="24"/>
          <w:lang w:val="ru-RU"/>
        </w:rPr>
        <w:t>издания, номера (номеров), либо</w:t>
      </w:r>
      <w:r>
        <w:rPr>
          <w:rFonts w:ascii="Arial" w:hAnsi="Arial" w:cs="Arial"/>
          <w:sz w:val="24"/>
          <w:szCs w:val="24"/>
          <w:lang w:val="ru-RU"/>
        </w:rPr>
        <w:t xml:space="preserve"> </w:t>
      </w:r>
      <w:r w:rsidRPr="005307EB">
        <w:rPr>
          <w:rFonts w:ascii="Arial" w:hAnsi="Arial" w:cs="Arial"/>
          <w:sz w:val="24"/>
          <w:szCs w:val="24"/>
          <w:lang w:val="ru-RU"/>
        </w:rPr>
        <w:t>сведений</w:t>
      </w:r>
      <w:r>
        <w:rPr>
          <w:rFonts w:ascii="Arial" w:hAnsi="Arial" w:cs="Arial"/>
          <w:sz w:val="24"/>
          <w:szCs w:val="24"/>
          <w:lang w:val="ru-RU"/>
        </w:rPr>
        <w:t xml:space="preserve"> о</w:t>
      </w:r>
      <w:r w:rsidRPr="005307EB">
        <w:rPr>
          <w:rFonts w:ascii="Arial" w:hAnsi="Arial" w:cs="Arial"/>
          <w:sz w:val="24"/>
          <w:szCs w:val="24"/>
          <w:lang w:val="ru-RU"/>
        </w:rPr>
        <w:t xml:space="preserve"> дате, месте, способе официального опубликования (обнародования)</w:t>
      </w:r>
      <w:r>
        <w:rPr>
          <w:rFonts w:ascii="Arial" w:hAnsi="Arial" w:cs="Arial"/>
          <w:sz w:val="24"/>
          <w:szCs w:val="24"/>
          <w:lang w:val="ru-RU"/>
        </w:rPr>
        <w:t xml:space="preserve"> - </w:t>
      </w:r>
      <w:r w:rsidRPr="005307EB">
        <w:rPr>
          <w:rFonts w:ascii="Arial" w:hAnsi="Arial" w:cs="Arial"/>
          <w:sz w:val="24"/>
          <w:szCs w:val="24"/>
          <w:lang w:val="ru-RU"/>
        </w:rPr>
        <w:t>для иных источников официального опубликования (обнародования);</w:t>
      </w:r>
      <w:proofErr w:type="gramEnd"/>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2) «не подлежит опубликованию» — в случаях, когда муниципальный</w:t>
      </w:r>
      <w:r>
        <w:rPr>
          <w:rFonts w:ascii="Arial" w:hAnsi="Arial" w:cs="Arial"/>
          <w:sz w:val="24"/>
          <w:szCs w:val="24"/>
          <w:lang w:val="ru-RU"/>
        </w:rPr>
        <w:t xml:space="preserve"> </w:t>
      </w:r>
      <w:r w:rsidRPr="005307EB">
        <w:rPr>
          <w:rFonts w:ascii="Arial" w:hAnsi="Arial" w:cs="Arial"/>
          <w:sz w:val="24"/>
          <w:szCs w:val="24"/>
          <w:lang w:val="ru-RU"/>
        </w:rPr>
        <w:t>правовой акт не подлежит опубликованию;</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3) «передан на опубликование» — в случаях, когда муниципальный</w:t>
      </w:r>
      <w:r>
        <w:rPr>
          <w:rFonts w:ascii="Arial" w:hAnsi="Arial" w:cs="Arial"/>
          <w:sz w:val="24"/>
          <w:szCs w:val="24"/>
          <w:lang w:val="ru-RU"/>
        </w:rPr>
        <w:t xml:space="preserve"> </w:t>
      </w:r>
      <w:r w:rsidRPr="005307EB">
        <w:rPr>
          <w:rFonts w:ascii="Arial" w:hAnsi="Arial" w:cs="Arial"/>
          <w:sz w:val="24"/>
          <w:szCs w:val="24"/>
          <w:lang w:val="ru-RU"/>
        </w:rPr>
        <w:t>правовой акт направлен на опубликование, но на последний день месяца не</w:t>
      </w:r>
      <w:r>
        <w:rPr>
          <w:rFonts w:ascii="Arial" w:hAnsi="Arial" w:cs="Arial"/>
          <w:sz w:val="24"/>
          <w:szCs w:val="24"/>
          <w:lang w:val="ru-RU"/>
        </w:rPr>
        <w:t xml:space="preserve"> </w:t>
      </w:r>
      <w:r w:rsidRPr="005307EB">
        <w:rPr>
          <w:rFonts w:ascii="Arial" w:hAnsi="Arial" w:cs="Arial"/>
          <w:sz w:val="24"/>
          <w:szCs w:val="24"/>
          <w:lang w:val="ru-RU"/>
        </w:rPr>
        <w:t>опубликован.</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10. </w:t>
      </w:r>
      <w:proofErr w:type="gramStart"/>
      <w:r w:rsidRPr="005307EB">
        <w:rPr>
          <w:rFonts w:ascii="Arial" w:hAnsi="Arial" w:cs="Arial"/>
          <w:sz w:val="24"/>
          <w:szCs w:val="24"/>
          <w:lang w:val="ru-RU"/>
        </w:rPr>
        <w:t>Сведения, предусмотренные подпунктом 3 пункта 5, подпунктом 3</w:t>
      </w:r>
      <w:r>
        <w:rPr>
          <w:rFonts w:ascii="Arial" w:hAnsi="Arial" w:cs="Arial"/>
          <w:sz w:val="24"/>
          <w:szCs w:val="24"/>
          <w:lang w:val="ru-RU"/>
        </w:rPr>
        <w:t xml:space="preserve"> </w:t>
      </w:r>
      <w:r w:rsidRPr="005307EB">
        <w:rPr>
          <w:rFonts w:ascii="Arial" w:hAnsi="Arial" w:cs="Arial"/>
          <w:sz w:val="24"/>
          <w:szCs w:val="24"/>
          <w:lang w:val="ru-RU"/>
        </w:rPr>
        <w:t>пункта 8 настоящего Порядка подаются в форме перечня муниципальных</w:t>
      </w:r>
      <w:r>
        <w:rPr>
          <w:rFonts w:ascii="Arial" w:hAnsi="Arial" w:cs="Arial"/>
          <w:sz w:val="24"/>
          <w:szCs w:val="24"/>
          <w:lang w:val="ru-RU"/>
        </w:rPr>
        <w:t xml:space="preserve"> </w:t>
      </w:r>
      <w:r w:rsidRPr="005307EB">
        <w:rPr>
          <w:rFonts w:ascii="Arial" w:hAnsi="Arial" w:cs="Arial"/>
          <w:sz w:val="24"/>
          <w:szCs w:val="24"/>
          <w:lang w:val="ru-RU"/>
        </w:rPr>
        <w:t>правовых актов, в отношении которых в сведениях, предусмотренных</w:t>
      </w:r>
      <w:r>
        <w:rPr>
          <w:rFonts w:ascii="Arial" w:hAnsi="Arial" w:cs="Arial"/>
          <w:sz w:val="24"/>
          <w:szCs w:val="24"/>
          <w:lang w:val="ru-RU"/>
        </w:rPr>
        <w:t xml:space="preserve"> </w:t>
      </w:r>
      <w:r w:rsidRPr="005307EB">
        <w:rPr>
          <w:rFonts w:ascii="Arial" w:hAnsi="Arial" w:cs="Arial"/>
          <w:sz w:val="24"/>
          <w:szCs w:val="24"/>
          <w:lang w:val="ru-RU"/>
        </w:rPr>
        <w:t>подпунктом 2 пункта 5, подпунктом 2 пункта 8 настоящего Порядка</w:t>
      </w:r>
      <w:r>
        <w:rPr>
          <w:rFonts w:ascii="Arial" w:hAnsi="Arial" w:cs="Arial"/>
          <w:sz w:val="24"/>
          <w:szCs w:val="24"/>
          <w:lang w:val="ru-RU"/>
        </w:rPr>
        <w:t xml:space="preserve"> </w:t>
      </w:r>
      <w:r w:rsidRPr="005307EB">
        <w:rPr>
          <w:rFonts w:ascii="Arial" w:hAnsi="Arial" w:cs="Arial"/>
          <w:sz w:val="24"/>
          <w:szCs w:val="24"/>
          <w:lang w:val="ru-RU"/>
        </w:rPr>
        <w:t>соответственно, была проставлена отметка «передан на опубликование», с</w:t>
      </w:r>
      <w:r>
        <w:rPr>
          <w:rFonts w:ascii="Arial" w:hAnsi="Arial" w:cs="Arial"/>
          <w:sz w:val="24"/>
          <w:szCs w:val="24"/>
          <w:lang w:val="ru-RU"/>
        </w:rPr>
        <w:t xml:space="preserve"> </w:t>
      </w:r>
      <w:r w:rsidRPr="005307EB">
        <w:rPr>
          <w:rFonts w:ascii="Arial" w:hAnsi="Arial" w:cs="Arial"/>
          <w:sz w:val="24"/>
          <w:szCs w:val="24"/>
          <w:lang w:val="ru-RU"/>
        </w:rPr>
        <w:t>указанием в отношении каждого акта сведений о печатном средстве массовой</w:t>
      </w:r>
      <w:r>
        <w:rPr>
          <w:rFonts w:ascii="Arial" w:hAnsi="Arial" w:cs="Arial"/>
          <w:sz w:val="24"/>
          <w:szCs w:val="24"/>
          <w:lang w:val="ru-RU"/>
        </w:rPr>
        <w:t xml:space="preserve"> </w:t>
      </w:r>
      <w:r w:rsidRPr="005307EB">
        <w:rPr>
          <w:rFonts w:ascii="Arial" w:hAnsi="Arial" w:cs="Arial"/>
          <w:sz w:val="24"/>
          <w:szCs w:val="24"/>
          <w:lang w:val="ru-RU"/>
        </w:rPr>
        <w:t>информации (печатных средствах массовой информации), в котором</w:t>
      </w:r>
      <w:proofErr w:type="gramEnd"/>
      <w:r>
        <w:rPr>
          <w:rFonts w:ascii="Arial" w:hAnsi="Arial" w:cs="Arial"/>
          <w:sz w:val="24"/>
          <w:szCs w:val="24"/>
          <w:lang w:val="ru-RU"/>
        </w:rPr>
        <w:t xml:space="preserve"> </w:t>
      </w:r>
      <w:r w:rsidRPr="005307EB">
        <w:rPr>
          <w:rFonts w:ascii="Arial" w:hAnsi="Arial" w:cs="Arial"/>
          <w:sz w:val="24"/>
          <w:szCs w:val="24"/>
          <w:lang w:val="ru-RU"/>
        </w:rPr>
        <w:t>(</w:t>
      </w:r>
      <w:proofErr w:type="gramStart"/>
      <w:r w:rsidRPr="005307EB">
        <w:rPr>
          <w:rFonts w:ascii="Arial" w:hAnsi="Arial" w:cs="Arial"/>
          <w:sz w:val="24"/>
          <w:szCs w:val="24"/>
          <w:lang w:val="ru-RU"/>
        </w:rPr>
        <w:t>которых) был официально опубликован соответствующий акт: его</w:t>
      </w:r>
      <w:r>
        <w:rPr>
          <w:rFonts w:ascii="Arial" w:hAnsi="Arial" w:cs="Arial"/>
          <w:sz w:val="24"/>
          <w:szCs w:val="24"/>
          <w:lang w:val="ru-RU"/>
        </w:rPr>
        <w:t xml:space="preserve"> </w:t>
      </w:r>
      <w:r w:rsidRPr="005307EB">
        <w:rPr>
          <w:rFonts w:ascii="Arial" w:hAnsi="Arial" w:cs="Arial"/>
          <w:sz w:val="24"/>
          <w:szCs w:val="24"/>
          <w:lang w:val="ru-RU"/>
        </w:rPr>
        <w:t>наименования (их наименований), даты издания, номера (номеров), либо</w:t>
      </w:r>
      <w:r>
        <w:rPr>
          <w:rFonts w:ascii="Arial" w:hAnsi="Arial" w:cs="Arial"/>
          <w:sz w:val="24"/>
          <w:szCs w:val="24"/>
          <w:lang w:val="ru-RU"/>
        </w:rPr>
        <w:t xml:space="preserve"> </w:t>
      </w:r>
      <w:r w:rsidRPr="005307EB">
        <w:rPr>
          <w:rFonts w:ascii="Arial" w:hAnsi="Arial" w:cs="Arial"/>
          <w:sz w:val="24"/>
          <w:szCs w:val="24"/>
          <w:lang w:val="ru-RU"/>
        </w:rPr>
        <w:t>сведений о дате, месте, способе официального опубликования</w:t>
      </w:r>
      <w:r>
        <w:rPr>
          <w:rFonts w:ascii="Arial" w:hAnsi="Arial" w:cs="Arial"/>
          <w:sz w:val="24"/>
          <w:szCs w:val="24"/>
          <w:lang w:val="ru-RU"/>
        </w:rPr>
        <w:t xml:space="preserve"> </w:t>
      </w:r>
      <w:r w:rsidRPr="005307EB">
        <w:rPr>
          <w:rFonts w:ascii="Arial" w:hAnsi="Arial" w:cs="Arial"/>
          <w:sz w:val="24"/>
          <w:szCs w:val="24"/>
          <w:lang w:val="ru-RU"/>
        </w:rPr>
        <w:t xml:space="preserve">(обнародования) </w:t>
      </w:r>
      <w:r>
        <w:rPr>
          <w:rFonts w:ascii="Arial" w:hAnsi="Arial" w:cs="Arial"/>
          <w:sz w:val="24"/>
          <w:szCs w:val="24"/>
          <w:lang w:val="ru-RU"/>
        </w:rPr>
        <w:t>-</w:t>
      </w:r>
      <w:r w:rsidRPr="005307EB">
        <w:rPr>
          <w:rFonts w:ascii="Arial" w:hAnsi="Arial" w:cs="Arial"/>
          <w:sz w:val="24"/>
          <w:szCs w:val="24"/>
          <w:lang w:val="ru-RU"/>
        </w:rPr>
        <w:t xml:space="preserve"> для иных источников официального опубликования</w:t>
      </w:r>
      <w:r>
        <w:rPr>
          <w:rFonts w:ascii="Arial" w:hAnsi="Arial" w:cs="Arial"/>
          <w:sz w:val="24"/>
          <w:szCs w:val="24"/>
          <w:lang w:val="ru-RU"/>
        </w:rPr>
        <w:t xml:space="preserve"> </w:t>
      </w:r>
      <w:r w:rsidRPr="005307EB">
        <w:rPr>
          <w:rFonts w:ascii="Arial" w:hAnsi="Arial" w:cs="Arial"/>
          <w:sz w:val="24"/>
          <w:szCs w:val="24"/>
          <w:lang w:val="ru-RU"/>
        </w:rPr>
        <w:t>(обнародования).</w:t>
      </w:r>
      <w:proofErr w:type="gramEnd"/>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11</w:t>
      </w:r>
      <w:r w:rsidRPr="00116F85">
        <w:rPr>
          <w:rFonts w:ascii="Arial" w:hAnsi="Arial" w:cs="Arial"/>
          <w:sz w:val="24"/>
          <w:szCs w:val="24"/>
          <w:lang w:val="ru-RU"/>
        </w:rPr>
        <w:t xml:space="preserve">. Руководители самостоятельных структурных подразделений (функциональных органов) администрации, уполномоченное лицо, должностное лицо, уполномоченное в сфере взаимодействия с Думой, представляют </w:t>
      </w:r>
      <w:r w:rsidRPr="00855BCC">
        <w:rPr>
          <w:rFonts w:ascii="Arial" w:hAnsi="Arial" w:cs="Arial"/>
          <w:sz w:val="24"/>
          <w:szCs w:val="24"/>
          <w:lang w:val="ru-RU"/>
        </w:rPr>
        <w:t xml:space="preserve">должностному лицу, уполномоченному в сфере работы с муниципальными правовыми актами </w:t>
      </w:r>
      <w:r w:rsidRPr="00116F85">
        <w:rPr>
          <w:rFonts w:ascii="Arial" w:hAnsi="Arial" w:cs="Arial"/>
          <w:sz w:val="24"/>
          <w:szCs w:val="24"/>
          <w:lang w:val="ru-RU"/>
        </w:rPr>
        <w:t>в соответствии с пунктами 4-10 настоящего Порядка документы</w:t>
      </w:r>
      <w:r w:rsidRPr="005307EB">
        <w:rPr>
          <w:rFonts w:ascii="Arial" w:hAnsi="Arial" w:cs="Arial"/>
          <w:sz w:val="24"/>
          <w:szCs w:val="24"/>
          <w:lang w:val="ru-RU"/>
        </w:rPr>
        <w:t xml:space="preserve"> в электронном виде</w:t>
      </w:r>
      <w:r>
        <w:rPr>
          <w:rFonts w:ascii="Arial" w:hAnsi="Arial" w:cs="Arial"/>
          <w:sz w:val="24"/>
          <w:szCs w:val="24"/>
          <w:lang w:val="ru-RU"/>
        </w:rPr>
        <w:t xml:space="preserve"> </w:t>
      </w:r>
      <w:r w:rsidRPr="005307EB">
        <w:rPr>
          <w:rFonts w:ascii="Arial" w:hAnsi="Arial" w:cs="Arial"/>
          <w:sz w:val="24"/>
          <w:szCs w:val="24"/>
          <w:lang w:val="ru-RU"/>
        </w:rPr>
        <w:t xml:space="preserve">посредством их </w:t>
      </w:r>
      <w:r>
        <w:rPr>
          <w:rFonts w:ascii="Arial" w:hAnsi="Arial" w:cs="Arial"/>
          <w:sz w:val="24"/>
          <w:szCs w:val="24"/>
          <w:lang w:val="ru-RU"/>
        </w:rPr>
        <w:t>предоставления на электронном носителе</w:t>
      </w:r>
      <w:r w:rsidRPr="005307EB">
        <w:rPr>
          <w:rFonts w:ascii="Arial" w:hAnsi="Arial" w:cs="Arial"/>
          <w:sz w:val="24"/>
          <w:szCs w:val="24"/>
          <w:lang w:val="ru-RU"/>
        </w:rPr>
        <w:t>.</w:t>
      </w:r>
    </w:p>
    <w:p w:rsidR="00037A7B" w:rsidRPr="005307EB" w:rsidRDefault="00037A7B" w:rsidP="00037A7B">
      <w:pPr>
        <w:pStyle w:val="PreformattedText"/>
        <w:ind w:firstLine="709"/>
        <w:jc w:val="both"/>
        <w:rPr>
          <w:rFonts w:ascii="Arial" w:hAnsi="Arial" w:cs="Arial"/>
          <w:sz w:val="24"/>
          <w:szCs w:val="24"/>
          <w:lang w:val="ru-RU"/>
        </w:rPr>
      </w:pPr>
      <w:r>
        <w:rPr>
          <w:rFonts w:ascii="Arial" w:hAnsi="Arial" w:cs="Arial"/>
          <w:sz w:val="24"/>
          <w:szCs w:val="24"/>
          <w:lang w:val="ru-RU"/>
        </w:rPr>
        <w:t xml:space="preserve">12. </w:t>
      </w:r>
      <w:proofErr w:type="gramStart"/>
      <w:r w:rsidRPr="00116F85">
        <w:rPr>
          <w:rFonts w:ascii="Arial" w:hAnsi="Arial" w:cs="Arial"/>
          <w:sz w:val="24"/>
          <w:szCs w:val="24"/>
          <w:lang w:val="ru-RU"/>
        </w:rPr>
        <w:t>Должностное лицо</w:t>
      </w:r>
      <w:r>
        <w:rPr>
          <w:rFonts w:ascii="Arial" w:hAnsi="Arial" w:cs="Arial"/>
          <w:sz w:val="24"/>
          <w:szCs w:val="24"/>
          <w:lang w:val="ru-RU"/>
        </w:rPr>
        <w:t xml:space="preserve">, </w:t>
      </w:r>
      <w:r w:rsidRPr="00855BCC">
        <w:rPr>
          <w:rFonts w:ascii="Arial" w:hAnsi="Arial" w:cs="Arial"/>
          <w:sz w:val="24"/>
          <w:szCs w:val="24"/>
          <w:lang w:val="ru-RU"/>
        </w:rPr>
        <w:t>уполномоченно</w:t>
      </w:r>
      <w:r>
        <w:rPr>
          <w:rFonts w:ascii="Arial" w:hAnsi="Arial" w:cs="Arial"/>
          <w:sz w:val="24"/>
          <w:szCs w:val="24"/>
          <w:lang w:val="ru-RU"/>
        </w:rPr>
        <w:t>е</w:t>
      </w:r>
      <w:r w:rsidRPr="00855BCC">
        <w:rPr>
          <w:rFonts w:ascii="Arial" w:hAnsi="Arial" w:cs="Arial"/>
          <w:sz w:val="24"/>
          <w:szCs w:val="24"/>
          <w:lang w:val="ru-RU"/>
        </w:rPr>
        <w:t xml:space="preserve"> в сфере работы с муниципальными правовыми актами </w:t>
      </w:r>
      <w:r w:rsidRPr="005307EB">
        <w:rPr>
          <w:rFonts w:ascii="Arial" w:hAnsi="Arial" w:cs="Arial"/>
          <w:sz w:val="24"/>
          <w:szCs w:val="24"/>
          <w:lang w:val="ru-RU"/>
        </w:rPr>
        <w:t>принимает</w:t>
      </w:r>
      <w:proofErr w:type="gramEnd"/>
      <w:r>
        <w:rPr>
          <w:rFonts w:ascii="Arial" w:hAnsi="Arial" w:cs="Arial"/>
          <w:sz w:val="24"/>
          <w:szCs w:val="24"/>
          <w:lang w:val="ru-RU"/>
        </w:rPr>
        <w:t xml:space="preserve"> </w:t>
      </w:r>
      <w:r w:rsidRPr="005307EB">
        <w:rPr>
          <w:rFonts w:ascii="Arial" w:hAnsi="Arial" w:cs="Arial"/>
          <w:sz w:val="24"/>
          <w:szCs w:val="24"/>
          <w:lang w:val="ru-RU"/>
        </w:rPr>
        <w:t>документы, представленные:</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1) </w:t>
      </w:r>
      <w:r>
        <w:rPr>
          <w:rFonts w:ascii="Arial" w:hAnsi="Arial" w:cs="Arial"/>
          <w:sz w:val="24"/>
          <w:szCs w:val="24"/>
          <w:lang w:val="ru-RU"/>
        </w:rPr>
        <w:t>уполномоченным лицом</w:t>
      </w:r>
      <w:r w:rsidRPr="005307EB">
        <w:rPr>
          <w:rFonts w:ascii="Arial" w:hAnsi="Arial" w:cs="Arial"/>
          <w:sz w:val="24"/>
          <w:szCs w:val="24"/>
          <w:lang w:val="ru-RU"/>
        </w:rPr>
        <w:t>, в соответствии с пунктом 4 настоящего Порядка;</w:t>
      </w:r>
    </w:p>
    <w:p w:rsidR="00037A7B" w:rsidRPr="00116F85"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2) руководителями самостоятельных структурных подразделений</w:t>
      </w:r>
      <w:r>
        <w:rPr>
          <w:rFonts w:ascii="Arial" w:hAnsi="Arial" w:cs="Arial"/>
          <w:sz w:val="24"/>
          <w:szCs w:val="24"/>
          <w:lang w:val="ru-RU"/>
        </w:rPr>
        <w:t xml:space="preserve"> </w:t>
      </w:r>
      <w:r w:rsidRPr="005307EB">
        <w:rPr>
          <w:rFonts w:ascii="Arial" w:hAnsi="Arial" w:cs="Arial"/>
          <w:sz w:val="24"/>
          <w:szCs w:val="24"/>
          <w:lang w:val="ru-RU"/>
        </w:rPr>
        <w:t>(функциональных органов) администрации в соответствии с</w:t>
      </w:r>
      <w:r>
        <w:rPr>
          <w:rFonts w:ascii="Arial" w:hAnsi="Arial" w:cs="Arial"/>
          <w:sz w:val="24"/>
          <w:szCs w:val="24"/>
          <w:lang w:val="ru-RU"/>
        </w:rPr>
        <w:t xml:space="preserve"> </w:t>
      </w:r>
      <w:r w:rsidRPr="005307EB">
        <w:rPr>
          <w:rFonts w:ascii="Arial" w:hAnsi="Arial" w:cs="Arial"/>
          <w:sz w:val="24"/>
          <w:szCs w:val="24"/>
          <w:lang w:val="ru-RU"/>
        </w:rPr>
        <w:t xml:space="preserve">пунктом 5 настоящего </w:t>
      </w:r>
      <w:r w:rsidRPr="00116F85">
        <w:rPr>
          <w:rFonts w:ascii="Arial" w:hAnsi="Arial" w:cs="Arial"/>
          <w:sz w:val="24"/>
          <w:szCs w:val="24"/>
          <w:lang w:val="ru-RU"/>
        </w:rPr>
        <w:t>Порядка;</w:t>
      </w:r>
    </w:p>
    <w:p w:rsidR="00037A7B" w:rsidRPr="00116F85" w:rsidRDefault="00037A7B" w:rsidP="00037A7B">
      <w:pPr>
        <w:pStyle w:val="PreformattedText"/>
        <w:ind w:firstLine="709"/>
        <w:jc w:val="both"/>
        <w:rPr>
          <w:rFonts w:ascii="Arial" w:hAnsi="Arial" w:cs="Arial"/>
          <w:sz w:val="24"/>
          <w:szCs w:val="24"/>
          <w:lang w:val="ru-RU"/>
        </w:rPr>
      </w:pPr>
      <w:r w:rsidRPr="00116F85">
        <w:rPr>
          <w:rFonts w:ascii="Arial" w:hAnsi="Arial" w:cs="Arial"/>
          <w:sz w:val="24"/>
          <w:szCs w:val="24"/>
          <w:lang w:val="ru-RU"/>
        </w:rPr>
        <w:t xml:space="preserve">3) </w:t>
      </w:r>
      <w:r>
        <w:rPr>
          <w:rFonts w:ascii="Arial" w:hAnsi="Arial" w:cs="Arial"/>
          <w:sz w:val="24"/>
          <w:szCs w:val="24"/>
          <w:lang w:val="ru-RU"/>
        </w:rPr>
        <w:t>д</w:t>
      </w:r>
      <w:r w:rsidRPr="00116F85">
        <w:rPr>
          <w:rFonts w:ascii="Arial" w:hAnsi="Arial" w:cs="Arial"/>
          <w:sz w:val="24"/>
          <w:szCs w:val="24"/>
          <w:lang w:val="ru-RU"/>
        </w:rPr>
        <w:t>олжностным лицом, уполномоченным в сфере взаимодействия с Думой, в соответствии с пунктами 7, 8 настоящего Порядка;</w:t>
      </w:r>
    </w:p>
    <w:p w:rsidR="00037A7B" w:rsidRPr="00116F85" w:rsidRDefault="00037A7B" w:rsidP="00037A7B">
      <w:pPr>
        <w:pStyle w:val="PreformattedText"/>
        <w:ind w:firstLine="709"/>
        <w:jc w:val="both"/>
        <w:rPr>
          <w:rFonts w:ascii="Arial" w:hAnsi="Arial" w:cs="Arial"/>
          <w:sz w:val="24"/>
          <w:szCs w:val="24"/>
          <w:lang w:val="ru-RU"/>
        </w:rPr>
      </w:pPr>
      <w:r w:rsidRPr="00116F85">
        <w:rPr>
          <w:rFonts w:ascii="Arial" w:hAnsi="Arial" w:cs="Arial"/>
          <w:sz w:val="24"/>
          <w:szCs w:val="24"/>
          <w:lang w:val="ru-RU"/>
        </w:rPr>
        <w:t>4) председателем контрольно-счетного органа муниципального образования в соответствии с пунктом 1 части 2, пунктом 1 части 3 статьи 7 Закона Иркутской области.</w:t>
      </w:r>
    </w:p>
    <w:p w:rsidR="00037A7B" w:rsidRPr="005307EB" w:rsidRDefault="00037A7B" w:rsidP="00037A7B">
      <w:pPr>
        <w:pStyle w:val="PreformattedText"/>
        <w:ind w:firstLine="709"/>
        <w:jc w:val="both"/>
        <w:rPr>
          <w:rFonts w:ascii="Arial" w:hAnsi="Arial" w:cs="Arial"/>
          <w:sz w:val="24"/>
          <w:szCs w:val="24"/>
          <w:lang w:val="ru-RU"/>
        </w:rPr>
      </w:pPr>
      <w:r w:rsidRPr="00116F85">
        <w:rPr>
          <w:rFonts w:ascii="Arial" w:hAnsi="Arial" w:cs="Arial"/>
          <w:sz w:val="24"/>
          <w:szCs w:val="24"/>
          <w:lang w:val="ru-RU"/>
        </w:rPr>
        <w:t>13. Документы, представленные в соответствии с пунктом 12 настоящего Порядка, подлежат регистрации</w:t>
      </w:r>
      <w:r w:rsidRPr="005307EB">
        <w:rPr>
          <w:rFonts w:ascii="Arial" w:hAnsi="Arial" w:cs="Arial"/>
          <w:sz w:val="24"/>
          <w:szCs w:val="24"/>
          <w:lang w:val="ru-RU"/>
        </w:rPr>
        <w:t xml:space="preserve"> </w:t>
      </w:r>
      <w:r w:rsidRPr="00855BCC">
        <w:rPr>
          <w:rFonts w:ascii="Arial" w:hAnsi="Arial" w:cs="Arial"/>
          <w:sz w:val="24"/>
          <w:szCs w:val="24"/>
          <w:lang w:val="ru-RU"/>
        </w:rPr>
        <w:t>должностн</w:t>
      </w:r>
      <w:r>
        <w:rPr>
          <w:rFonts w:ascii="Arial" w:hAnsi="Arial" w:cs="Arial"/>
          <w:sz w:val="24"/>
          <w:szCs w:val="24"/>
          <w:lang w:val="ru-RU"/>
        </w:rPr>
        <w:t>ым</w:t>
      </w:r>
      <w:r w:rsidRPr="00855BCC">
        <w:rPr>
          <w:rFonts w:ascii="Arial" w:hAnsi="Arial" w:cs="Arial"/>
          <w:sz w:val="24"/>
          <w:szCs w:val="24"/>
          <w:lang w:val="ru-RU"/>
        </w:rPr>
        <w:t xml:space="preserve"> лиц</w:t>
      </w:r>
      <w:r>
        <w:rPr>
          <w:rFonts w:ascii="Arial" w:hAnsi="Arial" w:cs="Arial"/>
          <w:sz w:val="24"/>
          <w:szCs w:val="24"/>
          <w:lang w:val="ru-RU"/>
        </w:rPr>
        <w:t>ом</w:t>
      </w:r>
      <w:r w:rsidRPr="00855BCC">
        <w:rPr>
          <w:rFonts w:ascii="Arial" w:hAnsi="Arial" w:cs="Arial"/>
          <w:sz w:val="24"/>
          <w:szCs w:val="24"/>
          <w:lang w:val="ru-RU"/>
        </w:rPr>
        <w:t>, уполномоченн</w:t>
      </w:r>
      <w:r>
        <w:rPr>
          <w:rFonts w:ascii="Arial" w:hAnsi="Arial" w:cs="Arial"/>
          <w:sz w:val="24"/>
          <w:szCs w:val="24"/>
          <w:lang w:val="ru-RU"/>
        </w:rPr>
        <w:t>ым</w:t>
      </w:r>
      <w:r w:rsidRPr="00855BCC">
        <w:rPr>
          <w:rFonts w:ascii="Arial" w:hAnsi="Arial" w:cs="Arial"/>
          <w:sz w:val="24"/>
          <w:szCs w:val="24"/>
          <w:lang w:val="ru-RU"/>
        </w:rPr>
        <w:t xml:space="preserve"> в сфере работы с муниципальными правовыми актами </w:t>
      </w:r>
      <w:r>
        <w:rPr>
          <w:rFonts w:ascii="Arial" w:hAnsi="Arial" w:cs="Arial"/>
          <w:sz w:val="24"/>
          <w:szCs w:val="24"/>
          <w:lang w:val="ru-RU"/>
        </w:rPr>
        <w:t>в день их поступления.</w:t>
      </w:r>
    </w:p>
    <w:p w:rsidR="00037A7B" w:rsidRPr="005307EB" w:rsidRDefault="00037A7B" w:rsidP="00037A7B">
      <w:pPr>
        <w:pStyle w:val="PreformattedText"/>
        <w:ind w:firstLine="709"/>
        <w:jc w:val="both"/>
        <w:rPr>
          <w:rFonts w:ascii="Arial" w:hAnsi="Arial" w:cs="Arial"/>
          <w:sz w:val="24"/>
          <w:szCs w:val="24"/>
          <w:lang w:val="ru-RU"/>
        </w:rPr>
      </w:pPr>
      <w:r>
        <w:rPr>
          <w:rFonts w:ascii="Arial" w:hAnsi="Arial" w:cs="Arial"/>
          <w:sz w:val="24"/>
          <w:szCs w:val="24"/>
          <w:lang w:val="ru-RU"/>
        </w:rPr>
        <w:t xml:space="preserve">14. Документы, представленные </w:t>
      </w:r>
      <w:r w:rsidRPr="00855BCC">
        <w:rPr>
          <w:rFonts w:ascii="Arial" w:hAnsi="Arial" w:cs="Arial"/>
          <w:sz w:val="24"/>
          <w:szCs w:val="24"/>
          <w:lang w:val="ru-RU"/>
        </w:rPr>
        <w:t xml:space="preserve">должностному лицу, уполномоченному в сфере работы с муниципальными правовыми </w:t>
      </w:r>
      <w:proofErr w:type="gramStart"/>
      <w:r w:rsidRPr="00855BCC">
        <w:rPr>
          <w:rFonts w:ascii="Arial" w:hAnsi="Arial" w:cs="Arial"/>
          <w:sz w:val="24"/>
          <w:szCs w:val="24"/>
          <w:lang w:val="ru-RU"/>
        </w:rPr>
        <w:t>актами</w:t>
      </w:r>
      <w:proofErr w:type="gramEnd"/>
      <w:r w:rsidRPr="00855BCC">
        <w:rPr>
          <w:rFonts w:ascii="Arial" w:hAnsi="Arial" w:cs="Arial"/>
          <w:sz w:val="24"/>
          <w:szCs w:val="24"/>
          <w:lang w:val="ru-RU"/>
        </w:rPr>
        <w:t xml:space="preserve"> </w:t>
      </w:r>
      <w:r>
        <w:rPr>
          <w:rFonts w:ascii="Arial" w:hAnsi="Arial" w:cs="Arial"/>
          <w:sz w:val="24"/>
          <w:szCs w:val="24"/>
          <w:lang w:val="ru-RU"/>
        </w:rPr>
        <w:t>как в электронном виде, так</w:t>
      </w:r>
      <w:r w:rsidRPr="005307EB">
        <w:rPr>
          <w:rFonts w:ascii="Arial" w:hAnsi="Arial" w:cs="Arial"/>
          <w:sz w:val="24"/>
          <w:szCs w:val="24"/>
          <w:lang w:val="ru-RU"/>
        </w:rPr>
        <w:t xml:space="preserve"> и на бумажном носителе, должны</w:t>
      </w:r>
      <w:r>
        <w:rPr>
          <w:rFonts w:ascii="Arial" w:hAnsi="Arial" w:cs="Arial"/>
          <w:sz w:val="24"/>
          <w:szCs w:val="24"/>
          <w:lang w:val="ru-RU"/>
        </w:rPr>
        <w:t xml:space="preserve"> </w:t>
      </w:r>
      <w:r w:rsidRPr="005307EB">
        <w:rPr>
          <w:rFonts w:ascii="Arial" w:hAnsi="Arial" w:cs="Arial"/>
          <w:sz w:val="24"/>
          <w:szCs w:val="24"/>
          <w:lang w:val="ru-RU"/>
        </w:rPr>
        <w:t>иметь идентичное содержание.</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15. </w:t>
      </w:r>
      <w:r>
        <w:rPr>
          <w:rFonts w:ascii="Arial" w:hAnsi="Arial" w:cs="Arial"/>
          <w:sz w:val="24"/>
          <w:szCs w:val="24"/>
          <w:lang w:val="ru-RU"/>
        </w:rPr>
        <w:t>Д</w:t>
      </w:r>
      <w:r w:rsidRPr="00855BCC">
        <w:rPr>
          <w:rFonts w:ascii="Arial" w:hAnsi="Arial" w:cs="Arial"/>
          <w:sz w:val="24"/>
          <w:szCs w:val="24"/>
          <w:lang w:val="ru-RU"/>
        </w:rPr>
        <w:t>олжностно</w:t>
      </w:r>
      <w:r>
        <w:rPr>
          <w:rFonts w:ascii="Arial" w:hAnsi="Arial" w:cs="Arial"/>
          <w:sz w:val="24"/>
          <w:szCs w:val="24"/>
          <w:lang w:val="ru-RU"/>
        </w:rPr>
        <w:t>е</w:t>
      </w:r>
      <w:r w:rsidRPr="00855BCC">
        <w:rPr>
          <w:rFonts w:ascii="Arial" w:hAnsi="Arial" w:cs="Arial"/>
          <w:sz w:val="24"/>
          <w:szCs w:val="24"/>
          <w:lang w:val="ru-RU"/>
        </w:rPr>
        <w:t xml:space="preserve"> лиц</w:t>
      </w:r>
      <w:r>
        <w:rPr>
          <w:rFonts w:ascii="Arial" w:hAnsi="Arial" w:cs="Arial"/>
          <w:sz w:val="24"/>
          <w:szCs w:val="24"/>
          <w:lang w:val="ru-RU"/>
        </w:rPr>
        <w:t>о</w:t>
      </w:r>
      <w:r w:rsidRPr="00855BCC">
        <w:rPr>
          <w:rFonts w:ascii="Arial" w:hAnsi="Arial" w:cs="Arial"/>
          <w:sz w:val="24"/>
          <w:szCs w:val="24"/>
          <w:lang w:val="ru-RU"/>
        </w:rPr>
        <w:t xml:space="preserve">, уполномоченному в сфере работы с муниципальными правовыми актами </w:t>
      </w:r>
      <w:r w:rsidRPr="005307EB">
        <w:rPr>
          <w:rFonts w:ascii="Arial" w:hAnsi="Arial" w:cs="Arial"/>
          <w:sz w:val="24"/>
          <w:szCs w:val="24"/>
          <w:lang w:val="ru-RU"/>
        </w:rPr>
        <w:t>обеспечивает</w:t>
      </w:r>
      <w:r>
        <w:rPr>
          <w:rFonts w:ascii="Arial" w:hAnsi="Arial" w:cs="Arial"/>
          <w:sz w:val="24"/>
          <w:szCs w:val="24"/>
          <w:lang w:val="ru-RU"/>
        </w:rPr>
        <w:t xml:space="preserve"> </w:t>
      </w:r>
      <w:r w:rsidRPr="005307EB">
        <w:rPr>
          <w:rFonts w:ascii="Arial" w:hAnsi="Arial" w:cs="Arial"/>
          <w:sz w:val="24"/>
          <w:szCs w:val="24"/>
          <w:lang w:val="ru-RU"/>
        </w:rPr>
        <w:t>соответствие документов, представленных в соответствии с подпунктом 1</w:t>
      </w:r>
      <w:r>
        <w:rPr>
          <w:rFonts w:ascii="Arial" w:hAnsi="Arial" w:cs="Arial"/>
          <w:sz w:val="24"/>
          <w:szCs w:val="24"/>
          <w:lang w:val="ru-RU"/>
        </w:rPr>
        <w:t xml:space="preserve"> </w:t>
      </w:r>
      <w:r w:rsidRPr="005307EB">
        <w:rPr>
          <w:rFonts w:ascii="Arial" w:hAnsi="Arial" w:cs="Arial"/>
          <w:sz w:val="24"/>
          <w:szCs w:val="24"/>
          <w:lang w:val="ru-RU"/>
        </w:rPr>
        <w:t>пункта 12 настоящего Порядка, требован</w:t>
      </w:r>
      <w:r>
        <w:rPr>
          <w:rFonts w:ascii="Arial" w:hAnsi="Arial" w:cs="Arial"/>
          <w:sz w:val="24"/>
          <w:szCs w:val="24"/>
          <w:lang w:val="ru-RU"/>
        </w:rPr>
        <w:t xml:space="preserve">иям, предусмотренным пунктами 7-7.2. </w:t>
      </w:r>
      <w:r w:rsidRPr="005307EB">
        <w:rPr>
          <w:rFonts w:ascii="Arial" w:hAnsi="Arial" w:cs="Arial"/>
          <w:sz w:val="24"/>
          <w:szCs w:val="24"/>
          <w:lang w:val="ru-RU"/>
        </w:rPr>
        <w:t>Положения о ведении регистра.</w:t>
      </w:r>
    </w:p>
    <w:p w:rsidR="00037A7B" w:rsidRPr="008C73DF"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16. При принятии документов, указанных в подпунктах 2-4 пункта 12</w:t>
      </w:r>
      <w:r>
        <w:rPr>
          <w:rFonts w:ascii="Arial" w:hAnsi="Arial" w:cs="Arial"/>
          <w:sz w:val="24"/>
          <w:szCs w:val="24"/>
          <w:lang w:val="ru-RU"/>
        </w:rPr>
        <w:t xml:space="preserve"> </w:t>
      </w:r>
      <w:r w:rsidRPr="005307EB">
        <w:rPr>
          <w:rFonts w:ascii="Arial" w:hAnsi="Arial" w:cs="Arial"/>
          <w:sz w:val="24"/>
          <w:szCs w:val="24"/>
          <w:lang w:val="ru-RU"/>
        </w:rPr>
        <w:t xml:space="preserve">настоящего Порядка, </w:t>
      </w:r>
      <w:proofErr w:type="gramStart"/>
      <w:r w:rsidRPr="008C73DF">
        <w:rPr>
          <w:rFonts w:ascii="Arial" w:hAnsi="Arial" w:cs="Arial"/>
          <w:sz w:val="24"/>
          <w:szCs w:val="24"/>
          <w:lang w:val="ru-RU"/>
        </w:rPr>
        <w:t>должностное лицо</w:t>
      </w:r>
      <w:r w:rsidRPr="00855BCC">
        <w:rPr>
          <w:rFonts w:ascii="Arial" w:hAnsi="Arial" w:cs="Arial"/>
          <w:sz w:val="24"/>
          <w:szCs w:val="24"/>
          <w:lang w:val="ru-RU"/>
        </w:rPr>
        <w:t>, уполномоченно</w:t>
      </w:r>
      <w:r>
        <w:rPr>
          <w:rFonts w:ascii="Arial" w:hAnsi="Arial" w:cs="Arial"/>
          <w:sz w:val="24"/>
          <w:szCs w:val="24"/>
          <w:lang w:val="ru-RU"/>
        </w:rPr>
        <w:t>е</w:t>
      </w:r>
      <w:r w:rsidRPr="00855BCC">
        <w:rPr>
          <w:rFonts w:ascii="Arial" w:hAnsi="Arial" w:cs="Arial"/>
          <w:sz w:val="24"/>
          <w:szCs w:val="24"/>
          <w:lang w:val="ru-RU"/>
        </w:rPr>
        <w:t xml:space="preserve"> в сфере работы с муниципальными правовыми актами </w:t>
      </w:r>
      <w:r w:rsidRPr="005307EB">
        <w:rPr>
          <w:rFonts w:ascii="Arial" w:hAnsi="Arial" w:cs="Arial"/>
          <w:sz w:val="24"/>
          <w:szCs w:val="24"/>
          <w:lang w:val="ru-RU"/>
        </w:rPr>
        <w:t>проверяет</w:t>
      </w:r>
      <w:proofErr w:type="gramEnd"/>
      <w:r>
        <w:rPr>
          <w:rFonts w:ascii="Arial" w:hAnsi="Arial" w:cs="Arial"/>
          <w:sz w:val="24"/>
          <w:szCs w:val="24"/>
          <w:lang w:val="ru-RU"/>
        </w:rPr>
        <w:t xml:space="preserve"> </w:t>
      </w:r>
      <w:r w:rsidRPr="005307EB">
        <w:rPr>
          <w:rFonts w:ascii="Arial" w:hAnsi="Arial" w:cs="Arial"/>
          <w:sz w:val="24"/>
          <w:szCs w:val="24"/>
          <w:lang w:val="ru-RU"/>
        </w:rPr>
        <w:t>их на соответствие требова</w:t>
      </w:r>
      <w:r>
        <w:rPr>
          <w:rFonts w:ascii="Arial" w:hAnsi="Arial" w:cs="Arial"/>
          <w:sz w:val="24"/>
          <w:szCs w:val="24"/>
          <w:lang w:val="ru-RU"/>
        </w:rPr>
        <w:t xml:space="preserve">ниям, предусмотренным пунктами </w:t>
      </w:r>
      <w:r w:rsidRPr="007A5914">
        <w:rPr>
          <w:rFonts w:ascii="Arial" w:hAnsi="Arial" w:cs="Arial"/>
          <w:sz w:val="24"/>
          <w:szCs w:val="24"/>
          <w:lang w:val="ru-RU"/>
        </w:rPr>
        <w:t>7-</w:t>
      </w:r>
      <w:r>
        <w:rPr>
          <w:rFonts w:ascii="Arial" w:hAnsi="Arial" w:cs="Arial"/>
          <w:sz w:val="24"/>
          <w:szCs w:val="24"/>
          <w:lang w:val="ru-RU"/>
        </w:rPr>
        <w:t xml:space="preserve">7.2. </w:t>
      </w:r>
      <w:r w:rsidRPr="007A5914">
        <w:rPr>
          <w:rFonts w:ascii="Arial" w:hAnsi="Arial" w:cs="Arial"/>
          <w:sz w:val="24"/>
          <w:szCs w:val="24"/>
          <w:lang w:val="ru-RU"/>
        </w:rPr>
        <w:t xml:space="preserve"> </w:t>
      </w:r>
      <w:r w:rsidRPr="005307EB">
        <w:rPr>
          <w:rFonts w:ascii="Arial" w:hAnsi="Arial" w:cs="Arial"/>
          <w:sz w:val="24"/>
          <w:szCs w:val="24"/>
          <w:lang w:val="ru-RU"/>
        </w:rPr>
        <w:t xml:space="preserve">Положения о ведении регистра и пунктом 14 настоящего Порядка. </w:t>
      </w:r>
      <w:proofErr w:type="gramStart"/>
      <w:r w:rsidRPr="005307EB">
        <w:rPr>
          <w:rFonts w:ascii="Arial" w:hAnsi="Arial" w:cs="Arial"/>
          <w:sz w:val="24"/>
          <w:szCs w:val="24"/>
          <w:lang w:val="ru-RU"/>
        </w:rPr>
        <w:t>В случаях</w:t>
      </w:r>
      <w:r>
        <w:rPr>
          <w:rFonts w:ascii="Arial" w:hAnsi="Arial" w:cs="Arial"/>
          <w:sz w:val="24"/>
          <w:szCs w:val="24"/>
          <w:lang w:val="ru-RU"/>
        </w:rPr>
        <w:t xml:space="preserve"> </w:t>
      </w:r>
      <w:r w:rsidRPr="005307EB">
        <w:rPr>
          <w:rFonts w:ascii="Arial" w:hAnsi="Arial" w:cs="Arial"/>
          <w:sz w:val="24"/>
          <w:szCs w:val="24"/>
          <w:lang w:val="ru-RU"/>
        </w:rPr>
        <w:t>выявления несоответствия поступивших документов указанным требованиям</w:t>
      </w:r>
      <w:r>
        <w:rPr>
          <w:rFonts w:ascii="Arial" w:hAnsi="Arial" w:cs="Arial"/>
          <w:sz w:val="24"/>
          <w:szCs w:val="24"/>
          <w:lang w:val="ru-RU"/>
        </w:rPr>
        <w:t xml:space="preserve"> </w:t>
      </w:r>
      <w:r w:rsidRPr="008C73DF">
        <w:rPr>
          <w:rFonts w:ascii="Arial" w:hAnsi="Arial" w:cs="Arial"/>
          <w:sz w:val="24"/>
          <w:szCs w:val="24"/>
          <w:lang w:val="ru-RU"/>
        </w:rPr>
        <w:t>должностное лиц</w:t>
      </w:r>
      <w:r w:rsidRPr="00855BCC">
        <w:rPr>
          <w:rFonts w:ascii="Arial" w:hAnsi="Arial" w:cs="Arial"/>
          <w:sz w:val="24"/>
          <w:szCs w:val="24"/>
          <w:lang w:val="ru-RU"/>
        </w:rPr>
        <w:t>, уполномоченно</w:t>
      </w:r>
      <w:r>
        <w:rPr>
          <w:rFonts w:ascii="Arial" w:hAnsi="Arial" w:cs="Arial"/>
          <w:sz w:val="24"/>
          <w:szCs w:val="24"/>
          <w:lang w:val="ru-RU"/>
        </w:rPr>
        <w:t>е</w:t>
      </w:r>
      <w:r w:rsidRPr="00855BCC">
        <w:rPr>
          <w:rFonts w:ascii="Arial" w:hAnsi="Arial" w:cs="Arial"/>
          <w:sz w:val="24"/>
          <w:szCs w:val="24"/>
          <w:lang w:val="ru-RU"/>
        </w:rPr>
        <w:t xml:space="preserve"> в сфере работы с муниципальными правовыми актами </w:t>
      </w:r>
      <w:r w:rsidRPr="008C73DF">
        <w:rPr>
          <w:rFonts w:ascii="Arial" w:hAnsi="Arial" w:cs="Arial"/>
          <w:sz w:val="24"/>
          <w:szCs w:val="24"/>
          <w:lang w:val="ru-RU"/>
        </w:rPr>
        <w:t xml:space="preserve">о </w:t>
      </w:r>
      <w:r w:rsidRPr="005307EB">
        <w:rPr>
          <w:rFonts w:ascii="Arial" w:hAnsi="Arial" w:cs="Arial"/>
          <w:sz w:val="24"/>
          <w:szCs w:val="24"/>
          <w:lang w:val="ru-RU"/>
        </w:rPr>
        <w:t>возвращает их председателю</w:t>
      </w:r>
      <w:r>
        <w:rPr>
          <w:rFonts w:ascii="Arial" w:hAnsi="Arial" w:cs="Arial"/>
          <w:sz w:val="24"/>
          <w:szCs w:val="24"/>
          <w:lang w:val="ru-RU"/>
        </w:rPr>
        <w:t xml:space="preserve"> </w:t>
      </w:r>
      <w:r w:rsidRPr="005307EB">
        <w:rPr>
          <w:rFonts w:ascii="Arial" w:hAnsi="Arial" w:cs="Arial"/>
          <w:sz w:val="24"/>
          <w:szCs w:val="24"/>
          <w:lang w:val="ru-RU"/>
        </w:rPr>
        <w:t>контрольно-</w:t>
      </w:r>
      <w:r w:rsidRPr="005307EB">
        <w:rPr>
          <w:rFonts w:ascii="Arial" w:hAnsi="Arial" w:cs="Arial"/>
          <w:sz w:val="24"/>
          <w:szCs w:val="24"/>
          <w:lang w:val="ru-RU"/>
        </w:rPr>
        <w:lastRenderedPageBreak/>
        <w:t>счетного органа муниципального образования,</w:t>
      </w:r>
      <w:r>
        <w:rPr>
          <w:rFonts w:ascii="Arial" w:hAnsi="Arial" w:cs="Arial"/>
          <w:sz w:val="24"/>
          <w:szCs w:val="24"/>
          <w:lang w:val="ru-RU"/>
        </w:rPr>
        <w:t xml:space="preserve"> </w:t>
      </w:r>
      <w:r w:rsidRPr="005307EB">
        <w:rPr>
          <w:rFonts w:ascii="Arial" w:hAnsi="Arial" w:cs="Arial"/>
          <w:sz w:val="24"/>
          <w:szCs w:val="24"/>
          <w:lang w:val="ru-RU"/>
        </w:rPr>
        <w:t>соответствующему должностному лицу</w:t>
      </w:r>
      <w:r>
        <w:rPr>
          <w:rFonts w:ascii="Arial" w:hAnsi="Arial" w:cs="Arial"/>
          <w:sz w:val="24"/>
          <w:szCs w:val="24"/>
          <w:lang w:val="ru-RU"/>
        </w:rPr>
        <w:t>, уполномоченному лицу</w:t>
      </w:r>
      <w:r w:rsidRPr="005307EB">
        <w:rPr>
          <w:rFonts w:ascii="Arial" w:hAnsi="Arial" w:cs="Arial"/>
          <w:sz w:val="24"/>
          <w:szCs w:val="24"/>
          <w:lang w:val="ru-RU"/>
        </w:rPr>
        <w:t xml:space="preserve"> или структурному подразделению</w:t>
      </w:r>
      <w:r>
        <w:rPr>
          <w:rFonts w:ascii="Arial" w:hAnsi="Arial" w:cs="Arial"/>
          <w:sz w:val="24"/>
          <w:szCs w:val="24"/>
          <w:lang w:val="ru-RU"/>
        </w:rPr>
        <w:t xml:space="preserve"> </w:t>
      </w:r>
      <w:r w:rsidRPr="005307EB">
        <w:rPr>
          <w:rFonts w:ascii="Arial" w:hAnsi="Arial" w:cs="Arial"/>
          <w:sz w:val="24"/>
          <w:szCs w:val="24"/>
          <w:lang w:val="ru-RU"/>
        </w:rPr>
        <w:t>администрации не позднее двух рабочих дней со дня регистрации</w:t>
      </w:r>
      <w:r>
        <w:rPr>
          <w:rFonts w:ascii="Arial" w:hAnsi="Arial" w:cs="Arial"/>
          <w:sz w:val="24"/>
          <w:szCs w:val="24"/>
          <w:lang w:val="ru-RU"/>
        </w:rPr>
        <w:t xml:space="preserve"> </w:t>
      </w:r>
      <w:r w:rsidRPr="008C73DF">
        <w:rPr>
          <w:rFonts w:ascii="Arial" w:hAnsi="Arial" w:cs="Arial"/>
          <w:sz w:val="24"/>
          <w:szCs w:val="24"/>
          <w:lang w:val="ru-RU"/>
        </w:rPr>
        <w:t>поступивших документов с указанием выявленных недостатков.</w:t>
      </w:r>
      <w:proofErr w:type="gramEnd"/>
    </w:p>
    <w:p w:rsidR="00037A7B" w:rsidRPr="005307EB" w:rsidRDefault="00037A7B" w:rsidP="00037A7B">
      <w:pPr>
        <w:pStyle w:val="PreformattedText"/>
        <w:ind w:firstLine="709"/>
        <w:jc w:val="both"/>
        <w:rPr>
          <w:rFonts w:ascii="Arial" w:hAnsi="Arial" w:cs="Arial"/>
          <w:sz w:val="24"/>
          <w:szCs w:val="24"/>
          <w:lang w:val="ru-RU"/>
        </w:rPr>
      </w:pPr>
      <w:r w:rsidRPr="008C73DF">
        <w:rPr>
          <w:rFonts w:ascii="Arial" w:hAnsi="Arial" w:cs="Arial"/>
          <w:sz w:val="24"/>
          <w:szCs w:val="24"/>
          <w:lang w:val="ru-RU"/>
        </w:rPr>
        <w:t xml:space="preserve">17. </w:t>
      </w:r>
      <w:proofErr w:type="gramStart"/>
      <w:r w:rsidRPr="008C73DF">
        <w:rPr>
          <w:rFonts w:ascii="Arial" w:hAnsi="Arial" w:cs="Arial"/>
          <w:sz w:val="24"/>
          <w:szCs w:val="24"/>
          <w:lang w:val="ru-RU"/>
        </w:rPr>
        <w:t>Руководители самостоятельных структурных подразделений (функциональных органов) администрации, должностное лицо, уполномоченное в сфере взаимодействия с Думой,</w:t>
      </w:r>
      <w:r>
        <w:rPr>
          <w:rFonts w:ascii="Arial" w:hAnsi="Arial" w:cs="Arial"/>
          <w:sz w:val="24"/>
          <w:szCs w:val="24"/>
          <w:lang w:val="ru-RU"/>
        </w:rPr>
        <w:t xml:space="preserve"> </w:t>
      </w:r>
      <w:r w:rsidRPr="005307EB">
        <w:rPr>
          <w:rFonts w:ascii="Arial" w:hAnsi="Arial" w:cs="Arial"/>
          <w:sz w:val="24"/>
          <w:szCs w:val="24"/>
          <w:lang w:val="ru-RU"/>
        </w:rPr>
        <w:t>председатель контрольно-счетного органа муниципального образования</w:t>
      </w:r>
      <w:r>
        <w:rPr>
          <w:rFonts w:ascii="Arial" w:hAnsi="Arial" w:cs="Arial"/>
          <w:sz w:val="24"/>
          <w:szCs w:val="24"/>
          <w:lang w:val="ru-RU"/>
        </w:rPr>
        <w:t xml:space="preserve"> </w:t>
      </w:r>
      <w:r w:rsidRPr="005307EB">
        <w:rPr>
          <w:rFonts w:ascii="Arial" w:hAnsi="Arial" w:cs="Arial"/>
          <w:sz w:val="24"/>
          <w:szCs w:val="24"/>
          <w:lang w:val="ru-RU"/>
        </w:rPr>
        <w:t xml:space="preserve">устраняют недостатки, выявленные </w:t>
      </w:r>
      <w:r w:rsidRPr="008C73DF">
        <w:rPr>
          <w:rFonts w:ascii="Arial" w:hAnsi="Arial" w:cs="Arial"/>
          <w:sz w:val="24"/>
          <w:szCs w:val="24"/>
          <w:lang w:val="ru-RU"/>
        </w:rPr>
        <w:t>должностн</w:t>
      </w:r>
      <w:r>
        <w:rPr>
          <w:rFonts w:ascii="Arial" w:hAnsi="Arial" w:cs="Arial"/>
          <w:sz w:val="24"/>
          <w:szCs w:val="24"/>
          <w:lang w:val="ru-RU"/>
        </w:rPr>
        <w:t>ым</w:t>
      </w:r>
      <w:r w:rsidRPr="008C73DF">
        <w:rPr>
          <w:rFonts w:ascii="Arial" w:hAnsi="Arial" w:cs="Arial"/>
          <w:sz w:val="24"/>
          <w:szCs w:val="24"/>
          <w:lang w:val="ru-RU"/>
        </w:rPr>
        <w:t xml:space="preserve"> лицо</w:t>
      </w:r>
      <w:r>
        <w:rPr>
          <w:rFonts w:ascii="Arial" w:hAnsi="Arial" w:cs="Arial"/>
          <w:sz w:val="24"/>
          <w:szCs w:val="24"/>
          <w:lang w:val="ru-RU"/>
        </w:rPr>
        <w:t>м</w:t>
      </w:r>
      <w:r w:rsidRPr="00BF0E58">
        <w:rPr>
          <w:rFonts w:ascii="Arial" w:hAnsi="Arial" w:cs="Arial"/>
          <w:sz w:val="24"/>
          <w:szCs w:val="24"/>
          <w:lang w:val="ru-RU"/>
        </w:rPr>
        <w:t>, уполномоченн</w:t>
      </w:r>
      <w:r>
        <w:rPr>
          <w:rFonts w:ascii="Arial" w:hAnsi="Arial" w:cs="Arial"/>
          <w:sz w:val="24"/>
          <w:szCs w:val="24"/>
          <w:lang w:val="ru-RU"/>
        </w:rPr>
        <w:t>ым</w:t>
      </w:r>
      <w:r w:rsidRPr="00BF0E58">
        <w:rPr>
          <w:rFonts w:ascii="Arial" w:hAnsi="Arial" w:cs="Arial"/>
          <w:sz w:val="24"/>
          <w:szCs w:val="24"/>
          <w:lang w:val="ru-RU"/>
        </w:rPr>
        <w:t xml:space="preserve"> в сфере работы с муниципальными правовыми актами </w:t>
      </w:r>
      <w:r w:rsidRPr="005307EB">
        <w:rPr>
          <w:rFonts w:ascii="Arial" w:hAnsi="Arial" w:cs="Arial"/>
          <w:sz w:val="24"/>
          <w:szCs w:val="24"/>
          <w:lang w:val="ru-RU"/>
        </w:rPr>
        <w:t>в соответствии с пунктом 16 настоящего Порядка, и</w:t>
      </w:r>
      <w:r>
        <w:rPr>
          <w:rFonts w:ascii="Arial" w:hAnsi="Arial" w:cs="Arial"/>
          <w:sz w:val="24"/>
          <w:szCs w:val="24"/>
          <w:lang w:val="ru-RU"/>
        </w:rPr>
        <w:t xml:space="preserve"> </w:t>
      </w:r>
      <w:r w:rsidRPr="005307EB">
        <w:rPr>
          <w:rFonts w:ascii="Arial" w:hAnsi="Arial" w:cs="Arial"/>
          <w:sz w:val="24"/>
          <w:szCs w:val="24"/>
          <w:lang w:val="ru-RU"/>
        </w:rPr>
        <w:t xml:space="preserve">повторно направляют соответствующие документы </w:t>
      </w:r>
      <w:r w:rsidRPr="008C73DF">
        <w:rPr>
          <w:rFonts w:ascii="Arial" w:hAnsi="Arial" w:cs="Arial"/>
          <w:sz w:val="24"/>
          <w:szCs w:val="24"/>
          <w:lang w:val="ru-RU"/>
        </w:rPr>
        <w:t>должностно</w:t>
      </w:r>
      <w:r>
        <w:rPr>
          <w:rFonts w:ascii="Arial" w:hAnsi="Arial" w:cs="Arial"/>
          <w:sz w:val="24"/>
          <w:szCs w:val="24"/>
          <w:lang w:val="ru-RU"/>
        </w:rPr>
        <w:t>му</w:t>
      </w:r>
      <w:r w:rsidRPr="008C73DF">
        <w:rPr>
          <w:rFonts w:ascii="Arial" w:hAnsi="Arial" w:cs="Arial"/>
          <w:sz w:val="24"/>
          <w:szCs w:val="24"/>
          <w:lang w:val="ru-RU"/>
        </w:rPr>
        <w:t xml:space="preserve"> лиц</w:t>
      </w:r>
      <w:r>
        <w:rPr>
          <w:rFonts w:ascii="Arial" w:hAnsi="Arial" w:cs="Arial"/>
          <w:sz w:val="24"/>
          <w:szCs w:val="24"/>
          <w:lang w:val="ru-RU"/>
        </w:rPr>
        <w:t>у</w:t>
      </w:r>
      <w:r w:rsidRPr="00AD035F">
        <w:rPr>
          <w:rFonts w:ascii="Arial" w:hAnsi="Arial" w:cs="Arial"/>
          <w:sz w:val="24"/>
          <w:szCs w:val="24"/>
          <w:lang w:val="ru-RU"/>
        </w:rPr>
        <w:t xml:space="preserve">, уполномоченному в сфере работы с муниципальными правовыми актами </w:t>
      </w:r>
      <w:r w:rsidRPr="005307EB">
        <w:rPr>
          <w:rFonts w:ascii="Arial" w:hAnsi="Arial" w:cs="Arial"/>
          <w:sz w:val="24"/>
          <w:szCs w:val="24"/>
          <w:lang w:val="ru-RU"/>
        </w:rPr>
        <w:t>не позднее семи рабочих дней</w:t>
      </w:r>
      <w:proofErr w:type="gramEnd"/>
      <w:r w:rsidRPr="005307EB">
        <w:rPr>
          <w:rFonts w:ascii="Arial" w:hAnsi="Arial" w:cs="Arial"/>
          <w:sz w:val="24"/>
          <w:szCs w:val="24"/>
          <w:lang w:val="ru-RU"/>
        </w:rPr>
        <w:t xml:space="preserve"> со дня</w:t>
      </w:r>
      <w:r>
        <w:rPr>
          <w:rFonts w:ascii="Arial" w:hAnsi="Arial" w:cs="Arial"/>
          <w:sz w:val="24"/>
          <w:szCs w:val="24"/>
          <w:lang w:val="ru-RU"/>
        </w:rPr>
        <w:t xml:space="preserve"> </w:t>
      </w:r>
      <w:r w:rsidRPr="005307EB">
        <w:rPr>
          <w:rFonts w:ascii="Arial" w:hAnsi="Arial" w:cs="Arial"/>
          <w:sz w:val="24"/>
          <w:szCs w:val="24"/>
          <w:lang w:val="ru-RU"/>
        </w:rPr>
        <w:t>регистрации документов в соответствии с пунктом 13 настоящего Порядка.</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18. В случаях, когда по истечении сроков, предусмотренных</w:t>
      </w:r>
      <w:r>
        <w:rPr>
          <w:rFonts w:ascii="Arial" w:hAnsi="Arial" w:cs="Arial"/>
          <w:sz w:val="24"/>
          <w:szCs w:val="24"/>
          <w:lang w:val="ru-RU"/>
        </w:rPr>
        <w:t xml:space="preserve"> </w:t>
      </w:r>
      <w:r w:rsidRPr="005307EB">
        <w:rPr>
          <w:rFonts w:ascii="Arial" w:hAnsi="Arial" w:cs="Arial"/>
          <w:sz w:val="24"/>
          <w:szCs w:val="24"/>
          <w:lang w:val="ru-RU"/>
        </w:rPr>
        <w:t>подпунктами 2 и 3 пункта 5, подпунктами 2 и 3 пункта 8 настоящего</w:t>
      </w:r>
      <w:r>
        <w:rPr>
          <w:rFonts w:ascii="Arial" w:hAnsi="Arial" w:cs="Arial"/>
          <w:sz w:val="24"/>
          <w:szCs w:val="24"/>
          <w:lang w:val="ru-RU"/>
        </w:rPr>
        <w:t xml:space="preserve"> </w:t>
      </w:r>
      <w:r w:rsidRPr="005307EB">
        <w:rPr>
          <w:rFonts w:ascii="Arial" w:hAnsi="Arial" w:cs="Arial"/>
          <w:sz w:val="24"/>
          <w:szCs w:val="24"/>
          <w:lang w:val="ru-RU"/>
        </w:rPr>
        <w:t>Порядка, не представлены сведения об официальном опубликовании</w:t>
      </w:r>
      <w:r>
        <w:rPr>
          <w:rFonts w:ascii="Arial" w:hAnsi="Arial" w:cs="Arial"/>
          <w:sz w:val="24"/>
          <w:szCs w:val="24"/>
          <w:lang w:val="ru-RU"/>
        </w:rPr>
        <w:t xml:space="preserve"> </w:t>
      </w:r>
      <w:r w:rsidRPr="005307EB">
        <w:rPr>
          <w:rFonts w:ascii="Arial" w:hAnsi="Arial" w:cs="Arial"/>
          <w:sz w:val="24"/>
          <w:szCs w:val="24"/>
          <w:lang w:val="ru-RU"/>
        </w:rPr>
        <w:t>(обнародовании) муниц</w:t>
      </w:r>
      <w:r>
        <w:rPr>
          <w:rFonts w:ascii="Arial" w:hAnsi="Arial" w:cs="Arial"/>
          <w:sz w:val="24"/>
          <w:szCs w:val="24"/>
          <w:lang w:val="ru-RU"/>
        </w:rPr>
        <w:t>ипальных правовых актов и (</w:t>
      </w:r>
      <w:proofErr w:type="gramStart"/>
      <w:r>
        <w:rPr>
          <w:rFonts w:ascii="Arial" w:hAnsi="Arial" w:cs="Arial"/>
          <w:sz w:val="24"/>
          <w:szCs w:val="24"/>
          <w:lang w:val="ru-RU"/>
        </w:rPr>
        <w:t xml:space="preserve">или) </w:t>
      </w:r>
      <w:proofErr w:type="gramEnd"/>
      <w:r w:rsidRPr="005307EB">
        <w:rPr>
          <w:rFonts w:ascii="Arial" w:hAnsi="Arial" w:cs="Arial"/>
          <w:sz w:val="24"/>
          <w:szCs w:val="24"/>
          <w:lang w:val="ru-RU"/>
        </w:rPr>
        <w:t>указанные сведения</w:t>
      </w:r>
      <w:r>
        <w:rPr>
          <w:rFonts w:ascii="Arial" w:hAnsi="Arial" w:cs="Arial"/>
          <w:sz w:val="24"/>
          <w:szCs w:val="24"/>
          <w:lang w:val="ru-RU"/>
        </w:rPr>
        <w:t xml:space="preserve"> </w:t>
      </w:r>
      <w:r w:rsidRPr="005307EB">
        <w:rPr>
          <w:rFonts w:ascii="Arial" w:hAnsi="Arial" w:cs="Arial"/>
          <w:sz w:val="24"/>
          <w:szCs w:val="24"/>
          <w:lang w:val="ru-RU"/>
        </w:rPr>
        <w:t xml:space="preserve">представлены не в полном объеме, </w:t>
      </w:r>
      <w:r w:rsidRPr="008C73DF">
        <w:rPr>
          <w:rFonts w:ascii="Arial" w:hAnsi="Arial" w:cs="Arial"/>
          <w:sz w:val="24"/>
          <w:szCs w:val="24"/>
          <w:lang w:val="ru-RU"/>
        </w:rPr>
        <w:t>должностное лицо</w:t>
      </w:r>
      <w:r w:rsidRPr="00AD035F">
        <w:rPr>
          <w:rFonts w:ascii="Arial" w:hAnsi="Arial" w:cs="Arial"/>
          <w:sz w:val="24"/>
          <w:szCs w:val="24"/>
          <w:lang w:val="ru-RU"/>
        </w:rPr>
        <w:t>, уполномоченно</w:t>
      </w:r>
      <w:r>
        <w:rPr>
          <w:rFonts w:ascii="Arial" w:hAnsi="Arial" w:cs="Arial"/>
          <w:sz w:val="24"/>
          <w:szCs w:val="24"/>
          <w:lang w:val="ru-RU"/>
        </w:rPr>
        <w:t>е</w:t>
      </w:r>
      <w:r w:rsidRPr="00AD035F">
        <w:rPr>
          <w:rFonts w:ascii="Arial" w:hAnsi="Arial" w:cs="Arial"/>
          <w:sz w:val="24"/>
          <w:szCs w:val="24"/>
          <w:lang w:val="ru-RU"/>
        </w:rPr>
        <w:t xml:space="preserve"> в сфере работы с муниципальными правовыми актами </w:t>
      </w:r>
      <w:r w:rsidRPr="005307EB">
        <w:rPr>
          <w:rFonts w:ascii="Arial" w:hAnsi="Arial" w:cs="Arial"/>
          <w:sz w:val="24"/>
          <w:szCs w:val="24"/>
          <w:lang w:val="ru-RU"/>
        </w:rPr>
        <w:t>не позднее двух рабочих дней после дня окончания</w:t>
      </w:r>
      <w:r>
        <w:rPr>
          <w:rFonts w:ascii="Arial" w:hAnsi="Arial" w:cs="Arial"/>
          <w:sz w:val="24"/>
          <w:szCs w:val="24"/>
          <w:lang w:val="ru-RU"/>
        </w:rPr>
        <w:t xml:space="preserve"> </w:t>
      </w:r>
      <w:r w:rsidRPr="005307EB">
        <w:rPr>
          <w:rFonts w:ascii="Arial" w:hAnsi="Arial" w:cs="Arial"/>
          <w:sz w:val="24"/>
          <w:szCs w:val="24"/>
          <w:lang w:val="ru-RU"/>
        </w:rPr>
        <w:t>соответствующего срока направляет запрос руководителю самостоятельного</w:t>
      </w:r>
      <w:r>
        <w:rPr>
          <w:rFonts w:ascii="Arial" w:hAnsi="Arial" w:cs="Arial"/>
          <w:sz w:val="24"/>
          <w:szCs w:val="24"/>
          <w:lang w:val="ru-RU"/>
        </w:rPr>
        <w:t xml:space="preserve"> </w:t>
      </w:r>
      <w:r w:rsidRPr="005307EB">
        <w:rPr>
          <w:rFonts w:ascii="Arial" w:hAnsi="Arial" w:cs="Arial"/>
          <w:sz w:val="24"/>
          <w:szCs w:val="24"/>
          <w:lang w:val="ru-RU"/>
        </w:rPr>
        <w:t xml:space="preserve">структурного подразделения </w:t>
      </w:r>
      <w:r>
        <w:rPr>
          <w:rFonts w:ascii="Arial" w:hAnsi="Arial" w:cs="Arial"/>
          <w:sz w:val="24"/>
          <w:szCs w:val="24"/>
          <w:lang w:val="ru-RU"/>
        </w:rPr>
        <w:t xml:space="preserve">(функционального органа) </w:t>
      </w:r>
      <w:r w:rsidRPr="005307EB">
        <w:rPr>
          <w:rFonts w:ascii="Arial" w:hAnsi="Arial" w:cs="Arial"/>
          <w:sz w:val="24"/>
          <w:szCs w:val="24"/>
          <w:lang w:val="ru-RU"/>
        </w:rPr>
        <w:t xml:space="preserve">администрации, </w:t>
      </w:r>
      <w:r w:rsidRPr="008C73DF">
        <w:rPr>
          <w:rFonts w:ascii="Arial" w:hAnsi="Arial" w:cs="Arial"/>
          <w:sz w:val="24"/>
          <w:szCs w:val="24"/>
          <w:lang w:val="ru-RU"/>
        </w:rPr>
        <w:t>должностно</w:t>
      </w:r>
      <w:r>
        <w:rPr>
          <w:rFonts w:ascii="Arial" w:hAnsi="Arial" w:cs="Arial"/>
          <w:sz w:val="24"/>
          <w:szCs w:val="24"/>
          <w:lang w:val="ru-RU"/>
        </w:rPr>
        <w:t>му</w:t>
      </w:r>
      <w:r w:rsidRPr="008C73DF">
        <w:rPr>
          <w:rFonts w:ascii="Arial" w:hAnsi="Arial" w:cs="Arial"/>
          <w:sz w:val="24"/>
          <w:szCs w:val="24"/>
          <w:lang w:val="ru-RU"/>
        </w:rPr>
        <w:t xml:space="preserve"> лиц</w:t>
      </w:r>
      <w:r>
        <w:rPr>
          <w:rFonts w:ascii="Arial" w:hAnsi="Arial" w:cs="Arial"/>
          <w:sz w:val="24"/>
          <w:szCs w:val="24"/>
          <w:lang w:val="ru-RU"/>
        </w:rPr>
        <w:t>у</w:t>
      </w:r>
      <w:r w:rsidRPr="005307EB">
        <w:rPr>
          <w:rFonts w:ascii="Arial" w:hAnsi="Arial" w:cs="Arial"/>
          <w:sz w:val="24"/>
          <w:szCs w:val="24"/>
          <w:lang w:val="ru-RU"/>
        </w:rPr>
        <w:t>, уполномоченному в сфере</w:t>
      </w:r>
      <w:r>
        <w:rPr>
          <w:rFonts w:ascii="Arial" w:hAnsi="Arial" w:cs="Arial"/>
          <w:sz w:val="24"/>
          <w:szCs w:val="24"/>
          <w:lang w:val="ru-RU"/>
        </w:rPr>
        <w:t xml:space="preserve"> </w:t>
      </w:r>
      <w:r w:rsidRPr="005307EB">
        <w:rPr>
          <w:rFonts w:ascii="Arial" w:hAnsi="Arial" w:cs="Arial"/>
          <w:sz w:val="24"/>
          <w:szCs w:val="24"/>
          <w:lang w:val="ru-RU"/>
        </w:rPr>
        <w:t>взаимодействия с Думой, председателю контрольно-счетного органа</w:t>
      </w:r>
      <w:r>
        <w:rPr>
          <w:rFonts w:ascii="Arial" w:hAnsi="Arial" w:cs="Arial"/>
          <w:sz w:val="24"/>
          <w:szCs w:val="24"/>
          <w:lang w:val="ru-RU"/>
        </w:rPr>
        <w:t xml:space="preserve"> </w:t>
      </w:r>
      <w:r w:rsidRPr="005307EB">
        <w:rPr>
          <w:rFonts w:ascii="Arial" w:hAnsi="Arial" w:cs="Arial"/>
          <w:sz w:val="24"/>
          <w:szCs w:val="24"/>
          <w:lang w:val="ru-RU"/>
        </w:rPr>
        <w:t>муниципального образования о предоставлении указанных сведений.</w:t>
      </w:r>
    </w:p>
    <w:p w:rsidR="00037A7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19. </w:t>
      </w:r>
      <w:r w:rsidRPr="00AD035F">
        <w:rPr>
          <w:rFonts w:ascii="Arial" w:hAnsi="Arial" w:cs="Arial"/>
          <w:sz w:val="24"/>
          <w:szCs w:val="24"/>
          <w:lang w:val="ru-RU"/>
        </w:rPr>
        <w:t>Руководители самостоятельных структурных подразделений (функциональных органов) администрации</w:t>
      </w:r>
      <w:r w:rsidRPr="005307EB">
        <w:rPr>
          <w:rFonts w:ascii="Arial" w:hAnsi="Arial" w:cs="Arial"/>
          <w:sz w:val="24"/>
          <w:szCs w:val="24"/>
          <w:lang w:val="ru-RU"/>
        </w:rPr>
        <w:t xml:space="preserve">, </w:t>
      </w:r>
      <w:r w:rsidRPr="008C73DF">
        <w:rPr>
          <w:rFonts w:ascii="Arial" w:hAnsi="Arial" w:cs="Arial"/>
          <w:sz w:val="24"/>
          <w:szCs w:val="24"/>
          <w:lang w:val="ru-RU"/>
        </w:rPr>
        <w:t>должностное лицо</w:t>
      </w:r>
      <w:r w:rsidRPr="005307EB">
        <w:rPr>
          <w:rFonts w:ascii="Arial" w:hAnsi="Arial" w:cs="Arial"/>
          <w:sz w:val="24"/>
          <w:szCs w:val="24"/>
          <w:lang w:val="ru-RU"/>
        </w:rPr>
        <w:t xml:space="preserve">, уполномоченное </w:t>
      </w:r>
      <w:r>
        <w:rPr>
          <w:rFonts w:ascii="Arial" w:hAnsi="Arial" w:cs="Arial"/>
          <w:sz w:val="24"/>
          <w:szCs w:val="24"/>
          <w:lang w:val="ru-RU"/>
        </w:rPr>
        <w:t>в</w:t>
      </w:r>
      <w:r w:rsidRPr="005307EB">
        <w:rPr>
          <w:rFonts w:ascii="Arial" w:hAnsi="Arial" w:cs="Arial"/>
          <w:sz w:val="24"/>
          <w:szCs w:val="24"/>
          <w:lang w:val="ru-RU"/>
        </w:rPr>
        <w:t xml:space="preserve"> сфере взаимодействия </w:t>
      </w:r>
      <w:r>
        <w:rPr>
          <w:rFonts w:ascii="Arial" w:hAnsi="Arial" w:cs="Arial"/>
          <w:sz w:val="24"/>
          <w:szCs w:val="24"/>
          <w:lang w:val="ru-RU"/>
        </w:rPr>
        <w:t>с</w:t>
      </w:r>
      <w:r w:rsidRPr="005307EB">
        <w:rPr>
          <w:rFonts w:ascii="Arial" w:hAnsi="Arial" w:cs="Arial"/>
          <w:sz w:val="24"/>
          <w:szCs w:val="24"/>
          <w:lang w:val="ru-RU"/>
        </w:rPr>
        <w:t xml:space="preserve"> Думой,</w:t>
      </w:r>
      <w:r>
        <w:rPr>
          <w:rFonts w:ascii="Arial" w:hAnsi="Arial" w:cs="Arial"/>
          <w:sz w:val="24"/>
          <w:szCs w:val="24"/>
          <w:lang w:val="ru-RU"/>
        </w:rPr>
        <w:t xml:space="preserve"> </w:t>
      </w:r>
      <w:r w:rsidRPr="005307EB">
        <w:rPr>
          <w:rFonts w:ascii="Arial" w:hAnsi="Arial" w:cs="Arial"/>
          <w:sz w:val="24"/>
          <w:szCs w:val="24"/>
          <w:lang w:val="ru-RU"/>
        </w:rPr>
        <w:t>председатель контрольно-счетного органа муниципального образования не</w:t>
      </w:r>
      <w:r>
        <w:rPr>
          <w:rFonts w:ascii="Arial" w:hAnsi="Arial" w:cs="Arial"/>
          <w:sz w:val="24"/>
          <w:szCs w:val="24"/>
          <w:lang w:val="ru-RU"/>
        </w:rPr>
        <w:t xml:space="preserve"> </w:t>
      </w:r>
      <w:r w:rsidRPr="005307EB">
        <w:rPr>
          <w:rFonts w:ascii="Arial" w:hAnsi="Arial" w:cs="Arial"/>
          <w:sz w:val="24"/>
          <w:szCs w:val="24"/>
          <w:lang w:val="ru-RU"/>
        </w:rPr>
        <w:t>позднее рабочего дня, следующего за днем поступления им запроса,</w:t>
      </w:r>
      <w:r>
        <w:rPr>
          <w:rFonts w:ascii="Arial" w:hAnsi="Arial" w:cs="Arial"/>
          <w:sz w:val="24"/>
          <w:szCs w:val="24"/>
          <w:lang w:val="ru-RU"/>
        </w:rPr>
        <w:t xml:space="preserve"> </w:t>
      </w:r>
      <w:r w:rsidRPr="005307EB">
        <w:rPr>
          <w:rFonts w:ascii="Arial" w:hAnsi="Arial" w:cs="Arial"/>
          <w:sz w:val="24"/>
          <w:szCs w:val="24"/>
          <w:lang w:val="ru-RU"/>
        </w:rPr>
        <w:t xml:space="preserve">предусмотренного пунктом 18 настоящего Порядка, представляют </w:t>
      </w:r>
      <w:r w:rsidRPr="008C73DF">
        <w:rPr>
          <w:rFonts w:ascii="Arial" w:hAnsi="Arial" w:cs="Arial"/>
          <w:sz w:val="24"/>
          <w:szCs w:val="24"/>
          <w:lang w:val="ru-RU"/>
        </w:rPr>
        <w:t>должностно</w:t>
      </w:r>
      <w:r>
        <w:rPr>
          <w:rFonts w:ascii="Arial" w:hAnsi="Arial" w:cs="Arial"/>
          <w:sz w:val="24"/>
          <w:szCs w:val="24"/>
          <w:lang w:val="ru-RU"/>
        </w:rPr>
        <w:t>му</w:t>
      </w:r>
      <w:r w:rsidRPr="008C73DF">
        <w:rPr>
          <w:rFonts w:ascii="Arial" w:hAnsi="Arial" w:cs="Arial"/>
          <w:sz w:val="24"/>
          <w:szCs w:val="24"/>
          <w:lang w:val="ru-RU"/>
        </w:rPr>
        <w:t xml:space="preserve"> лиц</w:t>
      </w:r>
      <w:r>
        <w:rPr>
          <w:rFonts w:ascii="Arial" w:hAnsi="Arial" w:cs="Arial"/>
          <w:sz w:val="24"/>
          <w:szCs w:val="24"/>
          <w:lang w:val="ru-RU"/>
        </w:rPr>
        <w:t>у</w:t>
      </w:r>
      <w:r w:rsidRPr="008C73DF">
        <w:rPr>
          <w:rFonts w:ascii="Arial" w:hAnsi="Arial" w:cs="Arial"/>
          <w:sz w:val="24"/>
          <w:szCs w:val="24"/>
          <w:lang w:val="ru-RU"/>
        </w:rPr>
        <w:t xml:space="preserve"> </w:t>
      </w:r>
      <w:r w:rsidRPr="005307EB">
        <w:rPr>
          <w:rFonts w:ascii="Arial" w:hAnsi="Arial" w:cs="Arial"/>
          <w:sz w:val="24"/>
          <w:szCs w:val="24"/>
          <w:lang w:val="ru-RU"/>
        </w:rPr>
        <w:t>запрашиваемые сведения.</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20. </w:t>
      </w:r>
      <w:r>
        <w:rPr>
          <w:rFonts w:ascii="Arial" w:hAnsi="Arial" w:cs="Arial"/>
          <w:sz w:val="24"/>
          <w:szCs w:val="24"/>
          <w:lang w:val="ru-RU"/>
        </w:rPr>
        <w:t>Д</w:t>
      </w:r>
      <w:r w:rsidRPr="008C73DF">
        <w:rPr>
          <w:rFonts w:ascii="Arial" w:hAnsi="Arial" w:cs="Arial"/>
          <w:sz w:val="24"/>
          <w:szCs w:val="24"/>
          <w:lang w:val="ru-RU"/>
        </w:rPr>
        <w:t>олжностное лицо</w:t>
      </w:r>
      <w:r w:rsidRPr="00AD035F">
        <w:rPr>
          <w:rFonts w:ascii="Arial" w:hAnsi="Arial" w:cs="Arial"/>
          <w:sz w:val="24"/>
          <w:szCs w:val="24"/>
          <w:lang w:val="ru-RU"/>
        </w:rPr>
        <w:t>, уполномоченно</w:t>
      </w:r>
      <w:r>
        <w:rPr>
          <w:rFonts w:ascii="Arial" w:hAnsi="Arial" w:cs="Arial"/>
          <w:sz w:val="24"/>
          <w:szCs w:val="24"/>
          <w:lang w:val="ru-RU"/>
        </w:rPr>
        <w:t>е</w:t>
      </w:r>
      <w:r w:rsidRPr="00AD035F">
        <w:rPr>
          <w:rFonts w:ascii="Arial" w:hAnsi="Arial" w:cs="Arial"/>
          <w:sz w:val="24"/>
          <w:szCs w:val="24"/>
          <w:lang w:val="ru-RU"/>
        </w:rPr>
        <w:t xml:space="preserve"> в сфере работы с муниципальными правовыми актами </w:t>
      </w:r>
      <w:r w:rsidRPr="005307EB">
        <w:rPr>
          <w:rFonts w:ascii="Arial" w:hAnsi="Arial" w:cs="Arial"/>
          <w:sz w:val="24"/>
          <w:szCs w:val="24"/>
          <w:lang w:val="ru-RU"/>
        </w:rPr>
        <w:t>не позднее пяти</w:t>
      </w:r>
      <w:r>
        <w:rPr>
          <w:rFonts w:ascii="Arial" w:hAnsi="Arial" w:cs="Arial"/>
          <w:sz w:val="24"/>
          <w:szCs w:val="24"/>
          <w:lang w:val="ru-RU"/>
        </w:rPr>
        <w:t xml:space="preserve"> </w:t>
      </w:r>
      <w:r w:rsidRPr="005307EB">
        <w:rPr>
          <w:rFonts w:ascii="Arial" w:hAnsi="Arial" w:cs="Arial"/>
          <w:sz w:val="24"/>
          <w:szCs w:val="24"/>
          <w:lang w:val="ru-RU"/>
        </w:rPr>
        <w:t>рабочих дней по окончании каждого месяца:</w:t>
      </w:r>
    </w:p>
    <w:p w:rsidR="00037A7B" w:rsidRPr="005307EB" w:rsidRDefault="00037A7B" w:rsidP="00037A7B">
      <w:pPr>
        <w:pStyle w:val="PreformattedText"/>
        <w:ind w:firstLine="709"/>
        <w:jc w:val="both"/>
        <w:rPr>
          <w:rFonts w:ascii="Arial" w:hAnsi="Arial" w:cs="Arial"/>
          <w:sz w:val="24"/>
          <w:szCs w:val="24"/>
          <w:lang w:val="ru-RU"/>
        </w:rPr>
      </w:pPr>
      <w:r>
        <w:rPr>
          <w:rFonts w:ascii="Arial" w:hAnsi="Arial" w:cs="Arial"/>
          <w:sz w:val="24"/>
          <w:szCs w:val="24"/>
          <w:lang w:val="ru-RU"/>
        </w:rPr>
        <w:t>1</w:t>
      </w:r>
      <w:r w:rsidRPr="005307EB">
        <w:rPr>
          <w:rFonts w:ascii="Arial" w:hAnsi="Arial" w:cs="Arial"/>
          <w:sz w:val="24"/>
          <w:szCs w:val="24"/>
          <w:lang w:val="ru-RU"/>
        </w:rPr>
        <w:t>) составляет перечень муниципальных правовых актов, поступивших в</w:t>
      </w:r>
      <w:r>
        <w:rPr>
          <w:rFonts w:ascii="Arial" w:hAnsi="Arial" w:cs="Arial"/>
          <w:sz w:val="24"/>
          <w:szCs w:val="24"/>
          <w:lang w:val="ru-RU"/>
        </w:rPr>
        <w:t xml:space="preserve"> </w:t>
      </w:r>
      <w:r w:rsidRPr="005307EB">
        <w:rPr>
          <w:rFonts w:ascii="Arial" w:hAnsi="Arial" w:cs="Arial"/>
          <w:sz w:val="24"/>
          <w:szCs w:val="24"/>
          <w:lang w:val="ru-RU"/>
        </w:rPr>
        <w:t>него в соответствии с пунктом 12 настоящего Порядка за прошедший месяц,</w:t>
      </w:r>
      <w:r>
        <w:rPr>
          <w:rFonts w:ascii="Arial" w:hAnsi="Arial" w:cs="Arial"/>
          <w:sz w:val="24"/>
          <w:szCs w:val="24"/>
          <w:lang w:val="ru-RU"/>
        </w:rPr>
        <w:t xml:space="preserve"> </w:t>
      </w:r>
      <w:r w:rsidRPr="005307EB">
        <w:rPr>
          <w:rFonts w:ascii="Arial" w:hAnsi="Arial" w:cs="Arial"/>
          <w:sz w:val="24"/>
          <w:szCs w:val="24"/>
          <w:lang w:val="ru-RU"/>
        </w:rPr>
        <w:t>с указанием сведений об официальном опубликовании (обнародовании)</w:t>
      </w:r>
      <w:r>
        <w:rPr>
          <w:rFonts w:ascii="Arial" w:hAnsi="Arial" w:cs="Arial"/>
          <w:sz w:val="24"/>
          <w:szCs w:val="24"/>
          <w:lang w:val="ru-RU"/>
        </w:rPr>
        <w:t xml:space="preserve"> </w:t>
      </w:r>
      <w:r w:rsidRPr="005307EB">
        <w:rPr>
          <w:rFonts w:ascii="Arial" w:hAnsi="Arial" w:cs="Arial"/>
          <w:sz w:val="24"/>
          <w:szCs w:val="24"/>
          <w:lang w:val="ru-RU"/>
        </w:rPr>
        <w:t>каждого акта в соответствии с пунктом 9 настоящего Порядка;</w:t>
      </w:r>
    </w:p>
    <w:p w:rsidR="00037A7B" w:rsidRPr="005307EB" w:rsidRDefault="00037A7B" w:rsidP="00037A7B">
      <w:pPr>
        <w:pStyle w:val="PreformattedText"/>
        <w:ind w:firstLine="709"/>
        <w:jc w:val="both"/>
        <w:rPr>
          <w:rFonts w:ascii="Arial" w:hAnsi="Arial" w:cs="Arial"/>
          <w:sz w:val="24"/>
          <w:szCs w:val="24"/>
          <w:lang w:val="ru-RU"/>
        </w:rPr>
      </w:pPr>
      <w:proofErr w:type="gramStart"/>
      <w:r w:rsidRPr="005307EB">
        <w:rPr>
          <w:rFonts w:ascii="Arial" w:hAnsi="Arial" w:cs="Arial"/>
          <w:sz w:val="24"/>
          <w:szCs w:val="24"/>
          <w:lang w:val="ru-RU"/>
        </w:rPr>
        <w:t>2) комплектует заверенные копии муниципальных правовых актов и</w:t>
      </w:r>
      <w:r>
        <w:rPr>
          <w:rFonts w:ascii="Arial" w:hAnsi="Arial" w:cs="Arial"/>
          <w:sz w:val="24"/>
          <w:szCs w:val="24"/>
          <w:lang w:val="ru-RU"/>
        </w:rPr>
        <w:t xml:space="preserve"> </w:t>
      </w:r>
      <w:r w:rsidRPr="005307EB">
        <w:rPr>
          <w:rFonts w:ascii="Arial" w:hAnsi="Arial" w:cs="Arial"/>
          <w:sz w:val="24"/>
          <w:szCs w:val="24"/>
          <w:lang w:val="ru-RU"/>
        </w:rPr>
        <w:t>дополнительных сведений к ним на бумажных носителях, в соответствии с</w:t>
      </w:r>
      <w:r>
        <w:rPr>
          <w:rFonts w:ascii="Arial" w:hAnsi="Arial" w:cs="Arial"/>
          <w:sz w:val="24"/>
          <w:szCs w:val="24"/>
          <w:lang w:val="ru-RU"/>
        </w:rPr>
        <w:t xml:space="preserve"> </w:t>
      </w:r>
      <w:r w:rsidRPr="005307EB">
        <w:rPr>
          <w:rFonts w:ascii="Arial" w:hAnsi="Arial" w:cs="Arial"/>
          <w:sz w:val="24"/>
          <w:szCs w:val="24"/>
          <w:lang w:val="ru-RU"/>
        </w:rPr>
        <w:t>перечнем, предусмотренным подпунктом 1 настоящего пункта, а также</w:t>
      </w:r>
      <w:r>
        <w:rPr>
          <w:rFonts w:ascii="Arial" w:hAnsi="Arial" w:cs="Arial"/>
          <w:sz w:val="24"/>
          <w:szCs w:val="24"/>
          <w:lang w:val="ru-RU"/>
        </w:rPr>
        <w:t xml:space="preserve"> </w:t>
      </w:r>
      <w:r w:rsidRPr="005307EB">
        <w:rPr>
          <w:rFonts w:ascii="Arial" w:hAnsi="Arial" w:cs="Arial"/>
          <w:sz w:val="24"/>
          <w:szCs w:val="24"/>
          <w:lang w:val="ru-RU"/>
        </w:rPr>
        <w:t>тексты указанных актов в электронном виде без использования усиленной</w:t>
      </w:r>
      <w:r>
        <w:rPr>
          <w:rFonts w:ascii="Arial" w:hAnsi="Arial" w:cs="Arial"/>
          <w:sz w:val="24"/>
          <w:szCs w:val="24"/>
          <w:lang w:val="ru-RU"/>
        </w:rPr>
        <w:t xml:space="preserve"> </w:t>
      </w:r>
      <w:r w:rsidRPr="005307EB">
        <w:rPr>
          <w:rFonts w:ascii="Arial" w:hAnsi="Arial" w:cs="Arial"/>
          <w:sz w:val="24"/>
          <w:szCs w:val="24"/>
          <w:lang w:val="ru-RU"/>
        </w:rPr>
        <w:t xml:space="preserve">квалифицированной </w:t>
      </w:r>
      <w:r>
        <w:rPr>
          <w:rFonts w:ascii="Arial" w:hAnsi="Arial" w:cs="Arial"/>
          <w:sz w:val="24"/>
          <w:szCs w:val="24"/>
          <w:lang w:val="ru-RU"/>
        </w:rPr>
        <w:t>электронной подписи и (или) комп</w:t>
      </w:r>
      <w:r w:rsidRPr="005307EB">
        <w:rPr>
          <w:rFonts w:ascii="Arial" w:hAnsi="Arial" w:cs="Arial"/>
          <w:sz w:val="24"/>
          <w:szCs w:val="24"/>
          <w:lang w:val="ru-RU"/>
        </w:rPr>
        <w:t>лектует тексты</w:t>
      </w:r>
      <w:r>
        <w:rPr>
          <w:rFonts w:ascii="Arial" w:hAnsi="Arial" w:cs="Arial"/>
          <w:sz w:val="24"/>
          <w:szCs w:val="24"/>
          <w:lang w:val="ru-RU"/>
        </w:rPr>
        <w:t xml:space="preserve"> </w:t>
      </w:r>
      <w:r w:rsidRPr="005307EB">
        <w:rPr>
          <w:rFonts w:ascii="Arial" w:hAnsi="Arial" w:cs="Arial"/>
          <w:sz w:val="24"/>
          <w:szCs w:val="24"/>
          <w:lang w:val="ru-RU"/>
        </w:rPr>
        <w:t>муниципальных правовых актов в электронном виде и копии</w:t>
      </w:r>
      <w:r>
        <w:rPr>
          <w:rFonts w:ascii="Arial" w:hAnsi="Arial" w:cs="Arial"/>
          <w:sz w:val="24"/>
          <w:szCs w:val="24"/>
          <w:lang w:val="ru-RU"/>
        </w:rPr>
        <w:t xml:space="preserve"> </w:t>
      </w:r>
      <w:r w:rsidRPr="005307EB">
        <w:rPr>
          <w:rFonts w:ascii="Arial" w:hAnsi="Arial" w:cs="Arial"/>
          <w:sz w:val="24"/>
          <w:szCs w:val="24"/>
          <w:lang w:val="ru-RU"/>
        </w:rPr>
        <w:t>дополнительных сведений к ним в электронном виде в соответствии с</w:t>
      </w:r>
      <w:proofErr w:type="gramEnd"/>
      <w:r>
        <w:rPr>
          <w:rFonts w:ascii="Arial" w:hAnsi="Arial" w:cs="Arial"/>
          <w:sz w:val="24"/>
          <w:szCs w:val="24"/>
          <w:lang w:val="ru-RU"/>
        </w:rPr>
        <w:t xml:space="preserve"> </w:t>
      </w:r>
      <w:r w:rsidRPr="005307EB">
        <w:rPr>
          <w:rFonts w:ascii="Arial" w:hAnsi="Arial" w:cs="Arial"/>
          <w:sz w:val="24"/>
          <w:szCs w:val="24"/>
          <w:lang w:val="ru-RU"/>
        </w:rPr>
        <w:t xml:space="preserve">перечнем, предусмотренным подпунктом </w:t>
      </w:r>
      <w:r>
        <w:rPr>
          <w:rFonts w:ascii="Arial" w:hAnsi="Arial" w:cs="Arial"/>
          <w:sz w:val="24"/>
          <w:szCs w:val="24"/>
          <w:lang w:val="ru-RU"/>
        </w:rPr>
        <w:t>1</w:t>
      </w:r>
      <w:r w:rsidRPr="005307EB">
        <w:rPr>
          <w:rFonts w:ascii="Arial" w:hAnsi="Arial" w:cs="Arial"/>
          <w:sz w:val="24"/>
          <w:szCs w:val="24"/>
          <w:lang w:val="ru-RU"/>
        </w:rPr>
        <w:t xml:space="preserve"> настоящего пункта, а также</w:t>
      </w:r>
      <w:r>
        <w:rPr>
          <w:rFonts w:ascii="Arial" w:hAnsi="Arial" w:cs="Arial"/>
          <w:sz w:val="24"/>
          <w:szCs w:val="24"/>
          <w:lang w:val="ru-RU"/>
        </w:rPr>
        <w:t xml:space="preserve"> </w:t>
      </w:r>
      <w:r w:rsidRPr="005307EB">
        <w:rPr>
          <w:rFonts w:ascii="Arial" w:hAnsi="Arial" w:cs="Arial"/>
          <w:sz w:val="24"/>
          <w:szCs w:val="24"/>
          <w:lang w:val="ru-RU"/>
        </w:rPr>
        <w:t>заверяет указанные тексты и копии усиленной квалифицированной</w:t>
      </w:r>
      <w:r>
        <w:rPr>
          <w:rFonts w:ascii="Arial" w:hAnsi="Arial" w:cs="Arial"/>
          <w:sz w:val="24"/>
          <w:szCs w:val="24"/>
          <w:lang w:val="ru-RU"/>
        </w:rPr>
        <w:t xml:space="preserve"> </w:t>
      </w:r>
      <w:r w:rsidRPr="005307EB">
        <w:rPr>
          <w:rFonts w:ascii="Arial" w:hAnsi="Arial" w:cs="Arial"/>
          <w:sz w:val="24"/>
          <w:szCs w:val="24"/>
          <w:lang w:val="ru-RU"/>
        </w:rPr>
        <w:t>электронной подписью должностного лица уполномоченного структурного</w:t>
      </w:r>
      <w:r>
        <w:rPr>
          <w:rFonts w:ascii="Arial" w:hAnsi="Arial" w:cs="Arial"/>
          <w:sz w:val="24"/>
          <w:szCs w:val="24"/>
          <w:lang w:val="ru-RU"/>
        </w:rPr>
        <w:t xml:space="preserve"> </w:t>
      </w:r>
      <w:r w:rsidRPr="005307EB">
        <w:rPr>
          <w:rFonts w:ascii="Arial" w:hAnsi="Arial" w:cs="Arial"/>
          <w:sz w:val="24"/>
          <w:szCs w:val="24"/>
          <w:lang w:val="ru-RU"/>
        </w:rPr>
        <w:t>подразделения;</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3) подготавливает сопроводительное письмо, содержащее перечень,</w:t>
      </w:r>
      <w:r>
        <w:rPr>
          <w:rFonts w:ascii="Arial" w:hAnsi="Arial" w:cs="Arial"/>
          <w:sz w:val="24"/>
          <w:szCs w:val="24"/>
          <w:lang w:val="ru-RU"/>
        </w:rPr>
        <w:t xml:space="preserve"> </w:t>
      </w:r>
      <w:r w:rsidRPr="005307EB">
        <w:rPr>
          <w:rFonts w:ascii="Arial" w:hAnsi="Arial" w:cs="Arial"/>
          <w:sz w:val="24"/>
          <w:szCs w:val="24"/>
          <w:lang w:val="ru-RU"/>
        </w:rPr>
        <w:t>предусмотренный подпунктом 1 настояще</w:t>
      </w:r>
      <w:r>
        <w:rPr>
          <w:rFonts w:ascii="Arial" w:hAnsi="Arial" w:cs="Arial"/>
          <w:sz w:val="24"/>
          <w:szCs w:val="24"/>
          <w:lang w:val="ru-RU"/>
        </w:rPr>
        <w:t xml:space="preserve">го пункта, а также при наличии - </w:t>
      </w:r>
      <w:r w:rsidRPr="005307EB">
        <w:rPr>
          <w:rFonts w:ascii="Arial" w:hAnsi="Arial" w:cs="Arial"/>
          <w:sz w:val="24"/>
          <w:szCs w:val="24"/>
          <w:lang w:val="ru-RU"/>
        </w:rPr>
        <w:t>сведения об официальном опубликовании (обнародовании) муниципальных</w:t>
      </w:r>
      <w:r>
        <w:rPr>
          <w:rFonts w:ascii="Arial" w:hAnsi="Arial" w:cs="Arial"/>
          <w:sz w:val="24"/>
          <w:szCs w:val="24"/>
          <w:lang w:val="ru-RU"/>
        </w:rPr>
        <w:t xml:space="preserve"> </w:t>
      </w:r>
      <w:r w:rsidRPr="005307EB">
        <w:rPr>
          <w:rFonts w:ascii="Arial" w:hAnsi="Arial" w:cs="Arial"/>
          <w:sz w:val="24"/>
          <w:szCs w:val="24"/>
          <w:lang w:val="ru-RU"/>
        </w:rPr>
        <w:t xml:space="preserve">правовых актов, направленных </w:t>
      </w:r>
      <w:proofErr w:type="gramStart"/>
      <w:r w:rsidRPr="005307EB">
        <w:rPr>
          <w:rFonts w:ascii="Arial" w:hAnsi="Arial" w:cs="Arial"/>
          <w:sz w:val="24"/>
          <w:szCs w:val="24"/>
          <w:lang w:val="ru-RU"/>
        </w:rPr>
        <w:t>в</w:t>
      </w:r>
      <w:proofErr w:type="gramEnd"/>
      <w:r w:rsidRPr="005307EB">
        <w:rPr>
          <w:rFonts w:ascii="Arial" w:hAnsi="Arial" w:cs="Arial"/>
          <w:sz w:val="24"/>
          <w:szCs w:val="24"/>
          <w:lang w:val="ru-RU"/>
        </w:rPr>
        <w:t xml:space="preserve"> </w:t>
      </w:r>
      <w:proofErr w:type="gramStart"/>
      <w:r w:rsidRPr="005307EB">
        <w:rPr>
          <w:rFonts w:ascii="Arial" w:hAnsi="Arial" w:cs="Arial"/>
          <w:sz w:val="24"/>
          <w:szCs w:val="24"/>
          <w:lang w:val="ru-RU"/>
        </w:rPr>
        <w:t>уполномоченный</w:t>
      </w:r>
      <w:proofErr w:type="gramEnd"/>
      <w:r w:rsidRPr="005307EB">
        <w:rPr>
          <w:rFonts w:ascii="Arial" w:hAnsi="Arial" w:cs="Arial"/>
          <w:sz w:val="24"/>
          <w:szCs w:val="24"/>
          <w:lang w:val="ru-RU"/>
        </w:rPr>
        <w:t xml:space="preserve"> орган до официального</w:t>
      </w:r>
      <w:r>
        <w:rPr>
          <w:rFonts w:ascii="Arial" w:hAnsi="Arial" w:cs="Arial"/>
          <w:sz w:val="24"/>
          <w:szCs w:val="24"/>
          <w:lang w:val="ru-RU"/>
        </w:rPr>
        <w:t xml:space="preserve"> </w:t>
      </w:r>
      <w:r w:rsidRPr="005307EB">
        <w:rPr>
          <w:rFonts w:ascii="Arial" w:hAnsi="Arial" w:cs="Arial"/>
          <w:sz w:val="24"/>
          <w:szCs w:val="24"/>
          <w:lang w:val="ru-RU"/>
        </w:rPr>
        <w:t>опубликования (обнародования) соответствующих муниципальных правовых</w:t>
      </w:r>
      <w:r>
        <w:rPr>
          <w:rFonts w:ascii="Arial" w:hAnsi="Arial" w:cs="Arial"/>
          <w:sz w:val="24"/>
          <w:szCs w:val="24"/>
          <w:lang w:val="ru-RU"/>
        </w:rPr>
        <w:t xml:space="preserve"> </w:t>
      </w:r>
      <w:r w:rsidRPr="005307EB">
        <w:rPr>
          <w:rFonts w:ascii="Arial" w:hAnsi="Arial" w:cs="Arial"/>
          <w:sz w:val="24"/>
          <w:szCs w:val="24"/>
          <w:lang w:val="ru-RU"/>
        </w:rPr>
        <w:t>актов.</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21. Документы, предусмотренные подпунктами 2 и 3 пункта 20</w:t>
      </w:r>
      <w:r>
        <w:rPr>
          <w:rFonts w:ascii="Arial" w:hAnsi="Arial" w:cs="Arial"/>
          <w:sz w:val="24"/>
          <w:szCs w:val="24"/>
          <w:lang w:val="ru-RU"/>
        </w:rPr>
        <w:t xml:space="preserve"> </w:t>
      </w:r>
      <w:r w:rsidRPr="005307EB">
        <w:rPr>
          <w:rFonts w:ascii="Arial" w:hAnsi="Arial" w:cs="Arial"/>
          <w:sz w:val="24"/>
          <w:szCs w:val="24"/>
          <w:lang w:val="ru-RU"/>
        </w:rPr>
        <w:t>настоящего Порядка, должны соответствовать требованиям,</w:t>
      </w:r>
      <w:r>
        <w:rPr>
          <w:rFonts w:ascii="Arial" w:hAnsi="Arial" w:cs="Arial"/>
          <w:sz w:val="24"/>
          <w:szCs w:val="24"/>
          <w:lang w:val="ru-RU"/>
        </w:rPr>
        <w:t xml:space="preserve"> </w:t>
      </w:r>
      <w:r w:rsidRPr="005307EB">
        <w:rPr>
          <w:rFonts w:ascii="Arial" w:hAnsi="Arial" w:cs="Arial"/>
          <w:sz w:val="24"/>
          <w:szCs w:val="24"/>
          <w:lang w:val="ru-RU"/>
        </w:rPr>
        <w:t>предусмотренным пунктом 2 части 2, пунктом 2 части 3, частью 4 статьи 7</w:t>
      </w:r>
      <w:r>
        <w:rPr>
          <w:rFonts w:ascii="Arial" w:hAnsi="Arial" w:cs="Arial"/>
          <w:sz w:val="24"/>
          <w:szCs w:val="24"/>
          <w:lang w:val="ru-RU"/>
        </w:rPr>
        <w:t xml:space="preserve"> </w:t>
      </w:r>
      <w:r w:rsidRPr="005307EB">
        <w:rPr>
          <w:rFonts w:ascii="Arial" w:hAnsi="Arial" w:cs="Arial"/>
          <w:sz w:val="24"/>
          <w:szCs w:val="24"/>
          <w:lang w:val="ru-RU"/>
        </w:rPr>
        <w:t>Закона</w:t>
      </w:r>
      <w:r>
        <w:rPr>
          <w:rFonts w:ascii="Arial" w:hAnsi="Arial" w:cs="Arial"/>
          <w:sz w:val="24"/>
          <w:szCs w:val="24"/>
          <w:lang w:val="ru-RU"/>
        </w:rPr>
        <w:t xml:space="preserve"> Иркутской области, пунктами 7 – 7.3. </w:t>
      </w:r>
      <w:r w:rsidRPr="005307EB">
        <w:rPr>
          <w:rFonts w:ascii="Arial" w:hAnsi="Arial" w:cs="Arial"/>
          <w:sz w:val="24"/>
          <w:szCs w:val="24"/>
          <w:lang w:val="ru-RU"/>
        </w:rPr>
        <w:lastRenderedPageBreak/>
        <w:t>Положения о ведении регистра.</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22. </w:t>
      </w:r>
      <w:proofErr w:type="gramStart"/>
      <w:r>
        <w:rPr>
          <w:rFonts w:ascii="Arial" w:hAnsi="Arial" w:cs="Arial"/>
          <w:sz w:val="24"/>
          <w:szCs w:val="24"/>
          <w:lang w:val="ru-RU"/>
        </w:rPr>
        <w:t>Д</w:t>
      </w:r>
      <w:r w:rsidRPr="008C73DF">
        <w:rPr>
          <w:rFonts w:ascii="Arial" w:hAnsi="Arial" w:cs="Arial"/>
          <w:sz w:val="24"/>
          <w:szCs w:val="24"/>
          <w:lang w:val="ru-RU"/>
        </w:rPr>
        <w:t>олжностное лицо</w:t>
      </w:r>
      <w:r w:rsidRPr="00AD035F">
        <w:rPr>
          <w:rFonts w:ascii="Arial" w:hAnsi="Arial" w:cs="Arial"/>
          <w:sz w:val="24"/>
          <w:szCs w:val="24"/>
          <w:lang w:val="ru-RU"/>
        </w:rPr>
        <w:t>, уполномоченно</w:t>
      </w:r>
      <w:r>
        <w:rPr>
          <w:rFonts w:ascii="Arial" w:hAnsi="Arial" w:cs="Arial"/>
          <w:sz w:val="24"/>
          <w:szCs w:val="24"/>
          <w:lang w:val="ru-RU"/>
        </w:rPr>
        <w:t>е</w:t>
      </w:r>
      <w:r w:rsidRPr="00AD035F">
        <w:rPr>
          <w:rFonts w:ascii="Arial" w:hAnsi="Arial" w:cs="Arial"/>
          <w:sz w:val="24"/>
          <w:szCs w:val="24"/>
          <w:lang w:val="ru-RU"/>
        </w:rPr>
        <w:t xml:space="preserve"> в сфере работы с муниципальными правовыми актами </w:t>
      </w:r>
      <w:r w:rsidRPr="005307EB">
        <w:rPr>
          <w:rFonts w:ascii="Arial" w:hAnsi="Arial" w:cs="Arial"/>
          <w:sz w:val="24"/>
          <w:szCs w:val="24"/>
          <w:lang w:val="ru-RU"/>
        </w:rPr>
        <w:t>не позднее десяти</w:t>
      </w:r>
      <w:r>
        <w:rPr>
          <w:rFonts w:ascii="Arial" w:hAnsi="Arial" w:cs="Arial"/>
          <w:sz w:val="24"/>
          <w:szCs w:val="24"/>
          <w:lang w:val="ru-RU"/>
        </w:rPr>
        <w:t xml:space="preserve"> </w:t>
      </w:r>
      <w:r w:rsidRPr="005307EB">
        <w:rPr>
          <w:rFonts w:ascii="Arial" w:hAnsi="Arial" w:cs="Arial"/>
          <w:sz w:val="24"/>
          <w:szCs w:val="24"/>
          <w:lang w:val="ru-RU"/>
        </w:rPr>
        <w:t>рабочих дней по окончании каждого месяца обеспечивает</w:t>
      </w:r>
      <w:proofErr w:type="gramEnd"/>
      <w:r w:rsidRPr="005307EB">
        <w:rPr>
          <w:rFonts w:ascii="Arial" w:hAnsi="Arial" w:cs="Arial"/>
          <w:sz w:val="24"/>
          <w:szCs w:val="24"/>
          <w:lang w:val="ru-RU"/>
        </w:rPr>
        <w:t xml:space="preserve"> согласование</w:t>
      </w:r>
      <w:r>
        <w:rPr>
          <w:rFonts w:ascii="Arial" w:hAnsi="Arial" w:cs="Arial"/>
          <w:sz w:val="24"/>
          <w:szCs w:val="24"/>
          <w:lang w:val="ru-RU"/>
        </w:rPr>
        <w:t xml:space="preserve"> </w:t>
      </w:r>
      <w:r w:rsidRPr="005307EB">
        <w:rPr>
          <w:rFonts w:ascii="Arial" w:hAnsi="Arial" w:cs="Arial"/>
          <w:sz w:val="24"/>
          <w:szCs w:val="24"/>
          <w:lang w:val="ru-RU"/>
        </w:rPr>
        <w:t>документов, предусмотренных подпунктами 2 и 3 пункта 20 настоящего</w:t>
      </w:r>
      <w:r>
        <w:rPr>
          <w:rFonts w:ascii="Arial" w:hAnsi="Arial" w:cs="Arial"/>
          <w:sz w:val="24"/>
          <w:szCs w:val="24"/>
          <w:lang w:val="ru-RU"/>
        </w:rPr>
        <w:t xml:space="preserve"> </w:t>
      </w:r>
      <w:r w:rsidRPr="005307EB">
        <w:rPr>
          <w:rFonts w:ascii="Arial" w:hAnsi="Arial" w:cs="Arial"/>
          <w:sz w:val="24"/>
          <w:szCs w:val="24"/>
          <w:lang w:val="ru-RU"/>
        </w:rPr>
        <w:t>Порядка, с главой муниципального образования, а также представление</w:t>
      </w:r>
      <w:r>
        <w:rPr>
          <w:rFonts w:ascii="Arial" w:hAnsi="Arial" w:cs="Arial"/>
          <w:sz w:val="24"/>
          <w:szCs w:val="24"/>
          <w:lang w:val="ru-RU"/>
        </w:rPr>
        <w:t xml:space="preserve"> </w:t>
      </w:r>
      <w:r w:rsidRPr="005307EB">
        <w:rPr>
          <w:rFonts w:ascii="Arial" w:hAnsi="Arial" w:cs="Arial"/>
          <w:sz w:val="24"/>
          <w:szCs w:val="24"/>
          <w:lang w:val="ru-RU"/>
        </w:rPr>
        <w:t>указанных документов уполномоченному органу.</w:t>
      </w:r>
    </w:p>
    <w:p w:rsidR="00037A7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23. В случаях поступления от уполномоченного органа информации об</w:t>
      </w:r>
      <w:r>
        <w:rPr>
          <w:rFonts w:ascii="Arial" w:hAnsi="Arial" w:cs="Arial"/>
          <w:sz w:val="24"/>
          <w:szCs w:val="24"/>
          <w:lang w:val="ru-RU"/>
        </w:rPr>
        <w:t xml:space="preserve"> </w:t>
      </w:r>
      <w:r w:rsidRPr="005307EB">
        <w:rPr>
          <w:rFonts w:ascii="Arial" w:hAnsi="Arial" w:cs="Arial"/>
          <w:sz w:val="24"/>
          <w:szCs w:val="24"/>
          <w:lang w:val="ru-RU"/>
        </w:rPr>
        <w:t>устранении наруш</w:t>
      </w:r>
      <w:r>
        <w:rPr>
          <w:rFonts w:ascii="Arial" w:hAnsi="Arial" w:cs="Arial"/>
          <w:sz w:val="24"/>
          <w:szCs w:val="24"/>
          <w:lang w:val="ru-RU"/>
        </w:rPr>
        <w:t xml:space="preserve">ений, предусмотренных пунктом 7.5. </w:t>
      </w:r>
      <w:r w:rsidRPr="005307EB">
        <w:rPr>
          <w:rFonts w:ascii="Arial" w:hAnsi="Arial" w:cs="Arial"/>
          <w:sz w:val="24"/>
          <w:szCs w:val="24"/>
          <w:lang w:val="ru-RU"/>
        </w:rPr>
        <w:t>Положения о ведении</w:t>
      </w:r>
      <w:r>
        <w:rPr>
          <w:rFonts w:ascii="Arial" w:hAnsi="Arial" w:cs="Arial"/>
          <w:sz w:val="24"/>
          <w:szCs w:val="24"/>
          <w:lang w:val="ru-RU"/>
        </w:rPr>
        <w:t xml:space="preserve"> </w:t>
      </w:r>
      <w:r w:rsidRPr="005307EB">
        <w:rPr>
          <w:rFonts w:ascii="Arial" w:hAnsi="Arial" w:cs="Arial"/>
          <w:sz w:val="24"/>
          <w:szCs w:val="24"/>
          <w:lang w:val="ru-RU"/>
        </w:rPr>
        <w:t>регистра, в муниципальных правовых актах и дополнительных сведениях в</w:t>
      </w:r>
      <w:r>
        <w:rPr>
          <w:rFonts w:ascii="Arial" w:hAnsi="Arial" w:cs="Arial"/>
          <w:sz w:val="24"/>
          <w:szCs w:val="24"/>
          <w:lang w:val="ru-RU"/>
        </w:rPr>
        <w:t xml:space="preserve"> </w:t>
      </w:r>
      <w:r w:rsidRPr="005307EB">
        <w:rPr>
          <w:rFonts w:ascii="Arial" w:hAnsi="Arial" w:cs="Arial"/>
          <w:sz w:val="24"/>
          <w:szCs w:val="24"/>
          <w:lang w:val="ru-RU"/>
        </w:rPr>
        <w:t xml:space="preserve">них, направленных в уполномоченный орган, </w:t>
      </w:r>
      <w:proofErr w:type="gramStart"/>
      <w:r w:rsidRPr="008C73DF">
        <w:rPr>
          <w:rFonts w:ascii="Arial" w:hAnsi="Arial" w:cs="Arial"/>
          <w:sz w:val="24"/>
          <w:szCs w:val="24"/>
          <w:lang w:val="ru-RU"/>
        </w:rPr>
        <w:t>должностное лицо</w:t>
      </w:r>
      <w:r w:rsidRPr="00160D39">
        <w:rPr>
          <w:rFonts w:ascii="Arial" w:hAnsi="Arial" w:cs="Arial"/>
          <w:sz w:val="24"/>
          <w:szCs w:val="24"/>
          <w:lang w:val="ru-RU"/>
        </w:rPr>
        <w:t>, уполномоченно</w:t>
      </w:r>
      <w:r>
        <w:rPr>
          <w:rFonts w:ascii="Arial" w:hAnsi="Arial" w:cs="Arial"/>
          <w:sz w:val="24"/>
          <w:szCs w:val="24"/>
          <w:lang w:val="ru-RU"/>
        </w:rPr>
        <w:t>е</w:t>
      </w:r>
      <w:r w:rsidRPr="00160D39">
        <w:rPr>
          <w:rFonts w:ascii="Arial" w:hAnsi="Arial" w:cs="Arial"/>
          <w:sz w:val="24"/>
          <w:szCs w:val="24"/>
          <w:lang w:val="ru-RU"/>
        </w:rPr>
        <w:t xml:space="preserve"> в сфере работы с муниципальными правовыми актами </w:t>
      </w:r>
      <w:r w:rsidRPr="005307EB">
        <w:rPr>
          <w:rFonts w:ascii="Arial" w:hAnsi="Arial" w:cs="Arial"/>
          <w:sz w:val="24"/>
          <w:szCs w:val="24"/>
          <w:lang w:val="ru-RU"/>
        </w:rPr>
        <w:t>устраняет</w:t>
      </w:r>
      <w:proofErr w:type="gramEnd"/>
      <w:r w:rsidRPr="005307EB">
        <w:rPr>
          <w:rFonts w:ascii="Arial" w:hAnsi="Arial" w:cs="Arial"/>
          <w:sz w:val="24"/>
          <w:szCs w:val="24"/>
          <w:lang w:val="ru-RU"/>
        </w:rPr>
        <w:t xml:space="preserve"> выявленные нарушения и подготавливает</w:t>
      </w:r>
      <w:r>
        <w:rPr>
          <w:rFonts w:ascii="Arial" w:hAnsi="Arial" w:cs="Arial"/>
          <w:sz w:val="24"/>
          <w:szCs w:val="24"/>
          <w:lang w:val="ru-RU"/>
        </w:rPr>
        <w:t xml:space="preserve"> </w:t>
      </w:r>
      <w:r w:rsidRPr="005307EB">
        <w:rPr>
          <w:rFonts w:ascii="Arial" w:hAnsi="Arial" w:cs="Arial"/>
          <w:sz w:val="24"/>
          <w:szCs w:val="24"/>
          <w:lang w:val="ru-RU"/>
        </w:rPr>
        <w:t>информацию об устранении нарушений в виде сопроводительного письма</w:t>
      </w:r>
      <w:r>
        <w:rPr>
          <w:rFonts w:ascii="Arial" w:hAnsi="Arial" w:cs="Arial"/>
          <w:sz w:val="24"/>
          <w:szCs w:val="24"/>
          <w:lang w:val="ru-RU"/>
        </w:rPr>
        <w:t xml:space="preserve"> </w:t>
      </w:r>
      <w:r w:rsidRPr="005307EB">
        <w:rPr>
          <w:rFonts w:ascii="Arial" w:hAnsi="Arial" w:cs="Arial"/>
          <w:sz w:val="24"/>
          <w:szCs w:val="24"/>
          <w:lang w:val="ru-RU"/>
        </w:rPr>
        <w:t xml:space="preserve">главы муниципального образования. </w:t>
      </w:r>
      <w:proofErr w:type="gramStart"/>
      <w:r>
        <w:rPr>
          <w:rFonts w:ascii="Arial" w:hAnsi="Arial" w:cs="Arial"/>
          <w:sz w:val="24"/>
          <w:szCs w:val="24"/>
          <w:lang w:val="ru-RU"/>
        </w:rPr>
        <w:t>Д</w:t>
      </w:r>
      <w:r w:rsidRPr="008C73DF">
        <w:rPr>
          <w:rFonts w:ascii="Arial" w:hAnsi="Arial" w:cs="Arial"/>
          <w:sz w:val="24"/>
          <w:szCs w:val="24"/>
          <w:lang w:val="ru-RU"/>
        </w:rPr>
        <w:t>олжностное лицо</w:t>
      </w:r>
      <w:r w:rsidRPr="00160D39">
        <w:rPr>
          <w:rFonts w:ascii="Arial" w:hAnsi="Arial" w:cs="Arial"/>
          <w:sz w:val="24"/>
          <w:szCs w:val="24"/>
          <w:lang w:val="ru-RU"/>
        </w:rPr>
        <w:t>, уполномоченно</w:t>
      </w:r>
      <w:r>
        <w:rPr>
          <w:rFonts w:ascii="Arial" w:hAnsi="Arial" w:cs="Arial"/>
          <w:sz w:val="24"/>
          <w:szCs w:val="24"/>
          <w:lang w:val="ru-RU"/>
        </w:rPr>
        <w:t>е</w:t>
      </w:r>
      <w:r w:rsidRPr="00160D39">
        <w:rPr>
          <w:rFonts w:ascii="Arial" w:hAnsi="Arial" w:cs="Arial"/>
          <w:sz w:val="24"/>
          <w:szCs w:val="24"/>
          <w:lang w:val="ru-RU"/>
        </w:rPr>
        <w:t xml:space="preserve"> в сфере работы с муниципальными правовыми актами </w:t>
      </w:r>
      <w:r w:rsidRPr="005307EB">
        <w:rPr>
          <w:rFonts w:ascii="Arial" w:hAnsi="Arial" w:cs="Arial"/>
          <w:sz w:val="24"/>
          <w:szCs w:val="24"/>
          <w:lang w:val="ru-RU"/>
        </w:rPr>
        <w:t>обеспечивает отправку указанного сопроводительного письма</w:t>
      </w:r>
      <w:r>
        <w:rPr>
          <w:rFonts w:ascii="Arial" w:hAnsi="Arial" w:cs="Arial"/>
          <w:sz w:val="24"/>
          <w:szCs w:val="24"/>
          <w:lang w:val="ru-RU"/>
        </w:rPr>
        <w:t xml:space="preserve"> </w:t>
      </w:r>
      <w:r w:rsidRPr="005307EB">
        <w:rPr>
          <w:rFonts w:ascii="Arial" w:hAnsi="Arial" w:cs="Arial"/>
          <w:sz w:val="24"/>
          <w:szCs w:val="24"/>
          <w:lang w:val="ru-RU"/>
        </w:rPr>
        <w:t>с при</w:t>
      </w:r>
      <w:r>
        <w:rPr>
          <w:rFonts w:ascii="Arial" w:hAnsi="Arial" w:cs="Arial"/>
          <w:sz w:val="24"/>
          <w:szCs w:val="24"/>
          <w:lang w:val="ru-RU"/>
        </w:rPr>
        <w:t xml:space="preserve">ложением к нему муниципального </w:t>
      </w:r>
      <w:r w:rsidRPr="005307EB">
        <w:rPr>
          <w:rFonts w:ascii="Arial" w:hAnsi="Arial" w:cs="Arial"/>
          <w:sz w:val="24"/>
          <w:szCs w:val="24"/>
          <w:lang w:val="ru-RU"/>
        </w:rPr>
        <w:t>правового акта (муниципальных</w:t>
      </w:r>
      <w:r>
        <w:rPr>
          <w:rFonts w:ascii="Arial" w:hAnsi="Arial" w:cs="Arial"/>
          <w:sz w:val="24"/>
          <w:szCs w:val="24"/>
          <w:lang w:val="ru-RU"/>
        </w:rPr>
        <w:t xml:space="preserve"> </w:t>
      </w:r>
      <w:r w:rsidRPr="005307EB">
        <w:rPr>
          <w:rFonts w:ascii="Arial" w:hAnsi="Arial" w:cs="Arial"/>
          <w:sz w:val="24"/>
          <w:szCs w:val="24"/>
          <w:lang w:val="ru-RU"/>
        </w:rPr>
        <w:t>правовых актов) и (или) дополнительных сведений к нему (ним), в котором</w:t>
      </w:r>
      <w:r>
        <w:rPr>
          <w:rFonts w:ascii="Arial" w:hAnsi="Arial" w:cs="Arial"/>
          <w:sz w:val="24"/>
          <w:szCs w:val="24"/>
          <w:lang w:val="ru-RU"/>
        </w:rPr>
        <w:t xml:space="preserve"> </w:t>
      </w:r>
      <w:r w:rsidRPr="005307EB">
        <w:rPr>
          <w:rFonts w:ascii="Arial" w:hAnsi="Arial" w:cs="Arial"/>
          <w:sz w:val="24"/>
          <w:szCs w:val="24"/>
          <w:lang w:val="ru-RU"/>
        </w:rPr>
        <w:t>(которых) были устранены нарушения, не позднее пяти рабочих дней после</w:t>
      </w:r>
      <w:r>
        <w:rPr>
          <w:rFonts w:ascii="Arial" w:hAnsi="Arial" w:cs="Arial"/>
          <w:sz w:val="24"/>
          <w:szCs w:val="24"/>
          <w:lang w:val="ru-RU"/>
        </w:rPr>
        <w:t xml:space="preserve"> </w:t>
      </w:r>
      <w:r w:rsidRPr="005307EB">
        <w:rPr>
          <w:rFonts w:ascii="Arial" w:hAnsi="Arial" w:cs="Arial"/>
          <w:sz w:val="24"/>
          <w:szCs w:val="24"/>
          <w:lang w:val="ru-RU"/>
        </w:rPr>
        <w:t>дня регистрации информации уполномоченного органа об устранении</w:t>
      </w:r>
      <w:r>
        <w:rPr>
          <w:rFonts w:ascii="Arial" w:hAnsi="Arial" w:cs="Arial"/>
          <w:sz w:val="24"/>
          <w:szCs w:val="24"/>
          <w:lang w:val="ru-RU"/>
        </w:rPr>
        <w:t xml:space="preserve"> </w:t>
      </w:r>
      <w:r w:rsidRPr="005307EB">
        <w:rPr>
          <w:rFonts w:ascii="Arial" w:hAnsi="Arial" w:cs="Arial"/>
          <w:sz w:val="24"/>
          <w:szCs w:val="24"/>
          <w:lang w:val="ru-RU"/>
        </w:rPr>
        <w:t>нарушений.</w:t>
      </w:r>
      <w:proofErr w:type="gramEnd"/>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24. </w:t>
      </w:r>
      <w:proofErr w:type="gramStart"/>
      <w:r w:rsidRPr="005307EB">
        <w:rPr>
          <w:rFonts w:ascii="Arial" w:hAnsi="Arial" w:cs="Arial"/>
          <w:sz w:val="24"/>
          <w:szCs w:val="24"/>
          <w:lang w:val="ru-RU"/>
        </w:rPr>
        <w:t>В случае поступления запроса уполномоченного органа о</w:t>
      </w:r>
      <w:r>
        <w:rPr>
          <w:rFonts w:ascii="Arial" w:hAnsi="Arial" w:cs="Arial"/>
          <w:sz w:val="24"/>
          <w:szCs w:val="24"/>
          <w:lang w:val="ru-RU"/>
        </w:rPr>
        <w:t xml:space="preserve"> </w:t>
      </w:r>
      <w:r w:rsidRPr="005307EB">
        <w:rPr>
          <w:rFonts w:ascii="Arial" w:hAnsi="Arial" w:cs="Arial"/>
          <w:sz w:val="24"/>
          <w:szCs w:val="24"/>
          <w:lang w:val="ru-RU"/>
        </w:rPr>
        <w:t>направлении на бумажном носителе экземпляра печатного издания либо</w:t>
      </w:r>
      <w:r>
        <w:rPr>
          <w:rFonts w:ascii="Arial" w:hAnsi="Arial" w:cs="Arial"/>
          <w:sz w:val="24"/>
          <w:szCs w:val="24"/>
          <w:lang w:val="ru-RU"/>
        </w:rPr>
        <w:t xml:space="preserve"> </w:t>
      </w:r>
      <w:r w:rsidRPr="005307EB">
        <w:rPr>
          <w:rFonts w:ascii="Arial" w:hAnsi="Arial" w:cs="Arial"/>
          <w:sz w:val="24"/>
          <w:szCs w:val="24"/>
          <w:lang w:val="ru-RU"/>
        </w:rPr>
        <w:t>копии такого издания, в котором муниципальный правовой акт был</w:t>
      </w:r>
      <w:r>
        <w:rPr>
          <w:rFonts w:ascii="Arial" w:hAnsi="Arial" w:cs="Arial"/>
          <w:sz w:val="24"/>
          <w:szCs w:val="24"/>
          <w:lang w:val="ru-RU"/>
        </w:rPr>
        <w:t xml:space="preserve"> </w:t>
      </w:r>
      <w:r w:rsidRPr="005307EB">
        <w:rPr>
          <w:rFonts w:ascii="Arial" w:hAnsi="Arial" w:cs="Arial"/>
          <w:sz w:val="24"/>
          <w:szCs w:val="24"/>
          <w:lang w:val="ru-RU"/>
        </w:rPr>
        <w:t xml:space="preserve">опубликован (обнародован), </w:t>
      </w:r>
      <w:r w:rsidRPr="008C73DF">
        <w:rPr>
          <w:rFonts w:ascii="Arial" w:hAnsi="Arial" w:cs="Arial"/>
          <w:sz w:val="24"/>
          <w:szCs w:val="24"/>
          <w:lang w:val="ru-RU"/>
        </w:rPr>
        <w:t xml:space="preserve">должностное лицо </w:t>
      </w:r>
      <w:r w:rsidRPr="005307EB">
        <w:rPr>
          <w:rFonts w:ascii="Arial" w:hAnsi="Arial" w:cs="Arial"/>
          <w:sz w:val="24"/>
          <w:szCs w:val="24"/>
          <w:lang w:val="ru-RU"/>
        </w:rPr>
        <w:t>не</w:t>
      </w:r>
      <w:r>
        <w:rPr>
          <w:rFonts w:ascii="Arial" w:hAnsi="Arial" w:cs="Arial"/>
          <w:sz w:val="24"/>
          <w:szCs w:val="24"/>
          <w:lang w:val="ru-RU"/>
        </w:rPr>
        <w:t xml:space="preserve"> </w:t>
      </w:r>
      <w:r w:rsidRPr="005307EB">
        <w:rPr>
          <w:rFonts w:ascii="Arial" w:hAnsi="Arial" w:cs="Arial"/>
          <w:sz w:val="24"/>
          <w:szCs w:val="24"/>
          <w:lang w:val="ru-RU"/>
        </w:rPr>
        <w:t>позднее пяти рабочих дней после дня поступления запроса обеспечивает</w:t>
      </w:r>
      <w:r>
        <w:rPr>
          <w:rFonts w:ascii="Arial" w:hAnsi="Arial" w:cs="Arial"/>
          <w:sz w:val="24"/>
          <w:szCs w:val="24"/>
          <w:lang w:val="ru-RU"/>
        </w:rPr>
        <w:t xml:space="preserve"> </w:t>
      </w:r>
      <w:r w:rsidRPr="005307EB">
        <w:rPr>
          <w:rFonts w:ascii="Arial" w:hAnsi="Arial" w:cs="Arial"/>
          <w:sz w:val="24"/>
          <w:szCs w:val="24"/>
          <w:lang w:val="ru-RU"/>
        </w:rPr>
        <w:t>направление в уполномоченный орган на бумажном носителе указанного</w:t>
      </w:r>
      <w:r>
        <w:rPr>
          <w:rFonts w:ascii="Arial" w:hAnsi="Arial" w:cs="Arial"/>
          <w:sz w:val="24"/>
          <w:szCs w:val="24"/>
          <w:lang w:val="ru-RU"/>
        </w:rPr>
        <w:t xml:space="preserve"> </w:t>
      </w:r>
      <w:r w:rsidRPr="005307EB">
        <w:rPr>
          <w:rFonts w:ascii="Arial" w:hAnsi="Arial" w:cs="Arial"/>
          <w:sz w:val="24"/>
          <w:szCs w:val="24"/>
          <w:lang w:val="ru-RU"/>
        </w:rPr>
        <w:t>экземпляра печатного издания либо копии такого издания.</w:t>
      </w:r>
      <w:proofErr w:type="gramEnd"/>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25. </w:t>
      </w:r>
      <w:proofErr w:type="gramStart"/>
      <w:r w:rsidRPr="005307EB">
        <w:rPr>
          <w:rFonts w:ascii="Arial" w:hAnsi="Arial" w:cs="Arial"/>
          <w:sz w:val="24"/>
          <w:szCs w:val="24"/>
          <w:lang w:val="ru-RU"/>
        </w:rPr>
        <w:t>В случае поступления запроса уполномоченного органа о</w:t>
      </w:r>
      <w:r>
        <w:rPr>
          <w:rFonts w:ascii="Arial" w:hAnsi="Arial" w:cs="Arial"/>
          <w:sz w:val="24"/>
          <w:szCs w:val="24"/>
          <w:lang w:val="ru-RU"/>
        </w:rPr>
        <w:t xml:space="preserve"> </w:t>
      </w:r>
      <w:r w:rsidRPr="005307EB">
        <w:rPr>
          <w:rFonts w:ascii="Arial" w:hAnsi="Arial" w:cs="Arial"/>
          <w:sz w:val="24"/>
          <w:szCs w:val="24"/>
          <w:lang w:val="ru-RU"/>
        </w:rPr>
        <w:t>повторном направлении муниципального правового акта и (или)</w:t>
      </w:r>
      <w:r>
        <w:rPr>
          <w:rFonts w:ascii="Arial" w:hAnsi="Arial" w:cs="Arial"/>
          <w:sz w:val="24"/>
          <w:szCs w:val="24"/>
          <w:lang w:val="ru-RU"/>
        </w:rPr>
        <w:t xml:space="preserve"> </w:t>
      </w:r>
      <w:r w:rsidRPr="005307EB">
        <w:rPr>
          <w:rFonts w:ascii="Arial" w:hAnsi="Arial" w:cs="Arial"/>
          <w:sz w:val="24"/>
          <w:szCs w:val="24"/>
          <w:lang w:val="ru-RU"/>
        </w:rPr>
        <w:t>дополнительных сведений к нему, ранее направленного (направленных) в</w:t>
      </w:r>
      <w:r>
        <w:rPr>
          <w:rFonts w:ascii="Arial" w:hAnsi="Arial" w:cs="Arial"/>
          <w:sz w:val="24"/>
          <w:szCs w:val="24"/>
          <w:lang w:val="ru-RU"/>
        </w:rPr>
        <w:t xml:space="preserve"> </w:t>
      </w:r>
      <w:r w:rsidRPr="005307EB">
        <w:rPr>
          <w:rFonts w:ascii="Arial" w:hAnsi="Arial" w:cs="Arial"/>
          <w:sz w:val="24"/>
          <w:szCs w:val="24"/>
          <w:lang w:val="ru-RU"/>
        </w:rPr>
        <w:t xml:space="preserve">уполномоченный орган, </w:t>
      </w:r>
      <w:r w:rsidRPr="008C73DF">
        <w:rPr>
          <w:rFonts w:ascii="Arial" w:hAnsi="Arial" w:cs="Arial"/>
          <w:sz w:val="24"/>
          <w:szCs w:val="24"/>
          <w:lang w:val="ru-RU"/>
        </w:rPr>
        <w:t>должностное лицо</w:t>
      </w:r>
      <w:r w:rsidRPr="00E65EF0">
        <w:rPr>
          <w:rFonts w:ascii="Arial" w:hAnsi="Arial" w:cs="Arial"/>
          <w:sz w:val="24"/>
          <w:szCs w:val="24"/>
          <w:lang w:val="ru-RU"/>
        </w:rPr>
        <w:t>, уполномоченно</w:t>
      </w:r>
      <w:r>
        <w:rPr>
          <w:rFonts w:ascii="Arial" w:hAnsi="Arial" w:cs="Arial"/>
          <w:sz w:val="24"/>
          <w:szCs w:val="24"/>
          <w:lang w:val="ru-RU"/>
        </w:rPr>
        <w:t>е</w:t>
      </w:r>
      <w:r w:rsidRPr="00E65EF0">
        <w:rPr>
          <w:rFonts w:ascii="Arial" w:hAnsi="Arial" w:cs="Arial"/>
          <w:sz w:val="24"/>
          <w:szCs w:val="24"/>
          <w:lang w:val="ru-RU"/>
        </w:rPr>
        <w:t xml:space="preserve"> в сфере работы с муниципальными правовыми актами:</w:t>
      </w:r>
      <w:proofErr w:type="gramEnd"/>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1) при наличии </w:t>
      </w:r>
      <w:r>
        <w:rPr>
          <w:rFonts w:ascii="Arial" w:hAnsi="Arial" w:cs="Arial"/>
          <w:sz w:val="24"/>
          <w:szCs w:val="24"/>
          <w:lang w:val="ru-RU"/>
        </w:rPr>
        <w:t xml:space="preserve">у </w:t>
      </w:r>
      <w:r w:rsidRPr="008C73DF">
        <w:rPr>
          <w:rFonts w:ascii="Arial" w:hAnsi="Arial" w:cs="Arial"/>
          <w:sz w:val="24"/>
          <w:szCs w:val="24"/>
          <w:lang w:val="ru-RU"/>
        </w:rPr>
        <w:t>должностно</w:t>
      </w:r>
      <w:r>
        <w:rPr>
          <w:rFonts w:ascii="Arial" w:hAnsi="Arial" w:cs="Arial"/>
          <w:sz w:val="24"/>
          <w:szCs w:val="24"/>
          <w:lang w:val="ru-RU"/>
        </w:rPr>
        <w:t>го лица,</w:t>
      </w:r>
      <w:r w:rsidRPr="00E65EF0">
        <w:rPr>
          <w:rFonts w:ascii="Arial" w:hAnsi="Arial" w:cs="Arial"/>
          <w:sz w:val="24"/>
          <w:szCs w:val="24"/>
          <w:lang w:val="ru-RU"/>
        </w:rPr>
        <w:t xml:space="preserve"> уполномоченно</w:t>
      </w:r>
      <w:r>
        <w:rPr>
          <w:rFonts w:ascii="Arial" w:hAnsi="Arial" w:cs="Arial"/>
          <w:sz w:val="24"/>
          <w:szCs w:val="24"/>
          <w:lang w:val="ru-RU"/>
        </w:rPr>
        <w:t>го</w:t>
      </w:r>
      <w:r w:rsidRPr="00E65EF0">
        <w:rPr>
          <w:rFonts w:ascii="Arial" w:hAnsi="Arial" w:cs="Arial"/>
          <w:sz w:val="24"/>
          <w:szCs w:val="24"/>
          <w:lang w:val="ru-RU"/>
        </w:rPr>
        <w:t xml:space="preserve"> в сфере работы с муниципальными правовыми актами </w:t>
      </w:r>
      <w:r w:rsidRPr="005307EB">
        <w:rPr>
          <w:rFonts w:ascii="Arial" w:hAnsi="Arial" w:cs="Arial"/>
          <w:sz w:val="24"/>
          <w:szCs w:val="24"/>
          <w:lang w:val="ru-RU"/>
        </w:rPr>
        <w:t>повторно запрашиваемого муниципального правового акта и (или)</w:t>
      </w:r>
      <w:r>
        <w:rPr>
          <w:rFonts w:ascii="Arial" w:hAnsi="Arial" w:cs="Arial"/>
          <w:sz w:val="24"/>
          <w:szCs w:val="24"/>
          <w:lang w:val="ru-RU"/>
        </w:rPr>
        <w:t xml:space="preserve"> </w:t>
      </w:r>
      <w:r w:rsidRPr="005307EB">
        <w:rPr>
          <w:rFonts w:ascii="Arial" w:hAnsi="Arial" w:cs="Arial"/>
          <w:sz w:val="24"/>
          <w:szCs w:val="24"/>
          <w:lang w:val="ru-RU"/>
        </w:rPr>
        <w:t>дополнительных сведений к нему обеспечивает его (их) повторное</w:t>
      </w:r>
      <w:r>
        <w:rPr>
          <w:rFonts w:ascii="Arial" w:hAnsi="Arial" w:cs="Arial"/>
          <w:sz w:val="24"/>
          <w:szCs w:val="24"/>
          <w:lang w:val="ru-RU"/>
        </w:rPr>
        <w:t xml:space="preserve"> </w:t>
      </w:r>
      <w:r w:rsidRPr="005307EB">
        <w:rPr>
          <w:rFonts w:ascii="Arial" w:hAnsi="Arial" w:cs="Arial"/>
          <w:sz w:val="24"/>
          <w:szCs w:val="24"/>
          <w:lang w:val="ru-RU"/>
        </w:rPr>
        <w:t>направление в уполномоченный орган не позднее пяти рабочих дней после</w:t>
      </w:r>
      <w:r>
        <w:rPr>
          <w:rFonts w:ascii="Arial" w:hAnsi="Arial" w:cs="Arial"/>
          <w:sz w:val="24"/>
          <w:szCs w:val="24"/>
          <w:lang w:val="ru-RU"/>
        </w:rPr>
        <w:t xml:space="preserve"> </w:t>
      </w:r>
      <w:r w:rsidRPr="005307EB">
        <w:rPr>
          <w:rFonts w:ascii="Arial" w:hAnsi="Arial" w:cs="Arial"/>
          <w:sz w:val="24"/>
          <w:szCs w:val="24"/>
          <w:lang w:val="ru-RU"/>
        </w:rPr>
        <w:t>дня поступления запроса от уполномоченного органа;</w:t>
      </w:r>
    </w:p>
    <w:p w:rsidR="00037A7B" w:rsidRPr="005307EB" w:rsidRDefault="00037A7B" w:rsidP="00037A7B">
      <w:pPr>
        <w:pStyle w:val="PreformattedText"/>
        <w:ind w:firstLine="709"/>
        <w:jc w:val="both"/>
        <w:rPr>
          <w:rFonts w:ascii="Arial" w:hAnsi="Arial" w:cs="Arial"/>
          <w:sz w:val="24"/>
          <w:szCs w:val="24"/>
          <w:lang w:val="ru-RU"/>
        </w:rPr>
      </w:pPr>
      <w:proofErr w:type="gramStart"/>
      <w:r w:rsidRPr="005307EB">
        <w:rPr>
          <w:rFonts w:ascii="Arial" w:hAnsi="Arial" w:cs="Arial"/>
          <w:sz w:val="24"/>
          <w:szCs w:val="24"/>
          <w:lang w:val="ru-RU"/>
        </w:rPr>
        <w:t xml:space="preserve">2) при отсутствии </w:t>
      </w:r>
      <w:r w:rsidRPr="008C73DF">
        <w:rPr>
          <w:rFonts w:ascii="Arial" w:hAnsi="Arial" w:cs="Arial"/>
          <w:sz w:val="24"/>
          <w:szCs w:val="24"/>
          <w:lang w:val="ru-RU"/>
        </w:rPr>
        <w:t>у должностного лица</w:t>
      </w:r>
      <w:r w:rsidRPr="00E65EF0">
        <w:rPr>
          <w:rFonts w:ascii="Arial" w:hAnsi="Arial" w:cs="Arial"/>
          <w:sz w:val="24"/>
          <w:szCs w:val="24"/>
          <w:lang w:val="ru-RU"/>
        </w:rPr>
        <w:t>, уполномоченно</w:t>
      </w:r>
      <w:r>
        <w:rPr>
          <w:rFonts w:ascii="Arial" w:hAnsi="Arial" w:cs="Arial"/>
          <w:sz w:val="24"/>
          <w:szCs w:val="24"/>
          <w:lang w:val="ru-RU"/>
        </w:rPr>
        <w:t>го</w:t>
      </w:r>
      <w:r w:rsidRPr="00E65EF0">
        <w:rPr>
          <w:rFonts w:ascii="Arial" w:hAnsi="Arial" w:cs="Arial"/>
          <w:sz w:val="24"/>
          <w:szCs w:val="24"/>
          <w:lang w:val="ru-RU"/>
        </w:rPr>
        <w:t xml:space="preserve"> в сфере работы с муниципальными правовыми актами </w:t>
      </w:r>
      <w:r w:rsidRPr="005307EB">
        <w:rPr>
          <w:rFonts w:ascii="Arial" w:hAnsi="Arial" w:cs="Arial"/>
          <w:sz w:val="24"/>
          <w:szCs w:val="24"/>
          <w:lang w:val="ru-RU"/>
        </w:rPr>
        <w:t>повторно запрашиваемого муниципального правового акта и (или)</w:t>
      </w:r>
      <w:r>
        <w:rPr>
          <w:rFonts w:ascii="Arial" w:hAnsi="Arial" w:cs="Arial"/>
          <w:sz w:val="24"/>
          <w:szCs w:val="24"/>
          <w:lang w:val="ru-RU"/>
        </w:rPr>
        <w:t xml:space="preserve"> </w:t>
      </w:r>
      <w:r w:rsidRPr="005307EB">
        <w:rPr>
          <w:rFonts w:ascii="Arial" w:hAnsi="Arial" w:cs="Arial"/>
          <w:sz w:val="24"/>
          <w:szCs w:val="24"/>
          <w:lang w:val="ru-RU"/>
        </w:rPr>
        <w:t>дополнительных сведений к нему направляет запрос руководителю</w:t>
      </w:r>
      <w:r>
        <w:rPr>
          <w:rFonts w:ascii="Arial" w:hAnsi="Arial" w:cs="Arial"/>
          <w:sz w:val="24"/>
          <w:szCs w:val="24"/>
          <w:lang w:val="ru-RU"/>
        </w:rPr>
        <w:t xml:space="preserve"> </w:t>
      </w:r>
      <w:r w:rsidRPr="005307EB">
        <w:rPr>
          <w:rFonts w:ascii="Arial" w:hAnsi="Arial" w:cs="Arial"/>
          <w:sz w:val="24"/>
          <w:szCs w:val="24"/>
          <w:lang w:val="ru-RU"/>
        </w:rPr>
        <w:t>самостоятельного структурного подразделения (функционального органа)</w:t>
      </w:r>
      <w:r>
        <w:rPr>
          <w:rFonts w:ascii="Arial" w:hAnsi="Arial" w:cs="Arial"/>
          <w:sz w:val="24"/>
          <w:szCs w:val="24"/>
          <w:lang w:val="ru-RU"/>
        </w:rPr>
        <w:t xml:space="preserve"> </w:t>
      </w:r>
      <w:r w:rsidRPr="005307EB">
        <w:rPr>
          <w:rFonts w:ascii="Arial" w:hAnsi="Arial" w:cs="Arial"/>
          <w:sz w:val="24"/>
          <w:szCs w:val="24"/>
          <w:lang w:val="ru-RU"/>
        </w:rPr>
        <w:t>администрации,</w:t>
      </w:r>
      <w:r w:rsidRPr="006B7F5D">
        <w:rPr>
          <w:rFonts w:ascii="Arial" w:eastAsia="WenQuanYi Micro Hei" w:hAnsi="Arial" w:cs="Arial"/>
          <w:sz w:val="24"/>
          <w:szCs w:val="24"/>
          <w:lang w:val="ru-RU"/>
        </w:rPr>
        <w:t xml:space="preserve"> </w:t>
      </w:r>
      <w:r w:rsidRPr="006B7F5D">
        <w:rPr>
          <w:rFonts w:ascii="Arial" w:hAnsi="Arial" w:cs="Arial"/>
          <w:sz w:val="24"/>
          <w:szCs w:val="24"/>
          <w:lang w:val="ru-RU"/>
        </w:rPr>
        <w:t>уполномоченному лицу,</w:t>
      </w:r>
      <w:r w:rsidRPr="005307EB">
        <w:rPr>
          <w:rFonts w:ascii="Arial" w:hAnsi="Arial" w:cs="Arial"/>
          <w:sz w:val="24"/>
          <w:szCs w:val="24"/>
          <w:lang w:val="ru-RU"/>
        </w:rPr>
        <w:t xml:space="preserve"> </w:t>
      </w:r>
      <w:r w:rsidRPr="006B7F5D">
        <w:rPr>
          <w:rFonts w:ascii="Arial" w:hAnsi="Arial" w:cs="Arial"/>
          <w:sz w:val="24"/>
          <w:szCs w:val="24"/>
          <w:lang w:val="ru-RU"/>
        </w:rPr>
        <w:t>должностно</w:t>
      </w:r>
      <w:r>
        <w:rPr>
          <w:rFonts w:ascii="Arial" w:hAnsi="Arial" w:cs="Arial"/>
          <w:sz w:val="24"/>
          <w:szCs w:val="24"/>
          <w:lang w:val="ru-RU"/>
        </w:rPr>
        <w:t>му</w:t>
      </w:r>
      <w:r w:rsidRPr="006B7F5D">
        <w:rPr>
          <w:rFonts w:ascii="Arial" w:hAnsi="Arial" w:cs="Arial"/>
          <w:sz w:val="24"/>
          <w:szCs w:val="24"/>
          <w:lang w:val="ru-RU"/>
        </w:rPr>
        <w:t xml:space="preserve"> лиц</w:t>
      </w:r>
      <w:r>
        <w:rPr>
          <w:rFonts w:ascii="Arial" w:hAnsi="Arial" w:cs="Arial"/>
          <w:sz w:val="24"/>
          <w:szCs w:val="24"/>
          <w:lang w:val="ru-RU"/>
        </w:rPr>
        <w:t>у</w:t>
      </w:r>
      <w:r w:rsidRPr="006B7F5D">
        <w:rPr>
          <w:rFonts w:ascii="Arial" w:hAnsi="Arial" w:cs="Arial"/>
          <w:sz w:val="24"/>
          <w:szCs w:val="24"/>
          <w:lang w:val="ru-RU"/>
        </w:rPr>
        <w:t>, уполномоченно</w:t>
      </w:r>
      <w:r>
        <w:rPr>
          <w:rFonts w:ascii="Arial" w:hAnsi="Arial" w:cs="Arial"/>
          <w:sz w:val="24"/>
          <w:szCs w:val="24"/>
          <w:lang w:val="ru-RU"/>
        </w:rPr>
        <w:t>му</w:t>
      </w:r>
      <w:r w:rsidRPr="006B7F5D">
        <w:rPr>
          <w:rFonts w:ascii="Arial" w:hAnsi="Arial" w:cs="Arial"/>
          <w:sz w:val="24"/>
          <w:szCs w:val="24"/>
          <w:lang w:val="ru-RU"/>
        </w:rPr>
        <w:t xml:space="preserve"> в сфере взаимодействия с Думой,</w:t>
      </w:r>
      <w:r>
        <w:rPr>
          <w:rFonts w:ascii="Arial" w:hAnsi="Arial" w:cs="Arial"/>
          <w:sz w:val="24"/>
          <w:szCs w:val="24"/>
          <w:lang w:val="ru-RU"/>
        </w:rPr>
        <w:t xml:space="preserve"> председателю </w:t>
      </w:r>
      <w:r w:rsidRPr="005307EB">
        <w:rPr>
          <w:rFonts w:ascii="Arial" w:hAnsi="Arial" w:cs="Arial"/>
          <w:sz w:val="24"/>
          <w:szCs w:val="24"/>
          <w:lang w:val="ru-RU"/>
        </w:rPr>
        <w:t>контрольно-счетного органа</w:t>
      </w:r>
      <w:r>
        <w:rPr>
          <w:rFonts w:ascii="Arial" w:hAnsi="Arial" w:cs="Arial"/>
          <w:sz w:val="24"/>
          <w:szCs w:val="24"/>
          <w:lang w:val="ru-RU"/>
        </w:rPr>
        <w:t xml:space="preserve"> </w:t>
      </w:r>
      <w:r w:rsidRPr="005307EB">
        <w:rPr>
          <w:rFonts w:ascii="Arial" w:hAnsi="Arial" w:cs="Arial"/>
          <w:sz w:val="24"/>
          <w:szCs w:val="24"/>
          <w:lang w:val="ru-RU"/>
        </w:rPr>
        <w:t>муниципального образования в соответствии с пунктами 4, 5, 8, подпунктом</w:t>
      </w:r>
      <w:r>
        <w:rPr>
          <w:rFonts w:ascii="Arial" w:hAnsi="Arial" w:cs="Arial"/>
          <w:sz w:val="24"/>
          <w:szCs w:val="24"/>
          <w:lang w:val="ru-RU"/>
        </w:rPr>
        <w:t xml:space="preserve"> </w:t>
      </w:r>
      <w:r w:rsidRPr="005307EB">
        <w:rPr>
          <w:rFonts w:ascii="Arial" w:hAnsi="Arial" w:cs="Arial"/>
          <w:sz w:val="24"/>
          <w:szCs w:val="24"/>
          <w:lang w:val="ru-RU"/>
        </w:rPr>
        <w:t>4 пункта 12</w:t>
      </w:r>
      <w:proofErr w:type="gramEnd"/>
      <w:r w:rsidRPr="005307EB">
        <w:rPr>
          <w:rFonts w:ascii="Arial" w:hAnsi="Arial" w:cs="Arial"/>
          <w:sz w:val="24"/>
          <w:szCs w:val="24"/>
          <w:lang w:val="ru-RU"/>
        </w:rPr>
        <w:t xml:space="preserve"> настоящего Порядка не позднее двух рабочих дней после дня</w:t>
      </w:r>
      <w:r>
        <w:rPr>
          <w:rFonts w:ascii="Arial" w:hAnsi="Arial" w:cs="Arial"/>
          <w:sz w:val="24"/>
          <w:szCs w:val="24"/>
          <w:lang w:val="ru-RU"/>
        </w:rPr>
        <w:t xml:space="preserve"> </w:t>
      </w:r>
      <w:r w:rsidRPr="005307EB">
        <w:rPr>
          <w:rFonts w:ascii="Arial" w:hAnsi="Arial" w:cs="Arial"/>
          <w:sz w:val="24"/>
          <w:szCs w:val="24"/>
          <w:lang w:val="ru-RU"/>
        </w:rPr>
        <w:t>поступления запроса от уполномоченного органа.</w:t>
      </w:r>
    </w:p>
    <w:p w:rsidR="00037A7B" w:rsidRPr="005307EB" w:rsidRDefault="00037A7B" w:rsidP="00037A7B">
      <w:pPr>
        <w:pStyle w:val="PreformattedText"/>
        <w:ind w:firstLine="709"/>
        <w:jc w:val="both"/>
        <w:rPr>
          <w:rFonts w:ascii="Arial" w:hAnsi="Arial" w:cs="Arial"/>
          <w:sz w:val="24"/>
          <w:szCs w:val="24"/>
          <w:lang w:val="ru-RU"/>
        </w:rPr>
      </w:pPr>
      <w:r w:rsidRPr="005307EB">
        <w:rPr>
          <w:rFonts w:ascii="Arial" w:hAnsi="Arial" w:cs="Arial"/>
          <w:sz w:val="24"/>
          <w:szCs w:val="24"/>
          <w:lang w:val="ru-RU"/>
        </w:rPr>
        <w:t xml:space="preserve">26. </w:t>
      </w:r>
      <w:proofErr w:type="gramStart"/>
      <w:r w:rsidRPr="005307EB">
        <w:rPr>
          <w:rFonts w:ascii="Arial" w:hAnsi="Arial" w:cs="Arial"/>
          <w:sz w:val="24"/>
          <w:szCs w:val="24"/>
          <w:lang w:val="ru-RU"/>
        </w:rPr>
        <w:t>Руководители самостоятельных структурных подразделений</w:t>
      </w:r>
      <w:r>
        <w:rPr>
          <w:rFonts w:ascii="Arial" w:hAnsi="Arial" w:cs="Arial"/>
          <w:sz w:val="24"/>
          <w:szCs w:val="24"/>
          <w:lang w:val="ru-RU"/>
        </w:rPr>
        <w:t xml:space="preserve"> </w:t>
      </w:r>
      <w:r w:rsidRPr="005307EB">
        <w:rPr>
          <w:rFonts w:ascii="Arial" w:hAnsi="Arial" w:cs="Arial"/>
          <w:sz w:val="24"/>
          <w:szCs w:val="24"/>
          <w:lang w:val="ru-RU"/>
        </w:rPr>
        <w:t xml:space="preserve">(функциональных органов) администрации, </w:t>
      </w:r>
      <w:r>
        <w:rPr>
          <w:rFonts w:ascii="Arial" w:hAnsi="Arial" w:cs="Arial"/>
          <w:sz w:val="24"/>
          <w:szCs w:val="24"/>
          <w:lang w:val="ru-RU"/>
        </w:rPr>
        <w:t>уполномоченное лицо</w:t>
      </w:r>
      <w:r w:rsidRPr="005307EB">
        <w:rPr>
          <w:rFonts w:ascii="Arial" w:hAnsi="Arial" w:cs="Arial"/>
          <w:sz w:val="24"/>
          <w:szCs w:val="24"/>
          <w:lang w:val="ru-RU"/>
        </w:rPr>
        <w:t xml:space="preserve">, </w:t>
      </w:r>
      <w:r w:rsidRPr="008C73DF">
        <w:rPr>
          <w:rFonts w:ascii="Arial" w:hAnsi="Arial" w:cs="Arial"/>
          <w:sz w:val="24"/>
          <w:szCs w:val="24"/>
          <w:lang w:val="ru-RU"/>
        </w:rPr>
        <w:t>должностно</w:t>
      </w:r>
      <w:r>
        <w:rPr>
          <w:rFonts w:ascii="Arial" w:hAnsi="Arial" w:cs="Arial"/>
          <w:sz w:val="24"/>
          <w:szCs w:val="24"/>
          <w:lang w:val="ru-RU"/>
        </w:rPr>
        <w:t>е</w:t>
      </w:r>
      <w:r w:rsidRPr="008C73DF">
        <w:rPr>
          <w:rFonts w:ascii="Arial" w:hAnsi="Arial" w:cs="Arial"/>
          <w:sz w:val="24"/>
          <w:szCs w:val="24"/>
          <w:lang w:val="ru-RU"/>
        </w:rPr>
        <w:t xml:space="preserve"> лиц</w:t>
      </w:r>
      <w:r>
        <w:rPr>
          <w:rFonts w:ascii="Arial" w:hAnsi="Arial" w:cs="Arial"/>
          <w:sz w:val="24"/>
          <w:szCs w:val="24"/>
          <w:lang w:val="ru-RU"/>
        </w:rPr>
        <w:t>о</w:t>
      </w:r>
      <w:r w:rsidRPr="008C73DF">
        <w:rPr>
          <w:rFonts w:ascii="Arial" w:hAnsi="Arial" w:cs="Arial"/>
          <w:sz w:val="24"/>
          <w:szCs w:val="24"/>
          <w:lang w:val="ru-RU"/>
        </w:rPr>
        <w:t>,</w:t>
      </w:r>
      <w:r w:rsidRPr="005307EB">
        <w:rPr>
          <w:rFonts w:ascii="Arial" w:hAnsi="Arial" w:cs="Arial"/>
          <w:sz w:val="24"/>
          <w:szCs w:val="24"/>
          <w:lang w:val="ru-RU"/>
        </w:rPr>
        <w:t xml:space="preserve"> уполномоченное в сфере взаимодействия с Думой,</w:t>
      </w:r>
      <w:r>
        <w:rPr>
          <w:rFonts w:ascii="Arial" w:hAnsi="Arial" w:cs="Arial"/>
          <w:sz w:val="24"/>
          <w:szCs w:val="24"/>
          <w:lang w:val="ru-RU"/>
        </w:rPr>
        <w:t xml:space="preserve"> </w:t>
      </w:r>
      <w:r w:rsidRPr="005307EB">
        <w:rPr>
          <w:rFonts w:ascii="Arial" w:hAnsi="Arial" w:cs="Arial"/>
          <w:sz w:val="24"/>
          <w:szCs w:val="24"/>
          <w:lang w:val="ru-RU"/>
        </w:rPr>
        <w:t>председатель контрольно-счетного органа муниципального образования не</w:t>
      </w:r>
      <w:r>
        <w:rPr>
          <w:rFonts w:ascii="Arial" w:hAnsi="Arial" w:cs="Arial"/>
          <w:sz w:val="24"/>
          <w:szCs w:val="24"/>
          <w:lang w:val="ru-RU"/>
        </w:rPr>
        <w:t xml:space="preserve"> </w:t>
      </w:r>
      <w:r w:rsidRPr="005307EB">
        <w:rPr>
          <w:rFonts w:ascii="Arial" w:hAnsi="Arial" w:cs="Arial"/>
          <w:sz w:val="24"/>
          <w:szCs w:val="24"/>
          <w:lang w:val="ru-RU"/>
        </w:rPr>
        <w:t>позднее двух рабочих дней после дня поступления им запроса,</w:t>
      </w:r>
      <w:r>
        <w:rPr>
          <w:rFonts w:ascii="Arial" w:hAnsi="Arial" w:cs="Arial"/>
          <w:sz w:val="24"/>
          <w:szCs w:val="24"/>
          <w:lang w:val="ru-RU"/>
        </w:rPr>
        <w:t xml:space="preserve"> </w:t>
      </w:r>
      <w:r w:rsidRPr="005307EB">
        <w:rPr>
          <w:rFonts w:ascii="Arial" w:hAnsi="Arial" w:cs="Arial"/>
          <w:sz w:val="24"/>
          <w:szCs w:val="24"/>
          <w:lang w:val="ru-RU"/>
        </w:rPr>
        <w:t>предусмотренного подпунктом 2 пункта 25 настоящего Порядка,</w:t>
      </w:r>
      <w:r>
        <w:rPr>
          <w:rFonts w:ascii="Arial" w:hAnsi="Arial" w:cs="Arial"/>
          <w:sz w:val="24"/>
          <w:szCs w:val="24"/>
          <w:lang w:val="ru-RU"/>
        </w:rPr>
        <w:t xml:space="preserve"> </w:t>
      </w:r>
      <w:r w:rsidRPr="005307EB">
        <w:rPr>
          <w:rFonts w:ascii="Arial" w:hAnsi="Arial" w:cs="Arial"/>
          <w:sz w:val="24"/>
          <w:szCs w:val="24"/>
          <w:lang w:val="ru-RU"/>
        </w:rPr>
        <w:t xml:space="preserve">представляют </w:t>
      </w:r>
      <w:r>
        <w:rPr>
          <w:rFonts w:ascii="Arial" w:hAnsi="Arial" w:cs="Arial"/>
          <w:sz w:val="24"/>
          <w:szCs w:val="24"/>
          <w:lang w:val="ru-RU"/>
        </w:rPr>
        <w:t>должностному лицу,</w:t>
      </w:r>
      <w:r w:rsidRPr="006B7F5D">
        <w:rPr>
          <w:rFonts w:ascii="Arial" w:eastAsia="WenQuanYi Micro Hei" w:hAnsi="Arial" w:cs="Arial"/>
          <w:sz w:val="24"/>
          <w:szCs w:val="24"/>
          <w:lang w:val="ru-RU"/>
        </w:rPr>
        <w:t xml:space="preserve"> </w:t>
      </w:r>
      <w:r w:rsidRPr="006B7F5D">
        <w:rPr>
          <w:rFonts w:ascii="Arial" w:hAnsi="Arial" w:cs="Arial"/>
          <w:sz w:val="24"/>
          <w:szCs w:val="24"/>
          <w:lang w:val="ru-RU"/>
        </w:rPr>
        <w:t>уполномоченно</w:t>
      </w:r>
      <w:r>
        <w:rPr>
          <w:rFonts w:ascii="Arial" w:hAnsi="Arial" w:cs="Arial"/>
          <w:sz w:val="24"/>
          <w:szCs w:val="24"/>
          <w:lang w:val="ru-RU"/>
        </w:rPr>
        <w:t>му</w:t>
      </w:r>
      <w:r w:rsidRPr="006B7F5D">
        <w:rPr>
          <w:rFonts w:ascii="Arial" w:hAnsi="Arial" w:cs="Arial"/>
          <w:sz w:val="24"/>
          <w:szCs w:val="24"/>
          <w:lang w:val="ru-RU"/>
        </w:rPr>
        <w:t xml:space="preserve"> в сфере работы с муниципальными правовыми актами</w:t>
      </w:r>
      <w:r w:rsidRPr="005307EB">
        <w:rPr>
          <w:rFonts w:ascii="Arial" w:hAnsi="Arial" w:cs="Arial"/>
          <w:sz w:val="24"/>
          <w:szCs w:val="24"/>
          <w:lang w:val="ru-RU"/>
        </w:rPr>
        <w:t xml:space="preserve"> запрашиваемый</w:t>
      </w:r>
      <w:r>
        <w:rPr>
          <w:rFonts w:ascii="Arial" w:hAnsi="Arial" w:cs="Arial"/>
          <w:sz w:val="24"/>
          <w:szCs w:val="24"/>
          <w:lang w:val="ru-RU"/>
        </w:rPr>
        <w:t xml:space="preserve"> </w:t>
      </w:r>
      <w:r w:rsidRPr="005307EB">
        <w:rPr>
          <w:rFonts w:ascii="Arial" w:hAnsi="Arial" w:cs="Arial"/>
          <w:sz w:val="24"/>
          <w:szCs w:val="24"/>
          <w:lang w:val="ru-RU"/>
        </w:rPr>
        <w:t>муниципальный правовой акт и (или) дополнительные сведения к нему.</w:t>
      </w:r>
      <w:proofErr w:type="gramEnd"/>
    </w:p>
    <w:p w:rsidR="00037A7B" w:rsidRDefault="00037A7B" w:rsidP="00037A7B">
      <w:pPr>
        <w:autoSpaceDE w:val="0"/>
        <w:autoSpaceDN w:val="0"/>
        <w:adjustRightInd w:val="0"/>
        <w:ind w:firstLine="709"/>
        <w:jc w:val="both"/>
        <w:rPr>
          <w:rFonts w:ascii="Arial" w:hAnsi="Arial" w:cs="Arial"/>
          <w:sz w:val="24"/>
          <w:szCs w:val="24"/>
        </w:rPr>
      </w:pPr>
      <w:r w:rsidRPr="005307EB">
        <w:rPr>
          <w:rFonts w:ascii="Arial" w:hAnsi="Arial" w:cs="Arial"/>
          <w:sz w:val="24"/>
          <w:szCs w:val="24"/>
        </w:rPr>
        <w:t xml:space="preserve">27. </w:t>
      </w:r>
      <w:proofErr w:type="gramStart"/>
      <w:r>
        <w:rPr>
          <w:rFonts w:ascii="Arial" w:hAnsi="Arial" w:cs="Arial"/>
          <w:sz w:val="24"/>
          <w:szCs w:val="24"/>
        </w:rPr>
        <w:t>Д</w:t>
      </w:r>
      <w:r w:rsidRPr="008C73DF">
        <w:rPr>
          <w:rFonts w:ascii="Arial" w:hAnsi="Arial" w:cs="Arial"/>
          <w:sz w:val="24"/>
          <w:szCs w:val="24"/>
        </w:rPr>
        <w:t>олжностно</w:t>
      </w:r>
      <w:r>
        <w:rPr>
          <w:rFonts w:ascii="Arial" w:hAnsi="Arial" w:cs="Arial"/>
          <w:sz w:val="24"/>
          <w:szCs w:val="24"/>
        </w:rPr>
        <w:t>е</w:t>
      </w:r>
      <w:r w:rsidRPr="008C73DF">
        <w:rPr>
          <w:rFonts w:ascii="Arial" w:hAnsi="Arial" w:cs="Arial"/>
          <w:sz w:val="24"/>
          <w:szCs w:val="24"/>
        </w:rPr>
        <w:t xml:space="preserve"> лиц</w:t>
      </w:r>
      <w:r>
        <w:rPr>
          <w:rFonts w:ascii="Arial" w:hAnsi="Arial" w:cs="Arial"/>
          <w:sz w:val="24"/>
          <w:szCs w:val="24"/>
        </w:rPr>
        <w:t>о</w:t>
      </w:r>
      <w:r w:rsidRPr="00176AB9">
        <w:rPr>
          <w:rFonts w:ascii="Arial" w:hAnsi="Arial" w:cs="Arial"/>
          <w:sz w:val="24"/>
          <w:szCs w:val="24"/>
        </w:rPr>
        <w:t>, уполномоченно</w:t>
      </w:r>
      <w:r>
        <w:rPr>
          <w:rFonts w:ascii="Arial" w:hAnsi="Arial" w:cs="Arial"/>
          <w:sz w:val="24"/>
          <w:szCs w:val="24"/>
        </w:rPr>
        <w:t xml:space="preserve">е </w:t>
      </w:r>
      <w:r w:rsidRPr="00176AB9">
        <w:rPr>
          <w:rFonts w:ascii="Arial" w:hAnsi="Arial" w:cs="Arial"/>
          <w:sz w:val="24"/>
          <w:szCs w:val="24"/>
        </w:rPr>
        <w:t xml:space="preserve">в сфере работы с муниципальными правовыми актами </w:t>
      </w:r>
      <w:r w:rsidRPr="005307EB">
        <w:rPr>
          <w:rFonts w:ascii="Arial" w:hAnsi="Arial" w:cs="Arial"/>
          <w:sz w:val="24"/>
          <w:szCs w:val="24"/>
        </w:rPr>
        <w:t>обеспечивает направление в</w:t>
      </w:r>
      <w:r>
        <w:rPr>
          <w:rFonts w:ascii="Arial" w:hAnsi="Arial" w:cs="Arial"/>
          <w:sz w:val="24"/>
          <w:szCs w:val="24"/>
        </w:rPr>
        <w:t xml:space="preserve"> уполномоченный</w:t>
      </w:r>
      <w:r w:rsidRPr="005307EB">
        <w:rPr>
          <w:rFonts w:ascii="Arial" w:hAnsi="Arial" w:cs="Arial"/>
          <w:sz w:val="24"/>
          <w:szCs w:val="24"/>
        </w:rPr>
        <w:t xml:space="preserve"> орган повторно </w:t>
      </w:r>
      <w:r w:rsidRPr="005307EB">
        <w:rPr>
          <w:rFonts w:ascii="Arial" w:hAnsi="Arial" w:cs="Arial"/>
          <w:sz w:val="24"/>
          <w:szCs w:val="24"/>
        </w:rPr>
        <w:lastRenderedPageBreak/>
        <w:t>запрашиваемого муниципального</w:t>
      </w:r>
      <w:r>
        <w:rPr>
          <w:rFonts w:ascii="Arial" w:hAnsi="Arial" w:cs="Arial"/>
          <w:sz w:val="24"/>
          <w:szCs w:val="24"/>
        </w:rPr>
        <w:t xml:space="preserve"> </w:t>
      </w:r>
      <w:r w:rsidRPr="005307EB">
        <w:rPr>
          <w:rFonts w:ascii="Arial" w:hAnsi="Arial" w:cs="Arial"/>
          <w:sz w:val="24"/>
          <w:szCs w:val="24"/>
        </w:rPr>
        <w:t>правового акта и (или) дополнительных сведений к нему не позднее рабочего</w:t>
      </w:r>
      <w:r>
        <w:rPr>
          <w:rFonts w:ascii="Arial" w:hAnsi="Arial" w:cs="Arial"/>
          <w:sz w:val="24"/>
          <w:szCs w:val="24"/>
        </w:rPr>
        <w:t xml:space="preserve"> </w:t>
      </w:r>
      <w:r w:rsidRPr="005307EB">
        <w:rPr>
          <w:rFonts w:ascii="Arial" w:hAnsi="Arial" w:cs="Arial"/>
          <w:sz w:val="24"/>
          <w:szCs w:val="24"/>
        </w:rPr>
        <w:t xml:space="preserve">дня, следующего за днем поступления указанного акта </w:t>
      </w:r>
      <w:r>
        <w:rPr>
          <w:rFonts w:ascii="Arial" w:hAnsi="Arial" w:cs="Arial"/>
          <w:sz w:val="24"/>
          <w:szCs w:val="24"/>
        </w:rPr>
        <w:t>должностному лицу</w:t>
      </w:r>
      <w:r w:rsidRPr="00176AB9">
        <w:rPr>
          <w:rFonts w:ascii="Arial" w:hAnsi="Arial" w:cs="Arial"/>
          <w:sz w:val="24"/>
          <w:szCs w:val="24"/>
        </w:rPr>
        <w:t xml:space="preserve">, уполномоченному в сфере работы с муниципальными правовыми актами </w:t>
      </w:r>
      <w:r w:rsidRPr="005307EB">
        <w:rPr>
          <w:rFonts w:ascii="Arial" w:hAnsi="Arial" w:cs="Arial"/>
          <w:sz w:val="24"/>
          <w:szCs w:val="24"/>
        </w:rPr>
        <w:t>в ответ на запрос, предусмотренный подпунктом</w:t>
      </w:r>
      <w:r>
        <w:rPr>
          <w:rFonts w:ascii="Arial" w:hAnsi="Arial" w:cs="Arial"/>
          <w:sz w:val="24"/>
          <w:szCs w:val="24"/>
        </w:rPr>
        <w:t xml:space="preserve"> 2 пункта 25 настоящего Порядка.</w:t>
      </w:r>
      <w:proofErr w:type="gramEnd"/>
    </w:p>
    <w:p w:rsidR="00037A7B" w:rsidRDefault="00037A7B" w:rsidP="00037A7B">
      <w:pPr>
        <w:autoSpaceDE w:val="0"/>
        <w:autoSpaceDN w:val="0"/>
        <w:adjustRightInd w:val="0"/>
        <w:ind w:firstLine="709"/>
        <w:jc w:val="both"/>
        <w:rPr>
          <w:rFonts w:ascii="Arial" w:hAnsi="Arial" w:cs="Arial"/>
          <w:sz w:val="24"/>
          <w:szCs w:val="24"/>
        </w:rPr>
      </w:pPr>
    </w:p>
    <w:p w:rsidR="00037A7B" w:rsidRDefault="00037A7B" w:rsidP="00037A7B">
      <w:pPr>
        <w:jc w:val="center"/>
        <w:rPr>
          <w:rFonts w:ascii="Arial" w:hAnsi="Arial" w:cs="Arial"/>
          <w:b/>
          <w:bCs/>
          <w:sz w:val="32"/>
        </w:rPr>
      </w:pPr>
      <w:r>
        <w:rPr>
          <w:rFonts w:ascii="Arial" w:hAnsi="Arial" w:cs="Arial"/>
          <w:b/>
          <w:bCs/>
          <w:sz w:val="32"/>
        </w:rPr>
        <w:t>18.12.2020 № 45</w:t>
      </w:r>
    </w:p>
    <w:p w:rsidR="00037A7B" w:rsidRDefault="00037A7B" w:rsidP="00037A7B">
      <w:pPr>
        <w:jc w:val="center"/>
        <w:rPr>
          <w:rFonts w:ascii="Arial" w:hAnsi="Arial" w:cs="Arial"/>
          <w:b/>
          <w:bCs/>
          <w:sz w:val="32"/>
        </w:rPr>
      </w:pPr>
      <w:r>
        <w:rPr>
          <w:rFonts w:ascii="Arial" w:hAnsi="Arial" w:cs="Arial"/>
          <w:b/>
          <w:bCs/>
          <w:sz w:val="32"/>
        </w:rPr>
        <w:t>РОССИЙСКАЯ ФЕДЕРАЦИЯ</w:t>
      </w:r>
      <w:r>
        <w:rPr>
          <w:rFonts w:ascii="Arial" w:hAnsi="Arial" w:cs="Arial"/>
          <w:sz w:val="32"/>
        </w:rPr>
        <w:br/>
      </w:r>
      <w:r>
        <w:rPr>
          <w:rFonts w:ascii="Arial" w:hAnsi="Arial" w:cs="Arial"/>
          <w:b/>
          <w:bCs/>
          <w:sz w:val="32"/>
        </w:rPr>
        <w:t>ИРКУТСКАЯ ОБЛАСТЬ</w:t>
      </w:r>
      <w:r>
        <w:rPr>
          <w:rFonts w:ascii="Arial" w:hAnsi="Arial" w:cs="Arial"/>
          <w:sz w:val="32"/>
        </w:rPr>
        <w:br/>
      </w:r>
      <w:r>
        <w:rPr>
          <w:rFonts w:ascii="Arial" w:hAnsi="Arial" w:cs="Arial"/>
          <w:b/>
          <w:bCs/>
          <w:sz w:val="32"/>
        </w:rPr>
        <w:t>ЭХИРИТ-БУЛАГАТСКИЙ РАЙОН</w:t>
      </w:r>
      <w:r>
        <w:rPr>
          <w:rFonts w:ascii="Arial" w:hAnsi="Arial" w:cs="Arial"/>
          <w:sz w:val="32"/>
        </w:rPr>
        <w:br/>
      </w:r>
      <w:r>
        <w:rPr>
          <w:rFonts w:ascii="Arial" w:hAnsi="Arial" w:cs="Arial"/>
          <w:b/>
          <w:bCs/>
          <w:sz w:val="32"/>
        </w:rPr>
        <w:t>МУНИЦИПАЛЬНОЕ ОБРАЗОВАНИЕ «ЗАХАЛЬСКОЕ»</w:t>
      </w:r>
      <w:r>
        <w:rPr>
          <w:rFonts w:ascii="Arial" w:hAnsi="Arial" w:cs="Arial"/>
          <w:sz w:val="32"/>
        </w:rPr>
        <w:br/>
      </w:r>
      <w:r>
        <w:rPr>
          <w:rFonts w:ascii="Arial" w:hAnsi="Arial" w:cs="Arial"/>
          <w:b/>
          <w:bCs/>
          <w:sz w:val="32"/>
        </w:rPr>
        <w:t>АДМИНИСТРАЦИЯ</w:t>
      </w:r>
      <w:r>
        <w:rPr>
          <w:rFonts w:ascii="Arial" w:hAnsi="Arial" w:cs="Arial"/>
          <w:sz w:val="32"/>
        </w:rPr>
        <w:br/>
      </w:r>
      <w:r>
        <w:rPr>
          <w:rFonts w:ascii="Arial" w:hAnsi="Arial" w:cs="Arial"/>
          <w:b/>
          <w:bCs/>
          <w:sz w:val="32"/>
        </w:rPr>
        <w:t>ПОСТАНОВЛЕНИЕ</w:t>
      </w:r>
    </w:p>
    <w:p w:rsidR="00037A7B" w:rsidRDefault="00037A7B" w:rsidP="00037A7B">
      <w:pPr>
        <w:pStyle w:val="af3"/>
        <w:spacing w:before="0" w:beforeAutospacing="0" w:after="0" w:afterAutospacing="0"/>
        <w:jc w:val="center"/>
        <w:rPr>
          <w:b/>
          <w:bCs/>
          <w:kern w:val="2"/>
          <w:sz w:val="28"/>
          <w:szCs w:val="28"/>
        </w:rPr>
      </w:pPr>
    </w:p>
    <w:p w:rsidR="00037A7B" w:rsidRDefault="00037A7B" w:rsidP="00037A7B">
      <w:pPr>
        <w:pStyle w:val="af3"/>
        <w:spacing w:before="0" w:beforeAutospacing="0" w:after="0" w:afterAutospacing="0"/>
        <w:jc w:val="center"/>
        <w:rPr>
          <w:rFonts w:ascii="Arial" w:hAnsi="Arial" w:cs="Arial"/>
          <w:b/>
          <w:bCs/>
          <w:kern w:val="2"/>
          <w:sz w:val="30"/>
          <w:szCs w:val="30"/>
        </w:rPr>
      </w:pPr>
      <w:r>
        <w:rPr>
          <w:rFonts w:ascii="Arial" w:hAnsi="Arial" w:cs="Arial"/>
          <w:b/>
          <w:bCs/>
          <w:kern w:val="2"/>
          <w:sz w:val="30"/>
          <w:szCs w:val="30"/>
        </w:rPr>
        <w:t>ОБ УСТАНОВЛЕНИИ</w:t>
      </w:r>
      <w:r>
        <w:rPr>
          <w:rFonts w:ascii="Arial" w:hAnsi="Arial" w:cs="Arial"/>
          <w:b/>
          <w:sz w:val="30"/>
          <w:szCs w:val="30"/>
        </w:rPr>
        <w:t xml:space="preserve"> СТАВОК ПЛАТЫ ЗА ЕДИНИЦУ ОБЪЕМА ЛЕСНЫХ РЕСУРСОВ (ДРЕВЕСИНЫ ЛЕСНЫХ НАСАЖДЕНИЙ) В ОТНОШЕНИИ ЛЕСНЫХ УЧАСТКОВ, РАСПОЛОЖЕННЫХ НА ЗЕМЛЯХ МУНИЦИПАЛЬНОГО ОБРАЗОВАНИЯ «ЗАХАЛЬСКОЕ»</w:t>
      </w:r>
    </w:p>
    <w:p w:rsidR="00037A7B" w:rsidRDefault="00037A7B" w:rsidP="00037A7B">
      <w:pPr>
        <w:pStyle w:val="af3"/>
        <w:spacing w:before="0" w:beforeAutospacing="0" w:after="0" w:afterAutospacing="0"/>
        <w:jc w:val="center"/>
        <w:rPr>
          <w:rFonts w:ascii="Arial" w:hAnsi="Arial" w:cs="Arial"/>
          <w:b/>
          <w:bCs/>
          <w:kern w:val="2"/>
          <w:sz w:val="30"/>
          <w:szCs w:val="30"/>
        </w:rPr>
      </w:pPr>
    </w:p>
    <w:p w:rsidR="00037A7B" w:rsidRPr="00037A7B" w:rsidRDefault="00037A7B" w:rsidP="00037A7B">
      <w:pPr>
        <w:ind w:firstLine="709"/>
        <w:jc w:val="both"/>
        <w:rPr>
          <w:rFonts w:ascii="Arial" w:hAnsi="Arial" w:cs="Arial"/>
          <w:sz w:val="24"/>
          <w:szCs w:val="24"/>
        </w:rPr>
      </w:pPr>
      <w:proofErr w:type="gramStart"/>
      <w:r w:rsidRPr="00037A7B">
        <w:rPr>
          <w:rFonts w:ascii="Arial" w:hAnsi="Arial" w:cs="Arial"/>
          <w:sz w:val="24"/>
          <w:szCs w:val="24"/>
        </w:rPr>
        <w:t>В целях сохранения, рационального пользования и ухода за городскими лесами, расположенными на землях муниципального образования «Захальское», руководствуясь ст. 84 Лесного кодекса Российской Федерации, Федеральным законом от 06.10.2003 №131 «Об общих принципах организации местного самоуправления в Российской Федерации», постановлением Правительства Российской Федерации от 22.05.2007г. №310 «О ставках платы за единицу объема лесных ресурсов и ставках платы за единицу площади лесного</w:t>
      </w:r>
      <w:proofErr w:type="gramEnd"/>
      <w:r w:rsidRPr="00037A7B">
        <w:rPr>
          <w:rFonts w:ascii="Arial" w:hAnsi="Arial" w:cs="Arial"/>
          <w:sz w:val="24"/>
          <w:szCs w:val="24"/>
        </w:rPr>
        <w:t xml:space="preserve"> участка, находящегося в федеральной собственности», Уставом муниципального образования «Захальское», администрация муниципального образования «Захальское»</w:t>
      </w:r>
    </w:p>
    <w:p w:rsidR="00037A7B" w:rsidRPr="00037A7B" w:rsidRDefault="00037A7B" w:rsidP="00037A7B">
      <w:pPr>
        <w:jc w:val="center"/>
        <w:rPr>
          <w:rFonts w:ascii="Arial" w:hAnsi="Arial" w:cs="Arial"/>
          <w:sz w:val="24"/>
          <w:szCs w:val="24"/>
        </w:rPr>
      </w:pPr>
    </w:p>
    <w:p w:rsidR="00037A7B" w:rsidRPr="00037A7B" w:rsidRDefault="00037A7B" w:rsidP="00037A7B">
      <w:pPr>
        <w:jc w:val="center"/>
        <w:rPr>
          <w:rFonts w:ascii="Arial" w:hAnsi="Arial" w:cs="Arial"/>
          <w:sz w:val="24"/>
          <w:szCs w:val="24"/>
        </w:rPr>
      </w:pPr>
      <w:r w:rsidRPr="00037A7B">
        <w:rPr>
          <w:rFonts w:ascii="Arial" w:hAnsi="Arial" w:cs="Arial"/>
          <w:sz w:val="24"/>
          <w:szCs w:val="24"/>
        </w:rPr>
        <w:t>ПОСТАНОВЛЯЕТ:</w:t>
      </w:r>
    </w:p>
    <w:p w:rsidR="00037A7B" w:rsidRPr="00037A7B" w:rsidRDefault="00037A7B" w:rsidP="00037A7B">
      <w:pPr>
        <w:ind w:firstLine="709"/>
        <w:jc w:val="both"/>
        <w:rPr>
          <w:rFonts w:ascii="Arial" w:hAnsi="Arial" w:cs="Arial"/>
          <w:sz w:val="24"/>
          <w:szCs w:val="24"/>
        </w:rPr>
      </w:pPr>
    </w:p>
    <w:p w:rsidR="00037A7B" w:rsidRPr="00037A7B" w:rsidRDefault="00037A7B" w:rsidP="00037A7B">
      <w:pPr>
        <w:pStyle w:val="af"/>
        <w:numPr>
          <w:ilvl w:val="0"/>
          <w:numId w:val="40"/>
        </w:numPr>
        <w:autoSpaceDE w:val="0"/>
        <w:autoSpaceDN w:val="0"/>
        <w:adjustRightInd w:val="0"/>
        <w:ind w:left="0" w:firstLine="1134"/>
        <w:jc w:val="both"/>
        <w:rPr>
          <w:rFonts w:ascii="Arial" w:hAnsi="Arial" w:cs="Arial"/>
          <w:bCs/>
          <w:kern w:val="2"/>
          <w:sz w:val="24"/>
          <w:szCs w:val="24"/>
        </w:rPr>
      </w:pPr>
      <w:r w:rsidRPr="00037A7B">
        <w:rPr>
          <w:rFonts w:ascii="Arial" w:hAnsi="Arial" w:cs="Arial"/>
          <w:bCs/>
          <w:kern w:val="2"/>
          <w:sz w:val="24"/>
          <w:szCs w:val="24"/>
        </w:rPr>
        <w:t>Установить ставки платы за единицу объема лесных ресурсов (древесины лесных насаждений) в отношении лесных участков, находящихся в муниципальной собственности муниципального образования «Захальское» (приложение №1).</w:t>
      </w:r>
    </w:p>
    <w:p w:rsidR="00037A7B" w:rsidRPr="00037A7B" w:rsidRDefault="00037A7B" w:rsidP="00037A7B">
      <w:pPr>
        <w:numPr>
          <w:ilvl w:val="0"/>
          <w:numId w:val="40"/>
        </w:numPr>
        <w:autoSpaceDE w:val="0"/>
        <w:autoSpaceDN w:val="0"/>
        <w:adjustRightInd w:val="0"/>
        <w:spacing w:line="276" w:lineRule="auto"/>
        <w:ind w:left="0" w:firstLine="1134"/>
        <w:jc w:val="both"/>
        <w:rPr>
          <w:rFonts w:ascii="Arial" w:hAnsi="Arial" w:cs="Arial"/>
          <w:b/>
          <w:kern w:val="2"/>
          <w:sz w:val="24"/>
          <w:szCs w:val="24"/>
        </w:rPr>
      </w:pPr>
      <w:r w:rsidRPr="00037A7B">
        <w:rPr>
          <w:rFonts w:ascii="Arial" w:hAnsi="Arial" w:cs="Arial"/>
          <w:kern w:val="2"/>
          <w:sz w:val="24"/>
          <w:szCs w:val="24"/>
        </w:rPr>
        <w:t>Опубликовать настоящее решение  в газете "</w:t>
      </w:r>
      <w:proofErr w:type="spellStart"/>
      <w:r w:rsidRPr="00037A7B">
        <w:rPr>
          <w:rFonts w:ascii="Arial" w:hAnsi="Arial" w:cs="Arial"/>
          <w:kern w:val="2"/>
          <w:sz w:val="24"/>
          <w:szCs w:val="24"/>
        </w:rPr>
        <w:t>Захальский</w:t>
      </w:r>
      <w:proofErr w:type="spellEnd"/>
      <w:r w:rsidRPr="00037A7B">
        <w:rPr>
          <w:rFonts w:ascii="Arial" w:hAnsi="Arial" w:cs="Arial"/>
          <w:kern w:val="2"/>
          <w:sz w:val="24"/>
          <w:szCs w:val="24"/>
        </w:rPr>
        <w:t xml:space="preserve"> Вестник" и разместить на официальном сайте администрации муниципального образования "Захальское"  в информационно - телекоммуникационной сети "Интернет"</w:t>
      </w:r>
    </w:p>
    <w:p w:rsidR="00037A7B" w:rsidRPr="00037A7B" w:rsidRDefault="00037A7B" w:rsidP="002D68C5">
      <w:pPr>
        <w:autoSpaceDE w:val="0"/>
        <w:autoSpaceDN w:val="0"/>
        <w:adjustRightInd w:val="0"/>
        <w:ind w:firstLine="1134"/>
        <w:jc w:val="both"/>
        <w:rPr>
          <w:rFonts w:ascii="Arial" w:hAnsi="Arial" w:cs="Arial"/>
          <w:kern w:val="2"/>
          <w:sz w:val="24"/>
          <w:szCs w:val="24"/>
        </w:rPr>
      </w:pPr>
      <w:r w:rsidRPr="00037A7B">
        <w:rPr>
          <w:rFonts w:ascii="Arial" w:hAnsi="Arial" w:cs="Arial"/>
          <w:bCs/>
          <w:kern w:val="2"/>
          <w:sz w:val="24"/>
          <w:szCs w:val="24"/>
        </w:rPr>
        <w:t xml:space="preserve">3. Настоящее постановление </w:t>
      </w:r>
      <w:r w:rsidRPr="00037A7B">
        <w:rPr>
          <w:rFonts w:ascii="Arial" w:hAnsi="Arial" w:cs="Arial"/>
          <w:kern w:val="2"/>
          <w:sz w:val="24"/>
          <w:szCs w:val="24"/>
        </w:rPr>
        <w:t xml:space="preserve">вступает в силу со дня его </w:t>
      </w:r>
      <w:r w:rsidRPr="00037A7B">
        <w:rPr>
          <w:rFonts w:ascii="Arial" w:hAnsi="Arial" w:cs="Arial"/>
          <w:sz w:val="24"/>
          <w:szCs w:val="24"/>
        </w:rPr>
        <w:t>официального</w:t>
      </w:r>
      <w:r w:rsidRPr="00037A7B">
        <w:rPr>
          <w:rFonts w:ascii="Arial" w:hAnsi="Arial" w:cs="Arial"/>
          <w:kern w:val="2"/>
          <w:sz w:val="24"/>
          <w:szCs w:val="24"/>
        </w:rPr>
        <w:t xml:space="preserve"> опубликования.</w:t>
      </w:r>
    </w:p>
    <w:p w:rsidR="00037A7B" w:rsidRPr="00037A7B" w:rsidRDefault="00037A7B" w:rsidP="00037A7B">
      <w:pPr>
        <w:autoSpaceDE w:val="0"/>
        <w:autoSpaceDN w:val="0"/>
        <w:adjustRightInd w:val="0"/>
        <w:jc w:val="both"/>
        <w:rPr>
          <w:rFonts w:ascii="Arial" w:hAnsi="Arial" w:cs="Arial"/>
          <w:kern w:val="2"/>
          <w:sz w:val="24"/>
          <w:szCs w:val="24"/>
        </w:rPr>
      </w:pPr>
      <w:r w:rsidRPr="00037A7B">
        <w:rPr>
          <w:rFonts w:ascii="Arial" w:hAnsi="Arial" w:cs="Arial"/>
          <w:kern w:val="2"/>
          <w:sz w:val="24"/>
          <w:szCs w:val="24"/>
        </w:rPr>
        <w:t xml:space="preserve">Глава муниципального образования </w:t>
      </w:r>
    </w:p>
    <w:p w:rsidR="00037A7B" w:rsidRDefault="00037A7B" w:rsidP="00037A7B">
      <w:pPr>
        <w:autoSpaceDE w:val="0"/>
        <w:autoSpaceDN w:val="0"/>
        <w:adjustRightInd w:val="0"/>
        <w:ind w:firstLine="709"/>
        <w:jc w:val="both"/>
        <w:rPr>
          <w:rFonts w:ascii="Arial" w:hAnsi="Arial" w:cs="Arial"/>
          <w:bCs/>
          <w:kern w:val="2"/>
          <w:sz w:val="24"/>
          <w:szCs w:val="24"/>
        </w:rPr>
      </w:pPr>
      <w:r w:rsidRPr="00037A7B">
        <w:rPr>
          <w:rFonts w:ascii="Arial" w:hAnsi="Arial" w:cs="Arial"/>
          <w:bCs/>
          <w:kern w:val="2"/>
          <w:sz w:val="24"/>
          <w:szCs w:val="24"/>
        </w:rPr>
        <w:t>«Захальское»</w:t>
      </w:r>
      <w:r w:rsidRPr="00037A7B">
        <w:rPr>
          <w:rFonts w:ascii="Arial" w:hAnsi="Arial" w:cs="Arial"/>
          <w:bCs/>
          <w:kern w:val="2"/>
          <w:sz w:val="24"/>
          <w:szCs w:val="24"/>
        </w:rPr>
        <w:tab/>
      </w:r>
      <w:r w:rsidRPr="00037A7B">
        <w:rPr>
          <w:rFonts w:ascii="Arial" w:hAnsi="Arial" w:cs="Arial"/>
          <w:bCs/>
          <w:kern w:val="2"/>
          <w:sz w:val="24"/>
          <w:szCs w:val="24"/>
        </w:rPr>
        <w:tab/>
      </w:r>
      <w:r w:rsidRPr="00037A7B">
        <w:rPr>
          <w:rFonts w:ascii="Arial" w:hAnsi="Arial" w:cs="Arial"/>
          <w:bCs/>
          <w:kern w:val="2"/>
          <w:sz w:val="24"/>
          <w:szCs w:val="24"/>
        </w:rPr>
        <w:tab/>
      </w:r>
      <w:r w:rsidRPr="00037A7B">
        <w:rPr>
          <w:rFonts w:ascii="Arial" w:hAnsi="Arial" w:cs="Arial"/>
          <w:bCs/>
          <w:kern w:val="2"/>
          <w:sz w:val="24"/>
          <w:szCs w:val="24"/>
        </w:rPr>
        <w:tab/>
      </w:r>
      <w:r w:rsidRPr="00037A7B">
        <w:rPr>
          <w:rFonts w:ascii="Arial" w:hAnsi="Arial" w:cs="Arial"/>
          <w:bCs/>
          <w:kern w:val="2"/>
          <w:sz w:val="24"/>
          <w:szCs w:val="24"/>
        </w:rPr>
        <w:tab/>
      </w:r>
      <w:r w:rsidRPr="00037A7B">
        <w:rPr>
          <w:rFonts w:ascii="Arial" w:hAnsi="Arial" w:cs="Arial"/>
          <w:bCs/>
          <w:kern w:val="2"/>
          <w:sz w:val="24"/>
          <w:szCs w:val="24"/>
        </w:rPr>
        <w:tab/>
      </w:r>
      <w:r w:rsidRPr="00037A7B">
        <w:rPr>
          <w:rFonts w:ascii="Arial" w:hAnsi="Arial" w:cs="Arial"/>
          <w:bCs/>
          <w:kern w:val="2"/>
          <w:sz w:val="24"/>
          <w:szCs w:val="24"/>
        </w:rPr>
        <w:tab/>
      </w:r>
      <w:r w:rsidRPr="00037A7B">
        <w:rPr>
          <w:rFonts w:ascii="Arial" w:hAnsi="Arial" w:cs="Arial"/>
          <w:bCs/>
          <w:kern w:val="2"/>
          <w:sz w:val="24"/>
          <w:szCs w:val="24"/>
        </w:rPr>
        <w:tab/>
        <w:t>А.Н.Чернигов</w:t>
      </w:r>
    </w:p>
    <w:p w:rsidR="002D68C5" w:rsidRDefault="002D68C5" w:rsidP="00037A7B">
      <w:pPr>
        <w:autoSpaceDE w:val="0"/>
        <w:autoSpaceDN w:val="0"/>
        <w:adjustRightInd w:val="0"/>
        <w:ind w:firstLine="709"/>
        <w:jc w:val="both"/>
        <w:rPr>
          <w:rFonts w:ascii="Arial" w:hAnsi="Arial" w:cs="Arial"/>
          <w:bCs/>
          <w:kern w:val="2"/>
          <w:sz w:val="24"/>
          <w:szCs w:val="24"/>
        </w:rPr>
      </w:pPr>
    </w:p>
    <w:tbl>
      <w:tblPr>
        <w:tblW w:w="0" w:type="auto"/>
        <w:tblLook w:val="04A0"/>
      </w:tblPr>
      <w:tblGrid>
        <w:gridCol w:w="5353"/>
        <w:gridCol w:w="4218"/>
      </w:tblGrid>
      <w:tr w:rsidR="002D68C5" w:rsidTr="00BF41E8">
        <w:tc>
          <w:tcPr>
            <w:tcW w:w="5353" w:type="dxa"/>
          </w:tcPr>
          <w:p w:rsidR="002D68C5" w:rsidRDefault="002D68C5" w:rsidP="00BF41E8">
            <w:pPr>
              <w:rPr>
                <w:caps/>
                <w:kern w:val="2"/>
              </w:rPr>
            </w:pPr>
          </w:p>
        </w:tc>
        <w:tc>
          <w:tcPr>
            <w:tcW w:w="4218" w:type="dxa"/>
            <w:hideMark/>
          </w:tcPr>
          <w:p w:rsidR="002D68C5" w:rsidRDefault="002D68C5" w:rsidP="00BF41E8">
            <w:pPr>
              <w:jc w:val="right"/>
              <w:rPr>
                <w:rFonts w:ascii="Courier New" w:hAnsi="Courier New" w:cs="Courier New"/>
                <w:caps/>
                <w:kern w:val="2"/>
                <w:sz w:val="22"/>
              </w:rPr>
            </w:pPr>
            <w:r>
              <w:rPr>
                <w:rFonts w:ascii="Courier New" w:hAnsi="Courier New" w:cs="Courier New"/>
                <w:caps/>
                <w:kern w:val="2"/>
                <w:sz w:val="22"/>
              </w:rPr>
              <w:t>УтвержденО</w:t>
            </w:r>
          </w:p>
          <w:p w:rsidR="002D68C5" w:rsidRDefault="002D68C5" w:rsidP="00BF41E8">
            <w:pPr>
              <w:jc w:val="right"/>
              <w:rPr>
                <w:rFonts w:ascii="Courier New" w:hAnsi="Courier New" w:cs="Courier New"/>
                <w:kern w:val="2"/>
                <w:sz w:val="22"/>
              </w:rPr>
            </w:pPr>
            <w:r>
              <w:rPr>
                <w:rFonts w:ascii="Courier New" w:hAnsi="Courier New" w:cs="Courier New"/>
                <w:kern w:val="2"/>
                <w:sz w:val="22"/>
              </w:rPr>
              <w:t xml:space="preserve">постановлением администрации </w:t>
            </w:r>
            <w:r>
              <w:rPr>
                <w:rFonts w:ascii="Courier New" w:hAnsi="Courier New" w:cs="Courier New"/>
                <w:sz w:val="22"/>
              </w:rPr>
              <w:t xml:space="preserve">муниципального образования </w:t>
            </w:r>
            <w:r>
              <w:rPr>
                <w:rFonts w:ascii="Courier New" w:hAnsi="Courier New" w:cs="Courier New"/>
                <w:kern w:val="2"/>
                <w:sz w:val="22"/>
              </w:rPr>
              <w:t>«Захальское»</w:t>
            </w:r>
          </w:p>
          <w:p w:rsidR="002D68C5" w:rsidRDefault="002D68C5" w:rsidP="00BF41E8">
            <w:pPr>
              <w:jc w:val="right"/>
              <w:rPr>
                <w:kern w:val="2"/>
              </w:rPr>
            </w:pPr>
            <w:r>
              <w:rPr>
                <w:rFonts w:ascii="Courier New" w:hAnsi="Courier New" w:cs="Courier New"/>
                <w:kern w:val="2"/>
                <w:sz w:val="22"/>
              </w:rPr>
              <w:t>от «18»</w:t>
            </w:r>
            <w:proofErr w:type="spellStart"/>
            <w:r>
              <w:rPr>
                <w:rFonts w:ascii="Courier New" w:hAnsi="Courier New" w:cs="Courier New"/>
                <w:kern w:val="2"/>
                <w:sz w:val="22"/>
              </w:rPr>
              <w:t>_декабря</w:t>
            </w:r>
            <w:proofErr w:type="spellEnd"/>
            <w:r>
              <w:rPr>
                <w:rFonts w:ascii="Courier New" w:hAnsi="Courier New" w:cs="Courier New"/>
                <w:kern w:val="2"/>
                <w:sz w:val="22"/>
              </w:rPr>
              <w:t xml:space="preserve"> 2020г.№45</w:t>
            </w:r>
          </w:p>
        </w:tc>
      </w:tr>
    </w:tbl>
    <w:p w:rsidR="002D68C5" w:rsidRDefault="002D68C5" w:rsidP="002D68C5">
      <w:pPr>
        <w:rPr>
          <w:b/>
          <w:caps/>
          <w:kern w:val="2"/>
        </w:rPr>
      </w:pPr>
    </w:p>
    <w:p w:rsidR="002D68C5" w:rsidRDefault="002D68C5" w:rsidP="002D68C5">
      <w:pPr>
        <w:pStyle w:val="af3"/>
        <w:spacing w:before="0" w:beforeAutospacing="0" w:after="0" w:afterAutospacing="0"/>
        <w:jc w:val="center"/>
        <w:rPr>
          <w:b/>
          <w:sz w:val="28"/>
          <w:szCs w:val="28"/>
        </w:rPr>
      </w:pPr>
    </w:p>
    <w:p w:rsidR="002D68C5" w:rsidRDefault="002D68C5" w:rsidP="002D68C5">
      <w:pPr>
        <w:pStyle w:val="af3"/>
        <w:spacing w:before="0" w:beforeAutospacing="0" w:after="0" w:afterAutospacing="0"/>
        <w:jc w:val="center"/>
        <w:rPr>
          <w:b/>
          <w:sz w:val="28"/>
          <w:szCs w:val="28"/>
        </w:rPr>
      </w:pPr>
      <w:r>
        <w:rPr>
          <w:b/>
          <w:sz w:val="28"/>
          <w:szCs w:val="28"/>
        </w:rPr>
        <w:t>СТАВКИ</w:t>
      </w:r>
    </w:p>
    <w:p w:rsidR="002D68C5" w:rsidRDefault="002D68C5" w:rsidP="002D68C5">
      <w:pPr>
        <w:pStyle w:val="af3"/>
        <w:spacing w:before="0" w:beforeAutospacing="0" w:after="0" w:afterAutospacing="0"/>
        <w:jc w:val="center"/>
        <w:rPr>
          <w:kern w:val="2"/>
          <w:sz w:val="28"/>
          <w:szCs w:val="28"/>
        </w:rPr>
      </w:pPr>
      <w:r>
        <w:rPr>
          <w:b/>
          <w:sz w:val="28"/>
          <w:szCs w:val="28"/>
        </w:rPr>
        <w:t>ПЛАТЫ ЗА ЕДИНИЦУ ОБЪЕМА ЛЕСНЫХ РЕСУРСОВ</w:t>
      </w:r>
      <w:r>
        <w:rPr>
          <w:b/>
          <w:sz w:val="28"/>
          <w:szCs w:val="28"/>
        </w:rPr>
        <w:br/>
        <w:t>(ДРЕВЕСИНЫ ЛЕСНЫХ НАСАЖДЕНИЙ) В ОТНОШЕНИИ ЛЕСНЫХ УЧАСТКОВ, РАСПОЛОЖЕННЫХ НА ЗЕМЛЯХ МУНИЦИПАЛЬНОГО ОБРАЗОВАНИЯ «ЗАХАЛЬСКОЕ»</w:t>
      </w:r>
    </w:p>
    <w:p w:rsidR="002D68C5" w:rsidRDefault="002D68C5" w:rsidP="002D68C5">
      <w:pPr>
        <w:pStyle w:val="ConsPlusNonformat"/>
        <w:jc w:val="right"/>
        <w:rPr>
          <w:kern w:val="2"/>
          <w:sz w:val="24"/>
          <w:szCs w:val="28"/>
        </w:rPr>
      </w:pPr>
      <w:r>
        <w:rPr>
          <w:kern w:val="2"/>
          <w:sz w:val="24"/>
          <w:szCs w:val="28"/>
        </w:rPr>
        <w:t>Таблица 1</w:t>
      </w:r>
    </w:p>
    <w:p w:rsidR="002D68C5" w:rsidRDefault="002D68C5" w:rsidP="002D68C5">
      <w:pPr>
        <w:pStyle w:val="ConsPlusNonformat"/>
        <w:jc w:val="center"/>
        <w:rPr>
          <w:rFonts w:ascii="Times New Roman" w:hAnsi="Times New Roman" w:cs="Times New Roman"/>
          <w:kern w:val="2"/>
          <w:sz w:val="28"/>
          <w:szCs w:val="28"/>
        </w:rPr>
      </w:pPr>
      <w:r>
        <w:rPr>
          <w:rFonts w:ascii="Times New Roman" w:hAnsi="Times New Roman" w:cs="Times New Roman"/>
          <w:kern w:val="2"/>
          <w:sz w:val="28"/>
          <w:szCs w:val="28"/>
        </w:rPr>
        <w:t>Ставки</w:t>
      </w:r>
    </w:p>
    <w:p w:rsidR="002D68C5" w:rsidRDefault="002D68C5" w:rsidP="002D68C5">
      <w:pPr>
        <w:pStyle w:val="ConsPlusNonformat"/>
        <w:widowControl/>
        <w:jc w:val="center"/>
        <w:rPr>
          <w:rFonts w:ascii="Times New Roman" w:hAnsi="Times New Roman" w:cs="Times New Roman"/>
          <w:kern w:val="2"/>
          <w:sz w:val="28"/>
          <w:szCs w:val="28"/>
        </w:rPr>
      </w:pPr>
      <w:r>
        <w:rPr>
          <w:rFonts w:ascii="Times New Roman" w:hAnsi="Times New Roman" w:cs="Times New Roman"/>
          <w:kern w:val="2"/>
          <w:sz w:val="28"/>
          <w:szCs w:val="28"/>
        </w:rPr>
        <w:t>платы за единицу объема древесины лесных насаждений</w:t>
      </w:r>
    </w:p>
    <w:tbl>
      <w:tblPr>
        <w:tblW w:w="0" w:type="auto"/>
        <w:tblInd w:w="62" w:type="dxa"/>
        <w:tblLayout w:type="fixed"/>
        <w:tblCellMar>
          <w:top w:w="102" w:type="dxa"/>
          <w:left w:w="62" w:type="dxa"/>
          <w:bottom w:w="102" w:type="dxa"/>
          <w:right w:w="62" w:type="dxa"/>
        </w:tblCellMar>
        <w:tblLook w:val="04A0"/>
      </w:tblPr>
      <w:tblGrid>
        <w:gridCol w:w="595"/>
        <w:gridCol w:w="1640"/>
        <w:gridCol w:w="1026"/>
        <w:gridCol w:w="1417"/>
        <w:gridCol w:w="1163"/>
        <w:gridCol w:w="1276"/>
        <w:gridCol w:w="963"/>
        <w:gridCol w:w="1276"/>
      </w:tblGrid>
      <w:tr w:rsidR="002D68C5" w:rsidTr="00BF41E8">
        <w:tc>
          <w:tcPr>
            <w:tcW w:w="595"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 </w:t>
            </w:r>
            <w:proofErr w:type="spellStart"/>
            <w:proofErr w:type="gramStart"/>
            <w:r>
              <w:t>п</w:t>
            </w:r>
            <w:proofErr w:type="spellEnd"/>
            <w:proofErr w:type="gramEnd"/>
            <w:r>
              <w:t>/</w:t>
            </w:r>
            <w:proofErr w:type="spellStart"/>
            <w:r>
              <w:t>п</w:t>
            </w:r>
            <w:proofErr w:type="spellEnd"/>
            <w:r>
              <w:t xml:space="preserve"> </w:t>
            </w:r>
          </w:p>
        </w:tc>
        <w:tc>
          <w:tcPr>
            <w:tcW w:w="1640"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Породы лесных насаждений </w:t>
            </w:r>
          </w:p>
        </w:tc>
        <w:tc>
          <w:tcPr>
            <w:tcW w:w="1026"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Разряды такс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Расстояние вывозки, </w:t>
            </w:r>
            <w:proofErr w:type="gramStart"/>
            <w:r>
              <w:t>км</w:t>
            </w:r>
            <w:proofErr w:type="gramEnd"/>
            <w:r>
              <w:t xml:space="preserve"> </w:t>
            </w:r>
          </w:p>
        </w:tc>
        <w:tc>
          <w:tcPr>
            <w:tcW w:w="4678" w:type="dxa"/>
            <w:gridSpan w:val="4"/>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Ставка платы, рублей за 1 плотный куб. </w:t>
            </w:r>
            <w:proofErr w:type="gramStart"/>
            <w:r>
              <w:t>м</w:t>
            </w:r>
            <w:proofErr w:type="gramEnd"/>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деловая древесина без коры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дровяная древесина (в коре)</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крупная </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средняя </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мелкая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r>
      <w:tr w:rsidR="002D68C5" w:rsidTr="00BF41E8">
        <w:tc>
          <w:tcPr>
            <w:tcW w:w="595"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 </w:t>
            </w:r>
          </w:p>
        </w:tc>
        <w:tc>
          <w:tcPr>
            <w:tcW w:w="1640"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Сосна </w:t>
            </w: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до 10 </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103,68</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73,98</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36,9</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2,7</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2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10,1 – 25 </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94,5</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66,96</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33,66</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2,7</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3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от 25,1</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79,92</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57,42</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28,98</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1,98</w:t>
            </w:r>
          </w:p>
        </w:tc>
      </w:tr>
      <w:tr w:rsidR="002D68C5" w:rsidTr="00BF41E8">
        <w:tc>
          <w:tcPr>
            <w:tcW w:w="595"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 </w:t>
            </w:r>
          </w:p>
        </w:tc>
        <w:tc>
          <w:tcPr>
            <w:tcW w:w="1640"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Лиственница</w:t>
            </w: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до 10 </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82,8</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59,04</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29,7</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2,7</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2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10,1 – 25 </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75,24</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53,46</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26,82</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1,98</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3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от 25,1</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63,72</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45,9</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22,86</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1,98</w:t>
            </w:r>
          </w:p>
        </w:tc>
      </w:tr>
      <w:tr w:rsidR="002D68C5" w:rsidTr="00BF41E8">
        <w:tc>
          <w:tcPr>
            <w:tcW w:w="595"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3. </w:t>
            </w:r>
          </w:p>
        </w:tc>
        <w:tc>
          <w:tcPr>
            <w:tcW w:w="1640"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Ель, пихта </w:t>
            </w: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до 10 </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93,42</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66,6</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33,66</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2,7</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2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10,1 – 25 </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84,6</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60,48</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30,06</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2,7</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3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от 25,1</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72</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51,84</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25,38</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1,98</w:t>
            </w:r>
          </w:p>
        </w:tc>
      </w:tr>
      <w:tr w:rsidR="002D68C5" w:rsidTr="00BF41E8">
        <w:tc>
          <w:tcPr>
            <w:tcW w:w="595"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4. </w:t>
            </w:r>
          </w:p>
        </w:tc>
        <w:tc>
          <w:tcPr>
            <w:tcW w:w="1640"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Береза </w:t>
            </w: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до 10 </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51,84</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36,9</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18,9</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3,24</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2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10,1 – 25 </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47,16</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33,66</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16,56</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3,24</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3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от 25,1</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40,32</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28,98</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14,22</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2,34</w:t>
            </w:r>
          </w:p>
        </w:tc>
      </w:tr>
      <w:tr w:rsidR="002D68C5" w:rsidTr="00BF41E8">
        <w:tc>
          <w:tcPr>
            <w:tcW w:w="595"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5. </w:t>
            </w:r>
          </w:p>
        </w:tc>
        <w:tc>
          <w:tcPr>
            <w:tcW w:w="1640"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Осина, ольха белая, тополь </w:t>
            </w: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до 10 </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10,26</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7,2</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4,32</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0,36</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2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10,1 – 25 </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9,18</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7,02</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3,24</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0,36</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 xml:space="preserve">3 </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от 25,1</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7,92</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5,94</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2,7</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0,36</w:t>
            </w:r>
          </w:p>
        </w:tc>
      </w:tr>
      <w:tr w:rsidR="002D68C5" w:rsidTr="00BF41E8">
        <w:tc>
          <w:tcPr>
            <w:tcW w:w="595"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6.</w:t>
            </w:r>
          </w:p>
        </w:tc>
        <w:tc>
          <w:tcPr>
            <w:tcW w:w="1640" w:type="dxa"/>
            <w:vMerge w:val="restart"/>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Кедр</w:t>
            </w: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1</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до 10</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124,38</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88,74</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44,28</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3,24</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2</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10,1 - 25</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112,86</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80,82</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40,32</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3,24</w:t>
            </w:r>
          </w:p>
        </w:tc>
      </w:tr>
      <w:tr w:rsidR="002D68C5" w:rsidTr="00BF41E8">
        <w:tc>
          <w:tcPr>
            <w:tcW w:w="595"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D68C5" w:rsidRDefault="002D68C5" w:rsidP="00BF41E8">
            <w:pPr>
              <w:rPr>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3</w:t>
            </w:r>
          </w:p>
        </w:tc>
        <w:tc>
          <w:tcPr>
            <w:tcW w:w="1417"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от 25,1</w:t>
            </w:r>
          </w:p>
        </w:tc>
        <w:tc>
          <w:tcPr>
            <w:tcW w:w="11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96,12</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68,4</w:t>
            </w:r>
          </w:p>
        </w:tc>
        <w:tc>
          <w:tcPr>
            <w:tcW w:w="963" w:type="dxa"/>
            <w:tcBorders>
              <w:top w:val="single" w:sz="4" w:space="0" w:color="auto"/>
              <w:left w:val="single" w:sz="4" w:space="0" w:color="auto"/>
              <w:bottom w:val="single" w:sz="4" w:space="0" w:color="auto"/>
              <w:right w:val="single" w:sz="4" w:space="0" w:color="auto"/>
            </w:tcBorders>
            <w:hideMark/>
          </w:tcPr>
          <w:p w:rsidR="002D68C5" w:rsidRDefault="002D68C5" w:rsidP="00BF41E8">
            <w:pPr>
              <w:autoSpaceDE w:val="0"/>
              <w:autoSpaceDN w:val="0"/>
              <w:adjustRightInd w:val="0"/>
              <w:jc w:val="center"/>
              <w:rPr>
                <w:sz w:val="24"/>
                <w:szCs w:val="24"/>
              </w:rPr>
            </w:pPr>
            <w:r>
              <w:t>34,38</w:t>
            </w:r>
          </w:p>
        </w:tc>
        <w:tc>
          <w:tcPr>
            <w:tcW w:w="1276" w:type="dxa"/>
            <w:tcBorders>
              <w:top w:val="single" w:sz="4" w:space="0" w:color="auto"/>
              <w:left w:val="single" w:sz="4" w:space="0" w:color="auto"/>
              <w:bottom w:val="single" w:sz="4" w:space="0" w:color="auto"/>
              <w:right w:val="single" w:sz="4" w:space="0" w:color="auto"/>
            </w:tcBorders>
            <w:hideMark/>
          </w:tcPr>
          <w:p w:rsidR="002D68C5" w:rsidRDefault="002D68C5" w:rsidP="00BF41E8">
            <w:pPr>
              <w:rPr>
                <w:sz w:val="24"/>
                <w:szCs w:val="24"/>
              </w:rPr>
            </w:pPr>
            <w:r>
              <w:t>2,7</w:t>
            </w:r>
          </w:p>
        </w:tc>
      </w:tr>
    </w:tbl>
    <w:p w:rsidR="002D68C5" w:rsidRDefault="002D68C5" w:rsidP="002D68C5">
      <w:pPr>
        <w:autoSpaceDE w:val="0"/>
        <w:autoSpaceDN w:val="0"/>
        <w:adjustRightInd w:val="0"/>
        <w:jc w:val="both"/>
      </w:pPr>
      <w:r>
        <w:t>Примечание:</w:t>
      </w:r>
    </w:p>
    <w:p w:rsidR="002D68C5" w:rsidRDefault="002D68C5" w:rsidP="002D68C5">
      <w:pPr>
        <w:numPr>
          <w:ilvl w:val="0"/>
          <w:numId w:val="39"/>
        </w:numPr>
        <w:autoSpaceDE w:val="0"/>
        <w:autoSpaceDN w:val="0"/>
        <w:adjustRightInd w:val="0"/>
        <w:ind w:left="0" w:firstLine="709"/>
        <w:jc w:val="both"/>
      </w:pPr>
      <w:proofErr w:type="gramStart"/>
      <w:r>
        <w:t xml:space="preserve">К деловой крупной древесине относятся отрезки ствола диаметром в верхнем торце без коры от </w:t>
      </w:r>
      <w:smartTag w:uri="urn:schemas-microsoft-com:office:smarttags" w:element="metricconverter">
        <w:smartTagPr>
          <w:attr w:name="ProductID" w:val="25 см"/>
        </w:smartTagPr>
        <w:r>
          <w:t>25 см</w:t>
        </w:r>
      </w:smartTag>
      <w:r>
        <w:t xml:space="preserve"> и более, к средней – диаметром от 13 до </w:t>
      </w:r>
      <w:smartTag w:uri="urn:schemas-microsoft-com:office:smarttags" w:element="metricconverter">
        <w:smartTagPr>
          <w:attr w:name="ProductID" w:val="24 см"/>
        </w:smartTagPr>
        <w:r>
          <w:t>24 см</w:t>
        </w:r>
      </w:smartTag>
      <w:r>
        <w:t xml:space="preserve">, к мелкой – диаметром от 3 до </w:t>
      </w:r>
      <w:smartTag w:uri="urn:schemas-microsoft-com:office:smarttags" w:element="metricconverter">
        <w:smartTagPr>
          <w:attr w:name="ProductID" w:val="12 см"/>
        </w:smartTagPr>
        <w:r>
          <w:t>12 см</w:t>
        </w:r>
      </w:smartTag>
      <w:r>
        <w:t>.</w:t>
      </w:r>
      <w:proofErr w:type="gramEnd"/>
    </w:p>
    <w:p w:rsidR="002D68C5" w:rsidRDefault="002D68C5" w:rsidP="002D68C5">
      <w:pPr>
        <w:autoSpaceDE w:val="0"/>
        <w:autoSpaceDN w:val="0"/>
        <w:adjustRightInd w:val="0"/>
        <w:ind w:firstLine="709"/>
        <w:jc w:val="both"/>
      </w:pPr>
      <w:r>
        <w:t>Диаметр дровяной древесины липы измеряется без коры, остальных пород лесных насаждений – в коре.</w:t>
      </w:r>
    </w:p>
    <w:p w:rsidR="002D68C5" w:rsidRDefault="002D68C5" w:rsidP="002D68C5">
      <w:pPr>
        <w:numPr>
          <w:ilvl w:val="0"/>
          <w:numId w:val="39"/>
        </w:numPr>
        <w:autoSpaceDE w:val="0"/>
        <w:autoSpaceDN w:val="0"/>
        <w:adjustRightInd w:val="0"/>
        <w:ind w:left="0" w:firstLine="709"/>
        <w:jc w:val="both"/>
      </w:pPr>
      <w:r>
        <w:t>Выбор разряда такс производится для каждого лесного квартала исходя из расстояния от центра лесного квартала до ближайшего пункта, откуда возможна погрузка и перевозка древесины железнодорожным транспортом, водным транспортом или сплав древесины (далее – погрузочный пункт).</w:t>
      </w:r>
    </w:p>
    <w:p w:rsidR="002D68C5" w:rsidRDefault="002D68C5" w:rsidP="002D68C5">
      <w:pPr>
        <w:autoSpaceDE w:val="0"/>
        <w:autoSpaceDN w:val="0"/>
        <w:adjustRightInd w:val="0"/>
        <w:ind w:firstLine="709"/>
        <w:jc w:val="both"/>
      </w:pPr>
      <w:r>
        <w:t xml:space="preserve">При расположении погрузочного пункта на расстоянии свыше </w:t>
      </w:r>
      <w:smartTag w:uri="urn:schemas-microsoft-com:office:smarttags" w:element="metricconverter">
        <w:smartTagPr>
          <w:attr w:name="ProductID" w:val="100 километров"/>
        </w:smartTagPr>
        <w:r>
          <w:t>100 километров</w:t>
        </w:r>
      </w:smartTag>
      <w:r>
        <w:t xml:space="preserve"> при выборе разряда такс учитывается расстояние от центра лесного квартала до автомобильной дороги с твердым покрытием, а ставка платы понижаются на один разряд такс.</w:t>
      </w:r>
    </w:p>
    <w:p w:rsidR="002D68C5" w:rsidRDefault="002D68C5" w:rsidP="002D68C5">
      <w:pPr>
        <w:numPr>
          <w:ilvl w:val="0"/>
          <w:numId w:val="39"/>
        </w:numPr>
        <w:autoSpaceDE w:val="0"/>
        <w:autoSpaceDN w:val="0"/>
        <w:adjustRightInd w:val="0"/>
        <w:ind w:left="0" w:firstLine="709"/>
        <w:jc w:val="both"/>
      </w:pPr>
      <w:r>
        <w:t xml:space="preserve">Ставки дифференцированы по </w:t>
      </w:r>
      <w:proofErr w:type="spellStart"/>
      <w:r>
        <w:t>лесотаксовым</w:t>
      </w:r>
      <w:proofErr w:type="spellEnd"/>
      <w:r>
        <w:t xml:space="preserve"> районам, деловой и дровяной древесине (с делением деловой древесины по категориям крупности),</w:t>
      </w:r>
    </w:p>
    <w:p w:rsidR="002D68C5" w:rsidRDefault="002D68C5" w:rsidP="00037A7B">
      <w:pPr>
        <w:autoSpaceDE w:val="0"/>
        <w:autoSpaceDN w:val="0"/>
        <w:adjustRightInd w:val="0"/>
        <w:ind w:firstLine="709"/>
        <w:jc w:val="both"/>
        <w:rPr>
          <w:kern w:val="2"/>
        </w:rPr>
      </w:pPr>
    </w:p>
    <w:p w:rsidR="002D68C5" w:rsidRPr="008E4EAA" w:rsidRDefault="002D68C5" w:rsidP="002D68C5">
      <w:pPr>
        <w:jc w:val="center"/>
        <w:rPr>
          <w:rFonts w:ascii="Arial" w:hAnsi="Arial" w:cs="Arial"/>
          <w:b/>
          <w:sz w:val="32"/>
          <w:szCs w:val="32"/>
        </w:rPr>
      </w:pPr>
      <w:r>
        <w:rPr>
          <w:rFonts w:ascii="Arial" w:hAnsi="Arial" w:cs="Arial"/>
          <w:b/>
          <w:bCs/>
          <w:sz w:val="32"/>
          <w:szCs w:val="32"/>
        </w:rPr>
        <w:t>15.12</w:t>
      </w:r>
      <w:r w:rsidRPr="008E4EAA">
        <w:rPr>
          <w:rFonts w:ascii="Arial" w:hAnsi="Arial" w:cs="Arial"/>
          <w:b/>
          <w:bCs/>
          <w:sz w:val="32"/>
          <w:szCs w:val="32"/>
        </w:rPr>
        <w:t>.20</w:t>
      </w:r>
      <w:r>
        <w:rPr>
          <w:rFonts w:ascii="Arial" w:hAnsi="Arial" w:cs="Arial"/>
          <w:b/>
          <w:bCs/>
          <w:sz w:val="32"/>
          <w:szCs w:val="32"/>
        </w:rPr>
        <w:t>20</w:t>
      </w:r>
      <w:r w:rsidRPr="008E4EAA">
        <w:rPr>
          <w:rFonts w:ascii="Arial" w:hAnsi="Arial" w:cs="Arial"/>
          <w:b/>
          <w:bCs/>
          <w:sz w:val="32"/>
          <w:szCs w:val="32"/>
        </w:rPr>
        <w:t xml:space="preserve"> г. №</w:t>
      </w:r>
      <w:r>
        <w:rPr>
          <w:rFonts w:ascii="Arial" w:hAnsi="Arial" w:cs="Arial"/>
          <w:b/>
          <w:bCs/>
          <w:sz w:val="32"/>
          <w:szCs w:val="32"/>
        </w:rPr>
        <w:t xml:space="preserve"> 44</w:t>
      </w:r>
    </w:p>
    <w:p w:rsidR="002D68C5" w:rsidRPr="008E4EAA" w:rsidRDefault="002D68C5" w:rsidP="002D68C5">
      <w:pPr>
        <w:jc w:val="center"/>
        <w:rPr>
          <w:rFonts w:ascii="Arial" w:hAnsi="Arial" w:cs="Arial"/>
          <w:b/>
          <w:sz w:val="32"/>
          <w:szCs w:val="32"/>
        </w:rPr>
      </w:pPr>
      <w:r w:rsidRPr="008E4EAA">
        <w:rPr>
          <w:rFonts w:ascii="Arial" w:hAnsi="Arial" w:cs="Arial"/>
          <w:b/>
          <w:sz w:val="32"/>
          <w:szCs w:val="32"/>
        </w:rPr>
        <w:t>Российская Федерация</w:t>
      </w:r>
    </w:p>
    <w:p w:rsidR="002D68C5" w:rsidRPr="008E4EAA" w:rsidRDefault="002D68C5" w:rsidP="002D68C5">
      <w:pPr>
        <w:pStyle w:val="ae"/>
        <w:rPr>
          <w:rFonts w:ascii="Arial" w:hAnsi="Arial" w:cs="Arial"/>
          <w:sz w:val="32"/>
          <w:szCs w:val="32"/>
        </w:rPr>
      </w:pPr>
      <w:r w:rsidRPr="008E4EAA">
        <w:rPr>
          <w:rFonts w:ascii="Arial" w:hAnsi="Arial" w:cs="Arial"/>
          <w:sz w:val="32"/>
          <w:szCs w:val="32"/>
        </w:rPr>
        <w:t>Иркутская область</w:t>
      </w:r>
    </w:p>
    <w:p w:rsidR="002D68C5" w:rsidRPr="008E4EAA" w:rsidRDefault="002D68C5" w:rsidP="002D68C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D68C5" w:rsidRPr="008E4EAA" w:rsidRDefault="002D68C5" w:rsidP="002D68C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D68C5" w:rsidRPr="008E4EAA" w:rsidRDefault="002D68C5" w:rsidP="002D68C5">
      <w:pPr>
        <w:jc w:val="center"/>
        <w:rPr>
          <w:rFonts w:ascii="Arial" w:hAnsi="Arial" w:cs="Arial"/>
          <w:b/>
          <w:sz w:val="32"/>
          <w:szCs w:val="32"/>
        </w:rPr>
      </w:pPr>
      <w:r w:rsidRPr="008E4EAA">
        <w:rPr>
          <w:rFonts w:ascii="Arial" w:hAnsi="Arial" w:cs="Arial"/>
          <w:b/>
          <w:sz w:val="32"/>
          <w:szCs w:val="32"/>
        </w:rPr>
        <w:t>АДМИНИСТРАЦИ</w:t>
      </w:r>
      <w:r>
        <w:rPr>
          <w:rFonts w:ascii="Arial" w:hAnsi="Arial" w:cs="Arial"/>
          <w:b/>
          <w:sz w:val="32"/>
          <w:szCs w:val="32"/>
        </w:rPr>
        <w:t>Я</w:t>
      </w:r>
    </w:p>
    <w:p w:rsidR="002D68C5" w:rsidRDefault="002D68C5" w:rsidP="002D68C5">
      <w:pPr>
        <w:jc w:val="center"/>
        <w:rPr>
          <w:rFonts w:ascii="Arial" w:hAnsi="Arial" w:cs="Arial"/>
          <w:b/>
          <w:sz w:val="32"/>
          <w:szCs w:val="32"/>
        </w:rPr>
      </w:pPr>
      <w:r w:rsidRPr="008E4EAA">
        <w:rPr>
          <w:rFonts w:ascii="Arial" w:hAnsi="Arial" w:cs="Arial"/>
          <w:b/>
          <w:sz w:val="32"/>
          <w:szCs w:val="32"/>
        </w:rPr>
        <w:t>ПОСТАНОВЛЕНИЕ</w:t>
      </w:r>
    </w:p>
    <w:p w:rsidR="002D68C5" w:rsidRDefault="002D68C5" w:rsidP="002D68C5">
      <w:pPr>
        <w:jc w:val="center"/>
        <w:rPr>
          <w:rFonts w:ascii="Arial" w:hAnsi="Arial" w:cs="Arial"/>
          <w:b/>
          <w:sz w:val="32"/>
          <w:szCs w:val="32"/>
        </w:rPr>
      </w:pPr>
      <w:r>
        <w:rPr>
          <w:rFonts w:ascii="Arial" w:hAnsi="Arial" w:cs="Arial"/>
          <w:b/>
          <w:sz w:val="32"/>
          <w:szCs w:val="32"/>
        </w:rPr>
        <w:t>«</w:t>
      </w:r>
      <w:r w:rsidRPr="009F6FE1">
        <w:rPr>
          <w:rFonts w:ascii="Arial" w:hAnsi="Arial" w:cs="Arial"/>
          <w:b/>
          <w:sz w:val="32"/>
          <w:szCs w:val="32"/>
        </w:rPr>
        <w:t xml:space="preserve">О переводе </w:t>
      </w:r>
      <w:r>
        <w:rPr>
          <w:rFonts w:ascii="Arial" w:hAnsi="Arial" w:cs="Arial"/>
          <w:b/>
          <w:sz w:val="32"/>
          <w:szCs w:val="32"/>
        </w:rPr>
        <w:t xml:space="preserve">нежилого помещения в </w:t>
      </w:r>
      <w:r w:rsidRPr="009F6FE1">
        <w:rPr>
          <w:rFonts w:ascii="Arial" w:hAnsi="Arial" w:cs="Arial"/>
          <w:b/>
          <w:sz w:val="32"/>
          <w:szCs w:val="32"/>
        </w:rPr>
        <w:t>жилое помещение</w:t>
      </w:r>
      <w:r>
        <w:rPr>
          <w:rFonts w:ascii="Arial" w:hAnsi="Arial" w:cs="Arial"/>
          <w:b/>
          <w:sz w:val="32"/>
          <w:szCs w:val="32"/>
        </w:rPr>
        <w:t>»</w:t>
      </w:r>
    </w:p>
    <w:p w:rsidR="002D68C5" w:rsidRPr="002D68C5" w:rsidRDefault="002D68C5" w:rsidP="002D68C5">
      <w:pPr>
        <w:spacing w:line="276" w:lineRule="auto"/>
        <w:jc w:val="both"/>
        <w:rPr>
          <w:rFonts w:ascii="Arial" w:hAnsi="Arial" w:cs="Arial"/>
          <w:sz w:val="24"/>
          <w:szCs w:val="24"/>
        </w:rPr>
      </w:pPr>
      <w:r w:rsidRPr="009523C2">
        <w:rPr>
          <w:rFonts w:ascii="Arial" w:hAnsi="Arial" w:cs="Arial"/>
        </w:rPr>
        <w:t xml:space="preserve">               </w:t>
      </w:r>
      <w:proofErr w:type="gramStart"/>
      <w:r w:rsidRPr="002D68C5">
        <w:rPr>
          <w:rFonts w:ascii="Arial" w:hAnsi="Arial" w:cs="Arial"/>
          <w:sz w:val="24"/>
          <w:szCs w:val="24"/>
        </w:rPr>
        <w:t>В соответствии с Жилищным кодексом РФ, Градостроительным кодексом РФ, Уставом муниципального образования «Захальское», на основании заявления Башкирцева Александра Владимировича о переводе нежилого помещения в жилое, в целях использования в качестве жилого дома, администрация МО «Захальское»</w:t>
      </w:r>
      <w:proofErr w:type="gramEnd"/>
    </w:p>
    <w:p w:rsidR="002D68C5" w:rsidRPr="002D68C5" w:rsidRDefault="002D68C5" w:rsidP="002D68C5">
      <w:pPr>
        <w:spacing w:line="276" w:lineRule="auto"/>
        <w:jc w:val="center"/>
        <w:rPr>
          <w:rFonts w:ascii="Arial" w:hAnsi="Arial" w:cs="Arial"/>
          <w:sz w:val="24"/>
          <w:szCs w:val="24"/>
        </w:rPr>
      </w:pPr>
      <w:r w:rsidRPr="002D68C5">
        <w:rPr>
          <w:rFonts w:ascii="Arial" w:hAnsi="Arial" w:cs="Arial"/>
          <w:sz w:val="24"/>
          <w:szCs w:val="24"/>
        </w:rPr>
        <w:t>ПОСТАНОВЛЯЕТ:</w:t>
      </w:r>
    </w:p>
    <w:p w:rsidR="002D68C5" w:rsidRPr="002D68C5" w:rsidRDefault="002D68C5" w:rsidP="002D68C5">
      <w:pPr>
        <w:pStyle w:val="ConsPlusNonformat"/>
        <w:spacing w:line="276" w:lineRule="auto"/>
        <w:ind w:firstLine="709"/>
        <w:jc w:val="both"/>
        <w:rPr>
          <w:rFonts w:ascii="Arial" w:hAnsi="Arial" w:cs="Arial"/>
          <w:sz w:val="24"/>
          <w:szCs w:val="24"/>
        </w:rPr>
      </w:pPr>
      <w:r w:rsidRPr="002D68C5">
        <w:rPr>
          <w:rFonts w:ascii="Arial" w:hAnsi="Arial" w:cs="Arial"/>
          <w:sz w:val="24"/>
          <w:szCs w:val="24"/>
        </w:rPr>
        <w:t xml:space="preserve">1. </w:t>
      </w:r>
      <w:proofErr w:type="gramStart"/>
      <w:r w:rsidRPr="002D68C5">
        <w:rPr>
          <w:rFonts w:ascii="Arial" w:hAnsi="Arial" w:cs="Arial"/>
          <w:sz w:val="24"/>
          <w:szCs w:val="24"/>
        </w:rPr>
        <w:t>Перевести объект с кадастровым номером 85:06:040401:321  из нежилого в жилой для использования в качестве жилого дома.</w:t>
      </w:r>
      <w:proofErr w:type="gramEnd"/>
    </w:p>
    <w:p w:rsidR="002D68C5" w:rsidRPr="002D68C5" w:rsidRDefault="002D68C5" w:rsidP="002D68C5">
      <w:pPr>
        <w:spacing w:line="276" w:lineRule="auto"/>
        <w:ind w:firstLine="709"/>
        <w:jc w:val="both"/>
        <w:rPr>
          <w:rFonts w:ascii="Arial" w:hAnsi="Arial" w:cs="Arial"/>
          <w:sz w:val="24"/>
          <w:szCs w:val="24"/>
        </w:rPr>
      </w:pPr>
      <w:r w:rsidRPr="002D68C5">
        <w:rPr>
          <w:rFonts w:ascii="Arial" w:hAnsi="Arial" w:cs="Arial"/>
          <w:sz w:val="24"/>
          <w:szCs w:val="24"/>
        </w:rPr>
        <w:t>2. Администрации МО «Захальское» в течение трёх дней с момента подписания настоящего постановления направить уведомление о переводе нежилого помещения в жилое помещение Башкирцеву А.В.</w:t>
      </w:r>
    </w:p>
    <w:p w:rsidR="002D68C5" w:rsidRPr="002D68C5" w:rsidRDefault="002D68C5" w:rsidP="002D68C5">
      <w:pPr>
        <w:spacing w:line="276" w:lineRule="auto"/>
        <w:ind w:firstLine="709"/>
        <w:jc w:val="both"/>
        <w:rPr>
          <w:rFonts w:ascii="Arial" w:hAnsi="Arial" w:cs="Arial"/>
          <w:sz w:val="24"/>
          <w:szCs w:val="24"/>
        </w:rPr>
      </w:pPr>
      <w:r w:rsidRPr="002D68C5">
        <w:rPr>
          <w:rFonts w:ascii="Arial" w:hAnsi="Arial" w:cs="Arial"/>
          <w:sz w:val="24"/>
          <w:szCs w:val="24"/>
        </w:rPr>
        <w:t>3. Опубликовать настоящее постановление в газете «</w:t>
      </w:r>
      <w:proofErr w:type="spellStart"/>
      <w:r w:rsidRPr="002D68C5">
        <w:rPr>
          <w:rFonts w:ascii="Arial" w:hAnsi="Arial" w:cs="Arial"/>
          <w:sz w:val="24"/>
          <w:szCs w:val="24"/>
        </w:rPr>
        <w:t>Захальский</w:t>
      </w:r>
      <w:proofErr w:type="spellEnd"/>
      <w:r w:rsidRPr="002D68C5">
        <w:rPr>
          <w:rFonts w:ascii="Arial" w:hAnsi="Arial" w:cs="Arial"/>
          <w:sz w:val="24"/>
          <w:szCs w:val="24"/>
        </w:rPr>
        <w:t xml:space="preserve"> вестник».  </w:t>
      </w:r>
    </w:p>
    <w:p w:rsidR="002D68C5" w:rsidRDefault="002D68C5" w:rsidP="002D68C5">
      <w:pPr>
        <w:spacing w:line="276" w:lineRule="auto"/>
        <w:ind w:firstLine="709"/>
        <w:jc w:val="both"/>
        <w:rPr>
          <w:rFonts w:ascii="Arial" w:hAnsi="Arial" w:cs="Arial"/>
          <w:sz w:val="24"/>
          <w:szCs w:val="24"/>
        </w:rPr>
      </w:pPr>
      <w:r w:rsidRPr="002D68C5">
        <w:rPr>
          <w:rFonts w:ascii="Arial" w:hAnsi="Arial" w:cs="Arial"/>
          <w:sz w:val="24"/>
          <w:szCs w:val="24"/>
        </w:rPr>
        <w:t>4. Настоящее постановление вступает в силу после дня его официального опубликования.</w:t>
      </w:r>
    </w:p>
    <w:p w:rsidR="002D68C5" w:rsidRPr="002D68C5" w:rsidRDefault="002D68C5" w:rsidP="002D68C5">
      <w:pPr>
        <w:spacing w:line="276" w:lineRule="auto"/>
        <w:ind w:firstLine="709"/>
        <w:jc w:val="both"/>
        <w:rPr>
          <w:rFonts w:ascii="Arial" w:hAnsi="Arial" w:cs="Arial"/>
          <w:sz w:val="24"/>
          <w:szCs w:val="24"/>
        </w:rPr>
      </w:pPr>
      <w:r w:rsidRPr="002D68C5">
        <w:rPr>
          <w:sz w:val="24"/>
          <w:szCs w:val="24"/>
        </w:rPr>
        <w:t>Глава администрации:                                                     А.Н. Чернигов</w:t>
      </w:r>
    </w:p>
    <w:p w:rsidR="002D68C5" w:rsidRPr="002D68C5" w:rsidRDefault="002D68C5" w:rsidP="002D68C5">
      <w:pPr>
        <w:rPr>
          <w:rFonts w:ascii="Arial" w:hAnsi="Arial" w:cs="Arial"/>
          <w:sz w:val="24"/>
          <w:szCs w:val="24"/>
        </w:rPr>
      </w:pPr>
      <w:r w:rsidRPr="002D68C5">
        <w:rPr>
          <w:rFonts w:ascii="Arial" w:hAnsi="Arial" w:cs="Arial"/>
          <w:sz w:val="24"/>
          <w:szCs w:val="24"/>
        </w:rPr>
        <w:t>МО «Захальское»</w:t>
      </w:r>
    </w:p>
    <w:p w:rsidR="002D68C5" w:rsidRDefault="002D68C5" w:rsidP="002D68C5">
      <w:pPr>
        <w:autoSpaceDE w:val="0"/>
        <w:adjustRightInd w:val="0"/>
        <w:spacing w:line="228" w:lineRule="auto"/>
        <w:jc w:val="center"/>
        <w:rPr>
          <w:b/>
          <w:bCs/>
          <w:i/>
        </w:rPr>
      </w:pPr>
    </w:p>
    <w:p w:rsidR="002D68C5" w:rsidRDefault="002D68C5" w:rsidP="002D68C5">
      <w:pPr>
        <w:jc w:val="center"/>
        <w:rPr>
          <w:rFonts w:ascii="Arial" w:eastAsia="Calibri" w:hAnsi="Arial" w:cs="Arial"/>
          <w:b/>
          <w:sz w:val="32"/>
          <w:szCs w:val="32"/>
        </w:rPr>
      </w:pPr>
    </w:p>
    <w:p w:rsidR="002D68C5" w:rsidRDefault="002D68C5" w:rsidP="002D68C5">
      <w:pPr>
        <w:jc w:val="center"/>
        <w:rPr>
          <w:rFonts w:ascii="Arial" w:eastAsia="Calibri" w:hAnsi="Arial" w:cs="Arial"/>
          <w:b/>
          <w:sz w:val="32"/>
          <w:szCs w:val="32"/>
        </w:rPr>
      </w:pPr>
    </w:p>
    <w:p w:rsidR="002D68C5" w:rsidRPr="00005A1D" w:rsidRDefault="002D68C5" w:rsidP="002D68C5">
      <w:pPr>
        <w:jc w:val="center"/>
        <w:rPr>
          <w:rFonts w:ascii="Arial" w:eastAsia="Calibri" w:hAnsi="Arial" w:cs="Arial"/>
          <w:b/>
          <w:sz w:val="32"/>
          <w:szCs w:val="32"/>
        </w:rPr>
      </w:pPr>
      <w:r>
        <w:rPr>
          <w:rFonts w:ascii="Arial" w:eastAsia="Calibri" w:hAnsi="Arial" w:cs="Arial"/>
          <w:b/>
          <w:sz w:val="32"/>
          <w:szCs w:val="32"/>
        </w:rPr>
        <w:t>11.12.2020 №43</w:t>
      </w:r>
    </w:p>
    <w:p w:rsidR="002D68C5" w:rsidRPr="007A326A" w:rsidRDefault="002D68C5" w:rsidP="002D68C5">
      <w:pPr>
        <w:jc w:val="center"/>
        <w:rPr>
          <w:rFonts w:ascii="Arial" w:eastAsia="Calibri" w:hAnsi="Arial" w:cs="Arial"/>
          <w:b/>
          <w:sz w:val="32"/>
          <w:szCs w:val="32"/>
        </w:rPr>
      </w:pPr>
      <w:r w:rsidRPr="007A326A">
        <w:rPr>
          <w:rFonts w:ascii="Arial" w:eastAsia="Calibri" w:hAnsi="Arial" w:cs="Arial"/>
          <w:b/>
          <w:sz w:val="32"/>
          <w:szCs w:val="32"/>
        </w:rPr>
        <w:t>Российская Федерация</w:t>
      </w:r>
    </w:p>
    <w:p w:rsidR="002D68C5" w:rsidRPr="009B1BFB" w:rsidRDefault="002D68C5" w:rsidP="002D68C5">
      <w:pPr>
        <w:pStyle w:val="2"/>
        <w:spacing w:before="0"/>
        <w:jc w:val="center"/>
        <w:rPr>
          <w:rFonts w:ascii="Arial" w:hAnsi="Arial" w:cs="Arial"/>
          <w:color w:val="auto"/>
          <w:sz w:val="28"/>
          <w:szCs w:val="28"/>
        </w:rPr>
      </w:pPr>
      <w:r w:rsidRPr="009B1BFB">
        <w:rPr>
          <w:rFonts w:ascii="Arial" w:hAnsi="Arial" w:cs="Arial"/>
          <w:color w:val="auto"/>
          <w:sz w:val="28"/>
          <w:szCs w:val="28"/>
        </w:rPr>
        <w:t>Иркутская область</w:t>
      </w:r>
    </w:p>
    <w:p w:rsidR="002D68C5" w:rsidRPr="007A326A" w:rsidRDefault="002D68C5" w:rsidP="002D68C5">
      <w:pPr>
        <w:jc w:val="center"/>
        <w:rPr>
          <w:rFonts w:ascii="Arial" w:eastAsia="Calibri" w:hAnsi="Arial" w:cs="Arial"/>
          <w:b/>
          <w:sz w:val="32"/>
          <w:szCs w:val="32"/>
        </w:rPr>
      </w:pPr>
      <w:r w:rsidRPr="007A326A">
        <w:rPr>
          <w:rFonts w:ascii="Arial" w:eastAsia="Calibri" w:hAnsi="Arial" w:cs="Arial"/>
          <w:b/>
          <w:sz w:val="32"/>
          <w:szCs w:val="32"/>
        </w:rPr>
        <w:t>Эхирит-Булагатский муниципальный район</w:t>
      </w:r>
    </w:p>
    <w:p w:rsidR="002D68C5" w:rsidRPr="007A326A" w:rsidRDefault="002D68C5" w:rsidP="002D68C5">
      <w:pPr>
        <w:jc w:val="center"/>
        <w:rPr>
          <w:rFonts w:ascii="Arial" w:eastAsia="Calibri" w:hAnsi="Arial" w:cs="Arial"/>
          <w:b/>
          <w:sz w:val="32"/>
          <w:szCs w:val="32"/>
        </w:rPr>
      </w:pPr>
      <w:r w:rsidRPr="007A326A">
        <w:rPr>
          <w:rFonts w:ascii="Arial" w:eastAsia="Calibri" w:hAnsi="Arial" w:cs="Arial"/>
          <w:b/>
          <w:sz w:val="32"/>
          <w:szCs w:val="32"/>
        </w:rPr>
        <w:t>АДМИНИСТРАЦИЯ</w:t>
      </w:r>
    </w:p>
    <w:p w:rsidR="002D68C5" w:rsidRPr="007A326A" w:rsidRDefault="002D68C5" w:rsidP="002D68C5">
      <w:pPr>
        <w:jc w:val="center"/>
        <w:rPr>
          <w:rFonts w:ascii="Arial" w:eastAsia="Calibri" w:hAnsi="Arial" w:cs="Arial"/>
          <w:b/>
          <w:sz w:val="32"/>
          <w:szCs w:val="32"/>
        </w:rPr>
      </w:pPr>
      <w:r w:rsidRPr="007A326A">
        <w:rPr>
          <w:rFonts w:ascii="Arial" w:eastAsia="Calibri" w:hAnsi="Arial" w:cs="Arial"/>
          <w:b/>
          <w:sz w:val="32"/>
          <w:szCs w:val="32"/>
        </w:rPr>
        <w:t>МУНИЦИПАЛЬНОГО ОБРАЗОВАНИЯ «ЗАХАЛЬСКОЕ»</w:t>
      </w:r>
    </w:p>
    <w:p w:rsidR="002D68C5" w:rsidRPr="007A326A" w:rsidRDefault="002D68C5" w:rsidP="002D68C5">
      <w:pPr>
        <w:jc w:val="center"/>
        <w:rPr>
          <w:rFonts w:ascii="Arial" w:eastAsia="Calibri" w:hAnsi="Arial" w:cs="Arial"/>
          <w:b/>
          <w:sz w:val="32"/>
          <w:szCs w:val="32"/>
        </w:rPr>
      </w:pPr>
      <w:r w:rsidRPr="007A326A">
        <w:rPr>
          <w:rFonts w:ascii="Arial" w:eastAsia="Calibri" w:hAnsi="Arial" w:cs="Arial"/>
          <w:b/>
          <w:sz w:val="32"/>
          <w:szCs w:val="32"/>
        </w:rPr>
        <w:t>ПОСТАНОВЛЕНИЕ</w:t>
      </w:r>
    </w:p>
    <w:p w:rsidR="002D68C5" w:rsidRPr="00590EAF" w:rsidRDefault="002D68C5" w:rsidP="002D68C5">
      <w:pPr>
        <w:jc w:val="center"/>
        <w:rPr>
          <w:rFonts w:eastAsia="Calibri"/>
          <w:b/>
        </w:rPr>
      </w:pPr>
    </w:p>
    <w:p w:rsidR="002D68C5" w:rsidRPr="00FD79CA" w:rsidRDefault="002D68C5" w:rsidP="002D68C5">
      <w:pPr>
        <w:pStyle w:val="ConsPlusTitle"/>
        <w:spacing w:line="228" w:lineRule="auto"/>
        <w:jc w:val="center"/>
        <w:rPr>
          <w:rFonts w:ascii="Times New Roman" w:hAnsi="Times New Roman" w:cs="Times New Roman"/>
          <w:i/>
          <w:sz w:val="28"/>
          <w:szCs w:val="28"/>
        </w:rPr>
      </w:pPr>
      <w:r w:rsidRPr="00FD79CA">
        <w:rPr>
          <w:rFonts w:ascii="Times New Roman" w:hAnsi="Times New Roman" w:cs="Times New Roman"/>
          <w:sz w:val="28"/>
          <w:szCs w:val="28"/>
        </w:rPr>
        <w:t xml:space="preserve">ОБ УТВЕРЖДЕНИИ </w:t>
      </w:r>
      <w:r>
        <w:rPr>
          <w:rFonts w:ascii="Times New Roman" w:hAnsi="Times New Roman" w:cs="Times New Roman"/>
          <w:sz w:val="28"/>
          <w:szCs w:val="28"/>
        </w:rPr>
        <w:t>ПРОГРАММЫ ПРОФИЛАКТИКИ НАРУШЕНИЙ ЮРИДИЧЕСКИМИ ЛИЦАМИ И ИНДИВИДУАЛЬНЫМИ ПРЕДПРИНИМАТЕЛЯМИ ОБЯЗАТЕЛЬНЫХ ТРЕБОВАНИЙ</w:t>
      </w:r>
    </w:p>
    <w:p w:rsidR="002D68C5" w:rsidRPr="00FD79CA" w:rsidRDefault="002D68C5" w:rsidP="002D68C5">
      <w:pPr>
        <w:autoSpaceDE w:val="0"/>
        <w:adjustRightInd w:val="0"/>
        <w:spacing w:line="228" w:lineRule="auto"/>
        <w:ind w:firstLine="709"/>
        <w:jc w:val="both"/>
      </w:pPr>
    </w:p>
    <w:p w:rsidR="002D68C5" w:rsidRDefault="002D68C5" w:rsidP="002D68C5">
      <w:pPr>
        <w:autoSpaceDE w:val="0"/>
        <w:adjustRightInd w:val="0"/>
        <w:spacing w:line="228" w:lineRule="auto"/>
        <w:ind w:firstLine="709"/>
        <w:jc w:val="both"/>
      </w:pPr>
      <w:proofErr w:type="gramStart"/>
      <w:r w:rsidRPr="00FD79CA">
        <w:t xml:space="preserve">В соответствии с </w:t>
      </w:r>
      <w:r>
        <w:t xml:space="preserve">частью 1 стать 8.2 </w:t>
      </w:r>
      <w:r w:rsidRPr="00FD79CA">
        <w:t>Федеральн</w:t>
      </w:r>
      <w:r>
        <w:t>ого</w:t>
      </w:r>
      <w:r w:rsidRPr="00FD79CA">
        <w:t xml:space="preserve"> закон</w:t>
      </w:r>
      <w: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 статьей 17.1 Федерального закона</w:t>
      </w:r>
      <w:r w:rsidRPr="00FD79CA">
        <w:t xml:space="preserve"> от 6 октября 2003 года    № 131-ФЗ «Об общих принципах организации местного самоупра</w:t>
      </w:r>
      <w:r>
        <w:t>вления в Российской Федерации», Устава муниципального образования,</w:t>
      </w:r>
      <w:proofErr w:type="gramEnd"/>
    </w:p>
    <w:p w:rsidR="002D68C5" w:rsidRDefault="002D68C5" w:rsidP="002D68C5">
      <w:pPr>
        <w:autoSpaceDE w:val="0"/>
        <w:adjustRightInd w:val="0"/>
        <w:spacing w:line="228" w:lineRule="auto"/>
        <w:ind w:firstLine="709"/>
        <w:jc w:val="center"/>
      </w:pPr>
      <w:r>
        <w:t>ПОСТАНОВЛЯЮ:</w:t>
      </w:r>
    </w:p>
    <w:p w:rsidR="002D68C5" w:rsidRPr="00DB4F7A" w:rsidRDefault="002D68C5" w:rsidP="002D68C5">
      <w:pPr>
        <w:autoSpaceDE w:val="0"/>
        <w:adjustRightInd w:val="0"/>
        <w:spacing w:line="228" w:lineRule="auto"/>
        <w:ind w:firstLine="709"/>
        <w:jc w:val="center"/>
        <w:rPr>
          <w:bCs/>
        </w:rPr>
      </w:pPr>
    </w:p>
    <w:p w:rsidR="002D68C5" w:rsidRDefault="002D68C5" w:rsidP="002D68C5">
      <w:pPr>
        <w:widowControl w:val="0"/>
        <w:numPr>
          <w:ilvl w:val="0"/>
          <w:numId w:val="38"/>
        </w:numPr>
        <w:suppressAutoHyphens/>
        <w:autoSpaceDE w:val="0"/>
        <w:autoSpaceDN w:val="0"/>
        <w:adjustRightInd w:val="0"/>
        <w:spacing w:line="228" w:lineRule="auto"/>
        <w:jc w:val="both"/>
      </w:pPr>
      <w:r w:rsidRPr="00DB4F7A">
        <w:t xml:space="preserve">Утвердить </w:t>
      </w:r>
      <w:r>
        <w:t>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2021 год согласно Приложению № 1 (далее – Программа профилактики нарушений)</w:t>
      </w:r>
    </w:p>
    <w:p w:rsidR="002D68C5" w:rsidRDefault="002D68C5" w:rsidP="002D68C5">
      <w:pPr>
        <w:widowControl w:val="0"/>
        <w:numPr>
          <w:ilvl w:val="0"/>
          <w:numId w:val="38"/>
        </w:numPr>
        <w:suppressAutoHyphens/>
        <w:autoSpaceDE w:val="0"/>
        <w:autoSpaceDN w:val="0"/>
        <w:adjustRightInd w:val="0"/>
        <w:spacing w:line="228" w:lineRule="auto"/>
        <w:jc w:val="both"/>
        <w:rPr>
          <w:bCs/>
        </w:rPr>
      </w:pPr>
      <w:r>
        <w:rPr>
          <w:bCs/>
        </w:rPr>
        <w:t>Должностным лицам Администрации муниципального образования «Захальское»,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2D68C5" w:rsidRDefault="002D68C5" w:rsidP="002D68C5">
      <w:pPr>
        <w:widowControl w:val="0"/>
        <w:numPr>
          <w:ilvl w:val="0"/>
          <w:numId w:val="38"/>
        </w:numPr>
        <w:suppressAutoHyphens/>
        <w:autoSpaceDE w:val="0"/>
        <w:autoSpaceDN w:val="0"/>
        <w:adjustRightInd w:val="0"/>
        <w:spacing w:line="228" w:lineRule="auto"/>
        <w:jc w:val="both"/>
        <w:rPr>
          <w:bCs/>
        </w:rPr>
      </w:pPr>
      <w:r w:rsidRPr="009B1BFB">
        <w:rPr>
          <w:bCs/>
        </w:rPr>
        <w:t xml:space="preserve">Настоящее постановление решение </w:t>
      </w:r>
      <w:r w:rsidRPr="005D11E6">
        <w:t>вступает в силу после дня его официального опубликования.</w:t>
      </w:r>
    </w:p>
    <w:p w:rsidR="002D68C5" w:rsidRPr="002D68C5" w:rsidRDefault="002D68C5" w:rsidP="002D68C5">
      <w:pPr>
        <w:widowControl w:val="0"/>
        <w:numPr>
          <w:ilvl w:val="0"/>
          <w:numId w:val="38"/>
        </w:numPr>
        <w:suppressAutoHyphens/>
        <w:autoSpaceDE w:val="0"/>
        <w:autoSpaceDN w:val="0"/>
        <w:adjustRightInd w:val="0"/>
        <w:spacing w:line="228" w:lineRule="auto"/>
        <w:jc w:val="both"/>
        <w:rPr>
          <w:bCs/>
        </w:rPr>
      </w:pPr>
      <w:proofErr w:type="gramStart"/>
      <w:r>
        <w:t>Контроль за</w:t>
      </w:r>
      <w:proofErr w:type="gramEnd"/>
      <w:r>
        <w:t xml:space="preserve"> исполнением настоящего постановления оставляю за собой.</w:t>
      </w:r>
    </w:p>
    <w:p w:rsidR="002D68C5" w:rsidRDefault="002D68C5" w:rsidP="002D68C5">
      <w:pPr>
        <w:widowControl w:val="0"/>
        <w:suppressAutoHyphens/>
        <w:autoSpaceDE w:val="0"/>
        <w:autoSpaceDN w:val="0"/>
        <w:adjustRightInd w:val="0"/>
        <w:spacing w:line="228" w:lineRule="auto"/>
        <w:jc w:val="both"/>
      </w:pPr>
      <w:r>
        <w:t>И.о. главы МО «Захальское»                                  У.А. Степанова</w:t>
      </w:r>
    </w:p>
    <w:p w:rsidR="002D68C5" w:rsidRDefault="002D68C5" w:rsidP="002D68C5">
      <w:pPr>
        <w:widowControl w:val="0"/>
        <w:suppressAutoHyphens/>
        <w:autoSpaceDE w:val="0"/>
        <w:autoSpaceDN w:val="0"/>
        <w:adjustRightInd w:val="0"/>
        <w:spacing w:line="228" w:lineRule="auto"/>
        <w:jc w:val="both"/>
      </w:pPr>
    </w:p>
    <w:tbl>
      <w:tblPr>
        <w:tblW w:w="0" w:type="auto"/>
        <w:tblLook w:val="00A0"/>
      </w:tblPr>
      <w:tblGrid>
        <w:gridCol w:w="5353"/>
        <w:gridCol w:w="4217"/>
      </w:tblGrid>
      <w:tr w:rsidR="002D68C5" w:rsidRPr="00DB4F7A" w:rsidTr="00BF41E8">
        <w:tc>
          <w:tcPr>
            <w:tcW w:w="5353" w:type="dxa"/>
          </w:tcPr>
          <w:p w:rsidR="002D68C5" w:rsidRPr="00DB4F7A" w:rsidRDefault="002D68C5" w:rsidP="00BF41E8">
            <w:pPr>
              <w:jc w:val="right"/>
              <w:rPr>
                <w:caps/>
              </w:rPr>
            </w:pPr>
            <w:r w:rsidRPr="00DB4F7A">
              <w:rPr>
                <w:b/>
              </w:rPr>
              <w:br w:type="page"/>
            </w:r>
            <w:r w:rsidRPr="00DB4F7A">
              <w:br w:type="page"/>
            </w:r>
          </w:p>
        </w:tc>
        <w:tc>
          <w:tcPr>
            <w:tcW w:w="4217" w:type="dxa"/>
          </w:tcPr>
          <w:p w:rsidR="002D68C5" w:rsidRPr="00711308" w:rsidRDefault="002D68C5" w:rsidP="00BF41E8">
            <w:pPr>
              <w:rPr>
                <w:spacing w:val="2"/>
              </w:rPr>
            </w:pPr>
            <w:r>
              <w:t xml:space="preserve">Приложение 1 к постановлению администрации муниципального образования </w:t>
            </w:r>
            <w:r>
              <w:rPr>
                <w:spacing w:val="2"/>
              </w:rPr>
              <w:t>«Захальское»</w:t>
            </w:r>
          </w:p>
          <w:p w:rsidR="002D68C5" w:rsidRPr="00DB4F7A" w:rsidRDefault="002D68C5" w:rsidP="00BF41E8">
            <w:pPr>
              <w:jc w:val="both"/>
            </w:pPr>
            <w:r w:rsidRPr="00DB4F7A">
              <w:rPr>
                <w:spacing w:val="2"/>
              </w:rPr>
              <w:t>от «</w:t>
            </w:r>
            <w:r>
              <w:rPr>
                <w:spacing w:val="2"/>
              </w:rPr>
              <w:t>11</w:t>
            </w:r>
            <w:r w:rsidRPr="00DB4F7A">
              <w:rPr>
                <w:spacing w:val="2"/>
              </w:rPr>
              <w:t>»</w:t>
            </w:r>
            <w:r>
              <w:rPr>
                <w:spacing w:val="2"/>
              </w:rPr>
              <w:t xml:space="preserve"> декабря </w:t>
            </w:r>
            <w:r w:rsidRPr="00DB4F7A">
              <w:rPr>
                <w:spacing w:val="2"/>
              </w:rPr>
              <w:t xml:space="preserve"> 20</w:t>
            </w:r>
            <w:r>
              <w:rPr>
                <w:spacing w:val="2"/>
              </w:rPr>
              <w:t>20</w:t>
            </w:r>
            <w:r w:rsidRPr="00DB4F7A">
              <w:rPr>
                <w:spacing w:val="2"/>
              </w:rPr>
              <w:t xml:space="preserve"> г. № </w:t>
            </w:r>
            <w:r>
              <w:rPr>
                <w:spacing w:val="2"/>
              </w:rPr>
              <w:t>43</w:t>
            </w:r>
          </w:p>
        </w:tc>
      </w:tr>
    </w:tbl>
    <w:p w:rsidR="002D68C5" w:rsidRPr="00DB4F7A" w:rsidRDefault="002D68C5" w:rsidP="002D68C5">
      <w:pPr>
        <w:autoSpaceDE w:val="0"/>
        <w:adjustRightInd w:val="0"/>
        <w:rPr>
          <w:b/>
        </w:rPr>
      </w:pPr>
    </w:p>
    <w:p w:rsidR="002D68C5" w:rsidRPr="00DB4F7A" w:rsidRDefault="002D68C5" w:rsidP="002D68C5">
      <w:pPr>
        <w:autoSpaceDE w:val="0"/>
        <w:adjustRightInd w:val="0"/>
        <w:outlineLvl w:val="0"/>
        <w:rPr>
          <w:b/>
        </w:rPr>
      </w:pPr>
    </w:p>
    <w:p w:rsidR="002D68C5" w:rsidRPr="00DB4F7A" w:rsidRDefault="002D68C5" w:rsidP="002D68C5">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ПРОГРАММА</w:t>
      </w:r>
    </w:p>
    <w:p w:rsidR="002D68C5" w:rsidRPr="00DB4F7A" w:rsidRDefault="002D68C5" w:rsidP="002D68C5">
      <w:pPr>
        <w:pStyle w:val="ConsPlusTitle"/>
        <w:jc w:val="center"/>
        <w:rPr>
          <w:rFonts w:ascii="Times New Roman" w:hAnsi="Times New Roman" w:cs="Times New Roman"/>
          <w:i/>
          <w:sz w:val="28"/>
          <w:szCs w:val="28"/>
        </w:rPr>
      </w:pPr>
      <w:r>
        <w:rPr>
          <w:rFonts w:ascii="Times New Roman" w:hAnsi="Times New Roman" w:cs="Times New Roman"/>
          <w:sz w:val="28"/>
          <w:szCs w:val="28"/>
        </w:rPr>
        <w:t xml:space="preserve">Профилактики нарушений юридическими лицами и индивидуальными </w:t>
      </w:r>
      <w:r>
        <w:rPr>
          <w:rFonts w:ascii="Times New Roman" w:hAnsi="Times New Roman" w:cs="Times New Roman"/>
          <w:sz w:val="28"/>
          <w:szCs w:val="28"/>
        </w:rPr>
        <w:lastRenderedPageBreak/>
        <w:t>предпринимателями обязательных требований на 2021 год</w:t>
      </w:r>
      <w:r w:rsidRPr="00DB4F7A">
        <w:rPr>
          <w:rFonts w:ascii="Times New Roman" w:hAnsi="Times New Roman" w:cs="Times New Roman"/>
          <w:sz w:val="28"/>
          <w:szCs w:val="28"/>
        </w:rPr>
        <w:t xml:space="preserve"> </w:t>
      </w:r>
    </w:p>
    <w:p w:rsidR="002D68C5" w:rsidRPr="00DB4F7A" w:rsidRDefault="002D68C5" w:rsidP="002D68C5">
      <w:pPr>
        <w:autoSpaceDE w:val="0"/>
        <w:adjustRightInd w:val="0"/>
        <w:outlineLvl w:val="0"/>
      </w:pPr>
    </w:p>
    <w:p w:rsidR="002D68C5" w:rsidRPr="00DB4F7A" w:rsidRDefault="002D68C5" w:rsidP="002D68C5">
      <w:pPr>
        <w:autoSpaceDE w:val="0"/>
        <w:adjustRightInd w:val="0"/>
        <w:jc w:val="center"/>
        <w:outlineLvl w:val="0"/>
      </w:pPr>
      <w:r w:rsidRPr="00DB4F7A">
        <w:t>Глава 1. Общие положения</w:t>
      </w:r>
    </w:p>
    <w:p w:rsidR="002D68C5" w:rsidRPr="0055417A" w:rsidRDefault="002D68C5" w:rsidP="002D68C5">
      <w:pPr>
        <w:autoSpaceDE w:val="0"/>
        <w:adjustRightInd w:val="0"/>
        <w:ind w:firstLine="709"/>
        <w:jc w:val="both"/>
      </w:pPr>
      <w:r w:rsidRPr="00DB4F7A">
        <w:t xml:space="preserve">1. </w:t>
      </w:r>
      <w:proofErr w:type="gramStart"/>
      <w:r>
        <w:t xml:space="preserve">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w:t>
      </w:r>
      <w:r w:rsidRPr="00711308">
        <w:t>администрации муниципального образования «Захальское»</w:t>
      </w:r>
      <w:r>
        <w:rPr>
          <w:i/>
        </w:rPr>
        <w:t xml:space="preserve"> </w:t>
      </w:r>
      <w:r w:rsidRPr="0055417A">
        <w:t>профилактики нарушений требований, установленных муниципальными правовыми актами, а</w:t>
      </w:r>
      <w:proofErr w:type="gramEnd"/>
      <w:r w:rsidRPr="0055417A">
        <w:t xml:space="preserve"> </w:t>
      </w:r>
      <w:proofErr w:type="gramStart"/>
      <w:r w:rsidRPr="0055417A">
        <w:t>также требований установленных федеральными законами и иными нормативными правовыми актами Российской Федерации, законами Иркутской области, в случаях, если соответствующие виды контроля относятся к вопросам местного значения</w:t>
      </w:r>
      <w:r>
        <w:rPr>
          <w:i/>
        </w:rPr>
        <w:t xml:space="preserve"> </w:t>
      </w:r>
      <w:r w:rsidRPr="00711308">
        <w:t>муниципального образования «Захальское»</w:t>
      </w:r>
      <w:r>
        <w:rPr>
          <w:i/>
        </w:rPr>
        <w:t xml:space="preserve"> </w:t>
      </w:r>
      <w:r w:rsidRPr="0055417A">
        <w:t>(далее – обязательные требования, в целях предупр</w:t>
      </w:r>
      <w:r>
        <w:t>е</w:t>
      </w:r>
      <w:r w:rsidRPr="0055417A">
        <w:t>ждения возможного нарушения подконтрольными субъектами обязательных требований и снижения рисков причинения ущерба охраняемым законом ценностям.</w:t>
      </w:r>
      <w:proofErr w:type="gramEnd"/>
    </w:p>
    <w:p w:rsidR="002D68C5" w:rsidRPr="00DB4F7A" w:rsidRDefault="002D68C5" w:rsidP="002D68C5">
      <w:pPr>
        <w:autoSpaceDE w:val="0"/>
        <w:adjustRightInd w:val="0"/>
        <w:ind w:firstLine="709"/>
        <w:jc w:val="both"/>
      </w:pPr>
      <w:r w:rsidRPr="00DB4F7A">
        <w:t xml:space="preserve">2. Основными </w:t>
      </w:r>
      <w:r>
        <w:t>задачами программы являются</w:t>
      </w:r>
      <w:r w:rsidRPr="00DB4F7A">
        <w:t>:</w:t>
      </w:r>
    </w:p>
    <w:p w:rsidR="002D68C5" w:rsidRPr="00DB4F7A" w:rsidRDefault="002D68C5" w:rsidP="002D68C5">
      <w:pPr>
        <w:autoSpaceDE w:val="0"/>
        <w:adjustRightInd w:val="0"/>
        <w:ind w:firstLine="709"/>
        <w:jc w:val="both"/>
      </w:pPr>
      <w:r w:rsidRPr="00DB4F7A">
        <w:t xml:space="preserve">1) </w:t>
      </w:r>
      <w:r>
        <w:t>укрепление системы профилактики нарушений обязательных требований путем активизации профилактической деятельности</w:t>
      </w:r>
      <w:r w:rsidRPr="00DB4F7A">
        <w:t>;</w:t>
      </w:r>
    </w:p>
    <w:p w:rsidR="002D68C5" w:rsidRPr="00DB4F7A" w:rsidRDefault="002D68C5" w:rsidP="002D68C5">
      <w:pPr>
        <w:autoSpaceDE w:val="0"/>
        <w:adjustRightInd w:val="0"/>
        <w:ind w:firstLine="709"/>
        <w:jc w:val="both"/>
      </w:pPr>
      <w:r w:rsidRPr="00DB4F7A">
        <w:t xml:space="preserve">2) </w:t>
      </w:r>
      <w:r>
        <w:t>выявление причин, факторов и условий, способствующих нарушениям обязательных требований</w:t>
      </w:r>
      <w:r w:rsidRPr="00DB4F7A">
        <w:t>;</w:t>
      </w:r>
    </w:p>
    <w:p w:rsidR="002D68C5" w:rsidRPr="00DB4F7A" w:rsidRDefault="002D68C5" w:rsidP="002D68C5">
      <w:pPr>
        <w:autoSpaceDE w:val="0"/>
        <w:adjustRightInd w:val="0"/>
        <w:ind w:firstLine="709"/>
        <w:jc w:val="both"/>
      </w:pPr>
      <w:r w:rsidRPr="00DB4F7A">
        <w:t xml:space="preserve">3) </w:t>
      </w:r>
      <w:r>
        <w:t>повышение правосознания и правовой культуры руководителей юридических лиц и индивидуальных предпринимателей</w:t>
      </w:r>
      <w:r w:rsidRPr="00DB4F7A">
        <w:t>;</w:t>
      </w:r>
    </w:p>
    <w:p w:rsidR="002D68C5" w:rsidRDefault="002D68C5" w:rsidP="002D68C5">
      <w:pPr>
        <w:autoSpaceDE w:val="0"/>
        <w:adjustRightInd w:val="0"/>
        <w:ind w:firstLine="709"/>
        <w:jc w:val="both"/>
      </w:pPr>
      <w:r w:rsidRPr="00DB4F7A">
        <w:t xml:space="preserve">4) </w:t>
      </w:r>
      <w:r>
        <w:t>срок реализации программы - 2021 год</w:t>
      </w:r>
      <w:r w:rsidRPr="00DB4F7A">
        <w:t>;</w:t>
      </w:r>
    </w:p>
    <w:p w:rsidR="002D68C5" w:rsidRDefault="002D68C5" w:rsidP="002D68C5">
      <w:pPr>
        <w:autoSpaceDE w:val="0"/>
        <w:adjustRightInd w:val="0"/>
        <w:jc w:val="center"/>
        <w:outlineLvl w:val="0"/>
      </w:pPr>
      <w:r w:rsidRPr="00DB4F7A">
        <w:t xml:space="preserve">Глава 2. </w:t>
      </w:r>
      <w:r>
        <w:t>Мероприятия программы и сроки их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0"/>
        <w:gridCol w:w="2126"/>
        <w:gridCol w:w="3084"/>
      </w:tblGrid>
      <w:tr w:rsidR="002D68C5" w:rsidRPr="0023239A" w:rsidTr="00BF41E8">
        <w:tc>
          <w:tcPr>
            <w:tcW w:w="675" w:type="dxa"/>
            <w:shd w:val="clear" w:color="auto" w:fill="auto"/>
          </w:tcPr>
          <w:p w:rsidR="002D68C5" w:rsidRPr="0023239A" w:rsidRDefault="002D68C5" w:rsidP="00BF41E8">
            <w:pPr>
              <w:autoSpaceDE w:val="0"/>
              <w:adjustRightInd w:val="0"/>
              <w:jc w:val="center"/>
              <w:outlineLvl w:val="0"/>
            </w:pPr>
            <w:r w:rsidRPr="0023239A">
              <w:t xml:space="preserve">№ </w:t>
            </w:r>
            <w:proofErr w:type="spellStart"/>
            <w:proofErr w:type="gramStart"/>
            <w:r w:rsidRPr="0023239A">
              <w:t>п</w:t>
            </w:r>
            <w:proofErr w:type="spellEnd"/>
            <w:proofErr w:type="gramEnd"/>
            <w:r w:rsidRPr="0023239A">
              <w:t>/</w:t>
            </w:r>
            <w:proofErr w:type="spellStart"/>
            <w:r w:rsidRPr="0023239A">
              <w:t>п</w:t>
            </w:r>
            <w:proofErr w:type="spellEnd"/>
          </w:p>
        </w:tc>
        <w:tc>
          <w:tcPr>
            <w:tcW w:w="3686" w:type="dxa"/>
            <w:shd w:val="clear" w:color="auto" w:fill="auto"/>
          </w:tcPr>
          <w:p w:rsidR="002D68C5" w:rsidRPr="0023239A" w:rsidRDefault="002D68C5" w:rsidP="00BF41E8">
            <w:pPr>
              <w:autoSpaceDE w:val="0"/>
              <w:adjustRightInd w:val="0"/>
              <w:jc w:val="center"/>
              <w:outlineLvl w:val="0"/>
            </w:pPr>
            <w:r w:rsidRPr="0023239A">
              <w:t>Мероприятие</w:t>
            </w:r>
          </w:p>
        </w:tc>
        <w:tc>
          <w:tcPr>
            <w:tcW w:w="2126" w:type="dxa"/>
            <w:shd w:val="clear" w:color="auto" w:fill="auto"/>
          </w:tcPr>
          <w:p w:rsidR="002D68C5" w:rsidRPr="0023239A" w:rsidRDefault="002D68C5" w:rsidP="00BF41E8">
            <w:pPr>
              <w:autoSpaceDE w:val="0"/>
              <w:adjustRightInd w:val="0"/>
              <w:jc w:val="center"/>
              <w:outlineLvl w:val="0"/>
            </w:pPr>
            <w:r w:rsidRPr="0023239A">
              <w:t>Сроки исполнения</w:t>
            </w:r>
          </w:p>
        </w:tc>
        <w:tc>
          <w:tcPr>
            <w:tcW w:w="3084" w:type="dxa"/>
            <w:shd w:val="clear" w:color="auto" w:fill="auto"/>
          </w:tcPr>
          <w:p w:rsidR="002D68C5" w:rsidRPr="0023239A" w:rsidRDefault="002D68C5" w:rsidP="00BF41E8">
            <w:pPr>
              <w:autoSpaceDE w:val="0"/>
              <w:adjustRightInd w:val="0"/>
              <w:jc w:val="center"/>
              <w:outlineLvl w:val="0"/>
            </w:pPr>
            <w:r w:rsidRPr="0023239A">
              <w:t>Ответственные лица за исполнение</w:t>
            </w:r>
          </w:p>
        </w:tc>
      </w:tr>
      <w:tr w:rsidR="002D68C5" w:rsidRPr="0023239A" w:rsidTr="00BF41E8">
        <w:tc>
          <w:tcPr>
            <w:tcW w:w="675" w:type="dxa"/>
            <w:shd w:val="clear" w:color="auto" w:fill="auto"/>
          </w:tcPr>
          <w:p w:rsidR="002D68C5" w:rsidRPr="0023239A" w:rsidRDefault="002D68C5" w:rsidP="00BF41E8">
            <w:pPr>
              <w:autoSpaceDE w:val="0"/>
              <w:adjustRightInd w:val="0"/>
              <w:jc w:val="center"/>
              <w:outlineLvl w:val="0"/>
            </w:pPr>
            <w:r w:rsidRPr="0023239A">
              <w:t>1</w:t>
            </w:r>
          </w:p>
        </w:tc>
        <w:tc>
          <w:tcPr>
            <w:tcW w:w="3686" w:type="dxa"/>
            <w:shd w:val="clear" w:color="auto" w:fill="auto"/>
          </w:tcPr>
          <w:p w:rsidR="002D68C5" w:rsidRPr="0023239A" w:rsidRDefault="002D68C5" w:rsidP="00BF41E8">
            <w:pPr>
              <w:autoSpaceDE w:val="0"/>
              <w:adjustRightInd w:val="0"/>
              <w:jc w:val="center"/>
              <w:outlineLvl w:val="0"/>
            </w:pPr>
            <w:r w:rsidRPr="0023239A">
              <w:t xml:space="preserve">Разработка (внесение изменений), утверждение и размещение на официальном сайте </w:t>
            </w:r>
            <w:r w:rsidRPr="00711308">
              <w:t>администрации муниципального образования «Захальское»</w:t>
            </w:r>
            <w:r>
              <w:t xml:space="preserve"> </w:t>
            </w:r>
            <w:r w:rsidRPr="0023239A">
              <w:t xml:space="preserve">административных регламентов </w:t>
            </w:r>
            <w:r w:rsidRPr="00711308">
              <w:t>администрации муниципального образования «Захальское»</w:t>
            </w:r>
            <w:r>
              <w:t xml:space="preserve"> </w:t>
            </w:r>
            <w:r w:rsidRPr="0023239A">
              <w:t>по осуществлению муниципального контроля (по каждому виду)</w:t>
            </w:r>
          </w:p>
        </w:tc>
        <w:tc>
          <w:tcPr>
            <w:tcW w:w="2126" w:type="dxa"/>
            <w:shd w:val="clear" w:color="auto" w:fill="auto"/>
          </w:tcPr>
          <w:p w:rsidR="002D68C5" w:rsidRPr="0023239A" w:rsidRDefault="002D68C5" w:rsidP="00BF41E8">
            <w:pPr>
              <w:autoSpaceDE w:val="0"/>
              <w:adjustRightInd w:val="0"/>
              <w:jc w:val="center"/>
              <w:outlineLvl w:val="0"/>
            </w:pPr>
            <w:r w:rsidRPr="0023239A">
              <w:t>постоянно, по мере внесения изменений в нормативные правовые акты</w:t>
            </w:r>
          </w:p>
        </w:tc>
        <w:tc>
          <w:tcPr>
            <w:tcW w:w="3084" w:type="dxa"/>
            <w:shd w:val="clear" w:color="auto" w:fill="auto"/>
          </w:tcPr>
          <w:p w:rsidR="002D68C5" w:rsidRPr="0023239A" w:rsidRDefault="002D68C5" w:rsidP="00BF41E8">
            <w:pPr>
              <w:autoSpaceDE w:val="0"/>
              <w:adjustRightInd w:val="0"/>
              <w:jc w:val="center"/>
              <w:outlineLvl w:val="0"/>
            </w:pPr>
            <w:r w:rsidRPr="0023239A">
              <w:t xml:space="preserve">Должностные лица </w:t>
            </w:r>
            <w:r w:rsidRPr="00711308">
              <w:t>администрации муниципального образования «Захальское»</w:t>
            </w:r>
            <w:r w:rsidRPr="0023239A">
              <w:t>, уполномоченные на осуществление муниципального контроля в соответствующих сферах деятельности</w:t>
            </w:r>
          </w:p>
        </w:tc>
      </w:tr>
      <w:tr w:rsidR="002D68C5" w:rsidRPr="0023239A" w:rsidTr="00BF41E8">
        <w:tc>
          <w:tcPr>
            <w:tcW w:w="675" w:type="dxa"/>
            <w:shd w:val="clear" w:color="auto" w:fill="auto"/>
          </w:tcPr>
          <w:p w:rsidR="002D68C5" w:rsidRPr="0023239A" w:rsidRDefault="002D68C5" w:rsidP="00BF41E8">
            <w:pPr>
              <w:autoSpaceDE w:val="0"/>
              <w:adjustRightInd w:val="0"/>
              <w:jc w:val="center"/>
              <w:outlineLvl w:val="0"/>
            </w:pPr>
            <w:r w:rsidRPr="0023239A">
              <w:t>2</w:t>
            </w:r>
          </w:p>
        </w:tc>
        <w:tc>
          <w:tcPr>
            <w:tcW w:w="3686" w:type="dxa"/>
            <w:shd w:val="clear" w:color="auto" w:fill="auto"/>
          </w:tcPr>
          <w:p w:rsidR="002D68C5" w:rsidRPr="0023239A" w:rsidRDefault="002D68C5" w:rsidP="00BF41E8">
            <w:pPr>
              <w:autoSpaceDE w:val="0"/>
              <w:adjustRightInd w:val="0"/>
              <w:jc w:val="center"/>
              <w:outlineLvl w:val="0"/>
            </w:pPr>
            <w:r w:rsidRPr="0023239A">
              <w:t xml:space="preserve">Размещение на официальном сайте  </w:t>
            </w:r>
            <w:r w:rsidRPr="00711308">
              <w:t xml:space="preserve">муниципального </w:t>
            </w:r>
            <w:r w:rsidRPr="00711308">
              <w:lastRenderedPageBreak/>
              <w:t>образования «Захальское»</w:t>
            </w:r>
            <w:r w:rsidRPr="0023239A">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p>
        </w:tc>
        <w:tc>
          <w:tcPr>
            <w:tcW w:w="2126" w:type="dxa"/>
            <w:shd w:val="clear" w:color="auto" w:fill="auto"/>
          </w:tcPr>
          <w:p w:rsidR="002D68C5" w:rsidRPr="0023239A" w:rsidRDefault="002D68C5" w:rsidP="00BF41E8">
            <w:pPr>
              <w:autoSpaceDE w:val="0"/>
              <w:adjustRightInd w:val="0"/>
              <w:jc w:val="center"/>
              <w:outlineLvl w:val="0"/>
            </w:pPr>
            <w:r w:rsidRPr="0023239A">
              <w:lastRenderedPageBreak/>
              <w:t>постоянно</w:t>
            </w:r>
          </w:p>
        </w:tc>
        <w:tc>
          <w:tcPr>
            <w:tcW w:w="3084" w:type="dxa"/>
            <w:shd w:val="clear" w:color="auto" w:fill="auto"/>
          </w:tcPr>
          <w:p w:rsidR="002D68C5" w:rsidRPr="0023239A" w:rsidRDefault="002D68C5" w:rsidP="00BF41E8">
            <w:pPr>
              <w:autoSpaceDE w:val="0"/>
              <w:adjustRightInd w:val="0"/>
              <w:jc w:val="center"/>
              <w:outlineLvl w:val="0"/>
            </w:pPr>
            <w:r w:rsidRPr="0023239A">
              <w:t xml:space="preserve">Должностные лица </w:t>
            </w:r>
            <w:r w:rsidRPr="00711308">
              <w:t xml:space="preserve">администрации </w:t>
            </w:r>
            <w:r w:rsidRPr="00711308">
              <w:lastRenderedPageBreak/>
              <w:t>муниципального образования «Захальское»</w:t>
            </w:r>
            <w:r w:rsidRPr="0023239A">
              <w:t>, уполномоченные на осуществление муниципального контроля в соответствующих сферах деятельности</w:t>
            </w:r>
          </w:p>
        </w:tc>
      </w:tr>
      <w:tr w:rsidR="002D68C5" w:rsidRPr="0023239A" w:rsidTr="00BF41E8">
        <w:tc>
          <w:tcPr>
            <w:tcW w:w="675" w:type="dxa"/>
            <w:shd w:val="clear" w:color="auto" w:fill="auto"/>
          </w:tcPr>
          <w:p w:rsidR="002D68C5" w:rsidRPr="0023239A" w:rsidRDefault="002D68C5" w:rsidP="00BF41E8">
            <w:pPr>
              <w:autoSpaceDE w:val="0"/>
              <w:adjustRightInd w:val="0"/>
              <w:jc w:val="center"/>
              <w:outlineLvl w:val="0"/>
            </w:pPr>
            <w:r w:rsidRPr="0023239A">
              <w:lastRenderedPageBreak/>
              <w:t>3</w:t>
            </w:r>
          </w:p>
        </w:tc>
        <w:tc>
          <w:tcPr>
            <w:tcW w:w="3686" w:type="dxa"/>
            <w:shd w:val="clear" w:color="auto" w:fill="auto"/>
          </w:tcPr>
          <w:p w:rsidR="002D68C5" w:rsidRPr="0023239A" w:rsidRDefault="002D68C5" w:rsidP="00BF41E8">
            <w:pPr>
              <w:autoSpaceDE w:val="0"/>
              <w:adjustRightInd w:val="0"/>
              <w:jc w:val="center"/>
              <w:outlineLvl w:val="0"/>
            </w:pPr>
            <w:r w:rsidRPr="0023239A">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w:t>
            </w:r>
          </w:p>
        </w:tc>
        <w:tc>
          <w:tcPr>
            <w:tcW w:w="2126" w:type="dxa"/>
            <w:shd w:val="clear" w:color="auto" w:fill="auto"/>
          </w:tcPr>
          <w:p w:rsidR="002D68C5" w:rsidRPr="0023239A" w:rsidRDefault="002D68C5" w:rsidP="00BF41E8">
            <w:pPr>
              <w:autoSpaceDE w:val="0"/>
              <w:adjustRightInd w:val="0"/>
              <w:jc w:val="center"/>
              <w:outlineLvl w:val="0"/>
            </w:pPr>
            <w:r w:rsidRPr="0023239A">
              <w:t>постоянно, по мере внесения изменений в нормативные правовые акты</w:t>
            </w:r>
          </w:p>
        </w:tc>
        <w:tc>
          <w:tcPr>
            <w:tcW w:w="3084" w:type="dxa"/>
            <w:shd w:val="clear" w:color="auto" w:fill="auto"/>
          </w:tcPr>
          <w:p w:rsidR="002D68C5" w:rsidRPr="0023239A" w:rsidRDefault="002D68C5" w:rsidP="00BF41E8">
            <w:pPr>
              <w:autoSpaceDE w:val="0"/>
              <w:adjustRightInd w:val="0"/>
              <w:jc w:val="center"/>
              <w:outlineLvl w:val="0"/>
            </w:pPr>
            <w:r w:rsidRPr="0023239A">
              <w:t xml:space="preserve">Должностные лица </w:t>
            </w:r>
            <w:r w:rsidRPr="00711308">
              <w:t>администрации муниципального образования «Захальское»</w:t>
            </w:r>
            <w:r>
              <w:t xml:space="preserve">, </w:t>
            </w:r>
            <w:r w:rsidRPr="0023239A">
              <w:t>уполномоченные на осуществление муниципального контроля в соответствующих сферах деятельности</w:t>
            </w:r>
          </w:p>
        </w:tc>
      </w:tr>
      <w:tr w:rsidR="002D68C5" w:rsidRPr="0023239A" w:rsidTr="00BF41E8">
        <w:tc>
          <w:tcPr>
            <w:tcW w:w="675" w:type="dxa"/>
            <w:shd w:val="clear" w:color="auto" w:fill="auto"/>
          </w:tcPr>
          <w:p w:rsidR="002D68C5" w:rsidRPr="0023239A" w:rsidRDefault="002D68C5" w:rsidP="00BF41E8">
            <w:pPr>
              <w:autoSpaceDE w:val="0"/>
              <w:adjustRightInd w:val="0"/>
              <w:jc w:val="center"/>
              <w:outlineLvl w:val="0"/>
            </w:pPr>
            <w:r w:rsidRPr="0023239A">
              <w:t>4</w:t>
            </w:r>
          </w:p>
        </w:tc>
        <w:tc>
          <w:tcPr>
            <w:tcW w:w="3686" w:type="dxa"/>
            <w:shd w:val="clear" w:color="auto" w:fill="auto"/>
          </w:tcPr>
          <w:p w:rsidR="002D68C5" w:rsidRPr="0023239A" w:rsidRDefault="002D68C5" w:rsidP="00BF41E8">
            <w:pPr>
              <w:autoSpaceDE w:val="0"/>
              <w:adjustRightInd w:val="0"/>
              <w:jc w:val="center"/>
              <w:outlineLvl w:val="0"/>
            </w:pPr>
            <w:r w:rsidRPr="0023239A">
              <w:t xml:space="preserve">Проведение консультирования представителей юридических лиц, индивидуальных предпринимателей и граждан по вопросам осуществления </w:t>
            </w:r>
            <w:r w:rsidRPr="00711308">
              <w:t>администрации муниципального образования «Захальское</w:t>
            </w:r>
            <w:proofErr w:type="gramStart"/>
            <w:r w:rsidRPr="00711308">
              <w:t>»</w:t>
            </w:r>
            <w:r w:rsidRPr="0023239A">
              <w:t>м</w:t>
            </w:r>
            <w:proofErr w:type="gramEnd"/>
            <w:r w:rsidRPr="0023239A">
              <w:t>униципального контроля</w:t>
            </w:r>
          </w:p>
        </w:tc>
        <w:tc>
          <w:tcPr>
            <w:tcW w:w="2126" w:type="dxa"/>
            <w:shd w:val="clear" w:color="auto" w:fill="auto"/>
          </w:tcPr>
          <w:p w:rsidR="002D68C5" w:rsidRPr="0023239A" w:rsidRDefault="002D68C5" w:rsidP="00BF41E8">
            <w:pPr>
              <w:autoSpaceDE w:val="0"/>
              <w:adjustRightInd w:val="0"/>
              <w:jc w:val="center"/>
              <w:outlineLvl w:val="0"/>
            </w:pPr>
            <w:r w:rsidRPr="0023239A">
              <w:t>постоянно, по мере обращений</w:t>
            </w:r>
          </w:p>
        </w:tc>
        <w:tc>
          <w:tcPr>
            <w:tcW w:w="3084" w:type="dxa"/>
            <w:shd w:val="clear" w:color="auto" w:fill="auto"/>
          </w:tcPr>
          <w:p w:rsidR="002D68C5" w:rsidRPr="0023239A" w:rsidRDefault="002D68C5" w:rsidP="00BF41E8">
            <w:pPr>
              <w:autoSpaceDE w:val="0"/>
              <w:adjustRightInd w:val="0"/>
              <w:jc w:val="center"/>
              <w:outlineLvl w:val="0"/>
            </w:pPr>
            <w:r w:rsidRPr="0023239A">
              <w:t xml:space="preserve">Должностные лица </w:t>
            </w:r>
            <w:r w:rsidRPr="00711308">
              <w:t>администрации муниципального образования «Захальское»</w:t>
            </w:r>
            <w:r w:rsidRPr="0023239A">
              <w:t>, уполномоченные на осуществление муниципального контроля в соответствующих сферах деятельности</w:t>
            </w:r>
          </w:p>
        </w:tc>
      </w:tr>
    </w:tbl>
    <w:p w:rsidR="002D68C5" w:rsidRPr="009B1BFB" w:rsidRDefault="002D68C5" w:rsidP="002D68C5">
      <w:pPr>
        <w:widowControl w:val="0"/>
        <w:suppressAutoHyphens/>
        <w:autoSpaceDE w:val="0"/>
        <w:autoSpaceDN w:val="0"/>
        <w:adjustRightInd w:val="0"/>
        <w:spacing w:line="228" w:lineRule="auto"/>
        <w:jc w:val="both"/>
        <w:rPr>
          <w:bCs/>
        </w:rPr>
      </w:pPr>
    </w:p>
    <w:p w:rsidR="002D68C5" w:rsidRPr="00FD79CA" w:rsidRDefault="002D68C5" w:rsidP="002D68C5">
      <w:pPr>
        <w:autoSpaceDE w:val="0"/>
        <w:adjustRightInd w:val="0"/>
        <w:spacing w:line="228" w:lineRule="auto"/>
        <w:ind w:firstLine="709"/>
        <w:jc w:val="both"/>
        <w:rPr>
          <w:bCs/>
        </w:rPr>
      </w:pPr>
    </w:p>
    <w:p w:rsidR="002D68C5" w:rsidRPr="00005A1D" w:rsidRDefault="002D68C5" w:rsidP="002D68C5">
      <w:pPr>
        <w:jc w:val="center"/>
        <w:rPr>
          <w:rFonts w:ascii="Arial" w:eastAsia="Calibri" w:hAnsi="Arial" w:cs="Arial"/>
          <w:b/>
          <w:sz w:val="32"/>
          <w:szCs w:val="32"/>
        </w:rPr>
      </w:pPr>
      <w:r>
        <w:rPr>
          <w:rFonts w:ascii="Arial" w:eastAsia="Calibri" w:hAnsi="Arial" w:cs="Arial"/>
          <w:b/>
          <w:sz w:val="32"/>
          <w:szCs w:val="32"/>
        </w:rPr>
        <w:t>10.12.2020 №42</w:t>
      </w:r>
    </w:p>
    <w:p w:rsidR="002D68C5" w:rsidRPr="007A326A" w:rsidRDefault="002D68C5" w:rsidP="002D68C5">
      <w:pPr>
        <w:jc w:val="center"/>
        <w:rPr>
          <w:rFonts w:ascii="Arial" w:eastAsia="Calibri" w:hAnsi="Arial" w:cs="Arial"/>
          <w:b/>
          <w:sz w:val="32"/>
          <w:szCs w:val="32"/>
        </w:rPr>
      </w:pPr>
      <w:r w:rsidRPr="007A326A">
        <w:rPr>
          <w:rFonts w:ascii="Arial" w:eastAsia="Calibri" w:hAnsi="Arial" w:cs="Arial"/>
          <w:b/>
          <w:sz w:val="32"/>
          <w:szCs w:val="32"/>
        </w:rPr>
        <w:t>Российская Федерация</w:t>
      </w:r>
    </w:p>
    <w:p w:rsidR="002D68C5" w:rsidRPr="007A6793" w:rsidRDefault="002D68C5" w:rsidP="002D68C5">
      <w:pPr>
        <w:pStyle w:val="2"/>
        <w:spacing w:before="0"/>
        <w:jc w:val="center"/>
        <w:rPr>
          <w:rFonts w:ascii="Arial" w:hAnsi="Arial" w:cs="Arial"/>
          <w:color w:val="auto"/>
          <w:szCs w:val="32"/>
        </w:rPr>
      </w:pPr>
      <w:r w:rsidRPr="007A6793">
        <w:rPr>
          <w:rFonts w:ascii="Arial" w:hAnsi="Arial" w:cs="Arial"/>
          <w:color w:val="auto"/>
          <w:szCs w:val="32"/>
        </w:rPr>
        <w:lastRenderedPageBreak/>
        <w:t>Иркутская область</w:t>
      </w:r>
    </w:p>
    <w:p w:rsidR="002D68C5" w:rsidRPr="007A326A" w:rsidRDefault="002D68C5" w:rsidP="002D68C5">
      <w:pPr>
        <w:jc w:val="center"/>
        <w:rPr>
          <w:rFonts w:ascii="Arial" w:eastAsia="Calibri" w:hAnsi="Arial" w:cs="Arial"/>
          <w:b/>
          <w:sz w:val="32"/>
          <w:szCs w:val="32"/>
        </w:rPr>
      </w:pPr>
      <w:r w:rsidRPr="007A326A">
        <w:rPr>
          <w:rFonts w:ascii="Arial" w:eastAsia="Calibri" w:hAnsi="Arial" w:cs="Arial"/>
          <w:b/>
          <w:sz w:val="32"/>
          <w:szCs w:val="32"/>
        </w:rPr>
        <w:t>Эхирит-Булагатский муниципальный район</w:t>
      </w:r>
    </w:p>
    <w:p w:rsidR="002D68C5" w:rsidRPr="007A326A" w:rsidRDefault="002D68C5" w:rsidP="002D68C5">
      <w:pPr>
        <w:jc w:val="center"/>
        <w:rPr>
          <w:rFonts w:ascii="Arial" w:eastAsia="Calibri" w:hAnsi="Arial" w:cs="Arial"/>
          <w:b/>
          <w:sz w:val="32"/>
          <w:szCs w:val="32"/>
        </w:rPr>
      </w:pPr>
      <w:r w:rsidRPr="007A326A">
        <w:rPr>
          <w:rFonts w:ascii="Arial" w:eastAsia="Calibri" w:hAnsi="Arial" w:cs="Arial"/>
          <w:b/>
          <w:sz w:val="32"/>
          <w:szCs w:val="32"/>
        </w:rPr>
        <w:t>АДМИНИСТРАЦИЯ</w:t>
      </w:r>
    </w:p>
    <w:p w:rsidR="002D68C5" w:rsidRPr="007A326A" w:rsidRDefault="002D68C5" w:rsidP="002D68C5">
      <w:pPr>
        <w:jc w:val="center"/>
        <w:rPr>
          <w:rFonts w:ascii="Arial" w:eastAsia="Calibri" w:hAnsi="Arial" w:cs="Arial"/>
          <w:b/>
          <w:sz w:val="32"/>
          <w:szCs w:val="32"/>
        </w:rPr>
      </w:pPr>
      <w:r w:rsidRPr="007A326A">
        <w:rPr>
          <w:rFonts w:ascii="Arial" w:eastAsia="Calibri" w:hAnsi="Arial" w:cs="Arial"/>
          <w:b/>
          <w:sz w:val="32"/>
          <w:szCs w:val="32"/>
        </w:rPr>
        <w:t>МУНИЦИПАЛЬНОГО ОБРАЗОВАНИЯ «ЗАХАЛЬСКОЕ»</w:t>
      </w:r>
    </w:p>
    <w:p w:rsidR="002D68C5" w:rsidRPr="002D68C5" w:rsidRDefault="002D68C5" w:rsidP="002D68C5">
      <w:pPr>
        <w:jc w:val="center"/>
        <w:rPr>
          <w:rFonts w:ascii="Arial" w:eastAsia="Calibri" w:hAnsi="Arial" w:cs="Arial"/>
          <w:b/>
          <w:sz w:val="32"/>
          <w:szCs w:val="32"/>
        </w:rPr>
      </w:pPr>
      <w:r w:rsidRPr="007A326A">
        <w:rPr>
          <w:rFonts w:ascii="Arial" w:eastAsia="Calibri" w:hAnsi="Arial" w:cs="Arial"/>
          <w:b/>
          <w:sz w:val="32"/>
          <w:szCs w:val="32"/>
        </w:rPr>
        <w:t>ПОСТАНОВЛЕНИЕ</w:t>
      </w:r>
    </w:p>
    <w:p w:rsidR="002D68C5" w:rsidRPr="00590EAF" w:rsidRDefault="002D68C5" w:rsidP="002D68C5">
      <w:pPr>
        <w:jc w:val="center"/>
        <w:rPr>
          <w:rFonts w:eastAsia="Calibri"/>
        </w:rPr>
      </w:pPr>
    </w:p>
    <w:p w:rsidR="002D68C5" w:rsidRPr="002D68C5" w:rsidRDefault="002D68C5" w:rsidP="002D68C5">
      <w:pPr>
        <w:jc w:val="center"/>
        <w:rPr>
          <w:rFonts w:ascii="Arial" w:hAnsi="Arial" w:cs="Arial"/>
          <w:b/>
          <w:sz w:val="32"/>
          <w:szCs w:val="32"/>
        </w:rPr>
      </w:pPr>
      <w:r w:rsidRPr="002D68C5">
        <w:rPr>
          <w:rFonts w:ascii="Arial" w:eastAsia="Calibri" w:hAnsi="Arial" w:cs="Arial"/>
          <w:b/>
          <w:sz w:val="32"/>
          <w:szCs w:val="32"/>
        </w:rPr>
        <w:t>«О</w:t>
      </w:r>
      <w:r w:rsidRPr="002D68C5">
        <w:rPr>
          <w:rFonts w:ascii="Arial" w:hAnsi="Arial" w:cs="Arial"/>
          <w:b/>
          <w:sz w:val="32"/>
          <w:szCs w:val="32"/>
        </w:rPr>
        <w:t xml:space="preserve"> внесении изменений в  реестр</w:t>
      </w:r>
      <w:r w:rsidRPr="002D68C5">
        <w:rPr>
          <w:rFonts w:ascii="Arial" w:eastAsia="Calibri" w:hAnsi="Arial" w:cs="Arial"/>
          <w:b/>
          <w:sz w:val="32"/>
          <w:szCs w:val="32"/>
        </w:rPr>
        <w:t xml:space="preserve"> муниципальных услуг,</w:t>
      </w:r>
    </w:p>
    <w:p w:rsidR="002D68C5" w:rsidRDefault="002D68C5" w:rsidP="002D68C5">
      <w:pPr>
        <w:shd w:val="clear" w:color="auto" w:fill="FFFFFF"/>
        <w:jc w:val="center"/>
        <w:rPr>
          <w:rFonts w:eastAsia="Calibri"/>
          <w:b/>
        </w:rPr>
      </w:pPr>
      <w:r w:rsidRPr="002D68C5">
        <w:rPr>
          <w:rFonts w:ascii="Arial" w:eastAsia="Calibri" w:hAnsi="Arial" w:cs="Arial"/>
          <w:b/>
          <w:sz w:val="32"/>
          <w:szCs w:val="32"/>
        </w:rPr>
        <w:t xml:space="preserve">предоставляемых </w:t>
      </w:r>
      <w:r w:rsidRPr="002D68C5">
        <w:rPr>
          <w:rFonts w:ascii="Arial" w:hAnsi="Arial" w:cs="Arial"/>
          <w:b/>
          <w:sz w:val="32"/>
          <w:szCs w:val="32"/>
        </w:rPr>
        <w:t>а</w:t>
      </w:r>
      <w:r w:rsidRPr="002D68C5">
        <w:rPr>
          <w:rFonts w:ascii="Arial" w:eastAsia="Calibri" w:hAnsi="Arial" w:cs="Arial"/>
          <w:b/>
          <w:sz w:val="32"/>
          <w:szCs w:val="32"/>
        </w:rPr>
        <w:t>дминистрацией муниципального</w:t>
      </w:r>
      <w:r w:rsidRPr="002D68C5">
        <w:rPr>
          <w:rFonts w:ascii="Arial" w:eastAsia="Calibri" w:hAnsi="Arial" w:cs="Arial"/>
          <w:b/>
          <w:sz w:val="32"/>
          <w:szCs w:val="32"/>
        </w:rPr>
        <w:br/>
        <w:t xml:space="preserve">образования «Захальское» </w:t>
      </w:r>
      <w:r w:rsidRPr="002D68C5">
        <w:rPr>
          <w:rFonts w:ascii="Arial" w:eastAsia="Calibri" w:hAnsi="Arial" w:cs="Arial"/>
          <w:b/>
          <w:sz w:val="32"/>
          <w:szCs w:val="32"/>
        </w:rPr>
        <w:br/>
      </w:r>
    </w:p>
    <w:p w:rsidR="002D68C5" w:rsidRPr="002D68C5" w:rsidRDefault="002D68C5" w:rsidP="002D68C5">
      <w:pPr>
        <w:shd w:val="clear" w:color="auto" w:fill="FFFFFF"/>
        <w:ind w:firstLine="709"/>
        <w:jc w:val="both"/>
        <w:rPr>
          <w:rFonts w:ascii="Arial" w:hAnsi="Arial" w:cs="Arial"/>
          <w:color w:val="131313"/>
          <w:sz w:val="24"/>
          <w:szCs w:val="24"/>
        </w:rPr>
      </w:pPr>
      <w:r w:rsidRPr="002D68C5">
        <w:rPr>
          <w:rFonts w:ascii="Arial" w:hAnsi="Arial" w:cs="Arial"/>
          <w:color w:val="131313"/>
          <w:sz w:val="24"/>
          <w:szCs w:val="24"/>
          <w:bdr w:val="none" w:sz="0" w:space="0" w:color="auto" w:frame="1"/>
        </w:rPr>
        <w:t>В соответствии с Федеральным Законом от 27.07.2010 г. №210-ФЗ «Об организации предоставления государственных и муниципальных услуг», Федеральный закон от 6.10.2003г. N 131-ФЗ "Об общих принципах организации местного самоуправления в Российской Федерации", руководствуясь  Уставом МО «Захальское»,</w:t>
      </w:r>
    </w:p>
    <w:p w:rsidR="002D68C5" w:rsidRDefault="002D68C5" w:rsidP="002D68C5">
      <w:pPr>
        <w:jc w:val="center"/>
        <w:rPr>
          <w:rFonts w:ascii="Arial" w:eastAsia="Calibri" w:hAnsi="Arial" w:cs="Arial"/>
          <w:sz w:val="24"/>
          <w:szCs w:val="24"/>
        </w:rPr>
      </w:pPr>
      <w:r w:rsidRPr="002D68C5">
        <w:rPr>
          <w:rFonts w:ascii="Arial" w:eastAsia="Calibri" w:hAnsi="Arial" w:cs="Arial"/>
          <w:sz w:val="24"/>
          <w:szCs w:val="24"/>
        </w:rPr>
        <w:t>ПОСТАНОВЛЯЮ:</w:t>
      </w:r>
    </w:p>
    <w:p w:rsidR="002D68C5" w:rsidRPr="002D68C5" w:rsidRDefault="002D68C5" w:rsidP="002D68C5">
      <w:pPr>
        <w:jc w:val="both"/>
        <w:rPr>
          <w:rFonts w:ascii="Arial" w:eastAsia="Calibri" w:hAnsi="Arial" w:cs="Arial"/>
          <w:sz w:val="24"/>
          <w:szCs w:val="24"/>
        </w:rPr>
      </w:pPr>
      <w:r w:rsidRPr="002D68C5">
        <w:rPr>
          <w:rFonts w:ascii="Arial" w:eastAsia="Calibri" w:hAnsi="Arial" w:cs="Arial"/>
          <w:sz w:val="24"/>
          <w:szCs w:val="24"/>
        </w:rPr>
        <w:br/>
      </w:r>
      <w:r w:rsidRPr="002D68C5">
        <w:rPr>
          <w:rFonts w:eastAsia="Calibri"/>
          <w:sz w:val="24"/>
          <w:szCs w:val="24"/>
        </w:rPr>
        <w:t xml:space="preserve">              </w:t>
      </w:r>
      <w:r w:rsidRPr="002D68C5">
        <w:rPr>
          <w:rFonts w:ascii="Arial" w:eastAsia="Calibri" w:hAnsi="Arial" w:cs="Arial"/>
          <w:sz w:val="24"/>
          <w:szCs w:val="24"/>
        </w:rPr>
        <w:t>1. Пункт  1.16. реестра муниципальных услуг предоставляемых администрацией муниципального образования «Захальское» изложить в новой редакции  (приложение</w:t>
      </w:r>
      <w:r w:rsidRPr="002D68C5">
        <w:rPr>
          <w:rFonts w:ascii="Arial" w:hAnsi="Arial" w:cs="Arial"/>
          <w:sz w:val="24"/>
          <w:szCs w:val="24"/>
        </w:rPr>
        <w:t xml:space="preserve"> </w:t>
      </w:r>
      <w:r w:rsidRPr="002D68C5">
        <w:rPr>
          <w:rFonts w:ascii="Arial" w:eastAsia="Calibri" w:hAnsi="Arial" w:cs="Arial"/>
          <w:sz w:val="24"/>
          <w:szCs w:val="24"/>
        </w:rPr>
        <w:t>1).</w:t>
      </w:r>
    </w:p>
    <w:p w:rsidR="002D68C5" w:rsidRPr="002D68C5" w:rsidRDefault="002D68C5" w:rsidP="002D68C5">
      <w:pPr>
        <w:rPr>
          <w:rFonts w:ascii="Arial" w:eastAsia="Calibri" w:hAnsi="Arial" w:cs="Arial"/>
          <w:sz w:val="24"/>
          <w:szCs w:val="24"/>
        </w:rPr>
      </w:pPr>
      <w:r w:rsidRPr="002D68C5">
        <w:rPr>
          <w:rFonts w:ascii="Arial" w:eastAsia="Calibri" w:hAnsi="Arial" w:cs="Arial"/>
          <w:sz w:val="24"/>
          <w:szCs w:val="24"/>
        </w:rPr>
        <w:t xml:space="preserve">            </w:t>
      </w:r>
      <w:r w:rsidRPr="002D68C5">
        <w:rPr>
          <w:rFonts w:ascii="Arial" w:hAnsi="Arial" w:cs="Arial"/>
          <w:sz w:val="24"/>
          <w:szCs w:val="24"/>
        </w:rPr>
        <w:t>2</w:t>
      </w:r>
      <w:r w:rsidRPr="002D68C5">
        <w:rPr>
          <w:rFonts w:ascii="Arial" w:eastAsia="Calibri" w:hAnsi="Arial" w:cs="Arial"/>
          <w:sz w:val="24"/>
          <w:szCs w:val="24"/>
        </w:rPr>
        <w:t>. Опубликовать настоящее Постановление в газете «</w:t>
      </w:r>
      <w:proofErr w:type="spellStart"/>
      <w:r w:rsidRPr="002D68C5">
        <w:rPr>
          <w:rFonts w:ascii="Arial" w:eastAsia="Calibri" w:hAnsi="Arial" w:cs="Arial"/>
          <w:sz w:val="24"/>
          <w:szCs w:val="24"/>
        </w:rPr>
        <w:t>Захальский</w:t>
      </w:r>
      <w:proofErr w:type="spellEnd"/>
      <w:r w:rsidRPr="002D68C5">
        <w:rPr>
          <w:rFonts w:ascii="Arial" w:eastAsia="Calibri" w:hAnsi="Arial" w:cs="Arial"/>
          <w:sz w:val="24"/>
          <w:szCs w:val="24"/>
        </w:rPr>
        <w:t xml:space="preserve"> Вестник», разместить на официальном сайте муниципального образования «</w:t>
      </w:r>
      <w:r w:rsidRPr="002D68C5">
        <w:rPr>
          <w:rFonts w:ascii="Arial" w:hAnsi="Arial" w:cs="Arial"/>
          <w:sz w:val="24"/>
          <w:szCs w:val="24"/>
        </w:rPr>
        <w:t>Захальское</w:t>
      </w:r>
      <w:r w:rsidRPr="002D68C5">
        <w:rPr>
          <w:rFonts w:ascii="Arial" w:eastAsia="Calibri" w:hAnsi="Arial" w:cs="Arial"/>
          <w:sz w:val="24"/>
          <w:szCs w:val="24"/>
        </w:rPr>
        <w:t>».</w:t>
      </w:r>
      <w:r w:rsidRPr="002D68C5">
        <w:rPr>
          <w:rFonts w:ascii="Arial" w:eastAsia="Calibri" w:hAnsi="Arial" w:cs="Arial"/>
          <w:sz w:val="24"/>
          <w:szCs w:val="24"/>
        </w:rPr>
        <w:br/>
        <w:t xml:space="preserve">           </w:t>
      </w:r>
      <w:r w:rsidRPr="002D68C5">
        <w:rPr>
          <w:rFonts w:ascii="Arial" w:hAnsi="Arial" w:cs="Arial"/>
          <w:sz w:val="24"/>
          <w:szCs w:val="24"/>
        </w:rPr>
        <w:t>3</w:t>
      </w:r>
      <w:r w:rsidRPr="002D68C5">
        <w:rPr>
          <w:rFonts w:ascii="Arial" w:eastAsia="Calibri" w:hAnsi="Arial" w:cs="Arial"/>
          <w:sz w:val="24"/>
          <w:szCs w:val="24"/>
        </w:rPr>
        <w:t xml:space="preserve">. </w:t>
      </w:r>
      <w:proofErr w:type="gramStart"/>
      <w:r w:rsidRPr="002D68C5">
        <w:rPr>
          <w:rFonts w:ascii="Arial" w:eastAsia="Calibri" w:hAnsi="Arial" w:cs="Arial"/>
          <w:sz w:val="24"/>
          <w:szCs w:val="24"/>
        </w:rPr>
        <w:t>Контроль за</w:t>
      </w:r>
      <w:proofErr w:type="gramEnd"/>
      <w:r w:rsidRPr="002D68C5">
        <w:rPr>
          <w:rFonts w:ascii="Arial" w:eastAsia="Calibri" w:hAnsi="Arial" w:cs="Arial"/>
          <w:sz w:val="24"/>
          <w:szCs w:val="24"/>
        </w:rPr>
        <w:t xml:space="preserve"> исполнением настоящего П</w:t>
      </w:r>
      <w:r>
        <w:rPr>
          <w:rFonts w:ascii="Arial" w:eastAsia="Calibri" w:hAnsi="Arial" w:cs="Arial"/>
          <w:sz w:val="24"/>
          <w:szCs w:val="24"/>
        </w:rPr>
        <w:t>остановления оставляю за собой.</w:t>
      </w:r>
      <w:r w:rsidRPr="002D68C5">
        <w:rPr>
          <w:rFonts w:ascii="Arial" w:eastAsia="Calibri" w:hAnsi="Arial" w:cs="Arial"/>
          <w:sz w:val="24"/>
          <w:szCs w:val="24"/>
        </w:rPr>
        <w:br/>
        <w:t>Глава администрации</w:t>
      </w:r>
    </w:p>
    <w:p w:rsidR="002D68C5" w:rsidRPr="002D68C5" w:rsidRDefault="002D68C5" w:rsidP="002D68C5">
      <w:pPr>
        <w:jc w:val="both"/>
        <w:rPr>
          <w:rFonts w:ascii="Arial" w:eastAsia="Calibri" w:hAnsi="Arial" w:cs="Arial"/>
          <w:sz w:val="24"/>
          <w:szCs w:val="24"/>
        </w:rPr>
      </w:pPr>
      <w:r w:rsidRPr="002D68C5">
        <w:rPr>
          <w:rFonts w:ascii="Arial" w:eastAsia="Calibri" w:hAnsi="Arial" w:cs="Arial"/>
          <w:sz w:val="24"/>
          <w:szCs w:val="24"/>
        </w:rPr>
        <w:t>МО «Захальское»                                                               А.Н.Чернигов</w:t>
      </w:r>
    </w:p>
    <w:p w:rsidR="002D68C5" w:rsidRPr="006866D4" w:rsidRDefault="002D68C5" w:rsidP="002D68C5">
      <w:pPr>
        <w:widowControl w:val="0"/>
        <w:autoSpaceDE w:val="0"/>
        <w:autoSpaceDN w:val="0"/>
        <w:adjustRightInd w:val="0"/>
        <w:ind w:firstLine="709"/>
        <w:jc w:val="right"/>
        <w:rPr>
          <w:rFonts w:ascii="Arial" w:hAnsi="Arial" w:cs="Arial"/>
          <w:sz w:val="24"/>
          <w:szCs w:val="24"/>
        </w:rPr>
      </w:pPr>
      <w:r>
        <w:rPr>
          <w:rFonts w:ascii="Arial" w:hAnsi="Arial" w:cs="Arial"/>
          <w:sz w:val="24"/>
          <w:szCs w:val="24"/>
        </w:rPr>
        <w:t xml:space="preserve">Приложение №1 </w:t>
      </w:r>
      <w:proofErr w:type="gramStart"/>
      <w:r>
        <w:rPr>
          <w:rFonts w:ascii="Arial" w:hAnsi="Arial" w:cs="Arial"/>
          <w:sz w:val="24"/>
          <w:szCs w:val="24"/>
        </w:rPr>
        <w:t>к</w:t>
      </w:r>
      <w:proofErr w:type="gramEnd"/>
    </w:p>
    <w:p w:rsidR="002D68C5" w:rsidRDefault="002D68C5" w:rsidP="002D68C5">
      <w:pPr>
        <w:widowControl w:val="0"/>
        <w:autoSpaceDE w:val="0"/>
        <w:autoSpaceDN w:val="0"/>
        <w:adjustRightInd w:val="0"/>
        <w:ind w:firstLine="709"/>
        <w:jc w:val="right"/>
        <w:rPr>
          <w:rFonts w:ascii="Arial" w:hAnsi="Arial" w:cs="Arial"/>
          <w:sz w:val="24"/>
          <w:szCs w:val="24"/>
        </w:rPr>
      </w:pPr>
      <w:r w:rsidRPr="006866D4">
        <w:rPr>
          <w:rFonts w:ascii="Arial" w:hAnsi="Arial" w:cs="Arial"/>
          <w:sz w:val="24"/>
          <w:szCs w:val="24"/>
        </w:rPr>
        <w:t>постановлени</w:t>
      </w:r>
      <w:r>
        <w:rPr>
          <w:rFonts w:ascii="Arial" w:hAnsi="Arial" w:cs="Arial"/>
          <w:sz w:val="24"/>
          <w:szCs w:val="24"/>
        </w:rPr>
        <w:t>ю</w:t>
      </w:r>
      <w:r w:rsidRPr="006866D4">
        <w:rPr>
          <w:rFonts w:ascii="Arial" w:hAnsi="Arial" w:cs="Arial"/>
          <w:sz w:val="24"/>
          <w:szCs w:val="24"/>
        </w:rPr>
        <w:t xml:space="preserve"> администрации </w:t>
      </w:r>
    </w:p>
    <w:p w:rsidR="002D68C5" w:rsidRPr="006866D4" w:rsidRDefault="002D68C5" w:rsidP="002D68C5">
      <w:pPr>
        <w:widowControl w:val="0"/>
        <w:autoSpaceDE w:val="0"/>
        <w:autoSpaceDN w:val="0"/>
        <w:adjustRightInd w:val="0"/>
        <w:ind w:firstLine="709"/>
        <w:jc w:val="right"/>
        <w:rPr>
          <w:rFonts w:ascii="Arial" w:hAnsi="Arial" w:cs="Arial"/>
          <w:sz w:val="24"/>
          <w:szCs w:val="24"/>
        </w:rPr>
      </w:pPr>
      <w:r w:rsidRPr="001A51B0">
        <w:rPr>
          <w:rFonts w:ascii="Arial" w:hAnsi="Arial" w:cs="Arial"/>
          <w:sz w:val="24"/>
          <w:szCs w:val="24"/>
        </w:rPr>
        <w:t>муниципального образования «</w:t>
      </w:r>
      <w:r>
        <w:rPr>
          <w:rFonts w:ascii="Arial" w:hAnsi="Arial" w:cs="Arial"/>
          <w:sz w:val="24"/>
          <w:szCs w:val="24"/>
        </w:rPr>
        <w:t>Захальское</w:t>
      </w:r>
      <w:r w:rsidRPr="001A51B0">
        <w:rPr>
          <w:rFonts w:ascii="Arial" w:hAnsi="Arial" w:cs="Arial"/>
          <w:sz w:val="24"/>
          <w:szCs w:val="24"/>
        </w:rPr>
        <w:t>»</w:t>
      </w:r>
    </w:p>
    <w:p w:rsidR="002D68C5" w:rsidRPr="006E0290" w:rsidRDefault="002D68C5" w:rsidP="002D68C5">
      <w:pPr>
        <w:widowControl w:val="0"/>
        <w:autoSpaceDE w:val="0"/>
        <w:autoSpaceDN w:val="0"/>
        <w:adjustRightInd w:val="0"/>
        <w:ind w:firstLine="709"/>
        <w:jc w:val="right"/>
        <w:rPr>
          <w:rFonts w:ascii="Arial" w:hAnsi="Arial" w:cs="Arial"/>
          <w:sz w:val="24"/>
          <w:szCs w:val="24"/>
        </w:rPr>
      </w:pPr>
      <w:r>
        <w:rPr>
          <w:rFonts w:ascii="Arial" w:hAnsi="Arial" w:cs="Arial"/>
          <w:sz w:val="24"/>
          <w:szCs w:val="24"/>
        </w:rPr>
        <w:t>от «10» декабря  2020 г. №42</w:t>
      </w:r>
    </w:p>
    <w:p w:rsidR="002D68C5" w:rsidRDefault="002D68C5" w:rsidP="002D68C5">
      <w:pPr>
        <w:jc w:val="center"/>
        <w:rPr>
          <w:rFonts w:ascii="Arial" w:hAnsi="Arial" w:cs="Arial"/>
          <w:b/>
          <w:bCs/>
          <w:sz w:val="32"/>
          <w:szCs w:val="32"/>
        </w:rPr>
      </w:pPr>
    </w:p>
    <w:tbl>
      <w:tblPr>
        <w:tblW w:w="10638" w:type="dxa"/>
        <w:tblInd w:w="-1064" w:type="dxa"/>
        <w:tblLayout w:type="fixed"/>
        <w:tblCellMar>
          <w:left w:w="70" w:type="dxa"/>
          <w:right w:w="70" w:type="dxa"/>
        </w:tblCellMar>
        <w:tblLook w:val="0000"/>
      </w:tblPr>
      <w:tblGrid>
        <w:gridCol w:w="432"/>
        <w:gridCol w:w="1836"/>
        <w:gridCol w:w="993"/>
        <w:gridCol w:w="1275"/>
        <w:gridCol w:w="1701"/>
        <w:gridCol w:w="2410"/>
        <w:gridCol w:w="1276"/>
        <w:gridCol w:w="715"/>
      </w:tblGrid>
      <w:tr w:rsidR="002D68C5" w:rsidRPr="00B60B18" w:rsidTr="00BF41E8">
        <w:trPr>
          <w:cantSplit/>
          <w:trHeight w:val="240"/>
        </w:trPr>
        <w:tc>
          <w:tcPr>
            <w:tcW w:w="432" w:type="dxa"/>
            <w:tcBorders>
              <w:top w:val="single" w:sz="6" w:space="0" w:color="auto"/>
              <w:left w:val="single" w:sz="6" w:space="0" w:color="auto"/>
              <w:bottom w:val="single" w:sz="6" w:space="0" w:color="auto"/>
              <w:right w:val="single" w:sz="6" w:space="0" w:color="auto"/>
            </w:tcBorders>
          </w:tcPr>
          <w:p w:rsidR="002D68C5" w:rsidRPr="00B60B18" w:rsidRDefault="002D68C5" w:rsidP="00BF41E8">
            <w:pPr>
              <w:pStyle w:val="ConsPlusCell"/>
              <w:widowControl/>
              <w:rPr>
                <w:rFonts w:ascii="Times New Roman" w:hAnsi="Times New Roman" w:cs="Times New Roman"/>
                <w:sz w:val="24"/>
                <w:szCs w:val="24"/>
              </w:rPr>
            </w:pPr>
            <w:r>
              <w:rPr>
                <w:rFonts w:ascii="Times New Roman" w:hAnsi="Times New Roman" w:cs="Times New Roman"/>
                <w:sz w:val="24"/>
                <w:szCs w:val="24"/>
              </w:rPr>
              <w:t>1.16.</w:t>
            </w:r>
          </w:p>
        </w:tc>
        <w:tc>
          <w:tcPr>
            <w:tcW w:w="1836" w:type="dxa"/>
            <w:tcBorders>
              <w:top w:val="single" w:sz="6" w:space="0" w:color="auto"/>
              <w:left w:val="single" w:sz="6" w:space="0" w:color="auto"/>
              <w:bottom w:val="single" w:sz="6" w:space="0" w:color="auto"/>
              <w:right w:val="single" w:sz="6" w:space="0" w:color="auto"/>
            </w:tcBorders>
          </w:tcPr>
          <w:p w:rsidR="002D68C5" w:rsidRPr="00D8022A" w:rsidRDefault="002D68C5" w:rsidP="00BF41E8">
            <w:pPr>
              <w:pStyle w:val="ConsPlusCell"/>
              <w:widowControl/>
              <w:rPr>
                <w:rFonts w:ascii="Times New Roman" w:hAnsi="Times New Roman" w:cs="Times New Roman"/>
                <w:sz w:val="24"/>
                <w:szCs w:val="24"/>
              </w:rPr>
            </w:pPr>
            <w:r w:rsidRPr="00D8022A">
              <w:rPr>
                <w:rFonts w:ascii="Times New Roman" w:hAnsi="Times New Roman" w:cs="Times New Roman"/>
                <w:bCs/>
                <w:kern w:val="2"/>
                <w:sz w:val="24"/>
                <w:szCs w:val="24"/>
              </w:rPr>
              <w:t>П</w:t>
            </w:r>
            <w:r w:rsidRPr="00D8022A">
              <w:rPr>
                <w:rFonts w:ascii="Times New Roman" w:hAnsi="Times New Roman" w:cs="Times New Roman"/>
                <w:kern w:val="2"/>
                <w:sz w:val="24"/>
                <w:szCs w:val="24"/>
              </w:rPr>
              <w:t>ередача жилых помещений муниципального жилищного фонда муниципального образования</w:t>
            </w:r>
            <w:r w:rsidRPr="00D8022A">
              <w:rPr>
                <w:rFonts w:ascii="Times New Roman" w:hAnsi="Times New Roman" w:cs="Times New Roman"/>
                <w:i/>
                <w:kern w:val="2"/>
                <w:sz w:val="24"/>
                <w:szCs w:val="24"/>
              </w:rPr>
              <w:t xml:space="preserve"> </w:t>
            </w:r>
            <w:r w:rsidRPr="00D8022A">
              <w:rPr>
                <w:rFonts w:ascii="Times New Roman" w:hAnsi="Times New Roman" w:cs="Times New Roman"/>
                <w:kern w:val="2"/>
                <w:sz w:val="24"/>
                <w:szCs w:val="24"/>
              </w:rPr>
              <w:t>«Захальское»</w:t>
            </w:r>
            <w:r w:rsidRPr="00D8022A">
              <w:rPr>
                <w:rFonts w:ascii="Times New Roman" w:hAnsi="Times New Roman" w:cs="Times New Roman"/>
                <w:b/>
                <w:i/>
                <w:kern w:val="2"/>
                <w:sz w:val="24"/>
                <w:szCs w:val="24"/>
              </w:rPr>
              <w:t xml:space="preserve"> </w:t>
            </w:r>
            <w:r w:rsidRPr="00D8022A">
              <w:rPr>
                <w:rFonts w:ascii="Times New Roman" w:hAnsi="Times New Roman" w:cs="Times New Roman"/>
                <w:kern w:val="2"/>
                <w:sz w:val="24"/>
                <w:szCs w:val="24"/>
              </w:rPr>
              <w:t>в собственность граждан в порядке приватизации</w:t>
            </w:r>
          </w:p>
        </w:tc>
        <w:tc>
          <w:tcPr>
            <w:tcW w:w="993" w:type="dxa"/>
            <w:tcBorders>
              <w:top w:val="single" w:sz="6" w:space="0" w:color="auto"/>
              <w:left w:val="single" w:sz="6" w:space="0" w:color="auto"/>
              <w:bottom w:val="single" w:sz="6" w:space="0" w:color="auto"/>
              <w:right w:val="single" w:sz="6" w:space="0" w:color="auto"/>
            </w:tcBorders>
          </w:tcPr>
          <w:p w:rsidR="002D68C5" w:rsidRPr="00B60B18" w:rsidRDefault="002D68C5" w:rsidP="00BF41E8">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2D68C5" w:rsidRPr="00B60B18" w:rsidRDefault="002D68C5" w:rsidP="00BF41E8">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ФЗ № 131-ФЗ от 06.10.2003;</w:t>
            </w:r>
          </w:p>
          <w:p w:rsidR="002D68C5" w:rsidRPr="00B60B18" w:rsidRDefault="00177145" w:rsidP="00BF41E8">
            <w:pPr>
              <w:pStyle w:val="ConsPlusCell"/>
              <w:widowControl/>
              <w:rPr>
                <w:rFonts w:ascii="Times New Roman" w:hAnsi="Times New Roman" w:cs="Times New Roman"/>
                <w:sz w:val="24"/>
                <w:szCs w:val="24"/>
              </w:rPr>
            </w:pPr>
            <w:hyperlink r:id="rId13" w:history="1">
              <w:r w:rsidR="002D68C5" w:rsidRPr="00B60B18">
                <w:rPr>
                  <w:rFonts w:ascii="Times New Roman" w:hAnsi="Times New Roman" w:cs="Times New Roman"/>
                  <w:sz w:val="24"/>
                  <w:szCs w:val="24"/>
                </w:rPr>
                <w:t>Закон</w:t>
              </w:r>
            </w:hyperlink>
            <w:r w:rsidR="002D68C5" w:rsidRPr="00B60B18">
              <w:rPr>
                <w:rFonts w:ascii="Times New Roman" w:hAnsi="Times New Roman" w:cs="Times New Roman"/>
                <w:sz w:val="24"/>
                <w:szCs w:val="24"/>
              </w:rPr>
              <w:t xml:space="preserve"> Российской Федерации от 04.07.1991 № 1541-1</w:t>
            </w:r>
          </w:p>
        </w:tc>
        <w:tc>
          <w:tcPr>
            <w:tcW w:w="1701" w:type="dxa"/>
            <w:tcBorders>
              <w:top w:val="single" w:sz="6" w:space="0" w:color="auto"/>
              <w:left w:val="single" w:sz="6" w:space="0" w:color="auto"/>
              <w:bottom w:val="single" w:sz="6" w:space="0" w:color="auto"/>
              <w:right w:val="single" w:sz="6" w:space="0" w:color="auto"/>
            </w:tcBorders>
          </w:tcPr>
          <w:p w:rsidR="002D68C5" w:rsidRPr="00D8022A" w:rsidRDefault="002D68C5" w:rsidP="00BF41E8">
            <w:pPr>
              <w:pStyle w:val="ConsPlusCell"/>
              <w:widowControl/>
              <w:rPr>
                <w:rFonts w:ascii="Times New Roman" w:hAnsi="Times New Roman" w:cs="Times New Roman"/>
                <w:sz w:val="24"/>
                <w:szCs w:val="24"/>
              </w:rPr>
            </w:pPr>
            <w:r w:rsidRPr="00D8022A">
              <w:rPr>
                <w:rFonts w:ascii="Times New Roman" w:hAnsi="Times New Roman" w:cs="Times New Roman"/>
                <w:kern w:val="2"/>
                <w:sz w:val="24"/>
                <w:szCs w:val="24"/>
              </w:rPr>
              <w:t xml:space="preserve">Граждане Российской Федерации, имеющие право пользования  жилыми помещениями муниципального жилищного фонда социального использования МО </w:t>
            </w:r>
            <w:r w:rsidRPr="00D8022A">
              <w:rPr>
                <w:rFonts w:ascii="Times New Roman" w:eastAsia="Calibri" w:hAnsi="Times New Roman" w:cs="Times New Roman"/>
                <w:kern w:val="2"/>
                <w:sz w:val="24"/>
                <w:szCs w:val="24"/>
              </w:rPr>
              <w:t>«Захальское»</w:t>
            </w:r>
            <w:r w:rsidRPr="00D8022A">
              <w:rPr>
                <w:rFonts w:ascii="Times New Roman" w:hAnsi="Times New Roman" w:cs="Times New Roman"/>
                <w:kern w:val="2"/>
                <w:sz w:val="24"/>
                <w:szCs w:val="24"/>
              </w:rPr>
              <w:t xml:space="preserve"> на условиях социального найма</w:t>
            </w:r>
          </w:p>
        </w:tc>
        <w:tc>
          <w:tcPr>
            <w:tcW w:w="2410" w:type="dxa"/>
            <w:tcBorders>
              <w:top w:val="single" w:sz="6" w:space="0" w:color="auto"/>
              <w:left w:val="single" w:sz="6" w:space="0" w:color="auto"/>
              <w:bottom w:val="single" w:sz="6" w:space="0" w:color="auto"/>
              <w:right w:val="single" w:sz="6" w:space="0" w:color="auto"/>
            </w:tcBorders>
          </w:tcPr>
          <w:p w:rsidR="002D68C5" w:rsidRPr="00D8022A" w:rsidRDefault="002D68C5" w:rsidP="00BF41E8">
            <w:pPr>
              <w:pStyle w:val="ConsPlusCell"/>
              <w:widowControl/>
              <w:rPr>
                <w:rFonts w:ascii="Times New Roman" w:hAnsi="Times New Roman" w:cs="Times New Roman"/>
                <w:sz w:val="24"/>
                <w:szCs w:val="24"/>
              </w:rPr>
            </w:pPr>
            <w:r w:rsidRPr="00D8022A">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tc>
        <w:tc>
          <w:tcPr>
            <w:tcW w:w="1276" w:type="dxa"/>
            <w:tcBorders>
              <w:top w:val="single" w:sz="6" w:space="0" w:color="auto"/>
              <w:left w:val="single" w:sz="6" w:space="0" w:color="auto"/>
              <w:bottom w:val="single" w:sz="6" w:space="0" w:color="auto"/>
              <w:right w:val="single" w:sz="6" w:space="0" w:color="auto"/>
            </w:tcBorders>
          </w:tcPr>
          <w:p w:rsidR="002D68C5" w:rsidRPr="00B60B18" w:rsidRDefault="002D68C5" w:rsidP="00BF41E8">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Бесплатно</w:t>
            </w:r>
          </w:p>
        </w:tc>
        <w:tc>
          <w:tcPr>
            <w:tcW w:w="715" w:type="dxa"/>
            <w:tcBorders>
              <w:top w:val="single" w:sz="6" w:space="0" w:color="auto"/>
              <w:left w:val="single" w:sz="6" w:space="0" w:color="auto"/>
              <w:bottom w:val="single" w:sz="6" w:space="0" w:color="auto"/>
              <w:right w:val="single" w:sz="6" w:space="0" w:color="auto"/>
            </w:tcBorders>
          </w:tcPr>
          <w:p w:rsidR="002D68C5" w:rsidRPr="00B60B18" w:rsidRDefault="002D68C5" w:rsidP="00BF41E8">
            <w:pPr>
              <w:pStyle w:val="ConsPlusCell"/>
              <w:widowControl/>
              <w:rPr>
                <w:rFonts w:ascii="Times New Roman" w:hAnsi="Times New Roman" w:cs="Times New Roman"/>
                <w:sz w:val="24"/>
                <w:szCs w:val="24"/>
              </w:rPr>
            </w:pPr>
            <w:r w:rsidRPr="00B60B18">
              <w:rPr>
                <w:rFonts w:ascii="Times New Roman" w:hAnsi="Times New Roman" w:cs="Times New Roman"/>
                <w:sz w:val="24"/>
                <w:szCs w:val="24"/>
              </w:rPr>
              <w:t>-</w:t>
            </w:r>
          </w:p>
        </w:tc>
      </w:tr>
    </w:tbl>
    <w:p w:rsidR="002D68C5" w:rsidRDefault="002D68C5" w:rsidP="002D68C5">
      <w:pPr>
        <w:autoSpaceDE w:val="0"/>
        <w:autoSpaceDN w:val="0"/>
        <w:adjustRightInd w:val="0"/>
        <w:jc w:val="both"/>
        <w:rPr>
          <w:kern w:val="2"/>
        </w:rPr>
      </w:pPr>
    </w:p>
    <w:p w:rsidR="002D68C5" w:rsidRPr="008E4EAA" w:rsidRDefault="002D68C5" w:rsidP="002D68C5">
      <w:pPr>
        <w:jc w:val="center"/>
        <w:rPr>
          <w:rFonts w:ascii="Arial" w:hAnsi="Arial" w:cs="Arial"/>
          <w:b/>
          <w:sz w:val="32"/>
          <w:szCs w:val="32"/>
        </w:rPr>
      </w:pPr>
      <w:r>
        <w:rPr>
          <w:rFonts w:ascii="Arial" w:hAnsi="Arial" w:cs="Arial"/>
          <w:b/>
          <w:bCs/>
          <w:sz w:val="32"/>
          <w:szCs w:val="32"/>
        </w:rPr>
        <w:lastRenderedPageBreak/>
        <w:t>10.12.2020</w:t>
      </w:r>
      <w:r w:rsidRPr="008E4EAA">
        <w:rPr>
          <w:rFonts w:ascii="Arial" w:hAnsi="Arial" w:cs="Arial"/>
          <w:b/>
          <w:bCs/>
          <w:sz w:val="32"/>
          <w:szCs w:val="32"/>
        </w:rPr>
        <w:t xml:space="preserve"> г. №</w:t>
      </w:r>
      <w:r>
        <w:rPr>
          <w:rFonts w:ascii="Arial" w:hAnsi="Arial" w:cs="Arial"/>
          <w:b/>
          <w:bCs/>
          <w:sz w:val="32"/>
          <w:szCs w:val="32"/>
        </w:rPr>
        <w:t xml:space="preserve"> 41</w:t>
      </w:r>
    </w:p>
    <w:p w:rsidR="002D68C5" w:rsidRPr="008E4EAA" w:rsidRDefault="002D68C5" w:rsidP="002D68C5">
      <w:pPr>
        <w:jc w:val="center"/>
        <w:rPr>
          <w:rFonts w:ascii="Arial" w:hAnsi="Arial" w:cs="Arial"/>
          <w:b/>
          <w:sz w:val="32"/>
          <w:szCs w:val="32"/>
        </w:rPr>
      </w:pPr>
      <w:r w:rsidRPr="008E4EAA">
        <w:rPr>
          <w:rFonts w:ascii="Arial" w:hAnsi="Arial" w:cs="Arial"/>
          <w:b/>
          <w:sz w:val="32"/>
          <w:szCs w:val="32"/>
        </w:rPr>
        <w:t>Российская Федерация</w:t>
      </w:r>
    </w:p>
    <w:p w:rsidR="002D68C5" w:rsidRPr="008E4EAA" w:rsidRDefault="002D68C5" w:rsidP="002D68C5">
      <w:pPr>
        <w:pStyle w:val="ae"/>
        <w:rPr>
          <w:rFonts w:ascii="Arial" w:hAnsi="Arial" w:cs="Arial"/>
          <w:sz w:val="32"/>
          <w:szCs w:val="32"/>
        </w:rPr>
      </w:pPr>
      <w:r w:rsidRPr="008E4EAA">
        <w:rPr>
          <w:rFonts w:ascii="Arial" w:hAnsi="Arial" w:cs="Arial"/>
          <w:sz w:val="32"/>
          <w:szCs w:val="32"/>
        </w:rPr>
        <w:t>Иркутская область</w:t>
      </w:r>
    </w:p>
    <w:p w:rsidR="002D68C5" w:rsidRPr="008E4EAA" w:rsidRDefault="002D68C5" w:rsidP="002D68C5">
      <w:pPr>
        <w:jc w:val="center"/>
        <w:rPr>
          <w:rFonts w:ascii="Arial" w:hAnsi="Arial" w:cs="Arial"/>
          <w:b/>
          <w:sz w:val="32"/>
          <w:szCs w:val="32"/>
        </w:rPr>
      </w:pPr>
      <w:r w:rsidRPr="008E4EAA">
        <w:rPr>
          <w:rFonts w:ascii="Arial" w:hAnsi="Arial" w:cs="Arial"/>
          <w:b/>
          <w:sz w:val="32"/>
          <w:szCs w:val="32"/>
        </w:rPr>
        <w:t>Эх</w:t>
      </w:r>
      <w:r>
        <w:rPr>
          <w:rFonts w:ascii="Arial" w:hAnsi="Arial" w:cs="Arial"/>
          <w:b/>
          <w:sz w:val="32"/>
          <w:szCs w:val="32"/>
        </w:rPr>
        <w:t xml:space="preserve">ирит-Булагатский муниципальный </w:t>
      </w:r>
      <w:r w:rsidRPr="008E4EAA">
        <w:rPr>
          <w:rFonts w:ascii="Arial" w:hAnsi="Arial" w:cs="Arial"/>
          <w:b/>
          <w:sz w:val="32"/>
          <w:szCs w:val="32"/>
        </w:rPr>
        <w:t>район</w:t>
      </w:r>
    </w:p>
    <w:p w:rsidR="002D68C5" w:rsidRPr="008E4EAA" w:rsidRDefault="002D68C5" w:rsidP="002D68C5">
      <w:pPr>
        <w:jc w:val="center"/>
        <w:rPr>
          <w:rFonts w:ascii="Arial" w:hAnsi="Arial" w:cs="Arial"/>
          <w:b/>
          <w:sz w:val="32"/>
          <w:szCs w:val="32"/>
        </w:rPr>
      </w:pPr>
      <w:r>
        <w:rPr>
          <w:rFonts w:ascii="Arial" w:hAnsi="Arial" w:cs="Arial"/>
          <w:b/>
          <w:sz w:val="32"/>
          <w:szCs w:val="32"/>
        </w:rPr>
        <w:t>МУНИЦИПАЛЬНОЕ ОБРАЗОВАНИЕ</w:t>
      </w:r>
      <w:r w:rsidRPr="008E4EAA">
        <w:rPr>
          <w:rFonts w:ascii="Arial" w:hAnsi="Arial" w:cs="Arial"/>
          <w:b/>
          <w:sz w:val="32"/>
          <w:szCs w:val="32"/>
        </w:rPr>
        <w:t xml:space="preserve"> «ЗАХАЛЬСКОЕ»</w:t>
      </w:r>
    </w:p>
    <w:p w:rsidR="002D68C5" w:rsidRPr="008E4EAA" w:rsidRDefault="002D68C5" w:rsidP="002D68C5">
      <w:pPr>
        <w:jc w:val="center"/>
        <w:rPr>
          <w:rFonts w:ascii="Arial" w:hAnsi="Arial" w:cs="Arial"/>
          <w:b/>
          <w:sz w:val="32"/>
          <w:szCs w:val="32"/>
        </w:rPr>
      </w:pPr>
      <w:r w:rsidRPr="008E4EAA">
        <w:rPr>
          <w:rFonts w:ascii="Arial" w:hAnsi="Arial" w:cs="Arial"/>
          <w:b/>
          <w:sz w:val="32"/>
          <w:szCs w:val="32"/>
        </w:rPr>
        <w:t>ГЛАВА АДМИНИСТРАЦИИ</w:t>
      </w:r>
    </w:p>
    <w:p w:rsidR="002D68C5" w:rsidRDefault="002D68C5" w:rsidP="002D68C5">
      <w:pPr>
        <w:jc w:val="center"/>
        <w:rPr>
          <w:rFonts w:ascii="Arial" w:hAnsi="Arial" w:cs="Arial"/>
          <w:b/>
          <w:sz w:val="32"/>
          <w:szCs w:val="32"/>
        </w:rPr>
      </w:pPr>
      <w:r w:rsidRPr="008E4EAA">
        <w:rPr>
          <w:rFonts w:ascii="Arial" w:hAnsi="Arial" w:cs="Arial"/>
          <w:b/>
          <w:sz w:val="32"/>
          <w:szCs w:val="32"/>
        </w:rPr>
        <w:t>ПОСТАНОВЛЕНИЕ</w:t>
      </w:r>
    </w:p>
    <w:p w:rsidR="002D68C5" w:rsidRPr="007E1F31" w:rsidRDefault="002D68C5" w:rsidP="002D68C5">
      <w:pPr>
        <w:widowControl w:val="0"/>
        <w:autoSpaceDE w:val="0"/>
        <w:autoSpaceDN w:val="0"/>
        <w:adjustRightInd w:val="0"/>
        <w:rPr>
          <w:b/>
          <w:bCs/>
          <w:kern w:val="2"/>
        </w:rPr>
      </w:pPr>
    </w:p>
    <w:p w:rsidR="002D68C5" w:rsidRPr="007E1F31" w:rsidRDefault="002D68C5" w:rsidP="002D68C5">
      <w:pPr>
        <w:jc w:val="center"/>
        <w:rPr>
          <w:b/>
          <w:kern w:val="2"/>
        </w:rPr>
      </w:pPr>
      <w:r w:rsidRPr="007E1F31">
        <w:rPr>
          <w:b/>
          <w:kern w:val="2"/>
        </w:rPr>
        <w:t>ОБ УТВЕРЖДЕНИИ АДМИНИСТРАТИВНОГО РЕГЛАМЕНТА</w:t>
      </w:r>
      <w:r w:rsidRPr="007E1F31">
        <w:rPr>
          <w:kern w:val="2"/>
        </w:rPr>
        <w:t xml:space="preserve"> </w:t>
      </w:r>
      <w:r w:rsidRPr="007E1F31">
        <w:rPr>
          <w:b/>
          <w:kern w:val="2"/>
        </w:rPr>
        <w:t xml:space="preserve">ПРЕДОСТАВЛЕНИЯ МУНИЦИПАЛЬНОЙ УСЛУГИ </w:t>
      </w:r>
    </w:p>
    <w:p w:rsidR="002D68C5" w:rsidRPr="007E1F31" w:rsidRDefault="002D68C5" w:rsidP="002D68C5">
      <w:pPr>
        <w:jc w:val="center"/>
        <w:rPr>
          <w:b/>
          <w:caps/>
          <w:kern w:val="2"/>
        </w:rPr>
      </w:pPr>
      <w:r w:rsidRPr="007E1F31">
        <w:rPr>
          <w:b/>
          <w:kern w:val="2"/>
        </w:rPr>
        <w:t xml:space="preserve">«ПЕРЕДАЧА ЖИЛЫХ ПОМЕЩЕНИЙ МУНИЦИПАЛЬНОГО ЖИЛИЩНОГО ФОНДА МУНИЦИПАЛЬНОГО ОБРАЗОВАНИЯ </w:t>
      </w:r>
      <w:r w:rsidRPr="00EF3C2A">
        <w:rPr>
          <w:b/>
          <w:kern w:val="2"/>
        </w:rPr>
        <w:t>«ЗАХАЛЬСКОЕ»</w:t>
      </w:r>
      <w:r w:rsidRPr="007E1F31">
        <w:rPr>
          <w:b/>
          <w:i/>
          <w:kern w:val="2"/>
        </w:rPr>
        <w:t xml:space="preserve"> </w:t>
      </w:r>
      <w:r w:rsidRPr="007E1F31">
        <w:rPr>
          <w:b/>
          <w:kern w:val="2"/>
        </w:rPr>
        <w:t>В СОБСТВЕННОСТЬ ГРАЖДАН В ПОРЯДКЕ ПРИВАТИЗАЦИИ»</w:t>
      </w:r>
    </w:p>
    <w:p w:rsidR="002D68C5" w:rsidRPr="007E1F31" w:rsidRDefault="002D68C5" w:rsidP="002D68C5">
      <w:pPr>
        <w:autoSpaceDE w:val="0"/>
        <w:autoSpaceDN w:val="0"/>
        <w:adjustRightInd w:val="0"/>
        <w:jc w:val="both"/>
        <w:rPr>
          <w:kern w:val="2"/>
        </w:rPr>
      </w:pPr>
    </w:p>
    <w:p w:rsidR="002D68C5" w:rsidRPr="002D68C5" w:rsidRDefault="002D68C5" w:rsidP="002D68C5">
      <w:pPr>
        <w:autoSpaceDE w:val="0"/>
        <w:autoSpaceDN w:val="0"/>
        <w:adjustRightInd w:val="0"/>
        <w:ind w:firstLine="709"/>
        <w:jc w:val="both"/>
        <w:rPr>
          <w:rFonts w:ascii="Arial" w:hAnsi="Arial" w:cs="Arial"/>
          <w:bCs/>
          <w:kern w:val="2"/>
          <w:sz w:val="24"/>
          <w:szCs w:val="24"/>
          <w:u w:val="single"/>
        </w:rPr>
      </w:pPr>
      <w:proofErr w:type="gramStart"/>
      <w:r w:rsidRPr="002D68C5">
        <w:rPr>
          <w:rFonts w:ascii="Arial" w:hAnsi="Arial" w:cs="Arial"/>
          <w:kern w:val="2"/>
          <w:sz w:val="24"/>
          <w:szCs w:val="24"/>
        </w:rPr>
        <w:t xml:space="preserve">В соответствии с </w:t>
      </w:r>
      <w:r w:rsidRPr="002D68C5">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2D68C5">
        <w:rPr>
          <w:rFonts w:ascii="Arial" w:hAnsi="Arial" w:cs="Arial"/>
          <w:kern w:val="2"/>
          <w:sz w:val="24"/>
          <w:szCs w:val="24"/>
        </w:rPr>
        <w:t>, Федеральным законом от 27 июля 2010 года № 210</w:t>
      </w:r>
      <w:r w:rsidRPr="002D68C5">
        <w:rPr>
          <w:rFonts w:ascii="Arial" w:hAnsi="Arial" w:cs="Arial"/>
          <w:kern w:val="2"/>
          <w:sz w:val="24"/>
          <w:szCs w:val="24"/>
        </w:rPr>
        <w:noBreakHyphen/>
        <w:t xml:space="preserve">ФЗ «Об организации предоставления государственных и муниципальных услуг», </w:t>
      </w:r>
      <w:r w:rsidRPr="002D68C5">
        <w:rPr>
          <w:rFonts w:ascii="Arial" w:hAnsi="Arial" w:cs="Arial"/>
          <w:kern w:val="2"/>
          <w:sz w:val="24"/>
          <w:szCs w:val="24"/>
          <w:u w:val="single"/>
        </w:rPr>
        <w:t xml:space="preserve">Правилами </w:t>
      </w:r>
      <w:r w:rsidRPr="002D68C5">
        <w:rPr>
          <w:rFonts w:ascii="Arial" w:hAnsi="Arial" w:cs="Arial"/>
          <w:kern w:val="2"/>
          <w:sz w:val="24"/>
          <w:szCs w:val="24"/>
        </w:rPr>
        <w:t>разработки и утверждения административных регламентов предоставления муниципальных услуг, утвержденн</w:t>
      </w:r>
      <w:r w:rsidRPr="002D68C5">
        <w:rPr>
          <w:rFonts w:ascii="Arial" w:hAnsi="Arial" w:cs="Arial"/>
          <w:kern w:val="2"/>
          <w:sz w:val="24"/>
          <w:szCs w:val="24"/>
          <w:u w:val="single"/>
        </w:rPr>
        <w:t>ым</w:t>
      </w:r>
      <w:r w:rsidRPr="002D68C5">
        <w:rPr>
          <w:rFonts w:ascii="Arial" w:hAnsi="Arial" w:cs="Arial"/>
          <w:kern w:val="2"/>
          <w:sz w:val="24"/>
          <w:szCs w:val="24"/>
        </w:rPr>
        <w:t xml:space="preserve"> постановлением администрации МО «Захальское» от  03.06.2013 г. № 40, </w:t>
      </w:r>
      <w:r w:rsidRPr="002D68C5">
        <w:rPr>
          <w:rFonts w:ascii="Arial" w:hAnsi="Arial" w:cs="Arial"/>
          <w:bCs/>
          <w:kern w:val="2"/>
          <w:sz w:val="24"/>
          <w:szCs w:val="24"/>
        </w:rPr>
        <w:t xml:space="preserve">руководствуясь Уставом </w:t>
      </w:r>
      <w:r w:rsidRPr="002D68C5">
        <w:rPr>
          <w:rFonts w:ascii="Arial" w:hAnsi="Arial" w:cs="Arial"/>
          <w:kern w:val="2"/>
          <w:sz w:val="24"/>
          <w:szCs w:val="24"/>
        </w:rPr>
        <w:t xml:space="preserve">МО «Захальское» </w:t>
      </w:r>
      <w:r w:rsidRPr="002D68C5">
        <w:rPr>
          <w:rFonts w:ascii="Arial" w:hAnsi="Arial" w:cs="Arial"/>
          <w:bCs/>
          <w:kern w:val="2"/>
          <w:sz w:val="24"/>
          <w:szCs w:val="24"/>
        </w:rPr>
        <w:t>администрация муниципального образования</w:t>
      </w:r>
      <w:r w:rsidRPr="002D68C5">
        <w:rPr>
          <w:rFonts w:ascii="Arial" w:hAnsi="Arial" w:cs="Arial"/>
          <w:bCs/>
          <w:kern w:val="2"/>
          <w:sz w:val="24"/>
          <w:szCs w:val="24"/>
          <w:u w:val="single"/>
        </w:rPr>
        <w:t>:</w:t>
      </w:r>
      <w:proofErr w:type="gramEnd"/>
    </w:p>
    <w:p w:rsidR="002D68C5" w:rsidRPr="002D68C5" w:rsidRDefault="002D68C5" w:rsidP="002D68C5">
      <w:pPr>
        <w:autoSpaceDE w:val="0"/>
        <w:autoSpaceDN w:val="0"/>
        <w:adjustRightInd w:val="0"/>
        <w:ind w:firstLine="709"/>
        <w:jc w:val="both"/>
        <w:rPr>
          <w:rFonts w:ascii="Arial" w:hAnsi="Arial" w:cs="Arial"/>
          <w:bCs/>
          <w:kern w:val="2"/>
          <w:sz w:val="24"/>
          <w:szCs w:val="24"/>
        </w:rPr>
      </w:pPr>
      <w:r>
        <w:rPr>
          <w:rFonts w:ascii="Arial" w:hAnsi="Arial" w:cs="Arial"/>
          <w:bCs/>
          <w:kern w:val="2"/>
          <w:sz w:val="24"/>
          <w:szCs w:val="24"/>
        </w:rPr>
        <w:t>ПОСТАНОВЛЯЕТ:</w:t>
      </w:r>
    </w:p>
    <w:p w:rsidR="002D68C5" w:rsidRPr="002D68C5" w:rsidRDefault="002D68C5" w:rsidP="002D68C5">
      <w:pPr>
        <w:pStyle w:val="af"/>
        <w:numPr>
          <w:ilvl w:val="0"/>
          <w:numId w:val="37"/>
        </w:numPr>
        <w:autoSpaceDE w:val="0"/>
        <w:autoSpaceDN w:val="0"/>
        <w:adjustRightInd w:val="0"/>
        <w:ind w:left="0" w:firstLine="709"/>
        <w:jc w:val="both"/>
        <w:rPr>
          <w:rFonts w:ascii="Arial" w:hAnsi="Arial" w:cs="Arial"/>
          <w:bCs/>
          <w:kern w:val="2"/>
          <w:sz w:val="24"/>
          <w:szCs w:val="24"/>
        </w:rPr>
      </w:pPr>
      <w:r w:rsidRPr="002D68C5">
        <w:rPr>
          <w:rFonts w:ascii="Arial" w:hAnsi="Arial" w:cs="Arial"/>
          <w:bCs/>
          <w:kern w:val="2"/>
          <w:sz w:val="24"/>
          <w:szCs w:val="24"/>
        </w:rPr>
        <w:t>Утвердить административный регламент предоставления муниципальной услуги «П</w:t>
      </w:r>
      <w:r w:rsidRPr="002D68C5">
        <w:rPr>
          <w:rFonts w:ascii="Arial" w:hAnsi="Arial" w:cs="Arial"/>
          <w:kern w:val="2"/>
          <w:sz w:val="24"/>
          <w:szCs w:val="24"/>
        </w:rPr>
        <w:t>ередача жилых помещений муниципального жилищного фонда муниципального образования</w:t>
      </w:r>
      <w:r w:rsidRPr="002D68C5">
        <w:rPr>
          <w:rFonts w:ascii="Arial" w:hAnsi="Arial" w:cs="Arial"/>
          <w:i/>
          <w:kern w:val="2"/>
          <w:sz w:val="24"/>
          <w:szCs w:val="24"/>
        </w:rPr>
        <w:t xml:space="preserve"> </w:t>
      </w:r>
      <w:r w:rsidRPr="002D68C5">
        <w:rPr>
          <w:rFonts w:ascii="Arial" w:hAnsi="Arial" w:cs="Arial"/>
          <w:kern w:val="2"/>
          <w:sz w:val="24"/>
          <w:szCs w:val="24"/>
        </w:rPr>
        <w:t>«Захальское»</w:t>
      </w:r>
      <w:r w:rsidRPr="002D68C5">
        <w:rPr>
          <w:rFonts w:ascii="Arial" w:hAnsi="Arial" w:cs="Arial"/>
          <w:b/>
          <w:i/>
          <w:kern w:val="2"/>
          <w:sz w:val="24"/>
          <w:szCs w:val="24"/>
        </w:rPr>
        <w:t xml:space="preserve"> </w:t>
      </w:r>
      <w:r w:rsidRPr="002D68C5">
        <w:rPr>
          <w:rFonts w:ascii="Arial" w:hAnsi="Arial" w:cs="Arial"/>
          <w:kern w:val="2"/>
          <w:sz w:val="24"/>
          <w:szCs w:val="24"/>
        </w:rPr>
        <w:t>в собственность граждан в порядке приватизации</w:t>
      </w:r>
      <w:r w:rsidRPr="002D68C5">
        <w:rPr>
          <w:rFonts w:ascii="Arial" w:hAnsi="Arial" w:cs="Arial"/>
          <w:bCs/>
          <w:kern w:val="2"/>
          <w:sz w:val="24"/>
          <w:szCs w:val="24"/>
        </w:rPr>
        <w:t>» (прилагается).</w:t>
      </w:r>
    </w:p>
    <w:p w:rsidR="002D68C5" w:rsidRPr="002D68C5" w:rsidRDefault="002D68C5" w:rsidP="002D68C5">
      <w:pPr>
        <w:pStyle w:val="af"/>
        <w:numPr>
          <w:ilvl w:val="0"/>
          <w:numId w:val="37"/>
        </w:numPr>
        <w:autoSpaceDE w:val="0"/>
        <w:autoSpaceDN w:val="0"/>
        <w:adjustRightInd w:val="0"/>
        <w:ind w:left="0" w:firstLine="709"/>
        <w:jc w:val="both"/>
        <w:rPr>
          <w:rFonts w:ascii="Arial" w:hAnsi="Arial" w:cs="Arial"/>
          <w:bCs/>
          <w:kern w:val="2"/>
          <w:sz w:val="24"/>
          <w:szCs w:val="24"/>
        </w:rPr>
      </w:pPr>
      <w:r w:rsidRPr="002D68C5">
        <w:rPr>
          <w:rFonts w:ascii="Arial" w:hAnsi="Arial" w:cs="Arial"/>
          <w:bCs/>
          <w:kern w:val="2"/>
          <w:sz w:val="24"/>
          <w:szCs w:val="24"/>
        </w:rPr>
        <w:t xml:space="preserve">Признать утратившим силу Административный регламент, утвержденный постановлением №6 от 11.03.2014 г. </w:t>
      </w:r>
    </w:p>
    <w:p w:rsidR="002D68C5" w:rsidRPr="002D68C5" w:rsidRDefault="002D68C5" w:rsidP="002D68C5">
      <w:pPr>
        <w:autoSpaceDE w:val="0"/>
        <w:autoSpaceDN w:val="0"/>
        <w:adjustRightInd w:val="0"/>
        <w:ind w:firstLine="709"/>
        <w:jc w:val="both"/>
        <w:rPr>
          <w:rFonts w:ascii="Arial" w:hAnsi="Arial" w:cs="Arial"/>
          <w:kern w:val="2"/>
          <w:sz w:val="24"/>
          <w:szCs w:val="24"/>
        </w:rPr>
      </w:pPr>
      <w:r w:rsidRPr="002D68C5">
        <w:rPr>
          <w:rFonts w:ascii="Arial" w:hAnsi="Arial" w:cs="Arial"/>
          <w:bCs/>
          <w:kern w:val="2"/>
          <w:sz w:val="24"/>
          <w:szCs w:val="24"/>
        </w:rPr>
        <w:t xml:space="preserve">3. Настоящее постановление </w:t>
      </w:r>
      <w:r w:rsidRPr="002D68C5">
        <w:rPr>
          <w:rFonts w:ascii="Arial" w:hAnsi="Arial" w:cs="Arial"/>
          <w:kern w:val="2"/>
          <w:sz w:val="24"/>
          <w:szCs w:val="24"/>
        </w:rPr>
        <w:t xml:space="preserve">вступает в силу после </w:t>
      </w:r>
      <w:r w:rsidRPr="002D68C5">
        <w:rPr>
          <w:rFonts w:ascii="Arial" w:hAnsi="Arial" w:cs="Arial"/>
          <w:kern w:val="2"/>
          <w:sz w:val="24"/>
          <w:szCs w:val="24"/>
          <w:u w:val="single"/>
        </w:rPr>
        <w:t>дня</w:t>
      </w:r>
      <w:r w:rsidRPr="002D68C5">
        <w:rPr>
          <w:rFonts w:ascii="Arial" w:hAnsi="Arial" w:cs="Arial"/>
          <w:kern w:val="2"/>
          <w:sz w:val="24"/>
          <w:szCs w:val="24"/>
        </w:rPr>
        <w:t xml:space="preserve"> его официального опубликования.</w:t>
      </w:r>
    </w:p>
    <w:p w:rsidR="002D68C5" w:rsidRPr="002D68C5" w:rsidRDefault="002D68C5" w:rsidP="002D68C5">
      <w:pPr>
        <w:pStyle w:val="a3"/>
        <w:jc w:val="both"/>
        <w:rPr>
          <w:rFonts w:ascii="Arial" w:hAnsi="Arial" w:cs="Arial"/>
          <w:sz w:val="24"/>
          <w:szCs w:val="24"/>
        </w:rPr>
      </w:pPr>
      <w:r w:rsidRPr="002D68C5">
        <w:rPr>
          <w:rFonts w:ascii="Arial" w:hAnsi="Arial" w:cs="Arial"/>
          <w:sz w:val="24"/>
          <w:szCs w:val="24"/>
        </w:rPr>
        <w:t>Глава МО «Захальское»                                                              А.Н.Чернигов</w:t>
      </w:r>
    </w:p>
    <w:p w:rsidR="002D68C5" w:rsidRDefault="002D68C5" w:rsidP="002D68C5">
      <w:pPr>
        <w:widowControl w:val="0"/>
        <w:autoSpaceDE w:val="0"/>
        <w:autoSpaceDN w:val="0"/>
        <w:adjustRightInd w:val="0"/>
        <w:rPr>
          <w:rFonts w:ascii="Arial" w:hAnsi="Arial" w:cs="Arial"/>
          <w:kern w:val="2"/>
          <w:sz w:val="24"/>
          <w:szCs w:val="24"/>
        </w:rPr>
      </w:pPr>
    </w:p>
    <w:p w:rsidR="002D68C5" w:rsidRPr="006866D4" w:rsidRDefault="002D68C5" w:rsidP="002D68C5">
      <w:pPr>
        <w:widowControl w:val="0"/>
        <w:autoSpaceDE w:val="0"/>
        <w:autoSpaceDN w:val="0"/>
        <w:adjustRightInd w:val="0"/>
        <w:ind w:firstLine="709"/>
        <w:jc w:val="right"/>
        <w:rPr>
          <w:rFonts w:ascii="Arial" w:hAnsi="Arial" w:cs="Arial"/>
          <w:sz w:val="24"/>
          <w:szCs w:val="24"/>
        </w:rPr>
      </w:pPr>
      <w:r>
        <w:rPr>
          <w:rFonts w:ascii="Arial" w:hAnsi="Arial" w:cs="Arial"/>
          <w:sz w:val="24"/>
          <w:szCs w:val="24"/>
        </w:rPr>
        <w:t xml:space="preserve">Приложение №1 </w:t>
      </w:r>
      <w:proofErr w:type="gramStart"/>
      <w:r>
        <w:rPr>
          <w:rFonts w:ascii="Arial" w:hAnsi="Arial" w:cs="Arial"/>
          <w:sz w:val="24"/>
          <w:szCs w:val="24"/>
        </w:rPr>
        <w:t>к</w:t>
      </w:r>
      <w:proofErr w:type="gramEnd"/>
    </w:p>
    <w:p w:rsidR="002D68C5" w:rsidRDefault="002D68C5" w:rsidP="002D68C5">
      <w:pPr>
        <w:widowControl w:val="0"/>
        <w:autoSpaceDE w:val="0"/>
        <w:autoSpaceDN w:val="0"/>
        <w:adjustRightInd w:val="0"/>
        <w:ind w:firstLine="709"/>
        <w:jc w:val="right"/>
        <w:rPr>
          <w:rFonts w:ascii="Arial" w:hAnsi="Arial" w:cs="Arial"/>
          <w:sz w:val="24"/>
          <w:szCs w:val="24"/>
        </w:rPr>
      </w:pPr>
      <w:r w:rsidRPr="006866D4">
        <w:rPr>
          <w:rFonts w:ascii="Arial" w:hAnsi="Arial" w:cs="Arial"/>
          <w:sz w:val="24"/>
          <w:szCs w:val="24"/>
        </w:rPr>
        <w:t>постановлени</w:t>
      </w:r>
      <w:r>
        <w:rPr>
          <w:rFonts w:ascii="Arial" w:hAnsi="Arial" w:cs="Arial"/>
          <w:sz w:val="24"/>
          <w:szCs w:val="24"/>
        </w:rPr>
        <w:t>ю</w:t>
      </w:r>
      <w:r w:rsidRPr="006866D4">
        <w:rPr>
          <w:rFonts w:ascii="Arial" w:hAnsi="Arial" w:cs="Arial"/>
          <w:sz w:val="24"/>
          <w:szCs w:val="24"/>
        </w:rPr>
        <w:t xml:space="preserve"> администрации </w:t>
      </w:r>
    </w:p>
    <w:p w:rsidR="002D68C5" w:rsidRPr="006866D4" w:rsidRDefault="002D68C5" w:rsidP="002D68C5">
      <w:pPr>
        <w:widowControl w:val="0"/>
        <w:autoSpaceDE w:val="0"/>
        <w:autoSpaceDN w:val="0"/>
        <w:adjustRightInd w:val="0"/>
        <w:ind w:firstLine="709"/>
        <w:jc w:val="right"/>
        <w:rPr>
          <w:rFonts w:ascii="Arial" w:hAnsi="Arial" w:cs="Arial"/>
          <w:sz w:val="24"/>
          <w:szCs w:val="24"/>
        </w:rPr>
      </w:pPr>
      <w:r w:rsidRPr="001A51B0">
        <w:rPr>
          <w:rFonts w:ascii="Arial" w:hAnsi="Arial" w:cs="Arial"/>
          <w:sz w:val="24"/>
          <w:szCs w:val="24"/>
        </w:rPr>
        <w:t>муниципального образования «</w:t>
      </w:r>
      <w:r>
        <w:rPr>
          <w:rFonts w:ascii="Arial" w:hAnsi="Arial" w:cs="Arial"/>
          <w:sz w:val="24"/>
          <w:szCs w:val="24"/>
        </w:rPr>
        <w:t>Захальское</w:t>
      </w:r>
      <w:r w:rsidRPr="001A51B0">
        <w:rPr>
          <w:rFonts w:ascii="Arial" w:hAnsi="Arial" w:cs="Arial"/>
          <w:sz w:val="24"/>
          <w:szCs w:val="24"/>
        </w:rPr>
        <w:t>»</w:t>
      </w:r>
    </w:p>
    <w:p w:rsidR="002D68C5" w:rsidRPr="006E0290" w:rsidRDefault="002D68C5" w:rsidP="002D68C5">
      <w:pPr>
        <w:widowControl w:val="0"/>
        <w:autoSpaceDE w:val="0"/>
        <w:autoSpaceDN w:val="0"/>
        <w:adjustRightInd w:val="0"/>
        <w:ind w:firstLine="709"/>
        <w:jc w:val="right"/>
        <w:rPr>
          <w:rFonts w:ascii="Arial" w:hAnsi="Arial" w:cs="Arial"/>
          <w:sz w:val="24"/>
          <w:szCs w:val="24"/>
        </w:rPr>
      </w:pPr>
      <w:r>
        <w:rPr>
          <w:rFonts w:ascii="Arial" w:hAnsi="Arial" w:cs="Arial"/>
          <w:sz w:val="24"/>
          <w:szCs w:val="24"/>
        </w:rPr>
        <w:t>от «10» декабря  2020 г. №41</w:t>
      </w:r>
    </w:p>
    <w:p w:rsidR="002D68C5" w:rsidRPr="008F5261" w:rsidRDefault="002D68C5" w:rsidP="002D68C5">
      <w:pPr>
        <w:autoSpaceDE w:val="0"/>
        <w:autoSpaceDN w:val="0"/>
        <w:ind w:left="5670"/>
        <w:jc w:val="both"/>
        <w:rPr>
          <w:kern w:val="2"/>
          <w:sz w:val="24"/>
          <w:szCs w:val="24"/>
        </w:rPr>
      </w:pPr>
    </w:p>
    <w:p w:rsidR="002D68C5" w:rsidRPr="008F5261" w:rsidRDefault="002D68C5" w:rsidP="002D68C5">
      <w:pPr>
        <w:autoSpaceDE w:val="0"/>
        <w:autoSpaceDN w:val="0"/>
        <w:jc w:val="both"/>
        <w:rPr>
          <w:b/>
          <w:kern w:val="2"/>
          <w:sz w:val="24"/>
          <w:szCs w:val="24"/>
          <w:highlight w:val="yellow"/>
        </w:rPr>
      </w:pPr>
    </w:p>
    <w:p w:rsidR="002D68C5" w:rsidRPr="008F5261" w:rsidRDefault="002D68C5" w:rsidP="002D68C5">
      <w:pPr>
        <w:keepNext/>
        <w:autoSpaceDE w:val="0"/>
        <w:autoSpaceDN w:val="0"/>
        <w:jc w:val="center"/>
        <w:rPr>
          <w:b/>
          <w:kern w:val="2"/>
          <w:sz w:val="24"/>
          <w:szCs w:val="24"/>
        </w:rPr>
      </w:pPr>
      <w:r w:rsidRPr="008F5261">
        <w:rPr>
          <w:b/>
          <w:kern w:val="2"/>
          <w:sz w:val="24"/>
          <w:szCs w:val="24"/>
        </w:rPr>
        <w:t>АДМИНИСТРАТИВНЫЙ РЕГЛАМЕНТ</w:t>
      </w:r>
    </w:p>
    <w:p w:rsidR="002D68C5" w:rsidRPr="008F5261" w:rsidRDefault="002D68C5" w:rsidP="002D68C5">
      <w:pPr>
        <w:jc w:val="center"/>
        <w:rPr>
          <w:b/>
          <w:kern w:val="2"/>
          <w:sz w:val="24"/>
          <w:szCs w:val="24"/>
        </w:rPr>
      </w:pPr>
      <w:r w:rsidRPr="008F5261">
        <w:rPr>
          <w:b/>
          <w:kern w:val="2"/>
          <w:sz w:val="24"/>
          <w:szCs w:val="24"/>
        </w:rPr>
        <w:t xml:space="preserve">ПРЕДОСТАВЛЕНИЯ МУНИЦИПАЛЬНОЙ УСЛУГИ </w:t>
      </w:r>
    </w:p>
    <w:p w:rsidR="002D68C5" w:rsidRPr="008F5261" w:rsidRDefault="002D68C5" w:rsidP="002D68C5">
      <w:pPr>
        <w:jc w:val="center"/>
        <w:rPr>
          <w:b/>
          <w:kern w:val="2"/>
          <w:sz w:val="24"/>
          <w:szCs w:val="24"/>
        </w:rPr>
      </w:pPr>
      <w:r w:rsidRPr="008F5261">
        <w:rPr>
          <w:b/>
          <w:kern w:val="2"/>
          <w:sz w:val="24"/>
          <w:szCs w:val="24"/>
        </w:rPr>
        <w:t>«ПЕРЕДАЧА ЖИЛЫХ ПОМЕЩЕНИЙ МУНИЦИПАЛЬНОГО ЖИЛИЩНОГО ФОНДА МУНИЦИПАЛЬНОГО ОБРАЗОВАНИЯ «ЗАХАЛЬСКОЕ»</w:t>
      </w:r>
      <w:r w:rsidRPr="008F5261">
        <w:rPr>
          <w:b/>
          <w:i/>
          <w:kern w:val="2"/>
          <w:sz w:val="24"/>
          <w:szCs w:val="24"/>
        </w:rPr>
        <w:t xml:space="preserve"> </w:t>
      </w:r>
      <w:r w:rsidRPr="008F5261">
        <w:rPr>
          <w:b/>
          <w:kern w:val="2"/>
          <w:sz w:val="24"/>
          <w:szCs w:val="24"/>
        </w:rPr>
        <w:t>В СОБСТВЕННОСТЬ ГРАЖДАН В ПОРЯДКЕ ПРИВАТИЗАЦИИ»</w:t>
      </w:r>
    </w:p>
    <w:p w:rsidR="002D68C5" w:rsidRPr="008F5261" w:rsidRDefault="002D68C5" w:rsidP="002D68C5">
      <w:pPr>
        <w:keepNext/>
        <w:autoSpaceDE w:val="0"/>
        <w:autoSpaceDN w:val="0"/>
        <w:jc w:val="center"/>
        <w:outlineLvl w:val="1"/>
        <w:rPr>
          <w:kern w:val="2"/>
          <w:sz w:val="24"/>
          <w:szCs w:val="24"/>
        </w:rPr>
      </w:pPr>
    </w:p>
    <w:p w:rsidR="002D68C5" w:rsidRPr="008F5261" w:rsidRDefault="002D68C5" w:rsidP="002D68C5">
      <w:pPr>
        <w:keepNext/>
        <w:keepLines/>
        <w:autoSpaceDE w:val="0"/>
        <w:autoSpaceDN w:val="0"/>
        <w:jc w:val="center"/>
        <w:outlineLvl w:val="1"/>
        <w:rPr>
          <w:kern w:val="2"/>
          <w:sz w:val="24"/>
          <w:szCs w:val="24"/>
        </w:rPr>
      </w:pPr>
      <w:r w:rsidRPr="008F5261">
        <w:rPr>
          <w:kern w:val="2"/>
          <w:sz w:val="24"/>
          <w:szCs w:val="24"/>
        </w:rPr>
        <w:t>РАЗДЕЛ I. ОБЩИЕ ПОЛОЖЕНИЯ</w:t>
      </w:r>
    </w:p>
    <w:p w:rsidR="002D68C5" w:rsidRPr="008F5261" w:rsidRDefault="002D68C5" w:rsidP="002D68C5">
      <w:pPr>
        <w:keepNext/>
        <w:keepLines/>
        <w:autoSpaceDE w:val="0"/>
        <w:autoSpaceDN w:val="0"/>
        <w:ind w:firstLine="709"/>
        <w:jc w:val="center"/>
        <w:rPr>
          <w:kern w:val="2"/>
          <w:sz w:val="24"/>
          <w:szCs w:val="24"/>
        </w:rPr>
      </w:pPr>
    </w:p>
    <w:p w:rsidR="002D68C5" w:rsidRPr="008F5261" w:rsidRDefault="002D68C5" w:rsidP="002D68C5">
      <w:pPr>
        <w:keepNext/>
        <w:keepLines/>
        <w:autoSpaceDE w:val="0"/>
        <w:autoSpaceDN w:val="0"/>
        <w:jc w:val="center"/>
        <w:outlineLvl w:val="2"/>
        <w:rPr>
          <w:kern w:val="2"/>
          <w:sz w:val="24"/>
          <w:szCs w:val="24"/>
        </w:rPr>
      </w:pPr>
      <w:r w:rsidRPr="008F5261">
        <w:rPr>
          <w:kern w:val="2"/>
          <w:sz w:val="24"/>
          <w:szCs w:val="24"/>
        </w:rPr>
        <w:t>Глава 1. Предмет регулирования административного регламента</w:t>
      </w:r>
    </w:p>
    <w:p w:rsidR="002D68C5" w:rsidRPr="008F5261" w:rsidRDefault="002D68C5" w:rsidP="002D68C5">
      <w:pPr>
        <w:autoSpaceDE w:val="0"/>
        <w:autoSpaceDN w:val="0"/>
        <w:ind w:firstLine="709"/>
        <w:jc w:val="both"/>
        <w:rPr>
          <w:bCs/>
          <w:kern w:val="2"/>
          <w:sz w:val="24"/>
          <w:szCs w:val="24"/>
        </w:rPr>
      </w:pPr>
      <w:r w:rsidRPr="008F5261">
        <w:rPr>
          <w:kern w:val="2"/>
          <w:sz w:val="24"/>
          <w:szCs w:val="24"/>
        </w:rPr>
        <w:t xml:space="preserve">1. </w:t>
      </w:r>
      <w:proofErr w:type="gramStart"/>
      <w:r w:rsidRPr="008F5261">
        <w:rPr>
          <w:kern w:val="2"/>
          <w:sz w:val="24"/>
          <w:szCs w:val="24"/>
        </w:rPr>
        <w:t>Настоящий административный регламент устанавливает порядок и стандарт предоставления муниципальной услуги «</w:t>
      </w:r>
      <w:r w:rsidRPr="008F5261">
        <w:rPr>
          <w:bCs/>
          <w:kern w:val="2"/>
          <w:sz w:val="24"/>
          <w:szCs w:val="24"/>
        </w:rPr>
        <w:t>П</w:t>
      </w:r>
      <w:r w:rsidRPr="008F5261">
        <w:rPr>
          <w:kern w:val="2"/>
          <w:sz w:val="24"/>
          <w:szCs w:val="24"/>
        </w:rPr>
        <w:t>ередача жилых помещений муниципального жилищного фонда муниципального образования</w:t>
      </w:r>
      <w:r w:rsidRPr="008F5261">
        <w:rPr>
          <w:i/>
          <w:kern w:val="2"/>
          <w:sz w:val="24"/>
          <w:szCs w:val="24"/>
        </w:rPr>
        <w:t xml:space="preserve"> </w:t>
      </w:r>
      <w:r w:rsidRPr="008F5261">
        <w:rPr>
          <w:kern w:val="2"/>
          <w:sz w:val="24"/>
          <w:szCs w:val="24"/>
        </w:rPr>
        <w:t xml:space="preserve">«Захальское» в собственность граждан в порядке приватизации», в том числе </w:t>
      </w:r>
      <w:r w:rsidRPr="008F5261">
        <w:rPr>
          <w:bCs/>
          <w:kern w:val="2"/>
          <w:sz w:val="24"/>
          <w:szCs w:val="24"/>
        </w:rPr>
        <w:t>порядок взаимодействия местной администрации муниципального образования «Захальское»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8F5261">
        <w:rPr>
          <w:bCs/>
          <w:kern w:val="2"/>
          <w:sz w:val="24"/>
          <w:szCs w:val="24"/>
        </w:rPr>
        <w:t xml:space="preserve"> </w:t>
      </w:r>
      <w:proofErr w:type="gramStart"/>
      <w:r w:rsidRPr="008F5261">
        <w:rPr>
          <w:bCs/>
          <w:kern w:val="2"/>
          <w:sz w:val="24"/>
          <w:szCs w:val="24"/>
        </w:rPr>
        <w:t>процессе</w:t>
      </w:r>
      <w:proofErr w:type="gramEnd"/>
      <w:r w:rsidRPr="008F5261">
        <w:rPr>
          <w:bCs/>
          <w:kern w:val="2"/>
          <w:sz w:val="24"/>
          <w:szCs w:val="24"/>
        </w:rPr>
        <w:t xml:space="preserve"> реализации полномочий по принятию решений о п</w:t>
      </w:r>
      <w:r w:rsidRPr="008F5261">
        <w:rPr>
          <w:kern w:val="2"/>
          <w:sz w:val="24"/>
          <w:szCs w:val="24"/>
        </w:rPr>
        <w:t xml:space="preserve">ередаче жилых помещений муниципального жилищного фонда социального использования </w:t>
      </w:r>
      <w:r w:rsidRPr="008F5261">
        <w:rPr>
          <w:rFonts w:eastAsia="Calibri"/>
          <w:i/>
          <w:kern w:val="2"/>
          <w:sz w:val="24"/>
          <w:szCs w:val="24"/>
        </w:rPr>
        <w:t>«Захальское»</w:t>
      </w:r>
      <w:r w:rsidRPr="008F5261">
        <w:rPr>
          <w:kern w:val="2"/>
          <w:sz w:val="24"/>
          <w:szCs w:val="24"/>
        </w:rPr>
        <w:t xml:space="preserve"> в собственность граждан Российской Федерации в порядке приватизации</w:t>
      </w:r>
      <w:r w:rsidRPr="008F5261">
        <w:rPr>
          <w:bCs/>
          <w:kern w:val="2"/>
          <w:sz w:val="24"/>
          <w:szCs w:val="24"/>
        </w:rPr>
        <w:t>.</w:t>
      </w:r>
    </w:p>
    <w:p w:rsidR="002D68C5" w:rsidRPr="008F5261" w:rsidRDefault="002D68C5" w:rsidP="002D68C5">
      <w:pPr>
        <w:autoSpaceDE w:val="0"/>
        <w:autoSpaceDN w:val="0"/>
        <w:ind w:firstLine="709"/>
        <w:jc w:val="both"/>
        <w:rPr>
          <w:kern w:val="2"/>
          <w:sz w:val="24"/>
          <w:szCs w:val="24"/>
        </w:rPr>
      </w:pPr>
      <w:r w:rsidRPr="008F5261">
        <w:rPr>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D68C5" w:rsidRPr="008F5261" w:rsidRDefault="002D68C5" w:rsidP="002D68C5">
      <w:pPr>
        <w:keepNext/>
        <w:keepLines/>
        <w:autoSpaceDE w:val="0"/>
        <w:autoSpaceDN w:val="0"/>
        <w:jc w:val="center"/>
        <w:outlineLvl w:val="2"/>
        <w:rPr>
          <w:kern w:val="2"/>
          <w:sz w:val="24"/>
          <w:szCs w:val="24"/>
        </w:rPr>
      </w:pPr>
      <w:r w:rsidRPr="008F5261">
        <w:rPr>
          <w:kern w:val="2"/>
          <w:sz w:val="24"/>
          <w:szCs w:val="24"/>
        </w:rPr>
        <w:t>Глава 2. Круг заявителей</w:t>
      </w:r>
    </w:p>
    <w:p w:rsidR="002D68C5" w:rsidRPr="008F5261" w:rsidRDefault="002D68C5" w:rsidP="002D68C5">
      <w:pPr>
        <w:autoSpaceDE w:val="0"/>
        <w:autoSpaceDN w:val="0"/>
        <w:adjustRightInd w:val="0"/>
        <w:ind w:firstLine="709"/>
        <w:jc w:val="both"/>
        <w:outlineLvl w:val="0"/>
        <w:rPr>
          <w:kern w:val="2"/>
          <w:sz w:val="24"/>
          <w:szCs w:val="24"/>
        </w:rPr>
      </w:pPr>
      <w:r w:rsidRPr="008F5261">
        <w:rPr>
          <w:kern w:val="2"/>
          <w:sz w:val="24"/>
          <w:szCs w:val="24"/>
        </w:rPr>
        <w:t xml:space="preserve">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МО </w:t>
      </w:r>
      <w:r w:rsidRPr="008F5261">
        <w:rPr>
          <w:rFonts w:eastAsia="Calibri"/>
          <w:kern w:val="2"/>
          <w:sz w:val="24"/>
          <w:szCs w:val="24"/>
        </w:rPr>
        <w:t>«Захальское»</w:t>
      </w:r>
      <w:r w:rsidRPr="008F5261">
        <w:rPr>
          <w:kern w:val="2"/>
          <w:sz w:val="24"/>
          <w:szCs w:val="24"/>
        </w:rPr>
        <w:t xml:space="preserve"> (далее – жилые помещения) на условиях социального найма (далее – заявители).</w:t>
      </w:r>
    </w:p>
    <w:p w:rsidR="002D68C5" w:rsidRPr="008F5261" w:rsidRDefault="002D68C5" w:rsidP="002D68C5">
      <w:pPr>
        <w:autoSpaceDE w:val="0"/>
        <w:autoSpaceDN w:val="0"/>
        <w:ind w:firstLine="709"/>
        <w:jc w:val="both"/>
        <w:rPr>
          <w:kern w:val="2"/>
          <w:sz w:val="24"/>
          <w:szCs w:val="24"/>
        </w:rPr>
      </w:pPr>
      <w:r w:rsidRPr="008F5261">
        <w:rPr>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2D68C5" w:rsidRPr="008F5261" w:rsidRDefault="002D68C5" w:rsidP="002D68C5">
      <w:pPr>
        <w:keepNext/>
        <w:keepLines/>
        <w:autoSpaceDE w:val="0"/>
        <w:autoSpaceDN w:val="0"/>
        <w:jc w:val="center"/>
        <w:outlineLvl w:val="2"/>
        <w:rPr>
          <w:kern w:val="2"/>
          <w:sz w:val="24"/>
          <w:szCs w:val="24"/>
        </w:rPr>
      </w:pPr>
      <w:r w:rsidRPr="008F5261">
        <w:rPr>
          <w:kern w:val="2"/>
          <w:sz w:val="24"/>
          <w:szCs w:val="24"/>
        </w:rPr>
        <w:t>Глава 3. Требования к порядку информирования</w:t>
      </w:r>
      <w:r w:rsidRPr="008F5261">
        <w:rPr>
          <w:kern w:val="2"/>
          <w:sz w:val="24"/>
          <w:szCs w:val="24"/>
        </w:rPr>
        <w:br/>
        <w:t>о предоставлении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D68C5" w:rsidRPr="008F5261" w:rsidRDefault="002D68C5" w:rsidP="002D68C5">
      <w:pPr>
        <w:autoSpaceDE w:val="0"/>
        <w:autoSpaceDN w:val="0"/>
        <w:ind w:firstLine="709"/>
        <w:jc w:val="both"/>
        <w:rPr>
          <w:kern w:val="2"/>
          <w:sz w:val="24"/>
          <w:szCs w:val="24"/>
        </w:rPr>
      </w:pPr>
      <w:r w:rsidRPr="008F5261">
        <w:rPr>
          <w:kern w:val="2"/>
          <w:sz w:val="24"/>
          <w:szCs w:val="24"/>
        </w:rPr>
        <w:t xml:space="preserve">6. Информация по вопросам предоставления муниципальной </w:t>
      </w:r>
      <w:r w:rsidRPr="008F5261">
        <w:rPr>
          <w:kern w:val="2"/>
          <w:sz w:val="24"/>
          <w:szCs w:val="24"/>
          <w:u w:val="single"/>
        </w:rPr>
        <w:t>услуги предоставляется</w:t>
      </w:r>
      <w:r w:rsidRPr="008F5261">
        <w:rPr>
          <w:kern w:val="2"/>
          <w:sz w:val="24"/>
          <w:szCs w:val="24"/>
        </w:rPr>
        <w:t>:</w:t>
      </w:r>
    </w:p>
    <w:p w:rsidR="002D68C5" w:rsidRPr="008F5261" w:rsidRDefault="002D68C5" w:rsidP="002D68C5">
      <w:pPr>
        <w:autoSpaceDE w:val="0"/>
        <w:autoSpaceDN w:val="0"/>
        <w:ind w:firstLine="709"/>
        <w:jc w:val="both"/>
        <w:rPr>
          <w:kern w:val="2"/>
          <w:sz w:val="24"/>
          <w:szCs w:val="24"/>
        </w:rPr>
      </w:pPr>
      <w:r w:rsidRPr="008F5261">
        <w:rPr>
          <w:kern w:val="2"/>
          <w:sz w:val="24"/>
          <w:szCs w:val="24"/>
        </w:rPr>
        <w:t>1) при личном контакте с заявителем или его представителем;</w:t>
      </w:r>
    </w:p>
    <w:p w:rsidR="002D68C5" w:rsidRPr="008F5261" w:rsidRDefault="002D68C5" w:rsidP="002D68C5">
      <w:pPr>
        <w:autoSpaceDE w:val="0"/>
        <w:autoSpaceDN w:val="0"/>
        <w:ind w:firstLine="709"/>
        <w:jc w:val="both"/>
        <w:rPr>
          <w:kern w:val="2"/>
          <w:sz w:val="24"/>
          <w:szCs w:val="24"/>
        </w:rPr>
      </w:pPr>
      <w:proofErr w:type="gramStart"/>
      <w:r w:rsidRPr="008F5261">
        <w:rPr>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4" w:history="1">
        <w:r w:rsidRPr="008F5261">
          <w:rPr>
            <w:rStyle w:val="af4"/>
            <w:kern w:val="2"/>
            <w:sz w:val="24"/>
            <w:szCs w:val="24"/>
          </w:rPr>
          <w:t>http://zahalskoe.ehirit.ru/</w:t>
        </w:r>
      </w:hyperlink>
      <w:r w:rsidRPr="008F5261">
        <w:rPr>
          <w:kern w:val="2"/>
          <w:sz w:val="24"/>
          <w:szCs w:val="24"/>
        </w:rPr>
        <w:t xml:space="preserve"> ,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5" w:history="1">
        <w:r w:rsidRPr="008F5261">
          <w:rPr>
            <w:rStyle w:val="af4"/>
            <w:kern w:val="2"/>
            <w:sz w:val="24"/>
            <w:szCs w:val="24"/>
            <w:lang w:val="en-US"/>
          </w:rPr>
          <w:t>admzah</w:t>
        </w:r>
        <w:r w:rsidRPr="008F5261">
          <w:rPr>
            <w:rStyle w:val="af4"/>
            <w:kern w:val="2"/>
            <w:sz w:val="24"/>
            <w:szCs w:val="24"/>
          </w:rPr>
          <w:t>2009@</w:t>
        </w:r>
        <w:r w:rsidRPr="008F5261">
          <w:rPr>
            <w:rStyle w:val="af4"/>
            <w:kern w:val="2"/>
            <w:sz w:val="24"/>
            <w:szCs w:val="24"/>
            <w:lang w:val="en-US"/>
          </w:rPr>
          <w:t>ya</w:t>
        </w:r>
        <w:r w:rsidRPr="008F5261">
          <w:rPr>
            <w:rStyle w:val="af4"/>
            <w:kern w:val="2"/>
            <w:sz w:val="24"/>
            <w:szCs w:val="24"/>
          </w:rPr>
          <w:t>.</w:t>
        </w:r>
        <w:r w:rsidRPr="008F5261">
          <w:rPr>
            <w:rStyle w:val="af4"/>
            <w:kern w:val="2"/>
            <w:sz w:val="24"/>
            <w:szCs w:val="24"/>
            <w:lang w:val="en-US"/>
          </w:rPr>
          <w:t>ru</w:t>
        </w:r>
      </w:hyperlink>
      <w:r w:rsidRPr="008F5261">
        <w:rPr>
          <w:kern w:val="2"/>
          <w:sz w:val="24"/>
          <w:szCs w:val="24"/>
        </w:rPr>
        <w:t xml:space="preserve"> (далее – электронная почта администрации);</w:t>
      </w:r>
      <w:proofErr w:type="gramEnd"/>
    </w:p>
    <w:p w:rsidR="002D68C5" w:rsidRPr="008F5261" w:rsidRDefault="002D68C5" w:rsidP="002D68C5">
      <w:pPr>
        <w:autoSpaceDE w:val="0"/>
        <w:autoSpaceDN w:val="0"/>
        <w:ind w:firstLine="709"/>
        <w:jc w:val="both"/>
        <w:rPr>
          <w:kern w:val="2"/>
          <w:sz w:val="24"/>
          <w:szCs w:val="24"/>
        </w:rPr>
      </w:pPr>
      <w:r w:rsidRPr="008F5261">
        <w:rPr>
          <w:kern w:val="2"/>
          <w:sz w:val="24"/>
          <w:szCs w:val="24"/>
        </w:rPr>
        <w:t>3) письменно в случае письменного обращения заявителя или его представителя.</w:t>
      </w:r>
    </w:p>
    <w:p w:rsidR="002D68C5" w:rsidRPr="008F5261" w:rsidRDefault="002D68C5" w:rsidP="002D68C5">
      <w:pPr>
        <w:autoSpaceDE w:val="0"/>
        <w:autoSpaceDN w:val="0"/>
        <w:ind w:firstLine="709"/>
        <w:jc w:val="both"/>
        <w:rPr>
          <w:kern w:val="2"/>
          <w:sz w:val="24"/>
          <w:szCs w:val="24"/>
          <w:u w:val="single"/>
        </w:rPr>
      </w:pPr>
      <w:r w:rsidRPr="008F5261">
        <w:rPr>
          <w:kern w:val="2"/>
          <w:sz w:val="24"/>
          <w:szCs w:val="24"/>
          <w:u w:val="single"/>
        </w:rPr>
        <w:t>7.</w:t>
      </w:r>
      <w:r w:rsidRPr="008F5261">
        <w:rPr>
          <w:kern w:val="2"/>
          <w:sz w:val="24"/>
          <w:szCs w:val="24"/>
        </w:rPr>
        <w:t xml:space="preserve"> </w:t>
      </w:r>
      <w:r w:rsidRPr="008F5261">
        <w:rPr>
          <w:kern w:val="2"/>
          <w:sz w:val="24"/>
          <w:szCs w:val="24"/>
          <w:u w:val="single"/>
        </w:rPr>
        <w:t>Информация о ходе предоставления муниципальной услуги предоставляется:</w:t>
      </w:r>
    </w:p>
    <w:p w:rsidR="002D68C5" w:rsidRPr="008F5261" w:rsidRDefault="002D68C5" w:rsidP="002D68C5">
      <w:pPr>
        <w:autoSpaceDE w:val="0"/>
        <w:autoSpaceDN w:val="0"/>
        <w:ind w:firstLine="709"/>
        <w:jc w:val="both"/>
        <w:rPr>
          <w:kern w:val="2"/>
          <w:sz w:val="24"/>
          <w:szCs w:val="24"/>
          <w:u w:val="single"/>
        </w:rPr>
      </w:pPr>
      <w:r w:rsidRPr="008F5261">
        <w:rPr>
          <w:kern w:val="2"/>
          <w:sz w:val="24"/>
          <w:szCs w:val="24"/>
          <w:u w:val="single"/>
        </w:rPr>
        <w:t>1) при личном контакте с заявителем или его представителем;</w:t>
      </w:r>
    </w:p>
    <w:p w:rsidR="002D68C5" w:rsidRPr="008F5261" w:rsidRDefault="002D68C5" w:rsidP="002D68C5">
      <w:pPr>
        <w:autoSpaceDE w:val="0"/>
        <w:autoSpaceDN w:val="0"/>
        <w:ind w:firstLine="709"/>
        <w:jc w:val="both"/>
        <w:rPr>
          <w:kern w:val="2"/>
          <w:sz w:val="24"/>
          <w:szCs w:val="24"/>
          <w:u w:val="single"/>
        </w:rPr>
      </w:pPr>
      <w:r w:rsidRPr="008F5261">
        <w:rPr>
          <w:kern w:val="2"/>
          <w:sz w:val="24"/>
          <w:szCs w:val="24"/>
          <w:u w:val="single"/>
        </w:rPr>
        <w:t>2) с использованием телефонной связи, через официальный сайт администрации, по электронной почте администрации;</w:t>
      </w:r>
    </w:p>
    <w:p w:rsidR="002D68C5" w:rsidRPr="008F5261" w:rsidRDefault="002D68C5" w:rsidP="002D68C5">
      <w:pPr>
        <w:autoSpaceDE w:val="0"/>
        <w:autoSpaceDN w:val="0"/>
        <w:ind w:firstLine="709"/>
        <w:jc w:val="both"/>
        <w:rPr>
          <w:kern w:val="2"/>
          <w:sz w:val="24"/>
          <w:szCs w:val="24"/>
          <w:u w:val="single"/>
        </w:rPr>
      </w:pPr>
      <w:r w:rsidRPr="008F5261">
        <w:rPr>
          <w:kern w:val="2"/>
          <w:sz w:val="24"/>
          <w:szCs w:val="24"/>
          <w:u w:val="single"/>
        </w:rPr>
        <w:t>3) письменно в случае письменного обращения заявителя или его представителя.</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8.</w:t>
      </w:r>
      <w:r w:rsidRPr="008F5261">
        <w:rPr>
          <w:color w:val="FF0000"/>
          <w:kern w:val="2"/>
          <w:sz w:val="24"/>
          <w:szCs w:val="24"/>
        </w:rPr>
        <w:t xml:space="preserve"> </w:t>
      </w:r>
      <w:r w:rsidRPr="008F5261">
        <w:rPr>
          <w:kern w:val="2"/>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lastRenderedPageBreak/>
        <w:t>9.</w:t>
      </w:r>
      <w:r w:rsidRPr="008F5261">
        <w:rPr>
          <w:kern w:val="2"/>
          <w:sz w:val="24"/>
          <w:szCs w:val="24"/>
        </w:rPr>
        <w:t xml:space="preserve">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1) об органе местного самоуправления муниципального образования «Захальское»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D68C5" w:rsidRPr="008F5261" w:rsidRDefault="002D68C5" w:rsidP="002D68C5">
      <w:pPr>
        <w:autoSpaceDE w:val="0"/>
        <w:autoSpaceDN w:val="0"/>
        <w:ind w:firstLine="709"/>
        <w:jc w:val="both"/>
        <w:rPr>
          <w:kern w:val="2"/>
          <w:sz w:val="24"/>
          <w:szCs w:val="24"/>
        </w:rPr>
      </w:pPr>
      <w:r w:rsidRPr="008F5261">
        <w:rPr>
          <w:kern w:val="2"/>
          <w:sz w:val="24"/>
          <w:szCs w:val="24"/>
        </w:rPr>
        <w:t>2) о порядке предоставления муниципальной услуги и ходе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3) о перечне документов, необходимых для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4) о времени приема документов, необходимых для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5) о сроке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6) об основаниях отказа в приеме документов, необходимых для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7) об основаниях отказа в предоставлении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D68C5" w:rsidRPr="008F5261" w:rsidRDefault="002D68C5" w:rsidP="002D68C5">
      <w:pPr>
        <w:pStyle w:val="ConsPlusNormal"/>
        <w:widowControl/>
        <w:ind w:firstLine="709"/>
        <w:jc w:val="both"/>
        <w:rPr>
          <w:kern w:val="2"/>
          <w:szCs w:val="24"/>
        </w:rPr>
      </w:pPr>
      <w:r w:rsidRPr="008F5261">
        <w:rPr>
          <w:kern w:val="2"/>
          <w:szCs w:val="24"/>
          <w:u w:val="single"/>
        </w:rPr>
        <w:t>10.</w:t>
      </w:r>
      <w:r w:rsidRPr="008F5261">
        <w:rPr>
          <w:kern w:val="2"/>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D68C5" w:rsidRPr="008F5261" w:rsidRDefault="002D68C5" w:rsidP="002D68C5">
      <w:pPr>
        <w:pStyle w:val="ConsPlusNormal"/>
        <w:widowControl/>
        <w:ind w:firstLine="709"/>
        <w:jc w:val="both"/>
        <w:rPr>
          <w:kern w:val="2"/>
          <w:szCs w:val="24"/>
        </w:rPr>
      </w:pPr>
      <w:r w:rsidRPr="008F5261">
        <w:rPr>
          <w:kern w:val="2"/>
          <w:szCs w:val="24"/>
        </w:rPr>
        <w:t>1) актуальность;</w:t>
      </w:r>
    </w:p>
    <w:p w:rsidR="002D68C5" w:rsidRPr="008F5261" w:rsidRDefault="002D68C5" w:rsidP="002D68C5">
      <w:pPr>
        <w:pStyle w:val="ConsPlusNormal"/>
        <w:widowControl/>
        <w:ind w:firstLine="709"/>
        <w:jc w:val="both"/>
        <w:rPr>
          <w:kern w:val="2"/>
          <w:szCs w:val="24"/>
        </w:rPr>
      </w:pPr>
      <w:r w:rsidRPr="008F5261">
        <w:rPr>
          <w:kern w:val="2"/>
          <w:szCs w:val="24"/>
        </w:rPr>
        <w:t>2) своевременность;</w:t>
      </w:r>
    </w:p>
    <w:p w:rsidR="002D68C5" w:rsidRPr="008F5261" w:rsidRDefault="002D68C5" w:rsidP="002D68C5">
      <w:pPr>
        <w:pStyle w:val="ConsPlusNormal"/>
        <w:widowControl/>
        <w:ind w:firstLine="709"/>
        <w:jc w:val="both"/>
        <w:rPr>
          <w:kern w:val="2"/>
          <w:szCs w:val="24"/>
        </w:rPr>
      </w:pPr>
      <w:r w:rsidRPr="008F5261">
        <w:rPr>
          <w:kern w:val="2"/>
          <w:szCs w:val="24"/>
        </w:rPr>
        <w:t>3) четкость и доступность в изложении информации;</w:t>
      </w:r>
    </w:p>
    <w:p w:rsidR="002D68C5" w:rsidRPr="008F5261" w:rsidRDefault="002D68C5" w:rsidP="002D68C5">
      <w:pPr>
        <w:pStyle w:val="ConsPlusNormal"/>
        <w:widowControl/>
        <w:ind w:firstLine="709"/>
        <w:jc w:val="both"/>
        <w:rPr>
          <w:kern w:val="2"/>
          <w:szCs w:val="24"/>
        </w:rPr>
      </w:pPr>
      <w:r w:rsidRPr="008F5261">
        <w:rPr>
          <w:kern w:val="2"/>
          <w:szCs w:val="24"/>
        </w:rPr>
        <w:t>4) полнота информации;</w:t>
      </w:r>
    </w:p>
    <w:p w:rsidR="002D68C5" w:rsidRPr="008F5261" w:rsidRDefault="002D68C5" w:rsidP="002D68C5">
      <w:pPr>
        <w:pStyle w:val="ConsPlusNormal"/>
        <w:widowControl/>
        <w:ind w:firstLine="709"/>
        <w:jc w:val="both"/>
        <w:rPr>
          <w:kern w:val="2"/>
          <w:szCs w:val="24"/>
        </w:rPr>
      </w:pPr>
      <w:r w:rsidRPr="008F5261">
        <w:rPr>
          <w:kern w:val="2"/>
          <w:szCs w:val="24"/>
        </w:rPr>
        <w:t>5) соответствие информации требованиям законодательства.</w:t>
      </w:r>
    </w:p>
    <w:p w:rsidR="002D68C5" w:rsidRPr="008F5261" w:rsidRDefault="002D68C5" w:rsidP="002D68C5">
      <w:pPr>
        <w:pStyle w:val="ConsPlusNormal"/>
        <w:widowControl/>
        <w:ind w:firstLine="709"/>
        <w:jc w:val="both"/>
        <w:rPr>
          <w:kern w:val="2"/>
          <w:szCs w:val="24"/>
        </w:rPr>
      </w:pPr>
      <w:r w:rsidRPr="008F5261">
        <w:rPr>
          <w:kern w:val="2"/>
          <w:szCs w:val="24"/>
          <w:u w:val="single"/>
        </w:rPr>
        <w:t>11.</w:t>
      </w:r>
      <w:r w:rsidRPr="008F5261">
        <w:rPr>
          <w:kern w:val="2"/>
          <w:szCs w:val="24"/>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D68C5" w:rsidRPr="008F5261" w:rsidRDefault="002D68C5" w:rsidP="002D68C5">
      <w:pPr>
        <w:pStyle w:val="ConsPlusNormal"/>
        <w:widowControl/>
        <w:ind w:firstLine="709"/>
        <w:jc w:val="both"/>
        <w:rPr>
          <w:kern w:val="2"/>
          <w:szCs w:val="24"/>
        </w:rPr>
      </w:pPr>
      <w:r w:rsidRPr="008F5261">
        <w:rPr>
          <w:kern w:val="2"/>
          <w:szCs w:val="24"/>
          <w:u w:val="single"/>
        </w:rPr>
        <w:t>12.</w:t>
      </w:r>
      <w:r w:rsidRPr="008F5261">
        <w:rPr>
          <w:kern w:val="2"/>
          <w:szCs w:val="24"/>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D68C5" w:rsidRPr="008F5261" w:rsidRDefault="002D68C5" w:rsidP="002D68C5">
      <w:pPr>
        <w:pStyle w:val="ConsPlusNormal"/>
        <w:widowControl/>
        <w:ind w:firstLine="709"/>
        <w:jc w:val="both"/>
        <w:rPr>
          <w:kern w:val="2"/>
          <w:szCs w:val="24"/>
        </w:rPr>
      </w:pPr>
      <w:r w:rsidRPr="008F5261">
        <w:rPr>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D68C5" w:rsidRPr="008F5261" w:rsidRDefault="002D68C5" w:rsidP="002D68C5">
      <w:pPr>
        <w:pStyle w:val="ConsPlusNormal"/>
        <w:widowControl/>
        <w:ind w:firstLine="709"/>
        <w:jc w:val="both"/>
        <w:rPr>
          <w:kern w:val="2"/>
          <w:szCs w:val="24"/>
        </w:rPr>
      </w:pPr>
      <w:r w:rsidRPr="008F5261">
        <w:rPr>
          <w:kern w:val="2"/>
          <w:szCs w:val="24"/>
          <w:u w:val="single"/>
        </w:rPr>
        <w:t>13.</w:t>
      </w:r>
      <w:r w:rsidRPr="008F5261">
        <w:rPr>
          <w:kern w:val="2"/>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Прием заявителей главой администрации проводится по предварительной записи, которая осуществляется по телефону 8(39541)24421</w:t>
      </w:r>
      <w:r w:rsidRPr="008F5261">
        <w:rPr>
          <w:i/>
          <w:kern w:val="2"/>
          <w:sz w:val="24"/>
          <w:szCs w:val="24"/>
        </w:rPr>
        <w:t>.</w:t>
      </w:r>
    </w:p>
    <w:p w:rsidR="002D68C5" w:rsidRPr="008F5261" w:rsidRDefault="002D68C5" w:rsidP="002D68C5">
      <w:pPr>
        <w:pStyle w:val="ConsPlusNormal"/>
        <w:widowControl/>
        <w:ind w:firstLine="709"/>
        <w:jc w:val="both"/>
        <w:rPr>
          <w:kern w:val="2"/>
          <w:szCs w:val="24"/>
          <w:u w:val="single"/>
        </w:rPr>
      </w:pPr>
      <w:r w:rsidRPr="008F5261">
        <w:rPr>
          <w:kern w:val="2"/>
          <w:szCs w:val="24"/>
          <w:u w:val="single"/>
        </w:rPr>
        <w:t>14.</w:t>
      </w:r>
      <w:r w:rsidRPr="008F5261">
        <w:rPr>
          <w:kern w:val="2"/>
          <w:szCs w:val="24"/>
        </w:rPr>
        <w:t xml:space="preserve"> </w:t>
      </w:r>
      <w:r w:rsidRPr="008F5261">
        <w:rPr>
          <w:kern w:val="2"/>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D68C5" w:rsidRPr="008F5261" w:rsidRDefault="002D68C5" w:rsidP="002D68C5">
      <w:pPr>
        <w:pStyle w:val="ConsPlusNormal"/>
        <w:widowControl/>
        <w:ind w:firstLine="709"/>
        <w:jc w:val="both"/>
        <w:rPr>
          <w:kern w:val="2"/>
          <w:szCs w:val="24"/>
        </w:rPr>
      </w:pPr>
      <w:r w:rsidRPr="008F5261">
        <w:rPr>
          <w:kern w:val="2"/>
          <w:szCs w:val="24"/>
        </w:rPr>
        <w:t>Днем регистрации обращения является день его поступления в администрацию.</w:t>
      </w:r>
    </w:p>
    <w:p w:rsidR="002D68C5" w:rsidRPr="008F5261" w:rsidRDefault="002D68C5" w:rsidP="002D68C5">
      <w:pPr>
        <w:pStyle w:val="ConsPlusNormal"/>
        <w:widowControl/>
        <w:ind w:firstLine="709"/>
        <w:jc w:val="both"/>
        <w:rPr>
          <w:kern w:val="2"/>
          <w:szCs w:val="24"/>
        </w:rPr>
      </w:pPr>
      <w:r w:rsidRPr="008F5261">
        <w:rPr>
          <w:kern w:val="2"/>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D68C5" w:rsidRPr="008F5261" w:rsidRDefault="002D68C5" w:rsidP="002D68C5">
      <w:pPr>
        <w:pStyle w:val="ConsPlusNormal"/>
        <w:widowControl/>
        <w:ind w:firstLine="709"/>
        <w:jc w:val="both"/>
        <w:rPr>
          <w:kern w:val="2"/>
          <w:szCs w:val="24"/>
        </w:rPr>
      </w:pPr>
      <w:r w:rsidRPr="008F5261">
        <w:rPr>
          <w:kern w:val="2"/>
          <w:szCs w:val="24"/>
        </w:rPr>
        <w:t xml:space="preserve">Ответ на обращение, поступившее в администрацию в письменной форме, направляется по почтовому адресу, указанному в </w:t>
      </w:r>
      <w:r w:rsidRPr="008F5261">
        <w:rPr>
          <w:kern w:val="2"/>
          <w:szCs w:val="24"/>
          <w:u w:val="single"/>
        </w:rPr>
        <w:t>данном обращении.</w:t>
      </w:r>
      <w:r w:rsidRPr="008F5261">
        <w:rPr>
          <w:kern w:val="2"/>
          <w:szCs w:val="24"/>
        </w:rPr>
        <w:t xml:space="preserve"> </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15.</w:t>
      </w:r>
      <w:r w:rsidRPr="008F5261">
        <w:rPr>
          <w:kern w:val="2"/>
          <w:sz w:val="24"/>
          <w:szCs w:val="24"/>
        </w:rPr>
        <w:t xml:space="preserve"> </w:t>
      </w:r>
      <w:proofErr w:type="gramStart"/>
      <w:r w:rsidRPr="008F5261">
        <w:rPr>
          <w:kern w:val="2"/>
          <w:sz w:val="24"/>
          <w:szCs w:val="24"/>
        </w:rPr>
        <w:t xml:space="preserve">Информация о месте нахождения и графике работы администрации, контактные телефоны, адрес официального сайта администрации в сети «Интернет» </w:t>
      </w:r>
      <w:hyperlink r:id="rId16" w:history="1">
        <w:r w:rsidRPr="008F5261">
          <w:rPr>
            <w:rStyle w:val="af4"/>
            <w:kern w:val="2"/>
            <w:sz w:val="24"/>
            <w:szCs w:val="24"/>
          </w:rPr>
          <w:t>http://zahalskoe.ehirit.ru/</w:t>
        </w:r>
      </w:hyperlink>
      <w:r w:rsidRPr="008F5261">
        <w:rPr>
          <w:kern w:val="2"/>
          <w:sz w:val="24"/>
          <w:szCs w:val="24"/>
        </w:rPr>
        <w:t xml:space="preserve">  (далее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D68C5" w:rsidRPr="008F5261" w:rsidRDefault="002D68C5" w:rsidP="002D68C5">
      <w:pPr>
        <w:autoSpaceDE w:val="0"/>
        <w:autoSpaceDN w:val="0"/>
        <w:ind w:firstLine="709"/>
        <w:jc w:val="both"/>
        <w:rPr>
          <w:kern w:val="2"/>
          <w:sz w:val="24"/>
          <w:szCs w:val="24"/>
        </w:rPr>
      </w:pPr>
      <w:r w:rsidRPr="008F5261">
        <w:rPr>
          <w:kern w:val="2"/>
          <w:sz w:val="24"/>
          <w:szCs w:val="24"/>
        </w:rPr>
        <w:t>1) на официальном сайте администрации;</w:t>
      </w:r>
    </w:p>
    <w:p w:rsidR="002D68C5" w:rsidRPr="008F5261" w:rsidRDefault="002D68C5" w:rsidP="002D68C5">
      <w:pPr>
        <w:autoSpaceDE w:val="0"/>
        <w:autoSpaceDN w:val="0"/>
        <w:ind w:firstLine="709"/>
        <w:jc w:val="both"/>
        <w:rPr>
          <w:kern w:val="2"/>
          <w:sz w:val="24"/>
          <w:szCs w:val="24"/>
        </w:rPr>
      </w:pPr>
      <w:r w:rsidRPr="008F5261">
        <w:rPr>
          <w:kern w:val="2"/>
          <w:sz w:val="24"/>
          <w:szCs w:val="24"/>
        </w:rPr>
        <w:t>2) на Портале.</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16.</w:t>
      </w:r>
      <w:r w:rsidRPr="008F5261">
        <w:rPr>
          <w:kern w:val="2"/>
          <w:sz w:val="24"/>
          <w:szCs w:val="24"/>
        </w:rPr>
        <w:t xml:space="preserve"> На информационных стендах, расположенных в помещениях, занимаемых администрацией, размещается следующая информация:</w:t>
      </w:r>
    </w:p>
    <w:p w:rsidR="002D68C5" w:rsidRPr="008F5261" w:rsidRDefault="002D68C5" w:rsidP="002D68C5">
      <w:pPr>
        <w:autoSpaceDE w:val="0"/>
        <w:autoSpaceDN w:val="0"/>
        <w:ind w:firstLine="709"/>
        <w:jc w:val="both"/>
        <w:rPr>
          <w:kern w:val="2"/>
          <w:sz w:val="24"/>
          <w:szCs w:val="24"/>
        </w:rPr>
      </w:pPr>
      <w:r w:rsidRPr="008F5261">
        <w:rPr>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D68C5" w:rsidRPr="008F5261" w:rsidRDefault="002D68C5" w:rsidP="002D68C5">
      <w:pPr>
        <w:autoSpaceDE w:val="0"/>
        <w:autoSpaceDN w:val="0"/>
        <w:ind w:firstLine="709"/>
        <w:jc w:val="both"/>
        <w:rPr>
          <w:kern w:val="2"/>
          <w:sz w:val="24"/>
          <w:szCs w:val="24"/>
        </w:rPr>
      </w:pPr>
      <w:r w:rsidRPr="008F5261">
        <w:rPr>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3) о перечне документов, необходимых для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4) о времени приема документов, необходимых для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5) о сроке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6) об основаниях отказа в приеме документов, необходимых для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7) об основаниях отказа в предоставлении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rPr>
        <w:t>10) текст настоящего административного регламента.</w:t>
      </w:r>
    </w:p>
    <w:p w:rsidR="002D68C5" w:rsidRPr="008F5261" w:rsidRDefault="002D68C5" w:rsidP="002D68C5">
      <w:pPr>
        <w:keepNext/>
        <w:keepLines/>
        <w:autoSpaceDE w:val="0"/>
        <w:autoSpaceDN w:val="0"/>
        <w:jc w:val="center"/>
        <w:rPr>
          <w:kern w:val="2"/>
          <w:sz w:val="24"/>
          <w:szCs w:val="24"/>
        </w:rPr>
      </w:pPr>
      <w:r w:rsidRPr="008F5261">
        <w:rPr>
          <w:kern w:val="2"/>
          <w:sz w:val="24"/>
          <w:szCs w:val="24"/>
        </w:rPr>
        <w:t>РАЗДЕЛ II. СТАНДАРТ ПРЕДОСТАВЛЕНИЯ</w:t>
      </w:r>
      <w:r w:rsidRPr="008F5261">
        <w:rPr>
          <w:kern w:val="2"/>
          <w:sz w:val="24"/>
          <w:szCs w:val="24"/>
        </w:rPr>
        <w:br/>
        <w:t>МУНИЦИПАЛЬНОЙ УСЛУГИ</w:t>
      </w:r>
    </w:p>
    <w:p w:rsidR="002D68C5" w:rsidRPr="008F5261" w:rsidRDefault="002D68C5" w:rsidP="002D68C5">
      <w:pPr>
        <w:keepNext/>
        <w:keepLines/>
        <w:autoSpaceDE w:val="0"/>
        <w:autoSpaceDN w:val="0"/>
        <w:jc w:val="center"/>
        <w:outlineLvl w:val="2"/>
        <w:rPr>
          <w:kern w:val="2"/>
          <w:sz w:val="24"/>
          <w:szCs w:val="24"/>
        </w:rPr>
      </w:pPr>
      <w:r w:rsidRPr="008F5261">
        <w:rPr>
          <w:kern w:val="2"/>
          <w:sz w:val="24"/>
          <w:szCs w:val="24"/>
        </w:rPr>
        <w:t>Глава 4. Наименование муниципальной услуги</w:t>
      </w:r>
    </w:p>
    <w:p w:rsidR="002D68C5" w:rsidRPr="002D68C5" w:rsidRDefault="002D68C5" w:rsidP="002D68C5">
      <w:pPr>
        <w:autoSpaceDE w:val="0"/>
        <w:autoSpaceDN w:val="0"/>
        <w:adjustRightInd w:val="0"/>
        <w:ind w:firstLine="709"/>
        <w:jc w:val="both"/>
        <w:rPr>
          <w:kern w:val="2"/>
          <w:sz w:val="24"/>
          <w:szCs w:val="24"/>
        </w:rPr>
      </w:pPr>
      <w:r w:rsidRPr="008F5261">
        <w:rPr>
          <w:kern w:val="2"/>
          <w:sz w:val="24"/>
          <w:szCs w:val="24"/>
          <w:u w:val="single"/>
        </w:rPr>
        <w:t>17.</w:t>
      </w:r>
      <w:r w:rsidRPr="008F5261">
        <w:rPr>
          <w:kern w:val="2"/>
          <w:sz w:val="24"/>
          <w:szCs w:val="24"/>
        </w:rPr>
        <w:t xml:space="preserve"> 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2D68C5" w:rsidRPr="008F5261" w:rsidRDefault="002D68C5" w:rsidP="002D68C5">
      <w:pPr>
        <w:keepNext/>
        <w:keepLines/>
        <w:autoSpaceDE w:val="0"/>
        <w:autoSpaceDN w:val="0"/>
        <w:jc w:val="center"/>
        <w:outlineLvl w:val="2"/>
        <w:rPr>
          <w:kern w:val="2"/>
          <w:sz w:val="24"/>
          <w:szCs w:val="24"/>
        </w:rPr>
      </w:pPr>
      <w:r w:rsidRPr="008F5261">
        <w:rPr>
          <w:kern w:val="2"/>
          <w:sz w:val="24"/>
          <w:szCs w:val="24"/>
        </w:rPr>
        <w:t>Глава 5. Наименование органа местного самоуправления,</w:t>
      </w:r>
    </w:p>
    <w:p w:rsidR="002D68C5" w:rsidRPr="008F5261" w:rsidRDefault="002D68C5" w:rsidP="002D68C5">
      <w:pPr>
        <w:keepNext/>
        <w:keepLines/>
        <w:autoSpaceDE w:val="0"/>
        <w:autoSpaceDN w:val="0"/>
        <w:jc w:val="center"/>
        <w:outlineLvl w:val="2"/>
        <w:rPr>
          <w:kern w:val="2"/>
          <w:sz w:val="24"/>
          <w:szCs w:val="24"/>
        </w:rPr>
      </w:pPr>
      <w:proofErr w:type="gramStart"/>
      <w:r w:rsidRPr="008F5261">
        <w:rPr>
          <w:kern w:val="2"/>
          <w:sz w:val="24"/>
          <w:szCs w:val="24"/>
        </w:rPr>
        <w:t>предоставляющего</w:t>
      </w:r>
      <w:proofErr w:type="gramEnd"/>
      <w:r w:rsidRPr="008F5261">
        <w:rPr>
          <w:kern w:val="2"/>
          <w:sz w:val="24"/>
          <w:szCs w:val="24"/>
        </w:rPr>
        <w:t xml:space="preserve"> муниципальную услугу</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18.</w:t>
      </w:r>
      <w:r w:rsidRPr="008F5261">
        <w:rPr>
          <w:kern w:val="2"/>
          <w:sz w:val="24"/>
          <w:szCs w:val="24"/>
        </w:rPr>
        <w:t xml:space="preserve"> Органом местного самоуправления, предоставляющим муниципальную услугу, является администрация.</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19.</w:t>
      </w:r>
      <w:r w:rsidRPr="008F5261">
        <w:rPr>
          <w:kern w:val="2"/>
          <w:sz w:val="24"/>
          <w:szCs w:val="24"/>
        </w:rPr>
        <w:t xml:space="preserve">  В предоставлении муниципальной услуги участвуют:</w:t>
      </w:r>
    </w:p>
    <w:p w:rsidR="002D68C5" w:rsidRPr="008F5261" w:rsidRDefault="002D68C5" w:rsidP="002D68C5">
      <w:pPr>
        <w:autoSpaceDE w:val="0"/>
        <w:autoSpaceDN w:val="0"/>
        <w:ind w:firstLine="709"/>
        <w:jc w:val="both"/>
        <w:rPr>
          <w:kern w:val="2"/>
          <w:sz w:val="24"/>
          <w:szCs w:val="24"/>
        </w:rPr>
      </w:pPr>
      <w:r w:rsidRPr="008F5261">
        <w:rPr>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D68C5" w:rsidRPr="008F5261" w:rsidRDefault="002D68C5" w:rsidP="002D68C5">
      <w:pPr>
        <w:autoSpaceDE w:val="0"/>
        <w:autoSpaceDN w:val="0"/>
        <w:ind w:firstLine="709"/>
        <w:jc w:val="both"/>
        <w:rPr>
          <w:kern w:val="2"/>
          <w:sz w:val="24"/>
          <w:szCs w:val="24"/>
        </w:rPr>
      </w:pPr>
      <w:r w:rsidRPr="008F5261">
        <w:rPr>
          <w:kern w:val="2"/>
          <w:sz w:val="24"/>
          <w:szCs w:val="24"/>
        </w:rPr>
        <w:t>2) территориальный орган Министерства внутренних дел Российской Федерации;</w:t>
      </w:r>
    </w:p>
    <w:p w:rsidR="002D68C5" w:rsidRPr="008F5261" w:rsidRDefault="002D68C5" w:rsidP="002D68C5">
      <w:pPr>
        <w:autoSpaceDE w:val="0"/>
        <w:autoSpaceDN w:val="0"/>
        <w:ind w:firstLine="709"/>
        <w:jc w:val="both"/>
        <w:rPr>
          <w:kern w:val="2"/>
          <w:sz w:val="24"/>
          <w:szCs w:val="24"/>
        </w:rPr>
      </w:pPr>
      <w:r w:rsidRPr="008F5261">
        <w:rPr>
          <w:kern w:val="2"/>
          <w:sz w:val="24"/>
          <w:szCs w:val="24"/>
        </w:rPr>
        <w:t>3) министерство социального развития, опеки и попечительства Иркутской области, его территориальный орган;</w:t>
      </w:r>
    </w:p>
    <w:p w:rsidR="002D68C5" w:rsidRPr="008F5261" w:rsidRDefault="002D68C5" w:rsidP="002D68C5">
      <w:pPr>
        <w:autoSpaceDE w:val="0"/>
        <w:autoSpaceDN w:val="0"/>
        <w:ind w:firstLine="709"/>
        <w:jc w:val="both"/>
        <w:rPr>
          <w:kern w:val="2"/>
          <w:sz w:val="24"/>
          <w:szCs w:val="24"/>
          <w:shd w:val="clear" w:color="auto" w:fill="FFFFFF"/>
        </w:rPr>
      </w:pPr>
      <w:r w:rsidRPr="008F5261">
        <w:rPr>
          <w:kern w:val="2"/>
          <w:sz w:val="24"/>
          <w:szCs w:val="24"/>
        </w:rPr>
        <w:t xml:space="preserve">4) </w:t>
      </w:r>
      <w:r w:rsidRPr="008F5261">
        <w:rPr>
          <w:kern w:val="2"/>
          <w:sz w:val="24"/>
          <w:szCs w:val="24"/>
          <w:shd w:val="clear" w:color="auto" w:fill="FFFFFF"/>
        </w:rPr>
        <w:t>организации по государственному техническому учету и (или) технической инвентаризации;</w:t>
      </w:r>
    </w:p>
    <w:p w:rsidR="002D68C5" w:rsidRPr="008F5261" w:rsidRDefault="002D68C5" w:rsidP="002D68C5">
      <w:pPr>
        <w:autoSpaceDE w:val="0"/>
        <w:autoSpaceDN w:val="0"/>
        <w:ind w:firstLine="709"/>
        <w:jc w:val="both"/>
        <w:rPr>
          <w:kern w:val="2"/>
          <w:sz w:val="24"/>
          <w:szCs w:val="24"/>
          <w:shd w:val="clear" w:color="auto" w:fill="FFFFFF"/>
        </w:rPr>
      </w:pPr>
      <w:r w:rsidRPr="008F5261">
        <w:rPr>
          <w:kern w:val="2"/>
          <w:sz w:val="24"/>
          <w:szCs w:val="24"/>
          <w:shd w:val="clear" w:color="auto" w:fill="FFFFFF"/>
        </w:rPr>
        <w:t>5) органы местного самоуправления муниципальных образований Иркутской области.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lastRenderedPageBreak/>
        <w:t>20.</w:t>
      </w:r>
      <w:r w:rsidRPr="008F5261">
        <w:rPr>
          <w:kern w:val="2"/>
          <w:sz w:val="24"/>
          <w:szCs w:val="24"/>
        </w:rPr>
        <w:t xml:space="preserve"> </w:t>
      </w:r>
      <w:proofErr w:type="gramStart"/>
      <w:r w:rsidRPr="008F5261">
        <w:rPr>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 32 от 20.11.2012 г. </w:t>
      </w:r>
      <w:proofErr w:type="gramEnd"/>
    </w:p>
    <w:p w:rsidR="002D68C5" w:rsidRPr="008F5261" w:rsidRDefault="002D68C5" w:rsidP="002D68C5">
      <w:pPr>
        <w:keepNext/>
        <w:keepLines/>
        <w:autoSpaceDE w:val="0"/>
        <w:autoSpaceDN w:val="0"/>
        <w:jc w:val="center"/>
        <w:outlineLvl w:val="2"/>
        <w:rPr>
          <w:kern w:val="2"/>
          <w:sz w:val="24"/>
          <w:szCs w:val="24"/>
        </w:rPr>
      </w:pPr>
      <w:r w:rsidRPr="008F5261">
        <w:rPr>
          <w:kern w:val="2"/>
          <w:sz w:val="24"/>
          <w:szCs w:val="24"/>
        </w:rPr>
        <w:t>Глава 6. Описание результата предоставления муниципальной услуги</w:t>
      </w:r>
    </w:p>
    <w:p w:rsidR="002D68C5" w:rsidRPr="008F5261" w:rsidRDefault="002D68C5" w:rsidP="002D68C5">
      <w:pPr>
        <w:pStyle w:val="ConsPlusNormal"/>
        <w:widowControl/>
        <w:ind w:firstLine="540"/>
        <w:jc w:val="both"/>
        <w:rPr>
          <w:kern w:val="2"/>
          <w:szCs w:val="24"/>
        </w:rPr>
      </w:pPr>
      <w:r w:rsidRPr="008F5261">
        <w:rPr>
          <w:kern w:val="2"/>
          <w:szCs w:val="24"/>
          <w:u w:val="single"/>
        </w:rPr>
        <w:t>21.</w:t>
      </w:r>
      <w:r w:rsidRPr="008F5261">
        <w:rPr>
          <w:kern w:val="2"/>
          <w:szCs w:val="24"/>
        </w:rPr>
        <w:t xml:space="preserve">  Результатом предоставления муниципальной услуги является:</w:t>
      </w:r>
    </w:p>
    <w:p w:rsidR="002D68C5" w:rsidRPr="008F5261" w:rsidRDefault="002D68C5" w:rsidP="002D68C5">
      <w:pPr>
        <w:pStyle w:val="ConsPlusNormal"/>
        <w:widowControl/>
        <w:ind w:firstLine="540"/>
        <w:jc w:val="both"/>
        <w:rPr>
          <w:kern w:val="2"/>
          <w:szCs w:val="24"/>
        </w:rPr>
      </w:pPr>
      <w:r w:rsidRPr="008F5261">
        <w:rPr>
          <w:kern w:val="2"/>
          <w:szCs w:val="24"/>
        </w:rPr>
        <w:t>1) договор передачи жилого помещения в собственность гражданина (граждан) в порядке приватизации;</w:t>
      </w:r>
    </w:p>
    <w:p w:rsidR="002D68C5" w:rsidRPr="008F5261" w:rsidRDefault="002D68C5" w:rsidP="002D68C5">
      <w:pPr>
        <w:pStyle w:val="ConsPlusNormal"/>
        <w:widowControl/>
        <w:ind w:firstLine="540"/>
        <w:jc w:val="both"/>
        <w:rPr>
          <w:kern w:val="2"/>
          <w:szCs w:val="24"/>
        </w:rPr>
      </w:pPr>
      <w:r w:rsidRPr="008F5261">
        <w:rPr>
          <w:kern w:val="2"/>
          <w:szCs w:val="24"/>
        </w:rPr>
        <w:t>2) уведомление об отказе в передаче жилого помещения в собственность гражданина (граждан) в порядке приватизации.</w:t>
      </w:r>
    </w:p>
    <w:p w:rsidR="002D68C5" w:rsidRPr="008F5261" w:rsidRDefault="002D68C5" w:rsidP="002D68C5">
      <w:pPr>
        <w:keepNext/>
        <w:keepLines/>
        <w:autoSpaceDE w:val="0"/>
        <w:autoSpaceDN w:val="0"/>
        <w:adjustRightInd w:val="0"/>
        <w:jc w:val="center"/>
        <w:outlineLvl w:val="2"/>
        <w:rPr>
          <w:kern w:val="2"/>
          <w:sz w:val="24"/>
          <w:szCs w:val="24"/>
        </w:rPr>
      </w:pPr>
      <w:r w:rsidRPr="008F5261">
        <w:rPr>
          <w:kern w:val="2"/>
          <w:sz w:val="24"/>
          <w:szCs w:val="24"/>
        </w:rPr>
        <w:t>Глава 7. Срок предоставления муниципальной услуги, в том числе</w:t>
      </w:r>
      <w:r w:rsidRPr="008F5261">
        <w:rPr>
          <w:kern w:val="2"/>
          <w:sz w:val="24"/>
          <w:szCs w:val="24"/>
        </w:rPr>
        <w:br/>
        <w:t>с учетом необходимости обращения в организации, участвующие</w:t>
      </w:r>
      <w:r w:rsidRPr="008F5261">
        <w:rPr>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22.</w:t>
      </w:r>
      <w:r w:rsidRPr="008F5261">
        <w:rPr>
          <w:kern w:val="2"/>
          <w:sz w:val="24"/>
          <w:szCs w:val="24"/>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D68C5" w:rsidRPr="00E37D64" w:rsidRDefault="002D68C5" w:rsidP="00E37D64">
      <w:pPr>
        <w:pStyle w:val="ConsPlusNormal"/>
        <w:widowControl/>
        <w:ind w:firstLine="709"/>
        <w:jc w:val="both"/>
        <w:rPr>
          <w:kern w:val="2"/>
          <w:szCs w:val="24"/>
        </w:rPr>
      </w:pPr>
      <w:r w:rsidRPr="008F5261">
        <w:rPr>
          <w:kern w:val="2"/>
          <w:szCs w:val="24"/>
          <w:u w:val="single"/>
        </w:rPr>
        <w:t>23.</w:t>
      </w:r>
      <w:r w:rsidRPr="008F5261">
        <w:rPr>
          <w:kern w:val="2"/>
          <w:szCs w:val="24"/>
        </w:rPr>
        <w:t xml:space="preserve"> 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Глава 8. Нормативные правовые акты, регулирующие</w:t>
      </w:r>
      <w:r w:rsidRPr="008F5261">
        <w:rPr>
          <w:kern w:val="2"/>
          <w:sz w:val="24"/>
          <w:szCs w:val="24"/>
        </w:rPr>
        <w:br/>
        <w:t>предоставление муниципальной услуги</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u w:val="single"/>
        </w:rPr>
        <w:t>24.</w:t>
      </w:r>
      <w:r w:rsidRPr="008F5261">
        <w:rPr>
          <w:kern w:val="2"/>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D68C5" w:rsidRPr="008F5261" w:rsidRDefault="002D68C5" w:rsidP="002D68C5">
      <w:pPr>
        <w:keepNext/>
        <w:keepLines/>
        <w:autoSpaceDE w:val="0"/>
        <w:autoSpaceDN w:val="0"/>
        <w:adjustRightInd w:val="0"/>
        <w:jc w:val="center"/>
        <w:outlineLvl w:val="2"/>
        <w:rPr>
          <w:kern w:val="2"/>
          <w:sz w:val="24"/>
          <w:szCs w:val="24"/>
        </w:rPr>
      </w:pPr>
      <w:r w:rsidRPr="008F5261">
        <w:rPr>
          <w:kern w:val="2"/>
          <w:sz w:val="24"/>
          <w:szCs w:val="24"/>
        </w:rPr>
        <w:t>Глава 9. Исчерпывающий перечень документов, необходимых</w:t>
      </w:r>
      <w:r w:rsidRPr="008F5261">
        <w:rPr>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F5261">
        <w:rPr>
          <w:kern w:val="2"/>
          <w:sz w:val="24"/>
          <w:szCs w:val="24"/>
        </w:rPr>
        <w:br/>
        <w:t xml:space="preserve">и обязательными для предоставления муниципальной услуги, </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подлежащих представлению заявителем или его представителем,</w:t>
      </w:r>
      <w:r w:rsidRPr="008F5261">
        <w:rPr>
          <w:kern w:val="2"/>
          <w:sz w:val="24"/>
          <w:szCs w:val="24"/>
        </w:rPr>
        <w:br/>
        <w:t>способы их получения заявителем или его представителем,</w:t>
      </w:r>
      <w:r w:rsidRPr="008F5261">
        <w:rPr>
          <w:kern w:val="2"/>
          <w:sz w:val="24"/>
          <w:szCs w:val="24"/>
        </w:rPr>
        <w:br/>
        <w:t>в том числе в электронной форме, порядок их представления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25.</w:t>
      </w:r>
      <w:r w:rsidRPr="008F5261">
        <w:rPr>
          <w:kern w:val="2"/>
          <w:sz w:val="24"/>
          <w:szCs w:val="24"/>
        </w:rPr>
        <w:t xml:space="preserve">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w:t>
      </w:r>
      <w:proofErr w:type="gramStart"/>
      <w:r w:rsidRPr="008F5261">
        <w:rPr>
          <w:kern w:val="2"/>
          <w:sz w:val="24"/>
          <w:szCs w:val="24"/>
        </w:rPr>
        <w:t>лично</w:t>
      </w:r>
      <w:proofErr w:type="gramEnd"/>
      <w:r w:rsidRPr="008F5261">
        <w:rPr>
          <w:kern w:val="2"/>
          <w:sz w:val="24"/>
          <w:szCs w:val="24"/>
        </w:rPr>
        <w:t xml:space="preserve"> либо их представителем (представителями).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D68C5" w:rsidRPr="008F5261" w:rsidRDefault="002D68C5" w:rsidP="002D68C5">
      <w:pPr>
        <w:autoSpaceDE w:val="0"/>
        <w:autoSpaceDN w:val="0"/>
        <w:adjustRightInd w:val="0"/>
        <w:ind w:firstLine="709"/>
        <w:jc w:val="both"/>
        <w:rPr>
          <w:kern w:val="2"/>
          <w:sz w:val="24"/>
          <w:szCs w:val="24"/>
        </w:rPr>
      </w:pPr>
      <w:proofErr w:type="gramStart"/>
      <w:r w:rsidRPr="008F5261">
        <w:rPr>
          <w:kern w:val="2"/>
          <w:sz w:val="24"/>
          <w:szCs w:val="24"/>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26.</w:t>
      </w:r>
      <w:r w:rsidRPr="008F5261">
        <w:rPr>
          <w:kern w:val="2"/>
          <w:sz w:val="24"/>
          <w:szCs w:val="24"/>
        </w:rPr>
        <w:t xml:space="preserve"> </w:t>
      </w:r>
      <w:proofErr w:type="gramStart"/>
      <w:r w:rsidRPr="008F5261">
        <w:rPr>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1) копию документа, удостоверяющего личность заявителя (заявителей);</w:t>
      </w:r>
    </w:p>
    <w:p w:rsidR="002D68C5" w:rsidRPr="008F5261" w:rsidRDefault="002D68C5" w:rsidP="002D68C5">
      <w:pPr>
        <w:autoSpaceDE w:val="0"/>
        <w:autoSpaceDN w:val="0"/>
        <w:adjustRightInd w:val="0"/>
        <w:ind w:firstLine="709"/>
        <w:jc w:val="both"/>
        <w:rPr>
          <w:kern w:val="2"/>
          <w:sz w:val="24"/>
          <w:szCs w:val="24"/>
        </w:rPr>
      </w:pPr>
      <w:proofErr w:type="gramStart"/>
      <w:r w:rsidRPr="008F5261">
        <w:rPr>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4) копию свидетельства о смерти в случае смерти членов семьи, проживавших в жилом помещении;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D68C5" w:rsidRPr="008F5261" w:rsidRDefault="002D68C5" w:rsidP="002D68C5">
      <w:pPr>
        <w:autoSpaceDE w:val="0"/>
        <w:autoSpaceDN w:val="0"/>
        <w:adjustRightInd w:val="0"/>
        <w:ind w:firstLine="709"/>
        <w:jc w:val="both"/>
        <w:rPr>
          <w:kern w:val="2"/>
          <w:sz w:val="24"/>
          <w:szCs w:val="24"/>
        </w:rPr>
      </w:pPr>
      <w:proofErr w:type="gramStart"/>
      <w:r w:rsidRPr="008F5261">
        <w:rPr>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8)</w:t>
      </w:r>
      <w:r w:rsidRPr="008F5261">
        <w:rPr>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8F5261">
        <w:rPr>
          <w:kern w:val="2"/>
          <w:sz w:val="24"/>
          <w:szCs w:val="24"/>
        </w:rPr>
        <w:t>об использовании (неиспользовании) гражданином права на приватизацию жилых помещений.</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D68C5" w:rsidRPr="008F5261" w:rsidRDefault="002D68C5" w:rsidP="002D68C5">
      <w:pPr>
        <w:suppressAutoHyphens/>
        <w:autoSpaceDE w:val="0"/>
        <w:autoSpaceDN w:val="0"/>
        <w:adjustRightInd w:val="0"/>
        <w:ind w:firstLine="709"/>
        <w:jc w:val="both"/>
        <w:rPr>
          <w:kern w:val="2"/>
          <w:sz w:val="24"/>
          <w:szCs w:val="24"/>
        </w:rPr>
      </w:pPr>
      <w:r w:rsidRPr="008F5261">
        <w:rPr>
          <w:kern w:val="2"/>
          <w:sz w:val="24"/>
          <w:szCs w:val="24"/>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D68C5" w:rsidRPr="008F5261" w:rsidRDefault="002D68C5" w:rsidP="002D68C5">
      <w:pPr>
        <w:autoSpaceDE w:val="0"/>
        <w:autoSpaceDN w:val="0"/>
        <w:adjustRightInd w:val="0"/>
        <w:ind w:firstLine="709"/>
        <w:jc w:val="both"/>
        <w:rPr>
          <w:kern w:val="2"/>
          <w:sz w:val="24"/>
          <w:szCs w:val="24"/>
          <w:u w:val="single"/>
        </w:rPr>
      </w:pPr>
      <w:r w:rsidRPr="008F5261">
        <w:rPr>
          <w:kern w:val="2"/>
          <w:sz w:val="24"/>
          <w:szCs w:val="24"/>
          <w:u w:val="single"/>
        </w:rPr>
        <w:t>27. 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2D68C5" w:rsidRPr="008F5261" w:rsidRDefault="002D68C5" w:rsidP="002D68C5">
      <w:pPr>
        <w:autoSpaceDE w:val="0"/>
        <w:autoSpaceDN w:val="0"/>
        <w:adjustRightInd w:val="0"/>
        <w:ind w:firstLine="709"/>
        <w:jc w:val="both"/>
        <w:rPr>
          <w:kern w:val="2"/>
          <w:sz w:val="24"/>
          <w:szCs w:val="24"/>
          <w:u w:val="single"/>
        </w:rPr>
      </w:pPr>
      <w:r w:rsidRPr="008F5261">
        <w:rPr>
          <w:kern w:val="2"/>
          <w:sz w:val="24"/>
          <w:szCs w:val="24"/>
          <w:u w:val="single"/>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w:t>
      </w:r>
      <w:r w:rsidRPr="008F5261">
        <w:rPr>
          <w:kern w:val="2"/>
          <w:sz w:val="24"/>
          <w:szCs w:val="24"/>
          <w:u w:val="single"/>
        </w:rPr>
        <w:lastRenderedPageBreak/>
        <w:t xml:space="preserve">настоящего административного регламента, заявитель обращается в министерство социального развития, опеки и попечительства Иркутской области, его территориальный орган. </w:t>
      </w:r>
    </w:p>
    <w:p w:rsidR="002D68C5" w:rsidRPr="008F5261" w:rsidRDefault="002D68C5" w:rsidP="002D68C5">
      <w:pPr>
        <w:autoSpaceDE w:val="0"/>
        <w:autoSpaceDN w:val="0"/>
        <w:adjustRightInd w:val="0"/>
        <w:ind w:firstLine="709"/>
        <w:jc w:val="both"/>
        <w:rPr>
          <w:sz w:val="24"/>
          <w:szCs w:val="24"/>
          <w:u w:val="single"/>
        </w:rPr>
      </w:pPr>
      <w:r w:rsidRPr="008F5261">
        <w:rPr>
          <w:kern w:val="2"/>
          <w:sz w:val="24"/>
          <w:szCs w:val="24"/>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8F5261">
        <w:rPr>
          <w:sz w:val="24"/>
          <w:szCs w:val="24"/>
          <w:u w:val="single"/>
        </w:rPr>
        <w:t xml:space="preserve"> в органы, осуществляющие государственную регистрацию актов гражданского состояния на территории Российской Федерации.</w:t>
      </w:r>
    </w:p>
    <w:p w:rsidR="002D68C5" w:rsidRPr="008F5261" w:rsidRDefault="002D68C5" w:rsidP="002D68C5">
      <w:pPr>
        <w:autoSpaceDE w:val="0"/>
        <w:autoSpaceDN w:val="0"/>
        <w:adjustRightInd w:val="0"/>
        <w:ind w:firstLine="709"/>
        <w:jc w:val="both"/>
        <w:rPr>
          <w:sz w:val="24"/>
          <w:szCs w:val="24"/>
          <w:u w:val="single"/>
        </w:rPr>
      </w:pPr>
      <w:r w:rsidRPr="008F5261">
        <w:rPr>
          <w:sz w:val="24"/>
          <w:szCs w:val="24"/>
          <w:u w:val="single"/>
        </w:rPr>
        <w:t>Для получения решения суда об установлении отцовства заявитель обращается в суд, которым вынесено данное решение.</w:t>
      </w:r>
    </w:p>
    <w:p w:rsidR="002D68C5" w:rsidRPr="008F5261" w:rsidRDefault="002D68C5" w:rsidP="002D68C5">
      <w:pPr>
        <w:autoSpaceDE w:val="0"/>
        <w:autoSpaceDN w:val="0"/>
        <w:adjustRightInd w:val="0"/>
        <w:ind w:firstLine="709"/>
        <w:jc w:val="both"/>
        <w:rPr>
          <w:kern w:val="2"/>
          <w:sz w:val="24"/>
          <w:szCs w:val="24"/>
          <w:u w:val="single"/>
        </w:rPr>
      </w:pPr>
      <w:r w:rsidRPr="008F5261">
        <w:rPr>
          <w:kern w:val="2"/>
          <w:sz w:val="24"/>
          <w:szCs w:val="24"/>
          <w:u w:val="single"/>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8F5261">
        <w:rPr>
          <w:sz w:val="24"/>
          <w:szCs w:val="24"/>
          <w:u w:val="single"/>
        </w:rPr>
        <w:t>орган (организацию) по государственному техническому учету и (или) технической инвентаризации.</w:t>
      </w:r>
    </w:p>
    <w:p w:rsidR="002D68C5" w:rsidRPr="008F5261" w:rsidRDefault="002D68C5" w:rsidP="002D68C5">
      <w:pPr>
        <w:suppressAutoHyphens/>
        <w:autoSpaceDE w:val="0"/>
        <w:autoSpaceDN w:val="0"/>
        <w:adjustRightInd w:val="0"/>
        <w:ind w:firstLine="709"/>
        <w:jc w:val="both"/>
        <w:rPr>
          <w:kern w:val="2"/>
          <w:sz w:val="24"/>
          <w:szCs w:val="24"/>
        </w:rPr>
      </w:pPr>
      <w:r w:rsidRPr="008F5261">
        <w:rPr>
          <w:kern w:val="2"/>
          <w:sz w:val="24"/>
          <w:szCs w:val="24"/>
          <w:u w:val="single"/>
        </w:rPr>
        <w:t>28.</w:t>
      </w:r>
      <w:r w:rsidRPr="008F5261">
        <w:rPr>
          <w:kern w:val="2"/>
          <w:sz w:val="24"/>
          <w:szCs w:val="24"/>
        </w:rPr>
        <w:t xml:space="preserve"> </w:t>
      </w:r>
      <w:proofErr w:type="gramStart"/>
      <w:r w:rsidRPr="008F5261">
        <w:rPr>
          <w:kern w:val="2"/>
          <w:sz w:val="24"/>
          <w:szCs w:val="24"/>
        </w:rPr>
        <w:t>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одним из следующих способов:</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1) путем личного обращения в администрацию;</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2) через организации почтовой связи.</w:t>
      </w:r>
      <w:r w:rsidRPr="008F5261">
        <w:rPr>
          <w:kern w:val="2"/>
          <w:sz w:val="24"/>
          <w:szCs w:val="24"/>
          <w:u w:val="single"/>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29.</w:t>
      </w:r>
      <w:r w:rsidRPr="008F5261">
        <w:rPr>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8F5261">
        <w:rPr>
          <w:kern w:val="2"/>
          <w:sz w:val="24"/>
          <w:szCs w:val="24"/>
          <w:u w:val="single"/>
        </w:rPr>
        <w:t>25, 26</w:t>
      </w:r>
      <w:r w:rsidRPr="008F5261">
        <w:rPr>
          <w:kern w:val="2"/>
          <w:sz w:val="24"/>
          <w:szCs w:val="24"/>
        </w:rPr>
        <w:t xml:space="preserve"> настоящего административного регламента.</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30.</w:t>
      </w:r>
      <w:r w:rsidRPr="008F5261">
        <w:rPr>
          <w:kern w:val="2"/>
          <w:sz w:val="24"/>
          <w:szCs w:val="24"/>
        </w:rPr>
        <w:t xml:space="preserve"> </w:t>
      </w:r>
      <w:proofErr w:type="gramStart"/>
      <w:r w:rsidRPr="008F5261">
        <w:rPr>
          <w:kern w:val="2"/>
          <w:sz w:val="24"/>
          <w:szCs w:val="24"/>
        </w:rPr>
        <w:t>Требования к документам, представляемым заявителем (заявителями) или его (их) представителем (представителями):</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2) тексты документов должны быть написаны разборчиво;</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3) документы не должны иметь подчисток, приписок, зачеркнутых слов и не оговоренных в них исправлений;</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4) документы не должны быть исполнены карандашом;</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rPr>
        <w:t>5) документы не должны иметь повреждений, наличие которых не позволяет однозначно истолковать их содержание.</w:t>
      </w:r>
    </w:p>
    <w:p w:rsidR="002D68C5" w:rsidRPr="008F5261" w:rsidRDefault="002D68C5" w:rsidP="002D68C5">
      <w:pPr>
        <w:keepNext/>
        <w:keepLines/>
        <w:autoSpaceDE w:val="0"/>
        <w:autoSpaceDN w:val="0"/>
        <w:adjustRightInd w:val="0"/>
        <w:jc w:val="center"/>
        <w:outlineLvl w:val="2"/>
        <w:rPr>
          <w:kern w:val="2"/>
          <w:sz w:val="24"/>
          <w:szCs w:val="24"/>
        </w:rPr>
      </w:pPr>
      <w:r w:rsidRPr="008F5261">
        <w:rPr>
          <w:kern w:val="2"/>
          <w:sz w:val="24"/>
          <w:szCs w:val="24"/>
        </w:rPr>
        <w:t>Глава 10. Исчерпывающий перечень документов, необходимых в соответствии с нормативными правовыми актами для предоставления</w:t>
      </w:r>
      <w:r w:rsidRPr="008F5261">
        <w:rPr>
          <w:kern w:val="2"/>
          <w:sz w:val="24"/>
          <w:szCs w:val="24"/>
        </w:rPr>
        <w:br/>
        <w:t>муниципальной услуги, которые находятся в распоряжении</w:t>
      </w:r>
    </w:p>
    <w:p w:rsidR="002D68C5" w:rsidRPr="00E37D64" w:rsidRDefault="002D68C5" w:rsidP="00E37D64">
      <w:pPr>
        <w:keepNext/>
        <w:keepLines/>
        <w:autoSpaceDE w:val="0"/>
        <w:autoSpaceDN w:val="0"/>
        <w:adjustRightInd w:val="0"/>
        <w:jc w:val="center"/>
        <w:outlineLvl w:val="2"/>
        <w:rPr>
          <w:kern w:val="2"/>
          <w:sz w:val="24"/>
          <w:szCs w:val="24"/>
          <w:u w:val="single"/>
        </w:rPr>
      </w:pPr>
      <w:r w:rsidRPr="008F5261">
        <w:rPr>
          <w:kern w:val="2"/>
          <w:sz w:val="24"/>
          <w:szCs w:val="24"/>
        </w:rPr>
        <w:t>государственных органов, органов местного самоуправления</w:t>
      </w:r>
      <w:r w:rsidRPr="008F5261">
        <w:rPr>
          <w:kern w:val="2"/>
          <w:sz w:val="24"/>
          <w:szCs w:val="24"/>
        </w:rPr>
        <w:br/>
        <w:t>и иных органов, участвующих в предоставлении муниципальной</w:t>
      </w:r>
      <w:r w:rsidRPr="008F5261">
        <w:rPr>
          <w:kern w:val="2"/>
          <w:sz w:val="24"/>
          <w:szCs w:val="24"/>
        </w:rPr>
        <w:br/>
        <w:t xml:space="preserve">услуги, и которые заявитель (заявители) </w:t>
      </w:r>
      <w:r w:rsidRPr="008F5261">
        <w:rPr>
          <w:kern w:val="2"/>
          <w:sz w:val="24"/>
          <w:szCs w:val="24"/>
          <w:u w:val="single"/>
        </w:rPr>
        <w:t>или его (их) представитель</w:t>
      </w:r>
      <w:r w:rsidRPr="008F5261">
        <w:rPr>
          <w:kern w:val="2"/>
          <w:sz w:val="24"/>
          <w:szCs w:val="24"/>
        </w:rPr>
        <w:t xml:space="preserve"> вправе представить, </w:t>
      </w:r>
      <w:r w:rsidRPr="008F5261">
        <w:rPr>
          <w:kern w:val="2"/>
          <w:sz w:val="24"/>
          <w:szCs w:val="24"/>
          <w:u w:val="single"/>
        </w:rPr>
        <w:t>а также способы их получения заявителями или их представителями, в том числе в электронной форме, порядок их представления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31.</w:t>
      </w:r>
      <w:r w:rsidRPr="008F5261">
        <w:rPr>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 xml:space="preserve">1) </w:t>
      </w:r>
      <w:r w:rsidRPr="008F5261">
        <w:rPr>
          <w:rFonts w:eastAsia="Calibri"/>
          <w:kern w:val="2"/>
          <w:sz w:val="24"/>
          <w:szCs w:val="24"/>
        </w:rPr>
        <w:t xml:space="preserve">выписка из </w:t>
      </w:r>
      <w:r w:rsidRPr="008F5261">
        <w:rPr>
          <w:kern w:val="2"/>
          <w:sz w:val="24"/>
          <w:szCs w:val="24"/>
        </w:rPr>
        <w:t>Единого государственного реестра недвижимости</w:t>
      </w:r>
      <w:r w:rsidRPr="008F5261">
        <w:rPr>
          <w:rFonts w:eastAsia="Calibri"/>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8F5261">
        <w:rPr>
          <w:kern w:val="2"/>
          <w:sz w:val="24"/>
          <w:szCs w:val="24"/>
        </w:rPr>
        <w:t>;</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lastRenderedPageBreak/>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3) справка о соответствии адресов объектов недвижимости в случае изменения адреса жилого помещения;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32.</w:t>
      </w:r>
      <w:r w:rsidRPr="008F5261">
        <w:rPr>
          <w:kern w:val="2"/>
          <w:sz w:val="24"/>
          <w:szCs w:val="24"/>
        </w:rPr>
        <w:t xml:space="preserve"> </w:t>
      </w:r>
      <w:proofErr w:type="gramStart"/>
      <w:r w:rsidRPr="008F5261">
        <w:rPr>
          <w:kern w:val="2"/>
          <w:sz w:val="24"/>
          <w:szCs w:val="24"/>
        </w:rPr>
        <w:t xml:space="preserve">Для получения документа, указанного в подпункте 1 пункта </w:t>
      </w:r>
      <w:r w:rsidRPr="008F5261">
        <w:rPr>
          <w:kern w:val="2"/>
          <w:sz w:val="24"/>
          <w:szCs w:val="24"/>
          <w:u w:val="single"/>
        </w:rPr>
        <w:t xml:space="preserve">31 </w:t>
      </w:r>
      <w:r w:rsidRPr="008F5261">
        <w:rPr>
          <w:kern w:val="2"/>
          <w:sz w:val="24"/>
          <w:szCs w:val="24"/>
        </w:rPr>
        <w:t>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w:t>
      </w:r>
      <w:proofErr w:type="gramEnd"/>
      <w:r w:rsidRPr="008F5261">
        <w:rPr>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8F5261">
        <w:rPr>
          <w:kern w:val="2"/>
          <w:sz w:val="24"/>
          <w:szCs w:val="24"/>
        </w:rPr>
        <w:t>веб-сервисов</w:t>
      </w:r>
      <w:proofErr w:type="spellEnd"/>
      <w:r w:rsidRPr="008F5261">
        <w:rPr>
          <w:kern w:val="2"/>
          <w:sz w:val="24"/>
          <w:szCs w:val="24"/>
        </w:rPr>
        <w:t>.</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 xml:space="preserve">Для получения документов, указанных в подпунктах 2–4 пункта </w:t>
      </w:r>
      <w:r w:rsidRPr="008F5261">
        <w:rPr>
          <w:kern w:val="2"/>
          <w:sz w:val="24"/>
          <w:szCs w:val="24"/>
          <w:u w:val="single"/>
        </w:rPr>
        <w:t xml:space="preserve">31 </w:t>
      </w:r>
      <w:r w:rsidRPr="008F5261">
        <w:rPr>
          <w:kern w:val="2"/>
          <w:sz w:val="24"/>
          <w:szCs w:val="24"/>
        </w:rPr>
        <w:t>настоящего регламента, заявитель или его представитель вправе обратиться в уполномоченный орган с запросом в виде бумажного документа путем направления по почте, представления непосредственно в орган либо через МФЦ.</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u w:val="single"/>
        </w:rPr>
        <w:t>33.</w:t>
      </w:r>
      <w:r w:rsidRPr="008F5261">
        <w:rPr>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8F5261">
        <w:rPr>
          <w:kern w:val="2"/>
          <w:sz w:val="24"/>
          <w:szCs w:val="24"/>
          <w:u w:val="single"/>
        </w:rPr>
        <w:t>31</w:t>
      </w:r>
      <w:r w:rsidRPr="008F5261">
        <w:rPr>
          <w:kern w:val="2"/>
          <w:sz w:val="24"/>
          <w:szCs w:val="24"/>
        </w:rPr>
        <w:t xml:space="preserve"> настоящего административного регламента, способами, установленными в пункте </w:t>
      </w:r>
      <w:r w:rsidRPr="008F5261">
        <w:rPr>
          <w:kern w:val="2"/>
          <w:sz w:val="24"/>
          <w:szCs w:val="24"/>
          <w:u w:val="single"/>
        </w:rPr>
        <w:t>28</w:t>
      </w:r>
      <w:r w:rsidRPr="008F5261">
        <w:rPr>
          <w:kern w:val="2"/>
          <w:sz w:val="24"/>
          <w:szCs w:val="24"/>
        </w:rPr>
        <w:t xml:space="preserve"> настоящего административного регламента.</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Глава 11. Запрет требовать от заявителя</w:t>
      </w:r>
      <w:r w:rsidRPr="008F5261">
        <w:rPr>
          <w:kern w:val="2"/>
          <w:sz w:val="24"/>
          <w:szCs w:val="24"/>
        </w:rPr>
        <w:br/>
        <w:t>представления документов и информации</w:t>
      </w:r>
    </w:p>
    <w:p w:rsidR="002D68C5" w:rsidRPr="008F5261" w:rsidRDefault="002D68C5" w:rsidP="002D68C5">
      <w:pPr>
        <w:autoSpaceDE w:val="0"/>
        <w:autoSpaceDN w:val="0"/>
        <w:adjustRightInd w:val="0"/>
        <w:ind w:firstLine="709"/>
        <w:jc w:val="both"/>
        <w:rPr>
          <w:rFonts w:eastAsia="Calibri"/>
          <w:kern w:val="2"/>
          <w:sz w:val="24"/>
          <w:szCs w:val="24"/>
        </w:rPr>
      </w:pPr>
      <w:r w:rsidRPr="008F5261">
        <w:rPr>
          <w:rFonts w:eastAsia="Calibri"/>
          <w:kern w:val="2"/>
          <w:sz w:val="24"/>
          <w:szCs w:val="24"/>
          <w:u w:val="single"/>
        </w:rPr>
        <w:t>34.</w:t>
      </w:r>
      <w:r w:rsidRPr="008F5261">
        <w:rPr>
          <w:rFonts w:eastAsia="Calibri"/>
          <w:kern w:val="2"/>
          <w:sz w:val="24"/>
          <w:szCs w:val="24"/>
        </w:rPr>
        <w:t xml:space="preserve"> Администрация при предоставлении муниципальной услуги не вправе требовать от заявителей или их представителей:</w:t>
      </w:r>
    </w:p>
    <w:p w:rsidR="002D68C5" w:rsidRPr="008F5261" w:rsidRDefault="002D68C5" w:rsidP="002D68C5">
      <w:pPr>
        <w:autoSpaceDE w:val="0"/>
        <w:autoSpaceDN w:val="0"/>
        <w:adjustRightInd w:val="0"/>
        <w:ind w:firstLine="709"/>
        <w:jc w:val="both"/>
        <w:rPr>
          <w:rFonts w:eastAsia="Calibri"/>
          <w:kern w:val="2"/>
          <w:sz w:val="24"/>
          <w:szCs w:val="24"/>
        </w:rPr>
      </w:pPr>
      <w:r w:rsidRPr="008F5261">
        <w:rPr>
          <w:rFonts w:eastAsia="Calibri"/>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68C5" w:rsidRPr="008F5261" w:rsidRDefault="002D68C5" w:rsidP="002D68C5">
      <w:pPr>
        <w:autoSpaceDE w:val="0"/>
        <w:autoSpaceDN w:val="0"/>
        <w:adjustRightInd w:val="0"/>
        <w:ind w:firstLine="709"/>
        <w:jc w:val="both"/>
        <w:rPr>
          <w:rFonts w:eastAsia="Calibri"/>
          <w:kern w:val="2"/>
          <w:sz w:val="24"/>
          <w:szCs w:val="24"/>
        </w:rPr>
      </w:pPr>
      <w:proofErr w:type="gramStart"/>
      <w:r w:rsidRPr="008F5261">
        <w:rPr>
          <w:rFonts w:eastAsia="Calibri"/>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8F5261">
        <w:rPr>
          <w:rFonts w:eastAsia="Calibri"/>
          <w:kern w:val="2"/>
          <w:sz w:val="24"/>
          <w:szCs w:val="24"/>
        </w:rPr>
        <w:t xml:space="preserve"> исключением документов, включенных в определенный частью 6 статьи 7 Федерального закона от 27 июля 2010 года № 210</w:t>
      </w:r>
      <w:r w:rsidRPr="008F5261">
        <w:rPr>
          <w:rFonts w:eastAsia="Calibri"/>
          <w:kern w:val="2"/>
          <w:sz w:val="24"/>
          <w:szCs w:val="24"/>
        </w:rPr>
        <w:noBreakHyphen/>
        <w:t>ФЗ «Об организации предоставления государственных и муниципальных услуг» перечень документов;</w:t>
      </w:r>
    </w:p>
    <w:p w:rsidR="002D68C5" w:rsidRPr="008F5261" w:rsidRDefault="002D68C5" w:rsidP="002D68C5">
      <w:pPr>
        <w:autoSpaceDE w:val="0"/>
        <w:autoSpaceDN w:val="0"/>
        <w:adjustRightInd w:val="0"/>
        <w:ind w:firstLine="709"/>
        <w:jc w:val="both"/>
        <w:rPr>
          <w:rFonts w:eastAsia="Calibri"/>
          <w:kern w:val="2"/>
          <w:sz w:val="24"/>
          <w:szCs w:val="24"/>
        </w:rPr>
      </w:pPr>
      <w:r w:rsidRPr="008F5261">
        <w:rPr>
          <w:rFonts w:eastAsia="Calibri"/>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8C5" w:rsidRPr="008F5261" w:rsidRDefault="002D68C5" w:rsidP="002D68C5">
      <w:pPr>
        <w:autoSpaceDE w:val="0"/>
        <w:autoSpaceDN w:val="0"/>
        <w:adjustRightInd w:val="0"/>
        <w:ind w:firstLine="709"/>
        <w:jc w:val="both"/>
        <w:rPr>
          <w:rFonts w:eastAsia="Calibri"/>
          <w:kern w:val="2"/>
          <w:sz w:val="24"/>
          <w:szCs w:val="24"/>
        </w:rPr>
      </w:pPr>
      <w:r w:rsidRPr="008F5261">
        <w:rPr>
          <w:rFonts w:eastAsia="Calibri"/>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D68C5" w:rsidRPr="008F5261" w:rsidRDefault="002D68C5" w:rsidP="002D68C5">
      <w:pPr>
        <w:autoSpaceDE w:val="0"/>
        <w:autoSpaceDN w:val="0"/>
        <w:adjustRightInd w:val="0"/>
        <w:ind w:firstLine="709"/>
        <w:jc w:val="both"/>
        <w:rPr>
          <w:rFonts w:eastAsia="Calibri"/>
          <w:kern w:val="2"/>
          <w:sz w:val="24"/>
          <w:szCs w:val="24"/>
        </w:rPr>
      </w:pPr>
      <w:r w:rsidRPr="008F5261">
        <w:rPr>
          <w:rFonts w:eastAsia="Calibri"/>
          <w:kern w:val="2"/>
          <w:sz w:val="24"/>
          <w:szCs w:val="24"/>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8C5" w:rsidRPr="008F5261" w:rsidRDefault="002D68C5" w:rsidP="002D68C5">
      <w:pPr>
        <w:autoSpaceDE w:val="0"/>
        <w:autoSpaceDN w:val="0"/>
        <w:adjustRightInd w:val="0"/>
        <w:ind w:firstLine="709"/>
        <w:jc w:val="both"/>
        <w:rPr>
          <w:rFonts w:eastAsia="Calibri"/>
          <w:kern w:val="2"/>
          <w:sz w:val="24"/>
          <w:szCs w:val="24"/>
        </w:rPr>
      </w:pPr>
      <w:r w:rsidRPr="008F5261">
        <w:rPr>
          <w:rFonts w:eastAsia="Calibri"/>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68C5" w:rsidRPr="00E37D64" w:rsidRDefault="002D68C5" w:rsidP="00E37D64">
      <w:pPr>
        <w:autoSpaceDE w:val="0"/>
        <w:autoSpaceDN w:val="0"/>
        <w:adjustRightInd w:val="0"/>
        <w:ind w:firstLine="709"/>
        <w:jc w:val="both"/>
        <w:rPr>
          <w:rFonts w:eastAsia="Calibri"/>
          <w:kern w:val="2"/>
          <w:sz w:val="24"/>
          <w:szCs w:val="24"/>
        </w:rPr>
      </w:pPr>
      <w:r w:rsidRPr="008F5261">
        <w:rPr>
          <w:rFonts w:eastAsia="Calibri"/>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2D68C5" w:rsidRPr="008F5261" w:rsidRDefault="002D68C5" w:rsidP="002D68C5">
      <w:pPr>
        <w:suppressAutoHyphens/>
        <w:autoSpaceDE w:val="0"/>
        <w:autoSpaceDN w:val="0"/>
        <w:adjustRightInd w:val="0"/>
        <w:ind w:firstLine="709"/>
        <w:jc w:val="both"/>
        <w:rPr>
          <w:kern w:val="2"/>
          <w:sz w:val="24"/>
          <w:szCs w:val="24"/>
        </w:rPr>
      </w:pPr>
      <w:r w:rsidRPr="008F5261">
        <w:rPr>
          <w:kern w:val="2"/>
          <w:sz w:val="24"/>
          <w:szCs w:val="24"/>
          <w:u w:val="single"/>
        </w:rPr>
        <w:t>35.</w:t>
      </w:r>
      <w:r w:rsidRPr="008F5261">
        <w:rPr>
          <w:kern w:val="2"/>
          <w:sz w:val="24"/>
          <w:szCs w:val="24"/>
        </w:rPr>
        <w:t xml:space="preserve"> Основанием для отказа в приеме к рассмотрению документов являются:</w:t>
      </w:r>
    </w:p>
    <w:p w:rsidR="002D68C5" w:rsidRPr="008F5261" w:rsidRDefault="002D68C5" w:rsidP="002D68C5">
      <w:pPr>
        <w:autoSpaceDE w:val="0"/>
        <w:autoSpaceDN w:val="0"/>
        <w:adjustRightInd w:val="0"/>
        <w:ind w:firstLine="709"/>
        <w:contextualSpacing/>
        <w:jc w:val="both"/>
        <w:rPr>
          <w:kern w:val="2"/>
          <w:sz w:val="24"/>
          <w:szCs w:val="24"/>
        </w:rPr>
      </w:pPr>
      <w:r w:rsidRPr="008F5261">
        <w:rPr>
          <w:kern w:val="2"/>
          <w:sz w:val="24"/>
          <w:szCs w:val="24"/>
        </w:rPr>
        <w:t>1) с заявлением обратилось лицо (лица), не относящиеся к кругу заявителей, установленному пунктом 3 настоящего административного регламента;</w:t>
      </w:r>
    </w:p>
    <w:p w:rsidR="002D68C5" w:rsidRPr="008F5261" w:rsidRDefault="002D68C5" w:rsidP="002D68C5">
      <w:pPr>
        <w:autoSpaceDE w:val="0"/>
        <w:autoSpaceDN w:val="0"/>
        <w:adjustRightInd w:val="0"/>
        <w:ind w:firstLine="709"/>
        <w:contextualSpacing/>
        <w:jc w:val="both"/>
        <w:rPr>
          <w:sz w:val="24"/>
          <w:szCs w:val="24"/>
        </w:rPr>
      </w:pPr>
      <w:r w:rsidRPr="008F5261">
        <w:rPr>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F5261">
        <w:rPr>
          <w:sz w:val="24"/>
          <w:szCs w:val="24"/>
        </w:rPr>
        <w:t>ограниченного в  дееспособности.</w:t>
      </w:r>
    </w:p>
    <w:p w:rsidR="002D68C5" w:rsidRPr="008F5261" w:rsidRDefault="002D68C5" w:rsidP="002D68C5">
      <w:pPr>
        <w:suppressAutoHyphens/>
        <w:autoSpaceDE w:val="0"/>
        <w:autoSpaceDN w:val="0"/>
        <w:adjustRightInd w:val="0"/>
        <w:ind w:firstLine="709"/>
        <w:jc w:val="both"/>
        <w:rPr>
          <w:kern w:val="2"/>
          <w:sz w:val="24"/>
          <w:szCs w:val="24"/>
        </w:rPr>
      </w:pPr>
      <w:r w:rsidRPr="008F5261">
        <w:rPr>
          <w:kern w:val="2"/>
          <w:sz w:val="24"/>
          <w:szCs w:val="24"/>
        </w:rPr>
        <w:t xml:space="preserve">3) не представлены документы, указанные в пункте </w:t>
      </w:r>
      <w:r w:rsidRPr="008F5261">
        <w:rPr>
          <w:kern w:val="2"/>
          <w:sz w:val="24"/>
          <w:szCs w:val="24"/>
          <w:u w:val="single"/>
        </w:rPr>
        <w:t>26</w:t>
      </w:r>
      <w:r w:rsidRPr="008F5261">
        <w:rPr>
          <w:kern w:val="2"/>
          <w:sz w:val="24"/>
          <w:szCs w:val="24"/>
        </w:rPr>
        <w:t xml:space="preserve"> настоящего административного регламента;</w:t>
      </w:r>
    </w:p>
    <w:p w:rsidR="002D68C5" w:rsidRPr="008F5261" w:rsidRDefault="002D68C5" w:rsidP="00E37D64">
      <w:pPr>
        <w:suppressAutoHyphens/>
        <w:autoSpaceDE w:val="0"/>
        <w:autoSpaceDN w:val="0"/>
        <w:adjustRightInd w:val="0"/>
        <w:ind w:firstLine="709"/>
        <w:jc w:val="both"/>
        <w:rPr>
          <w:kern w:val="2"/>
          <w:sz w:val="24"/>
          <w:szCs w:val="24"/>
        </w:rPr>
      </w:pPr>
      <w:r w:rsidRPr="008F5261">
        <w:rPr>
          <w:kern w:val="2"/>
          <w:sz w:val="24"/>
          <w:szCs w:val="24"/>
        </w:rPr>
        <w:t xml:space="preserve">4) несоответствие представленных документов требованиям, указанным в пункте </w:t>
      </w:r>
      <w:r w:rsidRPr="008F5261">
        <w:rPr>
          <w:kern w:val="2"/>
          <w:sz w:val="24"/>
          <w:szCs w:val="24"/>
          <w:u w:val="single"/>
        </w:rPr>
        <w:t>30</w:t>
      </w:r>
      <w:r w:rsidRPr="008F5261">
        <w:rPr>
          <w:kern w:val="2"/>
          <w:sz w:val="24"/>
          <w:szCs w:val="24"/>
        </w:rPr>
        <w:t xml:space="preserve"> настоящего административного регламента.</w:t>
      </w:r>
    </w:p>
    <w:p w:rsidR="002D68C5" w:rsidRPr="008F5261" w:rsidRDefault="002D68C5" w:rsidP="002D68C5">
      <w:pPr>
        <w:keepNext/>
        <w:keepLines/>
        <w:autoSpaceDE w:val="0"/>
        <w:autoSpaceDN w:val="0"/>
        <w:adjustRightInd w:val="0"/>
        <w:jc w:val="center"/>
        <w:outlineLvl w:val="2"/>
        <w:rPr>
          <w:kern w:val="2"/>
          <w:sz w:val="24"/>
          <w:szCs w:val="24"/>
        </w:rPr>
      </w:pPr>
      <w:r w:rsidRPr="008F5261">
        <w:rPr>
          <w:kern w:val="2"/>
          <w:sz w:val="24"/>
          <w:szCs w:val="24"/>
        </w:rPr>
        <w:t>Глава 13. Исчерпывающий перечень оснований для приостановления</w:t>
      </w:r>
    </w:p>
    <w:p w:rsidR="002D68C5" w:rsidRPr="008F5261" w:rsidRDefault="002D68C5" w:rsidP="00E37D64">
      <w:pPr>
        <w:keepNext/>
        <w:keepLines/>
        <w:autoSpaceDE w:val="0"/>
        <w:autoSpaceDN w:val="0"/>
        <w:adjustRightInd w:val="0"/>
        <w:jc w:val="center"/>
        <w:rPr>
          <w:kern w:val="2"/>
          <w:sz w:val="24"/>
          <w:szCs w:val="24"/>
        </w:rPr>
      </w:pPr>
      <w:r w:rsidRPr="008F5261">
        <w:rPr>
          <w:kern w:val="2"/>
          <w:sz w:val="24"/>
          <w:szCs w:val="24"/>
        </w:rPr>
        <w:t xml:space="preserve">или отказа в предоставлении </w:t>
      </w:r>
      <w:proofErr w:type="gramStart"/>
      <w:r w:rsidRPr="008F5261">
        <w:rPr>
          <w:kern w:val="2"/>
          <w:sz w:val="24"/>
          <w:szCs w:val="24"/>
        </w:rPr>
        <w:t>муниципальной</w:t>
      </w:r>
      <w:proofErr w:type="gramEnd"/>
      <w:r w:rsidRPr="008F5261">
        <w:rPr>
          <w:kern w:val="2"/>
          <w:sz w:val="24"/>
          <w:szCs w:val="24"/>
        </w:rPr>
        <w:t xml:space="preserve"> услуг</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u w:val="single"/>
        </w:rPr>
        <w:t>36.</w:t>
      </w:r>
      <w:r w:rsidRPr="008F5261">
        <w:rPr>
          <w:kern w:val="2"/>
          <w:sz w:val="24"/>
          <w:szCs w:val="24"/>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D68C5" w:rsidRPr="008F5261" w:rsidRDefault="002D68C5" w:rsidP="002D68C5">
      <w:pPr>
        <w:keepNext/>
        <w:keepLines/>
        <w:autoSpaceDE w:val="0"/>
        <w:autoSpaceDN w:val="0"/>
        <w:adjustRightInd w:val="0"/>
        <w:jc w:val="center"/>
        <w:outlineLvl w:val="2"/>
        <w:rPr>
          <w:kern w:val="2"/>
          <w:sz w:val="24"/>
          <w:szCs w:val="24"/>
        </w:rPr>
      </w:pPr>
      <w:r w:rsidRPr="008F5261">
        <w:rPr>
          <w:kern w:val="2"/>
          <w:sz w:val="24"/>
          <w:szCs w:val="24"/>
        </w:rPr>
        <w:t>Глава 14. Перечень услуг, которые являются необходимыми</w:t>
      </w:r>
      <w:r w:rsidRPr="008F5261">
        <w:rPr>
          <w:kern w:val="2"/>
          <w:sz w:val="24"/>
          <w:szCs w:val="24"/>
        </w:rPr>
        <w:br/>
        <w:t xml:space="preserve">и обязательными для предоставления муниципальной услуги, </w:t>
      </w:r>
    </w:p>
    <w:p w:rsidR="002D68C5" w:rsidRPr="008F5261" w:rsidRDefault="002D68C5" w:rsidP="00E37D64">
      <w:pPr>
        <w:keepNext/>
        <w:keepLines/>
        <w:autoSpaceDE w:val="0"/>
        <w:autoSpaceDN w:val="0"/>
        <w:adjustRightInd w:val="0"/>
        <w:jc w:val="center"/>
        <w:outlineLvl w:val="2"/>
        <w:rPr>
          <w:kern w:val="2"/>
          <w:sz w:val="24"/>
          <w:szCs w:val="24"/>
        </w:rPr>
      </w:pPr>
      <w:proofErr w:type="gramStart"/>
      <w:r w:rsidRPr="008F5261">
        <w:rPr>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37.</w:t>
      </w:r>
      <w:r w:rsidRPr="008F5261">
        <w:rPr>
          <w:kern w:val="2"/>
          <w:sz w:val="24"/>
          <w:szCs w:val="24"/>
        </w:rPr>
        <w:t> В соответствии с Перечнем услуг, которые являются необходимыми и обязательными для предоставления муниципальных услуг, утвержденным решением Думы</w:t>
      </w:r>
      <w:r w:rsidRPr="008F5261">
        <w:rPr>
          <w:i/>
          <w:kern w:val="2"/>
          <w:sz w:val="24"/>
          <w:szCs w:val="24"/>
        </w:rPr>
        <w:t xml:space="preserve"> </w:t>
      </w:r>
      <w:r w:rsidRPr="008F5261">
        <w:rPr>
          <w:kern w:val="2"/>
          <w:sz w:val="24"/>
          <w:szCs w:val="24"/>
        </w:rPr>
        <w:t>от 20.11.2012 г. № 32, услуги, которые являются необходимыми и обязательными для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shd w:val="clear" w:color="auto" w:fill="FFFFFF"/>
        </w:rPr>
      </w:pPr>
      <w:r w:rsidRPr="008F5261">
        <w:rPr>
          <w:kern w:val="2"/>
          <w:sz w:val="24"/>
          <w:szCs w:val="24"/>
        </w:rPr>
        <w:t xml:space="preserve">1) выдача справки </w:t>
      </w:r>
      <w:r w:rsidRPr="008F5261">
        <w:rPr>
          <w:kern w:val="2"/>
          <w:sz w:val="24"/>
          <w:szCs w:val="24"/>
          <w:shd w:val="clear" w:color="auto" w:fill="FFFFFF"/>
        </w:rPr>
        <w:t xml:space="preserve">организации по государственному техническому учету и (или) технической инвентаризации </w:t>
      </w:r>
      <w:r w:rsidRPr="008F5261">
        <w:rPr>
          <w:kern w:val="2"/>
          <w:sz w:val="24"/>
          <w:szCs w:val="24"/>
        </w:rPr>
        <w:t>об использовании (неиспользовании) гражданином права на приватизацию жилых помещений</w:t>
      </w:r>
      <w:r w:rsidRPr="008F5261">
        <w:rPr>
          <w:kern w:val="2"/>
          <w:sz w:val="24"/>
          <w:szCs w:val="24"/>
          <w:shd w:val="clear" w:color="auto" w:fill="FFFFFF"/>
        </w:rPr>
        <w:t>;</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shd w:val="clear" w:color="auto" w:fill="FFFFFF"/>
        </w:rPr>
        <w:t xml:space="preserve">2) выдача </w:t>
      </w:r>
      <w:r w:rsidRPr="008F5261">
        <w:rPr>
          <w:kern w:val="2"/>
          <w:sz w:val="24"/>
          <w:szCs w:val="24"/>
        </w:rPr>
        <w:t>справки о соответствии адресов объектов недвижимости в случае изменения адреса жилого помещения;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D68C5" w:rsidRPr="008F5261" w:rsidRDefault="002D68C5" w:rsidP="002D68C5">
      <w:pPr>
        <w:autoSpaceDE w:val="0"/>
        <w:autoSpaceDN w:val="0"/>
        <w:adjustRightInd w:val="0"/>
        <w:ind w:firstLine="709"/>
        <w:jc w:val="both"/>
        <w:rPr>
          <w:bCs/>
          <w:kern w:val="2"/>
          <w:sz w:val="24"/>
          <w:szCs w:val="24"/>
        </w:rPr>
      </w:pPr>
      <w:r w:rsidRPr="008F5261">
        <w:rPr>
          <w:kern w:val="2"/>
          <w:sz w:val="24"/>
          <w:szCs w:val="24"/>
        </w:rPr>
        <w:t xml:space="preserve"> </w:t>
      </w:r>
    </w:p>
    <w:p w:rsidR="002D68C5" w:rsidRPr="00E37D64" w:rsidRDefault="002D68C5" w:rsidP="00E37D64">
      <w:pPr>
        <w:keepNext/>
        <w:keepLines/>
        <w:autoSpaceDE w:val="0"/>
        <w:autoSpaceDN w:val="0"/>
        <w:adjustRightInd w:val="0"/>
        <w:jc w:val="center"/>
        <w:outlineLvl w:val="2"/>
        <w:rPr>
          <w:kern w:val="2"/>
          <w:sz w:val="24"/>
          <w:szCs w:val="24"/>
          <w:u w:val="single"/>
        </w:rPr>
      </w:pPr>
      <w:r w:rsidRPr="008F5261">
        <w:rPr>
          <w:kern w:val="2"/>
          <w:sz w:val="24"/>
          <w:szCs w:val="24"/>
        </w:rPr>
        <w:t>Глава 15. Порядок, размер и основания взимания государственной</w:t>
      </w:r>
      <w:r w:rsidRPr="008F5261">
        <w:rPr>
          <w:kern w:val="2"/>
          <w:sz w:val="24"/>
          <w:szCs w:val="24"/>
        </w:rPr>
        <w:br/>
        <w:t>пошлины или иной платы, взимаемой за предоставление</w:t>
      </w:r>
      <w:r w:rsidRPr="008F5261">
        <w:rPr>
          <w:kern w:val="2"/>
          <w:sz w:val="24"/>
          <w:szCs w:val="24"/>
        </w:rPr>
        <w:br/>
        <w:t xml:space="preserve">муниципальной </w:t>
      </w:r>
      <w:r w:rsidRPr="008F5261">
        <w:rPr>
          <w:kern w:val="2"/>
          <w:sz w:val="24"/>
          <w:szCs w:val="24"/>
          <w:u w:val="single"/>
        </w:rPr>
        <w:t>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38.</w:t>
      </w:r>
      <w:r w:rsidRPr="008F5261">
        <w:rPr>
          <w:kern w:val="2"/>
          <w:sz w:val="24"/>
          <w:szCs w:val="24"/>
        </w:rPr>
        <w:t>  Муниципальная услуга предоставляется без взимания государственной пошлины или иной платы.</w:t>
      </w:r>
    </w:p>
    <w:p w:rsidR="002D68C5" w:rsidRPr="008F5261" w:rsidRDefault="002D68C5" w:rsidP="00E37D64">
      <w:pPr>
        <w:ind w:firstLine="720"/>
        <w:jc w:val="both"/>
        <w:rPr>
          <w:kern w:val="2"/>
          <w:sz w:val="24"/>
          <w:szCs w:val="24"/>
        </w:rPr>
      </w:pPr>
      <w:r w:rsidRPr="008F5261">
        <w:rPr>
          <w:kern w:val="2"/>
          <w:sz w:val="24"/>
          <w:szCs w:val="24"/>
          <w:u w:val="single"/>
        </w:rPr>
        <w:lastRenderedPageBreak/>
        <w:t>39.</w:t>
      </w:r>
      <w:r w:rsidRPr="008F5261">
        <w:rPr>
          <w:kern w:val="2"/>
          <w:sz w:val="24"/>
          <w:szCs w:val="24"/>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D68C5" w:rsidRPr="008F5261" w:rsidRDefault="002D68C5" w:rsidP="002D68C5">
      <w:pPr>
        <w:keepNext/>
        <w:keepLines/>
        <w:autoSpaceDE w:val="0"/>
        <w:autoSpaceDN w:val="0"/>
        <w:adjustRightInd w:val="0"/>
        <w:jc w:val="center"/>
        <w:outlineLvl w:val="2"/>
        <w:rPr>
          <w:kern w:val="2"/>
          <w:sz w:val="24"/>
          <w:szCs w:val="24"/>
        </w:rPr>
      </w:pPr>
      <w:r w:rsidRPr="008F5261">
        <w:rPr>
          <w:kern w:val="2"/>
          <w:sz w:val="24"/>
          <w:szCs w:val="24"/>
        </w:rPr>
        <w:t>Глава 16. Порядок, размер и основания взимания платы</w:t>
      </w:r>
      <w:r w:rsidRPr="008F5261">
        <w:rPr>
          <w:kern w:val="2"/>
          <w:sz w:val="24"/>
          <w:szCs w:val="24"/>
        </w:rPr>
        <w:br/>
        <w:t>за предоставление услуг, которые являются необходимыми</w:t>
      </w:r>
      <w:r w:rsidRPr="008F5261">
        <w:rPr>
          <w:kern w:val="2"/>
          <w:sz w:val="24"/>
          <w:szCs w:val="24"/>
        </w:rPr>
        <w:br/>
        <w:t>и обязательными для предоставления муниципальной услуги,</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включая информацию о методике расчета размера такой платы</w:t>
      </w:r>
    </w:p>
    <w:p w:rsidR="002D68C5" w:rsidRPr="008F5261" w:rsidRDefault="002D68C5" w:rsidP="00E37D64">
      <w:pPr>
        <w:ind w:firstLine="720"/>
        <w:jc w:val="both"/>
        <w:rPr>
          <w:kern w:val="2"/>
          <w:sz w:val="24"/>
          <w:szCs w:val="24"/>
        </w:rPr>
      </w:pPr>
      <w:r w:rsidRPr="008F5261">
        <w:rPr>
          <w:kern w:val="2"/>
          <w:sz w:val="24"/>
          <w:szCs w:val="24"/>
          <w:u w:val="single"/>
        </w:rPr>
        <w:t>40.</w:t>
      </w:r>
      <w:r w:rsidRPr="008F5261">
        <w:rPr>
          <w:kern w:val="2"/>
          <w:sz w:val="24"/>
          <w:szCs w:val="24"/>
        </w:rPr>
        <w:t> Плата за услуги, которые являются необходимыми и обязательными для предоставления муниципальной услуги, отсутствует.</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Глава 17. Максимальный срок ожидания в очереди</w:t>
      </w:r>
      <w:r w:rsidRPr="008F5261">
        <w:rPr>
          <w:kern w:val="2"/>
          <w:sz w:val="24"/>
          <w:szCs w:val="24"/>
        </w:rPr>
        <w:br/>
        <w:t>при подаче заявления и при получении</w:t>
      </w:r>
      <w:r w:rsidRPr="008F5261">
        <w:rPr>
          <w:kern w:val="2"/>
          <w:sz w:val="24"/>
          <w:szCs w:val="24"/>
        </w:rPr>
        <w:br/>
        <w:t>результата предоставления такой услуги</w:t>
      </w:r>
    </w:p>
    <w:p w:rsidR="002D68C5" w:rsidRPr="008F5261" w:rsidRDefault="002D68C5" w:rsidP="002D68C5">
      <w:pPr>
        <w:ind w:firstLine="720"/>
        <w:jc w:val="both"/>
        <w:rPr>
          <w:kern w:val="2"/>
          <w:sz w:val="24"/>
          <w:szCs w:val="24"/>
        </w:rPr>
      </w:pPr>
      <w:r w:rsidRPr="008F5261">
        <w:rPr>
          <w:kern w:val="2"/>
          <w:sz w:val="24"/>
          <w:szCs w:val="24"/>
          <w:u w:val="single"/>
        </w:rPr>
        <w:t>41.</w:t>
      </w:r>
      <w:r w:rsidRPr="008F5261">
        <w:rPr>
          <w:kern w:val="2"/>
          <w:sz w:val="24"/>
          <w:szCs w:val="24"/>
        </w:rPr>
        <w:t>  Максимальное время ожидания в очереди при подаче заявления и документов не должно превышать 15 минут.</w:t>
      </w:r>
    </w:p>
    <w:p w:rsidR="002D68C5" w:rsidRPr="008F5261" w:rsidRDefault="002D68C5" w:rsidP="00E37D64">
      <w:pPr>
        <w:ind w:firstLine="720"/>
        <w:jc w:val="both"/>
        <w:rPr>
          <w:kern w:val="2"/>
          <w:sz w:val="24"/>
          <w:szCs w:val="24"/>
        </w:rPr>
      </w:pPr>
      <w:r w:rsidRPr="008F5261">
        <w:rPr>
          <w:kern w:val="2"/>
          <w:sz w:val="24"/>
          <w:szCs w:val="24"/>
          <w:u w:val="single"/>
        </w:rPr>
        <w:t>42.</w:t>
      </w:r>
      <w:r w:rsidRPr="008F5261">
        <w:rPr>
          <w:kern w:val="2"/>
          <w:sz w:val="24"/>
          <w:szCs w:val="24"/>
        </w:rPr>
        <w:t xml:space="preserve"> Максимальное время ожидания в очереди при получении результата муниципальной услуги не должно превышать 15 минут.</w:t>
      </w:r>
    </w:p>
    <w:p w:rsidR="002D68C5" w:rsidRPr="008F5261" w:rsidRDefault="002D68C5" w:rsidP="002D68C5">
      <w:pPr>
        <w:keepNext/>
        <w:keepLines/>
        <w:autoSpaceDE w:val="0"/>
        <w:autoSpaceDN w:val="0"/>
        <w:adjustRightInd w:val="0"/>
        <w:jc w:val="center"/>
        <w:outlineLvl w:val="2"/>
        <w:rPr>
          <w:kern w:val="2"/>
          <w:sz w:val="24"/>
          <w:szCs w:val="24"/>
        </w:rPr>
      </w:pPr>
      <w:r w:rsidRPr="008F5261">
        <w:rPr>
          <w:kern w:val="2"/>
          <w:sz w:val="24"/>
          <w:szCs w:val="24"/>
        </w:rPr>
        <w:t>Глава 18. Срок и порядок регистрации заявления,</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в том числе в электронной форме</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43.</w:t>
      </w:r>
      <w:r w:rsidRPr="008F5261">
        <w:rPr>
          <w:kern w:val="2"/>
          <w:sz w:val="24"/>
          <w:szCs w:val="24"/>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8F5261">
        <w:rPr>
          <w:sz w:val="24"/>
          <w:szCs w:val="24"/>
        </w:rPr>
        <w:t>в журнале регистрации обращений за предоставлением муниципальной услуги</w:t>
      </w:r>
      <w:r w:rsidRPr="008F5261">
        <w:rPr>
          <w:kern w:val="2"/>
          <w:sz w:val="24"/>
          <w:szCs w:val="24"/>
        </w:rPr>
        <w:t xml:space="preserve"> путем присвоения указанным документам входящего номера с указанием даты получения.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44.</w:t>
      </w:r>
      <w:r w:rsidRPr="008F5261">
        <w:rPr>
          <w:kern w:val="2"/>
          <w:sz w:val="24"/>
          <w:szCs w:val="24"/>
        </w:rPr>
        <w:t xml:space="preserve">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u w:val="single"/>
        </w:rPr>
        <w:t>45.</w:t>
      </w:r>
      <w:r w:rsidRPr="008F5261">
        <w:rPr>
          <w:kern w:val="2"/>
          <w:sz w:val="24"/>
          <w:szCs w:val="24"/>
        </w:rPr>
        <w:t xml:space="preserve">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Глава 19. Требования к помещениям, в которых</w:t>
      </w:r>
      <w:r w:rsidRPr="008F5261">
        <w:rPr>
          <w:kern w:val="2"/>
          <w:sz w:val="24"/>
          <w:szCs w:val="24"/>
        </w:rPr>
        <w:br/>
        <w:t>предоставляется муниципальная услуга</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46.</w:t>
      </w:r>
      <w:r w:rsidRPr="008F5261">
        <w:rPr>
          <w:kern w:val="2"/>
          <w:sz w:val="24"/>
          <w:szCs w:val="24"/>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47.</w:t>
      </w:r>
      <w:r w:rsidRPr="008F5261">
        <w:rPr>
          <w:kern w:val="2"/>
          <w:sz w:val="24"/>
          <w:szCs w:val="24"/>
        </w:rPr>
        <w:t xml:space="preserve"> Администрация обеспечивает инвалидам (включая инвалидов, использующих кресла-коляски и собак-проводников):</w:t>
      </w:r>
    </w:p>
    <w:p w:rsidR="002D68C5" w:rsidRPr="008F5261" w:rsidRDefault="002D68C5" w:rsidP="002D68C5">
      <w:pPr>
        <w:autoSpaceDE w:val="0"/>
        <w:autoSpaceDN w:val="0"/>
        <w:ind w:firstLine="709"/>
        <w:jc w:val="both"/>
        <w:rPr>
          <w:kern w:val="2"/>
          <w:sz w:val="24"/>
          <w:szCs w:val="24"/>
        </w:rPr>
      </w:pPr>
      <w:r w:rsidRPr="008F5261">
        <w:rPr>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D68C5" w:rsidRPr="008F5261" w:rsidRDefault="002D68C5" w:rsidP="002D68C5">
      <w:pPr>
        <w:autoSpaceDE w:val="0"/>
        <w:autoSpaceDN w:val="0"/>
        <w:ind w:firstLine="709"/>
        <w:jc w:val="both"/>
        <w:rPr>
          <w:kern w:val="2"/>
          <w:sz w:val="24"/>
          <w:szCs w:val="24"/>
        </w:rPr>
      </w:pPr>
      <w:proofErr w:type="gramStart"/>
      <w:r w:rsidRPr="008F5261">
        <w:rPr>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D68C5" w:rsidRPr="008F5261" w:rsidRDefault="002D68C5" w:rsidP="002D68C5">
      <w:pPr>
        <w:autoSpaceDE w:val="0"/>
        <w:autoSpaceDN w:val="0"/>
        <w:ind w:firstLine="709"/>
        <w:jc w:val="both"/>
        <w:rPr>
          <w:kern w:val="2"/>
          <w:sz w:val="24"/>
          <w:szCs w:val="24"/>
        </w:rPr>
      </w:pPr>
      <w:r w:rsidRPr="008F5261">
        <w:rPr>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D68C5" w:rsidRPr="008F5261" w:rsidRDefault="002D68C5" w:rsidP="002D68C5">
      <w:pPr>
        <w:autoSpaceDE w:val="0"/>
        <w:autoSpaceDN w:val="0"/>
        <w:ind w:firstLine="709"/>
        <w:jc w:val="both"/>
        <w:rPr>
          <w:kern w:val="2"/>
          <w:sz w:val="24"/>
          <w:szCs w:val="24"/>
        </w:rPr>
      </w:pPr>
      <w:r w:rsidRPr="008F5261">
        <w:rPr>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48.</w:t>
      </w:r>
      <w:r w:rsidRPr="008F5261">
        <w:rPr>
          <w:kern w:val="2"/>
          <w:sz w:val="24"/>
          <w:szCs w:val="24"/>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lastRenderedPageBreak/>
        <w:t>49.</w:t>
      </w:r>
      <w:r w:rsidRPr="008F5261">
        <w:rPr>
          <w:kern w:val="2"/>
          <w:sz w:val="24"/>
          <w:szCs w:val="24"/>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50.</w:t>
      </w:r>
      <w:r w:rsidRPr="008F5261">
        <w:rPr>
          <w:kern w:val="2"/>
          <w:sz w:val="24"/>
          <w:szCs w:val="24"/>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51.</w:t>
      </w:r>
      <w:r w:rsidRPr="008F5261">
        <w:rPr>
          <w:kern w:val="2"/>
          <w:sz w:val="24"/>
          <w:szCs w:val="24"/>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52.</w:t>
      </w:r>
      <w:r w:rsidRPr="008F5261">
        <w:rPr>
          <w:kern w:val="2"/>
          <w:sz w:val="24"/>
          <w:szCs w:val="24"/>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53.</w:t>
      </w:r>
      <w:r w:rsidRPr="008F5261">
        <w:rPr>
          <w:kern w:val="2"/>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54.</w:t>
      </w:r>
      <w:r w:rsidRPr="008F5261">
        <w:rPr>
          <w:kern w:val="2"/>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u w:val="single"/>
        </w:rPr>
        <w:t>55.</w:t>
      </w:r>
      <w:r w:rsidRPr="008F5261">
        <w:rPr>
          <w:kern w:val="2"/>
          <w:sz w:val="24"/>
          <w:szCs w:val="24"/>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D68C5" w:rsidRPr="00E37D64" w:rsidRDefault="002D68C5" w:rsidP="00E37D64">
      <w:pPr>
        <w:keepNext/>
        <w:keepLines/>
        <w:autoSpaceDE w:val="0"/>
        <w:autoSpaceDN w:val="0"/>
        <w:adjustRightInd w:val="0"/>
        <w:jc w:val="center"/>
        <w:outlineLvl w:val="2"/>
        <w:rPr>
          <w:kern w:val="2"/>
          <w:sz w:val="24"/>
          <w:szCs w:val="24"/>
          <w:u w:val="single"/>
        </w:rPr>
      </w:pPr>
      <w:r w:rsidRPr="008F5261">
        <w:rPr>
          <w:kern w:val="2"/>
          <w:sz w:val="24"/>
          <w:szCs w:val="24"/>
        </w:rPr>
        <w:t xml:space="preserve">Глава 20. </w:t>
      </w:r>
      <w:proofErr w:type="gramStart"/>
      <w:r w:rsidRPr="008F5261">
        <w:rPr>
          <w:kern w:val="2"/>
          <w:sz w:val="24"/>
          <w:szCs w:val="24"/>
        </w:rPr>
        <w:t xml:space="preserve">Показатели доступности и качества муниципальной услуги, </w:t>
      </w:r>
      <w:r w:rsidRPr="008F5261">
        <w:rPr>
          <w:kern w:val="2"/>
          <w:sz w:val="24"/>
          <w:szCs w:val="24"/>
        </w:rPr>
        <w:br/>
      </w:r>
      <w:r w:rsidRPr="008F5261">
        <w:rPr>
          <w:kern w:val="2"/>
          <w:sz w:val="24"/>
          <w:szCs w:val="24"/>
          <w:u w:val="single"/>
        </w:rPr>
        <w:t>в том числе количество взаимодействий заявителя с должностными</w:t>
      </w:r>
      <w:r w:rsidRPr="008F5261">
        <w:rPr>
          <w:kern w:val="2"/>
          <w:sz w:val="24"/>
          <w:szCs w:val="24"/>
          <w:u w:val="single"/>
        </w:rPr>
        <w:br/>
        <w:t>лицами при предоставлении муниципальной услуги и их</w:t>
      </w:r>
      <w:r w:rsidRPr="008F5261">
        <w:rPr>
          <w:kern w:val="2"/>
          <w:sz w:val="24"/>
          <w:szCs w:val="24"/>
          <w:u w:val="single"/>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kern w:val="2"/>
          <w:sz w:val="24"/>
          <w:szCs w:val="24"/>
          <w:u w:val="single"/>
        </w:rPr>
        <w:t xml:space="preserve"> </w:t>
      </w:r>
      <w:r w:rsidRPr="008F5261">
        <w:rPr>
          <w:kern w:val="2"/>
          <w:sz w:val="24"/>
          <w:szCs w:val="24"/>
          <w:u w:val="single"/>
        </w:rPr>
        <w:t>числе в полном объеме), посредством комплексного запроса</w:t>
      </w:r>
      <w:proofErr w:type="gramEnd"/>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56.</w:t>
      </w:r>
      <w:r w:rsidRPr="008F5261">
        <w:rPr>
          <w:kern w:val="2"/>
          <w:sz w:val="24"/>
          <w:szCs w:val="24"/>
        </w:rPr>
        <w:t xml:space="preserve"> Основными показателями доступности и качества муниципальной услуги являются:</w:t>
      </w:r>
    </w:p>
    <w:p w:rsidR="002D68C5" w:rsidRPr="008F5261" w:rsidRDefault="002D68C5" w:rsidP="002D68C5">
      <w:pPr>
        <w:autoSpaceDE w:val="0"/>
        <w:autoSpaceDN w:val="0"/>
        <w:ind w:firstLine="709"/>
        <w:jc w:val="both"/>
        <w:rPr>
          <w:kern w:val="2"/>
          <w:sz w:val="24"/>
          <w:szCs w:val="24"/>
        </w:rPr>
      </w:pPr>
      <w:r w:rsidRPr="008F5261">
        <w:rPr>
          <w:kern w:val="2"/>
          <w:sz w:val="24"/>
          <w:szCs w:val="24"/>
        </w:rPr>
        <w:t>1) соблюдение требований к местам предоставления муниципальной услуги, их транспортной доступности;</w:t>
      </w:r>
    </w:p>
    <w:p w:rsidR="002D68C5" w:rsidRPr="008F5261" w:rsidRDefault="002D68C5" w:rsidP="002D68C5">
      <w:pPr>
        <w:autoSpaceDE w:val="0"/>
        <w:autoSpaceDN w:val="0"/>
        <w:ind w:firstLine="709"/>
        <w:jc w:val="both"/>
        <w:rPr>
          <w:kern w:val="2"/>
          <w:sz w:val="24"/>
          <w:szCs w:val="24"/>
        </w:rPr>
      </w:pPr>
      <w:r w:rsidRPr="008F5261">
        <w:rPr>
          <w:kern w:val="2"/>
          <w:sz w:val="24"/>
          <w:szCs w:val="24"/>
        </w:rPr>
        <w:t>2) среднее время ожидания в очереди при подаче документов;</w:t>
      </w:r>
    </w:p>
    <w:p w:rsidR="002D68C5" w:rsidRPr="008F5261" w:rsidRDefault="002D68C5" w:rsidP="002D68C5">
      <w:pPr>
        <w:autoSpaceDE w:val="0"/>
        <w:autoSpaceDN w:val="0"/>
        <w:ind w:firstLine="709"/>
        <w:jc w:val="both"/>
        <w:rPr>
          <w:kern w:val="2"/>
          <w:sz w:val="24"/>
          <w:szCs w:val="24"/>
        </w:rPr>
      </w:pPr>
      <w:r w:rsidRPr="008F5261">
        <w:rPr>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D68C5" w:rsidRPr="008F5261" w:rsidRDefault="002D68C5" w:rsidP="002D68C5">
      <w:pPr>
        <w:autoSpaceDE w:val="0"/>
        <w:autoSpaceDN w:val="0"/>
        <w:ind w:firstLine="709"/>
        <w:jc w:val="both"/>
        <w:rPr>
          <w:kern w:val="2"/>
          <w:sz w:val="24"/>
          <w:szCs w:val="24"/>
        </w:rPr>
      </w:pPr>
      <w:r w:rsidRPr="008F5261">
        <w:rPr>
          <w:kern w:val="2"/>
          <w:sz w:val="24"/>
          <w:szCs w:val="24"/>
        </w:rPr>
        <w:t>4) количество взаимодействий заявителя или его представителя с должностными лицами, их продолжительность;</w:t>
      </w:r>
    </w:p>
    <w:p w:rsidR="002D68C5" w:rsidRPr="008F5261" w:rsidRDefault="002D68C5" w:rsidP="002D68C5">
      <w:pPr>
        <w:autoSpaceDE w:val="0"/>
        <w:autoSpaceDN w:val="0"/>
        <w:ind w:firstLine="709"/>
        <w:jc w:val="both"/>
        <w:rPr>
          <w:kern w:val="2"/>
          <w:sz w:val="24"/>
          <w:szCs w:val="24"/>
        </w:rPr>
      </w:pPr>
      <w:r w:rsidRPr="008F5261">
        <w:rPr>
          <w:kern w:val="2"/>
          <w:sz w:val="24"/>
          <w:szCs w:val="24"/>
        </w:rPr>
        <w:t>5) возможность получения информации о ходе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57.</w:t>
      </w:r>
      <w:r w:rsidRPr="008F5261">
        <w:rPr>
          <w:kern w:val="2"/>
          <w:sz w:val="24"/>
          <w:szCs w:val="24"/>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58.</w:t>
      </w:r>
      <w:r w:rsidRPr="008F5261">
        <w:rPr>
          <w:kern w:val="2"/>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1) для подачи заявления и документов, необходимых для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2) для получения результата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59.</w:t>
      </w:r>
      <w:r w:rsidRPr="008F5261">
        <w:rPr>
          <w:kern w:val="2"/>
          <w:sz w:val="24"/>
          <w:szCs w:val="24"/>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F5261">
        <w:rPr>
          <w:kern w:val="2"/>
          <w:sz w:val="24"/>
          <w:szCs w:val="24"/>
          <w:u w:val="single"/>
        </w:rPr>
        <w:t>58</w:t>
      </w:r>
      <w:r w:rsidRPr="008F5261">
        <w:rPr>
          <w:kern w:val="2"/>
          <w:sz w:val="24"/>
          <w:szCs w:val="24"/>
        </w:rPr>
        <w:t xml:space="preserve"> настоящего административного регламента видов взаимодействия.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lastRenderedPageBreak/>
        <w:t xml:space="preserve">60. </w:t>
      </w:r>
      <w:r w:rsidRPr="008F5261">
        <w:rPr>
          <w:kern w:val="2"/>
          <w:sz w:val="24"/>
          <w:szCs w:val="24"/>
        </w:rPr>
        <w:t xml:space="preserve">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w:t>
      </w:r>
      <w:r w:rsidRPr="008F5261">
        <w:rPr>
          <w:kern w:val="2"/>
          <w:sz w:val="24"/>
          <w:szCs w:val="24"/>
          <w:u w:val="single"/>
        </w:rPr>
        <w:t>раз.</w:t>
      </w:r>
    </w:p>
    <w:p w:rsidR="002D68C5" w:rsidRPr="008F5261" w:rsidRDefault="002D68C5" w:rsidP="002D68C5">
      <w:pPr>
        <w:autoSpaceDE w:val="0"/>
        <w:autoSpaceDN w:val="0"/>
        <w:adjustRightInd w:val="0"/>
        <w:ind w:firstLine="709"/>
        <w:jc w:val="both"/>
        <w:rPr>
          <w:kern w:val="2"/>
          <w:sz w:val="24"/>
          <w:szCs w:val="24"/>
          <w:u w:val="single"/>
        </w:rPr>
      </w:pPr>
      <w:r w:rsidRPr="008F5261">
        <w:rPr>
          <w:kern w:val="2"/>
          <w:sz w:val="24"/>
          <w:szCs w:val="24"/>
          <w:u w:val="single"/>
        </w:rPr>
        <w:t>61.</w:t>
      </w:r>
      <w:r w:rsidRPr="008F5261">
        <w:rPr>
          <w:sz w:val="24"/>
          <w:szCs w:val="24"/>
        </w:rPr>
        <w:t xml:space="preserve"> </w:t>
      </w:r>
      <w:r w:rsidRPr="008F5261">
        <w:rPr>
          <w:kern w:val="2"/>
          <w:sz w:val="24"/>
          <w:szCs w:val="24"/>
          <w:u w:val="single"/>
        </w:rPr>
        <w:t>Возможность получения муниципальной услуги посредством обращения в МФЦ (в том числе с комплексным запросом) не предусмотрена.</w:t>
      </w:r>
    </w:p>
    <w:p w:rsidR="002D68C5" w:rsidRPr="00E37D64" w:rsidRDefault="002D68C5" w:rsidP="00E37D64">
      <w:pPr>
        <w:autoSpaceDE w:val="0"/>
        <w:autoSpaceDN w:val="0"/>
        <w:adjustRightInd w:val="0"/>
        <w:ind w:firstLine="709"/>
        <w:jc w:val="both"/>
        <w:rPr>
          <w:kern w:val="2"/>
          <w:sz w:val="24"/>
          <w:szCs w:val="24"/>
        </w:rPr>
      </w:pPr>
      <w:r w:rsidRPr="008F5261">
        <w:rPr>
          <w:kern w:val="2"/>
          <w:sz w:val="24"/>
          <w:szCs w:val="24"/>
          <w:u w:val="single"/>
        </w:rPr>
        <w:t>62.</w:t>
      </w:r>
      <w:r w:rsidRPr="008F5261">
        <w:rPr>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Pr="008F5261">
        <w:rPr>
          <w:kern w:val="2"/>
          <w:sz w:val="24"/>
          <w:szCs w:val="24"/>
          <w:u w:val="single"/>
        </w:rPr>
        <w:t>15</w:t>
      </w:r>
      <w:r w:rsidRPr="008F5261">
        <w:rPr>
          <w:kern w:val="2"/>
          <w:sz w:val="24"/>
          <w:szCs w:val="24"/>
        </w:rPr>
        <w:t xml:space="preserve"> настоящего административного регламента.</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u w:val="single"/>
        </w:rPr>
        <w:t>Глава 21. Иные требования, в том числе учитывающие особенности предоставления муниципальной услуги по экстерриториальному принципу</w:t>
      </w:r>
      <w:r w:rsidRPr="008F5261">
        <w:rPr>
          <w:kern w:val="2"/>
          <w:sz w:val="24"/>
          <w:szCs w:val="24"/>
          <w:u w:val="single"/>
        </w:rPr>
        <w:br/>
        <w:t>и особенности предоставления муниципальной услуги в электронной форме</w:t>
      </w:r>
    </w:p>
    <w:p w:rsidR="002D68C5" w:rsidRPr="008F5261" w:rsidRDefault="002D68C5" w:rsidP="002D68C5">
      <w:pPr>
        <w:autoSpaceDE w:val="0"/>
        <w:autoSpaceDN w:val="0"/>
        <w:adjustRightInd w:val="0"/>
        <w:ind w:firstLine="709"/>
        <w:jc w:val="both"/>
        <w:rPr>
          <w:kern w:val="2"/>
          <w:sz w:val="24"/>
          <w:szCs w:val="24"/>
          <w:u w:val="single"/>
        </w:rPr>
      </w:pPr>
      <w:r w:rsidRPr="008F5261">
        <w:rPr>
          <w:kern w:val="2"/>
          <w:sz w:val="24"/>
          <w:szCs w:val="24"/>
          <w:u w:val="single"/>
        </w:rPr>
        <w:t>63.</w:t>
      </w:r>
      <w:r w:rsidRPr="008F5261">
        <w:rPr>
          <w:kern w:val="2"/>
          <w:sz w:val="24"/>
          <w:szCs w:val="24"/>
        </w:rPr>
        <w:t xml:space="preserve"> </w:t>
      </w:r>
      <w:r w:rsidRPr="008F5261">
        <w:rPr>
          <w:kern w:val="2"/>
          <w:sz w:val="24"/>
          <w:szCs w:val="24"/>
          <w:u w:val="single"/>
        </w:rPr>
        <w:t>Муниципальная услуга по экстерриториальному принципу не предоставляется.</w:t>
      </w:r>
    </w:p>
    <w:p w:rsidR="002D68C5" w:rsidRPr="008F5261" w:rsidRDefault="002D68C5" w:rsidP="002D68C5">
      <w:pPr>
        <w:autoSpaceDE w:val="0"/>
        <w:autoSpaceDN w:val="0"/>
        <w:adjustRightInd w:val="0"/>
        <w:ind w:firstLine="709"/>
        <w:jc w:val="both"/>
        <w:rPr>
          <w:sz w:val="24"/>
          <w:szCs w:val="24"/>
          <w:u w:val="single"/>
        </w:rPr>
      </w:pPr>
      <w:r w:rsidRPr="008F5261">
        <w:rPr>
          <w:kern w:val="2"/>
          <w:sz w:val="24"/>
          <w:szCs w:val="24"/>
          <w:u w:val="single"/>
        </w:rPr>
        <w:t xml:space="preserve">64. </w:t>
      </w:r>
      <w:r w:rsidRPr="008F5261">
        <w:rPr>
          <w:sz w:val="24"/>
          <w:szCs w:val="24"/>
          <w:u w:val="single"/>
        </w:rPr>
        <w:t>Иные требования, в том числе учитывающие особенности предоставления муниципальной услуги в электронной форме, отсутствуют.</w:t>
      </w:r>
    </w:p>
    <w:p w:rsidR="002D68C5" w:rsidRPr="008F5261" w:rsidRDefault="002D68C5" w:rsidP="00E37D64">
      <w:pPr>
        <w:keepNext/>
        <w:keepLines/>
        <w:autoSpaceDE w:val="0"/>
        <w:autoSpaceDN w:val="0"/>
        <w:adjustRightInd w:val="0"/>
        <w:rPr>
          <w:kern w:val="2"/>
          <w:sz w:val="24"/>
          <w:szCs w:val="24"/>
        </w:rPr>
      </w:pPr>
    </w:p>
    <w:p w:rsidR="002D68C5" w:rsidRPr="008F5261" w:rsidRDefault="002D68C5" w:rsidP="002D68C5">
      <w:pPr>
        <w:keepNext/>
        <w:keepLines/>
        <w:autoSpaceDE w:val="0"/>
        <w:autoSpaceDN w:val="0"/>
        <w:adjustRightInd w:val="0"/>
        <w:jc w:val="center"/>
        <w:rPr>
          <w:kern w:val="2"/>
          <w:sz w:val="24"/>
          <w:szCs w:val="24"/>
        </w:rPr>
      </w:pPr>
      <w:r w:rsidRPr="008F5261">
        <w:rPr>
          <w:kern w:val="2"/>
          <w:sz w:val="24"/>
          <w:szCs w:val="24"/>
        </w:rPr>
        <w:t>РАЗДЕЛ III. СОСТАВ, ПОСЛЕДОВАТЕЛЬНОСТЬ И СРОКИ ВЫПОЛНЕНИЯ АДМИНИСТРАТИВНЫХ ПРОЦЕДУР,</w:t>
      </w:r>
      <w:r w:rsidRPr="008F5261">
        <w:rPr>
          <w:kern w:val="2"/>
          <w:sz w:val="24"/>
          <w:szCs w:val="24"/>
        </w:rPr>
        <w:br/>
        <w:t>ТРЕБОВАНИЯ К ПОРЯДКУ ИХ ВЫПОЛНЕНИЯ, В ТОМ ЧИСЛЕ ОСОБЕННОСТИ ВЫПОЛНЕНИЯ АДМИНИСТРАТИВНЫХ</w:t>
      </w:r>
    </w:p>
    <w:p w:rsidR="002D68C5" w:rsidRPr="008F5261" w:rsidRDefault="002D68C5" w:rsidP="00E37D64">
      <w:pPr>
        <w:keepNext/>
        <w:keepLines/>
        <w:autoSpaceDE w:val="0"/>
        <w:autoSpaceDN w:val="0"/>
        <w:adjustRightInd w:val="0"/>
        <w:jc w:val="center"/>
        <w:rPr>
          <w:kern w:val="2"/>
          <w:sz w:val="24"/>
          <w:szCs w:val="24"/>
        </w:rPr>
      </w:pPr>
      <w:r w:rsidRPr="008F5261">
        <w:rPr>
          <w:kern w:val="2"/>
          <w:sz w:val="24"/>
          <w:szCs w:val="24"/>
        </w:rPr>
        <w:t>ПРОЦЕДУР В ЭЛЕКТРОННОЙ ФОРМЕ</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Глава 22. Состав и последовательность административных процедур</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65.</w:t>
      </w:r>
      <w:r w:rsidRPr="008F5261">
        <w:rPr>
          <w:kern w:val="2"/>
          <w:sz w:val="24"/>
          <w:szCs w:val="24"/>
        </w:rPr>
        <w:t> Предоставление муниципальной услуги включает в себя следующие административные процедуры:</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1) прием, регистрация заявления и документов, представленных заявителем (заявителями);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3) принятие решения о принятии заявления к рассмотрению или решения об отказе в принятии заявления к рассмотрению;</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4) заключение и выдача договора о передаче жилого помещения в собственность гражданина (граждан) в порядке приватизации;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66.</w:t>
      </w:r>
      <w:r w:rsidRPr="008F5261">
        <w:rPr>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rPr>
        <w:t>1) формирование и направление межведомственных запросов в органы, участвующие в предоставлении муниципальной услуги.</w:t>
      </w:r>
    </w:p>
    <w:p w:rsidR="002D68C5" w:rsidRPr="008F5261" w:rsidRDefault="002D68C5" w:rsidP="002D68C5">
      <w:pPr>
        <w:keepNext/>
        <w:keepLines/>
        <w:autoSpaceDE w:val="0"/>
        <w:autoSpaceDN w:val="0"/>
        <w:adjustRightInd w:val="0"/>
        <w:jc w:val="center"/>
        <w:outlineLvl w:val="2"/>
        <w:rPr>
          <w:kern w:val="2"/>
          <w:sz w:val="24"/>
          <w:szCs w:val="24"/>
        </w:rPr>
      </w:pPr>
      <w:r w:rsidRPr="008F5261">
        <w:rPr>
          <w:kern w:val="2"/>
          <w:sz w:val="24"/>
          <w:szCs w:val="24"/>
          <w:u w:val="single"/>
        </w:rPr>
        <w:t>Глава 23.</w:t>
      </w:r>
      <w:r w:rsidRPr="008F5261">
        <w:rPr>
          <w:kern w:val="2"/>
          <w:sz w:val="24"/>
          <w:szCs w:val="24"/>
        </w:rPr>
        <w:t xml:space="preserve"> Прием, регистрация заявления и документов,</w:t>
      </w:r>
    </w:p>
    <w:p w:rsidR="002D68C5" w:rsidRPr="008F5261" w:rsidRDefault="002D68C5" w:rsidP="00E37D64">
      <w:pPr>
        <w:keepNext/>
        <w:keepLines/>
        <w:autoSpaceDE w:val="0"/>
        <w:autoSpaceDN w:val="0"/>
        <w:adjustRightInd w:val="0"/>
        <w:jc w:val="center"/>
        <w:outlineLvl w:val="2"/>
        <w:rPr>
          <w:kern w:val="2"/>
          <w:sz w:val="24"/>
          <w:szCs w:val="24"/>
        </w:rPr>
      </w:pPr>
      <w:proofErr w:type="gramStart"/>
      <w:r w:rsidRPr="008F5261">
        <w:rPr>
          <w:kern w:val="2"/>
          <w:sz w:val="24"/>
          <w:szCs w:val="24"/>
        </w:rPr>
        <w:t>представленных</w:t>
      </w:r>
      <w:proofErr w:type="gramEnd"/>
      <w:r w:rsidRPr="008F5261">
        <w:rPr>
          <w:kern w:val="2"/>
          <w:sz w:val="24"/>
          <w:szCs w:val="24"/>
        </w:rPr>
        <w:t xml:space="preserve"> заявителем (заявителями)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67.</w:t>
      </w:r>
      <w:r w:rsidRPr="008F5261">
        <w:rPr>
          <w:kern w:val="2"/>
          <w:sz w:val="24"/>
          <w:szCs w:val="24"/>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8F5261">
        <w:rPr>
          <w:kern w:val="2"/>
          <w:sz w:val="24"/>
          <w:szCs w:val="24"/>
          <w:u w:val="single"/>
        </w:rPr>
        <w:t>28</w:t>
      </w:r>
      <w:r w:rsidRPr="008F5261">
        <w:rPr>
          <w:kern w:val="2"/>
          <w:sz w:val="24"/>
          <w:szCs w:val="24"/>
        </w:rPr>
        <w:t xml:space="preserve"> настоящего административного регламента.</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68. Прием заявления и документов от заявителей и (или) их представителей осуществляется</w:t>
      </w:r>
      <w:r w:rsidRPr="008F5261">
        <w:rPr>
          <w:kern w:val="2"/>
          <w:sz w:val="24"/>
          <w:szCs w:val="24"/>
        </w:rPr>
        <w:t xml:space="preserve"> в администрации по предварительной записи, которая </w:t>
      </w:r>
      <w:r w:rsidRPr="008F5261">
        <w:rPr>
          <w:kern w:val="2"/>
          <w:sz w:val="24"/>
          <w:szCs w:val="24"/>
          <w:u w:val="single"/>
        </w:rPr>
        <w:t>производится</w:t>
      </w:r>
      <w:r w:rsidRPr="008F5261">
        <w:rPr>
          <w:kern w:val="2"/>
          <w:sz w:val="24"/>
          <w:szCs w:val="24"/>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D68C5" w:rsidRPr="008F5261" w:rsidRDefault="002D68C5" w:rsidP="002D68C5">
      <w:pPr>
        <w:autoSpaceDE w:val="0"/>
        <w:autoSpaceDN w:val="0"/>
        <w:ind w:firstLine="709"/>
        <w:jc w:val="both"/>
        <w:rPr>
          <w:i/>
          <w:kern w:val="2"/>
          <w:sz w:val="24"/>
          <w:szCs w:val="24"/>
        </w:rPr>
      </w:pPr>
      <w:r w:rsidRPr="008F5261">
        <w:rPr>
          <w:kern w:val="2"/>
          <w:sz w:val="24"/>
          <w:szCs w:val="24"/>
          <w:u w:val="single"/>
        </w:rPr>
        <w:t>69.</w:t>
      </w:r>
      <w:r w:rsidRPr="008F5261">
        <w:rPr>
          <w:kern w:val="2"/>
          <w:sz w:val="24"/>
          <w:szCs w:val="24"/>
        </w:rPr>
        <w:t xml:space="preserve">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w:t>
      </w:r>
      <w:r w:rsidRPr="008F5261">
        <w:rPr>
          <w:sz w:val="24"/>
          <w:szCs w:val="24"/>
        </w:rPr>
        <w:t>в журнале регистрации обращений за предоставлением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70.</w:t>
      </w:r>
      <w:r w:rsidRPr="008F5261">
        <w:rPr>
          <w:kern w:val="2"/>
          <w:sz w:val="24"/>
          <w:szCs w:val="24"/>
        </w:rPr>
        <w:t xml:space="preserve"> При личном обращении заявителя (заявителей) или его (их) представителя в администрацию заявление подписывается заявителем (всеми заявителями) или его (их) </w:t>
      </w:r>
      <w:r w:rsidRPr="008F5261">
        <w:rPr>
          <w:kern w:val="2"/>
          <w:sz w:val="24"/>
          <w:szCs w:val="24"/>
        </w:rPr>
        <w:lastRenderedPageBreak/>
        <w:t>представителем (представителями) в присутствии должностного лица администрации, ответственного за прием и регистрацию документов.</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71.</w:t>
      </w:r>
      <w:r w:rsidRPr="008F5261">
        <w:rPr>
          <w:kern w:val="2"/>
          <w:sz w:val="24"/>
          <w:szCs w:val="24"/>
        </w:rPr>
        <w:t xml:space="preserve"> </w:t>
      </w:r>
      <w:proofErr w:type="gramStart"/>
      <w:r w:rsidRPr="008F5261">
        <w:rPr>
          <w:kern w:val="2"/>
          <w:sz w:val="24"/>
          <w:szCs w:val="24"/>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8F5261">
        <w:rPr>
          <w:kern w:val="2"/>
          <w:sz w:val="24"/>
          <w:szCs w:val="24"/>
        </w:rPr>
        <w:t xml:space="preserve"> </w:t>
      </w:r>
      <w:proofErr w:type="gramStart"/>
      <w:r w:rsidRPr="008F5261">
        <w:rPr>
          <w:kern w:val="2"/>
          <w:sz w:val="24"/>
          <w:szCs w:val="24"/>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8F5261">
        <w:rPr>
          <w:kern w:val="2"/>
          <w:sz w:val="24"/>
          <w:szCs w:val="24"/>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72.</w:t>
      </w:r>
      <w:r w:rsidRPr="008F5261">
        <w:rPr>
          <w:kern w:val="2"/>
          <w:sz w:val="24"/>
          <w:szCs w:val="24"/>
        </w:rPr>
        <w:t xml:space="preserve">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73.</w:t>
      </w:r>
      <w:r w:rsidRPr="008F5261">
        <w:rPr>
          <w:kern w:val="2"/>
          <w:sz w:val="24"/>
          <w:szCs w:val="24"/>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74.</w:t>
      </w:r>
      <w:r w:rsidRPr="008F5261">
        <w:rPr>
          <w:kern w:val="2"/>
          <w:sz w:val="24"/>
          <w:szCs w:val="24"/>
        </w:rPr>
        <w:t xml:space="preserve"> Результатом административной процедуры по приему и регистрации заявления и документов является прием и регистрация заявления и документов.</w:t>
      </w:r>
    </w:p>
    <w:p w:rsidR="002D68C5" w:rsidRPr="008F5261" w:rsidRDefault="002D68C5" w:rsidP="00E37D64">
      <w:pPr>
        <w:autoSpaceDE w:val="0"/>
        <w:autoSpaceDN w:val="0"/>
        <w:ind w:firstLine="709"/>
        <w:jc w:val="both"/>
        <w:rPr>
          <w:kern w:val="2"/>
          <w:sz w:val="24"/>
          <w:szCs w:val="24"/>
        </w:rPr>
      </w:pPr>
      <w:r w:rsidRPr="008F5261">
        <w:rPr>
          <w:kern w:val="2"/>
          <w:sz w:val="24"/>
          <w:szCs w:val="24"/>
          <w:u w:val="single"/>
        </w:rPr>
        <w:t>75.</w:t>
      </w:r>
      <w:r w:rsidRPr="008F5261">
        <w:rPr>
          <w:kern w:val="2"/>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Pr="008F5261">
        <w:rPr>
          <w:sz w:val="24"/>
          <w:szCs w:val="24"/>
        </w:rPr>
        <w:t>журнале регистрации обращений за предоставлением муниципальной услуги.</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 xml:space="preserve">Глава </w:t>
      </w:r>
      <w:r w:rsidRPr="008F5261">
        <w:rPr>
          <w:kern w:val="2"/>
          <w:sz w:val="24"/>
          <w:szCs w:val="24"/>
          <w:u w:val="single"/>
        </w:rPr>
        <w:t>24</w:t>
      </w:r>
      <w:r w:rsidRPr="008F5261">
        <w:rPr>
          <w:kern w:val="2"/>
          <w:sz w:val="24"/>
          <w:szCs w:val="24"/>
        </w:rPr>
        <w:t>. Формирование и направление межведомственных</w:t>
      </w:r>
      <w:r w:rsidRPr="008F5261">
        <w:rPr>
          <w:kern w:val="2"/>
          <w:sz w:val="24"/>
          <w:szCs w:val="24"/>
        </w:rPr>
        <w:br/>
        <w:t>запросов в органы (организации), участвующие</w:t>
      </w:r>
      <w:r w:rsidRPr="008F5261">
        <w:rPr>
          <w:kern w:val="2"/>
          <w:sz w:val="24"/>
          <w:szCs w:val="24"/>
        </w:rPr>
        <w:br/>
        <w:t>в предоставлении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76.</w:t>
      </w:r>
      <w:r w:rsidRPr="008F5261">
        <w:rPr>
          <w:kern w:val="2"/>
          <w:sz w:val="24"/>
          <w:szCs w:val="24"/>
        </w:rPr>
        <w:t xml:space="preserve">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8F5261">
        <w:rPr>
          <w:kern w:val="2"/>
          <w:sz w:val="24"/>
          <w:szCs w:val="24"/>
          <w:u w:val="single"/>
        </w:rPr>
        <w:t>31</w:t>
      </w:r>
      <w:r w:rsidRPr="008F5261">
        <w:rPr>
          <w:kern w:val="2"/>
          <w:sz w:val="24"/>
          <w:szCs w:val="24"/>
        </w:rPr>
        <w:t xml:space="preserve"> настоящего административного регламента.</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77.</w:t>
      </w:r>
      <w:r w:rsidRPr="008F5261">
        <w:rPr>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запросы:</w:t>
      </w:r>
    </w:p>
    <w:p w:rsidR="002D68C5" w:rsidRPr="008F5261" w:rsidRDefault="002D68C5" w:rsidP="002D68C5">
      <w:pPr>
        <w:autoSpaceDE w:val="0"/>
        <w:autoSpaceDN w:val="0"/>
        <w:adjustRightInd w:val="0"/>
        <w:ind w:firstLine="709"/>
        <w:jc w:val="both"/>
        <w:rPr>
          <w:rFonts w:eastAsia="Calibri"/>
          <w:kern w:val="2"/>
          <w:sz w:val="24"/>
          <w:szCs w:val="24"/>
        </w:rPr>
      </w:pPr>
      <w:r w:rsidRPr="008F5261">
        <w:rPr>
          <w:kern w:val="2"/>
          <w:sz w:val="24"/>
          <w:szCs w:val="24"/>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w:t>
      </w:r>
      <w:r w:rsidRPr="008F5261">
        <w:rPr>
          <w:rFonts w:eastAsia="Calibri"/>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D68C5" w:rsidRPr="008F5261" w:rsidRDefault="002D68C5" w:rsidP="002D68C5">
      <w:pPr>
        <w:autoSpaceDE w:val="0"/>
        <w:autoSpaceDN w:val="0"/>
        <w:adjustRightInd w:val="0"/>
        <w:ind w:firstLine="709"/>
        <w:jc w:val="both"/>
        <w:rPr>
          <w:kern w:val="2"/>
          <w:sz w:val="24"/>
          <w:szCs w:val="24"/>
        </w:rPr>
      </w:pPr>
      <w:r w:rsidRPr="008F5261">
        <w:rPr>
          <w:rFonts w:eastAsia="Calibri"/>
          <w:kern w:val="2"/>
          <w:sz w:val="24"/>
          <w:szCs w:val="24"/>
        </w:rPr>
        <w:t>2) в</w:t>
      </w:r>
      <w:r w:rsidRPr="008F5261">
        <w:rPr>
          <w:kern w:val="2"/>
          <w:sz w:val="24"/>
          <w:szCs w:val="24"/>
          <w:shd w:val="clear" w:color="auto" w:fill="FFFFFF"/>
        </w:rPr>
        <w:t xml:space="preserve"> органы местного самоуправления муниципальных образований Иркутской области</w:t>
      </w:r>
      <w:r w:rsidRPr="008F5261">
        <w:rPr>
          <w:rFonts w:eastAsia="Calibri"/>
          <w:kern w:val="2"/>
          <w:sz w:val="24"/>
          <w:szCs w:val="24"/>
        </w:rPr>
        <w:t xml:space="preserve"> – в целях получения</w:t>
      </w:r>
      <w:r w:rsidRPr="008F5261">
        <w:rPr>
          <w:kern w:val="2"/>
          <w:sz w:val="24"/>
          <w:szCs w:val="24"/>
        </w:rPr>
        <w:t>:</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б) справки о соответствии адресов объектов недвижимости в случае изменения адреса жилого помещения;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lastRenderedPageBreak/>
        <w:t>в) справки о лицах, имеющих право пользования жилым помещением, с указанием этого права на момент приватизации жилого помещения.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3) 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78.</w:t>
      </w:r>
      <w:r w:rsidRPr="008F5261">
        <w:rPr>
          <w:kern w:val="2"/>
          <w:sz w:val="24"/>
          <w:szCs w:val="24"/>
        </w:rPr>
        <w:t xml:space="preserve"> Межведомственный запрос о представлении документов, указанных в пункте </w:t>
      </w:r>
      <w:r w:rsidRPr="008F5261">
        <w:rPr>
          <w:kern w:val="2"/>
          <w:sz w:val="24"/>
          <w:szCs w:val="24"/>
          <w:u w:val="single"/>
        </w:rPr>
        <w:t>31</w:t>
      </w:r>
      <w:r w:rsidRPr="008F5261">
        <w:rPr>
          <w:kern w:val="2"/>
          <w:sz w:val="24"/>
          <w:szCs w:val="24"/>
        </w:rPr>
        <w:t xml:space="preserve"> настоящего административного регламента, формируется в соответствии с требованиями статьи 7</w:t>
      </w:r>
      <w:r w:rsidRPr="008F5261">
        <w:rPr>
          <w:kern w:val="2"/>
          <w:sz w:val="24"/>
          <w:szCs w:val="24"/>
          <w:vertAlign w:val="superscript"/>
        </w:rPr>
        <w:t>2</w:t>
      </w:r>
      <w:r w:rsidRPr="008F5261">
        <w:rPr>
          <w:kern w:val="2"/>
          <w:sz w:val="24"/>
          <w:szCs w:val="24"/>
        </w:rPr>
        <w:t xml:space="preserve"> Федерального закона от </w:t>
      </w:r>
      <w:r w:rsidRPr="008F5261">
        <w:rPr>
          <w:kern w:val="2"/>
          <w:sz w:val="24"/>
          <w:szCs w:val="24"/>
        </w:rPr>
        <w:br/>
        <w:t>27 июля 2010 года № 210</w:t>
      </w:r>
      <w:r w:rsidRPr="008F5261">
        <w:rPr>
          <w:kern w:val="2"/>
          <w:sz w:val="24"/>
          <w:szCs w:val="24"/>
        </w:rPr>
        <w:noBreakHyphen/>
        <w:t>ФЗ «Об организации предоставления государственных и муниципальных услуг».</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79.</w:t>
      </w:r>
      <w:r w:rsidRPr="008F5261">
        <w:rPr>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80.</w:t>
      </w:r>
      <w:r w:rsidRPr="008F5261">
        <w:rPr>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8F5261">
        <w:rPr>
          <w:sz w:val="24"/>
          <w:szCs w:val="24"/>
        </w:rPr>
        <w:t>в журнале регистрации обращений за предоставлением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81.</w:t>
      </w:r>
      <w:r w:rsidRPr="008F5261">
        <w:rPr>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8F5261">
        <w:rPr>
          <w:kern w:val="2"/>
          <w:sz w:val="24"/>
          <w:szCs w:val="24"/>
          <w:u w:val="single"/>
        </w:rPr>
        <w:t xml:space="preserve">31 </w:t>
      </w:r>
      <w:r w:rsidRPr="008F5261">
        <w:rPr>
          <w:kern w:val="2"/>
          <w:sz w:val="24"/>
          <w:szCs w:val="24"/>
        </w:rPr>
        <w:t>настоящего административного регламента.</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u w:val="single"/>
        </w:rPr>
        <w:t>82.</w:t>
      </w:r>
      <w:r w:rsidRPr="008F5261">
        <w:rPr>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8F5261">
        <w:rPr>
          <w:sz w:val="24"/>
          <w:szCs w:val="24"/>
        </w:rPr>
        <w:t>в журнале регистрации обращений за предоставлением муниципальной услуги.</w:t>
      </w:r>
    </w:p>
    <w:p w:rsidR="002D68C5" w:rsidRPr="008F5261" w:rsidRDefault="002D68C5" w:rsidP="00E37D64">
      <w:pPr>
        <w:keepLines/>
        <w:autoSpaceDE w:val="0"/>
        <w:autoSpaceDN w:val="0"/>
        <w:adjustRightInd w:val="0"/>
        <w:jc w:val="center"/>
        <w:outlineLvl w:val="2"/>
        <w:rPr>
          <w:kern w:val="2"/>
          <w:sz w:val="24"/>
          <w:szCs w:val="24"/>
        </w:rPr>
      </w:pPr>
      <w:r w:rsidRPr="008F5261">
        <w:rPr>
          <w:kern w:val="2"/>
          <w:sz w:val="24"/>
          <w:szCs w:val="24"/>
        </w:rPr>
        <w:t xml:space="preserve"> Глава </w:t>
      </w:r>
      <w:r w:rsidRPr="008F5261">
        <w:rPr>
          <w:kern w:val="2"/>
          <w:sz w:val="24"/>
          <w:szCs w:val="24"/>
          <w:u w:val="single"/>
        </w:rPr>
        <w:t>25.</w:t>
      </w:r>
      <w:r w:rsidRPr="008F5261">
        <w:rPr>
          <w:kern w:val="2"/>
          <w:sz w:val="24"/>
          <w:szCs w:val="24"/>
        </w:rPr>
        <w:t xml:space="preserve"> Принятие решения о принятии заявления к рассмотрению</w:t>
      </w:r>
      <w:r w:rsidRPr="008F5261">
        <w:rPr>
          <w:kern w:val="2"/>
          <w:sz w:val="24"/>
          <w:szCs w:val="24"/>
        </w:rPr>
        <w:br/>
        <w:t>или решения об отказе в принятии заявления к рассмотрению</w:t>
      </w:r>
    </w:p>
    <w:p w:rsidR="002D68C5" w:rsidRPr="008F5261" w:rsidRDefault="002D68C5" w:rsidP="002D68C5">
      <w:pPr>
        <w:autoSpaceDE w:val="0"/>
        <w:autoSpaceDN w:val="0"/>
        <w:adjustRightInd w:val="0"/>
        <w:ind w:firstLine="720"/>
        <w:jc w:val="both"/>
        <w:rPr>
          <w:kern w:val="2"/>
          <w:sz w:val="24"/>
          <w:szCs w:val="24"/>
        </w:rPr>
      </w:pPr>
      <w:r w:rsidRPr="008F5261">
        <w:rPr>
          <w:kern w:val="2"/>
          <w:sz w:val="24"/>
          <w:szCs w:val="24"/>
          <w:u w:val="single"/>
        </w:rPr>
        <w:t>83.</w:t>
      </w:r>
      <w:r w:rsidRPr="008F5261">
        <w:rPr>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Pr="008F5261">
        <w:rPr>
          <w:kern w:val="2"/>
          <w:sz w:val="24"/>
          <w:szCs w:val="24"/>
          <w:u w:val="single"/>
        </w:rPr>
        <w:t>6</w:t>
      </w:r>
      <w:r w:rsidRPr="008F5261">
        <w:rPr>
          <w:kern w:val="2"/>
          <w:sz w:val="24"/>
          <w:szCs w:val="24"/>
        </w:rPr>
        <w:t xml:space="preserve"> настоящего административного регламента.</w:t>
      </w:r>
    </w:p>
    <w:p w:rsidR="002D68C5" w:rsidRPr="008F5261" w:rsidRDefault="002D68C5" w:rsidP="002D68C5">
      <w:pPr>
        <w:autoSpaceDE w:val="0"/>
        <w:autoSpaceDN w:val="0"/>
        <w:adjustRightInd w:val="0"/>
        <w:ind w:firstLine="720"/>
        <w:jc w:val="both"/>
        <w:rPr>
          <w:kern w:val="2"/>
          <w:sz w:val="24"/>
          <w:szCs w:val="24"/>
        </w:rPr>
      </w:pPr>
      <w:r w:rsidRPr="008F5261">
        <w:rPr>
          <w:kern w:val="2"/>
          <w:sz w:val="24"/>
          <w:szCs w:val="24"/>
          <w:u w:val="single"/>
        </w:rPr>
        <w:t>84.</w:t>
      </w:r>
      <w:r w:rsidRPr="008F5261">
        <w:rPr>
          <w:kern w:val="2"/>
          <w:sz w:val="24"/>
          <w:szCs w:val="24"/>
        </w:rPr>
        <w:t xml:space="preserve">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Pr="008F5261">
        <w:rPr>
          <w:kern w:val="2"/>
          <w:sz w:val="24"/>
          <w:szCs w:val="24"/>
          <w:u w:val="single"/>
        </w:rPr>
        <w:t>35</w:t>
      </w:r>
      <w:r w:rsidRPr="008F5261">
        <w:rPr>
          <w:kern w:val="2"/>
          <w:sz w:val="24"/>
          <w:szCs w:val="24"/>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D68C5" w:rsidRPr="008F5261" w:rsidRDefault="002D68C5" w:rsidP="002D68C5">
      <w:pPr>
        <w:autoSpaceDE w:val="0"/>
        <w:autoSpaceDN w:val="0"/>
        <w:adjustRightInd w:val="0"/>
        <w:ind w:firstLine="720"/>
        <w:jc w:val="both"/>
        <w:rPr>
          <w:kern w:val="2"/>
          <w:sz w:val="24"/>
          <w:szCs w:val="24"/>
        </w:rPr>
      </w:pPr>
      <w:r w:rsidRPr="008F5261">
        <w:rPr>
          <w:kern w:val="2"/>
          <w:sz w:val="24"/>
          <w:szCs w:val="24"/>
          <w:u w:val="single"/>
        </w:rPr>
        <w:t>85.</w:t>
      </w:r>
      <w:r w:rsidRPr="008F5261">
        <w:rPr>
          <w:kern w:val="2"/>
          <w:sz w:val="24"/>
          <w:szCs w:val="24"/>
        </w:rPr>
        <w:t xml:space="preserve"> </w:t>
      </w:r>
      <w:proofErr w:type="gramStart"/>
      <w:r w:rsidRPr="008F5261">
        <w:rPr>
          <w:kern w:val="2"/>
          <w:sz w:val="24"/>
          <w:szCs w:val="24"/>
        </w:rPr>
        <w:t xml:space="preserve">В случае установления наличия оснований для отказа в принятии документов к рассмотрению, указанных в пункте </w:t>
      </w:r>
      <w:r w:rsidRPr="008F5261">
        <w:rPr>
          <w:kern w:val="2"/>
          <w:sz w:val="24"/>
          <w:szCs w:val="24"/>
          <w:u w:val="single"/>
        </w:rPr>
        <w:t>35</w:t>
      </w:r>
      <w:r w:rsidRPr="008F5261">
        <w:rPr>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D68C5" w:rsidRPr="008F5261" w:rsidRDefault="002D68C5" w:rsidP="002D68C5">
      <w:pPr>
        <w:autoSpaceDE w:val="0"/>
        <w:autoSpaceDN w:val="0"/>
        <w:adjustRightInd w:val="0"/>
        <w:ind w:firstLine="720"/>
        <w:jc w:val="both"/>
        <w:rPr>
          <w:i/>
          <w:kern w:val="2"/>
          <w:sz w:val="24"/>
          <w:szCs w:val="24"/>
        </w:rPr>
      </w:pPr>
      <w:r w:rsidRPr="008F5261">
        <w:rPr>
          <w:kern w:val="2"/>
          <w:sz w:val="24"/>
          <w:szCs w:val="24"/>
        </w:rPr>
        <w:t xml:space="preserve">В случае установления отсутствия оснований для отказа в принятии заявления к рассмотрению, указанных в пункте </w:t>
      </w:r>
      <w:r w:rsidRPr="008F5261">
        <w:rPr>
          <w:kern w:val="2"/>
          <w:sz w:val="24"/>
          <w:szCs w:val="24"/>
          <w:u w:val="single"/>
        </w:rPr>
        <w:t>35</w:t>
      </w:r>
      <w:r w:rsidRPr="008F5261">
        <w:rPr>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w:t>
      </w:r>
      <w:r w:rsidRPr="008F5261">
        <w:rPr>
          <w:sz w:val="24"/>
          <w:szCs w:val="24"/>
        </w:rPr>
        <w:t xml:space="preserve"> в журнале регистрации обращений за предоставлением муниципальной услуги.</w:t>
      </w:r>
    </w:p>
    <w:p w:rsidR="002D68C5" w:rsidRPr="008F5261" w:rsidRDefault="002D68C5" w:rsidP="002D68C5">
      <w:pPr>
        <w:autoSpaceDE w:val="0"/>
        <w:autoSpaceDN w:val="0"/>
        <w:adjustRightInd w:val="0"/>
        <w:ind w:firstLine="720"/>
        <w:jc w:val="both"/>
        <w:rPr>
          <w:kern w:val="2"/>
          <w:sz w:val="24"/>
          <w:szCs w:val="24"/>
        </w:rPr>
      </w:pPr>
      <w:r w:rsidRPr="008F5261">
        <w:rPr>
          <w:kern w:val="2"/>
          <w:sz w:val="24"/>
          <w:szCs w:val="24"/>
          <w:u w:val="single"/>
        </w:rPr>
        <w:t>86.</w:t>
      </w:r>
      <w:r w:rsidRPr="008F5261">
        <w:rPr>
          <w:kern w:val="2"/>
          <w:sz w:val="24"/>
          <w:szCs w:val="24"/>
        </w:rPr>
        <w:t xml:space="preserve">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D68C5" w:rsidRPr="008F5261" w:rsidRDefault="002D68C5" w:rsidP="002D68C5">
      <w:pPr>
        <w:autoSpaceDE w:val="0"/>
        <w:autoSpaceDN w:val="0"/>
        <w:adjustRightInd w:val="0"/>
        <w:ind w:firstLine="720"/>
        <w:jc w:val="both"/>
        <w:rPr>
          <w:kern w:val="2"/>
          <w:sz w:val="24"/>
          <w:szCs w:val="24"/>
        </w:rPr>
      </w:pPr>
      <w:r w:rsidRPr="008F5261">
        <w:rPr>
          <w:kern w:val="2"/>
          <w:sz w:val="24"/>
          <w:szCs w:val="24"/>
          <w:u w:val="single"/>
        </w:rPr>
        <w:t>87.</w:t>
      </w:r>
      <w:r w:rsidRPr="008F5261">
        <w:rPr>
          <w:kern w:val="2"/>
          <w:sz w:val="24"/>
          <w:szCs w:val="24"/>
        </w:rPr>
        <w:t xml:space="preserve"> Способом фиксации результата административной процедуры является запись </w:t>
      </w:r>
      <w:r w:rsidRPr="008F5261">
        <w:rPr>
          <w:sz w:val="24"/>
          <w:szCs w:val="24"/>
        </w:rPr>
        <w:t>в журнале регистрации обращений за предоставлением муниципальной услуги</w:t>
      </w:r>
      <w:r w:rsidRPr="008F5261">
        <w:rPr>
          <w:rStyle w:val="af9"/>
          <w:kern w:val="2"/>
          <w:sz w:val="24"/>
          <w:szCs w:val="24"/>
        </w:rPr>
        <w:t xml:space="preserve"> </w:t>
      </w:r>
      <w:r w:rsidRPr="008F5261">
        <w:rPr>
          <w:kern w:val="2"/>
          <w:sz w:val="24"/>
          <w:szCs w:val="24"/>
        </w:rPr>
        <w:t xml:space="preserve"> о принятии </w:t>
      </w:r>
      <w:r w:rsidRPr="008F5261">
        <w:rPr>
          <w:kern w:val="2"/>
          <w:sz w:val="24"/>
          <w:szCs w:val="24"/>
        </w:rPr>
        <w:lastRenderedPageBreak/>
        <w:t>заявления к рассмотрению или письменное уведомление об отказе в принятии заявления к рассмотрению.</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88.</w:t>
      </w:r>
      <w:r w:rsidRPr="008F5261">
        <w:rPr>
          <w:kern w:val="2"/>
          <w:sz w:val="24"/>
          <w:szCs w:val="24"/>
        </w:rPr>
        <w:t xml:space="preserve">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D68C5" w:rsidRPr="008F5261" w:rsidRDefault="002D68C5" w:rsidP="00E37D64">
      <w:pPr>
        <w:ind w:firstLine="709"/>
        <w:jc w:val="both"/>
        <w:rPr>
          <w:kern w:val="2"/>
          <w:sz w:val="24"/>
          <w:szCs w:val="24"/>
        </w:rPr>
      </w:pPr>
      <w:r w:rsidRPr="008F5261">
        <w:rPr>
          <w:kern w:val="2"/>
          <w:sz w:val="24"/>
          <w:szCs w:val="24"/>
          <w:u w:val="single"/>
        </w:rPr>
        <w:t>89.</w:t>
      </w:r>
      <w:r w:rsidRPr="008F5261">
        <w:rPr>
          <w:kern w:val="2"/>
          <w:sz w:val="24"/>
          <w:szCs w:val="24"/>
        </w:rPr>
        <w:t xml:space="preserve"> </w:t>
      </w:r>
      <w:proofErr w:type="gramStart"/>
      <w:r w:rsidRPr="008F5261">
        <w:rPr>
          <w:kern w:val="2"/>
          <w:sz w:val="24"/>
          <w:szCs w:val="24"/>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 главой администрации.</w:t>
      </w:r>
      <w:proofErr w:type="gramEnd"/>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 xml:space="preserve">Глава </w:t>
      </w:r>
      <w:r w:rsidRPr="008F5261">
        <w:rPr>
          <w:kern w:val="2"/>
          <w:sz w:val="24"/>
          <w:szCs w:val="24"/>
          <w:u w:val="single"/>
        </w:rPr>
        <w:t>26</w:t>
      </w:r>
      <w:r w:rsidRPr="008F5261">
        <w:rPr>
          <w:kern w:val="2"/>
          <w:sz w:val="24"/>
          <w:szCs w:val="24"/>
        </w:rPr>
        <w:t>.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90.</w:t>
      </w:r>
      <w:r w:rsidRPr="008F5261">
        <w:rPr>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w:t>
      </w:r>
      <w:r w:rsidRPr="008F5261">
        <w:rPr>
          <w:kern w:val="2"/>
          <w:sz w:val="24"/>
          <w:szCs w:val="24"/>
          <w:u w:val="single"/>
        </w:rPr>
        <w:t xml:space="preserve"> и 31</w:t>
      </w:r>
      <w:r w:rsidRPr="008F5261">
        <w:rPr>
          <w:kern w:val="2"/>
          <w:sz w:val="24"/>
          <w:szCs w:val="24"/>
        </w:rPr>
        <w:t xml:space="preserve"> настоящего административного регламента.</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91.</w:t>
      </w:r>
      <w:r w:rsidRPr="008F5261">
        <w:rPr>
          <w:kern w:val="2"/>
          <w:sz w:val="24"/>
          <w:szCs w:val="24"/>
        </w:rPr>
        <w:t xml:space="preserve"> </w:t>
      </w:r>
      <w:proofErr w:type="gramStart"/>
      <w:r w:rsidRPr="008F5261">
        <w:rPr>
          <w:kern w:val="2"/>
          <w:sz w:val="24"/>
          <w:szCs w:val="24"/>
        </w:rPr>
        <w:t>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8F5261">
        <w:rPr>
          <w:kern w:val="2"/>
          <w:sz w:val="24"/>
          <w:szCs w:val="24"/>
        </w:rPr>
        <w:t xml:space="preserve"> помещения в порядке приватизации или при наличии оснований, указанных в </w:t>
      </w:r>
      <w:r w:rsidRPr="008F5261">
        <w:rPr>
          <w:kern w:val="2"/>
          <w:sz w:val="24"/>
          <w:szCs w:val="24"/>
          <w:u w:val="single"/>
        </w:rPr>
        <w:t>92</w:t>
      </w:r>
      <w:r w:rsidRPr="008F5261">
        <w:rPr>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D68C5" w:rsidRPr="008F5261" w:rsidRDefault="002D68C5" w:rsidP="002D68C5">
      <w:pPr>
        <w:autoSpaceDE w:val="0"/>
        <w:autoSpaceDN w:val="0"/>
        <w:adjustRightInd w:val="0"/>
        <w:ind w:firstLine="709"/>
        <w:contextualSpacing/>
        <w:jc w:val="both"/>
        <w:rPr>
          <w:kern w:val="2"/>
          <w:sz w:val="24"/>
          <w:szCs w:val="24"/>
        </w:rPr>
      </w:pPr>
      <w:r w:rsidRPr="008F5261">
        <w:rPr>
          <w:kern w:val="2"/>
          <w:sz w:val="24"/>
          <w:szCs w:val="24"/>
          <w:u w:val="single"/>
        </w:rPr>
        <w:t>92.</w:t>
      </w:r>
      <w:r w:rsidRPr="008F5261">
        <w:rPr>
          <w:kern w:val="2"/>
          <w:sz w:val="24"/>
          <w:szCs w:val="24"/>
        </w:rPr>
        <w:t xml:space="preserve"> Основания для отказа в передаче в собственность гражданина (граждан) жилого помещения в порядке приватизации:</w:t>
      </w:r>
    </w:p>
    <w:p w:rsidR="002D68C5" w:rsidRPr="008F5261" w:rsidRDefault="002D68C5" w:rsidP="002D68C5">
      <w:pPr>
        <w:autoSpaceDE w:val="0"/>
        <w:autoSpaceDN w:val="0"/>
        <w:adjustRightInd w:val="0"/>
        <w:ind w:firstLine="709"/>
        <w:contextualSpacing/>
        <w:jc w:val="both"/>
        <w:rPr>
          <w:kern w:val="2"/>
          <w:sz w:val="24"/>
          <w:szCs w:val="24"/>
        </w:rPr>
      </w:pPr>
      <w:r w:rsidRPr="008F5261">
        <w:rPr>
          <w:kern w:val="2"/>
          <w:sz w:val="24"/>
          <w:szCs w:val="24"/>
        </w:rPr>
        <w:t>1) жилое помещение не относится к муниципальному жилищному фонду социального использования муниципального образования;</w:t>
      </w:r>
    </w:p>
    <w:p w:rsidR="002D68C5" w:rsidRPr="008F5261" w:rsidRDefault="002D68C5" w:rsidP="002D68C5">
      <w:pPr>
        <w:autoSpaceDE w:val="0"/>
        <w:autoSpaceDN w:val="0"/>
        <w:adjustRightInd w:val="0"/>
        <w:ind w:firstLine="709"/>
        <w:contextualSpacing/>
        <w:jc w:val="both"/>
        <w:rPr>
          <w:kern w:val="2"/>
          <w:sz w:val="24"/>
          <w:szCs w:val="24"/>
        </w:rPr>
      </w:pPr>
      <w:r w:rsidRPr="008F5261">
        <w:rPr>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D68C5" w:rsidRPr="008F5261" w:rsidRDefault="002D68C5" w:rsidP="002D68C5">
      <w:pPr>
        <w:autoSpaceDE w:val="0"/>
        <w:autoSpaceDN w:val="0"/>
        <w:adjustRightInd w:val="0"/>
        <w:ind w:firstLine="709"/>
        <w:contextualSpacing/>
        <w:jc w:val="both"/>
        <w:rPr>
          <w:kern w:val="2"/>
          <w:sz w:val="24"/>
          <w:szCs w:val="24"/>
        </w:rPr>
      </w:pPr>
      <w:r w:rsidRPr="008F5261">
        <w:rPr>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93.</w:t>
      </w:r>
      <w:r w:rsidRPr="008F5261">
        <w:rPr>
          <w:kern w:val="2"/>
          <w:sz w:val="24"/>
          <w:szCs w:val="24"/>
        </w:rPr>
        <w:t xml:space="preserve"> По результатам проведенной </w:t>
      </w:r>
      <w:r w:rsidRPr="008F5261">
        <w:rPr>
          <w:kern w:val="2"/>
          <w:sz w:val="24"/>
          <w:szCs w:val="24"/>
          <w:u w:val="single"/>
        </w:rPr>
        <w:t>проверки документов</w:t>
      </w:r>
      <w:r w:rsidRPr="008F5261">
        <w:rPr>
          <w:kern w:val="2"/>
          <w:sz w:val="24"/>
          <w:szCs w:val="24"/>
        </w:rPr>
        <w:t xml:space="preserve">, указанной в пункте </w:t>
      </w:r>
      <w:r w:rsidRPr="008F5261">
        <w:rPr>
          <w:kern w:val="2"/>
          <w:sz w:val="24"/>
          <w:szCs w:val="24"/>
          <w:u w:val="single"/>
        </w:rPr>
        <w:t>91</w:t>
      </w:r>
      <w:r w:rsidRPr="008F5261">
        <w:rPr>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1) проект договора о передаче в собственность гражданина (граждан) жилого помещения в порядке приватизации;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2) уведомление об отказе в передаче в собственность гражданина (граждан) жилого помещения в порядке приватизации.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94.</w:t>
      </w:r>
      <w:r w:rsidRPr="008F5261">
        <w:rPr>
          <w:kern w:val="2"/>
          <w:sz w:val="24"/>
          <w:szCs w:val="24"/>
        </w:rPr>
        <w:t xml:space="preserve"> </w:t>
      </w:r>
      <w:proofErr w:type="gramStart"/>
      <w:r w:rsidRPr="008F5261">
        <w:rPr>
          <w:kern w:val="2"/>
          <w:sz w:val="24"/>
          <w:szCs w:val="24"/>
        </w:rPr>
        <w:t>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w:t>
      </w:r>
      <w:proofErr w:type="gramEnd"/>
      <w:r w:rsidRPr="008F5261">
        <w:rPr>
          <w:kern w:val="2"/>
          <w:sz w:val="24"/>
          <w:szCs w:val="24"/>
        </w:rPr>
        <w:t xml:space="preserve"> В таком же количестве экземпляров указанное должностное лицо подготавливает доверенность на </w:t>
      </w:r>
      <w:r w:rsidRPr="008F5261">
        <w:rPr>
          <w:kern w:val="2"/>
          <w:sz w:val="24"/>
          <w:szCs w:val="24"/>
        </w:rPr>
        <w:lastRenderedPageBreak/>
        <w:t>представление интересов муниципального образования в органе регистрации прав (далее – доверенность).</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95.</w:t>
      </w:r>
      <w:r w:rsidRPr="008F5261">
        <w:rPr>
          <w:kern w:val="2"/>
          <w:sz w:val="24"/>
          <w:szCs w:val="24"/>
        </w:rPr>
        <w:t xml:space="preserve"> После подготовки документа, указанного в пункте </w:t>
      </w:r>
      <w:r w:rsidRPr="008F5261">
        <w:rPr>
          <w:kern w:val="2"/>
          <w:sz w:val="24"/>
          <w:szCs w:val="24"/>
          <w:u w:val="single"/>
        </w:rPr>
        <w:t xml:space="preserve">93 </w:t>
      </w:r>
      <w:r w:rsidRPr="008F5261">
        <w:rPr>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w:t>
      </w:r>
      <w:r w:rsidRPr="008F5261">
        <w:rPr>
          <w:kern w:val="2"/>
          <w:sz w:val="24"/>
          <w:szCs w:val="24"/>
          <w:u w:val="single"/>
        </w:rPr>
        <w:t>93</w:t>
      </w:r>
      <w:r w:rsidRPr="008F5261">
        <w:rPr>
          <w:kern w:val="2"/>
          <w:sz w:val="24"/>
          <w:szCs w:val="24"/>
        </w:rPr>
        <w:t xml:space="preserve"> настоящего административного регламента главой администрации.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96.</w:t>
      </w:r>
      <w:r w:rsidRPr="008F5261">
        <w:rPr>
          <w:kern w:val="2"/>
          <w:sz w:val="24"/>
          <w:szCs w:val="24"/>
        </w:rPr>
        <w:t xml:space="preserve">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97.</w:t>
      </w:r>
      <w:r w:rsidRPr="008F5261">
        <w:rPr>
          <w:kern w:val="2"/>
          <w:sz w:val="24"/>
          <w:szCs w:val="24"/>
        </w:rPr>
        <w:t xml:space="preserve">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u w:val="single"/>
        </w:rPr>
        <w:t>98.</w:t>
      </w:r>
      <w:r w:rsidRPr="008F5261">
        <w:rPr>
          <w:kern w:val="2"/>
          <w:sz w:val="24"/>
          <w:szCs w:val="24"/>
        </w:rPr>
        <w:t xml:space="preserve">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 xml:space="preserve">Глава </w:t>
      </w:r>
      <w:r w:rsidRPr="008F5261">
        <w:rPr>
          <w:kern w:val="2"/>
          <w:sz w:val="24"/>
          <w:szCs w:val="24"/>
          <w:u w:val="single"/>
        </w:rPr>
        <w:t>27</w:t>
      </w:r>
      <w:r w:rsidRPr="008F5261">
        <w:rPr>
          <w:kern w:val="2"/>
          <w:sz w:val="24"/>
          <w:szCs w:val="24"/>
        </w:rPr>
        <w:t>. Заключение договора о передаче в собственность</w:t>
      </w:r>
      <w:r w:rsidRPr="008F5261">
        <w:rPr>
          <w:kern w:val="2"/>
          <w:sz w:val="24"/>
          <w:szCs w:val="24"/>
        </w:rPr>
        <w:br/>
        <w:t>гражданина (граждан) жилого помещения в порядке приватизации,</w:t>
      </w:r>
      <w:r w:rsidRPr="008F5261">
        <w:rPr>
          <w:kern w:val="2"/>
          <w:sz w:val="24"/>
          <w:szCs w:val="24"/>
        </w:rPr>
        <w:br/>
        <w:t xml:space="preserve">выдача (направление) заявителю результата муниципальной услуги </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99.</w:t>
      </w:r>
      <w:r w:rsidRPr="008F5261">
        <w:rPr>
          <w:kern w:val="2"/>
          <w:sz w:val="24"/>
          <w:szCs w:val="24"/>
        </w:rPr>
        <w:t xml:space="preserve">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100.</w:t>
      </w:r>
      <w:r w:rsidRPr="008F5261">
        <w:rPr>
          <w:kern w:val="2"/>
          <w:sz w:val="24"/>
          <w:szCs w:val="24"/>
        </w:rPr>
        <w:t xml:space="preserve"> </w:t>
      </w:r>
      <w:proofErr w:type="gramStart"/>
      <w:r w:rsidRPr="008F5261">
        <w:rPr>
          <w:kern w:val="2"/>
          <w:sz w:val="24"/>
          <w:szCs w:val="24"/>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w:t>
      </w:r>
      <w:proofErr w:type="gramEnd"/>
      <w:r w:rsidRPr="008F5261">
        <w:rPr>
          <w:kern w:val="2"/>
          <w:sz w:val="24"/>
          <w:szCs w:val="24"/>
        </w:rPr>
        <w:t>, либо по обращению заявителя (заявителей) – вручает его лично.</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101.</w:t>
      </w:r>
      <w:r w:rsidRPr="008F5261">
        <w:rPr>
          <w:kern w:val="2"/>
          <w:sz w:val="24"/>
          <w:szCs w:val="24"/>
        </w:rPr>
        <w:t xml:space="preserve"> </w:t>
      </w:r>
      <w:proofErr w:type="gramStart"/>
      <w:r w:rsidRPr="008F5261">
        <w:rPr>
          <w:kern w:val="2"/>
          <w:sz w:val="24"/>
          <w:szCs w:val="24"/>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102.</w:t>
      </w:r>
      <w:r w:rsidRPr="008F5261">
        <w:rPr>
          <w:kern w:val="2"/>
          <w:sz w:val="24"/>
          <w:szCs w:val="24"/>
        </w:rPr>
        <w:t xml:space="preserve">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w:t>
      </w:r>
      <w:r w:rsidRPr="008F5261">
        <w:rPr>
          <w:sz w:val="24"/>
          <w:szCs w:val="24"/>
        </w:rPr>
        <w:t xml:space="preserve"> журнале регистрации обращений за предоставлением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103.</w:t>
      </w:r>
      <w:r w:rsidRPr="008F5261">
        <w:rPr>
          <w:kern w:val="2"/>
          <w:sz w:val="24"/>
          <w:szCs w:val="24"/>
        </w:rPr>
        <w:t xml:space="preserve">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w:t>
      </w:r>
      <w:r w:rsidRPr="008F5261">
        <w:rPr>
          <w:kern w:val="2"/>
          <w:sz w:val="24"/>
          <w:szCs w:val="24"/>
        </w:rPr>
        <w:lastRenderedPageBreak/>
        <w:t xml:space="preserve">(выдача) заявителю (заявителям) уведомления об отказе в передаче в собственность гражданина (граждан) жилого помещения в порядке приватизации. </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u w:val="single"/>
        </w:rPr>
        <w:t>104.</w:t>
      </w:r>
      <w:r w:rsidRPr="008F5261">
        <w:rPr>
          <w:kern w:val="2"/>
          <w:sz w:val="24"/>
          <w:szCs w:val="24"/>
        </w:rPr>
        <w:t xml:space="preserve"> </w:t>
      </w:r>
      <w:proofErr w:type="gramStart"/>
      <w:r w:rsidRPr="008F5261">
        <w:rPr>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Pr="008F5261">
        <w:rPr>
          <w:sz w:val="24"/>
          <w:szCs w:val="24"/>
        </w:rPr>
        <w:t xml:space="preserve"> журнале регистрации обращений за предоставлением муниципальной услуги</w:t>
      </w:r>
      <w:r w:rsidRPr="008F5261">
        <w:rPr>
          <w:rStyle w:val="af9"/>
          <w:kern w:val="2"/>
          <w:sz w:val="24"/>
          <w:szCs w:val="24"/>
        </w:rPr>
        <w:t xml:space="preserve"> </w:t>
      </w:r>
      <w:r w:rsidRPr="008F5261">
        <w:rPr>
          <w:kern w:val="2"/>
          <w:sz w:val="24"/>
          <w:szCs w:val="24"/>
        </w:rPr>
        <w:t xml:space="preserve">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w:t>
      </w:r>
      <w:proofErr w:type="gramEnd"/>
      <w:r w:rsidRPr="008F5261">
        <w:rPr>
          <w:kern w:val="2"/>
          <w:sz w:val="24"/>
          <w:szCs w:val="24"/>
        </w:rPr>
        <w:t xml:space="preserve"> гражданина (граждан) жилого помещения в порядке приватизации заявителю (заявителям).</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 xml:space="preserve">Глава </w:t>
      </w:r>
      <w:r w:rsidRPr="008F5261">
        <w:rPr>
          <w:kern w:val="2"/>
          <w:sz w:val="24"/>
          <w:szCs w:val="24"/>
          <w:u w:val="single"/>
        </w:rPr>
        <w:t>28</w:t>
      </w:r>
      <w:r w:rsidRPr="008F5261">
        <w:rPr>
          <w:kern w:val="2"/>
          <w:sz w:val="24"/>
          <w:szCs w:val="24"/>
        </w:rPr>
        <w:t>. Исправление допущенных опечаток и ошибок в выданных</w:t>
      </w:r>
      <w:r w:rsidRPr="008F5261">
        <w:rPr>
          <w:kern w:val="2"/>
          <w:sz w:val="24"/>
          <w:szCs w:val="24"/>
        </w:rPr>
        <w:br/>
        <w:t>в результате предоставления муниципальной услуги документах</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105.</w:t>
      </w:r>
      <w:r w:rsidRPr="008F5261">
        <w:rPr>
          <w:kern w:val="2"/>
          <w:sz w:val="24"/>
          <w:szCs w:val="24"/>
        </w:rPr>
        <w:t xml:space="preserve"> </w:t>
      </w:r>
      <w:proofErr w:type="gramStart"/>
      <w:r w:rsidRPr="008F5261">
        <w:rPr>
          <w:kern w:val="2"/>
          <w:sz w:val="24"/>
          <w:szCs w:val="24"/>
        </w:rP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106.</w:t>
      </w:r>
      <w:r w:rsidRPr="008F5261">
        <w:rPr>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8F5261">
        <w:rPr>
          <w:kern w:val="2"/>
          <w:sz w:val="24"/>
          <w:szCs w:val="24"/>
          <w:u w:val="single"/>
        </w:rPr>
        <w:t>28</w:t>
      </w:r>
      <w:r w:rsidRPr="008F5261">
        <w:rPr>
          <w:kern w:val="2"/>
          <w:sz w:val="24"/>
          <w:szCs w:val="24"/>
        </w:rPr>
        <w:t xml:space="preserve"> настоящего административного регламента. </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107.</w:t>
      </w:r>
      <w:r w:rsidRPr="008F5261">
        <w:rPr>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108.</w:t>
      </w:r>
      <w:r w:rsidRPr="008F5261">
        <w:rPr>
          <w:kern w:val="2"/>
          <w:sz w:val="24"/>
          <w:szCs w:val="24"/>
        </w:rPr>
        <w:t xml:space="preserve"> </w:t>
      </w:r>
      <w:proofErr w:type="gramStart"/>
      <w:r w:rsidRPr="008F5261">
        <w:rPr>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D68C5" w:rsidRPr="008F5261" w:rsidRDefault="002D68C5" w:rsidP="002D68C5">
      <w:pPr>
        <w:autoSpaceDE w:val="0"/>
        <w:autoSpaceDN w:val="0"/>
        <w:ind w:firstLine="709"/>
        <w:jc w:val="both"/>
        <w:rPr>
          <w:kern w:val="2"/>
          <w:sz w:val="24"/>
          <w:szCs w:val="24"/>
        </w:rPr>
      </w:pPr>
      <w:r w:rsidRPr="008F5261">
        <w:rPr>
          <w:kern w:val="2"/>
          <w:sz w:val="24"/>
          <w:szCs w:val="24"/>
        </w:rPr>
        <w:t>1) об исправлении технической ошибки;</w:t>
      </w:r>
    </w:p>
    <w:p w:rsidR="002D68C5" w:rsidRPr="008F5261" w:rsidRDefault="002D68C5" w:rsidP="002D68C5">
      <w:pPr>
        <w:autoSpaceDE w:val="0"/>
        <w:autoSpaceDN w:val="0"/>
        <w:ind w:firstLine="709"/>
        <w:jc w:val="both"/>
        <w:rPr>
          <w:kern w:val="2"/>
          <w:sz w:val="24"/>
          <w:szCs w:val="24"/>
        </w:rPr>
      </w:pPr>
      <w:r w:rsidRPr="008F5261">
        <w:rPr>
          <w:kern w:val="2"/>
          <w:sz w:val="24"/>
          <w:szCs w:val="24"/>
        </w:rPr>
        <w:t>2) об отсутствии технической ошибки.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109.</w:t>
      </w:r>
      <w:r w:rsidRPr="008F5261">
        <w:rPr>
          <w:kern w:val="2"/>
          <w:sz w:val="24"/>
          <w:szCs w:val="24"/>
        </w:rPr>
        <w:t xml:space="preserve"> Критерием принятия решения, указанного в пункте </w:t>
      </w:r>
      <w:r w:rsidRPr="008F5261">
        <w:rPr>
          <w:kern w:val="2"/>
          <w:sz w:val="24"/>
          <w:szCs w:val="24"/>
          <w:u w:val="single"/>
        </w:rPr>
        <w:t xml:space="preserve">108 </w:t>
      </w:r>
      <w:r w:rsidRPr="008F5261">
        <w:rPr>
          <w:kern w:val="2"/>
          <w:sz w:val="24"/>
          <w:szCs w:val="24"/>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110.</w:t>
      </w:r>
      <w:r w:rsidRPr="008F5261">
        <w:rPr>
          <w:kern w:val="2"/>
          <w:sz w:val="24"/>
          <w:szCs w:val="24"/>
        </w:rPr>
        <w:t xml:space="preserve"> В случае принятия решения, указанного в подпункте 1 пункта </w:t>
      </w:r>
      <w:r w:rsidRPr="008F5261">
        <w:rPr>
          <w:kern w:val="2"/>
          <w:sz w:val="24"/>
          <w:szCs w:val="24"/>
          <w:u w:val="single"/>
        </w:rPr>
        <w:t xml:space="preserve">108 </w:t>
      </w:r>
      <w:r w:rsidRPr="008F5261">
        <w:rPr>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111.</w:t>
      </w:r>
      <w:r w:rsidRPr="008F5261">
        <w:rPr>
          <w:kern w:val="2"/>
          <w:sz w:val="24"/>
          <w:szCs w:val="24"/>
        </w:rPr>
        <w:t xml:space="preserve"> </w:t>
      </w:r>
      <w:proofErr w:type="gramStart"/>
      <w:r w:rsidRPr="008F5261">
        <w:rPr>
          <w:kern w:val="2"/>
          <w:sz w:val="24"/>
          <w:szCs w:val="24"/>
        </w:rPr>
        <w:t xml:space="preserve">В случае принятия решения, указанного в подпункте 2 пункта </w:t>
      </w:r>
      <w:r w:rsidRPr="008F5261">
        <w:rPr>
          <w:kern w:val="2"/>
          <w:sz w:val="24"/>
          <w:szCs w:val="24"/>
          <w:u w:val="single"/>
        </w:rPr>
        <w:t>108</w:t>
      </w:r>
      <w:r w:rsidRPr="008F5261">
        <w:rPr>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112.</w:t>
      </w:r>
      <w:r w:rsidRPr="008F5261">
        <w:rPr>
          <w:kern w:val="2"/>
          <w:sz w:val="24"/>
          <w:szCs w:val="24"/>
        </w:rPr>
        <w:t xml:space="preserve"> </w:t>
      </w:r>
      <w:proofErr w:type="gramStart"/>
      <w:r w:rsidRPr="008F5261">
        <w:rPr>
          <w:kern w:val="2"/>
          <w:sz w:val="24"/>
          <w:szCs w:val="24"/>
        </w:rPr>
        <w:t xml:space="preserve">Должностное лицо администрации, ответственное за предоставление муниципальной услуги, в течение </w:t>
      </w:r>
      <w:r w:rsidRPr="008F5261">
        <w:rPr>
          <w:kern w:val="2"/>
          <w:sz w:val="24"/>
          <w:szCs w:val="24"/>
          <w:u w:val="single"/>
        </w:rPr>
        <w:t xml:space="preserve">двух </w:t>
      </w:r>
      <w:r w:rsidRPr="008F5261">
        <w:rPr>
          <w:kern w:val="2"/>
          <w:sz w:val="24"/>
          <w:szCs w:val="24"/>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113.</w:t>
      </w:r>
      <w:r w:rsidRPr="008F5261">
        <w:rPr>
          <w:kern w:val="2"/>
          <w:sz w:val="24"/>
          <w:szCs w:val="24"/>
        </w:rPr>
        <w:t xml:space="preserve"> Глава администрации в течение </w:t>
      </w:r>
      <w:r w:rsidRPr="008F5261">
        <w:rPr>
          <w:kern w:val="2"/>
          <w:sz w:val="24"/>
          <w:szCs w:val="24"/>
          <w:u w:val="single"/>
        </w:rPr>
        <w:t>одного</w:t>
      </w:r>
      <w:r w:rsidRPr="008F5261">
        <w:rPr>
          <w:kern w:val="2"/>
          <w:sz w:val="24"/>
          <w:szCs w:val="24"/>
        </w:rPr>
        <w:t xml:space="preserve"> рабочего дня после подписания документа, указанного в пункте </w:t>
      </w:r>
      <w:r w:rsidRPr="008F5261">
        <w:rPr>
          <w:kern w:val="2"/>
          <w:sz w:val="24"/>
          <w:szCs w:val="24"/>
          <w:u w:val="single"/>
        </w:rPr>
        <w:t>112</w:t>
      </w:r>
      <w:r w:rsidRPr="008F5261">
        <w:rPr>
          <w:kern w:val="2"/>
          <w:sz w:val="24"/>
          <w:szCs w:val="24"/>
        </w:rPr>
        <w:t xml:space="preserve"> настоящего административного регламента, передает его </w:t>
      </w:r>
      <w:r w:rsidRPr="008F5261">
        <w:rPr>
          <w:kern w:val="2"/>
          <w:sz w:val="24"/>
          <w:szCs w:val="24"/>
        </w:rPr>
        <w:lastRenderedPageBreak/>
        <w:t>должностному лицу администрации, ответственному за направление (выдачу) заявителю (заявителям) результата муниципальной услуги.</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114.</w:t>
      </w:r>
      <w:r w:rsidRPr="008F5261">
        <w:rPr>
          <w:kern w:val="2"/>
          <w:sz w:val="24"/>
          <w:szCs w:val="24"/>
        </w:rPr>
        <w:t xml:space="preserve"> </w:t>
      </w:r>
      <w:proofErr w:type="gramStart"/>
      <w:r w:rsidRPr="008F5261">
        <w:rPr>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Pr="008F5261">
        <w:rPr>
          <w:kern w:val="2"/>
          <w:sz w:val="24"/>
          <w:szCs w:val="24"/>
          <w:u w:val="single"/>
        </w:rPr>
        <w:t>112</w:t>
      </w:r>
      <w:r w:rsidRPr="008F5261">
        <w:rPr>
          <w:kern w:val="2"/>
          <w:sz w:val="24"/>
          <w:szCs w:val="24"/>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8F5261">
        <w:rPr>
          <w:kern w:val="2"/>
          <w:sz w:val="24"/>
          <w:szCs w:val="24"/>
        </w:rPr>
        <w:t xml:space="preserve"> или его представителя – вручает его лично.</w:t>
      </w:r>
    </w:p>
    <w:p w:rsidR="002D68C5" w:rsidRPr="008F5261" w:rsidRDefault="002D68C5" w:rsidP="002D68C5">
      <w:pPr>
        <w:autoSpaceDE w:val="0"/>
        <w:autoSpaceDN w:val="0"/>
        <w:ind w:firstLine="709"/>
        <w:jc w:val="both"/>
        <w:rPr>
          <w:kern w:val="2"/>
          <w:sz w:val="24"/>
          <w:szCs w:val="24"/>
        </w:rPr>
      </w:pPr>
      <w:r w:rsidRPr="008F5261">
        <w:rPr>
          <w:kern w:val="2"/>
          <w:sz w:val="24"/>
          <w:szCs w:val="24"/>
          <w:u w:val="single"/>
        </w:rPr>
        <w:t>115.</w:t>
      </w:r>
      <w:r w:rsidRPr="008F5261">
        <w:rPr>
          <w:kern w:val="2"/>
          <w:sz w:val="24"/>
          <w:szCs w:val="24"/>
        </w:rPr>
        <w:t xml:space="preserve">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D68C5" w:rsidRPr="008F5261" w:rsidRDefault="002D68C5" w:rsidP="002D68C5">
      <w:pPr>
        <w:autoSpaceDE w:val="0"/>
        <w:autoSpaceDN w:val="0"/>
        <w:ind w:firstLine="709"/>
        <w:jc w:val="both"/>
        <w:rPr>
          <w:kern w:val="2"/>
          <w:sz w:val="24"/>
          <w:szCs w:val="24"/>
        </w:rPr>
      </w:pPr>
      <w:r w:rsidRPr="008F5261">
        <w:rPr>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D68C5" w:rsidRPr="008F5261" w:rsidRDefault="002D68C5" w:rsidP="002D68C5">
      <w:pPr>
        <w:autoSpaceDE w:val="0"/>
        <w:autoSpaceDN w:val="0"/>
        <w:ind w:firstLine="709"/>
        <w:jc w:val="both"/>
        <w:rPr>
          <w:kern w:val="2"/>
          <w:sz w:val="24"/>
          <w:szCs w:val="24"/>
        </w:rPr>
      </w:pPr>
      <w:proofErr w:type="gramStart"/>
      <w:r w:rsidRPr="008F5261">
        <w:rPr>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7D64" w:rsidRDefault="002D68C5" w:rsidP="00E37D64">
      <w:pPr>
        <w:autoSpaceDE w:val="0"/>
        <w:autoSpaceDN w:val="0"/>
        <w:adjustRightInd w:val="0"/>
        <w:ind w:firstLine="709"/>
        <w:jc w:val="both"/>
        <w:rPr>
          <w:kern w:val="2"/>
          <w:sz w:val="24"/>
          <w:szCs w:val="24"/>
        </w:rPr>
      </w:pPr>
      <w:r w:rsidRPr="008F5261">
        <w:rPr>
          <w:kern w:val="2"/>
          <w:sz w:val="24"/>
          <w:szCs w:val="24"/>
          <w:u w:val="single"/>
        </w:rPr>
        <w:t>116.</w:t>
      </w:r>
      <w:r w:rsidRPr="008F5261">
        <w:rPr>
          <w:kern w:val="2"/>
          <w:sz w:val="24"/>
          <w:szCs w:val="24"/>
        </w:rPr>
        <w:t xml:space="preserve"> </w:t>
      </w:r>
      <w:proofErr w:type="gramStart"/>
      <w:r w:rsidRPr="008F5261">
        <w:rPr>
          <w:kern w:val="2"/>
          <w:sz w:val="24"/>
          <w:szCs w:val="24"/>
        </w:rPr>
        <w:t xml:space="preserve">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8F5261">
        <w:rPr>
          <w:sz w:val="24"/>
          <w:szCs w:val="24"/>
        </w:rPr>
        <w:t xml:space="preserve"> журнале регистрации обращений за предоставлением муниципальной услуги</w:t>
      </w:r>
      <w:r w:rsidRPr="008F5261">
        <w:rPr>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Pr="008F5261">
        <w:rPr>
          <w:kern w:val="2"/>
          <w:sz w:val="24"/>
          <w:szCs w:val="24"/>
        </w:rPr>
        <w:t xml:space="preserve"> лично заявителем (заявителями) или его (их) представителем (представителями).</w:t>
      </w:r>
    </w:p>
    <w:p w:rsidR="00E37D64" w:rsidRDefault="002D68C5" w:rsidP="00E37D64">
      <w:pPr>
        <w:autoSpaceDE w:val="0"/>
        <w:autoSpaceDN w:val="0"/>
        <w:adjustRightInd w:val="0"/>
        <w:ind w:firstLine="709"/>
        <w:jc w:val="both"/>
        <w:rPr>
          <w:kern w:val="2"/>
          <w:sz w:val="24"/>
          <w:szCs w:val="24"/>
        </w:rPr>
      </w:pPr>
      <w:r w:rsidRPr="008F5261">
        <w:rPr>
          <w:kern w:val="2"/>
          <w:sz w:val="24"/>
          <w:szCs w:val="24"/>
        </w:rPr>
        <w:t xml:space="preserve">РАЗДЕЛ IV. ФОРМЫ </w:t>
      </w:r>
      <w:proofErr w:type="gramStart"/>
      <w:r w:rsidRPr="008F5261">
        <w:rPr>
          <w:kern w:val="2"/>
          <w:sz w:val="24"/>
          <w:szCs w:val="24"/>
        </w:rPr>
        <w:t>КОНТРОЛЯ ЗА</w:t>
      </w:r>
      <w:proofErr w:type="gramEnd"/>
      <w:r w:rsidRPr="008F5261">
        <w:rPr>
          <w:kern w:val="2"/>
          <w:sz w:val="24"/>
          <w:szCs w:val="24"/>
        </w:rPr>
        <w:t xml:space="preserve"> ПРЕДОСТАВЛЕНИЕМ МУНИЦИПАЛЬНОЙ УСЛУГИ</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rPr>
        <w:t xml:space="preserve">Глава </w:t>
      </w:r>
      <w:r w:rsidRPr="008F5261">
        <w:rPr>
          <w:kern w:val="2"/>
          <w:sz w:val="24"/>
          <w:szCs w:val="24"/>
          <w:u w:val="single"/>
        </w:rPr>
        <w:t>29</w:t>
      </w:r>
      <w:r w:rsidRPr="008F5261">
        <w:rPr>
          <w:kern w:val="2"/>
          <w:sz w:val="24"/>
          <w:szCs w:val="24"/>
        </w:rPr>
        <w:t xml:space="preserve">. Порядок осуществления текущего </w:t>
      </w:r>
      <w:proofErr w:type="gramStart"/>
      <w:r w:rsidRPr="008F5261">
        <w:rPr>
          <w:kern w:val="2"/>
          <w:sz w:val="24"/>
          <w:szCs w:val="24"/>
        </w:rPr>
        <w:t>контроля за</w:t>
      </w:r>
      <w:proofErr w:type="gramEnd"/>
      <w:r w:rsidRPr="008F5261">
        <w:rPr>
          <w:kern w:val="2"/>
          <w:sz w:val="24"/>
          <w:szCs w:val="24"/>
        </w:rPr>
        <w:t xml:space="preserve"> соблюдением</w:t>
      </w:r>
      <w:r w:rsidRPr="008F5261">
        <w:rPr>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8F5261">
        <w:rPr>
          <w:kern w:val="2"/>
          <w:sz w:val="24"/>
          <w:szCs w:val="24"/>
        </w:rPr>
        <w:br/>
        <w:t>правовых актов, устанавливающих требования к предоставлению муниципальной услуги, а также за принятием ими решений</w:t>
      </w:r>
    </w:p>
    <w:p w:rsidR="002D68C5" w:rsidRPr="008F5261" w:rsidRDefault="002D68C5" w:rsidP="002D68C5">
      <w:pPr>
        <w:autoSpaceDE w:val="0"/>
        <w:autoSpaceDN w:val="0"/>
        <w:adjustRightInd w:val="0"/>
        <w:ind w:firstLine="709"/>
        <w:jc w:val="both"/>
        <w:rPr>
          <w:kern w:val="2"/>
          <w:sz w:val="24"/>
          <w:szCs w:val="24"/>
          <w:lang w:eastAsia="ko-KR"/>
        </w:rPr>
      </w:pPr>
      <w:r w:rsidRPr="008F5261">
        <w:rPr>
          <w:kern w:val="2"/>
          <w:sz w:val="24"/>
          <w:szCs w:val="24"/>
          <w:u w:val="single"/>
          <w:lang w:eastAsia="ko-KR"/>
        </w:rPr>
        <w:t>117.</w:t>
      </w:r>
      <w:r w:rsidRPr="008F5261">
        <w:rPr>
          <w:kern w:val="2"/>
          <w:sz w:val="24"/>
          <w:szCs w:val="24"/>
          <w:lang w:eastAsia="ko-KR"/>
        </w:rPr>
        <w:t xml:space="preserve"> Текущий </w:t>
      </w:r>
      <w:proofErr w:type="gramStart"/>
      <w:r w:rsidRPr="008F5261">
        <w:rPr>
          <w:kern w:val="2"/>
          <w:sz w:val="24"/>
          <w:szCs w:val="24"/>
          <w:lang w:eastAsia="ko-KR"/>
        </w:rPr>
        <w:t>контроль за</w:t>
      </w:r>
      <w:proofErr w:type="gramEnd"/>
      <w:r w:rsidRPr="008F5261">
        <w:rPr>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lang w:eastAsia="ko-KR"/>
        </w:rPr>
        <w:t>118.</w:t>
      </w:r>
      <w:r w:rsidRPr="008F5261">
        <w:rPr>
          <w:kern w:val="2"/>
          <w:sz w:val="24"/>
          <w:szCs w:val="24"/>
          <w:lang w:eastAsia="ko-KR"/>
        </w:rPr>
        <w:t> </w:t>
      </w:r>
      <w:r w:rsidRPr="008F5261">
        <w:rPr>
          <w:kern w:val="2"/>
          <w:sz w:val="24"/>
          <w:szCs w:val="24"/>
        </w:rPr>
        <w:t>Основными задачами текущего контроля являются: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1) обеспечение своевременного и качественного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2) выявление нарушений в сроках и качестве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3) выявление и устранение причин и условий, способствующих ненадлежащему предоставлению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4) принятие мер по надлежащему предоставлению муниципальной услуги.</w:t>
      </w:r>
    </w:p>
    <w:p w:rsidR="002D68C5" w:rsidRPr="008F5261" w:rsidRDefault="002D68C5" w:rsidP="00E37D64">
      <w:pPr>
        <w:autoSpaceDE w:val="0"/>
        <w:autoSpaceDN w:val="0"/>
        <w:adjustRightInd w:val="0"/>
        <w:ind w:firstLine="709"/>
        <w:jc w:val="both"/>
        <w:rPr>
          <w:kern w:val="2"/>
          <w:sz w:val="24"/>
          <w:szCs w:val="24"/>
          <w:lang w:eastAsia="ko-KR"/>
        </w:rPr>
      </w:pPr>
      <w:r w:rsidRPr="008F5261">
        <w:rPr>
          <w:kern w:val="2"/>
          <w:sz w:val="24"/>
          <w:szCs w:val="24"/>
          <w:u w:val="single"/>
          <w:lang w:eastAsia="ko-KR"/>
        </w:rPr>
        <w:t>119.</w:t>
      </w:r>
      <w:r w:rsidRPr="008F5261">
        <w:rPr>
          <w:kern w:val="2"/>
          <w:sz w:val="24"/>
          <w:szCs w:val="24"/>
          <w:lang w:eastAsia="ko-KR"/>
        </w:rPr>
        <w:t xml:space="preserve"> Текущий контроль осуществляется на постоянной основе.</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 xml:space="preserve">Глава </w:t>
      </w:r>
      <w:r w:rsidRPr="008F5261">
        <w:rPr>
          <w:kern w:val="2"/>
          <w:sz w:val="24"/>
          <w:szCs w:val="24"/>
          <w:u w:val="single"/>
        </w:rPr>
        <w:t>30</w:t>
      </w:r>
      <w:r w:rsidRPr="008F5261">
        <w:rPr>
          <w:kern w:val="2"/>
          <w:sz w:val="24"/>
          <w:szCs w:val="24"/>
        </w:rPr>
        <w:t>. Порядок и периодичность осуществления плановых</w:t>
      </w:r>
      <w:r w:rsidRPr="008F5261">
        <w:rPr>
          <w:kern w:val="2"/>
          <w:sz w:val="24"/>
          <w:szCs w:val="24"/>
        </w:rPr>
        <w:br/>
        <w:t>и внеплановых проверок полноты и качества предоставления</w:t>
      </w:r>
      <w:r w:rsidRPr="008F5261">
        <w:rPr>
          <w:kern w:val="2"/>
          <w:sz w:val="24"/>
          <w:szCs w:val="24"/>
        </w:rPr>
        <w:br/>
        <w:t xml:space="preserve">муниципальной услуги, в том числе порядок и формы </w:t>
      </w:r>
      <w:proofErr w:type="gramStart"/>
      <w:r w:rsidRPr="008F5261">
        <w:rPr>
          <w:kern w:val="2"/>
          <w:sz w:val="24"/>
          <w:szCs w:val="24"/>
        </w:rPr>
        <w:t>контроля</w:t>
      </w:r>
      <w:r w:rsidRPr="008F5261">
        <w:rPr>
          <w:kern w:val="2"/>
          <w:sz w:val="24"/>
          <w:szCs w:val="24"/>
        </w:rPr>
        <w:br/>
        <w:t>за</w:t>
      </w:r>
      <w:proofErr w:type="gramEnd"/>
      <w:r w:rsidRPr="008F5261">
        <w:rPr>
          <w:kern w:val="2"/>
          <w:sz w:val="24"/>
          <w:szCs w:val="24"/>
        </w:rPr>
        <w:t xml:space="preserve"> полнотой и качеством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u w:val="single"/>
          <w:lang w:eastAsia="ko-KR"/>
        </w:rPr>
      </w:pPr>
      <w:r w:rsidRPr="008F5261">
        <w:rPr>
          <w:kern w:val="2"/>
          <w:sz w:val="24"/>
          <w:szCs w:val="24"/>
          <w:u w:val="single"/>
          <w:lang w:eastAsia="ko-KR"/>
        </w:rPr>
        <w:t xml:space="preserve">120. </w:t>
      </w:r>
      <w:proofErr w:type="gramStart"/>
      <w:r w:rsidRPr="008F5261">
        <w:rPr>
          <w:kern w:val="2"/>
          <w:sz w:val="24"/>
          <w:szCs w:val="24"/>
          <w:u w:val="single"/>
          <w:lang w:eastAsia="ko-KR"/>
        </w:rPr>
        <w:t>Контроль за</w:t>
      </w:r>
      <w:proofErr w:type="gramEnd"/>
      <w:r w:rsidRPr="008F5261">
        <w:rPr>
          <w:kern w:val="2"/>
          <w:sz w:val="24"/>
          <w:szCs w:val="24"/>
          <w:u w:val="single"/>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D68C5" w:rsidRPr="008F5261" w:rsidRDefault="002D68C5" w:rsidP="002D68C5">
      <w:pPr>
        <w:tabs>
          <w:tab w:val="num" w:pos="1715"/>
        </w:tabs>
        <w:autoSpaceDE w:val="0"/>
        <w:autoSpaceDN w:val="0"/>
        <w:adjustRightInd w:val="0"/>
        <w:ind w:firstLine="709"/>
        <w:jc w:val="both"/>
        <w:rPr>
          <w:kern w:val="2"/>
          <w:sz w:val="24"/>
          <w:szCs w:val="24"/>
          <w:u w:val="single"/>
        </w:rPr>
      </w:pPr>
      <w:r w:rsidRPr="008F5261">
        <w:rPr>
          <w:color w:val="000000"/>
          <w:kern w:val="2"/>
          <w:sz w:val="24"/>
          <w:szCs w:val="24"/>
          <w:u w:val="single"/>
        </w:rPr>
        <w:t>121. Плановые поверки осуществляются на основании пл</w:t>
      </w:r>
      <w:r w:rsidRPr="008F5261">
        <w:rPr>
          <w:kern w:val="2"/>
          <w:sz w:val="24"/>
          <w:szCs w:val="24"/>
          <w:u w:val="single"/>
        </w:rPr>
        <w:t>анов работы администрации.</w:t>
      </w:r>
    </w:p>
    <w:p w:rsidR="002D68C5" w:rsidRPr="008F5261" w:rsidRDefault="002D68C5" w:rsidP="002D68C5">
      <w:pPr>
        <w:tabs>
          <w:tab w:val="num" w:pos="1715"/>
        </w:tabs>
        <w:autoSpaceDE w:val="0"/>
        <w:autoSpaceDN w:val="0"/>
        <w:adjustRightInd w:val="0"/>
        <w:ind w:firstLine="709"/>
        <w:jc w:val="both"/>
        <w:rPr>
          <w:color w:val="000000"/>
          <w:kern w:val="2"/>
          <w:sz w:val="24"/>
          <w:szCs w:val="24"/>
          <w:u w:val="single"/>
        </w:rPr>
      </w:pPr>
      <w:r w:rsidRPr="008F5261">
        <w:rPr>
          <w:kern w:val="2"/>
          <w:sz w:val="24"/>
          <w:szCs w:val="24"/>
          <w:u w:val="single"/>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F5261">
        <w:rPr>
          <w:color w:val="000000"/>
          <w:kern w:val="2"/>
          <w:sz w:val="24"/>
          <w:szCs w:val="24"/>
          <w:u w:val="single"/>
        </w:rPr>
        <w:t>ействие) должностных лиц администрации при предоставлении муниципальной услуги.</w:t>
      </w:r>
    </w:p>
    <w:p w:rsidR="002D68C5" w:rsidRPr="008F5261" w:rsidRDefault="002D68C5" w:rsidP="002D68C5">
      <w:pPr>
        <w:tabs>
          <w:tab w:val="num" w:pos="1715"/>
        </w:tabs>
        <w:autoSpaceDE w:val="0"/>
        <w:autoSpaceDN w:val="0"/>
        <w:adjustRightInd w:val="0"/>
        <w:ind w:firstLine="709"/>
        <w:jc w:val="both"/>
        <w:rPr>
          <w:color w:val="000000"/>
          <w:kern w:val="2"/>
          <w:sz w:val="24"/>
          <w:szCs w:val="24"/>
          <w:u w:val="single"/>
        </w:rPr>
      </w:pPr>
      <w:r w:rsidRPr="008F5261">
        <w:rPr>
          <w:color w:val="000000"/>
          <w:kern w:val="2"/>
          <w:sz w:val="24"/>
          <w:szCs w:val="24"/>
          <w:u w:val="single"/>
        </w:rPr>
        <w:t xml:space="preserve">122. </w:t>
      </w:r>
      <w:proofErr w:type="gramStart"/>
      <w:r w:rsidRPr="008F5261">
        <w:rPr>
          <w:color w:val="000000"/>
          <w:kern w:val="2"/>
          <w:sz w:val="24"/>
          <w:szCs w:val="24"/>
          <w:u w:val="single"/>
        </w:rPr>
        <w:t>Контроль за</w:t>
      </w:r>
      <w:proofErr w:type="gramEnd"/>
      <w:r w:rsidRPr="008F5261">
        <w:rPr>
          <w:color w:val="000000"/>
          <w:kern w:val="2"/>
          <w:sz w:val="24"/>
          <w:szCs w:val="24"/>
          <w:u w:val="single"/>
        </w:rPr>
        <w:t xml:space="preserve"> полн</w:t>
      </w:r>
      <w:r w:rsidRPr="008F5261">
        <w:rPr>
          <w:kern w:val="2"/>
          <w:sz w:val="24"/>
          <w:szCs w:val="24"/>
          <w:u w:val="single"/>
        </w:rPr>
        <w:t>отой и качеством предоставления должностными лицами администрации муниципа</w:t>
      </w:r>
      <w:r w:rsidRPr="008F5261">
        <w:rPr>
          <w:color w:val="000000"/>
          <w:kern w:val="2"/>
          <w:sz w:val="24"/>
          <w:szCs w:val="24"/>
          <w:u w:val="single"/>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D68C5" w:rsidRPr="008F5261" w:rsidRDefault="002D68C5" w:rsidP="002D68C5">
      <w:pPr>
        <w:tabs>
          <w:tab w:val="num" w:pos="1715"/>
        </w:tabs>
        <w:autoSpaceDE w:val="0"/>
        <w:autoSpaceDN w:val="0"/>
        <w:adjustRightInd w:val="0"/>
        <w:ind w:firstLine="709"/>
        <w:jc w:val="both"/>
        <w:rPr>
          <w:color w:val="000000"/>
          <w:kern w:val="2"/>
          <w:sz w:val="24"/>
          <w:szCs w:val="24"/>
          <w:u w:val="single"/>
        </w:rPr>
      </w:pPr>
      <w:r w:rsidRPr="008F5261">
        <w:rPr>
          <w:color w:val="000000"/>
          <w:kern w:val="2"/>
          <w:sz w:val="24"/>
          <w:szCs w:val="24"/>
          <w:u w:val="single"/>
        </w:rPr>
        <w:t>123. Срок проведения проверки и оформле</w:t>
      </w:r>
      <w:r w:rsidRPr="008F5261">
        <w:rPr>
          <w:kern w:val="2"/>
          <w:sz w:val="24"/>
          <w:szCs w:val="24"/>
          <w:u w:val="single"/>
        </w:rPr>
        <w:t>ния акта провер</w:t>
      </w:r>
      <w:r w:rsidRPr="008F5261">
        <w:rPr>
          <w:color w:val="000000"/>
          <w:kern w:val="2"/>
          <w:sz w:val="24"/>
          <w:szCs w:val="24"/>
          <w:u w:val="single"/>
        </w:rPr>
        <w:t>ки составляет 30 календарных дней со дня начала проверки. Днем начала проверки считается день принятия решения о назначении проверки.</w:t>
      </w:r>
    </w:p>
    <w:p w:rsidR="002D68C5" w:rsidRPr="008F5261" w:rsidRDefault="002D68C5" w:rsidP="002D68C5">
      <w:pPr>
        <w:tabs>
          <w:tab w:val="num" w:pos="1715"/>
        </w:tabs>
        <w:autoSpaceDE w:val="0"/>
        <w:autoSpaceDN w:val="0"/>
        <w:adjustRightInd w:val="0"/>
        <w:ind w:firstLine="709"/>
        <w:jc w:val="both"/>
        <w:rPr>
          <w:kern w:val="2"/>
          <w:sz w:val="24"/>
          <w:szCs w:val="24"/>
          <w:u w:val="single"/>
        </w:rPr>
      </w:pPr>
      <w:r w:rsidRPr="008F5261">
        <w:rPr>
          <w:color w:val="000000"/>
          <w:kern w:val="2"/>
          <w:sz w:val="24"/>
          <w:szCs w:val="24"/>
          <w:u w:val="single"/>
        </w:rPr>
        <w:t>В случае поступления жалобы на решения, действия (бездействие) должностных лиц админист</w:t>
      </w:r>
      <w:r w:rsidRPr="008F5261">
        <w:rPr>
          <w:kern w:val="2"/>
          <w:sz w:val="24"/>
          <w:szCs w:val="24"/>
          <w:u w:val="single"/>
        </w:rPr>
        <w:t>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F5261">
        <w:rPr>
          <w:rFonts w:eastAsia="Calibri"/>
          <w:sz w:val="24"/>
          <w:szCs w:val="24"/>
          <w:u w:val="single"/>
          <w:vertAlign w:val="superscript"/>
        </w:rPr>
        <w:t>2</w:t>
      </w:r>
      <w:r w:rsidRPr="008F5261">
        <w:rPr>
          <w:sz w:val="24"/>
          <w:szCs w:val="24"/>
          <w:u w:val="single"/>
        </w:rPr>
        <w:t xml:space="preserve"> </w:t>
      </w:r>
      <w:r w:rsidRPr="008F5261">
        <w:rPr>
          <w:kern w:val="2"/>
          <w:sz w:val="24"/>
          <w:szCs w:val="24"/>
          <w:u w:val="single"/>
        </w:rPr>
        <w:t>Федерального закона от 27 июля 2010 года № 210</w:t>
      </w:r>
      <w:r w:rsidRPr="008F5261">
        <w:rPr>
          <w:kern w:val="2"/>
          <w:sz w:val="24"/>
          <w:szCs w:val="24"/>
          <w:u w:val="single"/>
        </w:rPr>
        <w:noBreakHyphen/>
        <w:t>ФЗ «Об организации предоставления государственных и муниципальных услуг».</w:t>
      </w:r>
    </w:p>
    <w:p w:rsidR="00E37D64" w:rsidRDefault="002D68C5" w:rsidP="00E37D64">
      <w:pPr>
        <w:tabs>
          <w:tab w:val="num" w:pos="1715"/>
        </w:tabs>
        <w:autoSpaceDE w:val="0"/>
        <w:autoSpaceDN w:val="0"/>
        <w:adjustRightInd w:val="0"/>
        <w:ind w:firstLine="709"/>
        <w:jc w:val="both"/>
        <w:rPr>
          <w:kern w:val="2"/>
          <w:sz w:val="24"/>
          <w:szCs w:val="24"/>
          <w:u w:val="single"/>
        </w:rPr>
      </w:pPr>
      <w:r w:rsidRPr="008F5261">
        <w:rPr>
          <w:kern w:val="2"/>
          <w:sz w:val="24"/>
          <w:szCs w:val="24"/>
          <w:u w:val="single"/>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D68C5" w:rsidRPr="00E37D64" w:rsidRDefault="002D68C5" w:rsidP="00E37D64">
      <w:pPr>
        <w:tabs>
          <w:tab w:val="num" w:pos="1715"/>
        </w:tabs>
        <w:autoSpaceDE w:val="0"/>
        <w:autoSpaceDN w:val="0"/>
        <w:adjustRightInd w:val="0"/>
        <w:ind w:firstLine="709"/>
        <w:jc w:val="both"/>
        <w:rPr>
          <w:kern w:val="2"/>
          <w:sz w:val="24"/>
          <w:szCs w:val="24"/>
          <w:u w:val="single"/>
        </w:rPr>
      </w:pPr>
      <w:r w:rsidRPr="008F5261">
        <w:rPr>
          <w:kern w:val="2"/>
          <w:sz w:val="24"/>
          <w:szCs w:val="24"/>
        </w:rPr>
        <w:t xml:space="preserve">Глава </w:t>
      </w:r>
      <w:r w:rsidRPr="008F5261">
        <w:rPr>
          <w:kern w:val="2"/>
          <w:sz w:val="24"/>
          <w:szCs w:val="24"/>
          <w:u w:val="single"/>
        </w:rPr>
        <w:t>31.</w:t>
      </w:r>
      <w:r w:rsidRPr="008F5261">
        <w:rPr>
          <w:kern w:val="2"/>
          <w:sz w:val="24"/>
          <w:szCs w:val="24"/>
        </w:rPr>
        <w:t xml:space="preserve"> Ответственность должностных лиц администрации</w:t>
      </w:r>
      <w:r w:rsidRPr="008F5261">
        <w:rPr>
          <w:kern w:val="2"/>
          <w:sz w:val="24"/>
          <w:szCs w:val="24"/>
        </w:rPr>
        <w:br/>
        <w:t>за решения и действия (бездействие), принимаемые (осуществляемые)</w:t>
      </w:r>
      <w:r w:rsidRPr="008F5261">
        <w:rPr>
          <w:kern w:val="2"/>
          <w:sz w:val="24"/>
          <w:szCs w:val="24"/>
        </w:rPr>
        <w:br/>
        <w:t>ими в ходе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lang w:eastAsia="ko-KR"/>
        </w:rPr>
      </w:pPr>
      <w:r w:rsidRPr="008F5261">
        <w:rPr>
          <w:kern w:val="2"/>
          <w:sz w:val="24"/>
          <w:szCs w:val="24"/>
          <w:u w:val="single"/>
          <w:lang w:eastAsia="ko-KR"/>
        </w:rPr>
        <w:t>125.</w:t>
      </w:r>
      <w:r w:rsidRPr="008F5261">
        <w:rPr>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D68C5" w:rsidRPr="008F5261" w:rsidRDefault="002D68C5" w:rsidP="00E37D64">
      <w:pPr>
        <w:autoSpaceDE w:val="0"/>
        <w:autoSpaceDN w:val="0"/>
        <w:adjustRightInd w:val="0"/>
        <w:ind w:firstLine="709"/>
        <w:jc w:val="both"/>
        <w:rPr>
          <w:kern w:val="2"/>
          <w:sz w:val="24"/>
          <w:szCs w:val="24"/>
          <w:lang w:eastAsia="ko-KR"/>
        </w:rPr>
      </w:pPr>
      <w:r w:rsidRPr="008F5261">
        <w:rPr>
          <w:kern w:val="2"/>
          <w:sz w:val="24"/>
          <w:szCs w:val="24"/>
          <w:u w:val="single"/>
          <w:lang w:eastAsia="ko-KR"/>
        </w:rPr>
        <w:t>126.</w:t>
      </w:r>
      <w:r w:rsidRPr="008F5261">
        <w:rPr>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w:t>
      </w:r>
      <w:r w:rsidR="00E37D64">
        <w:rPr>
          <w:kern w:val="2"/>
          <w:sz w:val="24"/>
          <w:szCs w:val="24"/>
          <w:lang w:eastAsia="ko-KR"/>
        </w:rPr>
        <w:t>сийской Федерации</w:t>
      </w:r>
    </w:p>
    <w:p w:rsidR="002D68C5" w:rsidRPr="008F5261" w:rsidRDefault="002D68C5" w:rsidP="00E37D64">
      <w:pPr>
        <w:keepNext/>
        <w:autoSpaceDE w:val="0"/>
        <w:autoSpaceDN w:val="0"/>
        <w:adjustRightInd w:val="0"/>
        <w:jc w:val="center"/>
        <w:outlineLvl w:val="2"/>
        <w:rPr>
          <w:kern w:val="2"/>
          <w:sz w:val="24"/>
          <w:szCs w:val="24"/>
        </w:rPr>
      </w:pPr>
      <w:r w:rsidRPr="008F5261">
        <w:rPr>
          <w:kern w:val="2"/>
          <w:sz w:val="24"/>
          <w:szCs w:val="24"/>
        </w:rPr>
        <w:t xml:space="preserve">Глава </w:t>
      </w:r>
      <w:r w:rsidRPr="008F5261">
        <w:rPr>
          <w:kern w:val="2"/>
          <w:sz w:val="24"/>
          <w:szCs w:val="24"/>
          <w:u w:val="single"/>
        </w:rPr>
        <w:t>32</w:t>
      </w:r>
      <w:r w:rsidRPr="008F5261">
        <w:rPr>
          <w:kern w:val="2"/>
          <w:sz w:val="24"/>
          <w:szCs w:val="24"/>
        </w:rPr>
        <w:t>. Положения, характеризующие требования к порядку</w:t>
      </w:r>
      <w:r w:rsidRPr="008F5261">
        <w:rPr>
          <w:kern w:val="2"/>
          <w:sz w:val="24"/>
          <w:szCs w:val="24"/>
        </w:rPr>
        <w:br/>
        <w:t xml:space="preserve">и формам </w:t>
      </w:r>
      <w:proofErr w:type="gramStart"/>
      <w:r w:rsidRPr="008F5261">
        <w:rPr>
          <w:kern w:val="2"/>
          <w:sz w:val="24"/>
          <w:szCs w:val="24"/>
        </w:rPr>
        <w:t>контроля за</w:t>
      </w:r>
      <w:proofErr w:type="gramEnd"/>
      <w:r w:rsidRPr="008F5261">
        <w:rPr>
          <w:kern w:val="2"/>
          <w:sz w:val="24"/>
          <w:szCs w:val="24"/>
        </w:rPr>
        <w:t xml:space="preserve"> предоставлением муниципальной услуги,</w:t>
      </w:r>
      <w:r w:rsidRPr="008F5261">
        <w:rPr>
          <w:kern w:val="2"/>
          <w:sz w:val="24"/>
          <w:szCs w:val="24"/>
        </w:rPr>
        <w:br/>
        <w:t>в том числе со стороны граждан, их объединений и организаций</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lang w:eastAsia="ko-KR"/>
        </w:rPr>
        <w:t>127.</w:t>
      </w:r>
      <w:r w:rsidRPr="008F5261">
        <w:rPr>
          <w:kern w:val="2"/>
          <w:sz w:val="24"/>
          <w:szCs w:val="24"/>
          <w:lang w:eastAsia="ko-KR"/>
        </w:rPr>
        <w:t> </w:t>
      </w:r>
      <w:proofErr w:type="gramStart"/>
      <w:r w:rsidRPr="008F5261">
        <w:rPr>
          <w:kern w:val="2"/>
          <w:sz w:val="24"/>
          <w:szCs w:val="24"/>
        </w:rPr>
        <w:t>Контроль за</w:t>
      </w:r>
      <w:proofErr w:type="gramEnd"/>
      <w:r w:rsidRPr="008F5261">
        <w:rPr>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3) некорректного поведения должностных лиц</w:t>
      </w:r>
      <w:r w:rsidRPr="008F5261">
        <w:rPr>
          <w:kern w:val="2"/>
          <w:sz w:val="24"/>
          <w:szCs w:val="24"/>
          <w:lang w:eastAsia="ko-KR"/>
        </w:rPr>
        <w:t xml:space="preserve"> администрации</w:t>
      </w:r>
      <w:r w:rsidRPr="008F5261">
        <w:rPr>
          <w:kern w:val="2"/>
          <w:sz w:val="24"/>
          <w:szCs w:val="24"/>
        </w:rPr>
        <w:t>, нарушения правил служебной этики при предоставлении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128.</w:t>
      </w:r>
      <w:r w:rsidRPr="008F5261">
        <w:rPr>
          <w:kern w:val="2"/>
          <w:sz w:val="24"/>
          <w:szCs w:val="24"/>
        </w:rPr>
        <w:t xml:space="preserve"> Информацию, указанную в пункте </w:t>
      </w:r>
      <w:r w:rsidRPr="008F5261">
        <w:rPr>
          <w:kern w:val="2"/>
          <w:sz w:val="24"/>
          <w:szCs w:val="24"/>
          <w:u w:val="single"/>
        </w:rPr>
        <w:t>127</w:t>
      </w:r>
      <w:r w:rsidRPr="008F5261">
        <w:rPr>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D68C5" w:rsidRPr="008F5261" w:rsidRDefault="002D68C5" w:rsidP="002D68C5">
      <w:pPr>
        <w:autoSpaceDE w:val="0"/>
        <w:autoSpaceDN w:val="0"/>
        <w:adjustRightInd w:val="0"/>
        <w:ind w:firstLine="709"/>
        <w:jc w:val="both"/>
        <w:rPr>
          <w:kern w:val="2"/>
          <w:sz w:val="24"/>
          <w:szCs w:val="24"/>
          <w:lang w:eastAsia="ko-KR"/>
        </w:rPr>
      </w:pPr>
      <w:r w:rsidRPr="008F5261">
        <w:rPr>
          <w:kern w:val="2"/>
          <w:sz w:val="24"/>
          <w:szCs w:val="24"/>
          <w:u w:val="single"/>
          <w:lang w:eastAsia="ko-KR"/>
        </w:rPr>
        <w:t>129.</w:t>
      </w:r>
      <w:r w:rsidRPr="008F5261">
        <w:rPr>
          <w:kern w:val="2"/>
          <w:sz w:val="24"/>
          <w:szCs w:val="24"/>
          <w:lang w:eastAsia="ko-KR"/>
        </w:rPr>
        <w:t xml:space="preserve"> </w:t>
      </w:r>
      <w:r w:rsidRPr="008F5261">
        <w:rPr>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D68C5" w:rsidRPr="008F5261" w:rsidRDefault="002D68C5" w:rsidP="00E37D64">
      <w:pPr>
        <w:autoSpaceDE w:val="0"/>
        <w:autoSpaceDN w:val="0"/>
        <w:adjustRightInd w:val="0"/>
        <w:ind w:firstLine="709"/>
        <w:jc w:val="both"/>
        <w:rPr>
          <w:kern w:val="2"/>
          <w:sz w:val="24"/>
          <w:szCs w:val="24"/>
          <w:lang w:eastAsia="ko-KR"/>
        </w:rPr>
      </w:pPr>
      <w:r w:rsidRPr="008F5261">
        <w:rPr>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D68C5" w:rsidRPr="00E37D64" w:rsidRDefault="002D68C5" w:rsidP="00E37D64">
      <w:pPr>
        <w:keepNext/>
        <w:keepLines/>
        <w:autoSpaceDE w:val="0"/>
        <w:autoSpaceDN w:val="0"/>
        <w:adjustRightInd w:val="0"/>
        <w:jc w:val="center"/>
        <w:outlineLvl w:val="2"/>
        <w:rPr>
          <w:kern w:val="2"/>
          <w:sz w:val="24"/>
          <w:szCs w:val="24"/>
          <w:u w:val="single"/>
        </w:rPr>
      </w:pPr>
      <w:r w:rsidRPr="008F5261">
        <w:rPr>
          <w:kern w:val="2"/>
          <w:sz w:val="24"/>
          <w:szCs w:val="24"/>
        </w:rPr>
        <w:lastRenderedPageBreak/>
        <w:t xml:space="preserve">РАЗДЕЛ V. ДОСУДЕБНЫЙ (ВНЕСУДЕБНЫЙ) </w:t>
      </w:r>
      <w:proofErr w:type="gramStart"/>
      <w:r w:rsidRPr="008F5261">
        <w:rPr>
          <w:kern w:val="2"/>
          <w:sz w:val="24"/>
          <w:szCs w:val="24"/>
        </w:rPr>
        <w:t>ПОРЯДО К</w:t>
      </w:r>
      <w:proofErr w:type="gramEnd"/>
      <w:r w:rsidRPr="008F5261">
        <w:rPr>
          <w:kern w:val="2"/>
          <w:sz w:val="24"/>
          <w:szCs w:val="24"/>
        </w:rPr>
        <w:t xml:space="preserve"> ОБЖАЛОВАНИЯ РЕШЕНИЙ И ДЕЙСТВИЙ (БЕЗДЕЙСТВИЯ) АДМИНИСТРАЦИИ </w:t>
      </w:r>
      <w:r w:rsidRPr="008F5261">
        <w:rPr>
          <w:kern w:val="2"/>
          <w:sz w:val="24"/>
          <w:szCs w:val="24"/>
          <w:u w:val="single"/>
        </w:rPr>
        <w:t>ЛИБО ЕЕ МУНИЦИПАЛЬНОГО СЛУЖАЩЕГО</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 xml:space="preserve">Глава </w:t>
      </w:r>
      <w:r w:rsidRPr="008F5261">
        <w:rPr>
          <w:kern w:val="2"/>
          <w:sz w:val="24"/>
          <w:szCs w:val="24"/>
          <w:u w:val="single"/>
        </w:rPr>
        <w:t>33</w:t>
      </w:r>
      <w:r w:rsidRPr="008F5261">
        <w:rPr>
          <w:kern w:val="2"/>
          <w:sz w:val="24"/>
          <w:szCs w:val="24"/>
        </w:rPr>
        <w:t xml:space="preserve">. </w:t>
      </w:r>
      <w:proofErr w:type="gramStart"/>
      <w:r w:rsidRPr="008F5261">
        <w:rPr>
          <w:kern w:val="2"/>
          <w:sz w:val="24"/>
          <w:szCs w:val="24"/>
        </w:rPr>
        <w:t>Информация для заинтересованных лиц</w:t>
      </w:r>
      <w:r w:rsidRPr="008F5261">
        <w:rPr>
          <w:kern w:val="2"/>
          <w:sz w:val="24"/>
          <w:szCs w:val="24"/>
        </w:rPr>
        <w:br/>
        <w:t>об их праве на досудебное (внесудебное) обжалование действий (бездействия) и (или) решений, принятых (осуществленных)</w:t>
      </w:r>
      <w:r w:rsidRPr="008F5261">
        <w:rPr>
          <w:kern w:val="2"/>
          <w:sz w:val="24"/>
          <w:szCs w:val="24"/>
        </w:rPr>
        <w:br/>
        <w:t>в ходе предоставления муниципальной услуги</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130.</w:t>
      </w:r>
      <w:r w:rsidRPr="008F5261">
        <w:rPr>
          <w:kern w:val="2"/>
          <w:sz w:val="24"/>
          <w:szCs w:val="24"/>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131.</w:t>
      </w:r>
      <w:r w:rsidRPr="008F5261">
        <w:rPr>
          <w:kern w:val="2"/>
          <w:sz w:val="24"/>
          <w:szCs w:val="24"/>
        </w:rPr>
        <w:t xml:space="preserve"> Заявитель или его представитель может обратиться с жалобой, в том числе в следующих случаях:</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1) нарушение срока регистрации заявления о предоставлении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2) нарушение срока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5) отказ в предоставлении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D68C5" w:rsidRPr="008F5261" w:rsidRDefault="002D68C5" w:rsidP="002D68C5">
      <w:pPr>
        <w:autoSpaceDE w:val="0"/>
        <w:autoSpaceDN w:val="0"/>
        <w:adjustRightInd w:val="0"/>
        <w:ind w:firstLine="709"/>
        <w:jc w:val="both"/>
        <w:rPr>
          <w:kern w:val="2"/>
          <w:sz w:val="24"/>
          <w:szCs w:val="24"/>
        </w:rPr>
      </w:pPr>
      <w:proofErr w:type="gramStart"/>
      <w:r w:rsidRPr="008F5261">
        <w:rPr>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8) нарушение срока или порядка выдачи документов по результатам предоставления муниципальной услуги;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D68C5" w:rsidRPr="008F5261" w:rsidRDefault="002D68C5" w:rsidP="002D68C5">
      <w:pPr>
        <w:autoSpaceDE w:val="0"/>
        <w:autoSpaceDN w:val="0"/>
        <w:adjustRightInd w:val="0"/>
        <w:ind w:firstLine="709"/>
        <w:jc w:val="both"/>
        <w:rPr>
          <w:kern w:val="2"/>
          <w:sz w:val="24"/>
          <w:szCs w:val="24"/>
        </w:rPr>
      </w:pPr>
      <w:proofErr w:type="gramStart"/>
      <w:r w:rsidRPr="008F5261">
        <w:rPr>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Pr="008F5261">
        <w:rPr>
          <w:kern w:val="2"/>
          <w:sz w:val="24"/>
          <w:szCs w:val="24"/>
        </w:rPr>
        <w:br/>
        <w:t>27 июля 2010 года № 210</w:t>
      </w:r>
      <w:r w:rsidRPr="008F5261">
        <w:rPr>
          <w:kern w:val="2"/>
          <w:sz w:val="24"/>
          <w:szCs w:val="24"/>
        </w:rPr>
        <w:noBreakHyphen/>
        <w:t>ФЗ «Об организации предоставления государственных и муниципальных услуг».</w:t>
      </w:r>
      <w:proofErr w:type="gramEnd"/>
    </w:p>
    <w:p w:rsidR="002D68C5" w:rsidRPr="00E37D64" w:rsidRDefault="002D68C5" w:rsidP="00E37D64">
      <w:pPr>
        <w:autoSpaceDE w:val="0"/>
        <w:autoSpaceDN w:val="0"/>
        <w:adjustRightInd w:val="0"/>
        <w:ind w:firstLine="709"/>
        <w:jc w:val="both"/>
        <w:rPr>
          <w:rFonts w:eastAsia="Calibri"/>
          <w:kern w:val="2"/>
          <w:sz w:val="24"/>
          <w:szCs w:val="24"/>
        </w:rPr>
      </w:pPr>
      <w:r w:rsidRPr="008F5261">
        <w:rPr>
          <w:rFonts w:eastAsia="Calibri"/>
          <w:kern w:val="2"/>
          <w:sz w:val="24"/>
          <w:szCs w:val="24"/>
          <w:u w:val="single"/>
        </w:rPr>
        <w:t>132.</w:t>
      </w:r>
      <w:r w:rsidRPr="008F5261">
        <w:rPr>
          <w:rFonts w:eastAsia="Calibri"/>
          <w:kern w:val="2"/>
          <w:sz w:val="24"/>
          <w:szCs w:val="24"/>
        </w:rPr>
        <w:t xml:space="preserve"> Рассмотрение жалобы осуществляется в порядке и сроки, установленные статьей 11</w:t>
      </w:r>
      <w:r w:rsidRPr="008F5261">
        <w:rPr>
          <w:rFonts w:eastAsia="Calibri"/>
          <w:kern w:val="2"/>
          <w:sz w:val="24"/>
          <w:szCs w:val="24"/>
          <w:vertAlign w:val="superscript"/>
        </w:rPr>
        <w:t>2</w:t>
      </w:r>
      <w:r w:rsidRPr="008F5261">
        <w:rPr>
          <w:rFonts w:eastAsia="Calibri"/>
          <w:kern w:val="2"/>
          <w:sz w:val="24"/>
          <w:szCs w:val="24"/>
        </w:rPr>
        <w:t xml:space="preserve"> Федерального закона от 27 июля 2010 года № 210</w:t>
      </w:r>
      <w:r w:rsidRPr="008F5261">
        <w:rPr>
          <w:rFonts w:eastAsia="Calibri"/>
          <w:kern w:val="2"/>
          <w:sz w:val="24"/>
          <w:szCs w:val="24"/>
        </w:rPr>
        <w:noBreakHyphen/>
        <w:t>ФЗ «Об организации предоставления государственных и муниципальных услуг».</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t xml:space="preserve">Глава </w:t>
      </w:r>
      <w:r w:rsidRPr="008F5261">
        <w:rPr>
          <w:kern w:val="2"/>
          <w:sz w:val="24"/>
          <w:szCs w:val="24"/>
          <w:u w:val="single"/>
        </w:rPr>
        <w:t>34.</w:t>
      </w:r>
      <w:r w:rsidRPr="008F5261">
        <w:rPr>
          <w:kern w:val="2"/>
          <w:sz w:val="24"/>
          <w:szCs w:val="24"/>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133.</w:t>
      </w:r>
      <w:r w:rsidRPr="008F5261">
        <w:rPr>
          <w:kern w:val="2"/>
          <w:sz w:val="24"/>
          <w:szCs w:val="24"/>
        </w:rPr>
        <w:t xml:space="preserve"> Жалобы на </w:t>
      </w:r>
      <w:r w:rsidRPr="008F5261">
        <w:rPr>
          <w:kern w:val="2"/>
          <w:sz w:val="24"/>
          <w:szCs w:val="24"/>
          <w:u w:val="single"/>
        </w:rPr>
        <w:t>решения и действия</w:t>
      </w:r>
      <w:r w:rsidRPr="008F5261">
        <w:rPr>
          <w:kern w:val="2"/>
          <w:sz w:val="24"/>
          <w:szCs w:val="24"/>
        </w:rPr>
        <w:t xml:space="preserve"> (бездействие) должностных лиц и муниципальных служащих администрации подаются главе администрации.</w:t>
      </w:r>
    </w:p>
    <w:p w:rsidR="002D68C5" w:rsidRPr="00E37D64" w:rsidRDefault="002D68C5" w:rsidP="00E37D64">
      <w:pPr>
        <w:autoSpaceDE w:val="0"/>
        <w:autoSpaceDN w:val="0"/>
        <w:adjustRightInd w:val="0"/>
        <w:ind w:firstLine="709"/>
        <w:jc w:val="both"/>
        <w:rPr>
          <w:kern w:val="2"/>
          <w:sz w:val="24"/>
          <w:szCs w:val="24"/>
        </w:rPr>
      </w:pPr>
      <w:r w:rsidRPr="008F5261">
        <w:rPr>
          <w:kern w:val="2"/>
          <w:sz w:val="24"/>
          <w:szCs w:val="24"/>
          <w:u w:val="single"/>
        </w:rPr>
        <w:t>134.</w:t>
      </w:r>
      <w:r w:rsidRPr="008F5261">
        <w:rPr>
          <w:kern w:val="2"/>
          <w:sz w:val="24"/>
          <w:szCs w:val="24"/>
        </w:rPr>
        <w:t xml:space="preserve"> Жалобы на </w:t>
      </w:r>
      <w:r w:rsidRPr="008F5261">
        <w:rPr>
          <w:kern w:val="2"/>
          <w:sz w:val="24"/>
          <w:szCs w:val="24"/>
          <w:u w:val="single"/>
        </w:rPr>
        <w:t>решения и действия</w:t>
      </w:r>
      <w:r w:rsidRPr="008F5261">
        <w:rPr>
          <w:kern w:val="2"/>
          <w:sz w:val="24"/>
          <w:szCs w:val="24"/>
        </w:rPr>
        <w:t xml:space="preserve"> (бездействие) главы администрации подаются главе администрации.</w:t>
      </w:r>
    </w:p>
    <w:p w:rsidR="002D68C5" w:rsidRPr="008F5261" w:rsidRDefault="002D68C5" w:rsidP="00E37D64">
      <w:pPr>
        <w:keepNext/>
        <w:keepLines/>
        <w:autoSpaceDE w:val="0"/>
        <w:autoSpaceDN w:val="0"/>
        <w:adjustRightInd w:val="0"/>
        <w:jc w:val="center"/>
        <w:outlineLvl w:val="2"/>
        <w:rPr>
          <w:kern w:val="2"/>
          <w:sz w:val="24"/>
          <w:szCs w:val="24"/>
        </w:rPr>
      </w:pPr>
      <w:r w:rsidRPr="008F5261">
        <w:rPr>
          <w:kern w:val="2"/>
          <w:sz w:val="24"/>
          <w:szCs w:val="24"/>
        </w:rPr>
        <w:lastRenderedPageBreak/>
        <w:t xml:space="preserve">Глава </w:t>
      </w:r>
      <w:r w:rsidRPr="008F5261">
        <w:rPr>
          <w:kern w:val="2"/>
          <w:sz w:val="24"/>
          <w:szCs w:val="24"/>
          <w:u w:val="single"/>
        </w:rPr>
        <w:t>35</w:t>
      </w:r>
      <w:r w:rsidRPr="008F5261">
        <w:rPr>
          <w:kern w:val="2"/>
          <w:sz w:val="24"/>
          <w:szCs w:val="24"/>
        </w:rPr>
        <w:t>. Способы информирования заявителей о порядке</w:t>
      </w:r>
      <w:r w:rsidRPr="008F5261">
        <w:rPr>
          <w:kern w:val="2"/>
          <w:sz w:val="24"/>
          <w:szCs w:val="24"/>
        </w:rPr>
        <w:br/>
        <w:t>подачи и рассмотрения жалобы, в том числе с использованием</w:t>
      </w:r>
      <w:r w:rsidRPr="008F5261">
        <w:rPr>
          <w:kern w:val="2"/>
          <w:sz w:val="24"/>
          <w:szCs w:val="24"/>
        </w:rPr>
        <w:br/>
        <w:t>единого портала государственных и муниципальных услуг (функций)</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135.</w:t>
      </w:r>
      <w:r w:rsidRPr="008F5261">
        <w:rPr>
          <w:kern w:val="2"/>
          <w:sz w:val="24"/>
          <w:szCs w:val="24"/>
        </w:rPr>
        <w:t xml:space="preserve"> Информацию о порядке подачи и рассмотрения жалобы заявитель и его представитель могут получить:</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1) на информационных стендах, расположенных в помещениях, занимаемых администрацией;</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2) на официальном сайте администрации;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3) на Портале;</w:t>
      </w:r>
    </w:p>
    <w:p w:rsidR="002D68C5" w:rsidRPr="008F5261" w:rsidRDefault="002D68C5" w:rsidP="002D68C5">
      <w:pPr>
        <w:autoSpaceDE w:val="0"/>
        <w:autoSpaceDN w:val="0"/>
        <w:adjustRightInd w:val="0"/>
        <w:ind w:firstLine="709"/>
        <w:jc w:val="both"/>
        <w:rPr>
          <w:kern w:val="2"/>
          <w:sz w:val="24"/>
          <w:szCs w:val="24"/>
          <w:u w:val="single"/>
        </w:rPr>
      </w:pPr>
      <w:r w:rsidRPr="008F5261">
        <w:rPr>
          <w:kern w:val="2"/>
          <w:sz w:val="24"/>
          <w:szCs w:val="24"/>
          <w:u w:val="single"/>
        </w:rPr>
        <w:t>4) лично у муниципального служащего администрации;</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 xml:space="preserve">5) путем обращения заявителя или его представителя в </w:t>
      </w:r>
      <w:r w:rsidRPr="008F5261">
        <w:rPr>
          <w:sz w:val="24"/>
          <w:szCs w:val="24"/>
        </w:rPr>
        <w:t>администрацию</w:t>
      </w:r>
      <w:r w:rsidRPr="008F5261">
        <w:rPr>
          <w:kern w:val="2"/>
          <w:sz w:val="24"/>
          <w:szCs w:val="24"/>
        </w:rPr>
        <w:t xml:space="preserve"> </w:t>
      </w:r>
      <w:r w:rsidRPr="008F5261">
        <w:rPr>
          <w:kern w:val="2"/>
          <w:sz w:val="24"/>
          <w:szCs w:val="24"/>
          <w:u w:val="single"/>
        </w:rPr>
        <w:t>с использованием телефонной связи</w:t>
      </w:r>
      <w:r w:rsidRPr="008F5261">
        <w:rPr>
          <w:kern w:val="2"/>
          <w:sz w:val="24"/>
          <w:szCs w:val="24"/>
        </w:rPr>
        <w:t>;</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 xml:space="preserve">6) путем обращения заявителя или его представителя через организации почтовой связи в </w:t>
      </w:r>
      <w:r w:rsidRPr="008F5261">
        <w:rPr>
          <w:sz w:val="24"/>
          <w:szCs w:val="24"/>
        </w:rPr>
        <w:t>администрацию</w:t>
      </w:r>
      <w:r w:rsidRPr="008F5261">
        <w:rPr>
          <w:kern w:val="2"/>
          <w:sz w:val="24"/>
          <w:szCs w:val="24"/>
        </w:rPr>
        <w:t>;</w:t>
      </w:r>
    </w:p>
    <w:p w:rsidR="002D68C5" w:rsidRPr="008F5261" w:rsidRDefault="002D68C5" w:rsidP="002D68C5">
      <w:pPr>
        <w:autoSpaceDE w:val="0"/>
        <w:autoSpaceDN w:val="0"/>
        <w:adjustRightInd w:val="0"/>
        <w:ind w:firstLine="709"/>
        <w:jc w:val="both"/>
        <w:rPr>
          <w:kern w:val="2"/>
          <w:sz w:val="24"/>
          <w:szCs w:val="24"/>
          <w:u w:val="single"/>
        </w:rPr>
      </w:pPr>
      <w:r w:rsidRPr="008F5261">
        <w:rPr>
          <w:kern w:val="2"/>
          <w:sz w:val="24"/>
          <w:szCs w:val="24"/>
          <w:u w:val="single"/>
        </w:rPr>
        <w:t>7) по электронной почте администрации.</w:t>
      </w:r>
    </w:p>
    <w:p w:rsidR="00E37D64" w:rsidRDefault="002D68C5" w:rsidP="00E37D64">
      <w:pPr>
        <w:autoSpaceDE w:val="0"/>
        <w:autoSpaceDN w:val="0"/>
        <w:adjustRightInd w:val="0"/>
        <w:ind w:firstLine="709"/>
        <w:jc w:val="both"/>
        <w:rPr>
          <w:kern w:val="2"/>
          <w:sz w:val="24"/>
          <w:szCs w:val="24"/>
        </w:rPr>
      </w:pPr>
      <w:r w:rsidRPr="008F5261">
        <w:rPr>
          <w:kern w:val="2"/>
          <w:sz w:val="24"/>
          <w:szCs w:val="24"/>
          <w:u w:val="single"/>
        </w:rPr>
        <w:t>136.</w:t>
      </w:r>
      <w:r w:rsidRPr="008F5261">
        <w:rPr>
          <w:kern w:val="2"/>
          <w:sz w:val="24"/>
          <w:szCs w:val="24"/>
        </w:rPr>
        <w:t xml:space="preserve">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8F5261">
        <w:rPr>
          <w:kern w:val="2"/>
          <w:sz w:val="24"/>
          <w:szCs w:val="24"/>
          <w:u w:val="single"/>
        </w:rPr>
        <w:t>12–15</w:t>
      </w:r>
      <w:r w:rsidRPr="008F5261">
        <w:rPr>
          <w:kern w:val="2"/>
          <w:sz w:val="24"/>
          <w:szCs w:val="24"/>
        </w:rPr>
        <w:t xml:space="preserve"> настоящего административного регламента.</w:t>
      </w:r>
    </w:p>
    <w:p w:rsidR="002D68C5" w:rsidRPr="008F5261" w:rsidRDefault="002D68C5" w:rsidP="00E37D64">
      <w:pPr>
        <w:autoSpaceDE w:val="0"/>
        <w:autoSpaceDN w:val="0"/>
        <w:adjustRightInd w:val="0"/>
        <w:ind w:firstLine="709"/>
        <w:jc w:val="both"/>
        <w:rPr>
          <w:kern w:val="2"/>
          <w:sz w:val="24"/>
          <w:szCs w:val="24"/>
        </w:rPr>
      </w:pPr>
      <w:r w:rsidRPr="008F5261">
        <w:rPr>
          <w:kern w:val="2"/>
          <w:sz w:val="24"/>
          <w:szCs w:val="24"/>
        </w:rPr>
        <w:t xml:space="preserve">Глава </w:t>
      </w:r>
      <w:r w:rsidRPr="008F5261">
        <w:rPr>
          <w:kern w:val="2"/>
          <w:sz w:val="24"/>
          <w:szCs w:val="24"/>
          <w:u w:val="single"/>
        </w:rPr>
        <w:t>36</w:t>
      </w:r>
      <w:r w:rsidRPr="008F5261">
        <w:rPr>
          <w:kern w:val="2"/>
          <w:sz w:val="24"/>
          <w:szCs w:val="24"/>
        </w:rPr>
        <w:t xml:space="preserve">. </w:t>
      </w:r>
      <w:proofErr w:type="gramStart"/>
      <w:r w:rsidRPr="008F5261">
        <w:rPr>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F5261">
        <w:rPr>
          <w:kern w:val="2"/>
          <w:sz w:val="24"/>
          <w:szCs w:val="24"/>
        </w:rPr>
        <w:br/>
        <w:t>в ходе предоставления муниципальной услуги</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137.</w:t>
      </w:r>
      <w:r w:rsidRPr="008F5261">
        <w:rPr>
          <w:kern w:val="2"/>
          <w:sz w:val="24"/>
          <w:szCs w:val="24"/>
        </w:rPr>
        <w:t xml:space="preserve"> </w:t>
      </w:r>
      <w:proofErr w:type="gramStart"/>
      <w:r w:rsidRPr="008F5261">
        <w:rPr>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rPr>
        <w:t>1) Федеральный закон от 27 июля 2010 года № 210-ФЗ «Об организации предоставления государственных и муниципальных услуг»;</w:t>
      </w:r>
    </w:p>
    <w:p w:rsidR="002D68C5" w:rsidRPr="008F5261" w:rsidRDefault="002D68C5" w:rsidP="002D68C5">
      <w:pPr>
        <w:autoSpaceDE w:val="0"/>
        <w:autoSpaceDN w:val="0"/>
        <w:adjustRightInd w:val="0"/>
        <w:ind w:firstLine="709"/>
        <w:jc w:val="both"/>
        <w:rPr>
          <w:kern w:val="2"/>
          <w:sz w:val="24"/>
          <w:szCs w:val="24"/>
        </w:rPr>
      </w:pPr>
      <w:r w:rsidRPr="008F5261">
        <w:rPr>
          <w:kern w:val="2"/>
          <w:sz w:val="24"/>
          <w:szCs w:val="24"/>
          <w:u w:val="single"/>
        </w:rPr>
        <w:t>138.</w:t>
      </w:r>
      <w:r w:rsidRPr="008F5261">
        <w:rPr>
          <w:kern w:val="2"/>
          <w:sz w:val="24"/>
          <w:szCs w:val="24"/>
        </w:rPr>
        <w:t xml:space="preserve"> Информация, содержащаяся в настоящем разделе, подлежит размещению на Портале.</w:t>
      </w:r>
    </w:p>
    <w:p w:rsidR="002D68C5" w:rsidRDefault="002D68C5" w:rsidP="002D68C5">
      <w:pPr>
        <w:widowControl w:val="0"/>
        <w:autoSpaceDE w:val="0"/>
        <w:autoSpaceDN w:val="0"/>
        <w:adjustRightInd w:val="0"/>
        <w:rPr>
          <w:rFonts w:ascii="Arial" w:hAnsi="Arial" w:cs="Arial"/>
          <w:kern w:val="2"/>
          <w:sz w:val="24"/>
          <w:szCs w:val="24"/>
        </w:rPr>
      </w:pPr>
    </w:p>
    <w:p w:rsidR="00E37D64" w:rsidRDefault="00E37D64" w:rsidP="002D68C5">
      <w:pPr>
        <w:widowControl w:val="0"/>
        <w:autoSpaceDE w:val="0"/>
        <w:autoSpaceDN w:val="0"/>
        <w:adjustRightInd w:val="0"/>
        <w:rPr>
          <w:rFonts w:ascii="Arial" w:hAnsi="Arial" w:cs="Arial"/>
          <w:kern w:val="2"/>
          <w:sz w:val="24"/>
          <w:szCs w:val="24"/>
        </w:rPr>
      </w:pPr>
    </w:p>
    <w:tbl>
      <w:tblPr>
        <w:tblW w:w="0" w:type="auto"/>
        <w:tblInd w:w="5092" w:type="dxa"/>
        <w:tblLook w:val="04A0"/>
      </w:tblPr>
      <w:tblGrid>
        <w:gridCol w:w="4105"/>
      </w:tblGrid>
      <w:tr w:rsidR="00E37D64" w:rsidRPr="008F5261" w:rsidTr="00BF41E8">
        <w:tc>
          <w:tcPr>
            <w:tcW w:w="4105" w:type="dxa"/>
            <w:tcBorders>
              <w:top w:val="nil"/>
              <w:left w:val="nil"/>
              <w:bottom w:val="nil"/>
              <w:right w:val="nil"/>
            </w:tcBorders>
          </w:tcPr>
          <w:p w:rsidR="00E37D64" w:rsidRPr="008F5261" w:rsidRDefault="00E37D64" w:rsidP="00BF41E8">
            <w:pPr>
              <w:autoSpaceDE w:val="0"/>
              <w:autoSpaceDN w:val="0"/>
              <w:adjustRightInd w:val="0"/>
              <w:jc w:val="both"/>
              <w:rPr>
                <w:kern w:val="2"/>
                <w:sz w:val="24"/>
                <w:szCs w:val="24"/>
              </w:rPr>
            </w:pPr>
            <w:r w:rsidRPr="008F5261">
              <w:rPr>
                <w:kern w:val="2"/>
                <w:sz w:val="24"/>
                <w:szCs w:val="24"/>
              </w:rPr>
              <w:t>Приложение</w:t>
            </w:r>
          </w:p>
          <w:p w:rsidR="00E37D64" w:rsidRPr="008F5261" w:rsidRDefault="00E37D64" w:rsidP="00BF41E8">
            <w:pPr>
              <w:autoSpaceDE w:val="0"/>
              <w:autoSpaceDN w:val="0"/>
              <w:adjustRightInd w:val="0"/>
              <w:jc w:val="both"/>
              <w:rPr>
                <w:kern w:val="2"/>
                <w:sz w:val="24"/>
                <w:szCs w:val="24"/>
              </w:rPr>
            </w:pPr>
            <w:r w:rsidRPr="008F5261">
              <w:rPr>
                <w:kern w:val="2"/>
                <w:sz w:val="24"/>
                <w:szCs w:val="24"/>
              </w:rPr>
              <w:t>к административному регламенту предоставления муниципальной услуги «</w:t>
            </w:r>
            <w:r w:rsidRPr="008F5261">
              <w:rPr>
                <w:bCs/>
                <w:kern w:val="2"/>
                <w:sz w:val="24"/>
                <w:szCs w:val="24"/>
              </w:rPr>
              <w:t>П</w:t>
            </w:r>
            <w:r w:rsidRPr="008F5261">
              <w:rPr>
                <w:kern w:val="2"/>
                <w:sz w:val="24"/>
                <w:szCs w:val="24"/>
              </w:rPr>
              <w:t xml:space="preserve">ередача жилых помещений муниципального жилищного фонда </w:t>
            </w:r>
            <w:r w:rsidRPr="008F5261">
              <w:rPr>
                <w:bCs/>
                <w:i/>
                <w:kern w:val="2"/>
                <w:sz w:val="24"/>
                <w:szCs w:val="24"/>
              </w:rPr>
              <w:t xml:space="preserve"> </w:t>
            </w:r>
            <w:r w:rsidRPr="008F5261">
              <w:rPr>
                <w:bCs/>
                <w:kern w:val="2"/>
                <w:sz w:val="24"/>
                <w:szCs w:val="24"/>
              </w:rPr>
              <w:t>муниципального образования «Захальское»</w:t>
            </w:r>
            <w:r w:rsidRPr="008F5261">
              <w:rPr>
                <w:kern w:val="2"/>
                <w:sz w:val="24"/>
                <w:szCs w:val="24"/>
              </w:rPr>
              <w:t xml:space="preserve"> в собственность граждан в порядке приватизации»</w:t>
            </w:r>
          </w:p>
        </w:tc>
      </w:tr>
    </w:tbl>
    <w:p w:rsidR="00E37D64" w:rsidRPr="008F5261" w:rsidRDefault="00E37D64" w:rsidP="00E37D64">
      <w:pPr>
        <w:ind w:left="5954"/>
        <w:jc w:val="both"/>
        <w:rPr>
          <w:kern w:val="2"/>
          <w:sz w:val="24"/>
          <w:szCs w:val="24"/>
        </w:rPr>
      </w:pPr>
    </w:p>
    <w:tbl>
      <w:tblPr>
        <w:tblW w:w="0" w:type="auto"/>
        <w:tblLook w:val="04A0"/>
      </w:tblPr>
      <w:tblGrid>
        <w:gridCol w:w="4785"/>
        <w:gridCol w:w="4786"/>
      </w:tblGrid>
      <w:tr w:rsidR="00E37D64" w:rsidRPr="008F5261" w:rsidTr="00BF41E8">
        <w:tc>
          <w:tcPr>
            <w:tcW w:w="4785" w:type="dxa"/>
          </w:tcPr>
          <w:p w:rsidR="00E37D64" w:rsidRPr="008F5261" w:rsidRDefault="00E37D64" w:rsidP="00BF41E8">
            <w:pPr>
              <w:jc w:val="both"/>
              <w:rPr>
                <w:b/>
                <w:bCs/>
                <w:kern w:val="2"/>
                <w:sz w:val="24"/>
                <w:szCs w:val="24"/>
              </w:rPr>
            </w:pPr>
          </w:p>
        </w:tc>
        <w:tc>
          <w:tcPr>
            <w:tcW w:w="4786" w:type="dxa"/>
          </w:tcPr>
          <w:p w:rsidR="00E37D64" w:rsidRPr="008F5261" w:rsidRDefault="00E37D64" w:rsidP="00BF41E8">
            <w:pPr>
              <w:jc w:val="both"/>
              <w:rPr>
                <w:bCs/>
                <w:kern w:val="2"/>
                <w:sz w:val="24"/>
                <w:szCs w:val="24"/>
              </w:rPr>
            </w:pPr>
            <w:r w:rsidRPr="008F5261">
              <w:rPr>
                <w:bCs/>
                <w:kern w:val="2"/>
                <w:sz w:val="24"/>
                <w:szCs w:val="24"/>
              </w:rPr>
              <w:t>В _________________________________</w:t>
            </w:r>
          </w:p>
          <w:p w:rsidR="00E37D64" w:rsidRPr="008F5261" w:rsidRDefault="00E37D64" w:rsidP="00BF41E8">
            <w:pPr>
              <w:jc w:val="both"/>
              <w:rPr>
                <w:bCs/>
                <w:kern w:val="2"/>
                <w:sz w:val="24"/>
                <w:szCs w:val="24"/>
              </w:rPr>
            </w:pPr>
            <w:r w:rsidRPr="008F5261">
              <w:rPr>
                <w:bCs/>
                <w:kern w:val="2"/>
                <w:sz w:val="24"/>
                <w:szCs w:val="24"/>
              </w:rPr>
              <w:t>(</w:t>
            </w:r>
            <w:r w:rsidRPr="008F5261">
              <w:rPr>
                <w:bCs/>
                <w:i/>
                <w:kern w:val="2"/>
                <w:sz w:val="24"/>
                <w:szCs w:val="24"/>
              </w:rPr>
              <w:t>указывается наименование местной администрации муниципального образования</w:t>
            </w:r>
            <w:r w:rsidRPr="008F5261">
              <w:rPr>
                <w:bCs/>
                <w:kern w:val="2"/>
                <w:sz w:val="24"/>
                <w:szCs w:val="24"/>
              </w:rPr>
              <w:t>)</w:t>
            </w:r>
          </w:p>
        </w:tc>
      </w:tr>
    </w:tbl>
    <w:p w:rsidR="00E37D64" w:rsidRPr="008F5261" w:rsidRDefault="00E37D64" w:rsidP="00E37D64">
      <w:pPr>
        <w:jc w:val="both"/>
        <w:rPr>
          <w:b/>
          <w:bCs/>
          <w:kern w:val="2"/>
          <w:sz w:val="24"/>
          <w:szCs w:val="24"/>
        </w:rPr>
      </w:pPr>
    </w:p>
    <w:p w:rsidR="00E37D64" w:rsidRPr="008F5261" w:rsidRDefault="00E37D64" w:rsidP="00E37D64">
      <w:pPr>
        <w:pStyle w:val="ConsPlusNonformat"/>
        <w:jc w:val="both"/>
        <w:rPr>
          <w:rFonts w:ascii="Times New Roman" w:hAnsi="Times New Roman" w:cs="Times New Roman"/>
          <w:kern w:val="2"/>
          <w:sz w:val="24"/>
          <w:szCs w:val="24"/>
        </w:rPr>
      </w:pPr>
      <w:r w:rsidRPr="008F5261">
        <w:rPr>
          <w:kern w:val="2"/>
          <w:sz w:val="24"/>
          <w:szCs w:val="24"/>
        </w:rPr>
        <w:t xml:space="preserve">                               </w:t>
      </w:r>
      <w:r w:rsidRPr="008F5261">
        <w:rPr>
          <w:rFonts w:ascii="Times New Roman" w:hAnsi="Times New Roman" w:cs="Times New Roman"/>
          <w:kern w:val="2"/>
          <w:sz w:val="24"/>
          <w:szCs w:val="24"/>
        </w:rPr>
        <w:t xml:space="preserve">  ЗАЯВЛЕНИЕ</w:t>
      </w:r>
    </w:p>
    <w:p w:rsidR="00E37D64" w:rsidRPr="008F5261" w:rsidRDefault="00E37D64" w:rsidP="00E37D64">
      <w:pPr>
        <w:pStyle w:val="ConsPlusNonformat"/>
        <w:jc w:val="both"/>
        <w:rPr>
          <w:rFonts w:ascii="Times New Roman" w:hAnsi="Times New Roman" w:cs="Times New Roman"/>
          <w:kern w:val="2"/>
          <w:sz w:val="24"/>
          <w:szCs w:val="24"/>
        </w:rPr>
      </w:pPr>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lastRenderedPageBreak/>
        <w:t>Я,</w:t>
      </w:r>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 xml:space="preserve">1) __________________________________________________________________________ </w:t>
      </w:r>
    </w:p>
    <w:p w:rsidR="00E37D64" w:rsidRPr="008F5261" w:rsidRDefault="00E37D64" w:rsidP="00E37D64">
      <w:pPr>
        <w:pStyle w:val="ConsPlusNonformat"/>
        <w:keepNext/>
        <w:suppressAutoHyphens/>
        <w:jc w:val="center"/>
        <w:rPr>
          <w:rFonts w:ascii="Times New Roman" w:hAnsi="Times New Roman" w:cs="Times New Roman"/>
          <w:i/>
          <w:kern w:val="2"/>
          <w:sz w:val="24"/>
          <w:szCs w:val="24"/>
        </w:rPr>
      </w:pPr>
      <w:proofErr w:type="gramStart"/>
      <w:r w:rsidRPr="008F5261">
        <w:rPr>
          <w:rFonts w:ascii="Times New Roman" w:hAnsi="Times New Roman"/>
          <w:i/>
          <w:kern w:val="2"/>
          <w:sz w:val="24"/>
          <w:szCs w:val="24"/>
        </w:rPr>
        <w:t>(фамилия, имя (полностью), при наличии отчество (полностью)</w:t>
      </w:r>
      <w:proofErr w:type="gramEnd"/>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 xml:space="preserve">«___» _____________ </w:t>
      </w:r>
      <w:proofErr w:type="gramStart"/>
      <w:r w:rsidRPr="008F5261">
        <w:rPr>
          <w:rFonts w:ascii="Times New Roman" w:hAnsi="Times New Roman" w:cs="Times New Roman"/>
          <w:kern w:val="2"/>
          <w:sz w:val="24"/>
          <w:szCs w:val="24"/>
        </w:rPr>
        <w:t>г</w:t>
      </w:r>
      <w:proofErr w:type="gramEnd"/>
      <w:r w:rsidRPr="008F5261">
        <w:rPr>
          <w:rFonts w:ascii="Times New Roman" w:hAnsi="Times New Roman" w:cs="Times New Roman"/>
          <w:kern w:val="2"/>
          <w:sz w:val="24"/>
          <w:szCs w:val="24"/>
        </w:rPr>
        <w:t>.р.</w:t>
      </w:r>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паспорт (свидетельство о рождении)_____________________________________________,</w:t>
      </w:r>
    </w:p>
    <w:p w:rsidR="00E37D64" w:rsidRPr="008F5261" w:rsidRDefault="00E37D64" w:rsidP="00E37D64">
      <w:pPr>
        <w:pStyle w:val="ConsPlusNonformat"/>
        <w:keepNext/>
        <w:suppressAutoHyphens/>
        <w:rPr>
          <w:rFonts w:ascii="Times New Roman" w:hAnsi="Times New Roman" w:cs="Times New Roman"/>
          <w:kern w:val="2"/>
          <w:sz w:val="24"/>
          <w:szCs w:val="24"/>
        </w:rPr>
      </w:pPr>
      <w:proofErr w:type="gramStart"/>
      <w:r w:rsidRPr="008F5261">
        <w:rPr>
          <w:rFonts w:ascii="Times New Roman" w:hAnsi="Times New Roman" w:cs="Times New Roman"/>
          <w:kern w:val="2"/>
          <w:sz w:val="24"/>
          <w:szCs w:val="24"/>
        </w:rPr>
        <w:t>выдан</w:t>
      </w:r>
      <w:proofErr w:type="gramEnd"/>
      <w:r w:rsidRPr="008F5261">
        <w:rPr>
          <w:rFonts w:ascii="Times New Roman" w:hAnsi="Times New Roman" w:cs="Times New Roman"/>
          <w:kern w:val="2"/>
          <w:sz w:val="24"/>
          <w:szCs w:val="24"/>
        </w:rPr>
        <w:t xml:space="preserve"> «__» </w:t>
      </w:r>
      <w:proofErr w:type="spellStart"/>
      <w:r w:rsidRPr="008F5261">
        <w:rPr>
          <w:rFonts w:ascii="Times New Roman" w:hAnsi="Times New Roman" w:cs="Times New Roman"/>
          <w:kern w:val="2"/>
          <w:sz w:val="24"/>
          <w:szCs w:val="24"/>
        </w:rPr>
        <w:t>__________г</w:t>
      </w:r>
      <w:proofErr w:type="spellEnd"/>
      <w:r w:rsidRPr="008F5261">
        <w:rPr>
          <w:rFonts w:ascii="Times New Roman" w:hAnsi="Times New Roman" w:cs="Times New Roman"/>
          <w:kern w:val="2"/>
          <w:sz w:val="24"/>
          <w:szCs w:val="24"/>
        </w:rPr>
        <w:t>., проживающий по адресу: ________________________________,</w:t>
      </w:r>
    </w:p>
    <w:p w:rsidR="00E37D64" w:rsidRPr="008F5261" w:rsidRDefault="00E37D64" w:rsidP="00E37D64">
      <w:pPr>
        <w:pStyle w:val="af6"/>
        <w:keepNext/>
        <w:ind w:firstLine="0"/>
        <w:jc w:val="left"/>
        <w:rPr>
          <w:rFonts w:ascii="Times New Roman" w:hAnsi="Times New Roman"/>
          <w:kern w:val="2"/>
          <w:sz w:val="24"/>
          <w:szCs w:val="24"/>
        </w:rPr>
      </w:pPr>
      <w:r w:rsidRPr="008F5261">
        <w:rPr>
          <w:rFonts w:ascii="Times New Roman" w:hAnsi="Times New Roman"/>
          <w:kern w:val="2"/>
          <w:sz w:val="24"/>
          <w:szCs w:val="24"/>
        </w:rPr>
        <w:t xml:space="preserve">почтовый </w:t>
      </w:r>
      <w:proofErr w:type="spellStart"/>
      <w:r w:rsidRPr="008F5261">
        <w:rPr>
          <w:rFonts w:ascii="Times New Roman" w:hAnsi="Times New Roman"/>
          <w:kern w:val="2"/>
          <w:sz w:val="24"/>
          <w:szCs w:val="24"/>
        </w:rPr>
        <w:t>адрес_________________________</w:t>
      </w:r>
      <w:proofErr w:type="spellEnd"/>
      <w:r w:rsidRPr="008F5261">
        <w:rPr>
          <w:rFonts w:ascii="Times New Roman" w:hAnsi="Times New Roman"/>
          <w:kern w:val="2"/>
          <w:sz w:val="24"/>
          <w:szCs w:val="24"/>
        </w:rPr>
        <w:t xml:space="preserve">; телефон для </w:t>
      </w:r>
      <w:proofErr w:type="spellStart"/>
      <w:r w:rsidRPr="008F5261">
        <w:rPr>
          <w:rFonts w:ascii="Times New Roman" w:hAnsi="Times New Roman"/>
          <w:kern w:val="2"/>
          <w:sz w:val="24"/>
          <w:szCs w:val="24"/>
        </w:rPr>
        <w:t>связи_____________________</w:t>
      </w:r>
      <w:proofErr w:type="spellEnd"/>
      <w:r w:rsidRPr="008F5261">
        <w:rPr>
          <w:rFonts w:ascii="Times New Roman" w:hAnsi="Times New Roman"/>
          <w:kern w:val="2"/>
          <w:sz w:val="24"/>
          <w:szCs w:val="24"/>
        </w:rPr>
        <w:t xml:space="preserve">;  адрес электронной почты (при наличии)_________________________________________. </w:t>
      </w:r>
    </w:p>
    <w:p w:rsidR="00E37D64" w:rsidRPr="008F5261" w:rsidRDefault="00E37D64" w:rsidP="00E37D64">
      <w:pPr>
        <w:pStyle w:val="ConsPlusNonformat"/>
        <w:suppressAutoHyphens/>
        <w:rPr>
          <w:rFonts w:ascii="Times New Roman" w:hAnsi="Times New Roman" w:cs="Times New Roman"/>
          <w:kern w:val="2"/>
          <w:sz w:val="24"/>
          <w:szCs w:val="24"/>
        </w:rPr>
      </w:pPr>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 xml:space="preserve">2) __________________________________________________________________________ </w:t>
      </w:r>
    </w:p>
    <w:p w:rsidR="00E37D64" w:rsidRPr="008F5261" w:rsidRDefault="00E37D64" w:rsidP="00E37D64">
      <w:pPr>
        <w:pStyle w:val="ConsPlusNonformat"/>
        <w:keepNext/>
        <w:suppressAutoHyphens/>
        <w:jc w:val="center"/>
        <w:rPr>
          <w:rFonts w:ascii="Times New Roman" w:hAnsi="Times New Roman" w:cs="Times New Roman"/>
          <w:i/>
          <w:kern w:val="2"/>
          <w:sz w:val="24"/>
          <w:szCs w:val="24"/>
        </w:rPr>
      </w:pPr>
      <w:proofErr w:type="gramStart"/>
      <w:r w:rsidRPr="008F5261">
        <w:rPr>
          <w:rFonts w:ascii="Times New Roman" w:hAnsi="Times New Roman"/>
          <w:i/>
          <w:kern w:val="2"/>
          <w:sz w:val="24"/>
          <w:szCs w:val="24"/>
        </w:rPr>
        <w:t>(фамилия, имя (полностью), при наличии отчество (полностью)</w:t>
      </w:r>
      <w:proofErr w:type="gramEnd"/>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 xml:space="preserve">«___» _____________ </w:t>
      </w:r>
      <w:proofErr w:type="gramStart"/>
      <w:r w:rsidRPr="008F5261">
        <w:rPr>
          <w:rFonts w:ascii="Times New Roman" w:hAnsi="Times New Roman" w:cs="Times New Roman"/>
          <w:kern w:val="2"/>
          <w:sz w:val="24"/>
          <w:szCs w:val="24"/>
        </w:rPr>
        <w:t>г</w:t>
      </w:r>
      <w:proofErr w:type="gramEnd"/>
      <w:r w:rsidRPr="008F5261">
        <w:rPr>
          <w:rFonts w:ascii="Times New Roman" w:hAnsi="Times New Roman" w:cs="Times New Roman"/>
          <w:kern w:val="2"/>
          <w:sz w:val="24"/>
          <w:szCs w:val="24"/>
        </w:rPr>
        <w:t>.р.</w:t>
      </w:r>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паспорт (свидетельство о рождении)____________________________________________,</w:t>
      </w:r>
    </w:p>
    <w:p w:rsidR="00E37D64" w:rsidRPr="008F5261" w:rsidRDefault="00E37D64" w:rsidP="00E37D64">
      <w:pPr>
        <w:pStyle w:val="ConsPlusNonformat"/>
        <w:keepNext/>
        <w:suppressAutoHyphens/>
        <w:rPr>
          <w:rFonts w:ascii="Times New Roman" w:hAnsi="Times New Roman" w:cs="Times New Roman"/>
          <w:kern w:val="2"/>
          <w:sz w:val="24"/>
          <w:szCs w:val="24"/>
        </w:rPr>
      </w:pPr>
      <w:proofErr w:type="gramStart"/>
      <w:r w:rsidRPr="008F5261">
        <w:rPr>
          <w:rFonts w:ascii="Times New Roman" w:hAnsi="Times New Roman" w:cs="Times New Roman"/>
          <w:kern w:val="2"/>
          <w:sz w:val="24"/>
          <w:szCs w:val="24"/>
        </w:rPr>
        <w:t>выдан</w:t>
      </w:r>
      <w:proofErr w:type="gramEnd"/>
      <w:r w:rsidRPr="008F5261">
        <w:rPr>
          <w:rFonts w:ascii="Times New Roman" w:hAnsi="Times New Roman" w:cs="Times New Roman"/>
          <w:kern w:val="2"/>
          <w:sz w:val="24"/>
          <w:szCs w:val="24"/>
        </w:rPr>
        <w:t xml:space="preserve"> «__» </w:t>
      </w:r>
      <w:proofErr w:type="spellStart"/>
      <w:r w:rsidRPr="008F5261">
        <w:rPr>
          <w:rFonts w:ascii="Times New Roman" w:hAnsi="Times New Roman" w:cs="Times New Roman"/>
          <w:kern w:val="2"/>
          <w:sz w:val="24"/>
          <w:szCs w:val="24"/>
        </w:rPr>
        <w:t>__________г</w:t>
      </w:r>
      <w:proofErr w:type="spellEnd"/>
      <w:r w:rsidRPr="008F5261">
        <w:rPr>
          <w:rFonts w:ascii="Times New Roman" w:hAnsi="Times New Roman" w:cs="Times New Roman"/>
          <w:kern w:val="2"/>
          <w:sz w:val="24"/>
          <w:szCs w:val="24"/>
        </w:rPr>
        <w:t>., проживающий по адресу: _______________________________,</w:t>
      </w:r>
    </w:p>
    <w:p w:rsidR="00E37D64" w:rsidRPr="008F5261" w:rsidRDefault="00E37D64" w:rsidP="00E37D64">
      <w:pPr>
        <w:pStyle w:val="af6"/>
        <w:keepNext/>
        <w:ind w:firstLine="0"/>
        <w:jc w:val="left"/>
        <w:rPr>
          <w:rFonts w:ascii="Times New Roman" w:hAnsi="Times New Roman"/>
          <w:kern w:val="2"/>
          <w:sz w:val="24"/>
          <w:szCs w:val="24"/>
        </w:rPr>
      </w:pPr>
      <w:r w:rsidRPr="008F5261">
        <w:rPr>
          <w:rFonts w:ascii="Times New Roman" w:hAnsi="Times New Roman"/>
          <w:kern w:val="2"/>
          <w:sz w:val="24"/>
          <w:szCs w:val="24"/>
        </w:rPr>
        <w:t xml:space="preserve">почтовый </w:t>
      </w:r>
      <w:proofErr w:type="spellStart"/>
      <w:r w:rsidRPr="008F5261">
        <w:rPr>
          <w:rFonts w:ascii="Times New Roman" w:hAnsi="Times New Roman"/>
          <w:kern w:val="2"/>
          <w:sz w:val="24"/>
          <w:szCs w:val="24"/>
        </w:rPr>
        <w:t>адрес_________________________</w:t>
      </w:r>
      <w:proofErr w:type="spellEnd"/>
      <w:r w:rsidRPr="008F5261">
        <w:rPr>
          <w:rFonts w:ascii="Times New Roman" w:hAnsi="Times New Roman"/>
          <w:kern w:val="2"/>
          <w:sz w:val="24"/>
          <w:szCs w:val="24"/>
        </w:rPr>
        <w:t xml:space="preserve">; телефон для </w:t>
      </w:r>
      <w:proofErr w:type="spellStart"/>
      <w:r w:rsidRPr="008F5261">
        <w:rPr>
          <w:rFonts w:ascii="Times New Roman" w:hAnsi="Times New Roman"/>
          <w:kern w:val="2"/>
          <w:sz w:val="24"/>
          <w:szCs w:val="24"/>
        </w:rPr>
        <w:t>связи____________________</w:t>
      </w:r>
      <w:proofErr w:type="spellEnd"/>
      <w:r w:rsidRPr="008F5261">
        <w:rPr>
          <w:rFonts w:ascii="Times New Roman" w:hAnsi="Times New Roman"/>
          <w:kern w:val="2"/>
          <w:sz w:val="24"/>
          <w:szCs w:val="24"/>
        </w:rPr>
        <w:t xml:space="preserve">;  адрес электронной почты (при наличии)_________________________________________. </w:t>
      </w:r>
    </w:p>
    <w:p w:rsidR="00E37D64" w:rsidRPr="008F5261" w:rsidRDefault="00E37D64" w:rsidP="00E37D64">
      <w:pPr>
        <w:pStyle w:val="ConsPlusNonformat"/>
        <w:suppressAutoHyphens/>
        <w:rPr>
          <w:rFonts w:ascii="Times New Roman" w:hAnsi="Times New Roman" w:cs="Times New Roman"/>
          <w:kern w:val="2"/>
          <w:sz w:val="24"/>
          <w:szCs w:val="24"/>
        </w:rPr>
      </w:pPr>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 xml:space="preserve">3) __________________________________________________________________________ </w:t>
      </w:r>
    </w:p>
    <w:p w:rsidR="00E37D64" w:rsidRPr="008F5261" w:rsidRDefault="00E37D64" w:rsidP="00E37D64">
      <w:pPr>
        <w:pStyle w:val="ConsPlusNonformat"/>
        <w:keepNext/>
        <w:suppressAutoHyphens/>
        <w:jc w:val="center"/>
        <w:rPr>
          <w:rFonts w:ascii="Times New Roman" w:hAnsi="Times New Roman" w:cs="Times New Roman"/>
          <w:i/>
          <w:kern w:val="2"/>
          <w:sz w:val="24"/>
          <w:szCs w:val="24"/>
        </w:rPr>
      </w:pPr>
      <w:proofErr w:type="gramStart"/>
      <w:r w:rsidRPr="008F5261">
        <w:rPr>
          <w:rFonts w:ascii="Times New Roman" w:hAnsi="Times New Roman"/>
          <w:i/>
          <w:kern w:val="2"/>
          <w:sz w:val="24"/>
          <w:szCs w:val="24"/>
        </w:rPr>
        <w:t>(фамилия, имя (полностью), при наличии отчество (полностью)</w:t>
      </w:r>
      <w:proofErr w:type="gramEnd"/>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 xml:space="preserve">«___» _____________ </w:t>
      </w:r>
      <w:proofErr w:type="gramStart"/>
      <w:r w:rsidRPr="008F5261">
        <w:rPr>
          <w:rFonts w:ascii="Times New Roman" w:hAnsi="Times New Roman" w:cs="Times New Roman"/>
          <w:kern w:val="2"/>
          <w:sz w:val="24"/>
          <w:szCs w:val="24"/>
        </w:rPr>
        <w:t>г</w:t>
      </w:r>
      <w:proofErr w:type="gramEnd"/>
      <w:r w:rsidRPr="008F5261">
        <w:rPr>
          <w:rFonts w:ascii="Times New Roman" w:hAnsi="Times New Roman" w:cs="Times New Roman"/>
          <w:kern w:val="2"/>
          <w:sz w:val="24"/>
          <w:szCs w:val="24"/>
        </w:rPr>
        <w:t>.р.</w:t>
      </w:r>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паспорт (свидетельство о рождении)____________________________________________,</w:t>
      </w:r>
    </w:p>
    <w:p w:rsidR="00E37D64" w:rsidRPr="008F5261" w:rsidRDefault="00E37D64" w:rsidP="00E37D64">
      <w:pPr>
        <w:pStyle w:val="ConsPlusNonformat"/>
        <w:keepNext/>
        <w:suppressAutoHyphens/>
        <w:rPr>
          <w:rFonts w:ascii="Times New Roman" w:hAnsi="Times New Roman" w:cs="Times New Roman"/>
          <w:kern w:val="2"/>
          <w:sz w:val="24"/>
          <w:szCs w:val="24"/>
        </w:rPr>
      </w:pPr>
      <w:proofErr w:type="gramStart"/>
      <w:r w:rsidRPr="008F5261">
        <w:rPr>
          <w:rFonts w:ascii="Times New Roman" w:hAnsi="Times New Roman" w:cs="Times New Roman"/>
          <w:kern w:val="2"/>
          <w:sz w:val="24"/>
          <w:szCs w:val="24"/>
        </w:rPr>
        <w:t>выдан</w:t>
      </w:r>
      <w:proofErr w:type="gramEnd"/>
      <w:r w:rsidRPr="008F5261">
        <w:rPr>
          <w:rFonts w:ascii="Times New Roman" w:hAnsi="Times New Roman" w:cs="Times New Roman"/>
          <w:kern w:val="2"/>
          <w:sz w:val="24"/>
          <w:szCs w:val="24"/>
        </w:rPr>
        <w:t xml:space="preserve"> «__» </w:t>
      </w:r>
      <w:proofErr w:type="spellStart"/>
      <w:r w:rsidRPr="008F5261">
        <w:rPr>
          <w:rFonts w:ascii="Times New Roman" w:hAnsi="Times New Roman" w:cs="Times New Roman"/>
          <w:kern w:val="2"/>
          <w:sz w:val="24"/>
          <w:szCs w:val="24"/>
        </w:rPr>
        <w:t>__________г</w:t>
      </w:r>
      <w:proofErr w:type="spellEnd"/>
      <w:r w:rsidRPr="008F5261">
        <w:rPr>
          <w:rFonts w:ascii="Times New Roman" w:hAnsi="Times New Roman" w:cs="Times New Roman"/>
          <w:kern w:val="2"/>
          <w:sz w:val="24"/>
          <w:szCs w:val="24"/>
        </w:rPr>
        <w:t>., проживающий по адресу: _______________________________,</w:t>
      </w:r>
    </w:p>
    <w:p w:rsidR="00E37D64" w:rsidRPr="008F5261" w:rsidRDefault="00E37D64" w:rsidP="00E37D64">
      <w:pPr>
        <w:pStyle w:val="af6"/>
        <w:keepNext/>
        <w:ind w:firstLine="0"/>
        <w:jc w:val="left"/>
        <w:rPr>
          <w:rFonts w:ascii="Times New Roman" w:hAnsi="Times New Roman"/>
          <w:kern w:val="2"/>
          <w:sz w:val="24"/>
          <w:szCs w:val="24"/>
        </w:rPr>
      </w:pPr>
      <w:r w:rsidRPr="008F5261">
        <w:rPr>
          <w:rFonts w:ascii="Times New Roman" w:hAnsi="Times New Roman"/>
          <w:kern w:val="2"/>
          <w:sz w:val="24"/>
          <w:szCs w:val="24"/>
        </w:rPr>
        <w:t xml:space="preserve">почтовый </w:t>
      </w:r>
      <w:proofErr w:type="spellStart"/>
      <w:r w:rsidRPr="008F5261">
        <w:rPr>
          <w:rFonts w:ascii="Times New Roman" w:hAnsi="Times New Roman"/>
          <w:kern w:val="2"/>
          <w:sz w:val="24"/>
          <w:szCs w:val="24"/>
        </w:rPr>
        <w:t>адрес_________________________</w:t>
      </w:r>
      <w:proofErr w:type="spellEnd"/>
      <w:r w:rsidRPr="008F5261">
        <w:rPr>
          <w:rFonts w:ascii="Times New Roman" w:hAnsi="Times New Roman"/>
          <w:kern w:val="2"/>
          <w:sz w:val="24"/>
          <w:szCs w:val="24"/>
        </w:rPr>
        <w:t xml:space="preserve">; телефон для </w:t>
      </w:r>
      <w:proofErr w:type="spellStart"/>
      <w:r w:rsidRPr="008F5261">
        <w:rPr>
          <w:rFonts w:ascii="Times New Roman" w:hAnsi="Times New Roman"/>
          <w:kern w:val="2"/>
          <w:sz w:val="24"/>
          <w:szCs w:val="24"/>
        </w:rPr>
        <w:t>связи____________________</w:t>
      </w:r>
      <w:proofErr w:type="spellEnd"/>
      <w:r w:rsidRPr="008F5261">
        <w:rPr>
          <w:rFonts w:ascii="Times New Roman" w:hAnsi="Times New Roman"/>
          <w:kern w:val="2"/>
          <w:sz w:val="24"/>
          <w:szCs w:val="24"/>
        </w:rPr>
        <w:t xml:space="preserve">;  адрес электронной почты (при наличии)_________________________________________. </w:t>
      </w:r>
    </w:p>
    <w:p w:rsidR="00E37D64" w:rsidRPr="008F5261" w:rsidRDefault="00E37D64" w:rsidP="00E37D64">
      <w:pPr>
        <w:pStyle w:val="ConsPlusNonformat"/>
        <w:suppressAutoHyphens/>
        <w:rPr>
          <w:rFonts w:ascii="Times New Roman" w:hAnsi="Times New Roman" w:cs="Times New Roman"/>
          <w:kern w:val="2"/>
          <w:sz w:val="24"/>
          <w:szCs w:val="24"/>
        </w:rPr>
      </w:pPr>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 xml:space="preserve">4) __________________________________________________________________________ </w:t>
      </w:r>
    </w:p>
    <w:p w:rsidR="00E37D64" w:rsidRPr="008F5261" w:rsidRDefault="00E37D64" w:rsidP="00E37D64">
      <w:pPr>
        <w:pStyle w:val="ConsPlusNonformat"/>
        <w:keepNext/>
        <w:suppressAutoHyphens/>
        <w:jc w:val="center"/>
        <w:rPr>
          <w:rFonts w:ascii="Times New Roman" w:hAnsi="Times New Roman" w:cs="Times New Roman"/>
          <w:i/>
          <w:kern w:val="2"/>
          <w:sz w:val="24"/>
          <w:szCs w:val="24"/>
        </w:rPr>
      </w:pPr>
      <w:proofErr w:type="gramStart"/>
      <w:r w:rsidRPr="008F5261">
        <w:rPr>
          <w:rFonts w:ascii="Times New Roman" w:hAnsi="Times New Roman"/>
          <w:i/>
          <w:kern w:val="2"/>
          <w:sz w:val="24"/>
          <w:szCs w:val="24"/>
        </w:rPr>
        <w:t>(фамилия, имя (полностью), при наличии отчество (полностью)</w:t>
      </w:r>
      <w:proofErr w:type="gramEnd"/>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 xml:space="preserve">«___» _____________ </w:t>
      </w:r>
      <w:proofErr w:type="gramStart"/>
      <w:r w:rsidRPr="008F5261">
        <w:rPr>
          <w:rFonts w:ascii="Times New Roman" w:hAnsi="Times New Roman" w:cs="Times New Roman"/>
          <w:kern w:val="2"/>
          <w:sz w:val="24"/>
          <w:szCs w:val="24"/>
        </w:rPr>
        <w:t>г</w:t>
      </w:r>
      <w:proofErr w:type="gramEnd"/>
      <w:r w:rsidRPr="008F5261">
        <w:rPr>
          <w:rFonts w:ascii="Times New Roman" w:hAnsi="Times New Roman" w:cs="Times New Roman"/>
          <w:kern w:val="2"/>
          <w:sz w:val="24"/>
          <w:szCs w:val="24"/>
        </w:rPr>
        <w:t xml:space="preserve">.р., </w:t>
      </w:r>
    </w:p>
    <w:p w:rsidR="00E37D64" w:rsidRPr="008F5261" w:rsidRDefault="00E37D64" w:rsidP="00E37D64">
      <w:pPr>
        <w:pStyle w:val="ConsPlusNonformat"/>
        <w:keepNext/>
        <w:suppressAutoHyphens/>
        <w:rPr>
          <w:rFonts w:ascii="Times New Roman" w:hAnsi="Times New Roman" w:cs="Times New Roman"/>
          <w:kern w:val="2"/>
          <w:sz w:val="24"/>
          <w:szCs w:val="24"/>
        </w:rPr>
      </w:pPr>
      <w:r w:rsidRPr="008F5261">
        <w:rPr>
          <w:rFonts w:ascii="Times New Roman" w:hAnsi="Times New Roman" w:cs="Times New Roman"/>
          <w:kern w:val="2"/>
          <w:sz w:val="24"/>
          <w:szCs w:val="24"/>
        </w:rPr>
        <w:t>паспорт (свидетельство о рождении)____________________________________________,</w:t>
      </w:r>
    </w:p>
    <w:p w:rsidR="00E37D64" w:rsidRPr="008F5261" w:rsidRDefault="00E37D64" w:rsidP="00E37D64">
      <w:pPr>
        <w:pStyle w:val="ConsPlusNonformat"/>
        <w:keepNext/>
        <w:suppressAutoHyphens/>
        <w:rPr>
          <w:rFonts w:ascii="Times New Roman" w:hAnsi="Times New Roman" w:cs="Times New Roman"/>
          <w:kern w:val="2"/>
          <w:sz w:val="24"/>
          <w:szCs w:val="24"/>
        </w:rPr>
      </w:pPr>
      <w:proofErr w:type="gramStart"/>
      <w:r w:rsidRPr="008F5261">
        <w:rPr>
          <w:rFonts w:ascii="Times New Roman" w:hAnsi="Times New Roman" w:cs="Times New Roman"/>
          <w:kern w:val="2"/>
          <w:sz w:val="24"/>
          <w:szCs w:val="24"/>
        </w:rPr>
        <w:t>выдан</w:t>
      </w:r>
      <w:proofErr w:type="gramEnd"/>
      <w:r w:rsidRPr="008F5261">
        <w:rPr>
          <w:rFonts w:ascii="Times New Roman" w:hAnsi="Times New Roman" w:cs="Times New Roman"/>
          <w:kern w:val="2"/>
          <w:sz w:val="24"/>
          <w:szCs w:val="24"/>
        </w:rPr>
        <w:t xml:space="preserve"> «__» </w:t>
      </w:r>
      <w:proofErr w:type="spellStart"/>
      <w:r w:rsidRPr="008F5261">
        <w:rPr>
          <w:rFonts w:ascii="Times New Roman" w:hAnsi="Times New Roman" w:cs="Times New Roman"/>
          <w:kern w:val="2"/>
          <w:sz w:val="24"/>
          <w:szCs w:val="24"/>
        </w:rPr>
        <w:t>__________г</w:t>
      </w:r>
      <w:proofErr w:type="spellEnd"/>
      <w:r w:rsidRPr="008F5261">
        <w:rPr>
          <w:rFonts w:ascii="Times New Roman" w:hAnsi="Times New Roman" w:cs="Times New Roman"/>
          <w:kern w:val="2"/>
          <w:sz w:val="24"/>
          <w:szCs w:val="24"/>
        </w:rPr>
        <w:t>., проживающий по адресу: _______________________________,</w:t>
      </w:r>
    </w:p>
    <w:p w:rsidR="00E37D64" w:rsidRPr="008F5261" w:rsidRDefault="00E37D64" w:rsidP="00E37D64">
      <w:pPr>
        <w:pStyle w:val="af6"/>
        <w:keepNext/>
        <w:ind w:firstLine="0"/>
        <w:jc w:val="left"/>
        <w:rPr>
          <w:rFonts w:ascii="Times New Roman" w:hAnsi="Times New Roman"/>
          <w:kern w:val="2"/>
          <w:sz w:val="24"/>
          <w:szCs w:val="24"/>
        </w:rPr>
      </w:pPr>
      <w:r w:rsidRPr="008F5261">
        <w:rPr>
          <w:rFonts w:ascii="Times New Roman" w:hAnsi="Times New Roman"/>
          <w:kern w:val="2"/>
          <w:sz w:val="24"/>
          <w:szCs w:val="24"/>
        </w:rPr>
        <w:t xml:space="preserve">почтовый </w:t>
      </w:r>
      <w:proofErr w:type="spellStart"/>
      <w:r w:rsidRPr="008F5261">
        <w:rPr>
          <w:rFonts w:ascii="Times New Roman" w:hAnsi="Times New Roman"/>
          <w:kern w:val="2"/>
          <w:sz w:val="24"/>
          <w:szCs w:val="24"/>
        </w:rPr>
        <w:t>адрес_________________________</w:t>
      </w:r>
      <w:proofErr w:type="spellEnd"/>
      <w:r w:rsidRPr="008F5261">
        <w:rPr>
          <w:rFonts w:ascii="Times New Roman" w:hAnsi="Times New Roman"/>
          <w:kern w:val="2"/>
          <w:sz w:val="24"/>
          <w:szCs w:val="24"/>
        </w:rPr>
        <w:t xml:space="preserve">; телефон для </w:t>
      </w:r>
      <w:proofErr w:type="spellStart"/>
      <w:r w:rsidRPr="008F5261">
        <w:rPr>
          <w:rFonts w:ascii="Times New Roman" w:hAnsi="Times New Roman"/>
          <w:kern w:val="2"/>
          <w:sz w:val="24"/>
          <w:szCs w:val="24"/>
        </w:rPr>
        <w:t>связи____________________</w:t>
      </w:r>
      <w:proofErr w:type="spellEnd"/>
      <w:r w:rsidRPr="008F5261">
        <w:rPr>
          <w:rFonts w:ascii="Times New Roman" w:hAnsi="Times New Roman"/>
          <w:kern w:val="2"/>
          <w:sz w:val="24"/>
          <w:szCs w:val="24"/>
        </w:rPr>
        <w:t xml:space="preserve">;  адрес электронной почты (при наличии)_________________________________________. </w:t>
      </w:r>
    </w:p>
    <w:p w:rsidR="00E37D64" w:rsidRPr="008F5261" w:rsidRDefault="00E37D64" w:rsidP="00E37D64">
      <w:pPr>
        <w:pStyle w:val="ConsPlusNonformat"/>
        <w:suppressAutoHyphens/>
        <w:jc w:val="both"/>
        <w:rPr>
          <w:rFonts w:ascii="Times New Roman" w:hAnsi="Times New Roman" w:cs="Times New Roman"/>
          <w:kern w:val="2"/>
          <w:sz w:val="24"/>
          <w:szCs w:val="24"/>
        </w:rPr>
      </w:pPr>
    </w:p>
    <w:p w:rsidR="00E37D64" w:rsidRPr="008F5261" w:rsidRDefault="00E37D64" w:rsidP="00E37D64">
      <w:pPr>
        <w:pStyle w:val="ConsPlusNonformat"/>
        <w:suppressAutoHyphens/>
        <w:jc w:val="both"/>
        <w:rPr>
          <w:rFonts w:ascii="Times New Roman" w:eastAsiaTheme="minorHAnsi" w:hAnsi="Times New Roman" w:cs="Times New Roman"/>
          <w:bCs/>
          <w:kern w:val="2"/>
          <w:sz w:val="24"/>
          <w:szCs w:val="24"/>
        </w:rPr>
      </w:pPr>
      <w:r w:rsidRPr="008F5261">
        <w:rPr>
          <w:rFonts w:ascii="Times New Roman" w:eastAsiaTheme="minorHAnsi" w:hAnsi="Times New Roman" w:cs="Times New Roman"/>
          <w:bCs/>
          <w:kern w:val="2"/>
          <w:sz w:val="24"/>
          <w:szCs w:val="24"/>
        </w:rPr>
        <w:t xml:space="preserve">прошу (просим) передать мне (нам) </w:t>
      </w:r>
      <w:proofErr w:type="gramStart"/>
      <w:r w:rsidRPr="008F5261">
        <w:rPr>
          <w:rFonts w:ascii="Times New Roman" w:eastAsiaTheme="minorHAnsi" w:hAnsi="Times New Roman" w:cs="Times New Roman"/>
          <w:bCs/>
          <w:kern w:val="2"/>
          <w:sz w:val="24"/>
          <w:szCs w:val="24"/>
        </w:rPr>
        <w:t>в</w:t>
      </w:r>
      <w:proofErr w:type="gramEnd"/>
      <w:r w:rsidRPr="008F5261">
        <w:rPr>
          <w:rFonts w:ascii="Times New Roman" w:eastAsiaTheme="minorHAnsi" w:hAnsi="Times New Roman" w:cs="Times New Roman"/>
          <w:bCs/>
          <w:kern w:val="2"/>
          <w:sz w:val="24"/>
          <w:szCs w:val="24"/>
        </w:rPr>
        <w:t xml:space="preserve"> _____________________________________________</w:t>
      </w:r>
    </w:p>
    <w:p w:rsidR="00E37D64" w:rsidRPr="008F5261" w:rsidRDefault="00E37D64" w:rsidP="00E37D64">
      <w:pPr>
        <w:pStyle w:val="1"/>
        <w:keepNext w:val="0"/>
        <w:suppressAutoHyphens/>
        <w:autoSpaceDE w:val="0"/>
        <w:autoSpaceDN w:val="0"/>
        <w:adjustRightInd w:val="0"/>
        <w:spacing w:before="0"/>
        <w:jc w:val="both"/>
        <w:rPr>
          <w:rFonts w:ascii="Times New Roman" w:eastAsiaTheme="minorHAnsi" w:hAnsi="Times New Roman"/>
          <w:bCs w:val="0"/>
          <w:kern w:val="2"/>
          <w:sz w:val="24"/>
          <w:szCs w:val="24"/>
        </w:rPr>
      </w:pPr>
      <w:r w:rsidRPr="008F5261">
        <w:rPr>
          <w:rFonts w:ascii="Times New Roman" w:eastAsiaTheme="minorHAnsi" w:hAnsi="Times New Roman"/>
          <w:kern w:val="2"/>
          <w:sz w:val="24"/>
          <w:szCs w:val="24"/>
        </w:rPr>
        <w:t>_____________________________________________________________________________</w:t>
      </w:r>
    </w:p>
    <w:p w:rsidR="00E37D64" w:rsidRPr="008F5261" w:rsidRDefault="00E37D64" w:rsidP="00E37D64">
      <w:pPr>
        <w:pStyle w:val="1"/>
        <w:keepNext w:val="0"/>
        <w:suppressAutoHyphens/>
        <w:autoSpaceDE w:val="0"/>
        <w:autoSpaceDN w:val="0"/>
        <w:adjustRightInd w:val="0"/>
        <w:spacing w:before="0"/>
        <w:jc w:val="center"/>
        <w:rPr>
          <w:rFonts w:ascii="Times New Roman" w:eastAsiaTheme="minorHAnsi" w:hAnsi="Times New Roman"/>
          <w:bCs w:val="0"/>
          <w:i/>
          <w:kern w:val="2"/>
          <w:sz w:val="24"/>
          <w:szCs w:val="24"/>
        </w:rPr>
      </w:pPr>
      <w:r w:rsidRPr="008F5261">
        <w:rPr>
          <w:rFonts w:ascii="Times New Roman" w:eastAsiaTheme="minorHAnsi" w:hAnsi="Times New Roman"/>
          <w:i/>
          <w:kern w:val="2"/>
          <w:sz w:val="24"/>
          <w:szCs w:val="24"/>
        </w:rPr>
        <w:t>(в собственность одного лица, общую совместную собственность,</w:t>
      </w:r>
      <w:r w:rsidRPr="008F5261">
        <w:rPr>
          <w:rFonts w:ascii="Times New Roman" w:eastAsiaTheme="minorHAnsi" w:hAnsi="Times New Roman"/>
          <w:i/>
          <w:kern w:val="2"/>
          <w:sz w:val="24"/>
          <w:szCs w:val="24"/>
        </w:rPr>
        <w:br/>
        <w:t xml:space="preserve">общую долевую собственность – </w:t>
      </w:r>
      <w:proofErr w:type="gramStart"/>
      <w:r w:rsidRPr="008F5261">
        <w:rPr>
          <w:rFonts w:ascii="Times New Roman" w:eastAsiaTheme="minorHAnsi" w:hAnsi="Times New Roman"/>
          <w:i/>
          <w:kern w:val="2"/>
          <w:sz w:val="24"/>
          <w:szCs w:val="24"/>
        </w:rPr>
        <w:t>нужное</w:t>
      </w:r>
      <w:proofErr w:type="gramEnd"/>
      <w:r w:rsidRPr="008F5261">
        <w:rPr>
          <w:rFonts w:ascii="Times New Roman" w:eastAsiaTheme="minorHAnsi" w:hAnsi="Times New Roman"/>
          <w:i/>
          <w:kern w:val="2"/>
          <w:sz w:val="24"/>
          <w:szCs w:val="24"/>
        </w:rPr>
        <w:t xml:space="preserve"> указать)</w:t>
      </w:r>
    </w:p>
    <w:p w:rsidR="00E37D64" w:rsidRPr="008F5261" w:rsidRDefault="00E37D64" w:rsidP="00E37D64">
      <w:pPr>
        <w:pStyle w:val="1"/>
        <w:keepNext w:val="0"/>
        <w:suppressAutoHyphens/>
        <w:autoSpaceDE w:val="0"/>
        <w:autoSpaceDN w:val="0"/>
        <w:adjustRightInd w:val="0"/>
        <w:spacing w:before="0"/>
        <w:jc w:val="both"/>
        <w:rPr>
          <w:rFonts w:ascii="Times New Roman" w:eastAsiaTheme="minorHAnsi" w:hAnsi="Times New Roman"/>
          <w:bCs w:val="0"/>
          <w:kern w:val="2"/>
          <w:sz w:val="24"/>
          <w:szCs w:val="24"/>
        </w:rPr>
      </w:pPr>
    </w:p>
    <w:p w:rsidR="00E37D64" w:rsidRPr="008F5261" w:rsidRDefault="00E37D64" w:rsidP="00E37D64">
      <w:pPr>
        <w:pStyle w:val="1"/>
        <w:keepNext w:val="0"/>
        <w:suppressAutoHyphens/>
        <w:autoSpaceDE w:val="0"/>
        <w:autoSpaceDN w:val="0"/>
        <w:adjustRightInd w:val="0"/>
        <w:spacing w:before="0"/>
        <w:jc w:val="both"/>
        <w:rPr>
          <w:rFonts w:ascii="Times New Roman" w:eastAsiaTheme="minorHAnsi" w:hAnsi="Times New Roman"/>
          <w:bCs w:val="0"/>
          <w:kern w:val="2"/>
          <w:sz w:val="24"/>
          <w:szCs w:val="24"/>
        </w:rPr>
      </w:pPr>
      <w:r w:rsidRPr="008F5261">
        <w:rPr>
          <w:rFonts w:ascii="Times New Roman" w:eastAsiaTheme="minorHAnsi" w:hAnsi="Times New Roman"/>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E37D64" w:rsidRPr="008F5261" w:rsidRDefault="00E37D64" w:rsidP="00E37D64">
      <w:pPr>
        <w:pStyle w:val="1"/>
        <w:keepNext w:val="0"/>
        <w:suppressAutoHyphens/>
        <w:autoSpaceDE w:val="0"/>
        <w:autoSpaceDN w:val="0"/>
        <w:adjustRightInd w:val="0"/>
        <w:spacing w:before="0"/>
        <w:jc w:val="both"/>
        <w:rPr>
          <w:rFonts w:ascii="Times New Roman" w:eastAsiaTheme="minorHAnsi" w:hAnsi="Times New Roman"/>
          <w:bCs w:val="0"/>
          <w:kern w:val="2"/>
          <w:sz w:val="24"/>
          <w:szCs w:val="24"/>
        </w:rPr>
      </w:pPr>
    </w:p>
    <w:p w:rsidR="00E37D64" w:rsidRPr="008F5261" w:rsidRDefault="00E37D64" w:rsidP="00E37D64">
      <w:pPr>
        <w:pStyle w:val="1"/>
        <w:suppressAutoHyphens/>
        <w:autoSpaceDE w:val="0"/>
        <w:autoSpaceDN w:val="0"/>
        <w:adjustRightInd w:val="0"/>
        <w:spacing w:before="0"/>
        <w:jc w:val="both"/>
        <w:rPr>
          <w:rFonts w:ascii="Times New Roman" w:eastAsiaTheme="minorHAnsi" w:hAnsi="Times New Roman"/>
          <w:bCs w:val="0"/>
          <w:kern w:val="2"/>
          <w:sz w:val="24"/>
          <w:szCs w:val="24"/>
        </w:rPr>
      </w:pPr>
      <w:r w:rsidRPr="008F5261">
        <w:rPr>
          <w:rFonts w:ascii="Times New Roman" w:eastAsiaTheme="minorHAnsi" w:hAnsi="Times New Roman"/>
          <w:kern w:val="2"/>
          <w:sz w:val="24"/>
          <w:szCs w:val="24"/>
        </w:rPr>
        <w:t xml:space="preserve">Настоящим я (мы) _____________________________________________________________ </w:t>
      </w:r>
    </w:p>
    <w:p w:rsidR="00E37D64" w:rsidRPr="008F5261" w:rsidRDefault="00E37D64" w:rsidP="00E37D64">
      <w:pPr>
        <w:rPr>
          <w:sz w:val="24"/>
          <w:szCs w:val="24"/>
        </w:rPr>
      </w:pPr>
      <w:r w:rsidRPr="008F5261">
        <w:rPr>
          <w:sz w:val="24"/>
          <w:szCs w:val="24"/>
        </w:rPr>
        <w:t xml:space="preserve">____________________________________________________________________________________ </w:t>
      </w:r>
    </w:p>
    <w:p w:rsidR="00E37D64" w:rsidRPr="008F5261" w:rsidRDefault="00E37D64" w:rsidP="00E37D64">
      <w:pPr>
        <w:rPr>
          <w:sz w:val="24"/>
          <w:szCs w:val="24"/>
        </w:rPr>
      </w:pPr>
      <w:r w:rsidRPr="008F5261">
        <w:rPr>
          <w:sz w:val="24"/>
          <w:szCs w:val="24"/>
        </w:rPr>
        <w:t xml:space="preserve">____________________________________________________________________________________ </w:t>
      </w:r>
    </w:p>
    <w:p w:rsidR="00E37D64" w:rsidRPr="008F5261" w:rsidRDefault="00E37D64" w:rsidP="00E37D64">
      <w:pPr>
        <w:pStyle w:val="1"/>
        <w:keepNext w:val="0"/>
        <w:suppressAutoHyphens/>
        <w:autoSpaceDE w:val="0"/>
        <w:autoSpaceDN w:val="0"/>
        <w:adjustRightInd w:val="0"/>
        <w:spacing w:before="0"/>
        <w:ind w:left="1276"/>
        <w:jc w:val="center"/>
        <w:rPr>
          <w:rFonts w:ascii="Times New Roman" w:eastAsiaTheme="minorHAnsi" w:hAnsi="Times New Roman"/>
          <w:bCs w:val="0"/>
          <w:i/>
          <w:kern w:val="2"/>
          <w:sz w:val="24"/>
          <w:szCs w:val="24"/>
        </w:rPr>
      </w:pPr>
      <w:proofErr w:type="gramStart"/>
      <w:r w:rsidRPr="008F5261">
        <w:rPr>
          <w:rFonts w:ascii="Times New Roman" w:eastAsiaTheme="minorHAnsi" w:hAnsi="Times New Roman"/>
          <w:i/>
          <w:kern w:val="2"/>
          <w:sz w:val="24"/>
          <w:szCs w:val="24"/>
        </w:rPr>
        <w:t>(указываются фамилия, имя, отчество (последнее при наличии)</w:t>
      </w:r>
      <w:proofErr w:type="gramEnd"/>
    </w:p>
    <w:p w:rsidR="00E37D64" w:rsidRPr="008F5261" w:rsidRDefault="00E37D64" w:rsidP="00E37D64">
      <w:pPr>
        <w:pStyle w:val="1"/>
        <w:keepNext w:val="0"/>
        <w:suppressAutoHyphens/>
        <w:autoSpaceDE w:val="0"/>
        <w:autoSpaceDN w:val="0"/>
        <w:adjustRightInd w:val="0"/>
        <w:spacing w:before="0"/>
        <w:ind w:left="1276"/>
        <w:jc w:val="center"/>
        <w:rPr>
          <w:rFonts w:ascii="Times New Roman" w:eastAsiaTheme="minorHAnsi" w:hAnsi="Times New Roman"/>
          <w:bCs w:val="0"/>
          <w:i/>
          <w:kern w:val="2"/>
          <w:sz w:val="24"/>
          <w:szCs w:val="24"/>
        </w:rPr>
      </w:pPr>
      <w:r w:rsidRPr="008F5261">
        <w:rPr>
          <w:rFonts w:ascii="Times New Roman" w:eastAsiaTheme="minorHAnsi" w:hAnsi="Times New Roman"/>
          <w:i/>
          <w:kern w:val="2"/>
          <w:sz w:val="24"/>
          <w:szCs w:val="24"/>
        </w:rPr>
        <w:t>каждого из лиц, участвующих в приватизации)</w:t>
      </w:r>
    </w:p>
    <w:p w:rsidR="00E37D64" w:rsidRPr="008F5261" w:rsidRDefault="00E37D64" w:rsidP="00E37D64">
      <w:pPr>
        <w:pStyle w:val="1"/>
        <w:keepNext w:val="0"/>
        <w:suppressAutoHyphens/>
        <w:autoSpaceDE w:val="0"/>
        <w:autoSpaceDN w:val="0"/>
        <w:adjustRightInd w:val="0"/>
        <w:spacing w:before="0"/>
        <w:jc w:val="both"/>
        <w:rPr>
          <w:rFonts w:ascii="Times New Roman" w:eastAsiaTheme="minorHAnsi" w:hAnsi="Times New Roman"/>
          <w:bCs w:val="0"/>
          <w:kern w:val="2"/>
          <w:sz w:val="24"/>
          <w:szCs w:val="24"/>
        </w:rPr>
      </w:pPr>
    </w:p>
    <w:p w:rsidR="00E37D64" w:rsidRPr="008F5261" w:rsidRDefault="00E37D64" w:rsidP="00E37D64">
      <w:pPr>
        <w:pStyle w:val="1"/>
        <w:keepNext w:val="0"/>
        <w:suppressAutoHyphens/>
        <w:autoSpaceDE w:val="0"/>
        <w:autoSpaceDN w:val="0"/>
        <w:adjustRightInd w:val="0"/>
        <w:spacing w:before="0"/>
        <w:jc w:val="both"/>
        <w:rPr>
          <w:rFonts w:ascii="Times New Roman" w:eastAsiaTheme="minorHAnsi" w:hAnsi="Times New Roman"/>
          <w:bCs w:val="0"/>
          <w:kern w:val="2"/>
          <w:sz w:val="24"/>
          <w:szCs w:val="24"/>
        </w:rPr>
      </w:pPr>
      <w:proofErr w:type="gramStart"/>
      <w:r w:rsidRPr="008F5261">
        <w:rPr>
          <w:rFonts w:ascii="Times New Roman" w:eastAsiaTheme="minorHAnsi" w:hAnsi="Times New Roman"/>
          <w:kern w:val="2"/>
          <w:sz w:val="24"/>
          <w:szCs w:val="24"/>
        </w:rPr>
        <w:lastRenderedPageBreak/>
        <w:t>уведомлен</w:t>
      </w:r>
      <w:proofErr w:type="gramEnd"/>
      <w:r w:rsidRPr="008F5261">
        <w:rPr>
          <w:rFonts w:ascii="Times New Roman" w:eastAsiaTheme="minorHAnsi" w:hAnsi="Times New Roman"/>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E37D64" w:rsidRPr="008F5261" w:rsidRDefault="00E37D64" w:rsidP="00E37D64">
      <w:pPr>
        <w:pStyle w:val="1"/>
        <w:keepNext w:val="0"/>
        <w:suppressAutoHyphens/>
        <w:autoSpaceDE w:val="0"/>
        <w:autoSpaceDN w:val="0"/>
        <w:adjustRightInd w:val="0"/>
        <w:spacing w:before="0"/>
        <w:jc w:val="both"/>
        <w:rPr>
          <w:rFonts w:ascii="Times New Roman" w:eastAsiaTheme="minorHAnsi" w:hAnsi="Times New Roman"/>
          <w:bCs w:val="0"/>
          <w:kern w:val="2"/>
          <w:sz w:val="24"/>
          <w:szCs w:val="24"/>
        </w:rPr>
      </w:pPr>
      <w:r w:rsidRPr="008F5261">
        <w:rPr>
          <w:rFonts w:ascii="Times New Roman" w:eastAsiaTheme="minorHAnsi" w:hAnsi="Times New Roman"/>
          <w:kern w:val="2"/>
          <w:sz w:val="24"/>
          <w:szCs w:val="24"/>
        </w:rPr>
        <w:t>____________________________, д. ___________________, кв. (комн.)_________________,</w:t>
      </w:r>
    </w:p>
    <w:p w:rsidR="00E37D64" w:rsidRPr="008F5261" w:rsidRDefault="00E37D64" w:rsidP="00E37D64">
      <w:pPr>
        <w:pStyle w:val="1"/>
        <w:keepNext w:val="0"/>
        <w:suppressAutoHyphens/>
        <w:autoSpaceDE w:val="0"/>
        <w:autoSpaceDN w:val="0"/>
        <w:adjustRightInd w:val="0"/>
        <w:spacing w:before="0"/>
        <w:jc w:val="both"/>
        <w:rPr>
          <w:rFonts w:ascii="Times New Roman" w:eastAsiaTheme="minorHAnsi" w:hAnsi="Times New Roman"/>
          <w:bCs w:val="0"/>
          <w:kern w:val="2"/>
          <w:sz w:val="24"/>
          <w:szCs w:val="24"/>
        </w:rPr>
      </w:pPr>
      <w:r w:rsidRPr="008F5261">
        <w:rPr>
          <w:rFonts w:ascii="Times New Roman" w:eastAsiaTheme="minorHAnsi" w:hAnsi="Times New Roman"/>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8F5261">
        <w:rPr>
          <w:rFonts w:ascii="Times New Roman" w:eastAsiaTheme="minorHAnsi" w:hAnsi="Times New Roman"/>
          <w:kern w:val="2"/>
          <w:sz w:val="24"/>
          <w:szCs w:val="24"/>
        </w:rPr>
        <w:t>незаключенностью</w:t>
      </w:r>
      <w:proofErr w:type="spellEnd"/>
      <w:r w:rsidRPr="008F5261">
        <w:rPr>
          <w:rFonts w:ascii="Times New Roman" w:eastAsiaTheme="minorHAnsi" w:hAnsi="Times New Roman"/>
          <w:kern w:val="2"/>
          <w:sz w:val="24"/>
          <w:szCs w:val="24"/>
        </w:rPr>
        <w:t>) договора передачи указанного жилого помещения в собственность гражданина (граждан), буду (будем) нести самостоятельно.</w:t>
      </w:r>
    </w:p>
    <w:p w:rsidR="00E37D64" w:rsidRPr="008F5261" w:rsidRDefault="00E37D64" w:rsidP="00E37D64">
      <w:pPr>
        <w:pStyle w:val="ConsPlusNonformat"/>
        <w:jc w:val="both"/>
        <w:rPr>
          <w:rFonts w:ascii="Times New Roman" w:hAnsi="Times New Roman" w:cs="Times New Roman"/>
          <w:kern w:val="2"/>
          <w:sz w:val="24"/>
          <w:szCs w:val="24"/>
        </w:rPr>
      </w:pPr>
      <w:r w:rsidRPr="008F5261">
        <w:rPr>
          <w:rFonts w:ascii="Times New Roman" w:hAnsi="Times New Roman" w:cs="Times New Roman"/>
          <w:kern w:val="2"/>
          <w:sz w:val="24"/>
          <w:szCs w:val="24"/>
        </w:rPr>
        <w:t>Согласие членов семьи, участвующих в приватизации:</w:t>
      </w:r>
    </w:p>
    <w:p w:rsidR="00E37D64" w:rsidRPr="008F5261" w:rsidRDefault="00E37D64" w:rsidP="00E37D64">
      <w:pPr>
        <w:pStyle w:val="ConsPlusNormal"/>
        <w:jc w:val="both"/>
        <w:rPr>
          <w:kern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E37D64" w:rsidRPr="008F5261" w:rsidTr="00BF41E8">
        <w:tc>
          <w:tcPr>
            <w:tcW w:w="566" w:type="dxa"/>
          </w:tcPr>
          <w:p w:rsidR="00E37D64" w:rsidRPr="008F5261" w:rsidRDefault="00E37D64" w:rsidP="00BF41E8">
            <w:pPr>
              <w:pStyle w:val="ConsPlusNormal"/>
              <w:rPr>
                <w:kern w:val="2"/>
                <w:szCs w:val="24"/>
              </w:rPr>
            </w:pPr>
          </w:p>
        </w:tc>
        <w:tc>
          <w:tcPr>
            <w:tcW w:w="3231" w:type="dxa"/>
          </w:tcPr>
          <w:p w:rsidR="00E37D64" w:rsidRPr="008F5261" w:rsidRDefault="00E37D64" w:rsidP="00BF41E8">
            <w:pPr>
              <w:pStyle w:val="ConsPlusNormal"/>
              <w:jc w:val="center"/>
              <w:rPr>
                <w:kern w:val="2"/>
                <w:szCs w:val="24"/>
              </w:rPr>
            </w:pPr>
            <w:r w:rsidRPr="008F5261">
              <w:rPr>
                <w:kern w:val="2"/>
                <w:szCs w:val="24"/>
              </w:rPr>
              <w:t>Фамилия, имя, отчество (последнее при наличии)</w:t>
            </w:r>
          </w:p>
        </w:tc>
        <w:tc>
          <w:tcPr>
            <w:tcW w:w="2607" w:type="dxa"/>
          </w:tcPr>
          <w:p w:rsidR="00E37D64" w:rsidRPr="008F5261" w:rsidRDefault="00E37D64" w:rsidP="00BF41E8">
            <w:pPr>
              <w:pStyle w:val="ConsPlusNormal"/>
              <w:jc w:val="center"/>
              <w:rPr>
                <w:kern w:val="2"/>
                <w:szCs w:val="24"/>
              </w:rPr>
            </w:pPr>
            <w:r w:rsidRPr="008F5261">
              <w:rPr>
                <w:kern w:val="2"/>
                <w:szCs w:val="24"/>
              </w:rPr>
              <w:t>Данные паспорта (свидетельства о рождении)</w:t>
            </w:r>
          </w:p>
        </w:tc>
        <w:tc>
          <w:tcPr>
            <w:tcW w:w="1190" w:type="dxa"/>
          </w:tcPr>
          <w:p w:rsidR="00E37D64" w:rsidRPr="008F5261" w:rsidRDefault="00E37D64" w:rsidP="00BF41E8">
            <w:pPr>
              <w:pStyle w:val="ConsPlusNormal"/>
              <w:jc w:val="center"/>
              <w:rPr>
                <w:kern w:val="2"/>
                <w:szCs w:val="24"/>
              </w:rPr>
            </w:pPr>
            <w:r w:rsidRPr="008F5261">
              <w:rPr>
                <w:kern w:val="2"/>
                <w:szCs w:val="24"/>
              </w:rPr>
              <w:t>Доля</w:t>
            </w:r>
          </w:p>
        </w:tc>
        <w:tc>
          <w:tcPr>
            <w:tcW w:w="1474" w:type="dxa"/>
          </w:tcPr>
          <w:p w:rsidR="00E37D64" w:rsidRPr="008F5261" w:rsidRDefault="00E37D64" w:rsidP="00BF41E8">
            <w:pPr>
              <w:pStyle w:val="ConsPlusNormal"/>
              <w:jc w:val="center"/>
              <w:rPr>
                <w:kern w:val="2"/>
                <w:szCs w:val="24"/>
              </w:rPr>
            </w:pPr>
            <w:r w:rsidRPr="008F5261">
              <w:rPr>
                <w:kern w:val="2"/>
                <w:szCs w:val="24"/>
              </w:rPr>
              <w:t>Подписи</w:t>
            </w:r>
          </w:p>
        </w:tc>
      </w:tr>
      <w:tr w:rsidR="00E37D64" w:rsidRPr="008F5261" w:rsidTr="00BF41E8">
        <w:tc>
          <w:tcPr>
            <w:tcW w:w="566" w:type="dxa"/>
          </w:tcPr>
          <w:p w:rsidR="00E37D64" w:rsidRPr="008F5261" w:rsidRDefault="00E37D64" w:rsidP="00BF41E8">
            <w:pPr>
              <w:pStyle w:val="ConsPlusNormal"/>
              <w:rPr>
                <w:kern w:val="2"/>
                <w:szCs w:val="24"/>
              </w:rPr>
            </w:pPr>
            <w:r w:rsidRPr="008F5261">
              <w:rPr>
                <w:kern w:val="2"/>
                <w:szCs w:val="24"/>
              </w:rPr>
              <w:t>1.</w:t>
            </w:r>
          </w:p>
        </w:tc>
        <w:tc>
          <w:tcPr>
            <w:tcW w:w="3231" w:type="dxa"/>
          </w:tcPr>
          <w:p w:rsidR="00E37D64" w:rsidRPr="008F5261" w:rsidRDefault="00E37D64" w:rsidP="00BF41E8">
            <w:pPr>
              <w:pStyle w:val="ConsPlusNormal"/>
              <w:rPr>
                <w:kern w:val="2"/>
                <w:szCs w:val="24"/>
              </w:rPr>
            </w:pPr>
          </w:p>
        </w:tc>
        <w:tc>
          <w:tcPr>
            <w:tcW w:w="2607" w:type="dxa"/>
          </w:tcPr>
          <w:p w:rsidR="00E37D64" w:rsidRPr="008F5261" w:rsidRDefault="00E37D64" w:rsidP="00BF41E8">
            <w:pPr>
              <w:pStyle w:val="ConsPlusNormal"/>
              <w:rPr>
                <w:kern w:val="2"/>
                <w:szCs w:val="24"/>
              </w:rPr>
            </w:pPr>
          </w:p>
        </w:tc>
        <w:tc>
          <w:tcPr>
            <w:tcW w:w="1190" w:type="dxa"/>
          </w:tcPr>
          <w:p w:rsidR="00E37D64" w:rsidRPr="008F5261" w:rsidRDefault="00E37D64" w:rsidP="00BF41E8">
            <w:pPr>
              <w:pStyle w:val="ConsPlusNormal"/>
              <w:rPr>
                <w:kern w:val="2"/>
                <w:szCs w:val="24"/>
              </w:rPr>
            </w:pPr>
          </w:p>
        </w:tc>
        <w:tc>
          <w:tcPr>
            <w:tcW w:w="1474" w:type="dxa"/>
          </w:tcPr>
          <w:p w:rsidR="00E37D64" w:rsidRPr="008F5261" w:rsidRDefault="00E37D64" w:rsidP="00BF41E8">
            <w:pPr>
              <w:pStyle w:val="ConsPlusNormal"/>
              <w:rPr>
                <w:kern w:val="2"/>
                <w:szCs w:val="24"/>
              </w:rPr>
            </w:pPr>
          </w:p>
        </w:tc>
      </w:tr>
      <w:tr w:rsidR="00E37D64" w:rsidRPr="008F5261" w:rsidTr="00BF41E8">
        <w:tc>
          <w:tcPr>
            <w:tcW w:w="566" w:type="dxa"/>
          </w:tcPr>
          <w:p w:rsidR="00E37D64" w:rsidRPr="008F5261" w:rsidRDefault="00E37D64" w:rsidP="00BF41E8">
            <w:pPr>
              <w:pStyle w:val="ConsPlusNormal"/>
              <w:rPr>
                <w:kern w:val="2"/>
                <w:szCs w:val="24"/>
              </w:rPr>
            </w:pPr>
            <w:r w:rsidRPr="008F5261">
              <w:rPr>
                <w:kern w:val="2"/>
                <w:szCs w:val="24"/>
              </w:rPr>
              <w:t>2.</w:t>
            </w:r>
          </w:p>
        </w:tc>
        <w:tc>
          <w:tcPr>
            <w:tcW w:w="3231" w:type="dxa"/>
          </w:tcPr>
          <w:p w:rsidR="00E37D64" w:rsidRPr="008F5261" w:rsidRDefault="00E37D64" w:rsidP="00BF41E8">
            <w:pPr>
              <w:pStyle w:val="ConsPlusNormal"/>
              <w:rPr>
                <w:kern w:val="2"/>
                <w:szCs w:val="24"/>
              </w:rPr>
            </w:pPr>
          </w:p>
        </w:tc>
        <w:tc>
          <w:tcPr>
            <w:tcW w:w="2607" w:type="dxa"/>
          </w:tcPr>
          <w:p w:rsidR="00E37D64" w:rsidRPr="008F5261" w:rsidRDefault="00E37D64" w:rsidP="00BF41E8">
            <w:pPr>
              <w:pStyle w:val="ConsPlusNormal"/>
              <w:rPr>
                <w:kern w:val="2"/>
                <w:szCs w:val="24"/>
              </w:rPr>
            </w:pPr>
          </w:p>
        </w:tc>
        <w:tc>
          <w:tcPr>
            <w:tcW w:w="1190" w:type="dxa"/>
          </w:tcPr>
          <w:p w:rsidR="00E37D64" w:rsidRPr="008F5261" w:rsidRDefault="00E37D64" w:rsidP="00BF41E8">
            <w:pPr>
              <w:pStyle w:val="ConsPlusNormal"/>
              <w:rPr>
                <w:kern w:val="2"/>
                <w:szCs w:val="24"/>
              </w:rPr>
            </w:pPr>
          </w:p>
        </w:tc>
        <w:tc>
          <w:tcPr>
            <w:tcW w:w="1474" w:type="dxa"/>
          </w:tcPr>
          <w:p w:rsidR="00E37D64" w:rsidRPr="008F5261" w:rsidRDefault="00E37D64" w:rsidP="00BF41E8">
            <w:pPr>
              <w:pStyle w:val="ConsPlusNormal"/>
              <w:rPr>
                <w:kern w:val="2"/>
                <w:szCs w:val="24"/>
              </w:rPr>
            </w:pPr>
          </w:p>
        </w:tc>
      </w:tr>
      <w:tr w:rsidR="00E37D64" w:rsidRPr="008F5261" w:rsidTr="00BF41E8">
        <w:tc>
          <w:tcPr>
            <w:tcW w:w="566" w:type="dxa"/>
          </w:tcPr>
          <w:p w:rsidR="00E37D64" w:rsidRPr="008F5261" w:rsidRDefault="00E37D64" w:rsidP="00BF41E8">
            <w:pPr>
              <w:pStyle w:val="ConsPlusNormal"/>
              <w:rPr>
                <w:kern w:val="2"/>
                <w:szCs w:val="24"/>
              </w:rPr>
            </w:pPr>
            <w:r w:rsidRPr="008F5261">
              <w:rPr>
                <w:kern w:val="2"/>
                <w:szCs w:val="24"/>
              </w:rPr>
              <w:t>3.</w:t>
            </w:r>
          </w:p>
        </w:tc>
        <w:tc>
          <w:tcPr>
            <w:tcW w:w="3231" w:type="dxa"/>
          </w:tcPr>
          <w:p w:rsidR="00E37D64" w:rsidRPr="008F5261" w:rsidRDefault="00E37D64" w:rsidP="00BF41E8">
            <w:pPr>
              <w:pStyle w:val="ConsPlusNormal"/>
              <w:rPr>
                <w:kern w:val="2"/>
                <w:szCs w:val="24"/>
              </w:rPr>
            </w:pPr>
          </w:p>
        </w:tc>
        <w:tc>
          <w:tcPr>
            <w:tcW w:w="2607" w:type="dxa"/>
          </w:tcPr>
          <w:p w:rsidR="00E37D64" w:rsidRPr="008F5261" w:rsidRDefault="00E37D64" w:rsidP="00BF41E8">
            <w:pPr>
              <w:pStyle w:val="ConsPlusNormal"/>
              <w:rPr>
                <w:kern w:val="2"/>
                <w:szCs w:val="24"/>
              </w:rPr>
            </w:pPr>
          </w:p>
        </w:tc>
        <w:tc>
          <w:tcPr>
            <w:tcW w:w="1190" w:type="dxa"/>
          </w:tcPr>
          <w:p w:rsidR="00E37D64" w:rsidRPr="008F5261" w:rsidRDefault="00E37D64" w:rsidP="00BF41E8">
            <w:pPr>
              <w:pStyle w:val="ConsPlusNormal"/>
              <w:rPr>
                <w:kern w:val="2"/>
                <w:szCs w:val="24"/>
              </w:rPr>
            </w:pPr>
          </w:p>
        </w:tc>
        <w:tc>
          <w:tcPr>
            <w:tcW w:w="1474" w:type="dxa"/>
          </w:tcPr>
          <w:p w:rsidR="00E37D64" w:rsidRPr="008F5261" w:rsidRDefault="00E37D64" w:rsidP="00BF41E8">
            <w:pPr>
              <w:pStyle w:val="ConsPlusNormal"/>
              <w:rPr>
                <w:kern w:val="2"/>
                <w:szCs w:val="24"/>
              </w:rPr>
            </w:pPr>
          </w:p>
        </w:tc>
      </w:tr>
    </w:tbl>
    <w:p w:rsidR="00E37D64" w:rsidRPr="008F5261" w:rsidRDefault="00E37D64" w:rsidP="00E37D64">
      <w:pPr>
        <w:keepNext/>
        <w:ind w:right="-142"/>
        <w:jc w:val="both"/>
        <w:rPr>
          <w:kern w:val="2"/>
          <w:sz w:val="24"/>
          <w:szCs w:val="24"/>
        </w:rPr>
      </w:pPr>
    </w:p>
    <w:p w:rsidR="00E37D64" w:rsidRPr="008F5261" w:rsidRDefault="00E37D64" w:rsidP="00E37D64">
      <w:pPr>
        <w:keepNext/>
        <w:ind w:right="-142"/>
        <w:jc w:val="both"/>
        <w:rPr>
          <w:kern w:val="2"/>
          <w:sz w:val="24"/>
          <w:szCs w:val="24"/>
        </w:rPr>
      </w:pPr>
      <w:r w:rsidRPr="008F5261">
        <w:rPr>
          <w:kern w:val="2"/>
          <w:sz w:val="24"/>
          <w:szCs w:val="24"/>
        </w:rPr>
        <w:t>К заявлению прилагаются:</w:t>
      </w:r>
    </w:p>
    <w:tbl>
      <w:tblPr>
        <w:tblW w:w="9039" w:type="dxa"/>
        <w:tblLook w:val="01E0"/>
      </w:tblPr>
      <w:tblGrid>
        <w:gridCol w:w="985"/>
        <w:gridCol w:w="7770"/>
        <w:gridCol w:w="284"/>
      </w:tblGrid>
      <w:tr w:rsidR="00E37D64" w:rsidRPr="008F5261" w:rsidTr="00BF41E8">
        <w:tc>
          <w:tcPr>
            <w:tcW w:w="985" w:type="dxa"/>
          </w:tcPr>
          <w:p w:rsidR="00E37D64" w:rsidRPr="008F5261" w:rsidRDefault="00E37D64" w:rsidP="00BF41E8">
            <w:pPr>
              <w:jc w:val="both"/>
              <w:rPr>
                <w:kern w:val="2"/>
                <w:sz w:val="24"/>
                <w:szCs w:val="24"/>
              </w:rPr>
            </w:pPr>
            <w:r w:rsidRPr="008F5261">
              <w:rPr>
                <w:kern w:val="2"/>
                <w:sz w:val="24"/>
                <w:szCs w:val="24"/>
              </w:rPr>
              <w:t>1)</w:t>
            </w:r>
          </w:p>
        </w:tc>
        <w:tc>
          <w:tcPr>
            <w:tcW w:w="7770" w:type="dxa"/>
            <w:tcBorders>
              <w:bottom w:val="single" w:sz="4" w:space="0" w:color="auto"/>
            </w:tcBorders>
          </w:tcPr>
          <w:p w:rsidR="00E37D64" w:rsidRPr="008F5261" w:rsidRDefault="00E37D64" w:rsidP="00BF41E8">
            <w:pPr>
              <w:jc w:val="both"/>
              <w:rPr>
                <w:kern w:val="2"/>
                <w:sz w:val="24"/>
                <w:szCs w:val="24"/>
              </w:rPr>
            </w:pPr>
          </w:p>
        </w:tc>
        <w:tc>
          <w:tcPr>
            <w:tcW w:w="284" w:type="dxa"/>
          </w:tcPr>
          <w:p w:rsidR="00E37D64" w:rsidRPr="008F5261" w:rsidRDefault="00E37D64" w:rsidP="00BF41E8">
            <w:pPr>
              <w:jc w:val="both"/>
              <w:rPr>
                <w:kern w:val="2"/>
                <w:sz w:val="24"/>
                <w:szCs w:val="24"/>
                <w:lang w:val="en-US"/>
              </w:rPr>
            </w:pPr>
            <w:r w:rsidRPr="008F5261">
              <w:rPr>
                <w:kern w:val="2"/>
                <w:sz w:val="24"/>
                <w:szCs w:val="24"/>
                <w:lang w:val="en-US"/>
              </w:rPr>
              <w:t>;</w:t>
            </w:r>
          </w:p>
        </w:tc>
      </w:tr>
      <w:tr w:rsidR="00E37D64" w:rsidRPr="008F5261" w:rsidTr="00BF41E8">
        <w:tc>
          <w:tcPr>
            <w:tcW w:w="985" w:type="dxa"/>
          </w:tcPr>
          <w:p w:rsidR="00E37D64" w:rsidRPr="008F5261" w:rsidRDefault="00E37D64" w:rsidP="00BF41E8">
            <w:pPr>
              <w:jc w:val="both"/>
              <w:rPr>
                <w:kern w:val="2"/>
                <w:sz w:val="24"/>
                <w:szCs w:val="24"/>
              </w:rPr>
            </w:pPr>
            <w:r w:rsidRPr="008F5261">
              <w:rPr>
                <w:kern w:val="2"/>
                <w:sz w:val="24"/>
                <w:szCs w:val="24"/>
              </w:rPr>
              <w:t>2)</w:t>
            </w:r>
          </w:p>
        </w:tc>
        <w:tc>
          <w:tcPr>
            <w:tcW w:w="7770" w:type="dxa"/>
            <w:tcBorders>
              <w:top w:val="single" w:sz="4" w:space="0" w:color="auto"/>
              <w:bottom w:val="single" w:sz="4" w:space="0" w:color="auto"/>
            </w:tcBorders>
          </w:tcPr>
          <w:p w:rsidR="00E37D64" w:rsidRPr="008F5261" w:rsidRDefault="00E37D64" w:rsidP="00BF41E8">
            <w:pPr>
              <w:jc w:val="both"/>
              <w:rPr>
                <w:kern w:val="2"/>
                <w:sz w:val="24"/>
                <w:szCs w:val="24"/>
              </w:rPr>
            </w:pPr>
          </w:p>
        </w:tc>
        <w:tc>
          <w:tcPr>
            <w:tcW w:w="284" w:type="dxa"/>
          </w:tcPr>
          <w:p w:rsidR="00E37D64" w:rsidRPr="008F5261" w:rsidRDefault="00E37D64" w:rsidP="00BF41E8">
            <w:pPr>
              <w:jc w:val="both"/>
              <w:rPr>
                <w:kern w:val="2"/>
                <w:sz w:val="24"/>
                <w:szCs w:val="24"/>
                <w:lang w:val="en-US"/>
              </w:rPr>
            </w:pPr>
            <w:r w:rsidRPr="008F5261">
              <w:rPr>
                <w:kern w:val="2"/>
                <w:sz w:val="24"/>
                <w:szCs w:val="24"/>
                <w:lang w:val="en-US"/>
              </w:rPr>
              <w:t>;</w:t>
            </w:r>
          </w:p>
        </w:tc>
      </w:tr>
      <w:tr w:rsidR="00E37D64" w:rsidRPr="008F5261" w:rsidTr="00BF41E8">
        <w:tc>
          <w:tcPr>
            <w:tcW w:w="985" w:type="dxa"/>
          </w:tcPr>
          <w:p w:rsidR="00E37D64" w:rsidRPr="008F5261" w:rsidRDefault="00E37D64" w:rsidP="00BF41E8">
            <w:pPr>
              <w:jc w:val="both"/>
              <w:rPr>
                <w:kern w:val="2"/>
                <w:sz w:val="24"/>
                <w:szCs w:val="24"/>
              </w:rPr>
            </w:pPr>
            <w:r w:rsidRPr="008F5261">
              <w:rPr>
                <w:kern w:val="2"/>
                <w:sz w:val="24"/>
                <w:szCs w:val="24"/>
              </w:rPr>
              <w:t>3)</w:t>
            </w:r>
          </w:p>
        </w:tc>
        <w:tc>
          <w:tcPr>
            <w:tcW w:w="7770" w:type="dxa"/>
            <w:tcBorders>
              <w:top w:val="single" w:sz="4" w:space="0" w:color="auto"/>
              <w:bottom w:val="single" w:sz="4" w:space="0" w:color="auto"/>
            </w:tcBorders>
          </w:tcPr>
          <w:p w:rsidR="00E37D64" w:rsidRPr="008F5261" w:rsidRDefault="00E37D64" w:rsidP="00BF41E8">
            <w:pPr>
              <w:jc w:val="both"/>
              <w:rPr>
                <w:kern w:val="2"/>
                <w:sz w:val="24"/>
                <w:szCs w:val="24"/>
              </w:rPr>
            </w:pPr>
          </w:p>
        </w:tc>
        <w:tc>
          <w:tcPr>
            <w:tcW w:w="284" w:type="dxa"/>
          </w:tcPr>
          <w:p w:rsidR="00E37D64" w:rsidRPr="008F5261" w:rsidRDefault="00E37D64" w:rsidP="00BF41E8">
            <w:pPr>
              <w:jc w:val="both"/>
              <w:rPr>
                <w:kern w:val="2"/>
                <w:sz w:val="24"/>
                <w:szCs w:val="24"/>
                <w:lang w:val="en-US"/>
              </w:rPr>
            </w:pPr>
            <w:r w:rsidRPr="008F5261">
              <w:rPr>
                <w:kern w:val="2"/>
                <w:sz w:val="24"/>
                <w:szCs w:val="24"/>
                <w:lang w:val="en-US"/>
              </w:rPr>
              <w:t>.</w:t>
            </w:r>
          </w:p>
        </w:tc>
      </w:tr>
    </w:tbl>
    <w:p w:rsidR="00E37D64" w:rsidRPr="008F5261" w:rsidRDefault="00E37D64" w:rsidP="00E37D64">
      <w:pPr>
        <w:jc w:val="both"/>
        <w:rPr>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E37D64" w:rsidRPr="008F5261" w:rsidTr="00BF41E8">
        <w:tc>
          <w:tcPr>
            <w:tcW w:w="314" w:type="dxa"/>
          </w:tcPr>
          <w:p w:rsidR="00E37D64" w:rsidRPr="008F5261" w:rsidRDefault="00E37D64" w:rsidP="00BF41E8">
            <w:pPr>
              <w:jc w:val="both"/>
              <w:rPr>
                <w:kern w:val="2"/>
                <w:sz w:val="24"/>
                <w:szCs w:val="24"/>
              </w:rPr>
            </w:pPr>
            <w:r w:rsidRPr="008F5261">
              <w:rPr>
                <w:kern w:val="2"/>
                <w:sz w:val="24"/>
                <w:szCs w:val="24"/>
              </w:rPr>
              <w:t>«</w:t>
            </w:r>
          </w:p>
        </w:tc>
        <w:tc>
          <w:tcPr>
            <w:tcW w:w="503" w:type="dxa"/>
            <w:tcBorders>
              <w:bottom w:val="single" w:sz="4" w:space="0" w:color="auto"/>
            </w:tcBorders>
          </w:tcPr>
          <w:p w:rsidR="00E37D64" w:rsidRPr="008F5261" w:rsidRDefault="00E37D64" w:rsidP="00BF41E8">
            <w:pPr>
              <w:jc w:val="both"/>
              <w:rPr>
                <w:kern w:val="2"/>
                <w:sz w:val="24"/>
                <w:szCs w:val="24"/>
              </w:rPr>
            </w:pPr>
          </w:p>
        </w:tc>
        <w:tc>
          <w:tcPr>
            <w:tcW w:w="337" w:type="dxa"/>
          </w:tcPr>
          <w:p w:rsidR="00E37D64" w:rsidRPr="008F5261" w:rsidRDefault="00E37D64" w:rsidP="00BF41E8">
            <w:pPr>
              <w:jc w:val="both"/>
              <w:rPr>
                <w:kern w:val="2"/>
                <w:sz w:val="24"/>
                <w:szCs w:val="24"/>
              </w:rPr>
            </w:pPr>
            <w:r w:rsidRPr="008F5261">
              <w:rPr>
                <w:kern w:val="2"/>
                <w:sz w:val="24"/>
                <w:szCs w:val="24"/>
              </w:rPr>
              <w:t>»</w:t>
            </w:r>
          </w:p>
        </w:tc>
        <w:tc>
          <w:tcPr>
            <w:tcW w:w="1789" w:type="dxa"/>
            <w:tcBorders>
              <w:bottom w:val="single" w:sz="4" w:space="0" w:color="auto"/>
            </w:tcBorders>
          </w:tcPr>
          <w:p w:rsidR="00E37D64" w:rsidRPr="008F5261" w:rsidRDefault="00E37D64" w:rsidP="00BF41E8">
            <w:pPr>
              <w:jc w:val="both"/>
              <w:rPr>
                <w:kern w:val="2"/>
                <w:sz w:val="24"/>
                <w:szCs w:val="24"/>
              </w:rPr>
            </w:pPr>
          </w:p>
        </w:tc>
        <w:tc>
          <w:tcPr>
            <w:tcW w:w="456" w:type="dxa"/>
          </w:tcPr>
          <w:p w:rsidR="00E37D64" w:rsidRPr="008F5261" w:rsidRDefault="00E37D64" w:rsidP="00BF41E8">
            <w:pPr>
              <w:jc w:val="both"/>
              <w:rPr>
                <w:kern w:val="2"/>
                <w:sz w:val="24"/>
                <w:szCs w:val="24"/>
              </w:rPr>
            </w:pPr>
            <w:r w:rsidRPr="008F5261">
              <w:rPr>
                <w:kern w:val="2"/>
                <w:sz w:val="24"/>
                <w:szCs w:val="24"/>
              </w:rPr>
              <w:t>20</w:t>
            </w:r>
          </w:p>
        </w:tc>
        <w:tc>
          <w:tcPr>
            <w:tcW w:w="537" w:type="dxa"/>
            <w:tcBorders>
              <w:bottom w:val="single" w:sz="4" w:space="0" w:color="auto"/>
            </w:tcBorders>
          </w:tcPr>
          <w:p w:rsidR="00E37D64" w:rsidRPr="008F5261" w:rsidRDefault="00E37D64" w:rsidP="00BF41E8">
            <w:pPr>
              <w:jc w:val="both"/>
              <w:rPr>
                <w:kern w:val="2"/>
                <w:sz w:val="24"/>
                <w:szCs w:val="24"/>
              </w:rPr>
            </w:pPr>
          </w:p>
        </w:tc>
        <w:tc>
          <w:tcPr>
            <w:tcW w:w="401" w:type="dxa"/>
          </w:tcPr>
          <w:p w:rsidR="00E37D64" w:rsidRPr="008F5261" w:rsidRDefault="00E37D64" w:rsidP="00BF41E8">
            <w:pPr>
              <w:jc w:val="both"/>
              <w:rPr>
                <w:kern w:val="2"/>
                <w:sz w:val="24"/>
                <w:szCs w:val="24"/>
              </w:rPr>
            </w:pPr>
            <w:proofErr w:type="gramStart"/>
            <w:r w:rsidRPr="008F5261">
              <w:rPr>
                <w:kern w:val="2"/>
                <w:sz w:val="24"/>
                <w:szCs w:val="24"/>
              </w:rPr>
              <w:t>г</w:t>
            </w:r>
            <w:proofErr w:type="gramEnd"/>
            <w:r w:rsidRPr="008F5261">
              <w:rPr>
                <w:kern w:val="2"/>
                <w:sz w:val="24"/>
                <w:szCs w:val="24"/>
              </w:rPr>
              <w:t>.</w:t>
            </w:r>
          </w:p>
        </w:tc>
        <w:tc>
          <w:tcPr>
            <w:tcW w:w="733" w:type="dxa"/>
          </w:tcPr>
          <w:p w:rsidR="00E37D64" w:rsidRPr="008F5261" w:rsidRDefault="00E37D64" w:rsidP="00BF41E8">
            <w:pPr>
              <w:jc w:val="both"/>
              <w:rPr>
                <w:kern w:val="2"/>
                <w:sz w:val="24"/>
                <w:szCs w:val="24"/>
              </w:rPr>
            </w:pPr>
          </w:p>
        </w:tc>
        <w:tc>
          <w:tcPr>
            <w:tcW w:w="3969" w:type="dxa"/>
            <w:tcBorders>
              <w:bottom w:val="single" w:sz="4" w:space="0" w:color="auto"/>
            </w:tcBorders>
          </w:tcPr>
          <w:p w:rsidR="00E37D64" w:rsidRPr="008F5261" w:rsidRDefault="00E37D64" w:rsidP="00BF41E8">
            <w:pPr>
              <w:ind w:right="-108"/>
              <w:jc w:val="both"/>
              <w:rPr>
                <w:kern w:val="2"/>
                <w:sz w:val="24"/>
                <w:szCs w:val="24"/>
              </w:rPr>
            </w:pPr>
          </w:p>
        </w:tc>
      </w:tr>
      <w:tr w:rsidR="00E37D64" w:rsidRPr="008F5261" w:rsidTr="00BF41E8">
        <w:tc>
          <w:tcPr>
            <w:tcW w:w="314" w:type="dxa"/>
          </w:tcPr>
          <w:p w:rsidR="00E37D64" w:rsidRPr="008F5261" w:rsidRDefault="00E37D64" w:rsidP="00BF41E8">
            <w:pPr>
              <w:jc w:val="center"/>
              <w:rPr>
                <w:kern w:val="2"/>
                <w:sz w:val="24"/>
                <w:szCs w:val="24"/>
              </w:rPr>
            </w:pPr>
          </w:p>
        </w:tc>
        <w:tc>
          <w:tcPr>
            <w:tcW w:w="503" w:type="dxa"/>
            <w:tcBorders>
              <w:top w:val="single" w:sz="4" w:space="0" w:color="auto"/>
            </w:tcBorders>
          </w:tcPr>
          <w:p w:rsidR="00E37D64" w:rsidRPr="008F5261" w:rsidRDefault="00E37D64" w:rsidP="00BF41E8">
            <w:pPr>
              <w:jc w:val="center"/>
              <w:rPr>
                <w:kern w:val="2"/>
                <w:sz w:val="24"/>
                <w:szCs w:val="24"/>
              </w:rPr>
            </w:pPr>
          </w:p>
        </w:tc>
        <w:tc>
          <w:tcPr>
            <w:tcW w:w="337" w:type="dxa"/>
          </w:tcPr>
          <w:p w:rsidR="00E37D64" w:rsidRPr="008F5261" w:rsidRDefault="00E37D64" w:rsidP="00BF41E8">
            <w:pPr>
              <w:jc w:val="center"/>
              <w:rPr>
                <w:kern w:val="2"/>
                <w:sz w:val="24"/>
                <w:szCs w:val="24"/>
              </w:rPr>
            </w:pPr>
          </w:p>
        </w:tc>
        <w:tc>
          <w:tcPr>
            <w:tcW w:w="1789" w:type="dxa"/>
            <w:tcBorders>
              <w:top w:val="single" w:sz="4" w:space="0" w:color="auto"/>
            </w:tcBorders>
          </w:tcPr>
          <w:p w:rsidR="00E37D64" w:rsidRPr="008F5261" w:rsidRDefault="00E37D64" w:rsidP="00BF41E8">
            <w:pPr>
              <w:jc w:val="center"/>
              <w:rPr>
                <w:kern w:val="2"/>
                <w:sz w:val="24"/>
                <w:szCs w:val="24"/>
              </w:rPr>
            </w:pPr>
          </w:p>
        </w:tc>
        <w:tc>
          <w:tcPr>
            <w:tcW w:w="456" w:type="dxa"/>
          </w:tcPr>
          <w:p w:rsidR="00E37D64" w:rsidRPr="008F5261" w:rsidRDefault="00E37D64" w:rsidP="00BF41E8">
            <w:pPr>
              <w:jc w:val="center"/>
              <w:rPr>
                <w:kern w:val="2"/>
                <w:sz w:val="24"/>
                <w:szCs w:val="24"/>
              </w:rPr>
            </w:pPr>
          </w:p>
        </w:tc>
        <w:tc>
          <w:tcPr>
            <w:tcW w:w="537" w:type="dxa"/>
            <w:tcBorders>
              <w:top w:val="single" w:sz="4" w:space="0" w:color="auto"/>
            </w:tcBorders>
          </w:tcPr>
          <w:p w:rsidR="00E37D64" w:rsidRPr="008F5261" w:rsidRDefault="00E37D64" w:rsidP="00BF41E8">
            <w:pPr>
              <w:jc w:val="center"/>
              <w:rPr>
                <w:kern w:val="2"/>
                <w:sz w:val="24"/>
                <w:szCs w:val="24"/>
              </w:rPr>
            </w:pPr>
          </w:p>
        </w:tc>
        <w:tc>
          <w:tcPr>
            <w:tcW w:w="401" w:type="dxa"/>
          </w:tcPr>
          <w:p w:rsidR="00E37D64" w:rsidRPr="008F5261" w:rsidRDefault="00E37D64" w:rsidP="00BF41E8">
            <w:pPr>
              <w:jc w:val="center"/>
              <w:rPr>
                <w:kern w:val="2"/>
                <w:sz w:val="24"/>
                <w:szCs w:val="24"/>
              </w:rPr>
            </w:pPr>
          </w:p>
        </w:tc>
        <w:tc>
          <w:tcPr>
            <w:tcW w:w="733" w:type="dxa"/>
          </w:tcPr>
          <w:p w:rsidR="00E37D64" w:rsidRPr="008F5261" w:rsidRDefault="00E37D64" w:rsidP="00BF41E8">
            <w:pPr>
              <w:jc w:val="center"/>
              <w:rPr>
                <w:kern w:val="2"/>
                <w:sz w:val="24"/>
                <w:szCs w:val="24"/>
              </w:rPr>
            </w:pPr>
          </w:p>
        </w:tc>
        <w:tc>
          <w:tcPr>
            <w:tcW w:w="3969" w:type="dxa"/>
            <w:tcBorders>
              <w:top w:val="single" w:sz="4" w:space="0" w:color="auto"/>
            </w:tcBorders>
          </w:tcPr>
          <w:p w:rsidR="00E37D64" w:rsidRPr="008F5261" w:rsidRDefault="00E37D64" w:rsidP="00BF41E8">
            <w:pPr>
              <w:ind w:right="-108"/>
              <w:jc w:val="center"/>
              <w:rPr>
                <w:kern w:val="2"/>
                <w:sz w:val="24"/>
                <w:szCs w:val="24"/>
              </w:rPr>
            </w:pPr>
            <w:r w:rsidRPr="008F5261">
              <w:rPr>
                <w:kern w:val="2"/>
                <w:sz w:val="24"/>
                <w:szCs w:val="24"/>
              </w:rPr>
              <w:t>(подпись заявителя</w:t>
            </w:r>
            <w:r w:rsidRPr="008F5261">
              <w:rPr>
                <w:kern w:val="2"/>
                <w:sz w:val="24"/>
                <w:szCs w:val="24"/>
              </w:rPr>
              <w:br/>
              <w:t>или представителя заявителя)</w:t>
            </w:r>
          </w:p>
        </w:tc>
      </w:tr>
      <w:tr w:rsidR="00E37D64" w:rsidRPr="008F5261" w:rsidTr="00BF41E8">
        <w:tc>
          <w:tcPr>
            <w:tcW w:w="314" w:type="dxa"/>
          </w:tcPr>
          <w:p w:rsidR="00E37D64" w:rsidRPr="008F5261" w:rsidRDefault="00E37D64" w:rsidP="00BF41E8">
            <w:pPr>
              <w:jc w:val="center"/>
              <w:rPr>
                <w:kern w:val="2"/>
                <w:sz w:val="24"/>
                <w:szCs w:val="24"/>
              </w:rPr>
            </w:pPr>
          </w:p>
        </w:tc>
        <w:tc>
          <w:tcPr>
            <w:tcW w:w="503" w:type="dxa"/>
            <w:tcBorders>
              <w:top w:val="single" w:sz="4" w:space="0" w:color="auto"/>
            </w:tcBorders>
          </w:tcPr>
          <w:p w:rsidR="00E37D64" w:rsidRPr="008F5261" w:rsidRDefault="00E37D64" w:rsidP="00BF41E8">
            <w:pPr>
              <w:jc w:val="center"/>
              <w:rPr>
                <w:kern w:val="2"/>
                <w:sz w:val="24"/>
                <w:szCs w:val="24"/>
              </w:rPr>
            </w:pPr>
          </w:p>
        </w:tc>
        <w:tc>
          <w:tcPr>
            <w:tcW w:w="337" w:type="dxa"/>
          </w:tcPr>
          <w:p w:rsidR="00E37D64" w:rsidRPr="008F5261" w:rsidRDefault="00E37D64" w:rsidP="00BF41E8">
            <w:pPr>
              <w:jc w:val="center"/>
              <w:rPr>
                <w:kern w:val="2"/>
                <w:sz w:val="24"/>
                <w:szCs w:val="24"/>
              </w:rPr>
            </w:pPr>
          </w:p>
        </w:tc>
        <w:tc>
          <w:tcPr>
            <w:tcW w:w="1789" w:type="dxa"/>
            <w:tcBorders>
              <w:top w:val="single" w:sz="4" w:space="0" w:color="auto"/>
            </w:tcBorders>
          </w:tcPr>
          <w:p w:rsidR="00E37D64" w:rsidRPr="008F5261" w:rsidRDefault="00E37D64" w:rsidP="00BF41E8">
            <w:pPr>
              <w:jc w:val="center"/>
              <w:rPr>
                <w:kern w:val="2"/>
                <w:sz w:val="24"/>
                <w:szCs w:val="24"/>
              </w:rPr>
            </w:pPr>
          </w:p>
        </w:tc>
        <w:tc>
          <w:tcPr>
            <w:tcW w:w="456" w:type="dxa"/>
          </w:tcPr>
          <w:p w:rsidR="00E37D64" w:rsidRPr="008F5261" w:rsidRDefault="00E37D64" w:rsidP="00BF41E8">
            <w:pPr>
              <w:jc w:val="center"/>
              <w:rPr>
                <w:kern w:val="2"/>
                <w:sz w:val="24"/>
                <w:szCs w:val="24"/>
              </w:rPr>
            </w:pPr>
          </w:p>
        </w:tc>
        <w:tc>
          <w:tcPr>
            <w:tcW w:w="537" w:type="dxa"/>
            <w:tcBorders>
              <w:top w:val="single" w:sz="4" w:space="0" w:color="auto"/>
            </w:tcBorders>
          </w:tcPr>
          <w:p w:rsidR="00E37D64" w:rsidRPr="008F5261" w:rsidRDefault="00E37D64" w:rsidP="00BF41E8">
            <w:pPr>
              <w:jc w:val="center"/>
              <w:rPr>
                <w:kern w:val="2"/>
                <w:sz w:val="24"/>
                <w:szCs w:val="24"/>
              </w:rPr>
            </w:pPr>
          </w:p>
        </w:tc>
        <w:tc>
          <w:tcPr>
            <w:tcW w:w="401" w:type="dxa"/>
          </w:tcPr>
          <w:p w:rsidR="00E37D64" w:rsidRPr="008F5261" w:rsidRDefault="00E37D64" w:rsidP="00BF41E8">
            <w:pPr>
              <w:jc w:val="center"/>
              <w:rPr>
                <w:kern w:val="2"/>
                <w:sz w:val="24"/>
                <w:szCs w:val="24"/>
              </w:rPr>
            </w:pPr>
          </w:p>
        </w:tc>
        <w:tc>
          <w:tcPr>
            <w:tcW w:w="733" w:type="dxa"/>
          </w:tcPr>
          <w:p w:rsidR="00E37D64" w:rsidRPr="008F5261" w:rsidRDefault="00E37D64" w:rsidP="00BF41E8">
            <w:pPr>
              <w:jc w:val="center"/>
              <w:rPr>
                <w:kern w:val="2"/>
                <w:sz w:val="24"/>
                <w:szCs w:val="24"/>
              </w:rPr>
            </w:pPr>
          </w:p>
        </w:tc>
        <w:tc>
          <w:tcPr>
            <w:tcW w:w="3969" w:type="dxa"/>
            <w:tcBorders>
              <w:top w:val="single" w:sz="4" w:space="0" w:color="auto"/>
            </w:tcBorders>
          </w:tcPr>
          <w:p w:rsidR="00E37D64" w:rsidRPr="008F5261" w:rsidRDefault="00E37D64" w:rsidP="00BF41E8">
            <w:pPr>
              <w:ind w:right="-108"/>
              <w:jc w:val="center"/>
              <w:rPr>
                <w:kern w:val="2"/>
                <w:sz w:val="24"/>
                <w:szCs w:val="24"/>
              </w:rPr>
            </w:pPr>
            <w:r w:rsidRPr="008F5261">
              <w:rPr>
                <w:kern w:val="2"/>
                <w:sz w:val="24"/>
                <w:szCs w:val="24"/>
              </w:rPr>
              <w:t>(подпись заявителя</w:t>
            </w:r>
            <w:r w:rsidRPr="008F5261">
              <w:rPr>
                <w:kern w:val="2"/>
                <w:sz w:val="24"/>
                <w:szCs w:val="24"/>
              </w:rPr>
              <w:br/>
              <w:t>или представителя заявителя)</w:t>
            </w:r>
          </w:p>
        </w:tc>
      </w:tr>
      <w:tr w:rsidR="00E37D64" w:rsidRPr="008F5261" w:rsidTr="00BF41E8">
        <w:tc>
          <w:tcPr>
            <w:tcW w:w="314" w:type="dxa"/>
          </w:tcPr>
          <w:p w:rsidR="00E37D64" w:rsidRPr="008F5261" w:rsidRDefault="00E37D64" w:rsidP="00BF41E8">
            <w:pPr>
              <w:jc w:val="center"/>
              <w:rPr>
                <w:kern w:val="2"/>
                <w:sz w:val="24"/>
                <w:szCs w:val="24"/>
              </w:rPr>
            </w:pPr>
          </w:p>
        </w:tc>
        <w:tc>
          <w:tcPr>
            <w:tcW w:w="503" w:type="dxa"/>
            <w:tcBorders>
              <w:top w:val="single" w:sz="4" w:space="0" w:color="auto"/>
            </w:tcBorders>
          </w:tcPr>
          <w:p w:rsidR="00E37D64" w:rsidRPr="008F5261" w:rsidRDefault="00E37D64" w:rsidP="00BF41E8">
            <w:pPr>
              <w:jc w:val="center"/>
              <w:rPr>
                <w:kern w:val="2"/>
                <w:sz w:val="24"/>
                <w:szCs w:val="24"/>
              </w:rPr>
            </w:pPr>
          </w:p>
        </w:tc>
        <w:tc>
          <w:tcPr>
            <w:tcW w:w="337" w:type="dxa"/>
          </w:tcPr>
          <w:p w:rsidR="00E37D64" w:rsidRPr="008F5261" w:rsidRDefault="00E37D64" w:rsidP="00BF41E8">
            <w:pPr>
              <w:jc w:val="center"/>
              <w:rPr>
                <w:kern w:val="2"/>
                <w:sz w:val="24"/>
                <w:szCs w:val="24"/>
              </w:rPr>
            </w:pPr>
          </w:p>
        </w:tc>
        <w:tc>
          <w:tcPr>
            <w:tcW w:w="1789" w:type="dxa"/>
            <w:tcBorders>
              <w:top w:val="single" w:sz="4" w:space="0" w:color="auto"/>
            </w:tcBorders>
          </w:tcPr>
          <w:p w:rsidR="00E37D64" w:rsidRPr="008F5261" w:rsidRDefault="00E37D64" w:rsidP="00BF41E8">
            <w:pPr>
              <w:jc w:val="center"/>
              <w:rPr>
                <w:kern w:val="2"/>
                <w:sz w:val="24"/>
                <w:szCs w:val="24"/>
              </w:rPr>
            </w:pPr>
          </w:p>
        </w:tc>
        <w:tc>
          <w:tcPr>
            <w:tcW w:w="456" w:type="dxa"/>
          </w:tcPr>
          <w:p w:rsidR="00E37D64" w:rsidRPr="008F5261" w:rsidRDefault="00E37D64" w:rsidP="00BF41E8">
            <w:pPr>
              <w:jc w:val="center"/>
              <w:rPr>
                <w:kern w:val="2"/>
                <w:sz w:val="24"/>
                <w:szCs w:val="24"/>
              </w:rPr>
            </w:pPr>
          </w:p>
        </w:tc>
        <w:tc>
          <w:tcPr>
            <w:tcW w:w="537" w:type="dxa"/>
            <w:tcBorders>
              <w:top w:val="single" w:sz="4" w:space="0" w:color="auto"/>
            </w:tcBorders>
          </w:tcPr>
          <w:p w:rsidR="00E37D64" w:rsidRPr="008F5261" w:rsidRDefault="00E37D64" w:rsidP="00BF41E8">
            <w:pPr>
              <w:jc w:val="center"/>
              <w:rPr>
                <w:kern w:val="2"/>
                <w:sz w:val="24"/>
                <w:szCs w:val="24"/>
              </w:rPr>
            </w:pPr>
          </w:p>
        </w:tc>
        <w:tc>
          <w:tcPr>
            <w:tcW w:w="401" w:type="dxa"/>
          </w:tcPr>
          <w:p w:rsidR="00E37D64" w:rsidRPr="008F5261" w:rsidRDefault="00E37D64" w:rsidP="00BF41E8">
            <w:pPr>
              <w:jc w:val="center"/>
              <w:rPr>
                <w:kern w:val="2"/>
                <w:sz w:val="24"/>
                <w:szCs w:val="24"/>
              </w:rPr>
            </w:pPr>
          </w:p>
        </w:tc>
        <w:tc>
          <w:tcPr>
            <w:tcW w:w="733" w:type="dxa"/>
          </w:tcPr>
          <w:p w:rsidR="00E37D64" w:rsidRPr="008F5261" w:rsidRDefault="00E37D64" w:rsidP="00BF41E8">
            <w:pPr>
              <w:jc w:val="center"/>
              <w:rPr>
                <w:kern w:val="2"/>
                <w:sz w:val="24"/>
                <w:szCs w:val="24"/>
              </w:rPr>
            </w:pPr>
          </w:p>
        </w:tc>
        <w:tc>
          <w:tcPr>
            <w:tcW w:w="3969" w:type="dxa"/>
            <w:tcBorders>
              <w:top w:val="single" w:sz="4" w:space="0" w:color="auto"/>
            </w:tcBorders>
          </w:tcPr>
          <w:p w:rsidR="00E37D64" w:rsidRPr="008F5261" w:rsidRDefault="00E37D64" w:rsidP="00BF41E8">
            <w:pPr>
              <w:ind w:right="-108"/>
              <w:jc w:val="center"/>
              <w:rPr>
                <w:kern w:val="2"/>
                <w:sz w:val="24"/>
                <w:szCs w:val="24"/>
              </w:rPr>
            </w:pPr>
            <w:proofErr w:type="gramStart"/>
            <w:r w:rsidRPr="008F5261">
              <w:rPr>
                <w:kern w:val="2"/>
                <w:sz w:val="24"/>
                <w:szCs w:val="24"/>
              </w:rPr>
              <w:t>(подпись заявителя</w:t>
            </w:r>
            <w:proofErr w:type="gramEnd"/>
          </w:p>
          <w:p w:rsidR="00E37D64" w:rsidRPr="008F5261" w:rsidRDefault="00E37D64" w:rsidP="00BF41E8">
            <w:pPr>
              <w:ind w:right="-108"/>
              <w:jc w:val="center"/>
              <w:rPr>
                <w:kern w:val="2"/>
                <w:sz w:val="24"/>
                <w:szCs w:val="24"/>
              </w:rPr>
            </w:pPr>
            <w:r w:rsidRPr="008F5261">
              <w:rPr>
                <w:kern w:val="2"/>
                <w:sz w:val="24"/>
                <w:szCs w:val="24"/>
              </w:rPr>
              <w:t>или представителя заявителя)</w:t>
            </w:r>
          </w:p>
        </w:tc>
      </w:tr>
      <w:tr w:rsidR="00E37D64" w:rsidRPr="008F5261" w:rsidTr="00E37D64">
        <w:tc>
          <w:tcPr>
            <w:tcW w:w="314" w:type="dxa"/>
          </w:tcPr>
          <w:p w:rsidR="00E37D64" w:rsidRPr="008F5261" w:rsidRDefault="00E37D64" w:rsidP="00BF41E8">
            <w:pPr>
              <w:jc w:val="center"/>
              <w:rPr>
                <w:kern w:val="2"/>
                <w:sz w:val="24"/>
                <w:szCs w:val="24"/>
              </w:rPr>
            </w:pPr>
          </w:p>
        </w:tc>
        <w:tc>
          <w:tcPr>
            <w:tcW w:w="503" w:type="dxa"/>
            <w:tcBorders>
              <w:top w:val="single" w:sz="4" w:space="0" w:color="auto"/>
              <w:bottom w:val="single" w:sz="4" w:space="0" w:color="auto"/>
            </w:tcBorders>
          </w:tcPr>
          <w:p w:rsidR="00E37D64" w:rsidRPr="008F5261" w:rsidRDefault="00E37D64" w:rsidP="00BF41E8">
            <w:pPr>
              <w:jc w:val="center"/>
              <w:rPr>
                <w:kern w:val="2"/>
                <w:sz w:val="24"/>
                <w:szCs w:val="24"/>
              </w:rPr>
            </w:pPr>
          </w:p>
        </w:tc>
        <w:tc>
          <w:tcPr>
            <w:tcW w:w="337" w:type="dxa"/>
          </w:tcPr>
          <w:p w:rsidR="00E37D64" w:rsidRPr="008F5261" w:rsidRDefault="00E37D64" w:rsidP="00BF41E8">
            <w:pPr>
              <w:jc w:val="center"/>
              <w:rPr>
                <w:kern w:val="2"/>
                <w:sz w:val="24"/>
                <w:szCs w:val="24"/>
              </w:rPr>
            </w:pPr>
          </w:p>
        </w:tc>
        <w:tc>
          <w:tcPr>
            <w:tcW w:w="1789" w:type="dxa"/>
            <w:tcBorders>
              <w:top w:val="single" w:sz="4" w:space="0" w:color="auto"/>
              <w:bottom w:val="single" w:sz="4" w:space="0" w:color="auto"/>
            </w:tcBorders>
          </w:tcPr>
          <w:p w:rsidR="00E37D64" w:rsidRPr="008F5261" w:rsidRDefault="00E37D64" w:rsidP="00BF41E8">
            <w:pPr>
              <w:jc w:val="center"/>
              <w:rPr>
                <w:kern w:val="2"/>
                <w:sz w:val="24"/>
                <w:szCs w:val="24"/>
              </w:rPr>
            </w:pPr>
          </w:p>
        </w:tc>
        <w:tc>
          <w:tcPr>
            <w:tcW w:w="456" w:type="dxa"/>
          </w:tcPr>
          <w:p w:rsidR="00E37D64" w:rsidRPr="008F5261" w:rsidRDefault="00E37D64" w:rsidP="00BF41E8">
            <w:pPr>
              <w:jc w:val="center"/>
              <w:rPr>
                <w:kern w:val="2"/>
                <w:sz w:val="24"/>
                <w:szCs w:val="24"/>
              </w:rPr>
            </w:pPr>
          </w:p>
        </w:tc>
        <w:tc>
          <w:tcPr>
            <w:tcW w:w="537" w:type="dxa"/>
            <w:tcBorders>
              <w:top w:val="single" w:sz="4" w:space="0" w:color="auto"/>
              <w:bottom w:val="single" w:sz="4" w:space="0" w:color="auto"/>
            </w:tcBorders>
          </w:tcPr>
          <w:p w:rsidR="00E37D64" w:rsidRPr="008F5261" w:rsidRDefault="00E37D64" w:rsidP="00BF41E8">
            <w:pPr>
              <w:jc w:val="center"/>
              <w:rPr>
                <w:kern w:val="2"/>
                <w:sz w:val="24"/>
                <w:szCs w:val="24"/>
              </w:rPr>
            </w:pPr>
          </w:p>
        </w:tc>
        <w:tc>
          <w:tcPr>
            <w:tcW w:w="401" w:type="dxa"/>
          </w:tcPr>
          <w:p w:rsidR="00E37D64" w:rsidRPr="008F5261" w:rsidRDefault="00E37D64" w:rsidP="00BF41E8">
            <w:pPr>
              <w:jc w:val="center"/>
              <w:rPr>
                <w:kern w:val="2"/>
                <w:sz w:val="24"/>
                <w:szCs w:val="24"/>
              </w:rPr>
            </w:pPr>
          </w:p>
        </w:tc>
        <w:tc>
          <w:tcPr>
            <w:tcW w:w="733" w:type="dxa"/>
          </w:tcPr>
          <w:p w:rsidR="00E37D64" w:rsidRPr="008F5261" w:rsidRDefault="00E37D64" w:rsidP="00BF41E8">
            <w:pPr>
              <w:jc w:val="center"/>
              <w:rPr>
                <w:kern w:val="2"/>
                <w:sz w:val="24"/>
                <w:szCs w:val="24"/>
              </w:rPr>
            </w:pPr>
          </w:p>
        </w:tc>
        <w:tc>
          <w:tcPr>
            <w:tcW w:w="3969" w:type="dxa"/>
            <w:tcBorders>
              <w:top w:val="single" w:sz="4" w:space="0" w:color="auto"/>
              <w:bottom w:val="single" w:sz="4" w:space="0" w:color="auto"/>
            </w:tcBorders>
          </w:tcPr>
          <w:p w:rsidR="00E37D64" w:rsidRPr="008F5261" w:rsidRDefault="00E37D64" w:rsidP="00BF41E8">
            <w:pPr>
              <w:ind w:right="-108"/>
              <w:jc w:val="center"/>
              <w:rPr>
                <w:kern w:val="2"/>
                <w:sz w:val="24"/>
                <w:szCs w:val="24"/>
              </w:rPr>
            </w:pPr>
            <w:proofErr w:type="gramStart"/>
            <w:r w:rsidRPr="008F5261">
              <w:rPr>
                <w:kern w:val="2"/>
                <w:sz w:val="24"/>
                <w:szCs w:val="24"/>
              </w:rPr>
              <w:t>(подпись заявителя</w:t>
            </w:r>
            <w:proofErr w:type="gramEnd"/>
          </w:p>
          <w:p w:rsidR="00E37D64" w:rsidRPr="008F5261" w:rsidRDefault="00E37D64" w:rsidP="00BF41E8">
            <w:pPr>
              <w:ind w:right="-108"/>
              <w:jc w:val="center"/>
              <w:rPr>
                <w:kern w:val="2"/>
                <w:sz w:val="24"/>
                <w:szCs w:val="24"/>
              </w:rPr>
            </w:pPr>
            <w:r w:rsidRPr="008F5261">
              <w:rPr>
                <w:kern w:val="2"/>
                <w:sz w:val="24"/>
                <w:szCs w:val="24"/>
              </w:rPr>
              <w:t>или представителя заявителя)</w:t>
            </w:r>
          </w:p>
        </w:tc>
      </w:tr>
      <w:tr w:rsidR="00E37D64" w:rsidRPr="008F5261" w:rsidTr="00BF41E8">
        <w:tc>
          <w:tcPr>
            <w:tcW w:w="314" w:type="dxa"/>
          </w:tcPr>
          <w:p w:rsidR="00E37D64" w:rsidRPr="008F5261" w:rsidRDefault="00E37D64" w:rsidP="00BF41E8">
            <w:pPr>
              <w:jc w:val="center"/>
              <w:rPr>
                <w:kern w:val="2"/>
                <w:sz w:val="24"/>
                <w:szCs w:val="24"/>
              </w:rPr>
            </w:pPr>
          </w:p>
        </w:tc>
        <w:tc>
          <w:tcPr>
            <w:tcW w:w="503" w:type="dxa"/>
            <w:tcBorders>
              <w:top w:val="single" w:sz="4" w:space="0" w:color="auto"/>
            </w:tcBorders>
          </w:tcPr>
          <w:p w:rsidR="00E37D64" w:rsidRPr="008F5261" w:rsidRDefault="00E37D64" w:rsidP="00BF41E8">
            <w:pPr>
              <w:jc w:val="center"/>
              <w:rPr>
                <w:kern w:val="2"/>
                <w:sz w:val="24"/>
                <w:szCs w:val="24"/>
              </w:rPr>
            </w:pPr>
          </w:p>
        </w:tc>
        <w:tc>
          <w:tcPr>
            <w:tcW w:w="337" w:type="dxa"/>
          </w:tcPr>
          <w:p w:rsidR="00E37D64" w:rsidRPr="008F5261" w:rsidRDefault="00E37D64" w:rsidP="00BF41E8">
            <w:pPr>
              <w:jc w:val="center"/>
              <w:rPr>
                <w:kern w:val="2"/>
                <w:sz w:val="24"/>
                <w:szCs w:val="24"/>
              </w:rPr>
            </w:pPr>
          </w:p>
        </w:tc>
        <w:tc>
          <w:tcPr>
            <w:tcW w:w="1789" w:type="dxa"/>
            <w:tcBorders>
              <w:top w:val="single" w:sz="4" w:space="0" w:color="auto"/>
            </w:tcBorders>
          </w:tcPr>
          <w:p w:rsidR="00E37D64" w:rsidRPr="008F5261" w:rsidRDefault="00E37D64" w:rsidP="00BF41E8">
            <w:pPr>
              <w:jc w:val="center"/>
              <w:rPr>
                <w:kern w:val="2"/>
                <w:sz w:val="24"/>
                <w:szCs w:val="24"/>
              </w:rPr>
            </w:pPr>
          </w:p>
        </w:tc>
        <w:tc>
          <w:tcPr>
            <w:tcW w:w="456" w:type="dxa"/>
          </w:tcPr>
          <w:p w:rsidR="00E37D64" w:rsidRPr="008F5261" w:rsidRDefault="00E37D64" w:rsidP="00BF41E8">
            <w:pPr>
              <w:jc w:val="center"/>
              <w:rPr>
                <w:kern w:val="2"/>
                <w:sz w:val="24"/>
                <w:szCs w:val="24"/>
              </w:rPr>
            </w:pPr>
          </w:p>
        </w:tc>
        <w:tc>
          <w:tcPr>
            <w:tcW w:w="537" w:type="dxa"/>
            <w:tcBorders>
              <w:top w:val="single" w:sz="4" w:space="0" w:color="auto"/>
            </w:tcBorders>
          </w:tcPr>
          <w:p w:rsidR="00E37D64" w:rsidRPr="008F5261" w:rsidRDefault="00E37D64" w:rsidP="00BF41E8">
            <w:pPr>
              <w:jc w:val="center"/>
              <w:rPr>
                <w:kern w:val="2"/>
                <w:sz w:val="24"/>
                <w:szCs w:val="24"/>
              </w:rPr>
            </w:pPr>
          </w:p>
        </w:tc>
        <w:tc>
          <w:tcPr>
            <w:tcW w:w="401" w:type="dxa"/>
          </w:tcPr>
          <w:p w:rsidR="00E37D64" w:rsidRPr="008F5261" w:rsidRDefault="00E37D64" w:rsidP="00BF41E8">
            <w:pPr>
              <w:jc w:val="center"/>
              <w:rPr>
                <w:kern w:val="2"/>
                <w:sz w:val="24"/>
                <w:szCs w:val="24"/>
              </w:rPr>
            </w:pPr>
          </w:p>
        </w:tc>
        <w:tc>
          <w:tcPr>
            <w:tcW w:w="733" w:type="dxa"/>
          </w:tcPr>
          <w:p w:rsidR="00E37D64" w:rsidRPr="008F5261" w:rsidRDefault="00E37D64" w:rsidP="00BF41E8">
            <w:pPr>
              <w:jc w:val="center"/>
              <w:rPr>
                <w:kern w:val="2"/>
                <w:sz w:val="24"/>
                <w:szCs w:val="24"/>
              </w:rPr>
            </w:pPr>
          </w:p>
        </w:tc>
        <w:tc>
          <w:tcPr>
            <w:tcW w:w="3969" w:type="dxa"/>
            <w:tcBorders>
              <w:top w:val="single" w:sz="4" w:space="0" w:color="auto"/>
            </w:tcBorders>
          </w:tcPr>
          <w:p w:rsidR="00E37D64" w:rsidRPr="008F5261" w:rsidRDefault="00E37D64" w:rsidP="00BF41E8">
            <w:pPr>
              <w:ind w:right="-108"/>
              <w:jc w:val="center"/>
              <w:rPr>
                <w:kern w:val="2"/>
                <w:sz w:val="24"/>
                <w:szCs w:val="24"/>
              </w:rPr>
            </w:pPr>
          </w:p>
        </w:tc>
      </w:tr>
    </w:tbl>
    <w:p w:rsidR="00E37D64" w:rsidRDefault="00E37D64" w:rsidP="002D68C5">
      <w:pPr>
        <w:widowControl w:val="0"/>
        <w:autoSpaceDE w:val="0"/>
        <w:autoSpaceDN w:val="0"/>
        <w:adjustRightInd w:val="0"/>
        <w:rPr>
          <w:rFonts w:ascii="Arial" w:hAnsi="Arial" w:cs="Arial"/>
          <w:kern w:val="2"/>
          <w:sz w:val="24"/>
          <w:szCs w:val="24"/>
        </w:rPr>
      </w:pPr>
    </w:p>
    <w:p w:rsidR="00E37D64" w:rsidRDefault="00E37D64" w:rsidP="002D68C5">
      <w:pPr>
        <w:widowControl w:val="0"/>
        <w:autoSpaceDE w:val="0"/>
        <w:autoSpaceDN w:val="0"/>
        <w:adjustRightInd w:val="0"/>
        <w:rPr>
          <w:rFonts w:ascii="Arial" w:hAnsi="Arial" w:cs="Arial"/>
          <w:kern w:val="2"/>
          <w:sz w:val="24"/>
          <w:szCs w:val="24"/>
        </w:rPr>
      </w:pPr>
    </w:p>
    <w:p w:rsidR="00E37D64" w:rsidRDefault="00E37D64" w:rsidP="00E37D64">
      <w:pPr>
        <w:tabs>
          <w:tab w:val="left" w:pos="709"/>
        </w:tabs>
        <w:jc w:val="center"/>
        <w:rPr>
          <w:rFonts w:ascii="Arial" w:hAnsi="Arial" w:cs="Arial"/>
          <w:color w:val="3C3C3C"/>
        </w:rPr>
      </w:pPr>
      <w:r>
        <w:rPr>
          <w:rFonts w:ascii="Arial" w:hAnsi="Arial" w:cs="Arial"/>
          <w:b/>
          <w:color w:val="000000"/>
          <w:sz w:val="32"/>
          <w:szCs w:val="32"/>
        </w:rPr>
        <w:t>01.12.2020 г. №40</w:t>
      </w:r>
    </w:p>
    <w:p w:rsidR="00E37D64" w:rsidRPr="00625E5D" w:rsidRDefault="00E37D64" w:rsidP="00E37D64">
      <w:pPr>
        <w:jc w:val="center"/>
        <w:rPr>
          <w:rFonts w:ascii="Arial" w:eastAsia="Calibri" w:hAnsi="Arial" w:cs="Arial"/>
          <w:b/>
          <w:sz w:val="32"/>
          <w:szCs w:val="24"/>
        </w:rPr>
      </w:pPr>
      <w:r w:rsidRPr="00625E5D">
        <w:rPr>
          <w:rFonts w:ascii="Arial" w:eastAsia="Calibri" w:hAnsi="Arial" w:cs="Arial"/>
          <w:b/>
          <w:sz w:val="32"/>
          <w:szCs w:val="24"/>
        </w:rPr>
        <w:t>РОССИЙСКАЯ ФЕДЕРАЦИЯ</w:t>
      </w:r>
    </w:p>
    <w:p w:rsidR="00E37D64" w:rsidRPr="00625E5D" w:rsidRDefault="00E37D64" w:rsidP="00E37D64">
      <w:pPr>
        <w:jc w:val="center"/>
        <w:rPr>
          <w:rFonts w:ascii="Arial" w:eastAsia="Calibri" w:hAnsi="Arial" w:cs="Arial"/>
          <w:b/>
          <w:sz w:val="32"/>
          <w:szCs w:val="24"/>
        </w:rPr>
      </w:pPr>
      <w:r w:rsidRPr="00625E5D">
        <w:rPr>
          <w:rFonts w:ascii="Arial" w:eastAsia="Calibri" w:hAnsi="Arial" w:cs="Arial"/>
          <w:b/>
          <w:sz w:val="32"/>
          <w:szCs w:val="24"/>
        </w:rPr>
        <w:t>ИРКУТСКАЯ ОБЛАСТЬ</w:t>
      </w:r>
    </w:p>
    <w:p w:rsidR="00E37D64" w:rsidRPr="00625E5D" w:rsidRDefault="00E37D64" w:rsidP="00E37D64">
      <w:pPr>
        <w:jc w:val="center"/>
        <w:rPr>
          <w:rFonts w:ascii="Arial" w:eastAsia="Calibri" w:hAnsi="Arial" w:cs="Arial"/>
          <w:b/>
          <w:sz w:val="32"/>
          <w:szCs w:val="24"/>
        </w:rPr>
      </w:pPr>
      <w:r w:rsidRPr="00625E5D">
        <w:rPr>
          <w:rFonts w:ascii="Arial" w:eastAsia="Calibri" w:hAnsi="Arial" w:cs="Arial"/>
          <w:b/>
          <w:sz w:val="32"/>
          <w:szCs w:val="24"/>
        </w:rPr>
        <w:t>ЭХИРИТ-БУЛАГАТСКИЙ РАЙОН</w:t>
      </w:r>
    </w:p>
    <w:p w:rsidR="00E37D64" w:rsidRPr="00625E5D" w:rsidRDefault="00E37D64" w:rsidP="00E37D64">
      <w:pPr>
        <w:jc w:val="center"/>
        <w:rPr>
          <w:rFonts w:ascii="Arial" w:eastAsia="Calibri" w:hAnsi="Arial" w:cs="Arial"/>
          <w:b/>
          <w:sz w:val="32"/>
          <w:szCs w:val="24"/>
        </w:rPr>
      </w:pPr>
      <w:r w:rsidRPr="00625E5D">
        <w:rPr>
          <w:rFonts w:ascii="Arial" w:eastAsia="Calibri" w:hAnsi="Arial" w:cs="Arial"/>
          <w:b/>
          <w:sz w:val="32"/>
          <w:szCs w:val="24"/>
        </w:rPr>
        <w:t>МУНИЦИПАЛЬНОЕ ОБРАЗОВАНИЕ «ЗАХАЛЬСКОЕ»</w:t>
      </w:r>
    </w:p>
    <w:p w:rsidR="00E37D64" w:rsidRPr="00625E5D" w:rsidRDefault="00E37D64" w:rsidP="00E37D64">
      <w:pPr>
        <w:jc w:val="center"/>
        <w:rPr>
          <w:rFonts w:ascii="Arial" w:eastAsia="Calibri" w:hAnsi="Arial" w:cs="Arial"/>
          <w:b/>
          <w:sz w:val="32"/>
          <w:szCs w:val="24"/>
        </w:rPr>
      </w:pPr>
      <w:r>
        <w:rPr>
          <w:rFonts w:ascii="Arial" w:eastAsia="Calibri" w:hAnsi="Arial" w:cs="Arial"/>
          <w:b/>
          <w:sz w:val="32"/>
          <w:szCs w:val="24"/>
        </w:rPr>
        <w:t>АДМИНИСТРАЦИЯ</w:t>
      </w:r>
    </w:p>
    <w:p w:rsidR="00E37D64" w:rsidRPr="00625E5D" w:rsidRDefault="00E37D64" w:rsidP="00E37D64">
      <w:pPr>
        <w:jc w:val="center"/>
        <w:rPr>
          <w:rFonts w:ascii="Arial" w:hAnsi="Arial" w:cs="Arial"/>
          <w:b/>
          <w:sz w:val="32"/>
          <w:szCs w:val="24"/>
        </w:rPr>
      </w:pPr>
      <w:r>
        <w:rPr>
          <w:rFonts w:ascii="Arial" w:hAnsi="Arial" w:cs="Arial"/>
          <w:b/>
          <w:sz w:val="32"/>
          <w:szCs w:val="24"/>
        </w:rPr>
        <w:t>ПОСТАНОВЛЕНИЕ</w:t>
      </w:r>
    </w:p>
    <w:p w:rsidR="00E37D64" w:rsidRDefault="00E37D64" w:rsidP="00E37D64">
      <w:pPr>
        <w:autoSpaceDE w:val="0"/>
        <w:autoSpaceDN w:val="0"/>
        <w:adjustRightInd w:val="0"/>
        <w:jc w:val="center"/>
        <w:rPr>
          <w:b/>
          <w:bCs/>
          <w:kern w:val="2"/>
        </w:rPr>
      </w:pPr>
    </w:p>
    <w:p w:rsidR="00E37D64" w:rsidRPr="00625E5D" w:rsidRDefault="00E37D64" w:rsidP="00E37D64">
      <w:pPr>
        <w:autoSpaceDE w:val="0"/>
        <w:autoSpaceDN w:val="0"/>
        <w:adjustRightInd w:val="0"/>
        <w:jc w:val="center"/>
        <w:rPr>
          <w:rFonts w:ascii="Arial" w:hAnsi="Arial" w:cs="Arial"/>
          <w:sz w:val="30"/>
          <w:szCs w:val="30"/>
        </w:rPr>
      </w:pPr>
      <w:r w:rsidRPr="00625E5D">
        <w:rPr>
          <w:rFonts w:ascii="Arial" w:hAnsi="Arial" w:cs="Arial"/>
          <w:bCs/>
          <w:kern w:val="2"/>
          <w:sz w:val="30"/>
          <w:szCs w:val="30"/>
        </w:rPr>
        <w:t xml:space="preserve">ОБ УТВЕРЖДЕНИИ ПОЛОЖЕНИЯ О ПОРЯДКЕ ОСУЩЕСТВЛЕНИЯ МУНИЦИПАЛЬНОГО </w:t>
      </w:r>
      <w:proofErr w:type="gramStart"/>
      <w:r w:rsidRPr="00625E5D">
        <w:rPr>
          <w:rFonts w:ascii="Arial" w:hAnsi="Arial" w:cs="Arial"/>
          <w:bCs/>
          <w:kern w:val="2"/>
          <w:sz w:val="30"/>
          <w:szCs w:val="30"/>
        </w:rPr>
        <w:t>КОНТРОЛЯ ЗА</w:t>
      </w:r>
      <w:proofErr w:type="gramEnd"/>
      <w:r w:rsidRPr="00625E5D">
        <w:rPr>
          <w:rFonts w:ascii="Arial" w:hAnsi="Arial" w:cs="Arial"/>
          <w:bCs/>
          <w:kern w:val="2"/>
          <w:sz w:val="30"/>
          <w:szCs w:val="30"/>
        </w:rPr>
        <w:t xml:space="preserve"> ОБЕСПЕЧЕНИЕМ </w:t>
      </w:r>
      <w:r w:rsidRPr="00625E5D">
        <w:rPr>
          <w:rFonts w:ascii="Arial" w:hAnsi="Arial" w:cs="Arial"/>
          <w:bCs/>
          <w:kern w:val="2"/>
          <w:sz w:val="30"/>
          <w:szCs w:val="30"/>
        </w:rPr>
        <w:lastRenderedPageBreak/>
        <w:t>СОХРАННОСТИ АВТОМОБИЛЬНЫХ ДОРОГ МЕСТНОГО ЗНАЧЕНИЯ В ГРАНИЦАХ НАСЕЛЕННЫХ ПУНКТОВ</w:t>
      </w:r>
      <w:r w:rsidRPr="00625E5D">
        <w:rPr>
          <w:rFonts w:ascii="Arial" w:hAnsi="Arial" w:cs="Arial"/>
          <w:sz w:val="30"/>
          <w:szCs w:val="30"/>
        </w:rPr>
        <w:t xml:space="preserve"> МУНИЦИПАЛЬНОГО ОБРАЗОВАНИЯ «ЗАХАЛЬСКОЕ»</w:t>
      </w:r>
    </w:p>
    <w:p w:rsidR="00E37D64" w:rsidRPr="00C85FAF" w:rsidRDefault="00E37D64" w:rsidP="00E37D64">
      <w:pPr>
        <w:autoSpaceDE w:val="0"/>
        <w:autoSpaceDN w:val="0"/>
        <w:adjustRightInd w:val="0"/>
        <w:ind w:firstLine="709"/>
        <w:jc w:val="both"/>
      </w:pPr>
    </w:p>
    <w:p w:rsidR="00E37D64" w:rsidRPr="0063246B" w:rsidRDefault="00E37D64" w:rsidP="00E37D64">
      <w:pPr>
        <w:autoSpaceDE w:val="0"/>
        <w:autoSpaceDN w:val="0"/>
        <w:adjustRightInd w:val="0"/>
        <w:ind w:firstLine="709"/>
        <w:jc w:val="both"/>
        <w:rPr>
          <w:rFonts w:ascii="Arial" w:hAnsi="Arial" w:cs="Arial"/>
          <w:sz w:val="24"/>
          <w:szCs w:val="24"/>
        </w:rPr>
      </w:pPr>
      <w:r w:rsidRPr="00625E5D">
        <w:rPr>
          <w:rFonts w:ascii="Arial" w:hAnsi="Arial" w:cs="Arial"/>
          <w:sz w:val="24"/>
          <w:szCs w:val="24"/>
        </w:rPr>
        <w:t>В соответствии со статьями 14, 35</w:t>
      </w:r>
      <w:r w:rsidRPr="00625E5D">
        <w:rPr>
          <w:rFonts w:ascii="Arial" w:hAnsi="Arial" w:cs="Arial"/>
          <w:color w:val="FF0000"/>
          <w:sz w:val="24"/>
          <w:szCs w:val="24"/>
        </w:rPr>
        <w:t xml:space="preserve"> </w:t>
      </w:r>
      <w:r w:rsidRPr="00625E5D">
        <w:rPr>
          <w:rFonts w:ascii="Arial" w:hAnsi="Arial" w:cs="Arial"/>
          <w:sz w:val="24"/>
          <w:szCs w:val="24"/>
        </w:rPr>
        <w:t>Федерального закона от 6 октября 2003 года №131-ФЗ «Об общих принципах организации местного самоуправления</w:t>
      </w:r>
      <w:r>
        <w:rPr>
          <w:rFonts w:ascii="Arial" w:hAnsi="Arial" w:cs="Arial"/>
          <w:sz w:val="24"/>
          <w:szCs w:val="24"/>
        </w:rPr>
        <w:t xml:space="preserve"> в Российской Федерации», статьей 6</w:t>
      </w:r>
      <w:r w:rsidRPr="00625E5D">
        <w:rPr>
          <w:rFonts w:ascii="Arial" w:hAnsi="Arial" w:cs="Arial"/>
          <w:sz w:val="24"/>
          <w:szCs w:val="24"/>
        </w:rPr>
        <w:t xml:space="preserve"> Устава </w:t>
      </w:r>
      <w:r w:rsidRPr="0063246B">
        <w:rPr>
          <w:rFonts w:ascii="Arial" w:hAnsi="Arial" w:cs="Arial"/>
          <w:sz w:val="24"/>
          <w:szCs w:val="24"/>
        </w:rPr>
        <w:t>муниципального образования «</w:t>
      </w:r>
      <w:r>
        <w:rPr>
          <w:rFonts w:ascii="Arial" w:hAnsi="Arial" w:cs="Arial"/>
          <w:sz w:val="24"/>
          <w:szCs w:val="24"/>
        </w:rPr>
        <w:t>З</w:t>
      </w:r>
      <w:r w:rsidRPr="0063246B">
        <w:rPr>
          <w:rFonts w:ascii="Arial" w:hAnsi="Arial" w:cs="Arial"/>
          <w:sz w:val="24"/>
          <w:szCs w:val="24"/>
        </w:rPr>
        <w:t>ахальское»,</w:t>
      </w:r>
      <w:r w:rsidRPr="00625E5D">
        <w:rPr>
          <w:rFonts w:ascii="Arial" w:hAnsi="Arial" w:cs="Arial"/>
          <w:sz w:val="24"/>
          <w:szCs w:val="24"/>
        </w:rPr>
        <w:t xml:space="preserve"> </w:t>
      </w:r>
      <w:r w:rsidRPr="0063246B">
        <w:rPr>
          <w:rFonts w:ascii="Arial" w:hAnsi="Arial" w:cs="Arial"/>
          <w:sz w:val="24"/>
          <w:szCs w:val="24"/>
        </w:rPr>
        <w:t>Дума муниципального образования «</w:t>
      </w:r>
      <w:r>
        <w:rPr>
          <w:rFonts w:ascii="Arial" w:hAnsi="Arial" w:cs="Arial"/>
          <w:sz w:val="24"/>
          <w:szCs w:val="24"/>
        </w:rPr>
        <w:t>Захальск</w:t>
      </w:r>
      <w:r w:rsidRPr="0063246B">
        <w:rPr>
          <w:rFonts w:ascii="Arial" w:hAnsi="Arial" w:cs="Arial"/>
          <w:sz w:val="24"/>
          <w:szCs w:val="24"/>
        </w:rPr>
        <w:t>ое»</w:t>
      </w:r>
    </w:p>
    <w:p w:rsidR="00E37D64" w:rsidRDefault="00E37D64" w:rsidP="00E37D64">
      <w:pPr>
        <w:autoSpaceDE w:val="0"/>
        <w:autoSpaceDN w:val="0"/>
        <w:adjustRightInd w:val="0"/>
        <w:jc w:val="both"/>
        <w:rPr>
          <w:rFonts w:ascii="Arial" w:hAnsi="Arial" w:cs="Arial"/>
          <w:sz w:val="24"/>
          <w:szCs w:val="24"/>
        </w:rPr>
      </w:pPr>
    </w:p>
    <w:p w:rsidR="00E37D64" w:rsidRPr="0063246B" w:rsidRDefault="00E37D64" w:rsidP="00E37D64">
      <w:pPr>
        <w:autoSpaceDE w:val="0"/>
        <w:autoSpaceDN w:val="0"/>
        <w:adjustRightInd w:val="0"/>
        <w:jc w:val="center"/>
        <w:rPr>
          <w:rFonts w:ascii="Arial" w:hAnsi="Arial" w:cs="Arial"/>
          <w:sz w:val="30"/>
          <w:szCs w:val="30"/>
        </w:rPr>
      </w:pPr>
      <w:r>
        <w:rPr>
          <w:rFonts w:ascii="Arial" w:hAnsi="Arial" w:cs="Arial"/>
          <w:sz w:val="30"/>
          <w:szCs w:val="30"/>
        </w:rPr>
        <w:t>ПОСТАНОВЛЯЮ</w:t>
      </w:r>
      <w:r w:rsidRPr="0063246B">
        <w:rPr>
          <w:rFonts w:ascii="Arial" w:hAnsi="Arial" w:cs="Arial"/>
          <w:sz w:val="30"/>
          <w:szCs w:val="30"/>
        </w:rPr>
        <w:t>:</w:t>
      </w:r>
    </w:p>
    <w:p w:rsidR="00E37D64" w:rsidRPr="00625E5D" w:rsidRDefault="00E37D64" w:rsidP="00E37D64">
      <w:pPr>
        <w:autoSpaceDE w:val="0"/>
        <w:autoSpaceDN w:val="0"/>
        <w:adjustRightInd w:val="0"/>
        <w:jc w:val="both"/>
        <w:rPr>
          <w:rFonts w:ascii="Arial" w:hAnsi="Arial" w:cs="Arial"/>
          <w:sz w:val="24"/>
          <w:szCs w:val="24"/>
        </w:rPr>
      </w:pPr>
    </w:p>
    <w:p w:rsidR="00E37D64" w:rsidRPr="00625E5D" w:rsidRDefault="00E37D64" w:rsidP="00E37D64">
      <w:pPr>
        <w:autoSpaceDE w:val="0"/>
        <w:autoSpaceDN w:val="0"/>
        <w:adjustRightInd w:val="0"/>
        <w:ind w:firstLine="709"/>
        <w:jc w:val="both"/>
        <w:rPr>
          <w:rFonts w:ascii="Arial" w:hAnsi="Arial" w:cs="Arial"/>
          <w:kern w:val="2"/>
          <w:sz w:val="24"/>
          <w:szCs w:val="24"/>
        </w:rPr>
      </w:pPr>
      <w:r w:rsidRPr="00625E5D">
        <w:rPr>
          <w:rFonts w:ascii="Arial" w:hAnsi="Arial" w:cs="Arial"/>
          <w:sz w:val="24"/>
          <w:szCs w:val="24"/>
        </w:rPr>
        <w:t xml:space="preserve">1. Утвердить прилагаемое Положение о порядке осуществления муниципального </w:t>
      </w:r>
      <w:proofErr w:type="gramStart"/>
      <w:r w:rsidRPr="00625E5D">
        <w:rPr>
          <w:rFonts w:ascii="Arial" w:hAnsi="Arial" w:cs="Arial"/>
          <w:sz w:val="24"/>
          <w:szCs w:val="24"/>
        </w:rPr>
        <w:t>контроля за</w:t>
      </w:r>
      <w:proofErr w:type="gramEnd"/>
      <w:r w:rsidRPr="00625E5D">
        <w:rPr>
          <w:rFonts w:ascii="Arial" w:hAnsi="Arial" w:cs="Arial"/>
          <w:sz w:val="24"/>
          <w:szCs w:val="24"/>
        </w:rPr>
        <w:t xml:space="preserve"> обеспечением сохранности автомобильных дорог местного значения в границах населенных пунктов</w:t>
      </w:r>
      <w:r>
        <w:rPr>
          <w:rFonts w:ascii="Arial" w:hAnsi="Arial" w:cs="Arial"/>
          <w:sz w:val="24"/>
          <w:szCs w:val="24"/>
        </w:rPr>
        <w:t xml:space="preserve"> поселения</w:t>
      </w:r>
      <w:r w:rsidRPr="00625E5D">
        <w:rPr>
          <w:rFonts w:ascii="Arial" w:hAnsi="Arial" w:cs="Arial"/>
          <w:sz w:val="24"/>
          <w:szCs w:val="24"/>
        </w:rPr>
        <w:t xml:space="preserve"> </w:t>
      </w:r>
      <w:r w:rsidRPr="0063246B">
        <w:rPr>
          <w:rFonts w:ascii="Arial" w:hAnsi="Arial" w:cs="Arial"/>
          <w:sz w:val="24"/>
          <w:szCs w:val="24"/>
        </w:rPr>
        <w:t>муниципального образования «Захальское</w:t>
      </w:r>
      <w:r>
        <w:rPr>
          <w:rFonts w:ascii="Arial" w:hAnsi="Arial" w:cs="Arial"/>
          <w:sz w:val="24"/>
          <w:szCs w:val="24"/>
        </w:rPr>
        <w:t>»</w:t>
      </w:r>
      <w:r w:rsidRPr="00625E5D">
        <w:rPr>
          <w:rFonts w:ascii="Arial" w:hAnsi="Arial" w:cs="Arial"/>
          <w:kern w:val="2"/>
          <w:sz w:val="24"/>
          <w:szCs w:val="24"/>
        </w:rPr>
        <w:t xml:space="preserve">.  </w:t>
      </w:r>
    </w:p>
    <w:p w:rsidR="00E37D64" w:rsidRPr="00E37D64" w:rsidRDefault="00E37D64" w:rsidP="00E37D64">
      <w:pPr>
        <w:autoSpaceDE w:val="0"/>
        <w:autoSpaceDN w:val="0"/>
        <w:adjustRightInd w:val="0"/>
        <w:ind w:firstLine="709"/>
        <w:jc w:val="both"/>
        <w:rPr>
          <w:rFonts w:ascii="Arial" w:hAnsi="Arial" w:cs="Arial"/>
          <w:b/>
          <w:i/>
          <w:kern w:val="2"/>
          <w:sz w:val="24"/>
          <w:szCs w:val="24"/>
        </w:rPr>
      </w:pPr>
      <w:r w:rsidRPr="00625E5D">
        <w:rPr>
          <w:rFonts w:ascii="Arial" w:hAnsi="Arial" w:cs="Arial"/>
          <w:sz w:val="24"/>
          <w:szCs w:val="24"/>
        </w:rPr>
        <w:t xml:space="preserve">2. Настоящее </w:t>
      </w:r>
      <w:r>
        <w:rPr>
          <w:rFonts w:ascii="Arial" w:hAnsi="Arial" w:cs="Arial"/>
          <w:sz w:val="24"/>
          <w:szCs w:val="24"/>
        </w:rPr>
        <w:t>постановление</w:t>
      </w:r>
      <w:r w:rsidRPr="00625E5D">
        <w:rPr>
          <w:rFonts w:ascii="Arial" w:hAnsi="Arial" w:cs="Arial"/>
          <w:sz w:val="24"/>
          <w:szCs w:val="24"/>
        </w:rPr>
        <w:t xml:space="preserve"> вступает в силу после дня его официального опубликования.</w:t>
      </w:r>
    </w:p>
    <w:p w:rsidR="00E37D64" w:rsidRDefault="00E37D64" w:rsidP="00E37D64">
      <w:pPr>
        <w:autoSpaceDE w:val="0"/>
        <w:autoSpaceDN w:val="0"/>
        <w:adjustRightInd w:val="0"/>
        <w:jc w:val="both"/>
        <w:rPr>
          <w:rFonts w:ascii="Arial" w:hAnsi="Arial" w:cs="Arial"/>
          <w:kern w:val="2"/>
          <w:sz w:val="24"/>
        </w:rPr>
      </w:pPr>
      <w:r w:rsidRPr="0063246B">
        <w:rPr>
          <w:rFonts w:ascii="Arial" w:hAnsi="Arial" w:cs="Arial"/>
          <w:kern w:val="2"/>
          <w:sz w:val="24"/>
        </w:rPr>
        <w:t>Глава МО «Захальское»</w:t>
      </w:r>
      <w:r>
        <w:rPr>
          <w:rFonts w:ascii="Arial" w:hAnsi="Arial" w:cs="Arial"/>
          <w:kern w:val="2"/>
          <w:sz w:val="24"/>
        </w:rPr>
        <w:t xml:space="preserve"> </w:t>
      </w:r>
      <w:r>
        <w:rPr>
          <w:rFonts w:ascii="Arial" w:hAnsi="Arial" w:cs="Arial"/>
          <w:kern w:val="2"/>
          <w:sz w:val="24"/>
        </w:rPr>
        <w:tab/>
      </w:r>
      <w:r>
        <w:rPr>
          <w:rFonts w:ascii="Arial" w:hAnsi="Arial" w:cs="Arial"/>
          <w:kern w:val="2"/>
          <w:sz w:val="24"/>
        </w:rPr>
        <w:tab/>
      </w:r>
      <w:r>
        <w:rPr>
          <w:rFonts w:ascii="Arial" w:hAnsi="Arial" w:cs="Arial"/>
          <w:kern w:val="2"/>
          <w:sz w:val="24"/>
        </w:rPr>
        <w:tab/>
      </w:r>
      <w:r>
        <w:rPr>
          <w:rFonts w:ascii="Arial" w:hAnsi="Arial" w:cs="Arial"/>
          <w:kern w:val="2"/>
          <w:sz w:val="24"/>
        </w:rPr>
        <w:tab/>
      </w:r>
      <w:r>
        <w:rPr>
          <w:rFonts w:ascii="Arial" w:hAnsi="Arial" w:cs="Arial"/>
          <w:kern w:val="2"/>
          <w:sz w:val="24"/>
        </w:rPr>
        <w:tab/>
      </w:r>
      <w:r>
        <w:rPr>
          <w:rFonts w:ascii="Arial" w:hAnsi="Arial" w:cs="Arial"/>
          <w:kern w:val="2"/>
          <w:sz w:val="24"/>
        </w:rPr>
        <w:tab/>
      </w:r>
      <w:r>
        <w:rPr>
          <w:rFonts w:ascii="Arial" w:hAnsi="Arial" w:cs="Arial"/>
          <w:kern w:val="2"/>
          <w:sz w:val="24"/>
        </w:rPr>
        <w:tab/>
        <w:t>А.Н.Чернигов</w:t>
      </w:r>
    </w:p>
    <w:p w:rsidR="00E37D64" w:rsidRDefault="00E37D64" w:rsidP="00E37D64">
      <w:pPr>
        <w:autoSpaceDE w:val="0"/>
        <w:autoSpaceDN w:val="0"/>
        <w:adjustRightInd w:val="0"/>
        <w:jc w:val="both"/>
        <w:rPr>
          <w:rFonts w:ascii="Arial" w:hAnsi="Arial" w:cs="Arial"/>
          <w:kern w:val="2"/>
          <w:sz w:val="24"/>
        </w:rPr>
      </w:pPr>
    </w:p>
    <w:tbl>
      <w:tblPr>
        <w:tblW w:w="0" w:type="auto"/>
        <w:jc w:val="right"/>
        <w:tblLook w:val="00A0"/>
      </w:tblPr>
      <w:tblGrid>
        <w:gridCol w:w="4359"/>
      </w:tblGrid>
      <w:tr w:rsidR="00E37D64" w:rsidRPr="0063246B" w:rsidTr="00BF41E8">
        <w:trPr>
          <w:trHeight w:val="1135"/>
          <w:jc w:val="right"/>
        </w:trPr>
        <w:tc>
          <w:tcPr>
            <w:tcW w:w="4359" w:type="dxa"/>
          </w:tcPr>
          <w:p w:rsidR="00E37D64" w:rsidRPr="002E6BEE" w:rsidRDefault="00E37D64" w:rsidP="00BF41E8">
            <w:pPr>
              <w:ind w:firstLine="36"/>
              <w:rPr>
                <w:rFonts w:ascii="Courier New" w:hAnsi="Courier New" w:cs="Courier New"/>
                <w:kern w:val="2"/>
                <w:sz w:val="22"/>
                <w:szCs w:val="22"/>
              </w:rPr>
            </w:pPr>
            <w:r w:rsidRPr="002E6BEE">
              <w:rPr>
                <w:rFonts w:ascii="Courier New" w:hAnsi="Courier New" w:cs="Courier New"/>
                <w:kern w:val="2"/>
                <w:sz w:val="22"/>
                <w:szCs w:val="22"/>
              </w:rPr>
              <w:t>УТВЕРЖДЕНО</w:t>
            </w:r>
          </w:p>
          <w:p w:rsidR="00E37D64" w:rsidRPr="002E6BEE" w:rsidRDefault="00E37D64" w:rsidP="00BF41E8">
            <w:pPr>
              <w:rPr>
                <w:rFonts w:ascii="Courier New" w:hAnsi="Courier New" w:cs="Courier New"/>
                <w:kern w:val="2"/>
                <w:sz w:val="22"/>
                <w:szCs w:val="22"/>
              </w:rPr>
            </w:pPr>
            <w:r w:rsidRPr="002E6BEE">
              <w:rPr>
                <w:rFonts w:ascii="Courier New" w:hAnsi="Courier New" w:cs="Courier New"/>
                <w:kern w:val="2"/>
                <w:sz w:val="22"/>
                <w:szCs w:val="22"/>
              </w:rPr>
              <w:t>Постановлением администрации  МО «Захальское»</w:t>
            </w:r>
          </w:p>
          <w:p w:rsidR="00E37D64" w:rsidRPr="0063246B" w:rsidRDefault="00E37D64" w:rsidP="00BF41E8">
            <w:pPr>
              <w:rPr>
                <w:rFonts w:ascii="Courier New" w:hAnsi="Courier New" w:cs="Courier New"/>
              </w:rPr>
            </w:pPr>
            <w:r w:rsidRPr="002E6BEE">
              <w:rPr>
                <w:rFonts w:ascii="Courier New" w:hAnsi="Courier New" w:cs="Courier New"/>
                <w:kern w:val="2"/>
                <w:sz w:val="22"/>
                <w:szCs w:val="22"/>
              </w:rPr>
              <w:t>от «01» декабря 2020 г. № 40</w:t>
            </w:r>
          </w:p>
        </w:tc>
      </w:tr>
    </w:tbl>
    <w:p w:rsidR="00E37D64" w:rsidRPr="00B4388C" w:rsidRDefault="00E37D64" w:rsidP="00E37D64">
      <w:pPr>
        <w:keepNext/>
        <w:rPr>
          <w:b/>
        </w:rPr>
      </w:pPr>
    </w:p>
    <w:p w:rsidR="00E37D64" w:rsidRPr="002E6BEE" w:rsidRDefault="00E37D64" w:rsidP="00E37D64">
      <w:pPr>
        <w:keepNext/>
        <w:ind w:left="360"/>
        <w:jc w:val="center"/>
        <w:rPr>
          <w:rFonts w:ascii="Arial" w:hAnsi="Arial" w:cs="Arial"/>
          <w:b/>
          <w:sz w:val="30"/>
          <w:szCs w:val="30"/>
        </w:rPr>
      </w:pPr>
      <w:r w:rsidRPr="002E6BEE">
        <w:rPr>
          <w:rFonts w:ascii="Arial" w:hAnsi="Arial" w:cs="Arial"/>
          <w:b/>
          <w:sz w:val="30"/>
          <w:szCs w:val="30"/>
        </w:rPr>
        <w:t>ПОЛОЖЕНИЕ</w:t>
      </w:r>
    </w:p>
    <w:p w:rsidR="00E37D64" w:rsidRPr="002E6BEE" w:rsidRDefault="00E37D64" w:rsidP="00E37D64">
      <w:pPr>
        <w:keepNext/>
        <w:ind w:left="360"/>
        <w:jc w:val="center"/>
        <w:rPr>
          <w:rFonts w:ascii="Arial" w:hAnsi="Arial" w:cs="Arial"/>
          <w:b/>
          <w:sz w:val="30"/>
          <w:szCs w:val="30"/>
        </w:rPr>
      </w:pPr>
      <w:r w:rsidRPr="002E6BEE">
        <w:rPr>
          <w:rFonts w:ascii="Arial" w:hAnsi="Arial" w:cs="Arial"/>
          <w:b/>
          <w:sz w:val="30"/>
          <w:szCs w:val="30"/>
        </w:rPr>
        <w:t xml:space="preserve">О ПОРЯДКЕ ОСУЩЕСТВЛЕНИЯ МУНИЦИПАЛЬНОГО </w:t>
      </w:r>
      <w:proofErr w:type="gramStart"/>
      <w:r w:rsidRPr="002E6BEE">
        <w:rPr>
          <w:rFonts w:ascii="Arial" w:hAnsi="Arial" w:cs="Arial"/>
          <w:b/>
          <w:sz w:val="30"/>
          <w:szCs w:val="30"/>
        </w:rPr>
        <w:t>КОНТРОЛЯ ЗА</w:t>
      </w:r>
      <w:proofErr w:type="gramEnd"/>
      <w:r w:rsidRPr="002E6BEE">
        <w:rPr>
          <w:rFonts w:ascii="Arial" w:hAnsi="Arial" w:cs="Arial"/>
          <w:b/>
          <w:sz w:val="30"/>
          <w:szCs w:val="30"/>
        </w:rPr>
        <w:t xml:space="preserve"> ОБЕСПЕЧЕНИЕМ СОХРАННОСТИ АВТОМОБИЛЬНЫХ ДОРОГ МЕСТНОГО ЗНАЧЕНИЯ В ГРАНИЦАХ НАСЕЛЕННЫХ ПУНКТОВ</w:t>
      </w:r>
      <w:r>
        <w:rPr>
          <w:rFonts w:ascii="Arial" w:hAnsi="Arial" w:cs="Arial"/>
          <w:b/>
          <w:sz w:val="30"/>
          <w:szCs w:val="30"/>
        </w:rPr>
        <w:t xml:space="preserve"> </w:t>
      </w:r>
      <w:r w:rsidRPr="002E6BEE">
        <w:rPr>
          <w:rFonts w:ascii="Arial" w:hAnsi="Arial" w:cs="Arial"/>
          <w:b/>
          <w:sz w:val="30"/>
          <w:szCs w:val="30"/>
        </w:rPr>
        <w:t>МУНИЦИПАЛЬНОГО ОБРАЗОВАНИЯ «ЗАХАЛЬСКОЕ»</w:t>
      </w:r>
    </w:p>
    <w:p w:rsidR="00E37D64" w:rsidRPr="00B4388C" w:rsidRDefault="00E37D64" w:rsidP="00E37D64">
      <w:pPr>
        <w:keepNext/>
        <w:ind w:left="360"/>
        <w:jc w:val="center"/>
        <w:rPr>
          <w:b/>
          <w:bCs/>
        </w:rPr>
      </w:pPr>
    </w:p>
    <w:p w:rsidR="00E37D64" w:rsidRPr="0063246B" w:rsidRDefault="00E37D64" w:rsidP="00E37D64">
      <w:pPr>
        <w:keepNext/>
        <w:autoSpaceDE w:val="0"/>
        <w:autoSpaceDN w:val="0"/>
        <w:adjustRightInd w:val="0"/>
        <w:jc w:val="center"/>
        <w:rPr>
          <w:rFonts w:ascii="Arial" w:hAnsi="Arial" w:cs="Arial"/>
          <w:bCs/>
          <w:sz w:val="24"/>
          <w:szCs w:val="24"/>
        </w:rPr>
      </w:pPr>
      <w:r w:rsidRPr="0063246B">
        <w:rPr>
          <w:rFonts w:ascii="Arial" w:hAnsi="Arial" w:cs="Arial"/>
          <w:bCs/>
          <w:sz w:val="24"/>
          <w:szCs w:val="24"/>
        </w:rPr>
        <w:t>Глава 1. ОБЩИЕ ПОЛОЖЕНИЯ</w:t>
      </w:r>
    </w:p>
    <w:p w:rsidR="00E37D64" w:rsidRPr="0063246B" w:rsidRDefault="00E37D64" w:rsidP="00E37D64">
      <w:pPr>
        <w:autoSpaceDE w:val="0"/>
        <w:autoSpaceDN w:val="0"/>
        <w:adjustRightInd w:val="0"/>
        <w:ind w:firstLine="709"/>
        <w:jc w:val="both"/>
        <w:rPr>
          <w:rFonts w:ascii="Arial" w:hAnsi="Arial" w:cs="Arial"/>
          <w:i/>
          <w:kern w:val="2"/>
          <w:sz w:val="24"/>
          <w:szCs w:val="24"/>
        </w:rPr>
      </w:pPr>
      <w:r w:rsidRPr="0063246B">
        <w:rPr>
          <w:rFonts w:ascii="Arial" w:hAnsi="Arial" w:cs="Arial"/>
          <w:bCs/>
          <w:sz w:val="24"/>
          <w:szCs w:val="24"/>
        </w:rPr>
        <w:t xml:space="preserve">1. </w:t>
      </w:r>
      <w:proofErr w:type="gramStart"/>
      <w:r w:rsidRPr="0063246B">
        <w:rPr>
          <w:rFonts w:ascii="Arial" w:hAnsi="Arial" w:cs="Arial"/>
          <w:bCs/>
          <w:sz w:val="24"/>
          <w:szCs w:val="24"/>
        </w:rPr>
        <w:t xml:space="preserve">Настоящее Положение </w:t>
      </w:r>
      <w:r w:rsidRPr="0063246B">
        <w:rPr>
          <w:rFonts w:ascii="Arial" w:hAnsi="Arial" w:cs="Arial"/>
          <w:kern w:val="2"/>
          <w:sz w:val="24"/>
          <w:szCs w:val="24"/>
        </w:rPr>
        <w:t>разработано в соответствии с Конституцией Российской Федерации, Федеральным законом от 8 ноября 2007 года №257</w:t>
      </w:r>
      <w:r w:rsidRPr="0063246B">
        <w:rPr>
          <w:rFonts w:ascii="Arial" w:hAnsi="Arial" w:cs="Arial"/>
          <w:kern w:val="2"/>
          <w:sz w:val="24"/>
          <w:szCs w:val="24"/>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w:t>
      </w:r>
      <w:r>
        <w:rPr>
          <w:rFonts w:ascii="Arial" w:hAnsi="Arial" w:cs="Arial"/>
          <w:kern w:val="2"/>
          <w:sz w:val="24"/>
          <w:szCs w:val="24"/>
        </w:rPr>
        <w:t>аконом от 6 октября 2003 года №</w:t>
      </w:r>
      <w:r w:rsidRPr="0063246B">
        <w:rPr>
          <w:rFonts w:ascii="Arial" w:hAnsi="Arial" w:cs="Arial"/>
          <w:kern w:val="2"/>
          <w:sz w:val="24"/>
          <w:szCs w:val="24"/>
        </w:rPr>
        <w:t>131-ФЗ «Об общих принципах организации местного самоуправления в Российской Федерации», Федеральным законом от 26 декабря 2008</w:t>
      </w:r>
      <w:proofErr w:type="gramEnd"/>
      <w:r w:rsidRPr="0063246B">
        <w:rPr>
          <w:rFonts w:ascii="Arial" w:hAnsi="Arial" w:cs="Arial"/>
          <w:kern w:val="2"/>
          <w:sz w:val="24"/>
          <w:szCs w:val="24"/>
        </w:rPr>
        <w:t xml:space="preserve"> </w:t>
      </w:r>
      <w:proofErr w:type="gramStart"/>
      <w:r w:rsidRPr="0063246B">
        <w:rPr>
          <w:rFonts w:ascii="Arial" w:hAnsi="Arial" w:cs="Arial"/>
          <w:kern w:val="2"/>
          <w:sz w:val="24"/>
          <w:szCs w:val="24"/>
        </w:rPr>
        <w:t xml:space="preserve">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63246B">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3246B">
        <w:rPr>
          <w:rFonts w:ascii="Arial" w:hAnsi="Arial" w:cs="Arial"/>
          <w:kern w:val="2"/>
          <w:sz w:val="24"/>
          <w:szCs w:val="24"/>
        </w:rPr>
        <w:t>),</w:t>
      </w:r>
      <w:r w:rsidRPr="0063246B">
        <w:rPr>
          <w:rFonts w:ascii="Arial" w:hAnsi="Arial" w:cs="Arial"/>
          <w:sz w:val="24"/>
          <w:szCs w:val="24"/>
        </w:rPr>
        <w:t xml:space="preserve"> </w:t>
      </w:r>
      <w:r w:rsidRPr="0063246B">
        <w:rPr>
          <w:rFonts w:ascii="Arial" w:hAnsi="Arial" w:cs="Arial"/>
          <w:kern w:val="2"/>
          <w:sz w:val="24"/>
          <w:szCs w:val="24"/>
        </w:rPr>
        <w:t>Уставом муниципального образования «Захальское»</w:t>
      </w:r>
      <w:r>
        <w:rPr>
          <w:rFonts w:ascii="Arial" w:hAnsi="Arial" w:cs="Arial"/>
          <w:i/>
          <w:kern w:val="2"/>
          <w:sz w:val="24"/>
          <w:szCs w:val="24"/>
        </w:rPr>
        <w:t xml:space="preserve"> </w:t>
      </w:r>
      <w:r w:rsidRPr="0063246B">
        <w:rPr>
          <w:rFonts w:ascii="Arial" w:hAnsi="Arial" w:cs="Arial"/>
          <w:kern w:val="2"/>
          <w:sz w:val="24"/>
          <w:szCs w:val="24"/>
        </w:rPr>
        <w:t xml:space="preserve">и </w:t>
      </w:r>
      <w:r w:rsidRPr="0063246B">
        <w:rPr>
          <w:rFonts w:ascii="Arial" w:hAnsi="Arial" w:cs="Arial"/>
          <w:bCs/>
          <w:sz w:val="24"/>
          <w:szCs w:val="24"/>
        </w:rPr>
        <w:t xml:space="preserve">регулирует общественные отношения в сфере организации и </w:t>
      </w:r>
      <w:r w:rsidRPr="0063246B">
        <w:rPr>
          <w:rFonts w:ascii="Arial" w:hAnsi="Arial" w:cs="Arial"/>
          <w:sz w:val="24"/>
          <w:szCs w:val="24"/>
        </w:rPr>
        <w:t>осуществления муниципального контроля за обеспечением сохранности автомобильных дорог местного значения в</w:t>
      </w:r>
      <w:proofErr w:type="gramEnd"/>
      <w:r w:rsidRPr="0063246B">
        <w:rPr>
          <w:rFonts w:ascii="Arial" w:hAnsi="Arial" w:cs="Arial"/>
          <w:sz w:val="24"/>
          <w:szCs w:val="24"/>
        </w:rPr>
        <w:t xml:space="preserve"> </w:t>
      </w:r>
      <w:proofErr w:type="gramStart"/>
      <w:r w:rsidRPr="0063246B">
        <w:rPr>
          <w:rFonts w:ascii="Arial" w:hAnsi="Arial" w:cs="Arial"/>
          <w:sz w:val="24"/>
          <w:szCs w:val="24"/>
        </w:rPr>
        <w:t>границах</w:t>
      </w:r>
      <w:proofErr w:type="gramEnd"/>
      <w:r w:rsidRPr="0063246B">
        <w:rPr>
          <w:rFonts w:ascii="Arial" w:hAnsi="Arial" w:cs="Arial"/>
          <w:sz w:val="24"/>
          <w:szCs w:val="24"/>
        </w:rPr>
        <w:t xml:space="preserve"> населенных пунктов поселения </w:t>
      </w:r>
      <w:r w:rsidRPr="0063246B">
        <w:rPr>
          <w:rFonts w:ascii="Arial" w:hAnsi="Arial" w:cs="Arial"/>
          <w:kern w:val="2"/>
          <w:sz w:val="24"/>
          <w:szCs w:val="24"/>
        </w:rPr>
        <w:t>муниципального образования «Захальское»</w:t>
      </w:r>
      <w:r w:rsidRPr="0063246B">
        <w:rPr>
          <w:rFonts w:ascii="Arial" w:hAnsi="Arial" w:cs="Arial"/>
          <w:i/>
          <w:kern w:val="2"/>
          <w:sz w:val="24"/>
          <w:szCs w:val="24"/>
        </w:rPr>
        <w:t xml:space="preserve"> </w:t>
      </w:r>
      <w:r w:rsidRPr="0063246B">
        <w:rPr>
          <w:rFonts w:ascii="Arial" w:hAnsi="Arial" w:cs="Arial"/>
          <w:kern w:val="2"/>
          <w:sz w:val="24"/>
          <w:szCs w:val="24"/>
        </w:rPr>
        <w:t>(далее – автомобильные дороги).</w:t>
      </w:r>
    </w:p>
    <w:p w:rsidR="00E37D64" w:rsidRPr="0063246B" w:rsidRDefault="00E37D64" w:rsidP="00E37D64">
      <w:pPr>
        <w:autoSpaceDE w:val="0"/>
        <w:autoSpaceDN w:val="0"/>
        <w:adjustRightInd w:val="0"/>
        <w:ind w:firstLine="709"/>
        <w:jc w:val="both"/>
        <w:rPr>
          <w:rFonts w:ascii="Arial" w:hAnsi="Arial" w:cs="Arial"/>
          <w:b/>
          <w:kern w:val="2"/>
          <w:sz w:val="24"/>
          <w:szCs w:val="24"/>
        </w:rPr>
      </w:pPr>
      <w:r w:rsidRPr="0063246B">
        <w:rPr>
          <w:rFonts w:ascii="Arial" w:hAnsi="Arial" w:cs="Arial"/>
          <w:kern w:val="2"/>
          <w:sz w:val="24"/>
          <w:szCs w:val="24"/>
        </w:rPr>
        <w:t xml:space="preserve">2. </w:t>
      </w:r>
      <w:proofErr w:type="gramStart"/>
      <w:r w:rsidRPr="0063246B">
        <w:rPr>
          <w:rFonts w:ascii="Arial" w:hAnsi="Arial" w:cs="Arial"/>
          <w:kern w:val="2"/>
          <w:sz w:val="24"/>
          <w:szCs w:val="24"/>
        </w:rPr>
        <w:t xml:space="preserve">Под муниципальным контролем за обеспечением сохранности автомобильных дорог (далее – муниципальный контроль) понимаются действия </w:t>
      </w:r>
      <w:r w:rsidRPr="0063246B">
        <w:rPr>
          <w:rFonts w:ascii="Arial" w:hAnsi="Arial" w:cs="Arial"/>
          <w:kern w:val="2"/>
          <w:sz w:val="24"/>
          <w:szCs w:val="24"/>
        </w:rPr>
        <w:lastRenderedPageBreak/>
        <w:t>должностных лиц администрации муниципального образования</w:t>
      </w:r>
      <w:r w:rsidRPr="0063246B">
        <w:rPr>
          <w:rFonts w:ascii="Arial" w:hAnsi="Arial" w:cs="Arial"/>
          <w:i/>
          <w:kern w:val="2"/>
          <w:sz w:val="24"/>
          <w:szCs w:val="24"/>
        </w:rPr>
        <w:t xml:space="preserve"> </w:t>
      </w:r>
      <w:r w:rsidRPr="0063246B">
        <w:rPr>
          <w:rFonts w:ascii="Arial" w:hAnsi="Arial" w:cs="Arial"/>
          <w:kern w:val="2"/>
          <w:sz w:val="24"/>
          <w:szCs w:val="24"/>
        </w:rPr>
        <w:t>«Захальское»,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проверки)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rsidRPr="0063246B">
        <w:rPr>
          <w:rFonts w:ascii="Arial" w:hAnsi="Arial" w:cs="Arial"/>
          <w:kern w:val="2"/>
          <w:sz w:val="24"/>
          <w:szCs w:val="24"/>
        </w:rPr>
        <w:t xml:space="preserve"> </w:t>
      </w:r>
      <w:proofErr w:type="gramStart"/>
      <w:r w:rsidRPr="0063246B">
        <w:rPr>
          <w:rFonts w:ascii="Arial" w:hAnsi="Arial" w:cs="Arial"/>
          <w:kern w:val="2"/>
          <w:sz w:val="24"/>
          <w:szCs w:val="24"/>
        </w:rPr>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проверки,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проверки, с организацией и проведением</w:t>
      </w:r>
      <w:proofErr w:type="gramEnd"/>
      <w:r w:rsidRPr="0063246B">
        <w:rPr>
          <w:rFonts w:ascii="Arial" w:hAnsi="Arial" w:cs="Arial"/>
          <w:kern w:val="2"/>
          <w:sz w:val="24"/>
          <w:szCs w:val="24"/>
        </w:rPr>
        <w:t xml:space="preserve"> мероприятий по профилактике нарушений обязательных требований, мероприятий по контролю, осуществляемых без взаимодействия с субъектами проверки.</w:t>
      </w:r>
    </w:p>
    <w:p w:rsidR="00E37D64" w:rsidRPr="0063246B" w:rsidRDefault="00E37D64" w:rsidP="00E37D64">
      <w:pPr>
        <w:autoSpaceDE w:val="0"/>
        <w:autoSpaceDN w:val="0"/>
        <w:adjustRightInd w:val="0"/>
        <w:ind w:firstLine="709"/>
        <w:jc w:val="both"/>
        <w:rPr>
          <w:rFonts w:ascii="Arial" w:hAnsi="Arial" w:cs="Arial"/>
          <w:color w:val="FF0000"/>
          <w:kern w:val="2"/>
          <w:sz w:val="24"/>
          <w:szCs w:val="24"/>
        </w:rPr>
      </w:pPr>
      <w:r w:rsidRPr="0063246B">
        <w:rPr>
          <w:rFonts w:ascii="Arial" w:hAnsi="Arial" w:cs="Arial"/>
          <w:kern w:val="2"/>
          <w:sz w:val="24"/>
          <w:szCs w:val="24"/>
        </w:rPr>
        <w:t xml:space="preserve">3. Предметом муниципального контроля является соблюдение обязательных требований, установленных </w:t>
      </w:r>
      <w:proofErr w:type="gramStart"/>
      <w:r w:rsidRPr="0063246B">
        <w:rPr>
          <w:rFonts w:ascii="Arial" w:hAnsi="Arial" w:cs="Arial"/>
          <w:kern w:val="2"/>
          <w:sz w:val="24"/>
          <w:szCs w:val="24"/>
        </w:rPr>
        <w:t>к</w:t>
      </w:r>
      <w:proofErr w:type="gramEnd"/>
      <w:r w:rsidRPr="0063246B">
        <w:rPr>
          <w:rFonts w:ascii="Arial" w:hAnsi="Arial" w:cs="Arial"/>
          <w:kern w:val="2"/>
          <w:sz w:val="24"/>
          <w:szCs w:val="24"/>
        </w:rPr>
        <w:t>:</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 xml:space="preserve">1) </w:t>
      </w:r>
      <w:r w:rsidRPr="0063246B">
        <w:rPr>
          <w:rFonts w:ascii="Arial" w:hAnsi="Arial" w:cs="Arial"/>
          <w:sz w:val="24"/>
          <w:szCs w:val="24"/>
        </w:rPr>
        <w:t>ремонту и содержанию автомобильных дорог владельцами таких автомобильных дорог;</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2) использованию автомобильных дорог пользователями автомобильных дорог;</w:t>
      </w:r>
    </w:p>
    <w:p w:rsidR="00E37D64" w:rsidRPr="0063246B" w:rsidRDefault="00E37D64" w:rsidP="00E37D64">
      <w:pPr>
        <w:autoSpaceDE w:val="0"/>
        <w:autoSpaceDN w:val="0"/>
        <w:adjustRightInd w:val="0"/>
        <w:ind w:firstLine="709"/>
        <w:jc w:val="both"/>
        <w:rPr>
          <w:rFonts w:ascii="Arial" w:hAnsi="Arial" w:cs="Arial"/>
          <w:color w:val="FF0000"/>
          <w:kern w:val="2"/>
          <w:sz w:val="24"/>
          <w:szCs w:val="24"/>
        </w:rPr>
      </w:pPr>
      <w:r w:rsidRPr="0063246B">
        <w:rPr>
          <w:rFonts w:ascii="Arial" w:hAnsi="Arial" w:cs="Arial"/>
          <w:kern w:val="2"/>
          <w:sz w:val="24"/>
          <w:szCs w:val="24"/>
        </w:rPr>
        <w:t>3) использованию полос отвода и (или) придорожных полос автомобильных дорог должностными лицами, юридическими и физическими лицами.</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4. Объектами муниципального контроля являются:</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 xml:space="preserve">1) автомобильные дороги общего и </w:t>
      </w:r>
      <w:proofErr w:type="spellStart"/>
      <w:r w:rsidRPr="0063246B">
        <w:rPr>
          <w:rFonts w:ascii="Arial" w:hAnsi="Arial" w:cs="Arial"/>
          <w:kern w:val="2"/>
          <w:sz w:val="24"/>
          <w:szCs w:val="24"/>
        </w:rPr>
        <w:t>необщего</w:t>
      </w:r>
      <w:proofErr w:type="spellEnd"/>
      <w:r w:rsidRPr="0063246B">
        <w:rPr>
          <w:rFonts w:ascii="Arial" w:hAnsi="Arial" w:cs="Arial"/>
          <w:kern w:val="2"/>
          <w:sz w:val="24"/>
          <w:szCs w:val="24"/>
        </w:rPr>
        <w:t xml:space="preserve"> пользования;</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2) полосы отвода автомобильных дорог и придорожные полосы автомобильных дорог;</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3) объекты дорожного сервиса, здания, строения, сооружения и иные объекты капитального и некапитального строительства, расположенные в границах полос отвода и (или) придорожных полос автомобильных дорог, за исключением объектов, подлежащих государственному надзору.</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5. Муниципальный контроль осуществляется в отношении следующих субъектов проверки:</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 xml:space="preserve">1) владельцев автомобильных дорог (в области ремонта и </w:t>
      </w:r>
      <w:proofErr w:type="gramStart"/>
      <w:r w:rsidRPr="0063246B">
        <w:rPr>
          <w:rFonts w:ascii="Arial" w:hAnsi="Arial" w:cs="Arial"/>
          <w:kern w:val="2"/>
          <w:sz w:val="24"/>
          <w:szCs w:val="24"/>
        </w:rPr>
        <w:t>содержания</w:t>
      </w:r>
      <w:proofErr w:type="gramEnd"/>
      <w:r w:rsidRPr="0063246B">
        <w:rPr>
          <w:rFonts w:ascii="Arial" w:hAnsi="Arial" w:cs="Arial"/>
          <w:kern w:val="2"/>
          <w:sz w:val="24"/>
          <w:szCs w:val="24"/>
        </w:rPr>
        <w:t xml:space="preserve"> автомобильных дорог);</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2) пользователей автомобильных дорог (в области использования автомобильных дорог);</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3) должностных лиц, юридических и физических лиц (в области использования полос отвода и (или) придорожных полос автомобильных дорог).</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kern w:val="2"/>
          <w:sz w:val="24"/>
          <w:szCs w:val="24"/>
        </w:rPr>
        <w:t>6. Органом, осуществляющим муниципальный контроль, является администрация муниципального образования</w:t>
      </w:r>
      <w:r w:rsidRPr="0063246B">
        <w:rPr>
          <w:rFonts w:ascii="Arial" w:hAnsi="Arial" w:cs="Arial"/>
          <w:i/>
          <w:kern w:val="2"/>
          <w:sz w:val="24"/>
          <w:szCs w:val="24"/>
        </w:rPr>
        <w:t xml:space="preserve"> </w:t>
      </w:r>
      <w:r w:rsidRPr="00FE52AB">
        <w:rPr>
          <w:rFonts w:ascii="Arial" w:hAnsi="Arial" w:cs="Arial"/>
          <w:i/>
          <w:kern w:val="2"/>
          <w:sz w:val="24"/>
          <w:szCs w:val="24"/>
        </w:rPr>
        <w:t xml:space="preserve">«Захальское» </w:t>
      </w:r>
      <w:r w:rsidRPr="0063246B">
        <w:rPr>
          <w:rFonts w:ascii="Arial" w:hAnsi="Arial" w:cs="Arial"/>
          <w:bCs/>
          <w:kern w:val="2"/>
          <w:sz w:val="24"/>
          <w:szCs w:val="24"/>
        </w:rPr>
        <w:t>(далее – администрация).</w:t>
      </w:r>
    </w:p>
    <w:p w:rsidR="00E37D64" w:rsidRPr="0063246B" w:rsidRDefault="00E37D64" w:rsidP="00E37D64">
      <w:pPr>
        <w:widowControl w:val="0"/>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 xml:space="preserve">Администрация осуществляет муниципальный контроль в соответствии с административным регламентом осуществления муниципального </w:t>
      </w:r>
      <w:proofErr w:type="gramStart"/>
      <w:r w:rsidRPr="0063246B">
        <w:rPr>
          <w:rFonts w:ascii="Arial" w:hAnsi="Arial" w:cs="Arial"/>
          <w:kern w:val="2"/>
          <w:sz w:val="24"/>
          <w:szCs w:val="24"/>
        </w:rPr>
        <w:t>контроля за</w:t>
      </w:r>
      <w:proofErr w:type="gramEnd"/>
      <w:r w:rsidRPr="0063246B">
        <w:rPr>
          <w:rFonts w:ascii="Arial" w:hAnsi="Arial" w:cs="Arial"/>
          <w:kern w:val="2"/>
          <w:sz w:val="24"/>
          <w:szCs w:val="24"/>
        </w:rPr>
        <w:t xml:space="preserve"> обеспечением сохранности автомобильных дорог местного значения в границах населенных пунктов поселения (далее – административный регламент), утверждаемым постановлением администрации.</w:t>
      </w:r>
    </w:p>
    <w:p w:rsidR="00E37D64" w:rsidRPr="0063246B" w:rsidRDefault="00E37D64" w:rsidP="00E37D64">
      <w:pPr>
        <w:widowControl w:val="0"/>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7. Администрация осуществляет:</w:t>
      </w:r>
    </w:p>
    <w:p w:rsidR="00E37D64" w:rsidRPr="0063246B" w:rsidRDefault="00E37D64" w:rsidP="00E37D64">
      <w:pPr>
        <w:widowControl w:val="0"/>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1)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E37D64" w:rsidRPr="0063246B" w:rsidRDefault="00E37D64" w:rsidP="00E37D64">
      <w:pPr>
        <w:widowControl w:val="0"/>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lastRenderedPageBreak/>
        <w:t xml:space="preserve">2) организацию и проведение мероприятий, предусмотренных </w:t>
      </w:r>
      <w:hyperlink r:id="rId17"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63246B">
          <w:rPr>
            <w:rFonts w:ascii="Arial" w:hAnsi="Arial" w:cs="Arial"/>
            <w:kern w:val="2"/>
            <w:sz w:val="24"/>
            <w:szCs w:val="24"/>
          </w:rPr>
          <w:t>частью 2 статьи 8</w:t>
        </w:r>
        <w:r w:rsidRPr="0063246B">
          <w:rPr>
            <w:rFonts w:ascii="Arial" w:hAnsi="Arial" w:cs="Arial"/>
            <w:kern w:val="2"/>
            <w:sz w:val="24"/>
            <w:szCs w:val="24"/>
            <w:vertAlign w:val="superscript"/>
          </w:rPr>
          <w:t>2</w:t>
        </w:r>
      </w:hyperlink>
      <w:r w:rsidRPr="0063246B">
        <w:rPr>
          <w:rFonts w:ascii="Arial" w:hAnsi="Arial" w:cs="Arial"/>
          <w:kern w:val="2"/>
          <w:sz w:val="24"/>
          <w:szCs w:val="24"/>
        </w:rPr>
        <w:t xml:space="preserve"> Федерального закона</w:t>
      </w:r>
      <w:r w:rsidRPr="0063246B">
        <w:rPr>
          <w:rFonts w:ascii="Arial" w:hAnsi="Arial" w:cs="Arial"/>
          <w:sz w:val="24"/>
          <w:szCs w:val="24"/>
        </w:rPr>
        <w:t xml:space="preserve"> </w:t>
      </w:r>
      <w:r w:rsidRPr="0063246B">
        <w:rPr>
          <w:rFonts w:ascii="Arial" w:hAnsi="Arial" w:cs="Arial"/>
          <w:kern w:val="2"/>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обязательных требований;</w:t>
      </w:r>
    </w:p>
    <w:p w:rsidR="00E37D64" w:rsidRPr="00FE52AB" w:rsidRDefault="00E37D64" w:rsidP="00E37D64">
      <w:pPr>
        <w:widowControl w:val="0"/>
        <w:autoSpaceDE w:val="0"/>
        <w:autoSpaceDN w:val="0"/>
        <w:adjustRightInd w:val="0"/>
        <w:ind w:firstLine="709"/>
        <w:jc w:val="both"/>
        <w:rPr>
          <w:rFonts w:ascii="Arial" w:hAnsi="Arial" w:cs="Arial"/>
          <w:sz w:val="24"/>
          <w:szCs w:val="24"/>
        </w:rPr>
      </w:pPr>
      <w:r w:rsidRPr="00FE52AB">
        <w:rPr>
          <w:rFonts w:ascii="Arial" w:hAnsi="Arial" w:cs="Arial"/>
          <w:sz w:val="24"/>
          <w:szCs w:val="24"/>
        </w:rPr>
        <w:t>3) разработку административного регламента (какого);</w:t>
      </w:r>
    </w:p>
    <w:p w:rsidR="00E37D64" w:rsidRPr="00FE52AB" w:rsidRDefault="00E37D64" w:rsidP="00E37D64">
      <w:pPr>
        <w:widowControl w:val="0"/>
        <w:autoSpaceDE w:val="0"/>
        <w:autoSpaceDN w:val="0"/>
        <w:adjustRightInd w:val="0"/>
        <w:ind w:firstLine="709"/>
        <w:jc w:val="both"/>
        <w:rPr>
          <w:rFonts w:ascii="Arial" w:hAnsi="Arial" w:cs="Arial"/>
          <w:sz w:val="24"/>
          <w:szCs w:val="24"/>
        </w:rPr>
      </w:pPr>
      <w:r w:rsidRPr="00FE52AB">
        <w:rPr>
          <w:rFonts w:ascii="Arial" w:hAnsi="Arial" w:cs="Arial"/>
          <w:sz w:val="24"/>
          <w:szCs w:val="24"/>
        </w:rPr>
        <w:t>4) иные предусмотренные федеральными законами, законами и иными нормативными правовыми актами Иркутской области, муниципальными правовыми актами полномочия.</w:t>
      </w:r>
    </w:p>
    <w:p w:rsidR="00E37D64" w:rsidRPr="0063246B" w:rsidRDefault="00E37D64" w:rsidP="00E37D64">
      <w:pPr>
        <w:widowControl w:val="0"/>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8. Взаимодействие в электронной форме субъектов проверки и администрации осуществляется в порядке, установленном Правительством Российской Федерации.</w:t>
      </w:r>
    </w:p>
    <w:p w:rsidR="00E37D64" w:rsidRPr="00E37D64" w:rsidRDefault="00E37D64" w:rsidP="00E37D64">
      <w:pPr>
        <w:widowControl w:val="0"/>
        <w:autoSpaceDE w:val="0"/>
        <w:autoSpaceDN w:val="0"/>
        <w:adjustRightInd w:val="0"/>
        <w:ind w:firstLine="709"/>
        <w:jc w:val="both"/>
        <w:rPr>
          <w:rFonts w:ascii="Arial" w:hAnsi="Arial" w:cs="Arial"/>
          <w:kern w:val="2"/>
          <w:sz w:val="24"/>
          <w:szCs w:val="24"/>
        </w:rPr>
      </w:pPr>
      <w:r w:rsidRPr="00FE52AB">
        <w:rPr>
          <w:rFonts w:ascii="Arial" w:hAnsi="Arial" w:cs="Arial"/>
          <w:kern w:val="2"/>
          <w:sz w:val="24"/>
          <w:szCs w:val="24"/>
        </w:rPr>
        <w:t xml:space="preserve">9. Администрация при организации и проведении проверок осуществляет взаимодействие с органами государственного контроля (надзора)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37D64" w:rsidRPr="0063246B" w:rsidRDefault="00E37D64" w:rsidP="00E37D64">
      <w:pPr>
        <w:keepNext/>
        <w:autoSpaceDE w:val="0"/>
        <w:autoSpaceDN w:val="0"/>
        <w:adjustRightInd w:val="0"/>
        <w:ind w:firstLine="709"/>
        <w:jc w:val="center"/>
        <w:rPr>
          <w:rFonts w:ascii="Arial" w:hAnsi="Arial" w:cs="Arial"/>
          <w:sz w:val="24"/>
          <w:szCs w:val="24"/>
        </w:rPr>
      </w:pPr>
      <w:r w:rsidRPr="0063246B">
        <w:rPr>
          <w:rFonts w:ascii="Arial" w:hAnsi="Arial" w:cs="Arial"/>
          <w:bCs/>
          <w:sz w:val="24"/>
          <w:szCs w:val="24"/>
        </w:rPr>
        <w:t xml:space="preserve">Глава </w:t>
      </w:r>
      <w:r w:rsidRPr="0063246B">
        <w:rPr>
          <w:rFonts w:ascii="Arial" w:hAnsi="Arial" w:cs="Arial"/>
          <w:sz w:val="24"/>
          <w:szCs w:val="24"/>
        </w:rPr>
        <w:t xml:space="preserve">2. ПОЛНОМОЧИЯ ДОЛЖНОСТНЫХ ЛИЦ, ОСУЩЕСТВЛЯЮЩИХ МУНИЦИПАЛЬНЫЙ КОНТРОЛЬ </w:t>
      </w:r>
    </w:p>
    <w:p w:rsidR="00E37D64" w:rsidRPr="0063246B" w:rsidRDefault="00E37D64" w:rsidP="00E37D64">
      <w:pPr>
        <w:autoSpaceDE w:val="0"/>
        <w:autoSpaceDN w:val="0"/>
        <w:adjustRightInd w:val="0"/>
        <w:ind w:firstLine="709"/>
        <w:jc w:val="both"/>
        <w:rPr>
          <w:rFonts w:ascii="Arial" w:eastAsia="Calibri" w:hAnsi="Arial" w:cs="Arial"/>
          <w:sz w:val="24"/>
          <w:szCs w:val="24"/>
        </w:rPr>
      </w:pPr>
      <w:r w:rsidRPr="0063246B">
        <w:rPr>
          <w:rFonts w:ascii="Arial" w:eastAsia="Calibri" w:hAnsi="Arial" w:cs="Arial"/>
          <w:sz w:val="24"/>
          <w:szCs w:val="24"/>
        </w:rPr>
        <w:t>10. При проведении проверки должностные лица администрации в порядке, установленном законодательством Российской Федерации, имеют право:</w:t>
      </w:r>
    </w:p>
    <w:p w:rsidR="00E37D64" w:rsidRPr="0063246B" w:rsidRDefault="00E37D64" w:rsidP="00E37D64">
      <w:pPr>
        <w:autoSpaceDE w:val="0"/>
        <w:autoSpaceDN w:val="0"/>
        <w:adjustRightInd w:val="0"/>
        <w:ind w:firstLine="709"/>
        <w:jc w:val="both"/>
        <w:rPr>
          <w:rFonts w:ascii="Arial" w:eastAsia="Calibri" w:hAnsi="Arial" w:cs="Arial"/>
          <w:sz w:val="24"/>
          <w:szCs w:val="24"/>
        </w:rPr>
      </w:pPr>
      <w:r w:rsidRPr="0063246B">
        <w:rPr>
          <w:rFonts w:ascii="Arial" w:eastAsia="Calibri" w:hAnsi="Arial" w:cs="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w:t>
      </w:r>
    </w:p>
    <w:p w:rsidR="00E37D64" w:rsidRPr="0063246B" w:rsidRDefault="00E37D64" w:rsidP="00E37D64">
      <w:pPr>
        <w:autoSpaceDE w:val="0"/>
        <w:autoSpaceDN w:val="0"/>
        <w:adjustRightInd w:val="0"/>
        <w:ind w:firstLine="709"/>
        <w:jc w:val="both"/>
        <w:rPr>
          <w:rFonts w:ascii="Arial" w:eastAsia="Calibri" w:hAnsi="Arial" w:cs="Arial"/>
          <w:sz w:val="24"/>
          <w:szCs w:val="24"/>
        </w:rPr>
      </w:pPr>
      <w:r w:rsidRPr="0063246B">
        <w:rPr>
          <w:rFonts w:ascii="Arial" w:eastAsia="Calibri" w:hAnsi="Arial" w:cs="Arial"/>
          <w:sz w:val="24"/>
          <w:szCs w:val="24"/>
        </w:rPr>
        <w:t xml:space="preserve">документы о правах на земельные участки в границах полос отвода и (или) придорожных полос автомобильных дорог и объекты </w:t>
      </w:r>
      <w:r w:rsidRPr="0063246B">
        <w:rPr>
          <w:rFonts w:ascii="Arial" w:hAnsi="Arial" w:cs="Arial"/>
          <w:kern w:val="2"/>
          <w:sz w:val="24"/>
          <w:szCs w:val="24"/>
        </w:rPr>
        <w:t>капитального и некапитального строительства</w:t>
      </w:r>
      <w:r w:rsidRPr="0063246B">
        <w:rPr>
          <w:rFonts w:ascii="Arial" w:eastAsia="Calibri" w:hAnsi="Arial" w:cs="Arial"/>
          <w:sz w:val="24"/>
          <w:szCs w:val="24"/>
        </w:rPr>
        <w:t>, расположенные на таких земельных участках;</w:t>
      </w:r>
    </w:p>
    <w:p w:rsidR="00E37D64" w:rsidRPr="0063246B" w:rsidRDefault="00E37D64" w:rsidP="00E37D64">
      <w:pPr>
        <w:autoSpaceDE w:val="0"/>
        <w:autoSpaceDN w:val="0"/>
        <w:adjustRightInd w:val="0"/>
        <w:ind w:firstLine="709"/>
        <w:jc w:val="both"/>
        <w:rPr>
          <w:rFonts w:ascii="Arial" w:eastAsia="Calibri" w:hAnsi="Arial" w:cs="Arial"/>
          <w:sz w:val="24"/>
          <w:szCs w:val="24"/>
        </w:rPr>
      </w:pPr>
      <w:r w:rsidRPr="0063246B">
        <w:rPr>
          <w:rFonts w:ascii="Arial" w:eastAsia="Calibri" w:hAnsi="Arial" w:cs="Arial"/>
          <w:sz w:val="24"/>
          <w:szCs w:val="24"/>
        </w:rPr>
        <w:t>сведения о лицах, использующих автомобильные дороги, земельные участки в границах полос отвода и (или) придорожных полос автомобильных дорог, объекты капитального и некапитального строительства, расположенные на таких земельных участках, в отношении которых проводятся проверки, в части, относящейся к предмету проверки;</w:t>
      </w:r>
    </w:p>
    <w:p w:rsidR="00E37D64" w:rsidRPr="0063246B" w:rsidRDefault="00E37D64" w:rsidP="00E37D64">
      <w:pPr>
        <w:autoSpaceDE w:val="0"/>
        <w:autoSpaceDN w:val="0"/>
        <w:adjustRightInd w:val="0"/>
        <w:ind w:firstLine="709"/>
        <w:jc w:val="both"/>
        <w:rPr>
          <w:rFonts w:ascii="Arial" w:eastAsia="Calibri" w:hAnsi="Arial" w:cs="Arial"/>
          <w:sz w:val="24"/>
          <w:szCs w:val="24"/>
        </w:rPr>
      </w:pPr>
      <w:proofErr w:type="gramStart"/>
      <w:r w:rsidRPr="0063246B">
        <w:rPr>
          <w:rFonts w:ascii="Arial" w:eastAsia="Calibri" w:hAnsi="Arial" w:cs="Arial"/>
          <w:sz w:val="24"/>
          <w:szCs w:val="24"/>
        </w:rPr>
        <w:t>2) беспрепятственно по предъявлении служебного удостоверения и копии распоряжения администрации о проведении проверки получать доступ на земельные участки в границах полос отвода и (или) придорожных полос автомобильных дорог, объекты дорожного сервиса, расположенные в границах полос отвода и (или) придорожных полос автомобильных дорог и иные объекты капитального и некапитального строительства, расположенные на таких земельных участках, указанные в распоряжении администрации о проведении</w:t>
      </w:r>
      <w:proofErr w:type="gramEnd"/>
      <w:r w:rsidRPr="0063246B">
        <w:rPr>
          <w:rFonts w:ascii="Arial" w:eastAsia="Calibri" w:hAnsi="Arial" w:cs="Arial"/>
          <w:sz w:val="24"/>
          <w:szCs w:val="24"/>
        </w:rPr>
        <w:t xml:space="preserve"> проверки, и осматривать такие земельные участки и объекты для осуществления муниципального контроля, проводить их обследования, а также проводить исследования, испытания, экспертизы, расследования и другие мероприятия по контролю;</w:t>
      </w:r>
    </w:p>
    <w:p w:rsidR="00E37D64" w:rsidRPr="0063246B" w:rsidRDefault="00E37D64" w:rsidP="00E37D64">
      <w:pPr>
        <w:autoSpaceDE w:val="0"/>
        <w:autoSpaceDN w:val="0"/>
        <w:adjustRightInd w:val="0"/>
        <w:ind w:firstLine="709"/>
        <w:jc w:val="both"/>
        <w:rPr>
          <w:rFonts w:ascii="Arial" w:eastAsia="Calibri" w:hAnsi="Arial" w:cs="Arial"/>
          <w:sz w:val="24"/>
          <w:szCs w:val="24"/>
        </w:rPr>
      </w:pPr>
      <w:r w:rsidRPr="0063246B">
        <w:rPr>
          <w:rFonts w:ascii="Arial" w:eastAsia="Calibri"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w:t>
      </w:r>
    </w:p>
    <w:p w:rsidR="00E37D64" w:rsidRPr="0063246B" w:rsidRDefault="00E37D64" w:rsidP="00E37D64">
      <w:pPr>
        <w:autoSpaceDE w:val="0"/>
        <w:autoSpaceDN w:val="0"/>
        <w:adjustRightInd w:val="0"/>
        <w:ind w:firstLine="709"/>
        <w:jc w:val="both"/>
        <w:rPr>
          <w:rFonts w:ascii="Arial" w:eastAsia="Calibri" w:hAnsi="Arial" w:cs="Arial"/>
          <w:sz w:val="24"/>
          <w:szCs w:val="24"/>
        </w:rPr>
      </w:pPr>
      <w:r w:rsidRPr="0063246B">
        <w:rPr>
          <w:rFonts w:ascii="Arial" w:eastAsia="Calibri" w:hAnsi="Arial" w:cs="Arial"/>
          <w:sz w:val="24"/>
          <w:szCs w:val="24"/>
        </w:rPr>
        <w:t>4) привлекать экспертов и экспертные организации к проведению проверок;</w:t>
      </w:r>
    </w:p>
    <w:p w:rsidR="00E37D64" w:rsidRPr="0063246B" w:rsidRDefault="00E37D64" w:rsidP="00E37D64">
      <w:pPr>
        <w:autoSpaceDE w:val="0"/>
        <w:autoSpaceDN w:val="0"/>
        <w:adjustRightInd w:val="0"/>
        <w:ind w:firstLine="709"/>
        <w:jc w:val="both"/>
        <w:rPr>
          <w:rFonts w:ascii="Arial" w:eastAsia="Calibri" w:hAnsi="Arial" w:cs="Arial"/>
          <w:sz w:val="24"/>
          <w:szCs w:val="24"/>
        </w:rPr>
      </w:pPr>
      <w:r w:rsidRPr="0063246B">
        <w:rPr>
          <w:rFonts w:ascii="Arial" w:eastAsia="Calibri" w:hAnsi="Arial" w:cs="Arial"/>
          <w:sz w:val="24"/>
          <w:szCs w:val="24"/>
        </w:rPr>
        <w:t xml:space="preserve">5) при необходимости привлекать к проверке должностных лиц органа местного самоуправления муниципального образования </w:t>
      </w:r>
      <w:r w:rsidRPr="00FE52AB">
        <w:rPr>
          <w:rFonts w:ascii="Arial" w:eastAsia="Calibri" w:hAnsi="Arial" w:cs="Arial"/>
          <w:sz w:val="24"/>
          <w:szCs w:val="24"/>
        </w:rPr>
        <w:t>«Захальское»</w:t>
      </w:r>
      <w:r w:rsidRPr="00FE52AB">
        <w:rPr>
          <w:rFonts w:ascii="Arial" w:eastAsia="Calibri" w:hAnsi="Arial" w:cs="Arial"/>
          <w:i/>
          <w:sz w:val="24"/>
          <w:szCs w:val="24"/>
        </w:rPr>
        <w:t xml:space="preserve"> </w:t>
      </w:r>
      <w:r w:rsidRPr="0063246B">
        <w:rPr>
          <w:rFonts w:ascii="Arial" w:hAnsi="Arial" w:cs="Arial"/>
          <w:kern w:val="2"/>
          <w:sz w:val="24"/>
          <w:szCs w:val="24"/>
        </w:rPr>
        <w:t>(далее – муниципальное образование)</w:t>
      </w:r>
      <w:r w:rsidRPr="0063246B">
        <w:rPr>
          <w:rFonts w:ascii="Arial" w:eastAsia="Calibri" w:hAnsi="Arial" w:cs="Arial"/>
          <w:sz w:val="24"/>
          <w:szCs w:val="24"/>
        </w:rPr>
        <w:t>, уполномоченных на осуществление муниципального земельного контроля, муниципального контроля в области охраны и использования особо охраняемых природных территорий местного значения;</w:t>
      </w:r>
    </w:p>
    <w:p w:rsidR="00E37D64" w:rsidRPr="0063246B" w:rsidRDefault="00E37D64" w:rsidP="00E37D64">
      <w:pPr>
        <w:autoSpaceDE w:val="0"/>
        <w:autoSpaceDN w:val="0"/>
        <w:adjustRightInd w:val="0"/>
        <w:ind w:firstLine="709"/>
        <w:jc w:val="both"/>
        <w:rPr>
          <w:rFonts w:ascii="Arial" w:eastAsia="Calibri" w:hAnsi="Arial" w:cs="Arial"/>
          <w:sz w:val="24"/>
          <w:szCs w:val="24"/>
        </w:rPr>
      </w:pPr>
      <w:r w:rsidRPr="0063246B">
        <w:rPr>
          <w:rFonts w:ascii="Arial" w:eastAsia="Calibri" w:hAnsi="Arial" w:cs="Arial"/>
          <w:sz w:val="24"/>
          <w:szCs w:val="24"/>
        </w:rPr>
        <w:t>6) предъявлять иски в суд в пределах своей компетенции;</w:t>
      </w:r>
    </w:p>
    <w:p w:rsidR="00E37D64" w:rsidRPr="0063246B" w:rsidRDefault="00E37D64" w:rsidP="00E37D64">
      <w:pPr>
        <w:autoSpaceDE w:val="0"/>
        <w:autoSpaceDN w:val="0"/>
        <w:adjustRightInd w:val="0"/>
        <w:ind w:firstLine="709"/>
        <w:jc w:val="both"/>
        <w:rPr>
          <w:rFonts w:ascii="Arial" w:eastAsia="Calibri" w:hAnsi="Arial" w:cs="Arial"/>
          <w:sz w:val="24"/>
          <w:szCs w:val="24"/>
        </w:rPr>
      </w:pPr>
      <w:r w:rsidRPr="0063246B">
        <w:rPr>
          <w:rFonts w:ascii="Arial" w:eastAsia="Calibri" w:hAnsi="Arial" w:cs="Arial"/>
          <w:sz w:val="24"/>
          <w:szCs w:val="24"/>
        </w:rPr>
        <w:lastRenderedPageBreak/>
        <w:t>7) информировать население муниципального образования о состоянии автомобильных дорог, принимаемых мерах по сохранности автомобильных дорог;</w:t>
      </w:r>
    </w:p>
    <w:p w:rsidR="00E37D64" w:rsidRPr="0063246B" w:rsidRDefault="00E37D64" w:rsidP="00E37D64">
      <w:pPr>
        <w:autoSpaceDE w:val="0"/>
        <w:autoSpaceDN w:val="0"/>
        <w:adjustRightInd w:val="0"/>
        <w:ind w:firstLine="709"/>
        <w:jc w:val="both"/>
        <w:rPr>
          <w:rFonts w:ascii="Arial" w:eastAsia="Calibri" w:hAnsi="Arial" w:cs="Arial"/>
          <w:sz w:val="24"/>
          <w:szCs w:val="24"/>
        </w:rPr>
      </w:pPr>
      <w:r w:rsidRPr="0063246B">
        <w:rPr>
          <w:rFonts w:ascii="Arial" w:eastAsia="Calibri" w:hAnsi="Arial" w:cs="Arial"/>
          <w:sz w:val="24"/>
          <w:szCs w:val="24"/>
        </w:rPr>
        <w:t>8)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rsidR="00E37D64" w:rsidRPr="0063246B" w:rsidRDefault="00E37D64" w:rsidP="00E37D64">
      <w:pPr>
        <w:autoSpaceDE w:val="0"/>
        <w:autoSpaceDN w:val="0"/>
        <w:adjustRightInd w:val="0"/>
        <w:ind w:firstLine="709"/>
        <w:jc w:val="both"/>
        <w:rPr>
          <w:rFonts w:ascii="Arial" w:hAnsi="Arial" w:cs="Arial"/>
          <w:sz w:val="24"/>
          <w:szCs w:val="24"/>
        </w:rPr>
      </w:pPr>
      <w:r w:rsidRPr="0063246B">
        <w:rPr>
          <w:rFonts w:ascii="Arial" w:eastAsia="Calibri" w:hAnsi="Arial" w:cs="Arial"/>
          <w:sz w:val="24"/>
          <w:szCs w:val="24"/>
        </w:rPr>
        <w:t>11. При осуществлении муниципального контроля должностные лица администрации, исполняющие муниципальную функцию, обязаны:</w:t>
      </w:r>
    </w:p>
    <w:p w:rsidR="00E37D64" w:rsidRPr="0063246B" w:rsidRDefault="00E37D64" w:rsidP="00E37D64">
      <w:pPr>
        <w:autoSpaceDE w:val="0"/>
        <w:autoSpaceDN w:val="0"/>
        <w:adjustRightInd w:val="0"/>
        <w:ind w:firstLine="709"/>
        <w:jc w:val="both"/>
        <w:rPr>
          <w:rFonts w:ascii="Arial" w:hAnsi="Arial" w:cs="Arial"/>
          <w:sz w:val="24"/>
          <w:szCs w:val="24"/>
        </w:rPr>
      </w:pPr>
      <w:r w:rsidRPr="0063246B">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37D64" w:rsidRPr="0063246B" w:rsidRDefault="00E37D64" w:rsidP="00E37D64">
      <w:pPr>
        <w:autoSpaceDE w:val="0"/>
        <w:autoSpaceDN w:val="0"/>
        <w:adjustRightInd w:val="0"/>
        <w:ind w:firstLine="709"/>
        <w:jc w:val="both"/>
        <w:rPr>
          <w:rFonts w:ascii="Arial" w:hAnsi="Arial" w:cs="Arial"/>
          <w:sz w:val="24"/>
          <w:szCs w:val="24"/>
        </w:rPr>
      </w:pPr>
      <w:r w:rsidRPr="0063246B">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E37D64" w:rsidRPr="0063246B" w:rsidRDefault="00E37D64" w:rsidP="00E37D64">
      <w:pPr>
        <w:autoSpaceDE w:val="0"/>
        <w:autoSpaceDN w:val="0"/>
        <w:adjustRightInd w:val="0"/>
        <w:ind w:firstLine="709"/>
        <w:jc w:val="both"/>
        <w:rPr>
          <w:rFonts w:ascii="Arial" w:hAnsi="Arial" w:cs="Arial"/>
          <w:sz w:val="24"/>
          <w:szCs w:val="24"/>
        </w:rPr>
      </w:pPr>
      <w:r w:rsidRPr="0063246B">
        <w:rPr>
          <w:rFonts w:ascii="Arial" w:hAnsi="Arial" w:cs="Arial"/>
          <w:sz w:val="24"/>
          <w:szCs w:val="24"/>
        </w:rPr>
        <w:t>3) проводить проверку на основании распоряжения администрац</w:t>
      </w:r>
      <w:proofErr w:type="gramStart"/>
      <w:r w:rsidRPr="0063246B">
        <w:rPr>
          <w:rFonts w:ascii="Arial" w:hAnsi="Arial" w:cs="Arial"/>
          <w:sz w:val="24"/>
          <w:szCs w:val="24"/>
        </w:rPr>
        <w:t>ии о ее</w:t>
      </w:r>
      <w:proofErr w:type="gramEnd"/>
      <w:r w:rsidRPr="0063246B">
        <w:rPr>
          <w:rFonts w:ascii="Arial" w:hAnsi="Arial" w:cs="Arial"/>
          <w:sz w:val="24"/>
          <w:szCs w:val="24"/>
        </w:rPr>
        <w:t xml:space="preserve"> проведении в соответствии с ее назначением;</w:t>
      </w:r>
    </w:p>
    <w:p w:rsidR="00E37D64" w:rsidRPr="0063246B" w:rsidRDefault="00E37D64" w:rsidP="00E37D64">
      <w:pPr>
        <w:autoSpaceDE w:val="0"/>
        <w:autoSpaceDN w:val="0"/>
        <w:adjustRightInd w:val="0"/>
        <w:ind w:firstLine="709"/>
        <w:jc w:val="both"/>
        <w:rPr>
          <w:rFonts w:ascii="Arial" w:hAnsi="Arial" w:cs="Arial"/>
          <w:sz w:val="24"/>
          <w:szCs w:val="24"/>
        </w:rPr>
      </w:pPr>
      <w:proofErr w:type="gramStart"/>
      <w:r w:rsidRPr="0063246B">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63246B">
        <w:rPr>
          <w:rFonts w:ascii="Arial" w:hAnsi="Arial" w:cs="Arial"/>
          <w:i/>
          <w:sz w:val="24"/>
          <w:szCs w:val="24"/>
        </w:rPr>
        <w:t xml:space="preserve"> </w:t>
      </w:r>
      <w:r w:rsidRPr="0063246B">
        <w:rPr>
          <w:rFonts w:ascii="Arial" w:hAnsi="Arial" w:cs="Arial"/>
          <w:sz w:val="24"/>
          <w:szCs w:val="24"/>
        </w:rPr>
        <w:t>администрации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E37D64" w:rsidRPr="0063246B" w:rsidRDefault="00E37D64" w:rsidP="00E37D64">
      <w:pPr>
        <w:autoSpaceDE w:val="0"/>
        <w:autoSpaceDN w:val="0"/>
        <w:adjustRightInd w:val="0"/>
        <w:ind w:firstLine="709"/>
        <w:jc w:val="both"/>
        <w:rPr>
          <w:rFonts w:ascii="Arial" w:hAnsi="Arial" w:cs="Arial"/>
          <w:sz w:val="24"/>
          <w:szCs w:val="24"/>
        </w:rPr>
      </w:pPr>
      <w:r w:rsidRPr="0063246B">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7D64" w:rsidRPr="0063246B" w:rsidRDefault="00E37D64" w:rsidP="00E37D64">
      <w:pPr>
        <w:autoSpaceDE w:val="0"/>
        <w:autoSpaceDN w:val="0"/>
        <w:adjustRightInd w:val="0"/>
        <w:ind w:firstLine="709"/>
        <w:jc w:val="both"/>
        <w:rPr>
          <w:rFonts w:ascii="Arial" w:hAnsi="Arial" w:cs="Arial"/>
          <w:sz w:val="24"/>
          <w:szCs w:val="24"/>
        </w:rPr>
      </w:pPr>
      <w:r w:rsidRPr="0063246B">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37D64" w:rsidRPr="0063246B" w:rsidRDefault="00E37D64" w:rsidP="00E37D64">
      <w:pPr>
        <w:autoSpaceDE w:val="0"/>
        <w:autoSpaceDN w:val="0"/>
        <w:adjustRightInd w:val="0"/>
        <w:ind w:firstLine="709"/>
        <w:jc w:val="both"/>
        <w:rPr>
          <w:rFonts w:ascii="Arial" w:hAnsi="Arial" w:cs="Arial"/>
          <w:sz w:val="24"/>
          <w:szCs w:val="24"/>
        </w:rPr>
      </w:pPr>
      <w:r w:rsidRPr="0063246B">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37D64" w:rsidRPr="0063246B" w:rsidRDefault="00E37D64" w:rsidP="00E37D64">
      <w:pPr>
        <w:autoSpaceDE w:val="0"/>
        <w:autoSpaceDN w:val="0"/>
        <w:adjustRightInd w:val="0"/>
        <w:ind w:firstLine="709"/>
        <w:jc w:val="both"/>
        <w:rPr>
          <w:rFonts w:ascii="Arial" w:hAnsi="Arial" w:cs="Arial"/>
          <w:sz w:val="24"/>
          <w:szCs w:val="24"/>
        </w:rPr>
      </w:pPr>
      <w:proofErr w:type="gramStart"/>
      <w:r w:rsidRPr="0063246B">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63246B">
        <w:rPr>
          <w:rFonts w:ascii="Arial" w:hAnsi="Arial" w:cs="Arial"/>
          <w:sz w:val="24"/>
          <w:szCs w:val="24"/>
        </w:rPr>
        <w:t xml:space="preserve"> </w:t>
      </w:r>
      <w:proofErr w:type="gramStart"/>
      <w:r w:rsidRPr="0063246B">
        <w:rPr>
          <w:rFonts w:ascii="Arial" w:hAnsi="Arial" w:cs="Arial"/>
          <w:sz w:val="24"/>
          <w:szCs w:val="24"/>
        </w:rPr>
        <w:t>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rsidR="00E37D64" w:rsidRPr="0063246B" w:rsidRDefault="00E37D64" w:rsidP="00E37D64">
      <w:pPr>
        <w:autoSpaceDE w:val="0"/>
        <w:autoSpaceDN w:val="0"/>
        <w:adjustRightInd w:val="0"/>
        <w:ind w:firstLine="709"/>
        <w:jc w:val="both"/>
        <w:rPr>
          <w:rFonts w:ascii="Arial" w:hAnsi="Arial" w:cs="Arial"/>
          <w:sz w:val="24"/>
          <w:szCs w:val="24"/>
        </w:rPr>
      </w:pPr>
      <w:r w:rsidRPr="0063246B">
        <w:rPr>
          <w:rFonts w:ascii="Arial" w:hAnsi="Arial" w:cs="Arial"/>
          <w:sz w:val="24"/>
          <w:szCs w:val="24"/>
        </w:rPr>
        <w:t xml:space="preserve">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w:t>
      </w:r>
      <w:r w:rsidRPr="0063246B">
        <w:rPr>
          <w:rFonts w:ascii="Arial" w:hAnsi="Arial" w:cs="Arial"/>
          <w:sz w:val="24"/>
          <w:szCs w:val="24"/>
        </w:rPr>
        <w:lastRenderedPageBreak/>
        <w:t>документами и (или) информацией, полученными в рамках межведомственного информационного взаимодействия;</w:t>
      </w:r>
    </w:p>
    <w:p w:rsidR="00E37D64" w:rsidRPr="0063246B" w:rsidRDefault="00E37D64" w:rsidP="00E37D64">
      <w:pPr>
        <w:autoSpaceDE w:val="0"/>
        <w:autoSpaceDN w:val="0"/>
        <w:adjustRightInd w:val="0"/>
        <w:ind w:firstLine="709"/>
        <w:jc w:val="both"/>
        <w:rPr>
          <w:rFonts w:ascii="Arial" w:hAnsi="Arial" w:cs="Arial"/>
          <w:sz w:val="24"/>
          <w:szCs w:val="24"/>
        </w:rPr>
      </w:pPr>
      <w:proofErr w:type="gramStart"/>
      <w:r w:rsidRPr="0063246B">
        <w:rPr>
          <w:rFonts w:ascii="Arial" w:hAnsi="Arial" w:cs="Arial"/>
          <w:sz w:val="24"/>
          <w:szCs w:val="24"/>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roofErr w:type="gramEnd"/>
    </w:p>
    <w:p w:rsidR="00E37D64" w:rsidRPr="0063246B" w:rsidRDefault="00E37D64" w:rsidP="00E37D64">
      <w:pPr>
        <w:autoSpaceDE w:val="0"/>
        <w:autoSpaceDN w:val="0"/>
        <w:adjustRightInd w:val="0"/>
        <w:ind w:firstLine="709"/>
        <w:jc w:val="both"/>
        <w:rPr>
          <w:rFonts w:ascii="Arial" w:hAnsi="Arial" w:cs="Arial"/>
          <w:sz w:val="24"/>
          <w:szCs w:val="24"/>
        </w:rPr>
      </w:pPr>
      <w:r w:rsidRPr="0063246B">
        <w:rPr>
          <w:rFonts w:ascii="Arial" w:hAnsi="Arial" w:cs="Arial"/>
          <w:sz w:val="24"/>
          <w:szCs w:val="24"/>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sz w:val="24"/>
          <w:szCs w:val="24"/>
        </w:rPr>
        <w:t>12)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3246B">
        <w:rPr>
          <w:rFonts w:ascii="Arial" w:hAnsi="Arial" w:cs="Arial"/>
          <w:kern w:val="2"/>
          <w:sz w:val="24"/>
          <w:szCs w:val="24"/>
        </w:rPr>
        <w:t xml:space="preserve">; </w:t>
      </w:r>
    </w:p>
    <w:p w:rsidR="00E37D64" w:rsidRPr="0063246B" w:rsidRDefault="00E37D64" w:rsidP="00E37D64">
      <w:pPr>
        <w:autoSpaceDE w:val="0"/>
        <w:autoSpaceDN w:val="0"/>
        <w:ind w:firstLine="709"/>
        <w:jc w:val="both"/>
        <w:rPr>
          <w:rFonts w:ascii="Arial" w:hAnsi="Arial" w:cs="Arial"/>
          <w:sz w:val="24"/>
          <w:szCs w:val="24"/>
        </w:rPr>
      </w:pPr>
      <w:r w:rsidRPr="0063246B">
        <w:rPr>
          <w:rFonts w:ascii="Arial" w:hAnsi="Arial" w:cs="Arial"/>
          <w:kern w:val="2"/>
          <w:sz w:val="24"/>
          <w:szCs w:val="24"/>
        </w:rPr>
        <w:t xml:space="preserve">13) учитывать </w:t>
      </w:r>
      <w:r w:rsidRPr="0063246B">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E37D64" w:rsidRPr="0063246B" w:rsidRDefault="00E37D64" w:rsidP="00E37D64">
      <w:pPr>
        <w:autoSpaceDE w:val="0"/>
        <w:autoSpaceDN w:val="0"/>
        <w:adjustRightInd w:val="0"/>
        <w:ind w:firstLine="709"/>
        <w:jc w:val="both"/>
        <w:rPr>
          <w:rFonts w:ascii="Arial" w:hAnsi="Arial" w:cs="Arial"/>
          <w:sz w:val="24"/>
          <w:szCs w:val="24"/>
        </w:rPr>
      </w:pPr>
      <w:proofErr w:type="gramStart"/>
      <w:r w:rsidRPr="0063246B">
        <w:rPr>
          <w:rFonts w:ascii="Arial" w:hAnsi="Arial" w:cs="Arial"/>
          <w:sz w:val="24"/>
          <w:szCs w:val="24"/>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63246B">
        <w:rPr>
          <w:rFonts w:ascii="Arial" w:hAnsi="Arial" w:cs="Arial"/>
          <w:sz w:val="24"/>
          <w:szCs w:val="24"/>
        </w:rPr>
        <w:t xml:space="preserve"> Федерации;</w:t>
      </w:r>
    </w:p>
    <w:p w:rsidR="00E37D64" w:rsidRPr="0063246B" w:rsidRDefault="00E37D64" w:rsidP="00E37D64">
      <w:pPr>
        <w:autoSpaceDE w:val="0"/>
        <w:autoSpaceDN w:val="0"/>
        <w:adjustRightInd w:val="0"/>
        <w:ind w:firstLine="709"/>
        <w:jc w:val="both"/>
        <w:rPr>
          <w:rFonts w:ascii="Arial" w:hAnsi="Arial" w:cs="Arial"/>
          <w:sz w:val="24"/>
          <w:szCs w:val="24"/>
        </w:rPr>
      </w:pPr>
      <w:r w:rsidRPr="0063246B">
        <w:rPr>
          <w:rFonts w:ascii="Arial" w:hAnsi="Arial" w:cs="Arial"/>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должностного лица, его уполномоченного представителя ознакомить их с положениями административного регламента;</w:t>
      </w:r>
    </w:p>
    <w:p w:rsidR="00E37D64" w:rsidRPr="0063246B" w:rsidRDefault="00E37D64" w:rsidP="00E37D64">
      <w:pPr>
        <w:autoSpaceDE w:val="0"/>
        <w:autoSpaceDN w:val="0"/>
        <w:adjustRightInd w:val="0"/>
        <w:ind w:firstLine="709"/>
        <w:jc w:val="both"/>
        <w:rPr>
          <w:rFonts w:ascii="Arial" w:hAnsi="Arial" w:cs="Arial"/>
          <w:sz w:val="24"/>
          <w:szCs w:val="24"/>
        </w:rPr>
      </w:pPr>
      <w:r w:rsidRPr="0063246B">
        <w:rPr>
          <w:rFonts w:ascii="Arial" w:hAnsi="Arial" w:cs="Arial"/>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37D64" w:rsidRPr="0063246B" w:rsidRDefault="00E37D64" w:rsidP="00E37D64">
      <w:pPr>
        <w:autoSpaceDE w:val="0"/>
        <w:autoSpaceDN w:val="0"/>
        <w:adjustRightInd w:val="0"/>
        <w:ind w:firstLine="709"/>
        <w:jc w:val="both"/>
        <w:rPr>
          <w:rFonts w:ascii="Arial" w:hAnsi="Arial" w:cs="Arial"/>
          <w:bCs/>
          <w:sz w:val="24"/>
          <w:szCs w:val="24"/>
        </w:rPr>
      </w:pPr>
      <w:r w:rsidRPr="0063246B">
        <w:rPr>
          <w:rFonts w:ascii="Arial" w:hAnsi="Arial" w:cs="Arial"/>
          <w:sz w:val="24"/>
          <w:szCs w:val="24"/>
        </w:rPr>
        <w:t xml:space="preserve">17) </w:t>
      </w:r>
      <w:r w:rsidRPr="0063246B">
        <w:rPr>
          <w:rFonts w:ascii="Arial" w:hAnsi="Arial" w:cs="Arial"/>
          <w:bCs/>
          <w:sz w:val="24"/>
          <w:szCs w:val="24"/>
        </w:rPr>
        <w:t>выдавать предостережения о недопустимости нарушения обязательных требований в соответствии со статьей 8</w:t>
      </w:r>
      <w:r w:rsidRPr="0063246B">
        <w:rPr>
          <w:rFonts w:ascii="Arial" w:hAnsi="Arial" w:cs="Arial"/>
          <w:bCs/>
          <w:sz w:val="24"/>
          <w:szCs w:val="24"/>
          <w:vertAlign w:val="superscript"/>
        </w:rPr>
        <w:t>2</w:t>
      </w:r>
      <w:r w:rsidRPr="0063246B">
        <w:rPr>
          <w:rFonts w:ascii="Arial" w:hAnsi="Arial" w:cs="Arial"/>
          <w:bCs/>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7D64" w:rsidRPr="0063246B" w:rsidRDefault="00E37D64" w:rsidP="00E37D64">
      <w:pPr>
        <w:autoSpaceDE w:val="0"/>
        <w:autoSpaceDN w:val="0"/>
        <w:adjustRightInd w:val="0"/>
        <w:ind w:firstLine="709"/>
        <w:jc w:val="both"/>
        <w:rPr>
          <w:rFonts w:ascii="Arial" w:hAnsi="Arial" w:cs="Arial"/>
          <w:sz w:val="24"/>
          <w:szCs w:val="24"/>
        </w:rPr>
      </w:pPr>
      <w:proofErr w:type="gramStart"/>
      <w:r w:rsidRPr="0063246B">
        <w:rPr>
          <w:rFonts w:ascii="Arial" w:hAnsi="Arial" w:cs="Arial"/>
          <w:sz w:val="24"/>
          <w:szCs w:val="24"/>
        </w:rPr>
        <w:t>18) в случае выявления при проведении проверки нарушений обязательных требований выдавать субъекту проверки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63246B">
        <w:rPr>
          <w:rFonts w:ascii="Arial" w:hAnsi="Arial" w:cs="Arial"/>
          <w:sz w:val="24"/>
          <w:szCs w:val="24"/>
        </w:rPr>
        <w:t xml:space="preserve"> мероприятий, предусмотренных федеральными законами (далее – предписание);</w:t>
      </w:r>
    </w:p>
    <w:p w:rsidR="00E37D64" w:rsidRPr="00FE52AB" w:rsidRDefault="00E37D64" w:rsidP="00E37D64">
      <w:pPr>
        <w:autoSpaceDE w:val="0"/>
        <w:autoSpaceDN w:val="0"/>
        <w:adjustRightInd w:val="0"/>
        <w:ind w:firstLine="709"/>
        <w:jc w:val="both"/>
        <w:rPr>
          <w:rFonts w:ascii="Arial" w:hAnsi="Arial" w:cs="Arial"/>
          <w:sz w:val="24"/>
          <w:szCs w:val="24"/>
        </w:rPr>
      </w:pPr>
      <w:r w:rsidRPr="00FE52AB">
        <w:rPr>
          <w:rFonts w:ascii="Arial" w:hAnsi="Arial" w:cs="Arial"/>
          <w:sz w:val="24"/>
          <w:szCs w:val="24"/>
        </w:rPr>
        <w:t xml:space="preserve">19) принимать меры по </w:t>
      </w:r>
      <w:proofErr w:type="gramStart"/>
      <w:r w:rsidRPr="00FE52AB">
        <w:rPr>
          <w:rFonts w:ascii="Arial" w:hAnsi="Arial" w:cs="Arial"/>
          <w:sz w:val="24"/>
          <w:szCs w:val="24"/>
        </w:rPr>
        <w:t>контролю за</w:t>
      </w:r>
      <w:proofErr w:type="gramEnd"/>
      <w:r w:rsidRPr="00FE52AB">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w:t>
      </w:r>
      <w:r w:rsidRPr="00FE52AB">
        <w:rPr>
          <w:rFonts w:ascii="Arial" w:hAnsi="Arial" w:cs="Arial"/>
          <w:sz w:val="24"/>
          <w:szCs w:val="24"/>
        </w:rPr>
        <w:lastRenderedPageBreak/>
        <w:t>предупреждению возникновения чрезвычайных ситуаций природного и техногенного характера;</w:t>
      </w:r>
    </w:p>
    <w:p w:rsidR="00E37D64" w:rsidRPr="0063246B" w:rsidRDefault="00E37D64" w:rsidP="00E37D64">
      <w:pPr>
        <w:autoSpaceDE w:val="0"/>
        <w:autoSpaceDN w:val="0"/>
        <w:adjustRightInd w:val="0"/>
        <w:ind w:firstLine="709"/>
        <w:jc w:val="both"/>
        <w:rPr>
          <w:rFonts w:ascii="Arial" w:eastAsia="Calibri" w:hAnsi="Arial" w:cs="Arial"/>
          <w:bCs/>
          <w:sz w:val="24"/>
          <w:szCs w:val="24"/>
        </w:rPr>
      </w:pPr>
      <w:r w:rsidRPr="0063246B">
        <w:rPr>
          <w:rFonts w:ascii="Arial" w:hAnsi="Arial" w:cs="Arial"/>
          <w:sz w:val="24"/>
          <w:szCs w:val="24"/>
        </w:rPr>
        <w:t xml:space="preserve">20) </w:t>
      </w:r>
      <w:r w:rsidRPr="0063246B">
        <w:rPr>
          <w:rFonts w:ascii="Arial" w:eastAsia="Calibri" w:hAnsi="Arial" w:cs="Arial"/>
          <w:bCs/>
          <w:sz w:val="24"/>
          <w:szCs w:val="24"/>
        </w:rPr>
        <w:t>направлять в федеральные органы исполнительной власти, органы исполнительной власти Иркутской области материалы проверок, в ходе которых выявлены нарушения обязательных требований, за которые предусмотрена административная ответственность;</w:t>
      </w:r>
    </w:p>
    <w:p w:rsidR="00E37D64" w:rsidRPr="00FE52AB" w:rsidRDefault="00E37D64" w:rsidP="00E37D64">
      <w:pPr>
        <w:autoSpaceDE w:val="0"/>
        <w:autoSpaceDN w:val="0"/>
        <w:adjustRightInd w:val="0"/>
        <w:ind w:firstLine="709"/>
        <w:jc w:val="both"/>
        <w:rPr>
          <w:rFonts w:ascii="Arial" w:hAnsi="Arial" w:cs="Arial"/>
          <w:sz w:val="24"/>
          <w:szCs w:val="24"/>
        </w:rPr>
      </w:pPr>
      <w:r w:rsidRPr="00FE52AB">
        <w:rPr>
          <w:rFonts w:ascii="Arial" w:hAnsi="Arial" w:cs="Arial"/>
          <w:sz w:val="24"/>
          <w:szCs w:val="24"/>
        </w:rPr>
        <w:t>21) составлять протоколы об административных правонарушениях в случаях, предусмотренных законодательством Российской Федерации;</w:t>
      </w:r>
    </w:p>
    <w:p w:rsidR="00E37D64" w:rsidRPr="00FE52AB" w:rsidRDefault="00E37D64" w:rsidP="00E37D64">
      <w:pPr>
        <w:autoSpaceDE w:val="0"/>
        <w:autoSpaceDN w:val="0"/>
        <w:adjustRightInd w:val="0"/>
        <w:ind w:firstLine="709"/>
        <w:jc w:val="both"/>
        <w:rPr>
          <w:rFonts w:ascii="Arial" w:hAnsi="Arial" w:cs="Arial"/>
          <w:sz w:val="24"/>
          <w:szCs w:val="24"/>
        </w:rPr>
      </w:pPr>
      <w:r w:rsidRPr="00FE52AB">
        <w:rPr>
          <w:rFonts w:ascii="Arial" w:hAnsi="Arial" w:cs="Arial"/>
          <w:sz w:val="24"/>
          <w:szCs w:val="24"/>
        </w:rPr>
        <w:t>22) предотвращать и пресекать нарушения обязательных требований, в порядке, установленном законодательством Российской Федерации;</w:t>
      </w:r>
    </w:p>
    <w:p w:rsidR="00E37D64" w:rsidRPr="00FE52AB" w:rsidRDefault="00E37D64" w:rsidP="00E37D64">
      <w:pPr>
        <w:autoSpaceDE w:val="0"/>
        <w:autoSpaceDN w:val="0"/>
        <w:adjustRightInd w:val="0"/>
        <w:ind w:firstLine="709"/>
        <w:jc w:val="both"/>
        <w:rPr>
          <w:rFonts w:ascii="Arial" w:hAnsi="Arial" w:cs="Arial"/>
          <w:sz w:val="24"/>
          <w:szCs w:val="24"/>
        </w:rPr>
      </w:pPr>
      <w:r w:rsidRPr="00FE52AB">
        <w:rPr>
          <w:rFonts w:ascii="Arial" w:hAnsi="Arial" w:cs="Arial"/>
          <w:sz w:val="24"/>
          <w:szCs w:val="24"/>
        </w:rPr>
        <w:t xml:space="preserve">22) выполнять иные обязанности, установленные законодательством Российской Федерации, нормативными правовыми актами Иркутской области, </w:t>
      </w:r>
      <w:r w:rsidRPr="00FE52AB">
        <w:rPr>
          <w:rFonts w:ascii="Arial" w:eastAsia="Calibri" w:hAnsi="Arial" w:cs="Arial"/>
          <w:sz w:val="24"/>
          <w:szCs w:val="24"/>
        </w:rPr>
        <w:t>муниципальными правовыми актами</w:t>
      </w:r>
      <w:r w:rsidRPr="00FE52AB">
        <w:rPr>
          <w:rFonts w:ascii="Arial" w:hAnsi="Arial" w:cs="Arial"/>
          <w:sz w:val="24"/>
          <w:szCs w:val="24"/>
        </w:rPr>
        <w:t>.</w:t>
      </w:r>
    </w:p>
    <w:p w:rsidR="00E37D64" w:rsidRPr="00FE52AB" w:rsidRDefault="00E37D64" w:rsidP="00E37D64">
      <w:pPr>
        <w:autoSpaceDE w:val="0"/>
        <w:autoSpaceDN w:val="0"/>
        <w:adjustRightInd w:val="0"/>
        <w:ind w:firstLine="540"/>
        <w:jc w:val="both"/>
        <w:rPr>
          <w:rFonts w:ascii="Arial" w:hAnsi="Arial" w:cs="Arial"/>
          <w:sz w:val="24"/>
          <w:szCs w:val="24"/>
        </w:rPr>
      </w:pPr>
      <w:r w:rsidRPr="00FE52AB">
        <w:rPr>
          <w:rFonts w:ascii="Arial" w:hAnsi="Arial" w:cs="Arial"/>
          <w:sz w:val="24"/>
          <w:szCs w:val="24"/>
        </w:rPr>
        <w:t>12. При проведении проверки должностные лица администрации не вправе:</w:t>
      </w:r>
    </w:p>
    <w:p w:rsidR="00E37D64" w:rsidRPr="00FE52AB" w:rsidRDefault="00E37D64" w:rsidP="00E37D64">
      <w:pPr>
        <w:autoSpaceDE w:val="0"/>
        <w:autoSpaceDN w:val="0"/>
        <w:adjustRightInd w:val="0"/>
        <w:ind w:firstLine="540"/>
        <w:jc w:val="both"/>
        <w:rPr>
          <w:rFonts w:ascii="Arial" w:hAnsi="Arial" w:cs="Arial"/>
          <w:sz w:val="24"/>
          <w:szCs w:val="24"/>
        </w:rPr>
      </w:pPr>
      <w:r w:rsidRPr="00FE52AB">
        <w:rPr>
          <w:rFonts w:ascii="Arial" w:hAnsi="Arial" w:cs="Arial"/>
          <w:sz w:val="24"/>
          <w:szCs w:val="24"/>
        </w:rPr>
        <w:t>1) проверять выполнение обязательных требований, если такие требования не относятся к полномочиям администрации, от имени которой действуют эти должностные лица;</w:t>
      </w:r>
    </w:p>
    <w:p w:rsidR="00E37D64" w:rsidRPr="00FE52AB" w:rsidRDefault="00E37D64" w:rsidP="00E37D64">
      <w:pPr>
        <w:autoSpaceDE w:val="0"/>
        <w:autoSpaceDN w:val="0"/>
        <w:adjustRightInd w:val="0"/>
        <w:ind w:firstLine="540"/>
        <w:jc w:val="both"/>
        <w:rPr>
          <w:rFonts w:ascii="Arial" w:hAnsi="Arial" w:cs="Arial"/>
          <w:sz w:val="24"/>
          <w:szCs w:val="24"/>
        </w:rPr>
      </w:pPr>
      <w:r w:rsidRPr="00FE52AB">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37D64" w:rsidRPr="00FE52AB" w:rsidRDefault="00E37D64" w:rsidP="00E37D64">
      <w:pPr>
        <w:autoSpaceDE w:val="0"/>
        <w:autoSpaceDN w:val="0"/>
        <w:adjustRightInd w:val="0"/>
        <w:ind w:firstLine="540"/>
        <w:jc w:val="both"/>
        <w:rPr>
          <w:rFonts w:ascii="Arial" w:hAnsi="Arial" w:cs="Arial"/>
          <w:sz w:val="24"/>
          <w:szCs w:val="24"/>
        </w:rPr>
      </w:pPr>
      <w:r w:rsidRPr="00FE52AB">
        <w:rPr>
          <w:rFonts w:ascii="Arial" w:hAnsi="Arial" w:cs="Arial"/>
          <w:sz w:val="24"/>
          <w:szCs w:val="24"/>
        </w:rPr>
        <w:t>3) проверять выполнение обязательных требований, не опубликованными в установленном законодательством Российской Федерации порядке;</w:t>
      </w:r>
    </w:p>
    <w:p w:rsidR="00E37D64" w:rsidRPr="00FE52AB" w:rsidRDefault="00E37D64" w:rsidP="00E37D64">
      <w:pPr>
        <w:autoSpaceDE w:val="0"/>
        <w:autoSpaceDN w:val="0"/>
        <w:adjustRightInd w:val="0"/>
        <w:ind w:firstLine="540"/>
        <w:jc w:val="both"/>
        <w:rPr>
          <w:rFonts w:ascii="Arial" w:hAnsi="Arial" w:cs="Arial"/>
          <w:sz w:val="24"/>
          <w:szCs w:val="24"/>
        </w:rPr>
      </w:pPr>
      <w:proofErr w:type="gramStart"/>
      <w:r w:rsidRPr="00FE52AB">
        <w:rPr>
          <w:rFonts w:ascii="Arial" w:hAnsi="Arial" w:cs="Arial"/>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w:t>
      </w:r>
      <w:proofErr w:type="gramEnd"/>
      <w:r w:rsidRPr="00FE52AB">
        <w:rPr>
          <w:rFonts w:ascii="Arial" w:hAnsi="Arial" w:cs="Arial"/>
          <w:sz w:val="24"/>
          <w:szCs w:val="24"/>
        </w:rPr>
        <w:t xml:space="preserve"> лиц и индивидуальных предпринимателей при осуществлении государственного контроля (надзора) и муниципального контроля»;</w:t>
      </w:r>
    </w:p>
    <w:p w:rsidR="00E37D64" w:rsidRPr="00FE52AB" w:rsidRDefault="00E37D64" w:rsidP="00E37D64">
      <w:pPr>
        <w:autoSpaceDE w:val="0"/>
        <w:autoSpaceDN w:val="0"/>
        <w:adjustRightInd w:val="0"/>
        <w:ind w:firstLine="540"/>
        <w:jc w:val="both"/>
        <w:rPr>
          <w:rFonts w:ascii="Arial" w:hAnsi="Arial" w:cs="Arial"/>
          <w:sz w:val="24"/>
          <w:szCs w:val="24"/>
        </w:rPr>
      </w:pPr>
      <w:r w:rsidRPr="00FE52AB">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7D64" w:rsidRPr="00FE52AB" w:rsidRDefault="00E37D64" w:rsidP="00E37D64">
      <w:pPr>
        <w:autoSpaceDE w:val="0"/>
        <w:autoSpaceDN w:val="0"/>
        <w:adjustRightInd w:val="0"/>
        <w:ind w:firstLine="540"/>
        <w:jc w:val="both"/>
        <w:rPr>
          <w:rFonts w:ascii="Arial" w:hAnsi="Arial" w:cs="Arial"/>
          <w:sz w:val="24"/>
          <w:szCs w:val="24"/>
        </w:rPr>
      </w:pPr>
      <w:proofErr w:type="gramStart"/>
      <w:r w:rsidRPr="00FE52AB">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E52AB">
        <w:rPr>
          <w:rFonts w:ascii="Arial" w:hAnsi="Arial" w:cs="Arial"/>
          <w:sz w:val="24"/>
          <w:szCs w:val="24"/>
        </w:rPr>
        <w:t xml:space="preserve"> техническими документами и правилами и методами исследований, испытаний, измерений;</w:t>
      </w:r>
    </w:p>
    <w:p w:rsidR="00E37D64" w:rsidRPr="00FE52AB" w:rsidRDefault="00E37D64" w:rsidP="00E37D64">
      <w:pPr>
        <w:autoSpaceDE w:val="0"/>
        <w:autoSpaceDN w:val="0"/>
        <w:adjustRightInd w:val="0"/>
        <w:ind w:firstLine="540"/>
        <w:jc w:val="both"/>
        <w:rPr>
          <w:rFonts w:ascii="Arial" w:hAnsi="Arial" w:cs="Arial"/>
          <w:sz w:val="24"/>
          <w:szCs w:val="24"/>
        </w:rPr>
      </w:pPr>
      <w:r w:rsidRPr="00FE52AB">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7D64" w:rsidRPr="00FE52AB" w:rsidRDefault="00E37D64" w:rsidP="00E37D64">
      <w:pPr>
        <w:autoSpaceDE w:val="0"/>
        <w:autoSpaceDN w:val="0"/>
        <w:adjustRightInd w:val="0"/>
        <w:ind w:firstLine="540"/>
        <w:jc w:val="both"/>
        <w:rPr>
          <w:rFonts w:ascii="Arial" w:hAnsi="Arial" w:cs="Arial"/>
          <w:sz w:val="24"/>
          <w:szCs w:val="24"/>
        </w:rPr>
      </w:pPr>
      <w:r w:rsidRPr="00FE52AB">
        <w:rPr>
          <w:rFonts w:ascii="Arial" w:hAnsi="Arial" w:cs="Arial"/>
          <w:sz w:val="24"/>
          <w:szCs w:val="24"/>
        </w:rPr>
        <w:t>8) превышать установленные сроки проведения проверки;</w:t>
      </w:r>
    </w:p>
    <w:p w:rsidR="00E37D64" w:rsidRPr="00FE52AB" w:rsidRDefault="00E37D64" w:rsidP="00E37D64">
      <w:pPr>
        <w:autoSpaceDE w:val="0"/>
        <w:autoSpaceDN w:val="0"/>
        <w:adjustRightInd w:val="0"/>
        <w:ind w:firstLine="540"/>
        <w:jc w:val="both"/>
        <w:rPr>
          <w:rFonts w:ascii="Arial" w:hAnsi="Arial" w:cs="Arial"/>
          <w:sz w:val="24"/>
          <w:szCs w:val="24"/>
        </w:rPr>
      </w:pPr>
      <w:r w:rsidRPr="00FE52AB">
        <w:rPr>
          <w:rFonts w:ascii="Arial" w:hAnsi="Arial" w:cs="Arial"/>
          <w:sz w:val="24"/>
          <w:szCs w:val="24"/>
        </w:rPr>
        <w:t>9) осуществлять выдачу субъектам проверки предписаний или предложений о проведении за их счет мероприятий по муниципальному контролю;</w:t>
      </w:r>
    </w:p>
    <w:p w:rsidR="00E37D64" w:rsidRPr="00FE52AB" w:rsidRDefault="00E37D64" w:rsidP="00E37D64">
      <w:pPr>
        <w:autoSpaceDE w:val="0"/>
        <w:autoSpaceDN w:val="0"/>
        <w:adjustRightInd w:val="0"/>
        <w:ind w:firstLine="540"/>
        <w:jc w:val="both"/>
        <w:rPr>
          <w:rFonts w:ascii="Arial" w:hAnsi="Arial" w:cs="Arial"/>
          <w:sz w:val="24"/>
          <w:szCs w:val="24"/>
        </w:rPr>
      </w:pPr>
      <w:proofErr w:type="gramStart"/>
      <w:r w:rsidRPr="00FE52AB">
        <w:rPr>
          <w:rFonts w:ascii="Arial" w:hAnsi="Arial" w:cs="Arial"/>
          <w:sz w:val="24"/>
          <w:szCs w:val="24"/>
        </w:rPr>
        <w:t xml:space="preserve">10) требовать от субъекта проверки представления документов и (или) информации, включая разрешительные документы, имеющиеся в распоряжении </w:t>
      </w:r>
      <w:r w:rsidRPr="00FE52AB">
        <w:rPr>
          <w:rFonts w:ascii="Arial" w:hAnsi="Arial" w:cs="Arial"/>
          <w:sz w:val="24"/>
          <w:szCs w:val="24"/>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37D64" w:rsidRPr="0063246B" w:rsidRDefault="00E37D64" w:rsidP="00E37D64">
      <w:pPr>
        <w:autoSpaceDE w:val="0"/>
        <w:autoSpaceDN w:val="0"/>
        <w:adjustRightInd w:val="0"/>
        <w:ind w:firstLine="540"/>
        <w:jc w:val="both"/>
        <w:rPr>
          <w:rFonts w:ascii="Arial" w:hAnsi="Arial" w:cs="Arial"/>
          <w:sz w:val="24"/>
          <w:szCs w:val="24"/>
        </w:rPr>
      </w:pPr>
      <w:r w:rsidRPr="00FE52AB">
        <w:rPr>
          <w:rFonts w:ascii="Arial" w:hAnsi="Arial" w:cs="Arial"/>
          <w:sz w:val="24"/>
          <w:szCs w:val="24"/>
        </w:rPr>
        <w:t>11) требовать от субъекта проверки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37D64" w:rsidRPr="00E37D64" w:rsidRDefault="00E37D64" w:rsidP="00E37D64">
      <w:pPr>
        <w:autoSpaceDE w:val="0"/>
        <w:autoSpaceDN w:val="0"/>
        <w:adjustRightInd w:val="0"/>
        <w:jc w:val="center"/>
        <w:rPr>
          <w:rFonts w:ascii="Arial" w:hAnsi="Arial" w:cs="Arial"/>
          <w:bCs/>
          <w:sz w:val="24"/>
          <w:szCs w:val="24"/>
        </w:rPr>
      </w:pPr>
      <w:r w:rsidRPr="0063246B">
        <w:rPr>
          <w:rFonts w:ascii="Arial" w:hAnsi="Arial" w:cs="Arial"/>
          <w:bCs/>
          <w:sz w:val="24"/>
          <w:szCs w:val="24"/>
        </w:rPr>
        <w:t xml:space="preserve">Глава </w:t>
      </w:r>
      <w:r w:rsidRPr="0063246B">
        <w:rPr>
          <w:rFonts w:ascii="Arial" w:hAnsi="Arial" w:cs="Arial"/>
          <w:sz w:val="24"/>
          <w:szCs w:val="24"/>
        </w:rPr>
        <w:t xml:space="preserve">3. </w:t>
      </w:r>
      <w:r w:rsidRPr="0063246B">
        <w:rPr>
          <w:rFonts w:ascii="Arial" w:hAnsi="Arial" w:cs="Arial"/>
          <w:bCs/>
          <w:sz w:val="24"/>
          <w:szCs w:val="24"/>
        </w:rPr>
        <w:t>ФОРМЫ И ПОРЯДОК ОСУЩЕСТВЛЕНИЯ</w:t>
      </w:r>
      <w:r w:rsidRPr="0063246B">
        <w:rPr>
          <w:rFonts w:ascii="Arial" w:hAnsi="Arial" w:cs="Arial"/>
          <w:bCs/>
          <w:sz w:val="24"/>
          <w:szCs w:val="24"/>
        </w:rPr>
        <w:br/>
        <w:t xml:space="preserve">МУНИЦИПАЛЬНОГО КОНТРОЛЯ </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13. Проведение муниципального контроля осуществляется в форме плановых и внеплановых проверок, проводимых посредством документарных и (или) выездных проверок.</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 xml:space="preserve">14. </w:t>
      </w:r>
      <w:proofErr w:type="gramStart"/>
      <w:r w:rsidRPr="0063246B">
        <w:rPr>
          <w:rFonts w:ascii="Arial" w:hAnsi="Arial" w:cs="Arial"/>
          <w:bCs/>
          <w:kern w:val="2"/>
          <w:sz w:val="24"/>
          <w:szCs w:val="24"/>
        </w:rPr>
        <w:t xml:space="preserve">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главой администрации ежегодных планов проведения плановых проверок, размещаемых на официальном сайте органов местного самоуправления муниципального образования в </w:t>
      </w:r>
      <w:proofErr w:type="spellStart"/>
      <w:r w:rsidRPr="0063246B">
        <w:rPr>
          <w:rFonts w:ascii="Arial" w:hAnsi="Arial" w:cs="Arial"/>
          <w:bCs/>
          <w:kern w:val="2"/>
          <w:sz w:val="24"/>
          <w:szCs w:val="24"/>
        </w:rPr>
        <w:t>информационно</w:t>
      </w:r>
      <w:r w:rsidRPr="0063246B">
        <w:rPr>
          <w:rFonts w:ascii="Arial" w:hAnsi="Arial" w:cs="Arial"/>
          <w:bCs/>
          <w:kern w:val="2"/>
          <w:sz w:val="24"/>
          <w:szCs w:val="24"/>
        </w:rPr>
        <w:noBreakHyphen/>
        <w:t>телекоммуникационной</w:t>
      </w:r>
      <w:proofErr w:type="spellEnd"/>
      <w:r w:rsidRPr="0063246B">
        <w:rPr>
          <w:rFonts w:ascii="Arial" w:hAnsi="Arial" w:cs="Arial"/>
          <w:bCs/>
          <w:kern w:val="2"/>
          <w:sz w:val="24"/>
          <w:szCs w:val="24"/>
        </w:rPr>
        <w:t xml:space="preserve"> сети «Интернет» не позднее 31 декабря года, предшествующему году проведения проверок.</w:t>
      </w:r>
      <w:proofErr w:type="gramEnd"/>
    </w:p>
    <w:p w:rsidR="00E37D64" w:rsidRPr="0063246B" w:rsidRDefault="00E37D64" w:rsidP="00E37D64">
      <w:pPr>
        <w:autoSpaceDE w:val="0"/>
        <w:autoSpaceDN w:val="0"/>
        <w:adjustRightInd w:val="0"/>
        <w:ind w:firstLine="709"/>
        <w:jc w:val="both"/>
        <w:rPr>
          <w:rFonts w:ascii="Arial" w:hAnsi="Arial" w:cs="Arial"/>
          <w:bCs/>
          <w:kern w:val="2"/>
          <w:sz w:val="24"/>
          <w:szCs w:val="24"/>
        </w:rPr>
      </w:pPr>
      <w:proofErr w:type="gramStart"/>
      <w:r w:rsidRPr="0063246B">
        <w:rPr>
          <w:rFonts w:ascii="Arial" w:hAnsi="Arial" w:cs="Arial"/>
          <w:bCs/>
          <w:kern w:val="2"/>
          <w:sz w:val="24"/>
          <w:szCs w:val="24"/>
        </w:rPr>
        <w:t xml:space="preserve">Плановые проверки юридических лиц, индивидуальных предпринимателей проводятся на основании ежегодного плана проведения плановых проверок </w:t>
      </w:r>
      <w:r w:rsidRPr="0063246B">
        <w:rPr>
          <w:rFonts w:ascii="Arial" w:hAnsi="Arial" w:cs="Arial"/>
          <w:kern w:val="2"/>
          <w:sz w:val="24"/>
          <w:szCs w:val="24"/>
        </w:rPr>
        <w:t>по форме, утвержденной постановлением Правительства Российской Ф</w:t>
      </w:r>
      <w:r>
        <w:rPr>
          <w:rFonts w:ascii="Arial" w:hAnsi="Arial" w:cs="Arial"/>
          <w:kern w:val="2"/>
          <w:sz w:val="24"/>
          <w:szCs w:val="24"/>
        </w:rPr>
        <w:t>едерации от 30 июня 2010 года №</w:t>
      </w:r>
      <w:r w:rsidRPr="0063246B">
        <w:rPr>
          <w:rFonts w:ascii="Arial" w:hAnsi="Arial" w:cs="Arial"/>
          <w:kern w:val="2"/>
          <w:sz w:val="24"/>
          <w:szCs w:val="24"/>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63246B">
        <w:rPr>
          <w:rFonts w:ascii="Arial" w:hAnsi="Arial" w:cs="Arial"/>
          <w:bCs/>
          <w:kern w:val="2"/>
          <w:sz w:val="24"/>
          <w:szCs w:val="24"/>
        </w:rPr>
        <w:t>, который утверждается главой администрации по согласованию с прокуратурой в установленном законодательством</w:t>
      </w:r>
      <w:proofErr w:type="gramEnd"/>
      <w:r w:rsidRPr="0063246B">
        <w:rPr>
          <w:rFonts w:ascii="Arial" w:hAnsi="Arial" w:cs="Arial"/>
          <w:bCs/>
          <w:kern w:val="2"/>
          <w:sz w:val="24"/>
          <w:szCs w:val="24"/>
        </w:rPr>
        <w:t xml:space="preserve"> </w:t>
      </w:r>
      <w:proofErr w:type="gramStart"/>
      <w:r w:rsidRPr="0063246B">
        <w:rPr>
          <w:rFonts w:ascii="Arial" w:hAnsi="Arial" w:cs="Arial"/>
          <w:bCs/>
          <w:kern w:val="2"/>
          <w:sz w:val="24"/>
          <w:szCs w:val="24"/>
        </w:rPr>
        <w:t>порядке</w:t>
      </w:r>
      <w:proofErr w:type="gramEnd"/>
      <w:r w:rsidRPr="0063246B">
        <w:rPr>
          <w:rFonts w:ascii="Arial" w:hAnsi="Arial" w:cs="Arial"/>
          <w:bCs/>
          <w:kern w:val="2"/>
          <w:sz w:val="24"/>
          <w:szCs w:val="24"/>
        </w:rPr>
        <w:t>.</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Форма проекта ежегодного плана проверок граждан утверждается административным регламентом.</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15. 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 xml:space="preserve">16. По результатам проверки должностными лицами администрации составляется </w:t>
      </w:r>
      <w:r w:rsidRPr="0063246B">
        <w:rPr>
          <w:rStyle w:val="af4"/>
          <w:rFonts w:ascii="Arial" w:hAnsi="Arial" w:cs="Arial"/>
          <w:bCs/>
          <w:kern w:val="2"/>
          <w:sz w:val="24"/>
          <w:szCs w:val="24"/>
        </w:rPr>
        <w:t>акт</w:t>
      </w:r>
      <w:r w:rsidRPr="0063246B">
        <w:rPr>
          <w:rFonts w:ascii="Arial" w:hAnsi="Arial" w:cs="Arial"/>
          <w:bCs/>
          <w:kern w:val="2"/>
          <w:sz w:val="24"/>
          <w:szCs w:val="24"/>
        </w:rPr>
        <w:t xml:space="preserve"> проверки в двух экземплярах. </w:t>
      </w:r>
      <w:proofErr w:type="gramStart"/>
      <w:r w:rsidRPr="0063246B">
        <w:rPr>
          <w:rFonts w:ascii="Arial" w:hAnsi="Arial" w:cs="Arial"/>
          <w:bCs/>
          <w:kern w:val="2"/>
          <w:sz w:val="24"/>
          <w:szCs w:val="24"/>
        </w:rPr>
        <w:t xml:space="preserve">Акт проверки юридических лиц, индивидуальных предпринимателей составляется по форме, установленной приказом Минэкономразвития </w:t>
      </w:r>
      <w:r>
        <w:rPr>
          <w:rFonts w:ascii="Arial" w:hAnsi="Arial" w:cs="Arial"/>
          <w:bCs/>
          <w:kern w:val="2"/>
          <w:sz w:val="24"/>
          <w:szCs w:val="24"/>
        </w:rPr>
        <w:t>России от 30 апреля 2009 года №</w:t>
      </w:r>
      <w:r w:rsidRPr="0063246B">
        <w:rPr>
          <w:rFonts w:ascii="Arial" w:hAnsi="Arial" w:cs="Arial"/>
          <w:bCs/>
          <w:kern w:val="2"/>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63246B">
        <w:rPr>
          <w:rFonts w:ascii="Arial" w:hAnsi="Arial" w:cs="Arial"/>
          <w:bCs/>
          <w:kern w:val="2"/>
          <w:sz w:val="24"/>
          <w:szCs w:val="24"/>
        </w:rPr>
        <w:t xml:space="preserve"> Акт проверки граждан составляется по форме, установленной административным регламентом.</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17. В акте проверки указывается следующая информация:</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1) дата, время и место составления акта проверки;</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2) наименование администрации;</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3) дата и номер распоряжения администрации о проведении проверки;</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4) фамилии, имена, отчества и должности должностного лица или должностных лиц администрации, проводивших проверку;</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63246B">
        <w:rPr>
          <w:rFonts w:ascii="Arial" w:hAnsi="Arial" w:cs="Arial"/>
          <w:bCs/>
          <w:kern w:val="2"/>
          <w:sz w:val="24"/>
          <w:szCs w:val="24"/>
        </w:rPr>
        <w:lastRenderedPageBreak/>
        <w:t xml:space="preserve">индивидуального предпринимателя, гражданина, его уполномоченного представителя, </w:t>
      </w:r>
      <w:proofErr w:type="gramStart"/>
      <w:r w:rsidRPr="0063246B">
        <w:rPr>
          <w:rFonts w:ascii="Arial" w:hAnsi="Arial" w:cs="Arial"/>
          <w:bCs/>
          <w:kern w:val="2"/>
          <w:sz w:val="24"/>
          <w:szCs w:val="24"/>
        </w:rPr>
        <w:t>присутствовавших</w:t>
      </w:r>
      <w:proofErr w:type="gramEnd"/>
      <w:r w:rsidRPr="0063246B">
        <w:rPr>
          <w:rFonts w:ascii="Arial" w:hAnsi="Arial" w:cs="Arial"/>
          <w:bCs/>
          <w:kern w:val="2"/>
          <w:sz w:val="24"/>
          <w:szCs w:val="24"/>
        </w:rPr>
        <w:t xml:space="preserve"> при проведении проверки;</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6) дата, время, продолжительность и место проведения проверки;</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37D64" w:rsidRPr="0063246B" w:rsidRDefault="00E37D64" w:rsidP="00E37D64">
      <w:pPr>
        <w:autoSpaceDE w:val="0"/>
        <w:autoSpaceDN w:val="0"/>
        <w:adjustRightInd w:val="0"/>
        <w:ind w:firstLine="709"/>
        <w:jc w:val="both"/>
        <w:rPr>
          <w:rFonts w:ascii="Arial" w:hAnsi="Arial" w:cs="Arial"/>
          <w:bCs/>
          <w:kern w:val="2"/>
          <w:sz w:val="24"/>
          <w:szCs w:val="24"/>
        </w:rPr>
      </w:pPr>
      <w:proofErr w:type="gramStart"/>
      <w:r w:rsidRPr="0063246B">
        <w:rPr>
          <w:rFonts w:ascii="Arial" w:hAnsi="Arial" w:cs="Arial"/>
          <w:bCs/>
          <w:kern w:val="2"/>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w:t>
      </w:r>
      <w:proofErr w:type="gramEnd"/>
      <w:r w:rsidRPr="0063246B">
        <w:rPr>
          <w:rFonts w:ascii="Arial" w:hAnsi="Arial" w:cs="Arial"/>
          <w:bCs/>
          <w:kern w:val="2"/>
          <w:sz w:val="24"/>
          <w:szCs w:val="24"/>
        </w:rPr>
        <w:t xml:space="preserve"> либо о невозможности внесения такой записи в связи с отсутствием у субъекта проверки указанного журнала;</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9) подписи должностного лица или должностных лиц администрации, проводивших проверку.</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 xml:space="preserve">18. </w:t>
      </w:r>
      <w:proofErr w:type="gramStart"/>
      <w:r w:rsidRPr="0063246B">
        <w:rPr>
          <w:rFonts w:ascii="Arial" w:hAnsi="Arial" w:cs="Arial"/>
          <w:bCs/>
          <w:kern w:val="2"/>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объяснения гражданина, предписания и иные связанные с результатами проверки документы или их копии.</w:t>
      </w:r>
      <w:proofErr w:type="gramEnd"/>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19. 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 xml:space="preserve">20. </w:t>
      </w:r>
      <w:proofErr w:type="gramStart"/>
      <w:r w:rsidRPr="0063246B">
        <w:rPr>
          <w:rFonts w:ascii="Arial" w:hAnsi="Arial" w:cs="Arial"/>
          <w:bCs/>
          <w:kern w:val="2"/>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63246B">
        <w:rPr>
          <w:rFonts w:ascii="Arial" w:hAnsi="Arial" w:cs="Arial"/>
          <w:bCs/>
          <w:kern w:val="2"/>
          <w:sz w:val="24"/>
          <w:szCs w:val="24"/>
        </w:rPr>
        <w:t xml:space="preserve"> </w:t>
      </w:r>
      <w:proofErr w:type="gramStart"/>
      <w:r w:rsidRPr="0063246B">
        <w:rPr>
          <w:rFonts w:ascii="Arial" w:hAnsi="Arial" w:cs="Arial"/>
          <w:bCs/>
          <w:kern w:val="2"/>
          <w:sz w:val="24"/>
          <w:szCs w:val="24"/>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roofErr w:type="gramEnd"/>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21. В случае</w:t>
      </w:r>
      <w:proofErr w:type="gramStart"/>
      <w:r w:rsidRPr="0063246B">
        <w:rPr>
          <w:rFonts w:ascii="Arial" w:hAnsi="Arial" w:cs="Arial"/>
          <w:bCs/>
          <w:kern w:val="2"/>
          <w:sz w:val="24"/>
          <w:szCs w:val="24"/>
        </w:rPr>
        <w:t>,</w:t>
      </w:r>
      <w:proofErr w:type="gramEnd"/>
      <w:r w:rsidRPr="0063246B">
        <w:rPr>
          <w:rFonts w:ascii="Arial" w:hAnsi="Arial" w:cs="Arial"/>
          <w:bCs/>
          <w:kern w:val="2"/>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w:t>
      </w:r>
      <w:r w:rsidRPr="0063246B">
        <w:rPr>
          <w:rFonts w:ascii="Arial" w:hAnsi="Arial" w:cs="Arial"/>
          <w:bCs/>
          <w:kern w:val="2"/>
          <w:sz w:val="24"/>
          <w:szCs w:val="24"/>
        </w:rPr>
        <w:lastRenderedPageBreak/>
        <w:t>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 (при условии согласия субъекта проверки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22. В случае</w:t>
      </w:r>
      <w:proofErr w:type="gramStart"/>
      <w:r w:rsidRPr="0063246B">
        <w:rPr>
          <w:rFonts w:ascii="Arial" w:hAnsi="Arial" w:cs="Arial"/>
          <w:bCs/>
          <w:kern w:val="2"/>
          <w:sz w:val="24"/>
          <w:szCs w:val="24"/>
        </w:rPr>
        <w:t>,</w:t>
      </w:r>
      <w:proofErr w:type="gramEnd"/>
      <w:r w:rsidRPr="0063246B">
        <w:rPr>
          <w:rFonts w:ascii="Arial" w:hAnsi="Arial" w:cs="Arial"/>
          <w:bCs/>
          <w:kern w:val="2"/>
          <w:sz w:val="24"/>
          <w:szCs w:val="24"/>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23. При выявлении в результате проведения проверки нарушений субъектом проверки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1) выдать предписание субъекту проверки;</w:t>
      </w:r>
    </w:p>
    <w:p w:rsidR="00E37D64"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 xml:space="preserve">2) принять меры по </w:t>
      </w:r>
      <w:proofErr w:type="gramStart"/>
      <w:r w:rsidRPr="0063246B">
        <w:rPr>
          <w:rFonts w:ascii="Arial" w:hAnsi="Arial" w:cs="Arial"/>
          <w:bCs/>
          <w:kern w:val="2"/>
          <w:sz w:val="24"/>
          <w:szCs w:val="24"/>
        </w:rPr>
        <w:t>контролю за</w:t>
      </w:r>
      <w:proofErr w:type="gramEnd"/>
      <w:r w:rsidRPr="0063246B">
        <w:rPr>
          <w:rFonts w:ascii="Arial" w:hAnsi="Arial" w:cs="Arial"/>
          <w:bCs/>
          <w:kern w:val="2"/>
          <w:sz w:val="24"/>
          <w:szCs w:val="24"/>
        </w:rPr>
        <w:t xml:space="preserve"> устранением выявленных нарушений обязательных требований,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0" w:name="Par127"/>
      <w:bookmarkEnd w:id="0"/>
    </w:p>
    <w:p w:rsidR="00E37D64"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 xml:space="preserve">24. При обнаружении в результате проверки достаточных данных, указывающих на наличие события административного правонарушения, акт проверки и иные </w:t>
      </w:r>
      <w:proofErr w:type="gramStart"/>
      <w:r w:rsidRPr="0063246B">
        <w:rPr>
          <w:rFonts w:ascii="Arial" w:hAnsi="Arial" w:cs="Arial"/>
          <w:bCs/>
          <w:kern w:val="2"/>
          <w:sz w:val="24"/>
          <w:szCs w:val="24"/>
        </w:rPr>
        <w:t>материалы</w:t>
      </w:r>
      <w:proofErr w:type="gramEnd"/>
      <w:r w:rsidRPr="0063246B">
        <w:rPr>
          <w:rFonts w:ascii="Arial" w:hAnsi="Arial" w:cs="Arial"/>
          <w:bCs/>
          <w:kern w:val="2"/>
          <w:sz w:val="24"/>
          <w:szCs w:val="24"/>
        </w:rPr>
        <w:t xml:space="preserve"> и документы, подтверждающие наличие события административного правонарушения, в течение пяти рабочих дней с момента составления акта проверки направляются должностному лицу, органу, уполномоченному возбуждать дело об административном правонарушении.</w:t>
      </w:r>
    </w:p>
    <w:p w:rsidR="00E37D64" w:rsidRDefault="00E37D64" w:rsidP="00E37D64">
      <w:pPr>
        <w:autoSpaceDE w:val="0"/>
        <w:autoSpaceDN w:val="0"/>
        <w:adjustRightInd w:val="0"/>
        <w:ind w:firstLine="709"/>
        <w:jc w:val="both"/>
        <w:rPr>
          <w:rFonts w:ascii="Arial" w:hAnsi="Arial" w:cs="Arial"/>
          <w:bCs/>
          <w:kern w:val="2"/>
          <w:sz w:val="24"/>
          <w:szCs w:val="24"/>
        </w:rPr>
      </w:pPr>
      <w:proofErr w:type="gramStart"/>
      <w:r w:rsidRPr="0063246B">
        <w:rPr>
          <w:rFonts w:ascii="Arial" w:hAnsi="Arial" w:cs="Arial"/>
          <w:bCs/>
          <w:kern w:val="2"/>
          <w:sz w:val="24"/>
          <w:szCs w:val="24"/>
        </w:rPr>
        <w:t>В случае, когда должностные лица администрации в соответствии с действующим законодательством и муниципальными правовыми актами муниципального образования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bookmarkStart w:id="1" w:name="Par130"/>
      <w:bookmarkEnd w:id="1"/>
      <w:proofErr w:type="gramEnd"/>
    </w:p>
    <w:p w:rsidR="00E37D64" w:rsidRPr="0063246B" w:rsidRDefault="00E37D64" w:rsidP="00E37D64">
      <w:pPr>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 xml:space="preserve">25. При обнаружении в результате проверки достаточных данных, указывающих на наличие признаков преступления, акт проверки и иные </w:t>
      </w:r>
      <w:proofErr w:type="gramStart"/>
      <w:r w:rsidRPr="0063246B">
        <w:rPr>
          <w:rFonts w:ascii="Arial" w:hAnsi="Arial" w:cs="Arial"/>
          <w:bCs/>
          <w:kern w:val="2"/>
          <w:sz w:val="24"/>
          <w:szCs w:val="24"/>
        </w:rPr>
        <w:t>материалы</w:t>
      </w:r>
      <w:proofErr w:type="gramEnd"/>
      <w:r w:rsidRPr="0063246B">
        <w:rPr>
          <w:rFonts w:ascii="Arial" w:hAnsi="Arial" w:cs="Arial"/>
          <w:bCs/>
          <w:kern w:val="2"/>
          <w:sz w:val="24"/>
          <w:szCs w:val="24"/>
        </w:rPr>
        <w:t xml:space="preserve"> и документы, подтверждающие наличие признаков преступления, в течение пяти рабочих дней с момента составления акта проверки направляются должностному лицу, органу, уполномоченным возбуждать уголовное дело.</w:t>
      </w:r>
    </w:p>
    <w:p w:rsidR="00E37D64" w:rsidRPr="0063246B" w:rsidRDefault="00E37D64" w:rsidP="00E37D64">
      <w:pPr>
        <w:keepNext/>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 xml:space="preserve">26. Должностные лица администрации взаимодействуют с органами, указанными в </w:t>
      </w:r>
      <w:r w:rsidRPr="0063246B">
        <w:rPr>
          <w:rStyle w:val="af4"/>
          <w:rFonts w:ascii="Arial" w:hAnsi="Arial" w:cs="Arial"/>
          <w:bCs/>
          <w:kern w:val="2"/>
          <w:sz w:val="24"/>
          <w:szCs w:val="24"/>
        </w:rPr>
        <w:t xml:space="preserve">пунктах 24 и 25 </w:t>
      </w:r>
      <w:r w:rsidRPr="0063246B">
        <w:rPr>
          <w:rFonts w:ascii="Arial" w:hAnsi="Arial" w:cs="Arial"/>
          <w:bCs/>
          <w:kern w:val="2"/>
          <w:sz w:val="24"/>
          <w:szCs w:val="24"/>
        </w:rPr>
        <w:t>настоящего Положения, в том числе представляют дополнительные документы и материалы, имеющие значение для установления обстоятельств дела.</w:t>
      </w:r>
    </w:p>
    <w:p w:rsidR="00E37D64" w:rsidRPr="00E37D64" w:rsidRDefault="00E37D64" w:rsidP="00E37D64">
      <w:pPr>
        <w:keepNext/>
        <w:autoSpaceDE w:val="0"/>
        <w:autoSpaceDN w:val="0"/>
        <w:adjustRightInd w:val="0"/>
        <w:ind w:firstLine="709"/>
        <w:jc w:val="both"/>
        <w:rPr>
          <w:rFonts w:ascii="Arial" w:hAnsi="Arial" w:cs="Arial"/>
          <w:bCs/>
          <w:kern w:val="2"/>
          <w:sz w:val="24"/>
          <w:szCs w:val="24"/>
        </w:rPr>
      </w:pPr>
      <w:r w:rsidRPr="0063246B">
        <w:rPr>
          <w:rFonts w:ascii="Arial" w:hAnsi="Arial" w:cs="Arial"/>
          <w:bCs/>
          <w:kern w:val="2"/>
          <w:sz w:val="24"/>
          <w:szCs w:val="24"/>
        </w:rPr>
        <w:t xml:space="preserve">27. Администрация ведет журнал учета проверок, в котором должностными лицами администрации осуществляется запись о проведенной проверке, содержащая сведения о наименовании администрации,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63246B">
        <w:rPr>
          <w:rFonts w:ascii="Arial" w:hAnsi="Arial" w:cs="Arial"/>
          <w:bCs/>
          <w:kern w:val="2"/>
          <w:sz w:val="24"/>
          <w:szCs w:val="24"/>
        </w:rPr>
        <w:lastRenderedPageBreak/>
        <w:t>указываются фамилии, имена, отчества и должности должностного лица (должностных лиц), проводящег</w:t>
      </w:r>
      <w:proofErr w:type="gramStart"/>
      <w:r w:rsidRPr="0063246B">
        <w:rPr>
          <w:rFonts w:ascii="Arial" w:hAnsi="Arial" w:cs="Arial"/>
          <w:bCs/>
          <w:kern w:val="2"/>
          <w:sz w:val="24"/>
          <w:szCs w:val="24"/>
        </w:rPr>
        <w:t>о(</w:t>
      </w:r>
      <w:proofErr w:type="gramEnd"/>
      <w:r w:rsidRPr="0063246B">
        <w:rPr>
          <w:rFonts w:ascii="Arial" w:hAnsi="Arial" w:cs="Arial"/>
          <w:bCs/>
          <w:kern w:val="2"/>
          <w:sz w:val="24"/>
          <w:szCs w:val="24"/>
        </w:rPr>
        <w:t>их) проверку, его (их) подписи.</w:t>
      </w:r>
    </w:p>
    <w:p w:rsidR="00E37D64" w:rsidRPr="00E37D64" w:rsidRDefault="00E37D64" w:rsidP="00E37D64">
      <w:pPr>
        <w:keepNext/>
        <w:autoSpaceDE w:val="0"/>
        <w:autoSpaceDN w:val="0"/>
        <w:adjustRightInd w:val="0"/>
        <w:jc w:val="center"/>
        <w:rPr>
          <w:rFonts w:ascii="Arial" w:hAnsi="Arial" w:cs="Arial"/>
          <w:bCs/>
          <w:kern w:val="2"/>
          <w:sz w:val="24"/>
          <w:szCs w:val="24"/>
        </w:rPr>
      </w:pPr>
      <w:r w:rsidRPr="0063246B">
        <w:rPr>
          <w:rFonts w:ascii="Arial" w:hAnsi="Arial" w:cs="Arial"/>
          <w:bCs/>
          <w:kern w:val="2"/>
          <w:sz w:val="24"/>
          <w:szCs w:val="24"/>
        </w:rPr>
        <w:t xml:space="preserve">Глава </w:t>
      </w:r>
      <w:r w:rsidRPr="0063246B">
        <w:rPr>
          <w:rFonts w:ascii="Arial" w:hAnsi="Arial" w:cs="Arial"/>
          <w:kern w:val="2"/>
          <w:sz w:val="24"/>
          <w:szCs w:val="24"/>
        </w:rPr>
        <w:t xml:space="preserve">4. </w:t>
      </w:r>
      <w:r w:rsidRPr="0063246B">
        <w:rPr>
          <w:rFonts w:ascii="Arial" w:hAnsi="Arial" w:cs="Arial"/>
          <w:bCs/>
          <w:kern w:val="2"/>
          <w:sz w:val="24"/>
          <w:szCs w:val="24"/>
        </w:rPr>
        <w:t>Мероприятия по контролю, при которых не требуется взаимодействие администрации с субъектами проверки</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 xml:space="preserve">28. Мероприятия по контролю, при которых не требуется взаимодействие администрации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автомобильных дорог, земельных участков в границах полос отвода </w:t>
      </w:r>
      <w:r w:rsidRPr="0063246B">
        <w:rPr>
          <w:rFonts w:ascii="Arial" w:eastAsia="Calibri" w:hAnsi="Arial" w:cs="Arial"/>
          <w:sz w:val="24"/>
          <w:szCs w:val="24"/>
        </w:rPr>
        <w:t xml:space="preserve">и (или) </w:t>
      </w:r>
      <w:r w:rsidRPr="0063246B">
        <w:rPr>
          <w:rFonts w:ascii="Arial" w:hAnsi="Arial" w:cs="Arial"/>
          <w:kern w:val="2"/>
          <w:sz w:val="24"/>
          <w:szCs w:val="24"/>
        </w:rPr>
        <w:t>придорожных полос автомобильных дорог.</w:t>
      </w:r>
    </w:p>
    <w:p w:rsidR="00E37D64" w:rsidRPr="0063246B" w:rsidRDefault="00E37D64" w:rsidP="00E37D64">
      <w:pPr>
        <w:autoSpaceDE w:val="0"/>
        <w:autoSpaceDN w:val="0"/>
        <w:adjustRightInd w:val="0"/>
        <w:ind w:firstLine="709"/>
        <w:jc w:val="both"/>
        <w:rPr>
          <w:rFonts w:ascii="Arial" w:hAnsi="Arial" w:cs="Arial"/>
          <w:kern w:val="2"/>
          <w:sz w:val="24"/>
          <w:szCs w:val="24"/>
        </w:rPr>
      </w:pPr>
      <w:bookmarkStart w:id="2" w:name="Par88"/>
      <w:bookmarkEnd w:id="2"/>
      <w:r w:rsidRPr="0063246B">
        <w:rPr>
          <w:rFonts w:ascii="Arial" w:hAnsi="Arial" w:cs="Arial"/>
          <w:kern w:val="2"/>
          <w:sz w:val="24"/>
          <w:szCs w:val="24"/>
        </w:rPr>
        <w:t>Мероприятия по контролю без взаимодействия с субъектами проверки проводятся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Порядок оформления и содержание заданий, указанных в абзаце втором настоящего пункта, и порядок оформления должностными лицами администрации результатов мероприятий по контролю без взаимодействия с субъектами проверки устанавливаются правовым актом администрации.</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 xml:space="preserve">29. </w:t>
      </w:r>
      <w:proofErr w:type="gramStart"/>
      <w:r w:rsidRPr="0063246B">
        <w:rPr>
          <w:rFonts w:ascii="Arial" w:hAnsi="Arial" w:cs="Arial"/>
          <w:kern w:val="2"/>
          <w:sz w:val="24"/>
          <w:szCs w:val="24"/>
        </w:rPr>
        <w:t>В случае выявления при проведении плановых (рейдовых) осмотров, обследований нарушений обязательных требований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субъекта проверки по основаниям, указанным в пункте 2 части 2 статьи 10</w:t>
      </w:r>
      <w:proofErr w:type="gramEnd"/>
      <w:r w:rsidRPr="0063246B">
        <w:rPr>
          <w:rFonts w:ascii="Arial" w:hAnsi="Arial" w:cs="Arial"/>
          <w:kern w:val="2"/>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 xml:space="preserve">30. </w:t>
      </w:r>
      <w:proofErr w:type="gramStart"/>
      <w:r w:rsidRPr="0063246B">
        <w:rPr>
          <w:rFonts w:ascii="Arial" w:hAnsi="Arial" w:cs="Arial"/>
          <w:kern w:val="2"/>
          <w:sz w:val="24"/>
          <w:szCs w:val="24"/>
        </w:rPr>
        <w:t>В случае получения в ходе проведения мероприятий по контролю без взаимодействия с субъектами проверки, указанных в частях 5–7 статьи 8</w:t>
      </w:r>
      <w:r w:rsidRPr="0063246B">
        <w:rPr>
          <w:rFonts w:ascii="Arial" w:hAnsi="Arial" w:cs="Arial"/>
          <w:kern w:val="2"/>
          <w:sz w:val="24"/>
          <w:szCs w:val="24"/>
          <w:vertAlign w:val="superscript"/>
        </w:rPr>
        <w:t>2</w:t>
      </w:r>
      <w:r w:rsidRPr="0063246B">
        <w:rPr>
          <w:rFonts w:ascii="Arial" w:hAnsi="Arial" w:cs="Arial"/>
          <w:kern w:val="2"/>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администрация направляет субъекту проверки предостережение о недопустимости нарушения обязательных требований.</w:t>
      </w:r>
      <w:proofErr w:type="gramEnd"/>
    </w:p>
    <w:p w:rsidR="00E37D64" w:rsidRPr="00E37D64" w:rsidRDefault="00E37D64" w:rsidP="00E37D64">
      <w:pPr>
        <w:autoSpaceDE w:val="0"/>
        <w:autoSpaceDN w:val="0"/>
        <w:adjustRightInd w:val="0"/>
        <w:jc w:val="center"/>
        <w:rPr>
          <w:rFonts w:ascii="Arial" w:hAnsi="Arial" w:cs="Arial"/>
          <w:bCs/>
          <w:kern w:val="2"/>
          <w:sz w:val="24"/>
          <w:szCs w:val="24"/>
        </w:rPr>
      </w:pPr>
      <w:r w:rsidRPr="0063246B">
        <w:rPr>
          <w:rFonts w:ascii="Arial" w:hAnsi="Arial" w:cs="Arial"/>
          <w:bCs/>
          <w:kern w:val="2"/>
          <w:sz w:val="24"/>
          <w:szCs w:val="24"/>
        </w:rPr>
        <w:t xml:space="preserve">Глава </w:t>
      </w:r>
      <w:r w:rsidRPr="0063246B">
        <w:rPr>
          <w:rFonts w:ascii="Arial" w:hAnsi="Arial" w:cs="Arial"/>
          <w:kern w:val="2"/>
          <w:sz w:val="24"/>
          <w:szCs w:val="24"/>
        </w:rPr>
        <w:t xml:space="preserve">5. </w:t>
      </w:r>
      <w:r w:rsidRPr="0063246B">
        <w:rPr>
          <w:rFonts w:ascii="Arial" w:hAnsi="Arial" w:cs="Arial"/>
          <w:bCs/>
          <w:kern w:val="2"/>
          <w:sz w:val="24"/>
          <w:szCs w:val="24"/>
        </w:rPr>
        <w:t>Организация и проведение мероприятий, направленных</w:t>
      </w:r>
      <w:r w:rsidRPr="0063246B">
        <w:rPr>
          <w:rFonts w:ascii="Arial" w:hAnsi="Arial" w:cs="Arial"/>
          <w:bCs/>
          <w:kern w:val="2"/>
          <w:sz w:val="24"/>
          <w:szCs w:val="24"/>
        </w:rPr>
        <w:br/>
        <w:t>на профилактику нарушений обязательных требований</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 xml:space="preserve">31. </w:t>
      </w:r>
      <w:proofErr w:type="gramStart"/>
      <w:r w:rsidRPr="0063246B">
        <w:rPr>
          <w:rFonts w:ascii="Arial" w:hAnsi="Arial" w:cs="Arial"/>
          <w:kern w:val="2"/>
          <w:sz w:val="24"/>
          <w:szCs w:val="24"/>
        </w:rPr>
        <w:t>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должностные лица администрации осуществляют мероприятия по профилактике нарушений обязательных требований в соответствии с ежегодно утверждаемыми администрацией программами профилактики нарушений.</w:t>
      </w:r>
      <w:proofErr w:type="gramEnd"/>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32. В целях профилактики нарушений обязательных требований администрация:</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1) обеспечивает размещение на официальном сайте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37D64" w:rsidRPr="0063246B" w:rsidRDefault="00E37D64" w:rsidP="00E37D64">
      <w:pPr>
        <w:autoSpaceDE w:val="0"/>
        <w:autoSpaceDN w:val="0"/>
        <w:adjustRightInd w:val="0"/>
        <w:ind w:firstLine="709"/>
        <w:jc w:val="both"/>
        <w:rPr>
          <w:rFonts w:ascii="Arial" w:hAnsi="Arial" w:cs="Arial"/>
          <w:kern w:val="2"/>
          <w:sz w:val="24"/>
          <w:szCs w:val="24"/>
        </w:rPr>
      </w:pPr>
      <w:proofErr w:type="gramStart"/>
      <w:r w:rsidRPr="0063246B">
        <w:rPr>
          <w:rFonts w:ascii="Arial" w:hAnsi="Arial" w:cs="Arial"/>
          <w:kern w:val="2"/>
          <w:sz w:val="24"/>
          <w:szCs w:val="24"/>
        </w:rPr>
        <w:lastRenderedPageBreak/>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E37D64" w:rsidRPr="0063246B" w:rsidRDefault="00E37D64" w:rsidP="00E37D64">
      <w:pPr>
        <w:autoSpaceDE w:val="0"/>
        <w:autoSpaceDN w:val="0"/>
        <w:adjustRightInd w:val="0"/>
        <w:ind w:firstLine="709"/>
        <w:jc w:val="both"/>
        <w:rPr>
          <w:rFonts w:ascii="Arial" w:hAnsi="Arial" w:cs="Arial"/>
          <w:kern w:val="2"/>
          <w:sz w:val="24"/>
          <w:szCs w:val="24"/>
        </w:rPr>
      </w:pPr>
      <w:r w:rsidRPr="0063246B">
        <w:rPr>
          <w:rFonts w:ascii="Arial" w:hAnsi="Arial" w:cs="Arial"/>
          <w:kern w:val="2"/>
          <w:sz w:val="24"/>
          <w:szCs w:val="24"/>
        </w:rPr>
        <w:t>4) выдает предостережения о недопустимости нарушения обязательных требований в соответствии с частями 5–7 статьи 8</w:t>
      </w:r>
      <w:r w:rsidRPr="0063246B">
        <w:rPr>
          <w:rFonts w:ascii="Arial" w:hAnsi="Arial" w:cs="Arial"/>
          <w:kern w:val="2"/>
          <w:sz w:val="24"/>
          <w:szCs w:val="24"/>
          <w:vertAlign w:val="superscript"/>
        </w:rPr>
        <w:t>2</w:t>
      </w:r>
      <w:r w:rsidRPr="0063246B">
        <w:rPr>
          <w:rFonts w:ascii="Arial" w:hAnsi="Arial" w:cs="Arial"/>
          <w:kern w:val="2"/>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7D64" w:rsidRDefault="00E37D64" w:rsidP="00E37D64"/>
    <w:p w:rsidR="00414A5E" w:rsidRDefault="00414A5E" w:rsidP="00414A5E">
      <w:pPr>
        <w:jc w:val="center"/>
        <w:rPr>
          <w:rFonts w:ascii="Arial" w:hAnsi="Arial" w:cs="Arial"/>
          <w:b/>
          <w:bCs/>
          <w:sz w:val="32"/>
          <w:szCs w:val="32"/>
        </w:rPr>
      </w:pPr>
      <w:r>
        <w:rPr>
          <w:rFonts w:ascii="Arial" w:hAnsi="Arial" w:cs="Arial"/>
          <w:b/>
          <w:bCs/>
          <w:sz w:val="32"/>
          <w:szCs w:val="32"/>
        </w:rPr>
        <w:t>____________________________________________________</w:t>
      </w:r>
    </w:p>
    <w:p w:rsidR="00414A5E" w:rsidRDefault="00414A5E" w:rsidP="00414A5E">
      <w:pPr>
        <w:jc w:val="center"/>
        <w:rPr>
          <w:rFonts w:ascii="Arial" w:hAnsi="Arial" w:cs="Arial"/>
          <w:b/>
          <w:bCs/>
          <w:sz w:val="32"/>
          <w:szCs w:val="32"/>
        </w:rPr>
      </w:pPr>
    </w:p>
    <w:p w:rsidR="00414A5E" w:rsidRDefault="00414A5E" w:rsidP="00414A5E">
      <w:pPr>
        <w:ind w:firstLine="709"/>
        <w:jc w:val="both"/>
      </w:pPr>
      <w:r>
        <w:rPr>
          <w:b/>
          <w:bCs/>
        </w:rPr>
        <w:t>Адрес редакции</w:t>
      </w:r>
      <w:r>
        <w:t xml:space="preserve">: Иркутская область Эхирит-Булагатский район </w:t>
      </w:r>
    </w:p>
    <w:p w:rsidR="00414A5E" w:rsidRDefault="00414A5E" w:rsidP="00414A5E">
      <w:pPr>
        <w:ind w:firstLine="709"/>
        <w:jc w:val="both"/>
      </w:pPr>
      <w:r>
        <w:t>п. Свердлово ул. Советская д. 19 тел</w:t>
      </w:r>
      <w:proofErr w:type="gramStart"/>
      <w:r>
        <w:t>.(</w:t>
      </w:r>
      <w:proofErr w:type="gramEnd"/>
      <w:r>
        <w:t>факс) 8(39541) 24421</w:t>
      </w:r>
    </w:p>
    <w:p w:rsidR="00414A5E" w:rsidRDefault="00414A5E" w:rsidP="00414A5E">
      <w:pPr>
        <w:ind w:firstLine="709"/>
        <w:jc w:val="both"/>
      </w:pPr>
      <w:r>
        <w:rPr>
          <w:b/>
          <w:bCs/>
        </w:rPr>
        <w:t>Учредитель</w:t>
      </w:r>
      <w:r>
        <w:t>—Дума МО «Захальское»</w:t>
      </w:r>
    </w:p>
    <w:p w:rsidR="00414A5E" w:rsidRDefault="00414A5E" w:rsidP="00414A5E">
      <w:pPr>
        <w:ind w:firstLine="709"/>
        <w:jc w:val="both"/>
      </w:pPr>
      <w:r>
        <w:rPr>
          <w:b/>
          <w:bCs/>
        </w:rPr>
        <w:t>Главный редактор</w:t>
      </w:r>
      <w:r>
        <w:t>—Чернигов А.Н.</w:t>
      </w:r>
    </w:p>
    <w:p w:rsidR="00414A5E" w:rsidRDefault="00414A5E" w:rsidP="00414A5E">
      <w:pPr>
        <w:ind w:firstLine="709"/>
        <w:jc w:val="both"/>
      </w:pPr>
      <w:r>
        <w:rPr>
          <w:b/>
          <w:bCs/>
        </w:rPr>
        <w:t>Тираж</w:t>
      </w:r>
      <w:r>
        <w:t xml:space="preserve">—50 экз.  </w:t>
      </w:r>
      <w:r>
        <w:rPr>
          <w:b/>
          <w:bCs/>
        </w:rPr>
        <w:t xml:space="preserve">Подписано в печать  </w:t>
      </w:r>
      <w:r>
        <w:rPr>
          <w:bCs/>
        </w:rPr>
        <w:t>11.01</w:t>
      </w:r>
      <w:r>
        <w:t xml:space="preserve">.2021 г. </w:t>
      </w:r>
      <w:proofErr w:type="gramStart"/>
      <w:r>
        <w:rPr>
          <w:b/>
          <w:bCs/>
        </w:rPr>
        <w:t>Цена</w:t>
      </w:r>
      <w:r>
        <w:t>—бесплатно</w:t>
      </w:r>
      <w:proofErr w:type="gramEnd"/>
    </w:p>
    <w:p w:rsidR="00414A5E" w:rsidRDefault="00414A5E" w:rsidP="00414A5E">
      <w:pPr>
        <w:ind w:firstLine="709"/>
        <w:jc w:val="both"/>
        <w:rPr>
          <w:b/>
          <w:bCs/>
        </w:rPr>
      </w:pPr>
      <w:r>
        <w:rPr>
          <w:b/>
          <w:bCs/>
        </w:rPr>
        <w:t>Газета отпечатана в администрации МО «Захальское»</w:t>
      </w:r>
    </w:p>
    <w:p w:rsidR="00414A5E" w:rsidRDefault="00414A5E" w:rsidP="00414A5E">
      <w:pPr>
        <w:ind w:firstLine="709"/>
        <w:jc w:val="both"/>
        <w:rPr>
          <w:b/>
          <w:bCs/>
        </w:rPr>
      </w:pPr>
    </w:p>
    <w:p w:rsidR="00E37D64" w:rsidRPr="0063246B" w:rsidRDefault="00E37D64" w:rsidP="00E37D64">
      <w:pPr>
        <w:autoSpaceDE w:val="0"/>
        <w:autoSpaceDN w:val="0"/>
        <w:adjustRightInd w:val="0"/>
        <w:jc w:val="both"/>
        <w:rPr>
          <w:rFonts w:ascii="Arial" w:hAnsi="Arial" w:cs="Arial"/>
          <w:kern w:val="2"/>
          <w:sz w:val="24"/>
        </w:rPr>
        <w:sectPr w:rsidR="00E37D64" w:rsidRPr="0063246B" w:rsidSect="007D2E70">
          <w:headerReference w:type="default" r:id="rId18"/>
          <w:pgSz w:w="11906" w:h="16838"/>
          <w:pgMar w:top="851" w:right="851" w:bottom="1134" w:left="1418" w:header="709" w:footer="709" w:gutter="0"/>
          <w:cols w:space="708"/>
          <w:titlePg/>
          <w:docGrid w:linePitch="360"/>
        </w:sectPr>
      </w:pPr>
    </w:p>
    <w:p w:rsidR="00E37D64" w:rsidRPr="002D68C5" w:rsidRDefault="00E37D64" w:rsidP="002D68C5">
      <w:pPr>
        <w:widowControl w:val="0"/>
        <w:autoSpaceDE w:val="0"/>
        <w:autoSpaceDN w:val="0"/>
        <w:adjustRightInd w:val="0"/>
        <w:rPr>
          <w:rFonts w:ascii="Arial" w:hAnsi="Arial" w:cs="Arial"/>
          <w:kern w:val="2"/>
          <w:sz w:val="24"/>
          <w:szCs w:val="24"/>
        </w:rPr>
        <w:sectPr w:rsidR="00E37D64" w:rsidRPr="002D68C5" w:rsidSect="007D2E70">
          <w:headerReference w:type="default" r:id="rId19"/>
          <w:headerReference w:type="first" r:id="rId20"/>
          <w:pgSz w:w="11906" w:h="16838"/>
          <w:pgMar w:top="1134" w:right="850" w:bottom="1134" w:left="1701" w:header="708" w:footer="708" w:gutter="0"/>
          <w:pgNumType w:start="1"/>
          <w:cols w:space="708"/>
          <w:titlePg/>
          <w:docGrid w:linePitch="360"/>
        </w:sectPr>
      </w:pPr>
    </w:p>
    <w:p w:rsidR="002D68C5" w:rsidRPr="00690E2E" w:rsidRDefault="002D68C5" w:rsidP="002D68C5">
      <w:pPr>
        <w:autoSpaceDE w:val="0"/>
        <w:autoSpaceDN w:val="0"/>
        <w:adjustRightInd w:val="0"/>
        <w:jc w:val="both"/>
        <w:rPr>
          <w:kern w:val="2"/>
        </w:rPr>
        <w:sectPr w:rsidR="002D68C5" w:rsidRPr="00690E2E" w:rsidSect="007D2E70">
          <w:headerReference w:type="default" r:id="rId21"/>
          <w:footnotePr>
            <w:numRestart w:val="eachPage"/>
          </w:footnotePr>
          <w:pgSz w:w="11906" w:h="16838"/>
          <w:pgMar w:top="1134" w:right="850" w:bottom="1134" w:left="1701" w:header="708" w:footer="708" w:gutter="0"/>
          <w:pgNumType w:start="1"/>
          <w:cols w:space="708"/>
          <w:titlePg/>
          <w:docGrid w:linePitch="360"/>
        </w:sectPr>
      </w:pPr>
    </w:p>
    <w:p w:rsidR="00037A7B" w:rsidRPr="00690E2E" w:rsidRDefault="00037A7B" w:rsidP="00037A7B">
      <w:pPr>
        <w:autoSpaceDE w:val="0"/>
        <w:autoSpaceDN w:val="0"/>
        <w:adjustRightInd w:val="0"/>
        <w:ind w:firstLine="709"/>
        <w:jc w:val="both"/>
        <w:rPr>
          <w:kern w:val="2"/>
        </w:rPr>
        <w:sectPr w:rsidR="00037A7B" w:rsidRPr="00690E2E" w:rsidSect="007D2E70">
          <w:headerReference w:type="default" r:id="rId22"/>
          <w:footnotePr>
            <w:numRestart w:val="eachPage"/>
          </w:footnotePr>
          <w:pgSz w:w="11906" w:h="16838"/>
          <w:pgMar w:top="1134" w:right="850" w:bottom="1134" w:left="1701" w:header="708" w:footer="708" w:gutter="0"/>
          <w:pgNumType w:start="1"/>
          <w:cols w:space="708"/>
          <w:titlePg/>
          <w:docGrid w:linePitch="360"/>
        </w:sectPr>
      </w:pPr>
    </w:p>
    <w:p w:rsidR="00037A7B" w:rsidRPr="00C756E7" w:rsidRDefault="00037A7B" w:rsidP="00037A7B">
      <w:pPr>
        <w:autoSpaceDE w:val="0"/>
        <w:autoSpaceDN w:val="0"/>
        <w:adjustRightInd w:val="0"/>
        <w:rPr>
          <w:color w:val="0000FF"/>
          <w:kern w:val="2"/>
        </w:rPr>
        <w:sectPr w:rsidR="00037A7B" w:rsidRPr="00C756E7" w:rsidSect="007D2E70">
          <w:headerReference w:type="default" r:id="rId23"/>
          <w:headerReference w:type="first" r:id="rId24"/>
          <w:pgSz w:w="11906" w:h="16838"/>
          <w:pgMar w:top="1134" w:right="850" w:bottom="1134" w:left="1701" w:header="708" w:footer="708" w:gutter="0"/>
          <w:pgNumType w:start="1"/>
          <w:cols w:space="708"/>
          <w:titlePg/>
          <w:docGrid w:linePitch="360"/>
        </w:sectPr>
      </w:pPr>
    </w:p>
    <w:p w:rsidR="00037A7B" w:rsidRPr="00037A7B" w:rsidRDefault="00037A7B" w:rsidP="00037A7B">
      <w:pPr>
        <w:shd w:val="clear" w:color="auto" w:fill="FFFFFF"/>
        <w:tabs>
          <w:tab w:val="left" w:pos="851"/>
        </w:tabs>
        <w:jc w:val="both"/>
        <w:textAlignment w:val="baseline"/>
        <w:rPr>
          <w:rFonts w:ascii="Arial" w:hAnsi="Arial" w:cs="Arial"/>
          <w:bCs/>
          <w:sz w:val="24"/>
          <w:szCs w:val="24"/>
          <w:lang w:eastAsia="en-US"/>
        </w:rPr>
        <w:sectPr w:rsidR="00037A7B" w:rsidRPr="00037A7B" w:rsidSect="007D2E70">
          <w:headerReference w:type="default" r:id="rId25"/>
          <w:footnotePr>
            <w:numRestart w:val="eachPage"/>
          </w:footnotePr>
          <w:pgSz w:w="11906" w:h="16838"/>
          <w:pgMar w:top="1134" w:right="850" w:bottom="1134" w:left="1701" w:header="708" w:footer="708" w:gutter="0"/>
          <w:cols w:space="708"/>
          <w:docGrid w:linePitch="360"/>
        </w:sectPr>
      </w:pPr>
    </w:p>
    <w:p w:rsidR="00037A7B" w:rsidRDefault="00037A7B" w:rsidP="00037A7B">
      <w:pPr>
        <w:pStyle w:val="PreformattedText"/>
        <w:jc w:val="both"/>
        <w:rPr>
          <w:rFonts w:ascii="Arial" w:hAnsi="Arial" w:cs="Arial"/>
          <w:sz w:val="24"/>
          <w:szCs w:val="24"/>
          <w:lang w:val="ru-RU"/>
        </w:rPr>
      </w:pPr>
    </w:p>
    <w:p w:rsidR="00037A7B" w:rsidRPr="00B92BA6" w:rsidRDefault="00037A7B" w:rsidP="00037A7B">
      <w:pPr>
        <w:autoSpaceDE w:val="0"/>
        <w:autoSpaceDN w:val="0"/>
        <w:adjustRightInd w:val="0"/>
        <w:jc w:val="both"/>
        <w:rPr>
          <w:rFonts w:ascii="Arial" w:hAnsi="Arial" w:cs="Arial"/>
          <w:kern w:val="2"/>
        </w:rPr>
      </w:pPr>
    </w:p>
    <w:p w:rsidR="00037A7B" w:rsidRPr="00B92BA6" w:rsidRDefault="00037A7B" w:rsidP="00037A7B">
      <w:pPr>
        <w:rPr>
          <w:rFonts w:ascii="Arial" w:hAnsi="Arial" w:cs="Arial"/>
          <w:kern w:val="2"/>
        </w:rPr>
        <w:sectPr w:rsidR="00037A7B" w:rsidRPr="00B92BA6">
          <w:headerReference w:type="default" r:id="rId26"/>
          <w:pgSz w:w="11906" w:h="16838"/>
          <w:pgMar w:top="1134" w:right="850" w:bottom="1134" w:left="1701" w:header="708" w:footer="708" w:gutter="0"/>
          <w:cols w:space="720"/>
        </w:sectPr>
      </w:pPr>
    </w:p>
    <w:p w:rsidR="00037A7B" w:rsidRDefault="00037A7B" w:rsidP="00037A7B">
      <w:pPr>
        <w:autoSpaceDE w:val="0"/>
        <w:autoSpaceDN w:val="0"/>
        <w:adjustRightInd w:val="0"/>
        <w:ind w:firstLine="709"/>
        <w:jc w:val="both"/>
      </w:pPr>
    </w:p>
    <w:p w:rsidR="00037A7B" w:rsidRDefault="00037A7B" w:rsidP="00037A7B">
      <w:pPr>
        <w:spacing w:line="360" w:lineRule="auto"/>
        <w:jc w:val="center"/>
        <w:rPr>
          <w:rFonts w:ascii="Arial" w:hAnsi="Arial" w:cs="Arial"/>
          <w:b/>
          <w:bCs/>
          <w:sz w:val="32"/>
          <w:szCs w:val="32"/>
        </w:rPr>
      </w:pPr>
    </w:p>
    <w:p w:rsidR="00037A7B" w:rsidRDefault="00037A7B" w:rsidP="00037A7B">
      <w:pPr>
        <w:spacing w:line="360" w:lineRule="auto"/>
        <w:jc w:val="center"/>
        <w:rPr>
          <w:rFonts w:ascii="Arial" w:hAnsi="Arial" w:cs="Arial"/>
          <w:b/>
          <w:bCs/>
          <w:sz w:val="32"/>
          <w:szCs w:val="32"/>
        </w:rPr>
      </w:pPr>
    </w:p>
    <w:p w:rsidR="00037A7B" w:rsidRDefault="00037A7B" w:rsidP="00037A7B">
      <w:pPr>
        <w:spacing w:line="360" w:lineRule="auto"/>
        <w:jc w:val="center"/>
        <w:rPr>
          <w:rFonts w:ascii="Arial" w:hAnsi="Arial" w:cs="Arial"/>
          <w:b/>
          <w:bCs/>
          <w:sz w:val="32"/>
          <w:szCs w:val="32"/>
        </w:rPr>
      </w:pPr>
    </w:p>
    <w:p w:rsidR="00037A7B" w:rsidRDefault="00037A7B" w:rsidP="00037A7B">
      <w:pPr>
        <w:spacing w:line="360" w:lineRule="auto"/>
        <w:jc w:val="center"/>
        <w:rPr>
          <w:rFonts w:ascii="Arial" w:hAnsi="Arial" w:cs="Arial"/>
          <w:b/>
          <w:bCs/>
          <w:sz w:val="32"/>
          <w:szCs w:val="32"/>
        </w:rPr>
      </w:pPr>
    </w:p>
    <w:p w:rsidR="00037A7B" w:rsidRDefault="00037A7B" w:rsidP="00037A7B">
      <w:pPr>
        <w:spacing w:line="360" w:lineRule="auto"/>
        <w:jc w:val="center"/>
        <w:rPr>
          <w:rFonts w:ascii="Arial" w:hAnsi="Arial" w:cs="Arial"/>
          <w:b/>
          <w:bCs/>
          <w:sz w:val="32"/>
          <w:szCs w:val="32"/>
        </w:rPr>
      </w:pPr>
    </w:p>
    <w:p w:rsidR="00037A7B" w:rsidRDefault="00037A7B" w:rsidP="00037A7B">
      <w:pPr>
        <w:spacing w:line="360" w:lineRule="auto"/>
        <w:jc w:val="center"/>
        <w:rPr>
          <w:rFonts w:ascii="Arial" w:hAnsi="Arial" w:cs="Arial"/>
          <w:b/>
          <w:bCs/>
          <w:sz w:val="32"/>
          <w:szCs w:val="32"/>
        </w:rPr>
      </w:pPr>
    </w:p>
    <w:p w:rsidR="00037A7B" w:rsidRDefault="00037A7B" w:rsidP="00037A7B">
      <w:pPr>
        <w:spacing w:line="360" w:lineRule="auto"/>
        <w:jc w:val="center"/>
        <w:rPr>
          <w:rFonts w:ascii="Arial" w:hAnsi="Arial" w:cs="Arial"/>
          <w:b/>
          <w:bCs/>
          <w:sz w:val="32"/>
          <w:szCs w:val="32"/>
        </w:rPr>
      </w:pPr>
    </w:p>
    <w:p w:rsidR="00037A7B" w:rsidRDefault="00037A7B" w:rsidP="00037A7B">
      <w:pPr>
        <w:spacing w:line="360" w:lineRule="auto"/>
        <w:jc w:val="center"/>
        <w:rPr>
          <w:rFonts w:ascii="Arial" w:hAnsi="Arial" w:cs="Arial"/>
          <w:b/>
          <w:bCs/>
          <w:sz w:val="32"/>
          <w:szCs w:val="32"/>
        </w:rPr>
      </w:pPr>
    </w:p>
    <w:p w:rsidR="00037A7B" w:rsidRDefault="00037A7B" w:rsidP="00037A7B">
      <w:pPr>
        <w:spacing w:line="360" w:lineRule="auto"/>
        <w:jc w:val="center"/>
        <w:rPr>
          <w:rFonts w:ascii="Arial" w:hAnsi="Arial" w:cs="Arial"/>
          <w:b/>
          <w:bCs/>
          <w:sz w:val="32"/>
          <w:szCs w:val="32"/>
        </w:rPr>
      </w:pPr>
    </w:p>
    <w:p w:rsidR="00037A7B" w:rsidRDefault="00037A7B" w:rsidP="00037A7B">
      <w:pPr>
        <w:spacing w:line="360" w:lineRule="auto"/>
        <w:jc w:val="center"/>
        <w:rPr>
          <w:rFonts w:ascii="Arial" w:hAnsi="Arial" w:cs="Arial"/>
          <w:b/>
          <w:bCs/>
          <w:sz w:val="32"/>
          <w:szCs w:val="32"/>
        </w:rPr>
      </w:pPr>
    </w:p>
    <w:p w:rsidR="00037A7B" w:rsidRDefault="00037A7B" w:rsidP="00037A7B">
      <w:pPr>
        <w:spacing w:line="360" w:lineRule="auto"/>
        <w:jc w:val="center"/>
        <w:rPr>
          <w:rFonts w:ascii="Arial" w:hAnsi="Arial" w:cs="Arial"/>
          <w:b/>
          <w:bCs/>
          <w:sz w:val="32"/>
          <w:szCs w:val="32"/>
        </w:rPr>
      </w:pPr>
    </w:p>
    <w:p w:rsidR="00037A7B" w:rsidRPr="00CB2DBD" w:rsidRDefault="00037A7B" w:rsidP="00037A7B">
      <w:pPr>
        <w:jc w:val="right"/>
        <w:rPr>
          <w:b/>
          <w:sz w:val="12"/>
          <w:szCs w:val="12"/>
        </w:rPr>
        <w:sectPr w:rsidR="00037A7B" w:rsidRPr="00CB2DBD" w:rsidSect="007D2E70">
          <w:headerReference w:type="default" r:id="rId27"/>
          <w:footerReference w:type="even" r:id="rId28"/>
          <w:footerReference w:type="default" r:id="rId29"/>
          <w:headerReference w:type="first" r:id="rId30"/>
          <w:pgSz w:w="11906" w:h="16838"/>
          <w:pgMar w:top="851" w:right="851" w:bottom="851" w:left="1701" w:header="709" w:footer="709" w:gutter="0"/>
          <w:cols w:space="708"/>
          <w:titlePg/>
          <w:docGrid w:linePitch="360"/>
        </w:sectPr>
      </w:pPr>
    </w:p>
    <w:p w:rsidR="00037A7B" w:rsidRPr="00DB4F7A" w:rsidRDefault="00037A7B" w:rsidP="00037A7B">
      <w:pPr>
        <w:autoSpaceDE w:val="0"/>
        <w:adjustRightInd w:val="0"/>
        <w:jc w:val="center"/>
        <w:outlineLvl w:val="0"/>
      </w:pPr>
    </w:p>
    <w:p w:rsidR="00037A7B" w:rsidRPr="00DB4F7A" w:rsidRDefault="00037A7B" w:rsidP="00037A7B">
      <w:pPr>
        <w:pStyle w:val="ConsPlusNormal"/>
        <w:rPr>
          <w:sz w:val="28"/>
          <w:szCs w:val="28"/>
        </w:rPr>
      </w:pPr>
    </w:p>
    <w:p w:rsidR="00037A7B" w:rsidRPr="00FD79CA" w:rsidRDefault="00037A7B" w:rsidP="00037A7B">
      <w:pPr>
        <w:autoSpaceDE w:val="0"/>
        <w:adjustRightInd w:val="0"/>
        <w:jc w:val="both"/>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eastAsia="Calibri" w:hAnsi="Arial" w:cs="Arial"/>
          <w:b/>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jc w:val="center"/>
        <w:rPr>
          <w:rFonts w:ascii="Arial" w:hAnsi="Arial" w:cs="Arial"/>
          <w:b/>
          <w:bCs/>
          <w:sz w:val="32"/>
          <w:szCs w:val="32"/>
        </w:rPr>
      </w:pPr>
    </w:p>
    <w:p w:rsidR="00037A7B" w:rsidRDefault="00037A7B" w:rsidP="00037A7B">
      <w:pPr>
        <w:tabs>
          <w:tab w:val="left" w:pos="709"/>
        </w:tabs>
        <w:rPr>
          <w:rFonts w:ascii="Arial" w:hAnsi="Arial" w:cs="Arial"/>
          <w:b/>
          <w:color w:val="000000"/>
          <w:sz w:val="32"/>
          <w:szCs w:val="32"/>
        </w:rPr>
      </w:pPr>
    </w:p>
    <w:p w:rsidR="00037A7B" w:rsidRDefault="00037A7B" w:rsidP="00037A7B">
      <w:pPr>
        <w:tabs>
          <w:tab w:val="left" w:pos="709"/>
        </w:tabs>
        <w:jc w:val="center"/>
        <w:rPr>
          <w:rFonts w:ascii="Arial" w:hAnsi="Arial" w:cs="Arial"/>
          <w:b/>
          <w:color w:val="000000"/>
          <w:sz w:val="32"/>
          <w:szCs w:val="32"/>
        </w:rPr>
      </w:pPr>
    </w:p>
    <w:p w:rsidR="00037A7B" w:rsidRDefault="00037A7B" w:rsidP="00037A7B">
      <w:pPr>
        <w:tabs>
          <w:tab w:val="left" w:pos="709"/>
        </w:tabs>
        <w:jc w:val="center"/>
        <w:rPr>
          <w:rFonts w:ascii="Arial" w:hAnsi="Arial" w:cs="Arial"/>
          <w:b/>
          <w:color w:val="000000"/>
          <w:sz w:val="32"/>
          <w:szCs w:val="32"/>
        </w:rPr>
      </w:pPr>
    </w:p>
    <w:p w:rsidR="00037A7B" w:rsidRDefault="00037A7B" w:rsidP="00037A7B">
      <w:pPr>
        <w:tabs>
          <w:tab w:val="left" w:pos="709"/>
        </w:tabs>
        <w:jc w:val="center"/>
        <w:rPr>
          <w:rFonts w:ascii="Arial" w:hAnsi="Arial" w:cs="Arial"/>
          <w:b/>
          <w:color w:val="000000"/>
          <w:sz w:val="32"/>
          <w:szCs w:val="32"/>
        </w:rPr>
      </w:pPr>
    </w:p>
    <w:p w:rsidR="00037A7B" w:rsidRDefault="00037A7B" w:rsidP="00037A7B">
      <w:pPr>
        <w:tabs>
          <w:tab w:val="left" w:pos="709"/>
        </w:tabs>
        <w:jc w:val="center"/>
        <w:rPr>
          <w:rFonts w:ascii="Arial" w:hAnsi="Arial" w:cs="Arial"/>
          <w:b/>
          <w:color w:val="000000"/>
          <w:sz w:val="32"/>
          <w:szCs w:val="32"/>
        </w:rPr>
      </w:pPr>
    </w:p>
    <w:p w:rsidR="00037A7B" w:rsidRDefault="00037A7B" w:rsidP="00037A7B">
      <w:pPr>
        <w:tabs>
          <w:tab w:val="left" w:pos="709"/>
        </w:tabs>
        <w:jc w:val="center"/>
        <w:rPr>
          <w:rFonts w:ascii="Arial" w:hAnsi="Arial" w:cs="Arial"/>
          <w:b/>
          <w:color w:val="000000"/>
          <w:sz w:val="32"/>
          <w:szCs w:val="32"/>
        </w:rPr>
      </w:pPr>
    </w:p>
    <w:p w:rsidR="00037A7B" w:rsidRPr="008F5261" w:rsidRDefault="00037A7B" w:rsidP="00037A7B">
      <w:pPr>
        <w:autoSpaceDE w:val="0"/>
        <w:autoSpaceDN w:val="0"/>
        <w:adjustRightInd w:val="0"/>
        <w:ind w:firstLine="709"/>
        <w:jc w:val="both"/>
        <w:rPr>
          <w:kern w:val="2"/>
          <w:sz w:val="24"/>
          <w:szCs w:val="24"/>
        </w:rPr>
      </w:pPr>
    </w:p>
    <w:p w:rsidR="00037A7B" w:rsidRPr="00E003E5" w:rsidRDefault="00037A7B" w:rsidP="00037A7B">
      <w:pPr>
        <w:pStyle w:val="PreformattedText"/>
        <w:ind w:firstLine="709"/>
        <w:jc w:val="both"/>
        <w:rPr>
          <w:rFonts w:ascii="Arial" w:hAnsi="Arial" w:cs="Arial"/>
          <w:sz w:val="24"/>
          <w:szCs w:val="24"/>
          <w:lang w:val="ru-RU"/>
        </w:rPr>
      </w:pPr>
    </w:p>
    <w:p w:rsidR="00037A7B" w:rsidRDefault="00037A7B" w:rsidP="00037A7B">
      <w:pPr>
        <w:jc w:val="center"/>
        <w:rPr>
          <w:rFonts w:ascii="Arial" w:hAnsi="Arial" w:cs="Arial"/>
          <w:b/>
          <w:bCs/>
          <w:sz w:val="32"/>
        </w:rPr>
      </w:pPr>
    </w:p>
    <w:p w:rsidR="00037A7B" w:rsidRDefault="00037A7B" w:rsidP="00037A7B">
      <w:pPr>
        <w:jc w:val="center"/>
        <w:rPr>
          <w:rFonts w:ascii="Arial" w:hAnsi="Arial" w:cs="Arial"/>
          <w:b/>
          <w:bCs/>
          <w:sz w:val="32"/>
        </w:rPr>
      </w:pPr>
    </w:p>
    <w:p w:rsidR="00037A7B" w:rsidRDefault="00037A7B" w:rsidP="00037A7B">
      <w:pPr>
        <w:jc w:val="center"/>
        <w:rPr>
          <w:rFonts w:ascii="Arial" w:hAnsi="Arial" w:cs="Arial"/>
          <w:b/>
          <w:bCs/>
          <w:sz w:val="32"/>
        </w:rPr>
      </w:pPr>
    </w:p>
    <w:p w:rsidR="00037A7B" w:rsidRPr="008B4F02" w:rsidRDefault="00037A7B" w:rsidP="00B973B7">
      <w:pPr>
        <w:autoSpaceDE w:val="0"/>
        <w:autoSpaceDN w:val="0"/>
        <w:ind w:firstLine="709"/>
        <w:jc w:val="both"/>
        <w:rPr>
          <w:rFonts w:ascii="Arial" w:hAnsi="Arial" w:cs="Arial"/>
          <w:kern w:val="2"/>
          <w:sz w:val="24"/>
          <w:szCs w:val="24"/>
        </w:rPr>
      </w:pPr>
    </w:p>
    <w:p w:rsidR="00B973B7" w:rsidRPr="008B4F02" w:rsidRDefault="00B973B7" w:rsidP="00B973B7">
      <w:pPr>
        <w:autoSpaceDE w:val="0"/>
        <w:autoSpaceDN w:val="0"/>
        <w:adjustRightInd w:val="0"/>
        <w:ind w:firstLine="709"/>
        <w:jc w:val="both"/>
        <w:rPr>
          <w:rFonts w:ascii="Arial" w:hAnsi="Arial" w:cs="Arial"/>
          <w:kern w:val="2"/>
          <w:sz w:val="24"/>
          <w:szCs w:val="24"/>
          <w:highlight w:val="yellow"/>
        </w:rPr>
      </w:pPr>
    </w:p>
    <w:p w:rsidR="00B973B7" w:rsidRPr="00B973B7" w:rsidRDefault="00B973B7" w:rsidP="00B973B7">
      <w:pPr>
        <w:autoSpaceDE w:val="0"/>
        <w:autoSpaceDN w:val="0"/>
        <w:adjustRightInd w:val="0"/>
        <w:ind w:left="-105"/>
        <w:rPr>
          <w:rFonts w:ascii="Arial" w:hAnsi="Arial" w:cs="Arial"/>
          <w:kern w:val="2"/>
          <w:sz w:val="24"/>
          <w:szCs w:val="24"/>
        </w:rPr>
        <w:sectPr w:rsidR="00B973B7" w:rsidRPr="00B973B7" w:rsidSect="007D2E70">
          <w:headerReference w:type="default" r:id="rId31"/>
          <w:pgSz w:w="11906" w:h="16838"/>
          <w:pgMar w:top="1134" w:right="851" w:bottom="1134" w:left="1701" w:header="709" w:footer="709" w:gutter="0"/>
          <w:pgNumType w:start="1"/>
          <w:cols w:space="708"/>
          <w:titlePg/>
          <w:docGrid w:linePitch="360"/>
        </w:sectPr>
      </w:pPr>
    </w:p>
    <w:p w:rsidR="00B973B7" w:rsidRPr="00051619" w:rsidRDefault="00B973B7" w:rsidP="00B973B7">
      <w:pPr>
        <w:autoSpaceDE w:val="0"/>
        <w:autoSpaceDN w:val="0"/>
        <w:adjustRightInd w:val="0"/>
        <w:jc w:val="center"/>
        <w:rPr>
          <w:rFonts w:ascii="Arial" w:hAnsi="Arial" w:cs="Arial"/>
          <w:b/>
          <w:sz w:val="32"/>
          <w:szCs w:val="32"/>
        </w:rPr>
      </w:pPr>
    </w:p>
    <w:p w:rsidR="00B973B7" w:rsidRPr="00923EEA" w:rsidRDefault="00B973B7" w:rsidP="00B973B7">
      <w:pPr>
        <w:autoSpaceDE w:val="0"/>
        <w:autoSpaceDN w:val="0"/>
        <w:adjustRightInd w:val="0"/>
        <w:jc w:val="both"/>
        <w:rPr>
          <w:kern w:val="2"/>
        </w:rPr>
      </w:pPr>
    </w:p>
    <w:p w:rsidR="00B973B7" w:rsidRPr="00452D52" w:rsidRDefault="00B973B7" w:rsidP="00B973B7">
      <w:pPr>
        <w:jc w:val="center"/>
        <w:rPr>
          <w:rFonts w:ascii="Arial" w:hAnsi="Arial" w:cs="Arial"/>
          <w:b/>
          <w:sz w:val="32"/>
          <w:szCs w:val="32"/>
        </w:rPr>
      </w:pPr>
    </w:p>
    <w:p w:rsidR="00B973B7" w:rsidRPr="00452D52" w:rsidRDefault="00B973B7" w:rsidP="00B973B7">
      <w:pPr>
        <w:jc w:val="center"/>
        <w:rPr>
          <w:rFonts w:ascii="Arial" w:hAnsi="Arial" w:cs="Arial"/>
          <w:b/>
          <w:color w:val="000000"/>
          <w:sz w:val="32"/>
          <w:szCs w:val="32"/>
        </w:rPr>
      </w:pPr>
    </w:p>
    <w:p w:rsidR="0041266C" w:rsidRPr="0041266C" w:rsidRDefault="0041266C" w:rsidP="0041266C">
      <w:pPr>
        <w:jc w:val="center"/>
        <w:rPr>
          <w:rFonts w:ascii="Arial" w:hAnsi="Arial" w:cs="Arial"/>
          <w:b/>
          <w:sz w:val="24"/>
          <w:szCs w:val="24"/>
        </w:rPr>
        <w:sectPr w:rsidR="0041266C" w:rsidRPr="0041266C" w:rsidSect="007D2E70">
          <w:headerReference w:type="default" r:id="rId32"/>
          <w:pgSz w:w="11906" w:h="16838"/>
          <w:pgMar w:top="1134" w:right="850" w:bottom="1134" w:left="1701" w:header="708" w:footer="708" w:gutter="0"/>
          <w:cols w:space="708"/>
          <w:titlePg/>
          <w:docGrid w:linePitch="360"/>
        </w:sectPr>
      </w:pPr>
    </w:p>
    <w:p w:rsidR="007D2E70" w:rsidRPr="00963894" w:rsidRDefault="007D2E70" w:rsidP="007D2E70">
      <w:pPr>
        <w:autoSpaceDE w:val="0"/>
        <w:autoSpaceDN w:val="0"/>
        <w:adjustRightInd w:val="0"/>
        <w:rPr>
          <w:rFonts w:ascii="Arial" w:hAnsi="Arial" w:cs="Arial"/>
          <w:kern w:val="2"/>
        </w:rPr>
        <w:sectPr w:rsidR="007D2E70" w:rsidRPr="00963894" w:rsidSect="007D2E70">
          <w:headerReference w:type="default" r:id="rId33"/>
          <w:pgSz w:w="11906" w:h="16838"/>
          <w:pgMar w:top="1134" w:right="851" w:bottom="1134" w:left="1701" w:header="709" w:footer="709" w:gutter="0"/>
          <w:pgNumType w:start="1"/>
          <w:cols w:space="708"/>
          <w:titlePg/>
          <w:docGrid w:linePitch="360"/>
        </w:sectPr>
      </w:pPr>
    </w:p>
    <w:p w:rsidR="007D2E70" w:rsidRPr="000B5EFE" w:rsidRDefault="007D2E70" w:rsidP="007D2E70">
      <w:pPr>
        <w:pStyle w:val="ConsPlusNormal"/>
        <w:widowControl/>
        <w:ind w:firstLine="709"/>
        <w:jc w:val="both"/>
        <w:rPr>
          <w:rFonts w:ascii="Arial" w:hAnsi="Arial" w:cs="Arial"/>
          <w:sz w:val="24"/>
          <w:szCs w:val="24"/>
          <w:lang w:eastAsia="en-US"/>
        </w:rPr>
      </w:pPr>
    </w:p>
    <w:p w:rsidR="007D2E70" w:rsidRDefault="007D2E70" w:rsidP="007D2E70">
      <w:pPr>
        <w:jc w:val="center"/>
        <w:rPr>
          <w:rFonts w:ascii="Arial" w:hAnsi="Arial" w:cs="Arial"/>
          <w:b/>
          <w:bCs/>
          <w:sz w:val="32"/>
        </w:rPr>
      </w:pPr>
    </w:p>
    <w:p w:rsidR="007D2E70" w:rsidRDefault="007D2E70" w:rsidP="007D2E70">
      <w:pPr>
        <w:jc w:val="center"/>
        <w:rPr>
          <w:rFonts w:ascii="Arial" w:hAnsi="Arial" w:cs="Arial"/>
          <w:b/>
          <w:bCs/>
          <w:sz w:val="32"/>
        </w:rPr>
      </w:pPr>
    </w:p>
    <w:p w:rsidR="007D2E70" w:rsidRDefault="007D2E70" w:rsidP="007D2E70">
      <w:pPr>
        <w:jc w:val="center"/>
        <w:rPr>
          <w:rFonts w:ascii="Arial" w:hAnsi="Arial" w:cs="Arial"/>
          <w:b/>
          <w:bCs/>
          <w:sz w:val="32"/>
        </w:rPr>
      </w:pPr>
    </w:p>
    <w:p w:rsidR="007D2E70" w:rsidRDefault="007D2E70" w:rsidP="007D2E70">
      <w:pPr>
        <w:jc w:val="center"/>
        <w:rPr>
          <w:rFonts w:ascii="Arial" w:hAnsi="Arial" w:cs="Arial"/>
          <w:b/>
          <w:bCs/>
          <w:sz w:val="32"/>
        </w:rPr>
      </w:pPr>
    </w:p>
    <w:p w:rsidR="007D2E70" w:rsidRDefault="007D2E70" w:rsidP="007D2E70">
      <w:pPr>
        <w:jc w:val="center"/>
        <w:rPr>
          <w:rFonts w:ascii="Arial" w:hAnsi="Arial" w:cs="Arial"/>
          <w:b/>
          <w:bCs/>
          <w:sz w:val="32"/>
        </w:rPr>
      </w:pPr>
    </w:p>
    <w:p w:rsidR="007D2E70" w:rsidRDefault="007D2E70" w:rsidP="007D2E70">
      <w:pPr>
        <w:jc w:val="center"/>
        <w:rPr>
          <w:rFonts w:ascii="Arial" w:hAnsi="Arial" w:cs="Arial"/>
          <w:b/>
          <w:bCs/>
          <w:sz w:val="32"/>
        </w:rPr>
      </w:pPr>
    </w:p>
    <w:p w:rsidR="007D2E70" w:rsidRDefault="007D2E70" w:rsidP="007D2E70">
      <w:pPr>
        <w:jc w:val="center"/>
        <w:rPr>
          <w:rFonts w:ascii="Arial" w:hAnsi="Arial" w:cs="Arial"/>
          <w:b/>
          <w:bCs/>
          <w:sz w:val="32"/>
        </w:rPr>
      </w:pPr>
    </w:p>
    <w:p w:rsidR="007D2E70" w:rsidRDefault="007D2E70" w:rsidP="007D2E70">
      <w:pPr>
        <w:jc w:val="center"/>
        <w:rPr>
          <w:rFonts w:ascii="Arial" w:hAnsi="Arial" w:cs="Arial"/>
          <w:b/>
          <w:bCs/>
          <w:sz w:val="32"/>
        </w:rPr>
      </w:pPr>
    </w:p>
    <w:p w:rsidR="007D2E70" w:rsidRDefault="007D2E70" w:rsidP="007D2E70">
      <w:pPr>
        <w:jc w:val="center"/>
        <w:rPr>
          <w:rFonts w:ascii="Arial" w:hAnsi="Arial" w:cs="Arial"/>
          <w:b/>
          <w:bCs/>
          <w:sz w:val="32"/>
        </w:rPr>
      </w:pPr>
    </w:p>
    <w:p w:rsidR="007D2E70" w:rsidRDefault="007D2E70" w:rsidP="007D2E70">
      <w:pPr>
        <w:jc w:val="center"/>
        <w:rPr>
          <w:rFonts w:ascii="Arial" w:hAnsi="Arial" w:cs="Arial"/>
          <w:b/>
          <w:bCs/>
          <w:sz w:val="32"/>
        </w:rPr>
      </w:pPr>
    </w:p>
    <w:p w:rsidR="007D2E70" w:rsidRPr="008F5261" w:rsidRDefault="007D2E70" w:rsidP="007D2E70">
      <w:pPr>
        <w:autoSpaceDE w:val="0"/>
        <w:autoSpaceDN w:val="0"/>
        <w:adjustRightInd w:val="0"/>
        <w:ind w:left="5954" w:firstLine="709"/>
        <w:jc w:val="both"/>
        <w:rPr>
          <w:kern w:val="2"/>
          <w:sz w:val="24"/>
          <w:szCs w:val="24"/>
        </w:rPr>
        <w:sectPr w:rsidR="007D2E70" w:rsidRPr="008F5261" w:rsidSect="007D2E70">
          <w:headerReference w:type="default" r:id="rId34"/>
          <w:footnotePr>
            <w:numRestart w:val="eachPage"/>
          </w:footnotePr>
          <w:pgSz w:w="11906" w:h="16838"/>
          <w:pgMar w:top="851" w:right="850" w:bottom="1134" w:left="1418" w:header="708" w:footer="708" w:gutter="0"/>
          <w:pgNumType w:start="1"/>
          <w:cols w:space="708"/>
          <w:titlePg/>
          <w:docGrid w:linePitch="360"/>
        </w:sectPr>
      </w:pPr>
    </w:p>
    <w:p w:rsidR="007D2E70" w:rsidRDefault="007D2E70" w:rsidP="007D2E70"/>
    <w:sectPr w:rsidR="007D2E70" w:rsidSect="008D7666">
      <w:head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3D2" w:rsidRDefault="007673D2" w:rsidP="00177145">
      <w:r>
        <w:separator/>
      </w:r>
    </w:p>
  </w:endnote>
  <w:endnote w:type="continuationSeparator" w:id="0">
    <w:p w:rsidR="007673D2" w:rsidRDefault="007673D2" w:rsidP="00177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Liberation Mono">
    <w:altName w:val="Courier New"/>
    <w:charset w:val="01"/>
    <w:family w:val="modern"/>
    <w:pitch w:val="fixed"/>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Default="00BF41E8" w:rsidP="007D2E70">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BF41E8" w:rsidRDefault="00BF41E8" w:rsidP="007D2E7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Default="00BF41E8" w:rsidP="007D2E7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3D2" w:rsidRDefault="007673D2" w:rsidP="00177145">
      <w:r>
        <w:separator/>
      </w:r>
    </w:p>
  </w:footnote>
  <w:footnote w:type="continuationSeparator" w:id="0">
    <w:p w:rsidR="007673D2" w:rsidRDefault="007673D2" w:rsidP="00177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Pr="00262285" w:rsidRDefault="00BF41E8" w:rsidP="007D2E70">
    <w:pPr>
      <w:pStyle w:val="a9"/>
      <w:jc w:val="center"/>
    </w:pPr>
    <w:fldSimple w:instr="PAGE   \* MERGEFORMAT">
      <w:r w:rsidR="009056AC">
        <w:rPr>
          <w:noProof/>
        </w:rPr>
        <w:t>27</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Pr="00B14374" w:rsidRDefault="00BF41E8" w:rsidP="007D2E70">
    <w:pPr>
      <w:pStyle w:val="a9"/>
      <w:jc w:val="center"/>
    </w:pPr>
    <w:fldSimple w:instr="PAGE   \* MERGEFORMAT">
      <w:r w:rsidR="009056AC">
        <w:rPr>
          <w:noProof/>
        </w:rPr>
        <w:t>3</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Default="00BF41E8">
    <w:pPr>
      <w:pStyle w:val="a9"/>
      <w:jc w:val="center"/>
    </w:pPr>
    <w:fldSimple w:instr="PAGE   \* MERGEFORMAT">
      <w:r>
        <w:rPr>
          <w:noProof/>
        </w:rPr>
        <w:t>6</w:t>
      </w:r>
    </w:fldSimple>
  </w:p>
  <w:p w:rsidR="00BF41E8" w:rsidRDefault="00BF41E8">
    <w:pPr>
      <w:pStyle w:val="a9"/>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Default="00BF41E8">
    <w:pPr>
      <w:pStyle w:val="a9"/>
      <w:jc w:val="center"/>
    </w:pPr>
  </w:p>
  <w:p w:rsidR="00BF41E8" w:rsidRDefault="00BF41E8">
    <w:pPr>
      <w:pStyle w:val="a9"/>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Pr="00150ED0" w:rsidRDefault="00BF41E8" w:rsidP="007D2E70">
    <w:pPr>
      <w:pStyle w:val="a9"/>
      <w:jc w:val="center"/>
    </w:pPr>
    <w:fldSimple w:instr="PAGE   \* MERGEFORMAT">
      <w:r>
        <w:rPr>
          <w:noProof/>
        </w:rPr>
        <w:t>2</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Default="00BF41E8">
    <w:pPr>
      <w:pStyle w:val="a9"/>
      <w:jc w:val="center"/>
    </w:pPr>
    <w:fldSimple w:instr="PAGE   \* MERGEFORMAT">
      <w:r>
        <w:rPr>
          <w:noProof/>
        </w:rPr>
        <w:t>56</w:t>
      </w:r>
    </w:fldSimple>
  </w:p>
  <w:p w:rsidR="00BF41E8" w:rsidRDefault="00BF41E8">
    <w:pPr>
      <w:pStyle w:val="a9"/>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Pr="00150ED0" w:rsidRDefault="00BF41E8" w:rsidP="007D2E70">
    <w:pPr>
      <w:pStyle w:val="a9"/>
      <w:jc w:val="center"/>
    </w:pPr>
    <w:fldSimple w:instr="PAGE   \* MERGEFORMAT">
      <w:r>
        <w:rPr>
          <w:noProof/>
        </w:rPr>
        <w:t>2</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Content>
      <w:p w:rsidR="00BF41E8" w:rsidRPr="00B14374" w:rsidRDefault="00BF41E8" w:rsidP="007D2E70">
        <w:pPr>
          <w:pStyle w:val="a9"/>
          <w:jc w:val="center"/>
        </w:pPr>
        <w:fldSimple w:instr="PAGE   \* MERGEFORMAT">
          <w:r>
            <w:rPr>
              <w:noProof/>
            </w:rPr>
            <w:t>22</w:t>
          </w:r>
        </w:fldSimple>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746227"/>
      <w:docPartObj>
        <w:docPartGallery w:val="Page Numbers (Top of Page)"/>
        <w:docPartUnique/>
      </w:docPartObj>
    </w:sdtPr>
    <w:sdtContent>
      <w:p w:rsidR="00BF41E8" w:rsidRPr="008604FB" w:rsidRDefault="00BF41E8" w:rsidP="007D2E70">
        <w:pPr>
          <w:pStyle w:val="a9"/>
          <w:jc w:val="center"/>
        </w:pPr>
        <w:fldSimple w:instr="PAGE   \* MERGEFORMAT">
          <w:r>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0677"/>
      <w:docPartObj>
        <w:docPartGallery w:val="Page Numbers (Top of Page)"/>
        <w:docPartUnique/>
      </w:docPartObj>
    </w:sdtPr>
    <w:sdtContent>
      <w:p w:rsidR="00BF41E8" w:rsidRPr="008604FB" w:rsidRDefault="00BF41E8" w:rsidP="007D2E70">
        <w:pPr>
          <w:pStyle w:val="a9"/>
          <w:jc w:val="center"/>
        </w:pPr>
        <w:fldSimple w:instr="PAGE   \* MERGEFORMAT">
          <w:r w:rsidR="00414A5E">
            <w:rPr>
              <w:noProof/>
            </w:rPr>
            <w:t>134</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Content>
      <w:p w:rsidR="00BF41E8" w:rsidRPr="00CA4E0A" w:rsidRDefault="00BF41E8">
        <w:pPr>
          <w:pStyle w:val="a9"/>
          <w:jc w:val="center"/>
        </w:pPr>
        <w:fldSimple w:instr="PAGE   \* MERGEFORMAT">
          <w:r>
            <w:rPr>
              <w:noProof/>
            </w:rPr>
            <w:t>100</w:t>
          </w:r>
        </w:fldSimple>
      </w:p>
    </w:sdtContent>
  </w:sdt>
  <w:p w:rsidR="00BF41E8" w:rsidRDefault="00BF41E8">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Default="00BF41E8">
    <w:pPr>
      <w:pStyle w:val="a9"/>
      <w:jc w:val="center"/>
    </w:pPr>
  </w:p>
  <w:p w:rsidR="00BF41E8" w:rsidRDefault="00BF41E8">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Pr="00B14374" w:rsidRDefault="00BF41E8" w:rsidP="007D2E70">
    <w:pPr>
      <w:pStyle w:val="a9"/>
      <w:jc w:val="center"/>
    </w:pPr>
    <w:fldSimple w:instr="PAGE   \* MERGEFORMAT">
      <w:r>
        <w:rPr>
          <w:noProof/>
        </w:rPr>
        <w:t>76</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Pr="00B14374" w:rsidRDefault="00BF41E8" w:rsidP="007D2E70">
    <w:pPr>
      <w:pStyle w:val="a9"/>
      <w:jc w:val="center"/>
    </w:pPr>
    <w:fldSimple w:instr="PAGE   \* MERGEFORMAT">
      <w:r>
        <w:rPr>
          <w:noProof/>
        </w:rPr>
        <w:t>59</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Pr="00CA4E0A" w:rsidRDefault="00BF41E8">
    <w:pPr>
      <w:pStyle w:val="a9"/>
      <w:jc w:val="center"/>
    </w:pPr>
  </w:p>
  <w:p w:rsidR="00BF41E8" w:rsidRDefault="00BF41E8">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Default="00BF41E8">
    <w:pPr>
      <w:pStyle w:val="a9"/>
      <w:jc w:val="center"/>
    </w:pPr>
  </w:p>
  <w:p w:rsidR="00BF41E8" w:rsidRDefault="00BF41E8">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E8" w:rsidRPr="00150ED0" w:rsidRDefault="00BF41E8" w:rsidP="007D2E70">
    <w:pPr>
      <w:pStyle w:val="a9"/>
      <w:jc w:val="center"/>
    </w:pPr>
    <w:fldSimple w:instr="PAGE   \* MERGEFORMAT">
      <w:r w:rsidR="009056A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E116A"/>
    <w:lvl w:ilvl="0">
      <w:numFmt w:val="bullet"/>
      <w:lvlText w:val="*"/>
      <w:lvlJc w:val="left"/>
    </w:lvl>
  </w:abstractNum>
  <w:abstractNum w:abstractNumId="1">
    <w:nsid w:val="092513B3"/>
    <w:multiLevelType w:val="singleLevel"/>
    <w:tmpl w:val="C068FA8A"/>
    <w:lvl w:ilvl="0">
      <w:start w:val="1"/>
      <w:numFmt w:val="decimal"/>
      <w:lvlText w:val="%1."/>
      <w:legacy w:legacy="1" w:legacySpace="0" w:legacyIndent="336"/>
      <w:lvlJc w:val="left"/>
      <w:rPr>
        <w:rFonts w:ascii="Times New Roman" w:hAnsi="Times New Roman" w:cs="Times New Roman" w:hint="default"/>
      </w:rPr>
    </w:lvl>
  </w:abstractNum>
  <w:abstractNum w:abstractNumId="2">
    <w:nsid w:val="0B0C0BFC"/>
    <w:multiLevelType w:val="hybridMultilevel"/>
    <w:tmpl w:val="C08426BE"/>
    <w:lvl w:ilvl="0" w:tplc="B35EC8C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9E4E3D"/>
    <w:multiLevelType w:val="hybridMultilevel"/>
    <w:tmpl w:val="FF90D0EC"/>
    <w:lvl w:ilvl="0" w:tplc="EFDE9B22">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B63600"/>
    <w:multiLevelType w:val="hybridMultilevel"/>
    <w:tmpl w:val="144CE4D2"/>
    <w:lvl w:ilvl="0" w:tplc="227EAF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7">
    <w:nsid w:val="1CF92D79"/>
    <w:multiLevelType w:val="hybridMultilevel"/>
    <w:tmpl w:val="FE74766C"/>
    <w:lvl w:ilvl="0" w:tplc="830A743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D51BD9"/>
    <w:multiLevelType w:val="multilevel"/>
    <w:tmpl w:val="15D6148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22931935"/>
    <w:multiLevelType w:val="multilevel"/>
    <w:tmpl w:val="156AF3C4"/>
    <w:lvl w:ilvl="0">
      <w:start w:val="1"/>
      <w:numFmt w:val="decimal"/>
      <w:lvlText w:val="%1."/>
      <w:lvlJc w:val="left"/>
      <w:pPr>
        <w:ind w:left="1211"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0">
    <w:nsid w:val="260F46A8"/>
    <w:multiLevelType w:val="hybridMultilevel"/>
    <w:tmpl w:val="65ACEDA6"/>
    <w:lvl w:ilvl="0" w:tplc="A2E6E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249E6"/>
    <w:multiLevelType w:val="hybridMultilevel"/>
    <w:tmpl w:val="F7FE501C"/>
    <w:lvl w:ilvl="0" w:tplc="38D46D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FA91FA2"/>
    <w:multiLevelType w:val="hybridMultilevel"/>
    <w:tmpl w:val="B65EC67A"/>
    <w:lvl w:ilvl="0" w:tplc="9308132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749"/>
    <w:multiLevelType w:val="hybridMultilevel"/>
    <w:tmpl w:val="0264F196"/>
    <w:lvl w:ilvl="0" w:tplc="B562E118">
      <w:start w:val="1"/>
      <w:numFmt w:val="decimal"/>
      <w:lvlText w:val="%1."/>
      <w:lvlJc w:val="left"/>
      <w:pPr>
        <w:tabs>
          <w:tab w:val="num" w:pos="1140"/>
        </w:tabs>
        <w:ind w:left="114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CF0AF9"/>
    <w:multiLevelType w:val="hybridMultilevel"/>
    <w:tmpl w:val="E9E6B99A"/>
    <w:lvl w:ilvl="0" w:tplc="C63EF0C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A742DF"/>
    <w:multiLevelType w:val="hybridMultilevel"/>
    <w:tmpl w:val="3FFAE8B4"/>
    <w:lvl w:ilvl="0" w:tplc="E8E4F0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50854DAF"/>
    <w:multiLevelType w:val="hybridMultilevel"/>
    <w:tmpl w:val="307C7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9E22F6"/>
    <w:multiLevelType w:val="hybridMultilevel"/>
    <w:tmpl w:val="370C4D14"/>
    <w:lvl w:ilvl="0" w:tplc="C5608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C6540B"/>
    <w:multiLevelType w:val="hybridMultilevel"/>
    <w:tmpl w:val="41EEBFCA"/>
    <w:lvl w:ilvl="0" w:tplc="1A800B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2">
    <w:nsid w:val="66977D13"/>
    <w:multiLevelType w:val="hybridMultilevel"/>
    <w:tmpl w:val="0A966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1446A0"/>
    <w:multiLevelType w:val="hybridMultilevel"/>
    <w:tmpl w:val="66EAB4FC"/>
    <w:lvl w:ilvl="0" w:tplc="FCD8A4E4">
      <w:start w:val="1"/>
      <w:numFmt w:val="decimal"/>
      <w:lvlText w:val="%1."/>
      <w:lvlJc w:val="left"/>
      <w:pPr>
        <w:ind w:left="1200" w:hanging="360"/>
      </w:pPr>
      <w:rPr>
        <w:rFonts w:cs="Times New Roman"/>
      </w:rPr>
    </w:lvl>
    <w:lvl w:ilvl="1" w:tplc="04190019">
      <w:start w:val="1"/>
      <w:numFmt w:val="decimal"/>
      <w:lvlText w:val="%2."/>
      <w:lvlJc w:val="left"/>
      <w:pPr>
        <w:tabs>
          <w:tab w:val="num" w:pos="1353"/>
        </w:tabs>
        <w:ind w:left="135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F7C2C5E"/>
    <w:multiLevelType w:val="hybridMultilevel"/>
    <w:tmpl w:val="4A5626C0"/>
    <w:lvl w:ilvl="0" w:tplc="3BBE37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6">
    <w:nsid w:val="70BA6B44"/>
    <w:multiLevelType w:val="hybridMultilevel"/>
    <w:tmpl w:val="AB7C5158"/>
    <w:lvl w:ilvl="0" w:tplc="AAB0BF9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8">
    <w:nsid w:val="75796855"/>
    <w:multiLevelType w:val="hybridMultilevel"/>
    <w:tmpl w:val="38601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771511"/>
    <w:multiLevelType w:val="hybridMultilevel"/>
    <w:tmpl w:val="4CCC7BCE"/>
    <w:lvl w:ilvl="0" w:tplc="F2288D4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BE34E9"/>
    <w:multiLevelType w:val="multilevel"/>
    <w:tmpl w:val="196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A8454A"/>
    <w:multiLevelType w:val="hybridMultilevel"/>
    <w:tmpl w:val="3A30BE1E"/>
    <w:lvl w:ilvl="0" w:tplc="D026D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680B94"/>
    <w:multiLevelType w:val="hybridMultilevel"/>
    <w:tmpl w:val="67280A9E"/>
    <w:lvl w:ilvl="0" w:tplc="1A7690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93E15BE"/>
    <w:multiLevelType w:val="multilevel"/>
    <w:tmpl w:val="B05E9320"/>
    <w:lvl w:ilvl="0">
      <w:start w:val="2"/>
      <w:numFmt w:val="decimal"/>
      <w:lvlText w:val="%1."/>
      <w:lvlJc w:val="left"/>
      <w:pPr>
        <w:ind w:left="450" w:hanging="450"/>
      </w:pPr>
      <w:rPr>
        <w:rFonts w:cs="Times New Roman" w:hint="default"/>
      </w:rPr>
    </w:lvl>
    <w:lvl w:ilvl="1">
      <w:start w:val="3"/>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4">
    <w:nsid w:val="79C42073"/>
    <w:multiLevelType w:val="hybridMultilevel"/>
    <w:tmpl w:val="D64CDFDE"/>
    <w:lvl w:ilvl="0" w:tplc="52922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DE033B"/>
    <w:multiLevelType w:val="hybridMultilevel"/>
    <w:tmpl w:val="EAA66692"/>
    <w:lvl w:ilvl="0" w:tplc="2734775E">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B937C36"/>
    <w:multiLevelType w:val="hybridMultilevel"/>
    <w:tmpl w:val="9DB24556"/>
    <w:lvl w:ilvl="0" w:tplc="7FA43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B64ECB"/>
    <w:multiLevelType w:val="hybridMultilevel"/>
    <w:tmpl w:val="0FF2384E"/>
    <w:lvl w:ilvl="0" w:tplc="87E4B7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7"/>
  </w:num>
  <w:num w:numId="3">
    <w:abstractNumId w:val="2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4"/>
  </w:num>
  <w:num w:numId="7">
    <w:abstractNumId w:val="4"/>
  </w:num>
  <w:num w:numId="8">
    <w:abstractNumId w:val="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8"/>
  </w:num>
  <w:num w:numId="12">
    <w:abstractNumId w:val="15"/>
  </w:num>
  <w:num w:numId="13">
    <w:abstractNumId w:val="24"/>
  </w:num>
  <w:num w:numId="14">
    <w:abstractNumId w:val="17"/>
  </w:num>
  <w:num w:numId="15">
    <w:abstractNumId w:val="11"/>
  </w:num>
  <w:num w:numId="16">
    <w:abstractNumId w:val="29"/>
  </w:num>
  <w:num w:numId="17">
    <w:abstractNumId w:val="9"/>
  </w:num>
  <w:num w:numId="18">
    <w:abstractNumId w:val="33"/>
  </w:num>
  <w:num w:numId="19">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0">
    <w:abstractNumId w:val="1"/>
  </w:num>
  <w:num w:numId="2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4">
    <w:abstractNumId w:val="8"/>
  </w:num>
  <w:num w:numId="25">
    <w:abstractNumId w:val="35"/>
  </w:num>
  <w:num w:numId="26">
    <w:abstractNumId w:val="5"/>
  </w:num>
  <w:num w:numId="27">
    <w:abstractNumId w:val="22"/>
  </w:num>
  <w:num w:numId="28">
    <w:abstractNumId w:val="37"/>
  </w:num>
  <w:num w:numId="29">
    <w:abstractNumId w:val="19"/>
  </w:num>
  <w:num w:numId="30">
    <w:abstractNumId w:val="20"/>
  </w:num>
  <w:num w:numId="31">
    <w:abstractNumId w:val="31"/>
  </w:num>
  <w:num w:numId="32">
    <w:abstractNumId w:val="10"/>
  </w:num>
  <w:num w:numId="33">
    <w:abstractNumId w:val="36"/>
  </w:num>
  <w:num w:numId="34">
    <w:abstractNumId w:val="18"/>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7"/>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2E70"/>
    <w:rsid w:val="00037A7B"/>
    <w:rsid w:val="00177145"/>
    <w:rsid w:val="002D68C5"/>
    <w:rsid w:val="0041266C"/>
    <w:rsid w:val="00414A5E"/>
    <w:rsid w:val="007673D2"/>
    <w:rsid w:val="007D2E70"/>
    <w:rsid w:val="008A35A7"/>
    <w:rsid w:val="008D7666"/>
    <w:rsid w:val="009056AC"/>
    <w:rsid w:val="00A413F9"/>
    <w:rsid w:val="00B973B7"/>
    <w:rsid w:val="00BF41E8"/>
    <w:rsid w:val="00E31EFC"/>
    <w:rsid w:val="00E37D64"/>
    <w:rsid w:val="00E47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7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D2E7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D2E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
    <w:qFormat/>
    <w:rsid w:val="007D2E7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D2E70"/>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2E7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7D2E7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uiPriority w:val="9"/>
    <w:rsid w:val="007D2E70"/>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D2E70"/>
    <w:rPr>
      <w:rFonts w:ascii="Calibri" w:eastAsia="Times New Roman" w:hAnsi="Calibri" w:cs="Times New Roman"/>
      <w:b/>
      <w:bCs/>
      <w:sz w:val="28"/>
      <w:szCs w:val="28"/>
    </w:rPr>
  </w:style>
  <w:style w:type="paragraph" w:styleId="a3">
    <w:name w:val="No Spacing"/>
    <w:link w:val="a4"/>
    <w:uiPriority w:val="99"/>
    <w:qFormat/>
    <w:rsid w:val="007D2E70"/>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99"/>
    <w:locked/>
    <w:rsid w:val="007D2E70"/>
    <w:rPr>
      <w:rFonts w:ascii="Times New Roman" w:eastAsia="Times New Roman" w:hAnsi="Times New Roman" w:cs="Times New Roman"/>
    </w:rPr>
  </w:style>
  <w:style w:type="paragraph" w:styleId="a5">
    <w:name w:val="Balloon Text"/>
    <w:basedOn w:val="a"/>
    <w:link w:val="a6"/>
    <w:uiPriority w:val="99"/>
    <w:unhideWhenUsed/>
    <w:rsid w:val="007D2E70"/>
    <w:rPr>
      <w:rFonts w:ascii="Tahoma" w:hAnsi="Tahoma" w:cs="Tahoma"/>
      <w:sz w:val="16"/>
      <w:szCs w:val="16"/>
    </w:rPr>
  </w:style>
  <w:style w:type="character" w:customStyle="1" w:styleId="a6">
    <w:name w:val="Текст выноски Знак"/>
    <w:basedOn w:val="a0"/>
    <w:link w:val="a5"/>
    <w:uiPriority w:val="99"/>
    <w:rsid w:val="007D2E70"/>
    <w:rPr>
      <w:rFonts w:ascii="Tahoma" w:eastAsia="Times New Roman" w:hAnsi="Tahoma" w:cs="Tahoma"/>
      <w:sz w:val="16"/>
      <w:szCs w:val="16"/>
      <w:lang w:eastAsia="ru-RU"/>
    </w:rPr>
  </w:style>
  <w:style w:type="paragraph" w:styleId="a7">
    <w:name w:val="Body Text"/>
    <w:basedOn w:val="a"/>
    <w:link w:val="a8"/>
    <w:rsid w:val="007D2E70"/>
    <w:pPr>
      <w:jc w:val="both"/>
    </w:pPr>
    <w:rPr>
      <w:szCs w:val="20"/>
    </w:rPr>
  </w:style>
  <w:style w:type="character" w:customStyle="1" w:styleId="a8">
    <w:name w:val="Основной текст Знак"/>
    <w:basedOn w:val="a0"/>
    <w:link w:val="a7"/>
    <w:rsid w:val="007D2E70"/>
    <w:rPr>
      <w:rFonts w:ascii="Times New Roman" w:eastAsia="Times New Roman" w:hAnsi="Times New Roman" w:cs="Times New Roman"/>
      <w:sz w:val="28"/>
      <w:szCs w:val="20"/>
      <w:lang w:eastAsia="ru-RU"/>
    </w:rPr>
  </w:style>
  <w:style w:type="paragraph" w:styleId="a9">
    <w:name w:val="header"/>
    <w:basedOn w:val="a"/>
    <w:link w:val="aa"/>
    <w:uiPriority w:val="99"/>
    <w:rsid w:val="007D2E70"/>
    <w:pPr>
      <w:tabs>
        <w:tab w:val="center" w:pos="4677"/>
        <w:tab w:val="right" w:pos="9355"/>
      </w:tabs>
    </w:pPr>
    <w:rPr>
      <w:sz w:val="24"/>
      <w:szCs w:val="24"/>
    </w:rPr>
  </w:style>
  <w:style w:type="character" w:customStyle="1" w:styleId="aa">
    <w:name w:val="Верхний колонтитул Знак"/>
    <w:basedOn w:val="a0"/>
    <w:link w:val="a9"/>
    <w:uiPriority w:val="99"/>
    <w:rsid w:val="007D2E70"/>
    <w:rPr>
      <w:rFonts w:ascii="Times New Roman" w:eastAsia="Times New Roman" w:hAnsi="Times New Roman" w:cs="Times New Roman"/>
      <w:sz w:val="24"/>
      <w:szCs w:val="24"/>
    </w:rPr>
  </w:style>
  <w:style w:type="paragraph" w:styleId="ab">
    <w:name w:val="footer"/>
    <w:basedOn w:val="a"/>
    <w:link w:val="ac"/>
    <w:uiPriority w:val="99"/>
    <w:rsid w:val="007D2E70"/>
    <w:pPr>
      <w:tabs>
        <w:tab w:val="center" w:pos="4677"/>
        <w:tab w:val="right" w:pos="9355"/>
      </w:tabs>
    </w:pPr>
    <w:rPr>
      <w:sz w:val="24"/>
      <w:szCs w:val="24"/>
    </w:rPr>
  </w:style>
  <w:style w:type="character" w:customStyle="1" w:styleId="ac">
    <w:name w:val="Нижний колонтитул Знак"/>
    <w:basedOn w:val="a0"/>
    <w:link w:val="ab"/>
    <w:uiPriority w:val="99"/>
    <w:rsid w:val="007D2E70"/>
    <w:rPr>
      <w:rFonts w:ascii="Times New Roman" w:eastAsia="Times New Roman" w:hAnsi="Times New Roman" w:cs="Times New Roman"/>
      <w:sz w:val="24"/>
      <w:szCs w:val="24"/>
    </w:rPr>
  </w:style>
  <w:style w:type="paragraph" w:customStyle="1" w:styleId="ad">
    <w:name w:val="Стиль"/>
    <w:rsid w:val="007D2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7D2E70"/>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e">
    <w:name w:val="caption"/>
    <w:basedOn w:val="a"/>
    <w:next w:val="a"/>
    <w:qFormat/>
    <w:rsid w:val="007D2E70"/>
    <w:pPr>
      <w:jc w:val="center"/>
    </w:pPr>
    <w:rPr>
      <w:rFonts w:eastAsia="Calibri"/>
      <w:sz w:val="36"/>
      <w:szCs w:val="24"/>
    </w:rPr>
  </w:style>
  <w:style w:type="paragraph" w:customStyle="1" w:styleId="ConsPlusNormal">
    <w:name w:val="ConsPlusNormal"/>
    <w:link w:val="ConsPlusNormal0"/>
    <w:uiPriority w:val="99"/>
    <w:rsid w:val="007D2E7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7D2E70"/>
    <w:rPr>
      <w:rFonts w:ascii="Calibri" w:eastAsia="Times New Roman" w:hAnsi="Calibri" w:cs="Calibri"/>
      <w:szCs w:val="20"/>
      <w:lang w:eastAsia="ru-RU"/>
    </w:rPr>
  </w:style>
  <w:style w:type="paragraph" w:customStyle="1" w:styleId="ConsPlusTitle">
    <w:name w:val="ConsPlusTitle"/>
    <w:uiPriority w:val="99"/>
    <w:rsid w:val="007D2E70"/>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99"/>
    <w:qFormat/>
    <w:rsid w:val="007D2E70"/>
    <w:pPr>
      <w:ind w:left="720"/>
      <w:contextualSpacing/>
    </w:pPr>
  </w:style>
  <w:style w:type="character" w:customStyle="1" w:styleId="af0">
    <w:name w:val="Основной текст_"/>
    <w:basedOn w:val="a0"/>
    <w:link w:val="11"/>
    <w:rsid w:val="007D2E70"/>
    <w:rPr>
      <w:sz w:val="27"/>
      <w:szCs w:val="27"/>
      <w:shd w:val="clear" w:color="auto" w:fill="FFFFFF"/>
    </w:rPr>
  </w:style>
  <w:style w:type="paragraph" w:customStyle="1" w:styleId="11">
    <w:name w:val="Основной текст1"/>
    <w:basedOn w:val="a"/>
    <w:link w:val="af0"/>
    <w:rsid w:val="007D2E70"/>
    <w:pPr>
      <w:shd w:val="clear" w:color="auto" w:fill="FFFFFF"/>
      <w:spacing w:after="600" w:line="317" w:lineRule="exact"/>
    </w:pPr>
    <w:rPr>
      <w:rFonts w:asciiTheme="minorHAnsi" w:eastAsiaTheme="minorHAnsi" w:hAnsiTheme="minorHAnsi" w:cstheme="minorBidi"/>
      <w:sz w:val="27"/>
      <w:szCs w:val="27"/>
      <w:lang w:eastAsia="en-US"/>
    </w:rPr>
  </w:style>
  <w:style w:type="character" w:customStyle="1" w:styleId="af1">
    <w:name w:val="Гипертекстовая ссылка"/>
    <w:basedOn w:val="a0"/>
    <w:uiPriority w:val="99"/>
    <w:rsid w:val="007D2E70"/>
    <w:rPr>
      <w:rFonts w:cs="Times New Roman"/>
      <w:color w:val="106BBE"/>
    </w:rPr>
  </w:style>
  <w:style w:type="character" w:customStyle="1" w:styleId="af2">
    <w:name w:val="Цветовое выделение"/>
    <w:rsid w:val="007D2E70"/>
    <w:rPr>
      <w:b/>
      <w:bCs/>
      <w:color w:val="000080"/>
      <w:sz w:val="20"/>
      <w:szCs w:val="20"/>
    </w:rPr>
  </w:style>
  <w:style w:type="character" w:customStyle="1" w:styleId="consplustitle1">
    <w:name w:val="consplustitle1"/>
    <w:basedOn w:val="a0"/>
    <w:rsid w:val="007D2E70"/>
  </w:style>
  <w:style w:type="paragraph" w:styleId="af3">
    <w:name w:val="Normal (Web)"/>
    <w:basedOn w:val="a"/>
    <w:uiPriority w:val="99"/>
    <w:rsid w:val="007D2E70"/>
    <w:pPr>
      <w:spacing w:before="100" w:beforeAutospacing="1" w:after="100" w:afterAutospacing="1"/>
    </w:pPr>
    <w:rPr>
      <w:sz w:val="24"/>
      <w:szCs w:val="24"/>
    </w:rPr>
  </w:style>
  <w:style w:type="character" w:styleId="af4">
    <w:name w:val="Hyperlink"/>
    <w:basedOn w:val="a0"/>
    <w:uiPriority w:val="99"/>
    <w:unhideWhenUsed/>
    <w:rsid w:val="007D2E70"/>
    <w:rPr>
      <w:color w:val="0000FF"/>
      <w:u w:val="single"/>
    </w:rPr>
  </w:style>
  <w:style w:type="character" w:customStyle="1" w:styleId="af5">
    <w:name w:val="Текст сноски Знак"/>
    <w:basedOn w:val="a0"/>
    <w:link w:val="af6"/>
    <w:uiPriority w:val="99"/>
    <w:rsid w:val="007D2E70"/>
    <w:rPr>
      <w:rFonts w:ascii="Tms Rmn" w:eastAsia="Times New Roman" w:hAnsi="Tms Rmn" w:cs="Times New Roman"/>
      <w:sz w:val="20"/>
      <w:szCs w:val="20"/>
      <w:lang w:eastAsia="ru-RU"/>
    </w:rPr>
  </w:style>
  <w:style w:type="paragraph" w:styleId="af6">
    <w:name w:val="footnote text"/>
    <w:basedOn w:val="a"/>
    <w:link w:val="af5"/>
    <w:uiPriority w:val="99"/>
    <w:unhideWhenUsed/>
    <w:rsid w:val="007D2E70"/>
    <w:pPr>
      <w:ind w:firstLine="720"/>
      <w:jc w:val="both"/>
    </w:pPr>
    <w:rPr>
      <w:rFonts w:ascii="Tms Rmn" w:hAnsi="Tms Rmn"/>
      <w:sz w:val="20"/>
      <w:szCs w:val="20"/>
    </w:rPr>
  </w:style>
  <w:style w:type="character" w:customStyle="1" w:styleId="12">
    <w:name w:val="Текст сноски Знак1"/>
    <w:basedOn w:val="a0"/>
    <w:link w:val="af6"/>
    <w:uiPriority w:val="99"/>
    <w:semiHidden/>
    <w:rsid w:val="007D2E70"/>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8"/>
    <w:uiPriority w:val="99"/>
    <w:semiHidden/>
    <w:rsid w:val="007D2E70"/>
    <w:rPr>
      <w:rFonts w:ascii="Calibri" w:eastAsia="Calibri" w:hAnsi="Calibri" w:cs="Times New Roman"/>
      <w:sz w:val="20"/>
      <w:szCs w:val="20"/>
    </w:rPr>
  </w:style>
  <w:style w:type="paragraph" w:styleId="af8">
    <w:name w:val="endnote text"/>
    <w:basedOn w:val="a"/>
    <w:link w:val="af7"/>
    <w:uiPriority w:val="99"/>
    <w:semiHidden/>
    <w:unhideWhenUsed/>
    <w:rsid w:val="007D2E70"/>
    <w:pPr>
      <w:spacing w:after="200" w:line="276" w:lineRule="auto"/>
    </w:pPr>
    <w:rPr>
      <w:rFonts w:ascii="Calibri" w:eastAsia="Calibri" w:hAnsi="Calibri"/>
      <w:sz w:val="20"/>
      <w:szCs w:val="20"/>
      <w:lang w:eastAsia="en-US"/>
    </w:rPr>
  </w:style>
  <w:style w:type="character" w:customStyle="1" w:styleId="13">
    <w:name w:val="Текст концевой сноски Знак1"/>
    <w:basedOn w:val="a0"/>
    <w:link w:val="af8"/>
    <w:uiPriority w:val="99"/>
    <w:semiHidden/>
    <w:rsid w:val="007D2E70"/>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7D2E70"/>
    <w:rPr>
      <w:vertAlign w:val="superscript"/>
    </w:rPr>
  </w:style>
  <w:style w:type="paragraph" w:customStyle="1" w:styleId="ConsPlusCell">
    <w:name w:val="ConsPlusCell"/>
    <w:rsid w:val="007D2E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Strong"/>
    <w:basedOn w:val="a0"/>
    <w:qFormat/>
    <w:rsid w:val="007D2E70"/>
    <w:rPr>
      <w:b/>
      <w:bCs/>
    </w:rPr>
  </w:style>
  <w:style w:type="paragraph" w:customStyle="1" w:styleId="14">
    <w:name w:val="Абзац списка1"/>
    <w:basedOn w:val="a"/>
    <w:rsid w:val="007D2E70"/>
    <w:pPr>
      <w:ind w:left="720"/>
      <w:contextualSpacing/>
    </w:pPr>
    <w:rPr>
      <w:sz w:val="24"/>
      <w:szCs w:val="24"/>
    </w:rPr>
  </w:style>
  <w:style w:type="paragraph" w:customStyle="1" w:styleId="afb">
    <w:name w:val="Таблицы (моноширинный)"/>
    <w:basedOn w:val="a"/>
    <w:next w:val="a"/>
    <w:rsid w:val="007D2E70"/>
    <w:pPr>
      <w:widowControl w:val="0"/>
      <w:autoSpaceDE w:val="0"/>
      <w:autoSpaceDN w:val="0"/>
      <w:adjustRightInd w:val="0"/>
      <w:jc w:val="both"/>
    </w:pPr>
    <w:rPr>
      <w:rFonts w:ascii="Courier New" w:hAnsi="Courier New" w:cs="Courier New"/>
      <w:sz w:val="24"/>
      <w:szCs w:val="24"/>
    </w:rPr>
  </w:style>
  <w:style w:type="character" w:customStyle="1" w:styleId="apple-converted-space">
    <w:name w:val="apple-converted-space"/>
    <w:basedOn w:val="a0"/>
    <w:rsid w:val="007D2E70"/>
  </w:style>
  <w:style w:type="paragraph" w:customStyle="1" w:styleId="ConsPlusNonformat">
    <w:name w:val="ConsPlusNonformat"/>
    <w:rsid w:val="007D2E7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10"/>
    <w:locked/>
    <w:rsid w:val="007D2E70"/>
    <w:rPr>
      <w:rFonts w:ascii="Courier New" w:hAnsi="Courier New"/>
      <w:shd w:val="clear" w:color="auto" w:fill="FFFFFF"/>
    </w:rPr>
  </w:style>
  <w:style w:type="paragraph" w:customStyle="1" w:styleId="210">
    <w:name w:val="Основной текст (2)1"/>
    <w:basedOn w:val="a"/>
    <w:link w:val="21"/>
    <w:rsid w:val="007D2E70"/>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7D2E70"/>
    <w:rPr>
      <w:color w:val="000000"/>
      <w:spacing w:val="0"/>
      <w:w w:val="100"/>
      <w:position w:val="0"/>
      <w:lang w:val="ru-RU" w:eastAsia="ru-RU"/>
    </w:rPr>
  </w:style>
  <w:style w:type="paragraph" w:customStyle="1" w:styleId="afc">
    <w:name w:val="Нормальный (таблица)"/>
    <w:basedOn w:val="a"/>
    <w:next w:val="a"/>
    <w:uiPriority w:val="99"/>
    <w:rsid w:val="007D2E70"/>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standardcxspmiddle">
    <w:name w:val="standardcxspmiddle"/>
    <w:basedOn w:val="a"/>
    <w:uiPriority w:val="99"/>
    <w:rsid w:val="007D2E70"/>
    <w:pPr>
      <w:spacing w:before="100" w:beforeAutospacing="1" w:after="100" w:afterAutospacing="1"/>
    </w:pPr>
    <w:rPr>
      <w:sz w:val="24"/>
      <w:szCs w:val="24"/>
    </w:rPr>
  </w:style>
  <w:style w:type="character" w:styleId="afd">
    <w:name w:val="page number"/>
    <w:basedOn w:val="a0"/>
    <w:rsid w:val="007D2E70"/>
  </w:style>
  <w:style w:type="paragraph" w:customStyle="1" w:styleId="PreformattedText">
    <w:name w:val="Preformatted Text"/>
    <w:basedOn w:val="a"/>
    <w:qFormat/>
    <w:rsid w:val="007D2E70"/>
    <w:pPr>
      <w:widowControl w:val="0"/>
    </w:pPr>
    <w:rPr>
      <w:rFonts w:ascii="Liberation Mono" w:eastAsia="Liberation Mono" w:hAnsi="Liberation Mono" w:cs="Liberation Mono"/>
      <w:sz w:val="20"/>
      <w:szCs w:val="20"/>
      <w:lang w:val="en-US" w:eastAsia="zh-CN" w:bidi="hi-IN"/>
    </w:rPr>
  </w:style>
  <w:style w:type="paragraph" w:customStyle="1" w:styleId="23">
    <w:name w:val="Абзац списка2"/>
    <w:basedOn w:val="a"/>
    <w:uiPriority w:val="99"/>
    <w:qFormat/>
    <w:rsid w:val="007D2E70"/>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D8C774C9D5CAE0E57ABA5F09F95B056439D58ED296E28AC48D4BBE101EL8K7I" TargetMode="Externa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16.xml"/><Relationship Id="rId7" Type="http://schemas.openxmlformats.org/officeDocument/2006/relationships/image" Target="media/image1.gif"/><Relationship Id="rId12" Type="http://schemas.openxmlformats.org/officeDocument/2006/relationships/hyperlink" Target="mailto:admzah2009@ya.ru" TargetMode="External"/><Relationship Id="rId17" Type="http://schemas.openxmlformats.org/officeDocument/2006/relationships/hyperlink" Target="consultantplus://offline/ref=2D57B1D04CEE5435D90120C5BCEA472E358CF2CC81B2CDCEF090787D1822FDF7CD3FEDA7B5C66AFB7E4C71AB8216E9E5ACB81DBFDDKCnBE" TargetMode="Externa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yperlink" Target="http://zahalskoe.ehirit.ru/" TargetMode="External"/><Relationship Id="rId20" Type="http://schemas.openxmlformats.org/officeDocument/2006/relationships/header" Target="header4.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halskoe.ehirit.ru" TargetMode="Externa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dmzah2009@ya.ru" TargetMode="External"/><Relationship Id="rId23" Type="http://schemas.openxmlformats.org/officeDocument/2006/relationships/header" Target="header7.xm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zahalskoe.ehirit.ru" TargetMode="External"/><Relationship Id="rId19" Type="http://schemas.openxmlformats.org/officeDocument/2006/relationships/header" Target="header3.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zahalskoe.ehirit.ru/"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147</Pages>
  <Words>51139</Words>
  <Characters>291496</Characters>
  <Application>Microsoft Office Word</Application>
  <DocSecurity>0</DocSecurity>
  <Lines>2429</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341952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2021-03-09T05:58:00Z</cp:lastPrinted>
  <dcterms:created xsi:type="dcterms:W3CDTF">2021-01-13T01:21:00Z</dcterms:created>
  <dcterms:modified xsi:type="dcterms:W3CDTF">2021-03-09T05:59:00Z</dcterms:modified>
</cp:coreProperties>
</file>