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44" w:rsidRDefault="003C4944" w:rsidP="003C494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культурно-массовых мероприятий </w:t>
      </w:r>
    </w:p>
    <w:p w:rsidR="003C4944" w:rsidRDefault="003C4944" w:rsidP="003C494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КИЦ МО «</w:t>
      </w:r>
      <w:proofErr w:type="spellStart"/>
      <w:r>
        <w:rPr>
          <w:rFonts w:ascii="Times New Roman" w:hAnsi="Times New Roman"/>
          <w:b/>
          <w:sz w:val="28"/>
          <w:szCs w:val="28"/>
        </w:rPr>
        <w:t>Захальское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C4944" w:rsidRDefault="003C4944" w:rsidP="003C494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2020год</w:t>
      </w:r>
    </w:p>
    <w:p w:rsidR="003C4944" w:rsidRDefault="003C4944" w:rsidP="003C4944">
      <w:pPr>
        <w:pStyle w:val="a9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10548" w:type="dxa"/>
        <w:jc w:val="center"/>
        <w:tblInd w:w="-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249"/>
        <w:gridCol w:w="1680"/>
        <w:gridCol w:w="1680"/>
        <w:gridCol w:w="2147"/>
      </w:tblGrid>
      <w:tr w:rsidR="003C4944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ind w:left="-1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3C4944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10D">
              <w:rPr>
                <w:rFonts w:ascii="Times New Roman" w:hAnsi="Times New Roman"/>
                <w:sz w:val="24"/>
                <w:szCs w:val="24"/>
                <w:lang w:eastAsia="ru-RU"/>
              </w:rPr>
              <w:t>«Лаборатория хорошего настроения» -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Коляд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>-коляда, бедам – нет, счастью – да!»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«Зимний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мультфейерверк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8.01.2020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встречи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10</w:t>
            </w: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. 01.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379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0D">
              <w:rPr>
                <w:rFonts w:ascii="Times New Roman" w:hAnsi="Times New Roman"/>
                <w:sz w:val="24"/>
                <w:szCs w:val="24"/>
              </w:rPr>
              <w:t>«Мы все спешим за чудесами!».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0D"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0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0D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D6310D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</w:t>
            </w:r>
            <w:proofErr w:type="gramStart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Забавное</w:t>
            </w:r>
            <w:proofErr w:type="gramEnd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, веселое, смешное»- конкурсная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«Доброта -  спасёт мир!-</w:t>
            </w:r>
            <w:r w:rsidRPr="002D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 вежливости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«Природа зимой»- Викторина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“Чистой речи – дорогу!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”А</w:t>
            </w:r>
            <w:proofErr w:type="gram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кция к Дню борьбы с ненормативной</w:t>
            </w:r>
          </w:p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лексикой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«Веселые снежки» игра на свежем воздухе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«Как на масленой неделе»-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24.02-29.02.2020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 Мы джентльмены» - Конкурсная программа "8 Марта"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6.03.2020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«Сокровища планеты Земля 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«Игровое многоборье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«Ура! У нас каникулы!»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«Домашние животные»-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rPr>
                <w:rFonts w:ascii="Times New Roman" w:eastAsia="Times New Roman" w:hAnsi="Times New Roman"/>
                <w:b/>
                <w:color w:val="585858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«Именинный пирог»- утренник для именинников кружковцев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Крылатая легенда</w:t>
            </w:r>
            <w:proofErr w:type="gramStart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Урок истории о космонавтах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«Береги себя сам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час безопасности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«Песни, с которыми мы победили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«Азбук</w:t>
            </w:r>
            <w:proofErr w:type="gramStart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а-</w:t>
            </w:r>
            <w:proofErr w:type="gramEnd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 xml:space="preserve"> не бука, забава и наука»- конкурсная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«Разноцветное лето</w:t>
            </w:r>
            <w:proofErr w:type="gram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«Ждет помощников природа»-</w:t>
            </w: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 ко Дню окружающей среды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весёлый звонкий мяч»- Весёлые старты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6.06.2020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33606B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2D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2D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волшебной бочки», Развлекательная программа - посвященная Пушкинскому дню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8.06.2020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Игрушкины</w:t>
            </w:r>
            <w:proofErr w:type="spellEnd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proofErr w:type="gram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 русской игрушки –фестиваль среди </w:t>
            </w:r>
            <w:proofErr w:type="spell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нач.школ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«Шариковый бал»- закрытие площадки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«Именинный пирог»- утренник для именинников кружковцев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«Леопольд,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и другие»- Литературное путешествие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«Танцуем вместе»,- игровая программа  для детей, посещающих летние площадки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«Нет времени скучать» - Базар головоломок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«Летняя карусель»- Час веселых затей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«Поход за здоровьем»- игровая спортивная 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«Фруктовый карнавал»-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«Вода – краса природы»- озеру Байкал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«Я хочу, чтобы лето не кончалось!</w:t>
            </w:r>
            <w:proofErr w:type="gramStart"/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»к</w:t>
            </w:r>
            <w:proofErr w:type="gramEnd"/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онкурсная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«Терроризм без масок». Час интересной информации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«Жизнь моя, или ты приснилась мне»,- конкурс чтецов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к творчеству С.Есенина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«Именинный пирог»- утренник для именинников кружковцев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 Золотой листопад»- развлекательная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«Гимн молоку». Занимательный час для дошкольников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«Звездный час» - интеллектуальная игра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«Учись дружить и понимать»- тематическая программа, ко  дню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со всеми очень дружим». Сказка о Снежной принцессе и Белом принце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«Кавалергарды, вы стяжали славу!» вечер мужества, славы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«Именинный пирог»- утренник для именинников кружковцев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193339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193339"/>
                <w:sz w:val="24"/>
                <w:szCs w:val="24"/>
              </w:rPr>
              <w:t>«Снежная кутерьма</w:t>
            </w:r>
            <w:proofErr w:type="gramStart"/>
            <w:r w:rsidRPr="002D7673">
              <w:rPr>
                <w:rFonts w:ascii="Times New Roman" w:hAnsi="Times New Roman"/>
                <w:color w:val="193339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color w:val="193339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FA560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с 15до 24 лет</w:t>
            </w:r>
          </w:p>
        </w:tc>
      </w:tr>
      <w:tr w:rsidR="003C4944" w:rsidRPr="002D7673" w:rsidTr="0006112E">
        <w:trPr>
          <w:trHeight w:val="469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«Волшебные искры Нового года»</w:t>
            </w:r>
            <w:proofErr w:type="gramStart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.-</w:t>
            </w:r>
            <w:proofErr w:type="gramEnd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«У тебя есть половинка, подари ей </w:t>
            </w:r>
            <w:proofErr w:type="spellStart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Валентинку</w:t>
            </w:r>
            <w:proofErr w:type="spellEnd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33606B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«Мисс Кис – кис и мистер </w:t>
            </w:r>
            <w:proofErr w:type="spellStart"/>
            <w:r w:rsidRPr="002D76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Мур</w:t>
            </w:r>
            <w:proofErr w:type="spellEnd"/>
            <w:r w:rsidRPr="002D76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мяу» (конкурсы на самого, самого, самого</w:t>
            </w: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33606B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«Ни минуты покоя» спортивная программа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«От Земли и до Луны все ребята знать должны»- Игра-путешествие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33606B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«Всегда есть выбор»- игра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«Открывая новую веху в истории» ко Дню славянской культуры и письменности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«От древней Руси  до новой России»</w:t>
            </w:r>
            <w:proofErr w:type="gramStart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.</w:t>
            </w:r>
            <w:proofErr w:type="gramEnd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 xml:space="preserve">- </w:t>
            </w:r>
            <w:proofErr w:type="gramStart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в</w:t>
            </w:r>
            <w:proofErr w:type="gramEnd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икторина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«Знаешь ли ты историю ВОВ»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«Нам жара не помеха – будут танцы и много смеха»- на День молодежи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«Мое поведение – моя визитная карточка» - Беседа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«Выбери свою профессию»-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 Не хочу молчать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..» 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«Путешествие в историю»- 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«Супер дискотека детей 21-го века». Танцевальный батл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Брей-ринг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» - интеллектуальная игра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«Я не один в этом мире» диспут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 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«Нам по пути…» 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еседа ко дню инвалида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Вечер вопросов и ответов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 « Закон и порядок».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«Новогодняя тусовка» 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-р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азвлекательное мероприятие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7422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25 до 54 лет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«Потанцуем!» - новогодний вечер отдыха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«Мы и отдохнем культурно…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CC4E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«Шутки в сторону, господа!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CC4E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«Поле чудес» игра к 75-летию Л. Якубовича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CC4E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«Восточные сказки». Конкурсная программа для тех, кому 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7.11.2020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jc w:val="center"/>
            </w:pPr>
            <w:r w:rsidRPr="00CC4E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81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55 лет и старше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33606B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 xml:space="preserve"> «В наш чудесный огород  </w:t>
            </w:r>
            <w:proofErr w:type="gramStart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-п</w:t>
            </w:r>
            <w:proofErr w:type="gramEnd"/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 xml:space="preserve">риглашаем весь народ!»- встреча цветоводов – любителей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«Нам жить и помнить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праздничный обед  и  поздравление ветеранов ВОВ и тружеников тыла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9.05.2020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Захал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Тарасова В.А.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>Любимые рецепты</w:t>
            </w:r>
            <w:r w:rsidRPr="002D7673">
              <w:rPr>
                <w:rFonts w:ascii="Times New Roman" w:hAnsi="Times New Roman"/>
                <w:color w:val="000000"/>
                <w:sz w:val="24"/>
                <w:szCs w:val="24"/>
              </w:rPr>
              <w:t>»- конкурсная 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" Мы низко голову   склоняем»" праздничный концерт ко Дню пожилого человека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02.10. 2020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 xml:space="preserve">«За пять минут до   Нового года» </w:t>
            </w:r>
            <w:proofErr w:type="gramStart"/>
            <w:r w:rsidRPr="0079386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93861">
              <w:rPr>
                <w:rFonts w:ascii="Times New Roman" w:hAnsi="Times New Roman"/>
                <w:sz w:val="24"/>
                <w:szCs w:val="24"/>
              </w:rPr>
              <w:t>осиделки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7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Конкурсная программа «Весёлый маскарад»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7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«С Рождеством!»- театрализованная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Церковь Петра и Павла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уяда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«Крещение»</w:t>
            </w:r>
            <w:proofErr w:type="gramStart"/>
            <w:r w:rsidRPr="002D7673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2D7673">
              <w:rPr>
                <w:rFonts w:ascii="Times New Roman" w:hAnsi="Times New Roman" w:cs="Times New Roman"/>
                <w:bCs/>
                <w:sz w:val="24"/>
                <w:szCs w:val="24"/>
              </w:rPr>
              <w:t>купание в проруби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bCs/>
                <w:sz w:val="24"/>
                <w:szCs w:val="24"/>
              </w:rPr>
              <w:t>19.01.2020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Речка </w:t>
            </w: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Куяда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</w:t>
            </w: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Отворяй ворот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Масленица пришла»- массовое гуляние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военных лет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</w:t>
            </w:r>
            <w:proofErr w:type="spell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20-27.03.2020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«Шутки в сторону, господа!» вечер отдыха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Щербакова Т.А</w:t>
            </w:r>
          </w:p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Последний звонок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«»-развлекательная программа Международный День Защиты детей.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1.06. 2020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«В школу вновь шагает детвора» - праздник, посвященный Дню знаний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«Люблю тебя учитель!». КВН между классами. Конкурс-поздравление ко Дню Учителя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для людей с ограниченными возможностями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«Весенний букет» 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Участие в «Игровом многоборье» среди детей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color w:val="111111"/>
                <w:sz w:val="24"/>
                <w:szCs w:val="24"/>
              </w:rPr>
              <w:t>«Ромашка – белый лепесток» - Мастер-класс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поддержку». Посещение одиноких инвалидов на дому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акция «Подари ребенку Чудо!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вручение новогодних подарков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27-30.12.2020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3C4944" w:rsidRPr="002D7673" w:rsidTr="0006112E">
        <w:trPr>
          <w:trHeight w:val="469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«Бабушка рядышком с внуками»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семейка»- Семейная развлекательная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«Ромашковое настроение»- Концерт ко дню семьи, любви и верности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«Хорошо вновь стать детьми!». Весёлая развлекательно-игровая программа для родителей и их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«» - концерт ко дню Матери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выход по селу с колядками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П.Свердлово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««</w:t>
            </w:r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Отворяй ворот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Масленица пришла»- 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>массовый народный праздник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Т.А.</w:t>
            </w:r>
          </w:p>
        </w:tc>
      </w:tr>
      <w:tr w:rsidR="003C4944" w:rsidRPr="002D7673" w:rsidTr="0006112E">
        <w:trPr>
          <w:trHeight w:val="24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«Пасхальные игры»- Народная забава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«Петровские посиделки»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уяда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«Солнечный праздник – Яблочный Спас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 я люблю картошку!</w:t>
            </w:r>
            <w:proofErr w:type="gramStart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bCs/>
                <w:sz w:val="24"/>
                <w:szCs w:val="24"/>
              </w:rPr>
              <w:t xml:space="preserve">День памяти </w:t>
            </w:r>
            <w:proofErr w:type="spellStart"/>
            <w:r w:rsidRPr="002D7673">
              <w:rPr>
                <w:rFonts w:ascii="Times New Roman" w:hAnsi="Times New Roman"/>
                <w:bCs/>
                <w:sz w:val="24"/>
                <w:szCs w:val="24"/>
              </w:rPr>
              <w:t>Лухнева</w:t>
            </w:r>
            <w:proofErr w:type="spellEnd"/>
            <w:r w:rsidRPr="002D7673">
              <w:rPr>
                <w:rFonts w:ascii="Times New Roman" w:hAnsi="Times New Roman"/>
                <w:bCs/>
                <w:sz w:val="24"/>
                <w:szCs w:val="24"/>
              </w:rPr>
              <w:t xml:space="preserve"> П.С.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93861">
              <w:rPr>
                <w:rFonts w:ascii="Times New Roman" w:hAnsi="Times New Roman"/>
                <w:sz w:val="24"/>
                <w:szCs w:val="24"/>
              </w:rPr>
              <w:t>Захальская</w:t>
            </w:r>
            <w:proofErr w:type="spellEnd"/>
            <w:r w:rsidRPr="0079386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твой бессмертен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7.02</w:t>
            </w: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«Они сражались за Родину» 7-9 </w:t>
            </w:r>
            <w:proofErr w:type="spell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Захальская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lastRenderedPageBreak/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«Великая честь - Родине служить»2-4 </w:t>
            </w:r>
            <w:proofErr w:type="spell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игровая 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Захальская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военных лет»</w:t>
            </w:r>
          </w:p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20-27.03.2020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b/>
                <w:color w:val="585858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Показ Художественный фильм о Войне</w:t>
            </w:r>
            <w:r w:rsidRPr="002D7673">
              <w:rPr>
                <w:rFonts w:ascii="Times New Roman" w:eastAsia="Times New Roman" w:hAnsi="Times New Roman"/>
                <w:b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3.05.2020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" Георгиевская лента" - Старт акции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7.05-9.05.2020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sz w:val="24"/>
                <w:szCs w:val="24"/>
              </w:rPr>
              <w:t xml:space="preserve"> «Не забыть нам годы боевые!» - </w:t>
            </w:r>
            <w:r w:rsidRPr="002D7673">
              <w:rPr>
                <w:rFonts w:ascii="Times New Roman" w:hAnsi="Times New Roman"/>
                <w:sz w:val="24"/>
                <w:szCs w:val="24"/>
              </w:rPr>
              <w:t>Концерт ко дню победы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7.05.2020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9.05.2020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ахал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ахал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sz w:val="24"/>
                <w:szCs w:val="24"/>
              </w:rPr>
              <w:t xml:space="preserve">«Сюда нас память позвала…» </w:t>
            </w:r>
            <w:proofErr w:type="gramStart"/>
            <w:r w:rsidRPr="002D7673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2D7673">
              <w:rPr>
                <w:rFonts w:ascii="Times New Roman" w:eastAsia="Times New Roman" w:hAnsi="Times New Roman"/>
                <w:sz w:val="24"/>
                <w:szCs w:val="24"/>
              </w:rPr>
              <w:t>елопробег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«Три цвета России»- Игра-викторина в день флага РФ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наркомании, </w:t>
            </w:r>
            <w:proofErr w:type="spellStart"/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2D7673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формированию здорового образа жизни</w:t>
            </w:r>
          </w:p>
        </w:tc>
      </w:tr>
      <w:tr w:rsidR="003C4944" w:rsidRPr="002D7673" w:rsidTr="0006112E">
        <w:trPr>
          <w:trHeight w:val="469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«Не отнимай у себя завтра»- Антинаркотическая пропаганда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- спортивное мероприятие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CD71E5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3C4944" w:rsidRPr="002D7673" w:rsidRDefault="003C4944" w:rsidP="005E3592">
            <w:pPr>
              <w:pStyle w:val="a9"/>
              <w:jc w:val="center"/>
            </w:pPr>
            <w:r w:rsidRPr="00CD71E5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«Суд над сигаретой» 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2D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еатрализованное представление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«Ваше здоровье в ваших руках» Профилактика вредных привычек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«Все на стадион» 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8.08.2020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«Мы зарядку делали-прыгали и бегали</w:t>
            </w:r>
            <w:proofErr w:type="gramStart"/>
            <w:r w:rsidRPr="002D7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»-</w:t>
            </w:r>
            <w:proofErr w:type="gramEnd"/>
            <w:r w:rsidRPr="002D7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спортивное мероприятие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А.К.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AF0DB2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lang w:eastAsia="ru-RU"/>
              </w:rPr>
              <w:t xml:space="preserve"> </w:t>
            </w:r>
            <w:r w:rsidRPr="00AF0DB2">
              <w:rPr>
                <w:rFonts w:ascii="Times New Roman" w:hAnsi="Times New Roman"/>
                <w:sz w:val="24"/>
                <w:szCs w:val="24"/>
                <w:lang w:eastAsia="ru-RU"/>
              </w:rPr>
              <w:t>«Лучше знать и предупредить, чем не знать или забыть»- Час общения (о наркомании)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«Здоровый я – здоровая страна!» Диспут </w:t>
            </w:r>
            <w:proofErr w:type="gramStart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в рамках борьбы со СПИДом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Щербакова Т.А</w:t>
            </w:r>
          </w:p>
        </w:tc>
      </w:tr>
      <w:tr w:rsidR="003C4944" w:rsidRPr="002D7673" w:rsidTr="0006112E">
        <w:trPr>
          <w:trHeight w:val="225"/>
          <w:jc w:val="center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73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3C4944" w:rsidRPr="002D7673" w:rsidTr="0006112E">
        <w:trPr>
          <w:trHeight w:val="45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AF0DB2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Участие в конкурсе «Красная гвоздика»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23.02.2020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Усть-Ордынский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7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AF0DB2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«Весенняя неделя добра», Волонтерская акци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помощь пожилым одиноким людям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20-26.04.2020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793861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386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"Война глазами детей " конкурс рисунков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05-09.05. 2020г.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Экологический десант «Чистота природных мест»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1-7.05. 2020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</w:rPr>
              <w:t>СДК,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Участие в «Красной горке»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Усть-Ордынский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детской площадки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1- 7.07. 2020г.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1150C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«Сердцу милый уголок» - фотовыставка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01.07-30.07. 2020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Микшина А.</w:t>
            </w:r>
            <w:proofErr w:type="gram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C4944" w:rsidRPr="002D7673" w:rsidTr="0006112E">
        <w:trPr>
          <w:trHeight w:val="24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сельхоз</w:t>
            </w:r>
            <w:proofErr w:type="gramStart"/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2D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рмарке п. Усть-Ордынский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.11. 2020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Усть-Ордынский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44" w:rsidRPr="002D7673" w:rsidRDefault="003C4944" w:rsidP="005E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D767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</w:tbl>
    <w:p w:rsidR="003C4944" w:rsidRPr="002D7673" w:rsidRDefault="003C4944" w:rsidP="003C4944">
      <w:pPr>
        <w:pStyle w:val="a9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C4944" w:rsidRPr="002D7673" w:rsidRDefault="003C4944" w:rsidP="003C4944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3C4944" w:rsidRDefault="003C4944" w:rsidP="003C4944">
      <w:pPr>
        <w:pStyle w:val="3"/>
        <w:shd w:val="clear" w:color="auto" w:fill="FFFFFF"/>
        <w:jc w:val="center"/>
        <w:rPr>
          <w:rFonts w:ascii="Arial" w:hAnsi="Arial" w:cs="Arial"/>
          <w:color w:val="0086D8"/>
        </w:rPr>
      </w:pPr>
      <w:r>
        <w:rPr>
          <w:rFonts w:ascii="Verdana" w:hAnsi="Verdana" w:cs="Arial"/>
          <w:color w:val="0086D8"/>
          <w:sz w:val="28"/>
          <w:szCs w:val="28"/>
        </w:rPr>
        <w:t>название и дата проведения мероприятия могут быть изменены</w:t>
      </w:r>
    </w:p>
    <w:p w:rsidR="003C4944" w:rsidRDefault="003C4944" w:rsidP="003C4944">
      <w:pPr>
        <w:pStyle w:val="a9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C4944" w:rsidRDefault="003C4944" w:rsidP="003C49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КИЦ</w:t>
      </w:r>
    </w:p>
    <w:p w:rsidR="003C4944" w:rsidRDefault="003C4944" w:rsidP="003C4944">
      <w:pPr>
        <w:pStyle w:val="a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Рыжук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3C4944" w:rsidRDefault="003C4944" w:rsidP="003C49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C4944" w:rsidRDefault="003C4944" w:rsidP="003C49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3C4944" w:rsidRDefault="003C4944" w:rsidP="003C49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C4944" w:rsidRDefault="003C4944" w:rsidP="003C49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:rsidR="00A942D3" w:rsidRDefault="00A942D3"/>
    <w:sectPr w:rsidR="00A942D3" w:rsidSect="00A9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FE2"/>
    <w:multiLevelType w:val="hybridMultilevel"/>
    <w:tmpl w:val="19E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6A5F"/>
    <w:multiLevelType w:val="hybridMultilevel"/>
    <w:tmpl w:val="19E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A67"/>
    <w:multiLevelType w:val="hybridMultilevel"/>
    <w:tmpl w:val="538A2A76"/>
    <w:lvl w:ilvl="0" w:tplc="3F04E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944"/>
    <w:rsid w:val="0006112E"/>
    <w:rsid w:val="003C4944"/>
    <w:rsid w:val="005E7182"/>
    <w:rsid w:val="00A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9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C4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49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C4944"/>
  </w:style>
  <w:style w:type="character" w:styleId="a3">
    <w:name w:val="Hyperlink"/>
    <w:basedOn w:val="a0"/>
    <w:uiPriority w:val="99"/>
    <w:semiHidden/>
    <w:unhideWhenUsed/>
    <w:rsid w:val="003C4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944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C4944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3C4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3C4944"/>
  </w:style>
  <w:style w:type="character" w:customStyle="1" w:styleId="a7">
    <w:name w:val="Нижний колонтитул Знак"/>
    <w:basedOn w:val="a0"/>
    <w:link w:val="a8"/>
    <w:uiPriority w:val="99"/>
    <w:semiHidden/>
    <w:rsid w:val="003C4944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3C4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3C4944"/>
  </w:style>
  <w:style w:type="paragraph" w:styleId="a9">
    <w:name w:val="No Spacing"/>
    <w:uiPriority w:val="1"/>
    <w:qFormat/>
    <w:rsid w:val="003C49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9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C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C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2019-12-17T06:43:00Z</cp:lastPrinted>
  <dcterms:created xsi:type="dcterms:W3CDTF">2019-12-16T01:28:00Z</dcterms:created>
  <dcterms:modified xsi:type="dcterms:W3CDTF">2019-12-17T06:44:00Z</dcterms:modified>
</cp:coreProperties>
</file>