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20" w:rsidRPr="00AF3D0B" w:rsidRDefault="00820120" w:rsidP="00820120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</w:p>
    <w:p w:rsidR="00820120" w:rsidRPr="00AF3D0B" w:rsidRDefault="00820120" w:rsidP="00820120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</w:p>
    <w:p w:rsidR="00820120" w:rsidRPr="00AF3D0B" w:rsidRDefault="00820120" w:rsidP="00820120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</w:p>
    <w:p w:rsidR="00820120" w:rsidRPr="00AF3D0B" w:rsidRDefault="00820120" w:rsidP="00820120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</w:p>
    <w:p w:rsidR="00820120" w:rsidRPr="00AF3D0B" w:rsidRDefault="00820120" w:rsidP="00820120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</w:p>
    <w:p w:rsidR="00820120" w:rsidRPr="00AF3D0B" w:rsidRDefault="00820120" w:rsidP="00820120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</w:p>
    <w:p w:rsidR="00820120" w:rsidRPr="00AF3D0B" w:rsidRDefault="00820120" w:rsidP="0082012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F3D0B">
        <w:rPr>
          <w:rFonts w:ascii="Arial" w:hAnsi="Arial" w:cs="Arial"/>
          <w:b/>
          <w:bCs/>
          <w:sz w:val="32"/>
          <w:szCs w:val="32"/>
          <w:lang w:val="ru-RU"/>
        </w:rPr>
        <w:t>14.02.2022 г. № 10</w:t>
      </w:r>
    </w:p>
    <w:p w:rsidR="00820120" w:rsidRPr="00AF3D0B" w:rsidRDefault="00820120" w:rsidP="00820120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3D0B">
        <w:rPr>
          <w:rFonts w:ascii="Arial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820120" w:rsidRPr="00AF3D0B" w:rsidRDefault="00820120" w:rsidP="00820120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3D0B">
        <w:rPr>
          <w:rFonts w:ascii="Arial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820120" w:rsidRPr="00AF3D0B" w:rsidRDefault="00820120" w:rsidP="00820120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3D0B">
        <w:rPr>
          <w:rFonts w:ascii="Arial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820120" w:rsidRPr="00820120" w:rsidRDefault="00820120" w:rsidP="00820120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3D0B">
        <w:rPr>
          <w:rFonts w:ascii="Arial" w:hAnsi="Arial" w:cs="Arial"/>
          <w:b/>
          <w:noProof/>
          <w:sz w:val="32"/>
          <w:szCs w:val="24"/>
          <w:lang w:val="ru-RU"/>
        </w:rPr>
        <w:t>МУНИЦИПАЛЬНОЕ ОБ</w:t>
      </w:r>
      <w:r w:rsidRPr="00820120">
        <w:rPr>
          <w:rFonts w:ascii="Arial" w:hAnsi="Arial" w:cs="Arial"/>
          <w:b/>
          <w:noProof/>
          <w:sz w:val="32"/>
          <w:szCs w:val="24"/>
          <w:lang w:val="ru-RU"/>
        </w:rPr>
        <w:t>РАЗОВАНИЕ «ЗАХАЛЬСКОЕ»</w:t>
      </w:r>
    </w:p>
    <w:p w:rsidR="00820120" w:rsidRPr="00820120" w:rsidRDefault="00820120" w:rsidP="00820120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820120">
        <w:rPr>
          <w:rFonts w:ascii="Arial" w:hAnsi="Arial" w:cs="Arial"/>
          <w:b/>
          <w:noProof/>
          <w:sz w:val="32"/>
          <w:szCs w:val="24"/>
          <w:lang w:val="ru-RU"/>
        </w:rPr>
        <w:t>АДМИНИСТРАЦИЯ</w:t>
      </w:r>
    </w:p>
    <w:p w:rsidR="00820120" w:rsidRPr="00820120" w:rsidRDefault="00820120" w:rsidP="00820120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820120">
        <w:rPr>
          <w:rFonts w:ascii="Arial" w:hAnsi="Arial" w:cs="Arial"/>
          <w:b/>
          <w:noProof/>
          <w:sz w:val="32"/>
          <w:szCs w:val="24"/>
          <w:lang w:val="ru-RU"/>
        </w:rPr>
        <w:t>ПОСТАНОВЛЕНИЕ</w:t>
      </w:r>
    </w:p>
    <w:p w:rsidR="00820120" w:rsidRPr="00820120" w:rsidRDefault="00820120" w:rsidP="00820120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</w:p>
    <w:p w:rsidR="00820120" w:rsidRPr="00E83E07" w:rsidRDefault="00820120" w:rsidP="00820120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E83E07">
        <w:rPr>
          <w:rFonts w:ascii="Arial" w:hAnsi="Arial" w:cs="Arial"/>
          <w:b/>
          <w:sz w:val="32"/>
          <w:szCs w:val="32"/>
          <w:lang w:val="ru-RU"/>
        </w:rPr>
        <w:t>О ВНЕСЕНИИ ИЗМЕНЕНИЙ В ПОСТАНОВЛЕНИЕ АДМИНИСТРАЦИИ МУНИЦИПАЛЬНОГО ОБРАЗОВАНИЯ «ЗАХАЛЬСКОЕ» ОТ 19 МАРТА 2021 ГОДА №</w:t>
      </w:r>
      <w:r w:rsidRPr="002D1867">
        <w:rPr>
          <w:rFonts w:ascii="Arial" w:hAnsi="Arial" w:cs="Arial"/>
          <w:b/>
          <w:sz w:val="32"/>
          <w:szCs w:val="32"/>
        </w:rPr>
        <w:t> </w:t>
      </w:r>
      <w:r w:rsidRPr="00E83E07">
        <w:rPr>
          <w:rFonts w:ascii="Arial" w:hAnsi="Arial" w:cs="Arial"/>
          <w:b/>
          <w:sz w:val="32"/>
          <w:szCs w:val="32"/>
          <w:lang w:val="ru-RU"/>
        </w:rPr>
        <w:t>19 «ОБ УТВЕРЖДЕНИИ ПОЛОЖЕНИЯ О ПРЕДСТАВЛЕНИИ ГРАЖДАНАМИ, ПРЕТЕНДУЮЩИМИ НА ЗАМЕЩЕНИЕ ДОЛЖНОСТЕЙ МУНИЦИПАЛЬНОЙ СЛУЖБЫ И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О ПРЕДСТАВЛЕНИИ МУНИЦИПАЛЬНЫМИ</w:t>
      </w:r>
      <w:proofErr w:type="gramEnd"/>
      <w:r w:rsidRPr="00E83E07">
        <w:rPr>
          <w:rFonts w:ascii="Arial" w:hAnsi="Arial" w:cs="Arial"/>
          <w:b/>
          <w:sz w:val="32"/>
          <w:szCs w:val="32"/>
          <w:lang w:val="ru-RU"/>
        </w:rPr>
        <w:t xml:space="preserve"> СЛУЖАЩИМИ </w:t>
      </w:r>
      <w:r w:rsidRPr="00E83E07">
        <w:rPr>
          <w:rFonts w:ascii="Arial" w:hAnsi="Arial" w:cs="Arial"/>
          <w:b/>
          <w:sz w:val="32"/>
          <w:szCs w:val="32"/>
          <w:lang w:val="ru-RU"/>
        </w:rPr>
        <w:lastRenderedPageBreak/>
        <w:t>СВЕДЕНИЙ О СВОИХ РАСХОДАХ, А ТАКЖЕ О РАСХОДАХ СВОИХ СУПРУГИ (СУПРУГА) И НЕСОВЕРШЕННОЛЕТНИХ ДЕТЕЙ»</w:t>
      </w:r>
    </w:p>
    <w:p w:rsidR="00820120" w:rsidRPr="00E83E07" w:rsidRDefault="00820120" w:rsidP="00820120">
      <w:pPr>
        <w:jc w:val="center"/>
        <w:rPr>
          <w:rFonts w:ascii="Arial" w:hAnsi="Arial" w:cs="Arial"/>
          <w:b/>
          <w:kern w:val="2"/>
          <w:sz w:val="32"/>
          <w:szCs w:val="24"/>
          <w:lang w:val="ru-RU"/>
        </w:rPr>
      </w:pPr>
    </w:p>
    <w:p w:rsidR="00820120" w:rsidRPr="00E83E07" w:rsidRDefault="00820120" w:rsidP="00820120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val="ru-RU"/>
        </w:rPr>
      </w:pPr>
      <w:r w:rsidRPr="00E83E07">
        <w:rPr>
          <w:rFonts w:ascii="Arial" w:eastAsia="Calibri" w:hAnsi="Arial" w:cs="Arial"/>
          <w:lang w:val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Федеральным законом от 02.03.2007 №25-ФЗ «О муниципальной службе в Российской Федерации», руководствуясь Уставом муниципального образования «Захальское», администрация муниципального образования «Захальское»</w:t>
      </w:r>
    </w:p>
    <w:p w:rsidR="00820120" w:rsidRPr="00E83E07" w:rsidRDefault="00820120" w:rsidP="008201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val="ru-RU"/>
        </w:rPr>
      </w:pPr>
    </w:p>
    <w:p w:rsidR="00820120" w:rsidRPr="00E83E07" w:rsidRDefault="00820120" w:rsidP="00820120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820120" w:rsidRPr="00820120" w:rsidRDefault="00820120" w:rsidP="00820120">
      <w:pPr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820120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820120" w:rsidRPr="00820120" w:rsidRDefault="00820120" w:rsidP="00820120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20120" w:rsidRPr="00E83E07" w:rsidRDefault="00820120" w:rsidP="00820120">
      <w:pPr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gramStart"/>
      <w:r w:rsidRPr="00E83E07">
        <w:rPr>
          <w:rFonts w:ascii="Arial" w:hAnsi="Arial" w:cs="Arial"/>
          <w:bCs/>
          <w:sz w:val="24"/>
          <w:szCs w:val="24"/>
          <w:lang w:val="ru-RU"/>
        </w:rPr>
        <w:t xml:space="preserve">Внести изменения в </w:t>
      </w:r>
      <w:r w:rsidRPr="00E83E07">
        <w:rPr>
          <w:rFonts w:ascii="Arial" w:hAnsi="Arial" w:cs="Arial"/>
          <w:sz w:val="24"/>
          <w:szCs w:val="24"/>
          <w:lang w:val="ru-RU"/>
        </w:rPr>
        <w:t>постановления администрации муниципального образования «Захальское» от 19 марта 2021 года №</w:t>
      </w:r>
      <w:r w:rsidRPr="0002103B">
        <w:rPr>
          <w:rFonts w:ascii="Arial" w:hAnsi="Arial" w:cs="Arial"/>
          <w:sz w:val="24"/>
          <w:szCs w:val="24"/>
        </w:rPr>
        <w:t> </w:t>
      </w:r>
      <w:r w:rsidRPr="00E83E07">
        <w:rPr>
          <w:rFonts w:ascii="Arial" w:hAnsi="Arial" w:cs="Arial"/>
          <w:sz w:val="24"/>
          <w:szCs w:val="24"/>
          <w:lang w:val="ru-RU"/>
        </w:rPr>
        <w:t>19 «Об утверждении Положения о представлении гражданами, претендующими на замещение должностей муниципальной службы и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о представлении муниципальными служащими</w:t>
      </w:r>
      <w:proofErr w:type="gramEnd"/>
      <w:r w:rsidRPr="00E83E07">
        <w:rPr>
          <w:rFonts w:ascii="Arial" w:hAnsi="Arial" w:cs="Arial"/>
          <w:sz w:val="24"/>
          <w:szCs w:val="24"/>
          <w:lang w:val="ru-RU"/>
        </w:rPr>
        <w:t xml:space="preserve"> сведений о своих расходах, а также о расходах своих супруги (супруга) и несовершеннолетних детей»</w:t>
      </w:r>
    </w:p>
    <w:p w:rsidR="00820120" w:rsidRPr="00E83E07" w:rsidRDefault="00820120" w:rsidP="0082012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E83E07">
        <w:rPr>
          <w:rFonts w:ascii="Arial" w:hAnsi="Arial" w:cs="Arial"/>
          <w:sz w:val="24"/>
          <w:szCs w:val="24"/>
          <w:lang w:val="ru-RU"/>
        </w:rPr>
        <w:t xml:space="preserve">1.1. В пункте 3 слово «расходами» исключить. </w:t>
      </w:r>
    </w:p>
    <w:p w:rsidR="00820120" w:rsidRPr="00E83E07" w:rsidRDefault="00820120" w:rsidP="008201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1.2. В подпункте 3 пункта 5 Положения после слов «(складочных) капиталах организаций)</w:t>
      </w:r>
      <w:proofErr w:type="gramStart"/>
      <w:r w:rsidRPr="00E83E07">
        <w:rPr>
          <w:rFonts w:ascii="Arial" w:hAnsi="Arial" w:cs="Arial"/>
          <w:sz w:val="24"/>
          <w:szCs w:val="24"/>
          <w:lang w:val="ru-RU"/>
        </w:rPr>
        <w:t>,»</w:t>
      </w:r>
      <w:proofErr w:type="gramEnd"/>
      <w:r w:rsidRPr="00E83E07">
        <w:rPr>
          <w:rFonts w:ascii="Arial" w:hAnsi="Arial" w:cs="Arial"/>
          <w:sz w:val="24"/>
          <w:szCs w:val="24"/>
          <w:lang w:val="ru-RU"/>
        </w:rPr>
        <w:t xml:space="preserve"> следует дополнить словами «цифровых финансовых активов, цифровой валюты,».</w:t>
      </w:r>
    </w:p>
    <w:p w:rsidR="00820120" w:rsidRPr="00E83E07" w:rsidRDefault="00820120" w:rsidP="008201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1.3. Пункт 8 изложить в новой редакции:</w:t>
      </w:r>
    </w:p>
    <w:p w:rsidR="00820120" w:rsidRPr="00E83E07" w:rsidRDefault="00820120" w:rsidP="0082012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lang w:val="ru-RU"/>
        </w:rPr>
      </w:pPr>
      <w:r w:rsidRPr="00E83E07">
        <w:rPr>
          <w:rFonts w:ascii="Arial" w:hAnsi="Arial" w:cs="Arial"/>
          <w:lang w:val="ru-RU"/>
        </w:rPr>
        <w:t xml:space="preserve">8. </w:t>
      </w:r>
      <w:r w:rsidRPr="00E83E07">
        <w:rPr>
          <w:rFonts w:ascii="Arial" w:hAnsi="Arial" w:cs="Arial"/>
          <w:color w:val="000000"/>
          <w:lang w:val="ru-RU"/>
        </w:rPr>
        <w:t xml:space="preserve">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</w:t>
      </w:r>
      <w:r w:rsidRPr="00E83E07">
        <w:rPr>
          <w:rFonts w:ascii="Arial" w:hAnsi="Arial" w:cs="Arial"/>
          <w:lang w:val="ru-RU"/>
        </w:rPr>
        <w:t>муниципальных служащих администрации муниципального образования «Захальское» и урегулированию конфликта интересов.</w:t>
      </w:r>
    </w:p>
    <w:p w:rsidR="00820120" w:rsidRPr="00E83E07" w:rsidRDefault="00820120" w:rsidP="0082012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83E07">
        <w:rPr>
          <w:rFonts w:ascii="Arial" w:hAnsi="Arial" w:cs="Arial"/>
          <w:lang w:val="ru-RU"/>
        </w:rPr>
        <w:lastRenderedPageBreak/>
        <w:t xml:space="preserve">          1.4. </w:t>
      </w:r>
      <w:r w:rsidRPr="00E83E07">
        <w:rPr>
          <w:sz w:val="28"/>
          <w:szCs w:val="28"/>
          <w:lang w:val="ru-RU"/>
        </w:rPr>
        <w:t>В подпунктах 1 и 2 пункта 3 Положения фразу «Перечень, установленный муниципальным правовым актом администрации муниципального образования «Захальское» заменить словом «Перечень».</w:t>
      </w:r>
    </w:p>
    <w:p w:rsidR="00820120" w:rsidRPr="00E83E07" w:rsidRDefault="00820120" w:rsidP="0082012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83E07">
        <w:rPr>
          <w:sz w:val="28"/>
          <w:szCs w:val="28"/>
          <w:lang w:val="ru-RU"/>
        </w:rPr>
        <w:t xml:space="preserve">         1.5. В абзаце первом пункта 4 Положения после слов «</w:t>
      </w:r>
      <w:r w:rsidRPr="00E83E07">
        <w:rPr>
          <w:i/>
          <w:sz w:val="28"/>
          <w:szCs w:val="28"/>
          <w:lang w:val="ru-RU"/>
        </w:rPr>
        <w:t>муниципальной службы» дополнить словом «администрации»</w:t>
      </w:r>
      <w:r w:rsidRPr="00E83E07">
        <w:rPr>
          <w:sz w:val="28"/>
          <w:szCs w:val="28"/>
          <w:lang w:val="ru-RU"/>
        </w:rPr>
        <w:t>.</w:t>
      </w:r>
    </w:p>
    <w:p w:rsidR="00820120" w:rsidRPr="00E83E07" w:rsidRDefault="00820120" w:rsidP="0082012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83E07">
        <w:rPr>
          <w:sz w:val="28"/>
          <w:szCs w:val="28"/>
          <w:lang w:val="ru-RU"/>
        </w:rPr>
        <w:t xml:space="preserve">         1.6. Абзац второй пункта 7 Положения исключить.</w:t>
      </w:r>
    </w:p>
    <w:p w:rsidR="00820120" w:rsidRPr="00E83E07" w:rsidRDefault="00820120" w:rsidP="00820120">
      <w:pPr>
        <w:ind w:firstLine="709"/>
        <w:jc w:val="both"/>
        <w:rPr>
          <w:rFonts w:ascii="Arial" w:hAnsi="Arial" w:cs="Arial"/>
          <w:b/>
          <w:color w:val="22272F"/>
          <w:sz w:val="24"/>
          <w:szCs w:val="24"/>
          <w:shd w:val="clear" w:color="auto" w:fill="FFFFFF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2. Опубликовать настоящее постановление в газете «</w:t>
      </w:r>
      <w:proofErr w:type="spellStart"/>
      <w:r w:rsidRPr="00E83E07">
        <w:rPr>
          <w:rFonts w:ascii="Arial" w:hAnsi="Arial" w:cs="Arial"/>
          <w:sz w:val="24"/>
          <w:szCs w:val="24"/>
          <w:shd w:val="clear" w:color="auto" w:fill="FFFFFF"/>
          <w:lang w:val="ru-RU"/>
        </w:rPr>
        <w:t>Захальский</w:t>
      </w:r>
      <w:proofErr w:type="spellEnd"/>
      <w:r w:rsidRPr="00E83E07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Вестник</w:t>
      </w:r>
      <w:r w:rsidRPr="00E83E07">
        <w:rPr>
          <w:rFonts w:ascii="Arial" w:hAnsi="Arial" w:cs="Arial"/>
          <w:sz w:val="24"/>
          <w:szCs w:val="24"/>
          <w:lang w:val="ru-RU"/>
        </w:rPr>
        <w:t>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820120" w:rsidRPr="00E83E07" w:rsidRDefault="00820120" w:rsidP="00820120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 xml:space="preserve">3. Настоящее Постановление вступает в силу после дня его официального опубликования. </w:t>
      </w:r>
    </w:p>
    <w:p w:rsidR="00820120" w:rsidRPr="00E83E07" w:rsidRDefault="00820120" w:rsidP="00820120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E83E07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E83E07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820120" w:rsidRPr="00E83E07" w:rsidRDefault="00820120" w:rsidP="00820120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820120" w:rsidRPr="00E83E07" w:rsidRDefault="00820120" w:rsidP="00820120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820120" w:rsidRPr="00E83E07" w:rsidRDefault="00820120" w:rsidP="00820120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Глава МО «Захальское»</w:t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eastAsia="Calibri" w:hAnsi="Arial" w:cs="Arial"/>
          <w:sz w:val="24"/>
          <w:szCs w:val="24"/>
          <w:lang w:val="ru-RU"/>
        </w:rPr>
        <w:t>А.Н. Чернигов</w:t>
      </w:r>
    </w:p>
    <w:p w:rsidR="009919B3" w:rsidRPr="00820120" w:rsidRDefault="009919B3" w:rsidP="00820120">
      <w:pPr>
        <w:rPr>
          <w:lang w:val="ru-RU"/>
        </w:rPr>
      </w:pPr>
    </w:p>
    <w:sectPr w:rsidR="009919B3" w:rsidRPr="00820120" w:rsidSect="0099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66"/>
    <w:rsid w:val="0029510C"/>
    <w:rsid w:val="00363966"/>
    <w:rsid w:val="004B6176"/>
    <w:rsid w:val="00504621"/>
    <w:rsid w:val="00820120"/>
    <w:rsid w:val="009919B3"/>
    <w:rsid w:val="00E117EB"/>
    <w:rsid w:val="00E901ED"/>
    <w:rsid w:val="00F6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0C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510C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29510C"/>
    <w:rPr>
      <w:rFonts w:eastAsiaTheme="minorEastAsia"/>
      <w:lang w:val="en-US" w:bidi="en-US"/>
    </w:rPr>
  </w:style>
  <w:style w:type="character" w:styleId="a5">
    <w:name w:val="Hyperlink"/>
    <w:basedOn w:val="a0"/>
    <w:uiPriority w:val="99"/>
    <w:unhideWhenUsed/>
    <w:rsid w:val="002951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510C"/>
  </w:style>
  <w:style w:type="character" w:customStyle="1" w:styleId="2">
    <w:name w:val="Основной текст (2)_"/>
    <w:link w:val="20"/>
    <w:locked/>
    <w:rsid w:val="002951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510C"/>
    <w:pPr>
      <w:widowControl w:val="0"/>
      <w:shd w:val="clear" w:color="auto" w:fill="FFFFFF"/>
      <w:spacing w:line="240" w:lineRule="exact"/>
      <w:jc w:val="both"/>
    </w:pPr>
    <w:rPr>
      <w:rFonts w:eastAsiaTheme="minorHAnsi"/>
      <w:sz w:val="28"/>
      <w:szCs w:val="28"/>
      <w:lang w:val="ru-RU" w:bidi="ar-SA"/>
    </w:rPr>
  </w:style>
  <w:style w:type="paragraph" w:styleId="a6">
    <w:name w:val="Normal (Web)"/>
    <w:basedOn w:val="a"/>
    <w:uiPriority w:val="99"/>
    <w:semiHidden/>
    <w:unhideWhenUsed/>
    <w:rsid w:val="008201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2788</Characters>
  <Application>Microsoft Office Word</Application>
  <DocSecurity>0</DocSecurity>
  <Lines>23</Lines>
  <Paragraphs>6</Paragraphs>
  <ScaleCrop>false</ScaleCrop>
  <Company>Computer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2022-03-16T07:03:00Z</dcterms:created>
  <dcterms:modified xsi:type="dcterms:W3CDTF">2022-03-16T07:03:00Z</dcterms:modified>
</cp:coreProperties>
</file>