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F3" w:rsidRPr="00EE47FE" w:rsidRDefault="00B12EF3" w:rsidP="00B12E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01.04.2022 г. № 16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ОБ УТВЕРЖДЕНИИ</w:t>
      </w:r>
      <w:r w:rsidRPr="003915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Pr="00306AED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306AED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 МУНИЦИПАЛЬНОГО ОБРАЗОВАНИЯ «ЗАХАЛЬСКОЕ»</w:t>
      </w:r>
      <w:r w:rsidRPr="003915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Pr="00306AED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НА 2022 ГОД</w:t>
      </w:r>
    </w:p>
    <w:p w:rsidR="00B12EF3" w:rsidRPr="00306AED" w:rsidRDefault="00B12EF3" w:rsidP="00B12EF3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306AED">
        <w:rPr>
          <w:rFonts w:ascii="Arial" w:hAnsi="Arial" w:cs="Arial"/>
          <w:color w:val="000000"/>
          <w:sz w:val="28"/>
          <w:szCs w:val="28"/>
          <w:lang w:val="ru-RU"/>
        </w:rPr>
        <w:tab/>
        <w:t>В соответствии с</w:t>
      </w:r>
      <w:r w:rsidRPr="00306AED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r w:rsidRPr="00306AED">
        <w:rPr>
          <w:rFonts w:ascii="Arial" w:hAnsi="Arial" w:cs="Arial"/>
          <w:sz w:val="28"/>
          <w:szCs w:val="28"/>
          <w:lang w:val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«Захальское»</w:t>
      </w:r>
    </w:p>
    <w:p w:rsidR="00B12EF3" w:rsidRPr="00B07946" w:rsidRDefault="00B12EF3" w:rsidP="00B12EF3">
      <w:pPr>
        <w:jc w:val="center"/>
        <w:rPr>
          <w:rFonts w:ascii="Arial" w:hAnsi="Arial" w:cs="Arial"/>
          <w:b/>
          <w:sz w:val="28"/>
          <w:szCs w:val="28"/>
        </w:rPr>
      </w:pPr>
      <w:r w:rsidRPr="00B07946">
        <w:rPr>
          <w:rFonts w:ascii="Arial" w:hAnsi="Arial" w:cs="Arial"/>
          <w:b/>
          <w:sz w:val="28"/>
          <w:szCs w:val="28"/>
        </w:rPr>
        <w:t>ПОСТАНОВЛЯЕТ:</w:t>
      </w:r>
    </w:p>
    <w:p w:rsidR="00B12EF3" w:rsidRPr="00306AED" w:rsidRDefault="00B12EF3" w:rsidP="00B12EF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12EF3" w:rsidRPr="00306AED" w:rsidRDefault="00B12EF3" w:rsidP="00B12EF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6"/>
          <w:rFonts w:ascii="Arial" w:hAnsi="Arial" w:cs="Arial"/>
          <w:i w:val="0"/>
          <w:sz w:val="28"/>
          <w:szCs w:val="28"/>
          <w:lang w:val="ru-RU"/>
        </w:rPr>
      </w:pPr>
      <w:r w:rsidRPr="00306AED">
        <w:rPr>
          <w:rStyle w:val="a6"/>
          <w:rFonts w:ascii="Arial" w:hAnsi="Arial" w:cs="Arial"/>
          <w:i w:val="0"/>
          <w:sz w:val="28"/>
          <w:szCs w:val="28"/>
          <w:lang w:val="ru-RU"/>
        </w:rPr>
        <w:t>Утвердить программу 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«Захальское» на 2022 год.</w:t>
      </w:r>
    </w:p>
    <w:p w:rsidR="00B12EF3" w:rsidRPr="00306AED" w:rsidRDefault="00B12EF3" w:rsidP="00B12EF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6"/>
          <w:rFonts w:ascii="Arial" w:hAnsi="Arial" w:cs="Arial"/>
          <w:i w:val="0"/>
          <w:sz w:val="28"/>
          <w:szCs w:val="28"/>
          <w:lang w:val="ru-RU"/>
        </w:rPr>
      </w:pPr>
      <w:r w:rsidRPr="00306AED">
        <w:rPr>
          <w:rStyle w:val="a6"/>
          <w:rFonts w:ascii="Arial" w:hAnsi="Arial" w:cs="Arial"/>
          <w:i w:val="0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306AED">
        <w:rPr>
          <w:rStyle w:val="a6"/>
          <w:rFonts w:ascii="Arial" w:hAnsi="Arial" w:cs="Arial"/>
          <w:i w:val="0"/>
          <w:sz w:val="28"/>
          <w:szCs w:val="28"/>
          <w:lang w:val="ru-RU"/>
        </w:rPr>
        <w:t>Захальский</w:t>
      </w:r>
      <w:proofErr w:type="spellEnd"/>
      <w:r w:rsidRPr="00306AED">
        <w:rPr>
          <w:rStyle w:val="a6"/>
          <w:rFonts w:ascii="Arial" w:hAnsi="Arial" w:cs="Arial"/>
          <w:i w:val="0"/>
          <w:sz w:val="28"/>
          <w:szCs w:val="28"/>
          <w:lang w:val="ru-RU"/>
        </w:rPr>
        <w:t xml:space="preserve"> вестник» и на  официальном сайте администрации муниципального образования "Захальское" в информационно-телекоммуникационной сети "Интернет"</w:t>
      </w:r>
    </w:p>
    <w:p w:rsidR="00B12EF3" w:rsidRPr="00306AED" w:rsidRDefault="00B12EF3" w:rsidP="00B12EF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6"/>
          <w:rFonts w:ascii="Arial" w:hAnsi="Arial" w:cs="Arial"/>
          <w:i w:val="0"/>
          <w:sz w:val="28"/>
          <w:szCs w:val="28"/>
          <w:lang w:val="ru-RU"/>
        </w:rPr>
      </w:pPr>
      <w:proofErr w:type="gramStart"/>
      <w:r w:rsidRPr="00306AED">
        <w:rPr>
          <w:rStyle w:val="a6"/>
          <w:rFonts w:ascii="Arial" w:hAnsi="Arial" w:cs="Arial"/>
          <w:i w:val="0"/>
          <w:sz w:val="28"/>
          <w:szCs w:val="28"/>
          <w:lang w:val="ru-RU"/>
        </w:rPr>
        <w:t>Контроль за</w:t>
      </w:r>
      <w:proofErr w:type="gramEnd"/>
      <w:r w:rsidRPr="00306AED">
        <w:rPr>
          <w:rStyle w:val="a6"/>
          <w:rFonts w:ascii="Arial" w:hAnsi="Arial" w:cs="Arial"/>
          <w:i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B12EF3" w:rsidRPr="00306AED" w:rsidRDefault="00B12EF3" w:rsidP="00B12EF3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:rsidR="00B12EF3" w:rsidRPr="00306AED" w:rsidRDefault="00B12EF3" w:rsidP="00B12EF3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ru-RU" w:bidi="ru-RU"/>
        </w:rPr>
      </w:pPr>
    </w:p>
    <w:p w:rsidR="00B12EF3" w:rsidRPr="00306AED" w:rsidRDefault="00B12EF3" w:rsidP="00B12EF3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306AED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306AED">
        <w:rPr>
          <w:rFonts w:ascii="Arial" w:hAnsi="Arial" w:cs="Arial"/>
          <w:sz w:val="28"/>
          <w:szCs w:val="28"/>
          <w:lang w:val="ru-RU"/>
        </w:rPr>
        <w:tab/>
      </w:r>
      <w:r w:rsidRPr="00306AED">
        <w:rPr>
          <w:rFonts w:ascii="Arial" w:hAnsi="Arial" w:cs="Arial"/>
          <w:sz w:val="28"/>
          <w:szCs w:val="28"/>
          <w:lang w:val="ru-RU"/>
        </w:rPr>
        <w:tab/>
      </w:r>
      <w:r w:rsidRPr="00306AED">
        <w:rPr>
          <w:rFonts w:ascii="Arial" w:hAnsi="Arial" w:cs="Arial"/>
          <w:sz w:val="28"/>
          <w:szCs w:val="28"/>
          <w:lang w:val="ru-RU"/>
        </w:rPr>
        <w:tab/>
      </w:r>
      <w:r w:rsidRPr="00306AED">
        <w:rPr>
          <w:rFonts w:ascii="Arial" w:hAnsi="Arial" w:cs="Arial"/>
          <w:sz w:val="28"/>
          <w:szCs w:val="28"/>
          <w:lang w:val="ru-RU"/>
        </w:rPr>
        <w:tab/>
      </w:r>
      <w:r w:rsidRPr="00306AED">
        <w:rPr>
          <w:rFonts w:ascii="Arial" w:hAnsi="Arial" w:cs="Arial"/>
          <w:sz w:val="28"/>
          <w:szCs w:val="28"/>
          <w:lang w:val="ru-RU"/>
        </w:rPr>
        <w:tab/>
        <w:t xml:space="preserve"> А</w:t>
      </w:r>
      <w:r w:rsidRPr="00306AED">
        <w:rPr>
          <w:rFonts w:ascii="Arial" w:eastAsia="Calibri" w:hAnsi="Arial" w:cs="Arial"/>
          <w:sz w:val="28"/>
          <w:szCs w:val="28"/>
          <w:lang w:val="ru-RU"/>
        </w:rPr>
        <w:t>.Н. Чернигов</w:t>
      </w:r>
    </w:p>
    <w:p w:rsidR="00B12EF3" w:rsidRDefault="00B12EF3" w:rsidP="00B12EF3">
      <w:pPr>
        <w:widowControl w:val="0"/>
        <w:jc w:val="right"/>
        <w:rPr>
          <w:sz w:val="28"/>
          <w:szCs w:val="28"/>
          <w:lang w:val="ru-RU"/>
        </w:rPr>
      </w:pPr>
    </w:p>
    <w:p w:rsidR="00B12EF3" w:rsidRDefault="00B12EF3" w:rsidP="00B12EF3">
      <w:pPr>
        <w:widowControl w:val="0"/>
        <w:jc w:val="right"/>
        <w:rPr>
          <w:sz w:val="28"/>
          <w:szCs w:val="28"/>
          <w:lang w:val="ru-RU"/>
        </w:rPr>
      </w:pPr>
    </w:p>
    <w:p w:rsidR="00B12EF3" w:rsidRDefault="00B12EF3" w:rsidP="00B12EF3">
      <w:pPr>
        <w:widowControl w:val="0"/>
        <w:jc w:val="right"/>
        <w:rPr>
          <w:sz w:val="28"/>
          <w:szCs w:val="28"/>
          <w:lang w:val="ru-RU"/>
        </w:rPr>
      </w:pPr>
    </w:p>
    <w:p w:rsidR="00B12EF3" w:rsidRPr="00306AED" w:rsidRDefault="00B12EF3" w:rsidP="00B12EF3">
      <w:pPr>
        <w:widowControl w:val="0"/>
        <w:spacing w:after="0" w:line="240" w:lineRule="auto"/>
        <w:jc w:val="right"/>
        <w:rPr>
          <w:sz w:val="20"/>
          <w:szCs w:val="20"/>
          <w:lang w:val="ru-RU"/>
        </w:rPr>
      </w:pPr>
      <w:r w:rsidRPr="00306AED">
        <w:rPr>
          <w:sz w:val="20"/>
          <w:szCs w:val="20"/>
          <w:lang w:val="ru-RU"/>
        </w:rPr>
        <w:t xml:space="preserve">Приложение                                  </w:t>
      </w:r>
    </w:p>
    <w:p w:rsidR="00B12EF3" w:rsidRPr="00306AED" w:rsidRDefault="00B12EF3" w:rsidP="00B12EF3">
      <w:pPr>
        <w:pStyle w:val="a4"/>
        <w:spacing w:after="0" w:line="240" w:lineRule="auto"/>
        <w:jc w:val="right"/>
        <w:rPr>
          <w:sz w:val="20"/>
          <w:szCs w:val="20"/>
          <w:lang w:val="ru-RU"/>
        </w:rPr>
      </w:pPr>
      <w:r w:rsidRPr="00306AED">
        <w:rPr>
          <w:sz w:val="20"/>
          <w:szCs w:val="20"/>
          <w:lang w:val="ru-RU"/>
        </w:rPr>
        <w:t xml:space="preserve">                                                                к  постановлению администрации </w:t>
      </w:r>
    </w:p>
    <w:p w:rsidR="00B12EF3" w:rsidRPr="00306AED" w:rsidRDefault="00B12EF3" w:rsidP="00B12EF3">
      <w:pPr>
        <w:pStyle w:val="a4"/>
        <w:spacing w:after="0" w:line="240" w:lineRule="auto"/>
        <w:jc w:val="right"/>
        <w:rPr>
          <w:rFonts w:eastAsia="SimSun"/>
          <w:kern w:val="2"/>
          <w:sz w:val="20"/>
          <w:szCs w:val="20"/>
          <w:lang w:val="ru-RU" w:eastAsia="zh-CN" w:bidi="hi-IN"/>
        </w:rPr>
      </w:pPr>
      <w:r w:rsidRPr="00306AED">
        <w:rPr>
          <w:rFonts w:eastAsia="SimSun"/>
          <w:kern w:val="2"/>
          <w:sz w:val="20"/>
          <w:szCs w:val="20"/>
          <w:lang w:val="ru-RU" w:eastAsia="zh-CN" w:bidi="hi-IN"/>
        </w:rPr>
        <w:t>муниципального образования «Захальское»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  <w:lang w:val="ru-RU"/>
        </w:rPr>
      </w:pPr>
      <w:r w:rsidRPr="00306AED">
        <w:rPr>
          <w:sz w:val="20"/>
          <w:szCs w:val="20"/>
          <w:lang w:val="ru-RU"/>
        </w:rPr>
        <w:t xml:space="preserve">                                                                                             от </w:t>
      </w:r>
      <w:r>
        <w:rPr>
          <w:sz w:val="20"/>
          <w:szCs w:val="20"/>
          <w:lang w:val="ru-RU"/>
        </w:rPr>
        <w:t>01.04.2022 г.  №16</w:t>
      </w:r>
    </w:p>
    <w:p w:rsidR="00B12EF3" w:rsidRPr="00306AED" w:rsidRDefault="00B12EF3" w:rsidP="00B12EF3">
      <w:pPr>
        <w:autoSpaceDE w:val="0"/>
        <w:autoSpaceDN w:val="0"/>
        <w:adjustRightInd w:val="0"/>
        <w:spacing w:after="0"/>
        <w:ind w:firstLine="1559"/>
        <w:jc w:val="right"/>
        <w:rPr>
          <w:sz w:val="28"/>
          <w:szCs w:val="28"/>
          <w:lang w:val="ru-RU"/>
        </w:rPr>
      </w:pPr>
    </w:p>
    <w:p w:rsidR="00B12EF3" w:rsidRPr="00306AED" w:rsidRDefault="00B12EF3" w:rsidP="00B12EF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 xml:space="preserve">Программа 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 xml:space="preserve">профилактики </w:t>
      </w:r>
      <w:r w:rsidRPr="00306AED">
        <w:rPr>
          <w:rFonts w:ascii="Arial" w:hAnsi="Arial" w:cs="Arial"/>
          <w:b/>
          <w:sz w:val="28"/>
          <w:szCs w:val="28"/>
          <w:lang w:val="ru-RU"/>
        </w:rPr>
        <w:t xml:space="preserve">рисков причинения вреда (ущерба) </w:t>
      </w:r>
      <w:proofErr w:type="gramStart"/>
      <w:r w:rsidRPr="00306AED">
        <w:rPr>
          <w:rFonts w:ascii="Arial" w:hAnsi="Arial" w:cs="Arial"/>
          <w:b/>
          <w:sz w:val="28"/>
          <w:szCs w:val="28"/>
          <w:lang w:val="ru-RU"/>
        </w:rPr>
        <w:t>охраняемым</w:t>
      </w:r>
      <w:proofErr w:type="gramEnd"/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06AED">
        <w:rPr>
          <w:rFonts w:ascii="Arial" w:hAnsi="Arial" w:cs="Arial"/>
          <w:b/>
          <w:sz w:val="28"/>
          <w:szCs w:val="28"/>
          <w:lang w:val="ru-RU"/>
        </w:rPr>
        <w:t xml:space="preserve"> законом ценностям по муниципальному жилищному контролю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>на территории муниципального образования «Захальское»</w:t>
      </w:r>
    </w:p>
    <w:p w:rsidR="00B12EF3" w:rsidRPr="0039152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A76EE6">
        <w:rPr>
          <w:rFonts w:ascii="Arial" w:hAnsi="Arial" w:cs="Arial"/>
          <w:b/>
          <w:bCs/>
          <w:sz w:val="28"/>
          <w:szCs w:val="28"/>
        </w:rPr>
        <w:t>на</w:t>
      </w:r>
      <w:proofErr w:type="spellEnd"/>
      <w:proofErr w:type="gramEnd"/>
      <w:r w:rsidRPr="00A76EE6">
        <w:rPr>
          <w:rFonts w:ascii="Arial" w:hAnsi="Arial" w:cs="Arial"/>
          <w:b/>
          <w:bCs/>
          <w:sz w:val="28"/>
          <w:szCs w:val="28"/>
        </w:rPr>
        <w:t xml:space="preserve"> 2022 </w:t>
      </w:r>
      <w:proofErr w:type="spellStart"/>
      <w:r w:rsidRPr="00A76EE6">
        <w:rPr>
          <w:rFonts w:ascii="Arial" w:hAnsi="Arial" w:cs="Arial"/>
          <w:b/>
          <w:bCs/>
          <w:sz w:val="28"/>
          <w:szCs w:val="28"/>
        </w:rPr>
        <w:t>год</w:t>
      </w:r>
      <w:proofErr w:type="spellEnd"/>
      <w:r w:rsidRPr="003915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B12EF3" w:rsidRPr="0039152D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12EF3" w:rsidRPr="00306AED" w:rsidRDefault="00B12EF3" w:rsidP="00B12EF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12EF3" w:rsidRPr="00AF0698" w:rsidRDefault="00B12EF3" w:rsidP="00B12E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</w:t>
      </w:r>
      <w:proofErr w:type="gramStart"/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Настоящая Программа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AF0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F0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муниципального образования «Захальское» на 2022 год</w:t>
      </w: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2EF3" w:rsidRPr="00AF0698" w:rsidRDefault="00B12EF3" w:rsidP="00B12E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 муниципального контроля: муниципальный жилищный контроль.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1.1. Предметом муниципального контроля на территории муниципального образования</w:t>
      </w: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является:</w:t>
      </w:r>
    </w:p>
    <w:p w:rsidR="00B12EF3" w:rsidRPr="00AF0698" w:rsidRDefault="00B12EF3" w:rsidP="00B12E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соблюдение гражданами и организациями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 требований </w:t>
      </w:r>
      <w:proofErr w:type="gramStart"/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proofErr w:type="gramEnd"/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B12EF3" w:rsidRPr="00AF0698" w:rsidRDefault="00B12EF3" w:rsidP="00B12E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использованию и сохранности жилищного фонда;</w:t>
      </w:r>
    </w:p>
    <w:p w:rsidR="00B12EF3" w:rsidRPr="00AF0698" w:rsidRDefault="00B12EF3" w:rsidP="00B12E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жилым помещениям, их использованию и содержанию;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порядку осуществления перевода жилого помещения в нежилое помещение и нежилого помещения в жилое;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порядку осуществления перепланировки и (или) переустройства помещений;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предоставлению коммунальных услуг собственникам и пользователям помещений в жилых домах;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порядку размещения </w:t>
      </w:r>
      <w:proofErr w:type="spellStart"/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ресурсоснабжающими</w:t>
      </w:r>
      <w:proofErr w:type="spellEnd"/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б)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правил: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 предоставления, приостановки и ограничения предоставления коммунальных услуг собственникам и пользователям помещений в жилых домах.</w:t>
      </w:r>
    </w:p>
    <w:p w:rsidR="00B12EF3" w:rsidRPr="00AF0698" w:rsidRDefault="00B12EF3" w:rsidP="00B12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1.2. Администрацией муниципального образования «Захальское»  в 2021 году проведено 0 проверок соблюдения действующего законодательства Российской Федерации в указанной сфере.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</w:t>
      </w: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размещение на официальном сайте муниципального образования «Захальское»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</w:t>
      </w: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B12EF3" w:rsidRPr="00306AED" w:rsidRDefault="00B12EF3" w:rsidP="00B12E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915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2. Цели и</w:t>
      </w:r>
      <w:r w:rsidRPr="0039152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задачи реализации Программы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 Целями Программы являются: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предупреждение </w:t>
      </w:r>
      <w:proofErr w:type="gramStart"/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нарушений</w:t>
      </w:r>
      <w:proofErr w:type="gramEnd"/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снижение размера ущерба, причиняемого охраняемым законом ценностям.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 Задачами Программы являются: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укрепление системы профилактики нарушений обязательных требований;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снижение административной нагрузки на контролируемых лиц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B12EF3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12EF3" w:rsidRDefault="00B12EF3" w:rsidP="00B12EF3">
      <w:pPr>
        <w:pStyle w:val="a3"/>
        <w:spacing w:after="0" w:line="240" w:lineRule="auto"/>
        <w:ind w:left="1699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3.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Перечень профилактических мероприятий, сроки (периодичность) их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проведения</w:t>
      </w:r>
    </w:p>
    <w:p w:rsidR="00B12EF3" w:rsidRPr="00AF0698" w:rsidRDefault="00B12EF3" w:rsidP="00B12EF3">
      <w:pPr>
        <w:pStyle w:val="a3"/>
        <w:spacing w:after="0" w:line="240" w:lineRule="auto"/>
        <w:ind w:left="16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B12EF3" w:rsidRPr="00306AED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Срок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исполнения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Ответственные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реализацию</w:t>
            </w:r>
            <w:proofErr w:type="spellEnd"/>
          </w:p>
        </w:tc>
      </w:tr>
      <w:tr w:rsidR="00B12EF3" w:rsidRPr="00306AED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мере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EF3" w:rsidRPr="00306AED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мере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2EF3" w:rsidRPr="00306AED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1. Консультирование:</w:t>
            </w:r>
          </w:p>
          <w:p w:rsidR="00B12EF3" w:rsidRPr="00306AED" w:rsidRDefault="00B12EF3" w:rsidP="00F6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в виде устных разъяснений по телефону, посредством </w:t>
            </w: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видео-конференц-связи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B12EF3" w:rsidRPr="00306AED" w:rsidRDefault="00B12EF3" w:rsidP="00F6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посредством размещения на официальном сайте администрации района на странице сельсовета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12EF3" w:rsidRPr="00306AED" w:rsidRDefault="00B12EF3" w:rsidP="00F6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Индивидуальное консультирование на личном приеме каждого заявителя.</w:t>
            </w:r>
          </w:p>
          <w:p w:rsidR="00B12EF3" w:rsidRPr="00306AED" w:rsidRDefault="00B12EF3" w:rsidP="00F677D5">
            <w:pPr>
              <w:pStyle w:val="ConsPlusNormal"/>
              <w:jc w:val="both"/>
              <w:rPr>
                <w:szCs w:val="24"/>
                <w:lang w:val="ru-RU"/>
              </w:rPr>
            </w:pPr>
            <w:r w:rsidRPr="00306AED">
              <w:rPr>
                <w:szCs w:val="24"/>
                <w:lang w:val="ru-RU"/>
              </w:rPr>
              <w:t xml:space="preserve">3. Письменное консультирование контролируемых лиц и их представителей осуществляется по следующим вопросам: </w:t>
            </w:r>
          </w:p>
          <w:p w:rsidR="00B12EF3" w:rsidRPr="00306AED" w:rsidRDefault="00B12EF3" w:rsidP="00F677D5">
            <w:pPr>
              <w:pStyle w:val="ConsPlusNormal"/>
              <w:jc w:val="both"/>
              <w:rPr>
                <w:szCs w:val="24"/>
                <w:lang w:val="ru-RU"/>
              </w:rPr>
            </w:pPr>
            <w:r w:rsidRPr="00306AED">
              <w:rPr>
                <w:szCs w:val="24"/>
                <w:lang w:val="ru-RU"/>
              </w:rPr>
              <w:t>порядок обжалования решений Контрольного органа.</w:t>
            </w:r>
          </w:p>
          <w:p w:rsidR="00B12EF3" w:rsidRPr="00306AED" w:rsidRDefault="00B12EF3" w:rsidP="00F677D5">
            <w:pPr>
              <w:pStyle w:val="ConsPlusNormal"/>
              <w:jc w:val="both"/>
              <w:rPr>
                <w:szCs w:val="24"/>
                <w:lang w:val="ru-RU"/>
              </w:rPr>
            </w:pPr>
            <w:r w:rsidRPr="00306AED">
              <w:rPr>
                <w:szCs w:val="24"/>
                <w:lang w:val="ru-RU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306AED">
                <w:rPr>
                  <w:szCs w:val="24"/>
                  <w:lang w:val="ru-RU"/>
                </w:rPr>
                <w:t>законом</w:t>
              </w:r>
            </w:hyperlink>
            <w:r w:rsidRPr="00306AED">
              <w:rPr>
                <w:szCs w:val="24"/>
                <w:lang w:val="ru-RU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B12EF3" w:rsidRPr="00306AED" w:rsidRDefault="00B12EF3" w:rsidP="00F677D5">
            <w:pPr>
              <w:pStyle w:val="ConsPlusNormal"/>
              <w:ind w:firstLine="709"/>
              <w:jc w:val="both"/>
              <w:rPr>
                <w:iCs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мере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12EF3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EF3" w:rsidRPr="00306AED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4. Показатели результативности и</w:t>
      </w:r>
      <w:r w:rsidRPr="0039152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эффективности Программы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B12EF3" w:rsidRPr="00306AED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proofErr w:type="spellEnd"/>
          </w:p>
        </w:tc>
      </w:tr>
      <w:tr w:rsidR="00B12EF3" w:rsidRPr="00306AED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06AE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2021 г</w:t>
              </w:r>
            </w:smartTag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12EF3" w:rsidRPr="00306AED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B12EF3" w:rsidRPr="0047094F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 мероприятия, проведенного контрольным (надзорным) органом</w:t>
            </w:r>
          </w:p>
        </w:tc>
      </w:tr>
    </w:tbl>
    <w:p w:rsidR="00B12EF3" w:rsidRDefault="00B12EF3" w:rsidP="00B12EF3">
      <w:pPr>
        <w:spacing w:after="0"/>
        <w:rPr>
          <w:lang w:val="ru-RU"/>
        </w:rPr>
      </w:pPr>
    </w:p>
    <w:p w:rsidR="00B12EF3" w:rsidRDefault="00B12EF3" w:rsidP="00B12EF3">
      <w:pPr>
        <w:spacing w:after="0"/>
        <w:rPr>
          <w:lang w:val="ru-RU"/>
        </w:rPr>
      </w:pPr>
    </w:p>
    <w:p w:rsidR="00B12EF3" w:rsidRDefault="00B12EF3" w:rsidP="00B12EF3">
      <w:pPr>
        <w:spacing w:after="0"/>
        <w:rPr>
          <w:lang w:val="ru-RU"/>
        </w:rPr>
      </w:pPr>
    </w:p>
    <w:p w:rsidR="00B12EF3" w:rsidRDefault="00B12EF3" w:rsidP="00B12EF3">
      <w:pPr>
        <w:spacing w:after="0"/>
        <w:rPr>
          <w:lang w:val="ru-RU"/>
        </w:rPr>
      </w:pPr>
    </w:p>
    <w:p w:rsidR="00B12EF3" w:rsidRDefault="00B12EF3" w:rsidP="00B12EF3">
      <w:pPr>
        <w:spacing w:after="0"/>
        <w:rPr>
          <w:lang w:val="ru-RU"/>
        </w:rPr>
      </w:pPr>
    </w:p>
    <w:p w:rsidR="00B12EF3" w:rsidRDefault="00B12EF3" w:rsidP="00B12EF3">
      <w:pPr>
        <w:spacing w:after="0"/>
        <w:rPr>
          <w:lang w:val="ru-RU"/>
        </w:rPr>
      </w:pPr>
    </w:p>
    <w:p w:rsidR="00B12EF3" w:rsidRDefault="00B12EF3" w:rsidP="00B12EF3">
      <w:pPr>
        <w:spacing w:after="0"/>
        <w:rPr>
          <w:lang w:val="ru-RU"/>
        </w:rPr>
      </w:pPr>
    </w:p>
    <w:p w:rsidR="00B12EF3" w:rsidRDefault="00B12EF3" w:rsidP="00B12EF3">
      <w:pPr>
        <w:spacing w:after="0"/>
        <w:rPr>
          <w:lang w:val="ru-RU"/>
        </w:rPr>
      </w:pPr>
    </w:p>
    <w:p w:rsidR="00B60D8E" w:rsidRPr="00AD376C" w:rsidRDefault="00B60D8E">
      <w:pPr>
        <w:rPr>
          <w:lang w:val="ru-RU"/>
        </w:rPr>
      </w:pPr>
    </w:p>
    <w:sectPr w:rsidR="00B60D8E" w:rsidRPr="00AD376C" w:rsidSect="00B6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3C6"/>
    <w:multiLevelType w:val="multilevel"/>
    <w:tmpl w:val="F10E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5C2850"/>
    <w:multiLevelType w:val="hybridMultilevel"/>
    <w:tmpl w:val="6C56B95C"/>
    <w:lvl w:ilvl="0" w:tplc="AA028E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6C"/>
    <w:rsid w:val="004B7236"/>
    <w:rsid w:val="00AD376C"/>
    <w:rsid w:val="00AE46C4"/>
    <w:rsid w:val="00B12EF3"/>
    <w:rsid w:val="00B6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F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2EF3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B12EF3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ConsPlusNormal">
    <w:name w:val="ConsPlusNormal"/>
    <w:link w:val="ConsPlusNormal0"/>
    <w:rsid w:val="00B12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B12EF3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styleId="a6">
    <w:name w:val="Emphasis"/>
    <w:basedOn w:val="a0"/>
    <w:qFormat/>
    <w:rsid w:val="00B12E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7016</Characters>
  <Application>Microsoft Office Word</Application>
  <DocSecurity>0</DocSecurity>
  <Lines>58</Lines>
  <Paragraphs>16</Paragraphs>
  <ScaleCrop>false</ScaleCrop>
  <Company>Computer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2022-04-06T02:34:00Z</dcterms:created>
  <dcterms:modified xsi:type="dcterms:W3CDTF">2022-04-06T02:34:00Z</dcterms:modified>
</cp:coreProperties>
</file>