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36" w:rsidRDefault="004B7236" w:rsidP="004B7236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B7236" w:rsidRPr="00EE47FE" w:rsidRDefault="004B7236" w:rsidP="004B723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05.04.2022 г. № 18</w:t>
      </w:r>
    </w:p>
    <w:p w:rsidR="004B7236" w:rsidRPr="00EE47FE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4B7236" w:rsidRPr="00EE47FE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4B7236" w:rsidRPr="00EE47FE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4B7236" w:rsidRPr="00EE47FE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4B7236" w:rsidRPr="00EE47FE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4B7236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4B7236" w:rsidRPr="00E65F90" w:rsidRDefault="004B7236" w:rsidP="004B7236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>
        <w:rPr>
          <w:rFonts w:ascii="Arial" w:hAnsi="Arial" w:cs="Arial"/>
          <w:b/>
          <w:noProof/>
          <w:sz w:val="32"/>
          <w:szCs w:val="24"/>
          <w:lang w:val="ru-RU"/>
        </w:rPr>
        <w:t xml:space="preserve">О ПРИСВОЕНИИ АДРЕСА </w:t>
      </w:r>
    </w:p>
    <w:p w:rsidR="004B7236" w:rsidRPr="0047094F" w:rsidRDefault="004B7236" w:rsidP="004B7236">
      <w:pPr>
        <w:jc w:val="center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47094F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В соответствии </w:t>
      </w:r>
      <w:r w:rsidRPr="0033647A">
        <w:rPr>
          <w:rStyle w:val="a4"/>
          <w:rFonts w:ascii="Arial" w:hAnsi="Arial" w:cs="Arial"/>
          <w:i w:val="0"/>
          <w:sz w:val="24"/>
          <w:szCs w:val="24"/>
        </w:rPr>
        <w:t>c</w:t>
      </w:r>
      <w:r w:rsidRPr="0047094F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47094F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ст. 6 Устава муниципального образования "Захальское", в соответствии с заявлением  Чащиной С.И.,  администрация муниципального образования «Захальское»</w:t>
      </w:r>
    </w:p>
    <w:p w:rsidR="004B7236" w:rsidRPr="00B07946" w:rsidRDefault="004B7236" w:rsidP="004B723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4B7236" w:rsidRPr="0033647A" w:rsidRDefault="004B7236" w:rsidP="004B7236">
      <w:pPr>
        <w:pStyle w:val="a3"/>
        <w:numPr>
          <w:ilvl w:val="0"/>
          <w:numId w:val="1"/>
        </w:numPr>
        <w:spacing w:after="0"/>
        <w:jc w:val="both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Земельному участку, расположенному по адресу: Иркутская область, Эхирит-Булагатский район, д. Рудовщина,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пер. Трактовый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присвоить адрес: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Российская Федерация, 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Иркутская область, Эхирит-Бул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агатский район, д. Рудовщина, пер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.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Трактовый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, </w:t>
      </w:r>
      <w:r>
        <w:rPr>
          <w:rStyle w:val="a4"/>
          <w:rFonts w:ascii="Arial" w:hAnsi="Arial" w:cs="Arial"/>
          <w:i w:val="0"/>
          <w:sz w:val="24"/>
          <w:szCs w:val="24"/>
          <w:lang w:val="ru-RU"/>
        </w:rPr>
        <w:t>3</w:t>
      </w: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.</w:t>
      </w:r>
    </w:p>
    <w:p w:rsidR="004B7236" w:rsidRPr="0047094F" w:rsidRDefault="004B7236" w:rsidP="004B7236">
      <w:pPr>
        <w:pStyle w:val="a3"/>
        <w:numPr>
          <w:ilvl w:val="0"/>
          <w:numId w:val="1"/>
        </w:numPr>
        <w:spacing w:after="0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>Захальский</w:t>
      </w:r>
      <w:proofErr w:type="spellEnd"/>
      <w:r w:rsidRPr="0033647A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вестник» и на  официальном сайте администрации муниципального обра</w:t>
      </w:r>
      <w:r w:rsidRPr="0047094F">
        <w:rPr>
          <w:rStyle w:val="a4"/>
          <w:rFonts w:ascii="Arial" w:hAnsi="Arial" w:cs="Arial"/>
          <w:i w:val="0"/>
          <w:sz w:val="24"/>
          <w:szCs w:val="24"/>
          <w:lang w:val="ru-RU"/>
        </w:rPr>
        <w:t>зования "Захальское" в информационно-телекоммуникационной сети "Интернет"</w:t>
      </w:r>
    </w:p>
    <w:p w:rsidR="004B7236" w:rsidRPr="0047094F" w:rsidRDefault="004B7236" w:rsidP="004B7236">
      <w:pPr>
        <w:pStyle w:val="a3"/>
        <w:numPr>
          <w:ilvl w:val="0"/>
          <w:numId w:val="1"/>
        </w:numPr>
        <w:spacing w:after="0"/>
        <w:rPr>
          <w:rStyle w:val="a4"/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47094F">
        <w:rPr>
          <w:rStyle w:val="a4"/>
          <w:rFonts w:ascii="Arial" w:hAnsi="Arial" w:cs="Arial"/>
          <w:i w:val="0"/>
          <w:sz w:val="24"/>
          <w:szCs w:val="24"/>
          <w:lang w:val="ru-RU"/>
        </w:rPr>
        <w:t>Контроль за</w:t>
      </w:r>
      <w:proofErr w:type="gramEnd"/>
      <w:r w:rsidRPr="0047094F">
        <w:rPr>
          <w:rStyle w:val="a4"/>
          <w:rFonts w:ascii="Arial" w:hAnsi="Arial" w:cs="Arial"/>
          <w:i w:val="0"/>
          <w:sz w:val="24"/>
          <w:szCs w:val="24"/>
          <w:lang w:val="ru-RU"/>
        </w:rPr>
        <w:t xml:space="preserve"> исполнением настоящего постановления возложить на начальника административно-управленческого отдела администрации муниципального образования "Захальское" Степанову У.А.</w:t>
      </w:r>
    </w:p>
    <w:p w:rsidR="004B7236" w:rsidRPr="00B07946" w:rsidRDefault="004B7236" w:rsidP="004B7236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4B7236" w:rsidRDefault="004B7236" w:rsidP="004B7236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4B7236" w:rsidRPr="00B07946" w:rsidRDefault="004B7236" w:rsidP="004B7236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4B7236" w:rsidRPr="00B07946" w:rsidRDefault="004B7236" w:rsidP="004B7236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B60D8E" w:rsidRPr="00AD376C" w:rsidRDefault="00B60D8E">
      <w:pPr>
        <w:rPr>
          <w:lang w:val="ru-RU"/>
        </w:rPr>
      </w:pPr>
    </w:p>
    <w:sectPr w:rsidR="00B60D8E" w:rsidRPr="00AD376C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6C"/>
    <w:rsid w:val="004B7236"/>
    <w:rsid w:val="00AD376C"/>
    <w:rsid w:val="00B6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3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36"/>
    <w:pPr>
      <w:ind w:left="720"/>
      <w:contextualSpacing/>
    </w:pPr>
  </w:style>
  <w:style w:type="character" w:styleId="a4">
    <w:name w:val="Emphasis"/>
    <w:basedOn w:val="a0"/>
    <w:qFormat/>
    <w:rsid w:val="004B72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Computer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2022-04-06T02:25:00Z</dcterms:created>
  <dcterms:modified xsi:type="dcterms:W3CDTF">2022-04-06T02:25:00Z</dcterms:modified>
</cp:coreProperties>
</file>