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64" w:rsidRDefault="004F4A75" w:rsidP="00C61A64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27.10.</w:t>
      </w:r>
      <w:r w:rsidR="00C61A64">
        <w:rPr>
          <w:rFonts w:ascii="Arial" w:hAnsi="Arial" w:cs="Arial"/>
          <w:b/>
          <w:sz w:val="32"/>
          <w:szCs w:val="24"/>
        </w:rPr>
        <w:t>2022 г.</w:t>
      </w:r>
      <w:r>
        <w:rPr>
          <w:rFonts w:ascii="Arial" w:hAnsi="Arial" w:cs="Arial"/>
          <w:b/>
          <w:sz w:val="32"/>
          <w:szCs w:val="24"/>
        </w:rPr>
        <w:t xml:space="preserve"> №33</w:t>
      </w:r>
    </w:p>
    <w:p w:rsidR="00C61A64" w:rsidRPr="0055668F" w:rsidRDefault="00C61A64" w:rsidP="00C61A64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61A64" w:rsidRPr="0055668F" w:rsidRDefault="00C61A64" w:rsidP="00C61A64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ИРКУТСКАЯ ОБЛАСТЬ</w:t>
      </w:r>
    </w:p>
    <w:p w:rsidR="00C61A64" w:rsidRPr="0055668F" w:rsidRDefault="00C61A64" w:rsidP="00C61A64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C61A64" w:rsidRPr="0055668F" w:rsidRDefault="00C61A64" w:rsidP="00C61A64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C61A64" w:rsidRPr="0055668F" w:rsidRDefault="00C61A64" w:rsidP="00C61A64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«ЗАХАЛЬСКОЕ»</w:t>
      </w:r>
    </w:p>
    <w:p w:rsidR="00C61A64" w:rsidRPr="0055668F" w:rsidRDefault="00C61A64" w:rsidP="00C61A64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ДУМА</w:t>
      </w:r>
    </w:p>
    <w:p w:rsidR="00C61A64" w:rsidRDefault="00C61A64" w:rsidP="00C61A64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РЕШЕНИЕ</w:t>
      </w:r>
    </w:p>
    <w:p w:rsidR="00821658" w:rsidRPr="00EF5954" w:rsidRDefault="00821658" w:rsidP="00821658">
      <w:pPr>
        <w:rPr>
          <w:sz w:val="28"/>
          <w:szCs w:val="28"/>
        </w:rPr>
      </w:pPr>
    </w:p>
    <w:p w:rsidR="00821658" w:rsidRPr="00C61A64" w:rsidRDefault="00C61A64" w:rsidP="00C61A64">
      <w:pPr>
        <w:jc w:val="center"/>
        <w:rPr>
          <w:rFonts w:ascii="Arial" w:hAnsi="Arial" w:cs="Arial"/>
          <w:b/>
          <w:sz w:val="32"/>
          <w:szCs w:val="32"/>
        </w:rPr>
      </w:pPr>
      <w:r w:rsidRPr="00C61A64">
        <w:rPr>
          <w:rFonts w:ascii="Arial" w:hAnsi="Arial" w:cs="Arial"/>
          <w:b/>
          <w:sz w:val="32"/>
          <w:szCs w:val="32"/>
        </w:rPr>
        <w:t>«ОБ УТВЕРЖДЕНИИ СХЕМЫ МНОГОМАНДАТНОГО</w:t>
      </w:r>
    </w:p>
    <w:p w:rsidR="00821658" w:rsidRPr="00C61A64" w:rsidRDefault="00C61A64" w:rsidP="00C61A64">
      <w:pPr>
        <w:jc w:val="center"/>
        <w:rPr>
          <w:rFonts w:ascii="Arial" w:hAnsi="Arial" w:cs="Arial"/>
          <w:b/>
          <w:sz w:val="32"/>
          <w:szCs w:val="32"/>
        </w:rPr>
      </w:pPr>
      <w:r w:rsidRPr="00C61A64">
        <w:rPr>
          <w:rFonts w:ascii="Arial" w:hAnsi="Arial" w:cs="Arial"/>
          <w:b/>
          <w:sz w:val="32"/>
          <w:szCs w:val="32"/>
        </w:rPr>
        <w:t>ИЗБИРАТЕЛЬНОГО ОКРУГА ДЛЯ ПРОВЕДЕНИЯ  ВЫБОРОВ ДЕПУТАТОВ ДУМЫ  И ГЛАВЫ АДМИНИСТРАЦИИ МУНИЦИПАЛЬНОГО ОБРАЗОВАНИЯ  «ЗАХАЛЬСКОЕ»</w:t>
      </w:r>
    </w:p>
    <w:p w:rsidR="00821658" w:rsidRPr="00EF5954" w:rsidRDefault="00821658" w:rsidP="00821658">
      <w:pPr>
        <w:rPr>
          <w:sz w:val="28"/>
          <w:szCs w:val="28"/>
        </w:rPr>
      </w:pPr>
    </w:p>
    <w:p w:rsidR="00F579FF" w:rsidRPr="00F579FF" w:rsidRDefault="00821658" w:rsidP="00F579FF">
      <w:pPr>
        <w:ind w:right="-1" w:firstLine="426"/>
        <w:jc w:val="both"/>
        <w:rPr>
          <w:rFonts w:ascii="Arial" w:hAnsi="Arial" w:cs="Arial"/>
          <w:sz w:val="28"/>
          <w:szCs w:val="28"/>
        </w:rPr>
      </w:pPr>
      <w:r w:rsidRPr="00F579FF">
        <w:rPr>
          <w:rFonts w:ascii="Arial" w:hAnsi="Arial" w:cs="Arial"/>
          <w:sz w:val="28"/>
          <w:szCs w:val="28"/>
        </w:rPr>
        <w:t xml:space="preserve">                         </w:t>
      </w:r>
      <w:proofErr w:type="gramStart"/>
      <w:r w:rsidRPr="00F579FF">
        <w:rPr>
          <w:rFonts w:ascii="Arial" w:hAnsi="Arial" w:cs="Arial"/>
          <w:sz w:val="28"/>
          <w:szCs w:val="28"/>
        </w:rPr>
        <w:t xml:space="preserve">Руководствуясь ст. 17 </w:t>
      </w:r>
      <w:r w:rsidR="00C61A64" w:rsidRPr="00F579FF">
        <w:rPr>
          <w:rFonts w:ascii="Arial" w:hAnsi="Arial" w:cs="Arial"/>
          <w:sz w:val="28"/>
          <w:szCs w:val="28"/>
        </w:rPr>
        <w:t xml:space="preserve"> Федерального закона </w:t>
      </w:r>
      <w:r w:rsidRPr="00F579FF">
        <w:rPr>
          <w:rFonts w:ascii="Arial" w:hAnsi="Arial" w:cs="Arial"/>
          <w:sz w:val="28"/>
          <w:szCs w:val="28"/>
        </w:rPr>
        <w:t>от 06.10.2003 г. № 131</w:t>
      </w:r>
      <w:r w:rsidR="00C61A64" w:rsidRPr="00F579FF">
        <w:rPr>
          <w:rFonts w:ascii="Arial" w:hAnsi="Arial" w:cs="Arial"/>
          <w:sz w:val="28"/>
          <w:szCs w:val="28"/>
        </w:rPr>
        <w:t xml:space="preserve">-ФЗ </w:t>
      </w:r>
      <w:r w:rsidRPr="00F579FF"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РФ», ст. 18 </w:t>
      </w:r>
      <w:r w:rsidR="00C61A64" w:rsidRPr="00F579FF">
        <w:rPr>
          <w:rFonts w:ascii="Arial" w:hAnsi="Arial" w:cs="Arial"/>
          <w:sz w:val="28"/>
          <w:szCs w:val="28"/>
        </w:rPr>
        <w:t>Федерального закона от 12.06.2002</w:t>
      </w:r>
      <w:r w:rsidR="0048190B" w:rsidRPr="00F579FF">
        <w:rPr>
          <w:rFonts w:ascii="Arial" w:hAnsi="Arial" w:cs="Arial"/>
          <w:sz w:val="28"/>
          <w:szCs w:val="28"/>
        </w:rPr>
        <w:t xml:space="preserve"> г. №</w:t>
      </w:r>
      <w:r w:rsidR="00C61A64" w:rsidRPr="00F579FF">
        <w:rPr>
          <w:rFonts w:ascii="Arial" w:hAnsi="Arial" w:cs="Arial"/>
          <w:sz w:val="28"/>
          <w:szCs w:val="28"/>
        </w:rPr>
        <w:t>67-ФЗ</w:t>
      </w:r>
      <w:r w:rsidR="00C61A64" w:rsidRPr="00F579FF">
        <w:rPr>
          <w:rStyle w:val="apple-converted-space"/>
          <w:rFonts w:ascii="Arial" w:hAnsi="Arial" w:cs="Arial"/>
          <w:sz w:val="28"/>
          <w:szCs w:val="28"/>
        </w:rPr>
        <w:t> </w:t>
      </w:r>
      <w:r w:rsidRPr="00F579FF">
        <w:rPr>
          <w:rFonts w:ascii="Arial" w:hAnsi="Arial" w:cs="Arial"/>
          <w:sz w:val="28"/>
          <w:szCs w:val="28"/>
        </w:rPr>
        <w:t xml:space="preserve"> «Об основных  гарантиях избирательных прав и права на участие в референдуме граждан РФ», ст. </w:t>
      </w:r>
      <w:r w:rsidR="00A3764C" w:rsidRPr="00F579FF">
        <w:rPr>
          <w:rFonts w:ascii="Arial" w:hAnsi="Arial" w:cs="Arial"/>
          <w:sz w:val="28"/>
          <w:szCs w:val="28"/>
        </w:rPr>
        <w:t>16,17,18,</w:t>
      </w:r>
      <w:r w:rsidRPr="00F579FF">
        <w:rPr>
          <w:rFonts w:ascii="Arial" w:hAnsi="Arial" w:cs="Arial"/>
          <w:sz w:val="28"/>
          <w:szCs w:val="28"/>
        </w:rPr>
        <w:t xml:space="preserve">19  Закона Иркутской  области от 11.11.2011 г. </w:t>
      </w:r>
      <w:r w:rsidR="00F579FF" w:rsidRPr="00F579FF">
        <w:rPr>
          <w:rFonts w:ascii="Arial" w:hAnsi="Arial" w:cs="Arial"/>
          <w:sz w:val="28"/>
          <w:szCs w:val="28"/>
        </w:rPr>
        <w:t xml:space="preserve"> №116-оз </w:t>
      </w:r>
      <w:r w:rsidRPr="00F579FF">
        <w:rPr>
          <w:rFonts w:ascii="Arial" w:hAnsi="Arial" w:cs="Arial"/>
          <w:sz w:val="28"/>
          <w:szCs w:val="28"/>
        </w:rPr>
        <w:t>«О муниципальных выборах в Иркутской области», ст. 12  Ус</w:t>
      </w:r>
      <w:r w:rsidR="00F579FF" w:rsidRPr="00F579FF">
        <w:rPr>
          <w:rFonts w:ascii="Arial" w:hAnsi="Arial" w:cs="Arial"/>
          <w:sz w:val="28"/>
          <w:szCs w:val="28"/>
        </w:rPr>
        <w:t>тава МО «Захальское», Дума муниципального</w:t>
      </w:r>
      <w:proofErr w:type="gramEnd"/>
      <w:r w:rsidR="00F579FF" w:rsidRPr="00F579FF">
        <w:rPr>
          <w:rFonts w:ascii="Arial" w:hAnsi="Arial" w:cs="Arial"/>
          <w:sz w:val="28"/>
          <w:szCs w:val="28"/>
        </w:rPr>
        <w:t xml:space="preserve"> образования «Захальское»:</w:t>
      </w:r>
    </w:p>
    <w:p w:rsidR="00821658" w:rsidRPr="00EF5954" w:rsidRDefault="00821658" w:rsidP="00821658">
      <w:pPr>
        <w:rPr>
          <w:sz w:val="28"/>
          <w:szCs w:val="28"/>
        </w:rPr>
      </w:pPr>
    </w:p>
    <w:p w:rsidR="00821658" w:rsidRPr="00F579FF" w:rsidRDefault="00821658" w:rsidP="00F579FF">
      <w:pPr>
        <w:jc w:val="center"/>
        <w:rPr>
          <w:rFonts w:ascii="Arial" w:hAnsi="Arial" w:cs="Arial"/>
          <w:sz w:val="32"/>
          <w:szCs w:val="32"/>
        </w:rPr>
      </w:pPr>
      <w:r w:rsidRPr="00F579FF">
        <w:rPr>
          <w:rFonts w:ascii="Arial" w:hAnsi="Arial" w:cs="Arial"/>
          <w:sz w:val="32"/>
          <w:szCs w:val="32"/>
        </w:rPr>
        <w:t>РЕШИЛА:</w:t>
      </w:r>
    </w:p>
    <w:p w:rsidR="00821658" w:rsidRPr="00EF5954" w:rsidRDefault="00821658" w:rsidP="00821658">
      <w:pPr>
        <w:rPr>
          <w:sz w:val="28"/>
          <w:szCs w:val="28"/>
        </w:rPr>
      </w:pPr>
    </w:p>
    <w:p w:rsidR="00821658" w:rsidRPr="00F579FF" w:rsidRDefault="00821658" w:rsidP="0082165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579FF">
        <w:rPr>
          <w:rFonts w:ascii="Arial" w:hAnsi="Arial" w:cs="Arial"/>
          <w:sz w:val="28"/>
          <w:szCs w:val="28"/>
        </w:rPr>
        <w:t xml:space="preserve">Утвердить схему </w:t>
      </w:r>
      <w:proofErr w:type="spellStart"/>
      <w:r w:rsidRPr="00F579FF">
        <w:rPr>
          <w:rFonts w:ascii="Arial" w:hAnsi="Arial" w:cs="Arial"/>
          <w:sz w:val="28"/>
          <w:szCs w:val="28"/>
        </w:rPr>
        <w:t>многомандатного</w:t>
      </w:r>
      <w:proofErr w:type="spellEnd"/>
      <w:r w:rsidRPr="00F579FF">
        <w:rPr>
          <w:rFonts w:ascii="Arial" w:hAnsi="Arial" w:cs="Arial"/>
          <w:sz w:val="28"/>
          <w:szCs w:val="28"/>
        </w:rPr>
        <w:t xml:space="preserve"> избирательного округа по выборам депутатов Думы  и главы администрации </w:t>
      </w:r>
      <w:r w:rsidR="00F579FF">
        <w:rPr>
          <w:rFonts w:ascii="Arial" w:hAnsi="Arial" w:cs="Arial"/>
          <w:sz w:val="28"/>
          <w:szCs w:val="28"/>
        </w:rPr>
        <w:t xml:space="preserve">муниципального образования «Захальское» </w:t>
      </w:r>
      <w:r w:rsidRPr="00F579FF">
        <w:rPr>
          <w:rFonts w:ascii="Arial" w:hAnsi="Arial" w:cs="Arial"/>
          <w:sz w:val="28"/>
          <w:szCs w:val="28"/>
        </w:rPr>
        <w:t xml:space="preserve"> в соответствии с приложением  № 1</w:t>
      </w:r>
    </w:p>
    <w:p w:rsidR="00F579FF" w:rsidRPr="00F579FF" w:rsidRDefault="00F579FF" w:rsidP="00F579FF">
      <w:pPr>
        <w:pStyle w:val="a4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F579FF">
        <w:rPr>
          <w:rFonts w:ascii="Arial" w:hAnsi="Arial" w:cs="Arial"/>
          <w:sz w:val="28"/>
          <w:szCs w:val="28"/>
        </w:rPr>
        <w:t>Опубликовать настоящее решение</w:t>
      </w:r>
      <w:r w:rsidRPr="00F579FF">
        <w:rPr>
          <w:rFonts w:ascii="Arial" w:hAnsi="Arial" w:cs="Arial"/>
          <w:i/>
          <w:sz w:val="28"/>
          <w:szCs w:val="28"/>
        </w:rPr>
        <w:t xml:space="preserve"> </w:t>
      </w:r>
      <w:r w:rsidRPr="00F579FF">
        <w:rPr>
          <w:rFonts w:ascii="Arial" w:hAnsi="Arial" w:cs="Arial"/>
          <w:sz w:val="28"/>
          <w:szCs w:val="28"/>
        </w:rPr>
        <w:t>в газете «</w:t>
      </w:r>
      <w:proofErr w:type="spellStart"/>
      <w:r w:rsidRPr="00F579FF">
        <w:rPr>
          <w:rFonts w:ascii="Arial" w:hAnsi="Arial" w:cs="Arial"/>
          <w:sz w:val="28"/>
          <w:szCs w:val="28"/>
        </w:rPr>
        <w:t>Захальский</w:t>
      </w:r>
      <w:proofErr w:type="spellEnd"/>
      <w:r w:rsidRPr="00F579FF">
        <w:rPr>
          <w:rFonts w:ascii="Arial" w:hAnsi="Arial"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F579FF" w:rsidRPr="00F579FF" w:rsidRDefault="00F579FF" w:rsidP="00F579F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579FF">
        <w:rPr>
          <w:rFonts w:ascii="Arial" w:hAnsi="Arial" w:cs="Arial"/>
          <w:sz w:val="28"/>
          <w:szCs w:val="28"/>
        </w:rPr>
        <w:t>Настоящее решение</w:t>
      </w:r>
      <w:r w:rsidRPr="00F579FF">
        <w:rPr>
          <w:rFonts w:ascii="Arial" w:hAnsi="Arial" w:cs="Arial"/>
          <w:i/>
          <w:sz w:val="28"/>
          <w:szCs w:val="28"/>
        </w:rPr>
        <w:t xml:space="preserve"> </w:t>
      </w:r>
      <w:r w:rsidRPr="00F579FF">
        <w:rPr>
          <w:rFonts w:ascii="Arial" w:hAnsi="Arial" w:cs="Arial"/>
          <w:sz w:val="28"/>
          <w:szCs w:val="28"/>
        </w:rPr>
        <w:t>вступает в силу после дня его официального опубликования.</w:t>
      </w:r>
    </w:p>
    <w:p w:rsidR="00F579FF" w:rsidRPr="00F579FF" w:rsidRDefault="00F579FF" w:rsidP="00F579FF">
      <w:pPr>
        <w:pStyle w:val="a4"/>
        <w:ind w:left="360"/>
        <w:rPr>
          <w:rFonts w:ascii="Arial" w:hAnsi="Arial" w:cs="Arial"/>
          <w:sz w:val="24"/>
          <w:szCs w:val="24"/>
        </w:rPr>
      </w:pPr>
    </w:p>
    <w:p w:rsidR="00821658" w:rsidRPr="00F579FF" w:rsidRDefault="00821658" w:rsidP="00821658">
      <w:pPr>
        <w:rPr>
          <w:rFonts w:ascii="Arial" w:hAnsi="Arial" w:cs="Arial"/>
          <w:sz w:val="28"/>
          <w:szCs w:val="28"/>
        </w:rPr>
      </w:pPr>
    </w:p>
    <w:p w:rsidR="00821658" w:rsidRPr="00EF5954" w:rsidRDefault="00821658" w:rsidP="00821658">
      <w:pPr>
        <w:rPr>
          <w:sz w:val="28"/>
          <w:szCs w:val="28"/>
        </w:rPr>
      </w:pPr>
    </w:p>
    <w:p w:rsidR="00821658" w:rsidRPr="00EF5954" w:rsidRDefault="00821658" w:rsidP="00821658">
      <w:pPr>
        <w:rPr>
          <w:sz w:val="28"/>
          <w:szCs w:val="28"/>
        </w:rPr>
      </w:pPr>
    </w:p>
    <w:p w:rsidR="00821658" w:rsidRPr="00F579FF" w:rsidRDefault="00821658" w:rsidP="00821658">
      <w:pPr>
        <w:rPr>
          <w:rFonts w:ascii="Arial" w:hAnsi="Arial" w:cs="Arial"/>
          <w:sz w:val="28"/>
          <w:szCs w:val="28"/>
        </w:rPr>
      </w:pPr>
      <w:r w:rsidRPr="00F579FF">
        <w:rPr>
          <w:rFonts w:ascii="Arial" w:hAnsi="Arial" w:cs="Arial"/>
          <w:sz w:val="28"/>
          <w:szCs w:val="28"/>
        </w:rPr>
        <w:t xml:space="preserve">Глава </w:t>
      </w:r>
      <w:r w:rsidR="000F1DF5">
        <w:rPr>
          <w:rFonts w:ascii="Arial" w:hAnsi="Arial" w:cs="Arial"/>
          <w:sz w:val="28"/>
          <w:szCs w:val="28"/>
        </w:rPr>
        <w:t>муниципального образования</w:t>
      </w:r>
    </w:p>
    <w:p w:rsidR="00821658" w:rsidRPr="00F579FF" w:rsidRDefault="00821658" w:rsidP="00821658">
      <w:pPr>
        <w:rPr>
          <w:rFonts w:ascii="Arial" w:hAnsi="Arial" w:cs="Arial"/>
          <w:sz w:val="28"/>
          <w:szCs w:val="28"/>
        </w:rPr>
      </w:pPr>
      <w:r w:rsidRPr="00F579FF">
        <w:rPr>
          <w:rFonts w:ascii="Arial" w:hAnsi="Arial" w:cs="Arial"/>
          <w:sz w:val="28"/>
          <w:szCs w:val="28"/>
        </w:rPr>
        <w:t>«Захальское»                                                                         А.Н. Чернигов</w:t>
      </w:r>
    </w:p>
    <w:p w:rsidR="00821658" w:rsidRPr="00F579FF" w:rsidRDefault="00821658" w:rsidP="00821658">
      <w:pPr>
        <w:rPr>
          <w:rFonts w:ascii="Arial" w:hAnsi="Arial" w:cs="Arial"/>
          <w:sz w:val="28"/>
          <w:szCs w:val="28"/>
        </w:rPr>
      </w:pPr>
    </w:p>
    <w:p w:rsidR="00821658" w:rsidRPr="00EF5954" w:rsidRDefault="00821658" w:rsidP="00821658">
      <w:pPr>
        <w:rPr>
          <w:sz w:val="28"/>
          <w:szCs w:val="28"/>
        </w:rPr>
      </w:pPr>
    </w:p>
    <w:p w:rsidR="00821658" w:rsidRPr="00EF5954" w:rsidRDefault="00821658" w:rsidP="00821658">
      <w:pPr>
        <w:rPr>
          <w:sz w:val="28"/>
          <w:szCs w:val="28"/>
        </w:rPr>
      </w:pPr>
    </w:p>
    <w:p w:rsidR="00821658" w:rsidRPr="00872B4C" w:rsidRDefault="00821658" w:rsidP="00821658">
      <w:pPr>
        <w:jc w:val="right"/>
        <w:rPr>
          <w:sz w:val="24"/>
          <w:szCs w:val="24"/>
        </w:rPr>
      </w:pPr>
      <w:r w:rsidRPr="00872B4C">
        <w:rPr>
          <w:sz w:val="24"/>
          <w:szCs w:val="24"/>
        </w:rPr>
        <w:t xml:space="preserve">Приложение № 1 </w:t>
      </w:r>
    </w:p>
    <w:p w:rsidR="00821658" w:rsidRPr="00872B4C" w:rsidRDefault="000F1DF5" w:rsidP="0082165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21658" w:rsidRPr="00872B4C">
        <w:rPr>
          <w:sz w:val="24"/>
          <w:szCs w:val="24"/>
        </w:rPr>
        <w:t xml:space="preserve"> решению думы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1658">
        <w:rPr>
          <w:sz w:val="24"/>
          <w:szCs w:val="24"/>
        </w:rPr>
        <w:t xml:space="preserve"> </w:t>
      </w:r>
      <w:r w:rsidR="00821658" w:rsidRPr="00872B4C">
        <w:rPr>
          <w:sz w:val="24"/>
          <w:szCs w:val="24"/>
        </w:rPr>
        <w:t>от</w:t>
      </w:r>
      <w:r w:rsidR="004F4A75">
        <w:rPr>
          <w:sz w:val="24"/>
          <w:szCs w:val="24"/>
        </w:rPr>
        <w:t xml:space="preserve"> 27.11.2022</w:t>
      </w:r>
      <w:r w:rsidR="00821658" w:rsidRPr="00872B4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4F4A75">
        <w:rPr>
          <w:sz w:val="24"/>
          <w:szCs w:val="24"/>
        </w:rPr>
        <w:t>33</w:t>
      </w:r>
    </w:p>
    <w:p w:rsidR="00821658" w:rsidRDefault="00821658" w:rsidP="00821658"/>
    <w:p w:rsidR="00821658" w:rsidRDefault="00821658" w:rsidP="00821658"/>
    <w:p w:rsidR="00821658" w:rsidRDefault="00821658" w:rsidP="00821658"/>
    <w:p w:rsidR="00821658" w:rsidRPr="00872B4C" w:rsidRDefault="00821658" w:rsidP="000F1DF5">
      <w:pPr>
        <w:jc w:val="center"/>
        <w:rPr>
          <w:b/>
          <w:sz w:val="28"/>
          <w:szCs w:val="28"/>
        </w:rPr>
      </w:pPr>
      <w:r w:rsidRPr="00872B4C">
        <w:rPr>
          <w:b/>
          <w:sz w:val="28"/>
          <w:szCs w:val="28"/>
        </w:rPr>
        <w:t xml:space="preserve">Схема </w:t>
      </w:r>
      <w:proofErr w:type="spellStart"/>
      <w:r w:rsidRPr="00872B4C">
        <w:rPr>
          <w:b/>
          <w:sz w:val="28"/>
          <w:szCs w:val="28"/>
        </w:rPr>
        <w:t>многомандатного</w:t>
      </w:r>
      <w:proofErr w:type="spellEnd"/>
      <w:r w:rsidRPr="00872B4C">
        <w:rPr>
          <w:b/>
          <w:sz w:val="28"/>
          <w:szCs w:val="28"/>
        </w:rPr>
        <w:t xml:space="preserve"> избирательного округа </w:t>
      </w:r>
      <w:r>
        <w:rPr>
          <w:b/>
          <w:sz w:val="28"/>
          <w:szCs w:val="28"/>
        </w:rPr>
        <w:t xml:space="preserve">для проведения </w:t>
      </w:r>
      <w:r w:rsidRPr="00872B4C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ов</w:t>
      </w:r>
      <w:r w:rsidRPr="00872B4C">
        <w:rPr>
          <w:b/>
          <w:sz w:val="28"/>
          <w:szCs w:val="28"/>
        </w:rPr>
        <w:t xml:space="preserve"> депутатов Думы </w:t>
      </w:r>
      <w:r w:rsidR="000F1DF5">
        <w:rPr>
          <w:b/>
          <w:sz w:val="28"/>
          <w:szCs w:val="28"/>
        </w:rPr>
        <w:t>и главы администрации</w:t>
      </w:r>
      <w:r w:rsidRPr="00872B4C">
        <w:rPr>
          <w:b/>
          <w:sz w:val="28"/>
          <w:szCs w:val="28"/>
        </w:rPr>
        <w:t xml:space="preserve"> </w:t>
      </w:r>
      <w:r w:rsidR="000F1DF5">
        <w:rPr>
          <w:b/>
          <w:sz w:val="28"/>
          <w:szCs w:val="28"/>
        </w:rPr>
        <w:t xml:space="preserve">муниципального образования </w:t>
      </w:r>
      <w:r w:rsidRPr="00872B4C">
        <w:rPr>
          <w:b/>
          <w:sz w:val="28"/>
          <w:szCs w:val="28"/>
        </w:rPr>
        <w:t>«Захальское»</w:t>
      </w:r>
    </w:p>
    <w:p w:rsidR="00821658" w:rsidRDefault="00821658" w:rsidP="00821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658" w:rsidRDefault="00821658" w:rsidP="00821658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1384"/>
        <w:gridCol w:w="851"/>
        <w:gridCol w:w="1701"/>
        <w:gridCol w:w="1134"/>
        <w:gridCol w:w="1842"/>
        <w:gridCol w:w="851"/>
        <w:gridCol w:w="1701"/>
      </w:tblGrid>
      <w:tr w:rsidR="00821658" w:rsidTr="000F1DF5">
        <w:tc>
          <w:tcPr>
            <w:tcW w:w="1384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851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</w:t>
            </w: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</w:t>
            </w:r>
          </w:p>
        </w:tc>
        <w:tc>
          <w:tcPr>
            <w:tcW w:w="1701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№</w:t>
            </w:r>
          </w:p>
          <w:p w:rsidR="000F1DF5" w:rsidRDefault="000F1DF5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21658">
              <w:rPr>
                <w:sz w:val="28"/>
                <w:szCs w:val="28"/>
              </w:rPr>
              <w:t>збиратель</w:t>
            </w:r>
            <w:r>
              <w:rPr>
                <w:sz w:val="28"/>
                <w:szCs w:val="28"/>
              </w:rPr>
              <w:t>-</w:t>
            </w:r>
          </w:p>
          <w:p w:rsidR="00821658" w:rsidRDefault="00821658" w:rsidP="000F1D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134" w:type="dxa"/>
          </w:tcPr>
          <w:p w:rsidR="00821658" w:rsidRDefault="00821658" w:rsidP="000F1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избираемых депутатов</w:t>
            </w:r>
          </w:p>
        </w:tc>
        <w:tc>
          <w:tcPr>
            <w:tcW w:w="1842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округа</w:t>
            </w:r>
          </w:p>
        </w:tc>
        <w:tc>
          <w:tcPr>
            <w:tcW w:w="851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 в округе</w:t>
            </w:r>
          </w:p>
        </w:tc>
        <w:tc>
          <w:tcPr>
            <w:tcW w:w="1701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ОИК</w:t>
            </w:r>
          </w:p>
        </w:tc>
      </w:tr>
      <w:tr w:rsidR="00821658" w:rsidTr="000F1DF5">
        <w:trPr>
          <w:trHeight w:val="1910"/>
        </w:trPr>
        <w:tc>
          <w:tcPr>
            <w:tcW w:w="1384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Захальское</w:t>
            </w: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  <w:p w:rsidR="00821658" w:rsidRDefault="00821658" w:rsidP="0069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3CA0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821658" w:rsidRDefault="00821658" w:rsidP="00A5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</w:t>
            </w:r>
          </w:p>
          <w:p w:rsidR="00821658" w:rsidRDefault="00821658" w:rsidP="00A5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мандатный</w:t>
            </w:r>
          </w:p>
          <w:p w:rsidR="00821658" w:rsidRDefault="00821658" w:rsidP="00A5342A">
            <w:pPr>
              <w:rPr>
                <w:sz w:val="28"/>
                <w:szCs w:val="28"/>
              </w:rPr>
            </w:pP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821658" w:rsidRDefault="00821658" w:rsidP="00A5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Свердлово: вся территория</w:t>
            </w:r>
          </w:p>
          <w:p w:rsidR="00821658" w:rsidRDefault="00821658" w:rsidP="00A5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Еловка</w:t>
            </w:r>
            <w:proofErr w:type="spellEnd"/>
            <w:r>
              <w:rPr>
                <w:sz w:val="28"/>
                <w:szCs w:val="28"/>
              </w:rPr>
              <w:t>: вся территория</w:t>
            </w:r>
          </w:p>
          <w:p w:rsidR="00821658" w:rsidRDefault="00821658" w:rsidP="00A5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Мурино</w:t>
            </w:r>
            <w:proofErr w:type="spellEnd"/>
            <w:r>
              <w:rPr>
                <w:sz w:val="28"/>
                <w:szCs w:val="28"/>
              </w:rPr>
              <w:t>: вся территория</w:t>
            </w:r>
          </w:p>
          <w:p w:rsidR="00821658" w:rsidRDefault="00821658" w:rsidP="00A5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Захал: вся территория           </w:t>
            </w:r>
          </w:p>
          <w:p w:rsidR="00821658" w:rsidRDefault="00821658" w:rsidP="00A5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Рудовщина: вся территория</w:t>
            </w:r>
          </w:p>
          <w:p w:rsidR="00821658" w:rsidRDefault="00821658" w:rsidP="00A5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Куяда: вся территория</w:t>
            </w:r>
          </w:p>
          <w:p w:rsidR="00821658" w:rsidRDefault="00821658" w:rsidP="00A5342A">
            <w:pPr>
              <w:rPr>
                <w:sz w:val="28"/>
                <w:szCs w:val="28"/>
              </w:rPr>
            </w:pP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</w:p>
          <w:p w:rsidR="00821658" w:rsidRDefault="00693CA0" w:rsidP="0069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16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669001 Иркутская область </w:t>
            </w:r>
          </w:p>
          <w:p w:rsidR="00821658" w:rsidRDefault="00821658" w:rsidP="00A5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Эхирит-Булагатский район </w:t>
            </w:r>
          </w:p>
          <w:p w:rsidR="00821658" w:rsidRDefault="00821658" w:rsidP="0069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Усть-Ордынский ул. Ватутина д. 63 </w:t>
            </w:r>
          </w:p>
        </w:tc>
      </w:tr>
    </w:tbl>
    <w:p w:rsidR="00821658" w:rsidRPr="009449F4" w:rsidRDefault="00821658" w:rsidP="00821658">
      <w:pPr>
        <w:jc w:val="center"/>
        <w:rPr>
          <w:sz w:val="28"/>
          <w:szCs w:val="28"/>
        </w:rPr>
      </w:pPr>
    </w:p>
    <w:p w:rsidR="00821658" w:rsidRDefault="00821658" w:rsidP="00821658"/>
    <w:p w:rsidR="00B56944" w:rsidRDefault="00B56944"/>
    <w:sectPr w:rsidR="00B56944" w:rsidSect="0062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880"/>
    <w:multiLevelType w:val="hybridMultilevel"/>
    <w:tmpl w:val="5A387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58"/>
    <w:rsid w:val="000F1DF5"/>
    <w:rsid w:val="00211BA0"/>
    <w:rsid w:val="0048190B"/>
    <w:rsid w:val="004F4A75"/>
    <w:rsid w:val="00693CA0"/>
    <w:rsid w:val="00821658"/>
    <w:rsid w:val="00A3764C"/>
    <w:rsid w:val="00AF2D59"/>
    <w:rsid w:val="00B55B19"/>
    <w:rsid w:val="00B56944"/>
    <w:rsid w:val="00C61A64"/>
    <w:rsid w:val="00D57BE9"/>
    <w:rsid w:val="00F41E49"/>
    <w:rsid w:val="00F5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1658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6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82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1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61A64"/>
  </w:style>
  <w:style w:type="paragraph" w:styleId="a4">
    <w:name w:val="List Paragraph"/>
    <w:basedOn w:val="a"/>
    <w:uiPriority w:val="34"/>
    <w:qFormat/>
    <w:rsid w:val="00F57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2022-10-27T00:01:00Z</cp:lastPrinted>
  <dcterms:created xsi:type="dcterms:W3CDTF">2022-10-27T00:01:00Z</dcterms:created>
  <dcterms:modified xsi:type="dcterms:W3CDTF">2022-10-27T00:01:00Z</dcterms:modified>
</cp:coreProperties>
</file>