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A5" w:rsidRDefault="00FA60A5" w:rsidP="00FA60A5">
      <w:pPr>
        <w:jc w:val="center"/>
        <w:rPr>
          <w:rFonts w:ascii="Calibri" w:eastAsia="Calibri" w:hAnsi="Calibri"/>
          <w:b/>
          <w:sz w:val="28"/>
        </w:rPr>
      </w:pPr>
    </w:p>
    <w:p w:rsidR="00FA60A5" w:rsidRDefault="00FA60A5" w:rsidP="00FA60A5">
      <w:pPr>
        <w:jc w:val="center"/>
        <w:rPr>
          <w:rFonts w:ascii="Calibri" w:eastAsia="Calibri" w:hAnsi="Calibri"/>
          <w:b/>
          <w:sz w:val="28"/>
        </w:rPr>
      </w:pPr>
    </w:p>
    <w:p w:rsidR="00FA60A5" w:rsidRDefault="00D90AB8" w:rsidP="00FA60A5">
      <w:r>
        <w:rPr>
          <w:noProof/>
        </w:rPr>
        <w:pict>
          <v:group id="_x0000_s1026" style="position:absolute;margin-left:354.4pt;margin-top:-16.85pt;width:237.7pt;height:841.55pt;z-index:251633152;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54737A" w:rsidRPr="00C66147" w:rsidRDefault="0054737A" w:rsidP="00FA60A5">
                    <w:pPr>
                      <w:pStyle w:val="a3"/>
                      <w:rPr>
                        <w:rFonts w:ascii="Cambria" w:hAnsi="Cambria"/>
                        <w:b/>
                        <w:bCs/>
                        <w:color w:val="FFFFFF"/>
                        <w:sz w:val="96"/>
                        <w:szCs w:val="96"/>
                      </w:rPr>
                    </w:pPr>
                    <w:r>
                      <w:rPr>
                        <w:rFonts w:ascii="Cambria" w:hAnsi="Cambria"/>
                        <w:b/>
                        <w:bCs/>
                        <w:sz w:val="96"/>
                        <w:szCs w:val="96"/>
                      </w:rPr>
                      <w:t>№ 39</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54737A" w:rsidRPr="00C66147" w:rsidRDefault="0054737A" w:rsidP="00FA60A5">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54737A" w:rsidRPr="00C66147" w:rsidRDefault="0054737A" w:rsidP="00FA60A5">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54737A" w:rsidRDefault="0054737A" w:rsidP="00FA60A5">
                    <w:pPr>
                      <w:pStyle w:val="a3"/>
                      <w:spacing w:line="360" w:lineRule="auto"/>
                      <w:rPr>
                        <w:b/>
                        <w:sz w:val="28"/>
                        <w:szCs w:val="28"/>
                      </w:rPr>
                    </w:pPr>
                    <w:r>
                      <w:rPr>
                        <w:b/>
                        <w:sz w:val="28"/>
                        <w:szCs w:val="28"/>
                      </w:rPr>
                      <w:t>№ 39</w:t>
                    </w:r>
                  </w:p>
                  <w:p w:rsidR="0054737A" w:rsidRPr="00C66147" w:rsidRDefault="0054737A" w:rsidP="00FA60A5">
                    <w:pPr>
                      <w:pStyle w:val="a3"/>
                      <w:spacing w:line="360" w:lineRule="auto"/>
                      <w:jc w:val="center"/>
                      <w:rPr>
                        <w:b/>
                        <w:color w:val="FFFFFF"/>
                        <w:sz w:val="28"/>
                        <w:szCs w:val="28"/>
                      </w:rPr>
                    </w:pPr>
                    <w:r>
                      <w:rPr>
                        <w:b/>
                        <w:sz w:val="28"/>
                        <w:szCs w:val="28"/>
                      </w:rPr>
                      <w:t xml:space="preserve">15.08.14. </w:t>
                    </w:r>
                  </w:p>
                  <w:p w:rsidR="0054737A" w:rsidRDefault="0054737A" w:rsidP="00FA60A5"/>
                </w:txbxContent>
              </v:textbox>
            </v:rect>
            <w10:wrap anchorx="page" anchory="page"/>
          </v:group>
        </w:pict>
      </w:r>
    </w:p>
    <w:p w:rsidR="00FA60A5" w:rsidRDefault="00FA60A5" w:rsidP="00FA60A5"/>
    <w:p w:rsidR="00FA60A5" w:rsidRDefault="00FA60A5" w:rsidP="00FA60A5"/>
    <w:p w:rsidR="00FA60A5" w:rsidRDefault="00FA60A5" w:rsidP="00FA60A5"/>
    <w:p w:rsidR="00FA60A5" w:rsidRDefault="00FA60A5" w:rsidP="00FA60A5"/>
    <w:p w:rsidR="00FA60A5" w:rsidRDefault="00FA60A5" w:rsidP="00FA60A5"/>
    <w:p w:rsidR="00FA60A5" w:rsidRDefault="00FA60A5" w:rsidP="00FA60A5"/>
    <w:p w:rsidR="00FA60A5" w:rsidRDefault="00FA60A5" w:rsidP="00FA60A5"/>
    <w:p w:rsidR="00FA60A5" w:rsidRDefault="00FA60A5" w:rsidP="00FA60A5"/>
    <w:p w:rsidR="00FA60A5" w:rsidRDefault="00FA60A5" w:rsidP="00FA60A5"/>
    <w:p w:rsidR="00FA60A5" w:rsidRDefault="00D90AB8" w:rsidP="00FA60A5">
      <w:r>
        <w:rPr>
          <w:noProof/>
        </w:rPr>
        <w:pict>
          <v:rect id="_x0000_s1032" style="position:absolute;margin-left:-16.5pt;margin-top:201.75pt;width:535.75pt;height:169.8pt;z-index:251634176;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54737A" w:rsidRPr="00C66147" w:rsidRDefault="0054737A" w:rsidP="00FA60A5">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FA60A5" w:rsidRDefault="00FA60A5" w:rsidP="00FA60A5"/>
    <w:p w:rsidR="00FA60A5" w:rsidRDefault="00FA60A5" w:rsidP="00FA60A5">
      <w:r>
        <w:rPr>
          <w:noProof/>
          <w:lang w:eastAsia="ru-RU"/>
        </w:rPr>
        <w:drawing>
          <wp:inline distT="0" distB="0" distL="0" distR="0">
            <wp:extent cx="6838949" cy="3619500"/>
            <wp:effectExtent l="19050" t="0" r="1" b="0"/>
            <wp:docPr id="3"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9" cstate="print"/>
                    <a:srcRect/>
                    <a:stretch>
                      <a:fillRect/>
                    </a:stretch>
                  </pic:blipFill>
                  <pic:spPr bwMode="auto">
                    <a:xfrm>
                      <a:off x="0" y="0"/>
                      <a:ext cx="6840283" cy="3620206"/>
                    </a:xfrm>
                    <a:prstGeom prst="rect">
                      <a:avLst/>
                    </a:prstGeom>
                    <a:noFill/>
                    <a:ln w="9525">
                      <a:noFill/>
                      <a:miter lim="800000"/>
                      <a:headEnd/>
                      <a:tailEnd/>
                    </a:ln>
                  </pic:spPr>
                </pic:pic>
              </a:graphicData>
            </a:graphic>
          </wp:inline>
        </w:drawing>
      </w:r>
    </w:p>
    <w:p w:rsidR="00FA60A5" w:rsidRDefault="00FA60A5" w:rsidP="00FA60A5"/>
    <w:p w:rsidR="00FA60A5" w:rsidRDefault="00FA60A5" w:rsidP="00FA60A5"/>
    <w:p w:rsidR="00A67C51" w:rsidRDefault="00A67C51" w:rsidP="00895A5C">
      <w:pPr>
        <w:spacing w:after="0"/>
        <w:jc w:val="center"/>
        <w:rPr>
          <w:b/>
          <w:sz w:val="28"/>
        </w:rPr>
      </w:pPr>
    </w:p>
    <w:p w:rsidR="00A67C51" w:rsidRDefault="00A67C51" w:rsidP="00895A5C">
      <w:pPr>
        <w:spacing w:after="0"/>
        <w:jc w:val="center"/>
        <w:rPr>
          <w:b/>
          <w:sz w:val="28"/>
        </w:rPr>
      </w:pPr>
    </w:p>
    <w:p w:rsidR="00895A5C" w:rsidRPr="0007789C" w:rsidRDefault="00895A5C" w:rsidP="00895A5C">
      <w:pPr>
        <w:spacing w:after="0"/>
        <w:jc w:val="center"/>
        <w:rPr>
          <w:b/>
          <w:sz w:val="28"/>
        </w:rPr>
      </w:pPr>
      <w:r w:rsidRPr="0007789C">
        <w:rPr>
          <w:b/>
          <w:sz w:val="28"/>
        </w:rPr>
        <w:lastRenderedPageBreak/>
        <w:t>Российская Федерация</w:t>
      </w:r>
      <w:r w:rsidRPr="0007789C">
        <w:rPr>
          <w:b/>
          <w:sz w:val="32"/>
        </w:rPr>
        <w:t xml:space="preserve"> </w:t>
      </w:r>
      <w:r w:rsidRPr="0007789C">
        <w:rPr>
          <w:b/>
          <w:sz w:val="28"/>
        </w:rPr>
        <w:t xml:space="preserve"> </w:t>
      </w:r>
    </w:p>
    <w:p w:rsidR="00895A5C" w:rsidRPr="0007789C" w:rsidRDefault="00895A5C" w:rsidP="00895A5C">
      <w:pPr>
        <w:pStyle w:val="2"/>
      </w:pPr>
      <w:r w:rsidRPr="0007789C">
        <w:t xml:space="preserve"> Иркутская область</w:t>
      </w:r>
    </w:p>
    <w:p w:rsidR="00895A5C" w:rsidRPr="0007789C" w:rsidRDefault="00895A5C" w:rsidP="00895A5C">
      <w:pPr>
        <w:spacing w:after="0"/>
        <w:jc w:val="center"/>
        <w:rPr>
          <w:b/>
          <w:sz w:val="32"/>
        </w:rPr>
      </w:pPr>
      <w:r w:rsidRPr="0007789C">
        <w:rPr>
          <w:b/>
          <w:sz w:val="32"/>
        </w:rPr>
        <w:t>Эхирит-Булагатский муниципальный район</w:t>
      </w:r>
    </w:p>
    <w:p w:rsidR="00895A5C" w:rsidRPr="0007789C" w:rsidRDefault="00895A5C" w:rsidP="00895A5C">
      <w:pPr>
        <w:spacing w:after="0"/>
        <w:jc w:val="center"/>
        <w:rPr>
          <w:b/>
          <w:sz w:val="28"/>
        </w:rPr>
      </w:pPr>
      <w:r w:rsidRPr="0007789C">
        <w:rPr>
          <w:b/>
          <w:sz w:val="28"/>
        </w:rPr>
        <w:t>АДМИНИСТРАЦИЯ</w:t>
      </w:r>
    </w:p>
    <w:p w:rsidR="00895A5C" w:rsidRPr="0007789C" w:rsidRDefault="00895A5C" w:rsidP="00895A5C">
      <w:pPr>
        <w:spacing w:after="0"/>
        <w:jc w:val="center"/>
        <w:rPr>
          <w:b/>
          <w:sz w:val="28"/>
        </w:rPr>
      </w:pPr>
      <w:r w:rsidRPr="0007789C">
        <w:rPr>
          <w:b/>
          <w:sz w:val="28"/>
        </w:rPr>
        <w:t>МУНИЦИПАЛЬНОГО ОБРАЗОВАНИЯ «ЗАХАЛЬСКОЕ»</w:t>
      </w:r>
    </w:p>
    <w:p w:rsidR="00895A5C" w:rsidRPr="0007789C" w:rsidRDefault="00895A5C" w:rsidP="00895A5C">
      <w:pPr>
        <w:spacing w:after="0"/>
        <w:jc w:val="center"/>
        <w:rPr>
          <w:b/>
          <w:sz w:val="32"/>
        </w:rPr>
      </w:pPr>
      <w:r w:rsidRPr="0007789C">
        <w:rPr>
          <w:b/>
          <w:sz w:val="32"/>
        </w:rPr>
        <w:t>ПОСТАНОВЛЕНИЕ</w:t>
      </w:r>
    </w:p>
    <w:p w:rsidR="00895A5C" w:rsidRPr="002A7BB5" w:rsidRDefault="00895A5C" w:rsidP="00895A5C">
      <w:pPr>
        <w:pStyle w:val="1"/>
        <w:rPr>
          <w:sz w:val="28"/>
          <w:szCs w:val="28"/>
        </w:rPr>
      </w:pPr>
      <w:r w:rsidRPr="002A7BB5">
        <w:rPr>
          <w:sz w:val="28"/>
          <w:szCs w:val="28"/>
        </w:rPr>
        <w:t xml:space="preserve">От  </w:t>
      </w:r>
      <w:r>
        <w:rPr>
          <w:sz w:val="28"/>
          <w:szCs w:val="28"/>
        </w:rPr>
        <w:t>30</w:t>
      </w:r>
      <w:r w:rsidRPr="002A7BB5">
        <w:rPr>
          <w:sz w:val="28"/>
          <w:szCs w:val="28"/>
        </w:rPr>
        <w:t>.0</w:t>
      </w:r>
      <w:r>
        <w:rPr>
          <w:sz w:val="28"/>
          <w:szCs w:val="28"/>
        </w:rPr>
        <w:t>5</w:t>
      </w:r>
      <w:r w:rsidRPr="002A7BB5">
        <w:rPr>
          <w:sz w:val="28"/>
          <w:szCs w:val="28"/>
        </w:rPr>
        <w:t>.2014  г. №2</w:t>
      </w:r>
      <w:r>
        <w:rPr>
          <w:sz w:val="28"/>
          <w:szCs w:val="28"/>
        </w:rPr>
        <w:t>3</w:t>
      </w:r>
      <w:r w:rsidRPr="002A7BB5">
        <w:rPr>
          <w:sz w:val="28"/>
          <w:szCs w:val="28"/>
        </w:rPr>
        <w:t xml:space="preserve">                                                           п. Свердлово</w:t>
      </w:r>
    </w:p>
    <w:p w:rsidR="00895A5C" w:rsidRPr="002A7BB5" w:rsidRDefault="00895A5C" w:rsidP="00895A5C">
      <w:pPr>
        <w:shd w:val="clear" w:color="auto" w:fill="FFFFFF"/>
        <w:spacing w:after="0" w:line="240" w:lineRule="auto"/>
        <w:rPr>
          <w:rFonts w:ascii="Times New Roman" w:eastAsia="Times New Roman" w:hAnsi="Times New Roman" w:cs="Times New Roman"/>
          <w:bCs/>
          <w:iCs/>
          <w:color w:val="313131"/>
          <w:sz w:val="28"/>
          <w:szCs w:val="28"/>
          <w:lang w:eastAsia="ru-RU"/>
        </w:rPr>
      </w:pPr>
      <w:r w:rsidRPr="002A7BB5">
        <w:rPr>
          <w:rFonts w:ascii="Tahoma" w:eastAsia="Times New Roman" w:hAnsi="Tahoma" w:cs="Tahoma"/>
          <w:bCs/>
          <w:color w:val="313131"/>
          <w:sz w:val="20"/>
          <w:szCs w:val="20"/>
          <w:lang w:eastAsia="ru-RU"/>
        </w:rPr>
        <w:t>  </w:t>
      </w:r>
      <w:r w:rsidRPr="002A7BB5">
        <w:rPr>
          <w:rFonts w:ascii="Times New Roman" w:eastAsia="Times New Roman" w:hAnsi="Times New Roman" w:cs="Times New Roman"/>
          <w:bCs/>
          <w:color w:val="313131"/>
          <w:sz w:val="28"/>
          <w:szCs w:val="28"/>
          <w:lang w:eastAsia="ru-RU"/>
        </w:rPr>
        <w:t>«Об утверждении перечня первоочередных                                                                                    мероприятий и расходных обязательств  для                                                                           реализации </w:t>
      </w:r>
      <w:r w:rsidRPr="002A7BB5">
        <w:rPr>
          <w:rFonts w:ascii="Times New Roman" w:eastAsia="Times New Roman" w:hAnsi="Times New Roman" w:cs="Times New Roman"/>
          <w:bCs/>
          <w:iCs/>
          <w:color w:val="313131"/>
          <w:sz w:val="28"/>
          <w:szCs w:val="28"/>
          <w:lang w:eastAsia="ru-RU"/>
        </w:rPr>
        <w:t xml:space="preserve">проекта Народных инициатив,                                                                                            имеющих   социальную значимость  </w:t>
      </w:r>
      <w:proofErr w:type="gramStart"/>
      <w:r w:rsidRPr="002A7BB5">
        <w:rPr>
          <w:rFonts w:ascii="Times New Roman" w:eastAsia="Times New Roman" w:hAnsi="Times New Roman" w:cs="Times New Roman"/>
          <w:bCs/>
          <w:iCs/>
          <w:color w:val="313131"/>
          <w:sz w:val="28"/>
          <w:szCs w:val="28"/>
          <w:lang w:eastAsia="ru-RU"/>
        </w:rPr>
        <w:t>в</w:t>
      </w:r>
      <w:proofErr w:type="gramEnd"/>
      <w:r w:rsidRPr="002A7BB5">
        <w:rPr>
          <w:rFonts w:ascii="Times New Roman" w:eastAsia="Times New Roman" w:hAnsi="Times New Roman" w:cs="Times New Roman"/>
          <w:bCs/>
          <w:iCs/>
          <w:color w:val="313131"/>
          <w:sz w:val="28"/>
          <w:szCs w:val="28"/>
          <w:lang w:eastAsia="ru-RU"/>
        </w:rPr>
        <w:t xml:space="preserve"> </w:t>
      </w:r>
    </w:p>
    <w:p w:rsidR="00895A5C" w:rsidRPr="002A7BB5" w:rsidRDefault="00895A5C" w:rsidP="00895A5C">
      <w:pPr>
        <w:shd w:val="clear" w:color="auto" w:fill="FFFFFF"/>
        <w:spacing w:after="0" w:line="240" w:lineRule="auto"/>
        <w:rPr>
          <w:rFonts w:ascii="Times New Roman" w:eastAsia="Times New Roman" w:hAnsi="Times New Roman" w:cs="Times New Roman"/>
          <w:bCs/>
          <w:color w:val="313131"/>
          <w:sz w:val="28"/>
          <w:szCs w:val="28"/>
          <w:lang w:eastAsia="ru-RU"/>
        </w:rPr>
      </w:pPr>
      <w:r w:rsidRPr="002A7BB5">
        <w:rPr>
          <w:rFonts w:ascii="Times New Roman" w:eastAsia="Times New Roman" w:hAnsi="Times New Roman" w:cs="Times New Roman"/>
          <w:bCs/>
          <w:iCs/>
          <w:color w:val="313131"/>
          <w:sz w:val="28"/>
          <w:szCs w:val="28"/>
          <w:lang w:eastAsia="ru-RU"/>
        </w:rPr>
        <w:t xml:space="preserve"> МО «Захальское»  на 2014 год</w:t>
      </w:r>
      <w:r w:rsidRPr="002A7BB5">
        <w:rPr>
          <w:rFonts w:ascii="Times New Roman" w:eastAsia="Times New Roman" w:hAnsi="Times New Roman" w:cs="Times New Roman"/>
          <w:bCs/>
          <w:color w:val="313131"/>
          <w:sz w:val="28"/>
          <w:szCs w:val="28"/>
          <w:lang w:eastAsia="ru-RU"/>
        </w:rPr>
        <w:t>»</w:t>
      </w:r>
    </w:p>
    <w:p w:rsidR="00895A5C" w:rsidRPr="002A7BB5" w:rsidRDefault="00895A5C" w:rsidP="00895A5C">
      <w:pPr>
        <w:shd w:val="clear" w:color="auto" w:fill="FFFFFF"/>
        <w:spacing w:after="0" w:line="240" w:lineRule="auto"/>
        <w:jc w:val="both"/>
        <w:rPr>
          <w:rFonts w:ascii="Times New Roman" w:eastAsia="Times New Roman" w:hAnsi="Times New Roman" w:cs="Times New Roman"/>
          <w:caps/>
          <w:color w:val="481622"/>
          <w:kern w:val="36"/>
          <w:sz w:val="28"/>
          <w:szCs w:val="28"/>
          <w:lang w:eastAsia="ru-RU"/>
        </w:rPr>
      </w:pPr>
      <w:r w:rsidRPr="002A7BB5">
        <w:rPr>
          <w:rFonts w:ascii="Tahoma" w:eastAsia="Times New Roman" w:hAnsi="Tahoma" w:cs="Tahoma"/>
          <w:color w:val="313131"/>
          <w:sz w:val="20"/>
          <w:szCs w:val="20"/>
          <w:lang w:eastAsia="ru-RU"/>
        </w:rPr>
        <w:t> </w:t>
      </w:r>
      <w:r w:rsidRPr="002A7BB5">
        <w:rPr>
          <w:rFonts w:ascii="Tahoma" w:eastAsia="Times New Roman" w:hAnsi="Tahoma" w:cs="Tahoma"/>
          <w:color w:val="313131"/>
          <w:sz w:val="20"/>
          <w:szCs w:val="20"/>
          <w:lang w:eastAsia="ru-RU"/>
        </w:rPr>
        <w:tab/>
      </w:r>
      <w:proofErr w:type="gramStart"/>
      <w:r w:rsidRPr="002A7BB5">
        <w:rPr>
          <w:rFonts w:ascii="Times New Roman" w:eastAsia="Times New Roman" w:hAnsi="Times New Roman" w:cs="Times New Roman"/>
          <w:color w:val="313131"/>
          <w:sz w:val="28"/>
          <w:szCs w:val="28"/>
          <w:lang w:eastAsia="ru-RU"/>
        </w:rPr>
        <w:t xml:space="preserve">В соответствии с Порядком предоставления в 2014 году из областного бюджета  бюджетам городских округов, муниципальных районов и поселений    Иркутской области субсидий в целях </w:t>
      </w:r>
      <w:proofErr w:type="spellStart"/>
      <w:r w:rsidRPr="002A7BB5">
        <w:rPr>
          <w:rFonts w:ascii="Times New Roman" w:eastAsia="Times New Roman" w:hAnsi="Times New Roman" w:cs="Times New Roman"/>
          <w:color w:val="313131"/>
          <w:sz w:val="28"/>
          <w:szCs w:val="28"/>
          <w:lang w:eastAsia="ru-RU"/>
        </w:rPr>
        <w:t>софинансирования</w:t>
      </w:r>
      <w:proofErr w:type="spellEnd"/>
      <w:r w:rsidRPr="002A7BB5">
        <w:rPr>
          <w:rFonts w:ascii="Times New Roman" w:eastAsia="Times New Roman" w:hAnsi="Times New Roman" w:cs="Times New Roman"/>
          <w:color w:val="313131"/>
          <w:sz w:val="28"/>
          <w:szCs w:val="28"/>
          <w:lang w:eastAsia="ru-RU"/>
        </w:rPr>
        <w:t xml:space="preserve"> расходов, связанных с реализацией мероприятий перечня проектов народных инициатив  утвержденного </w:t>
      </w:r>
      <w:hyperlink r:id="rId10" w:anchor="sub_0" w:history="1">
        <w:r w:rsidRPr="002A7BB5">
          <w:rPr>
            <w:rStyle w:val="af"/>
            <w:rFonts w:ascii="Times New Roman" w:hAnsi="Times New Roman" w:cs="Times New Roman"/>
            <w:color w:val="5F5F5F"/>
            <w:sz w:val="28"/>
            <w:szCs w:val="28"/>
          </w:rPr>
          <w:t>Постановлением</w:t>
        </w:r>
      </w:hyperlink>
      <w:r w:rsidRPr="002A7BB5">
        <w:rPr>
          <w:rFonts w:ascii="Times New Roman" w:eastAsia="Times New Roman" w:hAnsi="Times New Roman" w:cs="Times New Roman"/>
          <w:color w:val="313131"/>
          <w:sz w:val="28"/>
          <w:szCs w:val="28"/>
          <w:lang w:eastAsia="ru-RU"/>
        </w:rPr>
        <w:t> Правительства Иркутской области</w:t>
      </w:r>
      <w:r w:rsidRPr="002A7BB5">
        <w:rPr>
          <w:rFonts w:ascii="Times New Roman" w:eastAsia="Times New Roman" w:hAnsi="Times New Roman" w:cs="Times New Roman"/>
          <w:color w:val="313131"/>
          <w:sz w:val="28"/>
          <w:szCs w:val="28"/>
          <w:lang w:eastAsia="ru-RU"/>
        </w:rPr>
        <w:br/>
        <w:t>от 14 мая 2013 г. N 186-ПП,   Федеральным Законом №131 – ФЗ «Об общих принципах организации местного самоуправления Российской Федерации», Бюджетным кодексом РФ</w:t>
      </w:r>
      <w:proofErr w:type="gramEnd"/>
      <w:r w:rsidRPr="002A7BB5">
        <w:rPr>
          <w:rFonts w:ascii="Times New Roman" w:eastAsia="Times New Roman" w:hAnsi="Times New Roman" w:cs="Times New Roman"/>
          <w:color w:val="313131"/>
          <w:sz w:val="28"/>
          <w:szCs w:val="28"/>
          <w:lang w:eastAsia="ru-RU"/>
        </w:rPr>
        <w:t>, на основании Протокола собрания граждан  сельского поселения  от 12 февраля 2014 года:</w:t>
      </w:r>
    </w:p>
    <w:p w:rsidR="00E24E83" w:rsidRDefault="00895A5C" w:rsidP="00E24E83">
      <w:pPr>
        <w:spacing w:after="0"/>
        <w:jc w:val="center"/>
        <w:rPr>
          <w:rFonts w:ascii="Times New Roman" w:hAnsi="Times New Roman" w:cs="Times New Roman"/>
          <w:sz w:val="28"/>
          <w:szCs w:val="28"/>
        </w:rPr>
      </w:pPr>
      <w:r w:rsidRPr="002A7BB5">
        <w:rPr>
          <w:rFonts w:ascii="Times New Roman" w:hAnsi="Times New Roman" w:cs="Times New Roman"/>
          <w:sz w:val="28"/>
          <w:szCs w:val="28"/>
        </w:rPr>
        <w:t>ПОСТАНОВЛЯЮ:</w:t>
      </w:r>
    </w:p>
    <w:p w:rsidR="00895A5C" w:rsidRPr="00E24E83" w:rsidRDefault="00895A5C" w:rsidP="00072475">
      <w:pPr>
        <w:pStyle w:val="a7"/>
        <w:numPr>
          <w:ilvl w:val="0"/>
          <w:numId w:val="15"/>
        </w:numPr>
        <w:spacing w:after="0"/>
        <w:rPr>
          <w:rFonts w:ascii="Times New Roman" w:eastAsia="Times New Roman" w:hAnsi="Times New Roman" w:cs="Times New Roman"/>
          <w:color w:val="313131"/>
          <w:sz w:val="28"/>
          <w:szCs w:val="28"/>
          <w:lang w:eastAsia="ru-RU"/>
        </w:rPr>
      </w:pPr>
      <w:r w:rsidRPr="00E24E83">
        <w:rPr>
          <w:rFonts w:ascii="Times New Roman" w:eastAsia="Times New Roman" w:hAnsi="Times New Roman" w:cs="Times New Roman"/>
          <w:color w:val="313131"/>
          <w:sz w:val="28"/>
          <w:szCs w:val="28"/>
          <w:lang w:eastAsia="ru-RU"/>
        </w:rPr>
        <w:t>Утвердить Перечень Проектов народных инициатив на 2014 год  согласно приложению № 1</w:t>
      </w:r>
    </w:p>
    <w:p w:rsidR="00895A5C" w:rsidRPr="002A7BB5" w:rsidRDefault="00895A5C" w:rsidP="00072475">
      <w:pPr>
        <w:pStyle w:val="a7"/>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13131"/>
          <w:sz w:val="28"/>
          <w:szCs w:val="28"/>
          <w:lang w:eastAsia="ru-RU"/>
        </w:rPr>
      </w:pPr>
      <w:r w:rsidRPr="002A7BB5">
        <w:rPr>
          <w:rFonts w:ascii="Times New Roman" w:eastAsia="Times New Roman" w:hAnsi="Times New Roman" w:cs="Times New Roman"/>
          <w:color w:val="313131"/>
          <w:sz w:val="28"/>
          <w:szCs w:val="28"/>
          <w:lang w:eastAsia="ru-RU"/>
        </w:rPr>
        <w:t xml:space="preserve">Утвердить в бюджете  МО «Захальское»  расходные обязательства  </w:t>
      </w:r>
      <w:proofErr w:type="gramStart"/>
      <w:r w:rsidRPr="002A7BB5">
        <w:rPr>
          <w:rFonts w:ascii="Times New Roman" w:eastAsia="Times New Roman" w:hAnsi="Times New Roman" w:cs="Times New Roman"/>
          <w:color w:val="313131"/>
          <w:sz w:val="28"/>
          <w:szCs w:val="28"/>
          <w:lang w:eastAsia="ru-RU"/>
        </w:rPr>
        <w:t>согласно</w:t>
      </w:r>
      <w:proofErr w:type="gramEnd"/>
      <w:r w:rsidRPr="002A7BB5">
        <w:rPr>
          <w:rFonts w:ascii="Times New Roman" w:eastAsia="Times New Roman" w:hAnsi="Times New Roman" w:cs="Times New Roman"/>
          <w:color w:val="313131"/>
          <w:sz w:val="28"/>
          <w:szCs w:val="28"/>
          <w:lang w:eastAsia="ru-RU"/>
        </w:rPr>
        <w:t xml:space="preserve"> утвержденного перечня и включить реестр расходных обязательств на 2014 г.</w:t>
      </w:r>
    </w:p>
    <w:p w:rsidR="00895A5C" w:rsidRPr="002A7BB5" w:rsidRDefault="00895A5C" w:rsidP="00072475">
      <w:pPr>
        <w:pStyle w:val="a7"/>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313131"/>
          <w:sz w:val="28"/>
          <w:szCs w:val="28"/>
          <w:lang w:eastAsia="ru-RU"/>
        </w:rPr>
      </w:pPr>
      <w:r w:rsidRPr="002A7BB5">
        <w:rPr>
          <w:rFonts w:ascii="Times New Roman" w:eastAsia="Times New Roman" w:hAnsi="Times New Roman" w:cs="Times New Roman"/>
          <w:color w:val="313131"/>
          <w:sz w:val="28"/>
          <w:szCs w:val="28"/>
          <w:lang w:eastAsia="ru-RU"/>
        </w:rPr>
        <w:t xml:space="preserve">Ответственному исполнителю Степановой Ульяне Анатольевне провести работу по порядку  реализации мероприятий </w:t>
      </w:r>
      <w:r w:rsidRPr="002A7BB5">
        <w:rPr>
          <w:rFonts w:ascii="Times New Roman" w:eastAsia="Times New Roman" w:hAnsi="Times New Roman" w:cs="Times New Roman"/>
          <w:bCs/>
          <w:iCs/>
          <w:color w:val="313131"/>
          <w:sz w:val="28"/>
          <w:szCs w:val="28"/>
          <w:lang w:eastAsia="ru-RU"/>
        </w:rPr>
        <w:t>проекта Народных инициатив,                                                                                            имеющих   социальную значимость  в МО «Захальское»  на  2014 год</w:t>
      </w:r>
      <w:r w:rsidRPr="002A7BB5">
        <w:rPr>
          <w:rFonts w:ascii="Times New Roman" w:eastAsia="Times New Roman" w:hAnsi="Times New Roman" w:cs="Times New Roman"/>
          <w:bCs/>
          <w:color w:val="313131"/>
          <w:sz w:val="28"/>
          <w:szCs w:val="28"/>
          <w:lang w:eastAsia="ru-RU"/>
        </w:rPr>
        <w:t>»</w:t>
      </w:r>
    </w:p>
    <w:p w:rsidR="00895A5C" w:rsidRPr="002A7BB5" w:rsidRDefault="00895A5C" w:rsidP="00072475">
      <w:pPr>
        <w:pStyle w:val="a7"/>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13131"/>
          <w:sz w:val="28"/>
          <w:szCs w:val="28"/>
          <w:lang w:eastAsia="ru-RU"/>
        </w:rPr>
      </w:pPr>
      <w:proofErr w:type="gramStart"/>
      <w:r w:rsidRPr="002A7BB5">
        <w:rPr>
          <w:rFonts w:ascii="Times New Roman" w:eastAsia="Times New Roman" w:hAnsi="Times New Roman" w:cs="Times New Roman"/>
          <w:color w:val="313131"/>
          <w:sz w:val="28"/>
          <w:szCs w:val="28"/>
          <w:lang w:eastAsia="ru-RU"/>
        </w:rPr>
        <w:t>Контроль за</w:t>
      </w:r>
      <w:proofErr w:type="gramEnd"/>
      <w:r w:rsidRPr="002A7BB5">
        <w:rPr>
          <w:rFonts w:ascii="Times New Roman" w:eastAsia="Times New Roman" w:hAnsi="Times New Roman" w:cs="Times New Roman"/>
          <w:color w:val="313131"/>
          <w:sz w:val="28"/>
          <w:szCs w:val="28"/>
          <w:lang w:eastAsia="ru-RU"/>
        </w:rPr>
        <w:t xml:space="preserve"> исполнением настоящего постановления оставляю за собой.</w:t>
      </w:r>
    </w:p>
    <w:p w:rsidR="00895A5C" w:rsidRPr="002A7BB5" w:rsidRDefault="00895A5C" w:rsidP="00895A5C">
      <w:pPr>
        <w:pStyle w:val="3"/>
        <w:spacing w:after="0"/>
        <w:rPr>
          <w:rFonts w:ascii="Times New Roman" w:hAnsi="Times New Roman" w:cs="Times New Roman"/>
          <w:b w:val="0"/>
          <w:sz w:val="28"/>
          <w:szCs w:val="28"/>
        </w:rPr>
      </w:pPr>
      <w:r>
        <w:rPr>
          <w:rFonts w:ascii="Times New Roman" w:hAnsi="Times New Roman" w:cs="Times New Roman"/>
          <w:b w:val="0"/>
          <w:sz w:val="28"/>
          <w:szCs w:val="28"/>
        </w:rPr>
        <w:t>Г</w:t>
      </w:r>
      <w:r w:rsidRPr="002A7BB5">
        <w:rPr>
          <w:rFonts w:ascii="Times New Roman" w:hAnsi="Times New Roman" w:cs="Times New Roman"/>
          <w:b w:val="0"/>
          <w:sz w:val="28"/>
          <w:szCs w:val="28"/>
        </w:rPr>
        <w:t>лав</w:t>
      </w:r>
      <w:r>
        <w:rPr>
          <w:rFonts w:ascii="Times New Roman" w:hAnsi="Times New Roman" w:cs="Times New Roman"/>
          <w:b w:val="0"/>
          <w:sz w:val="28"/>
          <w:szCs w:val="28"/>
        </w:rPr>
        <w:t>а</w:t>
      </w:r>
      <w:r w:rsidRPr="002A7BB5">
        <w:rPr>
          <w:rFonts w:ascii="Times New Roman" w:hAnsi="Times New Roman" w:cs="Times New Roman"/>
          <w:b w:val="0"/>
          <w:sz w:val="28"/>
          <w:szCs w:val="28"/>
        </w:rPr>
        <w:t xml:space="preserve"> администрации                                              </w:t>
      </w:r>
    </w:p>
    <w:p w:rsidR="00895A5C" w:rsidRPr="002A7BB5" w:rsidRDefault="00895A5C" w:rsidP="00895A5C">
      <w:pPr>
        <w:spacing w:after="0"/>
        <w:rPr>
          <w:rFonts w:ascii="Times New Roman" w:hAnsi="Times New Roman" w:cs="Times New Roman"/>
          <w:sz w:val="28"/>
          <w:szCs w:val="28"/>
        </w:rPr>
      </w:pPr>
      <w:r w:rsidRPr="002A7BB5">
        <w:rPr>
          <w:rFonts w:ascii="Times New Roman" w:hAnsi="Times New Roman" w:cs="Times New Roman"/>
          <w:sz w:val="28"/>
          <w:szCs w:val="28"/>
        </w:rPr>
        <w:t xml:space="preserve">МО «Захальское»                                                                           </w:t>
      </w:r>
      <w:r>
        <w:rPr>
          <w:rFonts w:ascii="Times New Roman" w:hAnsi="Times New Roman" w:cs="Times New Roman"/>
          <w:sz w:val="28"/>
          <w:szCs w:val="28"/>
        </w:rPr>
        <w:t>А.Н. Чернигов</w:t>
      </w:r>
    </w:p>
    <w:tbl>
      <w:tblPr>
        <w:tblW w:w="10647" w:type="dxa"/>
        <w:tblInd w:w="93" w:type="dxa"/>
        <w:tblLayout w:type="fixed"/>
        <w:tblLook w:val="04A0"/>
      </w:tblPr>
      <w:tblGrid>
        <w:gridCol w:w="441"/>
        <w:gridCol w:w="153"/>
        <w:gridCol w:w="360"/>
        <w:gridCol w:w="567"/>
        <w:gridCol w:w="2605"/>
        <w:gridCol w:w="425"/>
        <w:gridCol w:w="284"/>
        <w:gridCol w:w="142"/>
        <w:gridCol w:w="1134"/>
        <w:gridCol w:w="141"/>
        <w:gridCol w:w="284"/>
        <w:gridCol w:w="371"/>
        <w:gridCol w:w="479"/>
        <w:gridCol w:w="655"/>
        <w:gridCol w:w="236"/>
        <w:gridCol w:w="102"/>
        <w:gridCol w:w="963"/>
        <w:gridCol w:w="1305"/>
      </w:tblGrid>
      <w:tr w:rsidR="00895A5C" w:rsidRPr="00C1685D" w:rsidTr="00895A5C">
        <w:trPr>
          <w:trHeight w:val="375"/>
        </w:trPr>
        <w:tc>
          <w:tcPr>
            <w:tcW w:w="594" w:type="dxa"/>
            <w:gridSpan w:val="2"/>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Times New Roman" w:eastAsia="Times New Roman" w:hAnsi="Times New Roman" w:cs="Times New Roman"/>
                <w:sz w:val="20"/>
                <w:szCs w:val="20"/>
                <w:lang w:eastAsia="ru-RU"/>
              </w:rPr>
            </w:pPr>
          </w:p>
        </w:tc>
        <w:tc>
          <w:tcPr>
            <w:tcW w:w="3597" w:type="dxa"/>
            <w:gridSpan w:val="3"/>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Times New Roman" w:eastAsia="Times New Roman" w:hAnsi="Times New Roman" w:cs="Times New Roman"/>
                <w:sz w:val="20"/>
                <w:szCs w:val="20"/>
                <w:lang w:eastAsia="ru-RU"/>
              </w:rPr>
            </w:pPr>
          </w:p>
        </w:tc>
        <w:tc>
          <w:tcPr>
            <w:tcW w:w="1701" w:type="dxa"/>
            <w:gridSpan w:val="4"/>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Times New Roman" w:eastAsia="Times New Roman" w:hAnsi="Times New Roman" w:cs="Times New Roman"/>
                <w:sz w:val="20"/>
                <w:szCs w:val="20"/>
                <w:lang w:eastAsia="ru-RU"/>
              </w:rPr>
            </w:pPr>
          </w:p>
        </w:tc>
        <w:tc>
          <w:tcPr>
            <w:tcW w:w="4111" w:type="dxa"/>
            <w:gridSpan w:val="7"/>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 xml:space="preserve"> Приложение к </w:t>
            </w:r>
            <w:proofErr w:type="spellStart"/>
            <w:r w:rsidRPr="00C1685D">
              <w:rPr>
                <w:rFonts w:ascii="Times New Roman" w:eastAsia="Times New Roman" w:hAnsi="Times New Roman" w:cs="Times New Roman"/>
                <w:sz w:val="28"/>
                <w:szCs w:val="28"/>
                <w:lang w:eastAsia="ru-RU"/>
              </w:rPr>
              <w:t>Постановлениию</w:t>
            </w:r>
            <w:proofErr w:type="spellEnd"/>
          </w:p>
        </w:tc>
      </w:tr>
      <w:tr w:rsidR="00895A5C" w:rsidRPr="00C1685D" w:rsidTr="00895A5C">
        <w:trPr>
          <w:trHeight w:val="405"/>
        </w:trPr>
        <w:tc>
          <w:tcPr>
            <w:tcW w:w="594" w:type="dxa"/>
            <w:gridSpan w:val="2"/>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Times New Roman" w:eastAsia="Times New Roman" w:hAnsi="Times New Roman" w:cs="Times New Roman"/>
                <w:sz w:val="20"/>
                <w:szCs w:val="20"/>
                <w:lang w:eastAsia="ru-RU"/>
              </w:rPr>
            </w:pPr>
          </w:p>
        </w:tc>
        <w:tc>
          <w:tcPr>
            <w:tcW w:w="3597" w:type="dxa"/>
            <w:gridSpan w:val="3"/>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Times New Roman" w:eastAsia="Times New Roman" w:hAnsi="Times New Roman" w:cs="Times New Roman"/>
                <w:sz w:val="20"/>
                <w:szCs w:val="20"/>
                <w:lang w:eastAsia="ru-RU"/>
              </w:rPr>
            </w:pPr>
          </w:p>
        </w:tc>
        <w:tc>
          <w:tcPr>
            <w:tcW w:w="1701" w:type="dxa"/>
            <w:gridSpan w:val="4"/>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Times New Roman" w:eastAsia="Times New Roman" w:hAnsi="Times New Roman" w:cs="Times New Roman"/>
                <w:sz w:val="20"/>
                <w:szCs w:val="20"/>
                <w:lang w:eastAsia="ru-RU"/>
              </w:rPr>
            </w:pPr>
          </w:p>
        </w:tc>
        <w:tc>
          <w:tcPr>
            <w:tcW w:w="4111" w:type="dxa"/>
            <w:gridSpan w:val="7"/>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30</w:t>
            </w:r>
            <w:r w:rsidRPr="00C1685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C1685D">
              <w:rPr>
                <w:rFonts w:ascii="Times New Roman" w:eastAsia="Times New Roman" w:hAnsi="Times New Roman" w:cs="Times New Roman"/>
                <w:sz w:val="28"/>
                <w:szCs w:val="28"/>
                <w:lang w:eastAsia="ru-RU"/>
              </w:rPr>
              <w:t xml:space="preserve">. 2014 года № </w:t>
            </w:r>
            <w:r w:rsidRPr="00C1685D">
              <w:rPr>
                <w:rFonts w:ascii="Times New Roman" w:eastAsia="Times New Roman" w:hAnsi="Times New Roman" w:cs="Times New Roman"/>
                <w:sz w:val="28"/>
                <w:szCs w:val="28"/>
                <w:u w:val="single"/>
                <w:lang w:eastAsia="ru-RU"/>
              </w:rPr>
              <w:t>2</w:t>
            </w:r>
            <w:r>
              <w:rPr>
                <w:rFonts w:ascii="Times New Roman" w:eastAsia="Times New Roman" w:hAnsi="Times New Roman" w:cs="Times New Roman"/>
                <w:sz w:val="28"/>
                <w:szCs w:val="28"/>
                <w:u w:val="single"/>
                <w:lang w:eastAsia="ru-RU"/>
              </w:rPr>
              <w:t>3</w:t>
            </w:r>
          </w:p>
        </w:tc>
      </w:tr>
      <w:tr w:rsidR="00895A5C" w:rsidRPr="00C1685D" w:rsidTr="00895A5C">
        <w:trPr>
          <w:trHeight w:val="420"/>
        </w:trPr>
        <w:tc>
          <w:tcPr>
            <w:tcW w:w="10647" w:type="dxa"/>
            <w:gridSpan w:val="18"/>
            <w:tcBorders>
              <w:top w:val="nil"/>
              <w:left w:val="nil"/>
              <w:bottom w:val="nil"/>
              <w:right w:val="nil"/>
            </w:tcBorders>
            <w:shd w:val="clear" w:color="auto" w:fill="auto"/>
            <w:vAlign w:val="bottom"/>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Перечень проектов народных инициатив на 2014 год</w:t>
            </w:r>
          </w:p>
        </w:tc>
      </w:tr>
      <w:tr w:rsidR="00895A5C" w:rsidRPr="00C1685D" w:rsidTr="00895A5C">
        <w:trPr>
          <w:trHeight w:val="255"/>
        </w:trPr>
        <w:tc>
          <w:tcPr>
            <w:tcW w:w="594" w:type="dxa"/>
            <w:gridSpan w:val="2"/>
            <w:tcBorders>
              <w:top w:val="nil"/>
              <w:left w:val="nil"/>
              <w:bottom w:val="nil"/>
              <w:right w:val="nil"/>
            </w:tcBorders>
            <w:shd w:val="clear" w:color="auto" w:fill="auto"/>
            <w:vAlign w:val="bottom"/>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p>
        </w:tc>
        <w:tc>
          <w:tcPr>
            <w:tcW w:w="360" w:type="dxa"/>
            <w:tcBorders>
              <w:top w:val="nil"/>
              <w:left w:val="nil"/>
              <w:bottom w:val="nil"/>
              <w:right w:val="nil"/>
            </w:tcBorders>
            <w:shd w:val="clear" w:color="auto" w:fill="auto"/>
            <w:noWrap/>
            <w:vAlign w:val="bottom"/>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p>
        </w:tc>
        <w:tc>
          <w:tcPr>
            <w:tcW w:w="3597" w:type="dxa"/>
            <w:gridSpan w:val="3"/>
            <w:tcBorders>
              <w:top w:val="nil"/>
              <w:left w:val="nil"/>
              <w:bottom w:val="nil"/>
              <w:right w:val="nil"/>
            </w:tcBorders>
            <w:shd w:val="clear" w:color="auto" w:fill="auto"/>
            <w:noWrap/>
            <w:vAlign w:val="bottom"/>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p>
        </w:tc>
        <w:tc>
          <w:tcPr>
            <w:tcW w:w="284" w:type="dxa"/>
            <w:tcBorders>
              <w:top w:val="nil"/>
              <w:left w:val="nil"/>
              <w:bottom w:val="nil"/>
              <w:right w:val="nil"/>
            </w:tcBorders>
            <w:shd w:val="clear" w:color="auto" w:fill="auto"/>
            <w:noWrap/>
            <w:vAlign w:val="bottom"/>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p>
        </w:tc>
        <w:tc>
          <w:tcPr>
            <w:tcW w:w="1701" w:type="dxa"/>
            <w:gridSpan w:val="4"/>
            <w:tcBorders>
              <w:top w:val="nil"/>
              <w:left w:val="nil"/>
              <w:bottom w:val="nil"/>
              <w:right w:val="nil"/>
            </w:tcBorders>
            <w:shd w:val="clear" w:color="auto" w:fill="auto"/>
            <w:noWrap/>
            <w:vAlign w:val="bottom"/>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p>
        </w:tc>
        <w:tc>
          <w:tcPr>
            <w:tcW w:w="2806" w:type="dxa"/>
            <w:gridSpan w:val="6"/>
            <w:tcBorders>
              <w:top w:val="nil"/>
              <w:left w:val="nil"/>
              <w:bottom w:val="nil"/>
              <w:right w:val="nil"/>
            </w:tcBorders>
            <w:shd w:val="clear" w:color="auto" w:fill="auto"/>
            <w:noWrap/>
            <w:vAlign w:val="bottom"/>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p>
        </w:tc>
        <w:tc>
          <w:tcPr>
            <w:tcW w:w="1305" w:type="dxa"/>
            <w:tcBorders>
              <w:top w:val="nil"/>
              <w:left w:val="nil"/>
              <w:bottom w:val="nil"/>
              <w:right w:val="nil"/>
            </w:tcBorders>
            <w:shd w:val="clear" w:color="auto" w:fill="auto"/>
            <w:noWrap/>
            <w:vAlign w:val="bottom"/>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p>
        </w:tc>
      </w:tr>
      <w:tr w:rsidR="00895A5C" w:rsidRPr="00C1685D" w:rsidTr="00895A5C">
        <w:trPr>
          <w:trHeight w:val="375"/>
        </w:trPr>
        <w:tc>
          <w:tcPr>
            <w:tcW w:w="594" w:type="dxa"/>
            <w:gridSpan w:val="2"/>
            <w:tcBorders>
              <w:top w:val="nil"/>
              <w:left w:val="nil"/>
              <w:bottom w:val="nil"/>
              <w:right w:val="nil"/>
            </w:tcBorders>
            <w:shd w:val="clear" w:color="auto" w:fill="auto"/>
            <w:vAlign w:val="bottom"/>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p>
        </w:tc>
        <w:tc>
          <w:tcPr>
            <w:tcW w:w="10053" w:type="dxa"/>
            <w:gridSpan w:val="16"/>
            <w:tcBorders>
              <w:top w:val="nil"/>
              <w:left w:val="nil"/>
              <w:bottom w:val="nil"/>
              <w:right w:val="nil"/>
            </w:tcBorders>
            <w:shd w:val="clear" w:color="auto" w:fill="auto"/>
            <w:vAlign w:val="bottom"/>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Муниципальное образование "Захальское"</w:t>
            </w:r>
          </w:p>
        </w:tc>
      </w:tr>
      <w:tr w:rsidR="00895A5C" w:rsidRPr="00C1685D" w:rsidTr="00895A5C">
        <w:trPr>
          <w:trHeight w:val="312"/>
        </w:trPr>
        <w:tc>
          <w:tcPr>
            <w:tcW w:w="10647" w:type="dxa"/>
            <w:gridSpan w:val="18"/>
            <w:tcBorders>
              <w:top w:val="nil"/>
              <w:left w:val="nil"/>
              <w:bottom w:val="nil"/>
              <w:right w:val="nil"/>
            </w:tcBorders>
            <w:shd w:val="clear" w:color="auto" w:fill="auto"/>
            <w:vAlign w:val="bottom"/>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(наименование городского округа, поселения)</w:t>
            </w:r>
          </w:p>
        </w:tc>
      </w:tr>
      <w:tr w:rsidR="00895A5C" w:rsidRPr="00C1685D" w:rsidTr="00895A5C">
        <w:trPr>
          <w:trHeight w:val="518"/>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w:t>
            </w:r>
            <w:r w:rsidRPr="00C1685D">
              <w:rPr>
                <w:rFonts w:ascii="Times New Roman" w:eastAsia="Times New Roman" w:hAnsi="Times New Roman" w:cs="Times New Roman"/>
                <w:sz w:val="28"/>
                <w:szCs w:val="28"/>
                <w:lang w:eastAsia="ru-RU"/>
              </w:rPr>
              <w:lastRenderedPageBreak/>
              <w:t xml:space="preserve"> </w:t>
            </w:r>
            <w:proofErr w:type="spellStart"/>
            <w:proofErr w:type="gramStart"/>
            <w:r w:rsidRPr="00C1685D">
              <w:rPr>
                <w:rFonts w:ascii="Times New Roman" w:eastAsia="Times New Roman" w:hAnsi="Times New Roman" w:cs="Times New Roman"/>
                <w:sz w:val="28"/>
                <w:szCs w:val="28"/>
                <w:lang w:eastAsia="ru-RU"/>
              </w:rPr>
              <w:t>п</w:t>
            </w:r>
            <w:proofErr w:type="spellEnd"/>
            <w:proofErr w:type="gramEnd"/>
            <w:r w:rsidRPr="00C1685D">
              <w:rPr>
                <w:rFonts w:ascii="Times New Roman" w:eastAsia="Times New Roman" w:hAnsi="Times New Roman" w:cs="Times New Roman"/>
                <w:sz w:val="28"/>
                <w:szCs w:val="28"/>
                <w:lang w:eastAsia="ru-RU"/>
              </w:rPr>
              <w:t>/</w:t>
            </w:r>
            <w:proofErr w:type="spellStart"/>
            <w:r w:rsidRPr="00C1685D">
              <w:rPr>
                <w:rFonts w:ascii="Times New Roman" w:eastAsia="Times New Roman" w:hAnsi="Times New Roman" w:cs="Times New Roman"/>
                <w:sz w:val="28"/>
                <w:szCs w:val="28"/>
                <w:lang w:eastAsia="ru-RU"/>
              </w:rPr>
              <w:t>п</w:t>
            </w:r>
            <w:proofErr w:type="spellEnd"/>
          </w:p>
        </w:tc>
        <w:tc>
          <w:tcPr>
            <w:tcW w:w="368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lastRenderedPageBreak/>
              <w:t>Наименование мероприятия</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 xml:space="preserve">Срок </w:t>
            </w:r>
            <w:r w:rsidRPr="00C1685D">
              <w:rPr>
                <w:rFonts w:ascii="Times New Roman" w:eastAsia="Times New Roman" w:hAnsi="Times New Roman" w:cs="Times New Roman"/>
                <w:sz w:val="28"/>
                <w:szCs w:val="28"/>
                <w:lang w:eastAsia="ru-RU"/>
              </w:rPr>
              <w:lastRenderedPageBreak/>
              <w:t>реализации</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lastRenderedPageBreak/>
              <w:t xml:space="preserve">Объем </w:t>
            </w:r>
            <w:r w:rsidRPr="00C1685D">
              <w:rPr>
                <w:rFonts w:ascii="Times New Roman" w:eastAsia="Times New Roman" w:hAnsi="Times New Roman" w:cs="Times New Roman"/>
                <w:sz w:val="28"/>
                <w:szCs w:val="28"/>
                <w:lang w:eastAsia="ru-RU"/>
              </w:rPr>
              <w:lastRenderedPageBreak/>
              <w:t>финансирования - всего, руб.</w:t>
            </w:r>
          </w:p>
        </w:tc>
        <w:tc>
          <w:tcPr>
            <w:tcW w:w="2127" w:type="dxa"/>
            <w:gridSpan w:val="6"/>
            <w:tcBorders>
              <w:top w:val="single" w:sz="4" w:space="0" w:color="auto"/>
              <w:left w:val="nil"/>
              <w:bottom w:val="single" w:sz="4" w:space="0" w:color="auto"/>
              <w:right w:val="single" w:sz="4" w:space="0" w:color="000000"/>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lastRenderedPageBreak/>
              <w:t xml:space="preserve">в том числе </w:t>
            </w:r>
            <w:proofErr w:type="gramStart"/>
            <w:r w:rsidRPr="00C1685D">
              <w:rPr>
                <w:rFonts w:ascii="Times New Roman" w:eastAsia="Times New Roman" w:hAnsi="Times New Roman" w:cs="Times New Roman"/>
                <w:sz w:val="28"/>
                <w:szCs w:val="28"/>
                <w:lang w:eastAsia="ru-RU"/>
              </w:rPr>
              <w:t>из</w:t>
            </w:r>
            <w:proofErr w:type="gramEnd"/>
            <w:r w:rsidRPr="00C1685D">
              <w:rPr>
                <w:rFonts w:ascii="Times New Roman" w:eastAsia="Times New Roman" w:hAnsi="Times New Roman" w:cs="Times New Roman"/>
                <w:sz w:val="28"/>
                <w:szCs w:val="28"/>
                <w:lang w:eastAsia="ru-RU"/>
              </w:rPr>
              <w:t>:</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 xml:space="preserve">Наименование </w:t>
            </w:r>
            <w:r w:rsidRPr="00C1685D">
              <w:rPr>
                <w:rFonts w:ascii="Times New Roman" w:eastAsia="Times New Roman" w:hAnsi="Times New Roman" w:cs="Times New Roman"/>
                <w:sz w:val="28"/>
                <w:szCs w:val="28"/>
                <w:lang w:eastAsia="ru-RU"/>
              </w:rPr>
              <w:lastRenderedPageBreak/>
              <w:t xml:space="preserve">пункта </w:t>
            </w:r>
            <w:r w:rsidRPr="00C1685D">
              <w:rPr>
                <w:rFonts w:ascii="Times New Roman" w:eastAsia="Times New Roman" w:hAnsi="Times New Roman" w:cs="Times New Roman"/>
                <w:sz w:val="28"/>
                <w:szCs w:val="28"/>
                <w:lang w:eastAsia="ru-RU"/>
              </w:rPr>
              <w:br/>
              <w:t>статьи ФЗ от 06.10.2003 г.</w:t>
            </w:r>
            <w:r w:rsidRPr="00C1685D">
              <w:rPr>
                <w:rFonts w:ascii="Times New Roman" w:eastAsia="Times New Roman" w:hAnsi="Times New Roman" w:cs="Times New Roman"/>
                <w:sz w:val="28"/>
                <w:szCs w:val="28"/>
                <w:lang w:eastAsia="ru-RU"/>
              </w:rPr>
              <w:br/>
              <w:t xml:space="preserve"> № 131-ФЗ «Об общих принципах организации местного самоуправления в Российской Федерации»</w:t>
            </w:r>
          </w:p>
        </w:tc>
      </w:tr>
      <w:tr w:rsidR="00895A5C" w:rsidRPr="00C1685D" w:rsidTr="00895A5C">
        <w:trPr>
          <w:trHeight w:val="174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p>
        </w:tc>
        <w:tc>
          <w:tcPr>
            <w:tcW w:w="3685" w:type="dxa"/>
            <w:gridSpan w:val="4"/>
            <w:vMerge/>
            <w:tcBorders>
              <w:top w:val="single" w:sz="4" w:space="0" w:color="auto"/>
              <w:left w:val="single" w:sz="4" w:space="0" w:color="auto"/>
              <w:bottom w:val="single" w:sz="4" w:space="0" w:color="000000"/>
              <w:right w:val="single" w:sz="4" w:space="0" w:color="auto"/>
            </w:tcBorders>
            <w:vAlign w:val="center"/>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областного бюджета, руб.</w:t>
            </w:r>
          </w:p>
        </w:tc>
        <w:tc>
          <w:tcPr>
            <w:tcW w:w="993" w:type="dxa"/>
            <w:gridSpan w:val="3"/>
            <w:tcBorders>
              <w:top w:val="nil"/>
              <w:left w:val="nil"/>
              <w:bottom w:val="single" w:sz="4" w:space="0" w:color="auto"/>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местного        бюджета, руб.</w:t>
            </w:r>
          </w:p>
        </w:tc>
        <w:tc>
          <w:tcPr>
            <w:tcW w:w="2268" w:type="dxa"/>
            <w:gridSpan w:val="2"/>
            <w:vMerge/>
            <w:tcBorders>
              <w:top w:val="single" w:sz="4" w:space="0" w:color="auto"/>
              <w:left w:val="single" w:sz="4" w:space="0" w:color="auto"/>
              <w:bottom w:val="single" w:sz="4" w:space="0" w:color="000000"/>
              <w:right w:val="single" w:sz="4" w:space="0" w:color="auto"/>
            </w:tcBorders>
            <w:vAlign w:val="center"/>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p>
        </w:tc>
      </w:tr>
      <w:tr w:rsidR="00895A5C" w:rsidRPr="00C1685D" w:rsidTr="00895A5C">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lastRenderedPageBreak/>
              <w:t>1</w:t>
            </w:r>
          </w:p>
        </w:tc>
        <w:tc>
          <w:tcPr>
            <w:tcW w:w="3685" w:type="dxa"/>
            <w:gridSpan w:val="4"/>
            <w:tcBorders>
              <w:top w:val="nil"/>
              <w:left w:val="nil"/>
              <w:bottom w:val="single" w:sz="4" w:space="0" w:color="auto"/>
              <w:right w:val="nil"/>
            </w:tcBorders>
            <w:shd w:val="clear" w:color="auto" w:fill="auto"/>
            <w:vAlign w:val="bottom"/>
            <w:hideMark/>
          </w:tcPr>
          <w:p w:rsidR="00895A5C" w:rsidRPr="00C1685D" w:rsidRDefault="00895A5C" w:rsidP="00895A5C">
            <w:pPr>
              <w:spacing w:after="0" w:line="240" w:lineRule="auto"/>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Оформление права собственности на водонапорные башни (земельный участок и строение)</w:t>
            </w:r>
          </w:p>
        </w:tc>
        <w:tc>
          <w:tcPr>
            <w:tcW w:w="8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до 15 декабря 2014 г.</w:t>
            </w:r>
          </w:p>
        </w:tc>
        <w:tc>
          <w:tcPr>
            <w:tcW w:w="1275" w:type="dxa"/>
            <w:gridSpan w:val="2"/>
            <w:tcBorders>
              <w:top w:val="nil"/>
              <w:left w:val="nil"/>
              <w:bottom w:val="single" w:sz="4" w:space="0" w:color="auto"/>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60 000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60000</w:t>
            </w:r>
          </w:p>
        </w:tc>
        <w:tc>
          <w:tcPr>
            <w:tcW w:w="993" w:type="dxa"/>
            <w:gridSpan w:val="3"/>
            <w:tcBorders>
              <w:top w:val="nil"/>
              <w:left w:val="nil"/>
              <w:bottom w:val="single" w:sz="4" w:space="0" w:color="auto"/>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14.1.4</w:t>
            </w:r>
          </w:p>
        </w:tc>
      </w:tr>
      <w:tr w:rsidR="00895A5C" w:rsidRPr="00C1685D" w:rsidTr="00895A5C">
        <w:trPr>
          <w:trHeight w:val="6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2</w:t>
            </w:r>
          </w:p>
        </w:tc>
        <w:tc>
          <w:tcPr>
            <w:tcW w:w="3685" w:type="dxa"/>
            <w:gridSpan w:val="4"/>
            <w:tcBorders>
              <w:top w:val="nil"/>
              <w:left w:val="nil"/>
              <w:bottom w:val="single" w:sz="4" w:space="0" w:color="auto"/>
              <w:right w:val="nil"/>
            </w:tcBorders>
            <w:shd w:val="clear" w:color="auto" w:fill="auto"/>
            <w:hideMark/>
          </w:tcPr>
          <w:p w:rsidR="00895A5C" w:rsidRPr="00C1685D" w:rsidRDefault="00895A5C" w:rsidP="00895A5C">
            <w:pPr>
              <w:spacing w:after="0" w:line="240" w:lineRule="auto"/>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 xml:space="preserve"> Приобретение и устройство детских площадок     д. </w:t>
            </w:r>
            <w:proofErr w:type="spellStart"/>
            <w:r w:rsidRPr="00C1685D">
              <w:rPr>
                <w:rFonts w:ascii="Times New Roman" w:eastAsia="Times New Roman" w:hAnsi="Times New Roman" w:cs="Times New Roman"/>
                <w:color w:val="000000"/>
                <w:sz w:val="28"/>
                <w:szCs w:val="28"/>
                <w:lang w:eastAsia="ru-RU"/>
              </w:rPr>
              <w:t>Мурино</w:t>
            </w:r>
            <w:proofErr w:type="spellEnd"/>
            <w:r w:rsidRPr="00C1685D">
              <w:rPr>
                <w:rFonts w:ascii="Times New Roman" w:eastAsia="Times New Roman" w:hAnsi="Times New Roman" w:cs="Times New Roman"/>
                <w:color w:val="000000"/>
                <w:sz w:val="28"/>
                <w:szCs w:val="28"/>
                <w:lang w:eastAsia="ru-RU"/>
              </w:rPr>
              <w:t xml:space="preserve">, </w:t>
            </w:r>
            <w:proofErr w:type="spellStart"/>
            <w:r w:rsidRPr="00C1685D">
              <w:rPr>
                <w:rFonts w:ascii="Times New Roman" w:eastAsia="Times New Roman" w:hAnsi="Times New Roman" w:cs="Times New Roman"/>
                <w:color w:val="000000"/>
                <w:sz w:val="28"/>
                <w:szCs w:val="28"/>
                <w:lang w:eastAsia="ru-RU"/>
              </w:rPr>
              <w:t>ул.им.Ф.И.Яцун</w:t>
            </w:r>
            <w:proofErr w:type="spellEnd"/>
            <w:r w:rsidRPr="00C1685D">
              <w:rPr>
                <w:rFonts w:ascii="Times New Roman" w:eastAsia="Times New Roman" w:hAnsi="Times New Roman" w:cs="Times New Roman"/>
                <w:color w:val="000000"/>
                <w:sz w:val="28"/>
                <w:szCs w:val="28"/>
                <w:lang w:eastAsia="ru-RU"/>
              </w:rPr>
              <w:t>, д. Рудовщина, ул</w:t>
            </w:r>
            <w:proofErr w:type="gramStart"/>
            <w:r w:rsidRPr="00C1685D">
              <w:rPr>
                <w:rFonts w:ascii="Times New Roman" w:eastAsia="Times New Roman" w:hAnsi="Times New Roman" w:cs="Times New Roman"/>
                <w:color w:val="000000"/>
                <w:sz w:val="28"/>
                <w:szCs w:val="28"/>
                <w:lang w:eastAsia="ru-RU"/>
              </w:rPr>
              <w:t>.П</w:t>
            </w:r>
            <w:proofErr w:type="gramEnd"/>
            <w:r w:rsidRPr="00C1685D">
              <w:rPr>
                <w:rFonts w:ascii="Times New Roman" w:eastAsia="Times New Roman" w:hAnsi="Times New Roman" w:cs="Times New Roman"/>
                <w:color w:val="000000"/>
                <w:sz w:val="28"/>
                <w:szCs w:val="28"/>
                <w:lang w:eastAsia="ru-RU"/>
              </w:rPr>
              <w:t>одгорная</w:t>
            </w:r>
          </w:p>
        </w:tc>
        <w:tc>
          <w:tcPr>
            <w:tcW w:w="851" w:type="dxa"/>
            <w:gridSpan w:val="3"/>
            <w:vMerge/>
            <w:tcBorders>
              <w:top w:val="nil"/>
              <w:left w:val="single" w:sz="4" w:space="0" w:color="auto"/>
              <w:bottom w:val="single" w:sz="4" w:space="0" w:color="000000"/>
              <w:right w:val="single" w:sz="4" w:space="0" w:color="auto"/>
            </w:tcBorders>
            <w:vAlign w:val="center"/>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90 000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90000</w:t>
            </w:r>
          </w:p>
        </w:tc>
        <w:tc>
          <w:tcPr>
            <w:tcW w:w="993" w:type="dxa"/>
            <w:gridSpan w:val="3"/>
            <w:tcBorders>
              <w:top w:val="nil"/>
              <w:left w:val="nil"/>
              <w:bottom w:val="single" w:sz="4" w:space="0" w:color="auto"/>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14.1.15</w:t>
            </w:r>
          </w:p>
        </w:tc>
      </w:tr>
      <w:tr w:rsidR="00895A5C" w:rsidRPr="00C1685D" w:rsidTr="00895A5C">
        <w:trPr>
          <w:trHeight w:val="211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3</w:t>
            </w:r>
          </w:p>
        </w:tc>
        <w:tc>
          <w:tcPr>
            <w:tcW w:w="3685" w:type="dxa"/>
            <w:gridSpan w:val="4"/>
            <w:tcBorders>
              <w:top w:val="nil"/>
              <w:left w:val="nil"/>
              <w:bottom w:val="single" w:sz="4" w:space="0" w:color="auto"/>
              <w:right w:val="nil"/>
            </w:tcBorders>
            <w:shd w:val="clear" w:color="auto" w:fill="auto"/>
            <w:hideMark/>
          </w:tcPr>
          <w:p w:rsidR="00895A5C" w:rsidRPr="00C1685D" w:rsidRDefault="00895A5C" w:rsidP="00895A5C">
            <w:pPr>
              <w:spacing w:after="0" w:line="240" w:lineRule="auto"/>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Ремонт уличного освещения (приобретение оборудования, установка оборудования)  п. Свердлово, ул</w:t>
            </w:r>
            <w:proofErr w:type="gramStart"/>
            <w:r w:rsidRPr="00C1685D">
              <w:rPr>
                <w:rFonts w:ascii="Times New Roman" w:eastAsia="Times New Roman" w:hAnsi="Times New Roman" w:cs="Times New Roman"/>
                <w:color w:val="000000"/>
                <w:sz w:val="28"/>
                <w:szCs w:val="28"/>
                <w:lang w:eastAsia="ru-RU"/>
              </w:rPr>
              <w:t>.С</w:t>
            </w:r>
            <w:proofErr w:type="gramEnd"/>
            <w:r w:rsidRPr="00C1685D">
              <w:rPr>
                <w:rFonts w:ascii="Times New Roman" w:eastAsia="Times New Roman" w:hAnsi="Times New Roman" w:cs="Times New Roman"/>
                <w:color w:val="000000"/>
                <w:sz w:val="28"/>
                <w:szCs w:val="28"/>
                <w:lang w:eastAsia="ru-RU"/>
              </w:rPr>
              <w:t xml:space="preserve">оветская, ул.Степная, ул.Мира, ул.40 лет Победы, ул.70 лет Октября, ул.Школьная, ул.Набережная, ул.Садовая площадь, с. Захал, ул.Свердлова, ул.Новая, ул.Школьная, ул.Советская, ул.Солнечная, д. </w:t>
            </w:r>
            <w:proofErr w:type="spellStart"/>
            <w:r w:rsidRPr="00C1685D">
              <w:rPr>
                <w:rFonts w:ascii="Times New Roman" w:eastAsia="Times New Roman" w:hAnsi="Times New Roman" w:cs="Times New Roman"/>
                <w:color w:val="000000"/>
                <w:sz w:val="28"/>
                <w:szCs w:val="28"/>
                <w:lang w:eastAsia="ru-RU"/>
              </w:rPr>
              <w:t>Куяда</w:t>
            </w:r>
            <w:proofErr w:type="spellEnd"/>
            <w:r w:rsidRPr="00C1685D">
              <w:rPr>
                <w:rFonts w:ascii="Times New Roman" w:eastAsia="Times New Roman" w:hAnsi="Times New Roman" w:cs="Times New Roman"/>
                <w:color w:val="000000"/>
                <w:sz w:val="28"/>
                <w:szCs w:val="28"/>
                <w:lang w:eastAsia="ru-RU"/>
              </w:rPr>
              <w:t xml:space="preserve">, ул.Мира, ул.Молодежная, пер.Клубный, ул.Солнечная, д. Рудовщина,  ул.Подгорная, ул.Трактовая,  д. </w:t>
            </w:r>
            <w:proofErr w:type="spellStart"/>
            <w:r w:rsidRPr="00C1685D">
              <w:rPr>
                <w:rFonts w:ascii="Times New Roman" w:eastAsia="Times New Roman" w:hAnsi="Times New Roman" w:cs="Times New Roman"/>
                <w:color w:val="000000"/>
                <w:sz w:val="28"/>
                <w:szCs w:val="28"/>
                <w:lang w:eastAsia="ru-RU"/>
              </w:rPr>
              <w:t>Еловка</w:t>
            </w:r>
            <w:proofErr w:type="spellEnd"/>
            <w:r w:rsidRPr="00C1685D">
              <w:rPr>
                <w:rFonts w:ascii="Times New Roman" w:eastAsia="Times New Roman" w:hAnsi="Times New Roman" w:cs="Times New Roman"/>
                <w:color w:val="000000"/>
                <w:sz w:val="28"/>
                <w:szCs w:val="28"/>
                <w:lang w:eastAsia="ru-RU"/>
              </w:rPr>
              <w:t>, ул</w:t>
            </w:r>
            <w:proofErr w:type="gramStart"/>
            <w:r w:rsidRPr="00C1685D">
              <w:rPr>
                <w:rFonts w:ascii="Times New Roman" w:eastAsia="Times New Roman" w:hAnsi="Times New Roman" w:cs="Times New Roman"/>
                <w:color w:val="000000"/>
                <w:sz w:val="28"/>
                <w:szCs w:val="28"/>
                <w:lang w:eastAsia="ru-RU"/>
              </w:rPr>
              <w:t>.С</w:t>
            </w:r>
            <w:proofErr w:type="gramEnd"/>
            <w:r w:rsidRPr="00C1685D">
              <w:rPr>
                <w:rFonts w:ascii="Times New Roman" w:eastAsia="Times New Roman" w:hAnsi="Times New Roman" w:cs="Times New Roman"/>
                <w:color w:val="000000"/>
                <w:sz w:val="28"/>
                <w:szCs w:val="28"/>
                <w:lang w:eastAsia="ru-RU"/>
              </w:rPr>
              <w:t xml:space="preserve">оветская, ул.Юбилейная, ул.Школьная, д. </w:t>
            </w:r>
            <w:proofErr w:type="spellStart"/>
            <w:r w:rsidRPr="00C1685D">
              <w:rPr>
                <w:rFonts w:ascii="Times New Roman" w:eastAsia="Times New Roman" w:hAnsi="Times New Roman" w:cs="Times New Roman"/>
                <w:color w:val="000000"/>
                <w:sz w:val="28"/>
                <w:szCs w:val="28"/>
                <w:lang w:eastAsia="ru-RU"/>
              </w:rPr>
              <w:t>Мурино</w:t>
            </w:r>
            <w:proofErr w:type="spellEnd"/>
            <w:r w:rsidRPr="00C1685D">
              <w:rPr>
                <w:rFonts w:ascii="Times New Roman" w:eastAsia="Times New Roman" w:hAnsi="Times New Roman" w:cs="Times New Roman"/>
                <w:color w:val="000000"/>
                <w:sz w:val="28"/>
                <w:szCs w:val="28"/>
                <w:lang w:eastAsia="ru-RU"/>
              </w:rPr>
              <w:t xml:space="preserve">, ул.Школьная, ул.Трактовая, </w:t>
            </w:r>
            <w:proofErr w:type="spellStart"/>
            <w:r w:rsidRPr="00C1685D">
              <w:rPr>
                <w:rFonts w:ascii="Times New Roman" w:eastAsia="Times New Roman" w:hAnsi="Times New Roman" w:cs="Times New Roman"/>
                <w:color w:val="000000"/>
                <w:sz w:val="28"/>
                <w:szCs w:val="28"/>
                <w:lang w:eastAsia="ru-RU"/>
              </w:rPr>
              <w:t>ул.им.Ф.И.Яцун</w:t>
            </w:r>
            <w:proofErr w:type="spellEnd"/>
          </w:p>
        </w:tc>
        <w:tc>
          <w:tcPr>
            <w:tcW w:w="851" w:type="dxa"/>
            <w:gridSpan w:val="3"/>
            <w:vMerge/>
            <w:tcBorders>
              <w:top w:val="nil"/>
              <w:left w:val="single" w:sz="4" w:space="0" w:color="auto"/>
              <w:bottom w:val="single" w:sz="4" w:space="0" w:color="000000"/>
              <w:right w:val="single" w:sz="4" w:space="0" w:color="auto"/>
            </w:tcBorders>
            <w:vAlign w:val="center"/>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188 000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188000</w:t>
            </w:r>
          </w:p>
        </w:tc>
        <w:tc>
          <w:tcPr>
            <w:tcW w:w="993" w:type="dxa"/>
            <w:gridSpan w:val="3"/>
            <w:tcBorders>
              <w:top w:val="nil"/>
              <w:left w:val="nil"/>
              <w:bottom w:val="single" w:sz="4" w:space="0" w:color="auto"/>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14.1.19</w:t>
            </w:r>
          </w:p>
        </w:tc>
      </w:tr>
      <w:tr w:rsidR="00895A5C" w:rsidRPr="00C1685D" w:rsidTr="00895A5C">
        <w:trPr>
          <w:trHeight w:val="315"/>
        </w:trPr>
        <w:tc>
          <w:tcPr>
            <w:tcW w:w="441" w:type="dxa"/>
            <w:tcBorders>
              <w:top w:val="nil"/>
              <w:left w:val="single" w:sz="4" w:space="0" w:color="auto"/>
              <w:bottom w:val="nil"/>
              <w:right w:val="single" w:sz="4" w:space="0" w:color="auto"/>
            </w:tcBorders>
            <w:shd w:val="clear" w:color="auto" w:fill="auto"/>
            <w:noWrap/>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4</w:t>
            </w:r>
          </w:p>
        </w:tc>
        <w:tc>
          <w:tcPr>
            <w:tcW w:w="3685" w:type="dxa"/>
            <w:gridSpan w:val="4"/>
            <w:tcBorders>
              <w:top w:val="nil"/>
              <w:left w:val="nil"/>
              <w:bottom w:val="single" w:sz="4" w:space="0" w:color="auto"/>
              <w:right w:val="nil"/>
            </w:tcBorders>
            <w:shd w:val="clear" w:color="auto" w:fill="auto"/>
            <w:vAlign w:val="bottom"/>
            <w:hideMark/>
          </w:tcPr>
          <w:p w:rsidR="00895A5C" w:rsidRPr="00C1685D" w:rsidRDefault="00895A5C" w:rsidP="00895A5C">
            <w:pPr>
              <w:spacing w:after="0" w:line="240" w:lineRule="auto"/>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 xml:space="preserve">Уборка мусора </w:t>
            </w:r>
            <w:proofErr w:type="spellStart"/>
            <w:r w:rsidRPr="00C1685D">
              <w:rPr>
                <w:rFonts w:ascii="Times New Roman" w:eastAsia="Times New Roman" w:hAnsi="Times New Roman" w:cs="Times New Roman"/>
                <w:color w:val="000000"/>
                <w:sz w:val="28"/>
                <w:szCs w:val="28"/>
                <w:lang w:eastAsia="ru-RU"/>
              </w:rPr>
              <w:t>п</w:t>
            </w:r>
            <w:proofErr w:type="gramStart"/>
            <w:r w:rsidRPr="00C1685D">
              <w:rPr>
                <w:rFonts w:ascii="Times New Roman" w:eastAsia="Times New Roman" w:hAnsi="Times New Roman" w:cs="Times New Roman"/>
                <w:color w:val="000000"/>
                <w:sz w:val="28"/>
                <w:szCs w:val="28"/>
                <w:lang w:eastAsia="ru-RU"/>
              </w:rPr>
              <w:t>.С</w:t>
            </w:r>
            <w:proofErr w:type="gramEnd"/>
            <w:r w:rsidRPr="00C1685D">
              <w:rPr>
                <w:rFonts w:ascii="Times New Roman" w:eastAsia="Times New Roman" w:hAnsi="Times New Roman" w:cs="Times New Roman"/>
                <w:color w:val="000000"/>
                <w:sz w:val="28"/>
                <w:szCs w:val="28"/>
                <w:lang w:eastAsia="ru-RU"/>
              </w:rPr>
              <w:t>вердлово</w:t>
            </w:r>
            <w:proofErr w:type="spellEnd"/>
          </w:p>
        </w:tc>
        <w:tc>
          <w:tcPr>
            <w:tcW w:w="851" w:type="dxa"/>
            <w:gridSpan w:val="3"/>
            <w:vMerge/>
            <w:tcBorders>
              <w:top w:val="nil"/>
              <w:left w:val="single" w:sz="4" w:space="0" w:color="auto"/>
              <w:bottom w:val="single" w:sz="4" w:space="0" w:color="000000"/>
              <w:right w:val="single" w:sz="4" w:space="0" w:color="auto"/>
            </w:tcBorders>
            <w:vAlign w:val="center"/>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79 800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79800</w:t>
            </w:r>
          </w:p>
        </w:tc>
        <w:tc>
          <w:tcPr>
            <w:tcW w:w="993" w:type="dxa"/>
            <w:gridSpan w:val="3"/>
            <w:tcBorders>
              <w:top w:val="nil"/>
              <w:left w:val="nil"/>
              <w:bottom w:val="single" w:sz="4" w:space="0" w:color="auto"/>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14.1.18</w:t>
            </w:r>
          </w:p>
        </w:tc>
      </w:tr>
      <w:tr w:rsidR="00895A5C" w:rsidRPr="00C1685D" w:rsidTr="00895A5C">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5</w:t>
            </w:r>
          </w:p>
        </w:tc>
        <w:tc>
          <w:tcPr>
            <w:tcW w:w="3685" w:type="dxa"/>
            <w:gridSpan w:val="4"/>
            <w:tcBorders>
              <w:top w:val="nil"/>
              <w:left w:val="nil"/>
              <w:bottom w:val="single" w:sz="4" w:space="0" w:color="auto"/>
              <w:right w:val="nil"/>
            </w:tcBorders>
            <w:shd w:val="clear" w:color="auto" w:fill="auto"/>
            <w:vAlign w:val="bottom"/>
            <w:hideMark/>
          </w:tcPr>
          <w:p w:rsidR="00895A5C" w:rsidRPr="00C1685D" w:rsidRDefault="00895A5C" w:rsidP="00895A5C">
            <w:pPr>
              <w:spacing w:after="0" w:line="240" w:lineRule="auto"/>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 xml:space="preserve">Уборка мусора </w:t>
            </w:r>
            <w:proofErr w:type="spellStart"/>
            <w:r w:rsidRPr="00C1685D">
              <w:rPr>
                <w:rFonts w:ascii="Times New Roman" w:eastAsia="Times New Roman" w:hAnsi="Times New Roman" w:cs="Times New Roman"/>
                <w:color w:val="000000"/>
                <w:sz w:val="28"/>
                <w:szCs w:val="28"/>
                <w:lang w:eastAsia="ru-RU"/>
              </w:rPr>
              <w:t>д</w:t>
            </w:r>
            <w:proofErr w:type="gramStart"/>
            <w:r w:rsidRPr="00C1685D">
              <w:rPr>
                <w:rFonts w:ascii="Times New Roman" w:eastAsia="Times New Roman" w:hAnsi="Times New Roman" w:cs="Times New Roman"/>
                <w:color w:val="000000"/>
                <w:sz w:val="28"/>
                <w:szCs w:val="28"/>
                <w:lang w:eastAsia="ru-RU"/>
              </w:rPr>
              <w:t>.Е</w:t>
            </w:r>
            <w:proofErr w:type="gramEnd"/>
            <w:r w:rsidRPr="00C1685D">
              <w:rPr>
                <w:rFonts w:ascii="Times New Roman" w:eastAsia="Times New Roman" w:hAnsi="Times New Roman" w:cs="Times New Roman"/>
                <w:color w:val="000000"/>
                <w:sz w:val="28"/>
                <w:szCs w:val="28"/>
                <w:lang w:eastAsia="ru-RU"/>
              </w:rPr>
              <w:t>ловка</w:t>
            </w:r>
            <w:proofErr w:type="spellEnd"/>
            <w:r w:rsidRPr="00C1685D">
              <w:rPr>
                <w:rFonts w:ascii="Times New Roman" w:eastAsia="Times New Roman" w:hAnsi="Times New Roman" w:cs="Times New Roman"/>
                <w:color w:val="000000"/>
                <w:sz w:val="28"/>
                <w:szCs w:val="28"/>
                <w:lang w:eastAsia="ru-RU"/>
              </w:rPr>
              <w:t xml:space="preserve">, </w:t>
            </w:r>
            <w:proofErr w:type="spellStart"/>
            <w:r w:rsidRPr="00C1685D">
              <w:rPr>
                <w:rFonts w:ascii="Times New Roman" w:eastAsia="Times New Roman" w:hAnsi="Times New Roman" w:cs="Times New Roman"/>
                <w:color w:val="000000"/>
                <w:sz w:val="28"/>
                <w:szCs w:val="28"/>
                <w:lang w:eastAsia="ru-RU"/>
              </w:rPr>
              <w:t>д.Мурино</w:t>
            </w:r>
            <w:proofErr w:type="spellEnd"/>
          </w:p>
        </w:tc>
        <w:tc>
          <w:tcPr>
            <w:tcW w:w="851" w:type="dxa"/>
            <w:gridSpan w:val="3"/>
            <w:vMerge/>
            <w:tcBorders>
              <w:top w:val="nil"/>
              <w:left w:val="single" w:sz="4" w:space="0" w:color="auto"/>
              <w:bottom w:val="single" w:sz="4" w:space="0" w:color="000000"/>
              <w:right w:val="single" w:sz="4" w:space="0" w:color="auto"/>
            </w:tcBorders>
            <w:vAlign w:val="center"/>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40 230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35000</w:t>
            </w:r>
          </w:p>
        </w:tc>
        <w:tc>
          <w:tcPr>
            <w:tcW w:w="993" w:type="dxa"/>
            <w:gridSpan w:val="3"/>
            <w:tcBorders>
              <w:top w:val="nil"/>
              <w:left w:val="nil"/>
              <w:bottom w:val="nil"/>
              <w:right w:val="nil"/>
            </w:tcBorders>
            <w:shd w:val="clear" w:color="auto" w:fill="auto"/>
            <w:noWrap/>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5230</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14.1.18</w:t>
            </w:r>
          </w:p>
        </w:tc>
      </w:tr>
      <w:tr w:rsidR="00895A5C" w:rsidRPr="00C1685D" w:rsidTr="00895A5C">
        <w:trPr>
          <w:trHeight w:val="315"/>
        </w:trPr>
        <w:tc>
          <w:tcPr>
            <w:tcW w:w="441" w:type="dxa"/>
            <w:tcBorders>
              <w:top w:val="nil"/>
              <w:left w:val="single" w:sz="4" w:space="0" w:color="auto"/>
              <w:bottom w:val="nil"/>
              <w:right w:val="single" w:sz="4" w:space="0" w:color="auto"/>
            </w:tcBorders>
            <w:shd w:val="clear" w:color="auto" w:fill="auto"/>
            <w:noWrap/>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6</w:t>
            </w:r>
          </w:p>
        </w:tc>
        <w:tc>
          <w:tcPr>
            <w:tcW w:w="3685" w:type="dxa"/>
            <w:gridSpan w:val="4"/>
            <w:tcBorders>
              <w:top w:val="nil"/>
              <w:left w:val="nil"/>
              <w:bottom w:val="single" w:sz="4" w:space="0" w:color="auto"/>
              <w:right w:val="nil"/>
            </w:tcBorders>
            <w:shd w:val="clear" w:color="auto" w:fill="auto"/>
            <w:vAlign w:val="bottom"/>
            <w:hideMark/>
          </w:tcPr>
          <w:p w:rsidR="00895A5C" w:rsidRPr="00C1685D" w:rsidRDefault="00895A5C" w:rsidP="00895A5C">
            <w:pPr>
              <w:spacing w:after="0" w:line="240" w:lineRule="auto"/>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 xml:space="preserve">Уборка мусора </w:t>
            </w:r>
            <w:proofErr w:type="spellStart"/>
            <w:r w:rsidRPr="00C1685D">
              <w:rPr>
                <w:rFonts w:ascii="Times New Roman" w:eastAsia="Times New Roman" w:hAnsi="Times New Roman" w:cs="Times New Roman"/>
                <w:color w:val="000000"/>
                <w:sz w:val="28"/>
                <w:szCs w:val="28"/>
                <w:lang w:eastAsia="ru-RU"/>
              </w:rPr>
              <w:t>д</w:t>
            </w:r>
            <w:proofErr w:type="gramStart"/>
            <w:r w:rsidRPr="00C1685D">
              <w:rPr>
                <w:rFonts w:ascii="Times New Roman" w:eastAsia="Times New Roman" w:hAnsi="Times New Roman" w:cs="Times New Roman"/>
                <w:color w:val="000000"/>
                <w:sz w:val="28"/>
                <w:szCs w:val="28"/>
                <w:lang w:eastAsia="ru-RU"/>
              </w:rPr>
              <w:t>.К</w:t>
            </w:r>
            <w:proofErr w:type="gramEnd"/>
            <w:r w:rsidRPr="00C1685D">
              <w:rPr>
                <w:rFonts w:ascii="Times New Roman" w:eastAsia="Times New Roman" w:hAnsi="Times New Roman" w:cs="Times New Roman"/>
                <w:color w:val="000000"/>
                <w:sz w:val="28"/>
                <w:szCs w:val="28"/>
                <w:lang w:eastAsia="ru-RU"/>
              </w:rPr>
              <w:t>уяда</w:t>
            </w:r>
            <w:proofErr w:type="spellEnd"/>
            <w:r w:rsidRPr="00C1685D">
              <w:rPr>
                <w:rFonts w:ascii="Times New Roman" w:eastAsia="Times New Roman" w:hAnsi="Times New Roman" w:cs="Times New Roman"/>
                <w:color w:val="000000"/>
                <w:sz w:val="28"/>
                <w:szCs w:val="28"/>
                <w:lang w:eastAsia="ru-RU"/>
              </w:rPr>
              <w:t xml:space="preserve">, </w:t>
            </w:r>
            <w:proofErr w:type="spellStart"/>
            <w:r w:rsidRPr="00C1685D">
              <w:rPr>
                <w:rFonts w:ascii="Times New Roman" w:eastAsia="Times New Roman" w:hAnsi="Times New Roman" w:cs="Times New Roman"/>
                <w:color w:val="000000"/>
                <w:sz w:val="28"/>
                <w:szCs w:val="28"/>
                <w:lang w:eastAsia="ru-RU"/>
              </w:rPr>
              <w:lastRenderedPageBreak/>
              <w:t>д.Рудовщина</w:t>
            </w:r>
            <w:proofErr w:type="spellEnd"/>
          </w:p>
        </w:tc>
        <w:tc>
          <w:tcPr>
            <w:tcW w:w="851" w:type="dxa"/>
            <w:gridSpan w:val="3"/>
            <w:vMerge/>
            <w:tcBorders>
              <w:top w:val="nil"/>
              <w:left w:val="single" w:sz="4" w:space="0" w:color="auto"/>
              <w:bottom w:val="single" w:sz="4" w:space="0" w:color="000000"/>
              <w:right w:val="single" w:sz="4" w:space="0" w:color="auto"/>
            </w:tcBorders>
            <w:vAlign w:val="center"/>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30 000</w:t>
            </w:r>
          </w:p>
        </w:tc>
        <w:tc>
          <w:tcPr>
            <w:tcW w:w="1134" w:type="dxa"/>
            <w:gridSpan w:val="3"/>
            <w:tcBorders>
              <w:top w:val="nil"/>
              <w:left w:val="nil"/>
              <w:bottom w:val="nil"/>
              <w:right w:val="nil"/>
            </w:tcBorders>
            <w:shd w:val="clear" w:color="auto" w:fill="auto"/>
            <w:noWrap/>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30000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14.1.18</w:t>
            </w:r>
          </w:p>
        </w:tc>
      </w:tr>
      <w:tr w:rsidR="00895A5C" w:rsidRPr="00C1685D" w:rsidTr="00895A5C">
        <w:trPr>
          <w:trHeight w:val="345"/>
        </w:trPr>
        <w:tc>
          <w:tcPr>
            <w:tcW w:w="441" w:type="dxa"/>
            <w:tcBorders>
              <w:top w:val="single" w:sz="4" w:space="0" w:color="auto"/>
              <w:left w:val="single" w:sz="4" w:space="0" w:color="auto"/>
              <w:bottom w:val="nil"/>
              <w:right w:val="single" w:sz="4" w:space="0" w:color="auto"/>
            </w:tcBorders>
            <w:shd w:val="clear" w:color="auto" w:fill="auto"/>
            <w:noWrap/>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lastRenderedPageBreak/>
              <w:t>7</w:t>
            </w:r>
          </w:p>
        </w:tc>
        <w:tc>
          <w:tcPr>
            <w:tcW w:w="3685" w:type="dxa"/>
            <w:gridSpan w:val="4"/>
            <w:tcBorders>
              <w:top w:val="nil"/>
              <w:left w:val="nil"/>
              <w:bottom w:val="nil"/>
              <w:right w:val="single" w:sz="4" w:space="0" w:color="auto"/>
            </w:tcBorders>
            <w:shd w:val="clear" w:color="auto" w:fill="auto"/>
            <w:vAlign w:val="bottom"/>
            <w:hideMark/>
          </w:tcPr>
          <w:p w:rsidR="00895A5C" w:rsidRPr="00C1685D" w:rsidRDefault="00895A5C" w:rsidP="00895A5C">
            <w:pPr>
              <w:spacing w:after="0" w:line="240" w:lineRule="auto"/>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 xml:space="preserve">Уборка мусора </w:t>
            </w:r>
            <w:proofErr w:type="spellStart"/>
            <w:r w:rsidRPr="00C1685D">
              <w:rPr>
                <w:rFonts w:ascii="Times New Roman" w:eastAsia="Times New Roman" w:hAnsi="Times New Roman" w:cs="Times New Roman"/>
                <w:color w:val="000000"/>
                <w:sz w:val="28"/>
                <w:szCs w:val="28"/>
                <w:lang w:eastAsia="ru-RU"/>
              </w:rPr>
              <w:t>с</w:t>
            </w:r>
            <w:proofErr w:type="gramStart"/>
            <w:r w:rsidRPr="00C1685D">
              <w:rPr>
                <w:rFonts w:ascii="Times New Roman" w:eastAsia="Times New Roman" w:hAnsi="Times New Roman" w:cs="Times New Roman"/>
                <w:color w:val="000000"/>
                <w:sz w:val="28"/>
                <w:szCs w:val="28"/>
                <w:lang w:eastAsia="ru-RU"/>
              </w:rPr>
              <w:t>.З</w:t>
            </w:r>
            <w:proofErr w:type="gramEnd"/>
            <w:r w:rsidRPr="00C1685D">
              <w:rPr>
                <w:rFonts w:ascii="Times New Roman" w:eastAsia="Times New Roman" w:hAnsi="Times New Roman" w:cs="Times New Roman"/>
                <w:color w:val="000000"/>
                <w:sz w:val="28"/>
                <w:szCs w:val="28"/>
                <w:lang w:eastAsia="ru-RU"/>
              </w:rPr>
              <w:t>ахал</w:t>
            </w:r>
            <w:proofErr w:type="spellEnd"/>
          </w:p>
        </w:tc>
        <w:tc>
          <w:tcPr>
            <w:tcW w:w="851" w:type="dxa"/>
            <w:gridSpan w:val="3"/>
            <w:vMerge/>
            <w:tcBorders>
              <w:top w:val="nil"/>
              <w:left w:val="single" w:sz="4" w:space="0" w:color="auto"/>
              <w:bottom w:val="single" w:sz="4" w:space="0" w:color="000000"/>
              <w:right w:val="single" w:sz="4" w:space="0" w:color="auto"/>
            </w:tcBorders>
            <w:vAlign w:val="center"/>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35 000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35000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 </w:t>
            </w:r>
          </w:p>
        </w:tc>
        <w:tc>
          <w:tcPr>
            <w:tcW w:w="2268" w:type="dxa"/>
            <w:gridSpan w:val="2"/>
            <w:tcBorders>
              <w:top w:val="nil"/>
              <w:left w:val="nil"/>
              <w:bottom w:val="nil"/>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color w:val="000000"/>
                <w:sz w:val="28"/>
                <w:szCs w:val="28"/>
                <w:lang w:eastAsia="ru-RU"/>
              </w:rPr>
            </w:pPr>
            <w:r w:rsidRPr="00C1685D">
              <w:rPr>
                <w:rFonts w:ascii="Times New Roman" w:eastAsia="Times New Roman" w:hAnsi="Times New Roman" w:cs="Times New Roman"/>
                <w:color w:val="000000"/>
                <w:sz w:val="28"/>
                <w:szCs w:val="28"/>
                <w:lang w:eastAsia="ru-RU"/>
              </w:rPr>
              <w:t>14.1.18</w:t>
            </w:r>
          </w:p>
        </w:tc>
      </w:tr>
      <w:tr w:rsidR="00895A5C" w:rsidRPr="00C1685D" w:rsidTr="00895A5C">
        <w:trPr>
          <w:trHeight w:val="405"/>
        </w:trPr>
        <w:tc>
          <w:tcPr>
            <w:tcW w:w="4126" w:type="dxa"/>
            <w:gridSpan w:val="5"/>
            <w:tcBorders>
              <w:top w:val="single" w:sz="4" w:space="0" w:color="auto"/>
              <w:left w:val="nil"/>
              <w:bottom w:val="nil"/>
              <w:right w:val="nil"/>
            </w:tcBorders>
            <w:shd w:val="clear" w:color="auto" w:fill="auto"/>
            <w:vAlign w:val="bottom"/>
            <w:hideMark/>
          </w:tcPr>
          <w:p w:rsidR="00895A5C" w:rsidRPr="00C1685D" w:rsidRDefault="00895A5C" w:rsidP="00895A5C">
            <w:pPr>
              <w:spacing w:after="0" w:line="240" w:lineRule="auto"/>
              <w:rPr>
                <w:rFonts w:ascii="Times New Roman" w:eastAsia="Times New Roman" w:hAnsi="Times New Roman" w:cs="Times New Roman"/>
                <w:b/>
                <w:bCs/>
                <w:sz w:val="28"/>
                <w:szCs w:val="28"/>
                <w:lang w:eastAsia="ru-RU"/>
              </w:rPr>
            </w:pPr>
            <w:r w:rsidRPr="00C1685D">
              <w:rPr>
                <w:rFonts w:ascii="Times New Roman" w:eastAsia="Times New Roman" w:hAnsi="Times New Roman" w:cs="Times New Roman"/>
                <w:b/>
                <w:bCs/>
                <w:sz w:val="28"/>
                <w:szCs w:val="28"/>
                <w:lang w:eastAsia="ru-RU"/>
              </w:rPr>
              <w:t xml:space="preserve">ИТОГО: </w:t>
            </w:r>
            <w:r w:rsidRPr="00C1685D">
              <w:rPr>
                <w:rFonts w:ascii="Times New Roman" w:eastAsia="Times New Roman" w:hAnsi="Times New Roman" w:cs="Times New Roman"/>
                <w:b/>
                <w:bCs/>
                <w:color w:val="C0C0C0"/>
                <w:sz w:val="28"/>
                <w:szCs w:val="28"/>
                <w:lang w:eastAsia="ru-RU"/>
              </w:rPr>
              <w:t> </w:t>
            </w:r>
          </w:p>
        </w:tc>
        <w:tc>
          <w:tcPr>
            <w:tcW w:w="851" w:type="dxa"/>
            <w:gridSpan w:val="3"/>
            <w:tcBorders>
              <w:top w:val="nil"/>
              <w:left w:val="nil"/>
              <w:bottom w:val="nil"/>
              <w:right w:val="single" w:sz="4" w:space="0" w:color="auto"/>
            </w:tcBorders>
            <w:shd w:val="clear" w:color="auto" w:fill="auto"/>
            <w:vAlign w:val="center"/>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5A5C" w:rsidRPr="00C1685D" w:rsidRDefault="00895A5C" w:rsidP="00895A5C">
            <w:pPr>
              <w:spacing w:after="0" w:line="240" w:lineRule="auto"/>
              <w:jc w:val="center"/>
              <w:rPr>
                <w:rFonts w:ascii="Times New Roman" w:eastAsia="Times New Roman" w:hAnsi="Times New Roman" w:cs="Times New Roman"/>
                <w:b/>
                <w:bCs/>
                <w:color w:val="000000"/>
                <w:sz w:val="28"/>
                <w:szCs w:val="28"/>
                <w:lang w:eastAsia="ru-RU"/>
              </w:rPr>
            </w:pPr>
            <w:r w:rsidRPr="00C1685D">
              <w:rPr>
                <w:rFonts w:ascii="Times New Roman" w:eastAsia="Times New Roman" w:hAnsi="Times New Roman" w:cs="Times New Roman"/>
                <w:b/>
                <w:bCs/>
                <w:color w:val="000000"/>
                <w:sz w:val="28"/>
                <w:szCs w:val="28"/>
                <w:lang w:eastAsia="ru-RU"/>
              </w:rPr>
              <w:t>523 030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A5C" w:rsidRPr="00C1685D" w:rsidRDefault="00895A5C" w:rsidP="00895A5C">
            <w:pPr>
              <w:spacing w:after="0" w:line="240" w:lineRule="auto"/>
              <w:jc w:val="center"/>
              <w:rPr>
                <w:rFonts w:ascii="Times New Roman" w:eastAsia="Times New Roman" w:hAnsi="Times New Roman" w:cs="Times New Roman"/>
                <w:b/>
                <w:bCs/>
                <w:sz w:val="28"/>
                <w:szCs w:val="28"/>
                <w:lang w:eastAsia="ru-RU"/>
              </w:rPr>
            </w:pPr>
            <w:r w:rsidRPr="00C1685D">
              <w:rPr>
                <w:rFonts w:ascii="Times New Roman" w:eastAsia="Times New Roman" w:hAnsi="Times New Roman" w:cs="Times New Roman"/>
                <w:b/>
                <w:bCs/>
                <w:sz w:val="28"/>
                <w:szCs w:val="28"/>
                <w:lang w:eastAsia="ru-RU"/>
              </w:rPr>
              <w:t>517800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A5C" w:rsidRPr="00C1685D" w:rsidRDefault="00895A5C" w:rsidP="00895A5C">
            <w:pPr>
              <w:spacing w:after="0" w:line="240" w:lineRule="auto"/>
              <w:jc w:val="center"/>
              <w:rPr>
                <w:rFonts w:ascii="Times New Roman" w:eastAsia="Times New Roman" w:hAnsi="Times New Roman" w:cs="Times New Roman"/>
                <w:b/>
                <w:bCs/>
                <w:sz w:val="28"/>
                <w:szCs w:val="28"/>
                <w:lang w:eastAsia="ru-RU"/>
              </w:rPr>
            </w:pPr>
            <w:r w:rsidRPr="00C1685D">
              <w:rPr>
                <w:rFonts w:ascii="Times New Roman" w:eastAsia="Times New Roman" w:hAnsi="Times New Roman" w:cs="Times New Roman"/>
                <w:b/>
                <w:bCs/>
                <w:sz w:val="28"/>
                <w:szCs w:val="28"/>
                <w:lang w:eastAsia="ru-RU"/>
              </w:rPr>
              <w:t>5230</w:t>
            </w:r>
          </w:p>
        </w:tc>
        <w:tc>
          <w:tcPr>
            <w:tcW w:w="2268" w:type="dxa"/>
            <w:gridSpan w:val="2"/>
            <w:tcBorders>
              <w:top w:val="single" w:sz="4" w:space="0" w:color="auto"/>
              <w:left w:val="single" w:sz="4" w:space="0" w:color="auto"/>
              <w:bottom w:val="nil"/>
              <w:right w:val="nil"/>
            </w:tcBorders>
            <w:shd w:val="clear" w:color="auto" w:fill="auto"/>
            <w:noWrap/>
            <w:vAlign w:val="center"/>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 </w:t>
            </w:r>
          </w:p>
        </w:tc>
      </w:tr>
      <w:tr w:rsidR="00895A5C" w:rsidRPr="00C1685D" w:rsidTr="00895A5C">
        <w:trPr>
          <w:trHeight w:val="645"/>
        </w:trPr>
        <w:tc>
          <w:tcPr>
            <w:tcW w:w="4977" w:type="dxa"/>
            <w:gridSpan w:val="8"/>
            <w:tcBorders>
              <w:top w:val="nil"/>
              <w:left w:val="nil"/>
              <w:bottom w:val="nil"/>
              <w:right w:val="nil"/>
            </w:tcBorders>
            <w:shd w:val="clear" w:color="auto" w:fill="auto"/>
            <w:vAlign w:val="bottom"/>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Глава администрации муниципального образования</w:t>
            </w:r>
          </w:p>
        </w:tc>
        <w:tc>
          <w:tcPr>
            <w:tcW w:w="1275" w:type="dxa"/>
            <w:gridSpan w:val="2"/>
            <w:tcBorders>
              <w:top w:val="nil"/>
              <w:left w:val="nil"/>
              <w:bottom w:val="nil"/>
              <w:right w:val="nil"/>
            </w:tcBorders>
            <w:shd w:val="clear" w:color="auto" w:fill="auto"/>
            <w:vAlign w:val="bottom"/>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_______</w:t>
            </w:r>
          </w:p>
        </w:tc>
        <w:tc>
          <w:tcPr>
            <w:tcW w:w="1134" w:type="dxa"/>
            <w:gridSpan w:val="3"/>
            <w:tcBorders>
              <w:top w:val="single" w:sz="4" w:space="0" w:color="auto"/>
              <w:left w:val="nil"/>
              <w:bottom w:val="nil"/>
              <w:right w:val="nil"/>
            </w:tcBorders>
            <w:shd w:val="clear" w:color="auto" w:fill="auto"/>
            <w:vAlign w:val="bottom"/>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p>
        </w:tc>
        <w:tc>
          <w:tcPr>
            <w:tcW w:w="993" w:type="dxa"/>
            <w:gridSpan w:val="3"/>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p>
        </w:tc>
        <w:tc>
          <w:tcPr>
            <w:tcW w:w="2268" w:type="dxa"/>
            <w:gridSpan w:val="2"/>
            <w:tcBorders>
              <w:top w:val="nil"/>
              <w:left w:val="nil"/>
              <w:bottom w:val="nil"/>
              <w:right w:val="nil"/>
            </w:tcBorders>
            <w:shd w:val="clear" w:color="auto" w:fill="auto"/>
            <w:vAlign w:val="bottom"/>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 xml:space="preserve"> </w:t>
            </w:r>
            <w:r w:rsidRPr="00C1685D">
              <w:rPr>
                <w:rFonts w:ascii="Times New Roman" w:eastAsia="Times New Roman" w:hAnsi="Times New Roman" w:cs="Times New Roman"/>
                <w:sz w:val="28"/>
                <w:szCs w:val="28"/>
                <w:u w:val="single"/>
                <w:lang w:eastAsia="ru-RU"/>
              </w:rPr>
              <w:t>Чернигов А.Н.</w:t>
            </w:r>
            <w:r w:rsidRPr="00C1685D">
              <w:rPr>
                <w:rFonts w:ascii="Times New Roman" w:eastAsia="Times New Roman" w:hAnsi="Times New Roman" w:cs="Times New Roman"/>
                <w:sz w:val="28"/>
                <w:szCs w:val="28"/>
                <w:lang w:eastAsia="ru-RU"/>
              </w:rPr>
              <w:t xml:space="preserve"> </w:t>
            </w:r>
          </w:p>
        </w:tc>
      </w:tr>
      <w:tr w:rsidR="00895A5C" w:rsidRPr="00C1685D" w:rsidTr="00E24E83">
        <w:trPr>
          <w:trHeight w:val="206"/>
        </w:trPr>
        <w:tc>
          <w:tcPr>
            <w:tcW w:w="4977" w:type="dxa"/>
            <w:gridSpan w:val="8"/>
            <w:tcBorders>
              <w:top w:val="nil"/>
              <w:left w:val="nil"/>
              <w:bottom w:val="nil"/>
              <w:right w:val="nil"/>
            </w:tcBorders>
            <w:shd w:val="clear" w:color="auto" w:fill="auto"/>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м.п.</w:t>
            </w:r>
          </w:p>
        </w:tc>
        <w:tc>
          <w:tcPr>
            <w:tcW w:w="1275" w:type="dxa"/>
            <w:gridSpan w:val="2"/>
            <w:tcBorders>
              <w:top w:val="nil"/>
              <w:left w:val="nil"/>
              <w:bottom w:val="nil"/>
              <w:right w:val="nil"/>
            </w:tcBorders>
            <w:shd w:val="clear" w:color="auto" w:fill="auto"/>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подпись</w:t>
            </w:r>
          </w:p>
        </w:tc>
        <w:tc>
          <w:tcPr>
            <w:tcW w:w="1134" w:type="dxa"/>
            <w:gridSpan w:val="3"/>
            <w:tcBorders>
              <w:top w:val="nil"/>
              <w:left w:val="nil"/>
              <w:bottom w:val="nil"/>
              <w:right w:val="nil"/>
            </w:tcBorders>
            <w:shd w:val="clear" w:color="auto" w:fill="auto"/>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p>
        </w:tc>
        <w:tc>
          <w:tcPr>
            <w:tcW w:w="993" w:type="dxa"/>
            <w:gridSpan w:val="3"/>
            <w:tcBorders>
              <w:top w:val="nil"/>
              <w:left w:val="nil"/>
              <w:bottom w:val="nil"/>
              <w:right w:val="nil"/>
            </w:tcBorders>
            <w:shd w:val="clear" w:color="auto" w:fill="auto"/>
            <w:noWrap/>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p>
        </w:tc>
        <w:tc>
          <w:tcPr>
            <w:tcW w:w="2268" w:type="dxa"/>
            <w:gridSpan w:val="2"/>
            <w:tcBorders>
              <w:top w:val="nil"/>
              <w:left w:val="nil"/>
              <w:bottom w:val="nil"/>
              <w:right w:val="nil"/>
            </w:tcBorders>
            <w:shd w:val="clear" w:color="auto" w:fill="auto"/>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 xml:space="preserve">   (расшифровка подписи)</w:t>
            </w:r>
          </w:p>
        </w:tc>
      </w:tr>
      <w:tr w:rsidR="00895A5C" w:rsidRPr="00C1685D" w:rsidTr="00895A5C">
        <w:trPr>
          <w:trHeight w:val="690"/>
        </w:trPr>
        <w:tc>
          <w:tcPr>
            <w:tcW w:w="4977" w:type="dxa"/>
            <w:gridSpan w:val="8"/>
            <w:tcBorders>
              <w:top w:val="nil"/>
              <w:left w:val="nil"/>
              <w:bottom w:val="nil"/>
              <w:right w:val="nil"/>
            </w:tcBorders>
            <w:shd w:val="clear" w:color="auto" w:fill="auto"/>
            <w:vAlign w:val="bottom"/>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Руководитель финансового органа администрации поселения</w:t>
            </w:r>
          </w:p>
        </w:tc>
        <w:tc>
          <w:tcPr>
            <w:tcW w:w="1275" w:type="dxa"/>
            <w:gridSpan w:val="2"/>
            <w:tcBorders>
              <w:top w:val="nil"/>
              <w:left w:val="nil"/>
              <w:bottom w:val="nil"/>
              <w:right w:val="nil"/>
            </w:tcBorders>
            <w:shd w:val="clear" w:color="auto" w:fill="auto"/>
            <w:vAlign w:val="bottom"/>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_______</w:t>
            </w:r>
          </w:p>
        </w:tc>
        <w:tc>
          <w:tcPr>
            <w:tcW w:w="1134" w:type="dxa"/>
            <w:gridSpan w:val="3"/>
            <w:tcBorders>
              <w:top w:val="nil"/>
              <w:left w:val="nil"/>
              <w:bottom w:val="nil"/>
              <w:right w:val="nil"/>
            </w:tcBorders>
            <w:shd w:val="clear" w:color="auto" w:fill="auto"/>
            <w:vAlign w:val="bottom"/>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p>
        </w:tc>
        <w:tc>
          <w:tcPr>
            <w:tcW w:w="993" w:type="dxa"/>
            <w:gridSpan w:val="3"/>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p>
        </w:tc>
        <w:tc>
          <w:tcPr>
            <w:tcW w:w="2268" w:type="dxa"/>
            <w:gridSpan w:val="2"/>
            <w:tcBorders>
              <w:top w:val="nil"/>
              <w:left w:val="nil"/>
              <w:bottom w:val="nil"/>
              <w:right w:val="nil"/>
            </w:tcBorders>
            <w:shd w:val="clear" w:color="auto" w:fill="auto"/>
            <w:vAlign w:val="bottom"/>
            <w:hideMark/>
          </w:tcPr>
          <w:p w:rsidR="00895A5C" w:rsidRPr="00C1685D" w:rsidRDefault="00895A5C" w:rsidP="00895A5C">
            <w:pPr>
              <w:spacing w:after="0" w:line="240" w:lineRule="auto"/>
              <w:rPr>
                <w:rFonts w:ascii="Times New Roman" w:eastAsia="Times New Roman" w:hAnsi="Times New Roman" w:cs="Times New Roman"/>
                <w:color w:val="FF0000"/>
                <w:sz w:val="28"/>
                <w:szCs w:val="28"/>
                <w:lang w:eastAsia="ru-RU"/>
              </w:rPr>
            </w:pPr>
            <w:r w:rsidRPr="00C1685D">
              <w:rPr>
                <w:rFonts w:ascii="Times New Roman" w:eastAsia="Times New Roman" w:hAnsi="Times New Roman" w:cs="Times New Roman"/>
                <w:sz w:val="28"/>
                <w:szCs w:val="28"/>
                <w:lang w:eastAsia="ru-RU"/>
              </w:rPr>
              <w:t xml:space="preserve"> </w:t>
            </w:r>
            <w:r w:rsidRPr="00C1685D">
              <w:rPr>
                <w:rFonts w:ascii="Times New Roman" w:eastAsia="Times New Roman" w:hAnsi="Times New Roman" w:cs="Times New Roman"/>
                <w:sz w:val="28"/>
                <w:szCs w:val="28"/>
                <w:u w:val="single"/>
                <w:lang w:eastAsia="ru-RU"/>
              </w:rPr>
              <w:t xml:space="preserve"> Федина О.И. </w:t>
            </w:r>
            <w:r w:rsidRPr="00C1685D">
              <w:rPr>
                <w:rFonts w:ascii="Times New Roman" w:eastAsia="Times New Roman" w:hAnsi="Times New Roman" w:cs="Times New Roman"/>
                <w:sz w:val="28"/>
                <w:szCs w:val="28"/>
                <w:lang w:eastAsia="ru-RU"/>
              </w:rPr>
              <w:t xml:space="preserve"> </w:t>
            </w:r>
          </w:p>
        </w:tc>
      </w:tr>
      <w:tr w:rsidR="00895A5C" w:rsidRPr="00C1685D" w:rsidTr="00895A5C">
        <w:trPr>
          <w:trHeight w:val="300"/>
        </w:trPr>
        <w:tc>
          <w:tcPr>
            <w:tcW w:w="594" w:type="dxa"/>
            <w:gridSpan w:val="2"/>
            <w:tcBorders>
              <w:top w:val="nil"/>
              <w:left w:val="nil"/>
              <w:bottom w:val="nil"/>
              <w:right w:val="nil"/>
            </w:tcBorders>
            <w:shd w:val="clear" w:color="auto" w:fill="auto"/>
            <w:vAlign w:val="bottom"/>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p>
        </w:tc>
        <w:tc>
          <w:tcPr>
            <w:tcW w:w="360" w:type="dxa"/>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p>
        </w:tc>
        <w:tc>
          <w:tcPr>
            <w:tcW w:w="4023" w:type="dxa"/>
            <w:gridSpan w:val="5"/>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p>
        </w:tc>
        <w:tc>
          <w:tcPr>
            <w:tcW w:w="1275" w:type="dxa"/>
            <w:gridSpan w:val="2"/>
            <w:tcBorders>
              <w:top w:val="nil"/>
              <w:left w:val="nil"/>
              <w:bottom w:val="nil"/>
              <w:right w:val="nil"/>
            </w:tcBorders>
            <w:shd w:val="clear" w:color="auto" w:fill="auto"/>
            <w:vAlign w:val="bottom"/>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подпись</w:t>
            </w:r>
          </w:p>
        </w:tc>
        <w:tc>
          <w:tcPr>
            <w:tcW w:w="1134" w:type="dxa"/>
            <w:gridSpan w:val="3"/>
            <w:tcBorders>
              <w:top w:val="nil"/>
              <w:left w:val="nil"/>
              <w:bottom w:val="nil"/>
              <w:right w:val="nil"/>
            </w:tcBorders>
            <w:shd w:val="clear" w:color="auto" w:fill="auto"/>
            <w:vAlign w:val="bottom"/>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p>
        </w:tc>
        <w:tc>
          <w:tcPr>
            <w:tcW w:w="993" w:type="dxa"/>
            <w:gridSpan w:val="3"/>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p>
        </w:tc>
        <w:tc>
          <w:tcPr>
            <w:tcW w:w="2268" w:type="dxa"/>
            <w:gridSpan w:val="2"/>
            <w:tcBorders>
              <w:top w:val="nil"/>
              <w:left w:val="nil"/>
              <w:bottom w:val="nil"/>
              <w:right w:val="nil"/>
            </w:tcBorders>
            <w:shd w:val="clear" w:color="auto" w:fill="auto"/>
            <w:vAlign w:val="bottom"/>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 xml:space="preserve">   (расшифровка подписи)</w:t>
            </w:r>
          </w:p>
        </w:tc>
      </w:tr>
      <w:tr w:rsidR="00895A5C" w:rsidRPr="00C1685D" w:rsidTr="00895A5C">
        <w:trPr>
          <w:trHeight w:val="630"/>
        </w:trPr>
        <w:tc>
          <w:tcPr>
            <w:tcW w:w="4977" w:type="dxa"/>
            <w:gridSpan w:val="8"/>
            <w:tcBorders>
              <w:top w:val="nil"/>
              <w:left w:val="nil"/>
              <w:bottom w:val="nil"/>
              <w:right w:val="nil"/>
            </w:tcBorders>
            <w:shd w:val="clear" w:color="auto" w:fill="auto"/>
            <w:vAlign w:val="bottom"/>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Ответственный исполнитель</w:t>
            </w:r>
          </w:p>
        </w:tc>
        <w:tc>
          <w:tcPr>
            <w:tcW w:w="1275" w:type="dxa"/>
            <w:gridSpan w:val="2"/>
            <w:tcBorders>
              <w:top w:val="nil"/>
              <w:left w:val="nil"/>
              <w:bottom w:val="nil"/>
              <w:right w:val="nil"/>
            </w:tcBorders>
            <w:shd w:val="clear" w:color="auto" w:fill="auto"/>
            <w:vAlign w:val="bottom"/>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_______</w:t>
            </w:r>
          </w:p>
        </w:tc>
        <w:tc>
          <w:tcPr>
            <w:tcW w:w="2127" w:type="dxa"/>
            <w:gridSpan w:val="6"/>
            <w:tcBorders>
              <w:top w:val="nil"/>
              <w:left w:val="nil"/>
              <w:bottom w:val="nil"/>
              <w:right w:val="nil"/>
            </w:tcBorders>
            <w:shd w:val="clear" w:color="auto" w:fill="auto"/>
            <w:vAlign w:val="bottom"/>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u w:val="single"/>
                <w:lang w:eastAsia="ru-RU"/>
              </w:rPr>
              <w:t>Степанова У.А.</w:t>
            </w:r>
          </w:p>
        </w:tc>
        <w:tc>
          <w:tcPr>
            <w:tcW w:w="2268" w:type="dxa"/>
            <w:gridSpan w:val="2"/>
            <w:tcBorders>
              <w:top w:val="nil"/>
              <w:left w:val="nil"/>
              <w:bottom w:val="nil"/>
              <w:right w:val="nil"/>
            </w:tcBorders>
            <w:shd w:val="clear" w:color="auto" w:fill="auto"/>
            <w:vAlign w:val="bottom"/>
            <w:hideMark/>
          </w:tcPr>
          <w:p w:rsidR="00895A5C" w:rsidRPr="00C1685D" w:rsidRDefault="00895A5C" w:rsidP="00895A5C">
            <w:pPr>
              <w:spacing w:after="0" w:line="240" w:lineRule="auto"/>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u w:val="single"/>
                <w:lang w:eastAsia="ru-RU"/>
              </w:rPr>
              <w:t xml:space="preserve"> 8(39541)24421 </w:t>
            </w:r>
            <w:r w:rsidRPr="00C1685D">
              <w:rPr>
                <w:rFonts w:ascii="Times New Roman" w:eastAsia="Times New Roman" w:hAnsi="Times New Roman" w:cs="Times New Roman"/>
                <w:sz w:val="28"/>
                <w:szCs w:val="28"/>
                <w:lang w:eastAsia="ru-RU"/>
              </w:rPr>
              <w:t xml:space="preserve">  </w:t>
            </w:r>
          </w:p>
        </w:tc>
      </w:tr>
      <w:tr w:rsidR="00895A5C" w:rsidRPr="00C1685D" w:rsidTr="00895A5C">
        <w:trPr>
          <w:trHeight w:val="375"/>
        </w:trPr>
        <w:tc>
          <w:tcPr>
            <w:tcW w:w="594" w:type="dxa"/>
            <w:gridSpan w:val="2"/>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Arial CYR" w:eastAsia="Times New Roman" w:hAnsi="Arial CYR" w:cs="Arial CYR"/>
                <w:sz w:val="28"/>
                <w:szCs w:val="28"/>
                <w:lang w:eastAsia="ru-RU"/>
              </w:rPr>
            </w:pPr>
          </w:p>
        </w:tc>
        <w:tc>
          <w:tcPr>
            <w:tcW w:w="360" w:type="dxa"/>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Arial CYR" w:eastAsia="Times New Roman" w:hAnsi="Arial CYR" w:cs="Arial CYR"/>
                <w:sz w:val="28"/>
                <w:szCs w:val="28"/>
                <w:lang w:eastAsia="ru-RU"/>
              </w:rPr>
            </w:pPr>
          </w:p>
        </w:tc>
        <w:tc>
          <w:tcPr>
            <w:tcW w:w="567" w:type="dxa"/>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Arial CYR" w:eastAsia="Times New Roman" w:hAnsi="Arial CYR" w:cs="Arial CYR"/>
                <w:sz w:val="28"/>
                <w:szCs w:val="28"/>
                <w:lang w:eastAsia="ru-RU"/>
              </w:rPr>
            </w:pPr>
          </w:p>
        </w:tc>
        <w:tc>
          <w:tcPr>
            <w:tcW w:w="4731" w:type="dxa"/>
            <w:gridSpan w:val="6"/>
            <w:tcBorders>
              <w:top w:val="nil"/>
              <w:left w:val="nil"/>
              <w:bottom w:val="nil"/>
              <w:right w:val="nil"/>
            </w:tcBorders>
            <w:shd w:val="clear" w:color="auto" w:fill="auto"/>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1685D">
              <w:rPr>
                <w:rFonts w:ascii="Times New Roman" w:eastAsia="Times New Roman" w:hAnsi="Times New Roman" w:cs="Times New Roman"/>
                <w:sz w:val="28"/>
                <w:szCs w:val="28"/>
                <w:lang w:eastAsia="ru-RU"/>
              </w:rPr>
              <w:t>подпись</w:t>
            </w:r>
          </w:p>
        </w:tc>
        <w:tc>
          <w:tcPr>
            <w:tcW w:w="2127" w:type="dxa"/>
            <w:gridSpan w:val="6"/>
            <w:tcBorders>
              <w:top w:val="nil"/>
              <w:left w:val="nil"/>
              <w:bottom w:val="nil"/>
              <w:right w:val="nil"/>
            </w:tcBorders>
            <w:shd w:val="clear" w:color="auto" w:fill="auto"/>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 xml:space="preserve"> (расшифровка подписи)    </w:t>
            </w:r>
          </w:p>
        </w:tc>
        <w:tc>
          <w:tcPr>
            <w:tcW w:w="2268" w:type="dxa"/>
            <w:gridSpan w:val="2"/>
            <w:tcBorders>
              <w:top w:val="nil"/>
              <w:left w:val="nil"/>
              <w:bottom w:val="nil"/>
              <w:right w:val="nil"/>
            </w:tcBorders>
            <w:shd w:val="clear" w:color="auto" w:fill="auto"/>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r w:rsidRPr="00C1685D">
              <w:rPr>
                <w:rFonts w:ascii="Times New Roman" w:eastAsia="Times New Roman" w:hAnsi="Times New Roman" w:cs="Times New Roman"/>
                <w:sz w:val="28"/>
                <w:szCs w:val="28"/>
                <w:lang w:eastAsia="ru-RU"/>
              </w:rPr>
              <w:t xml:space="preserve">  </w:t>
            </w:r>
            <w:proofErr w:type="gramStart"/>
            <w:r w:rsidRPr="00C1685D">
              <w:rPr>
                <w:rFonts w:ascii="Times New Roman" w:eastAsia="Times New Roman" w:hAnsi="Times New Roman" w:cs="Times New Roman"/>
                <w:sz w:val="28"/>
                <w:szCs w:val="28"/>
                <w:lang w:eastAsia="ru-RU"/>
              </w:rPr>
              <w:t xml:space="preserve">(№ телефона, </w:t>
            </w:r>
            <w:proofErr w:type="gramEnd"/>
          </w:p>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C1685D">
              <w:rPr>
                <w:rFonts w:ascii="Times New Roman" w:eastAsia="Times New Roman" w:hAnsi="Times New Roman" w:cs="Times New Roman"/>
                <w:sz w:val="28"/>
                <w:szCs w:val="28"/>
                <w:lang w:eastAsia="ru-RU"/>
              </w:rPr>
              <w:t>е</w:t>
            </w:r>
            <w:proofErr w:type="gramEnd"/>
            <w:r w:rsidRPr="00C1685D">
              <w:rPr>
                <w:rFonts w:ascii="Times New Roman" w:eastAsia="Times New Roman" w:hAnsi="Times New Roman" w:cs="Times New Roman"/>
                <w:sz w:val="28"/>
                <w:szCs w:val="28"/>
                <w:lang w:eastAsia="ru-RU"/>
              </w:rPr>
              <w:t>-mail</w:t>
            </w:r>
            <w:proofErr w:type="spellEnd"/>
            <w:r w:rsidRPr="00C1685D">
              <w:rPr>
                <w:rFonts w:ascii="Times New Roman" w:eastAsia="Times New Roman" w:hAnsi="Times New Roman" w:cs="Times New Roman"/>
                <w:sz w:val="28"/>
                <w:szCs w:val="28"/>
                <w:lang w:eastAsia="ru-RU"/>
              </w:rPr>
              <w:t>)</w:t>
            </w:r>
          </w:p>
        </w:tc>
      </w:tr>
      <w:tr w:rsidR="00895A5C" w:rsidRPr="00C1685D" w:rsidTr="00895A5C">
        <w:trPr>
          <w:trHeight w:val="300"/>
        </w:trPr>
        <w:tc>
          <w:tcPr>
            <w:tcW w:w="6111" w:type="dxa"/>
            <w:gridSpan w:val="9"/>
            <w:tcBorders>
              <w:top w:val="nil"/>
              <w:left w:val="nil"/>
              <w:bottom w:val="nil"/>
              <w:right w:val="nil"/>
            </w:tcBorders>
            <w:shd w:val="clear" w:color="auto" w:fill="auto"/>
            <w:hideMark/>
          </w:tcPr>
          <w:p w:rsidR="00895A5C" w:rsidRPr="00C1685D" w:rsidRDefault="00895A5C" w:rsidP="00895A5C">
            <w:pPr>
              <w:spacing w:after="0" w:line="240" w:lineRule="auto"/>
              <w:jc w:val="center"/>
              <w:rPr>
                <w:rFonts w:ascii="Times New Roman" w:eastAsia="Times New Roman" w:hAnsi="Times New Roman" w:cs="Times New Roman"/>
                <w:sz w:val="28"/>
                <w:szCs w:val="28"/>
                <w:lang w:eastAsia="ru-RU"/>
              </w:rPr>
            </w:pPr>
          </w:p>
        </w:tc>
        <w:tc>
          <w:tcPr>
            <w:tcW w:w="796" w:type="dxa"/>
            <w:gridSpan w:val="3"/>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Arial CYR" w:eastAsia="Times New Roman" w:hAnsi="Arial CYR" w:cs="Arial CYR"/>
                <w:sz w:val="28"/>
                <w:szCs w:val="28"/>
                <w:lang w:eastAsia="ru-RU"/>
              </w:rPr>
            </w:pPr>
          </w:p>
        </w:tc>
        <w:tc>
          <w:tcPr>
            <w:tcW w:w="1134" w:type="dxa"/>
            <w:gridSpan w:val="2"/>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Arial CYR" w:eastAsia="Times New Roman" w:hAnsi="Arial CYR" w:cs="Arial CYR"/>
                <w:sz w:val="28"/>
                <w:szCs w:val="28"/>
                <w:lang w:eastAsia="ru-RU"/>
              </w:rPr>
            </w:pPr>
          </w:p>
        </w:tc>
        <w:tc>
          <w:tcPr>
            <w:tcW w:w="236" w:type="dxa"/>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Arial CYR" w:eastAsia="Times New Roman" w:hAnsi="Arial CYR" w:cs="Arial CYR"/>
                <w:sz w:val="28"/>
                <w:szCs w:val="28"/>
                <w:lang w:eastAsia="ru-RU"/>
              </w:rPr>
            </w:pPr>
          </w:p>
        </w:tc>
        <w:tc>
          <w:tcPr>
            <w:tcW w:w="2370" w:type="dxa"/>
            <w:gridSpan w:val="3"/>
            <w:tcBorders>
              <w:top w:val="nil"/>
              <w:left w:val="nil"/>
              <w:bottom w:val="nil"/>
              <w:right w:val="nil"/>
            </w:tcBorders>
            <w:shd w:val="clear" w:color="auto" w:fill="auto"/>
            <w:noWrap/>
            <w:vAlign w:val="bottom"/>
            <w:hideMark/>
          </w:tcPr>
          <w:p w:rsidR="00895A5C" w:rsidRPr="00C1685D" w:rsidRDefault="00895A5C" w:rsidP="00895A5C">
            <w:pPr>
              <w:spacing w:after="0" w:line="240" w:lineRule="auto"/>
              <w:rPr>
                <w:rFonts w:ascii="Arial CYR" w:eastAsia="Times New Roman" w:hAnsi="Arial CYR" w:cs="Arial CYR"/>
                <w:sz w:val="28"/>
                <w:szCs w:val="28"/>
                <w:lang w:eastAsia="ru-RU"/>
              </w:rPr>
            </w:pPr>
          </w:p>
        </w:tc>
      </w:tr>
    </w:tbl>
    <w:p w:rsidR="00895A5C" w:rsidRDefault="00895A5C" w:rsidP="0054737A">
      <w:pPr>
        <w:spacing w:before="100" w:beforeAutospacing="1" w:after="0" w:line="240" w:lineRule="auto"/>
        <w:jc w:val="center"/>
        <w:rPr>
          <w:b/>
          <w:sz w:val="28"/>
        </w:rPr>
      </w:pPr>
      <w:r>
        <w:rPr>
          <w:b/>
          <w:sz w:val="28"/>
        </w:rPr>
        <w:t>Российская Федерация</w:t>
      </w:r>
    </w:p>
    <w:p w:rsidR="00895A5C" w:rsidRDefault="00895A5C" w:rsidP="00895A5C">
      <w:pPr>
        <w:pStyle w:val="2"/>
      </w:pPr>
      <w:r>
        <w:t xml:space="preserve"> Иркутская область</w:t>
      </w:r>
    </w:p>
    <w:p w:rsidR="00895A5C" w:rsidRDefault="00895A5C" w:rsidP="00895A5C">
      <w:pPr>
        <w:spacing w:after="0"/>
        <w:jc w:val="center"/>
        <w:rPr>
          <w:b/>
          <w:sz w:val="32"/>
        </w:rPr>
      </w:pPr>
      <w:r>
        <w:rPr>
          <w:b/>
          <w:sz w:val="32"/>
        </w:rPr>
        <w:t>Эхирит-Булагатский муниципальный район</w:t>
      </w:r>
    </w:p>
    <w:p w:rsidR="00895A5C" w:rsidRDefault="00895A5C" w:rsidP="00895A5C">
      <w:pPr>
        <w:spacing w:after="0"/>
        <w:jc w:val="center"/>
        <w:rPr>
          <w:b/>
          <w:sz w:val="28"/>
        </w:rPr>
      </w:pPr>
      <w:r>
        <w:rPr>
          <w:b/>
          <w:sz w:val="28"/>
        </w:rPr>
        <w:t>АДМИНИСТРАЦИЯ</w:t>
      </w:r>
    </w:p>
    <w:p w:rsidR="00895A5C" w:rsidRDefault="00895A5C" w:rsidP="00895A5C">
      <w:pPr>
        <w:spacing w:after="0"/>
        <w:jc w:val="center"/>
        <w:rPr>
          <w:b/>
          <w:sz w:val="28"/>
        </w:rPr>
      </w:pPr>
      <w:r>
        <w:rPr>
          <w:b/>
          <w:sz w:val="28"/>
        </w:rPr>
        <w:t>МУНИЦИПАЛЬНОГО ОБРАЗОВАНИЯ «ЗАХАЛЬСКОЕ»</w:t>
      </w:r>
    </w:p>
    <w:p w:rsidR="00895A5C" w:rsidRDefault="00895A5C" w:rsidP="00895A5C">
      <w:pPr>
        <w:spacing w:after="0"/>
        <w:jc w:val="center"/>
        <w:rPr>
          <w:b/>
          <w:sz w:val="32"/>
        </w:rPr>
      </w:pPr>
      <w:r>
        <w:rPr>
          <w:b/>
          <w:sz w:val="32"/>
        </w:rPr>
        <w:t>ПОСТАНОВЛЕНИЕ</w:t>
      </w:r>
    </w:p>
    <w:p w:rsidR="00895A5C" w:rsidRPr="00C05E39" w:rsidRDefault="00895A5C" w:rsidP="00895A5C">
      <w:pPr>
        <w:pStyle w:val="1"/>
        <w:rPr>
          <w:sz w:val="28"/>
          <w:szCs w:val="28"/>
        </w:rPr>
      </w:pPr>
      <w:r>
        <w:rPr>
          <w:sz w:val="28"/>
          <w:szCs w:val="28"/>
        </w:rPr>
        <w:t>От  01.07.2014  г. №24</w:t>
      </w:r>
      <w:r w:rsidRPr="00C05E39">
        <w:rPr>
          <w:sz w:val="28"/>
          <w:szCs w:val="28"/>
        </w:rPr>
        <w:t xml:space="preserve">                                                           п. Свердлово</w:t>
      </w:r>
    </w:p>
    <w:p w:rsidR="00895A5C" w:rsidRDefault="00895A5C" w:rsidP="00895A5C">
      <w:pPr>
        <w:spacing w:after="0"/>
        <w:rPr>
          <w:rFonts w:ascii="Times New Roman" w:hAnsi="Times New Roman" w:cs="Times New Roman"/>
          <w:sz w:val="28"/>
          <w:szCs w:val="28"/>
        </w:rPr>
      </w:pPr>
      <w:r w:rsidRPr="00C05E39">
        <w:rPr>
          <w:rFonts w:ascii="Times New Roman" w:hAnsi="Times New Roman" w:cs="Times New Roman"/>
          <w:sz w:val="28"/>
          <w:szCs w:val="28"/>
        </w:rPr>
        <w:t>«О присвоении адреса»</w:t>
      </w:r>
    </w:p>
    <w:p w:rsidR="00895A5C" w:rsidRPr="00C05E39" w:rsidRDefault="00895A5C" w:rsidP="00895A5C">
      <w:pPr>
        <w:spacing w:after="0" w:line="360" w:lineRule="auto"/>
        <w:jc w:val="both"/>
        <w:rPr>
          <w:rFonts w:ascii="Times New Roman" w:hAnsi="Times New Roman" w:cs="Times New Roman"/>
          <w:sz w:val="28"/>
          <w:szCs w:val="28"/>
        </w:rPr>
      </w:pPr>
      <w:r w:rsidRPr="00C05E39">
        <w:rPr>
          <w:rFonts w:ascii="Times New Roman" w:hAnsi="Times New Roman" w:cs="Times New Roman"/>
          <w:sz w:val="28"/>
          <w:szCs w:val="28"/>
        </w:rPr>
        <w:t xml:space="preserve">                            В соответствии с п. 13  ст. 39  Устава муниципального образования  «Захальское», заявлением </w:t>
      </w:r>
      <w:r>
        <w:rPr>
          <w:rFonts w:ascii="Times New Roman" w:hAnsi="Times New Roman" w:cs="Times New Roman"/>
          <w:sz w:val="28"/>
          <w:szCs w:val="28"/>
        </w:rPr>
        <w:t>Фоминой Натальи Вадимовны</w:t>
      </w:r>
    </w:p>
    <w:p w:rsidR="00895A5C" w:rsidRPr="00C05E39" w:rsidRDefault="00895A5C" w:rsidP="00895A5C">
      <w:pPr>
        <w:spacing w:after="0"/>
        <w:jc w:val="center"/>
        <w:rPr>
          <w:rFonts w:ascii="Times New Roman" w:hAnsi="Times New Roman" w:cs="Times New Roman"/>
          <w:sz w:val="28"/>
          <w:szCs w:val="28"/>
        </w:rPr>
      </w:pPr>
      <w:r w:rsidRPr="00C05E39">
        <w:rPr>
          <w:rFonts w:ascii="Times New Roman" w:hAnsi="Times New Roman" w:cs="Times New Roman"/>
          <w:sz w:val="28"/>
          <w:szCs w:val="28"/>
        </w:rPr>
        <w:t>ПОСТАНОВЛЯЮ:</w:t>
      </w:r>
    </w:p>
    <w:p w:rsidR="00895A5C" w:rsidRPr="00C05E39" w:rsidRDefault="00895A5C" w:rsidP="00895A5C">
      <w:pPr>
        <w:spacing w:after="0" w:line="360" w:lineRule="auto"/>
        <w:jc w:val="both"/>
        <w:rPr>
          <w:rFonts w:ascii="Times New Roman" w:hAnsi="Times New Roman" w:cs="Times New Roman"/>
          <w:sz w:val="28"/>
          <w:szCs w:val="28"/>
        </w:rPr>
      </w:pPr>
      <w:r w:rsidRPr="00C05E39">
        <w:rPr>
          <w:rFonts w:ascii="Times New Roman" w:hAnsi="Times New Roman" w:cs="Times New Roman"/>
          <w:sz w:val="28"/>
          <w:szCs w:val="28"/>
        </w:rPr>
        <w:t xml:space="preserve">В связи с упорядочиванием адресного хозяйства, объекту недвижимости </w:t>
      </w:r>
      <w:r>
        <w:rPr>
          <w:rFonts w:ascii="Times New Roman" w:hAnsi="Times New Roman" w:cs="Times New Roman"/>
          <w:sz w:val="28"/>
          <w:szCs w:val="28"/>
        </w:rPr>
        <w:t>- жилому дому, расположенному</w:t>
      </w:r>
      <w:r w:rsidRPr="00C05E39">
        <w:rPr>
          <w:rFonts w:ascii="Times New Roman" w:hAnsi="Times New Roman" w:cs="Times New Roman"/>
          <w:sz w:val="28"/>
          <w:szCs w:val="28"/>
        </w:rPr>
        <w:t xml:space="preserve"> по адресу: Иркутская область, Эхирит-Булагатский район, </w:t>
      </w:r>
      <w:r>
        <w:rPr>
          <w:rFonts w:ascii="Times New Roman" w:hAnsi="Times New Roman" w:cs="Times New Roman"/>
          <w:sz w:val="28"/>
          <w:szCs w:val="28"/>
        </w:rPr>
        <w:t xml:space="preserve">д. </w:t>
      </w:r>
      <w:proofErr w:type="spellStart"/>
      <w:r>
        <w:rPr>
          <w:rFonts w:ascii="Times New Roman" w:hAnsi="Times New Roman" w:cs="Times New Roman"/>
          <w:sz w:val="28"/>
          <w:szCs w:val="28"/>
        </w:rPr>
        <w:t>Куяда</w:t>
      </w:r>
      <w:proofErr w:type="spellEnd"/>
      <w:r>
        <w:rPr>
          <w:rFonts w:ascii="Times New Roman" w:hAnsi="Times New Roman" w:cs="Times New Roman"/>
          <w:sz w:val="28"/>
          <w:szCs w:val="28"/>
        </w:rPr>
        <w:t xml:space="preserve">  пер. Клубный </w:t>
      </w:r>
      <w:r w:rsidRPr="00C05E39">
        <w:rPr>
          <w:rFonts w:ascii="Times New Roman" w:hAnsi="Times New Roman" w:cs="Times New Roman"/>
          <w:sz w:val="28"/>
          <w:szCs w:val="28"/>
        </w:rPr>
        <w:t xml:space="preserve">присвоить адрес: </w:t>
      </w:r>
    </w:p>
    <w:p w:rsidR="00895A5C" w:rsidRDefault="00895A5C" w:rsidP="00072475">
      <w:pPr>
        <w:pStyle w:val="a7"/>
        <w:numPr>
          <w:ilvl w:val="0"/>
          <w:numId w:val="11"/>
        </w:numPr>
        <w:spacing w:after="0" w:line="360" w:lineRule="auto"/>
        <w:jc w:val="both"/>
        <w:rPr>
          <w:rFonts w:ascii="Times New Roman" w:hAnsi="Times New Roman" w:cs="Times New Roman"/>
          <w:sz w:val="28"/>
          <w:szCs w:val="28"/>
        </w:rPr>
      </w:pPr>
      <w:r w:rsidRPr="00AD54F7">
        <w:rPr>
          <w:rFonts w:ascii="Times New Roman" w:hAnsi="Times New Roman" w:cs="Times New Roman"/>
          <w:sz w:val="28"/>
          <w:szCs w:val="28"/>
        </w:rPr>
        <w:t xml:space="preserve">Иркутская область, Эхирит-Булагатский район,  д. </w:t>
      </w:r>
      <w:proofErr w:type="spellStart"/>
      <w:r>
        <w:rPr>
          <w:rFonts w:ascii="Times New Roman" w:hAnsi="Times New Roman" w:cs="Times New Roman"/>
          <w:sz w:val="28"/>
          <w:szCs w:val="28"/>
        </w:rPr>
        <w:t>Куяда</w:t>
      </w:r>
      <w:proofErr w:type="spellEnd"/>
      <w:r w:rsidRPr="00AD54F7">
        <w:rPr>
          <w:rFonts w:ascii="Times New Roman" w:hAnsi="Times New Roman" w:cs="Times New Roman"/>
          <w:sz w:val="28"/>
          <w:szCs w:val="28"/>
        </w:rPr>
        <w:t xml:space="preserve">  </w:t>
      </w:r>
      <w:r>
        <w:rPr>
          <w:rFonts w:ascii="Times New Roman" w:hAnsi="Times New Roman" w:cs="Times New Roman"/>
          <w:sz w:val="28"/>
          <w:szCs w:val="28"/>
        </w:rPr>
        <w:t>пер</w:t>
      </w:r>
      <w:r w:rsidRPr="00AD54F7">
        <w:rPr>
          <w:rFonts w:ascii="Times New Roman" w:hAnsi="Times New Roman" w:cs="Times New Roman"/>
          <w:sz w:val="28"/>
          <w:szCs w:val="28"/>
        </w:rPr>
        <w:t xml:space="preserve">. </w:t>
      </w:r>
      <w:r>
        <w:rPr>
          <w:rFonts w:ascii="Times New Roman" w:hAnsi="Times New Roman" w:cs="Times New Roman"/>
          <w:sz w:val="28"/>
          <w:szCs w:val="28"/>
        </w:rPr>
        <w:t>Клубный</w:t>
      </w:r>
      <w:r w:rsidRPr="00AD54F7">
        <w:rPr>
          <w:rFonts w:ascii="Times New Roman" w:hAnsi="Times New Roman" w:cs="Times New Roman"/>
          <w:sz w:val="28"/>
          <w:szCs w:val="28"/>
        </w:rPr>
        <w:t xml:space="preserve">  д. </w:t>
      </w:r>
      <w:r>
        <w:rPr>
          <w:rFonts w:ascii="Times New Roman" w:hAnsi="Times New Roman" w:cs="Times New Roman"/>
          <w:sz w:val="28"/>
          <w:szCs w:val="28"/>
        </w:rPr>
        <w:t>4 кв. 1</w:t>
      </w:r>
    </w:p>
    <w:p w:rsidR="00895A5C" w:rsidRPr="00C05E39" w:rsidRDefault="00895A5C" w:rsidP="00895A5C">
      <w:pPr>
        <w:pStyle w:val="3"/>
        <w:spacing w:after="0"/>
        <w:rPr>
          <w:rFonts w:ascii="Times New Roman" w:hAnsi="Times New Roman" w:cs="Times New Roman"/>
          <w:b w:val="0"/>
          <w:sz w:val="28"/>
          <w:szCs w:val="28"/>
        </w:rPr>
      </w:pPr>
      <w:r w:rsidRPr="00C05E39">
        <w:rPr>
          <w:rFonts w:ascii="Times New Roman" w:hAnsi="Times New Roman" w:cs="Times New Roman"/>
          <w:b w:val="0"/>
          <w:sz w:val="28"/>
          <w:szCs w:val="28"/>
        </w:rPr>
        <w:t xml:space="preserve">Глава администрации                                              </w:t>
      </w:r>
    </w:p>
    <w:p w:rsidR="00895A5C" w:rsidRPr="00C05E39" w:rsidRDefault="00895A5C" w:rsidP="00895A5C">
      <w:pPr>
        <w:spacing w:after="0"/>
        <w:rPr>
          <w:rFonts w:ascii="Times New Roman" w:hAnsi="Times New Roman" w:cs="Times New Roman"/>
          <w:sz w:val="28"/>
          <w:szCs w:val="28"/>
        </w:rPr>
      </w:pPr>
      <w:r w:rsidRPr="00C05E39">
        <w:rPr>
          <w:rFonts w:ascii="Times New Roman" w:hAnsi="Times New Roman" w:cs="Times New Roman"/>
          <w:sz w:val="28"/>
          <w:szCs w:val="28"/>
        </w:rPr>
        <w:t>МО «Захальское»                                                                            А.Н.Чернигов</w:t>
      </w:r>
    </w:p>
    <w:p w:rsidR="00895A5C" w:rsidRDefault="00895A5C" w:rsidP="00895A5C">
      <w:pPr>
        <w:spacing w:after="0"/>
        <w:jc w:val="center"/>
        <w:rPr>
          <w:b/>
          <w:sz w:val="28"/>
        </w:rPr>
      </w:pPr>
      <w:r>
        <w:rPr>
          <w:b/>
          <w:sz w:val="28"/>
        </w:rPr>
        <w:t>Российская Федерация</w:t>
      </w:r>
      <w:r>
        <w:rPr>
          <w:b/>
          <w:sz w:val="32"/>
        </w:rPr>
        <w:t xml:space="preserve"> </w:t>
      </w:r>
      <w:r>
        <w:rPr>
          <w:b/>
          <w:sz w:val="28"/>
        </w:rPr>
        <w:t xml:space="preserve"> </w:t>
      </w:r>
    </w:p>
    <w:p w:rsidR="00895A5C" w:rsidRDefault="00895A5C" w:rsidP="00895A5C">
      <w:pPr>
        <w:pStyle w:val="2"/>
      </w:pPr>
      <w:r>
        <w:t xml:space="preserve"> Иркутская область</w:t>
      </w:r>
    </w:p>
    <w:p w:rsidR="00895A5C" w:rsidRDefault="00895A5C" w:rsidP="00895A5C">
      <w:pPr>
        <w:spacing w:after="0"/>
        <w:jc w:val="center"/>
        <w:rPr>
          <w:b/>
          <w:sz w:val="32"/>
        </w:rPr>
      </w:pPr>
      <w:r>
        <w:rPr>
          <w:b/>
          <w:sz w:val="32"/>
        </w:rPr>
        <w:t>Эхирит-Булагатский муниципальный район</w:t>
      </w:r>
    </w:p>
    <w:p w:rsidR="00895A5C" w:rsidRDefault="00895A5C" w:rsidP="00895A5C">
      <w:pPr>
        <w:spacing w:after="0"/>
        <w:jc w:val="center"/>
        <w:rPr>
          <w:b/>
          <w:sz w:val="28"/>
        </w:rPr>
      </w:pPr>
      <w:r>
        <w:rPr>
          <w:b/>
          <w:sz w:val="28"/>
        </w:rPr>
        <w:t>АДМИНИСТРАЦИЯ</w:t>
      </w:r>
    </w:p>
    <w:p w:rsidR="00895A5C" w:rsidRDefault="00895A5C" w:rsidP="00895A5C">
      <w:pPr>
        <w:spacing w:after="0"/>
        <w:jc w:val="center"/>
        <w:rPr>
          <w:b/>
          <w:sz w:val="28"/>
        </w:rPr>
      </w:pPr>
      <w:r>
        <w:rPr>
          <w:b/>
          <w:sz w:val="28"/>
        </w:rPr>
        <w:t>МУНИЦИПАЛЬНОГО ОБРАЗОВАНИЯ «ЗАХАЛЬСКОЕ»</w:t>
      </w:r>
    </w:p>
    <w:p w:rsidR="00895A5C" w:rsidRDefault="00895A5C" w:rsidP="00895A5C">
      <w:pPr>
        <w:spacing w:after="0"/>
        <w:jc w:val="center"/>
        <w:rPr>
          <w:b/>
          <w:sz w:val="32"/>
        </w:rPr>
      </w:pPr>
      <w:r>
        <w:rPr>
          <w:b/>
          <w:sz w:val="32"/>
        </w:rPr>
        <w:lastRenderedPageBreak/>
        <w:t>ПОСТАНОВЛЕНИЕ</w:t>
      </w:r>
    </w:p>
    <w:p w:rsidR="00895A5C" w:rsidRPr="00C05E39" w:rsidRDefault="00E24E83" w:rsidP="00895A5C">
      <w:pPr>
        <w:pStyle w:val="1"/>
        <w:rPr>
          <w:sz w:val="28"/>
          <w:szCs w:val="28"/>
        </w:rPr>
      </w:pPr>
      <w:r>
        <w:rPr>
          <w:sz w:val="28"/>
          <w:szCs w:val="28"/>
        </w:rPr>
        <w:t>о</w:t>
      </w:r>
      <w:r w:rsidR="00895A5C">
        <w:rPr>
          <w:sz w:val="28"/>
          <w:szCs w:val="28"/>
        </w:rPr>
        <w:t>т  01.07.2014  г. №25</w:t>
      </w:r>
      <w:r w:rsidR="00895A5C" w:rsidRPr="00C05E39">
        <w:rPr>
          <w:sz w:val="28"/>
          <w:szCs w:val="28"/>
        </w:rPr>
        <w:t xml:space="preserve">                                                           п. Свердлово</w:t>
      </w:r>
    </w:p>
    <w:p w:rsidR="00895A5C" w:rsidRDefault="00895A5C" w:rsidP="00895A5C">
      <w:pPr>
        <w:spacing w:after="0"/>
        <w:rPr>
          <w:rFonts w:ascii="Times New Roman" w:hAnsi="Times New Roman" w:cs="Times New Roman"/>
          <w:sz w:val="28"/>
          <w:szCs w:val="28"/>
        </w:rPr>
      </w:pPr>
      <w:r w:rsidRPr="00C05E39">
        <w:rPr>
          <w:rFonts w:ascii="Times New Roman" w:hAnsi="Times New Roman" w:cs="Times New Roman"/>
          <w:sz w:val="28"/>
          <w:szCs w:val="28"/>
        </w:rPr>
        <w:t>«О присвоении адреса»</w:t>
      </w:r>
    </w:p>
    <w:p w:rsidR="00895A5C" w:rsidRPr="00C05E39" w:rsidRDefault="00895A5C" w:rsidP="00895A5C">
      <w:pPr>
        <w:spacing w:after="0" w:line="360" w:lineRule="auto"/>
        <w:jc w:val="both"/>
        <w:rPr>
          <w:rFonts w:ascii="Times New Roman" w:hAnsi="Times New Roman" w:cs="Times New Roman"/>
          <w:sz w:val="28"/>
          <w:szCs w:val="28"/>
        </w:rPr>
      </w:pPr>
      <w:r w:rsidRPr="00C05E39">
        <w:rPr>
          <w:rFonts w:ascii="Times New Roman" w:hAnsi="Times New Roman" w:cs="Times New Roman"/>
          <w:sz w:val="28"/>
          <w:szCs w:val="28"/>
        </w:rPr>
        <w:t xml:space="preserve">                            В соответствии с п. 13  ст. 39  Устава муниципального образования  «Захальское», заявлением </w:t>
      </w:r>
      <w:r>
        <w:rPr>
          <w:rFonts w:ascii="Times New Roman" w:hAnsi="Times New Roman" w:cs="Times New Roman"/>
          <w:sz w:val="28"/>
          <w:szCs w:val="28"/>
        </w:rPr>
        <w:t>Корольковой Марины Вадимовны</w:t>
      </w:r>
    </w:p>
    <w:p w:rsidR="00895A5C" w:rsidRPr="00C05E39" w:rsidRDefault="00895A5C" w:rsidP="00895A5C">
      <w:pPr>
        <w:spacing w:after="0"/>
        <w:jc w:val="center"/>
        <w:rPr>
          <w:rFonts w:ascii="Times New Roman" w:hAnsi="Times New Roman" w:cs="Times New Roman"/>
          <w:sz w:val="28"/>
          <w:szCs w:val="28"/>
        </w:rPr>
      </w:pPr>
      <w:r w:rsidRPr="00C05E39">
        <w:rPr>
          <w:rFonts w:ascii="Times New Roman" w:hAnsi="Times New Roman" w:cs="Times New Roman"/>
          <w:sz w:val="28"/>
          <w:szCs w:val="28"/>
        </w:rPr>
        <w:t>ПОСТАНОВЛЯЮ:</w:t>
      </w:r>
    </w:p>
    <w:p w:rsidR="00895A5C" w:rsidRPr="00C05E39" w:rsidRDefault="00895A5C" w:rsidP="00895A5C">
      <w:pPr>
        <w:spacing w:after="0" w:line="360" w:lineRule="auto"/>
        <w:jc w:val="both"/>
        <w:rPr>
          <w:rFonts w:ascii="Times New Roman" w:hAnsi="Times New Roman" w:cs="Times New Roman"/>
          <w:sz w:val="28"/>
          <w:szCs w:val="28"/>
        </w:rPr>
      </w:pPr>
      <w:r w:rsidRPr="00C05E39">
        <w:rPr>
          <w:rFonts w:ascii="Times New Roman" w:hAnsi="Times New Roman" w:cs="Times New Roman"/>
          <w:sz w:val="28"/>
          <w:szCs w:val="28"/>
        </w:rPr>
        <w:t xml:space="preserve">В связи с упорядочиванием адресного хозяйства, объекту недвижимости </w:t>
      </w:r>
      <w:r>
        <w:rPr>
          <w:rFonts w:ascii="Times New Roman" w:hAnsi="Times New Roman" w:cs="Times New Roman"/>
          <w:sz w:val="28"/>
          <w:szCs w:val="28"/>
        </w:rPr>
        <w:t>- жилому дому, расположенному</w:t>
      </w:r>
      <w:r w:rsidRPr="00C05E39">
        <w:rPr>
          <w:rFonts w:ascii="Times New Roman" w:hAnsi="Times New Roman" w:cs="Times New Roman"/>
          <w:sz w:val="28"/>
          <w:szCs w:val="28"/>
        </w:rPr>
        <w:t xml:space="preserve"> по адресу: Иркутская область, Эхирит-Булагатский район, </w:t>
      </w:r>
      <w:r>
        <w:rPr>
          <w:rFonts w:ascii="Times New Roman" w:hAnsi="Times New Roman" w:cs="Times New Roman"/>
          <w:sz w:val="28"/>
          <w:szCs w:val="28"/>
        </w:rPr>
        <w:t xml:space="preserve">д. </w:t>
      </w:r>
      <w:proofErr w:type="spellStart"/>
      <w:r>
        <w:rPr>
          <w:rFonts w:ascii="Times New Roman" w:hAnsi="Times New Roman" w:cs="Times New Roman"/>
          <w:sz w:val="28"/>
          <w:szCs w:val="28"/>
        </w:rPr>
        <w:t>Куяда</w:t>
      </w:r>
      <w:proofErr w:type="spellEnd"/>
      <w:r>
        <w:rPr>
          <w:rFonts w:ascii="Times New Roman" w:hAnsi="Times New Roman" w:cs="Times New Roman"/>
          <w:sz w:val="28"/>
          <w:szCs w:val="28"/>
        </w:rPr>
        <w:t xml:space="preserve">  ул. Молодёжная  </w:t>
      </w:r>
      <w:r w:rsidRPr="00C05E39">
        <w:rPr>
          <w:rFonts w:ascii="Times New Roman" w:hAnsi="Times New Roman" w:cs="Times New Roman"/>
          <w:sz w:val="28"/>
          <w:szCs w:val="28"/>
        </w:rPr>
        <w:t xml:space="preserve">присвоить адрес: </w:t>
      </w:r>
    </w:p>
    <w:p w:rsidR="00895A5C" w:rsidRDefault="00895A5C" w:rsidP="00072475">
      <w:pPr>
        <w:pStyle w:val="a7"/>
        <w:numPr>
          <w:ilvl w:val="0"/>
          <w:numId w:val="12"/>
        </w:numPr>
        <w:spacing w:after="0" w:line="360" w:lineRule="auto"/>
        <w:jc w:val="both"/>
        <w:rPr>
          <w:rFonts w:ascii="Times New Roman" w:hAnsi="Times New Roman" w:cs="Times New Roman"/>
          <w:sz w:val="28"/>
          <w:szCs w:val="28"/>
        </w:rPr>
      </w:pPr>
      <w:r w:rsidRPr="00AD54F7">
        <w:rPr>
          <w:rFonts w:ascii="Times New Roman" w:hAnsi="Times New Roman" w:cs="Times New Roman"/>
          <w:sz w:val="28"/>
          <w:szCs w:val="28"/>
        </w:rPr>
        <w:t xml:space="preserve">Иркутская область, Эхирит-Булагатский район,  д. </w:t>
      </w:r>
      <w:proofErr w:type="spellStart"/>
      <w:r>
        <w:rPr>
          <w:rFonts w:ascii="Times New Roman" w:hAnsi="Times New Roman" w:cs="Times New Roman"/>
          <w:sz w:val="28"/>
          <w:szCs w:val="28"/>
        </w:rPr>
        <w:t>Куяда</w:t>
      </w:r>
      <w:proofErr w:type="spellEnd"/>
      <w:r w:rsidRPr="00AD54F7">
        <w:rPr>
          <w:rFonts w:ascii="Times New Roman" w:hAnsi="Times New Roman" w:cs="Times New Roman"/>
          <w:sz w:val="28"/>
          <w:szCs w:val="28"/>
        </w:rPr>
        <w:t xml:space="preserve">  </w:t>
      </w:r>
      <w:r>
        <w:rPr>
          <w:rFonts w:ascii="Times New Roman" w:hAnsi="Times New Roman" w:cs="Times New Roman"/>
          <w:sz w:val="28"/>
          <w:szCs w:val="28"/>
        </w:rPr>
        <w:t xml:space="preserve">ул. Молодёжная </w:t>
      </w:r>
    </w:p>
    <w:p w:rsidR="00895A5C" w:rsidRDefault="00895A5C" w:rsidP="00895A5C">
      <w:pPr>
        <w:pStyle w:val="a7"/>
        <w:spacing w:after="0" w:line="360" w:lineRule="auto"/>
        <w:ind w:left="786"/>
        <w:jc w:val="both"/>
        <w:rPr>
          <w:rFonts w:ascii="Times New Roman" w:hAnsi="Times New Roman" w:cs="Times New Roman"/>
          <w:sz w:val="28"/>
          <w:szCs w:val="28"/>
        </w:rPr>
      </w:pPr>
      <w:r w:rsidRPr="00AD54F7">
        <w:rPr>
          <w:rFonts w:ascii="Times New Roman" w:hAnsi="Times New Roman" w:cs="Times New Roman"/>
          <w:sz w:val="28"/>
          <w:szCs w:val="28"/>
        </w:rPr>
        <w:t xml:space="preserve">  д. </w:t>
      </w:r>
      <w:r>
        <w:rPr>
          <w:rFonts w:ascii="Times New Roman" w:hAnsi="Times New Roman" w:cs="Times New Roman"/>
          <w:sz w:val="28"/>
          <w:szCs w:val="28"/>
        </w:rPr>
        <w:t>10 кв. 2</w:t>
      </w:r>
    </w:p>
    <w:p w:rsidR="00895A5C" w:rsidRPr="00C05E39" w:rsidRDefault="00895A5C" w:rsidP="00895A5C">
      <w:pPr>
        <w:pStyle w:val="3"/>
        <w:spacing w:after="0"/>
        <w:rPr>
          <w:rFonts w:ascii="Times New Roman" w:hAnsi="Times New Roman" w:cs="Times New Roman"/>
          <w:b w:val="0"/>
          <w:sz w:val="28"/>
          <w:szCs w:val="28"/>
        </w:rPr>
      </w:pPr>
      <w:r w:rsidRPr="00C05E39">
        <w:rPr>
          <w:rFonts w:ascii="Times New Roman" w:hAnsi="Times New Roman" w:cs="Times New Roman"/>
          <w:b w:val="0"/>
          <w:sz w:val="28"/>
          <w:szCs w:val="28"/>
        </w:rPr>
        <w:t xml:space="preserve">Глава администрации                                              </w:t>
      </w:r>
    </w:p>
    <w:p w:rsidR="00895A5C" w:rsidRPr="00C05E39" w:rsidRDefault="00895A5C" w:rsidP="00895A5C">
      <w:pPr>
        <w:spacing w:after="0"/>
        <w:rPr>
          <w:rFonts w:ascii="Times New Roman" w:hAnsi="Times New Roman" w:cs="Times New Roman"/>
          <w:sz w:val="28"/>
          <w:szCs w:val="28"/>
        </w:rPr>
      </w:pPr>
      <w:r w:rsidRPr="00C05E39">
        <w:rPr>
          <w:rFonts w:ascii="Times New Roman" w:hAnsi="Times New Roman" w:cs="Times New Roman"/>
          <w:sz w:val="28"/>
          <w:szCs w:val="28"/>
        </w:rPr>
        <w:t>МО «Захальское»                                                                            А.Н.Чернигов</w:t>
      </w:r>
    </w:p>
    <w:p w:rsidR="00895A5C" w:rsidRDefault="00895A5C" w:rsidP="00895A5C">
      <w:pPr>
        <w:spacing w:after="0"/>
        <w:jc w:val="center"/>
        <w:rPr>
          <w:b/>
          <w:sz w:val="28"/>
        </w:rPr>
      </w:pPr>
      <w:r>
        <w:rPr>
          <w:b/>
          <w:sz w:val="28"/>
        </w:rPr>
        <w:t>Российская Федерация</w:t>
      </w:r>
      <w:r>
        <w:rPr>
          <w:b/>
          <w:sz w:val="32"/>
        </w:rPr>
        <w:t xml:space="preserve"> </w:t>
      </w:r>
      <w:r>
        <w:rPr>
          <w:b/>
          <w:sz w:val="28"/>
        </w:rPr>
        <w:t xml:space="preserve"> </w:t>
      </w:r>
    </w:p>
    <w:p w:rsidR="00895A5C" w:rsidRDefault="00895A5C" w:rsidP="00895A5C">
      <w:pPr>
        <w:pStyle w:val="2"/>
      </w:pPr>
      <w:r>
        <w:t xml:space="preserve"> Иркутская область</w:t>
      </w:r>
    </w:p>
    <w:p w:rsidR="00895A5C" w:rsidRDefault="00895A5C" w:rsidP="00895A5C">
      <w:pPr>
        <w:spacing w:after="0"/>
        <w:jc w:val="center"/>
        <w:rPr>
          <w:b/>
          <w:sz w:val="32"/>
        </w:rPr>
      </w:pPr>
      <w:r>
        <w:rPr>
          <w:b/>
          <w:sz w:val="32"/>
        </w:rPr>
        <w:t>Эхирит-Булагатский муниципальный район</w:t>
      </w:r>
    </w:p>
    <w:p w:rsidR="00895A5C" w:rsidRDefault="00895A5C" w:rsidP="00895A5C">
      <w:pPr>
        <w:spacing w:after="0"/>
        <w:jc w:val="center"/>
        <w:rPr>
          <w:b/>
          <w:sz w:val="28"/>
        </w:rPr>
      </w:pPr>
      <w:r>
        <w:rPr>
          <w:b/>
          <w:sz w:val="28"/>
        </w:rPr>
        <w:t>АДМИНИСТРАЦИЯ</w:t>
      </w:r>
    </w:p>
    <w:p w:rsidR="00895A5C" w:rsidRDefault="00895A5C" w:rsidP="00895A5C">
      <w:pPr>
        <w:spacing w:after="0"/>
        <w:jc w:val="center"/>
        <w:rPr>
          <w:b/>
          <w:sz w:val="28"/>
        </w:rPr>
      </w:pPr>
      <w:r>
        <w:rPr>
          <w:b/>
          <w:sz w:val="28"/>
        </w:rPr>
        <w:t>МУНИЦИПАЛЬНОГО ОБРАЗОВАНИЯ «ЗАХАЛЬСКОЕ»</w:t>
      </w:r>
    </w:p>
    <w:p w:rsidR="00895A5C" w:rsidRDefault="00895A5C" w:rsidP="00895A5C">
      <w:pPr>
        <w:spacing w:after="0"/>
        <w:jc w:val="center"/>
        <w:rPr>
          <w:b/>
          <w:sz w:val="32"/>
        </w:rPr>
      </w:pPr>
      <w:r>
        <w:rPr>
          <w:b/>
          <w:sz w:val="32"/>
        </w:rPr>
        <w:t>ПОСТАНОВЛЕНИЕ</w:t>
      </w:r>
    </w:p>
    <w:p w:rsidR="00895A5C" w:rsidRPr="00C05E39" w:rsidRDefault="00895A5C" w:rsidP="00895A5C">
      <w:pPr>
        <w:pStyle w:val="1"/>
        <w:rPr>
          <w:sz w:val="28"/>
          <w:szCs w:val="28"/>
        </w:rPr>
      </w:pPr>
      <w:r>
        <w:rPr>
          <w:sz w:val="28"/>
          <w:szCs w:val="28"/>
        </w:rPr>
        <w:t>От  01.07.2014  г. №26</w:t>
      </w:r>
      <w:r w:rsidRPr="00C05E39">
        <w:rPr>
          <w:sz w:val="28"/>
          <w:szCs w:val="28"/>
        </w:rPr>
        <w:t xml:space="preserve">                                                           п. Свердлово</w:t>
      </w:r>
    </w:p>
    <w:p w:rsidR="00895A5C" w:rsidRDefault="00895A5C" w:rsidP="00895A5C">
      <w:pPr>
        <w:spacing w:after="0"/>
        <w:rPr>
          <w:rFonts w:ascii="Times New Roman" w:hAnsi="Times New Roman" w:cs="Times New Roman"/>
          <w:sz w:val="28"/>
          <w:szCs w:val="28"/>
        </w:rPr>
      </w:pPr>
      <w:r w:rsidRPr="00C05E39">
        <w:rPr>
          <w:rFonts w:ascii="Times New Roman" w:hAnsi="Times New Roman" w:cs="Times New Roman"/>
          <w:sz w:val="28"/>
          <w:szCs w:val="28"/>
        </w:rPr>
        <w:t>«О присвоении адреса»</w:t>
      </w:r>
    </w:p>
    <w:p w:rsidR="00895A5C" w:rsidRPr="00C05E39" w:rsidRDefault="00895A5C" w:rsidP="00895A5C">
      <w:pPr>
        <w:spacing w:after="0"/>
        <w:rPr>
          <w:rFonts w:ascii="Times New Roman" w:hAnsi="Times New Roman" w:cs="Times New Roman"/>
          <w:sz w:val="28"/>
          <w:szCs w:val="28"/>
        </w:rPr>
      </w:pPr>
    </w:p>
    <w:p w:rsidR="00895A5C" w:rsidRPr="00C05E39" w:rsidRDefault="00895A5C" w:rsidP="00895A5C">
      <w:pPr>
        <w:spacing w:after="0" w:line="360" w:lineRule="auto"/>
        <w:jc w:val="both"/>
        <w:rPr>
          <w:rFonts w:ascii="Times New Roman" w:hAnsi="Times New Roman" w:cs="Times New Roman"/>
          <w:sz w:val="28"/>
          <w:szCs w:val="28"/>
        </w:rPr>
      </w:pPr>
      <w:r w:rsidRPr="00C05E39">
        <w:rPr>
          <w:rFonts w:ascii="Times New Roman" w:hAnsi="Times New Roman" w:cs="Times New Roman"/>
          <w:sz w:val="28"/>
          <w:szCs w:val="28"/>
        </w:rPr>
        <w:t xml:space="preserve">                            В соответствии с п. 13  ст. 39  Устава муниципального образования  «Захальское», заявлением </w:t>
      </w:r>
      <w:proofErr w:type="spellStart"/>
      <w:r>
        <w:rPr>
          <w:rFonts w:ascii="Times New Roman" w:hAnsi="Times New Roman" w:cs="Times New Roman"/>
          <w:sz w:val="28"/>
          <w:szCs w:val="28"/>
        </w:rPr>
        <w:t>Чернегова</w:t>
      </w:r>
      <w:proofErr w:type="spellEnd"/>
      <w:r>
        <w:rPr>
          <w:rFonts w:ascii="Times New Roman" w:hAnsi="Times New Roman" w:cs="Times New Roman"/>
          <w:sz w:val="28"/>
          <w:szCs w:val="28"/>
        </w:rPr>
        <w:t xml:space="preserve"> Александра Васильевича</w:t>
      </w:r>
    </w:p>
    <w:p w:rsidR="00895A5C" w:rsidRPr="00C05E39" w:rsidRDefault="00895A5C" w:rsidP="00895A5C">
      <w:pPr>
        <w:spacing w:after="0"/>
        <w:jc w:val="center"/>
        <w:rPr>
          <w:rFonts w:ascii="Times New Roman" w:hAnsi="Times New Roman" w:cs="Times New Roman"/>
          <w:sz w:val="28"/>
          <w:szCs w:val="28"/>
        </w:rPr>
      </w:pPr>
      <w:r w:rsidRPr="00C05E39">
        <w:rPr>
          <w:rFonts w:ascii="Times New Roman" w:hAnsi="Times New Roman" w:cs="Times New Roman"/>
          <w:sz w:val="28"/>
          <w:szCs w:val="28"/>
        </w:rPr>
        <w:t>ПОСТАНОВЛЯЮ:</w:t>
      </w:r>
    </w:p>
    <w:p w:rsidR="00895A5C" w:rsidRPr="00C05E39" w:rsidRDefault="00895A5C" w:rsidP="00895A5C">
      <w:pPr>
        <w:spacing w:after="0" w:line="360" w:lineRule="auto"/>
        <w:jc w:val="both"/>
        <w:rPr>
          <w:rFonts w:ascii="Times New Roman" w:hAnsi="Times New Roman" w:cs="Times New Roman"/>
          <w:sz w:val="28"/>
          <w:szCs w:val="28"/>
        </w:rPr>
      </w:pPr>
      <w:r w:rsidRPr="00C05E39">
        <w:rPr>
          <w:rFonts w:ascii="Times New Roman" w:hAnsi="Times New Roman" w:cs="Times New Roman"/>
          <w:sz w:val="28"/>
          <w:szCs w:val="28"/>
        </w:rPr>
        <w:t xml:space="preserve">В связи с упорядочиванием адресного хозяйства, объекту недвижимости </w:t>
      </w:r>
      <w:r>
        <w:rPr>
          <w:rFonts w:ascii="Times New Roman" w:hAnsi="Times New Roman" w:cs="Times New Roman"/>
          <w:sz w:val="28"/>
          <w:szCs w:val="28"/>
        </w:rPr>
        <w:t>- жилому дому, расположенному</w:t>
      </w:r>
      <w:r w:rsidRPr="00C05E39">
        <w:rPr>
          <w:rFonts w:ascii="Times New Roman" w:hAnsi="Times New Roman" w:cs="Times New Roman"/>
          <w:sz w:val="28"/>
          <w:szCs w:val="28"/>
        </w:rPr>
        <w:t xml:space="preserve"> по адресу: Иркутская область, Эхирит-Булагатский район, </w:t>
      </w:r>
      <w:r>
        <w:rPr>
          <w:rFonts w:ascii="Times New Roman" w:hAnsi="Times New Roman" w:cs="Times New Roman"/>
          <w:sz w:val="28"/>
          <w:szCs w:val="28"/>
        </w:rPr>
        <w:t xml:space="preserve">д. </w:t>
      </w:r>
      <w:proofErr w:type="spellStart"/>
      <w:r>
        <w:rPr>
          <w:rFonts w:ascii="Times New Roman" w:hAnsi="Times New Roman" w:cs="Times New Roman"/>
          <w:sz w:val="28"/>
          <w:szCs w:val="28"/>
        </w:rPr>
        <w:t>Еловка</w:t>
      </w:r>
      <w:proofErr w:type="spellEnd"/>
      <w:r>
        <w:rPr>
          <w:rFonts w:ascii="Times New Roman" w:hAnsi="Times New Roman" w:cs="Times New Roman"/>
          <w:sz w:val="28"/>
          <w:szCs w:val="28"/>
        </w:rPr>
        <w:t xml:space="preserve">  ул. Советская </w:t>
      </w:r>
      <w:r w:rsidRPr="00C05E39">
        <w:rPr>
          <w:rFonts w:ascii="Times New Roman" w:hAnsi="Times New Roman" w:cs="Times New Roman"/>
          <w:sz w:val="28"/>
          <w:szCs w:val="28"/>
        </w:rPr>
        <w:t xml:space="preserve">присвоить адрес: </w:t>
      </w:r>
    </w:p>
    <w:p w:rsidR="00895A5C" w:rsidRDefault="00895A5C" w:rsidP="00072475">
      <w:pPr>
        <w:pStyle w:val="a7"/>
        <w:numPr>
          <w:ilvl w:val="0"/>
          <w:numId w:val="13"/>
        </w:numPr>
        <w:spacing w:after="0" w:line="360" w:lineRule="auto"/>
        <w:jc w:val="both"/>
        <w:rPr>
          <w:rFonts w:ascii="Times New Roman" w:hAnsi="Times New Roman" w:cs="Times New Roman"/>
          <w:sz w:val="28"/>
          <w:szCs w:val="28"/>
        </w:rPr>
      </w:pPr>
      <w:r w:rsidRPr="00AD54F7">
        <w:rPr>
          <w:rFonts w:ascii="Times New Roman" w:hAnsi="Times New Roman" w:cs="Times New Roman"/>
          <w:sz w:val="28"/>
          <w:szCs w:val="28"/>
        </w:rPr>
        <w:t xml:space="preserve">Иркутская область, Эхирит-Булагатский район,  д. </w:t>
      </w:r>
      <w:proofErr w:type="spellStart"/>
      <w:r>
        <w:rPr>
          <w:rFonts w:ascii="Times New Roman" w:hAnsi="Times New Roman" w:cs="Times New Roman"/>
          <w:sz w:val="28"/>
          <w:szCs w:val="28"/>
        </w:rPr>
        <w:t>Еловка</w:t>
      </w:r>
      <w:proofErr w:type="spellEnd"/>
      <w:r w:rsidRPr="00AD54F7">
        <w:rPr>
          <w:rFonts w:ascii="Times New Roman" w:hAnsi="Times New Roman" w:cs="Times New Roman"/>
          <w:sz w:val="28"/>
          <w:szCs w:val="28"/>
        </w:rPr>
        <w:t xml:space="preserve">  </w:t>
      </w:r>
      <w:r>
        <w:rPr>
          <w:rFonts w:ascii="Times New Roman" w:hAnsi="Times New Roman" w:cs="Times New Roman"/>
          <w:sz w:val="28"/>
          <w:szCs w:val="28"/>
        </w:rPr>
        <w:t>ул</w:t>
      </w:r>
      <w:r w:rsidRPr="00AD54F7">
        <w:rPr>
          <w:rFonts w:ascii="Times New Roman" w:hAnsi="Times New Roman" w:cs="Times New Roman"/>
          <w:sz w:val="28"/>
          <w:szCs w:val="28"/>
        </w:rPr>
        <w:t xml:space="preserve">. </w:t>
      </w:r>
      <w:r>
        <w:rPr>
          <w:rFonts w:ascii="Times New Roman" w:hAnsi="Times New Roman" w:cs="Times New Roman"/>
          <w:sz w:val="28"/>
          <w:szCs w:val="28"/>
        </w:rPr>
        <w:t>Советская</w:t>
      </w:r>
      <w:r w:rsidRPr="00AD54F7">
        <w:rPr>
          <w:rFonts w:ascii="Times New Roman" w:hAnsi="Times New Roman" w:cs="Times New Roman"/>
          <w:sz w:val="28"/>
          <w:szCs w:val="28"/>
        </w:rPr>
        <w:t xml:space="preserve">  д. </w:t>
      </w:r>
      <w:r>
        <w:rPr>
          <w:rFonts w:ascii="Times New Roman" w:hAnsi="Times New Roman" w:cs="Times New Roman"/>
          <w:sz w:val="28"/>
          <w:szCs w:val="28"/>
        </w:rPr>
        <w:t>43</w:t>
      </w:r>
    </w:p>
    <w:p w:rsidR="00895A5C" w:rsidRPr="00C05E39" w:rsidRDefault="00895A5C" w:rsidP="00895A5C">
      <w:pPr>
        <w:pStyle w:val="3"/>
        <w:spacing w:after="0"/>
        <w:rPr>
          <w:rFonts w:ascii="Times New Roman" w:hAnsi="Times New Roman" w:cs="Times New Roman"/>
          <w:b w:val="0"/>
          <w:sz w:val="28"/>
          <w:szCs w:val="28"/>
        </w:rPr>
      </w:pPr>
      <w:r w:rsidRPr="00C05E39">
        <w:rPr>
          <w:rFonts w:ascii="Times New Roman" w:hAnsi="Times New Roman" w:cs="Times New Roman"/>
          <w:b w:val="0"/>
          <w:sz w:val="28"/>
          <w:szCs w:val="28"/>
        </w:rPr>
        <w:t xml:space="preserve">Глава администрации                                              </w:t>
      </w:r>
    </w:p>
    <w:p w:rsidR="00895A5C" w:rsidRPr="00C05E39" w:rsidRDefault="00895A5C" w:rsidP="00895A5C">
      <w:pPr>
        <w:spacing w:after="0"/>
        <w:rPr>
          <w:rFonts w:ascii="Times New Roman" w:hAnsi="Times New Roman" w:cs="Times New Roman"/>
          <w:sz w:val="28"/>
          <w:szCs w:val="28"/>
        </w:rPr>
      </w:pPr>
      <w:r w:rsidRPr="00C05E39">
        <w:rPr>
          <w:rFonts w:ascii="Times New Roman" w:hAnsi="Times New Roman" w:cs="Times New Roman"/>
          <w:sz w:val="28"/>
          <w:szCs w:val="28"/>
        </w:rPr>
        <w:t>МО «Захальское»                                                                            А.Н.Чернигов</w:t>
      </w:r>
    </w:p>
    <w:p w:rsidR="00895A5C" w:rsidRDefault="00895A5C" w:rsidP="00895A5C">
      <w:pPr>
        <w:spacing w:after="0"/>
        <w:jc w:val="center"/>
        <w:rPr>
          <w:b/>
          <w:sz w:val="28"/>
        </w:rPr>
      </w:pPr>
    </w:p>
    <w:p w:rsidR="00895A5C" w:rsidRPr="00A55CA3" w:rsidRDefault="00895A5C" w:rsidP="00895A5C">
      <w:pPr>
        <w:spacing w:after="0" w:line="240" w:lineRule="auto"/>
        <w:jc w:val="center"/>
        <w:rPr>
          <w:rFonts w:ascii="Times New Roman" w:hAnsi="Times New Roman" w:cs="Times New Roman"/>
          <w:b/>
          <w:sz w:val="28"/>
          <w:szCs w:val="28"/>
        </w:rPr>
      </w:pPr>
      <w:r w:rsidRPr="00A55CA3">
        <w:rPr>
          <w:rFonts w:ascii="Times New Roman" w:hAnsi="Times New Roman" w:cs="Times New Roman"/>
          <w:b/>
          <w:sz w:val="28"/>
          <w:szCs w:val="28"/>
        </w:rPr>
        <w:t xml:space="preserve">Российская Федерация  </w:t>
      </w:r>
    </w:p>
    <w:p w:rsidR="00895A5C" w:rsidRPr="00A55CA3" w:rsidRDefault="00895A5C" w:rsidP="00895A5C">
      <w:pPr>
        <w:pStyle w:val="2"/>
        <w:rPr>
          <w:sz w:val="28"/>
          <w:szCs w:val="28"/>
        </w:rPr>
      </w:pPr>
      <w:r w:rsidRPr="00A55CA3">
        <w:rPr>
          <w:sz w:val="28"/>
          <w:szCs w:val="28"/>
        </w:rPr>
        <w:t xml:space="preserve"> Иркутская область</w:t>
      </w:r>
    </w:p>
    <w:p w:rsidR="00895A5C" w:rsidRPr="00A55CA3" w:rsidRDefault="00895A5C" w:rsidP="00895A5C">
      <w:pPr>
        <w:spacing w:after="0" w:line="240" w:lineRule="auto"/>
        <w:jc w:val="center"/>
        <w:rPr>
          <w:rFonts w:ascii="Times New Roman" w:hAnsi="Times New Roman" w:cs="Times New Roman"/>
          <w:b/>
          <w:sz w:val="28"/>
          <w:szCs w:val="28"/>
        </w:rPr>
      </w:pPr>
      <w:r w:rsidRPr="00A55CA3">
        <w:rPr>
          <w:rFonts w:ascii="Times New Roman" w:hAnsi="Times New Roman" w:cs="Times New Roman"/>
          <w:b/>
          <w:sz w:val="28"/>
          <w:szCs w:val="28"/>
        </w:rPr>
        <w:t>Эхирит-Булагатский муниципальный район</w:t>
      </w:r>
    </w:p>
    <w:p w:rsidR="00895A5C" w:rsidRPr="00A55CA3" w:rsidRDefault="00895A5C" w:rsidP="00895A5C">
      <w:pPr>
        <w:spacing w:after="0" w:line="240" w:lineRule="auto"/>
        <w:jc w:val="center"/>
        <w:rPr>
          <w:rFonts w:ascii="Times New Roman" w:hAnsi="Times New Roman" w:cs="Times New Roman"/>
          <w:b/>
          <w:sz w:val="28"/>
          <w:szCs w:val="28"/>
        </w:rPr>
      </w:pPr>
      <w:r w:rsidRPr="00A55CA3">
        <w:rPr>
          <w:rFonts w:ascii="Times New Roman" w:hAnsi="Times New Roman" w:cs="Times New Roman"/>
          <w:b/>
          <w:sz w:val="28"/>
          <w:szCs w:val="28"/>
        </w:rPr>
        <w:lastRenderedPageBreak/>
        <w:t>АДМИНИСТРАЦИЯ</w:t>
      </w:r>
    </w:p>
    <w:p w:rsidR="00895A5C" w:rsidRPr="00A55CA3" w:rsidRDefault="00895A5C" w:rsidP="00895A5C">
      <w:pPr>
        <w:spacing w:after="0" w:line="240" w:lineRule="auto"/>
        <w:jc w:val="center"/>
        <w:rPr>
          <w:rFonts w:ascii="Times New Roman" w:hAnsi="Times New Roman" w:cs="Times New Roman"/>
          <w:b/>
          <w:sz w:val="28"/>
          <w:szCs w:val="28"/>
        </w:rPr>
      </w:pPr>
      <w:r w:rsidRPr="00A55CA3">
        <w:rPr>
          <w:rFonts w:ascii="Times New Roman" w:hAnsi="Times New Roman" w:cs="Times New Roman"/>
          <w:b/>
          <w:sz w:val="28"/>
          <w:szCs w:val="28"/>
        </w:rPr>
        <w:t>МУНИЦИПАЛЬНОГО ОБРАЗОВАНИЯ «ЗАХАЛЬСКОЕ»</w:t>
      </w:r>
    </w:p>
    <w:p w:rsidR="00895A5C" w:rsidRPr="00A55CA3" w:rsidRDefault="00895A5C" w:rsidP="00895A5C">
      <w:pPr>
        <w:spacing w:after="0" w:line="240" w:lineRule="auto"/>
        <w:jc w:val="center"/>
        <w:rPr>
          <w:rFonts w:ascii="Times New Roman" w:hAnsi="Times New Roman" w:cs="Times New Roman"/>
          <w:b/>
          <w:sz w:val="28"/>
          <w:szCs w:val="28"/>
        </w:rPr>
      </w:pPr>
      <w:r w:rsidRPr="00A55CA3">
        <w:rPr>
          <w:rFonts w:ascii="Times New Roman" w:hAnsi="Times New Roman" w:cs="Times New Roman"/>
          <w:b/>
          <w:sz w:val="28"/>
          <w:szCs w:val="28"/>
        </w:rPr>
        <w:t>ПОСТАНОВЛЕНИЕ</w:t>
      </w:r>
    </w:p>
    <w:p w:rsidR="00895A5C" w:rsidRPr="00A55CA3" w:rsidRDefault="00895A5C" w:rsidP="00895A5C">
      <w:pPr>
        <w:spacing w:after="0" w:line="240" w:lineRule="auto"/>
        <w:jc w:val="center"/>
        <w:rPr>
          <w:rFonts w:ascii="Times New Roman" w:hAnsi="Times New Roman" w:cs="Times New Roman"/>
          <w:b/>
          <w:sz w:val="28"/>
          <w:szCs w:val="28"/>
        </w:rPr>
      </w:pPr>
    </w:p>
    <w:p w:rsidR="00895A5C" w:rsidRPr="00A55CA3" w:rsidRDefault="00895A5C" w:rsidP="00895A5C">
      <w:pPr>
        <w:pStyle w:val="1"/>
        <w:rPr>
          <w:sz w:val="28"/>
          <w:szCs w:val="28"/>
        </w:rPr>
      </w:pPr>
      <w:r>
        <w:rPr>
          <w:sz w:val="28"/>
          <w:szCs w:val="28"/>
        </w:rPr>
        <w:t>От 01.07.2014 г. № 27</w:t>
      </w:r>
      <w:r w:rsidRPr="00A55CA3">
        <w:rPr>
          <w:sz w:val="28"/>
          <w:szCs w:val="28"/>
        </w:rPr>
        <w:t xml:space="preserve">                                                               п. Свердлово</w:t>
      </w:r>
    </w:p>
    <w:p w:rsidR="00895A5C" w:rsidRPr="00A55CA3" w:rsidRDefault="00895A5C" w:rsidP="00895A5C">
      <w:pPr>
        <w:spacing w:after="0" w:line="240" w:lineRule="auto"/>
        <w:rPr>
          <w:rFonts w:ascii="Times New Roman" w:hAnsi="Times New Roman" w:cs="Times New Roman"/>
          <w:sz w:val="28"/>
          <w:szCs w:val="28"/>
        </w:rPr>
      </w:pPr>
    </w:p>
    <w:p w:rsidR="00895A5C" w:rsidRDefault="00895A5C" w:rsidP="00895A5C">
      <w:pPr>
        <w:spacing w:after="0" w:line="240" w:lineRule="auto"/>
        <w:jc w:val="both"/>
        <w:rPr>
          <w:rStyle w:val="ae"/>
          <w:rFonts w:ascii="Times New Roman" w:hAnsi="Times New Roman" w:cs="Times New Roman"/>
          <w:b w:val="0"/>
          <w:sz w:val="28"/>
          <w:szCs w:val="28"/>
          <w:bdr w:val="none" w:sz="0" w:space="0" w:color="auto" w:frame="1"/>
        </w:rPr>
      </w:pPr>
      <w:r w:rsidRPr="00A55CA3">
        <w:rPr>
          <w:rFonts w:ascii="Times New Roman" w:hAnsi="Times New Roman" w:cs="Times New Roman"/>
          <w:sz w:val="28"/>
          <w:szCs w:val="28"/>
        </w:rPr>
        <w:t>«</w:t>
      </w:r>
      <w:r>
        <w:rPr>
          <w:rFonts w:ascii="Times New Roman" w:hAnsi="Times New Roman" w:cs="Times New Roman"/>
          <w:sz w:val="28"/>
          <w:szCs w:val="28"/>
        </w:rPr>
        <w:t>О внесении изменений в</w:t>
      </w:r>
      <w:r w:rsidRPr="00A55CA3">
        <w:rPr>
          <w:rFonts w:ascii="Times New Roman" w:hAnsi="Times New Roman" w:cs="Times New Roman"/>
          <w:sz w:val="28"/>
          <w:szCs w:val="28"/>
        </w:rPr>
        <w:t xml:space="preserve"> </w:t>
      </w:r>
      <w:r>
        <w:rPr>
          <w:rFonts w:ascii="Times New Roman" w:hAnsi="Times New Roman" w:cs="Times New Roman"/>
          <w:sz w:val="28"/>
          <w:szCs w:val="28"/>
        </w:rPr>
        <w:t xml:space="preserve"> правила </w:t>
      </w:r>
      <w:r w:rsidRPr="00A55CA3">
        <w:rPr>
          <w:rStyle w:val="ae"/>
          <w:rFonts w:ascii="Times New Roman" w:hAnsi="Times New Roman" w:cs="Times New Roman"/>
          <w:sz w:val="28"/>
          <w:szCs w:val="28"/>
          <w:bdr w:val="none" w:sz="0" w:space="0" w:color="auto" w:frame="1"/>
        </w:rPr>
        <w:t xml:space="preserve">разработки </w:t>
      </w:r>
    </w:p>
    <w:p w:rsidR="00895A5C" w:rsidRPr="00A55CA3" w:rsidRDefault="00895A5C" w:rsidP="00895A5C">
      <w:pPr>
        <w:spacing w:after="0" w:line="240" w:lineRule="auto"/>
        <w:jc w:val="both"/>
        <w:rPr>
          <w:rStyle w:val="ae"/>
          <w:rFonts w:ascii="Times New Roman" w:hAnsi="Times New Roman" w:cs="Times New Roman"/>
          <w:b w:val="0"/>
          <w:sz w:val="28"/>
          <w:szCs w:val="28"/>
          <w:bdr w:val="none" w:sz="0" w:space="0" w:color="auto" w:frame="1"/>
        </w:rPr>
      </w:pPr>
      <w:r w:rsidRPr="00A55CA3">
        <w:rPr>
          <w:rStyle w:val="ae"/>
          <w:rFonts w:ascii="Times New Roman" w:hAnsi="Times New Roman" w:cs="Times New Roman"/>
          <w:sz w:val="28"/>
          <w:szCs w:val="28"/>
          <w:bdr w:val="none" w:sz="0" w:space="0" w:color="auto" w:frame="1"/>
        </w:rPr>
        <w:t xml:space="preserve">и утверждения административных регламентов </w:t>
      </w:r>
    </w:p>
    <w:p w:rsidR="00895A5C" w:rsidRPr="00A55CA3" w:rsidRDefault="00895A5C" w:rsidP="00895A5C">
      <w:pPr>
        <w:spacing w:after="0" w:line="240" w:lineRule="auto"/>
        <w:jc w:val="both"/>
        <w:rPr>
          <w:rStyle w:val="ae"/>
          <w:rFonts w:ascii="Times New Roman" w:hAnsi="Times New Roman" w:cs="Times New Roman"/>
          <w:b w:val="0"/>
          <w:sz w:val="28"/>
          <w:szCs w:val="28"/>
          <w:bdr w:val="none" w:sz="0" w:space="0" w:color="auto" w:frame="1"/>
        </w:rPr>
      </w:pPr>
      <w:r w:rsidRPr="00A55CA3">
        <w:rPr>
          <w:rStyle w:val="ae"/>
          <w:rFonts w:ascii="Times New Roman" w:hAnsi="Times New Roman" w:cs="Times New Roman"/>
          <w:sz w:val="28"/>
          <w:szCs w:val="28"/>
          <w:bdr w:val="none" w:sz="0" w:space="0" w:color="auto" w:frame="1"/>
        </w:rPr>
        <w:t xml:space="preserve">предоставления </w:t>
      </w:r>
      <w:proofErr w:type="gramStart"/>
      <w:r w:rsidRPr="00A55CA3">
        <w:rPr>
          <w:rStyle w:val="ae"/>
          <w:rFonts w:ascii="Times New Roman" w:hAnsi="Times New Roman" w:cs="Times New Roman"/>
          <w:sz w:val="28"/>
          <w:szCs w:val="28"/>
          <w:bdr w:val="none" w:sz="0" w:space="0" w:color="auto" w:frame="1"/>
        </w:rPr>
        <w:t>муниципальных</w:t>
      </w:r>
      <w:proofErr w:type="gramEnd"/>
      <w:r w:rsidRPr="00A55CA3">
        <w:rPr>
          <w:rStyle w:val="ae"/>
          <w:rFonts w:ascii="Times New Roman" w:hAnsi="Times New Roman" w:cs="Times New Roman"/>
          <w:sz w:val="28"/>
          <w:szCs w:val="28"/>
          <w:bdr w:val="none" w:sz="0" w:space="0" w:color="auto" w:frame="1"/>
        </w:rPr>
        <w:t xml:space="preserve"> </w:t>
      </w:r>
    </w:p>
    <w:p w:rsidR="00895A5C" w:rsidRPr="00A55CA3" w:rsidRDefault="00895A5C" w:rsidP="00895A5C">
      <w:pPr>
        <w:spacing w:after="0" w:line="240" w:lineRule="auto"/>
        <w:jc w:val="both"/>
        <w:rPr>
          <w:rStyle w:val="ae"/>
          <w:rFonts w:ascii="Times New Roman" w:hAnsi="Times New Roman" w:cs="Times New Roman"/>
          <w:b w:val="0"/>
          <w:sz w:val="28"/>
          <w:szCs w:val="28"/>
          <w:bdr w:val="none" w:sz="0" w:space="0" w:color="auto" w:frame="1"/>
        </w:rPr>
      </w:pPr>
      <w:r w:rsidRPr="00A55CA3">
        <w:rPr>
          <w:rStyle w:val="ae"/>
          <w:rFonts w:ascii="Times New Roman" w:hAnsi="Times New Roman" w:cs="Times New Roman"/>
          <w:sz w:val="28"/>
          <w:szCs w:val="28"/>
          <w:bdr w:val="none" w:sz="0" w:space="0" w:color="auto" w:frame="1"/>
        </w:rPr>
        <w:t>услуг в </w:t>
      </w:r>
      <w:proofErr w:type="gramStart"/>
      <w:r w:rsidRPr="00A55CA3">
        <w:rPr>
          <w:rStyle w:val="ae"/>
          <w:rFonts w:ascii="Times New Roman" w:hAnsi="Times New Roman" w:cs="Times New Roman"/>
          <w:sz w:val="28"/>
          <w:szCs w:val="28"/>
          <w:bdr w:val="none" w:sz="0" w:space="0" w:color="auto" w:frame="1"/>
        </w:rPr>
        <w:t>муниципальном</w:t>
      </w:r>
      <w:proofErr w:type="gramEnd"/>
      <w:r w:rsidRPr="00A55CA3">
        <w:rPr>
          <w:rStyle w:val="ae"/>
          <w:rFonts w:ascii="Times New Roman" w:hAnsi="Times New Roman" w:cs="Times New Roman"/>
          <w:sz w:val="28"/>
          <w:szCs w:val="28"/>
          <w:bdr w:val="none" w:sz="0" w:space="0" w:color="auto" w:frame="1"/>
        </w:rPr>
        <w:t xml:space="preserve"> </w:t>
      </w:r>
    </w:p>
    <w:p w:rsidR="00895A5C" w:rsidRPr="00A55CA3" w:rsidRDefault="00895A5C" w:rsidP="00895A5C">
      <w:pPr>
        <w:spacing w:after="0" w:line="240" w:lineRule="auto"/>
        <w:jc w:val="both"/>
        <w:rPr>
          <w:rFonts w:ascii="Times New Roman" w:hAnsi="Times New Roman" w:cs="Times New Roman"/>
          <w:sz w:val="28"/>
          <w:szCs w:val="28"/>
        </w:rPr>
      </w:pPr>
      <w:proofErr w:type="gramStart"/>
      <w:r w:rsidRPr="00A55CA3">
        <w:rPr>
          <w:rStyle w:val="ae"/>
          <w:rFonts w:ascii="Times New Roman" w:hAnsi="Times New Roman" w:cs="Times New Roman"/>
          <w:sz w:val="28"/>
          <w:szCs w:val="28"/>
          <w:bdr w:val="none" w:sz="0" w:space="0" w:color="auto" w:frame="1"/>
        </w:rPr>
        <w:t>образовании</w:t>
      </w:r>
      <w:proofErr w:type="gramEnd"/>
      <w:r w:rsidRPr="00A55CA3">
        <w:rPr>
          <w:rStyle w:val="ae"/>
          <w:rFonts w:ascii="Times New Roman" w:hAnsi="Times New Roman" w:cs="Times New Roman"/>
          <w:sz w:val="28"/>
          <w:szCs w:val="28"/>
          <w:bdr w:val="none" w:sz="0" w:space="0" w:color="auto" w:frame="1"/>
        </w:rPr>
        <w:t xml:space="preserve"> «</w:t>
      </w:r>
      <w:r w:rsidRPr="00A55CA3">
        <w:rPr>
          <w:rFonts w:ascii="Times New Roman" w:hAnsi="Times New Roman" w:cs="Times New Roman"/>
          <w:sz w:val="28"/>
          <w:szCs w:val="28"/>
        </w:rPr>
        <w:t>«Захальское»</w:t>
      </w:r>
    </w:p>
    <w:p w:rsidR="00895A5C" w:rsidRPr="00A55CA3" w:rsidRDefault="00895A5C" w:rsidP="00895A5C">
      <w:pPr>
        <w:pStyle w:val="ad"/>
        <w:shd w:val="clear" w:color="auto" w:fill="FFFFFF"/>
        <w:spacing w:before="0" w:beforeAutospacing="0" w:after="0"/>
        <w:jc w:val="both"/>
        <w:textAlignment w:val="baseline"/>
        <w:rPr>
          <w:sz w:val="28"/>
          <w:szCs w:val="28"/>
        </w:rPr>
      </w:pPr>
    </w:p>
    <w:p w:rsidR="00895A5C" w:rsidRPr="00A55CA3" w:rsidRDefault="00895A5C" w:rsidP="00895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5CA3">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от 21.12.2013 г. № 359- ФЗ, </w:t>
      </w:r>
      <w:r w:rsidRPr="00A55CA3">
        <w:rPr>
          <w:rFonts w:ascii="Times New Roman" w:hAnsi="Times New Roman" w:cs="Times New Roman"/>
          <w:sz w:val="28"/>
          <w:szCs w:val="28"/>
        </w:rPr>
        <w:t xml:space="preserve">Уставом муниципального образования «Захальское», </w:t>
      </w:r>
    </w:p>
    <w:p w:rsidR="00895A5C" w:rsidRPr="00A55CA3" w:rsidRDefault="00895A5C" w:rsidP="00895A5C">
      <w:pPr>
        <w:spacing w:after="0" w:line="240" w:lineRule="auto"/>
        <w:ind w:firstLine="709"/>
        <w:jc w:val="both"/>
        <w:rPr>
          <w:rFonts w:ascii="Times New Roman" w:hAnsi="Times New Roman" w:cs="Times New Roman"/>
          <w:sz w:val="28"/>
          <w:szCs w:val="28"/>
        </w:rPr>
      </w:pPr>
    </w:p>
    <w:p w:rsidR="00895A5C" w:rsidRPr="00A55CA3" w:rsidRDefault="00895A5C" w:rsidP="00895A5C">
      <w:pPr>
        <w:spacing w:after="0" w:line="240" w:lineRule="auto"/>
        <w:ind w:firstLine="709"/>
        <w:jc w:val="center"/>
        <w:rPr>
          <w:rFonts w:ascii="Times New Roman" w:hAnsi="Times New Roman" w:cs="Times New Roman"/>
          <w:sz w:val="28"/>
          <w:szCs w:val="28"/>
        </w:rPr>
      </w:pPr>
      <w:r w:rsidRPr="00A55CA3">
        <w:rPr>
          <w:rFonts w:ascii="Times New Roman" w:hAnsi="Times New Roman" w:cs="Times New Roman"/>
          <w:sz w:val="28"/>
          <w:szCs w:val="28"/>
        </w:rPr>
        <w:t>ПОСТАНОВЛЯЮ:</w:t>
      </w:r>
    </w:p>
    <w:p w:rsidR="00895A5C" w:rsidRPr="00A55CA3" w:rsidRDefault="00895A5C" w:rsidP="00895A5C">
      <w:pPr>
        <w:spacing w:after="0" w:line="240" w:lineRule="auto"/>
        <w:ind w:firstLine="709"/>
        <w:jc w:val="center"/>
        <w:rPr>
          <w:rFonts w:ascii="Times New Roman" w:hAnsi="Times New Roman" w:cs="Times New Roman"/>
          <w:sz w:val="28"/>
          <w:szCs w:val="28"/>
        </w:rPr>
      </w:pPr>
    </w:p>
    <w:p w:rsidR="00895A5C" w:rsidRPr="00F54800" w:rsidRDefault="00895A5C" w:rsidP="00072475">
      <w:pPr>
        <w:pStyle w:val="a7"/>
        <w:numPr>
          <w:ilvl w:val="0"/>
          <w:numId w:val="14"/>
        </w:numPr>
        <w:spacing w:after="0" w:line="240" w:lineRule="auto"/>
        <w:jc w:val="both"/>
        <w:rPr>
          <w:rFonts w:ascii="Times New Roman" w:hAnsi="Times New Roman" w:cs="Times New Roman"/>
          <w:sz w:val="28"/>
          <w:szCs w:val="28"/>
        </w:rPr>
      </w:pPr>
      <w:r w:rsidRPr="00F54800">
        <w:rPr>
          <w:rFonts w:ascii="Times New Roman" w:hAnsi="Times New Roman" w:cs="Times New Roman"/>
          <w:sz w:val="28"/>
          <w:szCs w:val="28"/>
        </w:rPr>
        <w:t xml:space="preserve">Внести следующие изменения и дополнения в Правила </w:t>
      </w:r>
      <w:r w:rsidRPr="00F54800">
        <w:rPr>
          <w:rStyle w:val="ae"/>
          <w:rFonts w:ascii="Times New Roman" w:hAnsi="Times New Roman" w:cs="Times New Roman"/>
          <w:sz w:val="28"/>
          <w:szCs w:val="28"/>
          <w:bdr w:val="none" w:sz="0" w:space="0" w:color="auto" w:frame="1"/>
        </w:rPr>
        <w:t>разработки и утверждения административных регламентов предоставления муниципальных услуг в муниципальном образовании «Захальское»</w:t>
      </w:r>
      <w:r w:rsidRPr="00F54800">
        <w:rPr>
          <w:rFonts w:ascii="Times New Roman" w:hAnsi="Times New Roman" w:cs="Times New Roman"/>
          <w:sz w:val="28"/>
          <w:szCs w:val="28"/>
        </w:rPr>
        <w:t>:</w:t>
      </w:r>
    </w:p>
    <w:p w:rsidR="00895A5C" w:rsidRPr="00F54800" w:rsidRDefault="00895A5C" w:rsidP="00895A5C">
      <w:pPr>
        <w:pStyle w:val="a7"/>
        <w:spacing w:after="0" w:line="240" w:lineRule="auto"/>
        <w:ind w:left="1789"/>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подп</w:t>
      </w:r>
      <w:proofErr w:type="spellEnd"/>
      <w:r>
        <w:rPr>
          <w:rFonts w:ascii="Times New Roman" w:hAnsi="Times New Roman" w:cs="Times New Roman"/>
          <w:sz w:val="28"/>
          <w:szCs w:val="28"/>
        </w:rPr>
        <w:t>. «в» п. 2.2. дополнить словами «, а также особенности выполнения административных процедур в многофункциональных центрах»</w:t>
      </w:r>
    </w:p>
    <w:p w:rsidR="00895A5C" w:rsidRDefault="00895A5C" w:rsidP="00895A5C">
      <w:pPr>
        <w:spacing w:after="0" w:line="240" w:lineRule="auto"/>
        <w:ind w:firstLine="709"/>
        <w:jc w:val="both"/>
        <w:rPr>
          <w:rFonts w:ascii="Times New Roman" w:hAnsi="Times New Roman" w:cs="Times New Roman"/>
          <w:sz w:val="28"/>
          <w:szCs w:val="28"/>
        </w:rPr>
      </w:pPr>
      <w:r w:rsidRPr="00A55CA3">
        <w:rPr>
          <w:rFonts w:ascii="Times New Roman" w:hAnsi="Times New Roman" w:cs="Times New Roman"/>
          <w:sz w:val="28"/>
          <w:szCs w:val="28"/>
        </w:rPr>
        <w:t>2. Настоящее постановление вступает в законную силу с момента его официального опубликования.</w:t>
      </w:r>
    </w:p>
    <w:p w:rsidR="00895A5C" w:rsidRPr="00A55CA3" w:rsidRDefault="00895A5C" w:rsidP="00895A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55CA3">
        <w:rPr>
          <w:rFonts w:ascii="Times New Roman" w:hAnsi="Times New Roman" w:cs="Times New Roman"/>
          <w:sz w:val="28"/>
          <w:szCs w:val="28"/>
        </w:rPr>
        <w:t xml:space="preserve"> Контроль исполнения настоящего постановления оставляю за собой.</w:t>
      </w:r>
    </w:p>
    <w:p w:rsidR="00895A5C" w:rsidRDefault="00895A5C" w:rsidP="00895A5C">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И.о. г</w:t>
      </w:r>
      <w:r w:rsidRPr="00A55CA3">
        <w:rPr>
          <w:rFonts w:ascii="Times New Roman" w:hAnsi="Times New Roman" w:cs="Times New Roman"/>
          <w:sz w:val="28"/>
          <w:szCs w:val="28"/>
        </w:rPr>
        <w:t>лав</w:t>
      </w:r>
      <w:r>
        <w:rPr>
          <w:rFonts w:ascii="Times New Roman" w:hAnsi="Times New Roman" w:cs="Times New Roman"/>
          <w:sz w:val="28"/>
          <w:szCs w:val="28"/>
        </w:rPr>
        <w:t>ы</w:t>
      </w:r>
      <w:r w:rsidRPr="00A55CA3">
        <w:rPr>
          <w:rFonts w:ascii="Times New Roman" w:hAnsi="Times New Roman" w:cs="Times New Roman"/>
          <w:sz w:val="28"/>
          <w:szCs w:val="28"/>
        </w:rPr>
        <w:t xml:space="preserve"> МО «Захальское»                                           </w:t>
      </w:r>
      <w:r>
        <w:rPr>
          <w:rFonts w:ascii="Times New Roman" w:hAnsi="Times New Roman" w:cs="Times New Roman"/>
          <w:sz w:val="28"/>
          <w:szCs w:val="28"/>
        </w:rPr>
        <w:t>У.А. Степанова</w:t>
      </w:r>
      <w:r w:rsidRPr="00A55CA3">
        <w:rPr>
          <w:rFonts w:ascii="Times New Roman" w:hAnsi="Times New Roman" w:cs="Times New Roman"/>
          <w:sz w:val="28"/>
          <w:szCs w:val="28"/>
        </w:rPr>
        <w:t xml:space="preserve">            </w:t>
      </w:r>
    </w:p>
    <w:p w:rsidR="00895A5C" w:rsidRDefault="00895A5C" w:rsidP="00303E43">
      <w:pPr>
        <w:widowControl w:val="0"/>
        <w:spacing w:after="0"/>
        <w:jc w:val="center"/>
        <w:rPr>
          <w:b/>
          <w:bCs/>
          <w:sz w:val="28"/>
          <w:szCs w:val="28"/>
        </w:rPr>
      </w:pPr>
      <w:r>
        <w:rPr>
          <w:b/>
          <w:bCs/>
          <w:sz w:val="28"/>
          <w:szCs w:val="28"/>
        </w:rPr>
        <w:t>Российская Федерация</w:t>
      </w:r>
    </w:p>
    <w:p w:rsidR="00895A5C" w:rsidRDefault="00895A5C" w:rsidP="00895A5C">
      <w:pPr>
        <w:pStyle w:val="a8"/>
      </w:pPr>
      <w:r>
        <w:t>Иркутская область</w:t>
      </w:r>
    </w:p>
    <w:p w:rsidR="00895A5C" w:rsidRDefault="00895A5C" w:rsidP="00303E43">
      <w:pPr>
        <w:widowControl w:val="0"/>
        <w:spacing w:after="0"/>
        <w:jc w:val="center"/>
        <w:rPr>
          <w:b/>
          <w:bCs/>
          <w:sz w:val="28"/>
          <w:szCs w:val="28"/>
        </w:rPr>
      </w:pPr>
      <w:r>
        <w:rPr>
          <w:b/>
          <w:bCs/>
          <w:sz w:val="28"/>
          <w:szCs w:val="28"/>
        </w:rPr>
        <w:t>Эхирит-Булагатский район</w:t>
      </w:r>
    </w:p>
    <w:p w:rsidR="00895A5C" w:rsidRDefault="00895A5C" w:rsidP="00303E43">
      <w:pPr>
        <w:widowControl w:val="0"/>
        <w:spacing w:after="0"/>
        <w:jc w:val="center"/>
        <w:rPr>
          <w:b/>
          <w:bCs/>
          <w:sz w:val="28"/>
          <w:szCs w:val="28"/>
        </w:rPr>
      </w:pPr>
      <w:r>
        <w:rPr>
          <w:b/>
          <w:bCs/>
          <w:sz w:val="28"/>
          <w:szCs w:val="28"/>
        </w:rPr>
        <w:t>АДМИНИСТРАЦИЯ</w:t>
      </w:r>
    </w:p>
    <w:p w:rsidR="00895A5C" w:rsidRDefault="00895A5C" w:rsidP="00303E43">
      <w:pPr>
        <w:widowControl w:val="0"/>
        <w:spacing w:after="0"/>
        <w:jc w:val="center"/>
        <w:rPr>
          <w:b/>
          <w:bCs/>
          <w:sz w:val="28"/>
          <w:szCs w:val="28"/>
        </w:rPr>
      </w:pPr>
      <w:r>
        <w:rPr>
          <w:b/>
          <w:bCs/>
          <w:sz w:val="28"/>
          <w:szCs w:val="28"/>
        </w:rPr>
        <w:t>МУНИЦИПАЛЬНОГО ОБРАЗОВАНИЯ  «ЗАХАЛЬСКОЕ»</w:t>
      </w:r>
    </w:p>
    <w:p w:rsidR="00895A5C" w:rsidRDefault="00895A5C" w:rsidP="00303E43">
      <w:pPr>
        <w:widowControl w:val="0"/>
        <w:spacing w:after="0"/>
        <w:jc w:val="center"/>
        <w:rPr>
          <w:b/>
          <w:bCs/>
          <w:sz w:val="28"/>
          <w:szCs w:val="28"/>
        </w:rPr>
      </w:pPr>
      <w:r>
        <w:rPr>
          <w:b/>
          <w:bCs/>
          <w:sz w:val="28"/>
          <w:szCs w:val="28"/>
        </w:rPr>
        <w:t>ПОСТАНОВЛЕНИЕ</w:t>
      </w:r>
    </w:p>
    <w:p w:rsidR="00895A5C" w:rsidRDefault="00895A5C" w:rsidP="00303E43">
      <w:pPr>
        <w:widowControl w:val="0"/>
        <w:spacing w:after="0"/>
        <w:rPr>
          <w:rFonts w:ascii="Times New Roman" w:hAnsi="Times New Roman" w:cs="Times New Roman"/>
          <w:sz w:val="28"/>
          <w:szCs w:val="28"/>
        </w:rPr>
      </w:pPr>
      <w:r>
        <w:rPr>
          <w:lang w:val="en-US"/>
        </w:rPr>
        <w:t> </w:t>
      </w:r>
      <w:r>
        <w:rPr>
          <w:rFonts w:ascii="Times New Roman" w:hAnsi="Times New Roman" w:cs="Times New Roman"/>
          <w:sz w:val="28"/>
          <w:szCs w:val="28"/>
        </w:rPr>
        <w:t>От 15.07.2014 г. № 28                                                      п.  Свердлово</w:t>
      </w:r>
    </w:p>
    <w:p w:rsidR="00895A5C" w:rsidRDefault="00895A5C" w:rsidP="00895A5C">
      <w:pPr>
        <w:spacing w:after="0"/>
        <w:rPr>
          <w:rFonts w:ascii="Times New Roman" w:hAnsi="Times New Roman" w:cs="Times New Roman"/>
          <w:sz w:val="28"/>
          <w:szCs w:val="28"/>
        </w:rPr>
      </w:pPr>
    </w:p>
    <w:p w:rsidR="00895A5C" w:rsidRDefault="00895A5C" w:rsidP="00895A5C">
      <w:pPr>
        <w:spacing w:after="0"/>
        <w:rPr>
          <w:rFonts w:ascii="Times New Roman" w:hAnsi="Times New Roman" w:cs="Times New Roman"/>
          <w:sz w:val="28"/>
          <w:szCs w:val="28"/>
        </w:rPr>
      </w:pPr>
      <w:r>
        <w:rPr>
          <w:rFonts w:ascii="Times New Roman" w:hAnsi="Times New Roman" w:cs="Times New Roman"/>
          <w:sz w:val="28"/>
          <w:szCs w:val="28"/>
        </w:rPr>
        <w:t>«Об определении  мест  для размещения</w:t>
      </w:r>
    </w:p>
    <w:p w:rsidR="00895A5C" w:rsidRDefault="00895A5C" w:rsidP="00895A5C">
      <w:pPr>
        <w:spacing w:after="0"/>
        <w:rPr>
          <w:rFonts w:ascii="Times New Roman" w:hAnsi="Times New Roman" w:cs="Times New Roman"/>
          <w:sz w:val="28"/>
          <w:szCs w:val="28"/>
        </w:rPr>
      </w:pPr>
      <w:r>
        <w:rPr>
          <w:rFonts w:ascii="Times New Roman" w:hAnsi="Times New Roman" w:cs="Times New Roman"/>
          <w:sz w:val="28"/>
          <w:szCs w:val="28"/>
        </w:rPr>
        <w:t>агитационных печатных материалов»</w:t>
      </w:r>
    </w:p>
    <w:p w:rsidR="00895A5C" w:rsidRDefault="00895A5C" w:rsidP="00895A5C">
      <w:pPr>
        <w:spacing w:after="0"/>
        <w:rPr>
          <w:rFonts w:ascii="Times New Roman" w:hAnsi="Times New Roman" w:cs="Times New Roman"/>
          <w:sz w:val="28"/>
          <w:szCs w:val="28"/>
        </w:rPr>
      </w:pPr>
    </w:p>
    <w:p w:rsidR="00895A5C" w:rsidRDefault="00895A5C" w:rsidP="00895A5C">
      <w:pPr>
        <w:spacing w:after="0"/>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законодательством, руководствуясь Уставом МО «Захальское»</w:t>
      </w:r>
    </w:p>
    <w:p w:rsidR="00895A5C" w:rsidRDefault="00895A5C" w:rsidP="00895A5C">
      <w:pPr>
        <w:spacing w:after="0"/>
        <w:jc w:val="center"/>
        <w:rPr>
          <w:rFonts w:ascii="Times New Roman" w:hAnsi="Times New Roman" w:cs="Times New Roman"/>
          <w:sz w:val="28"/>
          <w:szCs w:val="28"/>
        </w:rPr>
      </w:pPr>
      <w:r>
        <w:rPr>
          <w:rFonts w:ascii="Times New Roman" w:hAnsi="Times New Roman" w:cs="Times New Roman"/>
          <w:sz w:val="28"/>
          <w:szCs w:val="28"/>
        </w:rPr>
        <w:t>ПОСТАНОВЛЯЮ:</w:t>
      </w:r>
    </w:p>
    <w:p w:rsidR="00895A5C" w:rsidRDefault="00895A5C" w:rsidP="00895A5C">
      <w:pPr>
        <w:spacing w:after="0"/>
        <w:rPr>
          <w:rFonts w:ascii="Times New Roman" w:hAnsi="Times New Roman" w:cs="Times New Roman"/>
          <w:sz w:val="28"/>
          <w:szCs w:val="28"/>
        </w:rPr>
      </w:pPr>
    </w:p>
    <w:p w:rsidR="00895A5C" w:rsidRDefault="00895A5C" w:rsidP="00895A5C">
      <w:pPr>
        <w:widowControl w:val="0"/>
        <w:ind w:left="720" w:hanging="360"/>
        <w:jc w:val="both"/>
        <w:rPr>
          <w:rFonts w:ascii="Times New Roman" w:hAnsi="Times New Roman" w:cs="Times New Roman"/>
          <w:sz w:val="28"/>
          <w:szCs w:val="28"/>
        </w:rPr>
      </w:pPr>
      <w:r>
        <w:rPr>
          <w:rFonts w:ascii="Times New Roman" w:hAnsi="Times New Roman" w:cs="Times New Roman"/>
          <w:sz w:val="28"/>
          <w:szCs w:val="28"/>
        </w:rPr>
        <w:lastRenderedPageBreak/>
        <w:t>1. Определить  места для размещения агитационных материалов, плакатов, объявлений, листовок на территории муниципального образования «Захальское»:</w:t>
      </w:r>
    </w:p>
    <w:p w:rsidR="00895A5C" w:rsidRDefault="00895A5C" w:rsidP="00895A5C">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 п. Свердлово: фасад здания детского сада ул. </w:t>
      </w:r>
      <w:proofErr w:type="gramStart"/>
      <w:r>
        <w:rPr>
          <w:rFonts w:ascii="Times New Roman" w:hAnsi="Times New Roman" w:cs="Times New Roman"/>
          <w:sz w:val="28"/>
          <w:szCs w:val="28"/>
        </w:rPr>
        <w:t>Степная</w:t>
      </w:r>
      <w:proofErr w:type="gramEnd"/>
      <w:r>
        <w:rPr>
          <w:rFonts w:ascii="Times New Roman" w:hAnsi="Times New Roman" w:cs="Times New Roman"/>
          <w:sz w:val="28"/>
          <w:szCs w:val="28"/>
        </w:rPr>
        <w:t xml:space="preserve"> 6А</w:t>
      </w:r>
    </w:p>
    <w:p w:rsidR="00895A5C" w:rsidRDefault="00895A5C" w:rsidP="00895A5C">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 С. Захал: фасад здания  детского сада ул. Свердлова 60 Б.        </w:t>
      </w:r>
    </w:p>
    <w:p w:rsidR="00895A5C" w:rsidRDefault="00895A5C" w:rsidP="00895A5C">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 Д. </w:t>
      </w:r>
      <w:proofErr w:type="spellStart"/>
      <w:r>
        <w:rPr>
          <w:rFonts w:ascii="Times New Roman" w:hAnsi="Times New Roman" w:cs="Times New Roman"/>
          <w:sz w:val="28"/>
          <w:szCs w:val="28"/>
        </w:rPr>
        <w:t>Еловка</w:t>
      </w:r>
      <w:proofErr w:type="spellEnd"/>
      <w:r>
        <w:rPr>
          <w:rFonts w:ascii="Times New Roman" w:hAnsi="Times New Roman" w:cs="Times New Roman"/>
          <w:sz w:val="28"/>
          <w:szCs w:val="28"/>
        </w:rPr>
        <w:t xml:space="preserve">:  фасад здания детского сада ул. </w:t>
      </w:r>
      <w:proofErr w:type="gramStart"/>
      <w:r>
        <w:rPr>
          <w:rFonts w:ascii="Times New Roman" w:hAnsi="Times New Roman" w:cs="Times New Roman"/>
          <w:sz w:val="28"/>
          <w:szCs w:val="28"/>
        </w:rPr>
        <w:t>Юбилейная</w:t>
      </w:r>
      <w:proofErr w:type="gramEnd"/>
      <w:r>
        <w:rPr>
          <w:rFonts w:ascii="Times New Roman" w:hAnsi="Times New Roman" w:cs="Times New Roman"/>
          <w:sz w:val="28"/>
          <w:szCs w:val="28"/>
        </w:rPr>
        <w:t xml:space="preserve"> 5 А</w:t>
      </w:r>
    </w:p>
    <w:p w:rsidR="00895A5C" w:rsidRDefault="00895A5C" w:rsidP="00895A5C">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 Д. </w:t>
      </w:r>
      <w:proofErr w:type="spellStart"/>
      <w:r>
        <w:rPr>
          <w:rFonts w:ascii="Times New Roman" w:hAnsi="Times New Roman" w:cs="Times New Roman"/>
          <w:sz w:val="28"/>
          <w:szCs w:val="28"/>
        </w:rPr>
        <w:t>Куяда</w:t>
      </w:r>
      <w:proofErr w:type="spellEnd"/>
      <w:r>
        <w:rPr>
          <w:rFonts w:ascii="Times New Roman" w:hAnsi="Times New Roman" w:cs="Times New Roman"/>
          <w:sz w:val="28"/>
          <w:szCs w:val="28"/>
        </w:rPr>
        <w:t>:    фасад здания детского сада ул. Мира 5</w:t>
      </w:r>
    </w:p>
    <w:p w:rsidR="00895A5C" w:rsidRDefault="00895A5C" w:rsidP="00895A5C">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 Д. </w:t>
      </w:r>
      <w:proofErr w:type="spellStart"/>
      <w:r>
        <w:rPr>
          <w:rFonts w:ascii="Times New Roman" w:hAnsi="Times New Roman" w:cs="Times New Roman"/>
          <w:sz w:val="28"/>
          <w:szCs w:val="28"/>
        </w:rPr>
        <w:t>Мурино</w:t>
      </w:r>
      <w:proofErr w:type="spellEnd"/>
      <w:r>
        <w:rPr>
          <w:rFonts w:ascii="Times New Roman" w:hAnsi="Times New Roman" w:cs="Times New Roman"/>
          <w:sz w:val="28"/>
          <w:szCs w:val="28"/>
        </w:rPr>
        <w:t xml:space="preserve">: фасад здания конторы ул. </w:t>
      </w:r>
      <w:proofErr w:type="gramStart"/>
      <w:r>
        <w:rPr>
          <w:rFonts w:ascii="Times New Roman" w:hAnsi="Times New Roman" w:cs="Times New Roman"/>
          <w:sz w:val="28"/>
          <w:szCs w:val="28"/>
        </w:rPr>
        <w:t>Трактовая</w:t>
      </w:r>
      <w:proofErr w:type="gramEnd"/>
      <w:r>
        <w:rPr>
          <w:rFonts w:ascii="Times New Roman" w:hAnsi="Times New Roman" w:cs="Times New Roman"/>
          <w:sz w:val="28"/>
          <w:szCs w:val="28"/>
        </w:rPr>
        <w:t xml:space="preserve"> 3</w:t>
      </w:r>
    </w:p>
    <w:p w:rsidR="00895A5C" w:rsidRDefault="00895A5C" w:rsidP="00895A5C">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2.  Размещение агитации на других зданиях и помещениях, заборах и т.д. проводить только с разрешения  собственников  данных зданий и сооружений.</w:t>
      </w:r>
    </w:p>
    <w:p w:rsidR="00895A5C" w:rsidRPr="00286CD3" w:rsidRDefault="00895A5C" w:rsidP="00895A5C">
      <w:pPr>
        <w:pStyle w:val="ad"/>
        <w:spacing w:before="40" w:beforeAutospacing="0" w:after="40"/>
        <w:ind w:left="57" w:firstLine="709"/>
        <w:jc w:val="both"/>
        <w:rPr>
          <w:rStyle w:val="ae"/>
          <w:b w:val="0"/>
          <w:sz w:val="28"/>
          <w:szCs w:val="28"/>
        </w:rPr>
      </w:pPr>
      <w:r w:rsidRPr="00286CD3">
        <w:rPr>
          <w:rStyle w:val="ae"/>
          <w:sz w:val="28"/>
          <w:szCs w:val="28"/>
        </w:rPr>
        <w:t xml:space="preserve">И.о. главы администрации </w:t>
      </w:r>
    </w:p>
    <w:p w:rsidR="00895A5C" w:rsidRPr="00286CD3" w:rsidRDefault="00895A5C" w:rsidP="00895A5C">
      <w:pPr>
        <w:pStyle w:val="ad"/>
        <w:spacing w:before="40" w:beforeAutospacing="0" w:after="40"/>
        <w:ind w:left="57" w:firstLine="709"/>
        <w:jc w:val="both"/>
        <w:rPr>
          <w:rStyle w:val="ae"/>
          <w:b w:val="0"/>
          <w:sz w:val="28"/>
          <w:szCs w:val="28"/>
        </w:rPr>
      </w:pPr>
      <w:r w:rsidRPr="00286CD3">
        <w:rPr>
          <w:rStyle w:val="ae"/>
          <w:sz w:val="28"/>
          <w:szCs w:val="28"/>
        </w:rPr>
        <w:t>МО «Захальское»                                                            У.А. Степанова</w:t>
      </w:r>
    </w:p>
    <w:p w:rsidR="00895A5C" w:rsidRDefault="00895A5C" w:rsidP="00383F57">
      <w:pPr>
        <w:widowControl w:val="0"/>
        <w:spacing w:after="0"/>
        <w:jc w:val="center"/>
        <w:rPr>
          <w:b/>
          <w:bCs/>
          <w:sz w:val="28"/>
          <w:szCs w:val="28"/>
        </w:rPr>
      </w:pPr>
      <w:r>
        <w:rPr>
          <w:b/>
          <w:bCs/>
          <w:sz w:val="28"/>
          <w:szCs w:val="28"/>
        </w:rPr>
        <w:t>Российская Федерация</w:t>
      </w:r>
    </w:p>
    <w:p w:rsidR="00895A5C" w:rsidRDefault="00895A5C" w:rsidP="00895A5C">
      <w:pPr>
        <w:pStyle w:val="a8"/>
      </w:pPr>
      <w:r>
        <w:t>Иркутская область</w:t>
      </w:r>
    </w:p>
    <w:p w:rsidR="00895A5C" w:rsidRDefault="00895A5C" w:rsidP="00383F57">
      <w:pPr>
        <w:widowControl w:val="0"/>
        <w:spacing w:after="0"/>
        <w:jc w:val="center"/>
        <w:rPr>
          <w:b/>
          <w:bCs/>
          <w:sz w:val="28"/>
          <w:szCs w:val="28"/>
        </w:rPr>
      </w:pPr>
      <w:r>
        <w:rPr>
          <w:b/>
          <w:bCs/>
          <w:sz w:val="28"/>
          <w:szCs w:val="28"/>
        </w:rPr>
        <w:t>Эхирит-Булагатский район</w:t>
      </w:r>
    </w:p>
    <w:p w:rsidR="00895A5C" w:rsidRDefault="00895A5C" w:rsidP="00383F57">
      <w:pPr>
        <w:widowControl w:val="0"/>
        <w:spacing w:after="0"/>
        <w:jc w:val="center"/>
        <w:rPr>
          <w:b/>
          <w:bCs/>
          <w:sz w:val="28"/>
          <w:szCs w:val="28"/>
        </w:rPr>
      </w:pPr>
      <w:r>
        <w:rPr>
          <w:b/>
          <w:bCs/>
          <w:sz w:val="28"/>
          <w:szCs w:val="28"/>
        </w:rPr>
        <w:t>АДМИНИСТРАЦИЯ</w:t>
      </w:r>
    </w:p>
    <w:p w:rsidR="00895A5C" w:rsidRDefault="00895A5C" w:rsidP="00383F57">
      <w:pPr>
        <w:widowControl w:val="0"/>
        <w:spacing w:after="0"/>
        <w:jc w:val="center"/>
        <w:rPr>
          <w:b/>
          <w:bCs/>
          <w:sz w:val="28"/>
          <w:szCs w:val="28"/>
        </w:rPr>
      </w:pPr>
      <w:r>
        <w:rPr>
          <w:b/>
          <w:bCs/>
          <w:sz w:val="28"/>
          <w:szCs w:val="28"/>
        </w:rPr>
        <w:t>МУНИЦИПАЛЬНОГО ОБРАЗОВАНИЯ  «ЗАХАЛЬСКОЕ»</w:t>
      </w:r>
    </w:p>
    <w:p w:rsidR="00895A5C" w:rsidRDefault="00895A5C" w:rsidP="00383F57">
      <w:pPr>
        <w:widowControl w:val="0"/>
        <w:spacing w:after="0"/>
        <w:jc w:val="center"/>
        <w:rPr>
          <w:b/>
          <w:bCs/>
          <w:sz w:val="28"/>
          <w:szCs w:val="28"/>
        </w:rPr>
      </w:pPr>
      <w:r>
        <w:rPr>
          <w:b/>
          <w:bCs/>
          <w:sz w:val="28"/>
          <w:szCs w:val="28"/>
        </w:rPr>
        <w:t>ПОСТАНОВЛЕНИЕ</w:t>
      </w:r>
    </w:p>
    <w:p w:rsidR="00895A5C" w:rsidRDefault="00895A5C" w:rsidP="00383F57">
      <w:pPr>
        <w:widowControl w:val="0"/>
        <w:spacing w:after="0"/>
        <w:rPr>
          <w:rFonts w:ascii="Times New Roman" w:hAnsi="Times New Roman" w:cs="Times New Roman"/>
          <w:sz w:val="28"/>
          <w:szCs w:val="28"/>
        </w:rPr>
      </w:pPr>
      <w:r>
        <w:rPr>
          <w:lang w:val="en-US"/>
        </w:rPr>
        <w:t> </w:t>
      </w:r>
      <w:r>
        <w:rPr>
          <w:rFonts w:ascii="Times New Roman" w:hAnsi="Times New Roman" w:cs="Times New Roman"/>
          <w:sz w:val="28"/>
          <w:szCs w:val="28"/>
        </w:rPr>
        <w:t>От 17.07.2014 г. № 29                                                      п.  Свердлово</w:t>
      </w:r>
    </w:p>
    <w:p w:rsidR="00895A5C" w:rsidRPr="00383F57" w:rsidRDefault="00895A5C" w:rsidP="00895A5C">
      <w:pPr>
        <w:pStyle w:val="1"/>
        <w:rPr>
          <w:rStyle w:val="afa"/>
          <w:b w:val="0"/>
          <w:color w:val="auto"/>
          <w:sz w:val="28"/>
          <w:szCs w:val="28"/>
        </w:rPr>
      </w:pPr>
      <w:r w:rsidRPr="00383F57">
        <w:rPr>
          <w:rStyle w:val="afa"/>
          <w:color w:val="auto"/>
          <w:sz w:val="28"/>
          <w:szCs w:val="28"/>
        </w:rPr>
        <w:t>"О Порядке расходования в 2014 году субсидий</w:t>
      </w:r>
    </w:p>
    <w:p w:rsidR="00895A5C" w:rsidRPr="00383F57" w:rsidRDefault="00895A5C" w:rsidP="00895A5C">
      <w:pPr>
        <w:pStyle w:val="1"/>
        <w:rPr>
          <w:rStyle w:val="afa"/>
          <w:b w:val="0"/>
          <w:color w:val="auto"/>
          <w:sz w:val="28"/>
          <w:szCs w:val="28"/>
        </w:rPr>
      </w:pPr>
      <w:r w:rsidRPr="00383F57">
        <w:rPr>
          <w:rStyle w:val="afa"/>
          <w:color w:val="auto"/>
          <w:sz w:val="28"/>
          <w:szCs w:val="28"/>
        </w:rPr>
        <w:t>из областного бюджета бюджету МО «Захальское»</w:t>
      </w:r>
    </w:p>
    <w:p w:rsidR="00895A5C" w:rsidRPr="00383F57" w:rsidRDefault="00895A5C" w:rsidP="00895A5C">
      <w:pPr>
        <w:pStyle w:val="1"/>
        <w:rPr>
          <w:rStyle w:val="afa"/>
          <w:b w:val="0"/>
          <w:color w:val="auto"/>
          <w:sz w:val="28"/>
          <w:szCs w:val="28"/>
        </w:rPr>
      </w:pPr>
      <w:r w:rsidRPr="00383F57">
        <w:rPr>
          <w:rStyle w:val="afa"/>
          <w:color w:val="auto"/>
          <w:sz w:val="28"/>
          <w:szCs w:val="28"/>
        </w:rPr>
        <w:t xml:space="preserve"> в целях </w:t>
      </w:r>
      <w:proofErr w:type="spellStart"/>
      <w:r w:rsidRPr="00383F57">
        <w:rPr>
          <w:rStyle w:val="afa"/>
          <w:color w:val="auto"/>
          <w:sz w:val="28"/>
          <w:szCs w:val="28"/>
        </w:rPr>
        <w:t>софинансирования</w:t>
      </w:r>
      <w:proofErr w:type="spellEnd"/>
      <w:r w:rsidRPr="00383F57">
        <w:rPr>
          <w:rStyle w:val="afa"/>
          <w:color w:val="auto"/>
          <w:sz w:val="28"/>
          <w:szCs w:val="28"/>
        </w:rPr>
        <w:t xml:space="preserve"> расходов, связанных</w:t>
      </w:r>
    </w:p>
    <w:p w:rsidR="00895A5C" w:rsidRPr="00383F57" w:rsidRDefault="00895A5C" w:rsidP="00895A5C">
      <w:pPr>
        <w:pStyle w:val="1"/>
        <w:rPr>
          <w:rStyle w:val="afa"/>
          <w:b w:val="0"/>
          <w:color w:val="auto"/>
          <w:sz w:val="28"/>
          <w:szCs w:val="28"/>
        </w:rPr>
      </w:pPr>
      <w:r w:rsidRPr="00383F57">
        <w:rPr>
          <w:rStyle w:val="afa"/>
          <w:color w:val="auto"/>
          <w:sz w:val="28"/>
          <w:szCs w:val="28"/>
        </w:rPr>
        <w:t xml:space="preserve"> с реализацией мероприятий перечня </w:t>
      </w:r>
    </w:p>
    <w:p w:rsidR="00895A5C" w:rsidRPr="00383F57" w:rsidRDefault="00895A5C" w:rsidP="00895A5C">
      <w:pPr>
        <w:pStyle w:val="1"/>
        <w:rPr>
          <w:b/>
          <w:sz w:val="28"/>
          <w:szCs w:val="28"/>
        </w:rPr>
      </w:pPr>
      <w:r w:rsidRPr="00383F57">
        <w:rPr>
          <w:rStyle w:val="afa"/>
          <w:color w:val="auto"/>
          <w:sz w:val="28"/>
          <w:szCs w:val="28"/>
        </w:rPr>
        <w:t>проектов народных инициатив"</w:t>
      </w:r>
    </w:p>
    <w:p w:rsidR="00895A5C" w:rsidRPr="00383F57" w:rsidRDefault="00895A5C" w:rsidP="00895A5C">
      <w:pPr>
        <w:spacing w:before="100" w:beforeAutospacing="1" w:after="0" w:line="240" w:lineRule="auto"/>
        <w:jc w:val="both"/>
        <w:rPr>
          <w:rFonts w:ascii="Times New Roman" w:hAnsi="Times New Roman" w:cs="Times New Roman"/>
          <w:sz w:val="28"/>
          <w:szCs w:val="28"/>
        </w:rPr>
      </w:pPr>
      <w:r w:rsidRPr="00383F57">
        <w:rPr>
          <w:rFonts w:ascii="Times New Roman" w:hAnsi="Times New Roman" w:cs="Times New Roman"/>
          <w:sz w:val="28"/>
          <w:szCs w:val="28"/>
        </w:rPr>
        <w:t xml:space="preserve">                </w:t>
      </w:r>
      <w:proofErr w:type="gramStart"/>
      <w:r w:rsidRPr="00383F57">
        <w:rPr>
          <w:rFonts w:ascii="Times New Roman" w:hAnsi="Times New Roman" w:cs="Times New Roman"/>
          <w:sz w:val="28"/>
          <w:szCs w:val="28"/>
        </w:rPr>
        <w:t xml:space="preserve">В целях </w:t>
      </w:r>
      <w:proofErr w:type="spellStart"/>
      <w:r w:rsidRPr="00383F57">
        <w:rPr>
          <w:rFonts w:ascii="Times New Roman" w:hAnsi="Times New Roman" w:cs="Times New Roman"/>
          <w:sz w:val="28"/>
          <w:szCs w:val="28"/>
        </w:rPr>
        <w:t>софинансирования</w:t>
      </w:r>
      <w:proofErr w:type="spellEnd"/>
      <w:r w:rsidRPr="00383F57">
        <w:rPr>
          <w:rFonts w:ascii="Times New Roman" w:hAnsi="Times New Roman" w:cs="Times New Roman"/>
          <w:sz w:val="28"/>
          <w:szCs w:val="28"/>
        </w:rPr>
        <w:t xml:space="preserve"> расходов, связанных с реализацией мероприятий перечня проектов народных инициатив, в соответствии с </w:t>
      </w:r>
      <w:hyperlink r:id="rId11" w:history="1">
        <w:r w:rsidRPr="00383F57">
          <w:rPr>
            <w:rStyle w:val="afa"/>
            <w:rFonts w:ascii="Times New Roman" w:hAnsi="Times New Roman" w:cs="Times New Roman"/>
            <w:color w:val="auto"/>
            <w:sz w:val="28"/>
            <w:szCs w:val="28"/>
          </w:rPr>
          <w:t>Законом</w:t>
        </w:r>
      </w:hyperlink>
      <w:r w:rsidRPr="00383F57">
        <w:rPr>
          <w:rFonts w:ascii="Times New Roman" w:hAnsi="Times New Roman" w:cs="Times New Roman"/>
          <w:b/>
          <w:sz w:val="28"/>
          <w:szCs w:val="28"/>
        </w:rPr>
        <w:t xml:space="preserve"> </w:t>
      </w:r>
      <w:r w:rsidRPr="00383F57">
        <w:rPr>
          <w:rFonts w:ascii="Times New Roman" w:hAnsi="Times New Roman" w:cs="Times New Roman"/>
          <w:sz w:val="28"/>
          <w:szCs w:val="28"/>
        </w:rPr>
        <w:t xml:space="preserve">Иркутской области от 11 декабря 2013 года N 113-ОЗ "Об областном бюджете на 2014 год и на плановый период 2015 и 2016 годов", </w:t>
      </w:r>
      <w:hyperlink r:id="rId12" w:history="1">
        <w:r w:rsidRPr="00383F57">
          <w:rPr>
            <w:rStyle w:val="afa"/>
            <w:rFonts w:ascii="Times New Roman" w:hAnsi="Times New Roman" w:cs="Times New Roman"/>
            <w:color w:val="auto"/>
            <w:sz w:val="28"/>
            <w:szCs w:val="28"/>
          </w:rPr>
          <w:t>подпрограммой</w:t>
        </w:r>
      </w:hyperlink>
      <w:r w:rsidRPr="00383F57">
        <w:rPr>
          <w:rFonts w:ascii="Times New Roman" w:hAnsi="Times New Roman" w:cs="Times New Roman"/>
          <w:b/>
          <w:sz w:val="28"/>
          <w:szCs w:val="28"/>
        </w:rPr>
        <w:t xml:space="preserve"> </w:t>
      </w:r>
      <w:r w:rsidRPr="00383F57">
        <w:rPr>
          <w:rFonts w:ascii="Times New Roman" w:hAnsi="Times New Roman" w:cs="Times New Roman"/>
          <w:sz w:val="28"/>
          <w:szCs w:val="28"/>
        </w:rPr>
        <w:t xml:space="preserve">"Государственная политика в сфере экономического развития Иркутской области" государственной </w:t>
      </w:r>
      <w:hyperlink r:id="rId13" w:history="1">
        <w:r w:rsidRPr="00383F57">
          <w:rPr>
            <w:rStyle w:val="afa"/>
            <w:rFonts w:ascii="Times New Roman" w:hAnsi="Times New Roman" w:cs="Times New Roman"/>
            <w:color w:val="auto"/>
            <w:sz w:val="28"/>
            <w:szCs w:val="28"/>
          </w:rPr>
          <w:t>программы</w:t>
        </w:r>
      </w:hyperlink>
      <w:r w:rsidRPr="00383F57">
        <w:rPr>
          <w:rFonts w:ascii="Times New Roman" w:hAnsi="Times New Roman" w:cs="Times New Roman"/>
          <w:b/>
          <w:sz w:val="28"/>
          <w:szCs w:val="28"/>
        </w:rPr>
        <w:t xml:space="preserve"> </w:t>
      </w:r>
      <w:r w:rsidRPr="00383F57">
        <w:rPr>
          <w:rFonts w:ascii="Times New Roman" w:hAnsi="Times New Roman" w:cs="Times New Roman"/>
          <w:sz w:val="28"/>
          <w:szCs w:val="28"/>
        </w:rPr>
        <w:t>Иркутской области "Совершенствование механизмов управления экономическим развитием" на 2014 - 2018</w:t>
      </w:r>
      <w:proofErr w:type="gramEnd"/>
      <w:r w:rsidRPr="00383F57">
        <w:rPr>
          <w:rFonts w:ascii="Times New Roman" w:hAnsi="Times New Roman" w:cs="Times New Roman"/>
          <w:sz w:val="28"/>
          <w:szCs w:val="28"/>
        </w:rPr>
        <w:t xml:space="preserve"> годы, утвержденной </w:t>
      </w:r>
      <w:hyperlink r:id="rId14" w:history="1">
        <w:r w:rsidRPr="00383F57">
          <w:rPr>
            <w:rStyle w:val="afa"/>
            <w:rFonts w:ascii="Times New Roman" w:hAnsi="Times New Roman" w:cs="Times New Roman"/>
            <w:color w:val="auto"/>
            <w:sz w:val="28"/>
            <w:szCs w:val="28"/>
          </w:rPr>
          <w:t>постановлением</w:t>
        </w:r>
      </w:hyperlink>
      <w:r w:rsidRPr="00383F57">
        <w:rPr>
          <w:rFonts w:ascii="Times New Roman" w:hAnsi="Times New Roman" w:cs="Times New Roman"/>
          <w:b/>
          <w:sz w:val="28"/>
          <w:szCs w:val="28"/>
        </w:rPr>
        <w:t xml:space="preserve"> </w:t>
      </w:r>
      <w:r w:rsidRPr="00383F57">
        <w:rPr>
          <w:rFonts w:ascii="Times New Roman" w:hAnsi="Times New Roman" w:cs="Times New Roman"/>
          <w:sz w:val="28"/>
          <w:szCs w:val="28"/>
        </w:rPr>
        <w:t>Правительства Иркутской области 24 октября 2013 года N 448-пп, руководствуясь Уставом МО «Захальское»,</w:t>
      </w:r>
    </w:p>
    <w:p w:rsidR="00895A5C" w:rsidRPr="00383F57" w:rsidRDefault="00895A5C" w:rsidP="00895A5C">
      <w:pPr>
        <w:spacing w:after="0"/>
        <w:jc w:val="center"/>
        <w:rPr>
          <w:rFonts w:ascii="Times New Roman" w:hAnsi="Times New Roman" w:cs="Times New Roman"/>
          <w:sz w:val="28"/>
          <w:szCs w:val="28"/>
        </w:rPr>
      </w:pPr>
    </w:p>
    <w:p w:rsidR="00895A5C" w:rsidRPr="00383F57" w:rsidRDefault="00895A5C" w:rsidP="00895A5C">
      <w:pPr>
        <w:spacing w:after="0"/>
        <w:jc w:val="center"/>
        <w:rPr>
          <w:rFonts w:ascii="Times New Roman" w:hAnsi="Times New Roman" w:cs="Times New Roman"/>
          <w:sz w:val="28"/>
          <w:szCs w:val="28"/>
        </w:rPr>
      </w:pPr>
      <w:r w:rsidRPr="00383F57">
        <w:rPr>
          <w:rFonts w:ascii="Times New Roman" w:hAnsi="Times New Roman" w:cs="Times New Roman"/>
          <w:sz w:val="28"/>
          <w:szCs w:val="28"/>
        </w:rPr>
        <w:t>ПОСТАНОВЛЯЮ:</w:t>
      </w:r>
    </w:p>
    <w:p w:rsidR="00895A5C" w:rsidRPr="00383F57" w:rsidRDefault="00895A5C" w:rsidP="00895A5C">
      <w:pPr>
        <w:rPr>
          <w:rFonts w:ascii="Times New Roman" w:hAnsi="Times New Roman" w:cs="Times New Roman"/>
          <w:sz w:val="28"/>
          <w:szCs w:val="28"/>
        </w:rPr>
      </w:pPr>
      <w:bookmarkStart w:id="0" w:name="sub_1"/>
      <w:r w:rsidRPr="00383F57">
        <w:rPr>
          <w:rFonts w:ascii="Times New Roman" w:hAnsi="Times New Roman" w:cs="Times New Roman"/>
          <w:sz w:val="28"/>
          <w:szCs w:val="28"/>
        </w:rPr>
        <w:t xml:space="preserve">1. Установить </w:t>
      </w:r>
      <w:hyperlink w:anchor="sub_9991" w:history="1">
        <w:r w:rsidRPr="00383F57">
          <w:rPr>
            <w:rStyle w:val="afa"/>
            <w:rFonts w:ascii="Times New Roman" w:hAnsi="Times New Roman" w:cs="Times New Roman"/>
            <w:color w:val="auto"/>
            <w:sz w:val="28"/>
            <w:szCs w:val="28"/>
          </w:rPr>
          <w:t>Порядок</w:t>
        </w:r>
      </w:hyperlink>
      <w:r w:rsidRPr="00383F57">
        <w:rPr>
          <w:rFonts w:ascii="Times New Roman" w:hAnsi="Times New Roman" w:cs="Times New Roman"/>
          <w:sz w:val="28"/>
          <w:szCs w:val="28"/>
        </w:rPr>
        <w:t xml:space="preserve"> расходования в 2014 году субсидий из областного бюджета бюджету М</w:t>
      </w:r>
      <w:proofErr w:type="gramStart"/>
      <w:r w:rsidRPr="00383F57">
        <w:rPr>
          <w:rFonts w:ascii="Times New Roman" w:hAnsi="Times New Roman" w:cs="Times New Roman"/>
          <w:sz w:val="28"/>
          <w:szCs w:val="28"/>
        </w:rPr>
        <w:t>О»</w:t>
      </w:r>
      <w:proofErr w:type="gramEnd"/>
      <w:r w:rsidRPr="00383F57">
        <w:rPr>
          <w:rFonts w:ascii="Times New Roman" w:hAnsi="Times New Roman" w:cs="Times New Roman"/>
          <w:sz w:val="28"/>
          <w:szCs w:val="28"/>
        </w:rPr>
        <w:t xml:space="preserve">Захальское»  в целях </w:t>
      </w:r>
      <w:proofErr w:type="spellStart"/>
      <w:r w:rsidRPr="00383F57">
        <w:rPr>
          <w:rFonts w:ascii="Times New Roman" w:hAnsi="Times New Roman" w:cs="Times New Roman"/>
          <w:sz w:val="28"/>
          <w:szCs w:val="28"/>
        </w:rPr>
        <w:t>софинансирования</w:t>
      </w:r>
      <w:proofErr w:type="spellEnd"/>
      <w:r w:rsidRPr="00383F57">
        <w:rPr>
          <w:rFonts w:ascii="Times New Roman" w:hAnsi="Times New Roman" w:cs="Times New Roman"/>
          <w:sz w:val="28"/>
          <w:szCs w:val="28"/>
        </w:rPr>
        <w:t xml:space="preserve"> расходов, связанных с реализацией мероприятий перечня проектов народных инициатив (прилагается).</w:t>
      </w:r>
    </w:p>
    <w:p w:rsidR="00895A5C" w:rsidRPr="00383F57" w:rsidRDefault="00895A5C" w:rsidP="00895A5C">
      <w:pPr>
        <w:rPr>
          <w:rFonts w:ascii="Times New Roman" w:hAnsi="Times New Roman" w:cs="Times New Roman"/>
          <w:sz w:val="28"/>
          <w:szCs w:val="28"/>
        </w:rPr>
      </w:pPr>
      <w:bookmarkStart w:id="1" w:name="sub_2"/>
      <w:bookmarkEnd w:id="0"/>
      <w:r w:rsidRPr="00383F57">
        <w:rPr>
          <w:rFonts w:ascii="Times New Roman" w:hAnsi="Times New Roman" w:cs="Times New Roman"/>
          <w:sz w:val="28"/>
          <w:szCs w:val="28"/>
        </w:rPr>
        <w:t xml:space="preserve">2. </w:t>
      </w:r>
      <w:bookmarkStart w:id="2" w:name="sub_23"/>
      <w:bookmarkEnd w:id="1"/>
      <w:proofErr w:type="gramStart"/>
      <w:r w:rsidRPr="00383F57">
        <w:rPr>
          <w:rFonts w:ascii="Times New Roman" w:hAnsi="Times New Roman" w:cs="Times New Roman"/>
          <w:sz w:val="28"/>
          <w:szCs w:val="28"/>
        </w:rPr>
        <w:t>Контроль  за</w:t>
      </w:r>
      <w:proofErr w:type="gramEnd"/>
      <w:r w:rsidRPr="00383F57">
        <w:rPr>
          <w:rFonts w:ascii="Times New Roman" w:hAnsi="Times New Roman" w:cs="Times New Roman"/>
          <w:sz w:val="28"/>
          <w:szCs w:val="28"/>
        </w:rPr>
        <w:t xml:space="preserve">  исполнением постановления оставляю за собой.</w:t>
      </w:r>
    </w:p>
    <w:p w:rsidR="00895A5C" w:rsidRPr="00383F57" w:rsidRDefault="00895A5C" w:rsidP="00895A5C">
      <w:pPr>
        <w:rPr>
          <w:rFonts w:ascii="Times New Roman" w:hAnsi="Times New Roman" w:cs="Times New Roman"/>
          <w:b/>
          <w:sz w:val="28"/>
          <w:szCs w:val="28"/>
        </w:rPr>
      </w:pPr>
      <w:bookmarkStart w:id="3" w:name="sub_3"/>
      <w:bookmarkEnd w:id="2"/>
      <w:r w:rsidRPr="00383F57">
        <w:rPr>
          <w:rFonts w:ascii="Times New Roman" w:hAnsi="Times New Roman" w:cs="Times New Roman"/>
          <w:sz w:val="28"/>
          <w:szCs w:val="28"/>
        </w:rPr>
        <w:t>3. Настоящее постановление опубликовать в газете «</w:t>
      </w:r>
      <w:proofErr w:type="spellStart"/>
      <w:r w:rsidRPr="00383F57">
        <w:rPr>
          <w:rFonts w:ascii="Times New Roman" w:hAnsi="Times New Roman" w:cs="Times New Roman"/>
          <w:sz w:val="28"/>
          <w:szCs w:val="28"/>
        </w:rPr>
        <w:t>Захальский</w:t>
      </w:r>
      <w:proofErr w:type="spellEnd"/>
      <w:r w:rsidRPr="00383F57">
        <w:rPr>
          <w:rFonts w:ascii="Times New Roman" w:hAnsi="Times New Roman" w:cs="Times New Roman"/>
          <w:sz w:val="28"/>
          <w:szCs w:val="28"/>
        </w:rPr>
        <w:t xml:space="preserve"> вестник</w:t>
      </w:r>
      <w:r w:rsidRPr="00383F57">
        <w:rPr>
          <w:rFonts w:ascii="Times New Roman" w:hAnsi="Times New Roman" w:cs="Times New Roman"/>
          <w:b/>
          <w:sz w:val="28"/>
          <w:szCs w:val="28"/>
        </w:rPr>
        <w:t>.</w:t>
      </w:r>
    </w:p>
    <w:bookmarkEnd w:id="3"/>
    <w:p w:rsidR="00895A5C" w:rsidRPr="00286CD3" w:rsidRDefault="00895A5C" w:rsidP="00895A5C">
      <w:pPr>
        <w:pStyle w:val="ad"/>
        <w:spacing w:before="40" w:beforeAutospacing="0" w:after="40"/>
        <w:ind w:left="57" w:firstLine="709"/>
        <w:jc w:val="both"/>
        <w:rPr>
          <w:rStyle w:val="ae"/>
          <w:b w:val="0"/>
          <w:sz w:val="28"/>
          <w:szCs w:val="28"/>
        </w:rPr>
      </w:pPr>
      <w:r w:rsidRPr="00286CD3">
        <w:rPr>
          <w:rStyle w:val="ae"/>
          <w:sz w:val="28"/>
          <w:szCs w:val="28"/>
        </w:rPr>
        <w:t xml:space="preserve">И.о. главы администрации </w:t>
      </w:r>
    </w:p>
    <w:p w:rsidR="00895A5C" w:rsidRPr="00286CD3" w:rsidRDefault="00895A5C" w:rsidP="00895A5C">
      <w:pPr>
        <w:pStyle w:val="ad"/>
        <w:spacing w:before="40" w:beforeAutospacing="0" w:after="40"/>
        <w:ind w:left="57" w:firstLine="709"/>
        <w:jc w:val="both"/>
        <w:rPr>
          <w:rStyle w:val="ae"/>
          <w:b w:val="0"/>
          <w:sz w:val="28"/>
          <w:szCs w:val="28"/>
        </w:rPr>
      </w:pPr>
      <w:r w:rsidRPr="00286CD3">
        <w:rPr>
          <w:rStyle w:val="ae"/>
          <w:sz w:val="28"/>
          <w:szCs w:val="28"/>
        </w:rPr>
        <w:lastRenderedPageBreak/>
        <w:t xml:space="preserve">МО «Захальское»                                             </w:t>
      </w:r>
      <w:r>
        <w:rPr>
          <w:rStyle w:val="ae"/>
          <w:sz w:val="28"/>
          <w:szCs w:val="28"/>
        </w:rPr>
        <w:t xml:space="preserve">    </w:t>
      </w:r>
      <w:r w:rsidRPr="00286CD3">
        <w:rPr>
          <w:rStyle w:val="ae"/>
          <w:sz w:val="28"/>
          <w:szCs w:val="28"/>
        </w:rPr>
        <w:t xml:space="preserve">               У.А. Степанова</w:t>
      </w:r>
    </w:p>
    <w:p w:rsidR="00895A5C" w:rsidRPr="00286CD3" w:rsidRDefault="00895A5C" w:rsidP="00895A5C">
      <w:pPr>
        <w:spacing w:after="0" w:line="240" w:lineRule="auto"/>
        <w:rPr>
          <w:rFonts w:ascii="Times New Roman" w:hAnsi="Times New Roman" w:cs="Times New Roman"/>
          <w:sz w:val="28"/>
          <w:szCs w:val="28"/>
        </w:rPr>
      </w:pPr>
    </w:p>
    <w:p w:rsidR="00895A5C" w:rsidRPr="00D444A0" w:rsidRDefault="00895A5C" w:rsidP="00895A5C">
      <w:pPr>
        <w:spacing w:after="0" w:line="240" w:lineRule="auto"/>
        <w:jc w:val="right"/>
        <w:rPr>
          <w:rFonts w:ascii="Times New Roman" w:eastAsia="Times New Roman" w:hAnsi="Times New Roman" w:cs="Times New Roman"/>
          <w:sz w:val="24"/>
          <w:szCs w:val="24"/>
          <w:lang w:eastAsia="ru-RU"/>
        </w:rPr>
      </w:pPr>
      <w:r w:rsidRPr="00D444A0">
        <w:rPr>
          <w:rFonts w:ascii="Times New Roman" w:eastAsia="Times New Roman" w:hAnsi="Times New Roman" w:cs="Times New Roman"/>
          <w:sz w:val="24"/>
          <w:szCs w:val="24"/>
          <w:lang w:eastAsia="ru-RU"/>
        </w:rPr>
        <w:t xml:space="preserve">Приложение </w:t>
      </w:r>
    </w:p>
    <w:p w:rsidR="00895A5C" w:rsidRPr="00D444A0" w:rsidRDefault="00895A5C" w:rsidP="00895A5C">
      <w:pPr>
        <w:spacing w:after="0" w:line="240" w:lineRule="auto"/>
        <w:jc w:val="right"/>
        <w:rPr>
          <w:rFonts w:ascii="Times New Roman" w:eastAsia="Times New Roman" w:hAnsi="Times New Roman" w:cs="Times New Roman"/>
          <w:sz w:val="24"/>
          <w:szCs w:val="24"/>
          <w:lang w:eastAsia="ru-RU"/>
        </w:rPr>
      </w:pPr>
      <w:r w:rsidRPr="00D444A0">
        <w:rPr>
          <w:rFonts w:ascii="Times New Roman" w:eastAsia="Times New Roman" w:hAnsi="Times New Roman" w:cs="Times New Roman"/>
          <w:sz w:val="24"/>
          <w:szCs w:val="24"/>
          <w:lang w:eastAsia="ru-RU"/>
        </w:rPr>
        <w:t>К постановлению №29</w:t>
      </w:r>
    </w:p>
    <w:p w:rsidR="00895A5C" w:rsidRDefault="00895A5C" w:rsidP="00895A5C">
      <w:pPr>
        <w:spacing w:after="0" w:line="240" w:lineRule="auto"/>
        <w:jc w:val="right"/>
        <w:rPr>
          <w:rFonts w:ascii="Times New Roman" w:eastAsia="Times New Roman" w:hAnsi="Times New Roman" w:cs="Times New Roman"/>
          <w:sz w:val="24"/>
          <w:szCs w:val="24"/>
          <w:lang w:eastAsia="ru-RU"/>
        </w:rPr>
      </w:pPr>
      <w:r w:rsidRPr="00D444A0">
        <w:rPr>
          <w:rFonts w:ascii="Times New Roman" w:eastAsia="Times New Roman" w:hAnsi="Times New Roman" w:cs="Times New Roman"/>
          <w:sz w:val="24"/>
          <w:szCs w:val="24"/>
          <w:lang w:eastAsia="ru-RU"/>
        </w:rPr>
        <w:t>От 17.07.2014 г.</w:t>
      </w:r>
    </w:p>
    <w:p w:rsidR="00895A5C" w:rsidRPr="00D444A0" w:rsidRDefault="00895A5C" w:rsidP="00383F57">
      <w:pPr>
        <w:pStyle w:val="1"/>
        <w:jc w:val="center"/>
        <w:rPr>
          <w:sz w:val="28"/>
          <w:szCs w:val="28"/>
        </w:rPr>
      </w:pPr>
      <w:r w:rsidRPr="00D444A0">
        <w:rPr>
          <w:sz w:val="28"/>
          <w:szCs w:val="28"/>
        </w:rPr>
        <w:t>Порядок расходования в 2014 году</w:t>
      </w:r>
      <w:r w:rsidRPr="00D444A0">
        <w:rPr>
          <w:sz w:val="28"/>
          <w:szCs w:val="28"/>
        </w:rPr>
        <w:br/>
        <w:t xml:space="preserve">субсидий из областного бюджета бюджету   МО «Захальское» в целях </w:t>
      </w:r>
      <w:proofErr w:type="spellStart"/>
      <w:r w:rsidRPr="00D444A0">
        <w:rPr>
          <w:sz w:val="28"/>
          <w:szCs w:val="28"/>
        </w:rPr>
        <w:t>софинансирования</w:t>
      </w:r>
      <w:proofErr w:type="spellEnd"/>
      <w:r w:rsidRPr="00D444A0">
        <w:rPr>
          <w:sz w:val="28"/>
          <w:szCs w:val="28"/>
        </w:rPr>
        <w:t xml:space="preserve"> расходов, связанных с реализацией мероприятий перечня проектов народных инициатив</w:t>
      </w:r>
      <w:r w:rsidRPr="00D444A0">
        <w:rPr>
          <w:sz w:val="28"/>
          <w:szCs w:val="28"/>
        </w:rPr>
        <w:br/>
      </w:r>
    </w:p>
    <w:p w:rsidR="00895A5C" w:rsidRPr="00383F57" w:rsidRDefault="00895A5C" w:rsidP="00895A5C">
      <w:pPr>
        <w:spacing w:after="0" w:line="240" w:lineRule="auto"/>
        <w:rPr>
          <w:rFonts w:ascii="Times New Roman" w:hAnsi="Times New Roman" w:cs="Times New Roman"/>
          <w:sz w:val="28"/>
          <w:szCs w:val="28"/>
        </w:rPr>
      </w:pPr>
      <w:bookmarkStart w:id="4" w:name="sub_91"/>
      <w:r w:rsidRPr="00383F57">
        <w:rPr>
          <w:rFonts w:ascii="Times New Roman" w:hAnsi="Times New Roman" w:cs="Times New Roman"/>
          <w:sz w:val="28"/>
          <w:szCs w:val="28"/>
        </w:rPr>
        <w:t xml:space="preserve">1. </w:t>
      </w:r>
      <w:proofErr w:type="gramStart"/>
      <w:r w:rsidRPr="00383F57">
        <w:rPr>
          <w:rFonts w:ascii="Times New Roman" w:hAnsi="Times New Roman" w:cs="Times New Roman"/>
          <w:sz w:val="28"/>
          <w:szCs w:val="28"/>
        </w:rPr>
        <w:t xml:space="preserve">Настоящий Порядок разработан в соответствии с </w:t>
      </w:r>
      <w:hyperlink r:id="rId15" w:history="1">
        <w:r w:rsidRPr="00383F57">
          <w:rPr>
            <w:rStyle w:val="afa"/>
            <w:rFonts w:ascii="Times New Roman" w:hAnsi="Times New Roman" w:cs="Times New Roman"/>
            <w:color w:val="auto"/>
            <w:sz w:val="28"/>
            <w:szCs w:val="28"/>
          </w:rPr>
          <w:t>подпрограммой</w:t>
        </w:r>
      </w:hyperlink>
      <w:r w:rsidRPr="00383F57">
        <w:rPr>
          <w:rFonts w:ascii="Times New Roman" w:hAnsi="Times New Roman" w:cs="Times New Roman"/>
          <w:b/>
          <w:sz w:val="28"/>
          <w:szCs w:val="28"/>
        </w:rPr>
        <w:t xml:space="preserve"> </w:t>
      </w:r>
      <w:r w:rsidRPr="00383F57">
        <w:rPr>
          <w:rFonts w:ascii="Times New Roman" w:hAnsi="Times New Roman" w:cs="Times New Roman"/>
          <w:sz w:val="28"/>
          <w:szCs w:val="28"/>
        </w:rPr>
        <w:t xml:space="preserve">"Государственная политика в сфере экономического развития Иркутской области" государственной </w:t>
      </w:r>
      <w:hyperlink r:id="rId16" w:history="1">
        <w:r w:rsidRPr="00383F57">
          <w:rPr>
            <w:rStyle w:val="afa"/>
            <w:rFonts w:ascii="Times New Roman" w:hAnsi="Times New Roman" w:cs="Times New Roman"/>
            <w:color w:val="auto"/>
            <w:sz w:val="28"/>
            <w:szCs w:val="28"/>
          </w:rPr>
          <w:t>программы</w:t>
        </w:r>
      </w:hyperlink>
      <w:r w:rsidRPr="00383F57">
        <w:rPr>
          <w:rFonts w:ascii="Times New Roman" w:hAnsi="Times New Roman" w:cs="Times New Roman"/>
          <w:sz w:val="28"/>
          <w:szCs w:val="28"/>
        </w:rPr>
        <w:t xml:space="preserve"> Иркутской области "Совершенствование механизмов управления экономическим развитием" на 2014 - 2018 годы, утвержденной </w:t>
      </w:r>
      <w:hyperlink r:id="rId17" w:history="1">
        <w:r w:rsidRPr="00383F57">
          <w:rPr>
            <w:rStyle w:val="afa"/>
            <w:rFonts w:ascii="Times New Roman" w:hAnsi="Times New Roman" w:cs="Times New Roman"/>
            <w:color w:val="auto"/>
            <w:sz w:val="28"/>
            <w:szCs w:val="28"/>
          </w:rPr>
          <w:t>постановлением</w:t>
        </w:r>
      </w:hyperlink>
      <w:r w:rsidRPr="00383F57">
        <w:rPr>
          <w:rFonts w:ascii="Times New Roman" w:hAnsi="Times New Roman" w:cs="Times New Roman"/>
          <w:sz w:val="28"/>
          <w:szCs w:val="28"/>
        </w:rPr>
        <w:t xml:space="preserve"> Правительства Иркутской области 24 октября 2013 года N 448-пп (далее - Программа) и регулирует  расходование в 2014 году субсидий из областного бюджета бюджету МО «Захальское» в целях </w:t>
      </w:r>
      <w:proofErr w:type="spellStart"/>
      <w:r w:rsidRPr="00383F57">
        <w:rPr>
          <w:rFonts w:ascii="Times New Roman" w:hAnsi="Times New Roman" w:cs="Times New Roman"/>
          <w:sz w:val="28"/>
          <w:szCs w:val="28"/>
        </w:rPr>
        <w:t>софинансирования</w:t>
      </w:r>
      <w:proofErr w:type="spellEnd"/>
      <w:r w:rsidRPr="00383F57">
        <w:rPr>
          <w:rFonts w:ascii="Times New Roman" w:hAnsi="Times New Roman" w:cs="Times New Roman"/>
          <w:sz w:val="28"/>
          <w:szCs w:val="28"/>
        </w:rPr>
        <w:t xml:space="preserve"> расходов, связанных с</w:t>
      </w:r>
      <w:proofErr w:type="gramEnd"/>
      <w:r w:rsidRPr="00383F57">
        <w:rPr>
          <w:rFonts w:ascii="Times New Roman" w:hAnsi="Times New Roman" w:cs="Times New Roman"/>
          <w:sz w:val="28"/>
          <w:szCs w:val="28"/>
        </w:rPr>
        <w:t xml:space="preserve"> реализацией мероприятий перечня проектов народных инициатив (далее - субсидии), в соответствии с целями, условиями предоставления и расходования субсидий, критериями отбора муниципальных образований Иркутской области для их предоставления, установленными Программой.</w:t>
      </w:r>
    </w:p>
    <w:p w:rsidR="00895A5C" w:rsidRPr="00383F57" w:rsidRDefault="00895A5C" w:rsidP="00895A5C">
      <w:pPr>
        <w:spacing w:after="0" w:line="240" w:lineRule="auto"/>
        <w:rPr>
          <w:rFonts w:ascii="Times New Roman" w:hAnsi="Times New Roman" w:cs="Times New Roman"/>
          <w:sz w:val="28"/>
          <w:szCs w:val="28"/>
        </w:rPr>
      </w:pPr>
      <w:bookmarkStart w:id="5" w:name="sub_539173340"/>
      <w:bookmarkStart w:id="6" w:name="sub_92"/>
      <w:bookmarkEnd w:id="4"/>
      <w:r w:rsidRPr="00383F57">
        <w:rPr>
          <w:rFonts w:ascii="Times New Roman" w:hAnsi="Times New Roman" w:cs="Times New Roman"/>
          <w:sz w:val="28"/>
          <w:szCs w:val="28"/>
        </w:rPr>
        <w:t xml:space="preserve">2. </w:t>
      </w:r>
      <w:proofErr w:type="gramStart"/>
      <w:r w:rsidRPr="00383F57">
        <w:rPr>
          <w:rFonts w:ascii="Times New Roman" w:hAnsi="Times New Roman" w:cs="Times New Roman"/>
          <w:sz w:val="28"/>
          <w:szCs w:val="28"/>
        </w:rPr>
        <w:t xml:space="preserve">Предоставление субсидий осуществляется министерством экономического развития Иркутской области (далее - министерство) в пределах бюджетных ассигнований, утвержденных </w:t>
      </w:r>
      <w:hyperlink r:id="rId18" w:history="1">
        <w:r w:rsidRPr="00383F57">
          <w:rPr>
            <w:rStyle w:val="afa"/>
            <w:rFonts w:ascii="Times New Roman" w:hAnsi="Times New Roman" w:cs="Times New Roman"/>
            <w:color w:val="auto"/>
            <w:sz w:val="28"/>
            <w:szCs w:val="28"/>
          </w:rPr>
          <w:t>Законом</w:t>
        </w:r>
      </w:hyperlink>
      <w:r w:rsidRPr="00383F57">
        <w:rPr>
          <w:rFonts w:ascii="Times New Roman" w:hAnsi="Times New Roman" w:cs="Times New Roman"/>
          <w:sz w:val="28"/>
          <w:szCs w:val="28"/>
        </w:rPr>
        <w:t xml:space="preserve"> Иркутской области от 11 декабря 2013 года N 113-ОЗ "Об областном бюджете на 2014 год и на плановый период 2015 и 2016 годов", в соответствии со сводной бюджетной росписью областного бюджета и с распределением общего объема субсидий между городскими округами и поселениями Иркутской области</w:t>
      </w:r>
      <w:proofErr w:type="gramEnd"/>
      <w:r w:rsidRPr="00383F57">
        <w:rPr>
          <w:rFonts w:ascii="Times New Roman" w:hAnsi="Times New Roman" w:cs="Times New Roman"/>
          <w:sz w:val="28"/>
          <w:szCs w:val="28"/>
        </w:rPr>
        <w:t xml:space="preserve">, </w:t>
      </w:r>
      <w:proofErr w:type="gramStart"/>
      <w:r w:rsidRPr="00383F57">
        <w:rPr>
          <w:rFonts w:ascii="Times New Roman" w:hAnsi="Times New Roman" w:cs="Times New Roman"/>
          <w:sz w:val="28"/>
          <w:szCs w:val="28"/>
        </w:rPr>
        <w:t>установленным Программой.</w:t>
      </w:r>
      <w:proofErr w:type="gramEnd"/>
    </w:p>
    <w:p w:rsidR="00895A5C" w:rsidRPr="00383F57" w:rsidRDefault="00895A5C" w:rsidP="00895A5C">
      <w:pPr>
        <w:spacing w:after="0" w:line="240" w:lineRule="auto"/>
        <w:rPr>
          <w:rFonts w:ascii="Times New Roman" w:hAnsi="Times New Roman" w:cs="Times New Roman"/>
          <w:b/>
          <w:sz w:val="28"/>
          <w:szCs w:val="28"/>
        </w:rPr>
      </w:pPr>
      <w:bookmarkStart w:id="7" w:name="sub_93"/>
      <w:bookmarkEnd w:id="5"/>
      <w:bookmarkEnd w:id="6"/>
      <w:r w:rsidRPr="00383F57">
        <w:rPr>
          <w:rFonts w:ascii="Times New Roman" w:hAnsi="Times New Roman" w:cs="Times New Roman"/>
          <w:sz w:val="28"/>
          <w:szCs w:val="28"/>
        </w:rPr>
        <w:t xml:space="preserve">3. </w:t>
      </w:r>
      <w:proofErr w:type="gramStart"/>
      <w:r w:rsidRPr="00383F57">
        <w:rPr>
          <w:rFonts w:ascii="Times New Roman" w:hAnsi="Times New Roman" w:cs="Times New Roman"/>
          <w:sz w:val="28"/>
          <w:szCs w:val="28"/>
        </w:rPr>
        <w:t xml:space="preserve">Финансирование субсидий осуществляется по главе 831, разделу 1400 "Межбюджетные трансферты общего характера бюджетам субъектов Российской Федерации и муниципальных образований", подразделу 1403 "Прочие межбюджетные трансферты общего характера", целевой статье 60 1 0106 "Реализация мероприятий перечня проектов народных инициатив", виду расходов 521 "Субсидии, за исключением субсидий на софинансирование капитальных вложений в объекты государственной (муниципальной) собственности" </w:t>
      </w:r>
      <w:hyperlink r:id="rId19" w:history="1">
        <w:r w:rsidRPr="00383F57">
          <w:rPr>
            <w:rStyle w:val="afa"/>
            <w:rFonts w:ascii="Times New Roman" w:hAnsi="Times New Roman" w:cs="Times New Roman"/>
            <w:color w:val="auto"/>
            <w:sz w:val="28"/>
            <w:szCs w:val="28"/>
          </w:rPr>
          <w:t>классификации расходов бюджета</w:t>
        </w:r>
      </w:hyperlink>
      <w:r w:rsidRPr="00383F57">
        <w:rPr>
          <w:rFonts w:ascii="Times New Roman" w:hAnsi="Times New Roman" w:cs="Times New Roman"/>
          <w:b/>
          <w:sz w:val="28"/>
          <w:szCs w:val="28"/>
        </w:rPr>
        <w:t>.</w:t>
      </w:r>
      <w:proofErr w:type="gramEnd"/>
    </w:p>
    <w:p w:rsidR="00895A5C" w:rsidRPr="00383F57" w:rsidRDefault="00895A5C" w:rsidP="00895A5C">
      <w:pPr>
        <w:spacing w:after="0" w:line="240" w:lineRule="auto"/>
        <w:rPr>
          <w:rFonts w:ascii="Times New Roman" w:hAnsi="Times New Roman" w:cs="Times New Roman"/>
          <w:sz w:val="28"/>
          <w:szCs w:val="28"/>
        </w:rPr>
      </w:pPr>
      <w:bookmarkStart w:id="8" w:name="sub_94"/>
      <w:bookmarkEnd w:id="7"/>
      <w:r w:rsidRPr="00383F57">
        <w:rPr>
          <w:rFonts w:ascii="Times New Roman" w:hAnsi="Times New Roman" w:cs="Times New Roman"/>
          <w:sz w:val="28"/>
          <w:szCs w:val="28"/>
        </w:rPr>
        <w:t>4. МО «Захальское»  в срок до 10 апреля 2014 года представляют в управление Губернатора Иркутской области и Правительства Иркутской области по региональной политике:</w:t>
      </w:r>
    </w:p>
    <w:p w:rsidR="00895A5C" w:rsidRPr="00383F57" w:rsidRDefault="00895A5C" w:rsidP="00895A5C">
      <w:pPr>
        <w:spacing w:after="0" w:line="240" w:lineRule="auto"/>
        <w:rPr>
          <w:rFonts w:ascii="Times New Roman" w:hAnsi="Times New Roman" w:cs="Times New Roman"/>
          <w:sz w:val="28"/>
          <w:szCs w:val="28"/>
        </w:rPr>
      </w:pPr>
      <w:bookmarkStart w:id="9" w:name="sub_941"/>
      <w:bookmarkEnd w:id="8"/>
      <w:r w:rsidRPr="00383F57">
        <w:rPr>
          <w:rFonts w:ascii="Times New Roman" w:hAnsi="Times New Roman" w:cs="Times New Roman"/>
          <w:sz w:val="28"/>
          <w:szCs w:val="28"/>
        </w:rPr>
        <w:t>а) перечень проектов народных инициатив (далее - Перечень) согласно форме, установленной настоящим Порядком (прилагается), соответствующий следующим требованиям:</w:t>
      </w:r>
    </w:p>
    <w:bookmarkEnd w:id="9"/>
    <w:p w:rsidR="00895A5C" w:rsidRPr="00383F57" w:rsidRDefault="00895A5C" w:rsidP="00895A5C">
      <w:pPr>
        <w:spacing w:after="0" w:line="240" w:lineRule="auto"/>
        <w:rPr>
          <w:rFonts w:ascii="Times New Roman" w:hAnsi="Times New Roman" w:cs="Times New Roman"/>
          <w:sz w:val="28"/>
          <w:szCs w:val="28"/>
        </w:rPr>
      </w:pPr>
      <w:r w:rsidRPr="00383F57">
        <w:rPr>
          <w:rFonts w:ascii="Times New Roman" w:hAnsi="Times New Roman" w:cs="Times New Roman"/>
          <w:sz w:val="28"/>
          <w:szCs w:val="28"/>
        </w:rPr>
        <w:t xml:space="preserve">реализация полномочий, установленных </w:t>
      </w:r>
      <w:hyperlink r:id="rId20" w:history="1">
        <w:r w:rsidRPr="00383F57">
          <w:rPr>
            <w:rStyle w:val="afa"/>
            <w:rFonts w:ascii="Times New Roman" w:hAnsi="Times New Roman" w:cs="Times New Roman"/>
            <w:color w:val="auto"/>
            <w:sz w:val="28"/>
            <w:szCs w:val="28"/>
          </w:rPr>
          <w:t>статьями 14</w:t>
        </w:r>
      </w:hyperlink>
      <w:r w:rsidRPr="00383F57">
        <w:rPr>
          <w:rFonts w:ascii="Times New Roman" w:hAnsi="Times New Roman" w:cs="Times New Roman"/>
          <w:b/>
          <w:sz w:val="28"/>
          <w:szCs w:val="28"/>
        </w:rPr>
        <w:t xml:space="preserve">, </w:t>
      </w:r>
      <w:hyperlink r:id="rId21" w:history="1">
        <w:r w:rsidRPr="00383F57">
          <w:rPr>
            <w:rStyle w:val="afa"/>
            <w:rFonts w:ascii="Times New Roman" w:hAnsi="Times New Roman" w:cs="Times New Roman"/>
            <w:color w:val="auto"/>
            <w:sz w:val="28"/>
            <w:szCs w:val="28"/>
          </w:rPr>
          <w:t>16</w:t>
        </w:r>
      </w:hyperlink>
      <w:r w:rsidRPr="00383F57">
        <w:rPr>
          <w:rFonts w:ascii="Times New Roman" w:hAnsi="Times New Roman" w:cs="Times New Roman"/>
          <w:b/>
          <w:sz w:val="28"/>
          <w:szCs w:val="28"/>
        </w:rPr>
        <w:t xml:space="preserve"> </w:t>
      </w:r>
      <w:r w:rsidRPr="00383F57">
        <w:rPr>
          <w:rFonts w:ascii="Times New Roman" w:hAnsi="Times New Roman" w:cs="Times New Roman"/>
          <w:sz w:val="28"/>
          <w:szCs w:val="28"/>
        </w:rPr>
        <w:t>Федерального закона от 6 октября 2003 года N 131-ФЗ "Об общих принципах организации местного самоуправления в Российской Федерации";</w:t>
      </w:r>
    </w:p>
    <w:p w:rsidR="00895A5C" w:rsidRPr="00383F57" w:rsidRDefault="00895A5C" w:rsidP="00895A5C">
      <w:pPr>
        <w:spacing w:after="0" w:line="240" w:lineRule="auto"/>
        <w:rPr>
          <w:rFonts w:ascii="Times New Roman" w:hAnsi="Times New Roman" w:cs="Times New Roman"/>
          <w:sz w:val="28"/>
          <w:szCs w:val="28"/>
        </w:rPr>
      </w:pPr>
      <w:r w:rsidRPr="00383F57">
        <w:rPr>
          <w:rFonts w:ascii="Times New Roman" w:hAnsi="Times New Roman" w:cs="Times New Roman"/>
          <w:sz w:val="28"/>
          <w:szCs w:val="28"/>
        </w:rPr>
        <w:t>период реализации проектов народных инициатив Перечня - до 15 декабря 2014 года;</w:t>
      </w:r>
    </w:p>
    <w:p w:rsidR="00895A5C" w:rsidRPr="00383F57" w:rsidRDefault="00895A5C" w:rsidP="00895A5C">
      <w:pPr>
        <w:spacing w:after="0" w:line="240" w:lineRule="auto"/>
        <w:rPr>
          <w:rFonts w:ascii="Times New Roman" w:hAnsi="Times New Roman" w:cs="Times New Roman"/>
          <w:sz w:val="28"/>
          <w:szCs w:val="28"/>
        </w:rPr>
      </w:pPr>
      <w:r w:rsidRPr="00383F57">
        <w:rPr>
          <w:rFonts w:ascii="Times New Roman" w:hAnsi="Times New Roman" w:cs="Times New Roman"/>
          <w:sz w:val="28"/>
          <w:szCs w:val="28"/>
        </w:rPr>
        <w:t xml:space="preserve">отсутствие в Перечне мероприятий проектов народных инициатив по </w:t>
      </w:r>
      <w:proofErr w:type="spellStart"/>
      <w:r w:rsidRPr="00383F57">
        <w:rPr>
          <w:rFonts w:ascii="Times New Roman" w:hAnsi="Times New Roman" w:cs="Times New Roman"/>
          <w:sz w:val="28"/>
          <w:szCs w:val="28"/>
        </w:rPr>
        <w:t>софинансированию</w:t>
      </w:r>
      <w:proofErr w:type="spellEnd"/>
      <w:r w:rsidRPr="00383F57">
        <w:rPr>
          <w:rFonts w:ascii="Times New Roman" w:hAnsi="Times New Roman" w:cs="Times New Roman"/>
          <w:sz w:val="28"/>
          <w:szCs w:val="28"/>
        </w:rPr>
        <w:t xml:space="preserve"> объектов капитального строительства муниципальной собственности;</w:t>
      </w:r>
    </w:p>
    <w:p w:rsidR="00895A5C" w:rsidRPr="00383F57" w:rsidRDefault="00895A5C" w:rsidP="00895A5C">
      <w:pPr>
        <w:spacing w:after="0" w:line="240" w:lineRule="auto"/>
        <w:rPr>
          <w:rFonts w:ascii="Times New Roman" w:hAnsi="Times New Roman" w:cs="Times New Roman"/>
          <w:sz w:val="28"/>
          <w:szCs w:val="28"/>
        </w:rPr>
      </w:pPr>
      <w:r w:rsidRPr="00383F57">
        <w:rPr>
          <w:rFonts w:ascii="Times New Roman" w:hAnsi="Times New Roman" w:cs="Times New Roman"/>
          <w:sz w:val="28"/>
          <w:szCs w:val="28"/>
        </w:rPr>
        <w:t>мероприятия проектов народных инициатив Перечня не должны быть включены в государственные программы и ведомственные целевые программы Иркутской области;</w:t>
      </w:r>
    </w:p>
    <w:p w:rsidR="00895A5C" w:rsidRPr="00D444A0" w:rsidRDefault="00895A5C" w:rsidP="00895A5C">
      <w:pPr>
        <w:spacing w:after="0" w:line="240" w:lineRule="auto"/>
        <w:rPr>
          <w:rFonts w:ascii="Times New Roman" w:hAnsi="Times New Roman" w:cs="Times New Roman"/>
          <w:sz w:val="28"/>
          <w:szCs w:val="28"/>
        </w:rPr>
      </w:pPr>
      <w:r w:rsidRPr="00383F57">
        <w:rPr>
          <w:rFonts w:ascii="Times New Roman" w:hAnsi="Times New Roman" w:cs="Times New Roman"/>
          <w:sz w:val="28"/>
          <w:szCs w:val="28"/>
        </w:rPr>
        <w:lastRenderedPageBreak/>
        <w:t>имущество, включая земельные участки, предназначенные для реализации</w:t>
      </w:r>
      <w:r w:rsidRPr="00D444A0">
        <w:rPr>
          <w:rFonts w:ascii="Times New Roman" w:hAnsi="Times New Roman" w:cs="Times New Roman"/>
          <w:sz w:val="28"/>
          <w:szCs w:val="28"/>
        </w:rPr>
        <w:t xml:space="preserve"> мероприятий проектов народных инициатив, должны находиться в муниципальной собственности или быть переданы соответствующему муниципальному образованию Иркутской области в установленном порядке.</w:t>
      </w:r>
    </w:p>
    <w:p w:rsidR="00895A5C" w:rsidRPr="00D444A0" w:rsidRDefault="00895A5C" w:rsidP="00895A5C">
      <w:pPr>
        <w:spacing w:after="0" w:line="240" w:lineRule="auto"/>
        <w:rPr>
          <w:rFonts w:ascii="Times New Roman" w:hAnsi="Times New Roman" w:cs="Times New Roman"/>
          <w:sz w:val="28"/>
          <w:szCs w:val="28"/>
        </w:rPr>
      </w:pPr>
      <w:r w:rsidRPr="00D444A0">
        <w:rPr>
          <w:rFonts w:ascii="Times New Roman" w:hAnsi="Times New Roman" w:cs="Times New Roman"/>
          <w:sz w:val="28"/>
          <w:szCs w:val="28"/>
        </w:rPr>
        <w:t>Приоритетными являются мероприятия проектов народных инициатив Перечня, содержащие:</w:t>
      </w:r>
    </w:p>
    <w:p w:rsidR="00895A5C" w:rsidRPr="00D444A0" w:rsidRDefault="00895A5C" w:rsidP="00895A5C">
      <w:pPr>
        <w:spacing w:after="0" w:line="240" w:lineRule="auto"/>
        <w:rPr>
          <w:rFonts w:ascii="Times New Roman" w:hAnsi="Times New Roman" w:cs="Times New Roman"/>
          <w:sz w:val="28"/>
          <w:szCs w:val="28"/>
        </w:rPr>
      </w:pPr>
      <w:r w:rsidRPr="00D444A0">
        <w:rPr>
          <w:rFonts w:ascii="Times New Roman" w:hAnsi="Times New Roman" w:cs="Times New Roman"/>
          <w:sz w:val="28"/>
          <w:szCs w:val="28"/>
        </w:rPr>
        <w:t>текущий и (или) капитальный ремонт объектов социальной сферы муниципальной собственности;</w:t>
      </w:r>
    </w:p>
    <w:p w:rsidR="00895A5C" w:rsidRPr="00D444A0" w:rsidRDefault="00895A5C" w:rsidP="00895A5C">
      <w:pPr>
        <w:spacing w:after="0" w:line="240" w:lineRule="auto"/>
        <w:rPr>
          <w:rFonts w:ascii="Times New Roman" w:hAnsi="Times New Roman" w:cs="Times New Roman"/>
          <w:sz w:val="28"/>
          <w:szCs w:val="28"/>
        </w:rPr>
      </w:pPr>
      <w:r w:rsidRPr="00D444A0">
        <w:rPr>
          <w:rFonts w:ascii="Times New Roman" w:hAnsi="Times New Roman" w:cs="Times New Roman"/>
          <w:sz w:val="28"/>
          <w:szCs w:val="28"/>
        </w:rPr>
        <w:t>организацию водоснабжения населения;</w:t>
      </w:r>
    </w:p>
    <w:p w:rsidR="00895A5C" w:rsidRPr="00D444A0" w:rsidRDefault="00895A5C" w:rsidP="00895A5C">
      <w:pPr>
        <w:spacing w:after="0" w:line="240" w:lineRule="auto"/>
        <w:rPr>
          <w:rFonts w:ascii="Times New Roman" w:hAnsi="Times New Roman" w:cs="Times New Roman"/>
          <w:sz w:val="28"/>
          <w:szCs w:val="28"/>
        </w:rPr>
      </w:pPr>
      <w:bookmarkStart w:id="10" w:name="sub_942"/>
      <w:r w:rsidRPr="00D444A0">
        <w:rPr>
          <w:rFonts w:ascii="Times New Roman" w:hAnsi="Times New Roman" w:cs="Times New Roman"/>
          <w:sz w:val="28"/>
          <w:szCs w:val="28"/>
        </w:rPr>
        <w:t xml:space="preserve">б) документы об </w:t>
      </w:r>
      <w:proofErr w:type="gramStart"/>
      <w:r w:rsidRPr="00D444A0">
        <w:rPr>
          <w:rFonts w:ascii="Times New Roman" w:hAnsi="Times New Roman" w:cs="Times New Roman"/>
          <w:sz w:val="28"/>
          <w:szCs w:val="28"/>
        </w:rPr>
        <w:t>итогах</w:t>
      </w:r>
      <w:proofErr w:type="gramEnd"/>
      <w:r w:rsidRPr="00D444A0">
        <w:rPr>
          <w:rFonts w:ascii="Times New Roman" w:hAnsi="Times New Roman" w:cs="Times New Roman"/>
          <w:sz w:val="28"/>
          <w:szCs w:val="28"/>
        </w:rPr>
        <w:t xml:space="preserve"> проведенных в 2014 году сходов граждан, публичных слушаний,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w:t>
      </w:r>
    </w:p>
    <w:p w:rsidR="00895A5C" w:rsidRPr="00D444A0" w:rsidRDefault="00895A5C" w:rsidP="00895A5C">
      <w:pPr>
        <w:spacing w:after="0" w:line="240" w:lineRule="auto"/>
        <w:rPr>
          <w:rFonts w:ascii="Times New Roman" w:hAnsi="Times New Roman" w:cs="Times New Roman"/>
          <w:sz w:val="28"/>
          <w:szCs w:val="28"/>
        </w:rPr>
      </w:pPr>
      <w:bookmarkStart w:id="11" w:name="sub_943"/>
      <w:bookmarkEnd w:id="10"/>
      <w:r w:rsidRPr="00D444A0">
        <w:rPr>
          <w:rFonts w:ascii="Times New Roman" w:hAnsi="Times New Roman" w:cs="Times New Roman"/>
          <w:sz w:val="28"/>
          <w:szCs w:val="28"/>
        </w:rPr>
        <w:t>в) материалы, обосновывающие объемы финансирования мероприятий по текущему и (или) капитальному ремонту объектов социальной сферы муниципальной собственности и водоснабжения населения.</w:t>
      </w:r>
    </w:p>
    <w:p w:rsidR="00895A5C" w:rsidRPr="00D444A0" w:rsidRDefault="00895A5C" w:rsidP="00895A5C">
      <w:pPr>
        <w:spacing w:after="0" w:line="240" w:lineRule="auto"/>
        <w:rPr>
          <w:rFonts w:ascii="Times New Roman" w:hAnsi="Times New Roman" w:cs="Times New Roman"/>
          <w:sz w:val="28"/>
          <w:szCs w:val="28"/>
        </w:rPr>
      </w:pPr>
      <w:bookmarkStart w:id="12" w:name="sub_95"/>
      <w:bookmarkEnd w:id="11"/>
      <w:r w:rsidRPr="00D444A0">
        <w:rPr>
          <w:rFonts w:ascii="Times New Roman" w:hAnsi="Times New Roman" w:cs="Times New Roman"/>
          <w:sz w:val="28"/>
          <w:szCs w:val="28"/>
        </w:rPr>
        <w:t xml:space="preserve">5. </w:t>
      </w:r>
      <w:bookmarkStart w:id="13" w:name="sub_97"/>
      <w:bookmarkEnd w:id="12"/>
      <w:r w:rsidRPr="00D444A0">
        <w:rPr>
          <w:rFonts w:ascii="Times New Roman" w:hAnsi="Times New Roman" w:cs="Times New Roman"/>
          <w:sz w:val="28"/>
          <w:szCs w:val="28"/>
        </w:rPr>
        <w:t>МО</w:t>
      </w:r>
      <w:r>
        <w:rPr>
          <w:rFonts w:ascii="Times New Roman" w:hAnsi="Times New Roman" w:cs="Times New Roman"/>
          <w:sz w:val="28"/>
          <w:szCs w:val="28"/>
        </w:rPr>
        <w:t xml:space="preserve"> «Захальское» </w:t>
      </w:r>
      <w:r w:rsidRPr="00D444A0">
        <w:rPr>
          <w:rFonts w:ascii="Times New Roman" w:hAnsi="Times New Roman" w:cs="Times New Roman"/>
          <w:sz w:val="28"/>
          <w:szCs w:val="28"/>
        </w:rPr>
        <w:t>ежемесячно в срок до 18 числа месяца, предшествующего месяцу финансирования субсидий, направляет в Министерство экономического развития копию платежного поручения, подтверждающего софинансирование проектов народных инициатив Перечня.</w:t>
      </w:r>
    </w:p>
    <w:p w:rsidR="00895A5C" w:rsidRPr="00D444A0" w:rsidRDefault="00895A5C" w:rsidP="00895A5C">
      <w:pPr>
        <w:spacing w:after="0" w:line="240" w:lineRule="auto"/>
        <w:rPr>
          <w:rFonts w:ascii="Times New Roman" w:hAnsi="Times New Roman" w:cs="Times New Roman"/>
          <w:sz w:val="28"/>
          <w:szCs w:val="28"/>
        </w:rPr>
      </w:pPr>
      <w:bookmarkStart w:id="14" w:name="sub_911"/>
      <w:bookmarkEnd w:id="13"/>
      <w:r w:rsidRPr="00D444A0">
        <w:rPr>
          <w:rFonts w:ascii="Times New Roman" w:hAnsi="Times New Roman" w:cs="Times New Roman"/>
          <w:sz w:val="28"/>
          <w:szCs w:val="28"/>
        </w:rPr>
        <w:t>6. Экономию субсидий муниципального образования Иркутской области, образовавшуюся в результате осуществления закупок товаров, работ, услуг для обеспечения муниципальных нужд или изменения конъюнктуры цен, получатели имеют право:</w:t>
      </w:r>
    </w:p>
    <w:p w:rsidR="00895A5C" w:rsidRPr="00D444A0" w:rsidRDefault="00895A5C" w:rsidP="00895A5C">
      <w:pPr>
        <w:spacing w:after="0" w:line="240" w:lineRule="auto"/>
        <w:rPr>
          <w:rFonts w:ascii="Times New Roman" w:hAnsi="Times New Roman" w:cs="Times New Roman"/>
          <w:sz w:val="28"/>
          <w:szCs w:val="28"/>
        </w:rPr>
      </w:pPr>
      <w:bookmarkStart w:id="15" w:name="sub_9111"/>
      <w:bookmarkEnd w:id="14"/>
      <w:r w:rsidRPr="00D444A0">
        <w:rPr>
          <w:rFonts w:ascii="Times New Roman" w:hAnsi="Times New Roman" w:cs="Times New Roman"/>
          <w:sz w:val="28"/>
          <w:szCs w:val="28"/>
        </w:rPr>
        <w:t xml:space="preserve">а) перераспределить между проектами народных инициатив Перечня с учетом соблюдения процента </w:t>
      </w:r>
      <w:proofErr w:type="spellStart"/>
      <w:r w:rsidRPr="00D444A0">
        <w:rPr>
          <w:rFonts w:ascii="Times New Roman" w:hAnsi="Times New Roman" w:cs="Times New Roman"/>
          <w:sz w:val="28"/>
          <w:szCs w:val="28"/>
        </w:rPr>
        <w:t>софинансирования</w:t>
      </w:r>
      <w:proofErr w:type="spellEnd"/>
      <w:r w:rsidRPr="00D444A0">
        <w:rPr>
          <w:rFonts w:ascii="Times New Roman" w:hAnsi="Times New Roman" w:cs="Times New Roman"/>
          <w:sz w:val="28"/>
          <w:szCs w:val="28"/>
        </w:rPr>
        <w:t xml:space="preserve"> </w:t>
      </w:r>
      <w:proofErr w:type="gramStart"/>
      <w:r w:rsidRPr="00D444A0">
        <w:rPr>
          <w:rFonts w:ascii="Times New Roman" w:hAnsi="Times New Roman" w:cs="Times New Roman"/>
          <w:sz w:val="28"/>
          <w:szCs w:val="28"/>
        </w:rPr>
        <w:t>согласно</w:t>
      </w:r>
      <w:proofErr w:type="gramEnd"/>
      <w:r w:rsidRPr="00D444A0">
        <w:rPr>
          <w:rFonts w:ascii="Times New Roman" w:hAnsi="Times New Roman" w:cs="Times New Roman"/>
          <w:sz w:val="28"/>
          <w:szCs w:val="28"/>
        </w:rPr>
        <w:t xml:space="preserve"> настоящего Порядка;</w:t>
      </w:r>
    </w:p>
    <w:p w:rsidR="00895A5C" w:rsidRPr="00D444A0" w:rsidRDefault="00895A5C" w:rsidP="00895A5C">
      <w:pPr>
        <w:spacing w:after="0" w:line="240" w:lineRule="auto"/>
        <w:rPr>
          <w:rFonts w:ascii="Times New Roman" w:hAnsi="Times New Roman" w:cs="Times New Roman"/>
          <w:sz w:val="28"/>
          <w:szCs w:val="28"/>
        </w:rPr>
      </w:pPr>
      <w:bookmarkStart w:id="16" w:name="sub_9112"/>
      <w:bookmarkEnd w:id="15"/>
      <w:r w:rsidRPr="00D444A0">
        <w:rPr>
          <w:rFonts w:ascii="Times New Roman" w:hAnsi="Times New Roman" w:cs="Times New Roman"/>
          <w:sz w:val="28"/>
          <w:szCs w:val="28"/>
        </w:rPr>
        <w:t xml:space="preserve">б) выносить не позднее 15 октября 2014 года на рассмотрение и одобрение Комиссии вопрос о необходимости перераспределения субсидий на другие мероприятия проектов народных инициатив, не включенные в Перечень, с учетом соблюдения процента </w:t>
      </w:r>
      <w:proofErr w:type="spellStart"/>
      <w:r w:rsidRPr="00D444A0">
        <w:rPr>
          <w:rFonts w:ascii="Times New Roman" w:hAnsi="Times New Roman" w:cs="Times New Roman"/>
          <w:sz w:val="28"/>
          <w:szCs w:val="28"/>
        </w:rPr>
        <w:t>софинансирования</w:t>
      </w:r>
      <w:proofErr w:type="spellEnd"/>
      <w:r w:rsidRPr="00D444A0">
        <w:rPr>
          <w:rFonts w:ascii="Times New Roman" w:hAnsi="Times New Roman" w:cs="Times New Roman"/>
          <w:sz w:val="28"/>
          <w:szCs w:val="28"/>
        </w:rPr>
        <w:t xml:space="preserve"> </w:t>
      </w:r>
      <w:proofErr w:type="gramStart"/>
      <w:r w:rsidRPr="00D444A0">
        <w:rPr>
          <w:rFonts w:ascii="Times New Roman" w:hAnsi="Times New Roman" w:cs="Times New Roman"/>
          <w:sz w:val="28"/>
          <w:szCs w:val="28"/>
        </w:rPr>
        <w:t>согласно</w:t>
      </w:r>
      <w:proofErr w:type="gramEnd"/>
      <w:r w:rsidRPr="00D444A0">
        <w:rPr>
          <w:rFonts w:ascii="Times New Roman" w:hAnsi="Times New Roman" w:cs="Times New Roman"/>
          <w:sz w:val="28"/>
          <w:szCs w:val="28"/>
        </w:rPr>
        <w:t xml:space="preserve"> настоящего Порядка один раз.</w:t>
      </w:r>
    </w:p>
    <w:p w:rsidR="00895A5C" w:rsidRPr="00D444A0" w:rsidRDefault="00895A5C" w:rsidP="00895A5C">
      <w:pPr>
        <w:spacing w:after="0" w:line="240" w:lineRule="auto"/>
        <w:rPr>
          <w:rFonts w:ascii="Times New Roman" w:hAnsi="Times New Roman" w:cs="Times New Roman"/>
          <w:sz w:val="28"/>
          <w:szCs w:val="28"/>
        </w:rPr>
      </w:pPr>
      <w:r w:rsidRPr="00D444A0">
        <w:rPr>
          <w:rFonts w:ascii="Times New Roman" w:hAnsi="Times New Roman" w:cs="Times New Roman"/>
          <w:sz w:val="28"/>
          <w:szCs w:val="28"/>
        </w:rPr>
        <w:t xml:space="preserve">6.По итогам </w:t>
      </w:r>
      <w:r>
        <w:rPr>
          <w:rFonts w:ascii="Times New Roman" w:hAnsi="Times New Roman" w:cs="Times New Roman"/>
          <w:sz w:val="28"/>
          <w:szCs w:val="28"/>
        </w:rPr>
        <w:t>выполнения мероприятий МО «Захальское», направляет в Министерство экономического развития отчёт об использования средств.</w:t>
      </w:r>
    </w:p>
    <w:p w:rsidR="00895A5C" w:rsidRPr="00D444A0" w:rsidRDefault="00895A5C" w:rsidP="00895A5C">
      <w:pPr>
        <w:spacing w:after="0" w:line="240" w:lineRule="auto"/>
        <w:rPr>
          <w:rFonts w:ascii="Times New Roman" w:hAnsi="Times New Roman" w:cs="Times New Roman"/>
          <w:sz w:val="28"/>
          <w:szCs w:val="28"/>
        </w:rPr>
      </w:pPr>
      <w:bookmarkStart w:id="17" w:name="sub_913"/>
      <w:bookmarkEnd w:id="16"/>
      <w:r w:rsidRPr="00D444A0">
        <w:rPr>
          <w:rFonts w:ascii="Times New Roman" w:hAnsi="Times New Roman" w:cs="Times New Roman"/>
          <w:sz w:val="28"/>
          <w:szCs w:val="28"/>
        </w:rPr>
        <w:t>7.</w:t>
      </w:r>
      <w:bookmarkStart w:id="18" w:name="sub_914"/>
      <w:bookmarkEnd w:id="17"/>
      <w:r w:rsidRPr="00D444A0">
        <w:rPr>
          <w:rFonts w:ascii="Times New Roman" w:hAnsi="Times New Roman" w:cs="Times New Roman"/>
          <w:sz w:val="28"/>
          <w:szCs w:val="28"/>
        </w:rPr>
        <w:t xml:space="preserve">Получатель  МО </w:t>
      </w:r>
      <w:r>
        <w:rPr>
          <w:rFonts w:ascii="Times New Roman" w:hAnsi="Times New Roman" w:cs="Times New Roman"/>
          <w:sz w:val="28"/>
          <w:szCs w:val="28"/>
        </w:rPr>
        <w:t xml:space="preserve">«Захальское» </w:t>
      </w:r>
      <w:r w:rsidRPr="00D444A0">
        <w:rPr>
          <w:rFonts w:ascii="Times New Roman" w:hAnsi="Times New Roman" w:cs="Times New Roman"/>
          <w:sz w:val="28"/>
          <w:szCs w:val="28"/>
        </w:rPr>
        <w:t xml:space="preserve"> в соответствии с законодательством несет ответственность за нецелевое использование средств областного бюджета.</w:t>
      </w:r>
    </w:p>
    <w:bookmarkEnd w:id="18"/>
    <w:p w:rsidR="00895A5C" w:rsidRPr="0065141E" w:rsidRDefault="00895A5C" w:rsidP="00895A5C">
      <w:pPr>
        <w:spacing w:after="0" w:line="240" w:lineRule="auto"/>
        <w:ind w:firstLine="698"/>
        <w:jc w:val="right"/>
        <w:rPr>
          <w:rFonts w:ascii="Times New Roman" w:hAnsi="Times New Roman" w:cs="Times New Roman"/>
          <w:sz w:val="28"/>
          <w:szCs w:val="28"/>
        </w:rPr>
      </w:pPr>
      <w:r w:rsidRPr="0065141E">
        <w:rPr>
          <w:rStyle w:val="aff8"/>
          <w:rFonts w:ascii="Times New Roman" w:hAnsi="Times New Roman" w:cs="Times New Roman"/>
          <w:sz w:val="28"/>
          <w:szCs w:val="28"/>
        </w:rPr>
        <w:t>Приложение 1</w:t>
      </w:r>
    </w:p>
    <w:p w:rsidR="00895A5C" w:rsidRPr="00383F57" w:rsidRDefault="00895A5C" w:rsidP="00895A5C">
      <w:pPr>
        <w:spacing w:after="0" w:line="240" w:lineRule="auto"/>
        <w:ind w:firstLine="698"/>
        <w:jc w:val="right"/>
        <w:rPr>
          <w:rFonts w:ascii="Times New Roman" w:hAnsi="Times New Roman" w:cs="Times New Roman"/>
          <w:sz w:val="28"/>
          <w:szCs w:val="28"/>
        </w:rPr>
      </w:pPr>
      <w:r w:rsidRPr="00383F57">
        <w:rPr>
          <w:rStyle w:val="aff8"/>
          <w:rFonts w:ascii="Times New Roman" w:hAnsi="Times New Roman" w:cs="Times New Roman"/>
          <w:color w:val="auto"/>
          <w:sz w:val="28"/>
          <w:szCs w:val="28"/>
        </w:rPr>
        <w:t xml:space="preserve">к </w:t>
      </w:r>
      <w:hyperlink w:anchor="sub_9991" w:history="1">
        <w:r w:rsidRPr="00383F57">
          <w:rPr>
            <w:rStyle w:val="afa"/>
            <w:rFonts w:ascii="Times New Roman" w:hAnsi="Times New Roman" w:cs="Times New Roman"/>
            <w:color w:val="auto"/>
            <w:sz w:val="28"/>
            <w:szCs w:val="28"/>
          </w:rPr>
          <w:t>Порядку</w:t>
        </w:r>
      </w:hyperlink>
      <w:r w:rsidRPr="00383F57">
        <w:rPr>
          <w:rStyle w:val="aff8"/>
          <w:rFonts w:ascii="Times New Roman" w:hAnsi="Times New Roman" w:cs="Times New Roman"/>
          <w:color w:val="auto"/>
          <w:sz w:val="28"/>
          <w:szCs w:val="28"/>
        </w:rPr>
        <w:t xml:space="preserve"> расходования в 2014 году субсидий</w:t>
      </w:r>
    </w:p>
    <w:p w:rsidR="00895A5C" w:rsidRPr="0065141E" w:rsidRDefault="00895A5C" w:rsidP="00895A5C">
      <w:pPr>
        <w:spacing w:after="0" w:line="240" w:lineRule="auto"/>
        <w:ind w:firstLine="698"/>
        <w:jc w:val="right"/>
        <w:rPr>
          <w:rFonts w:ascii="Times New Roman" w:hAnsi="Times New Roman" w:cs="Times New Roman"/>
          <w:sz w:val="28"/>
          <w:szCs w:val="28"/>
        </w:rPr>
      </w:pPr>
      <w:r w:rsidRPr="00383F57">
        <w:rPr>
          <w:rStyle w:val="aff8"/>
          <w:rFonts w:ascii="Times New Roman" w:hAnsi="Times New Roman" w:cs="Times New Roman"/>
          <w:color w:val="auto"/>
          <w:sz w:val="28"/>
          <w:szCs w:val="28"/>
        </w:rPr>
        <w:t>из областного бюджета</w:t>
      </w:r>
      <w:r>
        <w:rPr>
          <w:rStyle w:val="aff8"/>
          <w:rFonts w:ascii="Times New Roman" w:hAnsi="Times New Roman" w:cs="Times New Roman"/>
          <w:sz w:val="28"/>
          <w:szCs w:val="28"/>
        </w:rPr>
        <w:t xml:space="preserve"> бюджету </w:t>
      </w:r>
      <w:r w:rsidRPr="0065141E">
        <w:rPr>
          <w:rStyle w:val="aff8"/>
          <w:rFonts w:ascii="Times New Roman" w:hAnsi="Times New Roman" w:cs="Times New Roman"/>
          <w:sz w:val="28"/>
          <w:szCs w:val="28"/>
        </w:rPr>
        <w:t xml:space="preserve"> МО</w:t>
      </w:r>
      <w:r>
        <w:rPr>
          <w:rStyle w:val="aff8"/>
          <w:rFonts w:ascii="Times New Roman" w:hAnsi="Times New Roman" w:cs="Times New Roman"/>
          <w:sz w:val="28"/>
          <w:szCs w:val="28"/>
        </w:rPr>
        <w:t xml:space="preserve"> «Захальское»</w:t>
      </w:r>
    </w:p>
    <w:p w:rsidR="00895A5C" w:rsidRPr="0065141E" w:rsidRDefault="00895A5C" w:rsidP="00895A5C">
      <w:pPr>
        <w:spacing w:after="0" w:line="240" w:lineRule="auto"/>
        <w:ind w:firstLine="698"/>
        <w:jc w:val="right"/>
        <w:rPr>
          <w:rFonts w:ascii="Times New Roman" w:hAnsi="Times New Roman" w:cs="Times New Roman"/>
          <w:sz w:val="28"/>
          <w:szCs w:val="28"/>
        </w:rPr>
      </w:pPr>
      <w:r w:rsidRPr="0065141E">
        <w:rPr>
          <w:rStyle w:val="aff8"/>
          <w:rFonts w:ascii="Times New Roman" w:hAnsi="Times New Roman" w:cs="Times New Roman"/>
          <w:sz w:val="28"/>
          <w:szCs w:val="28"/>
        </w:rPr>
        <w:t xml:space="preserve">Иркутской области в целях </w:t>
      </w:r>
      <w:proofErr w:type="spellStart"/>
      <w:r w:rsidRPr="0065141E">
        <w:rPr>
          <w:rStyle w:val="aff8"/>
          <w:rFonts w:ascii="Times New Roman" w:hAnsi="Times New Roman" w:cs="Times New Roman"/>
          <w:sz w:val="28"/>
          <w:szCs w:val="28"/>
        </w:rPr>
        <w:t>софинансирования</w:t>
      </w:r>
      <w:proofErr w:type="spellEnd"/>
      <w:r w:rsidRPr="0065141E">
        <w:rPr>
          <w:rStyle w:val="aff8"/>
          <w:rFonts w:ascii="Times New Roman" w:hAnsi="Times New Roman" w:cs="Times New Roman"/>
          <w:sz w:val="28"/>
          <w:szCs w:val="28"/>
        </w:rPr>
        <w:t xml:space="preserve"> расходов,</w:t>
      </w:r>
    </w:p>
    <w:p w:rsidR="00895A5C" w:rsidRPr="0065141E" w:rsidRDefault="00895A5C" w:rsidP="00895A5C">
      <w:pPr>
        <w:spacing w:after="0" w:line="240" w:lineRule="auto"/>
        <w:ind w:firstLine="698"/>
        <w:jc w:val="right"/>
        <w:rPr>
          <w:rFonts w:ascii="Times New Roman" w:hAnsi="Times New Roman" w:cs="Times New Roman"/>
          <w:sz w:val="28"/>
          <w:szCs w:val="28"/>
        </w:rPr>
      </w:pPr>
      <w:r w:rsidRPr="0065141E">
        <w:rPr>
          <w:rStyle w:val="aff8"/>
          <w:rFonts w:ascii="Times New Roman" w:hAnsi="Times New Roman" w:cs="Times New Roman"/>
          <w:sz w:val="28"/>
          <w:szCs w:val="28"/>
        </w:rPr>
        <w:t>связанных с реализацией мероприятий перечня проектов народных инициатив</w:t>
      </w:r>
    </w:p>
    <w:p w:rsidR="00895A5C" w:rsidRPr="0065141E" w:rsidRDefault="00895A5C" w:rsidP="00895A5C">
      <w:pPr>
        <w:spacing w:after="0"/>
        <w:rPr>
          <w:rFonts w:ascii="Times New Roman" w:hAnsi="Times New Roman" w:cs="Times New Roman"/>
          <w:b/>
          <w:sz w:val="28"/>
          <w:szCs w:val="28"/>
        </w:rPr>
      </w:pPr>
    </w:p>
    <w:p w:rsidR="00895A5C" w:rsidRDefault="00895A5C" w:rsidP="00895A5C">
      <w:pPr>
        <w:pStyle w:val="affa"/>
        <w:jc w:val="center"/>
        <w:rPr>
          <w:rStyle w:val="aff8"/>
          <w:rFonts w:ascii="Times New Roman" w:hAnsi="Times New Roman" w:cs="Times New Roman"/>
          <w:sz w:val="28"/>
          <w:szCs w:val="28"/>
        </w:rPr>
      </w:pPr>
      <w:r w:rsidRPr="0065141E">
        <w:rPr>
          <w:rStyle w:val="aff8"/>
          <w:rFonts w:ascii="Times New Roman" w:hAnsi="Times New Roman" w:cs="Times New Roman"/>
          <w:sz w:val="28"/>
          <w:szCs w:val="28"/>
        </w:rPr>
        <w:t>Перечень проектов народных инициатив</w:t>
      </w:r>
    </w:p>
    <w:tbl>
      <w:tblPr>
        <w:tblW w:w="8892" w:type="dxa"/>
        <w:tblInd w:w="93" w:type="dxa"/>
        <w:tblLayout w:type="fixed"/>
        <w:tblLook w:val="04A0"/>
      </w:tblPr>
      <w:tblGrid>
        <w:gridCol w:w="486"/>
        <w:gridCol w:w="2223"/>
        <w:gridCol w:w="1417"/>
        <w:gridCol w:w="992"/>
        <w:gridCol w:w="1364"/>
        <w:gridCol w:w="1134"/>
        <w:gridCol w:w="1276"/>
      </w:tblGrid>
      <w:tr w:rsidR="00895A5C" w:rsidRPr="0065141E" w:rsidTr="00383F57">
        <w:trPr>
          <w:trHeight w:val="1980"/>
        </w:trPr>
        <w:tc>
          <w:tcPr>
            <w:tcW w:w="486" w:type="dxa"/>
            <w:tcBorders>
              <w:top w:val="single" w:sz="4" w:space="0" w:color="auto"/>
              <w:left w:val="single" w:sz="4" w:space="0" w:color="auto"/>
              <w:bottom w:val="nil"/>
              <w:right w:val="single" w:sz="4" w:space="0" w:color="auto"/>
            </w:tcBorders>
            <w:shd w:val="clear" w:color="auto" w:fill="auto"/>
            <w:vAlign w:val="center"/>
            <w:hideMark/>
          </w:tcPr>
          <w:p w:rsidR="00895A5C" w:rsidRPr="0065141E" w:rsidRDefault="00895A5C" w:rsidP="00895A5C">
            <w:pPr>
              <w:spacing w:after="0" w:line="240" w:lineRule="auto"/>
              <w:jc w:val="center"/>
              <w:rPr>
                <w:rFonts w:ascii="Times New Roman" w:eastAsia="Times New Roman" w:hAnsi="Times New Roman" w:cs="Times New Roman"/>
                <w:sz w:val="20"/>
                <w:szCs w:val="20"/>
                <w:lang w:eastAsia="ru-RU"/>
              </w:rPr>
            </w:pPr>
            <w:r w:rsidRPr="0065141E">
              <w:rPr>
                <w:rFonts w:ascii="Times New Roman" w:eastAsia="Times New Roman" w:hAnsi="Times New Roman" w:cs="Times New Roman"/>
                <w:sz w:val="20"/>
                <w:szCs w:val="20"/>
                <w:lang w:eastAsia="ru-RU"/>
              </w:rPr>
              <w:lastRenderedPageBreak/>
              <w:t xml:space="preserve">№ </w:t>
            </w:r>
            <w:proofErr w:type="spellStart"/>
            <w:proofErr w:type="gramStart"/>
            <w:r w:rsidRPr="0065141E">
              <w:rPr>
                <w:rFonts w:ascii="Times New Roman" w:eastAsia="Times New Roman" w:hAnsi="Times New Roman" w:cs="Times New Roman"/>
                <w:sz w:val="20"/>
                <w:szCs w:val="20"/>
                <w:lang w:eastAsia="ru-RU"/>
              </w:rPr>
              <w:t>п</w:t>
            </w:r>
            <w:proofErr w:type="spellEnd"/>
            <w:proofErr w:type="gramEnd"/>
            <w:r w:rsidRPr="0065141E">
              <w:rPr>
                <w:rFonts w:ascii="Times New Roman" w:eastAsia="Times New Roman" w:hAnsi="Times New Roman" w:cs="Times New Roman"/>
                <w:sz w:val="20"/>
                <w:szCs w:val="20"/>
                <w:lang w:eastAsia="ru-RU"/>
              </w:rPr>
              <w:t>/</w:t>
            </w:r>
            <w:proofErr w:type="spellStart"/>
            <w:r w:rsidRPr="0065141E">
              <w:rPr>
                <w:rFonts w:ascii="Times New Roman" w:eastAsia="Times New Roman" w:hAnsi="Times New Roman" w:cs="Times New Roman"/>
                <w:sz w:val="20"/>
                <w:szCs w:val="20"/>
                <w:lang w:eastAsia="ru-RU"/>
              </w:rPr>
              <w:t>п</w:t>
            </w:r>
            <w:proofErr w:type="spellEnd"/>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895A5C" w:rsidRPr="0065141E" w:rsidRDefault="00895A5C" w:rsidP="00895A5C">
            <w:pPr>
              <w:spacing w:after="0" w:line="240" w:lineRule="auto"/>
              <w:jc w:val="center"/>
              <w:rPr>
                <w:rFonts w:ascii="Times New Roman" w:eastAsia="Times New Roman" w:hAnsi="Times New Roman" w:cs="Times New Roman"/>
                <w:sz w:val="24"/>
                <w:szCs w:val="24"/>
                <w:lang w:eastAsia="ru-RU"/>
              </w:rPr>
            </w:pPr>
            <w:r w:rsidRPr="0065141E">
              <w:rPr>
                <w:rFonts w:ascii="Times New Roman" w:eastAsia="Times New Roman" w:hAnsi="Times New Roman" w:cs="Times New Roman"/>
                <w:sz w:val="24"/>
                <w:szCs w:val="24"/>
                <w:lang w:eastAsia="ru-RU"/>
              </w:rPr>
              <w:t>Наименование мероприятия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5A5C" w:rsidRPr="0065141E" w:rsidRDefault="00895A5C" w:rsidP="00895A5C">
            <w:pPr>
              <w:spacing w:after="0" w:line="240" w:lineRule="auto"/>
              <w:jc w:val="center"/>
              <w:rPr>
                <w:rFonts w:ascii="Times New Roman" w:eastAsia="Times New Roman" w:hAnsi="Times New Roman" w:cs="Times New Roman"/>
                <w:sz w:val="24"/>
                <w:szCs w:val="24"/>
                <w:lang w:eastAsia="ru-RU"/>
              </w:rPr>
            </w:pPr>
            <w:r w:rsidRPr="0065141E">
              <w:rPr>
                <w:rFonts w:ascii="Times New Roman" w:eastAsia="Times New Roman" w:hAnsi="Times New Roman" w:cs="Times New Roman"/>
                <w:sz w:val="24"/>
                <w:szCs w:val="24"/>
                <w:lang w:eastAsia="ru-RU"/>
              </w:rPr>
              <w:t>Срок реализации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5A5C" w:rsidRPr="0065141E" w:rsidRDefault="00895A5C" w:rsidP="00895A5C">
            <w:pPr>
              <w:spacing w:after="0" w:line="240" w:lineRule="auto"/>
              <w:jc w:val="center"/>
              <w:rPr>
                <w:rFonts w:ascii="Times New Roman" w:eastAsia="Times New Roman" w:hAnsi="Times New Roman" w:cs="Times New Roman"/>
                <w:sz w:val="24"/>
                <w:szCs w:val="24"/>
                <w:lang w:eastAsia="ru-RU"/>
              </w:rPr>
            </w:pPr>
            <w:r w:rsidRPr="0065141E">
              <w:rPr>
                <w:rFonts w:ascii="Times New Roman" w:eastAsia="Times New Roman" w:hAnsi="Times New Roman" w:cs="Times New Roman"/>
                <w:sz w:val="24"/>
                <w:szCs w:val="24"/>
                <w:lang w:eastAsia="ru-RU"/>
              </w:rPr>
              <w:t>Объем финансирования - всего,  руб.</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в т</w:t>
            </w:r>
            <w:proofErr w:type="gramStart"/>
            <w:r w:rsidRPr="0065141E">
              <w:rPr>
                <w:rFonts w:ascii="Times New Roman" w:eastAsia="Times New Roman" w:hAnsi="Times New Roman" w:cs="Times New Roman"/>
                <w:color w:val="000000"/>
                <w:sz w:val="24"/>
                <w:szCs w:val="24"/>
                <w:lang w:eastAsia="ru-RU"/>
              </w:rPr>
              <w:t>.ч</w:t>
            </w:r>
            <w:proofErr w:type="gramEnd"/>
            <w:r w:rsidRPr="0065141E">
              <w:rPr>
                <w:rFonts w:ascii="Times New Roman" w:eastAsia="Times New Roman" w:hAnsi="Times New Roman" w:cs="Times New Roman"/>
                <w:color w:val="000000"/>
                <w:sz w:val="24"/>
                <w:szCs w:val="24"/>
                <w:lang w:eastAsia="ru-RU"/>
              </w:rPr>
              <w:t xml:space="preserve"> из областного бюджета,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5A5C" w:rsidRPr="0065141E" w:rsidRDefault="00895A5C" w:rsidP="00895A5C">
            <w:pPr>
              <w:spacing w:after="0" w:line="240" w:lineRule="auto"/>
              <w:jc w:val="center"/>
              <w:rPr>
                <w:rFonts w:ascii="Times New Roman" w:eastAsia="Times New Roman" w:hAnsi="Times New Roman" w:cs="Times New Roman"/>
                <w:sz w:val="24"/>
                <w:szCs w:val="24"/>
                <w:lang w:eastAsia="ru-RU"/>
              </w:rPr>
            </w:pPr>
            <w:r w:rsidRPr="0065141E">
              <w:rPr>
                <w:rFonts w:ascii="Times New Roman" w:eastAsia="Times New Roman" w:hAnsi="Times New Roman" w:cs="Times New Roman"/>
                <w:sz w:val="24"/>
                <w:szCs w:val="24"/>
                <w:lang w:eastAsia="ru-RU"/>
              </w:rPr>
              <w:t>в т.ч. из местного бюджета,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5A5C" w:rsidRPr="0065141E" w:rsidRDefault="00895A5C" w:rsidP="00895A5C">
            <w:pPr>
              <w:spacing w:after="0" w:line="240" w:lineRule="auto"/>
              <w:jc w:val="center"/>
              <w:rPr>
                <w:rFonts w:ascii="Times New Roman" w:eastAsia="Times New Roman" w:hAnsi="Times New Roman" w:cs="Times New Roman"/>
                <w:sz w:val="24"/>
                <w:szCs w:val="24"/>
                <w:lang w:eastAsia="ru-RU"/>
              </w:rPr>
            </w:pPr>
            <w:r w:rsidRPr="0065141E">
              <w:rPr>
                <w:rFonts w:ascii="Times New Roman" w:eastAsia="Times New Roman" w:hAnsi="Times New Roman" w:cs="Times New Roman"/>
                <w:sz w:val="24"/>
                <w:szCs w:val="24"/>
                <w:lang w:eastAsia="ru-RU"/>
              </w:rPr>
              <w:t>Наименование пункта статьи ФЗ от 06.10. 2003 г.</w:t>
            </w:r>
            <w:r w:rsidRPr="0065141E">
              <w:rPr>
                <w:rFonts w:ascii="Times New Roman" w:eastAsia="Times New Roman" w:hAnsi="Times New Roman" w:cs="Times New Roman"/>
                <w:sz w:val="24"/>
                <w:szCs w:val="24"/>
                <w:lang w:eastAsia="ru-RU"/>
              </w:rPr>
              <w:br/>
              <w:t xml:space="preserve"> № 131-ФЗ «Об общих принципах организации местного самоуправления в Российской Федерации»</w:t>
            </w:r>
          </w:p>
        </w:tc>
      </w:tr>
      <w:tr w:rsidR="00895A5C" w:rsidRPr="0065141E" w:rsidTr="00383F57">
        <w:trPr>
          <w:trHeight w:val="315"/>
        </w:trPr>
        <w:tc>
          <w:tcPr>
            <w:tcW w:w="486" w:type="dxa"/>
            <w:tcBorders>
              <w:top w:val="nil"/>
              <w:left w:val="nil"/>
              <w:bottom w:val="nil"/>
              <w:right w:val="nil"/>
            </w:tcBorders>
            <w:shd w:val="clear" w:color="auto" w:fill="auto"/>
            <w:vAlign w:val="center"/>
            <w:hideMark/>
          </w:tcPr>
          <w:p w:rsidR="00895A5C" w:rsidRPr="0065141E" w:rsidRDefault="00895A5C" w:rsidP="00895A5C">
            <w:pPr>
              <w:spacing w:after="0" w:line="240" w:lineRule="auto"/>
              <w:jc w:val="center"/>
              <w:rPr>
                <w:rFonts w:ascii="Arial CYR" w:eastAsia="Times New Roman" w:hAnsi="Arial CYR" w:cs="Arial CYR"/>
                <w:b/>
                <w:bCs/>
                <w:sz w:val="24"/>
                <w:szCs w:val="24"/>
                <w:lang w:eastAsia="ru-RU"/>
              </w:rPr>
            </w:pPr>
          </w:p>
        </w:tc>
        <w:tc>
          <w:tcPr>
            <w:tcW w:w="2223" w:type="dxa"/>
            <w:tcBorders>
              <w:top w:val="nil"/>
              <w:left w:val="nil"/>
              <w:bottom w:val="nil"/>
              <w:right w:val="nil"/>
            </w:tcBorders>
            <w:shd w:val="clear" w:color="auto" w:fill="auto"/>
            <w:vAlign w:val="center"/>
            <w:hideMark/>
          </w:tcPr>
          <w:p w:rsidR="00895A5C" w:rsidRPr="0065141E" w:rsidRDefault="00895A5C" w:rsidP="00895A5C">
            <w:pPr>
              <w:spacing w:after="0" w:line="240" w:lineRule="auto"/>
              <w:jc w:val="center"/>
              <w:rPr>
                <w:rFonts w:ascii="Arial CYR" w:eastAsia="Times New Roman" w:hAnsi="Arial CYR" w:cs="Arial CYR"/>
                <w:b/>
                <w:bCs/>
                <w:sz w:val="24"/>
                <w:szCs w:val="24"/>
                <w:lang w:eastAsia="ru-RU"/>
              </w:rPr>
            </w:pPr>
          </w:p>
        </w:tc>
        <w:tc>
          <w:tcPr>
            <w:tcW w:w="1417" w:type="dxa"/>
            <w:tcBorders>
              <w:top w:val="nil"/>
              <w:left w:val="nil"/>
              <w:bottom w:val="nil"/>
              <w:right w:val="nil"/>
            </w:tcBorders>
            <w:shd w:val="clear" w:color="auto" w:fill="auto"/>
            <w:vAlign w:val="center"/>
            <w:hideMark/>
          </w:tcPr>
          <w:p w:rsidR="00895A5C" w:rsidRPr="0065141E" w:rsidRDefault="00895A5C" w:rsidP="00895A5C">
            <w:pPr>
              <w:spacing w:after="0" w:line="240" w:lineRule="auto"/>
              <w:jc w:val="center"/>
              <w:rPr>
                <w:rFonts w:ascii="Arial CYR" w:eastAsia="Times New Roman" w:hAnsi="Arial CYR" w:cs="Arial CYR"/>
                <w:b/>
                <w:bCs/>
                <w:sz w:val="24"/>
                <w:szCs w:val="24"/>
                <w:lang w:eastAsia="ru-RU"/>
              </w:rPr>
            </w:pPr>
          </w:p>
        </w:tc>
        <w:tc>
          <w:tcPr>
            <w:tcW w:w="992" w:type="dxa"/>
            <w:tcBorders>
              <w:top w:val="nil"/>
              <w:left w:val="nil"/>
              <w:bottom w:val="nil"/>
              <w:right w:val="nil"/>
            </w:tcBorders>
            <w:shd w:val="clear" w:color="auto" w:fill="auto"/>
            <w:vAlign w:val="center"/>
            <w:hideMark/>
          </w:tcPr>
          <w:p w:rsidR="00895A5C" w:rsidRPr="0065141E" w:rsidRDefault="00895A5C" w:rsidP="00895A5C">
            <w:pPr>
              <w:spacing w:after="0" w:line="240" w:lineRule="auto"/>
              <w:jc w:val="center"/>
              <w:rPr>
                <w:rFonts w:ascii="Arial CYR" w:eastAsia="Times New Roman" w:hAnsi="Arial CYR" w:cs="Arial CYR"/>
                <w:b/>
                <w:bCs/>
                <w:sz w:val="24"/>
                <w:szCs w:val="24"/>
                <w:lang w:eastAsia="ru-RU"/>
              </w:rPr>
            </w:pPr>
          </w:p>
        </w:tc>
        <w:tc>
          <w:tcPr>
            <w:tcW w:w="1364" w:type="dxa"/>
            <w:tcBorders>
              <w:top w:val="nil"/>
              <w:left w:val="nil"/>
              <w:bottom w:val="nil"/>
              <w:right w:val="nil"/>
            </w:tcBorders>
            <w:shd w:val="clear" w:color="auto" w:fill="auto"/>
            <w:vAlign w:val="center"/>
            <w:hideMark/>
          </w:tcPr>
          <w:p w:rsidR="00895A5C" w:rsidRPr="0065141E" w:rsidRDefault="00895A5C" w:rsidP="00895A5C">
            <w:pPr>
              <w:spacing w:after="0" w:line="240" w:lineRule="auto"/>
              <w:jc w:val="center"/>
              <w:rPr>
                <w:rFonts w:ascii="Arial CYR" w:eastAsia="Times New Roman" w:hAnsi="Arial CYR" w:cs="Arial CYR"/>
                <w:b/>
                <w:bCs/>
                <w:sz w:val="24"/>
                <w:szCs w:val="24"/>
                <w:lang w:eastAsia="ru-RU"/>
              </w:rPr>
            </w:pPr>
          </w:p>
        </w:tc>
        <w:tc>
          <w:tcPr>
            <w:tcW w:w="1134" w:type="dxa"/>
            <w:tcBorders>
              <w:top w:val="nil"/>
              <w:left w:val="nil"/>
              <w:bottom w:val="nil"/>
              <w:right w:val="nil"/>
            </w:tcBorders>
            <w:shd w:val="clear" w:color="auto" w:fill="auto"/>
            <w:vAlign w:val="center"/>
            <w:hideMark/>
          </w:tcPr>
          <w:p w:rsidR="00895A5C" w:rsidRPr="0065141E" w:rsidRDefault="00895A5C" w:rsidP="00895A5C">
            <w:pPr>
              <w:spacing w:after="0" w:line="240" w:lineRule="auto"/>
              <w:jc w:val="center"/>
              <w:rPr>
                <w:rFonts w:ascii="Arial CYR" w:eastAsia="Times New Roman" w:hAnsi="Arial CYR" w:cs="Arial CYR"/>
                <w:b/>
                <w:bCs/>
                <w:sz w:val="24"/>
                <w:szCs w:val="24"/>
                <w:lang w:eastAsia="ru-RU"/>
              </w:rPr>
            </w:pPr>
          </w:p>
        </w:tc>
        <w:tc>
          <w:tcPr>
            <w:tcW w:w="1276" w:type="dxa"/>
            <w:tcBorders>
              <w:top w:val="nil"/>
              <w:left w:val="nil"/>
              <w:bottom w:val="nil"/>
              <w:right w:val="nil"/>
            </w:tcBorders>
            <w:shd w:val="clear" w:color="auto" w:fill="auto"/>
            <w:vAlign w:val="center"/>
            <w:hideMark/>
          </w:tcPr>
          <w:p w:rsidR="00895A5C" w:rsidRPr="0065141E" w:rsidRDefault="00895A5C" w:rsidP="00895A5C">
            <w:pPr>
              <w:spacing w:after="0" w:line="240" w:lineRule="auto"/>
              <w:jc w:val="center"/>
              <w:rPr>
                <w:rFonts w:ascii="Arial CYR" w:eastAsia="Times New Roman" w:hAnsi="Arial CYR" w:cs="Arial CYR"/>
                <w:b/>
                <w:bCs/>
                <w:sz w:val="24"/>
                <w:szCs w:val="24"/>
                <w:lang w:eastAsia="ru-RU"/>
              </w:rPr>
            </w:pPr>
          </w:p>
        </w:tc>
      </w:tr>
      <w:tr w:rsidR="00895A5C" w:rsidRPr="0065141E" w:rsidTr="00383F57">
        <w:trPr>
          <w:trHeight w:val="660"/>
        </w:trPr>
        <w:tc>
          <w:tcPr>
            <w:tcW w:w="486" w:type="dxa"/>
            <w:tcBorders>
              <w:top w:val="single" w:sz="4" w:space="0" w:color="auto"/>
              <w:left w:val="single" w:sz="4" w:space="0" w:color="auto"/>
              <w:bottom w:val="single" w:sz="4" w:space="0" w:color="auto"/>
              <w:right w:val="nil"/>
            </w:tcBorders>
            <w:shd w:val="clear" w:color="000000" w:fill="FFFFFF"/>
            <w:hideMark/>
          </w:tcPr>
          <w:p w:rsidR="00895A5C" w:rsidRPr="0065141E" w:rsidRDefault="00895A5C" w:rsidP="00895A5C">
            <w:pPr>
              <w:spacing w:after="0" w:line="240" w:lineRule="auto"/>
              <w:jc w:val="right"/>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1</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895A5C" w:rsidRPr="0065141E" w:rsidRDefault="00895A5C" w:rsidP="00895A5C">
            <w:pPr>
              <w:spacing w:after="0" w:line="240" w:lineRule="auto"/>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Оформление права собственности на водонапорные башни (земельный участок и строение)</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до 15 декабря 2014 года</w:t>
            </w:r>
          </w:p>
        </w:tc>
        <w:tc>
          <w:tcPr>
            <w:tcW w:w="992" w:type="dxa"/>
            <w:tcBorders>
              <w:top w:val="single" w:sz="4" w:space="0" w:color="auto"/>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60 000,00</w:t>
            </w:r>
          </w:p>
        </w:tc>
        <w:tc>
          <w:tcPr>
            <w:tcW w:w="1364" w:type="dxa"/>
            <w:tcBorders>
              <w:top w:val="single" w:sz="4" w:space="0" w:color="auto"/>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60 000,00</w:t>
            </w:r>
          </w:p>
        </w:tc>
        <w:tc>
          <w:tcPr>
            <w:tcW w:w="1134" w:type="dxa"/>
            <w:tcBorders>
              <w:top w:val="single" w:sz="4" w:space="0" w:color="auto"/>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14.1.4</w:t>
            </w:r>
          </w:p>
        </w:tc>
      </w:tr>
      <w:tr w:rsidR="00895A5C" w:rsidRPr="0065141E" w:rsidTr="00383F57">
        <w:trPr>
          <w:trHeight w:val="675"/>
        </w:trPr>
        <w:tc>
          <w:tcPr>
            <w:tcW w:w="486" w:type="dxa"/>
            <w:tcBorders>
              <w:top w:val="nil"/>
              <w:left w:val="single" w:sz="4" w:space="0" w:color="auto"/>
              <w:bottom w:val="single" w:sz="4" w:space="0" w:color="auto"/>
              <w:right w:val="nil"/>
            </w:tcBorders>
            <w:shd w:val="clear" w:color="000000" w:fill="FFFFFF"/>
            <w:hideMark/>
          </w:tcPr>
          <w:p w:rsidR="00895A5C" w:rsidRPr="0065141E" w:rsidRDefault="00895A5C" w:rsidP="00895A5C">
            <w:pPr>
              <w:spacing w:after="0" w:line="240" w:lineRule="auto"/>
              <w:jc w:val="right"/>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2</w:t>
            </w:r>
          </w:p>
        </w:tc>
        <w:tc>
          <w:tcPr>
            <w:tcW w:w="2223" w:type="dxa"/>
            <w:tcBorders>
              <w:top w:val="nil"/>
              <w:left w:val="single" w:sz="4" w:space="0" w:color="auto"/>
              <w:bottom w:val="single" w:sz="4" w:space="0" w:color="auto"/>
              <w:right w:val="single" w:sz="4" w:space="0" w:color="auto"/>
            </w:tcBorders>
            <w:shd w:val="clear" w:color="auto" w:fill="auto"/>
            <w:hideMark/>
          </w:tcPr>
          <w:p w:rsidR="00895A5C" w:rsidRPr="0065141E" w:rsidRDefault="00895A5C" w:rsidP="00895A5C">
            <w:pPr>
              <w:spacing w:after="0" w:line="240" w:lineRule="auto"/>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 xml:space="preserve"> Приобретение и устройство детских площадок     д. </w:t>
            </w:r>
            <w:proofErr w:type="spellStart"/>
            <w:r w:rsidRPr="0065141E">
              <w:rPr>
                <w:rFonts w:ascii="Times New Roman" w:eastAsia="Times New Roman" w:hAnsi="Times New Roman" w:cs="Times New Roman"/>
                <w:color w:val="000000"/>
                <w:sz w:val="24"/>
                <w:szCs w:val="24"/>
                <w:lang w:eastAsia="ru-RU"/>
              </w:rPr>
              <w:t>Мурино</w:t>
            </w:r>
            <w:proofErr w:type="spellEnd"/>
            <w:r w:rsidRPr="0065141E">
              <w:rPr>
                <w:rFonts w:ascii="Times New Roman" w:eastAsia="Times New Roman" w:hAnsi="Times New Roman" w:cs="Times New Roman"/>
                <w:color w:val="000000"/>
                <w:sz w:val="24"/>
                <w:szCs w:val="24"/>
                <w:lang w:eastAsia="ru-RU"/>
              </w:rPr>
              <w:t xml:space="preserve"> ул. им. Ф.И. </w:t>
            </w:r>
            <w:proofErr w:type="spellStart"/>
            <w:r w:rsidRPr="0065141E">
              <w:rPr>
                <w:rFonts w:ascii="Times New Roman" w:eastAsia="Times New Roman" w:hAnsi="Times New Roman" w:cs="Times New Roman"/>
                <w:color w:val="000000"/>
                <w:sz w:val="24"/>
                <w:szCs w:val="24"/>
                <w:lang w:eastAsia="ru-RU"/>
              </w:rPr>
              <w:t>Яцун</w:t>
            </w:r>
            <w:proofErr w:type="spellEnd"/>
            <w:proofErr w:type="gramStart"/>
            <w:r w:rsidRPr="0065141E">
              <w:rPr>
                <w:rFonts w:ascii="Times New Roman" w:eastAsia="Times New Roman" w:hAnsi="Times New Roman" w:cs="Times New Roman"/>
                <w:color w:val="000000"/>
                <w:sz w:val="24"/>
                <w:szCs w:val="24"/>
                <w:lang w:eastAsia="ru-RU"/>
              </w:rPr>
              <w:t xml:space="preserve"> ,</w:t>
            </w:r>
            <w:proofErr w:type="gramEnd"/>
            <w:r w:rsidRPr="0065141E">
              <w:rPr>
                <w:rFonts w:ascii="Times New Roman" w:eastAsia="Times New Roman" w:hAnsi="Times New Roman" w:cs="Times New Roman"/>
                <w:color w:val="000000"/>
                <w:sz w:val="24"/>
                <w:szCs w:val="24"/>
                <w:lang w:eastAsia="ru-RU"/>
              </w:rPr>
              <w:t xml:space="preserve"> д. Рудовщина ул. Подгорная.</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95A5C" w:rsidRPr="0065141E" w:rsidRDefault="00895A5C" w:rsidP="00895A5C">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90 000,00</w:t>
            </w:r>
          </w:p>
        </w:tc>
        <w:tc>
          <w:tcPr>
            <w:tcW w:w="1364" w:type="dxa"/>
            <w:tcBorders>
              <w:top w:val="nil"/>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90 000,00</w:t>
            </w:r>
          </w:p>
        </w:tc>
        <w:tc>
          <w:tcPr>
            <w:tcW w:w="1134" w:type="dxa"/>
            <w:tcBorders>
              <w:top w:val="nil"/>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14.1.15</w:t>
            </w:r>
          </w:p>
        </w:tc>
      </w:tr>
      <w:tr w:rsidR="00895A5C" w:rsidRPr="0065141E" w:rsidTr="00383F57">
        <w:trPr>
          <w:trHeight w:val="2955"/>
        </w:trPr>
        <w:tc>
          <w:tcPr>
            <w:tcW w:w="486" w:type="dxa"/>
            <w:tcBorders>
              <w:top w:val="nil"/>
              <w:left w:val="single" w:sz="4" w:space="0" w:color="auto"/>
              <w:bottom w:val="single" w:sz="4" w:space="0" w:color="auto"/>
              <w:right w:val="nil"/>
            </w:tcBorders>
            <w:shd w:val="clear" w:color="000000" w:fill="FFFFFF"/>
            <w:hideMark/>
          </w:tcPr>
          <w:p w:rsidR="00895A5C" w:rsidRPr="0065141E" w:rsidRDefault="00895A5C" w:rsidP="00895A5C">
            <w:pPr>
              <w:spacing w:after="0" w:line="240" w:lineRule="auto"/>
              <w:jc w:val="right"/>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3</w:t>
            </w:r>
          </w:p>
        </w:tc>
        <w:tc>
          <w:tcPr>
            <w:tcW w:w="2223" w:type="dxa"/>
            <w:tcBorders>
              <w:top w:val="nil"/>
              <w:left w:val="single" w:sz="4" w:space="0" w:color="auto"/>
              <w:bottom w:val="single" w:sz="4" w:space="0" w:color="auto"/>
              <w:right w:val="single" w:sz="4" w:space="0" w:color="auto"/>
            </w:tcBorders>
            <w:shd w:val="clear" w:color="auto" w:fill="auto"/>
            <w:hideMark/>
          </w:tcPr>
          <w:p w:rsidR="00895A5C" w:rsidRPr="0065141E" w:rsidRDefault="00895A5C" w:rsidP="00895A5C">
            <w:pPr>
              <w:spacing w:after="0" w:line="240" w:lineRule="auto"/>
              <w:rPr>
                <w:rFonts w:ascii="Times New Roman" w:eastAsia="Times New Roman" w:hAnsi="Times New Roman" w:cs="Times New Roman"/>
                <w:color w:val="000000"/>
                <w:sz w:val="24"/>
                <w:szCs w:val="24"/>
                <w:lang w:eastAsia="ru-RU"/>
              </w:rPr>
            </w:pPr>
            <w:proofErr w:type="gramStart"/>
            <w:r w:rsidRPr="0065141E">
              <w:rPr>
                <w:rFonts w:ascii="Times New Roman" w:eastAsia="Times New Roman" w:hAnsi="Times New Roman" w:cs="Times New Roman"/>
                <w:color w:val="000000"/>
                <w:sz w:val="24"/>
                <w:szCs w:val="24"/>
                <w:lang w:eastAsia="ru-RU"/>
              </w:rPr>
              <w:t xml:space="preserve">Ремонт уличного освещения (приобретение оборудования, установка оборудования)   п. Свердлово ул. Советская, ул. Степная, ул. Мира, ул. 40 лет Победы, ул. 70 лет октября, ул. Школьная, ул. Набережная, ул. Садовая площадь, с. Захал ул. Свердлова, ул. Новая, ул. Школьная, ул. Советская, ул. Солнечная, д. </w:t>
            </w:r>
            <w:proofErr w:type="spellStart"/>
            <w:r w:rsidRPr="0065141E">
              <w:rPr>
                <w:rFonts w:ascii="Times New Roman" w:eastAsia="Times New Roman" w:hAnsi="Times New Roman" w:cs="Times New Roman"/>
                <w:color w:val="000000"/>
                <w:sz w:val="24"/>
                <w:szCs w:val="24"/>
                <w:lang w:eastAsia="ru-RU"/>
              </w:rPr>
              <w:lastRenderedPageBreak/>
              <w:t>Куяда</w:t>
            </w:r>
            <w:proofErr w:type="spellEnd"/>
            <w:r w:rsidRPr="0065141E">
              <w:rPr>
                <w:rFonts w:ascii="Times New Roman" w:eastAsia="Times New Roman" w:hAnsi="Times New Roman" w:cs="Times New Roman"/>
                <w:color w:val="000000"/>
                <w:sz w:val="24"/>
                <w:szCs w:val="24"/>
                <w:lang w:eastAsia="ru-RU"/>
              </w:rPr>
              <w:t xml:space="preserve">, ул. Мира, ул. Молодёжная, пер. Клубный, ул. Солнечная,  д. Рудовщина, ул. Подгорная, ул. Трактовая   д. </w:t>
            </w:r>
            <w:proofErr w:type="spellStart"/>
            <w:r w:rsidRPr="0065141E">
              <w:rPr>
                <w:rFonts w:ascii="Times New Roman" w:eastAsia="Times New Roman" w:hAnsi="Times New Roman" w:cs="Times New Roman"/>
                <w:color w:val="000000"/>
                <w:sz w:val="24"/>
                <w:szCs w:val="24"/>
                <w:lang w:eastAsia="ru-RU"/>
              </w:rPr>
              <w:t>Еловка</w:t>
            </w:r>
            <w:proofErr w:type="spellEnd"/>
            <w:proofErr w:type="gramEnd"/>
            <w:r w:rsidRPr="0065141E">
              <w:rPr>
                <w:rFonts w:ascii="Times New Roman" w:eastAsia="Times New Roman" w:hAnsi="Times New Roman" w:cs="Times New Roman"/>
                <w:color w:val="000000"/>
                <w:sz w:val="24"/>
                <w:szCs w:val="24"/>
                <w:lang w:eastAsia="ru-RU"/>
              </w:rPr>
              <w:t xml:space="preserve"> </w:t>
            </w:r>
            <w:proofErr w:type="gramStart"/>
            <w:r w:rsidRPr="0065141E">
              <w:rPr>
                <w:rFonts w:ascii="Times New Roman" w:eastAsia="Times New Roman" w:hAnsi="Times New Roman" w:cs="Times New Roman"/>
                <w:color w:val="000000"/>
                <w:sz w:val="24"/>
                <w:szCs w:val="24"/>
                <w:lang w:eastAsia="ru-RU"/>
              </w:rPr>
              <w:t xml:space="preserve">ул. Советская, ул. Юбилейная, ул. Школьная, д. </w:t>
            </w:r>
            <w:proofErr w:type="spellStart"/>
            <w:r w:rsidRPr="0065141E">
              <w:rPr>
                <w:rFonts w:ascii="Times New Roman" w:eastAsia="Times New Roman" w:hAnsi="Times New Roman" w:cs="Times New Roman"/>
                <w:color w:val="000000"/>
                <w:sz w:val="24"/>
                <w:szCs w:val="24"/>
                <w:lang w:eastAsia="ru-RU"/>
              </w:rPr>
              <w:t>Мурино</w:t>
            </w:r>
            <w:proofErr w:type="spellEnd"/>
            <w:r w:rsidRPr="0065141E">
              <w:rPr>
                <w:rFonts w:ascii="Times New Roman" w:eastAsia="Times New Roman" w:hAnsi="Times New Roman" w:cs="Times New Roman"/>
                <w:color w:val="000000"/>
                <w:sz w:val="24"/>
                <w:szCs w:val="24"/>
                <w:lang w:eastAsia="ru-RU"/>
              </w:rPr>
              <w:t xml:space="preserve"> ул. Школьная, ул. Трактовая, ул. им. Ф.И. </w:t>
            </w:r>
            <w:proofErr w:type="spellStart"/>
            <w:r w:rsidRPr="0065141E">
              <w:rPr>
                <w:rFonts w:ascii="Times New Roman" w:eastAsia="Times New Roman" w:hAnsi="Times New Roman" w:cs="Times New Roman"/>
                <w:color w:val="000000"/>
                <w:sz w:val="24"/>
                <w:szCs w:val="24"/>
                <w:lang w:eastAsia="ru-RU"/>
              </w:rPr>
              <w:t>Яцун</w:t>
            </w:r>
            <w:proofErr w:type="spellEnd"/>
            <w:proofErr w:type="gramEnd"/>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95A5C" w:rsidRPr="0065141E" w:rsidRDefault="00895A5C" w:rsidP="00895A5C">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188 000,00</w:t>
            </w:r>
          </w:p>
        </w:tc>
        <w:tc>
          <w:tcPr>
            <w:tcW w:w="1364" w:type="dxa"/>
            <w:tcBorders>
              <w:top w:val="nil"/>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188 000,00</w:t>
            </w:r>
          </w:p>
        </w:tc>
        <w:tc>
          <w:tcPr>
            <w:tcW w:w="1134" w:type="dxa"/>
            <w:tcBorders>
              <w:top w:val="nil"/>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14.1.19</w:t>
            </w:r>
          </w:p>
        </w:tc>
      </w:tr>
      <w:tr w:rsidR="00895A5C" w:rsidRPr="0065141E" w:rsidTr="00383F57">
        <w:trPr>
          <w:trHeight w:val="450"/>
        </w:trPr>
        <w:tc>
          <w:tcPr>
            <w:tcW w:w="486" w:type="dxa"/>
            <w:tcBorders>
              <w:top w:val="nil"/>
              <w:left w:val="single" w:sz="4" w:space="0" w:color="auto"/>
              <w:bottom w:val="single" w:sz="4" w:space="0" w:color="auto"/>
              <w:right w:val="nil"/>
            </w:tcBorders>
            <w:shd w:val="clear" w:color="000000" w:fill="FFFFFF"/>
            <w:hideMark/>
          </w:tcPr>
          <w:p w:rsidR="00895A5C" w:rsidRPr="0065141E" w:rsidRDefault="00895A5C" w:rsidP="00895A5C">
            <w:pPr>
              <w:spacing w:after="0" w:line="240" w:lineRule="auto"/>
              <w:jc w:val="right"/>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lastRenderedPageBreak/>
              <w:t>4</w:t>
            </w:r>
          </w:p>
        </w:tc>
        <w:tc>
          <w:tcPr>
            <w:tcW w:w="2223" w:type="dxa"/>
            <w:tcBorders>
              <w:top w:val="nil"/>
              <w:left w:val="single" w:sz="4" w:space="0" w:color="auto"/>
              <w:bottom w:val="single" w:sz="4" w:space="0" w:color="auto"/>
              <w:right w:val="single" w:sz="4" w:space="0" w:color="auto"/>
            </w:tcBorders>
            <w:shd w:val="clear" w:color="auto" w:fill="auto"/>
            <w:hideMark/>
          </w:tcPr>
          <w:p w:rsidR="00895A5C" w:rsidRPr="0065141E" w:rsidRDefault="00895A5C" w:rsidP="00895A5C">
            <w:pPr>
              <w:spacing w:after="0" w:line="240" w:lineRule="auto"/>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Уборка мусора п. Свердлово</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95A5C" w:rsidRPr="0065141E" w:rsidRDefault="00895A5C" w:rsidP="00895A5C">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79 800,00</w:t>
            </w:r>
          </w:p>
        </w:tc>
        <w:tc>
          <w:tcPr>
            <w:tcW w:w="1364" w:type="dxa"/>
            <w:tcBorders>
              <w:top w:val="nil"/>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79 800,00</w:t>
            </w:r>
          </w:p>
        </w:tc>
        <w:tc>
          <w:tcPr>
            <w:tcW w:w="1134" w:type="dxa"/>
            <w:tcBorders>
              <w:top w:val="nil"/>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14.1.18</w:t>
            </w:r>
          </w:p>
        </w:tc>
      </w:tr>
      <w:tr w:rsidR="00895A5C" w:rsidRPr="0065141E" w:rsidTr="00383F57">
        <w:trPr>
          <w:trHeight w:val="450"/>
        </w:trPr>
        <w:tc>
          <w:tcPr>
            <w:tcW w:w="486" w:type="dxa"/>
            <w:tcBorders>
              <w:top w:val="nil"/>
              <w:left w:val="single" w:sz="4" w:space="0" w:color="auto"/>
              <w:bottom w:val="single" w:sz="4" w:space="0" w:color="auto"/>
              <w:right w:val="nil"/>
            </w:tcBorders>
            <w:shd w:val="clear" w:color="000000" w:fill="FFFFFF"/>
            <w:hideMark/>
          </w:tcPr>
          <w:p w:rsidR="00895A5C" w:rsidRPr="0065141E" w:rsidRDefault="00895A5C" w:rsidP="00895A5C">
            <w:pPr>
              <w:spacing w:after="0" w:line="240" w:lineRule="auto"/>
              <w:jc w:val="right"/>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5</w:t>
            </w:r>
          </w:p>
        </w:tc>
        <w:tc>
          <w:tcPr>
            <w:tcW w:w="2223" w:type="dxa"/>
            <w:tcBorders>
              <w:top w:val="nil"/>
              <w:left w:val="single" w:sz="4" w:space="0" w:color="auto"/>
              <w:bottom w:val="single" w:sz="4" w:space="0" w:color="auto"/>
              <w:right w:val="single" w:sz="4" w:space="0" w:color="auto"/>
            </w:tcBorders>
            <w:shd w:val="clear" w:color="auto" w:fill="auto"/>
            <w:hideMark/>
          </w:tcPr>
          <w:p w:rsidR="00895A5C" w:rsidRPr="0065141E" w:rsidRDefault="00895A5C" w:rsidP="00895A5C">
            <w:pPr>
              <w:spacing w:after="0" w:line="240" w:lineRule="auto"/>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 xml:space="preserve">Уборка мусора д. </w:t>
            </w:r>
            <w:proofErr w:type="spellStart"/>
            <w:r w:rsidRPr="0065141E">
              <w:rPr>
                <w:rFonts w:ascii="Times New Roman" w:eastAsia="Times New Roman" w:hAnsi="Times New Roman" w:cs="Times New Roman"/>
                <w:color w:val="000000"/>
                <w:sz w:val="24"/>
                <w:szCs w:val="24"/>
                <w:lang w:eastAsia="ru-RU"/>
              </w:rPr>
              <w:t>Еловка</w:t>
            </w:r>
            <w:proofErr w:type="spellEnd"/>
            <w:r w:rsidRPr="0065141E">
              <w:rPr>
                <w:rFonts w:ascii="Times New Roman" w:eastAsia="Times New Roman" w:hAnsi="Times New Roman" w:cs="Times New Roman"/>
                <w:color w:val="000000"/>
                <w:sz w:val="24"/>
                <w:szCs w:val="24"/>
                <w:lang w:eastAsia="ru-RU"/>
              </w:rPr>
              <w:t xml:space="preserve">, д. </w:t>
            </w:r>
            <w:proofErr w:type="spellStart"/>
            <w:r w:rsidRPr="0065141E">
              <w:rPr>
                <w:rFonts w:ascii="Times New Roman" w:eastAsia="Times New Roman" w:hAnsi="Times New Roman" w:cs="Times New Roman"/>
                <w:color w:val="000000"/>
                <w:sz w:val="24"/>
                <w:szCs w:val="24"/>
                <w:lang w:eastAsia="ru-RU"/>
              </w:rPr>
              <w:t>Мурино</w:t>
            </w:r>
            <w:proofErr w:type="spellEnd"/>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95A5C" w:rsidRPr="0065141E" w:rsidRDefault="00895A5C" w:rsidP="00895A5C">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40 230,00</w:t>
            </w:r>
          </w:p>
        </w:tc>
        <w:tc>
          <w:tcPr>
            <w:tcW w:w="1364" w:type="dxa"/>
            <w:tcBorders>
              <w:top w:val="nil"/>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35 000,00</w:t>
            </w:r>
          </w:p>
        </w:tc>
        <w:tc>
          <w:tcPr>
            <w:tcW w:w="1134" w:type="dxa"/>
            <w:tcBorders>
              <w:top w:val="nil"/>
              <w:left w:val="nil"/>
              <w:bottom w:val="single" w:sz="4" w:space="0" w:color="auto"/>
              <w:right w:val="single" w:sz="4" w:space="0" w:color="auto"/>
            </w:tcBorders>
            <w:shd w:val="clear" w:color="000000" w:fill="FFFF00"/>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5 230,00</w:t>
            </w:r>
          </w:p>
        </w:tc>
        <w:tc>
          <w:tcPr>
            <w:tcW w:w="1276" w:type="dxa"/>
            <w:tcBorders>
              <w:top w:val="nil"/>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14.1.18</w:t>
            </w:r>
          </w:p>
        </w:tc>
      </w:tr>
      <w:tr w:rsidR="00895A5C" w:rsidRPr="0065141E" w:rsidTr="00383F57">
        <w:trPr>
          <w:trHeight w:val="435"/>
        </w:trPr>
        <w:tc>
          <w:tcPr>
            <w:tcW w:w="486" w:type="dxa"/>
            <w:tcBorders>
              <w:top w:val="nil"/>
              <w:left w:val="single" w:sz="4" w:space="0" w:color="auto"/>
              <w:bottom w:val="single" w:sz="4" w:space="0" w:color="auto"/>
              <w:right w:val="nil"/>
            </w:tcBorders>
            <w:shd w:val="clear" w:color="000000" w:fill="FFFFFF"/>
            <w:hideMark/>
          </w:tcPr>
          <w:p w:rsidR="00895A5C" w:rsidRPr="0065141E" w:rsidRDefault="00895A5C" w:rsidP="00895A5C">
            <w:pPr>
              <w:spacing w:after="0" w:line="240" w:lineRule="auto"/>
              <w:jc w:val="right"/>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6</w:t>
            </w:r>
          </w:p>
        </w:tc>
        <w:tc>
          <w:tcPr>
            <w:tcW w:w="2223" w:type="dxa"/>
            <w:tcBorders>
              <w:top w:val="nil"/>
              <w:left w:val="single" w:sz="4" w:space="0" w:color="auto"/>
              <w:bottom w:val="single" w:sz="4" w:space="0" w:color="auto"/>
              <w:right w:val="single" w:sz="4" w:space="0" w:color="auto"/>
            </w:tcBorders>
            <w:shd w:val="clear" w:color="auto" w:fill="auto"/>
            <w:hideMark/>
          </w:tcPr>
          <w:p w:rsidR="00895A5C" w:rsidRPr="0065141E" w:rsidRDefault="00895A5C" w:rsidP="00895A5C">
            <w:pPr>
              <w:spacing w:after="0" w:line="240" w:lineRule="auto"/>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 xml:space="preserve">Уборка мусора д. </w:t>
            </w:r>
            <w:proofErr w:type="spellStart"/>
            <w:r w:rsidRPr="0065141E">
              <w:rPr>
                <w:rFonts w:ascii="Times New Roman" w:eastAsia="Times New Roman" w:hAnsi="Times New Roman" w:cs="Times New Roman"/>
                <w:color w:val="000000"/>
                <w:sz w:val="24"/>
                <w:szCs w:val="24"/>
                <w:lang w:eastAsia="ru-RU"/>
              </w:rPr>
              <w:t>Куяда</w:t>
            </w:r>
            <w:proofErr w:type="spellEnd"/>
            <w:r w:rsidRPr="0065141E">
              <w:rPr>
                <w:rFonts w:ascii="Times New Roman" w:eastAsia="Times New Roman" w:hAnsi="Times New Roman" w:cs="Times New Roman"/>
                <w:color w:val="000000"/>
                <w:sz w:val="24"/>
                <w:szCs w:val="24"/>
                <w:lang w:eastAsia="ru-RU"/>
              </w:rPr>
              <w:t>, д. Рудовщина</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95A5C" w:rsidRPr="0065141E" w:rsidRDefault="00895A5C" w:rsidP="00895A5C">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30 000,00</w:t>
            </w:r>
          </w:p>
        </w:tc>
        <w:tc>
          <w:tcPr>
            <w:tcW w:w="1364" w:type="dxa"/>
            <w:tcBorders>
              <w:top w:val="nil"/>
              <w:left w:val="nil"/>
              <w:bottom w:val="single" w:sz="4" w:space="0" w:color="auto"/>
              <w:right w:val="single" w:sz="4" w:space="0" w:color="auto"/>
            </w:tcBorders>
            <w:shd w:val="clear" w:color="auto" w:fill="auto"/>
            <w:noWrap/>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30 000,00</w:t>
            </w:r>
          </w:p>
        </w:tc>
        <w:tc>
          <w:tcPr>
            <w:tcW w:w="1134" w:type="dxa"/>
            <w:tcBorders>
              <w:top w:val="nil"/>
              <w:left w:val="nil"/>
              <w:bottom w:val="nil"/>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14.1.18</w:t>
            </w:r>
          </w:p>
        </w:tc>
      </w:tr>
      <w:tr w:rsidR="00895A5C" w:rsidRPr="0065141E" w:rsidTr="00383F57">
        <w:trPr>
          <w:trHeight w:val="450"/>
        </w:trPr>
        <w:tc>
          <w:tcPr>
            <w:tcW w:w="486" w:type="dxa"/>
            <w:tcBorders>
              <w:top w:val="nil"/>
              <w:left w:val="single" w:sz="4" w:space="0" w:color="auto"/>
              <w:bottom w:val="single" w:sz="4" w:space="0" w:color="auto"/>
              <w:right w:val="nil"/>
            </w:tcBorders>
            <w:shd w:val="clear" w:color="000000" w:fill="FFFFFF"/>
            <w:hideMark/>
          </w:tcPr>
          <w:p w:rsidR="00895A5C" w:rsidRPr="0065141E" w:rsidRDefault="00895A5C" w:rsidP="00895A5C">
            <w:pPr>
              <w:spacing w:after="0" w:line="240" w:lineRule="auto"/>
              <w:jc w:val="right"/>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7</w:t>
            </w:r>
          </w:p>
        </w:tc>
        <w:tc>
          <w:tcPr>
            <w:tcW w:w="2223" w:type="dxa"/>
            <w:tcBorders>
              <w:top w:val="nil"/>
              <w:left w:val="single" w:sz="4" w:space="0" w:color="auto"/>
              <w:bottom w:val="single" w:sz="4" w:space="0" w:color="auto"/>
              <w:right w:val="single" w:sz="4" w:space="0" w:color="auto"/>
            </w:tcBorders>
            <w:shd w:val="clear" w:color="auto" w:fill="auto"/>
            <w:hideMark/>
          </w:tcPr>
          <w:p w:rsidR="00895A5C" w:rsidRPr="0065141E" w:rsidRDefault="00895A5C" w:rsidP="00895A5C">
            <w:pPr>
              <w:spacing w:after="0" w:line="240" w:lineRule="auto"/>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Уборка мусора с. Захал</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95A5C" w:rsidRPr="0065141E" w:rsidRDefault="00895A5C" w:rsidP="00895A5C">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35 000,00</w:t>
            </w:r>
          </w:p>
        </w:tc>
        <w:tc>
          <w:tcPr>
            <w:tcW w:w="1364" w:type="dxa"/>
            <w:tcBorders>
              <w:top w:val="nil"/>
              <w:left w:val="nil"/>
              <w:bottom w:val="single" w:sz="4" w:space="0" w:color="auto"/>
              <w:right w:val="single" w:sz="4" w:space="0" w:color="auto"/>
            </w:tcBorders>
            <w:shd w:val="clear" w:color="auto" w:fill="auto"/>
            <w:noWrap/>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35 000,00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color w:val="000000"/>
                <w:sz w:val="24"/>
                <w:szCs w:val="24"/>
                <w:lang w:eastAsia="ru-RU"/>
              </w:rPr>
            </w:pPr>
            <w:r w:rsidRPr="0065141E">
              <w:rPr>
                <w:rFonts w:ascii="Times New Roman" w:eastAsia="Times New Roman" w:hAnsi="Times New Roman" w:cs="Times New Roman"/>
                <w:color w:val="000000"/>
                <w:sz w:val="24"/>
                <w:szCs w:val="24"/>
                <w:lang w:eastAsia="ru-RU"/>
              </w:rPr>
              <w:t>14.1.18</w:t>
            </w:r>
          </w:p>
        </w:tc>
      </w:tr>
      <w:tr w:rsidR="00895A5C" w:rsidRPr="0065141E" w:rsidTr="00383F57">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95A5C" w:rsidRPr="0065141E" w:rsidRDefault="00895A5C" w:rsidP="00895A5C">
            <w:pPr>
              <w:spacing w:after="0" w:line="240" w:lineRule="auto"/>
              <w:jc w:val="center"/>
              <w:rPr>
                <w:rFonts w:ascii="Times New Roman" w:eastAsia="Times New Roman" w:hAnsi="Times New Roman" w:cs="Times New Roman"/>
                <w:sz w:val="24"/>
                <w:szCs w:val="24"/>
                <w:lang w:eastAsia="ru-RU"/>
              </w:rPr>
            </w:pPr>
            <w:r w:rsidRPr="0065141E">
              <w:rPr>
                <w:rFonts w:ascii="Times New Roman" w:eastAsia="Times New Roman" w:hAnsi="Times New Roman" w:cs="Times New Roman"/>
                <w:sz w:val="24"/>
                <w:szCs w:val="24"/>
                <w:lang w:eastAsia="ru-RU"/>
              </w:rPr>
              <w:t> </w:t>
            </w:r>
          </w:p>
        </w:tc>
        <w:tc>
          <w:tcPr>
            <w:tcW w:w="2223" w:type="dxa"/>
            <w:tcBorders>
              <w:top w:val="nil"/>
              <w:left w:val="nil"/>
              <w:bottom w:val="single" w:sz="4" w:space="0" w:color="auto"/>
              <w:right w:val="single" w:sz="4" w:space="0" w:color="auto"/>
            </w:tcBorders>
            <w:shd w:val="clear" w:color="auto" w:fill="auto"/>
            <w:vAlign w:val="center"/>
            <w:hideMark/>
          </w:tcPr>
          <w:p w:rsidR="00895A5C" w:rsidRPr="0065141E" w:rsidRDefault="00895A5C" w:rsidP="00895A5C">
            <w:pPr>
              <w:spacing w:after="0" w:line="240" w:lineRule="auto"/>
              <w:jc w:val="center"/>
              <w:rPr>
                <w:rFonts w:ascii="Times New Roman" w:eastAsia="Times New Roman" w:hAnsi="Times New Roman" w:cs="Times New Roman"/>
                <w:b/>
                <w:bCs/>
                <w:sz w:val="24"/>
                <w:szCs w:val="24"/>
                <w:lang w:eastAsia="ru-RU"/>
              </w:rPr>
            </w:pPr>
            <w:r w:rsidRPr="0065141E">
              <w:rPr>
                <w:rFonts w:ascii="Times New Roman" w:eastAsia="Times New Roman" w:hAnsi="Times New Roman" w:cs="Times New Roman"/>
                <w:b/>
                <w:bCs/>
                <w:sz w:val="24"/>
                <w:szCs w:val="24"/>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895A5C" w:rsidRPr="0065141E" w:rsidRDefault="00895A5C" w:rsidP="00895A5C">
            <w:pPr>
              <w:spacing w:after="0" w:line="240" w:lineRule="auto"/>
              <w:jc w:val="center"/>
              <w:rPr>
                <w:rFonts w:ascii="Times New Roman" w:eastAsia="Times New Roman" w:hAnsi="Times New Roman" w:cs="Times New Roman"/>
                <w:sz w:val="24"/>
                <w:szCs w:val="24"/>
                <w:lang w:eastAsia="ru-RU"/>
              </w:rPr>
            </w:pPr>
            <w:r w:rsidRPr="0065141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95A5C" w:rsidRPr="0065141E" w:rsidRDefault="00895A5C" w:rsidP="00895A5C">
            <w:pPr>
              <w:spacing w:after="0" w:line="240" w:lineRule="auto"/>
              <w:jc w:val="center"/>
              <w:rPr>
                <w:rFonts w:ascii="Times New Roman" w:eastAsia="Times New Roman" w:hAnsi="Times New Roman" w:cs="Times New Roman"/>
                <w:b/>
                <w:bCs/>
                <w:sz w:val="24"/>
                <w:szCs w:val="24"/>
                <w:lang w:eastAsia="ru-RU"/>
              </w:rPr>
            </w:pPr>
            <w:r w:rsidRPr="0065141E">
              <w:rPr>
                <w:rFonts w:ascii="Times New Roman" w:eastAsia="Times New Roman" w:hAnsi="Times New Roman" w:cs="Times New Roman"/>
                <w:b/>
                <w:bCs/>
                <w:sz w:val="24"/>
                <w:szCs w:val="24"/>
                <w:lang w:eastAsia="ru-RU"/>
              </w:rPr>
              <w:t>523 030,00</w:t>
            </w:r>
          </w:p>
        </w:tc>
        <w:tc>
          <w:tcPr>
            <w:tcW w:w="1364" w:type="dxa"/>
            <w:tcBorders>
              <w:top w:val="nil"/>
              <w:left w:val="nil"/>
              <w:bottom w:val="single" w:sz="4" w:space="0" w:color="auto"/>
              <w:right w:val="single" w:sz="4" w:space="0" w:color="auto"/>
            </w:tcBorders>
            <w:shd w:val="clear" w:color="auto" w:fill="auto"/>
            <w:vAlign w:val="center"/>
            <w:hideMark/>
          </w:tcPr>
          <w:p w:rsidR="00895A5C" w:rsidRPr="0065141E" w:rsidRDefault="00895A5C" w:rsidP="00895A5C">
            <w:pPr>
              <w:spacing w:after="0" w:line="240" w:lineRule="auto"/>
              <w:jc w:val="center"/>
              <w:rPr>
                <w:rFonts w:ascii="Times New Roman" w:eastAsia="Times New Roman" w:hAnsi="Times New Roman" w:cs="Times New Roman"/>
                <w:b/>
                <w:bCs/>
                <w:sz w:val="24"/>
                <w:szCs w:val="24"/>
                <w:lang w:eastAsia="ru-RU"/>
              </w:rPr>
            </w:pPr>
            <w:r w:rsidRPr="0065141E">
              <w:rPr>
                <w:rFonts w:ascii="Times New Roman" w:eastAsia="Times New Roman" w:hAnsi="Times New Roman" w:cs="Times New Roman"/>
                <w:b/>
                <w:bCs/>
                <w:sz w:val="24"/>
                <w:szCs w:val="24"/>
                <w:lang w:eastAsia="ru-RU"/>
              </w:rPr>
              <w:t>517 800,00</w:t>
            </w:r>
          </w:p>
        </w:tc>
        <w:tc>
          <w:tcPr>
            <w:tcW w:w="1134" w:type="dxa"/>
            <w:tcBorders>
              <w:top w:val="nil"/>
              <w:left w:val="nil"/>
              <w:bottom w:val="single" w:sz="4" w:space="0" w:color="auto"/>
              <w:right w:val="single" w:sz="4" w:space="0" w:color="auto"/>
            </w:tcBorders>
            <w:shd w:val="clear" w:color="auto" w:fill="auto"/>
            <w:hideMark/>
          </w:tcPr>
          <w:p w:rsidR="00895A5C" w:rsidRPr="0065141E" w:rsidRDefault="00895A5C" w:rsidP="00895A5C">
            <w:pPr>
              <w:spacing w:after="0" w:line="240" w:lineRule="auto"/>
              <w:jc w:val="center"/>
              <w:rPr>
                <w:rFonts w:ascii="Times New Roman" w:eastAsia="Times New Roman" w:hAnsi="Times New Roman" w:cs="Times New Roman"/>
                <w:b/>
                <w:bCs/>
                <w:sz w:val="24"/>
                <w:szCs w:val="24"/>
                <w:lang w:eastAsia="ru-RU"/>
              </w:rPr>
            </w:pPr>
            <w:r w:rsidRPr="0065141E">
              <w:rPr>
                <w:rFonts w:ascii="Times New Roman" w:eastAsia="Times New Roman" w:hAnsi="Times New Roman" w:cs="Times New Roman"/>
                <w:b/>
                <w:bCs/>
                <w:sz w:val="24"/>
                <w:szCs w:val="24"/>
                <w:lang w:eastAsia="ru-RU"/>
              </w:rPr>
              <w:t>5 230,00</w:t>
            </w:r>
          </w:p>
        </w:tc>
        <w:tc>
          <w:tcPr>
            <w:tcW w:w="1276" w:type="dxa"/>
            <w:tcBorders>
              <w:top w:val="nil"/>
              <w:left w:val="nil"/>
              <w:bottom w:val="single" w:sz="4" w:space="0" w:color="auto"/>
              <w:right w:val="single" w:sz="4" w:space="0" w:color="auto"/>
            </w:tcBorders>
            <w:shd w:val="clear" w:color="auto" w:fill="auto"/>
            <w:vAlign w:val="center"/>
            <w:hideMark/>
          </w:tcPr>
          <w:p w:rsidR="00895A5C" w:rsidRPr="0065141E" w:rsidRDefault="00895A5C" w:rsidP="00895A5C">
            <w:pPr>
              <w:spacing w:after="0" w:line="240" w:lineRule="auto"/>
              <w:jc w:val="center"/>
              <w:rPr>
                <w:rFonts w:ascii="Times New Roman" w:eastAsia="Times New Roman" w:hAnsi="Times New Roman" w:cs="Times New Roman"/>
                <w:sz w:val="24"/>
                <w:szCs w:val="24"/>
                <w:lang w:eastAsia="ru-RU"/>
              </w:rPr>
            </w:pPr>
            <w:r w:rsidRPr="0065141E">
              <w:rPr>
                <w:rFonts w:ascii="Times New Roman" w:eastAsia="Times New Roman" w:hAnsi="Times New Roman" w:cs="Times New Roman"/>
                <w:sz w:val="24"/>
                <w:szCs w:val="24"/>
                <w:lang w:eastAsia="ru-RU"/>
              </w:rPr>
              <w:t> </w:t>
            </w:r>
          </w:p>
        </w:tc>
      </w:tr>
    </w:tbl>
    <w:p w:rsidR="00895A5C" w:rsidRDefault="00895A5C" w:rsidP="00895A5C">
      <w:pPr>
        <w:rPr>
          <w:lang w:eastAsia="ru-RU"/>
        </w:rPr>
      </w:pPr>
    </w:p>
    <w:p w:rsidR="00895A5C" w:rsidRDefault="00895A5C" w:rsidP="00386D16">
      <w:pPr>
        <w:spacing w:after="0" w:line="240" w:lineRule="auto"/>
        <w:jc w:val="center"/>
        <w:rPr>
          <w:b/>
          <w:sz w:val="28"/>
        </w:rPr>
      </w:pPr>
      <w:r>
        <w:rPr>
          <w:b/>
          <w:sz w:val="28"/>
        </w:rPr>
        <w:t>Российская Федерация</w:t>
      </w:r>
      <w:r>
        <w:rPr>
          <w:b/>
          <w:sz w:val="32"/>
        </w:rPr>
        <w:t xml:space="preserve"> </w:t>
      </w:r>
      <w:r>
        <w:rPr>
          <w:b/>
          <w:sz w:val="28"/>
        </w:rPr>
        <w:t xml:space="preserve"> </w:t>
      </w:r>
    </w:p>
    <w:p w:rsidR="00895A5C" w:rsidRPr="008D14FA" w:rsidRDefault="00895A5C" w:rsidP="00386D16">
      <w:pPr>
        <w:pStyle w:val="2"/>
        <w:rPr>
          <w:i/>
        </w:rPr>
      </w:pPr>
      <w:r w:rsidRPr="008D14FA">
        <w:rPr>
          <w:i/>
        </w:rPr>
        <w:t>Иркутская область</w:t>
      </w:r>
    </w:p>
    <w:p w:rsidR="00895A5C" w:rsidRDefault="00895A5C" w:rsidP="00386D16">
      <w:pPr>
        <w:spacing w:after="0" w:line="240" w:lineRule="auto"/>
        <w:jc w:val="center"/>
        <w:rPr>
          <w:b/>
          <w:sz w:val="32"/>
        </w:rPr>
      </w:pPr>
      <w:r>
        <w:rPr>
          <w:b/>
          <w:sz w:val="32"/>
        </w:rPr>
        <w:t>Эхирит-Булагатский муниципальный район</w:t>
      </w:r>
    </w:p>
    <w:p w:rsidR="00895A5C" w:rsidRDefault="00895A5C" w:rsidP="00386D16">
      <w:pPr>
        <w:spacing w:after="0" w:line="240" w:lineRule="auto"/>
        <w:jc w:val="center"/>
        <w:rPr>
          <w:b/>
          <w:sz w:val="28"/>
        </w:rPr>
      </w:pPr>
      <w:r>
        <w:rPr>
          <w:b/>
          <w:sz w:val="28"/>
        </w:rPr>
        <w:t>АДМИНИСТРАЦИЯ</w:t>
      </w:r>
    </w:p>
    <w:p w:rsidR="00895A5C" w:rsidRDefault="00895A5C" w:rsidP="00386D16">
      <w:pPr>
        <w:spacing w:after="0" w:line="240" w:lineRule="auto"/>
        <w:jc w:val="center"/>
        <w:rPr>
          <w:b/>
          <w:sz w:val="28"/>
        </w:rPr>
      </w:pPr>
      <w:r>
        <w:rPr>
          <w:b/>
          <w:sz w:val="28"/>
        </w:rPr>
        <w:t>МУНИЦИПАЛЬНОГО ОБРАЗОВАНИЯ «ЗАХАЛЬСКОЕ»</w:t>
      </w:r>
    </w:p>
    <w:p w:rsidR="00895A5C" w:rsidRPr="00A77967" w:rsidRDefault="00895A5C" w:rsidP="00386D16">
      <w:pPr>
        <w:spacing w:after="0" w:line="240" w:lineRule="auto"/>
        <w:jc w:val="center"/>
        <w:rPr>
          <w:b/>
          <w:sz w:val="28"/>
          <w:szCs w:val="28"/>
        </w:rPr>
      </w:pPr>
      <w:r w:rsidRPr="00A77967">
        <w:rPr>
          <w:b/>
          <w:sz w:val="28"/>
          <w:szCs w:val="28"/>
        </w:rPr>
        <w:t>РАСПОРЯЖЕНИЕ</w:t>
      </w:r>
    </w:p>
    <w:p w:rsidR="00895A5C" w:rsidRPr="005D6291" w:rsidRDefault="00895A5C" w:rsidP="00895A5C">
      <w:pPr>
        <w:spacing w:after="0"/>
      </w:pPr>
    </w:p>
    <w:p w:rsidR="00895A5C" w:rsidRDefault="00895A5C" w:rsidP="00895A5C">
      <w:pPr>
        <w:spacing w:after="0"/>
        <w:ind w:left="142"/>
        <w:rPr>
          <w:sz w:val="28"/>
        </w:rPr>
      </w:pPr>
      <w:r>
        <w:rPr>
          <w:sz w:val="28"/>
        </w:rPr>
        <w:t xml:space="preserve">« 17 </w:t>
      </w:r>
      <w:r w:rsidRPr="00AF3546">
        <w:rPr>
          <w:sz w:val="28"/>
        </w:rPr>
        <w:t>»</w:t>
      </w:r>
      <w:r>
        <w:rPr>
          <w:sz w:val="28"/>
        </w:rPr>
        <w:t xml:space="preserve">  июля</w:t>
      </w:r>
      <w:r w:rsidRPr="00AF3546">
        <w:rPr>
          <w:sz w:val="28"/>
        </w:rPr>
        <w:t xml:space="preserve"> </w:t>
      </w:r>
      <w:r>
        <w:rPr>
          <w:sz w:val="28"/>
        </w:rPr>
        <w:t xml:space="preserve">2014  год                                                           №30                                                   </w:t>
      </w:r>
    </w:p>
    <w:p w:rsidR="00895A5C" w:rsidRPr="00AF3546" w:rsidRDefault="00895A5C" w:rsidP="00895A5C">
      <w:pPr>
        <w:spacing w:after="0"/>
        <w:rPr>
          <w:sz w:val="28"/>
          <w:szCs w:val="28"/>
        </w:rPr>
      </w:pPr>
      <w:r w:rsidRPr="00AF3546">
        <w:rPr>
          <w:sz w:val="28"/>
          <w:szCs w:val="28"/>
        </w:rPr>
        <w:t>«Об утверждении сведений о ходе</w:t>
      </w:r>
    </w:p>
    <w:p w:rsidR="00895A5C" w:rsidRPr="00AF3546" w:rsidRDefault="00895A5C" w:rsidP="00895A5C">
      <w:pPr>
        <w:spacing w:after="0"/>
        <w:rPr>
          <w:sz w:val="28"/>
          <w:szCs w:val="28"/>
        </w:rPr>
      </w:pPr>
      <w:r w:rsidRPr="00AF3546">
        <w:rPr>
          <w:sz w:val="28"/>
          <w:szCs w:val="28"/>
        </w:rPr>
        <w:t xml:space="preserve">исполнения бюджета муниципального </w:t>
      </w:r>
    </w:p>
    <w:p w:rsidR="00895A5C" w:rsidRPr="00AF3546" w:rsidRDefault="00895A5C" w:rsidP="00895A5C">
      <w:pPr>
        <w:spacing w:after="0"/>
        <w:rPr>
          <w:sz w:val="28"/>
          <w:szCs w:val="28"/>
        </w:rPr>
      </w:pPr>
      <w:r w:rsidRPr="00AF3546">
        <w:rPr>
          <w:sz w:val="28"/>
          <w:szCs w:val="28"/>
        </w:rPr>
        <w:t>образования «Захальское» за 1 квартал 201</w:t>
      </w:r>
      <w:r>
        <w:rPr>
          <w:sz w:val="28"/>
          <w:szCs w:val="28"/>
        </w:rPr>
        <w:t>4</w:t>
      </w:r>
      <w:r w:rsidRPr="00AF3546">
        <w:rPr>
          <w:sz w:val="28"/>
          <w:szCs w:val="28"/>
        </w:rPr>
        <w:t xml:space="preserve"> г.»</w:t>
      </w:r>
    </w:p>
    <w:p w:rsidR="00895A5C" w:rsidRPr="00AF3546" w:rsidRDefault="00895A5C" w:rsidP="00895A5C">
      <w:pPr>
        <w:spacing w:after="0"/>
        <w:rPr>
          <w:sz w:val="28"/>
          <w:szCs w:val="28"/>
        </w:rPr>
      </w:pPr>
    </w:p>
    <w:p w:rsidR="00895A5C" w:rsidRDefault="00895A5C" w:rsidP="00895A5C">
      <w:pPr>
        <w:spacing w:after="0" w:line="360" w:lineRule="auto"/>
        <w:jc w:val="both"/>
        <w:rPr>
          <w:sz w:val="28"/>
          <w:szCs w:val="28"/>
        </w:rPr>
      </w:pPr>
      <w:r w:rsidRPr="00AF3546">
        <w:rPr>
          <w:sz w:val="28"/>
          <w:szCs w:val="28"/>
        </w:rPr>
        <w:t xml:space="preserve">        В соответствии с п. 6 ст.52 Федерального закона «Об общих принципах организации местного самоуправления в Российской Федерации» от 06.10.2003 г. № 131-ФЗ  </w:t>
      </w:r>
    </w:p>
    <w:p w:rsidR="00895A5C" w:rsidRDefault="00895A5C" w:rsidP="00895A5C">
      <w:pPr>
        <w:spacing w:after="0"/>
        <w:jc w:val="center"/>
        <w:rPr>
          <w:rFonts w:ascii="Calibri" w:eastAsia="Calibri" w:hAnsi="Calibri" w:cs="Times New Roman"/>
          <w:sz w:val="28"/>
          <w:szCs w:val="28"/>
        </w:rPr>
      </w:pPr>
      <w:r w:rsidRPr="006553BE">
        <w:rPr>
          <w:rFonts w:ascii="Calibri" w:eastAsia="Calibri" w:hAnsi="Calibri" w:cs="Times New Roman"/>
          <w:sz w:val="28"/>
          <w:szCs w:val="28"/>
        </w:rPr>
        <w:t>ПОСТАНОВЛЯЮ:</w:t>
      </w:r>
    </w:p>
    <w:p w:rsidR="00895A5C" w:rsidRPr="00AF3546" w:rsidRDefault="00895A5C" w:rsidP="00072475">
      <w:pPr>
        <w:pStyle w:val="a7"/>
        <w:numPr>
          <w:ilvl w:val="0"/>
          <w:numId w:val="16"/>
        </w:numPr>
        <w:spacing w:after="0" w:line="240" w:lineRule="auto"/>
        <w:jc w:val="both"/>
        <w:rPr>
          <w:sz w:val="28"/>
          <w:szCs w:val="28"/>
        </w:rPr>
      </w:pPr>
      <w:r w:rsidRPr="00AF3546">
        <w:rPr>
          <w:sz w:val="28"/>
          <w:szCs w:val="28"/>
        </w:rPr>
        <w:t>Утвердить сведения о ходе исполнения бюджета муниципального образования «Захальское» за 1 квартал 201</w:t>
      </w:r>
      <w:r>
        <w:rPr>
          <w:sz w:val="28"/>
          <w:szCs w:val="28"/>
        </w:rPr>
        <w:t xml:space="preserve">4 </w:t>
      </w:r>
      <w:r w:rsidRPr="00AF3546">
        <w:rPr>
          <w:sz w:val="28"/>
          <w:szCs w:val="28"/>
        </w:rPr>
        <w:t xml:space="preserve">г.   </w:t>
      </w:r>
    </w:p>
    <w:p w:rsidR="00895A5C" w:rsidRPr="00AF3546" w:rsidRDefault="00895A5C" w:rsidP="00895A5C">
      <w:pPr>
        <w:spacing w:after="0"/>
        <w:jc w:val="both"/>
        <w:rPr>
          <w:sz w:val="28"/>
          <w:szCs w:val="28"/>
        </w:rPr>
      </w:pPr>
      <w:r>
        <w:rPr>
          <w:sz w:val="28"/>
          <w:szCs w:val="28"/>
        </w:rPr>
        <w:t xml:space="preserve">     </w:t>
      </w:r>
      <w:r w:rsidRPr="00AF3546">
        <w:rPr>
          <w:sz w:val="28"/>
          <w:szCs w:val="28"/>
        </w:rPr>
        <w:t>2. Опубликовать  распоряжение   в газете «</w:t>
      </w:r>
      <w:proofErr w:type="spellStart"/>
      <w:r w:rsidRPr="00AF3546">
        <w:rPr>
          <w:sz w:val="28"/>
          <w:szCs w:val="28"/>
        </w:rPr>
        <w:t>Захальский</w:t>
      </w:r>
      <w:proofErr w:type="spellEnd"/>
      <w:r w:rsidRPr="00AF3546">
        <w:rPr>
          <w:sz w:val="28"/>
          <w:szCs w:val="28"/>
        </w:rPr>
        <w:t xml:space="preserve"> вестник».                                                                                                                              </w:t>
      </w:r>
    </w:p>
    <w:p w:rsidR="00895A5C" w:rsidRDefault="00895A5C" w:rsidP="00895A5C">
      <w:pPr>
        <w:spacing w:after="0"/>
        <w:rPr>
          <w:sz w:val="28"/>
          <w:szCs w:val="28"/>
        </w:rPr>
      </w:pPr>
    </w:p>
    <w:p w:rsidR="00895A5C" w:rsidRPr="00286CD3" w:rsidRDefault="00895A5C" w:rsidP="00895A5C">
      <w:pPr>
        <w:pStyle w:val="ad"/>
        <w:spacing w:before="40" w:beforeAutospacing="0" w:after="40"/>
        <w:ind w:left="57" w:firstLine="709"/>
        <w:jc w:val="both"/>
        <w:rPr>
          <w:rStyle w:val="ae"/>
          <w:b w:val="0"/>
          <w:sz w:val="28"/>
          <w:szCs w:val="28"/>
        </w:rPr>
      </w:pPr>
      <w:r w:rsidRPr="00286CD3">
        <w:rPr>
          <w:rStyle w:val="ae"/>
          <w:sz w:val="28"/>
          <w:szCs w:val="28"/>
        </w:rPr>
        <w:lastRenderedPageBreak/>
        <w:t xml:space="preserve">И.о. главы администрации </w:t>
      </w:r>
    </w:p>
    <w:p w:rsidR="00895A5C" w:rsidRDefault="00895A5C" w:rsidP="00895A5C">
      <w:pPr>
        <w:pStyle w:val="ad"/>
        <w:spacing w:before="40" w:beforeAutospacing="0" w:after="40"/>
        <w:ind w:left="57" w:firstLine="709"/>
        <w:jc w:val="both"/>
        <w:rPr>
          <w:rStyle w:val="ae"/>
          <w:b w:val="0"/>
          <w:sz w:val="28"/>
          <w:szCs w:val="28"/>
        </w:rPr>
      </w:pPr>
      <w:r w:rsidRPr="00286CD3">
        <w:rPr>
          <w:rStyle w:val="ae"/>
          <w:sz w:val="28"/>
          <w:szCs w:val="28"/>
        </w:rPr>
        <w:t xml:space="preserve">МО «Захальское»                                             </w:t>
      </w:r>
      <w:r>
        <w:rPr>
          <w:rStyle w:val="ae"/>
          <w:sz w:val="28"/>
          <w:szCs w:val="28"/>
        </w:rPr>
        <w:t xml:space="preserve">    </w:t>
      </w:r>
      <w:r w:rsidRPr="00286CD3">
        <w:rPr>
          <w:rStyle w:val="ae"/>
          <w:sz w:val="28"/>
          <w:szCs w:val="28"/>
        </w:rPr>
        <w:t xml:space="preserve">               У.А. Степанова</w:t>
      </w:r>
    </w:p>
    <w:p w:rsidR="00895A5C" w:rsidRDefault="00895A5C" w:rsidP="00895A5C">
      <w:pPr>
        <w:pStyle w:val="ad"/>
        <w:spacing w:before="40" w:beforeAutospacing="0" w:after="40"/>
        <w:ind w:left="57" w:firstLine="709"/>
        <w:jc w:val="both"/>
        <w:rPr>
          <w:rStyle w:val="ae"/>
          <w:b w:val="0"/>
          <w:sz w:val="28"/>
          <w:szCs w:val="28"/>
        </w:rPr>
      </w:pPr>
    </w:p>
    <w:tbl>
      <w:tblPr>
        <w:tblW w:w="9938" w:type="dxa"/>
        <w:tblInd w:w="93" w:type="dxa"/>
        <w:tblLayout w:type="fixed"/>
        <w:tblLook w:val="04A0"/>
      </w:tblPr>
      <w:tblGrid>
        <w:gridCol w:w="360"/>
        <w:gridCol w:w="2143"/>
        <w:gridCol w:w="217"/>
        <w:gridCol w:w="130"/>
        <w:gridCol w:w="392"/>
        <w:gridCol w:w="175"/>
        <w:gridCol w:w="624"/>
        <w:gridCol w:w="359"/>
        <w:gridCol w:w="1285"/>
        <w:gridCol w:w="88"/>
        <w:gridCol w:w="54"/>
        <w:gridCol w:w="335"/>
        <w:gridCol w:w="374"/>
        <w:gridCol w:w="425"/>
        <w:gridCol w:w="284"/>
        <w:gridCol w:w="63"/>
        <w:gridCol w:w="221"/>
        <w:gridCol w:w="566"/>
        <w:gridCol w:w="284"/>
        <w:gridCol w:w="141"/>
        <w:gridCol w:w="1134"/>
        <w:gridCol w:w="142"/>
        <w:gridCol w:w="142"/>
      </w:tblGrid>
      <w:tr w:rsidR="00895A5C" w:rsidRPr="009E2BA6" w:rsidTr="00386D16">
        <w:trPr>
          <w:trHeight w:val="315"/>
        </w:trPr>
        <w:tc>
          <w:tcPr>
            <w:tcW w:w="9938" w:type="dxa"/>
            <w:gridSpan w:val="23"/>
            <w:tcBorders>
              <w:top w:val="nil"/>
              <w:left w:val="nil"/>
              <w:bottom w:val="nil"/>
              <w:right w:val="nil"/>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b/>
                <w:bCs/>
                <w:sz w:val="24"/>
                <w:szCs w:val="24"/>
                <w:lang w:eastAsia="ru-RU"/>
              </w:rPr>
            </w:pPr>
            <w:r w:rsidRPr="009E2BA6">
              <w:rPr>
                <w:rFonts w:ascii="Times New Roman" w:eastAsia="Times New Roman" w:hAnsi="Times New Roman" w:cs="Times New Roman"/>
                <w:b/>
                <w:bCs/>
                <w:sz w:val="24"/>
                <w:szCs w:val="24"/>
                <w:lang w:eastAsia="ru-RU"/>
              </w:rPr>
              <w:t>Сведения о ходе  исполнения бюджета муниципального образования "Захальское" за 1 квартал 2014 года</w:t>
            </w:r>
          </w:p>
        </w:tc>
      </w:tr>
      <w:tr w:rsidR="00895A5C" w:rsidRPr="009E2BA6" w:rsidTr="00386D16">
        <w:trPr>
          <w:trHeight w:val="300"/>
        </w:trPr>
        <w:tc>
          <w:tcPr>
            <w:tcW w:w="7245" w:type="dxa"/>
            <w:gridSpan w:val="15"/>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b/>
                <w:bCs/>
                <w:lang w:eastAsia="ru-RU"/>
              </w:rPr>
            </w:pPr>
            <w:r w:rsidRPr="009E2BA6">
              <w:rPr>
                <w:rFonts w:ascii="Arial CYR" w:eastAsia="Times New Roman" w:hAnsi="Arial CYR" w:cs="Arial CYR"/>
                <w:b/>
                <w:bCs/>
                <w:lang w:eastAsia="ru-RU"/>
              </w:rPr>
              <w:t xml:space="preserve">                                                               1. Доходы бюджета</w:t>
            </w:r>
          </w:p>
        </w:tc>
        <w:tc>
          <w:tcPr>
            <w:tcW w:w="1275" w:type="dxa"/>
            <w:gridSpan w:val="5"/>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p>
        </w:tc>
        <w:tc>
          <w:tcPr>
            <w:tcW w:w="1418" w:type="dxa"/>
            <w:gridSpan w:val="3"/>
            <w:tcBorders>
              <w:top w:val="nil"/>
              <w:left w:val="nil"/>
              <w:bottom w:val="nil"/>
              <w:right w:val="nil"/>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p>
        </w:tc>
      </w:tr>
      <w:tr w:rsidR="00895A5C" w:rsidRPr="009E2BA6" w:rsidTr="00386D16">
        <w:trPr>
          <w:trHeight w:val="240"/>
        </w:trPr>
        <w:tc>
          <w:tcPr>
            <w:tcW w:w="2503" w:type="dxa"/>
            <w:gridSpan w:val="2"/>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c>
          <w:tcPr>
            <w:tcW w:w="739" w:type="dxa"/>
            <w:gridSpan w:val="3"/>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c>
          <w:tcPr>
            <w:tcW w:w="2585" w:type="dxa"/>
            <w:gridSpan w:val="6"/>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c>
          <w:tcPr>
            <w:tcW w:w="1418" w:type="dxa"/>
            <w:gridSpan w:val="4"/>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c>
          <w:tcPr>
            <w:tcW w:w="1275" w:type="dxa"/>
            <w:gridSpan w:val="5"/>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c>
          <w:tcPr>
            <w:tcW w:w="1418" w:type="dxa"/>
            <w:gridSpan w:val="3"/>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r>
      <w:tr w:rsidR="00895A5C" w:rsidRPr="009E2BA6" w:rsidTr="00386D16">
        <w:trPr>
          <w:trHeight w:val="720"/>
        </w:trPr>
        <w:tc>
          <w:tcPr>
            <w:tcW w:w="25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18"/>
                <w:szCs w:val="18"/>
                <w:lang w:eastAsia="ru-RU"/>
              </w:rPr>
            </w:pPr>
            <w:r w:rsidRPr="009E2BA6">
              <w:rPr>
                <w:rFonts w:ascii="Times New Roman" w:eastAsia="Times New Roman" w:hAnsi="Times New Roman" w:cs="Times New Roman"/>
                <w:sz w:val="18"/>
                <w:szCs w:val="18"/>
                <w:lang w:eastAsia="ru-RU"/>
              </w:rPr>
              <w:t xml:space="preserve"> Наименование показателя</w:t>
            </w:r>
          </w:p>
        </w:tc>
        <w:tc>
          <w:tcPr>
            <w:tcW w:w="739" w:type="dxa"/>
            <w:gridSpan w:val="3"/>
            <w:tcBorders>
              <w:top w:val="single" w:sz="4" w:space="0" w:color="auto"/>
              <w:left w:val="nil"/>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18"/>
                <w:szCs w:val="18"/>
                <w:lang w:eastAsia="ru-RU"/>
              </w:rPr>
            </w:pPr>
            <w:r w:rsidRPr="009E2BA6">
              <w:rPr>
                <w:rFonts w:ascii="Times New Roman" w:eastAsia="Times New Roman" w:hAnsi="Times New Roman" w:cs="Times New Roman"/>
                <w:sz w:val="18"/>
                <w:szCs w:val="18"/>
                <w:lang w:eastAsia="ru-RU"/>
              </w:rPr>
              <w:t>Код строки</w:t>
            </w:r>
          </w:p>
        </w:tc>
        <w:tc>
          <w:tcPr>
            <w:tcW w:w="2585" w:type="dxa"/>
            <w:gridSpan w:val="6"/>
            <w:tcBorders>
              <w:top w:val="single" w:sz="4" w:space="0" w:color="auto"/>
              <w:left w:val="nil"/>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18"/>
                <w:szCs w:val="18"/>
                <w:lang w:eastAsia="ru-RU"/>
              </w:rPr>
            </w:pPr>
            <w:r w:rsidRPr="009E2BA6">
              <w:rPr>
                <w:rFonts w:ascii="Times New Roman" w:eastAsia="Times New Roman" w:hAnsi="Times New Roman" w:cs="Times New Roman"/>
                <w:sz w:val="18"/>
                <w:szCs w:val="18"/>
                <w:lang w:eastAsia="ru-RU"/>
              </w:rPr>
              <w:t>Код дохода по КД</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18"/>
                <w:szCs w:val="18"/>
                <w:lang w:eastAsia="ru-RU"/>
              </w:rPr>
            </w:pPr>
            <w:r w:rsidRPr="009E2BA6">
              <w:rPr>
                <w:rFonts w:ascii="Times New Roman" w:eastAsia="Times New Roman" w:hAnsi="Times New Roman" w:cs="Times New Roman"/>
                <w:sz w:val="18"/>
                <w:szCs w:val="18"/>
                <w:lang w:eastAsia="ru-RU"/>
              </w:rPr>
              <w:t>Утвержденные бюджетные назначения</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18"/>
                <w:szCs w:val="18"/>
                <w:lang w:eastAsia="ru-RU"/>
              </w:rPr>
            </w:pPr>
            <w:r w:rsidRPr="009E2BA6">
              <w:rPr>
                <w:rFonts w:ascii="Times New Roman" w:eastAsia="Times New Roman" w:hAnsi="Times New Roman" w:cs="Times New Roman"/>
                <w:sz w:val="18"/>
                <w:szCs w:val="18"/>
                <w:lang w:eastAsia="ru-RU"/>
              </w:rPr>
              <w:t>Исполнено</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18"/>
                <w:szCs w:val="18"/>
                <w:lang w:eastAsia="ru-RU"/>
              </w:rPr>
            </w:pPr>
            <w:r w:rsidRPr="009E2BA6">
              <w:rPr>
                <w:rFonts w:ascii="Times New Roman" w:eastAsia="Times New Roman" w:hAnsi="Times New Roman" w:cs="Times New Roman"/>
                <w:sz w:val="18"/>
                <w:szCs w:val="18"/>
                <w:lang w:eastAsia="ru-RU"/>
              </w:rPr>
              <w:t>Неисполненные назначения</w:t>
            </w:r>
          </w:p>
        </w:tc>
      </w:tr>
      <w:tr w:rsidR="00895A5C" w:rsidRPr="009E2BA6" w:rsidTr="00386D16">
        <w:trPr>
          <w:trHeight w:val="255"/>
        </w:trPr>
        <w:tc>
          <w:tcPr>
            <w:tcW w:w="2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1</w:t>
            </w:r>
          </w:p>
        </w:tc>
        <w:tc>
          <w:tcPr>
            <w:tcW w:w="739" w:type="dxa"/>
            <w:gridSpan w:val="3"/>
            <w:tcBorders>
              <w:top w:val="nil"/>
              <w:left w:val="nil"/>
              <w:bottom w:val="single" w:sz="4" w:space="0" w:color="auto"/>
              <w:right w:val="single" w:sz="4" w:space="0" w:color="auto"/>
            </w:tcBorders>
            <w:shd w:val="clear" w:color="auto" w:fill="auto"/>
            <w:noWrap/>
            <w:vAlign w:val="center"/>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w:t>
            </w:r>
          </w:p>
        </w:tc>
        <w:tc>
          <w:tcPr>
            <w:tcW w:w="2585" w:type="dxa"/>
            <w:gridSpan w:val="6"/>
            <w:tcBorders>
              <w:top w:val="nil"/>
              <w:left w:val="nil"/>
              <w:bottom w:val="single" w:sz="4" w:space="0" w:color="auto"/>
              <w:right w:val="single" w:sz="4" w:space="0" w:color="auto"/>
            </w:tcBorders>
            <w:shd w:val="clear" w:color="auto" w:fill="auto"/>
            <w:noWrap/>
            <w:vAlign w:val="center"/>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3</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4</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6</w:t>
            </w:r>
          </w:p>
        </w:tc>
      </w:tr>
      <w:tr w:rsidR="00895A5C" w:rsidRPr="009E2BA6" w:rsidTr="00386D16">
        <w:trPr>
          <w:trHeight w:val="36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ДОХОДЫ БЮДЖЕТА - ИТОГО</w:t>
            </w:r>
          </w:p>
        </w:tc>
        <w:tc>
          <w:tcPr>
            <w:tcW w:w="739"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single" w:sz="8" w:space="0" w:color="auto"/>
              <w:left w:val="nil"/>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000 0 00 00000 00 0000 000</w:t>
            </w:r>
          </w:p>
        </w:tc>
        <w:tc>
          <w:tcPr>
            <w:tcW w:w="1418" w:type="dxa"/>
            <w:gridSpan w:val="4"/>
            <w:tcBorders>
              <w:top w:val="single" w:sz="8" w:space="0" w:color="auto"/>
              <w:left w:val="nil"/>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8 708 881,00 </w:t>
            </w:r>
          </w:p>
        </w:tc>
        <w:tc>
          <w:tcPr>
            <w:tcW w:w="1275" w:type="dxa"/>
            <w:gridSpan w:val="5"/>
            <w:tcBorders>
              <w:top w:val="single" w:sz="8" w:space="0" w:color="auto"/>
              <w:left w:val="nil"/>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1 636 082,59 </w:t>
            </w:r>
          </w:p>
        </w:tc>
        <w:tc>
          <w:tcPr>
            <w:tcW w:w="1418" w:type="dxa"/>
            <w:gridSpan w:val="3"/>
            <w:tcBorders>
              <w:top w:val="single" w:sz="8" w:space="0" w:color="auto"/>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7 072 798,41 </w:t>
            </w:r>
          </w:p>
        </w:tc>
      </w:tr>
      <w:tr w:rsidR="00895A5C" w:rsidRPr="009E2BA6" w:rsidTr="00386D16">
        <w:trPr>
          <w:trHeight w:val="54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ind w:firstLineChars="100" w:firstLine="161"/>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НАЛОГОВЫЕ И НЕНАЛОГОВЫЕ ДОХОДЫ</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000 1 00 00000 00 0000 000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2 011 881,00</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413 263,59</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1 598 617,41 </w:t>
            </w:r>
          </w:p>
        </w:tc>
      </w:tr>
      <w:tr w:rsidR="00895A5C" w:rsidRPr="009E2BA6" w:rsidTr="00386D16">
        <w:trPr>
          <w:trHeight w:val="36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НАЛОГИ НА ПРИБЫЛЬ, ДОХОДЫ</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000 1 01 00000 00 0000 000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743 181,00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178 984,61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564 196,39 </w:t>
            </w:r>
          </w:p>
        </w:tc>
      </w:tr>
      <w:tr w:rsidR="00895A5C" w:rsidRPr="009E2BA6" w:rsidTr="00386D16">
        <w:trPr>
          <w:trHeight w:val="285"/>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Налог на доходы физических лиц</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000 1 01 02000 01 0000 110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743 181,00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178 984,61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564 196,39 </w:t>
            </w:r>
          </w:p>
        </w:tc>
      </w:tr>
      <w:tr w:rsidR="00895A5C" w:rsidRPr="009E2BA6" w:rsidTr="00386D16">
        <w:trPr>
          <w:trHeight w:val="66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Налог на доходы физических лиц с доходов, полученных в виде дивидендов от долевого участия в деятельности организаций</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000 1 01 02010 01 0000 110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r>
      <w:tr w:rsidR="00895A5C" w:rsidRPr="009E2BA6" w:rsidTr="00386D16">
        <w:trPr>
          <w:trHeight w:val="135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Налог  на   доходы  физических   лиц   с   доходов,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 </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000 1 01 02011 01 0000 110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r>
      <w:tr w:rsidR="00895A5C" w:rsidRPr="009E2BA6" w:rsidTr="00386D16">
        <w:trPr>
          <w:trHeight w:val="90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000 1 01 02020 01 0000 110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743 181,00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178 984,61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564 196,39 </w:t>
            </w:r>
          </w:p>
        </w:tc>
      </w:tr>
      <w:tr w:rsidR="00895A5C" w:rsidRPr="009E2BA6" w:rsidTr="00386D16">
        <w:trPr>
          <w:trHeight w:val="2295"/>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proofErr w:type="gramStart"/>
            <w:r w:rsidRPr="009E2BA6">
              <w:rPr>
                <w:rFonts w:ascii="Arial CYR" w:eastAsia="Times New Roman" w:hAnsi="Arial CYR" w:cs="Arial CYR"/>
                <w:sz w:val="16"/>
                <w:szCs w:val="16"/>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000 1 01 02021 01 0000 110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743 181,00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178 984,61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564 196,39 </w:t>
            </w:r>
          </w:p>
        </w:tc>
      </w:tr>
      <w:tr w:rsidR="00895A5C" w:rsidRPr="009E2BA6" w:rsidTr="00386D16">
        <w:trPr>
          <w:trHeight w:val="120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Доходы от уплаты акцизов на топливо</w:t>
            </w:r>
            <w:proofErr w:type="gramStart"/>
            <w:r w:rsidRPr="009E2BA6">
              <w:rPr>
                <w:rFonts w:ascii="Arial CYR" w:eastAsia="Times New Roman" w:hAnsi="Arial CYR" w:cs="Arial CYR"/>
                <w:b/>
                <w:bCs/>
                <w:sz w:val="16"/>
                <w:szCs w:val="16"/>
                <w:lang w:eastAsia="ru-RU"/>
              </w:rPr>
              <w:t xml:space="preserve"> ,</w:t>
            </w:r>
            <w:proofErr w:type="gramEnd"/>
            <w:r w:rsidRPr="009E2BA6">
              <w:rPr>
                <w:rFonts w:ascii="Arial CYR" w:eastAsia="Times New Roman" w:hAnsi="Arial CYR" w:cs="Arial CYR"/>
                <w:b/>
                <w:bCs/>
                <w:sz w:val="16"/>
                <w:szCs w:val="16"/>
                <w:lang w:eastAsia="ru-RU"/>
              </w:rPr>
              <w:t xml:space="preserve">подлежащее распределению между бюджетами  с учетом  установленных </w:t>
            </w:r>
            <w:proofErr w:type="spellStart"/>
            <w:r w:rsidRPr="009E2BA6">
              <w:rPr>
                <w:rFonts w:ascii="Arial CYR" w:eastAsia="Times New Roman" w:hAnsi="Arial CYR" w:cs="Arial CYR"/>
                <w:b/>
                <w:bCs/>
                <w:sz w:val="16"/>
                <w:szCs w:val="16"/>
                <w:lang w:eastAsia="ru-RU"/>
              </w:rPr>
              <w:t>диференцированных</w:t>
            </w:r>
            <w:proofErr w:type="spellEnd"/>
            <w:r w:rsidRPr="009E2BA6">
              <w:rPr>
                <w:rFonts w:ascii="Arial CYR" w:eastAsia="Times New Roman" w:hAnsi="Arial CYR" w:cs="Arial CYR"/>
                <w:b/>
                <w:bCs/>
                <w:sz w:val="16"/>
                <w:szCs w:val="16"/>
                <w:lang w:eastAsia="ru-RU"/>
              </w:rPr>
              <w:t xml:space="preserve"> нормативов отчисления в местные бюджеты</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000 1 03 02200 01 0000 110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1 113 700,00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212 668,08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901 031,92 </w:t>
            </w:r>
          </w:p>
        </w:tc>
      </w:tr>
      <w:tr w:rsidR="00895A5C" w:rsidRPr="009E2BA6" w:rsidTr="00386D16">
        <w:trPr>
          <w:trHeight w:val="57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ЕДИНЫЙ СЕЛЬСКОХОЗЯЙСТВЕННЫЙ НАЛОГ</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000 1 05 00000 00 0000 110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5 000,00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1 490,00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3 510,00 </w:t>
            </w:r>
          </w:p>
        </w:tc>
      </w:tr>
      <w:tr w:rsidR="00895A5C" w:rsidRPr="009E2BA6" w:rsidTr="00386D16">
        <w:trPr>
          <w:trHeight w:val="382"/>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НАЛОГИ НА ИМУЩЕСТВО</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000 1 06 00000 00 0000 000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114 000,00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6 493,79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107 506,21 </w:t>
            </w:r>
          </w:p>
        </w:tc>
      </w:tr>
      <w:tr w:rsidR="00895A5C" w:rsidRPr="009E2BA6" w:rsidTr="00386D16">
        <w:trPr>
          <w:trHeight w:val="465"/>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Налог на имущество физических лиц</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000 1 06 01000 00 0000 110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12 000,00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2 436,40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9 563,60 </w:t>
            </w:r>
          </w:p>
        </w:tc>
      </w:tr>
      <w:tr w:rsidR="00895A5C" w:rsidRPr="009E2BA6" w:rsidTr="00386D16">
        <w:trPr>
          <w:trHeight w:val="975"/>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lastRenderedPageBreak/>
              <w:t>Налог на имущество физических лиц, взимаемый по ставкам, применяемым к объектам налогообложения, расположенным в границах поселений</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000 1 06 01030 10 0000 110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12 000,00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2 436,40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9 563,60 </w:t>
            </w:r>
          </w:p>
        </w:tc>
      </w:tr>
      <w:tr w:rsidR="00895A5C" w:rsidRPr="009E2BA6" w:rsidTr="00386D16">
        <w:trPr>
          <w:trHeight w:val="375"/>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Земельный налог</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000 1 06 06000 00 0000 110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57 000,00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3 831,39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53 168,61 </w:t>
            </w:r>
          </w:p>
        </w:tc>
      </w:tr>
      <w:tr w:rsidR="00895A5C" w:rsidRPr="009E2BA6" w:rsidTr="00386D16">
        <w:trPr>
          <w:trHeight w:val="90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000 1 06 06010 00 0000 110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57 000,00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3 831,39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53 168,61 </w:t>
            </w:r>
          </w:p>
        </w:tc>
      </w:tr>
      <w:tr w:rsidR="00895A5C" w:rsidRPr="009E2BA6" w:rsidTr="00386D16">
        <w:trPr>
          <w:trHeight w:val="66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000 1 06 06013 10 0000 110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57 000,00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3 831,39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53 168,61 </w:t>
            </w:r>
          </w:p>
        </w:tc>
      </w:tr>
      <w:tr w:rsidR="00895A5C" w:rsidRPr="009E2BA6" w:rsidTr="00386D16">
        <w:trPr>
          <w:trHeight w:val="975"/>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000 1 06 06020 00 0000 110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trHeight w:val="1695"/>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000 1 06 06023 10 0000 110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45 000,00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226,00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44 774,00 </w:t>
            </w:r>
          </w:p>
        </w:tc>
      </w:tr>
      <w:tr w:rsidR="00895A5C" w:rsidRPr="009E2BA6" w:rsidTr="00386D16">
        <w:trPr>
          <w:trHeight w:val="51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ЗАДОЛЖЕННОСТЬ И ПЕРЕРАСЧЕТЫ ПО ОТМЕНЕННЫМ НАЛОГАМ, СБОРАМ И ИНЫМ ОБЯЗАТЕЛЬНЫМ ПЛАТЕЖАМ</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000 1 09 00000 00 0000 000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trHeight w:val="345"/>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Налоги на имущество</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000 1 09 04000 00 0000 110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trHeight w:val="615"/>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Земельный налог (по обязательствам, возникшим до 1 января 2006 года)</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000 1 09 04050 00 0000 110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trHeight w:val="93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Земельный налог (по обязательствам, возникшим до 1 января 2006 года), мобилизуемый на территориях поселений</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000 1 09 04050 10 0000 110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trHeight w:val="1065"/>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ДОХОДЫ ОТ ИСПОЛЬЗОВАНИЯ ИМУЩЕСТВА, НАХОДЯЩЕГОСЯ В ГОСУДАРСТВЕННОЙ И МУНИЦИПАЛЬНОЙ СОБСТВЕННОСТИ</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000 1 11 00000 00 0000 000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36 000,00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13 627,11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22 372,89 </w:t>
            </w:r>
          </w:p>
        </w:tc>
      </w:tr>
      <w:tr w:rsidR="00895A5C" w:rsidRPr="009E2BA6" w:rsidTr="00386D16">
        <w:trPr>
          <w:trHeight w:val="111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000 1 11 05000 00 0000 120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36 000,00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13 627,11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22 372,89 </w:t>
            </w:r>
          </w:p>
        </w:tc>
      </w:tr>
      <w:tr w:rsidR="00895A5C" w:rsidRPr="009E2BA6" w:rsidTr="00386D16">
        <w:trPr>
          <w:trHeight w:val="1125"/>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lastRenderedPageBreak/>
              <w:t>Доходы, получаемые в виде арендной платы</w:t>
            </w:r>
            <w:proofErr w:type="gramStart"/>
            <w:r w:rsidRPr="009E2BA6">
              <w:rPr>
                <w:rFonts w:ascii="Arial CYR" w:eastAsia="Times New Roman" w:hAnsi="Arial CYR" w:cs="Arial CYR"/>
                <w:sz w:val="16"/>
                <w:szCs w:val="16"/>
                <w:lang w:eastAsia="ru-RU"/>
              </w:rPr>
              <w:t xml:space="preserve"> ,</w:t>
            </w:r>
            <w:proofErr w:type="gramEnd"/>
            <w:r w:rsidRPr="009E2BA6">
              <w:rPr>
                <w:rFonts w:ascii="Arial CYR" w:eastAsia="Times New Roman" w:hAnsi="Arial CYR" w:cs="Arial CYR"/>
                <w:sz w:val="16"/>
                <w:szCs w:val="16"/>
                <w:lang w:eastAsia="ru-RU"/>
              </w:rPr>
              <w:t xml:space="preserve"> а также средства от продажи права на заключение договоров аренды за земли находящиеся в </w:t>
            </w:r>
            <w:proofErr w:type="spellStart"/>
            <w:r w:rsidRPr="009E2BA6">
              <w:rPr>
                <w:rFonts w:ascii="Arial CYR" w:eastAsia="Times New Roman" w:hAnsi="Arial CYR" w:cs="Arial CYR"/>
                <w:sz w:val="16"/>
                <w:szCs w:val="16"/>
                <w:lang w:eastAsia="ru-RU"/>
              </w:rPr>
              <w:t>собственньсти</w:t>
            </w:r>
            <w:proofErr w:type="spellEnd"/>
            <w:r w:rsidRPr="009E2BA6">
              <w:rPr>
                <w:rFonts w:ascii="Arial CYR" w:eastAsia="Times New Roman" w:hAnsi="Arial CYR" w:cs="Arial CYR"/>
                <w:sz w:val="16"/>
                <w:szCs w:val="16"/>
                <w:lang w:eastAsia="ru-RU"/>
              </w:rPr>
              <w:t xml:space="preserve"> поселений</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000 1 11 05025 10 0000 120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36 000,00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13 627,11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22 372,89 </w:t>
            </w:r>
          </w:p>
        </w:tc>
      </w:tr>
      <w:tr w:rsidR="00895A5C" w:rsidRPr="009E2BA6" w:rsidTr="00386D16">
        <w:trPr>
          <w:trHeight w:val="51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ДОХОДЫ ОТ ПРОДАЖИ МАТЕРИАЛЬНЫХ И НЕМАТЕРИАЛЬНЫХ АКТИВОВ</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000 1 14 00000 00 0000 000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trHeight w:val="675"/>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Доходы от продажи земельных участков, находящихся в </w:t>
            </w:r>
            <w:proofErr w:type="spellStart"/>
            <w:proofErr w:type="gramStart"/>
            <w:r w:rsidRPr="009E2BA6">
              <w:rPr>
                <w:rFonts w:ascii="Arial CYR" w:eastAsia="Times New Roman" w:hAnsi="Arial CYR" w:cs="Arial CYR"/>
                <w:sz w:val="16"/>
                <w:szCs w:val="16"/>
                <w:lang w:eastAsia="ru-RU"/>
              </w:rPr>
              <w:t>в</w:t>
            </w:r>
            <w:proofErr w:type="spellEnd"/>
            <w:proofErr w:type="gramEnd"/>
            <w:r w:rsidRPr="009E2BA6">
              <w:rPr>
                <w:rFonts w:ascii="Arial CYR" w:eastAsia="Times New Roman" w:hAnsi="Arial CYR" w:cs="Arial CYR"/>
                <w:sz w:val="16"/>
                <w:szCs w:val="16"/>
                <w:lang w:eastAsia="ru-RU"/>
              </w:rPr>
              <w:t xml:space="preserve">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000 1 14 06000 00 0000 430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trHeight w:val="66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Доходы от продажи земельных участков, государственная собственность на которые не разграничена</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000 1 14 06010 00 0000 430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trHeight w:val="51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000 1 14 06014 10 0000 430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trHeight w:val="45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ПРОЧИЕ НЕНАЛОГОВЫЕ ДОХОДЫ</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000 1 13 00000 00 0000 000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trHeight w:val="54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Прочие доходы от оказания платных услуг получателями средств бюджета</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000 1 13 03050100 0000 130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trHeight w:val="45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БЕЗВОЗМЕЗДНЫЕ ПОСТУПЛЕНИЯ</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000 2 00 00000 00 0000 000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6 697 000,00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1 222 819,00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5 474 181,00 </w:t>
            </w:r>
          </w:p>
        </w:tc>
      </w:tr>
      <w:tr w:rsidR="00895A5C" w:rsidRPr="009E2BA6" w:rsidTr="00386D16">
        <w:trPr>
          <w:trHeight w:val="72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Безвозмездные поступления от других бюджетов бюджетной системы Российской Федерации</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000 2 02 00000 00 0000 000</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6 697 000,00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1 222 819,00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5 474 181,00 </w:t>
            </w:r>
          </w:p>
        </w:tc>
      </w:tr>
      <w:tr w:rsidR="00895A5C" w:rsidRPr="009E2BA6" w:rsidTr="00386D16">
        <w:trPr>
          <w:trHeight w:val="78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Дотации бюджетам субъектов Российской Федерации и муниципальных образований</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000 2 02 01000 00 0000 151</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2 727 700,00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620 259,00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2 107 441,00 </w:t>
            </w:r>
          </w:p>
        </w:tc>
      </w:tr>
      <w:tr w:rsidR="00895A5C" w:rsidRPr="009E2BA6" w:rsidTr="00386D16">
        <w:trPr>
          <w:trHeight w:val="78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Дотации бюджетам на поддержку мер по обеспечению сбалансированности бюджетов</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000 2 02 01003 00 0000 151</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2 727 700,00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620 259,00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2 107 441,00 </w:t>
            </w:r>
          </w:p>
        </w:tc>
      </w:tr>
      <w:tr w:rsidR="00895A5C" w:rsidRPr="009E2BA6" w:rsidTr="00386D16">
        <w:trPr>
          <w:trHeight w:val="78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Дотации бюджетам поселений на поддержку мер по обеспечению сбалансированности бюджетов</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000 2 02 01003 10 0000 151</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trHeight w:val="81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Субвенции  бюджетам поселений на осуществление первичного воинского учета</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000 2 02 030151 00 0000 151</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75 000,00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23 700,00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51 300,00 </w:t>
            </w:r>
          </w:p>
        </w:tc>
      </w:tr>
      <w:tr w:rsidR="00895A5C" w:rsidRPr="009E2BA6" w:rsidTr="00386D16">
        <w:trPr>
          <w:trHeight w:val="405"/>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Прочие субсидии бюджетам поселений</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000 2 02 02999 10 0000 151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3 862 000,00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572 400,00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3 289 600,00 </w:t>
            </w:r>
          </w:p>
        </w:tc>
      </w:tr>
      <w:tr w:rsidR="00895A5C" w:rsidRPr="009E2BA6" w:rsidTr="00386D16">
        <w:trPr>
          <w:trHeight w:val="285"/>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Субвенции  бюджетам поселений </w:t>
            </w:r>
            <w:proofErr w:type="spellStart"/>
            <w:r w:rsidRPr="009E2BA6">
              <w:rPr>
                <w:rFonts w:ascii="Arial CYR" w:eastAsia="Times New Roman" w:hAnsi="Arial CYR" w:cs="Arial CYR"/>
                <w:b/>
                <w:bCs/>
                <w:sz w:val="16"/>
                <w:szCs w:val="16"/>
                <w:lang w:eastAsia="ru-RU"/>
              </w:rPr>
              <w:t>навыполнение</w:t>
            </w:r>
            <w:proofErr w:type="spellEnd"/>
            <w:r w:rsidRPr="009E2BA6">
              <w:rPr>
                <w:rFonts w:ascii="Arial CYR" w:eastAsia="Times New Roman" w:hAnsi="Arial CYR" w:cs="Arial CYR"/>
                <w:b/>
                <w:bCs/>
                <w:sz w:val="16"/>
                <w:szCs w:val="16"/>
                <w:lang w:eastAsia="ru-RU"/>
              </w:rPr>
              <w:t xml:space="preserve"> передаваемых полномочий </w:t>
            </w:r>
            <w:proofErr w:type="spellStart"/>
            <w:r w:rsidRPr="009E2BA6">
              <w:rPr>
                <w:rFonts w:ascii="Arial CYR" w:eastAsia="Times New Roman" w:hAnsi="Arial CYR" w:cs="Arial CYR"/>
                <w:b/>
                <w:bCs/>
                <w:sz w:val="16"/>
                <w:szCs w:val="16"/>
                <w:lang w:eastAsia="ru-RU"/>
              </w:rPr>
              <w:t>субьектов</w:t>
            </w:r>
            <w:proofErr w:type="spellEnd"/>
            <w:r w:rsidRPr="009E2BA6">
              <w:rPr>
                <w:rFonts w:ascii="Arial CYR" w:eastAsia="Times New Roman" w:hAnsi="Arial CYR" w:cs="Arial CYR"/>
                <w:b/>
                <w:bCs/>
                <w:sz w:val="16"/>
                <w:szCs w:val="16"/>
                <w:lang w:eastAsia="ru-RU"/>
              </w:rPr>
              <w:t xml:space="preserve"> РФ</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000 2 02 03024 10 0000 151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32 300,00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6 460,00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25 840,00 </w:t>
            </w:r>
          </w:p>
        </w:tc>
      </w:tr>
      <w:tr w:rsidR="00895A5C" w:rsidRPr="009E2BA6" w:rsidTr="00386D16">
        <w:trPr>
          <w:trHeight w:val="450"/>
        </w:trPr>
        <w:tc>
          <w:tcPr>
            <w:tcW w:w="2503" w:type="dxa"/>
            <w:gridSpan w:val="2"/>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Иные межбюджетные трансферты</w:t>
            </w:r>
          </w:p>
        </w:tc>
        <w:tc>
          <w:tcPr>
            <w:tcW w:w="739" w:type="dxa"/>
            <w:gridSpan w:val="3"/>
            <w:tcBorders>
              <w:top w:val="nil"/>
              <w:left w:val="single" w:sz="8" w:space="0" w:color="auto"/>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010</w:t>
            </w:r>
          </w:p>
        </w:tc>
        <w:tc>
          <w:tcPr>
            <w:tcW w:w="2585" w:type="dxa"/>
            <w:gridSpan w:val="6"/>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000 2 02 04000 00 0000 151</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gridAfter w:val="2"/>
          <w:wAfter w:w="284" w:type="dxa"/>
          <w:trHeight w:val="735"/>
        </w:trPr>
        <w:tc>
          <w:tcPr>
            <w:tcW w:w="2850" w:type="dxa"/>
            <w:gridSpan w:val="4"/>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b/>
                <w:bCs/>
                <w:sz w:val="24"/>
                <w:szCs w:val="24"/>
                <w:lang w:eastAsia="ru-RU"/>
              </w:rPr>
            </w:pPr>
            <w:r w:rsidRPr="009E2BA6">
              <w:rPr>
                <w:rFonts w:ascii="Arial CYR" w:eastAsia="Times New Roman" w:hAnsi="Arial CYR" w:cs="Arial CYR"/>
                <w:b/>
                <w:bCs/>
                <w:sz w:val="24"/>
                <w:szCs w:val="24"/>
                <w:lang w:eastAsia="ru-RU"/>
              </w:rPr>
              <w:lastRenderedPageBreak/>
              <w:t xml:space="preserve">                                                            2. Расходы бюджета</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b/>
                <w:bCs/>
                <w:lang w:eastAsia="ru-RU"/>
              </w:rPr>
            </w:pPr>
            <w:r w:rsidRPr="009E2BA6">
              <w:rPr>
                <w:rFonts w:ascii="Arial CYR" w:eastAsia="Times New Roman" w:hAnsi="Arial CYR" w:cs="Arial CYR"/>
                <w:b/>
                <w:bCs/>
                <w:lang w:eastAsia="ru-RU"/>
              </w:rPr>
              <w:t> </w:t>
            </w:r>
          </w:p>
        </w:tc>
        <w:tc>
          <w:tcPr>
            <w:tcW w:w="2268" w:type="dxa"/>
            <w:gridSpan w:val="3"/>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lang w:eastAsia="ru-RU"/>
              </w:rPr>
            </w:pPr>
            <w:r w:rsidRPr="009E2BA6">
              <w:rPr>
                <w:rFonts w:ascii="Arial CYR" w:eastAsia="Times New Roman" w:hAnsi="Arial CYR" w:cs="Arial CYR"/>
                <w:lang w:eastAsia="ru-RU"/>
              </w:rPr>
              <w:t> </w:t>
            </w:r>
          </w:p>
        </w:tc>
        <w:tc>
          <w:tcPr>
            <w:tcW w:w="3969" w:type="dxa"/>
            <w:gridSpan w:val="12"/>
            <w:tcBorders>
              <w:top w:val="nil"/>
              <w:left w:val="nil"/>
              <w:bottom w:val="nil"/>
              <w:right w:val="nil"/>
            </w:tcBorders>
            <w:shd w:val="clear" w:color="auto" w:fill="auto"/>
            <w:noWrap/>
            <w:vAlign w:val="bottom"/>
            <w:hideMark/>
          </w:tcPr>
          <w:p w:rsidR="00895A5C" w:rsidRPr="009E2BA6" w:rsidRDefault="00895A5C" w:rsidP="00895A5C">
            <w:pPr>
              <w:spacing w:after="0" w:line="240" w:lineRule="auto"/>
              <w:jc w:val="center"/>
              <w:rPr>
                <w:rFonts w:ascii="Arial CYR" w:eastAsia="Times New Roman" w:hAnsi="Arial CYR" w:cs="Arial CYR"/>
                <w:b/>
                <w:bCs/>
                <w:lang w:eastAsia="ru-RU"/>
              </w:rPr>
            </w:pPr>
            <w:r w:rsidRPr="009E2BA6">
              <w:rPr>
                <w:rFonts w:ascii="Arial CYR" w:eastAsia="Times New Roman" w:hAnsi="Arial CYR" w:cs="Arial CYR"/>
                <w:b/>
                <w:bCs/>
                <w:lang w:eastAsia="ru-RU"/>
              </w:rPr>
              <w:t>за  1 квартал 2014 г.</w:t>
            </w:r>
          </w:p>
        </w:tc>
      </w:tr>
      <w:tr w:rsidR="00895A5C" w:rsidRPr="009E2BA6" w:rsidTr="00386D16">
        <w:trPr>
          <w:gridAfter w:val="2"/>
          <w:wAfter w:w="284" w:type="dxa"/>
          <w:trHeight w:val="720"/>
        </w:trPr>
        <w:tc>
          <w:tcPr>
            <w:tcW w:w="2850" w:type="dxa"/>
            <w:gridSpan w:val="4"/>
            <w:tcBorders>
              <w:top w:val="nil"/>
              <w:left w:val="single" w:sz="4" w:space="0" w:color="auto"/>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18"/>
                <w:szCs w:val="18"/>
                <w:lang w:eastAsia="ru-RU"/>
              </w:rPr>
            </w:pPr>
            <w:r w:rsidRPr="009E2BA6">
              <w:rPr>
                <w:rFonts w:ascii="Times New Roman" w:eastAsia="Times New Roman" w:hAnsi="Times New Roman" w:cs="Times New Roman"/>
                <w:sz w:val="18"/>
                <w:szCs w:val="18"/>
                <w:lang w:eastAsia="ru-RU"/>
              </w:rPr>
              <w:t xml:space="preserve"> Наименование показателя</w:t>
            </w:r>
          </w:p>
        </w:tc>
        <w:tc>
          <w:tcPr>
            <w:tcW w:w="567" w:type="dxa"/>
            <w:gridSpan w:val="2"/>
            <w:tcBorders>
              <w:top w:val="nil"/>
              <w:left w:val="nil"/>
              <w:bottom w:val="nil"/>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18"/>
                <w:szCs w:val="18"/>
                <w:lang w:eastAsia="ru-RU"/>
              </w:rPr>
            </w:pPr>
            <w:r w:rsidRPr="009E2BA6">
              <w:rPr>
                <w:rFonts w:ascii="Times New Roman" w:eastAsia="Times New Roman" w:hAnsi="Times New Roman" w:cs="Times New Roman"/>
                <w:sz w:val="18"/>
                <w:szCs w:val="18"/>
                <w:lang w:eastAsia="ru-RU"/>
              </w:rPr>
              <w:t>Код строки</w:t>
            </w:r>
          </w:p>
        </w:tc>
        <w:tc>
          <w:tcPr>
            <w:tcW w:w="2268" w:type="dxa"/>
            <w:gridSpan w:val="3"/>
            <w:tcBorders>
              <w:top w:val="nil"/>
              <w:left w:val="nil"/>
              <w:bottom w:val="nil"/>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18"/>
                <w:szCs w:val="18"/>
                <w:lang w:eastAsia="ru-RU"/>
              </w:rPr>
            </w:pPr>
            <w:r w:rsidRPr="009E2BA6">
              <w:rPr>
                <w:rFonts w:ascii="Times New Roman" w:eastAsia="Times New Roman" w:hAnsi="Times New Roman" w:cs="Times New Roman"/>
                <w:sz w:val="18"/>
                <w:szCs w:val="18"/>
                <w:lang w:eastAsia="ru-RU"/>
              </w:rPr>
              <w:t>Код расхода по ППП, ФКР, КЦСР, КВР, ЭКР</w:t>
            </w:r>
          </w:p>
        </w:tc>
        <w:tc>
          <w:tcPr>
            <w:tcW w:w="1276" w:type="dxa"/>
            <w:gridSpan w:val="5"/>
            <w:tcBorders>
              <w:top w:val="nil"/>
              <w:left w:val="nil"/>
              <w:bottom w:val="nil"/>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18"/>
                <w:szCs w:val="18"/>
                <w:lang w:eastAsia="ru-RU"/>
              </w:rPr>
            </w:pPr>
            <w:r w:rsidRPr="009E2BA6">
              <w:rPr>
                <w:rFonts w:ascii="Times New Roman" w:eastAsia="Times New Roman" w:hAnsi="Times New Roman" w:cs="Times New Roman"/>
                <w:sz w:val="18"/>
                <w:szCs w:val="18"/>
                <w:lang w:eastAsia="ru-RU"/>
              </w:rPr>
              <w:t>Утвержденные бюджетные назначения</w:t>
            </w:r>
          </w:p>
        </w:tc>
        <w:tc>
          <w:tcPr>
            <w:tcW w:w="1418" w:type="dxa"/>
            <w:gridSpan w:val="5"/>
            <w:tcBorders>
              <w:top w:val="nil"/>
              <w:left w:val="nil"/>
              <w:bottom w:val="nil"/>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18"/>
                <w:szCs w:val="18"/>
                <w:lang w:eastAsia="ru-RU"/>
              </w:rPr>
            </w:pPr>
            <w:r w:rsidRPr="009E2BA6">
              <w:rPr>
                <w:rFonts w:ascii="Times New Roman" w:eastAsia="Times New Roman" w:hAnsi="Times New Roman" w:cs="Times New Roman"/>
                <w:sz w:val="18"/>
                <w:szCs w:val="18"/>
                <w:lang w:eastAsia="ru-RU"/>
              </w:rPr>
              <w:t>Исполнено</w:t>
            </w:r>
          </w:p>
        </w:tc>
        <w:tc>
          <w:tcPr>
            <w:tcW w:w="1275" w:type="dxa"/>
            <w:gridSpan w:val="2"/>
            <w:tcBorders>
              <w:top w:val="nil"/>
              <w:left w:val="nil"/>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18"/>
                <w:szCs w:val="18"/>
                <w:lang w:eastAsia="ru-RU"/>
              </w:rPr>
            </w:pPr>
            <w:r w:rsidRPr="009E2BA6">
              <w:rPr>
                <w:rFonts w:ascii="Times New Roman" w:eastAsia="Times New Roman" w:hAnsi="Times New Roman" w:cs="Times New Roman"/>
                <w:sz w:val="18"/>
                <w:szCs w:val="18"/>
                <w:lang w:eastAsia="ru-RU"/>
              </w:rPr>
              <w:t xml:space="preserve">Неисполненные назначения </w:t>
            </w:r>
          </w:p>
        </w:tc>
      </w:tr>
      <w:tr w:rsidR="00895A5C" w:rsidRPr="009E2BA6" w:rsidTr="00386D16">
        <w:trPr>
          <w:gridAfter w:val="2"/>
          <w:wAfter w:w="284" w:type="dxa"/>
          <w:trHeight w:val="195"/>
        </w:trPr>
        <w:tc>
          <w:tcPr>
            <w:tcW w:w="2850" w:type="dxa"/>
            <w:gridSpan w:val="4"/>
            <w:tcBorders>
              <w:top w:val="nil"/>
              <w:left w:val="single" w:sz="4" w:space="0" w:color="auto"/>
              <w:bottom w:val="single" w:sz="4" w:space="0" w:color="auto"/>
              <w:right w:val="single" w:sz="4" w:space="0" w:color="auto"/>
            </w:tcBorders>
            <w:shd w:val="clear" w:color="auto" w:fill="auto"/>
            <w:noWrap/>
            <w:vAlign w:val="center"/>
            <w:hideMark/>
          </w:tcPr>
          <w:p w:rsidR="00895A5C" w:rsidRPr="009E2BA6" w:rsidRDefault="00895A5C" w:rsidP="00895A5C">
            <w:pPr>
              <w:spacing w:after="0" w:line="240" w:lineRule="auto"/>
              <w:jc w:val="center"/>
              <w:rPr>
                <w:rFonts w:ascii="Times New Roman" w:eastAsia="Times New Roman" w:hAnsi="Times New Roman" w:cs="Times New Roman"/>
                <w:sz w:val="16"/>
                <w:szCs w:val="16"/>
                <w:lang w:eastAsia="ru-RU"/>
              </w:rPr>
            </w:pPr>
            <w:r w:rsidRPr="009E2BA6">
              <w:rPr>
                <w:rFonts w:ascii="Times New Roman" w:eastAsia="Times New Roman" w:hAnsi="Times New Roman" w:cs="Times New Roman"/>
                <w:sz w:val="16"/>
                <w:szCs w:val="16"/>
                <w:lang w:eastAsia="ru-RU"/>
              </w:rPr>
              <w:t>1</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895A5C" w:rsidRPr="009E2BA6" w:rsidRDefault="00895A5C" w:rsidP="00895A5C">
            <w:pPr>
              <w:spacing w:after="0" w:line="240" w:lineRule="auto"/>
              <w:jc w:val="center"/>
              <w:rPr>
                <w:rFonts w:ascii="Times New Roman" w:eastAsia="Times New Roman" w:hAnsi="Times New Roman" w:cs="Times New Roman"/>
                <w:sz w:val="16"/>
                <w:szCs w:val="16"/>
                <w:lang w:eastAsia="ru-RU"/>
              </w:rPr>
            </w:pPr>
            <w:r w:rsidRPr="009E2BA6">
              <w:rPr>
                <w:rFonts w:ascii="Times New Roman" w:eastAsia="Times New Roman" w:hAnsi="Times New Roman" w:cs="Times New Roman"/>
                <w:sz w:val="16"/>
                <w:szCs w:val="16"/>
                <w:lang w:eastAsia="ru-RU"/>
              </w:rPr>
              <w:t>2</w:t>
            </w:r>
          </w:p>
        </w:tc>
        <w:tc>
          <w:tcPr>
            <w:tcW w:w="2268" w:type="dxa"/>
            <w:gridSpan w:val="3"/>
            <w:tcBorders>
              <w:top w:val="single" w:sz="4" w:space="0" w:color="auto"/>
              <w:left w:val="nil"/>
              <w:bottom w:val="nil"/>
              <w:right w:val="single" w:sz="4" w:space="0" w:color="auto"/>
            </w:tcBorders>
            <w:shd w:val="clear" w:color="auto" w:fill="auto"/>
            <w:noWrap/>
            <w:vAlign w:val="center"/>
            <w:hideMark/>
          </w:tcPr>
          <w:p w:rsidR="00895A5C" w:rsidRPr="009E2BA6" w:rsidRDefault="00895A5C" w:rsidP="00895A5C">
            <w:pPr>
              <w:spacing w:after="0" w:line="240" w:lineRule="auto"/>
              <w:jc w:val="center"/>
              <w:rPr>
                <w:rFonts w:ascii="Times New Roman" w:eastAsia="Times New Roman" w:hAnsi="Times New Roman" w:cs="Times New Roman"/>
                <w:sz w:val="16"/>
                <w:szCs w:val="16"/>
                <w:lang w:eastAsia="ru-RU"/>
              </w:rPr>
            </w:pPr>
            <w:r w:rsidRPr="009E2BA6">
              <w:rPr>
                <w:rFonts w:ascii="Times New Roman" w:eastAsia="Times New Roman" w:hAnsi="Times New Roman" w:cs="Times New Roman"/>
                <w:sz w:val="16"/>
                <w:szCs w:val="16"/>
                <w:lang w:eastAsia="ru-RU"/>
              </w:rPr>
              <w:t>3</w:t>
            </w:r>
          </w:p>
        </w:tc>
        <w:tc>
          <w:tcPr>
            <w:tcW w:w="1276" w:type="dxa"/>
            <w:gridSpan w:val="5"/>
            <w:tcBorders>
              <w:top w:val="single" w:sz="4" w:space="0" w:color="auto"/>
              <w:left w:val="nil"/>
              <w:bottom w:val="nil"/>
              <w:right w:val="single" w:sz="4" w:space="0" w:color="auto"/>
            </w:tcBorders>
            <w:shd w:val="clear" w:color="auto" w:fill="auto"/>
            <w:noWrap/>
            <w:vAlign w:val="center"/>
            <w:hideMark/>
          </w:tcPr>
          <w:p w:rsidR="00895A5C" w:rsidRPr="009E2BA6" w:rsidRDefault="00895A5C" w:rsidP="00895A5C">
            <w:pPr>
              <w:spacing w:after="0" w:line="240" w:lineRule="auto"/>
              <w:jc w:val="center"/>
              <w:rPr>
                <w:rFonts w:ascii="Times New Roman" w:eastAsia="Times New Roman" w:hAnsi="Times New Roman" w:cs="Times New Roman"/>
                <w:sz w:val="16"/>
                <w:szCs w:val="16"/>
                <w:lang w:eastAsia="ru-RU"/>
              </w:rPr>
            </w:pPr>
            <w:r w:rsidRPr="009E2BA6">
              <w:rPr>
                <w:rFonts w:ascii="Times New Roman" w:eastAsia="Times New Roman" w:hAnsi="Times New Roman" w:cs="Times New Roman"/>
                <w:sz w:val="16"/>
                <w:szCs w:val="16"/>
                <w:lang w:eastAsia="ru-RU"/>
              </w:rPr>
              <w:t>4</w:t>
            </w:r>
          </w:p>
        </w:tc>
        <w:tc>
          <w:tcPr>
            <w:tcW w:w="1418" w:type="dxa"/>
            <w:gridSpan w:val="5"/>
            <w:tcBorders>
              <w:top w:val="single" w:sz="4" w:space="0" w:color="auto"/>
              <w:left w:val="nil"/>
              <w:bottom w:val="nil"/>
              <w:right w:val="single" w:sz="4" w:space="0" w:color="auto"/>
            </w:tcBorders>
            <w:shd w:val="clear" w:color="auto" w:fill="auto"/>
            <w:noWrap/>
            <w:vAlign w:val="center"/>
            <w:hideMark/>
          </w:tcPr>
          <w:p w:rsidR="00895A5C" w:rsidRPr="009E2BA6" w:rsidRDefault="00895A5C" w:rsidP="00895A5C">
            <w:pPr>
              <w:spacing w:after="0" w:line="240" w:lineRule="auto"/>
              <w:jc w:val="center"/>
              <w:rPr>
                <w:rFonts w:ascii="Times New Roman" w:eastAsia="Times New Roman" w:hAnsi="Times New Roman" w:cs="Times New Roman"/>
                <w:sz w:val="16"/>
                <w:szCs w:val="16"/>
                <w:lang w:eastAsia="ru-RU"/>
              </w:rPr>
            </w:pPr>
            <w:r w:rsidRPr="009E2BA6">
              <w:rPr>
                <w:rFonts w:ascii="Times New Roman" w:eastAsia="Times New Roman" w:hAnsi="Times New Roman" w:cs="Times New Roman"/>
                <w:sz w:val="16"/>
                <w:szCs w:val="16"/>
                <w:lang w:eastAsia="ru-RU"/>
              </w:rPr>
              <w:t>5</w:t>
            </w:r>
          </w:p>
        </w:tc>
        <w:tc>
          <w:tcPr>
            <w:tcW w:w="1275" w:type="dxa"/>
            <w:gridSpan w:val="2"/>
            <w:tcBorders>
              <w:top w:val="nil"/>
              <w:left w:val="nil"/>
              <w:bottom w:val="nil"/>
              <w:right w:val="single" w:sz="4" w:space="0" w:color="auto"/>
            </w:tcBorders>
            <w:shd w:val="clear" w:color="auto" w:fill="auto"/>
            <w:noWrap/>
            <w:vAlign w:val="center"/>
            <w:hideMark/>
          </w:tcPr>
          <w:p w:rsidR="00895A5C" w:rsidRPr="009E2BA6" w:rsidRDefault="00895A5C" w:rsidP="00895A5C">
            <w:pPr>
              <w:spacing w:after="0" w:line="240" w:lineRule="auto"/>
              <w:jc w:val="center"/>
              <w:rPr>
                <w:rFonts w:ascii="Times New Roman" w:eastAsia="Times New Roman" w:hAnsi="Times New Roman" w:cs="Times New Roman"/>
                <w:sz w:val="16"/>
                <w:szCs w:val="16"/>
                <w:lang w:eastAsia="ru-RU"/>
              </w:rPr>
            </w:pPr>
            <w:r w:rsidRPr="009E2BA6">
              <w:rPr>
                <w:rFonts w:ascii="Times New Roman" w:eastAsia="Times New Roman" w:hAnsi="Times New Roman" w:cs="Times New Roman"/>
                <w:sz w:val="16"/>
                <w:szCs w:val="16"/>
                <w:lang w:eastAsia="ru-RU"/>
              </w:rPr>
              <w:t>6</w:t>
            </w:r>
          </w:p>
        </w:tc>
      </w:tr>
      <w:tr w:rsidR="00895A5C" w:rsidRPr="009E2BA6" w:rsidTr="00386D16">
        <w:trPr>
          <w:gridAfter w:val="2"/>
          <w:wAfter w:w="284" w:type="dxa"/>
          <w:trHeight w:val="495"/>
        </w:trPr>
        <w:tc>
          <w:tcPr>
            <w:tcW w:w="2850" w:type="dxa"/>
            <w:gridSpan w:val="4"/>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Расходы бюджета - всего</w:t>
            </w:r>
          </w:p>
        </w:tc>
        <w:tc>
          <w:tcPr>
            <w:tcW w:w="567"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single" w:sz="8" w:space="0" w:color="auto"/>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000 0000 0000000 000 </w:t>
            </w:r>
            <w:proofErr w:type="spellStart"/>
            <w:r w:rsidRPr="009E2BA6">
              <w:rPr>
                <w:rFonts w:ascii="Arial CYR" w:eastAsia="Times New Roman" w:hAnsi="Arial CYR" w:cs="Arial CYR"/>
                <w:b/>
                <w:bCs/>
                <w:sz w:val="16"/>
                <w:szCs w:val="16"/>
                <w:lang w:eastAsia="ru-RU"/>
              </w:rPr>
              <w:t>000</w:t>
            </w:r>
            <w:proofErr w:type="spellEnd"/>
          </w:p>
        </w:tc>
        <w:tc>
          <w:tcPr>
            <w:tcW w:w="1276" w:type="dxa"/>
            <w:gridSpan w:val="5"/>
            <w:tcBorders>
              <w:top w:val="single" w:sz="8" w:space="0" w:color="auto"/>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8 809 475,00 </w:t>
            </w:r>
          </w:p>
        </w:tc>
        <w:tc>
          <w:tcPr>
            <w:tcW w:w="1418" w:type="dxa"/>
            <w:gridSpan w:val="5"/>
            <w:tcBorders>
              <w:top w:val="single" w:sz="8" w:space="0" w:color="auto"/>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1 267 904,00 </w:t>
            </w:r>
          </w:p>
        </w:tc>
        <w:tc>
          <w:tcPr>
            <w:tcW w:w="1275" w:type="dxa"/>
            <w:gridSpan w:val="2"/>
            <w:tcBorders>
              <w:top w:val="single" w:sz="8" w:space="0" w:color="auto"/>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7 541 571,00 </w:t>
            </w:r>
          </w:p>
        </w:tc>
      </w:tr>
      <w:tr w:rsidR="00895A5C" w:rsidRPr="009E2BA6" w:rsidTr="00386D16">
        <w:trPr>
          <w:gridAfter w:val="2"/>
          <w:wAfter w:w="284" w:type="dxa"/>
          <w:trHeight w:val="240"/>
        </w:trPr>
        <w:tc>
          <w:tcPr>
            <w:tcW w:w="2850" w:type="dxa"/>
            <w:gridSpan w:val="4"/>
            <w:tcBorders>
              <w:top w:val="nil"/>
              <w:left w:val="single" w:sz="4" w:space="0" w:color="auto"/>
              <w:bottom w:val="single" w:sz="4" w:space="0" w:color="auto"/>
              <w:right w:val="nil"/>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ОБЩЕГОСУДАРСТВЕННЫЕ ВОПРОСЫ</w:t>
            </w:r>
          </w:p>
        </w:tc>
        <w:tc>
          <w:tcPr>
            <w:tcW w:w="567" w:type="dxa"/>
            <w:gridSpan w:val="2"/>
            <w:tcBorders>
              <w:top w:val="nil"/>
              <w:left w:val="single" w:sz="8"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000 0100 0000000 000 </w:t>
            </w:r>
            <w:proofErr w:type="spellStart"/>
            <w:r w:rsidRPr="009E2BA6">
              <w:rPr>
                <w:rFonts w:ascii="Arial CYR" w:eastAsia="Times New Roman" w:hAnsi="Arial CYR" w:cs="Arial CYR"/>
                <w:b/>
                <w:bCs/>
                <w:sz w:val="16"/>
                <w:szCs w:val="16"/>
                <w:lang w:eastAsia="ru-RU"/>
              </w:rPr>
              <w:t>000</w:t>
            </w:r>
            <w:proofErr w:type="spellEnd"/>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3 639 863,00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662 652,00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2 977 211,00 </w:t>
            </w:r>
          </w:p>
        </w:tc>
      </w:tr>
      <w:tr w:rsidR="00895A5C" w:rsidRPr="009E2BA6" w:rsidTr="00386D16">
        <w:trPr>
          <w:gridAfter w:val="2"/>
          <w:wAfter w:w="284" w:type="dxa"/>
          <w:trHeight w:val="76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000 0102 0020300 500 000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875 076,00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194 065,00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681 011,00 </w:t>
            </w:r>
          </w:p>
        </w:tc>
      </w:tr>
      <w:tr w:rsidR="00895A5C" w:rsidRPr="009E2BA6" w:rsidTr="00386D16">
        <w:trPr>
          <w:gridAfter w:val="2"/>
          <w:wAfter w:w="284" w:type="dxa"/>
          <w:trHeight w:val="46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Расходы на выплату персоналу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000  0102 0020300 120 210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875 076,00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194 065,00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681 011,00 </w:t>
            </w:r>
          </w:p>
        </w:tc>
      </w:tr>
      <w:tr w:rsidR="00895A5C" w:rsidRPr="009E2BA6" w:rsidTr="00386D16">
        <w:trPr>
          <w:gridAfter w:val="2"/>
          <w:wAfter w:w="284" w:type="dxa"/>
          <w:trHeight w:val="30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Заработная плата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000 0102 0020300 121 211</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672 101,00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156 915,00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515 186,00 </w:t>
            </w:r>
          </w:p>
        </w:tc>
      </w:tr>
      <w:tr w:rsidR="00895A5C" w:rsidRPr="009E2BA6" w:rsidTr="00386D16">
        <w:trPr>
          <w:gridAfter w:val="2"/>
          <w:wAfter w:w="284" w:type="dxa"/>
          <w:trHeight w:val="31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proofErr w:type="spellStart"/>
            <w:r w:rsidRPr="009E2BA6">
              <w:rPr>
                <w:rFonts w:ascii="Arial" w:eastAsia="Times New Roman" w:hAnsi="Arial" w:cs="Arial"/>
                <w:sz w:val="16"/>
                <w:szCs w:val="16"/>
                <w:lang w:eastAsia="ru-RU"/>
              </w:rPr>
              <w:t>Начисленияи</w:t>
            </w:r>
            <w:proofErr w:type="spellEnd"/>
            <w:r w:rsidRPr="009E2BA6">
              <w:rPr>
                <w:rFonts w:ascii="Arial" w:eastAsia="Times New Roman" w:hAnsi="Arial" w:cs="Arial"/>
                <w:sz w:val="16"/>
                <w:szCs w:val="16"/>
                <w:lang w:eastAsia="ru-RU"/>
              </w:rPr>
              <w:t xml:space="preserve"> выплаты  по оплате труда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000 0102 0020300 121 213</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202 975,00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37 150,00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165 825,00 </w:t>
            </w:r>
          </w:p>
        </w:tc>
      </w:tr>
      <w:tr w:rsidR="00895A5C" w:rsidRPr="009E2BA6" w:rsidTr="00386D16">
        <w:trPr>
          <w:gridAfter w:val="2"/>
          <w:wAfter w:w="284" w:type="dxa"/>
          <w:trHeight w:val="118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000 0104 0020400 000 </w:t>
            </w:r>
            <w:proofErr w:type="spellStart"/>
            <w:r w:rsidRPr="009E2BA6">
              <w:rPr>
                <w:rFonts w:ascii="Arial CYR" w:eastAsia="Times New Roman" w:hAnsi="Arial CYR" w:cs="Arial CYR"/>
                <w:sz w:val="16"/>
                <w:szCs w:val="16"/>
                <w:lang w:eastAsia="ru-RU"/>
              </w:rPr>
              <w:t>000</w:t>
            </w:r>
            <w:proofErr w:type="spellEnd"/>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2 756 787,00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468 587,00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2 288 200,00 </w:t>
            </w:r>
          </w:p>
        </w:tc>
      </w:tr>
      <w:tr w:rsidR="00895A5C" w:rsidRPr="009E2BA6" w:rsidTr="00386D16">
        <w:trPr>
          <w:gridAfter w:val="2"/>
          <w:wAfter w:w="284" w:type="dxa"/>
          <w:trHeight w:val="34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Фонд оплаты труда и страховые взносы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000  0104 0020400 120 210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2 223 442,00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404 869,00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1 818 573,00 </w:t>
            </w:r>
          </w:p>
        </w:tc>
      </w:tr>
      <w:tr w:rsidR="00895A5C" w:rsidRPr="009E2BA6" w:rsidTr="00386D16">
        <w:trPr>
          <w:gridAfter w:val="2"/>
          <w:wAfter w:w="284" w:type="dxa"/>
          <w:trHeight w:val="30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Заработная плата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000 0104 0020400 121 211</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1 707 712,00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351 052,00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1 356 660,00 </w:t>
            </w:r>
          </w:p>
        </w:tc>
      </w:tr>
      <w:tr w:rsidR="00895A5C" w:rsidRPr="009E2BA6" w:rsidTr="00386D16">
        <w:trPr>
          <w:gridAfter w:val="2"/>
          <w:wAfter w:w="284" w:type="dxa"/>
          <w:trHeight w:val="36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proofErr w:type="spellStart"/>
            <w:r w:rsidRPr="009E2BA6">
              <w:rPr>
                <w:rFonts w:ascii="Arial" w:eastAsia="Times New Roman" w:hAnsi="Arial" w:cs="Arial"/>
                <w:sz w:val="16"/>
                <w:szCs w:val="16"/>
                <w:lang w:eastAsia="ru-RU"/>
              </w:rPr>
              <w:t>Начисленияи</w:t>
            </w:r>
            <w:proofErr w:type="spellEnd"/>
            <w:r w:rsidRPr="009E2BA6">
              <w:rPr>
                <w:rFonts w:ascii="Arial" w:eastAsia="Times New Roman" w:hAnsi="Arial" w:cs="Arial"/>
                <w:sz w:val="16"/>
                <w:szCs w:val="16"/>
                <w:lang w:eastAsia="ru-RU"/>
              </w:rPr>
              <w:t xml:space="preserve"> выплаты  по оплате труда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000 0104 0020400 121 213</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515 730,00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53 817,00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461 913,00 </w:t>
            </w:r>
          </w:p>
        </w:tc>
      </w:tr>
      <w:tr w:rsidR="00895A5C" w:rsidRPr="009E2BA6" w:rsidTr="00386D16">
        <w:trPr>
          <w:gridAfter w:val="2"/>
          <w:wAfter w:w="284" w:type="dxa"/>
          <w:trHeight w:val="43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Закупка товаров</w:t>
            </w:r>
            <w:proofErr w:type="gramStart"/>
            <w:r w:rsidRPr="009E2BA6">
              <w:rPr>
                <w:rFonts w:ascii="Arial CYR" w:eastAsia="Times New Roman" w:hAnsi="Arial CYR" w:cs="Arial CYR"/>
                <w:sz w:val="16"/>
                <w:szCs w:val="16"/>
                <w:lang w:eastAsia="ru-RU"/>
              </w:rPr>
              <w:t xml:space="preserve"> ,</w:t>
            </w:r>
            <w:proofErr w:type="spellStart"/>
            <w:proofErr w:type="gramEnd"/>
            <w:r w:rsidRPr="009E2BA6">
              <w:rPr>
                <w:rFonts w:ascii="Arial CYR" w:eastAsia="Times New Roman" w:hAnsi="Arial CYR" w:cs="Arial CYR"/>
                <w:sz w:val="16"/>
                <w:szCs w:val="16"/>
                <w:lang w:eastAsia="ru-RU"/>
              </w:rPr>
              <w:t>работ,услуг</w:t>
            </w:r>
            <w:proofErr w:type="spellEnd"/>
            <w:r w:rsidRPr="009E2BA6">
              <w:rPr>
                <w:rFonts w:ascii="Arial CYR" w:eastAsia="Times New Roman" w:hAnsi="Arial CYR" w:cs="Arial CYR"/>
                <w:sz w:val="16"/>
                <w:szCs w:val="16"/>
                <w:lang w:eastAsia="ru-RU"/>
              </w:rPr>
              <w:t xml:space="preserve"> в целях  </w:t>
            </w:r>
            <w:proofErr w:type="spellStart"/>
            <w:r w:rsidRPr="009E2BA6">
              <w:rPr>
                <w:rFonts w:ascii="Arial CYR" w:eastAsia="Times New Roman" w:hAnsi="Arial CYR" w:cs="Arial CYR"/>
                <w:sz w:val="16"/>
                <w:szCs w:val="16"/>
                <w:lang w:eastAsia="ru-RU"/>
              </w:rPr>
              <w:t>вормирования</w:t>
            </w:r>
            <w:proofErr w:type="spellEnd"/>
            <w:r w:rsidRPr="009E2BA6">
              <w:rPr>
                <w:rFonts w:ascii="Arial CYR" w:eastAsia="Times New Roman" w:hAnsi="Arial CYR" w:cs="Arial CYR"/>
                <w:sz w:val="16"/>
                <w:szCs w:val="16"/>
                <w:lang w:eastAsia="ru-RU"/>
              </w:rPr>
              <w:t xml:space="preserve"> муниципального резерва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000 0104 0020400 230 000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gridAfter w:val="2"/>
          <w:wAfter w:w="284" w:type="dxa"/>
          <w:trHeight w:val="40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000 0104 0020400 230 340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gridAfter w:val="2"/>
          <w:wAfter w:w="284" w:type="dxa"/>
          <w:trHeight w:val="66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Закупка товаров</w:t>
            </w:r>
            <w:proofErr w:type="gramStart"/>
            <w:r w:rsidRPr="009E2BA6">
              <w:rPr>
                <w:rFonts w:ascii="Arial CYR" w:eastAsia="Times New Roman" w:hAnsi="Arial CYR" w:cs="Arial CYR"/>
                <w:sz w:val="16"/>
                <w:szCs w:val="16"/>
                <w:lang w:eastAsia="ru-RU"/>
              </w:rPr>
              <w:t xml:space="preserve"> ,</w:t>
            </w:r>
            <w:proofErr w:type="spellStart"/>
            <w:proofErr w:type="gramEnd"/>
            <w:r w:rsidRPr="009E2BA6">
              <w:rPr>
                <w:rFonts w:ascii="Arial CYR" w:eastAsia="Times New Roman" w:hAnsi="Arial CYR" w:cs="Arial CYR"/>
                <w:sz w:val="16"/>
                <w:szCs w:val="16"/>
                <w:lang w:eastAsia="ru-RU"/>
              </w:rPr>
              <w:t>работ,услуг</w:t>
            </w:r>
            <w:proofErr w:type="spellEnd"/>
            <w:r w:rsidRPr="009E2BA6">
              <w:rPr>
                <w:rFonts w:ascii="Arial CYR" w:eastAsia="Times New Roman" w:hAnsi="Arial CYR" w:cs="Arial CYR"/>
                <w:sz w:val="16"/>
                <w:szCs w:val="16"/>
                <w:lang w:eastAsia="ru-RU"/>
              </w:rPr>
              <w:t xml:space="preserve"> в сфере </w:t>
            </w:r>
            <w:proofErr w:type="spellStart"/>
            <w:r w:rsidRPr="009E2BA6">
              <w:rPr>
                <w:rFonts w:ascii="Arial CYR" w:eastAsia="Times New Roman" w:hAnsi="Arial CYR" w:cs="Arial CYR"/>
                <w:sz w:val="16"/>
                <w:szCs w:val="16"/>
                <w:lang w:eastAsia="ru-RU"/>
              </w:rPr>
              <w:t>информационно-комуникационных</w:t>
            </w:r>
            <w:proofErr w:type="spellEnd"/>
            <w:r w:rsidRPr="009E2BA6">
              <w:rPr>
                <w:rFonts w:ascii="Arial CYR" w:eastAsia="Times New Roman" w:hAnsi="Arial CYR" w:cs="Arial CYR"/>
                <w:sz w:val="16"/>
                <w:szCs w:val="16"/>
                <w:lang w:eastAsia="ru-RU"/>
              </w:rPr>
              <w:t xml:space="preserve"> технологий</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000 0104 0020400 242 000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60 000,00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7 500,00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52 500,00 </w:t>
            </w:r>
          </w:p>
        </w:tc>
      </w:tr>
      <w:tr w:rsidR="00895A5C" w:rsidRPr="009E2BA6" w:rsidTr="00386D16">
        <w:trPr>
          <w:gridAfter w:val="2"/>
          <w:wAfter w:w="284" w:type="dxa"/>
          <w:trHeight w:val="34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Услуги связи</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000 0104 0020400 242 221</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60 000,00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7 500,00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52 500,00 </w:t>
            </w:r>
          </w:p>
        </w:tc>
      </w:tr>
      <w:tr w:rsidR="00895A5C" w:rsidRPr="009E2BA6" w:rsidTr="00386D16">
        <w:trPr>
          <w:gridAfter w:val="2"/>
          <w:wAfter w:w="284" w:type="dxa"/>
          <w:trHeight w:val="49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Прочая закупка товаров</w:t>
            </w:r>
            <w:proofErr w:type="gramStart"/>
            <w:r w:rsidRPr="009E2BA6">
              <w:rPr>
                <w:rFonts w:ascii="Arial CYR" w:eastAsia="Times New Roman" w:hAnsi="Arial CYR" w:cs="Arial CYR"/>
                <w:sz w:val="16"/>
                <w:szCs w:val="16"/>
                <w:lang w:eastAsia="ru-RU"/>
              </w:rPr>
              <w:t xml:space="preserve"> ,</w:t>
            </w:r>
            <w:proofErr w:type="gramEnd"/>
            <w:r w:rsidRPr="009E2BA6">
              <w:rPr>
                <w:rFonts w:ascii="Arial CYR" w:eastAsia="Times New Roman" w:hAnsi="Arial CYR" w:cs="Arial CYR"/>
                <w:sz w:val="16"/>
                <w:szCs w:val="16"/>
                <w:lang w:eastAsia="ru-RU"/>
              </w:rPr>
              <w:t>работ и услуг для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000 0104 0020400 244 000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446 345,00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56 218,00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390 127,00 </w:t>
            </w:r>
          </w:p>
        </w:tc>
      </w:tr>
      <w:tr w:rsidR="00895A5C" w:rsidRPr="009E2BA6" w:rsidTr="00386D16">
        <w:trPr>
          <w:gridAfter w:val="2"/>
          <w:wAfter w:w="284" w:type="dxa"/>
          <w:trHeight w:val="21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Коммунальные услуги</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000 0104 0020400 244 223</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gridAfter w:val="2"/>
          <w:wAfter w:w="284" w:type="dxa"/>
          <w:trHeight w:val="27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proofErr w:type="spellStart"/>
            <w:r w:rsidRPr="009E2BA6">
              <w:rPr>
                <w:rFonts w:ascii="Arial CYR" w:eastAsia="Times New Roman" w:hAnsi="Arial CYR" w:cs="Arial CYR"/>
                <w:sz w:val="16"/>
                <w:szCs w:val="16"/>
                <w:lang w:eastAsia="ru-RU"/>
              </w:rPr>
              <w:t>Работы</w:t>
            </w:r>
            <w:proofErr w:type="gramStart"/>
            <w:r w:rsidRPr="009E2BA6">
              <w:rPr>
                <w:rFonts w:ascii="Arial CYR" w:eastAsia="Times New Roman" w:hAnsi="Arial CYR" w:cs="Arial CYR"/>
                <w:sz w:val="16"/>
                <w:szCs w:val="16"/>
                <w:lang w:eastAsia="ru-RU"/>
              </w:rPr>
              <w:t>,у</w:t>
            </w:r>
            <w:proofErr w:type="gramEnd"/>
            <w:r w:rsidRPr="009E2BA6">
              <w:rPr>
                <w:rFonts w:ascii="Arial CYR" w:eastAsia="Times New Roman" w:hAnsi="Arial CYR" w:cs="Arial CYR"/>
                <w:sz w:val="16"/>
                <w:szCs w:val="16"/>
                <w:lang w:eastAsia="ru-RU"/>
              </w:rPr>
              <w:t>слуги</w:t>
            </w:r>
            <w:proofErr w:type="spellEnd"/>
            <w:r w:rsidRPr="009E2BA6">
              <w:rPr>
                <w:rFonts w:ascii="Arial CYR" w:eastAsia="Times New Roman" w:hAnsi="Arial CYR" w:cs="Arial CYR"/>
                <w:sz w:val="16"/>
                <w:szCs w:val="16"/>
                <w:lang w:eastAsia="ru-RU"/>
              </w:rPr>
              <w:t xml:space="preserve"> по содержанию имущества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000 0104 0020400 244 225</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gridAfter w:val="2"/>
          <w:wAfter w:w="284" w:type="dxa"/>
          <w:trHeight w:val="33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Прочие работы, услуги</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000 0104 0020400 244 226</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94 000,00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26 218,00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67 782,00 </w:t>
            </w:r>
          </w:p>
        </w:tc>
      </w:tr>
      <w:tr w:rsidR="00895A5C" w:rsidRPr="009E2BA6" w:rsidTr="00386D16">
        <w:trPr>
          <w:gridAfter w:val="2"/>
          <w:wAfter w:w="284" w:type="dxa"/>
          <w:trHeight w:val="48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000 0104 0020400 244 290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76 820,00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76 820,00 </w:t>
            </w:r>
          </w:p>
        </w:tc>
      </w:tr>
      <w:tr w:rsidR="00895A5C" w:rsidRPr="009E2BA6" w:rsidTr="00386D16">
        <w:trPr>
          <w:gridAfter w:val="2"/>
          <w:wAfter w:w="284" w:type="dxa"/>
          <w:trHeight w:val="24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Уплата прочих налогов и сборов</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000 0104 0020400 852 290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27 000,00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27 000,00 </w:t>
            </w:r>
          </w:p>
        </w:tc>
      </w:tr>
      <w:tr w:rsidR="00895A5C" w:rsidRPr="009E2BA6" w:rsidTr="00386D16">
        <w:trPr>
          <w:gridAfter w:val="2"/>
          <w:wAfter w:w="284" w:type="dxa"/>
          <w:trHeight w:val="39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Увеличение стоимости основных средств</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000 0104 0020400 244 310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gridAfter w:val="2"/>
          <w:wAfter w:w="284" w:type="dxa"/>
          <w:trHeight w:val="45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000 0104 0020400 244 340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275 525,00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30 000,00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245 525,00 </w:t>
            </w:r>
          </w:p>
        </w:tc>
      </w:tr>
      <w:tr w:rsidR="00895A5C" w:rsidRPr="009E2BA6" w:rsidTr="00386D16">
        <w:trPr>
          <w:gridAfter w:val="2"/>
          <w:wAfter w:w="284" w:type="dxa"/>
          <w:trHeight w:val="28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Резервные фонды</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000 0111 0000000 000 </w:t>
            </w:r>
            <w:proofErr w:type="spellStart"/>
            <w:r w:rsidRPr="009E2BA6">
              <w:rPr>
                <w:rFonts w:ascii="Arial CYR" w:eastAsia="Times New Roman" w:hAnsi="Arial CYR" w:cs="Arial CYR"/>
                <w:b/>
                <w:bCs/>
                <w:sz w:val="16"/>
                <w:szCs w:val="16"/>
                <w:lang w:eastAsia="ru-RU"/>
              </w:rPr>
              <w:t>000</w:t>
            </w:r>
            <w:proofErr w:type="spellEnd"/>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8 000,00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8 000,00 </w:t>
            </w:r>
          </w:p>
        </w:tc>
      </w:tr>
      <w:tr w:rsidR="00895A5C" w:rsidRPr="009E2BA6" w:rsidTr="00386D16">
        <w:trPr>
          <w:gridAfter w:val="2"/>
          <w:wAfter w:w="284" w:type="dxa"/>
          <w:trHeight w:val="330"/>
        </w:trPr>
        <w:tc>
          <w:tcPr>
            <w:tcW w:w="2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Резервные фонды местных администрации</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000 0111 0700500 500 290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8 000,00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8 000,00 </w:t>
            </w:r>
          </w:p>
        </w:tc>
      </w:tr>
      <w:tr w:rsidR="00895A5C" w:rsidRPr="009E2BA6" w:rsidTr="00386D16">
        <w:trPr>
          <w:gridAfter w:val="2"/>
          <w:wAfter w:w="284" w:type="dxa"/>
          <w:trHeight w:val="33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НАЦИОНАЛЬНАЯ ОБОРОНА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000 0200 0000000 000 </w:t>
            </w:r>
            <w:proofErr w:type="spellStart"/>
            <w:r w:rsidRPr="009E2BA6">
              <w:rPr>
                <w:rFonts w:ascii="Arial CYR" w:eastAsia="Times New Roman" w:hAnsi="Arial CYR" w:cs="Arial CYR"/>
                <w:b/>
                <w:bCs/>
                <w:sz w:val="16"/>
                <w:szCs w:val="16"/>
                <w:lang w:eastAsia="ru-RU"/>
              </w:rPr>
              <w:t>000</w:t>
            </w:r>
            <w:proofErr w:type="spellEnd"/>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75 000,00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11 200,00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63 800,00 </w:t>
            </w:r>
          </w:p>
        </w:tc>
      </w:tr>
      <w:tr w:rsidR="00895A5C" w:rsidRPr="009E2BA6" w:rsidTr="00386D16">
        <w:trPr>
          <w:gridAfter w:val="2"/>
          <w:wAfter w:w="284" w:type="dxa"/>
          <w:trHeight w:val="46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000 0203 0013600 000 </w:t>
            </w:r>
            <w:proofErr w:type="spellStart"/>
            <w:r w:rsidRPr="009E2BA6">
              <w:rPr>
                <w:rFonts w:ascii="Arial CYR" w:eastAsia="Times New Roman" w:hAnsi="Arial CYR" w:cs="Arial CYR"/>
                <w:sz w:val="16"/>
                <w:szCs w:val="16"/>
                <w:lang w:eastAsia="ru-RU"/>
              </w:rPr>
              <w:t>000</w:t>
            </w:r>
            <w:proofErr w:type="spellEnd"/>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75 000,00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11 200,00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63 800,00 </w:t>
            </w:r>
          </w:p>
        </w:tc>
      </w:tr>
      <w:tr w:rsidR="00895A5C" w:rsidRPr="009E2BA6" w:rsidTr="00386D16">
        <w:trPr>
          <w:gridAfter w:val="2"/>
          <w:wAfter w:w="284" w:type="dxa"/>
          <w:trHeight w:val="31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Фонд оплаты труда и страховые взносы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000 0203 0013600 121 210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67 200,00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11 200,00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56 000,00 </w:t>
            </w:r>
          </w:p>
        </w:tc>
      </w:tr>
      <w:tr w:rsidR="00895A5C" w:rsidRPr="009E2BA6" w:rsidTr="00386D16">
        <w:trPr>
          <w:gridAfter w:val="2"/>
          <w:wAfter w:w="284" w:type="dxa"/>
          <w:trHeight w:val="33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Заработная плата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000  0203 0013600 121 211</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51 613,00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8 602,00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43 011,00 </w:t>
            </w:r>
          </w:p>
        </w:tc>
      </w:tr>
      <w:tr w:rsidR="00895A5C" w:rsidRPr="009E2BA6" w:rsidTr="00386D16">
        <w:trPr>
          <w:gridAfter w:val="2"/>
          <w:wAfter w:w="284" w:type="dxa"/>
          <w:trHeight w:val="34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proofErr w:type="spellStart"/>
            <w:r w:rsidRPr="009E2BA6">
              <w:rPr>
                <w:rFonts w:ascii="Arial" w:eastAsia="Times New Roman" w:hAnsi="Arial" w:cs="Arial"/>
                <w:sz w:val="16"/>
                <w:szCs w:val="16"/>
                <w:lang w:eastAsia="ru-RU"/>
              </w:rPr>
              <w:t>Начисленияи</w:t>
            </w:r>
            <w:proofErr w:type="spellEnd"/>
            <w:r w:rsidRPr="009E2BA6">
              <w:rPr>
                <w:rFonts w:ascii="Arial" w:eastAsia="Times New Roman" w:hAnsi="Arial" w:cs="Arial"/>
                <w:sz w:val="16"/>
                <w:szCs w:val="16"/>
                <w:lang w:eastAsia="ru-RU"/>
              </w:rPr>
              <w:t xml:space="preserve"> выплаты  по оплате труда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000  0203 6035118 121 213</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15 587,00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2 598,00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12 989,00 </w:t>
            </w:r>
          </w:p>
        </w:tc>
      </w:tr>
      <w:tr w:rsidR="00895A5C" w:rsidRPr="009E2BA6" w:rsidTr="00386D16">
        <w:trPr>
          <w:gridAfter w:val="2"/>
          <w:wAfter w:w="284" w:type="dxa"/>
          <w:trHeight w:val="39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Услуги связи</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000 0203 6035118 242 221</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1 500,00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r>
      <w:tr w:rsidR="00895A5C" w:rsidRPr="009E2BA6" w:rsidTr="00386D16">
        <w:trPr>
          <w:gridAfter w:val="2"/>
          <w:wAfter w:w="284" w:type="dxa"/>
          <w:trHeight w:val="45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lastRenderedPageBreak/>
              <w:t>Прочая закупка товаров</w:t>
            </w:r>
            <w:proofErr w:type="gramStart"/>
            <w:r w:rsidRPr="009E2BA6">
              <w:rPr>
                <w:rFonts w:ascii="Arial" w:eastAsia="Times New Roman" w:hAnsi="Arial" w:cs="Arial"/>
                <w:sz w:val="16"/>
                <w:szCs w:val="16"/>
                <w:lang w:eastAsia="ru-RU"/>
              </w:rPr>
              <w:t xml:space="preserve"> ,</w:t>
            </w:r>
            <w:proofErr w:type="gramEnd"/>
            <w:r w:rsidRPr="009E2BA6">
              <w:rPr>
                <w:rFonts w:ascii="Arial" w:eastAsia="Times New Roman" w:hAnsi="Arial" w:cs="Arial"/>
                <w:sz w:val="16"/>
                <w:szCs w:val="16"/>
                <w:lang w:eastAsia="ru-RU"/>
              </w:rPr>
              <w:t>работ и услуг для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000 0203 6035118 244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6 300,00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r>
      <w:tr w:rsidR="00895A5C" w:rsidRPr="009E2BA6" w:rsidTr="00386D16">
        <w:trPr>
          <w:gridAfter w:val="2"/>
          <w:wAfter w:w="284" w:type="dxa"/>
          <w:trHeight w:val="39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Транспортные услуги</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000 0203 6035118 244  222</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2 000,00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r>
      <w:tr w:rsidR="00895A5C" w:rsidRPr="009E2BA6" w:rsidTr="00386D16">
        <w:trPr>
          <w:gridAfter w:val="2"/>
          <w:wAfter w:w="284" w:type="dxa"/>
          <w:trHeight w:val="25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Увеличение стоимости основных средств</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000 0203 6035118 244  310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3 500,00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r>
      <w:tr w:rsidR="00895A5C" w:rsidRPr="009E2BA6" w:rsidTr="00386D16">
        <w:trPr>
          <w:gridAfter w:val="2"/>
          <w:wAfter w:w="284" w:type="dxa"/>
          <w:trHeight w:val="42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000 0203 6035118 244  340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800,00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r>
      <w:tr w:rsidR="00895A5C" w:rsidRPr="009E2BA6" w:rsidTr="00386D16">
        <w:trPr>
          <w:gridAfter w:val="2"/>
          <w:wAfter w:w="284" w:type="dxa"/>
          <w:trHeight w:val="25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b/>
                <w:bCs/>
                <w:sz w:val="20"/>
                <w:szCs w:val="20"/>
                <w:lang w:eastAsia="ru-RU"/>
              </w:rPr>
            </w:pPr>
            <w:r w:rsidRPr="009E2BA6">
              <w:rPr>
                <w:rFonts w:ascii="Arial" w:eastAsia="Times New Roman" w:hAnsi="Arial" w:cs="Arial"/>
                <w:b/>
                <w:bCs/>
                <w:sz w:val="20"/>
                <w:szCs w:val="20"/>
                <w:lang w:eastAsia="ru-RU"/>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000 0400 0000000 000 </w:t>
            </w:r>
            <w:proofErr w:type="spellStart"/>
            <w:r w:rsidRPr="009E2BA6">
              <w:rPr>
                <w:rFonts w:ascii="Arial CYR" w:eastAsia="Times New Roman" w:hAnsi="Arial CYR" w:cs="Arial CYR"/>
                <w:b/>
                <w:bCs/>
                <w:sz w:val="16"/>
                <w:szCs w:val="16"/>
                <w:lang w:eastAsia="ru-RU"/>
              </w:rPr>
              <w:t>000</w:t>
            </w:r>
            <w:proofErr w:type="spellEnd"/>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32 300,00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6 460,00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25 840,00 </w:t>
            </w:r>
          </w:p>
        </w:tc>
      </w:tr>
      <w:tr w:rsidR="00895A5C" w:rsidRPr="009E2BA6" w:rsidTr="00386D16">
        <w:trPr>
          <w:gridAfter w:val="2"/>
          <w:wAfter w:w="284" w:type="dxa"/>
          <w:trHeight w:val="91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 xml:space="preserve">Осуществление отдельных областных  </w:t>
            </w:r>
            <w:proofErr w:type="spellStart"/>
            <w:r w:rsidRPr="009E2BA6">
              <w:rPr>
                <w:rFonts w:ascii="Arial" w:eastAsia="Times New Roman" w:hAnsi="Arial" w:cs="Arial"/>
                <w:sz w:val="16"/>
                <w:szCs w:val="16"/>
                <w:lang w:eastAsia="ru-RU"/>
              </w:rPr>
              <w:t>гос</w:t>
            </w:r>
            <w:proofErr w:type="gramStart"/>
            <w:r w:rsidRPr="009E2BA6">
              <w:rPr>
                <w:rFonts w:ascii="Arial" w:eastAsia="Times New Roman" w:hAnsi="Arial" w:cs="Arial"/>
                <w:sz w:val="16"/>
                <w:szCs w:val="16"/>
                <w:lang w:eastAsia="ru-RU"/>
              </w:rPr>
              <w:t>.п</w:t>
            </w:r>
            <w:proofErr w:type="gramEnd"/>
            <w:r w:rsidRPr="009E2BA6">
              <w:rPr>
                <w:rFonts w:ascii="Arial" w:eastAsia="Times New Roman" w:hAnsi="Arial" w:cs="Arial"/>
                <w:sz w:val="16"/>
                <w:szCs w:val="16"/>
                <w:lang w:eastAsia="ru-RU"/>
              </w:rPr>
              <w:t>олномочий</w:t>
            </w:r>
            <w:proofErr w:type="spellEnd"/>
            <w:r w:rsidRPr="009E2BA6">
              <w:rPr>
                <w:rFonts w:ascii="Arial" w:eastAsia="Times New Roman" w:hAnsi="Arial" w:cs="Arial"/>
                <w:sz w:val="16"/>
                <w:szCs w:val="16"/>
                <w:lang w:eastAsia="ru-RU"/>
              </w:rPr>
              <w:t xml:space="preserve"> в области регулирования тарифов на товары и услуги организации коммунального комплекса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000 0401 6130103 000 </w:t>
            </w:r>
            <w:proofErr w:type="spellStart"/>
            <w:r w:rsidRPr="009E2BA6">
              <w:rPr>
                <w:rFonts w:ascii="Arial CYR" w:eastAsia="Times New Roman" w:hAnsi="Arial CYR" w:cs="Arial CYR"/>
                <w:sz w:val="16"/>
                <w:szCs w:val="16"/>
                <w:lang w:eastAsia="ru-RU"/>
              </w:rPr>
              <w:t>000</w:t>
            </w:r>
            <w:proofErr w:type="spellEnd"/>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32 300,00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6 460,00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25 840,00 </w:t>
            </w:r>
          </w:p>
        </w:tc>
      </w:tr>
      <w:tr w:rsidR="00895A5C" w:rsidRPr="009E2BA6" w:rsidTr="00386D16">
        <w:trPr>
          <w:gridAfter w:val="2"/>
          <w:wAfter w:w="284" w:type="dxa"/>
          <w:trHeight w:val="36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Фонд оплаты труда и страховые взносы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000 0401 6130103 121 210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30 556,00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6 460,00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24 096,00 </w:t>
            </w:r>
          </w:p>
        </w:tc>
      </w:tr>
      <w:tr w:rsidR="00895A5C" w:rsidRPr="009E2BA6" w:rsidTr="00386D16">
        <w:trPr>
          <w:gridAfter w:val="2"/>
          <w:wAfter w:w="284" w:type="dxa"/>
          <w:trHeight w:val="37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Заработная плата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000 0401 6130103 121 211</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23 469,00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4 962,00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18 507,00 </w:t>
            </w:r>
          </w:p>
        </w:tc>
      </w:tr>
      <w:tr w:rsidR="00895A5C" w:rsidRPr="009E2BA6" w:rsidTr="00386D16">
        <w:trPr>
          <w:gridAfter w:val="2"/>
          <w:wAfter w:w="284" w:type="dxa"/>
          <w:trHeight w:val="40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proofErr w:type="spellStart"/>
            <w:r w:rsidRPr="009E2BA6">
              <w:rPr>
                <w:rFonts w:ascii="Arial" w:eastAsia="Times New Roman" w:hAnsi="Arial" w:cs="Arial"/>
                <w:sz w:val="16"/>
                <w:szCs w:val="16"/>
                <w:lang w:eastAsia="ru-RU"/>
              </w:rPr>
              <w:t>Начисленияи</w:t>
            </w:r>
            <w:proofErr w:type="spellEnd"/>
            <w:r w:rsidRPr="009E2BA6">
              <w:rPr>
                <w:rFonts w:ascii="Arial" w:eastAsia="Times New Roman" w:hAnsi="Arial" w:cs="Arial"/>
                <w:sz w:val="16"/>
                <w:szCs w:val="16"/>
                <w:lang w:eastAsia="ru-RU"/>
              </w:rPr>
              <w:t xml:space="preserve"> выплаты  по оплате труда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000 0401 6130103 121 213</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7 087,00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1 498,00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5 589,00 </w:t>
            </w:r>
          </w:p>
        </w:tc>
      </w:tr>
      <w:tr w:rsidR="00895A5C" w:rsidRPr="009E2BA6" w:rsidTr="00386D16">
        <w:trPr>
          <w:gridAfter w:val="2"/>
          <w:wAfter w:w="284" w:type="dxa"/>
          <w:trHeight w:val="45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000 0401 6130103 244 340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1 744,00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r>
      <w:tr w:rsidR="00895A5C" w:rsidRPr="009E2BA6" w:rsidTr="00386D16">
        <w:trPr>
          <w:gridAfter w:val="2"/>
          <w:wAfter w:w="284" w:type="dxa"/>
          <w:trHeight w:val="55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b/>
                <w:bCs/>
                <w:sz w:val="18"/>
                <w:szCs w:val="18"/>
                <w:lang w:eastAsia="ru-RU"/>
              </w:rPr>
            </w:pPr>
            <w:r w:rsidRPr="009E2BA6">
              <w:rPr>
                <w:rFonts w:ascii="Arial" w:eastAsia="Times New Roman" w:hAnsi="Arial" w:cs="Arial"/>
                <w:b/>
                <w:bCs/>
                <w:sz w:val="18"/>
                <w:szCs w:val="18"/>
                <w:lang w:eastAsia="ru-RU"/>
              </w:rPr>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000 0409 0000000 000 </w:t>
            </w:r>
            <w:proofErr w:type="spellStart"/>
            <w:r w:rsidRPr="009E2BA6">
              <w:rPr>
                <w:rFonts w:ascii="Arial CYR" w:eastAsia="Times New Roman" w:hAnsi="Arial CYR" w:cs="Arial CYR"/>
                <w:b/>
                <w:bCs/>
                <w:sz w:val="16"/>
                <w:szCs w:val="16"/>
                <w:lang w:eastAsia="ru-RU"/>
              </w:rPr>
              <w:t>000</w:t>
            </w:r>
            <w:proofErr w:type="spellEnd"/>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1 113 700,00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1 113 700,00 </w:t>
            </w:r>
          </w:p>
        </w:tc>
      </w:tr>
      <w:tr w:rsidR="00895A5C" w:rsidRPr="009E2BA6" w:rsidTr="00386D16">
        <w:trPr>
          <w:gridAfter w:val="2"/>
          <w:wAfter w:w="284" w:type="dxa"/>
          <w:trHeight w:val="48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8"/>
                <w:szCs w:val="18"/>
                <w:lang w:eastAsia="ru-RU"/>
              </w:rPr>
            </w:pPr>
            <w:r w:rsidRPr="009E2BA6">
              <w:rPr>
                <w:rFonts w:ascii="Arial" w:eastAsia="Times New Roman" w:hAnsi="Arial" w:cs="Arial"/>
                <w:sz w:val="18"/>
                <w:szCs w:val="18"/>
                <w:lang w:eastAsia="ru-RU"/>
              </w:rPr>
              <w:t>Мероприятия в области строительства</w:t>
            </w:r>
            <w:proofErr w:type="gramStart"/>
            <w:r w:rsidRPr="009E2BA6">
              <w:rPr>
                <w:rFonts w:ascii="Arial" w:eastAsia="Times New Roman" w:hAnsi="Arial" w:cs="Arial"/>
                <w:sz w:val="18"/>
                <w:szCs w:val="18"/>
                <w:lang w:eastAsia="ru-RU"/>
              </w:rPr>
              <w:t xml:space="preserve"> ,</w:t>
            </w:r>
            <w:proofErr w:type="gramEnd"/>
            <w:r w:rsidRPr="009E2BA6">
              <w:rPr>
                <w:rFonts w:ascii="Arial" w:eastAsia="Times New Roman" w:hAnsi="Arial" w:cs="Arial"/>
                <w:sz w:val="18"/>
                <w:szCs w:val="18"/>
                <w:lang w:eastAsia="ru-RU"/>
              </w:rPr>
              <w:t>архитектуры и градостроительства.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000 0409 7950200 500 000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1 113 700,00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1 113 700,00 </w:t>
            </w:r>
          </w:p>
        </w:tc>
      </w:tr>
      <w:tr w:rsidR="00895A5C" w:rsidRPr="009E2BA6" w:rsidTr="00386D16">
        <w:trPr>
          <w:gridAfter w:val="2"/>
          <w:wAfter w:w="284" w:type="dxa"/>
          <w:trHeight w:val="34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proofErr w:type="spellStart"/>
            <w:r w:rsidRPr="009E2BA6">
              <w:rPr>
                <w:rFonts w:ascii="Arial CYR" w:eastAsia="Times New Roman" w:hAnsi="Arial CYR" w:cs="Arial CYR"/>
                <w:sz w:val="16"/>
                <w:szCs w:val="16"/>
                <w:lang w:eastAsia="ru-RU"/>
              </w:rPr>
              <w:t>Работы</w:t>
            </w:r>
            <w:proofErr w:type="gramStart"/>
            <w:r w:rsidRPr="009E2BA6">
              <w:rPr>
                <w:rFonts w:ascii="Arial CYR" w:eastAsia="Times New Roman" w:hAnsi="Arial CYR" w:cs="Arial CYR"/>
                <w:sz w:val="16"/>
                <w:szCs w:val="16"/>
                <w:lang w:eastAsia="ru-RU"/>
              </w:rPr>
              <w:t>,у</w:t>
            </w:r>
            <w:proofErr w:type="gramEnd"/>
            <w:r w:rsidRPr="009E2BA6">
              <w:rPr>
                <w:rFonts w:ascii="Arial CYR" w:eastAsia="Times New Roman" w:hAnsi="Arial CYR" w:cs="Arial CYR"/>
                <w:sz w:val="16"/>
                <w:szCs w:val="16"/>
                <w:lang w:eastAsia="ru-RU"/>
              </w:rPr>
              <w:t>слуги</w:t>
            </w:r>
            <w:proofErr w:type="spellEnd"/>
            <w:r w:rsidRPr="009E2BA6">
              <w:rPr>
                <w:rFonts w:ascii="Arial CYR" w:eastAsia="Times New Roman" w:hAnsi="Arial CYR" w:cs="Arial CYR"/>
                <w:sz w:val="16"/>
                <w:szCs w:val="16"/>
                <w:lang w:eastAsia="ru-RU"/>
              </w:rPr>
              <w:t xml:space="preserve"> по содержанию имущества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000 0409 7950200 500 225</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1 113 700,00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1 113 700,00 </w:t>
            </w:r>
          </w:p>
        </w:tc>
      </w:tr>
      <w:tr w:rsidR="00895A5C" w:rsidRPr="009E2BA6" w:rsidTr="00386D16">
        <w:trPr>
          <w:gridAfter w:val="2"/>
          <w:wAfter w:w="284" w:type="dxa"/>
          <w:trHeight w:val="24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8"/>
                <w:szCs w:val="18"/>
                <w:lang w:eastAsia="ru-RU"/>
              </w:rPr>
            </w:pPr>
            <w:r w:rsidRPr="009E2BA6">
              <w:rPr>
                <w:rFonts w:ascii="Arial" w:eastAsia="Times New Roman" w:hAnsi="Arial" w:cs="Arial"/>
                <w:sz w:val="18"/>
                <w:szCs w:val="18"/>
                <w:lang w:eastAsia="ru-RU"/>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gridAfter w:val="2"/>
          <w:wAfter w:w="284" w:type="dxa"/>
          <w:trHeight w:val="15"/>
        </w:trPr>
        <w:tc>
          <w:tcPr>
            <w:tcW w:w="2850" w:type="dxa"/>
            <w:gridSpan w:val="4"/>
            <w:tcBorders>
              <w:top w:val="nil"/>
              <w:left w:val="nil"/>
              <w:bottom w:val="nil"/>
              <w:right w:val="nil"/>
            </w:tcBorders>
            <w:shd w:val="clear" w:color="auto" w:fill="auto"/>
            <w:vAlign w:val="bottom"/>
            <w:hideMark/>
          </w:tcPr>
          <w:p w:rsidR="00895A5C" w:rsidRPr="009E2BA6" w:rsidRDefault="00895A5C" w:rsidP="00895A5C">
            <w:pPr>
              <w:spacing w:after="0" w:line="240" w:lineRule="auto"/>
              <w:rPr>
                <w:rFonts w:ascii="Arial" w:eastAsia="Times New Roman" w:hAnsi="Arial" w:cs="Arial"/>
                <w:b/>
                <w:bCs/>
                <w:sz w:val="18"/>
                <w:szCs w:val="18"/>
                <w:lang w:eastAsia="ru-RU"/>
              </w:rPr>
            </w:pPr>
            <w:r w:rsidRPr="009E2BA6">
              <w:rPr>
                <w:rFonts w:ascii="Arial" w:eastAsia="Times New Roman" w:hAnsi="Arial" w:cs="Arial"/>
                <w:b/>
                <w:bCs/>
                <w:sz w:val="18"/>
                <w:szCs w:val="18"/>
                <w:lang w:eastAsia="ru-RU"/>
              </w:rPr>
              <w:t>Мероприятия народные инициативы  по подготовке  к празднованию  75-летия  Иркутской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000 0503 0000000 000 </w:t>
            </w:r>
            <w:proofErr w:type="spellStart"/>
            <w:r w:rsidRPr="009E2BA6">
              <w:rPr>
                <w:rFonts w:ascii="Arial CYR" w:eastAsia="Times New Roman" w:hAnsi="Arial CYR" w:cs="Arial CYR"/>
                <w:sz w:val="16"/>
                <w:szCs w:val="16"/>
                <w:lang w:eastAsia="ru-RU"/>
              </w:rPr>
              <w:t>000</w:t>
            </w:r>
            <w:proofErr w:type="spellEnd"/>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gridAfter w:val="2"/>
          <w:wAfter w:w="284" w:type="dxa"/>
          <w:trHeight w:val="240"/>
        </w:trPr>
        <w:tc>
          <w:tcPr>
            <w:tcW w:w="2850" w:type="dxa"/>
            <w:gridSpan w:val="4"/>
            <w:tcBorders>
              <w:top w:val="nil"/>
              <w:left w:val="single" w:sz="4" w:space="0" w:color="auto"/>
              <w:bottom w:val="nil"/>
              <w:right w:val="nil"/>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8"/>
                <w:szCs w:val="18"/>
                <w:lang w:eastAsia="ru-RU"/>
              </w:rPr>
            </w:pPr>
            <w:r w:rsidRPr="009E2BA6">
              <w:rPr>
                <w:rFonts w:ascii="Arial" w:eastAsia="Times New Roman" w:hAnsi="Arial" w:cs="Arial"/>
                <w:sz w:val="18"/>
                <w:szCs w:val="18"/>
                <w:lang w:eastAsia="ru-RU"/>
              </w:rPr>
              <w:t>БЛАГОУСРОЙСТВО</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000 0503 0000000 000 </w:t>
            </w:r>
            <w:proofErr w:type="spellStart"/>
            <w:r w:rsidRPr="009E2BA6">
              <w:rPr>
                <w:rFonts w:ascii="Arial CYR" w:eastAsia="Times New Roman" w:hAnsi="Arial CYR" w:cs="Arial CYR"/>
                <w:sz w:val="16"/>
                <w:szCs w:val="16"/>
                <w:lang w:eastAsia="ru-RU"/>
              </w:rPr>
              <w:t>000</w:t>
            </w:r>
            <w:proofErr w:type="spellEnd"/>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10 000,00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10 000,00 </w:t>
            </w:r>
          </w:p>
        </w:tc>
      </w:tr>
      <w:tr w:rsidR="00895A5C" w:rsidRPr="009E2BA6" w:rsidTr="00386D16">
        <w:trPr>
          <w:gridAfter w:val="2"/>
          <w:wAfter w:w="284" w:type="dxa"/>
          <w:trHeight w:val="1125"/>
        </w:trPr>
        <w:tc>
          <w:tcPr>
            <w:tcW w:w="285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Муниципальная целевая программа "Энергосбережение  и повышение энергетической эффективности на территории МО "Захальское</w:t>
            </w:r>
            <w:proofErr w:type="gramStart"/>
            <w:r w:rsidRPr="009E2BA6">
              <w:rPr>
                <w:rFonts w:ascii="Arial CYR" w:eastAsia="Times New Roman" w:hAnsi="Arial CYR" w:cs="Arial CYR"/>
                <w:b/>
                <w:bCs/>
                <w:sz w:val="16"/>
                <w:szCs w:val="16"/>
                <w:lang w:eastAsia="ru-RU"/>
              </w:rPr>
              <w:t>"н</w:t>
            </w:r>
            <w:proofErr w:type="gramEnd"/>
            <w:r w:rsidRPr="009E2BA6">
              <w:rPr>
                <w:rFonts w:ascii="Arial CYR" w:eastAsia="Times New Roman" w:hAnsi="Arial CYR" w:cs="Arial CYR"/>
                <w:b/>
                <w:bCs/>
                <w:sz w:val="16"/>
                <w:szCs w:val="16"/>
                <w:lang w:eastAsia="ru-RU"/>
              </w:rPr>
              <w:t xml:space="preserve">а 2011-2015 </w:t>
            </w:r>
            <w:proofErr w:type="spellStart"/>
            <w:r w:rsidRPr="009E2BA6">
              <w:rPr>
                <w:rFonts w:ascii="Arial CYR" w:eastAsia="Times New Roman" w:hAnsi="Arial CYR" w:cs="Arial CYR"/>
                <w:b/>
                <w:bCs/>
                <w:sz w:val="16"/>
                <w:szCs w:val="16"/>
                <w:lang w:eastAsia="ru-RU"/>
              </w:rPr>
              <w:t>гг</w:t>
            </w:r>
            <w:proofErr w:type="spellEnd"/>
            <w:r w:rsidRPr="009E2BA6">
              <w:rPr>
                <w:rFonts w:ascii="Arial CYR" w:eastAsia="Times New Roman" w:hAnsi="Arial CYR" w:cs="Arial CYR"/>
                <w:b/>
                <w:bCs/>
                <w:sz w:val="16"/>
                <w:szCs w:val="16"/>
                <w:lang w:eastAsia="ru-RU"/>
              </w:rPr>
              <w:t>"</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000 0503 0000000 000 </w:t>
            </w:r>
            <w:proofErr w:type="spellStart"/>
            <w:r w:rsidRPr="009E2BA6">
              <w:rPr>
                <w:rFonts w:ascii="Arial CYR" w:eastAsia="Times New Roman" w:hAnsi="Arial CYR" w:cs="Arial CYR"/>
                <w:sz w:val="16"/>
                <w:szCs w:val="16"/>
                <w:lang w:eastAsia="ru-RU"/>
              </w:rPr>
              <w:t>000</w:t>
            </w:r>
            <w:proofErr w:type="spellEnd"/>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10 000,00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10 000,00 </w:t>
            </w:r>
          </w:p>
        </w:tc>
      </w:tr>
      <w:tr w:rsidR="00895A5C" w:rsidRPr="009E2BA6" w:rsidTr="00386D16">
        <w:trPr>
          <w:gridAfter w:val="2"/>
          <w:wAfter w:w="284" w:type="dxa"/>
          <w:trHeight w:val="48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Прочая закупка товаров</w:t>
            </w:r>
            <w:proofErr w:type="gramStart"/>
            <w:r w:rsidRPr="009E2BA6">
              <w:rPr>
                <w:rFonts w:ascii="Arial CYR" w:eastAsia="Times New Roman" w:hAnsi="Arial CYR" w:cs="Arial CYR"/>
                <w:sz w:val="16"/>
                <w:szCs w:val="16"/>
                <w:lang w:eastAsia="ru-RU"/>
              </w:rPr>
              <w:t xml:space="preserve"> ,</w:t>
            </w:r>
            <w:proofErr w:type="gramEnd"/>
            <w:r w:rsidRPr="009E2BA6">
              <w:rPr>
                <w:rFonts w:ascii="Arial CYR" w:eastAsia="Times New Roman" w:hAnsi="Arial CYR" w:cs="Arial CYR"/>
                <w:sz w:val="16"/>
                <w:szCs w:val="16"/>
                <w:lang w:eastAsia="ru-RU"/>
              </w:rPr>
              <w:t>работ и услуг для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000 0503 7950100 244 000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10 000,00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10 000,00 </w:t>
            </w:r>
          </w:p>
        </w:tc>
      </w:tr>
      <w:tr w:rsidR="00895A5C" w:rsidRPr="009E2BA6" w:rsidTr="00386D16">
        <w:trPr>
          <w:gridAfter w:val="2"/>
          <w:wAfter w:w="284" w:type="dxa"/>
          <w:trHeight w:val="24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Услуги по содержанию имущества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000 0503 7950100 244 225</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10 000,00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10 000,00 </w:t>
            </w:r>
          </w:p>
        </w:tc>
      </w:tr>
      <w:tr w:rsidR="00895A5C" w:rsidRPr="009E2BA6" w:rsidTr="00386D16">
        <w:trPr>
          <w:gridAfter w:val="2"/>
          <w:wAfter w:w="284" w:type="dxa"/>
          <w:trHeight w:val="24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Прочие услуги</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000 0503 7950100 244 226</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gridAfter w:val="2"/>
          <w:wAfter w:w="284" w:type="dxa"/>
          <w:trHeight w:val="24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КУЛЬТУРА, КИНЕМАТОГРАФИЯ</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000 0801 0000000 000 </w:t>
            </w:r>
            <w:proofErr w:type="spellStart"/>
            <w:r w:rsidRPr="009E2BA6">
              <w:rPr>
                <w:rFonts w:ascii="Arial CYR" w:eastAsia="Times New Roman" w:hAnsi="Arial CYR" w:cs="Arial CYR"/>
                <w:b/>
                <w:bCs/>
                <w:sz w:val="16"/>
                <w:szCs w:val="16"/>
                <w:lang w:eastAsia="ru-RU"/>
              </w:rPr>
              <w:t>000</w:t>
            </w:r>
            <w:proofErr w:type="spellEnd"/>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3 908 612,00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580 092,00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3 328 520,00 </w:t>
            </w:r>
          </w:p>
        </w:tc>
      </w:tr>
      <w:tr w:rsidR="00895A5C" w:rsidRPr="009E2BA6" w:rsidTr="00386D16">
        <w:trPr>
          <w:gridAfter w:val="2"/>
          <w:wAfter w:w="284" w:type="dxa"/>
          <w:trHeight w:val="24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Культура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000 0801 4409900 000 </w:t>
            </w:r>
            <w:proofErr w:type="spellStart"/>
            <w:r w:rsidRPr="009E2BA6">
              <w:rPr>
                <w:rFonts w:ascii="Arial CYR" w:eastAsia="Times New Roman" w:hAnsi="Arial CYR" w:cs="Arial CYR"/>
                <w:sz w:val="16"/>
                <w:szCs w:val="16"/>
                <w:lang w:eastAsia="ru-RU"/>
              </w:rPr>
              <w:t>000</w:t>
            </w:r>
            <w:proofErr w:type="spellEnd"/>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1 284 466,00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323 379,00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961 087,00 </w:t>
            </w:r>
          </w:p>
        </w:tc>
      </w:tr>
      <w:tr w:rsidR="00895A5C" w:rsidRPr="009E2BA6" w:rsidTr="00386D16">
        <w:trPr>
          <w:gridAfter w:val="2"/>
          <w:wAfter w:w="284" w:type="dxa"/>
          <w:trHeight w:val="45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Обеспечение деятельности подведомственных учреждений</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000 0801 4409900 000 </w:t>
            </w:r>
            <w:proofErr w:type="spellStart"/>
            <w:r w:rsidRPr="009E2BA6">
              <w:rPr>
                <w:rFonts w:ascii="Arial CYR" w:eastAsia="Times New Roman" w:hAnsi="Arial CYR" w:cs="Arial CYR"/>
                <w:sz w:val="16"/>
                <w:szCs w:val="16"/>
                <w:lang w:eastAsia="ru-RU"/>
              </w:rPr>
              <w:t>000</w:t>
            </w:r>
            <w:proofErr w:type="spellEnd"/>
          </w:p>
        </w:tc>
        <w:tc>
          <w:tcPr>
            <w:tcW w:w="1276" w:type="dxa"/>
            <w:gridSpan w:val="5"/>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1284466,00</w:t>
            </w:r>
          </w:p>
        </w:tc>
        <w:tc>
          <w:tcPr>
            <w:tcW w:w="1418" w:type="dxa"/>
            <w:gridSpan w:val="5"/>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323379,00</w:t>
            </w:r>
          </w:p>
        </w:tc>
        <w:tc>
          <w:tcPr>
            <w:tcW w:w="1275"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961087,00</w:t>
            </w:r>
          </w:p>
        </w:tc>
      </w:tr>
      <w:tr w:rsidR="00895A5C" w:rsidRPr="009E2BA6" w:rsidTr="00386D16">
        <w:trPr>
          <w:gridAfter w:val="2"/>
          <w:wAfter w:w="284" w:type="dxa"/>
          <w:trHeight w:val="24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Фонд оплаты труда и страховые взносы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000 0801 4409900 110 210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704 267,00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168 379,00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535 888,00 </w:t>
            </w:r>
          </w:p>
        </w:tc>
      </w:tr>
      <w:tr w:rsidR="00895A5C" w:rsidRPr="009E2BA6" w:rsidTr="00386D16">
        <w:trPr>
          <w:gridAfter w:val="2"/>
          <w:wAfter w:w="284" w:type="dxa"/>
          <w:trHeight w:val="24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Заработная плата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000 0801 4409900 111 211</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540 912,00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133 341,00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407 571,00 </w:t>
            </w:r>
          </w:p>
        </w:tc>
      </w:tr>
      <w:tr w:rsidR="00895A5C" w:rsidRPr="009E2BA6" w:rsidTr="00386D16">
        <w:trPr>
          <w:gridAfter w:val="2"/>
          <w:wAfter w:w="284" w:type="dxa"/>
          <w:trHeight w:val="24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Начисления и выплаты  по оплате труда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000 0801 4409900 111 213</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163 355,00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35 038,00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128 317,00 </w:t>
            </w:r>
          </w:p>
        </w:tc>
      </w:tr>
      <w:tr w:rsidR="00895A5C" w:rsidRPr="009E2BA6" w:rsidTr="00386D16">
        <w:trPr>
          <w:gridAfter w:val="2"/>
          <w:wAfter w:w="284" w:type="dxa"/>
          <w:trHeight w:val="45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Прочая закупка товаров</w:t>
            </w:r>
            <w:proofErr w:type="gramStart"/>
            <w:r w:rsidRPr="009E2BA6">
              <w:rPr>
                <w:rFonts w:ascii="Arial CYR" w:eastAsia="Times New Roman" w:hAnsi="Arial CYR" w:cs="Arial CYR"/>
                <w:sz w:val="16"/>
                <w:szCs w:val="16"/>
                <w:lang w:eastAsia="ru-RU"/>
              </w:rPr>
              <w:t xml:space="preserve"> ,</w:t>
            </w:r>
            <w:proofErr w:type="gramEnd"/>
            <w:r w:rsidRPr="009E2BA6">
              <w:rPr>
                <w:rFonts w:ascii="Arial CYR" w:eastAsia="Times New Roman" w:hAnsi="Arial CYR" w:cs="Arial CYR"/>
                <w:sz w:val="16"/>
                <w:szCs w:val="16"/>
                <w:lang w:eastAsia="ru-RU"/>
              </w:rPr>
              <w:t>работ и услуг для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000 0801 4409900 244 000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580 199,00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155 000,00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425 199,00 </w:t>
            </w:r>
          </w:p>
        </w:tc>
      </w:tr>
      <w:tr w:rsidR="00895A5C" w:rsidRPr="009E2BA6" w:rsidTr="00386D16">
        <w:trPr>
          <w:gridAfter w:val="2"/>
          <w:wAfter w:w="284" w:type="dxa"/>
          <w:trHeight w:val="24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Коммунальные услуги</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000 0801 4409900 244 223</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567 199,00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155 000,00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412 199,00 </w:t>
            </w:r>
          </w:p>
        </w:tc>
      </w:tr>
      <w:tr w:rsidR="00895A5C" w:rsidRPr="009E2BA6" w:rsidTr="00386D16">
        <w:trPr>
          <w:gridAfter w:val="2"/>
          <w:wAfter w:w="284" w:type="dxa"/>
          <w:trHeight w:val="45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proofErr w:type="gramStart"/>
            <w:r w:rsidRPr="009E2BA6">
              <w:rPr>
                <w:rFonts w:ascii="Arial CYR" w:eastAsia="Times New Roman" w:hAnsi="Arial CYR" w:cs="Arial CYR"/>
                <w:sz w:val="16"/>
                <w:szCs w:val="16"/>
                <w:lang w:eastAsia="ru-RU"/>
              </w:rPr>
              <w:t>Прочие работы, услуги9в части мероприятий)</w:t>
            </w:r>
            <w:proofErr w:type="gramEnd"/>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000 0801 4409900 244 290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gridAfter w:val="2"/>
          <w:wAfter w:w="284" w:type="dxa"/>
          <w:trHeight w:val="21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Увеличение стоимости основных средств</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000 0801 4409901 244 310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gridAfter w:val="2"/>
          <w:wAfter w:w="284" w:type="dxa"/>
          <w:trHeight w:val="45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000 0801 4409900 244 340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13 000,00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13 000,00 </w:t>
            </w:r>
          </w:p>
        </w:tc>
      </w:tr>
      <w:tr w:rsidR="00895A5C" w:rsidRPr="009E2BA6" w:rsidTr="00386D16">
        <w:trPr>
          <w:gridAfter w:val="2"/>
          <w:wAfter w:w="284" w:type="dxa"/>
          <w:trHeight w:val="48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 xml:space="preserve">Долгосрочная целевая программа "100 модельных домов культуры </w:t>
            </w:r>
            <w:proofErr w:type="spellStart"/>
            <w:r w:rsidRPr="009E2BA6">
              <w:rPr>
                <w:rFonts w:ascii="Arial" w:eastAsia="Times New Roman" w:hAnsi="Arial" w:cs="Arial"/>
                <w:sz w:val="16"/>
                <w:szCs w:val="16"/>
                <w:lang w:eastAsia="ru-RU"/>
              </w:rPr>
              <w:t>Приангарью</w:t>
            </w:r>
            <w:proofErr w:type="spellEnd"/>
            <w:r w:rsidRPr="009E2BA6">
              <w:rPr>
                <w:rFonts w:ascii="Arial" w:eastAsia="Times New Roman" w:hAnsi="Arial" w:cs="Arial"/>
                <w:sz w:val="16"/>
                <w:szCs w:val="16"/>
                <w:lang w:eastAsia="ru-RU"/>
              </w:rPr>
              <w:t>"</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000 0801 5510100 244 310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1 000 000,00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r>
      <w:tr w:rsidR="00895A5C" w:rsidRPr="009E2BA6" w:rsidTr="00386D16">
        <w:trPr>
          <w:gridAfter w:val="2"/>
          <w:wAfter w:w="284" w:type="dxa"/>
          <w:trHeight w:val="48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 xml:space="preserve">Муниципальная программа "100 модельных домов </w:t>
            </w:r>
            <w:proofErr w:type="spellStart"/>
            <w:r w:rsidRPr="009E2BA6">
              <w:rPr>
                <w:rFonts w:ascii="Arial" w:eastAsia="Times New Roman" w:hAnsi="Arial" w:cs="Arial"/>
                <w:sz w:val="16"/>
                <w:szCs w:val="16"/>
                <w:lang w:eastAsia="ru-RU"/>
              </w:rPr>
              <w:t>Приангарью</w:t>
            </w:r>
            <w:proofErr w:type="spellEnd"/>
            <w:r w:rsidRPr="009E2BA6">
              <w:rPr>
                <w:rFonts w:ascii="Arial" w:eastAsia="Times New Roman" w:hAnsi="Arial" w:cs="Arial"/>
                <w:sz w:val="16"/>
                <w:szCs w:val="16"/>
                <w:lang w:eastAsia="ru-RU"/>
              </w:rPr>
              <w:t>"</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000 0801 7950300 244 310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500 000,00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r>
      <w:tr w:rsidR="00895A5C" w:rsidRPr="009E2BA6" w:rsidTr="00386D16">
        <w:trPr>
          <w:gridAfter w:val="2"/>
          <w:wAfter w:w="284" w:type="dxa"/>
          <w:trHeight w:val="240"/>
        </w:trPr>
        <w:tc>
          <w:tcPr>
            <w:tcW w:w="2850" w:type="dxa"/>
            <w:gridSpan w:val="4"/>
            <w:tcBorders>
              <w:top w:val="nil"/>
              <w:left w:val="single" w:sz="4" w:space="0" w:color="auto"/>
              <w:bottom w:val="nil"/>
              <w:right w:val="nil"/>
            </w:tcBorders>
            <w:shd w:val="clear" w:color="auto" w:fill="auto"/>
            <w:vAlign w:val="bottom"/>
            <w:hideMark/>
          </w:tcPr>
          <w:p w:rsidR="00895A5C" w:rsidRPr="009E2BA6" w:rsidRDefault="00895A5C" w:rsidP="00895A5C">
            <w:pPr>
              <w:spacing w:after="0" w:line="240" w:lineRule="auto"/>
              <w:rPr>
                <w:rFonts w:ascii="Arial" w:eastAsia="Times New Roman" w:hAnsi="Arial" w:cs="Arial"/>
                <w:b/>
                <w:bCs/>
                <w:sz w:val="18"/>
                <w:szCs w:val="18"/>
                <w:lang w:eastAsia="ru-RU"/>
              </w:rPr>
            </w:pPr>
            <w:r w:rsidRPr="009E2BA6">
              <w:rPr>
                <w:rFonts w:ascii="Arial" w:eastAsia="Times New Roman" w:hAnsi="Arial" w:cs="Arial"/>
                <w:b/>
                <w:bCs/>
                <w:sz w:val="18"/>
                <w:szCs w:val="18"/>
                <w:lang w:eastAsia="ru-RU"/>
              </w:rPr>
              <w:t>Библиотеки</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000 0801 4429900 000 </w:t>
            </w:r>
            <w:proofErr w:type="spellStart"/>
            <w:r w:rsidRPr="009E2BA6">
              <w:rPr>
                <w:rFonts w:ascii="Arial CYR" w:eastAsia="Times New Roman" w:hAnsi="Arial CYR" w:cs="Arial CYR"/>
                <w:sz w:val="16"/>
                <w:szCs w:val="16"/>
                <w:lang w:eastAsia="ru-RU"/>
              </w:rPr>
              <w:t>000</w:t>
            </w:r>
            <w:proofErr w:type="spellEnd"/>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617 931,00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146 300,00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471 631,00 </w:t>
            </w:r>
          </w:p>
        </w:tc>
      </w:tr>
      <w:tr w:rsidR="00895A5C" w:rsidRPr="009E2BA6" w:rsidTr="00386D16">
        <w:trPr>
          <w:gridAfter w:val="2"/>
          <w:wAfter w:w="284" w:type="dxa"/>
          <w:trHeight w:val="450"/>
        </w:trPr>
        <w:tc>
          <w:tcPr>
            <w:tcW w:w="285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lastRenderedPageBreak/>
              <w:t>Обеспечение деятельности подведомственных учреждений</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000 0801 4429900 000 </w:t>
            </w:r>
            <w:proofErr w:type="spellStart"/>
            <w:r w:rsidRPr="009E2BA6">
              <w:rPr>
                <w:rFonts w:ascii="Arial CYR" w:eastAsia="Times New Roman" w:hAnsi="Arial CYR" w:cs="Arial CYR"/>
                <w:sz w:val="16"/>
                <w:szCs w:val="16"/>
                <w:lang w:eastAsia="ru-RU"/>
              </w:rPr>
              <w:t>000</w:t>
            </w:r>
            <w:proofErr w:type="spellEnd"/>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617 931,00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146 300,00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471 631,00 </w:t>
            </w:r>
          </w:p>
        </w:tc>
      </w:tr>
      <w:tr w:rsidR="00895A5C" w:rsidRPr="009E2BA6" w:rsidTr="00386D16">
        <w:trPr>
          <w:gridAfter w:val="2"/>
          <w:wAfter w:w="284" w:type="dxa"/>
          <w:trHeight w:val="24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Фонд оплаты труда и страховые взносы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000 0801 4429900 110 000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604 681,00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146 300,00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458 381,00 </w:t>
            </w:r>
          </w:p>
        </w:tc>
      </w:tr>
      <w:tr w:rsidR="00895A5C" w:rsidRPr="009E2BA6" w:rsidTr="00386D16">
        <w:trPr>
          <w:gridAfter w:val="2"/>
          <w:wAfter w:w="284" w:type="dxa"/>
          <w:trHeight w:val="24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Заработная плата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000 0801 4429900 111 211</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464 425,00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113 257,00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351 168,00 </w:t>
            </w:r>
          </w:p>
        </w:tc>
      </w:tr>
      <w:tr w:rsidR="00895A5C" w:rsidRPr="009E2BA6" w:rsidTr="00386D16">
        <w:trPr>
          <w:gridAfter w:val="2"/>
          <w:wAfter w:w="284" w:type="dxa"/>
          <w:trHeight w:val="24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Начисления и выплаты  по оплате труда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000 0801 4429900 111 213</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140 256,00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33 043,00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107 213,00 </w:t>
            </w:r>
          </w:p>
        </w:tc>
      </w:tr>
      <w:tr w:rsidR="00895A5C" w:rsidRPr="009E2BA6" w:rsidTr="00386D16">
        <w:trPr>
          <w:gridAfter w:val="2"/>
          <w:wAfter w:w="284" w:type="dxa"/>
          <w:trHeight w:val="45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Прочая закупка товаров</w:t>
            </w:r>
            <w:proofErr w:type="gramStart"/>
            <w:r w:rsidRPr="009E2BA6">
              <w:rPr>
                <w:rFonts w:ascii="Arial CYR" w:eastAsia="Times New Roman" w:hAnsi="Arial CYR" w:cs="Arial CYR"/>
                <w:sz w:val="16"/>
                <w:szCs w:val="16"/>
                <w:lang w:eastAsia="ru-RU"/>
              </w:rPr>
              <w:t xml:space="preserve"> ,</w:t>
            </w:r>
            <w:proofErr w:type="gramEnd"/>
            <w:r w:rsidRPr="009E2BA6">
              <w:rPr>
                <w:rFonts w:ascii="Arial CYR" w:eastAsia="Times New Roman" w:hAnsi="Arial CYR" w:cs="Arial CYR"/>
                <w:sz w:val="16"/>
                <w:szCs w:val="16"/>
                <w:lang w:eastAsia="ru-RU"/>
              </w:rPr>
              <w:t>работ и услуг для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000 0801 4429900 244 000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13 250,00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13 250,00 </w:t>
            </w:r>
          </w:p>
        </w:tc>
      </w:tr>
      <w:tr w:rsidR="00895A5C" w:rsidRPr="009E2BA6" w:rsidTr="00386D16">
        <w:trPr>
          <w:gridAfter w:val="2"/>
          <w:wAfter w:w="284" w:type="dxa"/>
          <w:trHeight w:val="24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Прочие работы, услуги</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000 0801 4429900 244 226</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11 250,00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11 250,00 </w:t>
            </w:r>
          </w:p>
        </w:tc>
      </w:tr>
      <w:tr w:rsidR="00895A5C" w:rsidRPr="009E2BA6" w:rsidTr="00386D16">
        <w:trPr>
          <w:gridAfter w:val="2"/>
          <w:wAfter w:w="284" w:type="dxa"/>
          <w:trHeight w:val="39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Увеличение стоимости основных средств</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000 0801 4429900 244 310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    </w:t>
            </w:r>
          </w:p>
        </w:tc>
      </w:tr>
      <w:tr w:rsidR="00895A5C" w:rsidRPr="009E2BA6" w:rsidTr="00386D16">
        <w:trPr>
          <w:gridAfter w:val="2"/>
          <w:wAfter w:w="284" w:type="dxa"/>
          <w:trHeight w:val="55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000 0801 4429900 001 340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2 000,00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2 000,00 </w:t>
            </w:r>
          </w:p>
        </w:tc>
      </w:tr>
      <w:tr w:rsidR="00895A5C" w:rsidRPr="009E2BA6" w:rsidTr="00386D16">
        <w:trPr>
          <w:gridAfter w:val="2"/>
          <w:wAfter w:w="284" w:type="dxa"/>
          <w:trHeight w:val="33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Другие мероприятия в области культуры</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000 0804 4529900 000 </w:t>
            </w:r>
            <w:proofErr w:type="spellStart"/>
            <w:r w:rsidRPr="009E2BA6">
              <w:rPr>
                <w:rFonts w:ascii="Arial CYR" w:eastAsia="Times New Roman" w:hAnsi="Arial CYR" w:cs="Arial CYR"/>
                <w:b/>
                <w:bCs/>
                <w:sz w:val="16"/>
                <w:szCs w:val="16"/>
                <w:lang w:eastAsia="ru-RU"/>
              </w:rPr>
              <w:t>000</w:t>
            </w:r>
            <w:proofErr w:type="spellEnd"/>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506 215,00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110 413,00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w:t>
            </w:r>
          </w:p>
        </w:tc>
      </w:tr>
      <w:tr w:rsidR="00895A5C" w:rsidRPr="009E2BA6" w:rsidTr="00386D16">
        <w:trPr>
          <w:gridAfter w:val="2"/>
          <w:wAfter w:w="284" w:type="dxa"/>
          <w:trHeight w:val="31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Обеспечение деятельности подведомственных учреждений</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000 0801 4529900 000 </w:t>
            </w:r>
            <w:proofErr w:type="spellStart"/>
            <w:r w:rsidRPr="009E2BA6">
              <w:rPr>
                <w:rFonts w:ascii="Arial CYR" w:eastAsia="Times New Roman" w:hAnsi="Arial CYR" w:cs="Arial CYR"/>
                <w:sz w:val="16"/>
                <w:szCs w:val="16"/>
                <w:lang w:eastAsia="ru-RU"/>
              </w:rPr>
              <w:t>000</w:t>
            </w:r>
            <w:proofErr w:type="spellEnd"/>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506 215,00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110 413,00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w:t>
            </w:r>
          </w:p>
        </w:tc>
      </w:tr>
      <w:tr w:rsidR="00895A5C" w:rsidRPr="009E2BA6" w:rsidTr="00386D16">
        <w:trPr>
          <w:gridAfter w:val="2"/>
          <w:wAfter w:w="284" w:type="dxa"/>
          <w:trHeight w:val="33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Фонд оплаты труда и страховые взносы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000 0801 4529900 110 000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506 215,00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110 413,00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w:t>
            </w:r>
          </w:p>
        </w:tc>
      </w:tr>
      <w:tr w:rsidR="00895A5C" w:rsidRPr="009E2BA6" w:rsidTr="00386D16">
        <w:trPr>
          <w:gridAfter w:val="2"/>
          <w:wAfter w:w="284" w:type="dxa"/>
          <w:trHeight w:val="24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Заработная плата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000 0801 4529900 110 211</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388 798,00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92 710,00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w:t>
            </w:r>
          </w:p>
        </w:tc>
      </w:tr>
      <w:tr w:rsidR="00895A5C" w:rsidRPr="009E2BA6" w:rsidTr="00386D16">
        <w:trPr>
          <w:gridAfter w:val="2"/>
          <w:wAfter w:w="284" w:type="dxa"/>
          <w:trHeight w:val="24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Начисления и выплаты  по оплате труда</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000 0801 4529900 110 213</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117 417,00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17 703,00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w:t>
            </w:r>
          </w:p>
        </w:tc>
      </w:tr>
      <w:tr w:rsidR="00895A5C" w:rsidRPr="009E2BA6" w:rsidTr="00386D16">
        <w:trPr>
          <w:gridAfter w:val="2"/>
          <w:wAfter w:w="284" w:type="dxa"/>
          <w:trHeight w:val="67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Межбюджетные трансферты общего </w:t>
            </w:r>
            <w:proofErr w:type="spellStart"/>
            <w:r w:rsidRPr="009E2BA6">
              <w:rPr>
                <w:rFonts w:ascii="Arial" w:eastAsia="Times New Roman" w:hAnsi="Arial" w:cs="Arial"/>
                <w:b/>
                <w:bCs/>
                <w:sz w:val="16"/>
                <w:szCs w:val="16"/>
                <w:lang w:eastAsia="ru-RU"/>
              </w:rPr>
              <w:t>характерабюджетам</w:t>
            </w:r>
            <w:proofErr w:type="spellEnd"/>
            <w:r w:rsidRPr="009E2BA6">
              <w:rPr>
                <w:rFonts w:ascii="Arial" w:eastAsia="Times New Roman" w:hAnsi="Arial" w:cs="Arial"/>
                <w:b/>
                <w:bCs/>
                <w:sz w:val="16"/>
                <w:szCs w:val="16"/>
                <w:lang w:eastAsia="ru-RU"/>
              </w:rPr>
              <w:t xml:space="preserve"> </w:t>
            </w:r>
            <w:proofErr w:type="spellStart"/>
            <w:r w:rsidRPr="009E2BA6">
              <w:rPr>
                <w:rFonts w:ascii="Arial" w:eastAsia="Times New Roman" w:hAnsi="Arial" w:cs="Arial"/>
                <w:b/>
                <w:bCs/>
                <w:sz w:val="16"/>
                <w:szCs w:val="16"/>
                <w:lang w:eastAsia="ru-RU"/>
              </w:rPr>
              <w:t>субьектов</w:t>
            </w:r>
            <w:proofErr w:type="spellEnd"/>
            <w:r w:rsidRPr="009E2BA6">
              <w:rPr>
                <w:rFonts w:ascii="Arial" w:eastAsia="Times New Roman" w:hAnsi="Arial" w:cs="Arial"/>
                <w:b/>
                <w:bCs/>
                <w:sz w:val="16"/>
                <w:szCs w:val="16"/>
                <w:lang w:eastAsia="ru-RU"/>
              </w:rPr>
              <w:t xml:space="preserve"> </w:t>
            </w:r>
            <w:proofErr w:type="spellStart"/>
            <w:r w:rsidRPr="009E2BA6">
              <w:rPr>
                <w:rFonts w:ascii="Arial" w:eastAsia="Times New Roman" w:hAnsi="Arial" w:cs="Arial"/>
                <w:b/>
                <w:bCs/>
                <w:sz w:val="16"/>
                <w:szCs w:val="16"/>
                <w:lang w:eastAsia="ru-RU"/>
              </w:rPr>
              <w:t>Рфи</w:t>
            </w:r>
            <w:proofErr w:type="spellEnd"/>
            <w:r w:rsidRPr="009E2BA6">
              <w:rPr>
                <w:rFonts w:ascii="Arial" w:eastAsia="Times New Roman" w:hAnsi="Arial" w:cs="Arial"/>
                <w:b/>
                <w:bCs/>
                <w:sz w:val="16"/>
                <w:szCs w:val="16"/>
                <w:lang w:eastAsia="ru-RU"/>
              </w:rPr>
              <w:t xml:space="preserve"> муниципальных образований</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000 1403 5210600 540 000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30 000,00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7 500,00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22 500,00 </w:t>
            </w:r>
          </w:p>
        </w:tc>
      </w:tr>
      <w:tr w:rsidR="00895A5C" w:rsidRPr="009E2BA6" w:rsidTr="00386D16">
        <w:trPr>
          <w:gridAfter w:val="2"/>
          <w:wAfter w:w="284" w:type="dxa"/>
          <w:trHeight w:val="1200"/>
        </w:trPr>
        <w:tc>
          <w:tcPr>
            <w:tcW w:w="2850" w:type="dxa"/>
            <w:gridSpan w:val="4"/>
            <w:tcBorders>
              <w:top w:val="nil"/>
              <w:left w:val="nil"/>
              <w:bottom w:val="nil"/>
              <w:right w:val="nil"/>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8"/>
                <w:szCs w:val="18"/>
                <w:lang w:eastAsia="ru-RU"/>
              </w:rPr>
            </w:pPr>
            <w:r w:rsidRPr="009E2BA6">
              <w:rPr>
                <w:rFonts w:ascii="Arial" w:eastAsia="Times New Roman" w:hAnsi="Arial" w:cs="Arial"/>
                <w:sz w:val="18"/>
                <w:szCs w:val="18"/>
                <w:lang w:eastAsia="ru-RU"/>
              </w:rPr>
              <w:t>Межбюджетные трансферты из бюджетов поселений в бюджеты муниципальных районов в соответствии с заключенными соглашениями</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000 1403 5210600 540 251</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30 000,00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7 500,00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r>
      <w:tr w:rsidR="00895A5C" w:rsidRPr="009E2BA6" w:rsidTr="00386D16">
        <w:trPr>
          <w:gridAfter w:val="2"/>
          <w:wAfter w:w="284" w:type="dxa"/>
          <w:trHeight w:val="255"/>
        </w:trPr>
        <w:tc>
          <w:tcPr>
            <w:tcW w:w="285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r>
      <w:tr w:rsidR="00895A5C" w:rsidRPr="009E2BA6" w:rsidTr="00386D16">
        <w:trPr>
          <w:gridAfter w:val="2"/>
          <w:wAfter w:w="284" w:type="dxa"/>
          <w:trHeight w:val="25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 </w:t>
            </w:r>
          </w:p>
        </w:tc>
        <w:tc>
          <w:tcPr>
            <w:tcW w:w="567" w:type="dxa"/>
            <w:gridSpan w:val="2"/>
            <w:tcBorders>
              <w:top w:val="nil"/>
              <w:left w:val="nil"/>
              <w:bottom w:val="single" w:sz="8"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2268" w:type="dxa"/>
            <w:gridSpan w:val="3"/>
            <w:tcBorders>
              <w:top w:val="nil"/>
              <w:left w:val="nil"/>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w:t>
            </w:r>
          </w:p>
        </w:tc>
        <w:tc>
          <w:tcPr>
            <w:tcW w:w="1276" w:type="dxa"/>
            <w:gridSpan w:val="5"/>
            <w:tcBorders>
              <w:top w:val="nil"/>
              <w:left w:val="nil"/>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418" w:type="dxa"/>
            <w:gridSpan w:val="5"/>
            <w:tcBorders>
              <w:top w:val="nil"/>
              <w:left w:val="nil"/>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w:t>
            </w:r>
          </w:p>
        </w:tc>
        <w:tc>
          <w:tcPr>
            <w:tcW w:w="1275" w:type="dxa"/>
            <w:gridSpan w:val="2"/>
            <w:tcBorders>
              <w:top w:val="single" w:sz="4" w:space="0" w:color="auto"/>
              <w:left w:val="nil"/>
              <w:bottom w:val="single" w:sz="8" w:space="0" w:color="auto"/>
              <w:right w:val="single" w:sz="8"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-7 541 571,00 </w:t>
            </w:r>
          </w:p>
        </w:tc>
      </w:tr>
      <w:tr w:rsidR="00895A5C" w:rsidRPr="009E2BA6" w:rsidTr="00386D16">
        <w:trPr>
          <w:gridAfter w:val="2"/>
          <w:wAfter w:w="284" w:type="dxa"/>
          <w:trHeight w:val="46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jc w:val="both"/>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Результат исполнения бюджета (дефицит</w:t>
            </w:r>
            <w:proofErr w:type="gramStart"/>
            <w:r w:rsidRPr="009E2BA6">
              <w:rPr>
                <w:rFonts w:ascii="Arial CYR" w:eastAsia="Times New Roman" w:hAnsi="Arial CYR" w:cs="Arial CYR"/>
                <w:b/>
                <w:bCs/>
                <w:sz w:val="16"/>
                <w:szCs w:val="16"/>
                <w:lang w:eastAsia="ru-RU"/>
              </w:rPr>
              <w:t xml:space="preserve"> "--", </w:t>
            </w:r>
            <w:proofErr w:type="spellStart"/>
            <w:proofErr w:type="gramEnd"/>
            <w:r w:rsidRPr="009E2BA6">
              <w:rPr>
                <w:rFonts w:ascii="Arial CYR" w:eastAsia="Times New Roman" w:hAnsi="Arial CYR" w:cs="Arial CYR"/>
                <w:b/>
                <w:bCs/>
                <w:sz w:val="16"/>
                <w:szCs w:val="16"/>
                <w:lang w:eastAsia="ru-RU"/>
              </w:rPr>
              <w:t>профицит</w:t>
            </w:r>
            <w:proofErr w:type="spellEnd"/>
            <w:r w:rsidRPr="009E2BA6">
              <w:rPr>
                <w:rFonts w:ascii="Arial CYR" w:eastAsia="Times New Roman" w:hAnsi="Arial CYR" w:cs="Arial CYR"/>
                <w:b/>
                <w:bCs/>
                <w:sz w:val="16"/>
                <w:szCs w:val="16"/>
                <w:lang w:eastAsia="ru-RU"/>
              </w:rPr>
              <w:t xml:space="preserve"> "+")</w:t>
            </w:r>
          </w:p>
        </w:tc>
        <w:tc>
          <w:tcPr>
            <w:tcW w:w="567" w:type="dxa"/>
            <w:gridSpan w:val="2"/>
            <w:tcBorders>
              <w:top w:val="single" w:sz="4" w:space="0" w:color="auto"/>
              <w:left w:val="nil"/>
              <w:bottom w:val="single" w:sz="8" w:space="0" w:color="auto"/>
              <w:right w:val="single" w:sz="4" w:space="0" w:color="auto"/>
            </w:tcBorders>
            <w:shd w:val="clear" w:color="auto" w:fill="auto"/>
            <w:vAlign w:val="bottom"/>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450</w:t>
            </w:r>
          </w:p>
        </w:tc>
        <w:tc>
          <w:tcPr>
            <w:tcW w:w="2268" w:type="dxa"/>
            <w:gridSpan w:val="3"/>
            <w:tcBorders>
              <w:top w:val="single" w:sz="4" w:space="0" w:color="auto"/>
              <w:left w:val="nil"/>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CYR" w:eastAsia="Times New Roman" w:hAnsi="Arial CYR" w:cs="Arial CYR"/>
                <w:b/>
                <w:bCs/>
                <w:sz w:val="16"/>
                <w:szCs w:val="16"/>
                <w:lang w:eastAsia="ru-RU"/>
              </w:rPr>
            </w:pPr>
            <w:r w:rsidRPr="009E2BA6">
              <w:rPr>
                <w:rFonts w:ascii="Arial CYR" w:eastAsia="Times New Roman" w:hAnsi="Arial CYR" w:cs="Arial CYR"/>
                <w:b/>
                <w:bCs/>
                <w:sz w:val="16"/>
                <w:szCs w:val="16"/>
                <w:lang w:eastAsia="ru-RU"/>
              </w:rPr>
              <w:t xml:space="preserve">000 0000 0000000 000 </w:t>
            </w:r>
            <w:proofErr w:type="spellStart"/>
            <w:r w:rsidRPr="009E2BA6">
              <w:rPr>
                <w:rFonts w:ascii="Arial CYR" w:eastAsia="Times New Roman" w:hAnsi="Arial CYR" w:cs="Arial CYR"/>
                <w:b/>
                <w:bCs/>
                <w:sz w:val="16"/>
                <w:szCs w:val="16"/>
                <w:lang w:eastAsia="ru-RU"/>
              </w:rPr>
              <w:t>000</w:t>
            </w:r>
            <w:proofErr w:type="spellEnd"/>
          </w:p>
        </w:tc>
        <w:tc>
          <w:tcPr>
            <w:tcW w:w="1276" w:type="dxa"/>
            <w:gridSpan w:val="5"/>
            <w:tcBorders>
              <w:top w:val="single" w:sz="4" w:space="0" w:color="auto"/>
              <w:left w:val="nil"/>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-8 809 475,00 </w:t>
            </w:r>
          </w:p>
        </w:tc>
        <w:tc>
          <w:tcPr>
            <w:tcW w:w="1418" w:type="dxa"/>
            <w:gridSpan w:val="5"/>
            <w:tcBorders>
              <w:top w:val="single" w:sz="4" w:space="0" w:color="auto"/>
              <w:left w:val="nil"/>
              <w:bottom w:val="single" w:sz="8"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 xml:space="preserve">-1 267 904,00 </w:t>
            </w:r>
          </w:p>
        </w:tc>
        <w:tc>
          <w:tcPr>
            <w:tcW w:w="1275" w:type="dxa"/>
            <w:gridSpan w:val="2"/>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r>
      <w:tr w:rsidR="00895A5C" w:rsidRPr="009E2BA6" w:rsidTr="00386D16">
        <w:trPr>
          <w:gridAfter w:val="2"/>
          <w:wAfter w:w="284" w:type="dxa"/>
          <w:trHeight w:val="480"/>
        </w:trPr>
        <w:tc>
          <w:tcPr>
            <w:tcW w:w="8379" w:type="dxa"/>
            <w:gridSpan w:val="19"/>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8"/>
                <w:szCs w:val="18"/>
                <w:lang w:eastAsia="ru-RU"/>
              </w:rPr>
            </w:pPr>
            <w:r w:rsidRPr="009E2BA6">
              <w:rPr>
                <w:rFonts w:ascii="Arial" w:eastAsia="Times New Roman" w:hAnsi="Arial" w:cs="Arial"/>
                <w:b/>
                <w:bCs/>
                <w:sz w:val="18"/>
                <w:szCs w:val="18"/>
                <w:lang w:eastAsia="ru-RU"/>
              </w:rPr>
              <w:t xml:space="preserve">                                           3. Источники финансирования дефицита бюджетов</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18"/>
                <w:szCs w:val="18"/>
                <w:lang w:eastAsia="ru-RU"/>
              </w:rPr>
            </w:pPr>
            <w:r w:rsidRPr="009E2BA6">
              <w:rPr>
                <w:rFonts w:ascii="Times New Roman" w:eastAsia="Times New Roman" w:hAnsi="Times New Roman" w:cs="Times New Roman"/>
                <w:sz w:val="18"/>
                <w:szCs w:val="18"/>
                <w:lang w:eastAsia="ru-RU"/>
              </w:rPr>
              <w:t>Неисполненные назначения</w:t>
            </w:r>
          </w:p>
        </w:tc>
      </w:tr>
      <w:tr w:rsidR="00895A5C" w:rsidRPr="009E2BA6" w:rsidTr="00386D16">
        <w:trPr>
          <w:gridAfter w:val="2"/>
          <w:wAfter w:w="284" w:type="dxa"/>
          <w:trHeight w:val="720"/>
        </w:trPr>
        <w:tc>
          <w:tcPr>
            <w:tcW w:w="28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r w:rsidRPr="009E2BA6">
              <w:rPr>
                <w:rFonts w:ascii="Arial" w:eastAsia="Times New Roman" w:hAnsi="Arial" w:cs="Arial"/>
                <w:sz w:val="18"/>
                <w:szCs w:val="18"/>
                <w:lang w:eastAsia="ru-RU"/>
              </w:rPr>
              <w:t> </w:t>
            </w:r>
          </w:p>
        </w:tc>
        <w:tc>
          <w:tcPr>
            <w:tcW w:w="1191" w:type="dxa"/>
            <w:gridSpan w:val="3"/>
            <w:tcBorders>
              <w:top w:val="single" w:sz="4" w:space="0" w:color="auto"/>
              <w:left w:val="nil"/>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18"/>
                <w:szCs w:val="18"/>
                <w:lang w:eastAsia="ru-RU"/>
              </w:rPr>
            </w:pPr>
            <w:r w:rsidRPr="009E2BA6">
              <w:rPr>
                <w:rFonts w:ascii="Times New Roman" w:eastAsia="Times New Roman" w:hAnsi="Times New Roman" w:cs="Times New Roman"/>
                <w:sz w:val="18"/>
                <w:szCs w:val="18"/>
                <w:lang w:eastAsia="ru-RU"/>
              </w:rPr>
              <w:t>Код строки</w:t>
            </w:r>
          </w:p>
        </w:tc>
        <w:tc>
          <w:tcPr>
            <w:tcW w:w="2121" w:type="dxa"/>
            <w:gridSpan w:val="5"/>
            <w:tcBorders>
              <w:top w:val="single" w:sz="4" w:space="0" w:color="auto"/>
              <w:left w:val="nil"/>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18"/>
                <w:szCs w:val="18"/>
                <w:lang w:eastAsia="ru-RU"/>
              </w:rPr>
            </w:pPr>
            <w:r w:rsidRPr="009E2BA6">
              <w:rPr>
                <w:rFonts w:ascii="Times New Roman" w:eastAsia="Times New Roman" w:hAnsi="Times New Roman" w:cs="Times New Roman"/>
                <w:sz w:val="18"/>
                <w:szCs w:val="18"/>
                <w:lang w:eastAsia="ru-RU"/>
              </w:rPr>
              <w:t>Код источника финансирования дефицита бюджета по БК</w:t>
            </w:r>
          </w:p>
        </w:tc>
        <w:tc>
          <w:tcPr>
            <w:tcW w:w="1367" w:type="dxa"/>
            <w:gridSpan w:val="5"/>
            <w:tcBorders>
              <w:top w:val="single" w:sz="4" w:space="0" w:color="auto"/>
              <w:left w:val="nil"/>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18"/>
                <w:szCs w:val="18"/>
                <w:lang w:eastAsia="ru-RU"/>
              </w:rPr>
            </w:pPr>
            <w:r w:rsidRPr="009E2BA6">
              <w:rPr>
                <w:rFonts w:ascii="Times New Roman" w:eastAsia="Times New Roman" w:hAnsi="Times New Roman" w:cs="Times New Roman"/>
                <w:sz w:val="18"/>
                <w:szCs w:val="18"/>
                <w:lang w:eastAsia="ru-RU"/>
              </w:rPr>
              <w:t>Утвержденные бюджетные назначения</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18"/>
                <w:szCs w:val="18"/>
                <w:lang w:eastAsia="ru-RU"/>
              </w:rPr>
            </w:pPr>
            <w:r w:rsidRPr="009E2BA6">
              <w:rPr>
                <w:rFonts w:ascii="Times New Roman" w:eastAsia="Times New Roman" w:hAnsi="Times New Roman" w:cs="Times New Roman"/>
                <w:sz w:val="18"/>
                <w:szCs w:val="18"/>
                <w:lang w:eastAsia="ru-RU"/>
              </w:rPr>
              <w:t>Исполнено</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6</w:t>
            </w:r>
          </w:p>
        </w:tc>
      </w:tr>
      <w:tr w:rsidR="00895A5C" w:rsidRPr="009E2BA6" w:rsidTr="00386D16">
        <w:trPr>
          <w:gridAfter w:val="2"/>
          <w:wAfter w:w="284" w:type="dxa"/>
          <w:trHeight w:val="240"/>
        </w:trPr>
        <w:tc>
          <w:tcPr>
            <w:tcW w:w="2850" w:type="dxa"/>
            <w:gridSpan w:val="4"/>
            <w:tcBorders>
              <w:top w:val="nil"/>
              <w:left w:val="single" w:sz="4" w:space="0" w:color="auto"/>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18"/>
                <w:szCs w:val="18"/>
                <w:lang w:eastAsia="ru-RU"/>
              </w:rPr>
            </w:pPr>
            <w:r w:rsidRPr="009E2BA6">
              <w:rPr>
                <w:rFonts w:ascii="Times New Roman" w:eastAsia="Times New Roman" w:hAnsi="Times New Roman" w:cs="Times New Roman"/>
                <w:sz w:val="18"/>
                <w:szCs w:val="18"/>
                <w:lang w:eastAsia="ru-RU"/>
              </w:rPr>
              <w:t xml:space="preserve"> Наименование показателя</w:t>
            </w:r>
          </w:p>
        </w:tc>
        <w:tc>
          <w:tcPr>
            <w:tcW w:w="1191" w:type="dxa"/>
            <w:gridSpan w:val="3"/>
            <w:tcBorders>
              <w:top w:val="nil"/>
              <w:left w:val="nil"/>
              <w:bottom w:val="single" w:sz="4" w:space="0" w:color="auto"/>
              <w:right w:val="single" w:sz="4" w:space="0" w:color="auto"/>
            </w:tcBorders>
            <w:shd w:val="clear" w:color="auto" w:fill="auto"/>
            <w:noWrap/>
            <w:vAlign w:val="center"/>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2</w:t>
            </w:r>
          </w:p>
        </w:tc>
        <w:tc>
          <w:tcPr>
            <w:tcW w:w="2121" w:type="dxa"/>
            <w:gridSpan w:val="5"/>
            <w:tcBorders>
              <w:top w:val="nil"/>
              <w:left w:val="nil"/>
              <w:bottom w:val="single" w:sz="4" w:space="0" w:color="auto"/>
              <w:right w:val="single" w:sz="4" w:space="0" w:color="auto"/>
            </w:tcBorders>
            <w:shd w:val="clear" w:color="auto" w:fill="auto"/>
            <w:noWrap/>
            <w:vAlign w:val="center"/>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3</w:t>
            </w:r>
          </w:p>
        </w:tc>
        <w:tc>
          <w:tcPr>
            <w:tcW w:w="1367" w:type="dxa"/>
            <w:gridSpan w:val="5"/>
            <w:tcBorders>
              <w:top w:val="nil"/>
              <w:left w:val="nil"/>
              <w:bottom w:val="single" w:sz="4" w:space="0" w:color="auto"/>
              <w:right w:val="single" w:sz="4" w:space="0" w:color="auto"/>
            </w:tcBorders>
            <w:shd w:val="clear" w:color="auto" w:fill="auto"/>
            <w:noWrap/>
            <w:vAlign w:val="center"/>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6</w:t>
            </w:r>
          </w:p>
        </w:tc>
      </w:tr>
      <w:tr w:rsidR="00895A5C" w:rsidRPr="009E2BA6" w:rsidTr="00386D16">
        <w:trPr>
          <w:gridAfter w:val="2"/>
          <w:wAfter w:w="284" w:type="dxa"/>
          <w:trHeight w:val="240"/>
        </w:trPr>
        <w:tc>
          <w:tcPr>
            <w:tcW w:w="2850" w:type="dxa"/>
            <w:gridSpan w:val="4"/>
            <w:tcBorders>
              <w:top w:val="nil"/>
              <w:left w:val="single" w:sz="4" w:space="0" w:color="auto"/>
              <w:bottom w:val="single" w:sz="4" w:space="0" w:color="auto"/>
              <w:right w:val="single" w:sz="4" w:space="0" w:color="auto"/>
            </w:tcBorders>
            <w:shd w:val="clear" w:color="auto" w:fill="auto"/>
            <w:noWrap/>
            <w:vAlign w:val="center"/>
            <w:hideMark/>
          </w:tcPr>
          <w:p w:rsidR="00895A5C" w:rsidRPr="009E2BA6" w:rsidRDefault="00895A5C" w:rsidP="00895A5C">
            <w:pPr>
              <w:spacing w:after="0" w:line="240" w:lineRule="auto"/>
              <w:jc w:val="center"/>
              <w:rPr>
                <w:rFonts w:ascii="Arial CYR" w:eastAsia="Times New Roman" w:hAnsi="Arial CYR" w:cs="Arial CYR"/>
                <w:sz w:val="16"/>
                <w:szCs w:val="16"/>
                <w:lang w:eastAsia="ru-RU"/>
              </w:rPr>
            </w:pPr>
            <w:r w:rsidRPr="009E2BA6">
              <w:rPr>
                <w:rFonts w:ascii="Arial CYR" w:eastAsia="Times New Roman" w:hAnsi="Arial CYR" w:cs="Arial CYR"/>
                <w:sz w:val="16"/>
                <w:szCs w:val="16"/>
                <w:lang w:eastAsia="ru-RU"/>
              </w:rPr>
              <w:t>1</w:t>
            </w:r>
          </w:p>
        </w:tc>
        <w:tc>
          <w:tcPr>
            <w:tcW w:w="1191"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500</w:t>
            </w:r>
          </w:p>
        </w:tc>
        <w:tc>
          <w:tcPr>
            <w:tcW w:w="2121"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000 90 00 </w:t>
            </w:r>
            <w:proofErr w:type="spellStart"/>
            <w:r w:rsidRPr="009E2BA6">
              <w:rPr>
                <w:rFonts w:ascii="Arial" w:eastAsia="Times New Roman" w:hAnsi="Arial" w:cs="Arial"/>
                <w:b/>
                <w:bCs/>
                <w:sz w:val="16"/>
                <w:szCs w:val="16"/>
                <w:lang w:eastAsia="ru-RU"/>
              </w:rPr>
              <w:t>00</w:t>
            </w:r>
            <w:proofErr w:type="spellEnd"/>
            <w:r w:rsidRPr="009E2BA6">
              <w:rPr>
                <w:rFonts w:ascii="Arial" w:eastAsia="Times New Roman" w:hAnsi="Arial" w:cs="Arial"/>
                <w:b/>
                <w:bCs/>
                <w:sz w:val="16"/>
                <w:szCs w:val="16"/>
                <w:lang w:eastAsia="ru-RU"/>
              </w:rPr>
              <w:t xml:space="preserve"> </w:t>
            </w:r>
            <w:proofErr w:type="spellStart"/>
            <w:r w:rsidRPr="009E2BA6">
              <w:rPr>
                <w:rFonts w:ascii="Arial" w:eastAsia="Times New Roman" w:hAnsi="Arial" w:cs="Arial"/>
                <w:b/>
                <w:bCs/>
                <w:sz w:val="16"/>
                <w:szCs w:val="16"/>
                <w:lang w:eastAsia="ru-RU"/>
              </w:rPr>
              <w:t>00</w:t>
            </w:r>
            <w:proofErr w:type="spellEnd"/>
            <w:r w:rsidRPr="009E2BA6">
              <w:rPr>
                <w:rFonts w:ascii="Arial" w:eastAsia="Times New Roman" w:hAnsi="Arial" w:cs="Arial"/>
                <w:b/>
                <w:bCs/>
                <w:sz w:val="16"/>
                <w:szCs w:val="16"/>
                <w:lang w:eastAsia="ru-RU"/>
              </w:rPr>
              <w:t xml:space="preserve"> </w:t>
            </w:r>
            <w:proofErr w:type="spellStart"/>
            <w:r w:rsidRPr="009E2BA6">
              <w:rPr>
                <w:rFonts w:ascii="Arial" w:eastAsia="Times New Roman" w:hAnsi="Arial" w:cs="Arial"/>
                <w:b/>
                <w:bCs/>
                <w:sz w:val="16"/>
                <w:szCs w:val="16"/>
                <w:lang w:eastAsia="ru-RU"/>
              </w:rPr>
              <w:t>00</w:t>
            </w:r>
            <w:proofErr w:type="spellEnd"/>
            <w:r w:rsidRPr="009E2BA6">
              <w:rPr>
                <w:rFonts w:ascii="Arial" w:eastAsia="Times New Roman" w:hAnsi="Arial" w:cs="Arial"/>
                <w:b/>
                <w:bCs/>
                <w:sz w:val="16"/>
                <w:szCs w:val="16"/>
                <w:lang w:eastAsia="ru-RU"/>
              </w:rPr>
              <w:t xml:space="preserve"> 0000 000</w:t>
            </w:r>
          </w:p>
        </w:tc>
        <w:tc>
          <w:tcPr>
            <w:tcW w:w="1367"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100 594,00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100 594,00 </w:t>
            </w:r>
          </w:p>
        </w:tc>
      </w:tr>
      <w:tr w:rsidR="00895A5C" w:rsidRPr="009E2BA6" w:rsidTr="00386D16">
        <w:trPr>
          <w:gridAfter w:val="2"/>
          <w:wAfter w:w="284" w:type="dxa"/>
          <w:trHeight w:val="45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ИСТОЧНИКИ ФИНАНСИРОВАНИЯ ДЕФИЦИТА БЮДЖЕТА - ВСЕГО</w:t>
            </w:r>
          </w:p>
        </w:tc>
        <w:tc>
          <w:tcPr>
            <w:tcW w:w="1191"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520</w:t>
            </w:r>
          </w:p>
        </w:tc>
        <w:tc>
          <w:tcPr>
            <w:tcW w:w="2121"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000 01 00 </w:t>
            </w:r>
            <w:proofErr w:type="spellStart"/>
            <w:r w:rsidRPr="009E2BA6">
              <w:rPr>
                <w:rFonts w:ascii="Arial" w:eastAsia="Times New Roman" w:hAnsi="Arial" w:cs="Arial"/>
                <w:b/>
                <w:bCs/>
                <w:sz w:val="16"/>
                <w:szCs w:val="16"/>
                <w:lang w:eastAsia="ru-RU"/>
              </w:rPr>
              <w:t>00</w:t>
            </w:r>
            <w:proofErr w:type="spellEnd"/>
            <w:r w:rsidRPr="009E2BA6">
              <w:rPr>
                <w:rFonts w:ascii="Arial" w:eastAsia="Times New Roman" w:hAnsi="Arial" w:cs="Arial"/>
                <w:b/>
                <w:bCs/>
                <w:sz w:val="16"/>
                <w:szCs w:val="16"/>
                <w:lang w:eastAsia="ru-RU"/>
              </w:rPr>
              <w:t xml:space="preserve"> </w:t>
            </w:r>
            <w:proofErr w:type="spellStart"/>
            <w:r w:rsidRPr="009E2BA6">
              <w:rPr>
                <w:rFonts w:ascii="Arial" w:eastAsia="Times New Roman" w:hAnsi="Arial" w:cs="Arial"/>
                <w:b/>
                <w:bCs/>
                <w:sz w:val="16"/>
                <w:szCs w:val="16"/>
                <w:lang w:eastAsia="ru-RU"/>
              </w:rPr>
              <w:t>00</w:t>
            </w:r>
            <w:proofErr w:type="spellEnd"/>
            <w:r w:rsidRPr="009E2BA6">
              <w:rPr>
                <w:rFonts w:ascii="Arial" w:eastAsia="Times New Roman" w:hAnsi="Arial" w:cs="Arial"/>
                <w:b/>
                <w:bCs/>
                <w:sz w:val="16"/>
                <w:szCs w:val="16"/>
                <w:lang w:eastAsia="ru-RU"/>
              </w:rPr>
              <w:t xml:space="preserve"> </w:t>
            </w:r>
            <w:proofErr w:type="spellStart"/>
            <w:r w:rsidRPr="009E2BA6">
              <w:rPr>
                <w:rFonts w:ascii="Arial" w:eastAsia="Times New Roman" w:hAnsi="Arial" w:cs="Arial"/>
                <w:b/>
                <w:bCs/>
                <w:sz w:val="16"/>
                <w:szCs w:val="16"/>
                <w:lang w:eastAsia="ru-RU"/>
              </w:rPr>
              <w:t>00</w:t>
            </w:r>
            <w:proofErr w:type="spellEnd"/>
            <w:r w:rsidRPr="009E2BA6">
              <w:rPr>
                <w:rFonts w:ascii="Arial" w:eastAsia="Times New Roman" w:hAnsi="Arial" w:cs="Arial"/>
                <w:b/>
                <w:bCs/>
                <w:sz w:val="16"/>
                <w:szCs w:val="16"/>
                <w:lang w:eastAsia="ru-RU"/>
              </w:rPr>
              <w:t xml:space="preserve"> 0000 000</w:t>
            </w:r>
          </w:p>
        </w:tc>
        <w:tc>
          <w:tcPr>
            <w:tcW w:w="1367"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r>
      <w:tr w:rsidR="00895A5C" w:rsidRPr="009E2BA6" w:rsidTr="00386D16">
        <w:trPr>
          <w:gridAfter w:val="2"/>
          <w:wAfter w:w="284" w:type="dxa"/>
          <w:trHeight w:val="67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ИСТОЧНИКИ ВНУТРЕННЕГО ФИНАНСИРОВАНИЯ ДЕФИЦИТОВ БЮДЖЕТОВ</w:t>
            </w:r>
          </w:p>
        </w:tc>
        <w:tc>
          <w:tcPr>
            <w:tcW w:w="1191"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520</w:t>
            </w:r>
          </w:p>
        </w:tc>
        <w:tc>
          <w:tcPr>
            <w:tcW w:w="2121"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000 01 02 00 </w:t>
            </w:r>
            <w:proofErr w:type="spellStart"/>
            <w:r w:rsidRPr="009E2BA6">
              <w:rPr>
                <w:rFonts w:ascii="Arial" w:eastAsia="Times New Roman" w:hAnsi="Arial" w:cs="Arial"/>
                <w:b/>
                <w:bCs/>
                <w:sz w:val="16"/>
                <w:szCs w:val="16"/>
                <w:lang w:eastAsia="ru-RU"/>
              </w:rPr>
              <w:t>00</w:t>
            </w:r>
            <w:proofErr w:type="spellEnd"/>
            <w:r w:rsidRPr="009E2BA6">
              <w:rPr>
                <w:rFonts w:ascii="Arial" w:eastAsia="Times New Roman" w:hAnsi="Arial" w:cs="Arial"/>
                <w:b/>
                <w:bCs/>
                <w:sz w:val="16"/>
                <w:szCs w:val="16"/>
                <w:lang w:eastAsia="ru-RU"/>
              </w:rPr>
              <w:t xml:space="preserve"> </w:t>
            </w:r>
            <w:proofErr w:type="spellStart"/>
            <w:r w:rsidRPr="009E2BA6">
              <w:rPr>
                <w:rFonts w:ascii="Arial" w:eastAsia="Times New Roman" w:hAnsi="Arial" w:cs="Arial"/>
                <w:b/>
                <w:bCs/>
                <w:sz w:val="16"/>
                <w:szCs w:val="16"/>
                <w:lang w:eastAsia="ru-RU"/>
              </w:rPr>
              <w:t>00</w:t>
            </w:r>
            <w:proofErr w:type="spellEnd"/>
            <w:r w:rsidRPr="009E2BA6">
              <w:rPr>
                <w:rFonts w:ascii="Arial" w:eastAsia="Times New Roman" w:hAnsi="Arial" w:cs="Arial"/>
                <w:b/>
                <w:bCs/>
                <w:sz w:val="16"/>
                <w:szCs w:val="16"/>
                <w:lang w:eastAsia="ru-RU"/>
              </w:rPr>
              <w:t xml:space="preserve"> 0000 000</w:t>
            </w:r>
          </w:p>
        </w:tc>
        <w:tc>
          <w:tcPr>
            <w:tcW w:w="1367"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r>
      <w:tr w:rsidR="00895A5C" w:rsidRPr="009E2BA6" w:rsidTr="00386D16">
        <w:trPr>
          <w:gridAfter w:val="2"/>
          <w:wAfter w:w="284" w:type="dxa"/>
          <w:trHeight w:val="45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Кредиты кредитных организаций в валюте Российской Федерации</w:t>
            </w:r>
          </w:p>
        </w:tc>
        <w:tc>
          <w:tcPr>
            <w:tcW w:w="1191"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520</w:t>
            </w:r>
          </w:p>
        </w:tc>
        <w:tc>
          <w:tcPr>
            <w:tcW w:w="2121"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000 01 02 00 </w:t>
            </w:r>
            <w:proofErr w:type="spellStart"/>
            <w:r w:rsidRPr="009E2BA6">
              <w:rPr>
                <w:rFonts w:ascii="Arial" w:eastAsia="Times New Roman" w:hAnsi="Arial" w:cs="Arial"/>
                <w:b/>
                <w:bCs/>
                <w:sz w:val="16"/>
                <w:szCs w:val="16"/>
                <w:lang w:eastAsia="ru-RU"/>
              </w:rPr>
              <w:t>00</w:t>
            </w:r>
            <w:proofErr w:type="spellEnd"/>
            <w:r w:rsidRPr="009E2BA6">
              <w:rPr>
                <w:rFonts w:ascii="Arial" w:eastAsia="Times New Roman" w:hAnsi="Arial" w:cs="Arial"/>
                <w:b/>
                <w:bCs/>
                <w:sz w:val="16"/>
                <w:szCs w:val="16"/>
                <w:lang w:eastAsia="ru-RU"/>
              </w:rPr>
              <w:t xml:space="preserve"> </w:t>
            </w:r>
            <w:proofErr w:type="spellStart"/>
            <w:r w:rsidRPr="009E2BA6">
              <w:rPr>
                <w:rFonts w:ascii="Arial" w:eastAsia="Times New Roman" w:hAnsi="Arial" w:cs="Arial"/>
                <w:b/>
                <w:bCs/>
                <w:sz w:val="16"/>
                <w:szCs w:val="16"/>
                <w:lang w:eastAsia="ru-RU"/>
              </w:rPr>
              <w:t>00</w:t>
            </w:r>
            <w:proofErr w:type="spellEnd"/>
            <w:r w:rsidRPr="009E2BA6">
              <w:rPr>
                <w:rFonts w:ascii="Arial" w:eastAsia="Times New Roman" w:hAnsi="Arial" w:cs="Arial"/>
                <w:b/>
                <w:bCs/>
                <w:sz w:val="16"/>
                <w:szCs w:val="16"/>
                <w:lang w:eastAsia="ru-RU"/>
              </w:rPr>
              <w:t xml:space="preserve"> 0000 700</w:t>
            </w:r>
          </w:p>
        </w:tc>
        <w:tc>
          <w:tcPr>
            <w:tcW w:w="1367"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r>
      <w:tr w:rsidR="00895A5C" w:rsidRPr="009E2BA6" w:rsidTr="00386D16">
        <w:trPr>
          <w:gridAfter w:val="2"/>
          <w:wAfter w:w="284" w:type="dxa"/>
          <w:trHeight w:val="67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Получение кредитов от кредитных организаций в валюте Российской Федерации</w:t>
            </w:r>
          </w:p>
        </w:tc>
        <w:tc>
          <w:tcPr>
            <w:tcW w:w="1191"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520</w:t>
            </w:r>
          </w:p>
        </w:tc>
        <w:tc>
          <w:tcPr>
            <w:tcW w:w="2121"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 xml:space="preserve">000 01 02 00 </w:t>
            </w:r>
            <w:proofErr w:type="spellStart"/>
            <w:r w:rsidRPr="009E2BA6">
              <w:rPr>
                <w:rFonts w:ascii="Arial" w:eastAsia="Times New Roman" w:hAnsi="Arial" w:cs="Arial"/>
                <w:sz w:val="16"/>
                <w:szCs w:val="16"/>
                <w:lang w:eastAsia="ru-RU"/>
              </w:rPr>
              <w:t>00</w:t>
            </w:r>
            <w:proofErr w:type="spellEnd"/>
            <w:r w:rsidRPr="009E2BA6">
              <w:rPr>
                <w:rFonts w:ascii="Arial" w:eastAsia="Times New Roman" w:hAnsi="Arial" w:cs="Arial"/>
                <w:sz w:val="16"/>
                <w:szCs w:val="16"/>
                <w:lang w:eastAsia="ru-RU"/>
              </w:rPr>
              <w:t xml:space="preserve"> 10 0000 710</w:t>
            </w:r>
          </w:p>
        </w:tc>
        <w:tc>
          <w:tcPr>
            <w:tcW w:w="1367"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r>
      <w:tr w:rsidR="00895A5C" w:rsidRPr="009E2BA6" w:rsidTr="00386D16">
        <w:trPr>
          <w:gridAfter w:val="2"/>
          <w:wAfter w:w="284" w:type="dxa"/>
          <w:trHeight w:val="67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Получение кредитов от кредитных организаций бюджетами поселений в валюте Российской Федерации</w:t>
            </w:r>
          </w:p>
        </w:tc>
        <w:tc>
          <w:tcPr>
            <w:tcW w:w="1191"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520</w:t>
            </w:r>
          </w:p>
        </w:tc>
        <w:tc>
          <w:tcPr>
            <w:tcW w:w="2121"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000 01 02 00 </w:t>
            </w:r>
            <w:proofErr w:type="spellStart"/>
            <w:r w:rsidRPr="009E2BA6">
              <w:rPr>
                <w:rFonts w:ascii="Arial" w:eastAsia="Times New Roman" w:hAnsi="Arial" w:cs="Arial"/>
                <w:b/>
                <w:bCs/>
                <w:sz w:val="16"/>
                <w:szCs w:val="16"/>
                <w:lang w:eastAsia="ru-RU"/>
              </w:rPr>
              <w:t>00</w:t>
            </w:r>
            <w:proofErr w:type="spellEnd"/>
            <w:r w:rsidRPr="009E2BA6">
              <w:rPr>
                <w:rFonts w:ascii="Arial" w:eastAsia="Times New Roman" w:hAnsi="Arial" w:cs="Arial"/>
                <w:b/>
                <w:bCs/>
                <w:sz w:val="16"/>
                <w:szCs w:val="16"/>
                <w:lang w:eastAsia="ru-RU"/>
              </w:rPr>
              <w:t xml:space="preserve"> </w:t>
            </w:r>
            <w:proofErr w:type="spellStart"/>
            <w:r w:rsidRPr="009E2BA6">
              <w:rPr>
                <w:rFonts w:ascii="Arial" w:eastAsia="Times New Roman" w:hAnsi="Arial" w:cs="Arial"/>
                <w:b/>
                <w:bCs/>
                <w:sz w:val="16"/>
                <w:szCs w:val="16"/>
                <w:lang w:eastAsia="ru-RU"/>
              </w:rPr>
              <w:t>00</w:t>
            </w:r>
            <w:proofErr w:type="spellEnd"/>
            <w:r w:rsidRPr="009E2BA6">
              <w:rPr>
                <w:rFonts w:ascii="Arial" w:eastAsia="Times New Roman" w:hAnsi="Arial" w:cs="Arial"/>
                <w:b/>
                <w:bCs/>
                <w:sz w:val="16"/>
                <w:szCs w:val="16"/>
                <w:lang w:eastAsia="ru-RU"/>
              </w:rPr>
              <w:t xml:space="preserve"> 0000 800</w:t>
            </w:r>
          </w:p>
        </w:tc>
        <w:tc>
          <w:tcPr>
            <w:tcW w:w="1367"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r>
      <w:tr w:rsidR="00895A5C" w:rsidRPr="009E2BA6" w:rsidTr="00386D16">
        <w:trPr>
          <w:gridAfter w:val="2"/>
          <w:wAfter w:w="284" w:type="dxa"/>
          <w:trHeight w:val="90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Погашение кредитов, предоставленных кредитными организациями в валюте Российской Федерации</w:t>
            </w:r>
          </w:p>
        </w:tc>
        <w:tc>
          <w:tcPr>
            <w:tcW w:w="1191"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520</w:t>
            </w:r>
          </w:p>
        </w:tc>
        <w:tc>
          <w:tcPr>
            <w:tcW w:w="2121"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 xml:space="preserve">000 01 02 00 </w:t>
            </w:r>
            <w:proofErr w:type="spellStart"/>
            <w:r w:rsidRPr="009E2BA6">
              <w:rPr>
                <w:rFonts w:ascii="Arial" w:eastAsia="Times New Roman" w:hAnsi="Arial" w:cs="Arial"/>
                <w:sz w:val="16"/>
                <w:szCs w:val="16"/>
                <w:lang w:eastAsia="ru-RU"/>
              </w:rPr>
              <w:t>00</w:t>
            </w:r>
            <w:proofErr w:type="spellEnd"/>
            <w:r w:rsidRPr="009E2BA6">
              <w:rPr>
                <w:rFonts w:ascii="Arial" w:eastAsia="Times New Roman" w:hAnsi="Arial" w:cs="Arial"/>
                <w:sz w:val="16"/>
                <w:szCs w:val="16"/>
                <w:lang w:eastAsia="ru-RU"/>
              </w:rPr>
              <w:t xml:space="preserve"> 10 0000 810</w:t>
            </w:r>
          </w:p>
        </w:tc>
        <w:tc>
          <w:tcPr>
            <w:tcW w:w="1367"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r>
      <w:tr w:rsidR="00895A5C" w:rsidRPr="009E2BA6" w:rsidTr="00386D16">
        <w:trPr>
          <w:gridAfter w:val="2"/>
          <w:wAfter w:w="284" w:type="dxa"/>
          <w:trHeight w:val="675"/>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Погашение бюджетами поселений кредитов от кредитных организаций в валюте Российской Федерации</w:t>
            </w:r>
          </w:p>
        </w:tc>
        <w:tc>
          <w:tcPr>
            <w:tcW w:w="1191"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700</w:t>
            </w:r>
          </w:p>
        </w:tc>
        <w:tc>
          <w:tcPr>
            <w:tcW w:w="2121"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000 01 05 00 </w:t>
            </w:r>
            <w:proofErr w:type="spellStart"/>
            <w:r w:rsidRPr="009E2BA6">
              <w:rPr>
                <w:rFonts w:ascii="Arial" w:eastAsia="Times New Roman" w:hAnsi="Arial" w:cs="Arial"/>
                <w:b/>
                <w:bCs/>
                <w:sz w:val="16"/>
                <w:szCs w:val="16"/>
                <w:lang w:eastAsia="ru-RU"/>
              </w:rPr>
              <w:t>00</w:t>
            </w:r>
            <w:proofErr w:type="spellEnd"/>
            <w:r w:rsidRPr="009E2BA6">
              <w:rPr>
                <w:rFonts w:ascii="Arial" w:eastAsia="Times New Roman" w:hAnsi="Arial" w:cs="Arial"/>
                <w:b/>
                <w:bCs/>
                <w:sz w:val="16"/>
                <w:szCs w:val="16"/>
                <w:lang w:eastAsia="ru-RU"/>
              </w:rPr>
              <w:t xml:space="preserve"> </w:t>
            </w:r>
            <w:proofErr w:type="spellStart"/>
            <w:r w:rsidRPr="009E2BA6">
              <w:rPr>
                <w:rFonts w:ascii="Arial" w:eastAsia="Times New Roman" w:hAnsi="Arial" w:cs="Arial"/>
                <w:b/>
                <w:bCs/>
                <w:sz w:val="16"/>
                <w:szCs w:val="16"/>
                <w:lang w:eastAsia="ru-RU"/>
              </w:rPr>
              <w:t>00</w:t>
            </w:r>
            <w:proofErr w:type="spellEnd"/>
            <w:r w:rsidRPr="009E2BA6">
              <w:rPr>
                <w:rFonts w:ascii="Arial" w:eastAsia="Times New Roman" w:hAnsi="Arial" w:cs="Arial"/>
                <w:b/>
                <w:bCs/>
                <w:sz w:val="16"/>
                <w:szCs w:val="16"/>
                <w:lang w:eastAsia="ru-RU"/>
              </w:rPr>
              <w:t xml:space="preserve"> 0000 000</w:t>
            </w:r>
          </w:p>
        </w:tc>
        <w:tc>
          <w:tcPr>
            <w:tcW w:w="1367"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-8 708 881,00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-8 708 881,00 </w:t>
            </w:r>
          </w:p>
        </w:tc>
      </w:tr>
      <w:tr w:rsidR="00895A5C" w:rsidRPr="009E2BA6" w:rsidTr="00386D16">
        <w:trPr>
          <w:gridAfter w:val="2"/>
          <w:wAfter w:w="284" w:type="dxa"/>
          <w:trHeight w:val="45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lastRenderedPageBreak/>
              <w:t>Изменение остатков средств на счетах по учету средств бюджета</w:t>
            </w:r>
          </w:p>
        </w:tc>
        <w:tc>
          <w:tcPr>
            <w:tcW w:w="1191"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710</w:t>
            </w:r>
          </w:p>
        </w:tc>
        <w:tc>
          <w:tcPr>
            <w:tcW w:w="2121"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000 01 05 00 </w:t>
            </w:r>
            <w:proofErr w:type="spellStart"/>
            <w:r w:rsidRPr="009E2BA6">
              <w:rPr>
                <w:rFonts w:ascii="Arial" w:eastAsia="Times New Roman" w:hAnsi="Arial" w:cs="Arial"/>
                <w:b/>
                <w:bCs/>
                <w:sz w:val="16"/>
                <w:szCs w:val="16"/>
                <w:lang w:eastAsia="ru-RU"/>
              </w:rPr>
              <w:t>00</w:t>
            </w:r>
            <w:proofErr w:type="spellEnd"/>
            <w:r w:rsidRPr="009E2BA6">
              <w:rPr>
                <w:rFonts w:ascii="Arial" w:eastAsia="Times New Roman" w:hAnsi="Arial" w:cs="Arial"/>
                <w:b/>
                <w:bCs/>
                <w:sz w:val="16"/>
                <w:szCs w:val="16"/>
                <w:lang w:eastAsia="ru-RU"/>
              </w:rPr>
              <w:t xml:space="preserve"> </w:t>
            </w:r>
            <w:proofErr w:type="spellStart"/>
            <w:r w:rsidRPr="009E2BA6">
              <w:rPr>
                <w:rFonts w:ascii="Arial" w:eastAsia="Times New Roman" w:hAnsi="Arial" w:cs="Arial"/>
                <w:b/>
                <w:bCs/>
                <w:sz w:val="16"/>
                <w:szCs w:val="16"/>
                <w:lang w:eastAsia="ru-RU"/>
              </w:rPr>
              <w:t>00</w:t>
            </w:r>
            <w:proofErr w:type="spellEnd"/>
            <w:r w:rsidRPr="009E2BA6">
              <w:rPr>
                <w:rFonts w:ascii="Arial" w:eastAsia="Times New Roman" w:hAnsi="Arial" w:cs="Arial"/>
                <w:b/>
                <w:bCs/>
                <w:sz w:val="16"/>
                <w:szCs w:val="16"/>
                <w:lang w:eastAsia="ru-RU"/>
              </w:rPr>
              <w:t xml:space="preserve"> 0000 500</w:t>
            </w:r>
          </w:p>
        </w:tc>
        <w:tc>
          <w:tcPr>
            <w:tcW w:w="1367"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-8 708 881,00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-8 708 881,00 </w:t>
            </w:r>
          </w:p>
        </w:tc>
      </w:tr>
      <w:tr w:rsidR="00895A5C" w:rsidRPr="009E2BA6" w:rsidTr="00386D16">
        <w:trPr>
          <w:gridAfter w:val="2"/>
          <w:wAfter w:w="284" w:type="dxa"/>
          <w:trHeight w:val="45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Увеличение остатков средств бюджетов</w:t>
            </w:r>
          </w:p>
        </w:tc>
        <w:tc>
          <w:tcPr>
            <w:tcW w:w="1191"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710</w:t>
            </w:r>
          </w:p>
        </w:tc>
        <w:tc>
          <w:tcPr>
            <w:tcW w:w="2121"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000 01 05 02 00 </w:t>
            </w:r>
            <w:proofErr w:type="spellStart"/>
            <w:r w:rsidRPr="009E2BA6">
              <w:rPr>
                <w:rFonts w:ascii="Arial" w:eastAsia="Times New Roman" w:hAnsi="Arial" w:cs="Arial"/>
                <w:b/>
                <w:bCs/>
                <w:sz w:val="16"/>
                <w:szCs w:val="16"/>
                <w:lang w:eastAsia="ru-RU"/>
              </w:rPr>
              <w:t>00</w:t>
            </w:r>
            <w:proofErr w:type="spellEnd"/>
            <w:r w:rsidRPr="009E2BA6">
              <w:rPr>
                <w:rFonts w:ascii="Arial" w:eastAsia="Times New Roman" w:hAnsi="Arial" w:cs="Arial"/>
                <w:b/>
                <w:bCs/>
                <w:sz w:val="16"/>
                <w:szCs w:val="16"/>
                <w:lang w:eastAsia="ru-RU"/>
              </w:rPr>
              <w:t xml:space="preserve"> 0000 500</w:t>
            </w:r>
          </w:p>
        </w:tc>
        <w:tc>
          <w:tcPr>
            <w:tcW w:w="1367"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-8 708 881,00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-8 708 881,00 </w:t>
            </w:r>
          </w:p>
        </w:tc>
      </w:tr>
      <w:tr w:rsidR="00895A5C" w:rsidRPr="009E2BA6" w:rsidTr="00386D16">
        <w:trPr>
          <w:gridAfter w:val="2"/>
          <w:wAfter w:w="284" w:type="dxa"/>
          <w:trHeight w:val="45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Увеличение прочих остатков средств бюджетов</w:t>
            </w:r>
          </w:p>
        </w:tc>
        <w:tc>
          <w:tcPr>
            <w:tcW w:w="1191"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710</w:t>
            </w:r>
          </w:p>
        </w:tc>
        <w:tc>
          <w:tcPr>
            <w:tcW w:w="2121"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000 01 05 02 01 00 0000 510</w:t>
            </w:r>
          </w:p>
        </w:tc>
        <w:tc>
          <w:tcPr>
            <w:tcW w:w="1367"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-8 708 881,00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-8 708 881,00 </w:t>
            </w:r>
          </w:p>
        </w:tc>
      </w:tr>
      <w:tr w:rsidR="00895A5C" w:rsidRPr="009E2BA6" w:rsidTr="00386D16">
        <w:trPr>
          <w:gridAfter w:val="2"/>
          <w:wAfter w:w="284" w:type="dxa"/>
          <w:trHeight w:val="45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Увеличение прочих остатков денежных средств бюджетов</w:t>
            </w:r>
          </w:p>
        </w:tc>
        <w:tc>
          <w:tcPr>
            <w:tcW w:w="1191"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710</w:t>
            </w:r>
          </w:p>
        </w:tc>
        <w:tc>
          <w:tcPr>
            <w:tcW w:w="2121"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000 01 05 02 01 10 0000 510</w:t>
            </w:r>
          </w:p>
        </w:tc>
        <w:tc>
          <w:tcPr>
            <w:tcW w:w="1367"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sz w:val="16"/>
                <w:szCs w:val="16"/>
                <w:lang w:eastAsia="ru-RU"/>
              </w:rPr>
            </w:pPr>
            <w:r w:rsidRPr="009E2BA6">
              <w:rPr>
                <w:rFonts w:ascii="Arial" w:eastAsia="Times New Roman" w:hAnsi="Arial" w:cs="Arial"/>
                <w:sz w:val="16"/>
                <w:szCs w:val="16"/>
                <w:lang w:eastAsia="ru-RU"/>
              </w:rPr>
              <w:t xml:space="preserve">-8 708 881,00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8 809 475,00 </w:t>
            </w:r>
          </w:p>
        </w:tc>
      </w:tr>
      <w:tr w:rsidR="00895A5C" w:rsidRPr="009E2BA6" w:rsidTr="00386D16">
        <w:trPr>
          <w:gridAfter w:val="2"/>
          <w:wAfter w:w="284" w:type="dxa"/>
          <w:trHeight w:val="45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Увеличение прочих остатков денежных средств бюджетов поселений</w:t>
            </w:r>
          </w:p>
        </w:tc>
        <w:tc>
          <w:tcPr>
            <w:tcW w:w="1191"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720</w:t>
            </w:r>
          </w:p>
        </w:tc>
        <w:tc>
          <w:tcPr>
            <w:tcW w:w="2121"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000 01 05 00 </w:t>
            </w:r>
            <w:proofErr w:type="spellStart"/>
            <w:r w:rsidRPr="009E2BA6">
              <w:rPr>
                <w:rFonts w:ascii="Arial" w:eastAsia="Times New Roman" w:hAnsi="Arial" w:cs="Arial"/>
                <w:b/>
                <w:bCs/>
                <w:sz w:val="16"/>
                <w:szCs w:val="16"/>
                <w:lang w:eastAsia="ru-RU"/>
              </w:rPr>
              <w:t>00</w:t>
            </w:r>
            <w:proofErr w:type="spellEnd"/>
            <w:r w:rsidRPr="009E2BA6">
              <w:rPr>
                <w:rFonts w:ascii="Arial" w:eastAsia="Times New Roman" w:hAnsi="Arial" w:cs="Arial"/>
                <w:b/>
                <w:bCs/>
                <w:sz w:val="16"/>
                <w:szCs w:val="16"/>
                <w:lang w:eastAsia="ru-RU"/>
              </w:rPr>
              <w:t xml:space="preserve"> </w:t>
            </w:r>
            <w:proofErr w:type="spellStart"/>
            <w:r w:rsidRPr="009E2BA6">
              <w:rPr>
                <w:rFonts w:ascii="Arial" w:eastAsia="Times New Roman" w:hAnsi="Arial" w:cs="Arial"/>
                <w:b/>
                <w:bCs/>
                <w:sz w:val="16"/>
                <w:szCs w:val="16"/>
                <w:lang w:eastAsia="ru-RU"/>
              </w:rPr>
              <w:t>00</w:t>
            </w:r>
            <w:proofErr w:type="spellEnd"/>
            <w:r w:rsidRPr="009E2BA6">
              <w:rPr>
                <w:rFonts w:ascii="Arial" w:eastAsia="Times New Roman" w:hAnsi="Arial" w:cs="Arial"/>
                <w:b/>
                <w:bCs/>
                <w:sz w:val="16"/>
                <w:szCs w:val="16"/>
                <w:lang w:eastAsia="ru-RU"/>
              </w:rPr>
              <w:t xml:space="preserve"> 0000 600</w:t>
            </w:r>
          </w:p>
        </w:tc>
        <w:tc>
          <w:tcPr>
            <w:tcW w:w="1367"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8 809 475,00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8 809 475,00 </w:t>
            </w:r>
          </w:p>
        </w:tc>
      </w:tr>
      <w:tr w:rsidR="00895A5C" w:rsidRPr="009E2BA6" w:rsidTr="00386D16">
        <w:trPr>
          <w:gridAfter w:val="2"/>
          <w:wAfter w:w="284" w:type="dxa"/>
          <w:trHeight w:val="45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Уменьшение остатков средств бюджетов</w:t>
            </w:r>
          </w:p>
        </w:tc>
        <w:tc>
          <w:tcPr>
            <w:tcW w:w="1191"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720</w:t>
            </w:r>
          </w:p>
        </w:tc>
        <w:tc>
          <w:tcPr>
            <w:tcW w:w="2121"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000 01 05 02 00 </w:t>
            </w:r>
            <w:proofErr w:type="spellStart"/>
            <w:r w:rsidRPr="009E2BA6">
              <w:rPr>
                <w:rFonts w:ascii="Arial" w:eastAsia="Times New Roman" w:hAnsi="Arial" w:cs="Arial"/>
                <w:b/>
                <w:bCs/>
                <w:sz w:val="16"/>
                <w:szCs w:val="16"/>
                <w:lang w:eastAsia="ru-RU"/>
              </w:rPr>
              <w:t>00</w:t>
            </w:r>
            <w:proofErr w:type="spellEnd"/>
            <w:r w:rsidRPr="009E2BA6">
              <w:rPr>
                <w:rFonts w:ascii="Arial" w:eastAsia="Times New Roman" w:hAnsi="Arial" w:cs="Arial"/>
                <w:b/>
                <w:bCs/>
                <w:sz w:val="16"/>
                <w:szCs w:val="16"/>
                <w:lang w:eastAsia="ru-RU"/>
              </w:rPr>
              <w:t xml:space="preserve"> 0000 600</w:t>
            </w:r>
          </w:p>
        </w:tc>
        <w:tc>
          <w:tcPr>
            <w:tcW w:w="1367"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8 809 475,00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8 809 475,00 </w:t>
            </w:r>
          </w:p>
        </w:tc>
      </w:tr>
      <w:tr w:rsidR="00895A5C" w:rsidRPr="009E2BA6" w:rsidTr="00386D16">
        <w:trPr>
          <w:gridAfter w:val="2"/>
          <w:wAfter w:w="284" w:type="dxa"/>
          <w:trHeight w:val="45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Уменьшение прочих остатков средств бюджетов</w:t>
            </w:r>
          </w:p>
        </w:tc>
        <w:tc>
          <w:tcPr>
            <w:tcW w:w="1191"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720</w:t>
            </w:r>
          </w:p>
        </w:tc>
        <w:tc>
          <w:tcPr>
            <w:tcW w:w="2121"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000 01 05 02 01 00 0000 610</w:t>
            </w:r>
          </w:p>
        </w:tc>
        <w:tc>
          <w:tcPr>
            <w:tcW w:w="1367"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8 809 475,00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8 809 475,00 </w:t>
            </w:r>
          </w:p>
        </w:tc>
      </w:tr>
      <w:tr w:rsidR="00895A5C" w:rsidRPr="009E2BA6" w:rsidTr="00386D16">
        <w:trPr>
          <w:gridAfter w:val="2"/>
          <w:wAfter w:w="284" w:type="dxa"/>
          <w:trHeight w:val="45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Уменьшение прочих остатков денежных средств бюджетов</w:t>
            </w:r>
          </w:p>
        </w:tc>
        <w:tc>
          <w:tcPr>
            <w:tcW w:w="1191"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720</w:t>
            </w:r>
          </w:p>
        </w:tc>
        <w:tc>
          <w:tcPr>
            <w:tcW w:w="2121"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000 01 05 02 01 10 0000 610</w:t>
            </w:r>
          </w:p>
        </w:tc>
        <w:tc>
          <w:tcPr>
            <w:tcW w:w="1367"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sz w:val="16"/>
                <w:szCs w:val="16"/>
                <w:lang w:eastAsia="ru-RU"/>
              </w:rPr>
            </w:pPr>
            <w:r w:rsidRPr="009E2BA6">
              <w:rPr>
                <w:rFonts w:ascii="Arial" w:eastAsia="Times New Roman" w:hAnsi="Arial" w:cs="Arial"/>
                <w:sz w:val="16"/>
                <w:szCs w:val="16"/>
                <w:lang w:eastAsia="ru-RU"/>
              </w:rPr>
              <w:t xml:space="preserve">8 809 475,00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b/>
                <w:bCs/>
                <w:sz w:val="16"/>
                <w:szCs w:val="16"/>
                <w:lang w:eastAsia="ru-RU"/>
              </w:rPr>
            </w:pPr>
            <w:r w:rsidRPr="009E2BA6">
              <w:rPr>
                <w:rFonts w:ascii="Arial" w:eastAsia="Times New Roman" w:hAnsi="Arial" w:cs="Arial"/>
                <w:b/>
                <w:bCs/>
                <w:sz w:val="16"/>
                <w:szCs w:val="16"/>
                <w:lang w:eastAsia="ru-RU"/>
              </w:rPr>
              <w:t xml:space="preserve">8 809 475,00 </w:t>
            </w:r>
          </w:p>
        </w:tc>
      </w:tr>
      <w:tr w:rsidR="00895A5C" w:rsidRPr="009E2BA6" w:rsidTr="00386D16">
        <w:trPr>
          <w:gridAfter w:val="2"/>
          <w:wAfter w:w="284" w:type="dxa"/>
          <w:trHeight w:val="450"/>
        </w:trPr>
        <w:tc>
          <w:tcPr>
            <w:tcW w:w="2850" w:type="dxa"/>
            <w:gridSpan w:val="4"/>
            <w:tcBorders>
              <w:top w:val="nil"/>
              <w:left w:val="single" w:sz="4" w:space="0" w:color="auto"/>
              <w:bottom w:val="single" w:sz="4" w:space="0" w:color="auto"/>
              <w:right w:val="single" w:sz="4" w:space="0" w:color="auto"/>
            </w:tcBorders>
            <w:shd w:val="clear" w:color="auto" w:fill="auto"/>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Уменьшение прочих остатков денежных средств бюджетов поселений</w:t>
            </w:r>
          </w:p>
        </w:tc>
        <w:tc>
          <w:tcPr>
            <w:tcW w:w="1191" w:type="dxa"/>
            <w:gridSpan w:val="3"/>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720</w:t>
            </w:r>
          </w:p>
        </w:tc>
        <w:tc>
          <w:tcPr>
            <w:tcW w:w="2121"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000 01 05 02 01 10 0000 610</w:t>
            </w:r>
          </w:p>
        </w:tc>
        <w:tc>
          <w:tcPr>
            <w:tcW w:w="1367" w:type="dxa"/>
            <w:gridSpan w:val="5"/>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jc w:val="right"/>
              <w:rPr>
                <w:rFonts w:ascii="Arial" w:eastAsia="Times New Roman" w:hAnsi="Arial" w:cs="Arial"/>
                <w:sz w:val="16"/>
                <w:szCs w:val="16"/>
                <w:lang w:eastAsia="ru-RU"/>
              </w:rPr>
            </w:pPr>
            <w:r w:rsidRPr="009E2BA6">
              <w:rPr>
                <w:rFonts w:ascii="Arial" w:eastAsia="Times New Roman" w:hAnsi="Arial" w:cs="Arial"/>
                <w:sz w:val="16"/>
                <w:szCs w:val="16"/>
                <w:lang w:eastAsia="ru-RU"/>
              </w:rPr>
              <w:t xml:space="preserve">8 809 475,00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6"/>
                <w:szCs w:val="16"/>
                <w:lang w:eastAsia="ru-RU"/>
              </w:rPr>
            </w:pPr>
            <w:r w:rsidRPr="009E2BA6">
              <w:rPr>
                <w:rFonts w:ascii="Arial" w:eastAsia="Times New Roman" w:hAnsi="Arial" w:cs="Arial"/>
                <w:sz w:val="16"/>
                <w:szCs w:val="16"/>
                <w:lang w:eastAsia="ru-RU"/>
              </w:rPr>
              <w:t> </w:t>
            </w:r>
          </w:p>
        </w:tc>
        <w:tc>
          <w:tcPr>
            <w:tcW w:w="1275" w:type="dxa"/>
            <w:gridSpan w:val="2"/>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r>
      <w:tr w:rsidR="00895A5C" w:rsidRPr="009E2BA6" w:rsidTr="00386D16">
        <w:trPr>
          <w:gridAfter w:val="1"/>
          <w:wAfter w:w="142" w:type="dxa"/>
          <w:trHeight w:val="240"/>
        </w:trPr>
        <w:tc>
          <w:tcPr>
            <w:tcW w:w="360" w:type="dxa"/>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c>
          <w:tcPr>
            <w:tcW w:w="2360" w:type="dxa"/>
            <w:gridSpan w:val="2"/>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c>
          <w:tcPr>
            <w:tcW w:w="1680" w:type="dxa"/>
            <w:gridSpan w:val="5"/>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c>
          <w:tcPr>
            <w:tcW w:w="5396" w:type="dxa"/>
            <w:gridSpan w:val="14"/>
            <w:tcBorders>
              <w:top w:val="nil"/>
              <w:left w:val="nil"/>
              <w:bottom w:val="nil"/>
              <w:right w:val="nil"/>
            </w:tcBorders>
            <w:shd w:val="clear" w:color="auto" w:fill="auto"/>
            <w:noWrap/>
            <w:vAlign w:val="bottom"/>
            <w:hideMark/>
          </w:tcPr>
          <w:p w:rsidR="00895A5C" w:rsidRPr="009E2BA6" w:rsidRDefault="00895A5C" w:rsidP="00895A5C">
            <w:pPr>
              <w:spacing w:after="0" w:line="240" w:lineRule="auto"/>
              <w:jc w:val="center"/>
              <w:rPr>
                <w:rFonts w:ascii="Arial" w:eastAsia="Times New Roman" w:hAnsi="Arial" w:cs="Arial"/>
                <w:sz w:val="18"/>
                <w:szCs w:val="18"/>
                <w:lang w:eastAsia="ru-RU"/>
              </w:rPr>
            </w:pPr>
          </w:p>
        </w:tc>
      </w:tr>
      <w:tr w:rsidR="00895A5C" w:rsidRPr="009E2BA6" w:rsidTr="00386D16">
        <w:trPr>
          <w:gridAfter w:val="1"/>
          <w:wAfter w:w="142" w:type="dxa"/>
          <w:trHeight w:val="240"/>
        </w:trPr>
        <w:tc>
          <w:tcPr>
            <w:tcW w:w="360" w:type="dxa"/>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c>
          <w:tcPr>
            <w:tcW w:w="2360" w:type="dxa"/>
            <w:gridSpan w:val="2"/>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c>
          <w:tcPr>
            <w:tcW w:w="1680" w:type="dxa"/>
            <w:gridSpan w:val="5"/>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c>
          <w:tcPr>
            <w:tcW w:w="1373" w:type="dxa"/>
            <w:gridSpan w:val="2"/>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c>
          <w:tcPr>
            <w:tcW w:w="1535" w:type="dxa"/>
            <w:gridSpan w:val="6"/>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c>
          <w:tcPr>
            <w:tcW w:w="2488" w:type="dxa"/>
            <w:gridSpan w:val="6"/>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r>
      <w:tr w:rsidR="00895A5C" w:rsidRPr="009E2BA6" w:rsidTr="00386D16">
        <w:trPr>
          <w:gridAfter w:val="1"/>
          <w:wAfter w:w="142" w:type="dxa"/>
          <w:trHeight w:val="240"/>
        </w:trPr>
        <w:tc>
          <w:tcPr>
            <w:tcW w:w="360" w:type="dxa"/>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c>
          <w:tcPr>
            <w:tcW w:w="2360" w:type="dxa"/>
            <w:gridSpan w:val="2"/>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c>
          <w:tcPr>
            <w:tcW w:w="1680" w:type="dxa"/>
            <w:gridSpan w:val="5"/>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c>
          <w:tcPr>
            <w:tcW w:w="1373" w:type="dxa"/>
            <w:gridSpan w:val="2"/>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c>
          <w:tcPr>
            <w:tcW w:w="1535" w:type="dxa"/>
            <w:gridSpan w:val="6"/>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c>
          <w:tcPr>
            <w:tcW w:w="2488" w:type="dxa"/>
            <w:gridSpan w:val="6"/>
            <w:tcBorders>
              <w:top w:val="nil"/>
              <w:left w:val="nil"/>
              <w:bottom w:val="nil"/>
              <w:right w:val="nil"/>
            </w:tcBorders>
            <w:shd w:val="clear" w:color="auto" w:fill="auto"/>
            <w:noWrap/>
            <w:vAlign w:val="bottom"/>
            <w:hideMark/>
          </w:tcPr>
          <w:p w:rsidR="00895A5C" w:rsidRPr="009E2BA6" w:rsidRDefault="00895A5C" w:rsidP="00895A5C">
            <w:pPr>
              <w:spacing w:after="0" w:line="240" w:lineRule="auto"/>
              <w:rPr>
                <w:rFonts w:ascii="Arial" w:eastAsia="Times New Roman" w:hAnsi="Arial" w:cs="Arial"/>
                <w:sz w:val="18"/>
                <w:szCs w:val="18"/>
                <w:lang w:eastAsia="ru-RU"/>
              </w:rPr>
            </w:pPr>
          </w:p>
        </w:tc>
      </w:tr>
      <w:tr w:rsidR="00895A5C" w:rsidRPr="009E2BA6" w:rsidTr="00386D16">
        <w:trPr>
          <w:gridAfter w:val="1"/>
          <w:wAfter w:w="142" w:type="dxa"/>
          <w:trHeight w:val="315"/>
        </w:trPr>
        <w:tc>
          <w:tcPr>
            <w:tcW w:w="9796" w:type="dxa"/>
            <w:gridSpan w:val="22"/>
            <w:tcBorders>
              <w:top w:val="nil"/>
              <w:left w:val="nil"/>
              <w:bottom w:val="nil"/>
              <w:right w:val="nil"/>
            </w:tcBorders>
            <w:shd w:val="clear" w:color="auto" w:fill="auto"/>
            <w:noWrap/>
            <w:vAlign w:val="bottom"/>
            <w:hideMark/>
          </w:tcPr>
          <w:p w:rsidR="00895A5C" w:rsidRPr="009E2BA6" w:rsidRDefault="00895A5C" w:rsidP="00895A5C">
            <w:pPr>
              <w:spacing w:after="0" w:line="240" w:lineRule="auto"/>
              <w:jc w:val="center"/>
              <w:rPr>
                <w:rFonts w:ascii="Times New Roman" w:eastAsia="Times New Roman" w:hAnsi="Times New Roman" w:cs="Times New Roman"/>
                <w:b/>
                <w:bCs/>
                <w:sz w:val="24"/>
                <w:szCs w:val="24"/>
                <w:lang w:eastAsia="ru-RU"/>
              </w:rPr>
            </w:pPr>
            <w:r w:rsidRPr="009E2BA6">
              <w:rPr>
                <w:rFonts w:ascii="Times New Roman" w:eastAsia="Times New Roman" w:hAnsi="Times New Roman" w:cs="Times New Roman"/>
                <w:b/>
                <w:bCs/>
                <w:sz w:val="24"/>
                <w:szCs w:val="24"/>
                <w:lang w:eastAsia="ru-RU"/>
              </w:rPr>
              <w:t>Сведения</w:t>
            </w:r>
          </w:p>
        </w:tc>
      </w:tr>
      <w:tr w:rsidR="00895A5C" w:rsidRPr="009E2BA6" w:rsidTr="00386D16">
        <w:trPr>
          <w:gridAfter w:val="1"/>
          <w:wAfter w:w="142" w:type="dxa"/>
          <w:trHeight w:val="315"/>
        </w:trPr>
        <w:tc>
          <w:tcPr>
            <w:tcW w:w="9796" w:type="dxa"/>
            <w:gridSpan w:val="22"/>
            <w:tcBorders>
              <w:top w:val="nil"/>
              <w:left w:val="nil"/>
              <w:bottom w:val="nil"/>
              <w:right w:val="nil"/>
            </w:tcBorders>
            <w:shd w:val="clear" w:color="auto" w:fill="auto"/>
            <w:noWrap/>
            <w:vAlign w:val="bottom"/>
            <w:hideMark/>
          </w:tcPr>
          <w:p w:rsidR="00895A5C" w:rsidRPr="009E2BA6" w:rsidRDefault="00895A5C" w:rsidP="00895A5C">
            <w:pPr>
              <w:spacing w:after="0" w:line="240" w:lineRule="auto"/>
              <w:jc w:val="center"/>
              <w:rPr>
                <w:rFonts w:ascii="Times New Roman" w:eastAsia="Times New Roman" w:hAnsi="Times New Roman" w:cs="Times New Roman"/>
                <w:b/>
                <w:bCs/>
                <w:sz w:val="24"/>
                <w:szCs w:val="24"/>
                <w:lang w:eastAsia="ru-RU"/>
              </w:rPr>
            </w:pPr>
            <w:r w:rsidRPr="009E2BA6">
              <w:rPr>
                <w:rFonts w:ascii="Times New Roman" w:eastAsia="Times New Roman" w:hAnsi="Times New Roman" w:cs="Times New Roman"/>
                <w:b/>
                <w:bCs/>
                <w:sz w:val="24"/>
                <w:szCs w:val="24"/>
                <w:lang w:eastAsia="ru-RU"/>
              </w:rPr>
              <w:t xml:space="preserve">о численности муниципальных служащих органов местного </w:t>
            </w:r>
          </w:p>
        </w:tc>
      </w:tr>
      <w:tr w:rsidR="00895A5C" w:rsidRPr="009E2BA6" w:rsidTr="00386D16">
        <w:trPr>
          <w:gridAfter w:val="1"/>
          <w:wAfter w:w="142" w:type="dxa"/>
          <w:trHeight w:val="315"/>
        </w:trPr>
        <w:tc>
          <w:tcPr>
            <w:tcW w:w="9796" w:type="dxa"/>
            <w:gridSpan w:val="22"/>
            <w:tcBorders>
              <w:top w:val="nil"/>
              <w:left w:val="nil"/>
              <w:bottom w:val="nil"/>
              <w:right w:val="nil"/>
            </w:tcBorders>
            <w:shd w:val="clear" w:color="auto" w:fill="auto"/>
            <w:noWrap/>
            <w:vAlign w:val="bottom"/>
            <w:hideMark/>
          </w:tcPr>
          <w:p w:rsidR="00895A5C" w:rsidRPr="009E2BA6" w:rsidRDefault="00895A5C" w:rsidP="00895A5C">
            <w:pPr>
              <w:spacing w:after="0" w:line="240" w:lineRule="auto"/>
              <w:jc w:val="center"/>
              <w:rPr>
                <w:rFonts w:ascii="Times New Roman" w:eastAsia="Times New Roman" w:hAnsi="Times New Roman" w:cs="Times New Roman"/>
                <w:b/>
                <w:bCs/>
                <w:sz w:val="24"/>
                <w:szCs w:val="24"/>
                <w:lang w:eastAsia="ru-RU"/>
              </w:rPr>
            </w:pPr>
            <w:r w:rsidRPr="009E2BA6">
              <w:rPr>
                <w:rFonts w:ascii="Times New Roman" w:eastAsia="Times New Roman" w:hAnsi="Times New Roman" w:cs="Times New Roman"/>
                <w:b/>
                <w:bCs/>
                <w:sz w:val="24"/>
                <w:szCs w:val="24"/>
                <w:lang w:eastAsia="ru-RU"/>
              </w:rPr>
              <w:t xml:space="preserve">самоуправления, работников муниципальных учреждений и </w:t>
            </w:r>
          </w:p>
        </w:tc>
      </w:tr>
      <w:tr w:rsidR="00895A5C" w:rsidRPr="009E2BA6" w:rsidTr="00386D16">
        <w:trPr>
          <w:gridAfter w:val="1"/>
          <w:wAfter w:w="142" w:type="dxa"/>
          <w:trHeight w:val="315"/>
        </w:trPr>
        <w:tc>
          <w:tcPr>
            <w:tcW w:w="9796" w:type="dxa"/>
            <w:gridSpan w:val="22"/>
            <w:tcBorders>
              <w:top w:val="nil"/>
              <w:left w:val="nil"/>
              <w:bottom w:val="nil"/>
              <w:right w:val="nil"/>
            </w:tcBorders>
            <w:shd w:val="clear" w:color="auto" w:fill="auto"/>
            <w:noWrap/>
            <w:vAlign w:val="bottom"/>
            <w:hideMark/>
          </w:tcPr>
          <w:p w:rsidR="00895A5C" w:rsidRPr="009E2BA6" w:rsidRDefault="00895A5C" w:rsidP="00895A5C">
            <w:pPr>
              <w:spacing w:after="0" w:line="240" w:lineRule="auto"/>
              <w:jc w:val="center"/>
              <w:rPr>
                <w:rFonts w:ascii="Times New Roman" w:eastAsia="Times New Roman" w:hAnsi="Times New Roman" w:cs="Times New Roman"/>
                <w:b/>
                <w:bCs/>
                <w:sz w:val="24"/>
                <w:szCs w:val="24"/>
                <w:lang w:eastAsia="ru-RU"/>
              </w:rPr>
            </w:pPr>
            <w:r w:rsidRPr="009E2BA6">
              <w:rPr>
                <w:rFonts w:ascii="Times New Roman" w:eastAsia="Times New Roman" w:hAnsi="Times New Roman" w:cs="Times New Roman"/>
                <w:b/>
                <w:bCs/>
                <w:sz w:val="24"/>
                <w:szCs w:val="24"/>
                <w:lang w:eastAsia="ru-RU"/>
              </w:rPr>
              <w:t xml:space="preserve">фактических </w:t>
            </w:r>
            <w:proofErr w:type="gramStart"/>
            <w:r w:rsidRPr="009E2BA6">
              <w:rPr>
                <w:rFonts w:ascii="Times New Roman" w:eastAsia="Times New Roman" w:hAnsi="Times New Roman" w:cs="Times New Roman"/>
                <w:b/>
                <w:bCs/>
                <w:sz w:val="24"/>
                <w:szCs w:val="24"/>
                <w:lang w:eastAsia="ru-RU"/>
              </w:rPr>
              <w:t>затратах</w:t>
            </w:r>
            <w:proofErr w:type="gramEnd"/>
            <w:r w:rsidRPr="009E2BA6">
              <w:rPr>
                <w:rFonts w:ascii="Times New Roman" w:eastAsia="Times New Roman" w:hAnsi="Times New Roman" w:cs="Times New Roman"/>
                <w:b/>
                <w:bCs/>
                <w:sz w:val="24"/>
                <w:szCs w:val="24"/>
                <w:lang w:eastAsia="ru-RU"/>
              </w:rPr>
              <w:t xml:space="preserve"> на их денежное содержание за   9  месяцев 2012 года</w:t>
            </w:r>
          </w:p>
        </w:tc>
      </w:tr>
      <w:tr w:rsidR="00895A5C" w:rsidRPr="009E2BA6" w:rsidTr="00386D16">
        <w:trPr>
          <w:gridAfter w:val="1"/>
          <w:wAfter w:w="142" w:type="dxa"/>
          <w:trHeight w:val="315"/>
        </w:trPr>
        <w:tc>
          <w:tcPr>
            <w:tcW w:w="9796" w:type="dxa"/>
            <w:gridSpan w:val="22"/>
            <w:tcBorders>
              <w:top w:val="nil"/>
              <w:left w:val="nil"/>
              <w:bottom w:val="nil"/>
              <w:right w:val="nil"/>
            </w:tcBorders>
            <w:shd w:val="clear" w:color="auto" w:fill="auto"/>
            <w:noWrap/>
            <w:vAlign w:val="bottom"/>
            <w:hideMark/>
          </w:tcPr>
          <w:p w:rsidR="00895A5C" w:rsidRPr="009E2BA6" w:rsidRDefault="00895A5C" w:rsidP="00895A5C">
            <w:pPr>
              <w:spacing w:after="0" w:line="240" w:lineRule="auto"/>
              <w:jc w:val="center"/>
              <w:rPr>
                <w:rFonts w:ascii="Times New Roman" w:eastAsia="Times New Roman" w:hAnsi="Times New Roman" w:cs="Times New Roman"/>
                <w:b/>
                <w:bCs/>
                <w:sz w:val="24"/>
                <w:szCs w:val="24"/>
                <w:lang w:eastAsia="ru-RU"/>
              </w:rPr>
            </w:pPr>
            <w:r w:rsidRPr="009E2BA6">
              <w:rPr>
                <w:rFonts w:ascii="Times New Roman" w:eastAsia="Times New Roman" w:hAnsi="Times New Roman" w:cs="Times New Roman"/>
                <w:b/>
                <w:bCs/>
                <w:sz w:val="24"/>
                <w:szCs w:val="24"/>
                <w:lang w:eastAsia="ru-RU"/>
              </w:rPr>
              <w:t>по муниципальному образованию "Захальское"</w:t>
            </w:r>
          </w:p>
        </w:tc>
      </w:tr>
      <w:tr w:rsidR="00895A5C" w:rsidRPr="009E2BA6" w:rsidTr="00386D16">
        <w:trPr>
          <w:gridAfter w:val="1"/>
          <w:wAfter w:w="142" w:type="dxa"/>
          <w:trHeight w:val="300"/>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5A5C" w:rsidRPr="009E2BA6" w:rsidRDefault="00895A5C" w:rsidP="00895A5C">
            <w:pPr>
              <w:spacing w:after="0" w:line="240" w:lineRule="auto"/>
              <w:jc w:val="center"/>
              <w:rPr>
                <w:rFonts w:ascii="Times New Roman" w:eastAsia="Times New Roman" w:hAnsi="Times New Roman" w:cs="Times New Roman"/>
                <w:lang w:eastAsia="ru-RU"/>
              </w:rPr>
            </w:pPr>
            <w:r w:rsidRPr="009E2BA6">
              <w:rPr>
                <w:rFonts w:ascii="Times New Roman" w:eastAsia="Times New Roman" w:hAnsi="Times New Roman" w:cs="Times New Roman"/>
                <w:lang w:eastAsia="ru-RU"/>
              </w:rPr>
              <w:t>№</w:t>
            </w:r>
          </w:p>
        </w:tc>
        <w:tc>
          <w:tcPr>
            <w:tcW w:w="23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95A5C" w:rsidRPr="009E2BA6" w:rsidRDefault="00895A5C" w:rsidP="00895A5C">
            <w:pPr>
              <w:spacing w:after="0" w:line="240" w:lineRule="auto"/>
              <w:jc w:val="center"/>
              <w:rPr>
                <w:rFonts w:ascii="Times New Roman" w:eastAsia="Times New Roman" w:hAnsi="Times New Roman" w:cs="Times New Roman"/>
                <w:lang w:eastAsia="ru-RU"/>
              </w:rPr>
            </w:pPr>
            <w:r w:rsidRPr="009E2BA6">
              <w:rPr>
                <w:rFonts w:ascii="Times New Roman" w:eastAsia="Times New Roman" w:hAnsi="Times New Roman" w:cs="Times New Roman"/>
                <w:lang w:eastAsia="ru-RU"/>
              </w:rPr>
              <w:t xml:space="preserve">Наименование главных распорядителей средств  бюджета </w:t>
            </w:r>
          </w:p>
        </w:tc>
        <w:tc>
          <w:tcPr>
            <w:tcW w:w="3816" w:type="dxa"/>
            <w:gridSpan w:val="10"/>
            <w:tcBorders>
              <w:top w:val="single" w:sz="4" w:space="0" w:color="auto"/>
              <w:left w:val="nil"/>
              <w:bottom w:val="single" w:sz="4" w:space="0" w:color="auto"/>
              <w:right w:val="single" w:sz="4" w:space="0" w:color="auto"/>
            </w:tcBorders>
            <w:shd w:val="clear" w:color="auto" w:fill="auto"/>
            <w:hideMark/>
          </w:tcPr>
          <w:p w:rsidR="00895A5C" w:rsidRPr="009E2BA6" w:rsidRDefault="00895A5C" w:rsidP="00895A5C">
            <w:pPr>
              <w:spacing w:after="0" w:line="240" w:lineRule="auto"/>
              <w:jc w:val="center"/>
              <w:rPr>
                <w:rFonts w:ascii="Times New Roman" w:eastAsia="Times New Roman" w:hAnsi="Times New Roman" w:cs="Times New Roman"/>
                <w:lang w:eastAsia="ru-RU"/>
              </w:rPr>
            </w:pPr>
            <w:r w:rsidRPr="009E2BA6">
              <w:rPr>
                <w:rFonts w:ascii="Times New Roman" w:eastAsia="Times New Roman" w:hAnsi="Times New Roman" w:cs="Times New Roman"/>
                <w:lang w:eastAsia="ru-RU"/>
              </w:rPr>
              <w:t>Муниципальные служащие органов местного самоуправления</w:t>
            </w:r>
          </w:p>
        </w:tc>
        <w:tc>
          <w:tcPr>
            <w:tcW w:w="3260" w:type="dxa"/>
            <w:gridSpan w:val="9"/>
            <w:tcBorders>
              <w:top w:val="single" w:sz="4" w:space="0" w:color="auto"/>
              <w:left w:val="nil"/>
              <w:bottom w:val="single" w:sz="4" w:space="0" w:color="auto"/>
              <w:right w:val="single" w:sz="4" w:space="0" w:color="auto"/>
            </w:tcBorders>
            <w:shd w:val="clear" w:color="auto" w:fill="auto"/>
            <w:hideMark/>
          </w:tcPr>
          <w:p w:rsidR="00895A5C" w:rsidRPr="009E2BA6" w:rsidRDefault="00895A5C" w:rsidP="00895A5C">
            <w:pPr>
              <w:spacing w:after="0" w:line="240" w:lineRule="auto"/>
              <w:jc w:val="center"/>
              <w:rPr>
                <w:rFonts w:ascii="Times New Roman" w:eastAsia="Times New Roman" w:hAnsi="Times New Roman" w:cs="Times New Roman"/>
                <w:lang w:eastAsia="ru-RU"/>
              </w:rPr>
            </w:pPr>
            <w:r w:rsidRPr="009E2BA6">
              <w:rPr>
                <w:rFonts w:ascii="Times New Roman" w:eastAsia="Times New Roman" w:hAnsi="Times New Roman" w:cs="Times New Roman"/>
                <w:lang w:eastAsia="ru-RU"/>
              </w:rPr>
              <w:t>Работники муниципальных учреждений</w:t>
            </w:r>
          </w:p>
        </w:tc>
      </w:tr>
      <w:tr w:rsidR="00895A5C" w:rsidRPr="009E2BA6" w:rsidTr="00386D16">
        <w:trPr>
          <w:gridAfter w:val="1"/>
          <w:wAfter w:w="142" w:type="dxa"/>
          <w:trHeight w:val="210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895A5C" w:rsidRPr="009E2BA6" w:rsidRDefault="00895A5C" w:rsidP="00895A5C">
            <w:pPr>
              <w:spacing w:after="0" w:line="240" w:lineRule="auto"/>
              <w:rPr>
                <w:rFonts w:ascii="Times New Roman" w:eastAsia="Times New Roman" w:hAnsi="Times New Roman" w:cs="Times New Roman"/>
                <w:lang w:eastAsia="ru-RU"/>
              </w:rPr>
            </w:pPr>
          </w:p>
        </w:tc>
        <w:tc>
          <w:tcPr>
            <w:tcW w:w="2360" w:type="dxa"/>
            <w:gridSpan w:val="2"/>
            <w:vMerge/>
            <w:tcBorders>
              <w:top w:val="single" w:sz="4" w:space="0" w:color="auto"/>
              <w:left w:val="single" w:sz="4" w:space="0" w:color="auto"/>
              <w:bottom w:val="single" w:sz="4" w:space="0" w:color="auto"/>
              <w:right w:val="single" w:sz="4" w:space="0" w:color="auto"/>
            </w:tcBorders>
            <w:vAlign w:val="center"/>
            <w:hideMark/>
          </w:tcPr>
          <w:p w:rsidR="00895A5C" w:rsidRPr="009E2BA6" w:rsidRDefault="00895A5C" w:rsidP="00895A5C">
            <w:pPr>
              <w:spacing w:after="0" w:line="240" w:lineRule="auto"/>
              <w:rPr>
                <w:rFonts w:ascii="Times New Roman" w:eastAsia="Times New Roman" w:hAnsi="Times New Roman" w:cs="Times New Roman"/>
                <w:lang w:eastAsia="ru-RU"/>
              </w:rPr>
            </w:pPr>
          </w:p>
        </w:tc>
        <w:tc>
          <w:tcPr>
            <w:tcW w:w="1680" w:type="dxa"/>
            <w:gridSpan w:val="5"/>
            <w:tcBorders>
              <w:top w:val="nil"/>
              <w:left w:val="nil"/>
              <w:bottom w:val="single" w:sz="4" w:space="0" w:color="auto"/>
              <w:right w:val="single" w:sz="4" w:space="0" w:color="auto"/>
            </w:tcBorders>
            <w:shd w:val="clear" w:color="auto" w:fill="auto"/>
            <w:hideMark/>
          </w:tcPr>
          <w:p w:rsidR="00895A5C" w:rsidRPr="009E2BA6" w:rsidRDefault="00895A5C" w:rsidP="00895A5C">
            <w:pPr>
              <w:spacing w:after="0" w:line="240" w:lineRule="auto"/>
              <w:jc w:val="center"/>
              <w:rPr>
                <w:rFonts w:ascii="Times New Roman" w:eastAsia="Times New Roman" w:hAnsi="Times New Roman" w:cs="Times New Roman"/>
                <w:lang w:eastAsia="ru-RU"/>
              </w:rPr>
            </w:pPr>
            <w:r w:rsidRPr="009E2BA6">
              <w:rPr>
                <w:rFonts w:ascii="Times New Roman" w:eastAsia="Times New Roman" w:hAnsi="Times New Roman" w:cs="Times New Roman"/>
                <w:lang w:eastAsia="ru-RU"/>
              </w:rPr>
              <w:t xml:space="preserve">Среднесписочная численность период (единиц) </w:t>
            </w:r>
          </w:p>
        </w:tc>
        <w:tc>
          <w:tcPr>
            <w:tcW w:w="2136" w:type="dxa"/>
            <w:gridSpan w:val="5"/>
            <w:tcBorders>
              <w:top w:val="nil"/>
              <w:left w:val="nil"/>
              <w:bottom w:val="single" w:sz="4" w:space="0" w:color="auto"/>
              <w:right w:val="single" w:sz="4" w:space="0" w:color="auto"/>
            </w:tcBorders>
            <w:shd w:val="clear" w:color="auto" w:fill="auto"/>
            <w:hideMark/>
          </w:tcPr>
          <w:p w:rsidR="00895A5C" w:rsidRPr="009E2BA6" w:rsidRDefault="00895A5C" w:rsidP="00895A5C">
            <w:pPr>
              <w:spacing w:after="0" w:line="240" w:lineRule="auto"/>
              <w:jc w:val="center"/>
              <w:rPr>
                <w:rFonts w:ascii="Times New Roman" w:eastAsia="Times New Roman" w:hAnsi="Times New Roman" w:cs="Times New Roman"/>
                <w:lang w:eastAsia="ru-RU"/>
              </w:rPr>
            </w:pPr>
            <w:r w:rsidRPr="009E2BA6">
              <w:rPr>
                <w:rFonts w:ascii="Times New Roman" w:eastAsia="Times New Roman" w:hAnsi="Times New Roman" w:cs="Times New Roman"/>
                <w:lang w:eastAsia="ru-RU"/>
              </w:rPr>
              <w:t xml:space="preserve">Фактические затраты на денежное содержание </w:t>
            </w:r>
            <w:proofErr w:type="gramStart"/>
            <w:r w:rsidRPr="009E2BA6">
              <w:rPr>
                <w:rFonts w:ascii="Times New Roman" w:eastAsia="Times New Roman" w:hAnsi="Times New Roman" w:cs="Times New Roman"/>
                <w:lang w:eastAsia="ru-RU"/>
              </w:rPr>
              <w:t>–о</w:t>
            </w:r>
            <w:proofErr w:type="gramEnd"/>
            <w:r w:rsidRPr="009E2BA6">
              <w:rPr>
                <w:rFonts w:ascii="Times New Roman" w:eastAsia="Times New Roman" w:hAnsi="Times New Roman" w:cs="Times New Roman"/>
                <w:lang w:eastAsia="ru-RU"/>
              </w:rPr>
              <w:t>плата труда с начислениями (тыс.рублей)</w:t>
            </w:r>
          </w:p>
        </w:tc>
        <w:tc>
          <w:tcPr>
            <w:tcW w:w="1559" w:type="dxa"/>
            <w:gridSpan w:val="5"/>
            <w:tcBorders>
              <w:top w:val="nil"/>
              <w:left w:val="nil"/>
              <w:bottom w:val="single" w:sz="4" w:space="0" w:color="auto"/>
              <w:right w:val="single" w:sz="4" w:space="0" w:color="auto"/>
            </w:tcBorders>
            <w:shd w:val="clear" w:color="auto" w:fill="auto"/>
            <w:hideMark/>
          </w:tcPr>
          <w:p w:rsidR="00895A5C" w:rsidRPr="009E2BA6" w:rsidRDefault="00895A5C" w:rsidP="00895A5C">
            <w:pPr>
              <w:spacing w:after="0" w:line="240" w:lineRule="auto"/>
              <w:jc w:val="center"/>
              <w:rPr>
                <w:rFonts w:ascii="Times New Roman" w:eastAsia="Times New Roman" w:hAnsi="Times New Roman" w:cs="Times New Roman"/>
                <w:lang w:eastAsia="ru-RU"/>
              </w:rPr>
            </w:pPr>
            <w:r w:rsidRPr="009E2BA6">
              <w:rPr>
                <w:rFonts w:ascii="Times New Roman" w:eastAsia="Times New Roman" w:hAnsi="Times New Roman" w:cs="Times New Roman"/>
                <w:lang w:eastAsia="ru-RU"/>
              </w:rPr>
              <w:t xml:space="preserve">Физические лица, среднемесячное значение за отчетный период (единиц) </w:t>
            </w:r>
          </w:p>
        </w:tc>
        <w:tc>
          <w:tcPr>
            <w:tcW w:w="1701" w:type="dxa"/>
            <w:gridSpan w:val="4"/>
            <w:tcBorders>
              <w:top w:val="nil"/>
              <w:left w:val="nil"/>
              <w:bottom w:val="single" w:sz="4" w:space="0" w:color="auto"/>
              <w:right w:val="single" w:sz="4" w:space="0" w:color="auto"/>
            </w:tcBorders>
            <w:shd w:val="clear" w:color="auto" w:fill="auto"/>
            <w:hideMark/>
          </w:tcPr>
          <w:p w:rsidR="00895A5C" w:rsidRPr="009E2BA6" w:rsidRDefault="00895A5C" w:rsidP="00895A5C">
            <w:pPr>
              <w:spacing w:after="0" w:line="240" w:lineRule="auto"/>
              <w:jc w:val="center"/>
              <w:rPr>
                <w:rFonts w:ascii="Times New Roman" w:eastAsia="Times New Roman" w:hAnsi="Times New Roman" w:cs="Times New Roman"/>
                <w:lang w:eastAsia="ru-RU"/>
              </w:rPr>
            </w:pPr>
            <w:r w:rsidRPr="009E2BA6">
              <w:rPr>
                <w:rFonts w:ascii="Times New Roman" w:eastAsia="Times New Roman" w:hAnsi="Times New Roman" w:cs="Times New Roman"/>
                <w:lang w:eastAsia="ru-RU"/>
              </w:rPr>
              <w:t xml:space="preserve">Фактические затраты на денежное содержание </w:t>
            </w:r>
            <w:proofErr w:type="gramStart"/>
            <w:r w:rsidRPr="009E2BA6">
              <w:rPr>
                <w:rFonts w:ascii="Times New Roman" w:eastAsia="Times New Roman" w:hAnsi="Times New Roman" w:cs="Times New Roman"/>
                <w:lang w:eastAsia="ru-RU"/>
              </w:rPr>
              <w:t>–о</w:t>
            </w:r>
            <w:proofErr w:type="gramEnd"/>
            <w:r w:rsidRPr="009E2BA6">
              <w:rPr>
                <w:rFonts w:ascii="Times New Roman" w:eastAsia="Times New Roman" w:hAnsi="Times New Roman" w:cs="Times New Roman"/>
                <w:lang w:eastAsia="ru-RU"/>
              </w:rPr>
              <w:t>плата труда с начислениями (тыс.рублей)</w:t>
            </w:r>
          </w:p>
        </w:tc>
      </w:tr>
      <w:tr w:rsidR="00895A5C" w:rsidRPr="009E2BA6" w:rsidTr="00386D16">
        <w:trPr>
          <w:gridAfter w:val="1"/>
          <w:wAfter w:w="142" w:type="dxa"/>
          <w:trHeight w:val="900"/>
        </w:trPr>
        <w:tc>
          <w:tcPr>
            <w:tcW w:w="360" w:type="dxa"/>
            <w:tcBorders>
              <w:top w:val="nil"/>
              <w:left w:val="single" w:sz="4" w:space="0" w:color="auto"/>
              <w:bottom w:val="single" w:sz="4" w:space="0" w:color="auto"/>
              <w:right w:val="single" w:sz="4" w:space="0" w:color="auto"/>
            </w:tcBorders>
            <w:shd w:val="clear" w:color="auto" w:fill="auto"/>
            <w:hideMark/>
          </w:tcPr>
          <w:p w:rsidR="00895A5C" w:rsidRPr="009E2BA6" w:rsidRDefault="00895A5C" w:rsidP="00895A5C">
            <w:pPr>
              <w:spacing w:after="0" w:line="240" w:lineRule="auto"/>
              <w:jc w:val="center"/>
              <w:rPr>
                <w:rFonts w:ascii="Times New Roman" w:eastAsia="Times New Roman" w:hAnsi="Times New Roman" w:cs="Times New Roman"/>
                <w:lang w:eastAsia="ru-RU"/>
              </w:rPr>
            </w:pPr>
            <w:r w:rsidRPr="009E2BA6">
              <w:rPr>
                <w:rFonts w:ascii="Times New Roman" w:eastAsia="Times New Roman" w:hAnsi="Times New Roman" w:cs="Times New Roman"/>
                <w:lang w:eastAsia="ru-RU"/>
              </w:rPr>
              <w:t>1</w:t>
            </w:r>
          </w:p>
        </w:tc>
        <w:tc>
          <w:tcPr>
            <w:tcW w:w="2360" w:type="dxa"/>
            <w:gridSpan w:val="2"/>
            <w:tcBorders>
              <w:top w:val="nil"/>
              <w:left w:val="nil"/>
              <w:bottom w:val="single" w:sz="4" w:space="0" w:color="auto"/>
              <w:right w:val="single" w:sz="4" w:space="0" w:color="auto"/>
            </w:tcBorders>
            <w:shd w:val="clear" w:color="auto" w:fill="auto"/>
            <w:hideMark/>
          </w:tcPr>
          <w:p w:rsidR="00895A5C" w:rsidRPr="009E2BA6" w:rsidRDefault="00895A5C" w:rsidP="00895A5C">
            <w:pPr>
              <w:spacing w:after="0" w:line="240" w:lineRule="auto"/>
              <w:rPr>
                <w:rFonts w:ascii="Times New Roman" w:eastAsia="Times New Roman" w:hAnsi="Times New Roman" w:cs="Times New Roman"/>
                <w:lang w:eastAsia="ru-RU"/>
              </w:rPr>
            </w:pPr>
            <w:r w:rsidRPr="009E2BA6">
              <w:rPr>
                <w:rFonts w:ascii="Times New Roman" w:eastAsia="Times New Roman" w:hAnsi="Times New Roman" w:cs="Times New Roman"/>
                <w:lang w:eastAsia="ru-RU"/>
              </w:rPr>
              <w:t>Администрация муниципального образования "Захальское"</w:t>
            </w:r>
          </w:p>
        </w:tc>
        <w:tc>
          <w:tcPr>
            <w:tcW w:w="1680" w:type="dxa"/>
            <w:gridSpan w:val="5"/>
            <w:tcBorders>
              <w:top w:val="nil"/>
              <w:left w:val="nil"/>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lang w:eastAsia="ru-RU"/>
              </w:rPr>
            </w:pPr>
            <w:r w:rsidRPr="009E2BA6">
              <w:rPr>
                <w:rFonts w:ascii="Times New Roman" w:eastAsia="Times New Roman" w:hAnsi="Times New Roman" w:cs="Times New Roman"/>
                <w:lang w:eastAsia="ru-RU"/>
              </w:rPr>
              <w:t>4</w:t>
            </w:r>
          </w:p>
        </w:tc>
        <w:tc>
          <w:tcPr>
            <w:tcW w:w="2136" w:type="dxa"/>
            <w:gridSpan w:val="5"/>
            <w:tcBorders>
              <w:top w:val="nil"/>
              <w:left w:val="nil"/>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lang w:eastAsia="ru-RU"/>
              </w:rPr>
            </w:pPr>
            <w:r w:rsidRPr="009E2BA6">
              <w:rPr>
                <w:rFonts w:ascii="Times New Roman" w:eastAsia="Times New Roman" w:hAnsi="Times New Roman" w:cs="Times New Roman"/>
                <w:lang w:eastAsia="ru-RU"/>
              </w:rPr>
              <w:t>794</w:t>
            </w:r>
          </w:p>
        </w:tc>
        <w:tc>
          <w:tcPr>
            <w:tcW w:w="1559" w:type="dxa"/>
            <w:gridSpan w:val="5"/>
            <w:tcBorders>
              <w:top w:val="nil"/>
              <w:left w:val="nil"/>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lang w:eastAsia="ru-RU"/>
              </w:rPr>
            </w:pPr>
            <w:r w:rsidRPr="009E2BA6">
              <w:rPr>
                <w:rFonts w:ascii="Times New Roman" w:eastAsia="Times New Roman" w:hAnsi="Times New Roman" w:cs="Times New Roman"/>
                <w:lang w:eastAsia="ru-RU"/>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lang w:eastAsia="ru-RU"/>
              </w:rPr>
            </w:pPr>
            <w:r w:rsidRPr="009E2BA6">
              <w:rPr>
                <w:rFonts w:ascii="Times New Roman" w:eastAsia="Times New Roman" w:hAnsi="Times New Roman" w:cs="Times New Roman"/>
                <w:lang w:eastAsia="ru-RU"/>
              </w:rPr>
              <w:t>1 029</w:t>
            </w:r>
          </w:p>
        </w:tc>
      </w:tr>
      <w:tr w:rsidR="00895A5C" w:rsidRPr="009E2BA6" w:rsidTr="00386D16">
        <w:trPr>
          <w:gridAfter w:val="1"/>
          <w:wAfter w:w="142" w:type="dxa"/>
          <w:trHeight w:val="315"/>
        </w:trPr>
        <w:tc>
          <w:tcPr>
            <w:tcW w:w="360" w:type="dxa"/>
            <w:tcBorders>
              <w:top w:val="nil"/>
              <w:left w:val="single" w:sz="4" w:space="0" w:color="auto"/>
              <w:bottom w:val="single" w:sz="4" w:space="0" w:color="auto"/>
              <w:right w:val="single" w:sz="4" w:space="0" w:color="auto"/>
            </w:tcBorders>
            <w:shd w:val="clear" w:color="auto" w:fill="auto"/>
            <w:hideMark/>
          </w:tcPr>
          <w:p w:rsidR="00895A5C" w:rsidRPr="009E2BA6" w:rsidRDefault="00895A5C" w:rsidP="00895A5C">
            <w:pPr>
              <w:spacing w:after="0" w:line="240" w:lineRule="auto"/>
              <w:jc w:val="center"/>
              <w:rPr>
                <w:rFonts w:ascii="Times New Roman" w:eastAsia="Times New Roman" w:hAnsi="Times New Roman" w:cs="Times New Roman"/>
                <w:sz w:val="24"/>
                <w:szCs w:val="24"/>
                <w:lang w:eastAsia="ru-RU"/>
              </w:rPr>
            </w:pPr>
            <w:r w:rsidRPr="009E2BA6">
              <w:rPr>
                <w:rFonts w:ascii="Times New Roman" w:eastAsia="Times New Roman" w:hAnsi="Times New Roman" w:cs="Times New Roman"/>
                <w:sz w:val="24"/>
                <w:szCs w:val="24"/>
                <w:lang w:eastAsia="ru-RU"/>
              </w:rPr>
              <w:t> </w:t>
            </w:r>
          </w:p>
        </w:tc>
        <w:tc>
          <w:tcPr>
            <w:tcW w:w="2360" w:type="dxa"/>
            <w:gridSpan w:val="2"/>
            <w:tcBorders>
              <w:top w:val="nil"/>
              <w:left w:val="nil"/>
              <w:bottom w:val="single" w:sz="4" w:space="0" w:color="auto"/>
              <w:right w:val="single" w:sz="4" w:space="0" w:color="auto"/>
            </w:tcBorders>
            <w:shd w:val="clear" w:color="auto" w:fill="auto"/>
            <w:hideMark/>
          </w:tcPr>
          <w:p w:rsidR="00895A5C" w:rsidRPr="009E2BA6" w:rsidRDefault="00895A5C" w:rsidP="00895A5C">
            <w:pPr>
              <w:spacing w:after="0" w:line="240" w:lineRule="auto"/>
              <w:jc w:val="center"/>
              <w:rPr>
                <w:rFonts w:ascii="Times New Roman" w:eastAsia="Times New Roman" w:hAnsi="Times New Roman" w:cs="Times New Roman"/>
                <w:sz w:val="24"/>
                <w:szCs w:val="24"/>
                <w:lang w:eastAsia="ru-RU"/>
              </w:rPr>
            </w:pPr>
            <w:r w:rsidRPr="009E2BA6">
              <w:rPr>
                <w:rFonts w:ascii="Times New Roman" w:eastAsia="Times New Roman" w:hAnsi="Times New Roman" w:cs="Times New Roman"/>
                <w:sz w:val="24"/>
                <w:szCs w:val="24"/>
                <w:lang w:eastAsia="ru-RU"/>
              </w:rPr>
              <w:t>Всего</w:t>
            </w:r>
          </w:p>
        </w:tc>
        <w:tc>
          <w:tcPr>
            <w:tcW w:w="1680" w:type="dxa"/>
            <w:gridSpan w:val="5"/>
            <w:tcBorders>
              <w:top w:val="nil"/>
              <w:left w:val="nil"/>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24"/>
                <w:szCs w:val="24"/>
                <w:lang w:eastAsia="ru-RU"/>
              </w:rPr>
            </w:pPr>
            <w:r w:rsidRPr="009E2BA6">
              <w:rPr>
                <w:rFonts w:ascii="Times New Roman" w:eastAsia="Times New Roman" w:hAnsi="Times New Roman" w:cs="Times New Roman"/>
                <w:sz w:val="24"/>
                <w:szCs w:val="24"/>
                <w:lang w:eastAsia="ru-RU"/>
              </w:rPr>
              <w:t>4</w:t>
            </w:r>
          </w:p>
        </w:tc>
        <w:tc>
          <w:tcPr>
            <w:tcW w:w="2136" w:type="dxa"/>
            <w:gridSpan w:val="5"/>
            <w:tcBorders>
              <w:top w:val="nil"/>
              <w:left w:val="nil"/>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24"/>
                <w:szCs w:val="24"/>
                <w:lang w:eastAsia="ru-RU"/>
              </w:rPr>
            </w:pPr>
            <w:r w:rsidRPr="009E2BA6">
              <w:rPr>
                <w:rFonts w:ascii="Times New Roman" w:eastAsia="Times New Roman" w:hAnsi="Times New Roman" w:cs="Times New Roman"/>
                <w:sz w:val="24"/>
                <w:szCs w:val="24"/>
                <w:lang w:eastAsia="ru-RU"/>
              </w:rPr>
              <w:t>794</w:t>
            </w:r>
          </w:p>
        </w:tc>
        <w:tc>
          <w:tcPr>
            <w:tcW w:w="1559" w:type="dxa"/>
            <w:gridSpan w:val="5"/>
            <w:tcBorders>
              <w:top w:val="nil"/>
              <w:left w:val="nil"/>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24"/>
                <w:szCs w:val="24"/>
                <w:lang w:eastAsia="ru-RU"/>
              </w:rPr>
            </w:pPr>
            <w:r w:rsidRPr="009E2BA6">
              <w:rPr>
                <w:rFonts w:ascii="Times New Roman" w:eastAsia="Times New Roman" w:hAnsi="Times New Roman" w:cs="Times New Roman"/>
                <w:sz w:val="24"/>
                <w:szCs w:val="24"/>
                <w:lang w:eastAsia="ru-RU"/>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895A5C" w:rsidRPr="009E2BA6" w:rsidRDefault="00895A5C" w:rsidP="00895A5C">
            <w:pPr>
              <w:spacing w:after="0" w:line="240" w:lineRule="auto"/>
              <w:jc w:val="center"/>
              <w:rPr>
                <w:rFonts w:ascii="Times New Roman" w:eastAsia="Times New Roman" w:hAnsi="Times New Roman" w:cs="Times New Roman"/>
                <w:sz w:val="24"/>
                <w:szCs w:val="24"/>
                <w:lang w:eastAsia="ru-RU"/>
              </w:rPr>
            </w:pPr>
            <w:r w:rsidRPr="009E2BA6">
              <w:rPr>
                <w:rFonts w:ascii="Times New Roman" w:eastAsia="Times New Roman" w:hAnsi="Times New Roman" w:cs="Times New Roman"/>
                <w:sz w:val="24"/>
                <w:szCs w:val="24"/>
                <w:lang w:eastAsia="ru-RU"/>
              </w:rPr>
              <w:t>1 029</w:t>
            </w:r>
          </w:p>
        </w:tc>
      </w:tr>
    </w:tbl>
    <w:p w:rsidR="00895A5C" w:rsidRDefault="00895A5C" w:rsidP="00895A5C">
      <w:pPr>
        <w:rPr>
          <w:lang w:eastAsia="ru-RU"/>
        </w:rPr>
      </w:pPr>
    </w:p>
    <w:p w:rsidR="00895A5C" w:rsidRDefault="00895A5C" w:rsidP="00895A5C">
      <w:pPr>
        <w:spacing w:after="0"/>
        <w:jc w:val="center"/>
        <w:rPr>
          <w:b/>
          <w:sz w:val="28"/>
        </w:rPr>
      </w:pPr>
      <w:r>
        <w:rPr>
          <w:b/>
          <w:sz w:val="28"/>
        </w:rPr>
        <w:t>Российская Федерация</w:t>
      </w:r>
      <w:r>
        <w:rPr>
          <w:b/>
          <w:sz w:val="32"/>
        </w:rPr>
        <w:t xml:space="preserve"> </w:t>
      </w:r>
      <w:r>
        <w:rPr>
          <w:b/>
          <w:sz w:val="28"/>
        </w:rPr>
        <w:t xml:space="preserve"> </w:t>
      </w:r>
    </w:p>
    <w:p w:rsidR="00895A5C" w:rsidRDefault="00895A5C" w:rsidP="00895A5C">
      <w:pPr>
        <w:pStyle w:val="2"/>
      </w:pPr>
      <w:r>
        <w:t xml:space="preserve"> Иркутская область</w:t>
      </w:r>
    </w:p>
    <w:p w:rsidR="00895A5C" w:rsidRDefault="00895A5C" w:rsidP="00895A5C">
      <w:pPr>
        <w:spacing w:after="0"/>
        <w:jc w:val="center"/>
        <w:rPr>
          <w:b/>
          <w:sz w:val="32"/>
        </w:rPr>
      </w:pPr>
      <w:r>
        <w:rPr>
          <w:b/>
          <w:sz w:val="32"/>
        </w:rPr>
        <w:t>Эхирит-Булагатский муниципальный район</w:t>
      </w:r>
    </w:p>
    <w:p w:rsidR="00895A5C" w:rsidRDefault="00895A5C" w:rsidP="00895A5C">
      <w:pPr>
        <w:spacing w:after="0"/>
        <w:jc w:val="center"/>
        <w:rPr>
          <w:b/>
          <w:sz w:val="28"/>
        </w:rPr>
      </w:pPr>
      <w:r>
        <w:rPr>
          <w:b/>
          <w:sz w:val="28"/>
        </w:rPr>
        <w:t>АДМИНИСТРАЦИЯ</w:t>
      </w:r>
    </w:p>
    <w:p w:rsidR="00895A5C" w:rsidRDefault="00895A5C" w:rsidP="00895A5C">
      <w:pPr>
        <w:spacing w:after="0"/>
        <w:jc w:val="center"/>
        <w:rPr>
          <w:b/>
          <w:sz w:val="28"/>
        </w:rPr>
      </w:pPr>
      <w:r>
        <w:rPr>
          <w:b/>
          <w:sz w:val="28"/>
        </w:rPr>
        <w:t>МУНИЦИПАЛЬНОГО ОБРАЗОВАНИЯ «ЗАХАЛЬСКОЕ»</w:t>
      </w:r>
    </w:p>
    <w:p w:rsidR="00895A5C" w:rsidRDefault="00895A5C" w:rsidP="00895A5C">
      <w:pPr>
        <w:spacing w:after="0"/>
        <w:jc w:val="center"/>
        <w:rPr>
          <w:b/>
          <w:sz w:val="32"/>
        </w:rPr>
      </w:pPr>
      <w:r>
        <w:rPr>
          <w:b/>
          <w:sz w:val="32"/>
        </w:rPr>
        <w:t>ПОСТАНОВЛЕНИЕ</w:t>
      </w:r>
    </w:p>
    <w:p w:rsidR="00895A5C" w:rsidRDefault="00895A5C" w:rsidP="00895A5C">
      <w:pPr>
        <w:pStyle w:val="1"/>
        <w:rPr>
          <w:sz w:val="28"/>
          <w:szCs w:val="28"/>
        </w:rPr>
      </w:pPr>
      <w:r>
        <w:rPr>
          <w:sz w:val="28"/>
          <w:szCs w:val="28"/>
        </w:rPr>
        <w:t>От  24.07.2014 г.  № 31                                                          п. Свердлово</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w:t>
      </w:r>
      <w:proofErr w:type="gramStart"/>
      <w:r>
        <w:rPr>
          <w:rFonts w:ascii="Times New Roman" w:eastAsia="Times New Roman" w:hAnsi="Times New Roman" w:cs="Times New Roman"/>
          <w:sz w:val="28"/>
          <w:szCs w:val="28"/>
          <w:lang w:eastAsia="ru-RU"/>
        </w:rPr>
        <w:t>долгосрочной</w:t>
      </w:r>
      <w:proofErr w:type="gramEnd"/>
      <w:r>
        <w:rPr>
          <w:rFonts w:ascii="Times New Roman" w:eastAsia="Times New Roman" w:hAnsi="Times New Roman" w:cs="Times New Roman"/>
          <w:sz w:val="28"/>
          <w:szCs w:val="28"/>
          <w:lang w:eastAsia="ru-RU"/>
        </w:rPr>
        <w:t xml:space="preserve"> целевой </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Программы «Профилактика терроризма и </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экстремизма в МО «Захальское»</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на 2015-2017 годы»</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соответствии с пунктом 7.1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Федеральными законами от 6 марта 2006 года № 35-ФЗ «О противодействии терроризму» и от 25 июля 2002 года № 114-ФЗ «О противодействии экстремистской деятельности», Уставом  МО «Захальское»,</w:t>
      </w:r>
      <w:proofErr w:type="gramEnd"/>
    </w:p>
    <w:p w:rsidR="00895A5C" w:rsidRDefault="00895A5C" w:rsidP="00895A5C">
      <w:pPr>
        <w:spacing w:after="0"/>
        <w:jc w:val="center"/>
        <w:rPr>
          <w:rFonts w:ascii="Times New Roman" w:hAnsi="Times New Roman" w:cs="Times New Roman"/>
          <w:sz w:val="28"/>
          <w:szCs w:val="28"/>
        </w:rPr>
      </w:pPr>
      <w:r>
        <w:rPr>
          <w:rFonts w:ascii="Times New Roman" w:hAnsi="Times New Roman" w:cs="Times New Roman"/>
          <w:sz w:val="28"/>
          <w:szCs w:val="28"/>
        </w:rPr>
        <w:t>ПОСТАНОВЛЯЮ:</w:t>
      </w:r>
    </w:p>
    <w:p w:rsidR="00895A5C" w:rsidRDefault="00895A5C" w:rsidP="00895A5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долгосрочную целевую программу «Профилактика терроризма и экстремизма в муниципальном образовании «Захальское»  на 2015-2017 годы» согласно приложению.</w:t>
      </w:r>
    </w:p>
    <w:p w:rsidR="00895A5C" w:rsidRDefault="00895A5C" w:rsidP="00895A5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895A5C" w:rsidRDefault="00895A5C" w:rsidP="00895A5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Опубликовать настоящее постановление в газете «</w:t>
      </w:r>
      <w:proofErr w:type="spellStart"/>
      <w:r>
        <w:rPr>
          <w:rFonts w:ascii="Times New Roman" w:eastAsia="Times New Roman" w:hAnsi="Times New Roman" w:cs="Times New Roman"/>
          <w:sz w:val="28"/>
          <w:szCs w:val="28"/>
          <w:lang w:eastAsia="ru-RU"/>
        </w:rPr>
        <w:t>Захальский</w:t>
      </w:r>
      <w:proofErr w:type="spellEnd"/>
      <w:r>
        <w:rPr>
          <w:rFonts w:ascii="Times New Roman" w:eastAsia="Times New Roman" w:hAnsi="Times New Roman" w:cs="Times New Roman"/>
          <w:sz w:val="28"/>
          <w:szCs w:val="28"/>
          <w:lang w:eastAsia="ru-RU"/>
        </w:rPr>
        <w:t xml:space="preserve"> вестник».</w:t>
      </w:r>
    </w:p>
    <w:p w:rsidR="00895A5C" w:rsidRDefault="00895A5C" w:rsidP="00895A5C">
      <w:pPr>
        <w:pStyle w:val="ad"/>
        <w:spacing w:before="0" w:beforeAutospacing="0" w:after="0"/>
        <w:jc w:val="both"/>
        <w:rPr>
          <w:rStyle w:val="ae"/>
          <w:b w:val="0"/>
        </w:rPr>
      </w:pPr>
      <w:r>
        <w:rPr>
          <w:rStyle w:val="ae"/>
          <w:sz w:val="28"/>
          <w:szCs w:val="28"/>
        </w:rPr>
        <w:t xml:space="preserve">И.о. главы администрации </w:t>
      </w:r>
    </w:p>
    <w:p w:rsidR="00895A5C" w:rsidRDefault="00895A5C" w:rsidP="00895A5C">
      <w:pPr>
        <w:pStyle w:val="ad"/>
        <w:spacing w:before="0" w:beforeAutospacing="0" w:after="0"/>
        <w:jc w:val="both"/>
        <w:rPr>
          <w:rStyle w:val="ae"/>
          <w:b w:val="0"/>
          <w:sz w:val="28"/>
          <w:szCs w:val="28"/>
        </w:rPr>
      </w:pPr>
      <w:r>
        <w:rPr>
          <w:rStyle w:val="ae"/>
          <w:sz w:val="28"/>
          <w:szCs w:val="28"/>
        </w:rPr>
        <w:t>МО «Захальское»                                                                У.А. Степанова</w:t>
      </w:r>
    </w:p>
    <w:p w:rsidR="00895A5C" w:rsidRDefault="00895A5C" w:rsidP="00895A5C">
      <w:pPr>
        <w:spacing w:after="0" w:line="240" w:lineRule="auto"/>
        <w:jc w:val="right"/>
        <w:rPr>
          <w:rFonts w:ascii="Times New Roman" w:eastAsia="Times New Roman" w:hAnsi="Times New Roman" w:cs="Times New Roman"/>
          <w:sz w:val="24"/>
          <w:szCs w:val="24"/>
          <w:lang w:eastAsia="ru-RU"/>
        </w:rPr>
      </w:pPr>
    </w:p>
    <w:p w:rsidR="00895A5C" w:rsidRDefault="00895A5C" w:rsidP="00895A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Утверждена </w:t>
      </w:r>
    </w:p>
    <w:p w:rsidR="00895A5C" w:rsidRDefault="00895A5C" w:rsidP="00895A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постановлением Администрации</w:t>
      </w:r>
    </w:p>
    <w:p w:rsidR="00895A5C" w:rsidRDefault="00895A5C" w:rsidP="00895A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«Захальское»</w:t>
      </w:r>
    </w:p>
    <w:p w:rsidR="00895A5C" w:rsidRDefault="00895A5C" w:rsidP="00895A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24.07.2014 г. № 31  </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Долгосрочная целевая программа</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«Профилактика терроризма и экстремизма в муниципальном образовании «Захальское»</w:t>
      </w:r>
    </w:p>
    <w:p w:rsidR="00895A5C" w:rsidRDefault="00895A5C" w:rsidP="00895A5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2015-2017 годы»</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ПАСПОРТ </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долгосрочной целевой программы «Профилактика терроризма</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экстремизма в муниципальном образовании «Захальское»  на 2015-2017 годы»</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72"/>
        <w:gridCol w:w="8287"/>
      </w:tblGrid>
      <w:tr w:rsidR="00895A5C" w:rsidTr="00895A5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программы</w:t>
            </w:r>
          </w:p>
        </w:tc>
        <w:tc>
          <w:tcPr>
            <w:tcW w:w="0" w:type="auto"/>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Долгосрочная целевая программа</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«Профилактика терроризма и экстремизма в муниципальном образовании «Захальское»  на 2015-2017 годы»</w:t>
            </w:r>
          </w:p>
        </w:tc>
      </w:tr>
      <w:tr w:rsidR="00895A5C" w:rsidTr="00895A5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 для разработки программы</w:t>
            </w:r>
          </w:p>
        </w:tc>
        <w:tc>
          <w:tcPr>
            <w:tcW w:w="0" w:type="auto"/>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от 6 марта 2006 года №35-ФЗ «О противодействии терроризму»;</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от 25 июля 2002 года №114-ФЗ «О противодействии экстремистской деятельности»;</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Указ Президента Российской Федерации от 15.02.2006 г. № 116 «О мерах по противодействию терроризму».</w:t>
            </w:r>
          </w:p>
        </w:tc>
      </w:tr>
      <w:tr w:rsidR="00895A5C" w:rsidTr="00895A5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 программы</w:t>
            </w:r>
          </w:p>
        </w:tc>
        <w:tc>
          <w:tcPr>
            <w:tcW w:w="0" w:type="auto"/>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муниципального образования «Захальское»</w:t>
            </w:r>
          </w:p>
        </w:tc>
      </w:tr>
      <w:tr w:rsidR="00895A5C" w:rsidTr="00895A5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Разработчик программы</w:t>
            </w:r>
          </w:p>
        </w:tc>
        <w:tc>
          <w:tcPr>
            <w:tcW w:w="0" w:type="auto"/>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муниципального образования «Захальское»</w:t>
            </w:r>
          </w:p>
        </w:tc>
      </w:tr>
      <w:tr w:rsidR="00895A5C" w:rsidTr="00895A5C">
        <w:trPr>
          <w:trHeight w:val="693"/>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 и задачи программы</w:t>
            </w:r>
          </w:p>
        </w:tc>
        <w:tc>
          <w:tcPr>
            <w:tcW w:w="0" w:type="auto"/>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 программы:</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совершенствование системы профилактических мер антитеррористической </w:t>
            </w:r>
            <w:proofErr w:type="spellStart"/>
            <w:r>
              <w:rPr>
                <w:rFonts w:ascii="Times New Roman" w:eastAsia="Times New Roman" w:hAnsi="Times New Roman" w:cs="Times New Roman"/>
                <w:sz w:val="28"/>
                <w:szCs w:val="28"/>
                <w:lang w:eastAsia="ru-RU"/>
              </w:rPr>
              <w:t>антиэкстремистской</w:t>
            </w:r>
            <w:proofErr w:type="spellEnd"/>
            <w:r>
              <w:rPr>
                <w:rFonts w:ascii="Times New Roman" w:eastAsia="Times New Roman" w:hAnsi="Times New Roman" w:cs="Times New Roman"/>
                <w:sz w:val="28"/>
                <w:szCs w:val="28"/>
                <w:lang w:eastAsia="ru-RU"/>
              </w:rPr>
              <w:t xml:space="preserve"> направленности;</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предупреждение террористических и экстремистских проявлений </w:t>
            </w:r>
            <w:r>
              <w:rPr>
                <w:rFonts w:ascii="Times New Roman" w:eastAsia="Times New Roman" w:hAnsi="Times New Roman" w:cs="Times New Roman"/>
                <w:sz w:val="28"/>
                <w:szCs w:val="28"/>
                <w:lang w:eastAsia="ru-RU"/>
              </w:rPr>
              <w:lastRenderedPageBreak/>
              <w:t>на территории поселения;</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укрепление межнационального согласия;</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достижение взаимопонимания и взаимного уважения в вопросах межэтнического и межкультурного сотрудничества.</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сведение к минимуму проявлений терроризма и экстремизма на территории поселения;</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усиление антитеррористической защищенности объектов социальной сферы;</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tc>
      </w:tr>
      <w:tr w:rsidR="00895A5C" w:rsidTr="00895A5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Сроки и этапы реализации программы</w:t>
            </w:r>
          </w:p>
        </w:tc>
        <w:tc>
          <w:tcPr>
            <w:tcW w:w="0" w:type="auto"/>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Программы будет осуществляться в течение 2015 – 2017 гг. в 3 этапа:</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этап – 2015 год;</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этап – 2016 год;</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этап – 2017 год.</w:t>
            </w:r>
          </w:p>
        </w:tc>
      </w:tr>
      <w:tr w:rsidR="00895A5C" w:rsidTr="00895A5C">
        <w:trPr>
          <w:trHeight w:val="296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Ожидаемые результаты от реализации программы</w:t>
            </w:r>
          </w:p>
        </w:tc>
        <w:tc>
          <w:tcPr>
            <w:tcW w:w="0" w:type="auto"/>
            <w:tcBorders>
              <w:top w:val="outset" w:sz="6" w:space="0" w:color="auto"/>
              <w:left w:val="outset" w:sz="6" w:space="0" w:color="auto"/>
              <w:bottom w:val="outset" w:sz="6" w:space="0" w:color="auto"/>
              <w:right w:val="outset" w:sz="6" w:space="0" w:color="auto"/>
            </w:tcBorders>
            <w:hideMark/>
          </w:tcPr>
          <w:p w:rsidR="00895A5C" w:rsidRDefault="00895A5C" w:rsidP="00072475">
            <w:pPr>
              <w:numPr>
                <w:ilvl w:val="0"/>
                <w:numId w:val="17"/>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Противодействие проникновению в общественное сознание идей религиозного фундаментализма, экстремизма    нетерпимости.                                       </w:t>
            </w:r>
          </w:p>
          <w:p w:rsidR="00895A5C" w:rsidRDefault="00895A5C" w:rsidP="00072475">
            <w:pPr>
              <w:numPr>
                <w:ilvl w:val="0"/>
                <w:numId w:val="17"/>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Совершенствование форм и методов работы органов местного самоуправления по профилактике проявлений ксенофобии, национальной и расовой  нетерпимости, противодействию этнической   дискриминации.                                      </w:t>
            </w:r>
          </w:p>
          <w:p w:rsidR="00895A5C" w:rsidRDefault="00895A5C" w:rsidP="00072475">
            <w:pPr>
              <w:numPr>
                <w:ilvl w:val="0"/>
                <w:numId w:val="17"/>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уровня компетентности сотрудников муниципальных учреждений в вопросах миграционной и национальной политики, способах формирования толерантной среды и противодействия экстремизму.   </w:t>
            </w:r>
          </w:p>
        </w:tc>
      </w:tr>
      <w:tr w:rsidR="00895A5C" w:rsidTr="00895A5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Исполнители основных мероприятий Программы</w:t>
            </w:r>
          </w:p>
        </w:tc>
        <w:tc>
          <w:tcPr>
            <w:tcW w:w="0" w:type="auto"/>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Руководители общеобразовательных, учреждений (по согласованию) поселения, руководители учреждений культуры поселения, специалисты Администрации</w:t>
            </w:r>
          </w:p>
        </w:tc>
      </w:tr>
      <w:tr w:rsidR="00895A5C" w:rsidTr="00895A5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Источники финансирования</w:t>
            </w:r>
          </w:p>
        </w:tc>
        <w:tc>
          <w:tcPr>
            <w:tcW w:w="0" w:type="auto"/>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по Программе: тыс. руб.,           </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2015 -  1000.0      </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2016 -  1000.0</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2017 – 1000.0</w:t>
            </w:r>
          </w:p>
          <w:p w:rsidR="00895A5C" w:rsidRPr="00924484" w:rsidRDefault="00895A5C" w:rsidP="00895A5C">
            <w:pPr>
              <w:pStyle w:val="1"/>
            </w:pPr>
            <w:r>
              <w:rPr>
                <w:sz w:val="28"/>
                <w:szCs w:val="28"/>
              </w:rPr>
              <w:t xml:space="preserve">Финансирование Программы осуществляется из бюджета сельского поселения.        </w:t>
            </w:r>
            <w:r>
              <w:rPr>
                <w:sz w:val="28"/>
                <w:szCs w:val="28"/>
              </w:rPr>
              <w:br/>
              <w:t xml:space="preserve">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05 апреля 2013 года N 44-ФЗ </w:t>
            </w:r>
            <w:r w:rsidRPr="00924484">
              <w:rPr>
                <w:sz w:val="28"/>
                <w:szCs w:val="28"/>
              </w:rPr>
              <w:t>"О контрактной системе в сфере закупок товаров, работ, услуг для обеспечения государственных и муниципальных нужд"</w:t>
            </w:r>
          </w:p>
        </w:tc>
      </w:tr>
      <w:tr w:rsidR="00895A5C" w:rsidTr="00895A5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Управление </w:t>
            </w:r>
            <w:r>
              <w:rPr>
                <w:rFonts w:ascii="Times New Roman" w:eastAsia="Times New Roman" w:hAnsi="Times New Roman" w:cs="Times New Roman"/>
                <w:sz w:val="28"/>
                <w:szCs w:val="28"/>
                <w:lang w:eastAsia="ru-RU"/>
              </w:rPr>
              <w:lastRenderedPageBreak/>
              <w:t xml:space="preserve">программой и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её реализацией</w:t>
            </w:r>
          </w:p>
        </w:tc>
        <w:tc>
          <w:tcPr>
            <w:tcW w:w="0" w:type="auto"/>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Контроль за</w:t>
            </w:r>
            <w:proofErr w:type="gramEnd"/>
            <w:r>
              <w:rPr>
                <w:rFonts w:ascii="Times New Roman" w:eastAsia="Times New Roman" w:hAnsi="Times New Roman" w:cs="Times New Roman"/>
                <w:sz w:val="28"/>
                <w:szCs w:val="28"/>
                <w:lang w:eastAsia="ru-RU"/>
              </w:rPr>
              <w:t xml:space="preserve"> выполнением настоящей Программы  осуществляет </w:t>
            </w:r>
            <w:r>
              <w:rPr>
                <w:rFonts w:ascii="Times New Roman" w:eastAsia="Times New Roman" w:hAnsi="Times New Roman" w:cs="Times New Roman"/>
                <w:sz w:val="28"/>
                <w:szCs w:val="28"/>
                <w:lang w:eastAsia="ru-RU"/>
              </w:rPr>
              <w:lastRenderedPageBreak/>
              <w:t>администрация сельского поселения.</w:t>
            </w:r>
          </w:p>
        </w:tc>
      </w:tr>
      <w:tr w:rsidR="00895A5C" w:rsidTr="00895A5C">
        <w:trPr>
          <w:trHeight w:val="65"/>
          <w:tblCellSpacing w:w="0" w:type="dxa"/>
          <w:jc w:val="center"/>
        </w:trPr>
        <w:tc>
          <w:tcPr>
            <w:tcW w:w="10095" w:type="dxa"/>
            <w:gridSpan w:val="2"/>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p>
        </w:tc>
      </w:tr>
    </w:tbl>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 Содержание проблемы и обоснование необходимости ее решения программными методами</w:t>
      </w:r>
    </w:p>
    <w:p w:rsidR="00895A5C" w:rsidRDefault="00895A5C" w:rsidP="00895A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 </w:t>
      </w:r>
    </w:p>
    <w:p w:rsidR="00895A5C" w:rsidRDefault="00895A5C" w:rsidP="00895A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характеризуется достаточно высокой степенью уязвимости в диверсионно-террористическом отношении.</w:t>
      </w:r>
    </w:p>
    <w:p w:rsidR="00895A5C" w:rsidRDefault="00895A5C" w:rsidP="00895A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Характерными недостатками по обеспечению безопасности на ряде объектов социальной сферы, образования, культуры являются: отсутствие тревожной кнопки, систем оповещения, металлических дверей и надежного ограждения.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w:t>
      </w:r>
    </w:p>
    <w:p w:rsidR="00895A5C" w:rsidRDefault="00895A5C" w:rsidP="00895A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проблемными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 Именно этим и вызвана необходимость решения данной задачи программно-целевым методом.</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 и задачи программы, сроки и этапы ее реализации</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Основными целями Программы являются реализация государственной политики в области терроризма и экстремизма в Российской Федерации, совершенствование системы профилактических мер антитеррористической и </w:t>
      </w:r>
      <w:proofErr w:type="spellStart"/>
      <w:r>
        <w:rPr>
          <w:rFonts w:ascii="Times New Roman" w:eastAsia="Times New Roman" w:hAnsi="Times New Roman" w:cs="Times New Roman"/>
          <w:sz w:val="28"/>
          <w:szCs w:val="28"/>
          <w:lang w:eastAsia="ru-RU"/>
        </w:rPr>
        <w:t>антиэкстремистской</w:t>
      </w:r>
      <w:proofErr w:type="spellEnd"/>
      <w:r>
        <w:rPr>
          <w:rFonts w:ascii="Times New Roman" w:eastAsia="Times New Roman" w:hAnsi="Times New Roman" w:cs="Times New Roman"/>
          <w:sz w:val="28"/>
          <w:szCs w:val="28"/>
          <w:lang w:eastAsia="ru-RU"/>
        </w:rPr>
        <w:t xml:space="preserve"> направленности, предупреждение террористических и экстремистских проявлений на территории поселения,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895A5C" w:rsidRDefault="00895A5C" w:rsidP="00895A5C">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Основными задачами Программы являются сведение к минимуму проявлений терроризма и экстремизма на территории поселения, усиление антитеррористической защищенности объектов социальной сферы, привлечение граждан, негосударственных структур, для обеспечения максимальной эффективности деятельности по профилактике проявлений терроризма и экстремизма, 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повышения бдительности.</w:t>
      </w:r>
      <w:proofErr w:type="gramEnd"/>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Исполнение мероприятий, предусмотренных Программой, позволит решить наиболее острые проблемы, стоящие перед администрацией сельского поселения  и обществом, в части создания положительных тенденций повышения уровня антитеррористической устойчивости поселения, что в результате окажет непосредственное влияние на укрепление общей безопасности.</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будет осуществлена в течение 2015 - 2017 годов в 3 этапа:</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Программные мероприятия</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включает мероприятия по приоритетным направлениям в сфере профилактики терроризма и экстремизма:</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информационно-пропагандистское противодействие терроризму и экстремизму;</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организационно-технические мероприятия.</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Информационно-пропагандистское противодействие</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терроризму и экстремизму</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реализации данного направления Программы запланировано проведение следующих мероприятий:</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проведение «круглых столов» в МОУ </w:t>
      </w:r>
      <w:proofErr w:type="spellStart"/>
      <w:r>
        <w:rPr>
          <w:rFonts w:ascii="Times New Roman" w:eastAsia="Times New Roman" w:hAnsi="Times New Roman" w:cs="Times New Roman"/>
          <w:sz w:val="28"/>
          <w:szCs w:val="28"/>
          <w:lang w:eastAsia="ru-RU"/>
        </w:rPr>
        <w:t>Захальская</w:t>
      </w:r>
      <w:proofErr w:type="spellEnd"/>
      <w:r>
        <w:rPr>
          <w:rFonts w:ascii="Times New Roman" w:eastAsia="Times New Roman" w:hAnsi="Times New Roman" w:cs="Times New Roman"/>
          <w:sz w:val="28"/>
          <w:szCs w:val="28"/>
          <w:lang w:eastAsia="ru-RU"/>
        </w:rPr>
        <w:t xml:space="preserve"> СОШ им. П.С. </w:t>
      </w:r>
      <w:proofErr w:type="spellStart"/>
      <w:r>
        <w:rPr>
          <w:rFonts w:ascii="Times New Roman" w:eastAsia="Times New Roman" w:hAnsi="Times New Roman" w:cs="Times New Roman"/>
          <w:sz w:val="28"/>
          <w:szCs w:val="28"/>
          <w:lang w:eastAsia="ru-RU"/>
        </w:rPr>
        <w:t>Лухнёва</w:t>
      </w:r>
      <w:proofErr w:type="spellEnd"/>
      <w:r>
        <w:rPr>
          <w:rFonts w:ascii="Times New Roman" w:eastAsia="Times New Roman" w:hAnsi="Times New Roman" w:cs="Times New Roman"/>
          <w:sz w:val="28"/>
          <w:szCs w:val="28"/>
          <w:lang w:eastAsia="ru-RU"/>
        </w:rPr>
        <w:t xml:space="preserve"> п. Свердлово, в МОУ </w:t>
      </w:r>
      <w:proofErr w:type="spellStart"/>
      <w:r>
        <w:rPr>
          <w:rFonts w:ascii="Times New Roman" w:eastAsia="Times New Roman" w:hAnsi="Times New Roman" w:cs="Times New Roman"/>
          <w:sz w:val="28"/>
          <w:szCs w:val="28"/>
          <w:lang w:eastAsia="ru-RU"/>
        </w:rPr>
        <w:t>Захальская</w:t>
      </w:r>
      <w:proofErr w:type="spellEnd"/>
      <w:r>
        <w:rPr>
          <w:rFonts w:ascii="Times New Roman" w:eastAsia="Times New Roman" w:hAnsi="Times New Roman" w:cs="Times New Roman"/>
          <w:sz w:val="28"/>
          <w:szCs w:val="28"/>
          <w:lang w:eastAsia="ru-RU"/>
        </w:rPr>
        <w:t xml:space="preserve">  НШДС с. Захал, в МОУ </w:t>
      </w:r>
      <w:proofErr w:type="spellStart"/>
      <w:r>
        <w:rPr>
          <w:rFonts w:ascii="Times New Roman" w:eastAsia="Times New Roman" w:hAnsi="Times New Roman" w:cs="Times New Roman"/>
          <w:sz w:val="28"/>
          <w:szCs w:val="28"/>
          <w:lang w:eastAsia="ru-RU"/>
        </w:rPr>
        <w:t>Куядская</w:t>
      </w:r>
      <w:proofErr w:type="spellEnd"/>
      <w:r>
        <w:rPr>
          <w:rFonts w:ascii="Times New Roman" w:eastAsia="Times New Roman" w:hAnsi="Times New Roman" w:cs="Times New Roman"/>
          <w:sz w:val="28"/>
          <w:szCs w:val="28"/>
          <w:lang w:eastAsia="ru-RU"/>
        </w:rPr>
        <w:t xml:space="preserve"> НШДС д. </w:t>
      </w:r>
      <w:proofErr w:type="spellStart"/>
      <w:r>
        <w:rPr>
          <w:rFonts w:ascii="Times New Roman" w:eastAsia="Times New Roman" w:hAnsi="Times New Roman" w:cs="Times New Roman"/>
          <w:sz w:val="28"/>
          <w:szCs w:val="28"/>
          <w:lang w:eastAsia="ru-RU"/>
        </w:rPr>
        <w:t>Куяда</w:t>
      </w:r>
      <w:proofErr w:type="spellEnd"/>
      <w:r>
        <w:rPr>
          <w:rFonts w:ascii="Times New Roman" w:eastAsia="Times New Roman" w:hAnsi="Times New Roman" w:cs="Times New Roman"/>
          <w:sz w:val="28"/>
          <w:szCs w:val="28"/>
          <w:lang w:eastAsia="ru-RU"/>
        </w:rPr>
        <w:t xml:space="preserve">, в МОУ </w:t>
      </w:r>
      <w:proofErr w:type="spellStart"/>
      <w:r>
        <w:rPr>
          <w:rFonts w:ascii="Times New Roman" w:eastAsia="Times New Roman" w:hAnsi="Times New Roman" w:cs="Times New Roman"/>
          <w:sz w:val="28"/>
          <w:szCs w:val="28"/>
          <w:lang w:eastAsia="ru-RU"/>
        </w:rPr>
        <w:t>Еловская</w:t>
      </w:r>
      <w:proofErr w:type="spellEnd"/>
      <w:r>
        <w:rPr>
          <w:rFonts w:ascii="Times New Roman" w:eastAsia="Times New Roman" w:hAnsi="Times New Roman" w:cs="Times New Roman"/>
          <w:sz w:val="28"/>
          <w:szCs w:val="28"/>
          <w:lang w:eastAsia="ru-RU"/>
        </w:rPr>
        <w:t xml:space="preserve"> НШДС д. </w:t>
      </w:r>
      <w:proofErr w:type="spellStart"/>
      <w:r>
        <w:rPr>
          <w:rFonts w:ascii="Times New Roman" w:eastAsia="Times New Roman" w:hAnsi="Times New Roman" w:cs="Times New Roman"/>
          <w:sz w:val="28"/>
          <w:szCs w:val="28"/>
          <w:lang w:eastAsia="ru-RU"/>
        </w:rPr>
        <w:t>Еловка</w:t>
      </w:r>
      <w:proofErr w:type="spellEnd"/>
      <w:r>
        <w:rPr>
          <w:rFonts w:ascii="Times New Roman" w:eastAsia="Times New Roman" w:hAnsi="Times New Roman" w:cs="Times New Roman"/>
          <w:sz w:val="28"/>
          <w:szCs w:val="28"/>
          <w:lang w:eastAsia="ru-RU"/>
        </w:rPr>
        <w:t>;</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информирование населения о профилактике терроризма и экстремизма через СМИ;</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проведение лекций и бесед в МОУ </w:t>
      </w:r>
      <w:proofErr w:type="spellStart"/>
      <w:r>
        <w:rPr>
          <w:rFonts w:ascii="Times New Roman" w:eastAsia="Times New Roman" w:hAnsi="Times New Roman" w:cs="Times New Roman"/>
          <w:sz w:val="28"/>
          <w:szCs w:val="28"/>
          <w:lang w:eastAsia="ru-RU"/>
        </w:rPr>
        <w:t>Захальская</w:t>
      </w:r>
      <w:proofErr w:type="spellEnd"/>
      <w:r>
        <w:rPr>
          <w:rFonts w:ascii="Times New Roman" w:eastAsia="Times New Roman" w:hAnsi="Times New Roman" w:cs="Times New Roman"/>
          <w:sz w:val="28"/>
          <w:szCs w:val="28"/>
          <w:lang w:eastAsia="ru-RU"/>
        </w:rPr>
        <w:t xml:space="preserve">  СОШ им. П.С. </w:t>
      </w:r>
      <w:proofErr w:type="spellStart"/>
      <w:r>
        <w:rPr>
          <w:rFonts w:ascii="Times New Roman" w:eastAsia="Times New Roman" w:hAnsi="Times New Roman" w:cs="Times New Roman"/>
          <w:sz w:val="28"/>
          <w:szCs w:val="28"/>
          <w:lang w:eastAsia="ru-RU"/>
        </w:rPr>
        <w:t>Лухнёва</w:t>
      </w:r>
      <w:proofErr w:type="spellEnd"/>
      <w:r>
        <w:rPr>
          <w:rFonts w:ascii="Times New Roman" w:eastAsia="Times New Roman" w:hAnsi="Times New Roman" w:cs="Times New Roman"/>
          <w:sz w:val="28"/>
          <w:szCs w:val="28"/>
          <w:lang w:eastAsia="ru-RU"/>
        </w:rPr>
        <w:t xml:space="preserve"> п. Свердлово, в МОУ </w:t>
      </w:r>
      <w:proofErr w:type="spellStart"/>
      <w:r>
        <w:rPr>
          <w:rFonts w:ascii="Times New Roman" w:eastAsia="Times New Roman" w:hAnsi="Times New Roman" w:cs="Times New Roman"/>
          <w:sz w:val="28"/>
          <w:szCs w:val="28"/>
          <w:lang w:eastAsia="ru-RU"/>
        </w:rPr>
        <w:t>Захальская</w:t>
      </w:r>
      <w:proofErr w:type="spellEnd"/>
      <w:r>
        <w:rPr>
          <w:rFonts w:ascii="Times New Roman" w:eastAsia="Times New Roman" w:hAnsi="Times New Roman" w:cs="Times New Roman"/>
          <w:sz w:val="28"/>
          <w:szCs w:val="28"/>
          <w:lang w:eastAsia="ru-RU"/>
        </w:rPr>
        <w:t xml:space="preserve">  НШДС с. Захал, в МОУ </w:t>
      </w:r>
      <w:proofErr w:type="spellStart"/>
      <w:r>
        <w:rPr>
          <w:rFonts w:ascii="Times New Roman" w:eastAsia="Times New Roman" w:hAnsi="Times New Roman" w:cs="Times New Roman"/>
          <w:sz w:val="28"/>
          <w:szCs w:val="28"/>
          <w:lang w:eastAsia="ru-RU"/>
        </w:rPr>
        <w:t>Куядская</w:t>
      </w:r>
      <w:proofErr w:type="spellEnd"/>
      <w:r>
        <w:rPr>
          <w:rFonts w:ascii="Times New Roman" w:eastAsia="Times New Roman" w:hAnsi="Times New Roman" w:cs="Times New Roman"/>
          <w:sz w:val="28"/>
          <w:szCs w:val="28"/>
          <w:lang w:eastAsia="ru-RU"/>
        </w:rPr>
        <w:t xml:space="preserve"> НШДС д. </w:t>
      </w:r>
      <w:proofErr w:type="spellStart"/>
      <w:r>
        <w:rPr>
          <w:rFonts w:ascii="Times New Roman" w:eastAsia="Times New Roman" w:hAnsi="Times New Roman" w:cs="Times New Roman"/>
          <w:sz w:val="28"/>
          <w:szCs w:val="28"/>
          <w:lang w:eastAsia="ru-RU"/>
        </w:rPr>
        <w:t>Куяда</w:t>
      </w:r>
      <w:proofErr w:type="spellEnd"/>
      <w:r>
        <w:rPr>
          <w:rFonts w:ascii="Times New Roman" w:eastAsia="Times New Roman" w:hAnsi="Times New Roman" w:cs="Times New Roman"/>
          <w:sz w:val="28"/>
          <w:szCs w:val="28"/>
          <w:lang w:eastAsia="ru-RU"/>
        </w:rPr>
        <w:t xml:space="preserve">, в МОУ </w:t>
      </w:r>
      <w:proofErr w:type="spellStart"/>
      <w:r>
        <w:rPr>
          <w:rFonts w:ascii="Times New Roman" w:eastAsia="Times New Roman" w:hAnsi="Times New Roman" w:cs="Times New Roman"/>
          <w:sz w:val="28"/>
          <w:szCs w:val="28"/>
          <w:lang w:eastAsia="ru-RU"/>
        </w:rPr>
        <w:t>Еловская</w:t>
      </w:r>
      <w:proofErr w:type="spellEnd"/>
      <w:r>
        <w:rPr>
          <w:rFonts w:ascii="Times New Roman" w:eastAsia="Times New Roman" w:hAnsi="Times New Roman" w:cs="Times New Roman"/>
          <w:sz w:val="28"/>
          <w:szCs w:val="28"/>
          <w:lang w:eastAsia="ru-RU"/>
        </w:rPr>
        <w:t xml:space="preserve"> НШДС д. </w:t>
      </w:r>
      <w:proofErr w:type="spellStart"/>
      <w:r>
        <w:rPr>
          <w:rFonts w:ascii="Times New Roman" w:eastAsia="Times New Roman" w:hAnsi="Times New Roman" w:cs="Times New Roman"/>
          <w:sz w:val="28"/>
          <w:szCs w:val="28"/>
          <w:lang w:eastAsia="ru-RU"/>
        </w:rPr>
        <w:t>Еловка</w:t>
      </w:r>
      <w:proofErr w:type="spellEnd"/>
      <w:r>
        <w:rPr>
          <w:rFonts w:ascii="Times New Roman" w:eastAsia="Times New Roman" w:hAnsi="Times New Roman" w:cs="Times New Roman"/>
          <w:sz w:val="28"/>
          <w:szCs w:val="28"/>
          <w:lang w:eastAsia="ru-RU"/>
        </w:rPr>
        <w:t>; направленных на профилактику проявлений экстремизма, терроризма, преступлений против личности, общества, государства;</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распространение памяток, листовок среди населения «Терроризм – угроза обществу».</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Организационно-технические мероприятия</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целях реализации данного направления Программы запланировано проведение следующих мероприятий:</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проводить  обследование потенциально опасных объектов, объектов соцкультбыта, пустующих домов на территории сельского поселения.</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Ресурсное обеспечение Программы</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Финансирование программы предполагается осуществлять за счет бюджета поселения. Для реализации Программных мероприятий  необходимо  3 тысячи  рублей.</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Организация управления реализацией Программы и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ходом ее выполнения</w:t>
      </w:r>
    </w:p>
    <w:p w:rsidR="00895A5C" w:rsidRDefault="00895A5C" w:rsidP="00895A5C">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программных мероприятий осуществляется администрацией сельского поселения.</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Ответственными за выполнение мероприятий Программы в установленные сроки являются исполнители Программы.</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Ожидаемые результаты реализации Программы</w:t>
      </w:r>
    </w:p>
    <w:p w:rsidR="00895A5C" w:rsidRDefault="00895A5C" w:rsidP="00895A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мероприятий Программы позволит снизить возможность совершения террористических актов на территории поселения.</w:t>
      </w:r>
    </w:p>
    <w:p w:rsidR="00895A5C" w:rsidRDefault="00895A5C" w:rsidP="00072475">
      <w:pPr>
        <w:pStyle w:val="a7"/>
        <w:numPr>
          <w:ilvl w:val="0"/>
          <w:numId w:val="1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программных мероприятий</w:t>
      </w:r>
    </w:p>
    <w:p w:rsidR="00895A5C" w:rsidRDefault="00895A5C" w:rsidP="00895A5C">
      <w:pPr>
        <w:pStyle w:val="a7"/>
        <w:spacing w:after="0" w:line="240" w:lineRule="auto"/>
        <w:rPr>
          <w:rFonts w:ascii="Times New Roman" w:eastAsia="Times New Roman" w:hAnsi="Times New Roman" w:cs="Times New Roman"/>
          <w:sz w:val="28"/>
          <w:szCs w:val="28"/>
          <w:lang w:eastAsia="ru-RU"/>
        </w:rPr>
      </w:pPr>
    </w:p>
    <w:tbl>
      <w:tblPr>
        <w:tblW w:w="1071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8"/>
        <w:gridCol w:w="2199"/>
        <w:gridCol w:w="2032"/>
        <w:gridCol w:w="2025"/>
        <w:gridCol w:w="2025"/>
        <w:gridCol w:w="2025"/>
      </w:tblGrid>
      <w:tr w:rsidR="00895A5C" w:rsidTr="00895A5C">
        <w:trPr>
          <w:trHeight w:val="1170"/>
          <w:tblCellSpacing w:w="0" w:type="dxa"/>
          <w:jc w:val="center"/>
        </w:trPr>
        <w:tc>
          <w:tcPr>
            <w:tcW w:w="408" w:type="dxa"/>
            <w:vMerge w:val="restart"/>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w:t>
            </w:r>
            <w:proofErr w:type="spellEnd"/>
          </w:p>
        </w:tc>
        <w:tc>
          <w:tcPr>
            <w:tcW w:w="2199" w:type="dxa"/>
            <w:vMerge w:val="restart"/>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мероприятия</w:t>
            </w:r>
          </w:p>
        </w:tc>
        <w:tc>
          <w:tcPr>
            <w:tcW w:w="2032" w:type="dxa"/>
            <w:vMerge w:val="restart"/>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Ответственные</w:t>
            </w: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исполнители</w:t>
            </w:r>
          </w:p>
        </w:tc>
        <w:tc>
          <w:tcPr>
            <w:tcW w:w="6075" w:type="dxa"/>
            <w:gridSpan w:val="3"/>
            <w:tcBorders>
              <w:top w:val="outset" w:sz="6" w:space="0" w:color="auto"/>
              <w:left w:val="outset" w:sz="6" w:space="0" w:color="auto"/>
              <w:bottom w:val="outset" w:sz="6" w:space="0" w:color="auto"/>
              <w:right w:val="outset" w:sz="6" w:space="0" w:color="808080"/>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финансирования (тыс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w:t>
            </w:r>
          </w:p>
        </w:tc>
      </w:tr>
      <w:tr w:rsidR="00895A5C" w:rsidTr="00895A5C">
        <w:trPr>
          <w:trHeight w:val="67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5A5C" w:rsidRDefault="00895A5C" w:rsidP="00895A5C">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5A5C" w:rsidRDefault="00895A5C" w:rsidP="00895A5C">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5A5C" w:rsidRDefault="00895A5C" w:rsidP="00895A5C">
            <w:pPr>
              <w:spacing w:after="0" w:line="240" w:lineRule="auto"/>
              <w:rPr>
                <w:rFonts w:ascii="Times New Roman" w:eastAsia="Times New Roman" w:hAnsi="Times New Roman" w:cs="Times New Roman"/>
                <w:sz w:val="28"/>
                <w:szCs w:val="28"/>
                <w:lang w:eastAsia="ru-RU"/>
              </w:rPr>
            </w:pPr>
          </w:p>
        </w:tc>
        <w:tc>
          <w:tcPr>
            <w:tcW w:w="1711"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p>
        </w:tc>
        <w:tc>
          <w:tcPr>
            <w:tcW w:w="2339"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p>
        </w:tc>
        <w:tc>
          <w:tcPr>
            <w:tcW w:w="2025"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r>
      <w:tr w:rsidR="00895A5C" w:rsidTr="00895A5C">
        <w:trPr>
          <w:tblCellSpacing w:w="0" w:type="dxa"/>
          <w:jc w:val="center"/>
        </w:trPr>
        <w:tc>
          <w:tcPr>
            <w:tcW w:w="408"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99"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32"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11"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39"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25"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895A5C" w:rsidTr="00895A5C">
        <w:trPr>
          <w:tblCellSpacing w:w="0" w:type="dxa"/>
          <w:jc w:val="center"/>
        </w:trPr>
        <w:tc>
          <w:tcPr>
            <w:tcW w:w="10714" w:type="dxa"/>
            <w:gridSpan w:val="6"/>
            <w:tcBorders>
              <w:top w:val="outset" w:sz="6" w:space="0" w:color="auto"/>
              <w:left w:val="outset" w:sz="6" w:space="0" w:color="auto"/>
              <w:bottom w:val="outset" w:sz="6" w:space="0" w:color="auto"/>
              <w:right w:val="outset" w:sz="6" w:space="0" w:color="808080"/>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 Информационно-пропагандистское противодействие терроризму и экстремизму</w:t>
            </w:r>
          </w:p>
        </w:tc>
      </w:tr>
      <w:tr w:rsidR="00895A5C" w:rsidTr="00895A5C">
        <w:trPr>
          <w:tblCellSpacing w:w="0" w:type="dxa"/>
          <w:jc w:val="center"/>
        </w:trPr>
        <w:tc>
          <w:tcPr>
            <w:tcW w:w="408"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99"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«круглых </w:t>
            </w:r>
            <w:r>
              <w:rPr>
                <w:rFonts w:ascii="Times New Roman" w:eastAsia="Times New Roman" w:hAnsi="Times New Roman" w:cs="Times New Roman"/>
                <w:sz w:val="28"/>
                <w:szCs w:val="28"/>
                <w:lang w:eastAsia="ru-RU"/>
              </w:rPr>
              <w:lastRenderedPageBreak/>
              <w:t xml:space="preserve">столов»  в МОУ </w:t>
            </w:r>
            <w:proofErr w:type="spellStart"/>
            <w:r>
              <w:rPr>
                <w:rFonts w:ascii="Times New Roman" w:eastAsia="Times New Roman" w:hAnsi="Times New Roman" w:cs="Times New Roman"/>
                <w:sz w:val="28"/>
                <w:szCs w:val="28"/>
                <w:lang w:eastAsia="ru-RU"/>
              </w:rPr>
              <w:t>Захальская</w:t>
            </w:r>
            <w:proofErr w:type="spellEnd"/>
            <w:r>
              <w:rPr>
                <w:rFonts w:ascii="Times New Roman" w:eastAsia="Times New Roman" w:hAnsi="Times New Roman" w:cs="Times New Roman"/>
                <w:sz w:val="28"/>
                <w:szCs w:val="28"/>
                <w:lang w:eastAsia="ru-RU"/>
              </w:rPr>
              <w:t xml:space="preserve">  СОШ им. П.С. </w:t>
            </w:r>
            <w:proofErr w:type="spellStart"/>
            <w:r>
              <w:rPr>
                <w:rFonts w:ascii="Times New Roman" w:eastAsia="Times New Roman" w:hAnsi="Times New Roman" w:cs="Times New Roman"/>
                <w:sz w:val="28"/>
                <w:szCs w:val="28"/>
                <w:lang w:eastAsia="ru-RU"/>
              </w:rPr>
              <w:t>Лухнёва</w:t>
            </w:r>
            <w:proofErr w:type="spellEnd"/>
            <w:r>
              <w:rPr>
                <w:rFonts w:ascii="Times New Roman" w:eastAsia="Times New Roman" w:hAnsi="Times New Roman" w:cs="Times New Roman"/>
                <w:sz w:val="28"/>
                <w:szCs w:val="28"/>
                <w:lang w:eastAsia="ru-RU"/>
              </w:rPr>
              <w:t xml:space="preserve"> п. Свердлово,</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МОУ </w:t>
            </w:r>
            <w:proofErr w:type="spellStart"/>
            <w:r>
              <w:rPr>
                <w:rFonts w:ascii="Times New Roman" w:eastAsia="Times New Roman" w:hAnsi="Times New Roman" w:cs="Times New Roman"/>
                <w:sz w:val="28"/>
                <w:szCs w:val="28"/>
                <w:lang w:eastAsia="ru-RU"/>
              </w:rPr>
              <w:t>Захальская</w:t>
            </w:r>
            <w:proofErr w:type="spellEnd"/>
            <w:r>
              <w:rPr>
                <w:rFonts w:ascii="Times New Roman" w:eastAsia="Times New Roman" w:hAnsi="Times New Roman" w:cs="Times New Roman"/>
                <w:sz w:val="28"/>
                <w:szCs w:val="28"/>
                <w:lang w:eastAsia="ru-RU"/>
              </w:rPr>
              <w:t xml:space="preserve">  НШДС с. Захал, </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МОУ </w:t>
            </w:r>
            <w:proofErr w:type="spellStart"/>
            <w:r>
              <w:rPr>
                <w:rFonts w:ascii="Times New Roman" w:eastAsia="Times New Roman" w:hAnsi="Times New Roman" w:cs="Times New Roman"/>
                <w:sz w:val="28"/>
                <w:szCs w:val="28"/>
                <w:lang w:eastAsia="ru-RU"/>
              </w:rPr>
              <w:t>Куядская</w:t>
            </w:r>
            <w:proofErr w:type="spellEnd"/>
            <w:r>
              <w:rPr>
                <w:rFonts w:ascii="Times New Roman" w:eastAsia="Times New Roman" w:hAnsi="Times New Roman" w:cs="Times New Roman"/>
                <w:sz w:val="28"/>
                <w:szCs w:val="28"/>
                <w:lang w:eastAsia="ru-RU"/>
              </w:rPr>
              <w:t xml:space="preserve"> НШДС д. </w:t>
            </w:r>
            <w:proofErr w:type="spellStart"/>
            <w:r>
              <w:rPr>
                <w:rFonts w:ascii="Times New Roman" w:eastAsia="Times New Roman" w:hAnsi="Times New Roman" w:cs="Times New Roman"/>
                <w:sz w:val="28"/>
                <w:szCs w:val="28"/>
                <w:lang w:eastAsia="ru-RU"/>
              </w:rPr>
              <w:t>Куяда</w:t>
            </w:r>
            <w:proofErr w:type="spellEnd"/>
            <w:r>
              <w:rPr>
                <w:rFonts w:ascii="Times New Roman" w:eastAsia="Times New Roman" w:hAnsi="Times New Roman" w:cs="Times New Roman"/>
                <w:sz w:val="28"/>
                <w:szCs w:val="28"/>
                <w:lang w:eastAsia="ru-RU"/>
              </w:rPr>
              <w:t xml:space="preserve">, </w:t>
            </w: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МОУ </w:t>
            </w:r>
            <w:proofErr w:type="spellStart"/>
            <w:r>
              <w:rPr>
                <w:rFonts w:ascii="Times New Roman" w:eastAsia="Times New Roman" w:hAnsi="Times New Roman" w:cs="Times New Roman"/>
                <w:sz w:val="28"/>
                <w:szCs w:val="28"/>
                <w:lang w:eastAsia="ru-RU"/>
              </w:rPr>
              <w:t>Еловская</w:t>
            </w:r>
            <w:proofErr w:type="spellEnd"/>
            <w:r>
              <w:rPr>
                <w:rFonts w:ascii="Times New Roman" w:eastAsia="Times New Roman" w:hAnsi="Times New Roman" w:cs="Times New Roman"/>
                <w:sz w:val="28"/>
                <w:szCs w:val="28"/>
                <w:lang w:eastAsia="ru-RU"/>
              </w:rPr>
              <w:t xml:space="preserve"> НШДС д. </w:t>
            </w:r>
            <w:proofErr w:type="spellStart"/>
            <w:r>
              <w:rPr>
                <w:rFonts w:ascii="Times New Roman" w:eastAsia="Times New Roman" w:hAnsi="Times New Roman" w:cs="Times New Roman"/>
                <w:sz w:val="28"/>
                <w:szCs w:val="28"/>
                <w:lang w:eastAsia="ru-RU"/>
              </w:rPr>
              <w:t>Еловка</w:t>
            </w:r>
            <w:proofErr w:type="spellEnd"/>
            <w:r>
              <w:rPr>
                <w:rFonts w:ascii="Times New Roman" w:eastAsia="Times New Roman" w:hAnsi="Times New Roman" w:cs="Times New Roman"/>
                <w:sz w:val="28"/>
                <w:szCs w:val="28"/>
                <w:lang w:eastAsia="ru-RU"/>
              </w:rPr>
              <w:t> </w:t>
            </w:r>
          </w:p>
        </w:tc>
        <w:tc>
          <w:tcPr>
            <w:tcW w:w="2032"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Директор </w:t>
            </w:r>
          </w:p>
          <w:p w:rsidR="00895A5C" w:rsidRDefault="00895A5C" w:rsidP="00895A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МКУ КИЦ МО </w:t>
            </w:r>
          </w:p>
          <w:p w:rsidR="00895A5C" w:rsidRDefault="00895A5C" w:rsidP="00895A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«Захальское»</w:t>
            </w:r>
          </w:p>
          <w:p w:rsidR="00895A5C" w:rsidRDefault="00895A5C" w:rsidP="00895A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Е.А. </w:t>
            </w:r>
            <w:proofErr w:type="spellStart"/>
            <w:r>
              <w:rPr>
                <w:rFonts w:ascii="Times New Roman" w:eastAsia="Times New Roman" w:hAnsi="Times New Roman" w:cs="Times New Roman"/>
                <w:sz w:val="28"/>
                <w:szCs w:val="28"/>
                <w:lang w:eastAsia="ru-RU"/>
              </w:rPr>
              <w:t>Рыжук</w:t>
            </w:r>
            <w:proofErr w:type="spellEnd"/>
          </w:p>
        </w:tc>
        <w:tc>
          <w:tcPr>
            <w:tcW w:w="1711" w:type="dxa"/>
            <w:tcBorders>
              <w:top w:val="outset" w:sz="6" w:space="0" w:color="auto"/>
              <w:left w:val="outset" w:sz="6" w:space="0" w:color="auto"/>
              <w:bottom w:val="outset" w:sz="6" w:space="0" w:color="auto"/>
              <w:right w:val="outset" w:sz="6" w:space="0" w:color="auto"/>
            </w:tcBorders>
          </w:tcPr>
          <w:p w:rsidR="00895A5C" w:rsidRDefault="00895A5C" w:rsidP="00895A5C">
            <w:pPr>
              <w:spacing w:after="0" w:line="240" w:lineRule="auto"/>
              <w:jc w:val="center"/>
              <w:rPr>
                <w:rFonts w:ascii="Times New Roman" w:eastAsia="Times New Roman" w:hAnsi="Times New Roman" w:cs="Times New Roman"/>
                <w:sz w:val="28"/>
                <w:szCs w:val="28"/>
                <w:lang w:eastAsia="ru-RU"/>
              </w:rPr>
            </w:pPr>
          </w:p>
          <w:p w:rsidR="00895A5C" w:rsidRDefault="00895A5C" w:rsidP="00895A5C">
            <w:pPr>
              <w:spacing w:after="0" w:line="240" w:lineRule="auto"/>
              <w:jc w:val="center"/>
              <w:rPr>
                <w:rFonts w:ascii="Times New Roman" w:eastAsia="Times New Roman" w:hAnsi="Times New Roman" w:cs="Times New Roman"/>
                <w:sz w:val="28"/>
                <w:szCs w:val="28"/>
                <w:lang w:eastAsia="ru-RU"/>
              </w:rPr>
            </w:pPr>
          </w:p>
          <w:p w:rsidR="00895A5C" w:rsidRDefault="00895A5C" w:rsidP="00895A5C">
            <w:pPr>
              <w:spacing w:after="0" w:line="240" w:lineRule="auto"/>
              <w:jc w:val="center"/>
              <w:rPr>
                <w:rFonts w:ascii="Times New Roman" w:eastAsia="Times New Roman" w:hAnsi="Times New Roman" w:cs="Times New Roman"/>
                <w:sz w:val="28"/>
                <w:szCs w:val="28"/>
                <w:lang w:eastAsia="ru-RU"/>
              </w:rPr>
            </w:pP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финансирования</w:t>
            </w:r>
          </w:p>
        </w:tc>
        <w:tc>
          <w:tcPr>
            <w:tcW w:w="2339" w:type="dxa"/>
            <w:tcBorders>
              <w:top w:val="outset" w:sz="6" w:space="0" w:color="auto"/>
              <w:left w:val="outset" w:sz="6" w:space="0" w:color="auto"/>
              <w:bottom w:val="outset" w:sz="6" w:space="0" w:color="auto"/>
              <w:right w:val="outset" w:sz="6" w:space="0" w:color="auto"/>
            </w:tcBorders>
          </w:tcPr>
          <w:p w:rsidR="00895A5C" w:rsidRDefault="00895A5C" w:rsidP="00895A5C">
            <w:pPr>
              <w:spacing w:after="0" w:line="240" w:lineRule="auto"/>
              <w:jc w:val="center"/>
              <w:rPr>
                <w:rFonts w:ascii="Times New Roman" w:eastAsia="Times New Roman" w:hAnsi="Times New Roman" w:cs="Times New Roman"/>
                <w:sz w:val="28"/>
                <w:szCs w:val="28"/>
                <w:lang w:eastAsia="ru-RU"/>
              </w:rPr>
            </w:pPr>
          </w:p>
          <w:p w:rsidR="00895A5C" w:rsidRDefault="00895A5C" w:rsidP="00895A5C">
            <w:pPr>
              <w:spacing w:after="0" w:line="240" w:lineRule="auto"/>
              <w:jc w:val="center"/>
              <w:rPr>
                <w:rFonts w:ascii="Times New Roman" w:eastAsia="Times New Roman" w:hAnsi="Times New Roman" w:cs="Times New Roman"/>
                <w:sz w:val="28"/>
                <w:szCs w:val="28"/>
                <w:lang w:eastAsia="ru-RU"/>
              </w:rPr>
            </w:pPr>
          </w:p>
          <w:p w:rsidR="00895A5C" w:rsidRDefault="00895A5C" w:rsidP="00895A5C">
            <w:pPr>
              <w:spacing w:after="0" w:line="240" w:lineRule="auto"/>
              <w:jc w:val="center"/>
              <w:rPr>
                <w:rFonts w:ascii="Times New Roman" w:eastAsia="Times New Roman" w:hAnsi="Times New Roman" w:cs="Times New Roman"/>
                <w:sz w:val="28"/>
                <w:szCs w:val="28"/>
                <w:lang w:eastAsia="ru-RU"/>
              </w:rPr>
            </w:pP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финансирования</w:t>
            </w:r>
          </w:p>
        </w:tc>
        <w:tc>
          <w:tcPr>
            <w:tcW w:w="2025" w:type="dxa"/>
            <w:tcBorders>
              <w:top w:val="outset" w:sz="6" w:space="0" w:color="auto"/>
              <w:left w:val="outset" w:sz="6" w:space="0" w:color="auto"/>
              <w:bottom w:val="outset" w:sz="6" w:space="0" w:color="auto"/>
              <w:right w:val="outset" w:sz="6" w:space="0" w:color="auto"/>
            </w:tcBorders>
          </w:tcPr>
          <w:p w:rsidR="00895A5C" w:rsidRDefault="00895A5C" w:rsidP="00895A5C">
            <w:pPr>
              <w:spacing w:after="0" w:line="240" w:lineRule="auto"/>
              <w:jc w:val="center"/>
              <w:rPr>
                <w:rFonts w:ascii="Times New Roman" w:eastAsia="Times New Roman" w:hAnsi="Times New Roman" w:cs="Times New Roman"/>
                <w:sz w:val="28"/>
                <w:szCs w:val="28"/>
                <w:lang w:eastAsia="ru-RU"/>
              </w:rPr>
            </w:pPr>
          </w:p>
          <w:p w:rsidR="00895A5C" w:rsidRDefault="00895A5C" w:rsidP="00895A5C">
            <w:pPr>
              <w:spacing w:after="0" w:line="240" w:lineRule="auto"/>
              <w:jc w:val="center"/>
              <w:rPr>
                <w:rFonts w:ascii="Times New Roman" w:eastAsia="Times New Roman" w:hAnsi="Times New Roman" w:cs="Times New Roman"/>
                <w:sz w:val="28"/>
                <w:szCs w:val="28"/>
                <w:lang w:eastAsia="ru-RU"/>
              </w:rPr>
            </w:pPr>
          </w:p>
          <w:p w:rsidR="00895A5C" w:rsidRDefault="00895A5C" w:rsidP="00895A5C">
            <w:pPr>
              <w:spacing w:after="0" w:line="240" w:lineRule="auto"/>
              <w:jc w:val="center"/>
              <w:rPr>
                <w:rFonts w:ascii="Times New Roman" w:eastAsia="Times New Roman" w:hAnsi="Times New Roman" w:cs="Times New Roman"/>
                <w:sz w:val="28"/>
                <w:szCs w:val="28"/>
                <w:lang w:eastAsia="ru-RU"/>
              </w:rPr>
            </w:pPr>
          </w:p>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финансирования</w:t>
            </w:r>
          </w:p>
        </w:tc>
      </w:tr>
      <w:tr w:rsidR="00895A5C" w:rsidTr="00895A5C">
        <w:trPr>
          <w:tblCellSpacing w:w="0" w:type="dxa"/>
          <w:jc w:val="center"/>
        </w:trPr>
        <w:tc>
          <w:tcPr>
            <w:tcW w:w="408"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199"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населения о профилактике терроризма и экстремизма через местную газету, стенды в общественных местах</w:t>
            </w:r>
          </w:p>
        </w:tc>
        <w:tc>
          <w:tcPr>
            <w:tcW w:w="2032"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w:t>
            </w: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w:t>
            </w:r>
          </w:p>
        </w:tc>
        <w:tc>
          <w:tcPr>
            <w:tcW w:w="1711" w:type="dxa"/>
            <w:tcBorders>
              <w:top w:val="outset" w:sz="6" w:space="0" w:color="auto"/>
              <w:left w:val="outset" w:sz="6" w:space="0" w:color="auto"/>
              <w:bottom w:val="outset" w:sz="6" w:space="0" w:color="auto"/>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2339" w:type="dxa"/>
            <w:tcBorders>
              <w:top w:val="outset" w:sz="6" w:space="0" w:color="auto"/>
              <w:left w:val="outset" w:sz="6" w:space="0" w:color="auto"/>
              <w:bottom w:val="outset" w:sz="6" w:space="0" w:color="auto"/>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2025" w:type="dxa"/>
            <w:tcBorders>
              <w:top w:val="outset" w:sz="6" w:space="0" w:color="auto"/>
              <w:left w:val="outset" w:sz="6" w:space="0" w:color="auto"/>
              <w:bottom w:val="outset" w:sz="6" w:space="0" w:color="auto"/>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r>
      <w:tr w:rsidR="00895A5C" w:rsidTr="00895A5C">
        <w:trPr>
          <w:tblCellSpacing w:w="0" w:type="dxa"/>
          <w:jc w:val="center"/>
        </w:trPr>
        <w:tc>
          <w:tcPr>
            <w:tcW w:w="408"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99"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лекций и бесед в МОУ </w:t>
            </w:r>
            <w:proofErr w:type="spellStart"/>
            <w:r>
              <w:rPr>
                <w:rFonts w:ascii="Times New Roman" w:eastAsia="Times New Roman" w:hAnsi="Times New Roman" w:cs="Times New Roman"/>
                <w:sz w:val="28"/>
                <w:szCs w:val="28"/>
                <w:lang w:eastAsia="ru-RU"/>
              </w:rPr>
              <w:t>Захальская</w:t>
            </w:r>
            <w:proofErr w:type="spellEnd"/>
            <w:r>
              <w:rPr>
                <w:rFonts w:ascii="Times New Roman" w:eastAsia="Times New Roman" w:hAnsi="Times New Roman" w:cs="Times New Roman"/>
                <w:sz w:val="28"/>
                <w:szCs w:val="28"/>
                <w:lang w:eastAsia="ru-RU"/>
              </w:rPr>
              <w:t xml:space="preserve"> СОШ им. </w:t>
            </w:r>
            <w:proofErr w:type="spellStart"/>
            <w:r>
              <w:rPr>
                <w:rFonts w:ascii="Times New Roman" w:eastAsia="Times New Roman" w:hAnsi="Times New Roman" w:cs="Times New Roman"/>
                <w:sz w:val="28"/>
                <w:szCs w:val="28"/>
                <w:lang w:eastAsia="ru-RU"/>
              </w:rPr>
              <w:t>Лухнёва</w:t>
            </w:r>
            <w:proofErr w:type="spellEnd"/>
            <w:r>
              <w:rPr>
                <w:rFonts w:ascii="Times New Roman" w:eastAsia="Times New Roman" w:hAnsi="Times New Roman" w:cs="Times New Roman"/>
                <w:sz w:val="28"/>
                <w:szCs w:val="28"/>
                <w:lang w:eastAsia="ru-RU"/>
              </w:rPr>
              <w:t xml:space="preserve"> П.С. п. Свердлово,  на сходах граждан направленных на профилактику проявлений экстремизма, терроризма, преступлений против личности, общества, государства</w:t>
            </w:r>
          </w:p>
        </w:tc>
        <w:tc>
          <w:tcPr>
            <w:tcW w:w="2032"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Специалисты</w:t>
            </w: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участковый</w:t>
            </w:r>
          </w:p>
        </w:tc>
        <w:tc>
          <w:tcPr>
            <w:tcW w:w="1711" w:type="dxa"/>
            <w:tcBorders>
              <w:top w:val="outset" w:sz="6" w:space="0" w:color="auto"/>
              <w:left w:val="outset" w:sz="6" w:space="0" w:color="auto"/>
              <w:bottom w:val="outset" w:sz="6" w:space="0" w:color="auto"/>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финансирования</w:t>
            </w:r>
          </w:p>
        </w:tc>
        <w:tc>
          <w:tcPr>
            <w:tcW w:w="2339" w:type="dxa"/>
            <w:tcBorders>
              <w:top w:val="outset" w:sz="6" w:space="0" w:color="auto"/>
              <w:left w:val="outset" w:sz="6" w:space="0" w:color="auto"/>
              <w:bottom w:val="outset" w:sz="6" w:space="0" w:color="auto"/>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финансирования</w:t>
            </w:r>
          </w:p>
        </w:tc>
        <w:tc>
          <w:tcPr>
            <w:tcW w:w="2025" w:type="dxa"/>
            <w:tcBorders>
              <w:top w:val="outset" w:sz="6" w:space="0" w:color="auto"/>
              <w:left w:val="outset" w:sz="6" w:space="0" w:color="auto"/>
              <w:bottom w:val="outset" w:sz="6" w:space="0" w:color="auto"/>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финансирования</w:t>
            </w:r>
          </w:p>
        </w:tc>
      </w:tr>
      <w:tr w:rsidR="00895A5C" w:rsidTr="00895A5C">
        <w:trPr>
          <w:tblCellSpacing w:w="0" w:type="dxa"/>
          <w:jc w:val="center"/>
        </w:trPr>
        <w:tc>
          <w:tcPr>
            <w:tcW w:w="408"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99"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Распространение памяток, листовок среди населения, обеспечить наглядной агитацией в учреждения соц. сферы</w:t>
            </w:r>
          </w:p>
        </w:tc>
        <w:tc>
          <w:tcPr>
            <w:tcW w:w="2032"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Специалисты администрации, участковый</w:t>
            </w:r>
          </w:p>
        </w:tc>
        <w:tc>
          <w:tcPr>
            <w:tcW w:w="1711" w:type="dxa"/>
            <w:tcBorders>
              <w:top w:val="outset" w:sz="6" w:space="0" w:color="auto"/>
              <w:left w:val="outset" w:sz="6" w:space="0" w:color="auto"/>
              <w:bottom w:val="outset" w:sz="6" w:space="0" w:color="auto"/>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w:t>
            </w:r>
          </w:p>
        </w:tc>
        <w:tc>
          <w:tcPr>
            <w:tcW w:w="2339" w:type="dxa"/>
            <w:tcBorders>
              <w:top w:val="outset" w:sz="6" w:space="0" w:color="auto"/>
              <w:left w:val="outset" w:sz="6" w:space="0" w:color="auto"/>
              <w:bottom w:val="outset" w:sz="6" w:space="0" w:color="auto"/>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w:t>
            </w:r>
          </w:p>
        </w:tc>
        <w:tc>
          <w:tcPr>
            <w:tcW w:w="2025" w:type="dxa"/>
            <w:tcBorders>
              <w:top w:val="outset" w:sz="6" w:space="0" w:color="auto"/>
              <w:left w:val="outset" w:sz="6" w:space="0" w:color="auto"/>
              <w:bottom w:val="outset" w:sz="6" w:space="0" w:color="auto"/>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w:t>
            </w:r>
          </w:p>
        </w:tc>
      </w:tr>
      <w:tr w:rsidR="00895A5C" w:rsidTr="00895A5C">
        <w:trPr>
          <w:trHeight w:val="1892"/>
          <w:tblCellSpacing w:w="0" w:type="dxa"/>
          <w:jc w:val="center"/>
        </w:trPr>
        <w:tc>
          <w:tcPr>
            <w:tcW w:w="408" w:type="dxa"/>
            <w:tcBorders>
              <w:top w:val="outset" w:sz="6" w:space="0" w:color="auto"/>
              <w:left w:val="outset" w:sz="6" w:space="0" w:color="auto"/>
              <w:bottom w:val="outset" w:sz="6" w:space="0" w:color="auto"/>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199"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Проводить рейды по обеспечению правопорядка и профилактики в местах массового отдыха</w:t>
            </w:r>
          </w:p>
        </w:tc>
        <w:tc>
          <w:tcPr>
            <w:tcW w:w="2032"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МО «Захальское»</w:t>
            </w: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участковый  (по согласованию) </w:t>
            </w:r>
          </w:p>
        </w:tc>
        <w:tc>
          <w:tcPr>
            <w:tcW w:w="1711" w:type="dxa"/>
            <w:tcBorders>
              <w:top w:val="outset" w:sz="6" w:space="0" w:color="auto"/>
              <w:left w:val="outset" w:sz="6" w:space="0" w:color="auto"/>
              <w:bottom w:val="outset" w:sz="6" w:space="0" w:color="auto"/>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финансирования</w:t>
            </w:r>
          </w:p>
        </w:tc>
        <w:tc>
          <w:tcPr>
            <w:tcW w:w="2339" w:type="dxa"/>
            <w:tcBorders>
              <w:top w:val="outset" w:sz="6" w:space="0" w:color="auto"/>
              <w:left w:val="outset" w:sz="6" w:space="0" w:color="auto"/>
              <w:bottom w:val="outset" w:sz="6" w:space="0" w:color="auto"/>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финансирования</w:t>
            </w:r>
          </w:p>
        </w:tc>
        <w:tc>
          <w:tcPr>
            <w:tcW w:w="2025" w:type="dxa"/>
            <w:tcBorders>
              <w:top w:val="outset" w:sz="6" w:space="0" w:color="auto"/>
              <w:left w:val="outset" w:sz="6" w:space="0" w:color="auto"/>
              <w:bottom w:val="outset" w:sz="6" w:space="0" w:color="auto"/>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финансирования</w:t>
            </w:r>
          </w:p>
        </w:tc>
      </w:tr>
      <w:tr w:rsidR="00895A5C" w:rsidTr="00895A5C">
        <w:trPr>
          <w:tblCellSpacing w:w="0" w:type="dxa"/>
          <w:jc w:val="center"/>
        </w:trPr>
        <w:tc>
          <w:tcPr>
            <w:tcW w:w="10714" w:type="dxa"/>
            <w:gridSpan w:val="6"/>
            <w:tcBorders>
              <w:top w:val="outset" w:sz="6" w:space="0" w:color="auto"/>
              <w:left w:val="outset" w:sz="6" w:space="0" w:color="auto"/>
              <w:bottom w:val="outset" w:sz="6" w:space="0" w:color="auto"/>
              <w:right w:val="outset" w:sz="6" w:space="0" w:color="808080"/>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II. Организационно-технические мероприятия</w:t>
            </w:r>
          </w:p>
        </w:tc>
      </w:tr>
      <w:tr w:rsidR="00895A5C" w:rsidTr="00895A5C">
        <w:trPr>
          <w:tblCellSpacing w:w="0" w:type="dxa"/>
          <w:jc w:val="center"/>
        </w:trPr>
        <w:tc>
          <w:tcPr>
            <w:tcW w:w="408"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99"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w:t>
            </w:r>
          </w:p>
        </w:tc>
        <w:tc>
          <w:tcPr>
            <w:tcW w:w="2032" w:type="dxa"/>
            <w:tcBorders>
              <w:top w:val="outset" w:sz="6" w:space="0" w:color="auto"/>
              <w:left w:val="outset" w:sz="6" w:space="0" w:color="auto"/>
              <w:bottom w:val="outset" w:sz="6"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Специалисты Администрации, участковый</w:t>
            </w:r>
          </w:p>
        </w:tc>
        <w:tc>
          <w:tcPr>
            <w:tcW w:w="1711" w:type="dxa"/>
            <w:tcBorders>
              <w:top w:val="outset" w:sz="6" w:space="0" w:color="auto"/>
              <w:left w:val="outset" w:sz="6" w:space="0" w:color="auto"/>
              <w:bottom w:val="outset" w:sz="6" w:space="0" w:color="auto"/>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финансирования</w:t>
            </w:r>
          </w:p>
        </w:tc>
        <w:tc>
          <w:tcPr>
            <w:tcW w:w="2339" w:type="dxa"/>
            <w:tcBorders>
              <w:top w:val="outset" w:sz="6" w:space="0" w:color="auto"/>
              <w:left w:val="outset" w:sz="6" w:space="0" w:color="auto"/>
              <w:bottom w:val="outset" w:sz="6" w:space="0" w:color="auto"/>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финансирования</w:t>
            </w:r>
          </w:p>
        </w:tc>
        <w:tc>
          <w:tcPr>
            <w:tcW w:w="2025" w:type="dxa"/>
            <w:tcBorders>
              <w:top w:val="outset" w:sz="6" w:space="0" w:color="auto"/>
              <w:left w:val="outset" w:sz="6" w:space="0" w:color="auto"/>
              <w:bottom w:val="outset" w:sz="6" w:space="0" w:color="auto"/>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финансирования</w:t>
            </w:r>
          </w:p>
        </w:tc>
      </w:tr>
      <w:tr w:rsidR="00895A5C" w:rsidTr="00895A5C">
        <w:trPr>
          <w:trHeight w:val="1402"/>
          <w:tblCellSpacing w:w="0" w:type="dxa"/>
          <w:jc w:val="center"/>
        </w:trPr>
        <w:tc>
          <w:tcPr>
            <w:tcW w:w="408" w:type="dxa"/>
            <w:tcBorders>
              <w:top w:val="outset" w:sz="6" w:space="0" w:color="auto"/>
              <w:left w:val="outset" w:sz="6" w:space="0" w:color="auto"/>
              <w:bottom w:val="single" w:sz="4"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99" w:type="dxa"/>
            <w:tcBorders>
              <w:top w:val="outset" w:sz="6" w:space="0" w:color="auto"/>
              <w:left w:val="outset" w:sz="6" w:space="0" w:color="auto"/>
              <w:bottom w:val="single" w:sz="4"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комплексных обследований потенциально опасных объектов,   соцкультбыта, пустующих домов на территории сельского поселения</w:t>
            </w:r>
          </w:p>
        </w:tc>
        <w:tc>
          <w:tcPr>
            <w:tcW w:w="2032" w:type="dxa"/>
            <w:tcBorders>
              <w:top w:val="outset" w:sz="6" w:space="0" w:color="auto"/>
              <w:left w:val="outset" w:sz="6" w:space="0" w:color="auto"/>
              <w:bottom w:val="single" w:sz="4" w:space="0" w:color="auto"/>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МО «Захальское», руководители объектов, участковый (по согласованию)</w:t>
            </w:r>
          </w:p>
        </w:tc>
        <w:tc>
          <w:tcPr>
            <w:tcW w:w="1711" w:type="dxa"/>
            <w:tcBorders>
              <w:top w:val="outset" w:sz="6" w:space="0" w:color="auto"/>
              <w:left w:val="outset" w:sz="6" w:space="0" w:color="auto"/>
              <w:bottom w:val="single" w:sz="4" w:space="0" w:color="auto"/>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финансирования</w:t>
            </w:r>
          </w:p>
        </w:tc>
        <w:tc>
          <w:tcPr>
            <w:tcW w:w="2339" w:type="dxa"/>
            <w:tcBorders>
              <w:top w:val="outset" w:sz="6" w:space="0" w:color="auto"/>
              <w:left w:val="outset" w:sz="6" w:space="0" w:color="auto"/>
              <w:bottom w:val="single" w:sz="4" w:space="0" w:color="auto"/>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финансирования</w:t>
            </w:r>
          </w:p>
        </w:tc>
        <w:tc>
          <w:tcPr>
            <w:tcW w:w="2025" w:type="dxa"/>
            <w:tcBorders>
              <w:top w:val="outset" w:sz="6" w:space="0" w:color="auto"/>
              <w:left w:val="outset" w:sz="6" w:space="0" w:color="auto"/>
              <w:bottom w:val="single" w:sz="4" w:space="0" w:color="auto"/>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финансирования</w:t>
            </w:r>
          </w:p>
        </w:tc>
      </w:tr>
      <w:tr w:rsidR="00895A5C" w:rsidTr="00895A5C">
        <w:trPr>
          <w:trHeight w:val="2220"/>
          <w:tblCellSpacing w:w="0" w:type="dxa"/>
          <w:jc w:val="center"/>
        </w:trPr>
        <w:tc>
          <w:tcPr>
            <w:tcW w:w="408" w:type="dxa"/>
            <w:tcBorders>
              <w:top w:val="single" w:sz="4" w:space="0" w:color="auto"/>
              <w:left w:val="outset" w:sz="6" w:space="0" w:color="auto"/>
              <w:bottom w:val="nil"/>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99" w:type="dxa"/>
            <w:tcBorders>
              <w:top w:val="single" w:sz="4" w:space="0" w:color="auto"/>
              <w:left w:val="outset" w:sz="6" w:space="0" w:color="auto"/>
              <w:bottom w:val="nil"/>
              <w:right w:val="outset" w:sz="6" w:space="0" w:color="auto"/>
            </w:tcBorders>
            <w:hideMark/>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Организовать и провести тематические мероприятия, конкурсы, викторины, с целью формирования у граждан уважительного отношения к традициям и обычаям </w:t>
            </w:r>
            <w:r>
              <w:rPr>
                <w:rFonts w:ascii="Times New Roman" w:eastAsia="Times New Roman" w:hAnsi="Times New Roman" w:cs="Times New Roman"/>
                <w:sz w:val="28"/>
                <w:szCs w:val="28"/>
                <w:lang w:eastAsia="ru-RU"/>
              </w:rPr>
              <w:lastRenderedPageBreak/>
              <w:t>различных народов и национальностей</w:t>
            </w:r>
          </w:p>
        </w:tc>
        <w:tc>
          <w:tcPr>
            <w:tcW w:w="2032" w:type="dxa"/>
            <w:tcBorders>
              <w:top w:val="single" w:sz="4" w:space="0" w:color="auto"/>
              <w:left w:val="outset" w:sz="6" w:space="0" w:color="auto"/>
              <w:bottom w:val="nil"/>
              <w:right w:val="outset" w:sz="6" w:space="0" w:color="auto"/>
            </w:tcBorders>
            <w:hideMark/>
          </w:tcPr>
          <w:p w:rsidR="00895A5C" w:rsidRDefault="00895A5C" w:rsidP="00895A5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Директор </w:t>
            </w:r>
          </w:p>
          <w:p w:rsidR="00895A5C" w:rsidRDefault="00895A5C" w:rsidP="00895A5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МКУ КИЦ МО </w:t>
            </w:r>
          </w:p>
          <w:p w:rsidR="00895A5C" w:rsidRDefault="00895A5C" w:rsidP="00895A5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«Захальское»</w:t>
            </w:r>
          </w:p>
          <w:p w:rsidR="00895A5C" w:rsidRDefault="00895A5C" w:rsidP="00895A5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Е.А. </w:t>
            </w:r>
            <w:proofErr w:type="spellStart"/>
            <w:r>
              <w:rPr>
                <w:rFonts w:ascii="Times New Roman" w:eastAsia="Times New Roman" w:hAnsi="Times New Roman" w:cs="Times New Roman"/>
                <w:sz w:val="28"/>
                <w:szCs w:val="28"/>
                <w:lang w:eastAsia="ru-RU"/>
              </w:rPr>
              <w:t>Рыжук</w:t>
            </w:r>
            <w:proofErr w:type="spellEnd"/>
          </w:p>
        </w:tc>
        <w:tc>
          <w:tcPr>
            <w:tcW w:w="1711" w:type="dxa"/>
            <w:tcBorders>
              <w:top w:val="single" w:sz="4" w:space="0" w:color="auto"/>
              <w:left w:val="outset" w:sz="6" w:space="0" w:color="auto"/>
              <w:bottom w:val="nil"/>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c>
          <w:tcPr>
            <w:tcW w:w="2339" w:type="dxa"/>
            <w:tcBorders>
              <w:top w:val="single" w:sz="4" w:space="0" w:color="auto"/>
              <w:left w:val="outset" w:sz="6" w:space="0" w:color="auto"/>
              <w:bottom w:val="nil"/>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c>
          <w:tcPr>
            <w:tcW w:w="2025" w:type="dxa"/>
            <w:tcBorders>
              <w:top w:val="single" w:sz="4" w:space="0" w:color="auto"/>
              <w:left w:val="outset" w:sz="6" w:space="0" w:color="auto"/>
              <w:bottom w:val="nil"/>
              <w:right w:val="outset" w:sz="6" w:space="0" w:color="auto"/>
            </w:tcBorders>
          </w:tcPr>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95A5C" w:rsidRDefault="00895A5C" w:rsidP="00895A5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r>
      <w:tr w:rsidR="00895A5C" w:rsidTr="00895A5C">
        <w:trPr>
          <w:trHeight w:val="510"/>
          <w:tblCellSpacing w:w="0" w:type="dxa"/>
          <w:jc w:val="center"/>
        </w:trPr>
        <w:tc>
          <w:tcPr>
            <w:tcW w:w="463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5A5C" w:rsidRDefault="00895A5C" w:rsidP="00895A5C">
            <w:pPr>
              <w:spacing w:before="100" w:beforeAutospacing="1"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Итого:  3000 </w:t>
            </w:r>
          </w:p>
        </w:tc>
        <w:tc>
          <w:tcPr>
            <w:tcW w:w="1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5A5C" w:rsidRDefault="00895A5C" w:rsidP="00895A5C">
            <w:pPr>
              <w:spacing w:before="100" w:beforeAutospacing="1"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c>
          <w:tcPr>
            <w:tcW w:w="2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5A5C" w:rsidRDefault="00895A5C" w:rsidP="00895A5C">
            <w:pPr>
              <w:spacing w:before="100" w:beforeAutospacing="1"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c>
          <w:tcPr>
            <w:tcW w:w="2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5A5C" w:rsidRDefault="00895A5C" w:rsidP="00895A5C">
            <w:pPr>
              <w:spacing w:before="100" w:beforeAutospacing="1"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r>
    </w:tbl>
    <w:p w:rsidR="00895A5C" w:rsidRDefault="00895A5C" w:rsidP="0078116C">
      <w:pPr>
        <w:spacing w:after="0"/>
        <w:jc w:val="center"/>
        <w:rPr>
          <w:b/>
          <w:sz w:val="32"/>
          <w:szCs w:val="32"/>
        </w:rPr>
      </w:pPr>
      <w:r>
        <w:rPr>
          <w:b/>
          <w:sz w:val="32"/>
          <w:szCs w:val="32"/>
        </w:rPr>
        <w:t>Российская Федерация</w:t>
      </w:r>
    </w:p>
    <w:p w:rsidR="00895A5C" w:rsidRDefault="00895A5C" w:rsidP="00895A5C">
      <w:pPr>
        <w:pStyle w:val="a8"/>
        <w:rPr>
          <w:sz w:val="32"/>
          <w:szCs w:val="32"/>
        </w:rPr>
      </w:pPr>
      <w:r>
        <w:rPr>
          <w:sz w:val="32"/>
          <w:szCs w:val="32"/>
        </w:rPr>
        <w:t>Иркутская область</w:t>
      </w:r>
    </w:p>
    <w:p w:rsidR="00895A5C" w:rsidRDefault="00895A5C" w:rsidP="0078116C">
      <w:pPr>
        <w:spacing w:after="0"/>
        <w:jc w:val="center"/>
        <w:rPr>
          <w:b/>
          <w:sz w:val="32"/>
          <w:szCs w:val="32"/>
        </w:rPr>
      </w:pPr>
      <w:r>
        <w:rPr>
          <w:b/>
          <w:sz w:val="32"/>
          <w:szCs w:val="32"/>
        </w:rPr>
        <w:t>Эхирит-Булагатский муниципальный  район</w:t>
      </w:r>
    </w:p>
    <w:p w:rsidR="00895A5C" w:rsidRDefault="00895A5C" w:rsidP="0078116C">
      <w:pPr>
        <w:spacing w:after="0"/>
        <w:jc w:val="center"/>
        <w:rPr>
          <w:b/>
          <w:sz w:val="32"/>
          <w:szCs w:val="32"/>
        </w:rPr>
      </w:pPr>
      <w:r>
        <w:rPr>
          <w:b/>
          <w:sz w:val="32"/>
          <w:szCs w:val="32"/>
        </w:rPr>
        <w:t>АДМИНИСТРАЦИЯ</w:t>
      </w:r>
    </w:p>
    <w:p w:rsidR="00895A5C" w:rsidRDefault="00895A5C" w:rsidP="0078116C">
      <w:pPr>
        <w:spacing w:after="0"/>
        <w:jc w:val="center"/>
        <w:rPr>
          <w:b/>
          <w:sz w:val="32"/>
          <w:szCs w:val="32"/>
        </w:rPr>
      </w:pPr>
      <w:r>
        <w:rPr>
          <w:b/>
          <w:sz w:val="32"/>
          <w:szCs w:val="32"/>
        </w:rPr>
        <w:t>МУНИЦИПАЛЬНОГО ОБРАЗОВАНИЯ  «ЗАХАЛЬСКОЕ»</w:t>
      </w:r>
    </w:p>
    <w:p w:rsidR="00895A5C" w:rsidRDefault="00895A5C" w:rsidP="0078116C">
      <w:pPr>
        <w:spacing w:after="0"/>
        <w:jc w:val="center"/>
        <w:rPr>
          <w:b/>
          <w:sz w:val="32"/>
          <w:szCs w:val="32"/>
        </w:rPr>
      </w:pPr>
      <w:r>
        <w:rPr>
          <w:b/>
          <w:sz w:val="32"/>
          <w:szCs w:val="32"/>
        </w:rPr>
        <w:t>ГЛАВА АДМИНИСТРАЦИИ</w:t>
      </w:r>
    </w:p>
    <w:p w:rsidR="00895A5C" w:rsidRDefault="00895A5C" w:rsidP="0078116C">
      <w:pPr>
        <w:spacing w:after="0"/>
        <w:jc w:val="center"/>
        <w:rPr>
          <w:b/>
          <w:sz w:val="32"/>
          <w:szCs w:val="32"/>
        </w:rPr>
      </w:pPr>
      <w:r>
        <w:rPr>
          <w:b/>
          <w:sz w:val="32"/>
          <w:szCs w:val="32"/>
        </w:rPr>
        <w:t>ПОСТАНОВЛЕНИЕ</w:t>
      </w:r>
    </w:p>
    <w:p w:rsidR="00895A5C" w:rsidRDefault="00895A5C" w:rsidP="00895A5C">
      <w:pPr>
        <w:jc w:val="both"/>
        <w:rPr>
          <w:sz w:val="28"/>
          <w:szCs w:val="28"/>
        </w:rPr>
      </w:pPr>
      <w:r>
        <w:t xml:space="preserve">   </w:t>
      </w:r>
      <w:r w:rsidRPr="00292B37">
        <w:t>2</w:t>
      </w:r>
      <w:r>
        <w:t>4</w:t>
      </w:r>
      <w:r w:rsidRPr="00292B37">
        <w:t>.0</w:t>
      </w:r>
      <w:r>
        <w:t>7</w:t>
      </w:r>
      <w:r w:rsidRPr="00292B37">
        <w:t>.2014г.</w:t>
      </w:r>
      <w:r>
        <w:t xml:space="preserve"> </w:t>
      </w:r>
      <w:r w:rsidRPr="00292B37">
        <w:t>№</w:t>
      </w:r>
      <w:r w:rsidRPr="0078099A">
        <w:t xml:space="preserve"> </w:t>
      </w:r>
      <w:r>
        <w:t>32</w:t>
      </w:r>
      <w:r w:rsidRPr="0078099A">
        <w:t xml:space="preserve">                        </w:t>
      </w:r>
      <w:r w:rsidRPr="00292B37">
        <w:t xml:space="preserve">         </w:t>
      </w:r>
      <w:r w:rsidRPr="004E06B6">
        <w:t xml:space="preserve">                   </w:t>
      </w:r>
      <w:r w:rsidRPr="00292B37">
        <w:t xml:space="preserve">                                          </w:t>
      </w:r>
      <w:r>
        <w:t>п. Свердлово</w:t>
      </w:r>
    </w:p>
    <w:p w:rsidR="00895A5C" w:rsidRPr="0078099A" w:rsidRDefault="00895A5C" w:rsidP="00895A5C">
      <w:pPr>
        <w:pStyle w:val="ConsPlusTitle"/>
        <w:rPr>
          <w:rFonts w:ascii="Times New Roman" w:hAnsi="Times New Roman" w:cs="Times New Roman"/>
          <w:b w:val="0"/>
          <w:sz w:val="24"/>
          <w:szCs w:val="24"/>
        </w:rPr>
      </w:pPr>
      <w:r w:rsidRPr="0078099A">
        <w:rPr>
          <w:rFonts w:eastAsia="DejaVu Sans"/>
          <w:b w:val="0"/>
          <w:bCs w:val="0"/>
          <w:color w:val="000000"/>
          <w:kern w:val="2"/>
          <w:sz w:val="16"/>
          <w:szCs w:val="16"/>
          <w:lang w:eastAsia="en-US"/>
        </w:rPr>
        <w:t xml:space="preserve">  </w:t>
      </w:r>
      <w:r>
        <w:rPr>
          <w:rFonts w:eastAsia="DejaVu Sans"/>
          <w:b w:val="0"/>
          <w:bCs w:val="0"/>
          <w:color w:val="000000"/>
          <w:kern w:val="2"/>
          <w:sz w:val="16"/>
          <w:szCs w:val="16"/>
          <w:lang w:eastAsia="en-US"/>
        </w:rPr>
        <w:t>«</w:t>
      </w:r>
      <w:r w:rsidRPr="0078099A">
        <w:rPr>
          <w:rFonts w:ascii="Times New Roman" w:hAnsi="Times New Roman" w:cs="Times New Roman"/>
          <w:b w:val="0"/>
          <w:sz w:val="24"/>
          <w:szCs w:val="24"/>
        </w:rPr>
        <w:t xml:space="preserve">Об утверждении муниципальной целевой программы </w:t>
      </w:r>
    </w:p>
    <w:p w:rsidR="00895A5C" w:rsidRPr="0078099A" w:rsidRDefault="00895A5C" w:rsidP="00895A5C">
      <w:pPr>
        <w:pStyle w:val="ConsPlusTitle"/>
        <w:rPr>
          <w:rFonts w:ascii="Times New Roman" w:hAnsi="Times New Roman" w:cs="Times New Roman"/>
          <w:b w:val="0"/>
          <w:sz w:val="24"/>
          <w:szCs w:val="24"/>
        </w:rPr>
      </w:pPr>
      <w:r w:rsidRPr="0078099A">
        <w:rPr>
          <w:rFonts w:ascii="Times New Roman" w:hAnsi="Times New Roman" w:cs="Times New Roman"/>
          <w:b w:val="0"/>
          <w:sz w:val="24"/>
          <w:szCs w:val="24"/>
        </w:rPr>
        <w:t xml:space="preserve">«Повышение безопасности дорожного движения </w:t>
      </w:r>
      <w:proofErr w:type="gramStart"/>
      <w:r w:rsidRPr="0078099A">
        <w:rPr>
          <w:rFonts w:ascii="Times New Roman" w:hAnsi="Times New Roman" w:cs="Times New Roman"/>
          <w:b w:val="0"/>
          <w:sz w:val="24"/>
          <w:szCs w:val="24"/>
        </w:rPr>
        <w:t>в</w:t>
      </w:r>
      <w:proofErr w:type="gramEnd"/>
      <w:r w:rsidRPr="0078099A">
        <w:rPr>
          <w:rFonts w:ascii="Times New Roman" w:hAnsi="Times New Roman" w:cs="Times New Roman"/>
          <w:b w:val="0"/>
          <w:sz w:val="24"/>
          <w:szCs w:val="24"/>
        </w:rPr>
        <w:t xml:space="preserve"> </w:t>
      </w:r>
    </w:p>
    <w:p w:rsidR="00895A5C" w:rsidRPr="0078099A" w:rsidRDefault="00895A5C" w:rsidP="00895A5C">
      <w:pPr>
        <w:pStyle w:val="ConsPlusTitle"/>
        <w:rPr>
          <w:rFonts w:ascii="Times New Roman" w:hAnsi="Times New Roman" w:cs="Times New Roman"/>
          <w:b w:val="0"/>
          <w:sz w:val="24"/>
          <w:szCs w:val="24"/>
        </w:rPr>
      </w:pPr>
      <w:r w:rsidRPr="0078099A">
        <w:rPr>
          <w:rFonts w:ascii="Times New Roman" w:hAnsi="Times New Roman" w:cs="Times New Roman"/>
          <w:b w:val="0"/>
          <w:sz w:val="24"/>
          <w:szCs w:val="24"/>
        </w:rPr>
        <w:t>МО «</w:t>
      </w:r>
      <w:r>
        <w:rPr>
          <w:rFonts w:ascii="Times New Roman" w:hAnsi="Times New Roman" w:cs="Times New Roman"/>
          <w:b w:val="0"/>
          <w:sz w:val="24"/>
          <w:szCs w:val="24"/>
        </w:rPr>
        <w:t>Захаль</w:t>
      </w:r>
      <w:r w:rsidRPr="0078099A">
        <w:rPr>
          <w:rFonts w:ascii="Times New Roman" w:hAnsi="Times New Roman" w:cs="Times New Roman"/>
          <w:b w:val="0"/>
          <w:sz w:val="24"/>
          <w:szCs w:val="24"/>
        </w:rPr>
        <w:t>ское» на 2014-2016 г</w:t>
      </w:r>
      <w:r>
        <w:rPr>
          <w:rFonts w:ascii="Times New Roman" w:hAnsi="Times New Roman" w:cs="Times New Roman"/>
          <w:b w:val="0"/>
          <w:sz w:val="24"/>
          <w:szCs w:val="24"/>
        </w:rPr>
        <w:t>г.</w:t>
      </w:r>
      <w:r w:rsidRPr="0078099A">
        <w:rPr>
          <w:rFonts w:ascii="Times New Roman" w:hAnsi="Times New Roman" w:cs="Times New Roman"/>
          <w:b w:val="0"/>
          <w:sz w:val="24"/>
          <w:szCs w:val="24"/>
        </w:rPr>
        <w:t>»</w:t>
      </w:r>
    </w:p>
    <w:p w:rsidR="00895A5C" w:rsidRPr="00D371E8" w:rsidRDefault="00895A5C" w:rsidP="00895A5C">
      <w:pPr>
        <w:pStyle w:val="ConsPlusTitle"/>
        <w:rPr>
          <w:rFonts w:ascii="Times New Roman" w:hAnsi="Times New Roman" w:cs="Times New Roman"/>
          <w:sz w:val="24"/>
          <w:szCs w:val="24"/>
        </w:rPr>
      </w:pPr>
    </w:p>
    <w:p w:rsidR="00895A5C" w:rsidRDefault="00895A5C" w:rsidP="00895A5C">
      <w:pPr>
        <w:autoSpaceDE w:val="0"/>
        <w:autoSpaceDN w:val="0"/>
        <w:adjustRightInd w:val="0"/>
        <w:ind w:firstLine="540"/>
        <w:jc w:val="both"/>
        <w:rPr>
          <w:sz w:val="28"/>
          <w:szCs w:val="28"/>
        </w:rPr>
      </w:pPr>
      <w:r w:rsidRPr="0078099A">
        <w:rPr>
          <w:sz w:val="28"/>
          <w:szCs w:val="28"/>
        </w:rPr>
        <w:t>В целях повышения безопасности дорожного движения на территории МО «</w:t>
      </w:r>
      <w:r>
        <w:rPr>
          <w:sz w:val="28"/>
          <w:szCs w:val="28"/>
        </w:rPr>
        <w:t>Захаль</w:t>
      </w:r>
      <w:r w:rsidRPr="0078099A">
        <w:rPr>
          <w:sz w:val="28"/>
          <w:szCs w:val="28"/>
        </w:rPr>
        <w:t xml:space="preserve">ское», и руководствуясь </w:t>
      </w:r>
      <w:hyperlink r:id="rId22" w:history="1">
        <w:r w:rsidRPr="0078099A">
          <w:rPr>
            <w:sz w:val="28"/>
            <w:szCs w:val="28"/>
          </w:rPr>
          <w:t>п. 4 ст. 6</w:t>
        </w:r>
      </w:hyperlink>
      <w:r w:rsidRPr="0078099A">
        <w:rPr>
          <w:sz w:val="28"/>
          <w:szCs w:val="28"/>
        </w:rPr>
        <w:t xml:space="preserve"> Федерального закона от 10.12.1995 N 196-ФЗ "О безопасности дорожного движения", на основании </w:t>
      </w:r>
      <w:hyperlink r:id="rId23" w:history="1">
        <w:r w:rsidRPr="0078099A">
          <w:rPr>
            <w:sz w:val="28"/>
            <w:szCs w:val="28"/>
          </w:rPr>
          <w:t>ст</w:t>
        </w:r>
      </w:hyperlink>
      <w:r w:rsidRPr="0078099A">
        <w:rPr>
          <w:sz w:val="28"/>
          <w:szCs w:val="28"/>
        </w:rPr>
        <w:t>. 9 п.5 Устава муниципального образования «</w:t>
      </w:r>
      <w:r>
        <w:rPr>
          <w:sz w:val="28"/>
          <w:szCs w:val="28"/>
        </w:rPr>
        <w:t>Захаль</w:t>
      </w:r>
      <w:r w:rsidRPr="0078099A">
        <w:rPr>
          <w:sz w:val="28"/>
          <w:szCs w:val="28"/>
        </w:rPr>
        <w:t xml:space="preserve">ское» </w:t>
      </w:r>
    </w:p>
    <w:p w:rsidR="00895A5C" w:rsidRPr="0078099A" w:rsidRDefault="00895A5C" w:rsidP="00895A5C">
      <w:pPr>
        <w:autoSpaceDE w:val="0"/>
        <w:autoSpaceDN w:val="0"/>
        <w:adjustRightInd w:val="0"/>
        <w:ind w:firstLine="540"/>
        <w:jc w:val="center"/>
        <w:rPr>
          <w:sz w:val="28"/>
          <w:szCs w:val="28"/>
        </w:rPr>
      </w:pPr>
      <w:r w:rsidRPr="0078099A">
        <w:rPr>
          <w:bCs/>
          <w:sz w:val="28"/>
          <w:szCs w:val="28"/>
        </w:rPr>
        <w:t>ПОСТАНОВЛЯЮ:</w:t>
      </w:r>
    </w:p>
    <w:p w:rsidR="00895A5C" w:rsidRPr="0078099A" w:rsidRDefault="00895A5C" w:rsidP="00895A5C">
      <w:pPr>
        <w:widowControl w:val="0"/>
        <w:autoSpaceDE w:val="0"/>
        <w:autoSpaceDN w:val="0"/>
        <w:adjustRightInd w:val="0"/>
        <w:jc w:val="center"/>
        <w:rPr>
          <w:sz w:val="28"/>
          <w:szCs w:val="28"/>
        </w:rPr>
      </w:pPr>
    </w:p>
    <w:p w:rsidR="00895A5C" w:rsidRPr="0078099A" w:rsidRDefault="00895A5C" w:rsidP="0078116C">
      <w:pPr>
        <w:widowControl w:val="0"/>
        <w:autoSpaceDE w:val="0"/>
        <w:autoSpaceDN w:val="0"/>
        <w:adjustRightInd w:val="0"/>
        <w:spacing w:after="0" w:line="240" w:lineRule="auto"/>
        <w:ind w:firstLine="540"/>
        <w:jc w:val="both"/>
        <w:rPr>
          <w:sz w:val="28"/>
          <w:szCs w:val="28"/>
        </w:rPr>
      </w:pPr>
      <w:r w:rsidRPr="0078099A">
        <w:rPr>
          <w:sz w:val="28"/>
          <w:szCs w:val="28"/>
        </w:rPr>
        <w:t xml:space="preserve">1. Утвердить прилагаемую муниципальную целевую </w:t>
      </w:r>
      <w:hyperlink w:anchor="Par36" w:history="1">
        <w:r w:rsidRPr="0078099A">
          <w:rPr>
            <w:sz w:val="28"/>
            <w:szCs w:val="28"/>
          </w:rPr>
          <w:t>программу</w:t>
        </w:r>
      </w:hyperlink>
      <w:r w:rsidRPr="0078099A">
        <w:rPr>
          <w:sz w:val="28"/>
          <w:szCs w:val="28"/>
        </w:rPr>
        <w:t xml:space="preserve"> "Повышение безопасности дорожного движения в МО «</w:t>
      </w:r>
      <w:r>
        <w:rPr>
          <w:sz w:val="28"/>
          <w:szCs w:val="28"/>
        </w:rPr>
        <w:t>Захаль</w:t>
      </w:r>
      <w:r w:rsidRPr="0078099A">
        <w:rPr>
          <w:sz w:val="28"/>
          <w:szCs w:val="28"/>
        </w:rPr>
        <w:t>ское»" на 2014 - 2016 годы.</w:t>
      </w:r>
    </w:p>
    <w:p w:rsidR="00895A5C" w:rsidRPr="0078099A" w:rsidRDefault="00895A5C" w:rsidP="0078116C">
      <w:pPr>
        <w:widowControl w:val="0"/>
        <w:autoSpaceDE w:val="0"/>
        <w:autoSpaceDN w:val="0"/>
        <w:adjustRightInd w:val="0"/>
        <w:spacing w:after="0" w:line="240" w:lineRule="auto"/>
        <w:ind w:firstLine="540"/>
        <w:jc w:val="both"/>
        <w:rPr>
          <w:sz w:val="28"/>
          <w:szCs w:val="28"/>
        </w:rPr>
      </w:pPr>
      <w:r w:rsidRPr="0078099A">
        <w:rPr>
          <w:sz w:val="28"/>
          <w:szCs w:val="28"/>
        </w:rPr>
        <w:t>2. Финансовому отделу администрации МО «</w:t>
      </w:r>
      <w:r>
        <w:rPr>
          <w:sz w:val="28"/>
          <w:szCs w:val="28"/>
        </w:rPr>
        <w:t>Захаль</w:t>
      </w:r>
      <w:r w:rsidRPr="0078099A">
        <w:rPr>
          <w:sz w:val="28"/>
          <w:szCs w:val="28"/>
        </w:rPr>
        <w:t xml:space="preserve">ское» внести соответствующие изменения в бюджет на 2014, 2015, 2016 годы и предусмотреть денежные средства на реализацию мероприятий </w:t>
      </w:r>
      <w:hyperlink w:anchor="Par36" w:history="1">
        <w:r w:rsidRPr="0078099A">
          <w:rPr>
            <w:sz w:val="28"/>
            <w:szCs w:val="28"/>
          </w:rPr>
          <w:t>программы</w:t>
        </w:r>
      </w:hyperlink>
      <w:r w:rsidRPr="0078099A">
        <w:rPr>
          <w:sz w:val="28"/>
          <w:szCs w:val="28"/>
        </w:rPr>
        <w:t xml:space="preserve"> «Повышение безопасности дорожного движения в МО «</w:t>
      </w:r>
      <w:r>
        <w:rPr>
          <w:sz w:val="28"/>
          <w:szCs w:val="28"/>
        </w:rPr>
        <w:t>Захаль</w:t>
      </w:r>
      <w:r w:rsidRPr="0078099A">
        <w:rPr>
          <w:sz w:val="28"/>
          <w:szCs w:val="28"/>
        </w:rPr>
        <w:t>ское»" на 2014 - 2016 годы.</w:t>
      </w:r>
    </w:p>
    <w:p w:rsidR="00895A5C" w:rsidRPr="0078099A" w:rsidRDefault="00895A5C" w:rsidP="0078116C">
      <w:pPr>
        <w:widowControl w:val="0"/>
        <w:autoSpaceDE w:val="0"/>
        <w:autoSpaceDN w:val="0"/>
        <w:adjustRightInd w:val="0"/>
        <w:spacing w:after="0" w:line="240" w:lineRule="auto"/>
        <w:ind w:firstLine="540"/>
        <w:jc w:val="both"/>
        <w:rPr>
          <w:sz w:val="28"/>
          <w:szCs w:val="28"/>
        </w:rPr>
      </w:pPr>
      <w:r w:rsidRPr="0078099A">
        <w:rPr>
          <w:sz w:val="28"/>
          <w:szCs w:val="28"/>
        </w:rPr>
        <w:t xml:space="preserve">3. Опубликовать настоящее постановление с </w:t>
      </w:r>
      <w:hyperlink w:anchor="Par36" w:history="1">
        <w:r w:rsidRPr="0078099A">
          <w:rPr>
            <w:sz w:val="28"/>
            <w:szCs w:val="28"/>
          </w:rPr>
          <w:t>приложениями</w:t>
        </w:r>
      </w:hyperlink>
      <w:r w:rsidRPr="0078099A">
        <w:rPr>
          <w:sz w:val="28"/>
          <w:szCs w:val="28"/>
        </w:rPr>
        <w:t xml:space="preserve"> в газете "</w:t>
      </w:r>
      <w:proofErr w:type="spellStart"/>
      <w:r>
        <w:rPr>
          <w:sz w:val="28"/>
          <w:szCs w:val="28"/>
        </w:rPr>
        <w:t>Захальский</w:t>
      </w:r>
      <w:proofErr w:type="spellEnd"/>
      <w:r w:rsidRPr="0078099A">
        <w:rPr>
          <w:sz w:val="28"/>
          <w:szCs w:val="28"/>
        </w:rPr>
        <w:t xml:space="preserve"> Вестник".</w:t>
      </w:r>
    </w:p>
    <w:p w:rsidR="00895A5C" w:rsidRPr="0078099A" w:rsidRDefault="00895A5C" w:rsidP="0078116C">
      <w:pPr>
        <w:widowControl w:val="0"/>
        <w:autoSpaceDE w:val="0"/>
        <w:autoSpaceDN w:val="0"/>
        <w:adjustRightInd w:val="0"/>
        <w:spacing w:after="0" w:line="240" w:lineRule="auto"/>
        <w:ind w:firstLine="540"/>
        <w:jc w:val="both"/>
        <w:rPr>
          <w:sz w:val="28"/>
          <w:szCs w:val="28"/>
        </w:rPr>
      </w:pPr>
      <w:r w:rsidRPr="0078099A">
        <w:rPr>
          <w:sz w:val="28"/>
          <w:szCs w:val="28"/>
        </w:rPr>
        <w:t xml:space="preserve">4. </w:t>
      </w:r>
      <w:proofErr w:type="gramStart"/>
      <w:r w:rsidRPr="0078099A">
        <w:rPr>
          <w:sz w:val="28"/>
          <w:szCs w:val="28"/>
        </w:rPr>
        <w:t>Контроль за</w:t>
      </w:r>
      <w:proofErr w:type="gramEnd"/>
      <w:r w:rsidRPr="0078099A">
        <w:rPr>
          <w:sz w:val="28"/>
          <w:szCs w:val="28"/>
        </w:rPr>
        <w:t xml:space="preserve"> исполнением настоящего постановления оставляю за собой.</w:t>
      </w:r>
    </w:p>
    <w:p w:rsidR="00895A5C" w:rsidRPr="0078099A" w:rsidRDefault="00895A5C" w:rsidP="0078116C">
      <w:pPr>
        <w:autoSpaceDE w:val="0"/>
        <w:autoSpaceDN w:val="0"/>
        <w:adjustRightInd w:val="0"/>
        <w:spacing w:after="0" w:line="240" w:lineRule="auto"/>
        <w:rPr>
          <w:sz w:val="28"/>
          <w:szCs w:val="28"/>
        </w:rPr>
      </w:pPr>
      <w:r w:rsidRPr="0078099A">
        <w:rPr>
          <w:sz w:val="28"/>
          <w:szCs w:val="28"/>
        </w:rPr>
        <w:t>Глава МО «</w:t>
      </w:r>
      <w:r>
        <w:rPr>
          <w:sz w:val="28"/>
          <w:szCs w:val="28"/>
        </w:rPr>
        <w:t>Захаль</w:t>
      </w:r>
      <w:r w:rsidRPr="0078099A">
        <w:rPr>
          <w:sz w:val="28"/>
          <w:szCs w:val="28"/>
        </w:rPr>
        <w:t xml:space="preserve">ское»                                                       </w:t>
      </w:r>
      <w:r>
        <w:rPr>
          <w:sz w:val="28"/>
          <w:szCs w:val="28"/>
        </w:rPr>
        <w:t>А.Н. Чернигов</w:t>
      </w:r>
    </w:p>
    <w:p w:rsidR="00895A5C" w:rsidRDefault="00895A5C" w:rsidP="0078116C">
      <w:pPr>
        <w:widowControl w:val="0"/>
        <w:autoSpaceDE w:val="0"/>
        <w:autoSpaceDN w:val="0"/>
        <w:adjustRightInd w:val="0"/>
        <w:spacing w:after="0" w:line="240" w:lineRule="auto"/>
        <w:jc w:val="right"/>
        <w:outlineLvl w:val="0"/>
      </w:pPr>
      <w:r>
        <w:t>Утвержден</w:t>
      </w:r>
    </w:p>
    <w:p w:rsidR="00895A5C" w:rsidRPr="00FD6244" w:rsidRDefault="00895A5C" w:rsidP="0078116C">
      <w:pPr>
        <w:widowControl w:val="0"/>
        <w:autoSpaceDE w:val="0"/>
        <w:autoSpaceDN w:val="0"/>
        <w:adjustRightInd w:val="0"/>
        <w:spacing w:after="0" w:line="240" w:lineRule="auto"/>
        <w:jc w:val="right"/>
        <w:outlineLvl w:val="0"/>
      </w:pPr>
      <w:r>
        <w:t>Постановлением главы</w:t>
      </w:r>
    </w:p>
    <w:p w:rsidR="00895A5C" w:rsidRPr="00FD6244" w:rsidRDefault="00895A5C" w:rsidP="0078116C">
      <w:pPr>
        <w:widowControl w:val="0"/>
        <w:autoSpaceDE w:val="0"/>
        <w:autoSpaceDN w:val="0"/>
        <w:adjustRightInd w:val="0"/>
        <w:spacing w:after="0" w:line="240" w:lineRule="auto"/>
        <w:jc w:val="right"/>
      </w:pPr>
      <w:r w:rsidRPr="00FD6244">
        <w:t xml:space="preserve"> МО «</w:t>
      </w:r>
      <w:r>
        <w:t>Захальское</w:t>
      </w:r>
      <w:r w:rsidRPr="00FD6244">
        <w:t>»</w:t>
      </w:r>
    </w:p>
    <w:p w:rsidR="00895A5C" w:rsidRPr="00FD6244" w:rsidRDefault="00895A5C" w:rsidP="0078116C">
      <w:pPr>
        <w:widowControl w:val="0"/>
        <w:autoSpaceDE w:val="0"/>
        <w:autoSpaceDN w:val="0"/>
        <w:adjustRightInd w:val="0"/>
        <w:spacing w:after="0" w:line="240" w:lineRule="auto"/>
        <w:jc w:val="right"/>
      </w:pPr>
      <w:r w:rsidRPr="00FD6244">
        <w:t xml:space="preserve">от </w:t>
      </w:r>
      <w:r>
        <w:t>«24» июля</w:t>
      </w:r>
      <w:r w:rsidRPr="00FD6244">
        <w:t xml:space="preserve"> 20</w:t>
      </w:r>
      <w:r>
        <w:t>14</w:t>
      </w:r>
      <w:r w:rsidRPr="00FD6244">
        <w:t xml:space="preserve"> года</w:t>
      </w:r>
    </w:p>
    <w:p w:rsidR="00895A5C" w:rsidRPr="007D3A37" w:rsidRDefault="00895A5C" w:rsidP="0078116C">
      <w:pPr>
        <w:widowControl w:val="0"/>
        <w:autoSpaceDE w:val="0"/>
        <w:autoSpaceDN w:val="0"/>
        <w:adjustRightInd w:val="0"/>
        <w:spacing w:after="0" w:line="240" w:lineRule="auto"/>
        <w:jc w:val="right"/>
      </w:pPr>
      <w:r>
        <w:lastRenderedPageBreak/>
        <w:t>№ 32</w:t>
      </w:r>
    </w:p>
    <w:p w:rsidR="00895A5C" w:rsidRPr="00FD6244" w:rsidRDefault="00895A5C" w:rsidP="0078116C">
      <w:pPr>
        <w:spacing w:before="100" w:beforeAutospacing="1" w:after="0"/>
        <w:jc w:val="center"/>
        <w:outlineLvl w:val="0"/>
      </w:pPr>
      <w:r w:rsidRPr="00313E7A">
        <w:rPr>
          <w:b/>
          <w:bCs/>
          <w:color w:val="182C42"/>
          <w:kern w:val="36"/>
        </w:rPr>
        <w:t>Паспорт муниципальной целевой программы «Повышение безопасности дорожного движения в МО «</w:t>
      </w:r>
      <w:r>
        <w:rPr>
          <w:b/>
          <w:bCs/>
          <w:color w:val="182C42"/>
          <w:kern w:val="36"/>
        </w:rPr>
        <w:t>Захальское</w:t>
      </w:r>
      <w:r w:rsidRPr="00313E7A">
        <w:rPr>
          <w:b/>
          <w:bCs/>
          <w:color w:val="182C42"/>
          <w:kern w:val="36"/>
        </w:rPr>
        <w:t>» на 201</w:t>
      </w:r>
      <w:r>
        <w:rPr>
          <w:b/>
          <w:bCs/>
          <w:color w:val="182C42"/>
          <w:kern w:val="36"/>
        </w:rPr>
        <w:t>4</w:t>
      </w:r>
      <w:r w:rsidRPr="00313E7A">
        <w:rPr>
          <w:b/>
          <w:bCs/>
          <w:color w:val="182C42"/>
          <w:kern w:val="36"/>
        </w:rPr>
        <w:t>-201</w:t>
      </w:r>
      <w:r>
        <w:rPr>
          <w:b/>
          <w:bCs/>
          <w:color w:val="182C42"/>
          <w:kern w:val="36"/>
        </w:rPr>
        <w:t>6</w:t>
      </w:r>
      <w:r w:rsidRPr="00313E7A">
        <w:rPr>
          <w:b/>
          <w:bCs/>
          <w:color w:val="182C42"/>
          <w:kern w:val="36"/>
        </w:rPr>
        <w:t xml:space="preserve"> </w:t>
      </w:r>
      <w:r w:rsidRPr="00313E7A">
        <w:rPr>
          <w:b/>
          <w:bCs/>
          <w:color w:val="000000"/>
          <w:kern w:val="36"/>
        </w:rPr>
        <w:t>годы»</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140"/>
        <w:gridCol w:w="6528"/>
      </w:tblGrid>
      <w:tr w:rsidR="00895A5C" w:rsidRPr="00361A94" w:rsidTr="0078116C">
        <w:trPr>
          <w:trHeight w:val="812"/>
        </w:trPr>
        <w:tc>
          <w:tcPr>
            <w:tcW w:w="3140" w:type="dxa"/>
            <w:tcMar>
              <w:top w:w="195" w:type="dxa"/>
              <w:left w:w="150" w:type="dxa"/>
              <w:bottom w:w="195" w:type="dxa"/>
              <w:right w:w="150" w:type="dxa"/>
            </w:tcMar>
          </w:tcPr>
          <w:p w:rsidR="00895A5C" w:rsidRPr="00361A94" w:rsidRDefault="00895A5C" w:rsidP="0078116C">
            <w:pPr>
              <w:spacing w:after="0" w:line="240" w:lineRule="auto"/>
              <w:rPr>
                <w:color w:val="000000"/>
              </w:rPr>
            </w:pPr>
            <w:bookmarkStart w:id="19" w:name="Par36"/>
            <w:bookmarkEnd w:id="19"/>
            <w:r w:rsidRPr="00361A94">
              <w:rPr>
                <w:color w:val="000000"/>
              </w:rPr>
              <w:t>Наименование Программы</w:t>
            </w:r>
          </w:p>
        </w:tc>
        <w:tc>
          <w:tcPr>
            <w:tcW w:w="6528" w:type="dxa"/>
            <w:tcMar>
              <w:top w:w="195" w:type="dxa"/>
              <w:left w:w="150" w:type="dxa"/>
              <w:bottom w:w="195" w:type="dxa"/>
              <w:right w:w="150" w:type="dxa"/>
            </w:tcMar>
          </w:tcPr>
          <w:p w:rsidR="00895A5C" w:rsidRPr="00361A94" w:rsidRDefault="00895A5C" w:rsidP="0078116C">
            <w:pPr>
              <w:spacing w:after="0" w:line="240" w:lineRule="auto"/>
              <w:rPr>
                <w:color w:val="000000"/>
              </w:rPr>
            </w:pPr>
            <w:r w:rsidRPr="00361A94">
              <w:rPr>
                <w:color w:val="000000"/>
              </w:rPr>
              <w:t>Муниципальная долгосрочная  целевая программа «Повышение безопасности дорожного движения» в  муниципальном образовании «</w:t>
            </w:r>
            <w:r>
              <w:rPr>
                <w:color w:val="000000"/>
              </w:rPr>
              <w:t>Захальское</w:t>
            </w:r>
            <w:r w:rsidRPr="00361A94">
              <w:rPr>
                <w:color w:val="000000"/>
              </w:rPr>
              <w:t>» на 201</w:t>
            </w:r>
            <w:r>
              <w:rPr>
                <w:color w:val="000000"/>
              </w:rPr>
              <w:t>4</w:t>
            </w:r>
            <w:r w:rsidRPr="00361A94">
              <w:rPr>
                <w:color w:val="000000"/>
              </w:rPr>
              <w:t>-201</w:t>
            </w:r>
            <w:r>
              <w:rPr>
                <w:color w:val="000000"/>
              </w:rPr>
              <w:t>6</w:t>
            </w:r>
            <w:r w:rsidRPr="00361A94">
              <w:rPr>
                <w:color w:val="000000"/>
              </w:rPr>
              <w:t xml:space="preserve"> годы»</w:t>
            </w:r>
          </w:p>
        </w:tc>
      </w:tr>
      <w:tr w:rsidR="00895A5C" w:rsidRPr="00361A94" w:rsidTr="0078116C">
        <w:trPr>
          <w:trHeight w:val="602"/>
        </w:trPr>
        <w:tc>
          <w:tcPr>
            <w:tcW w:w="3140" w:type="dxa"/>
            <w:tcMar>
              <w:top w:w="195" w:type="dxa"/>
              <w:left w:w="150" w:type="dxa"/>
              <w:bottom w:w="195" w:type="dxa"/>
              <w:right w:w="150" w:type="dxa"/>
            </w:tcMar>
          </w:tcPr>
          <w:p w:rsidR="00895A5C" w:rsidRPr="00361A94" w:rsidRDefault="00895A5C" w:rsidP="0078116C">
            <w:pPr>
              <w:spacing w:after="0" w:line="240" w:lineRule="auto"/>
              <w:rPr>
                <w:color w:val="000000"/>
              </w:rPr>
            </w:pPr>
            <w:r w:rsidRPr="00361A94">
              <w:rPr>
                <w:color w:val="000000"/>
              </w:rPr>
              <w:t>Основание для разработки Программы (наименование и номер соответствующего нормативного акта)</w:t>
            </w:r>
          </w:p>
        </w:tc>
        <w:tc>
          <w:tcPr>
            <w:tcW w:w="6528" w:type="dxa"/>
            <w:tcMar>
              <w:top w:w="195" w:type="dxa"/>
              <w:left w:w="150" w:type="dxa"/>
              <w:bottom w:w="195" w:type="dxa"/>
              <w:right w:w="150" w:type="dxa"/>
            </w:tcMar>
          </w:tcPr>
          <w:p w:rsidR="00895A5C" w:rsidRPr="00361A94" w:rsidRDefault="00895A5C" w:rsidP="0078116C">
            <w:pPr>
              <w:spacing w:after="0" w:line="240" w:lineRule="auto"/>
              <w:rPr>
                <w:color w:val="000000"/>
              </w:rPr>
            </w:pPr>
            <w:r w:rsidRPr="00361A94">
              <w:rPr>
                <w:color w:val="000000"/>
              </w:rPr>
              <w:t>ФЗ от 10.12.1995 г. № 196-ФЗ «О безопасности дорожного движения»;</w:t>
            </w:r>
          </w:p>
          <w:p w:rsidR="00895A5C" w:rsidRPr="00361A94" w:rsidRDefault="00895A5C" w:rsidP="0078116C">
            <w:pPr>
              <w:spacing w:after="0" w:line="240" w:lineRule="auto"/>
              <w:rPr>
                <w:color w:val="000000"/>
              </w:rPr>
            </w:pPr>
            <w:r w:rsidRPr="00361A94">
              <w:rPr>
                <w:color w:val="000000"/>
              </w:rPr>
              <w:t>ФЗ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895A5C" w:rsidRPr="00361A94" w:rsidTr="0078116C">
        <w:trPr>
          <w:trHeight w:val="290"/>
        </w:trPr>
        <w:tc>
          <w:tcPr>
            <w:tcW w:w="3140" w:type="dxa"/>
            <w:tcMar>
              <w:top w:w="195" w:type="dxa"/>
              <w:left w:w="150" w:type="dxa"/>
              <w:bottom w:w="195" w:type="dxa"/>
              <w:right w:w="150" w:type="dxa"/>
            </w:tcMar>
          </w:tcPr>
          <w:p w:rsidR="00895A5C" w:rsidRPr="00361A94" w:rsidRDefault="00895A5C" w:rsidP="0078116C">
            <w:pPr>
              <w:spacing w:after="0" w:line="240" w:lineRule="auto"/>
              <w:rPr>
                <w:color w:val="000000"/>
              </w:rPr>
            </w:pPr>
            <w:r w:rsidRPr="00361A94">
              <w:t>Заказчик программы</w:t>
            </w:r>
          </w:p>
        </w:tc>
        <w:tc>
          <w:tcPr>
            <w:tcW w:w="6528" w:type="dxa"/>
            <w:tcMar>
              <w:top w:w="195" w:type="dxa"/>
              <w:left w:w="150" w:type="dxa"/>
              <w:bottom w:w="195" w:type="dxa"/>
              <w:right w:w="150" w:type="dxa"/>
            </w:tcMar>
          </w:tcPr>
          <w:p w:rsidR="00895A5C" w:rsidRPr="00361A94" w:rsidRDefault="00895A5C" w:rsidP="0078116C">
            <w:pPr>
              <w:spacing w:after="0" w:line="240" w:lineRule="auto"/>
              <w:rPr>
                <w:color w:val="000000"/>
              </w:rPr>
            </w:pPr>
            <w:r w:rsidRPr="00361A94">
              <w:rPr>
                <w:color w:val="000000"/>
              </w:rPr>
              <w:t>Администрация муниципального образования «</w:t>
            </w:r>
            <w:r>
              <w:rPr>
                <w:color w:val="000000"/>
              </w:rPr>
              <w:t>Захальское</w:t>
            </w:r>
            <w:r w:rsidRPr="00361A94">
              <w:rPr>
                <w:color w:val="000000"/>
              </w:rPr>
              <w:t>»</w:t>
            </w:r>
          </w:p>
        </w:tc>
      </w:tr>
      <w:tr w:rsidR="00895A5C" w:rsidRPr="00361A94" w:rsidTr="0078116C">
        <w:trPr>
          <w:trHeight w:val="300"/>
        </w:trPr>
        <w:tc>
          <w:tcPr>
            <w:tcW w:w="3140" w:type="dxa"/>
            <w:tcMar>
              <w:top w:w="195" w:type="dxa"/>
              <w:left w:w="150" w:type="dxa"/>
              <w:bottom w:w="195" w:type="dxa"/>
              <w:right w:w="150" w:type="dxa"/>
            </w:tcMar>
          </w:tcPr>
          <w:p w:rsidR="00895A5C" w:rsidRPr="00361A94" w:rsidRDefault="00895A5C" w:rsidP="0078116C">
            <w:pPr>
              <w:spacing w:after="0" w:line="240" w:lineRule="auto"/>
              <w:rPr>
                <w:color w:val="000000"/>
              </w:rPr>
            </w:pPr>
            <w:r w:rsidRPr="00361A94">
              <w:rPr>
                <w:color w:val="000000"/>
              </w:rPr>
              <w:t>Разработчик Программы</w:t>
            </w:r>
          </w:p>
        </w:tc>
        <w:tc>
          <w:tcPr>
            <w:tcW w:w="6528" w:type="dxa"/>
            <w:tcMar>
              <w:top w:w="195" w:type="dxa"/>
              <w:left w:w="150" w:type="dxa"/>
              <w:bottom w:w="195" w:type="dxa"/>
              <w:right w:w="150" w:type="dxa"/>
            </w:tcMar>
          </w:tcPr>
          <w:p w:rsidR="00895A5C" w:rsidRPr="00361A94" w:rsidRDefault="00895A5C" w:rsidP="0078116C">
            <w:pPr>
              <w:spacing w:after="0" w:line="240" w:lineRule="auto"/>
              <w:rPr>
                <w:color w:val="000000"/>
              </w:rPr>
            </w:pPr>
            <w:r w:rsidRPr="00361A94">
              <w:rPr>
                <w:color w:val="000000"/>
              </w:rPr>
              <w:t>Администрация муниципального образования «</w:t>
            </w:r>
            <w:r>
              <w:rPr>
                <w:color w:val="000000"/>
              </w:rPr>
              <w:t>Захальское</w:t>
            </w:r>
            <w:r w:rsidRPr="00361A94">
              <w:rPr>
                <w:color w:val="000000"/>
              </w:rPr>
              <w:t>»</w:t>
            </w:r>
          </w:p>
        </w:tc>
      </w:tr>
      <w:tr w:rsidR="00895A5C" w:rsidRPr="00361A94" w:rsidTr="00895A5C">
        <w:tc>
          <w:tcPr>
            <w:tcW w:w="3140" w:type="dxa"/>
            <w:tcMar>
              <w:top w:w="195" w:type="dxa"/>
              <w:left w:w="150" w:type="dxa"/>
              <w:bottom w:w="195" w:type="dxa"/>
              <w:right w:w="150" w:type="dxa"/>
            </w:tcMar>
          </w:tcPr>
          <w:p w:rsidR="00895A5C" w:rsidRPr="00361A94" w:rsidRDefault="00895A5C" w:rsidP="0078116C">
            <w:pPr>
              <w:spacing w:after="0" w:line="240" w:lineRule="auto"/>
              <w:rPr>
                <w:color w:val="000000"/>
              </w:rPr>
            </w:pPr>
            <w:r w:rsidRPr="00361A94">
              <w:rPr>
                <w:color w:val="000000"/>
              </w:rPr>
              <w:t>Исполнители Программы</w:t>
            </w:r>
          </w:p>
        </w:tc>
        <w:tc>
          <w:tcPr>
            <w:tcW w:w="6528" w:type="dxa"/>
            <w:tcMar>
              <w:top w:w="195" w:type="dxa"/>
              <w:left w:w="150" w:type="dxa"/>
              <w:bottom w:w="195" w:type="dxa"/>
              <w:right w:w="150" w:type="dxa"/>
            </w:tcMar>
          </w:tcPr>
          <w:p w:rsidR="00895A5C" w:rsidRPr="0041317F" w:rsidRDefault="00895A5C" w:rsidP="00072475">
            <w:pPr>
              <w:pStyle w:val="a7"/>
              <w:numPr>
                <w:ilvl w:val="0"/>
                <w:numId w:val="19"/>
              </w:numPr>
              <w:autoSpaceDE w:val="0"/>
              <w:autoSpaceDN w:val="0"/>
              <w:adjustRightInd w:val="0"/>
              <w:spacing w:after="0" w:line="240" w:lineRule="auto"/>
              <w:contextualSpacing w:val="0"/>
              <w:jc w:val="both"/>
              <w:outlineLvl w:val="1"/>
              <w:rPr>
                <w:rFonts w:ascii="Times New Roman" w:hAnsi="Times New Roman" w:cs="Times New Roman"/>
                <w:color w:val="000000"/>
                <w:sz w:val="24"/>
                <w:szCs w:val="24"/>
              </w:rPr>
            </w:pPr>
            <w:r w:rsidRPr="00361A94">
              <w:rPr>
                <w:rFonts w:ascii="Times New Roman" w:hAnsi="Times New Roman" w:cs="Times New Roman"/>
                <w:sz w:val="24"/>
                <w:szCs w:val="24"/>
              </w:rPr>
              <w:t>Администраци</w:t>
            </w:r>
            <w:r>
              <w:rPr>
                <w:rFonts w:ascii="Times New Roman" w:hAnsi="Times New Roman" w:cs="Times New Roman"/>
                <w:sz w:val="24"/>
                <w:szCs w:val="24"/>
              </w:rPr>
              <w:t>я</w:t>
            </w:r>
            <w:r w:rsidRPr="00361A94">
              <w:rPr>
                <w:rFonts w:ascii="Times New Roman" w:hAnsi="Times New Roman" w:cs="Times New Roman"/>
                <w:sz w:val="24"/>
                <w:szCs w:val="24"/>
              </w:rPr>
              <w:t xml:space="preserve"> МО «</w:t>
            </w:r>
            <w:r>
              <w:rPr>
                <w:rFonts w:ascii="Times New Roman" w:hAnsi="Times New Roman" w:cs="Times New Roman"/>
                <w:sz w:val="24"/>
                <w:szCs w:val="24"/>
              </w:rPr>
              <w:t>Захальское</w:t>
            </w:r>
            <w:r w:rsidRPr="00361A94">
              <w:rPr>
                <w:rFonts w:ascii="Times New Roman" w:hAnsi="Times New Roman" w:cs="Times New Roman"/>
                <w:sz w:val="24"/>
                <w:szCs w:val="24"/>
              </w:rPr>
              <w:t xml:space="preserve">».  </w:t>
            </w:r>
          </w:p>
          <w:p w:rsidR="00895A5C" w:rsidRPr="0041317F" w:rsidRDefault="00895A5C" w:rsidP="00072475">
            <w:pPr>
              <w:pStyle w:val="a7"/>
              <w:numPr>
                <w:ilvl w:val="0"/>
                <w:numId w:val="19"/>
              </w:numPr>
              <w:spacing w:after="0" w:line="240" w:lineRule="auto"/>
              <w:contextualSpacing w:val="0"/>
              <w:jc w:val="both"/>
              <w:rPr>
                <w:rFonts w:ascii="Times New Roman" w:hAnsi="Times New Roman" w:cs="Times New Roman"/>
                <w:color w:val="000000"/>
                <w:sz w:val="24"/>
                <w:szCs w:val="24"/>
              </w:rPr>
            </w:pPr>
            <w:r w:rsidRPr="00361A94">
              <w:rPr>
                <w:rFonts w:ascii="Times New Roman" w:hAnsi="Times New Roman" w:cs="Times New Roman"/>
                <w:sz w:val="24"/>
                <w:szCs w:val="24"/>
              </w:rPr>
              <w:t xml:space="preserve">  </w:t>
            </w:r>
            <w:r>
              <w:rPr>
                <w:rFonts w:ascii="Times New Roman" w:hAnsi="Times New Roman" w:cs="Times New Roman"/>
                <w:sz w:val="24"/>
                <w:szCs w:val="24"/>
              </w:rPr>
              <w:t>МКУК КИЦ МО «Захальское»</w:t>
            </w:r>
          </w:p>
          <w:p w:rsidR="00895A5C" w:rsidRPr="00361A94" w:rsidRDefault="00895A5C" w:rsidP="00072475">
            <w:pPr>
              <w:pStyle w:val="a7"/>
              <w:numPr>
                <w:ilvl w:val="0"/>
                <w:numId w:val="19"/>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МОУ  </w:t>
            </w:r>
            <w:proofErr w:type="spellStart"/>
            <w:r>
              <w:rPr>
                <w:rFonts w:ascii="Times New Roman" w:hAnsi="Times New Roman" w:cs="Times New Roman"/>
                <w:color w:val="000000"/>
                <w:sz w:val="24"/>
                <w:szCs w:val="24"/>
              </w:rPr>
              <w:t>Куядская</w:t>
            </w:r>
            <w:proofErr w:type="spellEnd"/>
            <w:r>
              <w:rPr>
                <w:rFonts w:ascii="Times New Roman" w:hAnsi="Times New Roman" w:cs="Times New Roman"/>
                <w:color w:val="000000"/>
                <w:sz w:val="24"/>
                <w:szCs w:val="24"/>
              </w:rPr>
              <w:t xml:space="preserve"> НШДС</w:t>
            </w:r>
          </w:p>
          <w:p w:rsidR="00895A5C" w:rsidRPr="00361A94" w:rsidRDefault="00895A5C" w:rsidP="00072475">
            <w:pPr>
              <w:pStyle w:val="a7"/>
              <w:numPr>
                <w:ilvl w:val="0"/>
                <w:numId w:val="19"/>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МОУ </w:t>
            </w:r>
            <w:proofErr w:type="spellStart"/>
            <w:r>
              <w:rPr>
                <w:rFonts w:ascii="Times New Roman" w:hAnsi="Times New Roman" w:cs="Times New Roman"/>
                <w:color w:val="000000"/>
                <w:sz w:val="24"/>
                <w:szCs w:val="24"/>
              </w:rPr>
              <w:t>Захальская</w:t>
            </w:r>
            <w:proofErr w:type="spellEnd"/>
            <w:r>
              <w:rPr>
                <w:rFonts w:ascii="Times New Roman" w:hAnsi="Times New Roman" w:cs="Times New Roman"/>
                <w:color w:val="000000"/>
                <w:sz w:val="24"/>
                <w:szCs w:val="24"/>
              </w:rPr>
              <w:t xml:space="preserve"> НШДС</w:t>
            </w:r>
          </w:p>
          <w:p w:rsidR="00895A5C" w:rsidRPr="00361A94" w:rsidRDefault="00895A5C" w:rsidP="00072475">
            <w:pPr>
              <w:pStyle w:val="a7"/>
              <w:numPr>
                <w:ilvl w:val="0"/>
                <w:numId w:val="19"/>
              </w:numPr>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МОУ </w:t>
            </w:r>
            <w:proofErr w:type="spellStart"/>
            <w:r>
              <w:rPr>
                <w:rFonts w:ascii="Times New Roman" w:hAnsi="Times New Roman" w:cs="Times New Roman"/>
                <w:color w:val="000000"/>
                <w:sz w:val="24"/>
                <w:szCs w:val="24"/>
              </w:rPr>
              <w:t>Еловская</w:t>
            </w:r>
            <w:proofErr w:type="spellEnd"/>
            <w:r>
              <w:rPr>
                <w:rFonts w:ascii="Times New Roman" w:hAnsi="Times New Roman" w:cs="Times New Roman"/>
                <w:color w:val="000000"/>
                <w:sz w:val="24"/>
                <w:szCs w:val="24"/>
              </w:rPr>
              <w:t xml:space="preserve"> НШДС</w:t>
            </w:r>
          </w:p>
          <w:p w:rsidR="00895A5C" w:rsidRDefault="00895A5C" w:rsidP="00072475">
            <w:pPr>
              <w:pStyle w:val="a7"/>
              <w:numPr>
                <w:ilvl w:val="0"/>
                <w:numId w:val="19"/>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МДОУ Свердловский детский сад.</w:t>
            </w:r>
          </w:p>
          <w:p w:rsidR="00895A5C" w:rsidRPr="00361A94" w:rsidRDefault="00895A5C" w:rsidP="00072475">
            <w:pPr>
              <w:pStyle w:val="a7"/>
              <w:numPr>
                <w:ilvl w:val="0"/>
                <w:numId w:val="19"/>
              </w:numPr>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МОУ </w:t>
            </w:r>
            <w:proofErr w:type="spellStart"/>
            <w:r>
              <w:rPr>
                <w:rFonts w:ascii="Times New Roman" w:hAnsi="Times New Roman" w:cs="Times New Roman"/>
                <w:color w:val="000000"/>
                <w:sz w:val="24"/>
                <w:szCs w:val="24"/>
              </w:rPr>
              <w:t>Захальская</w:t>
            </w:r>
            <w:proofErr w:type="spellEnd"/>
            <w:r>
              <w:rPr>
                <w:rFonts w:ascii="Times New Roman" w:hAnsi="Times New Roman" w:cs="Times New Roman"/>
                <w:color w:val="000000"/>
                <w:sz w:val="24"/>
                <w:szCs w:val="24"/>
              </w:rPr>
              <w:t xml:space="preserve"> СОШ </w:t>
            </w:r>
          </w:p>
        </w:tc>
      </w:tr>
      <w:tr w:rsidR="00895A5C" w:rsidRPr="00361A94" w:rsidTr="0078116C">
        <w:trPr>
          <w:trHeight w:val="4772"/>
        </w:trPr>
        <w:tc>
          <w:tcPr>
            <w:tcW w:w="3140" w:type="dxa"/>
            <w:tcMar>
              <w:top w:w="195" w:type="dxa"/>
              <w:left w:w="150" w:type="dxa"/>
              <w:bottom w:w="195" w:type="dxa"/>
              <w:right w:w="150" w:type="dxa"/>
            </w:tcMar>
          </w:tcPr>
          <w:p w:rsidR="00895A5C" w:rsidRPr="00361A94" w:rsidRDefault="00895A5C" w:rsidP="0078116C">
            <w:pPr>
              <w:spacing w:after="0" w:line="240" w:lineRule="auto"/>
              <w:rPr>
                <w:color w:val="000000"/>
              </w:rPr>
            </w:pPr>
            <w:r w:rsidRPr="00361A94">
              <w:rPr>
                <w:color w:val="000000"/>
              </w:rPr>
              <w:t>Цели Программы</w:t>
            </w:r>
          </w:p>
        </w:tc>
        <w:tc>
          <w:tcPr>
            <w:tcW w:w="6528" w:type="dxa"/>
            <w:tcMar>
              <w:top w:w="195" w:type="dxa"/>
              <w:left w:w="150" w:type="dxa"/>
              <w:bottom w:w="195" w:type="dxa"/>
              <w:right w:w="150" w:type="dxa"/>
            </w:tcMar>
          </w:tcPr>
          <w:p w:rsidR="00895A5C" w:rsidRPr="00361A94" w:rsidRDefault="00895A5C" w:rsidP="0078116C">
            <w:pPr>
              <w:spacing w:after="0" w:line="240" w:lineRule="auto"/>
              <w:rPr>
                <w:b/>
                <w:bCs/>
                <w:color w:val="000000"/>
              </w:rPr>
            </w:pPr>
            <w:r w:rsidRPr="00361A94">
              <w:rPr>
                <w:b/>
                <w:bCs/>
                <w:color w:val="000000"/>
              </w:rPr>
              <w:t xml:space="preserve">Целями Программы являются: </w:t>
            </w:r>
          </w:p>
          <w:p w:rsidR="00895A5C" w:rsidRPr="00361A94" w:rsidRDefault="00895A5C" w:rsidP="0078116C">
            <w:pPr>
              <w:spacing w:after="0" w:line="240" w:lineRule="auto"/>
              <w:rPr>
                <w:color w:val="000000"/>
              </w:rPr>
            </w:pPr>
            <w:r w:rsidRPr="00361A94">
              <w:rPr>
                <w:color w:val="000000"/>
              </w:rPr>
              <w:t xml:space="preserve">- повышение уровня безопасности дорожного движения на автомобильных дорогах </w:t>
            </w:r>
            <w:r>
              <w:rPr>
                <w:color w:val="000000"/>
              </w:rPr>
              <w:t>местного значения</w:t>
            </w:r>
            <w:r w:rsidRPr="00361A94">
              <w:rPr>
                <w:color w:val="000000"/>
              </w:rPr>
              <w:t xml:space="preserve">; </w:t>
            </w:r>
          </w:p>
          <w:p w:rsidR="00895A5C" w:rsidRPr="00361A94" w:rsidRDefault="00895A5C" w:rsidP="0078116C">
            <w:pPr>
              <w:spacing w:after="0" w:line="240" w:lineRule="auto"/>
              <w:rPr>
                <w:color w:val="000000"/>
              </w:rPr>
            </w:pPr>
            <w:r w:rsidRPr="00361A94">
              <w:rPr>
                <w:color w:val="000000"/>
              </w:rPr>
              <w:t>- сокращение количества дорожно-транспортных происшествий с пострадавшими.</w:t>
            </w:r>
          </w:p>
          <w:p w:rsidR="00895A5C" w:rsidRPr="00361A94" w:rsidRDefault="00895A5C" w:rsidP="0078116C">
            <w:pPr>
              <w:spacing w:after="0" w:line="240" w:lineRule="auto"/>
              <w:rPr>
                <w:color w:val="000000"/>
              </w:rPr>
            </w:pPr>
            <w:r w:rsidRPr="00361A94">
              <w:rPr>
                <w:b/>
                <w:bCs/>
                <w:color w:val="000000"/>
              </w:rPr>
              <w:t>Основные задачи Программы</w:t>
            </w:r>
            <w:r w:rsidRPr="00361A94">
              <w:rPr>
                <w:color w:val="000000"/>
              </w:rPr>
              <w:t xml:space="preserve">: </w:t>
            </w:r>
          </w:p>
          <w:p w:rsidR="00895A5C" w:rsidRPr="00361A94" w:rsidRDefault="00895A5C" w:rsidP="00072475">
            <w:pPr>
              <w:pStyle w:val="a7"/>
              <w:numPr>
                <w:ilvl w:val="0"/>
                <w:numId w:val="18"/>
              </w:numPr>
              <w:spacing w:after="0" w:line="240" w:lineRule="auto"/>
              <w:contextualSpacing w:val="0"/>
              <w:jc w:val="both"/>
              <w:rPr>
                <w:rFonts w:ascii="Times New Roman" w:hAnsi="Times New Roman" w:cs="Times New Roman"/>
                <w:color w:val="000000"/>
                <w:sz w:val="24"/>
                <w:szCs w:val="24"/>
              </w:rPr>
            </w:pPr>
            <w:r w:rsidRPr="00361A94">
              <w:rPr>
                <w:rFonts w:ascii="Times New Roman" w:hAnsi="Times New Roman" w:cs="Times New Roman"/>
                <w:color w:val="000000"/>
                <w:sz w:val="24"/>
                <w:szCs w:val="24"/>
              </w:rPr>
              <w:t xml:space="preserve">предупреждение опасного поведения участников программы дорожного движения; </w:t>
            </w:r>
          </w:p>
          <w:p w:rsidR="00895A5C" w:rsidRPr="00361A94" w:rsidRDefault="00895A5C" w:rsidP="00072475">
            <w:pPr>
              <w:pStyle w:val="a7"/>
              <w:numPr>
                <w:ilvl w:val="0"/>
                <w:numId w:val="18"/>
              </w:numPr>
              <w:spacing w:after="0" w:line="240" w:lineRule="auto"/>
              <w:contextualSpacing w:val="0"/>
              <w:jc w:val="both"/>
              <w:rPr>
                <w:rFonts w:ascii="Times New Roman" w:hAnsi="Times New Roman" w:cs="Times New Roman"/>
                <w:color w:val="000000"/>
                <w:sz w:val="24"/>
                <w:szCs w:val="24"/>
              </w:rPr>
            </w:pPr>
            <w:r w:rsidRPr="00361A94">
              <w:rPr>
                <w:rFonts w:ascii="Times New Roman" w:hAnsi="Times New Roman" w:cs="Times New Roman"/>
                <w:color w:val="000000"/>
                <w:sz w:val="24"/>
                <w:szCs w:val="24"/>
              </w:rPr>
              <w:t>сокращение детского дорожно-транспортного травматизма;</w:t>
            </w:r>
          </w:p>
          <w:p w:rsidR="00895A5C" w:rsidRPr="00361A94" w:rsidRDefault="00895A5C" w:rsidP="00072475">
            <w:pPr>
              <w:pStyle w:val="a7"/>
              <w:numPr>
                <w:ilvl w:val="0"/>
                <w:numId w:val="18"/>
              </w:numPr>
              <w:spacing w:after="0" w:line="240" w:lineRule="auto"/>
              <w:contextualSpacing w:val="0"/>
              <w:jc w:val="both"/>
              <w:rPr>
                <w:rFonts w:ascii="Times New Roman" w:hAnsi="Times New Roman" w:cs="Times New Roman"/>
                <w:color w:val="000000"/>
                <w:sz w:val="24"/>
                <w:szCs w:val="24"/>
              </w:rPr>
            </w:pPr>
            <w:r w:rsidRPr="00361A94">
              <w:rPr>
                <w:rFonts w:ascii="Times New Roman" w:hAnsi="Times New Roman" w:cs="Times New Roman"/>
                <w:color w:val="000000"/>
                <w:sz w:val="24"/>
                <w:szCs w:val="24"/>
              </w:rPr>
              <w:t>сокращение времени прибытия соответствующих служб на место дорожно-транспортного происшествия, повышение эффективности их деятельности по оказанию помощи лицам, пострадавшим в дорожно-транспортных происшествиях;</w:t>
            </w:r>
          </w:p>
          <w:p w:rsidR="00895A5C" w:rsidRPr="00361A94" w:rsidRDefault="00895A5C" w:rsidP="00072475">
            <w:pPr>
              <w:pStyle w:val="a7"/>
              <w:numPr>
                <w:ilvl w:val="0"/>
                <w:numId w:val="18"/>
              </w:numPr>
              <w:spacing w:after="0" w:line="240" w:lineRule="auto"/>
              <w:contextualSpacing w:val="0"/>
              <w:jc w:val="both"/>
              <w:rPr>
                <w:rFonts w:ascii="Times New Roman" w:hAnsi="Times New Roman" w:cs="Times New Roman"/>
                <w:color w:val="000000"/>
                <w:sz w:val="24"/>
                <w:szCs w:val="24"/>
              </w:rPr>
            </w:pPr>
            <w:r w:rsidRPr="00361A94">
              <w:rPr>
                <w:rFonts w:ascii="Times New Roman" w:hAnsi="Times New Roman" w:cs="Times New Roman"/>
                <w:color w:val="000000"/>
                <w:sz w:val="24"/>
                <w:szCs w:val="24"/>
              </w:rPr>
              <w:t>повышение уровня безопасности транспортных средств</w:t>
            </w:r>
          </w:p>
        </w:tc>
      </w:tr>
      <w:tr w:rsidR="00895A5C" w:rsidRPr="00361A94" w:rsidTr="00895A5C">
        <w:tc>
          <w:tcPr>
            <w:tcW w:w="3140" w:type="dxa"/>
            <w:tcMar>
              <w:top w:w="195" w:type="dxa"/>
              <w:left w:w="150" w:type="dxa"/>
              <w:bottom w:w="195" w:type="dxa"/>
              <w:right w:w="150" w:type="dxa"/>
            </w:tcMar>
          </w:tcPr>
          <w:p w:rsidR="00895A5C" w:rsidRPr="00361A94" w:rsidRDefault="00895A5C" w:rsidP="0078116C">
            <w:pPr>
              <w:spacing w:after="0" w:line="240" w:lineRule="auto"/>
              <w:rPr>
                <w:color w:val="000000"/>
              </w:rPr>
            </w:pPr>
            <w:r w:rsidRPr="00361A94">
              <w:rPr>
                <w:color w:val="000000"/>
              </w:rPr>
              <w:t>Важнейшие целевые показатели и индикаторы</w:t>
            </w:r>
          </w:p>
        </w:tc>
        <w:tc>
          <w:tcPr>
            <w:tcW w:w="6528" w:type="dxa"/>
            <w:tcMar>
              <w:top w:w="195" w:type="dxa"/>
              <w:left w:w="150" w:type="dxa"/>
              <w:bottom w:w="195" w:type="dxa"/>
              <w:right w:w="150" w:type="dxa"/>
            </w:tcMar>
          </w:tcPr>
          <w:p w:rsidR="00895A5C" w:rsidRPr="00361A94" w:rsidRDefault="00895A5C" w:rsidP="0078116C">
            <w:pPr>
              <w:spacing w:after="0" w:line="240" w:lineRule="auto"/>
              <w:jc w:val="both"/>
              <w:rPr>
                <w:color w:val="000000"/>
              </w:rPr>
            </w:pPr>
            <w:r w:rsidRPr="00361A94">
              <w:rPr>
                <w:color w:val="000000"/>
              </w:rPr>
              <w:t>Важнейшим показателем Программы является сокращение количества лиц, погибших в результате дорожно-транспортных происшествий.</w:t>
            </w:r>
          </w:p>
          <w:p w:rsidR="00895A5C" w:rsidRPr="00361A94" w:rsidRDefault="00895A5C" w:rsidP="0078116C">
            <w:pPr>
              <w:spacing w:after="0" w:line="240" w:lineRule="auto"/>
              <w:rPr>
                <w:color w:val="000000"/>
              </w:rPr>
            </w:pPr>
            <w:r w:rsidRPr="00361A94">
              <w:rPr>
                <w:b/>
                <w:bCs/>
                <w:color w:val="000000"/>
              </w:rPr>
              <w:t>Важнейшими индикаторами Программы являются:</w:t>
            </w:r>
          </w:p>
          <w:p w:rsidR="00895A5C" w:rsidRDefault="00895A5C" w:rsidP="0078116C">
            <w:pPr>
              <w:spacing w:after="0" w:line="240" w:lineRule="auto"/>
              <w:jc w:val="both"/>
              <w:rPr>
                <w:color w:val="000000"/>
              </w:rPr>
            </w:pPr>
            <w:r w:rsidRPr="00361A94">
              <w:rPr>
                <w:color w:val="000000"/>
              </w:rPr>
              <w:lastRenderedPageBreak/>
              <w:t>снижение транспортного риска (количество лиц, погибших в результате дорожно-транспортных происшествий);</w:t>
            </w:r>
            <w:r w:rsidRPr="00361A94">
              <w:rPr>
                <w:color w:val="000000"/>
              </w:rPr>
              <w:br/>
              <w:t xml:space="preserve">снижение социального риска (количество лиц, погибших в результате дорожно-транспортных происшествий); </w:t>
            </w:r>
            <w:r w:rsidRPr="00361A94">
              <w:rPr>
                <w:color w:val="000000"/>
              </w:rPr>
              <w:br/>
              <w:t xml:space="preserve">снижение тяжести последствий (количество лиц, погибших в результате дорожно-транспортных происшествий); </w:t>
            </w:r>
            <w:r w:rsidRPr="00361A94">
              <w:rPr>
                <w:color w:val="000000"/>
              </w:rPr>
              <w:br/>
              <w:t xml:space="preserve">сокращение количества мест концентрации дорожно-транспортных происшествий; </w:t>
            </w:r>
          </w:p>
          <w:p w:rsidR="00895A5C" w:rsidRDefault="00895A5C" w:rsidP="0078116C">
            <w:pPr>
              <w:spacing w:after="0" w:line="240" w:lineRule="auto"/>
              <w:jc w:val="both"/>
              <w:rPr>
                <w:color w:val="000000"/>
              </w:rPr>
            </w:pPr>
            <w:r w:rsidRPr="00361A94">
              <w:rPr>
                <w:color w:val="000000"/>
              </w:rPr>
              <w:t xml:space="preserve">сокращение количества дорожно-транспортных происшествий по вине водителей, стаж управления транспортным средством которых не превышает 3 лет; </w:t>
            </w:r>
          </w:p>
          <w:p w:rsidR="00895A5C" w:rsidRPr="00361A94" w:rsidRDefault="00895A5C" w:rsidP="0078116C">
            <w:pPr>
              <w:spacing w:after="0" w:line="240" w:lineRule="auto"/>
              <w:jc w:val="both"/>
              <w:rPr>
                <w:color w:val="000000"/>
              </w:rPr>
            </w:pPr>
            <w:r w:rsidRPr="00361A94">
              <w:rPr>
                <w:color w:val="000000"/>
              </w:rPr>
              <w:t>сокращение количества дорожно-транспортных происшествий с пострадавшими</w:t>
            </w:r>
          </w:p>
        </w:tc>
      </w:tr>
      <w:tr w:rsidR="00895A5C" w:rsidRPr="00361A94" w:rsidTr="0078116C">
        <w:trPr>
          <w:trHeight w:val="722"/>
        </w:trPr>
        <w:tc>
          <w:tcPr>
            <w:tcW w:w="3140" w:type="dxa"/>
            <w:tcMar>
              <w:top w:w="195" w:type="dxa"/>
              <w:left w:w="150" w:type="dxa"/>
              <w:bottom w:w="195" w:type="dxa"/>
              <w:right w:w="150" w:type="dxa"/>
            </w:tcMar>
          </w:tcPr>
          <w:p w:rsidR="00895A5C" w:rsidRPr="00361A94" w:rsidRDefault="00895A5C" w:rsidP="0078116C">
            <w:pPr>
              <w:spacing w:after="0" w:line="240" w:lineRule="auto"/>
              <w:rPr>
                <w:color w:val="000000"/>
              </w:rPr>
            </w:pPr>
            <w:r w:rsidRPr="00361A94">
              <w:rPr>
                <w:color w:val="000000"/>
              </w:rPr>
              <w:lastRenderedPageBreak/>
              <w:t>Сроки и этапы реализации Программы</w:t>
            </w:r>
          </w:p>
        </w:tc>
        <w:tc>
          <w:tcPr>
            <w:tcW w:w="6528" w:type="dxa"/>
            <w:tcMar>
              <w:top w:w="195" w:type="dxa"/>
              <w:left w:w="150" w:type="dxa"/>
              <w:bottom w:w="195" w:type="dxa"/>
              <w:right w:w="150" w:type="dxa"/>
            </w:tcMar>
          </w:tcPr>
          <w:p w:rsidR="00895A5C" w:rsidRPr="00361A94" w:rsidRDefault="00895A5C" w:rsidP="0078116C">
            <w:pPr>
              <w:spacing w:after="0" w:line="240" w:lineRule="auto"/>
              <w:rPr>
                <w:color w:val="000000"/>
              </w:rPr>
            </w:pPr>
            <w:r w:rsidRPr="00361A94">
              <w:rPr>
                <w:color w:val="000000"/>
              </w:rPr>
              <w:t>Программа рассчитана на 201</w:t>
            </w:r>
            <w:r>
              <w:rPr>
                <w:color w:val="000000"/>
              </w:rPr>
              <w:t>4</w:t>
            </w:r>
            <w:r w:rsidRPr="00361A94">
              <w:rPr>
                <w:color w:val="000000"/>
              </w:rPr>
              <w:t xml:space="preserve"> — 201</w:t>
            </w:r>
            <w:r>
              <w:rPr>
                <w:color w:val="000000"/>
              </w:rPr>
              <w:t>6</w:t>
            </w:r>
            <w:r w:rsidRPr="00361A94">
              <w:rPr>
                <w:color w:val="000000"/>
              </w:rPr>
              <w:t xml:space="preserve"> годы и осуществляется в один этап </w:t>
            </w:r>
          </w:p>
        </w:tc>
      </w:tr>
      <w:tr w:rsidR="00895A5C" w:rsidRPr="00361A94" w:rsidTr="0078116C">
        <w:trPr>
          <w:trHeight w:val="2708"/>
        </w:trPr>
        <w:tc>
          <w:tcPr>
            <w:tcW w:w="3140" w:type="dxa"/>
            <w:tcMar>
              <w:top w:w="195" w:type="dxa"/>
              <w:left w:w="150" w:type="dxa"/>
              <w:bottom w:w="195" w:type="dxa"/>
              <w:right w:w="150" w:type="dxa"/>
            </w:tcMar>
          </w:tcPr>
          <w:p w:rsidR="00895A5C" w:rsidRPr="00361A94" w:rsidRDefault="00895A5C" w:rsidP="0078116C">
            <w:pPr>
              <w:spacing w:after="0" w:line="240" w:lineRule="auto"/>
              <w:rPr>
                <w:color w:val="000000"/>
              </w:rPr>
            </w:pPr>
            <w:r w:rsidRPr="00361A94">
              <w:rPr>
                <w:color w:val="000000"/>
              </w:rPr>
              <w:br w:type="page"/>
              <w:t>Общий объем финансирования (с расшифровкой по годам)</w:t>
            </w:r>
          </w:p>
        </w:tc>
        <w:tc>
          <w:tcPr>
            <w:tcW w:w="6528" w:type="dxa"/>
            <w:tcMar>
              <w:top w:w="195" w:type="dxa"/>
              <w:left w:w="150" w:type="dxa"/>
              <w:bottom w:w="195" w:type="dxa"/>
              <w:right w:w="150" w:type="dxa"/>
            </w:tcMar>
          </w:tcPr>
          <w:p w:rsidR="00895A5C" w:rsidRPr="00361A94" w:rsidRDefault="00895A5C" w:rsidP="0078116C">
            <w:pPr>
              <w:spacing w:after="0" w:line="240" w:lineRule="auto"/>
              <w:rPr>
                <w:color w:val="000000"/>
              </w:rPr>
            </w:pPr>
            <w:r w:rsidRPr="00361A94">
              <w:rPr>
                <w:color w:val="000000"/>
              </w:rPr>
              <w:t>Общий объем финансовых затрат на реализацию Программы за счет средств  бюджета МО «</w:t>
            </w:r>
            <w:r>
              <w:rPr>
                <w:color w:val="000000"/>
              </w:rPr>
              <w:t>Захальское</w:t>
            </w:r>
            <w:r w:rsidRPr="00361A94">
              <w:rPr>
                <w:color w:val="000000"/>
              </w:rPr>
              <w:t>» (далее – местный бюджет) – из них:</w:t>
            </w:r>
          </w:p>
          <w:p w:rsidR="00895A5C" w:rsidRPr="00361A94" w:rsidRDefault="00895A5C" w:rsidP="0078116C">
            <w:pPr>
              <w:spacing w:after="0" w:line="240" w:lineRule="auto"/>
              <w:rPr>
                <w:color w:val="000000"/>
              </w:rPr>
            </w:pPr>
            <w:r w:rsidRPr="00361A94">
              <w:rPr>
                <w:color w:val="000000"/>
              </w:rPr>
              <w:t>201</w:t>
            </w:r>
            <w:r>
              <w:rPr>
                <w:color w:val="000000"/>
              </w:rPr>
              <w:t>4 год – 1113,7</w:t>
            </w:r>
            <w:r w:rsidRPr="00361A94">
              <w:rPr>
                <w:color w:val="000000"/>
              </w:rPr>
              <w:t xml:space="preserve"> тыс. руб.</w:t>
            </w:r>
          </w:p>
          <w:p w:rsidR="00895A5C" w:rsidRPr="00361A94" w:rsidRDefault="00895A5C" w:rsidP="0078116C">
            <w:pPr>
              <w:spacing w:after="0" w:line="240" w:lineRule="auto"/>
              <w:rPr>
                <w:color w:val="000000"/>
              </w:rPr>
            </w:pPr>
            <w:r>
              <w:rPr>
                <w:color w:val="000000"/>
              </w:rPr>
              <w:t>2015 год – 1303,4</w:t>
            </w:r>
            <w:r w:rsidRPr="00361A94">
              <w:rPr>
                <w:color w:val="000000"/>
              </w:rPr>
              <w:t xml:space="preserve"> тыс. руб.</w:t>
            </w:r>
          </w:p>
          <w:p w:rsidR="00895A5C" w:rsidRPr="00361A94" w:rsidRDefault="00895A5C" w:rsidP="0078116C">
            <w:pPr>
              <w:spacing w:after="0" w:line="240" w:lineRule="auto"/>
              <w:rPr>
                <w:color w:val="000000"/>
              </w:rPr>
            </w:pPr>
            <w:r>
              <w:rPr>
                <w:color w:val="000000"/>
              </w:rPr>
              <w:t>2016 год – 1500,</w:t>
            </w:r>
            <w:r w:rsidRPr="00361A94">
              <w:rPr>
                <w:color w:val="000000"/>
              </w:rPr>
              <w:t xml:space="preserve"> тыс. руб.</w:t>
            </w:r>
          </w:p>
          <w:p w:rsidR="00895A5C" w:rsidRPr="00361A94" w:rsidRDefault="00895A5C" w:rsidP="0078116C">
            <w:pPr>
              <w:spacing w:after="0" w:line="240" w:lineRule="auto"/>
              <w:rPr>
                <w:color w:val="000000"/>
              </w:rPr>
            </w:pPr>
            <w:r w:rsidRPr="00361A94">
              <w:rPr>
                <w:color w:val="000000"/>
              </w:rPr>
              <w:t xml:space="preserve">Для реализации Программы предполагается осуществление финансирования в установленном законодательством порядке из средств бюджета МО </w:t>
            </w:r>
            <w:r w:rsidRPr="00361A94">
              <w:t>«</w:t>
            </w:r>
            <w:r>
              <w:t>Захальское</w:t>
            </w:r>
            <w:r w:rsidRPr="00361A94">
              <w:t>»</w:t>
            </w:r>
            <w:r w:rsidRPr="00361A94">
              <w:rPr>
                <w:color w:val="000000"/>
              </w:rPr>
              <w:t>.</w:t>
            </w:r>
          </w:p>
        </w:tc>
      </w:tr>
      <w:tr w:rsidR="00895A5C" w:rsidRPr="00361A94" w:rsidTr="00895A5C">
        <w:trPr>
          <w:trHeight w:val="1070"/>
        </w:trPr>
        <w:tc>
          <w:tcPr>
            <w:tcW w:w="3140" w:type="dxa"/>
            <w:tcMar>
              <w:top w:w="195" w:type="dxa"/>
              <w:left w:w="150" w:type="dxa"/>
              <w:bottom w:w="195" w:type="dxa"/>
              <w:right w:w="150" w:type="dxa"/>
            </w:tcMar>
          </w:tcPr>
          <w:p w:rsidR="00895A5C" w:rsidRPr="00361A94" w:rsidRDefault="00895A5C" w:rsidP="0078116C">
            <w:pPr>
              <w:spacing w:after="0" w:line="240" w:lineRule="auto"/>
              <w:rPr>
                <w:color w:val="000000"/>
              </w:rPr>
            </w:pPr>
            <w:r w:rsidRPr="00361A94">
              <w:rPr>
                <w:color w:val="000000"/>
              </w:rPr>
              <w:t>Ожидаемые конечные результаты реализации Программы</w:t>
            </w:r>
          </w:p>
        </w:tc>
        <w:tc>
          <w:tcPr>
            <w:tcW w:w="6528" w:type="dxa"/>
            <w:tcMar>
              <w:top w:w="195" w:type="dxa"/>
              <w:left w:w="150" w:type="dxa"/>
              <w:bottom w:w="195" w:type="dxa"/>
              <w:right w:w="150" w:type="dxa"/>
            </w:tcMar>
          </w:tcPr>
          <w:p w:rsidR="00895A5C" w:rsidRPr="00361A94" w:rsidRDefault="00895A5C" w:rsidP="0078116C">
            <w:pPr>
              <w:spacing w:after="0" w:line="240" w:lineRule="auto"/>
              <w:rPr>
                <w:color w:val="000000"/>
              </w:rPr>
            </w:pPr>
            <w:r w:rsidRPr="00361A94">
              <w:rPr>
                <w:color w:val="000000"/>
              </w:rPr>
              <w:t>- сокращение количества лиц, погибших в результате дорожно-транспортных происшествий.</w:t>
            </w:r>
          </w:p>
          <w:p w:rsidR="00895A5C" w:rsidRPr="00361A94" w:rsidRDefault="00895A5C" w:rsidP="0078116C">
            <w:pPr>
              <w:spacing w:after="0" w:line="240" w:lineRule="auto"/>
              <w:rPr>
                <w:color w:val="000000"/>
              </w:rPr>
            </w:pPr>
            <w:r w:rsidRPr="00361A94">
              <w:rPr>
                <w:color w:val="000000"/>
              </w:rPr>
              <w:t>- снижение количества дорожно-транспортных происшествий  с пострадавшими</w:t>
            </w:r>
          </w:p>
        </w:tc>
      </w:tr>
      <w:tr w:rsidR="00895A5C" w:rsidRPr="00361A94" w:rsidTr="0078116C">
        <w:trPr>
          <w:trHeight w:val="609"/>
        </w:trPr>
        <w:tc>
          <w:tcPr>
            <w:tcW w:w="3140" w:type="dxa"/>
            <w:tcMar>
              <w:top w:w="195" w:type="dxa"/>
              <w:left w:w="150" w:type="dxa"/>
              <w:bottom w:w="195" w:type="dxa"/>
              <w:right w:w="150" w:type="dxa"/>
            </w:tcMar>
          </w:tcPr>
          <w:p w:rsidR="00895A5C" w:rsidRPr="00361A94" w:rsidRDefault="00895A5C" w:rsidP="0078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61A94">
              <w:t xml:space="preserve">Система </w:t>
            </w:r>
            <w:proofErr w:type="gramStart"/>
            <w:r w:rsidRPr="00361A94">
              <w:t>контроля за</w:t>
            </w:r>
            <w:proofErr w:type="gramEnd"/>
            <w:r w:rsidRPr="00361A94">
              <w:t xml:space="preserve"> исполнением Программы</w:t>
            </w:r>
          </w:p>
          <w:p w:rsidR="00895A5C" w:rsidRPr="00361A94" w:rsidRDefault="00895A5C" w:rsidP="0078116C">
            <w:pPr>
              <w:spacing w:after="0" w:line="240" w:lineRule="auto"/>
              <w:rPr>
                <w:color w:val="4A545E"/>
              </w:rPr>
            </w:pPr>
            <w:r w:rsidRPr="00361A94">
              <w:t xml:space="preserve"> </w:t>
            </w:r>
          </w:p>
        </w:tc>
        <w:tc>
          <w:tcPr>
            <w:tcW w:w="6528" w:type="dxa"/>
            <w:tcMar>
              <w:top w:w="195" w:type="dxa"/>
              <w:left w:w="150" w:type="dxa"/>
              <w:bottom w:w="195" w:type="dxa"/>
              <w:right w:w="150" w:type="dxa"/>
            </w:tcMar>
          </w:tcPr>
          <w:p w:rsidR="00895A5C" w:rsidRPr="00361A94" w:rsidRDefault="00895A5C" w:rsidP="0078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gramStart"/>
            <w:r w:rsidRPr="00361A94">
              <w:t>Контроль за</w:t>
            </w:r>
            <w:proofErr w:type="gramEnd"/>
            <w:r w:rsidRPr="00361A94">
              <w:t xml:space="preserve"> исполнением Программы осуществляет  Администрация муниципального образования  «</w:t>
            </w:r>
            <w:r>
              <w:t>Захальское</w:t>
            </w:r>
            <w:r w:rsidRPr="00361A94">
              <w:t xml:space="preserve">» </w:t>
            </w:r>
          </w:p>
        </w:tc>
      </w:tr>
    </w:tbl>
    <w:p w:rsidR="00895A5C" w:rsidRDefault="00895A5C" w:rsidP="00AB3E37">
      <w:pPr>
        <w:widowControl w:val="0"/>
        <w:autoSpaceDE w:val="0"/>
        <w:autoSpaceDN w:val="0"/>
        <w:adjustRightInd w:val="0"/>
        <w:spacing w:after="0" w:line="240" w:lineRule="auto"/>
        <w:jc w:val="center"/>
        <w:outlineLvl w:val="1"/>
        <w:rPr>
          <w:b/>
          <w:bCs/>
        </w:rPr>
      </w:pPr>
    </w:p>
    <w:p w:rsidR="00895A5C" w:rsidRPr="003B34AB" w:rsidRDefault="00895A5C" w:rsidP="00AB3E37">
      <w:pPr>
        <w:widowControl w:val="0"/>
        <w:autoSpaceDE w:val="0"/>
        <w:autoSpaceDN w:val="0"/>
        <w:adjustRightInd w:val="0"/>
        <w:spacing w:after="0" w:line="240" w:lineRule="auto"/>
        <w:jc w:val="center"/>
        <w:outlineLvl w:val="1"/>
        <w:rPr>
          <w:b/>
          <w:bCs/>
        </w:rPr>
      </w:pPr>
      <w:r w:rsidRPr="003B34AB">
        <w:rPr>
          <w:b/>
          <w:bCs/>
        </w:rPr>
        <w:t>СОДЕРЖАНИЕ ПРОБЛЕМЫ И ОБОСНОВАНИЕ НЕОБХОДИМОСТИ ЕЕ РЕШЕНИЯ</w:t>
      </w:r>
    </w:p>
    <w:p w:rsidR="00895A5C" w:rsidRPr="003B34AB" w:rsidRDefault="00895A5C" w:rsidP="00AB3E37">
      <w:pPr>
        <w:pStyle w:val="a7"/>
        <w:numPr>
          <w:ilvl w:val="0"/>
          <w:numId w:val="20"/>
        </w:numPr>
        <w:spacing w:after="0" w:line="240" w:lineRule="auto"/>
        <w:contextualSpacing w:val="0"/>
        <w:jc w:val="both"/>
        <w:rPr>
          <w:rFonts w:ascii="Times New Roman" w:hAnsi="Times New Roman" w:cs="Times New Roman"/>
          <w:color w:val="000000"/>
          <w:sz w:val="24"/>
          <w:szCs w:val="24"/>
        </w:rPr>
      </w:pPr>
      <w:r w:rsidRPr="003B34AB">
        <w:rPr>
          <w:rFonts w:ascii="Times New Roman" w:hAnsi="Times New Roman" w:cs="Times New Roman"/>
          <w:b/>
          <w:bCs/>
          <w:color w:val="000000"/>
          <w:sz w:val="24"/>
          <w:szCs w:val="24"/>
        </w:rPr>
        <w:t>Описание проблемы, анализ причин сложившейся проблемной ситуации</w:t>
      </w:r>
    </w:p>
    <w:p w:rsidR="00895A5C" w:rsidRPr="003B34AB" w:rsidRDefault="00895A5C" w:rsidP="00AB3E37">
      <w:pPr>
        <w:spacing w:after="0" w:line="240" w:lineRule="auto"/>
        <w:ind w:firstLine="709"/>
        <w:rPr>
          <w:color w:val="000000"/>
        </w:rPr>
      </w:pPr>
      <w:r w:rsidRPr="003B34AB">
        <w:rPr>
          <w:color w:val="000000"/>
        </w:rPr>
        <w:t>Решение проблемы обеспечения безопасности дорожного движения является одной из важнейших задач современного общества.</w:t>
      </w:r>
    </w:p>
    <w:p w:rsidR="00895A5C" w:rsidRPr="003B34AB" w:rsidRDefault="00895A5C" w:rsidP="00AB3E37">
      <w:pPr>
        <w:spacing w:after="0" w:line="240" w:lineRule="auto"/>
        <w:ind w:firstLine="709"/>
        <w:jc w:val="both"/>
        <w:rPr>
          <w:color w:val="000000"/>
        </w:rPr>
      </w:pPr>
      <w:r w:rsidRPr="003B34AB">
        <w:rPr>
          <w:color w:val="000000"/>
        </w:rPr>
        <w:t>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p>
    <w:p w:rsidR="00895A5C" w:rsidRPr="003B34AB" w:rsidRDefault="00895A5C" w:rsidP="0078116C">
      <w:pPr>
        <w:spacing w:after="0" w:line="240" w:lineRule="auto"/>
        <w:ind w:firstLine="709"/>
        <w:jc w:val="both"/>
        <w:rPr>
          <w:color w:val="000000"/>
        </w:rPr>
      </w:pPr>
      <w:r w:rsidRPr="003B34AB">
        <w:rPr>
          <w:color w:val="000000"/>
        </w:rPr>
        <w:t>Основной причиной совершения ДТП по-прежнему остается человеческий фактор. Значительная часть происшествий произошла из-за нарушений ПДД водителями транспортных средств. Неправильный выбор скоростного режима, выезд на полосу встречного движения, не</w:t>
      </w:r>
      <w:r>
        <w:rPr>
          <w:color w:val="000000"/>
        </w:rPr>
        <w:t xml:space="preserve"> </w:t>
      </w:r>
      <w:r w:rsidRPr="003B34AB">
        <w:rPr>
          <w:color w:val="000000"/>
        </w:rPr>
        <w:t>предоставление преимущества в движении пешеходам и другим транспортным средствам, управление транспортом в состоянии опьянения и управление транспортными средствами водителями, не имеющими права управления – наиболее распространенные нарушения, допускаемые водителями и явившиеся основными причинами аварий.</w:t>
      </w:r>
    </w:p>
    <w:p w:rsidR="00895A5C" w:rsidRPr="003B34AB" w:rsidRDefault="00895A5C" w:rsidP="0078116C">
      <w:pPr>
        <w:spacing w:after="0" w:line="240" w:lineRule="auto"/>
        <w:ind w:firstLine="709"/>
        <w:jc w:val="both"/>
        <w:rPr>
          <w:color w:val="000000"/>
        </w:rPr>
      </w:pPr>
      <w:r w:rsidRPr="003B34AB">
        <w:rPr>
          <w:color w:val="000000"/>
        </w:rPr>
        <w:lastRenderedPageBreak/>
        <w:t>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 реконструкции улично-дорожной сети, применяемыми техническими средствами организации дорожного движения и увеличивающейся интенсивностью транспортных потоков.</w:t>
      </w:r>
    </w:p>
    <w:p w:rsidR="00895A5C" w:rsidRPr="003B34AB" w:rsidRDefault="00895A5C" w:rsidP="0078116C">
      <w:pPr>
        <w:spacing w:after="0" w:line="240" w:lineRule="auto"/>
        <w:ind w:firstLine="709"/>
        <w:jc w:val="both"/>
        <w:rPr>
          <w:color w:val="000000"/>
        </w:rPr>
      </w:pPr>
      <w:r w:rsidRPr="003B34AB">
        <w:rPr>
          <w:color w:val="000000"/>
        </w:rPr>
        <w:t xml:space="preserve">Остается еще много нерешенных проблем в вопросах организации дорожного движения на территории района. Содержание автодорог не соответствует требованиям по безопасности дорожного движения, которые продолжают оставаться не обустроенными в полном объеме техническими средствами регулирования движения, удерживающими и направляющими устройствами, наружным освещением, тротуарами и другими средствами, обеспечивающими безопасность участников движения. </w:t>
      </w:r>
    </w:p>
    <w:p w:rsidR="00895A5C" w:rsidRPr="003B34AB" w:rsidRDefault="00895A5C" w:rsidP="00072475">
      <w:pPr>
        <w:pStyle w:val="a7"/>
        <w:numPr>
          <w:ilvl w:val="0"/>
          <w:numId w:val="20"/>
        </w:numPr>
        <w:spacing w:after="0" w:line="240" w:lineRule="auto"/>
        <w:contextualSpacing w:val="0"/>
        <w:jc w:val="both"/>
        <w:rPr>
          <w:rFonts w:ascii="Times New Roman" w:hAnsi="Times New Roman" w:cs="Times New Roman"/>
          <w:color w:val="000000"/>
          <w:sz w:val="24"/>
          <w:szCs w:val="24"/>
        </w:rPr>
      </w:pPr>
      <w:r w:rsidRPr="003B34AB">
        <w:rPr>
          <w:rFonts w:ascii="Times New Roman" w:hAnsi="Times New Roman" w:cs="Times New Roman"/>
          <w:b/>
          <w:bCs/>
          <w:color w:val="000000"/>
          <w:sz w:val="24"/>
          <w:szCs w:val="24"/>
        </w:rPr>
        <w:t>Обоснование приоритетности, актуальности и стратегического характера проблемы</w:t>
      </w:r>
    </w:p>
    <w:p w:rsidR="00895A5C" w:rsidRPr="003B34AB" w:rsidRDefault="00895A5C" w:rsidP="0078116C">
      <w:pPr>
        <w:spacing w:after="0" w:line="240" w:lineRule="auto"/>
        <w:ind w:firstLine="709"/>
        <w:jc w:val="both"/>
        <w:rPr>
          <w:color w:val="000000"/>
        </w:rPr>
      </w:pPr>
      <w:r w:rsidRPr="003B34AB">
        <w:rPr>
          <w:color w:val="000000"/>
        </w:rPr>
        <w:t>Аварийность на автомобильном транспорте является одной из острейших социально-экономических и демографических проблем, так как связана с гибелью и ранением людей. Статистика Всемирной организации здравоохранения свидетельствует, что на долю ДТП приходится более 30% смертельных исходов от всех несчастных случаев.</w:t>
      </w:r>
    </w:p>
    <w:p w:rsidR="00895A5C" w:rsidRPr="003B34AB" w:rsidRDefault="00895A5C" w:rsidP="0078116C">
      <w:pPr>
        <w:spacing w:after="0" w:line="240" w:lineRule="auto"/>
        <w:ind w:firstLine="709"/>
        <w:jc w:val="both"/>
        <w:rPr>
          <w:color w:val="000000"/>
        </w:rPr>
      </w:pPr>
      <w:r w:rsidRPr="003B34AB">
        <w:rPr>
          <w:color w:val="000000"/>
        </w:rPr>
        <w:t>Решение проблемы обеспечения безопасности дорожного движения относится к наиболее приоритетным задачам развития страны, что подчеркнул в своем Послании Федеральному Собранию Российской Федерации Президент Российской Федерации.</w:t>
      </w:r>
    </w:p>
    <w:p w:rsidR="00895A5C" w:rsidRPr="003B34AB" w:rsidRDefault="00895A5C" w:rsidP="0078116C">
      <w:pPr>
        <w:spacing w:after="0" w:line="240" w:lineRule="auto"/>
        <w:ind w:firstLine="709"/>
        <w:jc w:val="both"/>
        <w:rPr>
          <w:color w:val="000000"/>
        </w:rPr>
      </w:pPr>
      <w:r w:rsidRPr="003B34AB">
        <w:rPr>
          <w:color w:val="000000"/>
        </w:rPr>
        <w:t>Сложившаяся критическая ситуация в условиях отсутствия программно-целевого метода характеризуется наличием тенденций к ее дальнейшему ухудшению, что определяется следующими факторами:</w:t>
      </w:r>
    </w:p>
    <w:p w:rsidR="00895A5C" w:rsidRPr="003B34AB" w:rsidRDefault="00895A5C" w:rsidP="0078116C">
      <w:pPr>
        <w:spacing w:after="0" w:line="240" w:lineRule="auto"/>
        <w:rPr>
          <w:color w:val="000000"/>
        </w:rPr>
      </w:pPr>
      <w:r w:rsidRPr="003B34AB">
        <w:rPr>
          <w:color w:val="000000"/>
        </w:rPr>
        <w:t>высокий уровень аварийности и тяжести последствий ДТП;</w:t>
      </w:r>
    </w:p>
    <w:p w:rsidR="00895A5C" w:rsidRPr="003B34AB" w:rsidRDefault="00895A5C" w:rsidP="0078116C">
      <w:pPr>
        <w:spacing w:after="0" w:line="240" w:lineRule="auto"/>
        <w:rPr>
          <w:color w:val="000000"/>
        </w:rPr>
      </w:pPr>
      <w:r w:rsidRPr="003B34AB">
        <w:rPr>
          <w:color w:val="000000"/>
        </w:rPr>
        <w:t xml:space="preserve">значительная доля людей наиболее активного трудоспособного возраста </w:t>
      </w:r>
      <w:r w:rsidRPr="003B34AB">
        <w:rPr>
          <w:color w:val="000000"/>
        </w:rPr>
        <w:br/>
        <w:t>(26 - 40 лет) среди лиц, погибших в результате ДТП;</w:t>
      </w:r>
    </w:p>
    <w:p w:rsidR="00895A5C" w:rsidRPr="003B34AB" w:rsidRDefault="00895A5C" w:rsidP="00072475">
      <w:pPr>
        <w:pStyle w:val="a7"/>
        <w:numPr>
          <w:ilvl w:val="0"/>
          <w:numId w:val="20"/>
        </w:numPr>
        <w:spacing w:after="0" w:line="240" w:lineRule="auto"/>
        <w:contextualSpacing w:val="0"/>
        <w:jc w:val="both"/>
        <w:rPr>
          <w:rFonts w:ascii="Times New Roman" w:hAnsi="Times New Roman" w:cs="Times New Roman"/>
          <w:color w:val="000000"/>
          <w:sz w:val="24"/>
          <w:szCs w:val="24"/>
        </w:rPr>
      </w:pPr>
      <w:r w:rsidRPr="003B34AB">
        <w:rPr>
          <w:rFonts w:ascii="Times New Roman" w:hAnsi="Times New Roman" w:cs="Times New Roman"/>
          <w:b/>
          <w:bCs/>
          <w:color w:val="000000"/>
          <w:sz w:val="24"/>
          <w:szCs w:val="24"/>
        </w:rPr>
        <w:t>Обоснование необходимости и преимуществ решения проблемы программно-целевым методом</w:t>
      </w:r>
    </w:p>
    <w:p w:rsidR="00895A5C" w:rsidRPr="003B34AB" w:rsidRDefault="00895A5C" w:rsidP="0078116C">
      <w:pPr>
        <w:spacing w:after="0" w:line="240" w:lineRule="auto"/>
        <w:ind w:firstLine="709"/>
        <w:jc w:val="both"/>
        <w:rPr>
          <w:color w:val="000000"/>
        </w:rPr>
      </w:pPr>
      <w:r w:rsidRPr="003B34AB">
        <w:rPr>
          <w:color w:val="000000"/>
        </w:rPr>
        <w:t>Применение программно-целевого метода позволит обеспечить комплексное и сис</w:t>
      </w:r>
      <w:r w:rsidRPr="003B34AB">
        <w:rPr>
          <w:color w:val="000000"/>
        </w:rPr>
        <w:softHyphen/>
        <w:t>темное решение проблемы на основе определения конкретных целей, задач и мероприятий, концентрации ресурсов на реализации мероприятий, осуществляемых в сфере обеспечения безопасности дорожного движения, повышения эффективности управления в области обеспечения безопасности дорожного движения.</w:t>
      </w:r>
    </w:p>
    <w:p w:rsidR="00895A5C" w:rsidRPr="003B34AB" w:rsidRDefault="00895A5C" w:rsidP="00072475">
      <w:pPr>
        <w:pStyle w:val="a7"/>
        <w:numPr>
          <w:ilvl w:val="0"/>
          <w:numId w:val="20"/>
        </w:numPr>
        <w:spacing w:after="0" w:line="240" w:lineRule="auto"/>
        <w:contextualSpacing w:val="0"/>
        <w:jc w:val="both"/>
        <w:rPr>
          <w:rFonts w:ascii="Times New Roman" w:hAnsi="Times New Roman" w:cs="Times New Roman"/>
          <w:color w:val="000000"/>
          <w:sz w:val="24"/>
          <w:szCs w:val="24"/>
        </w:rPr>
      </w:pPr>
      <w:r w:rsidRPr="003B34AB">
        <w:rPr>
          <w:rFonts w:ascii="Times New Roman" w:hAnsi="Times New Roman" w:cs="Times New Roman"/>
          <w:b/>
          <w:bCs/>
          <w:color w:val="000000"/>
          <w:sz w:val="24"/>
          <w:szCs w:val="24"/>
        </w:rPr>
        <w:t xml:space="preserve">Основные цели и задачи Программы, целевые показатели, характеризующие изменение проблемной ситуации в результате реализации </w:t>
      </w:r>
      <w:r>
        <w:rPr>
          <w:rFonts w:ascii="Times New Roman" w:hAnsi="Times New Roman" w:cs="Times New Roman"/>
          <w:b/>
          <w:bCs/>
          <w:color w:val="000000"/>
          <w:sz w:val="24"/>
          <w:szCs w:val="24"/>
        </w:rPr>
        <w:t xml:space="preserve">муниципальной </w:t>
      </w:r>
      <w:r w:rsidRPr="003B34AB">
        <w:rPr>
          <w:rFonts w:ascii="Times New Roman" w:hAnsi="Times New Roman" w:cs="Times New Roman"/>
          <w:b/>
          <w:bCs/>
          <w:color w:val="000000"/>
          <w:sz w:val="24"/>
          <w:szCs w:val="24"/>
        </w:rPr>
        <w:t xml:space="preserve"> целевой Программы</w:t>
      </w:r>
    </w:p>
    <w:p w:rsidR="00895A5C" w:rsidRPr="003B34AB" w:rsidRDefault="00895A5C" w:rsidP="0078116C">
      <w:pPr>
        <w:spacing w:after="0" w:line="240" w:lineRule="auto"/>
        <w:jc w:val="both"/>
        <w:rPr>
          <w:color w:val="000000"/>
        </w:rPr>
      </w:pPr>
      <w:r w:rsidRPr="003B34AB">
        <w:rPr>
          <w:color w:val="000000"/>
        </w:rPr>
        <w:t xml:space="preserve">Основной целью Программы является </w:t>
      </w:r>
      <w:r>
        <w:rPr>
          <w:color w:val="000000"/>
        </w:rPr>
        <w:t>повышение уровня безопасности дорожного движения на автомобильных дорогах местного значения,</w:t>
      </w:r>
      <w:r w:rsidRPr="003B34AB">
        <w:rPr>
          <w:color w:val="000000"/>
        </w:rPr>
        <w:t xml:space="preserve"> сокращение количества дорожно-транспортных происшествий с пострадавшими.</w:t>
      </w:r>
    </w:p>
    <w:p w:rsidR="00895A5C" w:rsidRPr="003B34AB" w:rsidRDefault="00895A5C" w:rsidP="0078116C">
      <w:pPr>
        <w:spacing w:after="0" w:line="240" w:lineRule="auto"/>
        <w:ind w:firstLine="709"/>
        <w:jc w:val="both"/>
        <w:rPr>
          <w:color w:val="000000"/>
        </w:rPr>
      </w:pPr>
      <w:r w:rsidRPr="003B34AB">
        <w:rPr>
          <w:color w:val="000000"/>
        </w:rPr>
        <w:t xml:space="preserve"> Для достижения указанной цели предполагается решить следующие задачи:</w:t>
      </w:r>
    </w:p>
    <w:p w:rsidR="00895A5C" w:rsidRPr="003B34AB" w:rsidRDefault="00895A5C" w:rsidP="0078116C">
      <w:pPr>
        <w:spacing w:after="0" w:line="240" w:lineRule="auto"/>
        <w:ind w:firstLine="709"/>
        <w:jc w:val="both"/>
        <w:rPr>
          <w:color w:val="000000"/>
        </w:rPr>
      </w:pPr>
      <w:r w:rsidRPr="003B34AB">
        <w:rPr>
          <w:color w:val="000000"/>
        </w:rPr>
        <w:t>Создание комплексной системы профилактики,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w:t>
      </w:r>
    </w:p>
    <w:p w:rsidR="00895A5C" w:rsidRPr="003B34AB" w:rsidRDefault="00895A5C" w:rsidP="0078116C">
      <w:pPr>
        <w:spacing w:after="0" w:line="240" w:lineRule="auto"/>
        <w:ind w:firstLine="709"/>
        <w:jc w:val="both"/>
        <w:rPr>
          <w:color w:val="000000"/>
        </w:rPr>
      </w:pPr>
      <w:r w:rsidRPr="003B34AB">
        <w:rPr>
          <w:color w:val="000000"/>
        </w:rPr>
        <w:t>Поддержка детских и молодежных организаций и объединений, участвующих в реализации социальных проектов в сфере воспитания.</w:t>
      </w:r>
    </w:p>
    <w:p w:rsidR="00895A5C" w:rsidRPr="003B34AB" w:rsidRDefault="00895A5C" w:rsidP="0078116C">
      <w:pPr>
        <w:spacing w:after="0" w:line="240" w:lineRule="auto"/>
        <w:ind w:firstLine="709"/>
        <w:jc w:val="both"/>
        <w:rPr>
          <w:color w:val="000000"/>
        </w:rPr>
      </w:pPr>
      <w:r w:rsidRPr="003B34AB">
        <w:rPr>
          <w:color w:val="000000"/>
        </w:rPr>
        <w:t>Коренная модернизация системы профилактики детского дорожно-транспортного травматизма, формирование у участников дорожного движения навыков безопасного поведения.</w:t>
      </w:r>
    </w:p>
    <w:p w:rsidR="00895A5C" w:rsidRPr="003B34AB" w:rsidRDefault="00895A5C" w:rsidP="0078116C">
      <w:pPr>
        <w:spacing w:after="0" w:line="240" w:lineRule="auto"/>
        <w:ind w:firstLine="709"/>
        <w:jc w:val="both"/>
        <w:rPr>
          <w:color w:val="000000"/>
        </w:rPr>
      </w:pPr>
      <w:r w:rsidRPr="003B34AB">
        <w:rPr>
          <w:color w:val="000000"/>
        </w:rPr>
        <w:t>Повышение правового сознания населения в целях соблюдения им норм и правил дорожного движения, эффективная организация контрольно-надзорной деятельности, внедрение новых форм и методов надзора, широкое применение современных автоматических систем и средств, оптимизация нормативно-правового регулирования.</w:t>
      </w:r>
    </w:p>
    <w:p w:rsidR="00895A5C" w:rsidRPr="003B34AB" w:rsidRDefault="00895A5C" w:rsidP="0078116C">
      <w:pPr>
        <w:spacing w:after="0" w:line="240" w:lineRule="auto"/>
        <w:ind w:firstLine="709"/>
        <w:jc w:val="both"/>
        <w:rPr>
          <w:color w:val="000000"/>
        </w:rPr>
      </w:pPr>
      <w:r w:rsidRPr="003B34AB">
        <w:rPr>
          <w:color w:val="000000"/>
        </w:rPr>
        <w:t>Ликвидация мест концентрации дорожно-транспортных происшествий, предотвращение заторов, оптимизация скоростных режимов движения на участках улично-дорожной сети, организация стоянок транспортных средств, применение современных инженерных схем организации дорожного движения, технических средств и автоматизированных систем управления движением.</w:t>
      </w:r>
    </w:p>
    <w:p w:rsidR="00895A5C" w:rsidRPr="003B34AB" w:rsidRDefault="00895A5C" w:rsidP="0078116C">
      <w:pPr>
        <w:spacing w:after="0" w:line="240" w:lineRule="auto"/>
        <w:ind w:firstLine="709"/>
        <w:jc w:val="both"/>
        <w:rPr>
          <w:color w:val="000000"/>
        </w:rPr>
      </w:pPr>
      <w:r w:rsidRPr="003B34AB">
        <w:rPr>
          <w:color w:val="000000"/>
        </w:rPr>
        <w:t>Сокращение времени прибытия соответствующих служб на место дорожно-транспортного происшествия и повышение эффективности их деятельности при оказании помощи пострадавшим.</w:t>
      </w:r>
    </w:p>
    <w:p w:rsidR="00895A5C" w:rsidRPr="003B34AB" w:rsidRDefault="00895A5C" w:rsidP="00072475">
      <w:pPr>
        <w:pStyle w:val="a7"/>
        <w:numPr>
          <w:ilvl w:val="0"/>
          <w:numId w:val="20"/>
        </w:numPr>
        <w:spacing w:after="0" w:line="240" w:lineRule="auto"/>
        <w:contextualSpacing w:val="0"/>
        <w:jc w:val="both"/>
        <w:rPr>
          <w:rFonts w:ascii="Times New Roman" w:hAnsi="Times New Roman" w:cs="Times New Roman"/>
          <w:color w:val="000000"/>
          <w:sz w:val="24"/>
          <w:szCs w:val="24"/>
        </w:rPr>
      </w:pPr>
      <w:r w:rsidRPr="003B34AB">
        <w:rPr>
          <w:rFonts w:ascii="Times New Roman" w:hAnsi="Times New Roman" w:cs="Times New Roman"/>
          <w:b/>
          <w:bCs/>
          <w:color w:val="000000"/>
          <w:sz w:val="24"/>
          <w:szCs w:val="24"/>
        </w:rPr>
        <w:t>Сроки действия и основные этапы реализации Программы</w:t>
      </w:r>
    </w:p>
    <w:p w:rsidR="00895A5C" w:rsidRPr="003B34AB" w:rsidRDefault="00895A5C" w:rsidP="0078116C">
      <w:pPr>
        <w:spacing w:after="0" w:line="240" w:lineRule="auto"/>
        <w:ind w:firstLine="567"/>
        <w:rPr>
          <w:color w:val="000000"/>
        </w:rPr>
      </w:pPr>
      <w:r>
        <w:rPr>
          <w:color w:val="000000"/>
        </w:rPr>
        <w:t>Муниципальная целевая</w:t>
      </w:r>
      <w:r w:rsidRPr="003B34AB">
        <w:rPr>
          <w:color w:val="000000"/>
        </w:rPr>
        <w:t xml:space="preserve"> программа «Повышение безопасности дорожного движения в МО «</w:t>
      </w:r>
      <w:r>
        <w:rPr>
          <w:color w:val="000000"/>
        </w:rPr>
        <w:t>Захальское</w:t>
      </w:r>
      <w:r w:rsidRPr="003B34AB">
        <w:rPr>
          <w:color w:val="000000"/>
        </w:rPr>
        <w:t>» на 201</w:t>
      </w:r>
      <w:r>
        <w:rPr>
          <w:color w:val="000000"/>
        </w:rPr>
        <w:t>4</w:t>
      </w:r>
      <w:r w:rsidRPr="003B34AB">
        <w:rPr>
          <w:color w:val="000000"/>
        </w:rPr>
        <w:t>-201</w:t>
      </w:r>
      <w:r>
        <w:rPr>
          <w:color w:val="000000"/>
        </w:rPr>
        <w:t>6</w:t>
      </w:r>
      <w:r w:rsidRPr="003B34AB">
        <w:rPr>
          <w:color w:val="000000"/>
        </w:rPr>
        <w:t xml:space="preserve"> годы.</w:t>
      </w:r>
    </w:p>
    <w:p w:rsidR="00895A5C" w:rsidRPr="003B34AB" w:rsidRDefault="00895A5C" w:rsidP="0078116C">
      <w:pPr>
        <w:spacing w:after="0" w:line="240" w:lineRule="auto"/>
        <w:ind w:firstLine="709"/>
        <w:rPr>
          <w:color w:val="000000"/>
        </w:rPr>
      </w:pPr>
      <w:r w:rsidRPr="003B34AB">
        <w:rPr>
          <w:color w:val="000000"/>
        </w:rPr>
        <w:t>Реализацию Программы предпо</w:t>
      </w:r>
      <w:r>
        <w:rPr>
          <w:color w:val="000000"/>
        </w:rPr>
        <w:t>лагается осуществить в течение</w:t>
      </w:r>
      <w:r w:rsidRPr="003B34AB">
        <w:rPr>
          <w:color w:val="000000"/>
        </w:rPr>
        <w:t xml:space="preserve"> 3 лет (201</w:t>
      </w:r>
      <w:r>
        <w:rPr>
          <w:color w:val="000000"/>
        </w:rPr>
        <w:t>4</w:t>
      </w:r>
      <w:r w:rsidRPr="003B34AB">
        <w:rPr>
          <w:color w:val="000000"/>
        </w:rPr>
        <w:t>-201</w:t>
      </w:r>
      <w:r>
        <w:rPr>
          <w:color w:val="000000"/>
        </w:rPr>
        <w:t>6</w:t>
      </w:r>
      <w:r w:rsidRPr="003B34AB">
        <w:rPr>
          <w:color w:val="000000"/>
        </w:rPr>
        <w:t xml:space="preserve"> годы) в 1 этап.</w:t>
      </w:r>
    </w:p>
    <w:p w:rsidR="00895A5C" w:rsidRDefault="00895A5C" w:rsidP="0078116C">
      <w:pPr>
        <w:spacing w:after="0" w:line="240" w:lineRule="auto"/>
        <w:ind w:firstLine="709"/>
        <w:rPr>
          <w:color w:val="000000"/>
        </w:rPr>
      </w:pPr>
      <w:r w:rsidRPr="003B34AB">
        <w:rPr>
          <w:color w:val="000000"/>
        </w:rPr>
        <w:t>На реализацию Программы планируется осуществление следующих первоочередных мероприятий:</w:t>
      </w:r>
    </w:p>
    <w:p w:rsidR="00895A5C" w:rsidRDefault="00895A5C" w:rsidP="0078116C">
      <w:pPr>
        <w:spacing w:after="0" w:line="240" w:lineRule="auto"/>
        <w:ind w:firstLine="709"/>
        <w:jc w:val="both"/>
        <w:rPr>
          <w:color w:val="000000"/>
        </w:rPr>
      </w:pPr>
      <w:r>
        <w:rPr>
          <w:color w:val="000000"/>
        </w:rPr>
        <w:t xml:space="preserve">- улучшение  (ремонт) дорожного покрытия в населенных пунктах </w:t>
      </w:r>
      <w:proofErr w:type="spellStart"/>
      <w:r>
        <w:rPr>
          <w:color w:val="000000"/>
        </w:rPr>
        <w:t>Мурино</w:t>
      </w:r>
      <w:proofErr w:type="spellEnd"/>
      <w:r>
        <w:rPr>
          <w:color w:val="000000"/>
        </w:rPr>
        <w:t xml:space="preserve">, </w:t>
      </w:r>
      <w:proofErr w:type="spellStart"/>
      <w:r>
        <w:rPr>
          <w:color w:val="000000"/>
        </w:rPr>
        <w:t>Еловка</w:t>
      </w:r>
      <w:proofErr w:type="spellEnd"/>
      <w:r>
        <w:rPr>
          <w:color w:val="000000"/>
        </w:rPr>
        <w:t xml:space="preserve">, Свердлово; </w:t>
      </w:r>
    </w:p>
    <w:p w:rsidR="00895A5C" w:rsidRDefault="00895A5C" w:rsidP="0078116C">
      <w:pPr>
        <w:spacing w:after="0" w:line="240" w:lineRule="auto"/>
        <w:ind w:firstLine="709"/>
        <w:jc w:val="both"/>
        <w:rPr>
          <w:color w:val="000000"/>
        </w:rPr>
      </w:pPr>
      <w:r>
        <w:rPr>
          <w:color w:val="000000"/>
        </w:rPr>
        <w:lastRenderedPageBreak/>
        <w:t>- установка дорожных знаков;</w:t>
      </w:r>
    </w:p>
    <w:p w:rsidR="00895A5C" w:rsidRPr="003B34AB" w:rsidRDefault="00895A5C" w:rsidP="0078116C">
      <w:pPr>
        <w:spacing w:after="0" w:line="240" w:lineRule="auto"/>
        <w:ind w:firstLine="709"/>
        <w:jc w:val="both"/>
        <w:rPr>
          <w:color w:val="000000"/>
        </w:rPr>
      </w:pPr>
      <w:r>
        <w:rPr>
          <w:color w:val="000000"/>
        </w:rPr>
        <w:t>- обустройство дорог;</w:t>
      </w:r>
    </w:p>
    <w:p w:rsidR="00895A5C" w:rsidRDefault="00895A5C" w:rsidP="0078116C">
      <w:pPr>
        <w:spacing w:after="0" w:line="240" w:lineRule="auto"/>
        <w:rPr>
          <w:color w:val="000000"/>
        </w:rPr>
      </w:pPr>
      <w:r w:rsidRPr="003B34AB">
        <w:rPr>
          <w:color w:val="000000"/>
        </w:rPr>
        <w:t xml:space="preserve">-  осуществление работ по организации движения транспорта и пешеходов, в том числе: предотвращение дорожных заторов, оптимизация скоростных режимов движения на участках улично-дорожной сети, </w:t>
      </w:r>
    </w:p>
    <w:p w:rsidR="00895A5C" w:rsidRPr="003B34AB" w:rsidRDefault="00895A5C" w:rsidP="0078116C">
      <w:pPr>
        <w:spacing w:after="0" w:line="240" w:lineRule="auto"/>
        <w:rPr>
          <w:color w:val="000000"/>
        </w:rPr>
      </w:pPr>
      <w:r w:rsidRPr="003B34AB">
        <w:rPr>
          <w:color w:val="000000"/>
        </w:rPr>
        <w:t>- совершенствование механизма оперативного доведения информации о ДТП до дежурных служб, участвующих в ликвидации их последствий;</w:t>
      </w:r>
    </w:p>
    <w:p w:rsidR="00895A5C" w:rsidRPr="003B34AB" w:rsidRDefault="00895A5C" w:rsidP="0078116C">
      <w:pPr>
        <w:spacing w:after="0" w:line="240" w:lineRule="auto"/>
        <w:rPr>
          <w:color w:val="000000"/>
        </w:rPr>
      </w:pPr>
      <w:r w:rsidRPr="003B34AB">
        <w:rPr>
          <w:color w:val="000000"/>
        </w:rPr>
        <w:t>- мероприятия по развитию системы оказания помощи лицам, пострадавшим в результате ДТП;</w:t>
      </w:r>
    </w:p>
    <w:p w:rsidR="00895A5C" w:rsidRPr="003B34AB" w:rsidRDefault="00895A5C" w:rsidP="0078116C">
      <w:pPr>
        <w:spacing w:after="0" w:line="240" w:lineRule="auto"/>
        <w:rPr>
          <w:color w:val="000000"/>
        </w:rPr>
      </w:pPr>
      <w:r w:rsidRPr="003B34AB">
        <w:rPr>
          <w:color w:val="000000"/>
        </w:rPr>
        <w:t>- меры по предупреждению опасного поведения участников дорожного движения, в том числе несовершеннолетних, формированию законопослушного поведения и негативного отношения к нарушениям ПДД;</w:t>
      </w:r>
    </w:p>
    <w:p w:rsidR="00895A5C" w:rsidRPr="003B34AB" w:rsidRDefault="00895A5C" w:rsidP="0078116C">
      <w:pPr>
        <w:spacing w:after="0" w:line="240" w:lineRule="auto"/>
        <w:rPr>
          <w:color w:val="000000"/>
        </w:rPr>
      </w:pPr>
      <w:r w:rsidRPr="003B34AB">
        <w:rPr>
          <w:color w:val="000000"/>
        </w:rPr>
        <w:t>- обеспечение информационного сопровождения деятельности по повышению БДД, в том числе через средства массовой информации;</w:t>
      </w:r>
    </w:p>
    <w:p w:rsidR="00895A5C" w:rsidRPr="003B34AB" w:rsidRDefault="00895A5C" w:rsidP="0078116C">
      <w:pPr>
        <w:spacing w:after="0" w:line="240" w:lineRule="auto"/>
        <w:rPr>
          <w:color w:val="000000"/>
        </w:rPr>
      </w:pPr>
      <w:r w:rsidRPr="003B34AB">
        <w:rPr>
          <w:color w:val="000000"/>
        </w:rPr>
        <w:t>-  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895A5C" w:rsidRDefault="00895A5C" w:rsidP="0078116C">
      <w:pPr>
        <w:spacing w:after="0" w:line="312" w:lineRule="atLeast"/>
        <w:rPr>
          <w:color w:val="000000"/>
        </w:rPr>
        <w:sectPr w:rsidR="00895A5C" w:rsidSect="0054737A">
          <w:footerReference w:type="default" r:id="rId24"/>
          <w:pgSz w:w="11906" w:h="16838"/>
          <w:pgMar w:top="454" w:right="340" w:bottom="232" w:left="737" w:header="709" w:footer="709" w:gutter="0"/>
          <w:cols w:space="708"/>
          <w:docGrid w:linePitch="360"/>
        </w:sectPr>
      </w:pPr>
    </w:p>
    <w:p w:rsidR="00AB3E37" w:rsidRDefault="00895A5C" w:rsidP="00AB3E37">
      <w:pPr>
        <w:pStyle w:val="ConsPlusTitle"/>
        <w:numPr>
          <w:ilvl w:val="0"/>
          <w:numId w:val="20"/>
        </w:numPr>
        <w:ind w:right="820"/>
        <w:rPr>
          <w:rFonts w:ascii="Times New Roman" w:hAnsi="Times New Roman" w:cs="Times New Roman"/>
          <w:sz w:val="24"/>
          <w:szCs w:val="24"/>
        </w:rPr>
      </w:pPr>
      <w:r w:rsidRPr="00F64E9E">
        <w:rPr>
          <w:rFonts w:ascii="Times New Roman" w:hAnsi="Times New Roman" w:cs="Times New Roman"/>
          <w:sz w:val="24"/>
          <w:szCs w:val="24"/>
        </w:rPr>
        <w:lastRenderedPageBreak/>
        <w:t xml:space="preserve">МЕРОПРИЯТИЯ ПО РЕАЛИЗАЦИИ МУНИЦИПАЛЬНОЙ ЦЕЛЕВОЙ </w:t>
      </w:r>
    </w:p>
    <w:p w:rsidR="00AB3E37" w:rsidRDefault="00895A5C" w:rsidP="00AB3E37">
      <w:pPr>
        <w:pStyle w:val="ConsPlusTitle"/>
        <w:ind w:left="720" w:right="253"/>
        <w:rPr>
          <w:rFonts w:ascii="Times New Roman" w:hAnsi="Times New Roman" w:cs="Times New Roman"/>
          <w:sz w:val="24"/>
          <w:szCs w:val="24"/>
        </w:rPr>
      </w:pPr>
      <w:r w:rsidRPr="00AB3E37">
        <w:rPr>
          <w:rFonts w:ascii="Times New Roman" w:hAnsi="Times New Roman" w:cs="Times New Roman"/>
          <w:sz w:val="24"/>
          <w:szCs w:val="24"/>
        </w:rPr>
        <w:t xml:space="preserve">ПРОГРАММЫ «ПОВЫШЕНИЕ БЕЗОПАСНОСТИ </w:t>
      </w:r>
      <w:proofErr w:type="gramStart"/>
      <w:r w:rsidRPr="00AB3E37">
        <w:rPr>
          <w:rFonts w:ascii="Times New Roman" w:hAnsi="Times New Roman" w:cs="Times New Roman"/>
          <w:sz w:val="24"/>
          <w:szCs w:val="24"/>
        </w:rPr>
        <w:t>ДОРОЖНОГО</w:t>
      </w:r>
      <w:proofErr w:type="gramEnd"/>
    </w:p>
    <w:p w:rsidR="00895A5C" w:rsidRPr="00AB3E37" w:rsidRDefault="00895A5C" w:rsidP="00AB3E37">
      <w:pPr>
        <w:pStyle w:val="ConsPlusTitle"/>
        <w:ind w:left="720" w:right="253"/>
        <w:rPr>
          <w:rFonts w:ascii="Times New Roman" w:hAnsi="Times New Roman" w:cs="Times New Roman"/>
          <w:sz w:val="24"/>
          <w:szCs w:val="24"/>
        </w:rPr>
      </w:pPr>
      <w:r w:rsidRPr="00AB3E37">
        <w:rPr>
          <w:rFonts w:ascii="Times New Roman" w:hAnsi="Times New Roman" w:cs="Times New Roman"/>
          <w:sz w:val="24"/>
          <w:szCs w:val="24"/>
        </w:rPr>
        <w:t xml:space="preserve"> ДВИЖЕНИЯ В МО «ЗАХАЛЬСКОЕ» НА 2014 - 2016 ГОДЫ</w:t>
      </w:r>
    </w:p>
    <w:p w:rsidR="00895A5C" w:rsidRDefault="00895A5C" w:rsidP="00895A5C">
      <w:pPr>
        <w:widowControl w:val="0"/>
        <w:autoSpaceDE w:val="0"/>
        <w:autoSpaceDN w:val="0"/>
        <w:adjustRightInd w:val="0"/>
        <w:jc w:val="center"/>
        <w:outlineLvl w:val="1"/>
      </w:pPr>
    </w:p>
    <w:tbl>
      <w:tblPr>
        <w:tblW w:w="91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8"/>
        <w:gridCol w:w="2582"/>
        <w:gridCol w:w="2126"/>
        <w:gridCol w:w="851"/>
        <w:gridCol w:w="992"/>
        <w:gridCol w:w="850"/>
        <w:gridCol w:w="1276"/>
      </w:tblGrid>
      <w:tr w:rsidR="00895A5C" w:rsidRPr="00361A94" w:rsidTr="00AB3E37">
        <w:trPr>
          <w:trHeight w:val="1048"/>
        </w:trPr>
        <w:tc>
          <w:tcPr>
            <w:tcW w:w="498" w:type="dxa"/>
            <w:vMerge w:val="restart"/>
          </w:tcPr>
          <w:p w:rsidR="00895A5C" w:rsidRPr="00361A94" w:rsidRDefault="00895A5C" w:rsidP="00895A5C">
            <w:pPr>
              <w:autoSpaceDE w:val="0"/>
              <w:autoSpaceDN w:val="0"/>
              <w:adjustRightInd w:val="0"/>
              <w:outlineLvl w:val="2"/>
            </w:pPr>
            <w:r w:rsidRPr="00361A94">
              <w:t xml:space="preserve">№ </w:t>
            </w:r>
          </w:p>
          <w:p w:rsidR="00895A5C" w:rsidRPr="00361A94" w:rsidRDefault="00895A5C" w:rsidP="00895A5C">
            <w:pPr>
              <w:autoSpaceDE w:val="0"/>
              <w:autoSpaceDN w:val="0"/>
              <w:adjustRightInd w:val="0"/>
              <w:jc w:val="center"/>
              <w:outlineLvl w:val="2"/>
            </w:pPr>
            <w:proofErr w:type="spellStart"/>
            <w:proofErr w:type="gramStart"/>
            <w:r w:rsidRPr="00361A94">
              <w:t>п</w:t>
            </w:r>
            <w:proofErr w:type="spellEnd"/>
            <w:proofErr w:type="gramEnd"/>
            <w:r w:rsidRPr="00361A94">
              <w:t>/</w:t>
            </w:r>
            <w:proofErr w:type="spellStart"/>
            <w:r w:rsidRPr="00361A94">
              <w:t>п</w:t>
            </w:r>
            <w:proofErr w:type="spellEnd"/>
          </w:p>
        </w:tc>
        <w:tc>
          <w:tcPr>
            <w:tcW w:w="2582" w:type="dxa"/>
            <w:vMerge w:val="restart"/>
          </w:tcPr>
          <w:p w:rsidR="00895A5C" w:rsidRPr="00361A94" w:rsidRDefault="00895A5C" w:rsidP="00895A5C">
            <w:pPr>
              <w:autoSpaceDE w:val="0"/>
              <w:autoSpaceDN w:val="0"/>
              <w:adjustRightInd w:val="0"/>
              <w:outlineLvl w:val="2"/>
            </w:pPr>
          </w:p>
          <w:p w:rsidR="00895A5C" w:rsidRPr="00361A94" w:rsidRDefault="00895A5C" w:rsidP="00895A5C">
            <w:pPr>
              <w:autoSpaceDE w:val="0"/>
              <w:autoSpaceDN w:val="0"/>
              <w:adjustRightInd w:val="0"/>
              <w:outlineLvl w:val="2"/>
            </w:pPr>
            <w:r w:rsidRPr="00361A94">
              <w:t>Наименование программных мероприятий</w:t>
            </w:r>
          </w:p>
        </w:tc>
        <w:tc>
          <w:tcPr>
            <w:tcW w:w="2126" w:type="dxa"/>
            <w:vMerge w:val="restart"/>
          </w:tcPr>
          <w:p w:rsidR="00895A5C" w:rsidRPr="00361A94" w:rsidRDefault="00895A5C" w:rsidP="00895A5C">
            <w:pPr>
              <w:autoSpaceDE w:val="0"/>
              <w:autoSpaceDN w:val="0"/>
              <w:adjustRightInd w:val="0"/>
              <w:outlineLvl w:val="2"/>
            </w:pPr>
            <w:r w:rsidRPr="00361A94">
              <w:t>Исполнители программных мероприятий</w:t>
            </w:r>
          </w:p>
        </w:tc>
        <w:tc>
          <w:tcPr>
            <w:tcW w:w="2693" w:type="dxa"/>
            <w:gridSpan w:val="3"/>
          </w:tcPr>
          <w:p w:rsidR="00895A5C" w:rsidRPr="00361A94" w:rsidRDefault="00895A5C" w:rsidP="00895A5C">
            <w:pPr>
              <w:autoSpaceDE w:val="0"/>
              <w:autoSpaceDN w:val="0"/>
              <w:adjustRightInd w:val="0"/>
              <w:jc w:val="center"/>
              <w:outlineLvl w:val="2"/>
            </w:pPr>
            <w:r w:rsidRPr="00361A94">
              <w:t>Объем финансирования</w:t>
            </w:r>
          </w:p>
          <w:p w:rsidR="00895A5C" w:rsidRPr="00361A94" w:rsidRDefault="00895A5C" w:rsidP="00895A5C">
            <w:pPr>
              <w:autoSpaceDE w:val="0"/>
              <w:autoSpaceDN w:val="0"/>
              <w:adjustRightInd w:val="0"/>
              <w:jc w:val="center"/>
              <w:outlineLvl w:val="2"/>
            </w:pPr>
            <w:r w:rsidRPr="00361A94">
              <w:t>(тыс. руб.)</w:t>
            </w:r>
          </w:p>
        </w:tc>
        <w:tc>
          <w:tcPr>
            <w:tcW w:w="1276" w:type="dxa"/>
          </w:tcPr>
          <w:p w:rsidR="00895A5C" w:rsidRPr="00361A94" w:rsidRDefault="00895A5C" w:rsidP="00895A5C">
            <w:pPr>
              <w:autoSpaceDE w:val="0"/>
              <w:autoSpaceDN w:val="0"/>
              <w:adjustRightInd w:val="0"/>
              <w:jc w:val="center"/>
              <w:outlineLvl w:val="2"/>
            </w:pPr>
          </w:p>
          <w:p w:rsidR="00895A5C" w:rsidRPr="00361A94" w:rsidRDefault="00895A5C" w:rsidP="00895A5C">
            <w:pPr>
              <w:autoSpaceDE w:val="0"/>
              <w:autoSpaceDN w:val="0"/>
              <w:adjustRightInd w:val="0"/>
              <w:jc w:val="center"/>
              <w:outlineLvl w:val="2"/>
            </w:pPr>
            <w:r w:rsidRPr="00361A94">
              <w:t>Сроки реализации</w:t>
            </w:r>
          </w:p>
        </w:tc>
      </w:tr>
      <w:tr w:rsidR="00895A5C" w:rsidRPr="00361A94" w:rsidTr="00AB3E37">
        <w:trPr>
          <w:trHeight w:val="145"/>
        </w:trPr>
        <w:tc>
          <w:tcPr>
            <w:tcW w:w="498" w:type="dxa"/>
            <w:vMerge/>
          </w:tcPr>
          <w:p w:rsidR="00895A5C" w:rsidRPr="00361A94" w:rsidRDefault="00895A5C" w:rsidP="00895A5C">
            <w:pPr>
              <w:autoSpaceDE w:val="0"/>
              <w:autoSpaceDN w:val="0"/>
              <w:adjustRightInd w:val="0"/>
              <w:outlineLvl w:val="2"/>
            </w:pPr>
          </w:p>
        </w:tc>
        <w:tc>
          <w:tcPr>
            <w:tcW w:w="2582" w:type="dxa"/>
            <w:vMerge/>
          </w:tcPr>
          <w:p w:rsidR="00895A5C" w:rsidRPr="00361A94" w:rsidRDefault="00895A5C" w:rsidP="00895A5C">
            <w:pPr>
              <w:autoSpaceDE w:val="0"/>
              <w:autoSpaceDN w:val="0"/>
              <w:adjustRightInd w:val="0"/>
              <w:outlineLvl w:val="2"/>
            </w:pPr>
          </w:p>
        </w:tc>
        <w:tc>
          <w:tcPr>
            <w:tcW w:w="2126" w:type="dxa"/>
            <w:vMerge/>
          </w:tcPr>
          <w:p w:rsidR="00895A5C" w:rsidRPr="00361A94" w:rsidRDefault="00895A5C" w:rsidP="00895A5C">
            <w:pPr>
              <w:autoSpaceDE w:val="0"/>
              <w:autoSpaceDN w:val="0"/>
              <w:adjustRightInd w:val="0"/>
              <w:outlineLvl w:val="2"/>
            </w:pPr>
          </w:p>
        </w:tc>
        <w:tc>
          <w:tcPr>
            <w:tcW w:w="851" w:type="dxa"/>
          </w:tcPr>
          <w:p w:rsidR="00895A5C" w:rsidRPr="00361A94" w:rsidRDefault="00895A5C" w:rsidP="00895A5C">
            <w:pPr>
              <w:autoSpaceDE w:val="0"/>
              <w:autoSpaceDN w:val="0"/>
              <w:adjustRightInd w:val="0"/>
              <w:jc w:val="center"/>
              <w:outlineLvl w:val="2"/>
            </w:pPr>
            <w:r w:rsidRPr="00361A94">
              <w:t>201</w:t>
            </w:r>
            <w:r>
              <w:t>4</w:t>
            </w:r>
            <w:r w:rsidRPr="00361A94">
              <w:t xml:space="preserve"> </w:t>
            </w:r>
          </w:p>
        </w:tc>
        <w:tc>
          <w:tcPr>
            <w:tcW w:w="992" w:type="dxa"/>
          </w:tcPr>
          <w:p w:rsidR="00895A5C" w:rsidRPr="00361A94" w:rsidRDefault="00895A5C" w:rsidP="00895A5C">
            <w:pPr>
              <w:autoSpaceDE w:val="0"/>
              <w:autoSpaceDN w:val="0"/>
              <w:adjustRightInd w:val="0"/>
              <w:jc w:val="center"/>
              <w:outlineLvl w:val="2"/>
            </w:pPr>
            <w:r w:rsidRPr="00361A94">
              <w:t>201</w:t>
            </w:r>
            <w:r>
              <w:t>5</w:t>
            </w:r>
            <w:r w:rsidRPr="00361A94">
              <w:t xml:space="preserve"> </w:t>
            </w:r>
          </w:p>
        </w:tc>
        <w:tc>
          <w:tcPr>
            <w:tcW w:w="850" w:type="dxa"/>
          </w:tcPr>
          <w:p w:rsidR="00895A5C" w:rsidRPr="00361A94" w:rsidRDefault="00895A5C" w:rsidP="00895A5C">
            <w:pPr>
              <w:autoSpaceDE w:val="0"/>
              <w:autoSpaceDN w:val="0"/>
              <w:adjustRightInd w:val="0"/>
              <w:jc w:val="center"/>
              <w:outlineLvl w:val="2"/>
            </w:pPr>
            <w:r w:rsidRPr="00361A94">
              <w:t>201</w:t>
            </w:r>
            <w:r>
              <w:t>6</w:t>
            </w:r>
            <w:r w:rsidRPr="00361A94">
              <w:t xml:space="preserve"> </w:t>
            </w:r>
          </w:p>
        </w:tc>
        <w:tc>
          <w:tcPr>
            <w:tcW w:w="1276" w:type="dxa"/>
          </w:tcPr>
          <w:p w:rsidR="00895A5C" w:rsidRPr="00361A94" w:rsidRDefault="00895A5C" w:rsidP="00895A5C">
            <w:pPr>
              <w:autoSpaceDE w:val="0"/>
              <w:autoSpaceDN w:val="0"/>
              <w:adjustRightInd w:val="0"/>
              <w:jc w:val="center"/>
              <w:outlineLvl w:val="2"/>
            </w:pPr>
          </w:p>
        </w:tc>
      </w:tr>
      <w:tr w:rsidR="00895A5C" w:rsidRPr="00361A94" w:rsidTr="00AB3E37">
        <w:tc>
          <w:tcPr>
            <w:tcW w:w="9175" w:type="dxa"/>
            <w:gridSpan w:val="7"/>
          </w:tcPr>
          <w:p w:rsidR="00895A5C" w:rsidRPr="00361A94" w:rsidRDefault="00895A5C" w:rsidP="00072475">
            <w:pPr>
              <w:pStyle w:val="a7"/>
              <w:numPr>
                <w:ilvl w:val="0"/>
                <w:numId w:val="21"/>
              </w:numPr>
              <w:autoSpaceDE w:val="0"/>
              <w:autoSpaceDN w:val="0"/>
              <w:adjustRightInd w:val="0"/>
              <w:spacing w:after="0" w:line="240" w:lineRule="auto"/>
              <w:contextualSpacing w:val="0"/>
              <w:jc w:val="center"/>
              <w:outlineLvl w:val="2"/>
              <w:rPr>
                <w:rFonts w:ascii="Times New Roman" w:hAnsi="Times New Roman" w:cs="Times New Roman"/>
                <w:b/>
                <w:bCs/>
                <w:sz w:val="24"/>
                <w:szCs w:val="24"/>
              </w:rPr>
            </w:pPr>
            <w:r w:rsidRPr="00361A94">
              <w:rPr>
                <w:rFonts w:ascii="Times New Roman" w:hAnsi="Times New Roman" w:cs="Times New Roman"/>
                <w:b/>
                <w:bCs/>
                <w:sz w:val="24"/>
                <w:szCs w:val="24"/>
              </w:rPr>
              <w:t xml:space="preserve">Организация и профилактика дорожно-транспортных происшествий                               </w:t>
            </w:r>
          </w:p>
        </w:tc>
      </w:tr>
      <w:tr w:rsidR="00895A5C" w:rsidRPr="00361A94" w:rsidTr="00AB3E37">
        <w:trPr>
          <w:trHeight w:val="578"/>
        </w:trPr>
        <w:tc>
          <w:tcPr>
            <w:tcW w:w="498" w:type="dxa"/>
          </w:tcPr>
          <w:p w:rsidR="00895A5C" w:rsidRPr="00361A94" w:rsidRDefault="00895A5C" w:rsidP="00895A5C">
            <w:pPr>
              <w:autoSpaceDE w:val="0"/>
              <w:autoSpaceDN w:val="0"/>
              <w:adjustRightInd w:val="0"/>
              <w:jc w:val="center"/>
              <w:outlineLvl w:val="2"/>
            </w:pPr>
            <w:r>
              <w:t>1</w:t>
            </w:r>
            <w:r w:rsidRPr="00361A94">
              <w:t>.</w:t>
            </w:r>
          </w:p>
        </w:tc>
        <w:tc>
          <w:tcPr>
            <w:tcW w:w="2582" w:type="dxa"/>
          </w:tcPr>
          <w:p w:rsidR="00895A5C" w:rsidRPr="00361A94" w:rsidRDefault="00895A5C" w:rsidP="00895A5C">
            <w:pPr>
              <w:autoSpaceDE w:val="0"/>
              <w:autoSpaceDN w:val="0"/>
              <w:adjustRightInd w:val="0"/>
            </w:pPr>
            <w:r>
              <w:t xml:space="preserve">Ремонт дорожного покрытия. </w:t>
            </w:r>
            <w:r w:rsidRPr="00361A94">
              <w:t xml:space="preserve">Приведение технических средств организации дорожного движения  (дорожных знаков, разметки) в соответствие с требованиями </w:t>
            </w:r>
            <w:proofErr w:type="spellStart"/>
            <w:r w:rsidRPr="00361A94">
              <w:t>ГОСТов</w:t>
            </w:r>
            <w:proofErr w:type="spellEnd"/>
            <w:r w:rsidRPr="00361A94">
              <w:t xml:space="preserve"> </w:t>
            </w:r>
          </w:p>
        </w:tc>
        <w:tc>
          <w:tcPr>
            <w:tcW w:w="2126" w:type="dxa"/>
          </w:tcPr>
          <w:p w:rsidR="00895A5C" w:rsidRPr="00361A94" w:rsidRDefault="00895A5C" w:rsidP="00895A5C">
            <w:pPr>
              <w:ind w:left="35"/>
            </w:pPr>
            <w:r>
              <w:t>А</w:t>
            </w:r>
            <w:r w:rsidRPr="00361A94">
              <w:t>дминистрации МО «</w:t>
            </w:r>
            <w:r>
              <w:t>Захальское</w:t>
            </w:r>
            <w:r w:rsidRPr="00361A94">
              <w:t xml:space="preserve">»; </w:t>
            </w:r>
          </w:p>
        </w:tc>
        <w:tc>
          <w:tcPr>
            <w:tcW w:w="851" w:type="dxa"/>
            <w:tcBorders>
              <w:right w:val="single" w:sz="4" w:space="0" w:color="auto"/>
            </w:tcBorders>
          </w:tcPr>
          <w:p w:rsidR="00895A5C" w:rsidRPr="00361A94" w:rsidRDefault="00895A5C" w:rsidP="00895A5C">
            <w:pPr>
              <w:autoSpaceDE w:val="0"/>
              <w:autoSpaceDN w:val="0"/>
              <w:adjustRightInd w:val="0"/>
              <w:jc w:val="center"/>
              <w:outlineLvl w:val="2"/>
            </w:pPr>
            <w:r>
              <w:t>1113,7</w:t>
            </w:r>
          </w:p>
        </w:tc>
        <w:tc>
          <w:tcPr>
            <w:tcW w:w="992" w:type="dxa"/>
            <w:tcBorders>
              <w:left w:val="single" w:sz="4" w:space="0" w:color="auto"/>
              <w:right w:val="single" w:sz="4" w:space="0" w:color="auto"/>
            </w:tcBorders>
          </w:tcPr>
          <w:p w:rsidR="00895A5C" w:rsidRPr="00361A94" w:rsidRDefault="00895A5C" w:rsidP="00895A5C">
            <w:pPr>
              <w:autoSpaceDE w:val="0"/>
              <w:autoSpaceDN w:val="0"/>
              <w:adjustRightInd w:val="0"/>
              <w:jc w:val="center"/>
              <w:outlineLvl w:val="2"/>
            </w:pPr>
            <w:r>
              <w:t>1303,4</w:t>
            </w:r>
          </w:p>
        </w:tc>
        <w:tc>
          <w:tcPr>
            <w:tcW w:w="850" w:type="dxa"/>
            <w:tcBorders>
              <w:left w:val="single" w:sz="4" w:space="0" w:color="auto"/>
            </w:tcBorders>
          </w:tcPr>
          <w:p w:rsidR="00895A5C" w:rsidRPr="00361A94" w:rsidRDefault="00895A5C" w:rsidP="00895A5C">
            <w:pPr>
              <w:autoSpaceDE w:val="0"/>
              <w:autoSpaceDN w:val="0"/>
              <w:adjustRightInd w:val="0"/>
              <w:jc w:val="center"/>
              <w:outlineLvl w:val="2"/>
            </w:pPr>
            <w:r>
              <w:t>1500,0</w:t>
            </w:r>
          </w:p>
        </w:tc>
        <w:tc>
          <w:tcPr>
            <w:tcW w:w="1276" w:type="dxa"/>
          </w:tcPr>
          <w:p w:rsidR="00895A5C" w:rsidRPr="00361A94" w:rsidRDefault="00895A5C" w:rsidP="00895A5C">
            <w:pPr>
              <w:autoSpaceDE w:val="0"/>
              <w:autoSpaceDN w:val="0"/>
              <w:adjustRightInd w:val="0"/>
              <w:outlineLvl w:val="2"/>
            </w:pPr>
            <w:r w:rsidRPr="00361A94">
              <w:t>Ежегодно</w:t>
            </w:r>
          </w:p>
        </w:tc>
      </w:tr>
      <w:tr w:rsidR="00895A5C" w:rsidRPr="00361A94" w:rsidTr="00AB3E37">
        <w:trPr>
          <w:trHeight w:val="305"/>
        </w:trPr>
        <w:tc>
          <w:tcPr>
            <w:tcW w:w="498" w:type="dxa"/>
          </w:tcPr>
          <w:p w:rsidR="00895A5C" w:rsidRPr="00361A94" w:rsidRDefault="00895A5C" w:rsidP="00895A5C">
            <w:pPr>
              <w:autoSpaceDE w:val="0"/>
              <w:autoSpaceDN w:val="0"/>
              <w:adjustRightInd w:val="0"/>
              <w:jc w:val="center"/>
              <w:outlineLvl w:val="2"/>
            </w:pPr>
          </w:p>
        </w:tc>
        <w:tc>
          <w:tcPr>
            <w:tcW w:w="2582" w:type="dxa"/>
          </w:tcPr>
          <w:p w:rsidR="00895A5C" w:rsidRPr="00361A94" w:rsidRDefault="00895A5C" w:rsidP="00895A5C">
            <w:pPr>
              <w:autoSpaceDE w:val="0"/>
              <w:autoSpaceDN w:val="0"/>
              <w:adjustRightInd w:val="0"/>
              <w:rPr>
                <w:b/>
                <w:bCs/>
              </w:rPr>
            </w:pPr>
            <w:r w:rsidRPr="00361A94">
              <w:rPr>
                <w:b/>
                <w:bCs/>
              </w:rPr>
              <w:t>ИТОГ:</w:t>
            </w:r>
          </w:p>
        </w:tc>
        <w:tc>
          <w:tcPr>
            <w:tcW w:w="2126" w:type="dxa"/>
          </w:tcPr>
          <w:p w:rsidR="00895A5C" w:rsidRPr="00361A94" w:rsidRDefault="00895A5C" w:rsidP="00895A5C">
            <w:pPr>
              <w:ind w:left="35"/>
            </w:pPr>
          </w:p>
        </w:tc>
        <w:tc>
          <w:tcPr>
            <w:tcW w:w="851" w:type="dxa"/>
            <w:tcBorders>
              <w:right w:val="single" w:sz="4" w:space="0" w:color="auto"/>
            </w:tcBorders>
          </w:tcPr>
          <w:p w:rsidR="00895A5C" w:rsidRPr="00361A94" w:rsidRDefault="00895A5C" w:rsidP="00895A5C">
            <w:pPr>
              <w:autoSpaceDE w:val="0"/>
              <w:autoSpaceDN w:val="0"/>
              <w:adjustRightInd w:val="0"/>
              <w:jc w:val="center"/>
              <w:outlineLvl w:val="2"/>
              <w:rPr>
                <w:b/>
                <w:bCs/>
              </w:rPr>
            </w:pPr>
            <w:r>
              <w:rPr>
                <w:b/>
                <w:bCs/>
              </w:rPr>
              <w:t>1113,7</w:t>
            </w:r>
          </w:p>
        </w:tc>
        <w:tc>
          <w:tcPr>
            <w:tcW w:w="992" w:type="dxa"/>
            <w:tcBorders>
              <w:left w:val="single" w:sz="4" w:space="0" w:color="auto"/>
              <w:right w:val="single" w:sz="4" w:space="0" w:color="auto"/>
            </w:tcBorders>
          </w:tcPr>
          <w:p w:rsidR="00895A5C" w:rsidRPr="00361A94" w:rsidRDefault="00895A5C" w:rsidP="00895A5C">
            <w:pPr>
              <w:autoSpaceDE w:val="0"/>
              <w:autoSpaceDN w:val="0"/>
              <w:adjustRightInd w:val="0"/>
              <w:jc w:val="center"/>
              <w:outlineLvl w:val="2"/>
              <w:rPr>
                <w:b/>
                <w:bCs/>
              </w:rPr>
            </w:pPr>
            <w:r>
              <w:rPr>
                <w:b/>
                <w:bCs/>
              </w:rPr>
              <w:t>1303,4</w:t>
            </w:r>
          </w:p>
        </w:tc>
        <w:tc>
          <w:tcPr>
            <w:tcW w:w="850" w:type="dxa"/>
            <w:tcBorders>
              <w:left w:val="single" w:sz="4" w:space="0" w:color="auto"/>
            </w:tcBorders>
          </w:tcPr>
          <w:p w:rsidR="00895A5C" w:rsidRPr="00361A94" w:rsidRDefault="00895A5C" w:rsidP="00895A5C">
            <w:pPr>
              <w:autoSpaceDE w:val="0"/>
              <w:autoSpaceDN w:val="0"/>
              <w:adjustRightInd w:val="0"/>
              <w:jc w:val="center"/>
              <w:outlineLvl w:val="2"/>
              <w:rPr>
                <w:b/>
                <w:bCs/>
              </w:rPr>
            </w:pPr>
            <w:r>
              <w:rPr>
                <w:b/>
                <w:bCs/>
              </w:rPr>
              <w:t>1500,0</w:t>
            </w:r>
          </w:p>
        </w:tc>
        <w:tc>
          <w:tcPr>
            <w:tcW w:w="1276" w:type="dxa"/>
          </w:tcPr>
          <w:p w:rsidR="00895A5C" w:rsidRPr="00361A94" w:rsidRDefault="00895A5C" w:rsidP="00895A5C">
            <w:pPr>
              <w:autoSpaceDE w:val="0"/>
              <w:autoSpaceDN w:val="0"/>
              <w:adjustRightInd w:val="0"/>
              <w:outlineLvl w:val="2"/>
            </w:pPr>
          </w:p>
        </w:tc>
      </w:tr>
      <w:tr w:rsidR="00895A5C" w:rsidRPr="00361A94" w:rsidTr="00AB3E37">
        <w:trPr>
          <w:trHeight w:val="196"/>
        </w:trPr>
        <w:tc>
          <w:tcPr>
            <w:tcW w:w="9175" w:type="dxa"/>
            <w:gridSpan w:val="7"/>
          </w:tcPr>
          <w:p w:rsidR="00895A5C" w:rsidRPr="00361A94" w:rsidRDefault="00895A5C" w:rsidP="00072475">
            <w:pPr>
              <w:pStyle w:val="a7"/>
              <w:numPr>
                <w:ilvl w:val="0"/>
                <w:numId w:val="21"/>
              </w:numPr>
              <w:autoSpaceDE w:val="0"/>
              <w:autoSpaceDN w:val="0"/>
              <w:adjustRightInd w:val="0"/>
              <w:spacing w:after="0" w:line="240" w:lineRule="auto"/>
              <w:contextualSpacing w:val="0"/>
              <w:jc w:val="center"/>
              <w:outlineLvl w:val="2"/>
              <w:rPr>
                <w:rFonts w:ascii="Times New Roman" w:hAnsi="Times New Roman" w:cs="Times New Roman"/>
                <w:b/>
                <w:bCs/>
                <w:sz w:val="24"/>
                <w:szCs w:val="24"/>
              </w:rPr>
            </w:pPr>
            <w:r w:rsidRPr="00361A94">
              <w:rPr>
                <w:rFonts w:ascii="Times New Roman" w:hAnsi="Times New Roman" w:cs="Times New Roman"/>
                <w:b/>
                <w:bCs/>
                <w:sz w:val="24"/>
                <w:szCs w:val="24"/>
              </w:rPr>
              <w:t xml:space="preserve">Профилактика безопасности дорожного движения в школьных и дошкольных образовательных учреждениях      </w:t>
            </w:r>
          </w:p>
        </w:tc>
      </w:tr>
      <w:tr w:rsidR="00895A5C" w:rsidRPr="00361A94" w:rsidTr="00AB3E37">
        <w:tc>
          <w:tcPr>
            <w:tcW w:w="498" w:type="dxa"/>
          </w:tcPr>
          <w:p w:rsidR="00895A5C" w:rsidRPr="00361A94" w:rsidRDefault="00895A5C" w:rsidP="00895A5C">
            <w:pPr>
              <w:autoSpaceDE w:val="0"/>
              <w:autoSpaceDN w:val="0"/>
              <w:adjustRightInd w:val="0"/>
              <w:outlineLvl w:val="2"/>
            </w:pPr>
            <w:r w:rsidRPr="00361A94">
              <w:t>1.</w:t>
            </w:r>
          </w:p>
        </w:tc>
        <w:tc>
          <w:tcPr>
            <w:tcW w:w="2582" w:type="dxa"/>
          </w:tcPr>
          <w:p w:rsidR="00895A5C" w:rsidRPr="00361A94" w:rsidRDefault="00895A5C" w:rsidP="00895A5C">
            <w:pPr>
              <w:autoSpaceDE w:val="0"/>
              <w:autoSpaceDN w:val="0"/>
              <w:adjustRightInd w:val="0"/>
              <w:rPr>
                <w:b/>
                <w:bCs/>
              </w:rPr>
            </w:pPr>
          </w:p>
        </w:tc>
        <w:tc>
          <w:tcPr>
            <w:tcW w:w="2126" w:type="dxa"/>
          </w:tcPr>
          <w:p w:rsidR="00895A5C" w:rsidRPr="00361A94" w:rsidRDefault="00895A5C" w:rsidP="00895A5C">
            <w:pPr>
              <w:ind w:left="35"/>
              <w:rPr>
                <w:b/>
                <w:bCs/>
              </w:rPr>
            </w:pPr>
          </w:p>
        </w:tc>
        <w:tc>
          <w:tcPr>
            <w:tcW w:w="851" w:type="dxa"/>
            <w:tcBorders>
              <w:right w:val="single" w:sz="4" w:space="0" w:color="auto"/>
            </w:tcBorders>
          </w:tcPr>
          <w:p w:rsidR="00895A5C" w:rsidRPr="00361A94" w:rsidRDefault="00895A5C" w:rsidP="00895A5C">
            <w:pPr>
              <w:autoSpaceDE w:val="0"/>
              <w:autoSpaceDN w:val="0"/>
              <w:adjustRightInd w:val="0"/>
              <w:jc w:val="center"/>
              <w:outlineLvl w:val="2"/>
            </w:pPr>
            <w:r>
              <w:t>-</w:t>
            </w:r>
          </w:p>
        </w:tc>
        <w:tc>
          <w:tcPr>
            <w:tcW w:w="992" w:type="dxa"/>
            <w:tcBorders>
              <w:left w:val="single" w:sz="4" w:space="0" w:color="auto"/>
              <w:right w:val="single" w:sz="4" w:space="0" w:color="auto"/>
            </w:tcBorders>
          </w:tcPr>
          <w:p w:rsidR="00895A5C" w:rsidRPr="00361A94" w:rsidRDefault="00895A5C" w:rsidP="00895A5C">
            <w:pPr>
              <w:autoSpaceDE w:val="0"/>
              <w:autoSpaceDN w:val="0"/>
              <w:adjustRightInd w:val="0"/>
              <w:jc w:val="center"/>
              <w:outlineLvl w:val="2"/>
            </w:pPr>
            <w:r>
              <w:t>-</w:t>
            </w:r>
          </w:p>
        </w:tc>
        <w:tc>
          <w:tcPr>
            <w:tcW w:w="850" w:type="dxa"/>
            <w:tcBorders>
              <w:left w:val="single" w:sz="4" w:space="0" w:color="auto"/>
            </w:tcBorders>
          </w:tcPr>
          <w:p w:rsidR="00895A5C" w:rsidRPr="00361A94" w:rsidRDefault="00895A5C" w:rsidP="00895A5C">
            <w:pPr>
              <w:autoSpaceDE w:val="0"/>
              <w:autoSpaceDN w:val="0"/>
              <w:adjustRightInd w:val="0"/>
              <w:jc w:val="center"/>
              <w:outlineLvl w:val="2"/>
            </w:pPr>
            <w:r>
              <w:t>-</w:t>
            </w:r>
          </w:p>
        </w:tc>
        <w:tc>
          <w:tcPr>
            <w:tcW w:w="1276" w:type="dxa"/>
          </w:tcPr>
          <w:p w:rsidR="00895A5C" w:rsidRPr="00361A94" w:rsidRDefault="00895A5C" w:rsidP="00895A5C">
            <w:pPr>
              <w:autoSpaceDE w:val="0"/>
              <w:autoSpaceDN w:val="0"/>
              <w:adjustRightInd w:val="0"/>
              <w:outlineLvl w:val="2"/>
              <w:rPr>
                <w:b/>
                <w:bCs/>
              </w:rPr>
            </w:pPr>
          </w:p>
        </w:tc>
      </w:tr>
      <w:tr w:rsidR="00895A5C" w:rsidRPr="00361A94" w:rsidTr="00AB3E37">
        <w:trPr>
          <w:trHeight w:val="111"/>
        </w:trPr>
        <w:tc>
          <w:tcPr>
            <w:tcW w:w="498" w:type="dxa"/>
          </w:tcPr>
          <w:p w:rsidR="00895A5C" w:rsidRPr="00361A94" w:rsidRDefault="00895A5C" w:rsidP="00895A5C">
            <w:pPr>
              <w:autoSpaceDE w:val="0"/>
              <w:autoSpaceDN w:val="0"/>
              <w:adjustRightInd w:val="0"/>
              <w:outlineLvl w:val="2"/>
            </w:pPr>
            <w:r w:rsidRPr="00361A94">
              <w:t>2.</w:t>
            </w:r>
          </w:p>
        </w:tc>
        <w:tc>
          <w:tcPr>
            <w:tcW w:w="2582" w:type="dxa"/>
          </w:tcPr>
          <w:p w:rsidR="00895A5C" w:rsidRPr="00361A94" w:rsidRDefault="00895A5C" w:rsidP="00895A5C">
            <w:pPr>
              <w:autoSpaceDE w:val="0"/>
              <w:autoSpaceDN w:val="0"/>
              <w:adjustRightInd w:val="0"/>
              <w:rPr>
                <w:b/>
                <w:bCs/>
              </w:rPr>
            </w:pPr>
          </w:p>
        </w:tc>
        <w:tc>
          <w:tcPr>
            <w:tcW w:w="2126" w:type="dxa"/>
          </w:tcPr>
          <w:p w:rsidR="00895A5C" w:rsidRPr="00361A94" w:rsidRDefault="00895A5C" w:rsidP="00895A5C">
            <w:pPr>
              <w:ind w:left="35"/>
              <w:rPr>
                <w:b/>
                <w:bCs/>
              </w:rPr>
            </w:pPr>
          </w:p>
        </w:tc>
        <w:tc>
          <w:tcPr>
            <w:tcW w:w="851" w:type="dxa"/>
            <w:tcBorders>
              <w:right w:val="single" w:sz="4" w:space="0" w:color="auto"/>
            </w:tcBorders>
          </w:tcPr>
          <w:p w:rsidR="00895A5C" w:rsidRPr="00361A94" w:rsidRDefault="00895A5C" w:rsidP="00895A5C">
            <w:pPr>
              <w:autoSpaceDE w:val="0"/>
              <w:autoSpaceDN w:val="0"/>
              <w:adjustRightInd w:val="0"/>
              <w:jc w:val="center"/>
              <w:outlineLvl w:val="2"/>
            </w:pPr>
            <w:r>
              <w:t>-</w:t>
            </w:r>
          </w:p>
        </w:tc>
        <w:tc>
          <w:tcPr>
            <w:tcW w:w="992" w:type="dxa"/>
            <w:tcBorders>
              <w:left w:val="single" w:sz="4" w:space="0" w:color="auto"/>
              <w:right w:val="single" w:sz="4" w:space="0" w:color="auto"/>
            </w:tcBorders>
          </w:tcPr>
          <w:p w:rsidR="00895A5C" w:rsidRPr="00361A94" w:rsidRDefault="00895A5C" w:rsidP="00895A5C">
            <w:pPr>
              <w:autoSpaceDE w:val="0"/>
              <w:autoSpaceDN w:val="0"/>
              <w:adjustRightInd w:val="0"/>
              <w:jc w:val="center"/>
              <w:outlineLvl w:val="2"/>
            </w:pPr>
            <w:r>
              <w:t>-</w:t>
            </w:r>
          </w:p>
        </w:tc>
        <w:tc>
          <w:tcPr>
            <w:tcW w:w="850" w:type="dxa"/>
            <w:tcBorders>
              <w:left w:val="single" w:sz="4" w:space="0" w:color="auto"/>
            </w:tcBorders>
          </w:tcPr>
          <w:p w:rsidR="00895A5C" w:rsidRPr="00361A94" w:rsidRDefault="00895A5C" w:rsidP="00895A5C">
            <w:pPr>
              <w:autoSpaceDE w:val="0"/>
              <w:autoSpaceDN w:val="0"/>
              <w:adjustRightInd w:val="0"/>
              <w:jc w:val="center"/>
              <w:outlineLvl w:val="2"/>
            </w:pPr>
            <w:r>
              <w:t>-</w:t>
            </w:r>
          </w:p>
        </w:tc>
        <w:tc>
          <w:tcPr>
            <w:tcW w:w="1276" w:type="dxa"/>
          </w:tcPr>
          <w:p w:rsidR="00895A5C" w:rsidRPr="00361A94" w:rsidRDefault="00895A5C" w:rsidP="00895A5C">
            <w:pPr>
              <w:autoSpaceDE w:val="0"/>
              <w:autoSpaceDN w:val="0"/>
              <w:adjustRightInd w:val="0"/>
              <w:outlineLvl w:val="2"/>
              <w:rPr>
                <w:b/>
                <w:bCs/>
              </w:rPr>
            </w:pPr>
          </w:p>
        </w:tc>
      </w:tr>
      <w:tr w:rsidR="00895A5C" w:rsidRPr="00361A94" w:rsidTr="00AB3E37">
        <w:trPr>
          <w:trHeight w:val="586"/>
        </w:trPr>
        <w:tc>
          <w:tcPr>
            <w:tcW w:w="498" w:type="dxa"/>
          </w:tcPr>
          <w:p w:rsidR="00895A5C" w:rsidRPr="00361A94" w:rsidRDefault="00895A5C" w:rsidP="00895A5C">
            <w:pPr>
              <w:autoSpaceDE w:val="0"/>
              <w:autoSpaceDN w:val="0"/>
              <w:adjustRightInd w:val="0"/>
              <w:outlineLvl w:val="2"/>
            </w:pPr>
            <w:r w:rsidRPr="00361A94">
              <w:t>3.</w:t>
            </w:r>
          </w:p>
        </w:tc>
        <w:tc>
          <w:tcPr>
            <w:tcW w:w="2582" w:type="dxa"/>
          </w:tcPr>
          <w:p w:rsidR="00895A5C" w:rsidRPr="0078116C" w:rsidRDefault="00895A5C" w:rsidP="00895A5C">
            <w:pPr>
              <w:autoSpaceDE w:val="0"/>
              <w:autoSpaceDN w:val="0"/>
              <w:adjustRightInd w:val="0"/>
            </w:pPr>
            <w:r w:rsidRPr="00361A94">
              <w:t xml:space="preserve"> </w:t>
            </w:r>
          </w:p>
        </w:tc>
        <w:tc>
          <w:tcPr>
            <w:tcW w:w="2126" w:type="dxa"/>
          </w:tcPr>
          <w:p w:rsidR="00895A5C" w:rsidRPr="00361A94" w:rsidRDefault="00895A5C" w:rsidP="00895A5C">
            <w:pPr>
              <w:ind w:left="35"/>
              <w:rPr>
                <w:color w:val="000000"/>
              </w:rPr>
            </w:pPr>
          </w:p>
        </w:tc>
        <w:tc>
          <w:tcPr>
            <w:tcW w:w="851" w:type="dxa"/>
            <w:tcBorders>
              <w:right w:val="single" w:sz="4" w:space="0" w:color="auto"/>
            </w:tcBorders>
          </w:tcPr>
          <w:p w:rsidR="00895A5C" w:rsidRPr="00361A94" w:rsidRDefault="00895A5C" w:rsidP="00895A5C">
            <w:pPr>
              <w:autoSpaceDE w:val="0"/>
              <w:autoSpaceDN w:val="0"/>
              <w:adjustRightInd w:val="0"/>
              <w:jc w:val="center"/>
              <w:outlineLvl w:val="2"/>
            </w:pPr>
          </w:p>
        </w:tc>
        <w:tc>
          <w:tcPr>
            <w:tcW w:w="992" w:type="dxa"/>
            <w:tcBorders>
              <w:right w:val="single" w:sz="4" w:space="0" w:color="auto"/>
            </w:tcBorders>
          </w:tcPr>
          <w:p w:rsidR="00895A5C" w:rsidRPr="00361A94" w:rsidRDefault="00895A5C" w:rsidP="00895A5C">
            <w:pPr>
              <w:autoSpaceDE w:val="0"/>
              <w:autoSpaceDN w:val="0"/>
              <w:adjustRightInd w:val="0"/>
              <w:jc w:val="center"/>
              <w:outlineLvl w:val="2"/>
            </w:pPr>
          </w:p>
        </w:tc>
        <w:tc>
          <w:tcPr>
            <w:tcW w:w="850" w:type="dxa"/>
            <w:tcBorders>
              <w:left w:val="single" w:sz="4" w:space="0" w:color="auto"/>
            </w:tcBorders>
          </w:tcPr>
          <w:p w:rsidR="00895A5C" w:rsidRPr="00361A94" w:rsidRDefault="00895A5C" w:rsidP="00895A5C">
            <w:pPr>
              <w:autoSpaceDE w:val="0"/>
              <w:autoSpaceDN w:val="0"/>
              <w:adjustRightInd w:val="0"/>
              <w:outlineLvl w:val="2"/>
            </w:pPr>
          </w:p>
        </w:tc>
        <w:tc>
          <w:tcPr>
            <w:tcW w:w="1276" w:type="dxa"/>
          </w:tcPr>
          <w:p w:rsidR="00895A5C" w:rsidRPr="00361A94" w:rsidRDefault="00895A5C" w:rsidP="00895A5C">
            <w:pPr>
              <w:autoSpaceDE w:val="0"/>
              <w:autoSpaceDN w:val="0"/>
              <w:adjustRightInd w:val="0"/>
              <w:outlineLvl w:val="2"/>
            </w:pPr>
            <w:r w:rsidRPr="00361A94">
              <w:t>Ежегодно</w:t>
            </w:r>
          </w:p>
        </w:tc>
      </w:tr>
      <w:tr w:rsidR="00895A5C" w:rsidRPr="00361A94" w:rsidTr="00AB3E37">
        <w:trPr>
          <w:trHeight w:val="224"/>
        </w:trPr>
        <w:tc>
          <w:tcPr>
            <w:tcW w:w="498" w:type="dxa"/>
            <w:tcBorders>
              <w:top w:val="single" w:sz="4" w:space="0" w:color="auto"/>
            </w:tcBorders>
          </w:tcPr>
          <w:p w:rsidR="00895A5C" w:rsidRPr="00361A94" w:rsidRDefault="00895A5C" w:rsidP="00895A5C">
            <w:pPr>
              <w:autoSpaceDE w:val="0"/>
              <w:autoSpaceDN w:val="0"/>
              <w:adjustRightInd w:val="0"/>
              <w:outlineLvl w:val="2"/>
            </w:pPr>
          </w:p>
        </w:tc>
        <w:tc>
          <w:tcPr>
            <w:tcW w:w="2582" w:type="dxa"/>
            <w:tcBorders>
              <w:right w:val="single" w:sz="4" w:space="0" w:color="auto"/>
            </w:tcBorders>
          </w:tcPr>
          <w:p w:rsidR="00895A5C" w:rsidRPr="00361A94" w:rsidRDefault="00895A5C" w:rsidP="00895A5C">
            <w:pPr>
              <w:autoSpaceDE w:val="0"/>
              <w:autoSpaceDN w:val="0"/>
              <w:adjustRightInd w:val="0"/>
              <w:outlineLvl w:val="2"/>
            </w:pPr>
            <w:r w:rsidRPr="00361A94">
              <w:rPr>
                <w:b/>
                <w:bCs/>
              </w:rPr>
              <w:t xml:space="preserve">ОБЩИЙ ИТОГ: </w:t>
            </w:r>
          </w:p>
        </w:tc>
        <w:tc>
          <w:tcPr>
            <w:tcW w:w="2126" w:type="dxa"/>
            <w:tcBorders>
              <w:left w:val="single" w:sz="4" w:space="0" w:color="auto"/>
              <w:right w:val="single" w:sz="4" w:space="0" w:color="auto"/>
            </w:tcBorders>
          </w:tcPr>
          <w:p w:rsidR="00895A5C" w:rsidRPr="00361A94" w:rsidRDefault="00895A5C" w:rsidP="00895A5C">
            <w:pPr>
              <w:autoSpaceDE w:val="0"/>
              <w:autoSpaceDN w:val="0"/>
              <w:adjustRightInd w:val="0"/>
              <w:outlineLvl w:val="2"/>
            </w:pPr>
          </w:p>
        </w:tc>
        <w:tc>
          <w:tcPr>
            <w:tcW w:w="851" w:type="dxa"/>
            <w:tcBorders>
              <w:left w:val="single" w:sz="4" w:space="0" w:color="auto"/>
              <w:right w:val="single" w:sz="4" w:space="0" w:color="auto"/>
            </w:tcBorders>
          </w:tcPr>
          <w:p w:rsidR="00895A5C" w:rsidRPr="00361A94" w:rsidRDefault="00895A5C" w:rsidP="00895A5C">
            <w:pPr>
              <w:autoSpaceDE w:val="0"/>
              <w:autoSpaceDN w:val="0"/>
              <w:adjustRightInd w:val="0"/>
              <w:jc w:val="center"/>
              <w:outlineLvl w:val="2"/>
              <w:rPr>
                <w:b/>
                <w:bCs/>
              </w:rPr>
            </w:pPr>
            <w:r>
              <w:rPr>
                <w:b/>
                <w:bCs/>
              </w:rPr>
              <w:t>1113,7</w:t>
            </w:r>
          </w:p>
        </w:tc>
        <w:tc>
          <w:tcPr>
            <w:tcW w:w="992" w:type="dxa"/>
            <w:tcBorders>
              <w:left w:val="single" w:sz="4" w:space="0" w:color="auto"/>
              <w:right w:val="single" w:sz="4" w:space="0" w:color="auto"/>
            </w:tcBorders>
          </w:tcPr>
          <w:p w:rsidR="00895A5C" w:rsidRPr="00361A94" w:rsidRDefault="00895A5C" w:rsidP="00895A5C">
            <w:pPr>
              <w:autoSpaceDE w:val="0"/>
              <w:autoSpaceDN w:val="0"/>
              <w:adjustRightInd w:val="0"/>
              <w:jc w:val="center"/>
              <w:outlineLvl w:val="2"/>
              <w:rPr>
                <w:b/>
                <w:bCs/>
              </w:rPr>
            </w:pPr>
            <w:r>
              <w:rPr>
                <w:b/>
                <w:bCs/>
              </w:rPr>
              <w:t>1303,4</w:t>
            </w:r>
          </w:p>
        </w:tc>
        <w:tc>
          <w:tcPr>
            <w:tcW w:w="850" w:type="dxa"/>
            <w:tcBorders>
              <w:left w:val="single" w:sz="4" w:space="0" w:color="auto"/>
              <w:right w:val="single" w:sz="4" w:space="0" w:color="auto"/>
            </w:tcBorders>
          </w:tcPr>
          <w:p w:rsidR="00895A5C" w:rsidRPr="00361A94" w:rsidRDefault="00895A5C" w:rsidP="00895A5C">
            <w:pPr>
              <w:autoSpaceDE w:val="0"/>
              <w:autoSpaceDN w:val="0"/>
              <w:adjustRightInd w:val="0"/>
              <w:jc w:val="center"/>
              <w:outlineLvl w:val="2"/>
              <w:rPr>
                <w:b/>
                <w:bCs/>
              </w:rPr>
            </w:pPr>
            <w:r>
              <w:rPr>
                <w:b/>
                <w:bCs/>
              </w:rPr>
              <w:t>1500,0</w:t>
            </w:r>
          </w:p>
        </w:tc>
        <w:tc>
          <w:tcPr>
            <w:tcW w:w="1276" w:type="dxa"/>
            <w:tcBorders>
              <w:left w:val="single" w:sz="4" w:space="0" w:color="auto"/>
            </w:tcBorders>
          </w:tcPr>
          <w:p w:rsidR="00895A5C" w:rsidRPr="00361A94" w:rsidRDefault="00895A5C" w:rsidP="00895A5C">
            <w:pPr>
              <w:autoSpaceDE w:val="0"/>
              <w:autoSpaceDN w:val="0"/>
              <w:adjustRightInd w:val="0"/>
              <w:outlineLvl w:val="2"/>
            </w:pPr>
          </w:p>
        </w:tc>
      </w:tr>
    </w:tbl>
    <w:p w:rsidR="00895A5C" w:rsidRPr="002C14C6" w:rsidRDefault="00895A5C" w:rsidP="00072475">
      <w:pPr>
        <w:pStyle w:val="a7"/>
        <w:numPr>
          <w:ilvl w:val="0"/>
          <w:numId w:val="22"/>
        </w:numPr>
        <w:spacing w:after="0" w:line="240" w:lineRule="auto"/>
        <w:contextualSpacing w:val="0"/>
        <w:jc w:val="both"/>
        <w:rPr>
          <w:rFonts w:ascii="Times New Roman" w:hAnsi="Times New Roman" w:cs="Times New Roman"/>
          <w:color w:val="000000"/>
          <w:sz w:val="24"/>
          <w:szCs w:val="24"/>
        </w:rPr>
      </w:pPr>
      <w:r w:rsidRPr="002C14C6">
        <w:rPr>
          <w:rFonts w:ascii="Times New Roman" w:hAnsi="Times New Roman" w:cs="Times New Roman"/>
          <w:b/>
          <w:bCs/>
          <w:color w:val="000000"/>
          <w:sz w:val="24"/>
          <w:szCs w:val="24"/>
        </w:rPr>
        <w:t>Ожидаемые результаты реализации Программы, возможные формы и методы оценки ее эффективности</w:t>
      </w:r>
    </w:p>
    <w:p w:rsidR="00895A5C" w:rsidRPr="003B34AB" w:rsidRDefault="00895A5C" w:rsidP="0078116C">
      <w:pPr>
        <w:spacing w:after="0" w:line="240" w:lineRule="auto"/>
        <w:ind w:firstLine="709"/>
        <w:rPr>
          <w:color w:val="000000"/>
        </w:rPr>
      </w:pPr>
      <w:r w:rsidRPr="003B34AB">
        <w:rPr>
          <w:color w:val="000000"/>
        </w:rPr>
        <w:t>Показатели эффективности реализации Программы определяются исходя из достижения поставленных целей и задач в процессе реализации программных мероприятий.</w:t>
      </w:r>
    </w:p>
    <w:p w:rsidR="00895A5C" w:rsidRPr="003B34AB" w:rsidRDefault="00895A5C" w:rsidP="0078116C">
      <w:pPr>
        <w:spacing w:after="0" w:line="240" w:lineRule="auto"/>
        <w:ind w:firstLine="709"/>
        <w:rPr>
          <w:color w:val="000000"/>
        </w:rPr>
      </w:pPr>
      <w:r w:rsidRPr="003B34AB">
        <w:rPr>
          <w:color w:val="000000"/>
        </w:rPr>
        <w:t>Целью Программы является сокращение смертности от дорожно-транспортных происшествий к 201</w:t>
      </w:r>
      <w:r>
        <w:rPr>
          <w:color w:val="000000"/>
        </w:rPr>
        <w:t>6</w:t>
      </w:r>
      <w:r w:rsidRPr="003B34AB">
        <w:rPr>
          <w:color w:val="000000"/>
        </w:rPr>
        <w:t xml:space="preserve"> году.</w:t>
      </w:r>
    </w:p>
    <w:p w:rsidR="00895A5C" w:rsidRPr="003B34AB" w:rsidRDefault="00895A5C" w:rsidP="0078116C">
      <w:pPr>
        <w:spacing w:after="0" w:line="240" w:lineRule="auto"/>
        <w:ind w:firstLine="709"/>
        <w:rPr>
          <w:color w:val="000000"/>
        </w:rPr>
      </w:pPr>
      <w:r w:rsidRPr="003B34AB">
        <w:rPr>
          <w:color w:val="000000"/>
        </w:rPr>
        <w:t>Предотвращение дополнительного социально-экономического ущерба от дорожно-транспортных происшествий и их последствий. Предотвращение дополнительного демографического ущерба от дорожно-транспортных происшествий и их последствий.</w:t>
      </w:r>
    </w:p>
    <w:p w:rsidR="00895A5C" w:rsidRPr="003B34AB" w:rsidRDefault="00895A5C" w:rsidP="0078116C">
      <w:pPr>
        <w:spacing w:after="0" w:line="240" w:lineRule="auto"/>
        <w:ind w:firstLine="709"/>
        <w:rPr>
          <w:color w:val="000000"/>
        </w:rPr>
      </w:pPr>
      <w:r w:rsidRPr="003B34AB">
        <w:rPr>
          <w:color w:val="000000"/>
        </w:rPr>
        <w:t>При внедрении в рамках Программы комплексов автоматической фиксации нарушений ПДД в местах концентрации ДТП, увеличится количество выявленных нарушений ПДД и, соответственно, объем штрафов, поступающих в бюджет за нарушения ПДД.</w:t>
      </w:r>
    </w:p>
    <w:p w:rsidR="00895A5C" w:rsidRPr="003B34AB" w:rsidRDefault="00895A5C" w:rsidP="0078116C">
      <w:pPr>
        <w:spacing w:after="0" w:line="240" w:lineRule="auto"/>
        <w:ind w:firstLine="709"/>
        <w:rPr>
          <w:color w:val="000000"/>
        </w:rPr>
      </w:pPr>
      <w:r w:rsidRPr="003B34AB">
        <w:rPr>
          <w:color w:val="000000"/>
        </w:rPr>
        <w:t>Для оценки эффективности Программы будет использоваться система целевых индикаторов, отражающих конечный эффект реализации программных мероприятий.</w:t>
      </w:r>
    </w:p>
    <w:p w:rsidR="00895A5C" w:rsidRPr="003B34AB" w:rsidRDefault="00895A5C" w:rsidP="0078116C">
      <w:pPr>
        <w:spacing w:after="0" w:line="240" w:lineRule="auto"/>
        <w:ind w:firstLine="709"/>
        <w:rPr>
          <w:color w:val="000000"/>
        </w:rPr>
      </w:pPr>
    </w:p>
    <w:p w:rsidR="00895A5C" w:rsidRPr="00F64E9E" w:rsidRDefault="00895A5C" w:rsidP="00072475">
      <w:pPr>
        <w:pStyle w:val="a7"/>
        <w:numPr>
          <w:ilvl w:val="0"/>
          <w:numId w:val="22"/>
        </w:numPr>
        <w:spacing w:after="0" w:line="240" w:lineRule="auto"/>
        <w:contextualSpacing w:val="0"/>
        <w:jc w:val="both"/>
        <w:rPr>
          <w:rFonts w:ascii="Times New Roman" w:hAnsi="Times New Roman" w:cs="Times New Roman"/>
          <w:color w:val="000000"/>
          <w:sz w:val="24"/>
          <w:szCs w:val="24"/>
        </w:rPr>
      </w:pPr>
      <w:r w:rsidRPr="00F64E9E">
        <w:rPr>
          <w:rFonts w:ascii="Times New Roman" w:hAnsi="Times New Roman" w:cs="Times New Roman"/>
          <w:b/>
          <w:bCs/>
          <w:color w:val="000000"/>
          <w:sz w:val="24"/>
          <w:szCs w:val="24"/>
        </w:rPr>
        <w:t>Организационные и финансовые механизмы решения проблемы, научно-технические и другие условия, необходимые для реализации Программы</w:t>
      </w:r>
    </w:p>
    <w:p w:rsidR="00895A5C" w:rsidRPr="003B34AB" w:rsidRDefault="00895A5C" w:rsidP="0078116C">
      <w:pPr>
        <w:spacing w:after="0" w:line="240" w:lineRule="auto"/>
        <w:ind w:firstLine="709"/>
        <w:rPr>
          <w:color w:val="000000"/>
        </w:rPr>
      </w:pPr>
      <w:r>
        <w:rPr>
          <w:color w:val="000000"/>
        </w:rPr>
        <w:lastRenderedPageBreak/>
        <w:t>З</w:t>
      </w:r>
      <w:r w:rsidRPr="003B34AB">
        <w:rPr>
          <w:color w:val="000000"/>
        </w:rPr>
        <w:t xml:space="preserve">аказчик </w:t>
      </w:r>
      <w:r>
        <w:rPr>
          <w:color w:val="000000"/>
        </w:rPr>
        <w:t xml:space="preserve">программы </w:t>
      </w:r>
      <w:r w:rsidRPr="003B34AB">
        <w:rPr>
          <w:color w:val="000000"/>
        </w:rPr>
        <w:t>– Администрация муниципального образования «</w:t>
      </w:r>
      <w:r>
        <w:rPr>
          <w:color w:val="000000"/>
        </w:rPr>
        <w:t>Захальское</w:t>
      </w:r>
      <w:r w:rsidRPr="003B34AB">
        <w:rPr>
          <w:color w:val="000000"/>
        </w:rPr>
        <w:t>».</w:t>
      </w:r>
    </w:p>
    <w:p w:rsidR="00895A5C" w:rsidRPr="003B34AB" w:rsidRDefault="00895A5C" w:rsidP="0078116C">
      <w:pPr>
        <w:spacing w:after="0" w:line="240" w:lineRule="auto"/>
        <w:ind w:firstLine="709"/>
        <w:jc w:val="both"/>
        <w:rPr>
          <w:color w:val="000000"/>
        </w:rPr>
      </w:pPr>
      <w:r w:rsidRPr="003B34AB">
        <w:rPr>
          <w:color w:val="000000"/>
        </w:rPr>
        <w:t>Участниками Программы являются организации и учреждения вне зависимости от организационно-правовой формы</w:t>
      </w:r>
      <w:r>
        <w:rPr>
          <w:color w:val="000000"/>
        </w:rPr>
        <w:t xml:space="preserve">, находящиеся на территории МО </w:t>
      </w:r>
      <w:r w:rsidRPr="003B34AB">
        <w:rPr>
          <w:color w:val="000000"/>
        </w:rPr>
        <w:t>«</w:t>
      </w:r>
      <w:r>
        <w:rPr>
          <w:color w:val="000000"/>
        </w:rPr>
        <w:t>Захальское</w:t>
      </w:r>
      <w:r w:rsidRPr="003B34AB">
        <w:rPr>
          <w:color w:val="000000"/>
        </w:rPr>
        <w:t>».</w:t>
      </w:r>
    </w:p>
    <w:p w:rsidR="00895A5C" w:rsidRDefault="00895A5C" w:rsidP="0078116C">
      <w:pPr>
        <w:spacing w:after="0" w:line="240" w:lineRule="auto"/>
        <w:ind w:firstLine="709"/>
        <w:jc w:val="both"/>
        <w:rPr>
          <w:color w:val="000000"/>
        </w:rPr>
      </w:pPr>
      <w:r w:rsidRPr="003B34AB">
        <w:rPr>
          <w:color w:val="000000"/>
        </w:rPr>
        <w:t xml:space="preserve">Координация Программы и текущий </w:t>
      </w:r>
      <w:proofErr w:type="gramStart"/>
      <w:r w:rsidRPr="003B34AB">
        <w:rPr>
          <w:color w:val="000000"/>
        </w:rPr>
        <w:t>контроль за</w:t>
      </w:r>
      <w:proofErr w:type="gramEnd"/>
      <w:r w:rsidRPr="003B34AB">
        <w:rPr>
          <w:color w:val="000000"/>
        </w:rPr>
        <w:t xml:space="preserve"> ходом ее реализации осуществляются </w:t>
      </w:r>
      <w:r>
        <w:rPr>
          <w:color w:val="000000"/>
        </w:rPr>
        <w:t xml:space="preserve">Комиссией по безопасности дорожного движения при </w:t>
      </w:r>
      <w:r w:rsidRPr="003B34AB">
        <w:rPr>
          <w:color w:val="000000"/>
        </w:rPr>
        <w:t>Администраци</w:t>
      </w:r>
      <w:r>
        <w:rPr>
          <w:color w:val="000000"/>
        </w:rPr>
        <w:t>и</w:t>
      </w:r>
      <w:r w:rsidRPr="003B34AB">
        <w:rPr>
          <w:color w:val="000000"/>
        </w:rPr>
        <w:t xml:space="preserve"> муниципального образования «</w:t>
      </w:r>
      <w:r>
        <w:rPr>
          <w:color w:val="000000"/>
        </w:rPr>
        <w:t>Захальское</w:t>
      </w:r>
      <w:r w:rsidRPr="003B34AB">
        <w:rPr>
          <w:color w:val="000000"/>
        </w:rPr>
        <w:t>».</w:t>
      </w:r>
    </w:p>
    <w:p w:rsidR="00895A5C" w:rsidRPr="00F64E9E" w:rsidRDefault="00895A5C" w:rsidP="00072475">
      <w:pPr>
        <w:pStyle w:val="a7"/>
        <w:numPr>
          <w:ilvl w:val="0"/>
          <w:numId w:val="22"/>
        </w:numPr>
        <w:spacing w:after="0" w:line="240" w:lineRule="auto"/>
        <w:contextualSpacing w:val="0"/>
        <w:jc w:val="both"/>
        <w:rPr>
          <w:rFonts w:ascii="Times New Roman" w:hAnsi="Times New Roman" w:cs="Times New Roman"/>
          <w:color w:val="000000"/>
          <w:sz w:val="24"/>
          <w:szCs w:val="24"/>
        </w:rPr>
      </w:pPr>
      <w:r w:rsidRPr="00F64E9E">
        <w:rPr>
          <w:rFonts w:ascii="Times New Roman" w:hAnsi="Times New Roman" w:cs="Times New Roman"/>
          <w:b/>
          <w:bCs/>
          <w:color w:val="000000"/>
          <w:sz w:val="24"/>
          <w:szCs w:val="24"/>
        </w:rPr>
        <w:t>Потребность в материальных, трудовых и финансовых ресурсах (проект в разрезе источников финансирования на каждый год реализации Программы)</w:t>
      </w:r>
    </w:p>
    <w:p w:rsidR="00895A5C" w:rsidRPr="003B34AB" w:rsidRDefault="00895A5C" w:rsidP="0078116C">
      <w:pPr>
        <w:spacing w:after="0" w:line="240" w:lineRule="auto"/>
        <w:ind w:firstLine="709"/>
        <w:rPr>
          <w:color w:val="000000"/>
        </w:rPr>
      </w:pPr>
      <w:r w:rsidRPr="003B34AB">
        <w:rPr>
          <w:color w:val="000000"/>
        </w:rPr>
        <w:t>Ресурсное обеспечение Программы осуществляется за счет средств бюджета</w:t>
      </w:r>
      <w:r w:rsidRPr="00F64E9E">
        <w:rPr>
          <w:color w:val="000000"/>
        </w:rPr>
        <w:t xml:space="preserve"> </w:t>
      </w:r>
      <w:r>
        <w:rPr>
          <w:color w:val="000000"/>
        </w:rPr>
        <w:t xml:space="preserve">МО </w:t>
      </w:r>
      <w:r w:rsidRPr="003B34AB">
        <w:rPr>
          <w:color w:val="000000"/>
        </w:rPr>
        <w:t>«</w:t>
      </w:r>
      <w:r>
        <w:rPr>
          <w:color w:val="000000"/>
        </w:rPr>
        <w:t>Захальское</w:t>
      </w:r>
      <w:r w:rsidRPr="003B34AB">
        <w:rPr>
          <w:color w:val="000000"/>
        </w:rPr>
        <w:t xml:space="preserve">». </w:t>
      </w:r>
    </w:p>
    <w:p w:rsidR="00895A5C" w:rsidRPr="003B34AB" w:rsidRDefault="00895A5C" w:rsidP="0078116C">
      <w:pPr>
        <w:spacing w:after="0" w:line="240" w:lineRule="auto"/>
        <w:ind w:firstLine="709"/>
        <w:rPr>
          <w:color w:val="000000"/>
        </w:rPr>
      </w:pPr>
      <w:r w:rsidRPr="003B34AB">
        <w:rPr>
          <w:color w:val="000000"/>
        </w:rPr>
        <w:t>Объем финансирования Программы «Повышение безопасности дорожного движения в 201</w:t>
      </w:r>
      <w:r>
        <w:rPr>
          <w:color w:val="000000"/>
        </w:rPr>
        <w:t>4</w:t>
      </w:r>
      <w:r w:rsidRPr="003B34AB">
        <w:rPr>
          <w:color w:val="000000"/>
        </w:rPr>
        <w:t>-201</w:t>
      </w:r>
      <w:r>
        <w:rPr>
          <w:color w:val="000000"/>
        </w:rPr>
        <w:t>6</w:t>
      </w:r>
      <w:r w:rsidRPr="003B34AB">
        <w:rPr>
          <w:color w:val="000000"/>
        </w:rPr>
        <w:t xml:space="preserve"> годах» за счет </w:t>
      </w:r>
      <w:r>
        <w:rPr>
          <w:color w:val="000000"/>
        </w:rPr>
        <w:t>местного</w:t>
      </w:r>
      <w:r w:rsidRPr="003B34AB">
        <w:rPr>
          <w:color w:val="000000"/>
        </w:rPr>
        <w:t xml:space="preserve"> бюджета по годам:</w:t>
      </w:r>
    </w:p>
    <w:p w:rsidR="00895A5C" w:rsidRPr="003B34AB" w:rsidRDefault="00895A5C" w:rsidP="0078116C">
      <w:pPr>
        <w:spacing w:after="0" w:line="240" w:lineRule="auto"/>
        <w:ind w:firstLine="709"/>
        <w:rPr>
          <w:color w:val="000000"/>
        </w:rPr>
      </w:pPr>
      <w:smartTag w:uri="urn:schemas-microsoft-com:office:smarttags" w:element="metricconverter">
        <w:smartTagPr>
          <w:attr w:name="ProductID" w:val="2014 г"/>
        </w:smartTagPr>
        <w:r>
          <w:rPr>
            <w:color w:val="000000"/>
          </w:rPr>
          <w:t>2014 г</w:t>
        </w:r>
      </w:smartTag>
      <w:r>
        <w:rPr>
          <w:color w:val="000000"/>
        </w:rPr>
        <w:t>. – 1113,7</w:t>
      </w:r>
      <w:r w:rsidRPr="003B34AB">
        <w:rPr>
          <w:color w:val="000000"/>
        </w:rPr>
        <w:t xml:space="preserve"> тыс. руб.,</w:t>
      </w:r>
    </w:p>
    <w:p w:rsidR="00895A5C" w:rsidRPr="003B34AB" w:rsidRDefault="00895A5C" w:rsidP="0078116C">
      <w:pPr>
        <w:spacing w:after="0" w:line="240" w:lineRule="auto"/>
        <w:ind w:firstLine="709"/>
        <w:rPr>
          <w:color w:val="000000"/>
        </w:rPr>
      </w:pPr>
      <w:smartTag w:uri="urn:schemas-microsoft-com:office:smarttags" w:element="metricconverter">
        <w:smartTagPr>
          <w:attr w:name="ProductID" w:val="2015 г"/>
        </w:smartTagPr>
        <w:r>
          <w:rPr>
            <w:color w:val="000000"/>
          </w:rPr>
          <w:t>2015 г</w:t>
        </w:r>
      </w:smartTag>
      <w:r>
        <w:rPr>
          <w:color w:val="000000"/>
        </w:rPr>
        <w:t>. – 1303,4</w:t>
      </w:r>
      <w:r w:rsidRPr="003B34AB">
        <w:rPr>
          <w:color w:val="000000"/>
        </w:rPr>
        <w:t xml:space="preserve"> тыс. руб.,</w:t>
      </w:r>
    </w:p>
    <w:p w:rsidR="00895A5C" w:rsidRDefault="00895A5C" w:rsidP="0078116C">
      <w:pPr>
        <w:spacing w:after="0" w:line="240" w:lineRule="auto"/>
        <w:ind w:firstLine="709"/>
        <w:rPr>
          <w:color w:val="000000"/>
        </w:rPr>
      </w:pPr>
      <w:smartTag w:uri="urn:schemas-microsoft-com:office:smarttags" w:element="metricconverter">
        <w:smartTagPr>
          <w:attr w:name="ProductID" w:val="2016 г"/>
        </w:smartTagPr>
        <w:r w:rsidRPr="003B34AB">
          <w:rPr>
            <w:color w:val="000000"/>
          </w:rPr>
          <w:t>201</w:t>
        </w:r>
        <w:r>
          <w:rPr>
            <w:color w:val="000000"/>
          </w:rPr>
          <w:t>6</w:t>
        </w:r>
        <w:r w:rsidRPr="003B34AB">
          <w:rPr>
            <w:color w:val="000000"/>
          </w:rPr>
          <w:t xml:space="preserve"> г</w:t>
        </w:r>
      </w:smartTag>
      <w:r w:rsidRPr="003B34AB">
        <w:rPr>
          <w:color w:val="000000"/>
        </w:rPr>
        <w:t xml:space="preserve">. </w:t>
      </w:r>
      <w:r>
        <w:rPr>
          <w:color w:val="000000"/>
        </w:rPr>
        <w:t>–</w:t>
      </w:r>
      <w:r w:rsidRPr="003B34AB">
        <w:rPr>
          <w:color w:val="000000"/>
        </w:rPr>
        <w:t xml:space="preserve"> </w:t>
      </w:r>
      <w:r>
        <w:rPr>
          <w:color w:val="000000"/>
        </w:rPr>
        <w:t xml:space="preserve">1500,0 </w:t>
      </w:r>
      <w:r w:rsidRPr="003B34AB">
        <w:rPr>
          <w:color w:val="000000"/>
        </w:rPr>
        <w:t>тыс. руб.</w:t>
      </w:r>
    </w:p>
    <w:p w:rsidR="00895A5C" w:rsidRPr="00F64E9E" w:rsidRDefault="00895A5C" w:rsidP="00072475">
      <w:pPr>
        <w:pStyle w:val="a7"/>
        <w:numPr>
          <w:ilvl w:val="0"/>
          <w:numId w:val="22"/>
        </w:numPr>
        <w:spacing w:after="0" w:line="240" w:lineRule="auto"/>
        <w:contextualSpacing w:val="0"/>
        <w:jc w:val="both"/>
        <w:rPr>
          <w:rFonts w:ascii="Times New Roman" w:hAnsi="Times New Roman" w:cs="Times New Roman"/>
          <w:color w:val="000000"/>
          <w:sz w:val="24"/>
          <w:szCs w:val="24"/>
        </w:rPr>
      </w:pPr>
      <w:r w:rsidRPr="00F64E9E">
        <w:rPr>
          <w:rFonts w:ascii="Times New Roman" w:hAnsi="Times New Roman" w:cs="Times New Roman"/>
          <w:b/>
          <w:bCs/>
          <w:color w:val="000000"/>
          <w:sz w:val="24"/>
          <w:szCs w:val="24"/>
        </w:rPr>
        <w:t>Оценка вероятных последствий принятия и реализации Программы применительно к проблемной ситуации</w:t>
      </w:r>
    </w:p>
    <w:p w:rsidR="00895A5C" w:rsidRPr="003B34AB" w:rsidRDefault="00895A5C" w:rsidP="0078116C">
      <w:pPr>
        <w:spacing w:after="0" w:line="240" w:lineRule="auto"/>
        <w:ind w:firstLine="709"/>
        <w:rPr>
          <w:color w:val="000000"/>
        </w:rPr>
      </w:pPr>
      <w:r w:rsidRPr="003B34AB">
        <w:rPr>
          <w:color w:val="000000"/>
        </w:rPr>
        <w:t>Реализация мероприятий Программы позволит:</w:t>
      </w:r>
    </w:p>
    <w:p w:rsidR="00895A5C" w:rsidRPr="003B34AB" w:rsidRDefault="00895A5C" w:rsidP="0078116C">
      <w:pPr>
        <w:spacing w:after="0" w:line="240" w:lineRule="auto"/>
        <w:ind w:firstLine="709"/>
        <w:rPr>
          <w:color w:val="000000"/>
        </w:rPr>
      </w:pPr>
      <w:r w:rsidRPr="003B34AB">
        <w:rPr>
          <w:color w:val="000000"/>
        </w:rPr>
        <w:t>-  снизить количество лиц, погибших в результате ДТП;</w:t>
      </w:r>
    </w:p>
    <w:p w:rsidR="00895A5C" w:rsidRPr="003B34AB" w:rsidRDefault="00895A5C" w:rsidP="0078116C">
      <w:pPr>
        <w:spacing w:after="0" w:line="240" w:lineRule="auto"/>
        <w:ind w:firstLine="709"/>
        <w:rPr>
          <w:color w:val="000000"/>
        </w:rPr>
      </w:pPr>
      <w:r w:rsidRPr="003B34AB">
        <w:rPr>
          <w:color w:val="000000"/>
        </w:rPr>
        <w:t>-  снизить количество ДТП с пострадавшими;</w:t>
      </w:r>
    </w:p>
    <w:p w:rsidR="00895A5C" w:rsidRPr="003B34AB" w:rsidRDefault="00895A5C" w:rsidP="0078116C">
      <w:pPr>
        <w:spacing w:after="0" w:line="240" w:lineRule="auto"/>
        <w:ind w:firstLine="709"/>
        <w:rPr>
          <w:color w:val="000000"/>
        </w:rPr>
      </w:pPr>
      <w:r w:rsidRPr="003B34AB">
        <w:rPr>
          <w:color w:val="000000"/>
        </w:rPr>
        <w:t>- снизить до минимума потенциальную опасность имеющихся очагов аварийности;</w:t>
      </w:r>
    </w:p>
    <w:p w:rsidR="00895A5C" w:rsidRPr="003B34AB" w:rsidRDefault="00895A5C" w:rsidP="0078116C">
      <w:pPr>
        <w:spacing w:after="0" w:line="240" w:lineRule="auto"/>
        <w:ind w:firstLine="709"/>
        <w:rPr>
          <w:color w:val="000000"/>
        </w:rPr>
      </w:pPr>
      <w:r w:rsidRPr="003B34AB">
        <w:rPr>
          <w:color w:val="000000"/>
        </w:rPr>
        <w:t>-  снизить тяжесть последствий от ДТП;</w:t>
      </w:r>
    </w:p>
    <w:p w:rsidR="00895A5C" w:rsidRPr="003B34AB" w:rsidRDefault="00895A5C" w:rsidP="0078116C">
      <w:pPr>
        <w:spacing w:after="0" w:line="240" w:lineRule="auto"/>
        <w:ind w:firstLine="709"/>
        <w:rPr>
          <w:color w:val="000000"/>
        </w:rPr>
      </w:pPr>
      <w:r w:rsidRPr="003B34AB">
        <w:rPr>
          <w:color w:val="000000"/>
        </w:rPr>
        <w:t>- повысить правосознание и дисциплину различных категорий участников дорожного движения;</w:t>
      </w:r>
    </w:p>
    <w:p w:rsidR="00895A5C" w:rsidRDefault="00895A5C" w:rsidP="0078116C">
      <w:pPr>
        <w:spacing w:after="0" w:line="240" w:lineRule="auto"/>
        <w:jc w:val="center"/>
        <w:rPr>
          <w:b/>
          <w:sz w:val="32"/>
          <w:szCs w:val="32"/>
        </w:rPr>
      </w:pPr>
      <w:bookmarkStart w:id="20" w:name="Par317"/>
      <w:bookmarkEnd w:id="20"/>
      <w:r>
        <w:rPr>
          <w:b/>
          <w:sz w:val="32"/>
          <w:szCs w:val="32"/>
        </w:rPr>
        <w:t>Российская Федерация</w:t>
      </w:r>
    </w:p>
    <w:p w:rsidR="00895A5C" w:rsidRDefault="00895A5C" w:rsidP="0078116C">
      <w:pPr>
        <w:pStyle w:val="a8"/>
        <w:rPr>
          <w:sz w:val="32"/>
          <w:szCs w:val="32"/>
        </w:rPr>
      </w:pPr>
      <w:r>
        <w:rPr>
          <w:sz w:val="32"/>
          <w:szCs w:val="32"/>
        </w:rPr>
        <w:t>Иркутская область</w:t>
      </w:r>
    </w:p>
    <w:p w:rsidR="00895A5C" w:rsidRDefault="00895A5C" w:rsidP="0078116C">
      <w:pPr>
        <w:spacing w:after="0" w:line="240" w:lineRule="auto"/>
        <w:jc w:val="center"/>
        <w:rPr>
          <w:b/>
          <w:sz w:val="32"/>
          <w:szCs w:val="32"/>
        </w:rPr>
      </w:pPr>
      <w:r>
        <w:rPr>
          <w:b/>
          <w:sz w:val="32"/>
          <w:szCs w:val="32"/>
        </w:rPr>
        <w:t>Эхирит-Булагатский муниципальный  район</w:t>
      </w:r>
    </w:p>
    <w:p w:rsidR="00895A5C" w:rsidRDefault="00895A5C" w:rsidP="0078116C">
      <w:pPr>
        <w:spacing w:after="0" w:line="240" w:lineRule="auto"/>
        <w:jc w:val="center"/>
        <w:rPr>
          <w:b/>
          <w:sz w:val="32"/>
          <w:szCs w:val="32"/>
        </w:rPr>
      </w:pPr>
      <w:r>
        <w:rPr>
          <w:b/>
          <w:sz w:val="32"/>
          <w:szCs w:val="32"/>
        </w:rPr>
        <w:t>АДМИНИСТРАЦИЯ</w:t>
      </w:r>
    </w:p>
    <w:p w:rsidR="00895A5C" w:rsidRDefault="00895A5C" w:rsidP="0078116C">
      <w:pPr>
        <w:spacing w:after="0" w:line="240" w:lineRule="auto"/>
        <w:jc w:val="center"/>
        <w:rPr>
          <w:b/>
          <w:sz w:val="32"/>
          <w:szCs w:val="32"/>
        </w:rPr>
      </w:pPr>
      <w:r>
        <w:rPr>
          <w:b/>
          <w:sz w:val="32"/>
          <w:szCs w:val="32"/>
        </w:rPr>
        <w:t>МУНИЦИПАЛЬНОГО ОБРАЗОВАНИЯ  «ЗАХАЛЬСКОЕ»</w:t>
      </w:r>
    </w:p>
    <w:p w:rsidR="00895A5C" w:rsidRDefault="00895A5C" w:rsidP="0078116C">
      <w:pPr>
        <w:spacing w:after="0" w:line="240" w:lineRule="auto"/>
        <w:jc w:val="center"/>
        <w:rPr>
          <w:b/>
          <w:sz w:val="32"/>
          <w:szCs w:val="32"/>
        </w:rPr>
      </w:pPr>
      <w:r>
        <w:rPr>
          <w:b/>
          <w:sz w:val="32"/>
          <w:szCs w:val="32"/>
        </w:rPr>
        <w:t>ГЛАВА АДМИНИСТРАЦИИ</w:t>
      </w:r>
    </w:p>
    <w:p w:rsidR="00895A5C" w:rsidRDefault="00895A5C" w:rsidP="0078116C">
      <w:pPr>
        <w:spacing w:after="0" w:line="240" w:lineRule="auto"/>
        <w:jc w:val="center"/>
        <w:rPr>
          <w:b/>
          <w:sz w:val="32"/>
          <w:szCs w:val="32"/>
        </w:rPr>
      </w:pPr>
      <w:r>
        <w:rPr>
          <w:b/>
          <w:sz w:val="32"/>
          <w:szCs w:val="32"/>
        </w:rPr>
        <w:t>ПОСТАНОВЛЕНИЕ</w:t>
      </w:r>
    </w:p>
    <w:p w:rsidR="00895A5C" w:rsidRPr="00AB3E37" w:rsidRDefault="00895A5C" w:rsidP="00895A5C">
      <w:pPr>
        <w:jc w:val="both"/>
        <w:rPr>
          <w:sz w:val="24"/>
          <w:szCs w:val="24"/>
        </w:rPr>
      </w:pPr>
      <w:r w:rsidRPr="00AB3E37">
        <w:rPr>
          <w:sz w:val="24"/>
          <w:szCs w:val="24"/>
        </w:rPr>
        <w:t xml:space="preserve">   24.07.2014г. № 33                                                                                   п. Свердлово</w:t>
      </w:r>
    </w:p>
    <w:p w:rsidR="00895A5C" w:rsidRPr="00AB3E37" w:rsidRDefault="00895A5C" w:rsidP="00895A5C">
      <w:pPr>
        <w:ind w:right="4499"/>
        <w:jc w:val="both"/>
        <w:rPr>
          <w:sz w:val="24"/>
          <w:szCs w:val="24"/>
        </w:rPr>
      </w:pPr>
      <w:bookmarkStart w:id="21" w:name="OLE_LINK5"/>
      <w:r w:rsidRPr="00AB3E37">
        <w:rPr>
          <w:sz w:val="24"/>
          <w:szCs w:val="24"/>
        </w:rPr>
        <w:t xml:space="preserve">«Об утверждении административного регламента исполнения муниципальной функции "Осуществление муниципального земельного контроля Администрацией </w:t>
      </w:r>
      <w:bookmarkEnd w:id="21"/>
      <w:r w:rsidRPr="00AB3E37">
        <w:rPr>
          <w:sz w:val="24"/>
          <w:szCs w:val="24"/>
        </w:rPr>
        <w:t>МО «Захальское»</w:t>
      </w:r>
    </w:p>
    <w:p w:rsidR="00895A5C" w:rsidRPr="00AB3E37" w:rsidRDefault="0078116C" w:rsidP="00895A5C">
      <w:pPr>
        <w:autoSpaceDE w:val="0"/>
        <w:autoSpaceDN w:val="0"/>
        <w:adjustRightInd w:val="0"/>
        <w:ind w:firstLine="709"/>
        <w:jc w:val="both"/>
        <w:outlineLvl w:val="0"/>
        <w:rPr>
          <w:sz w:val="24"/>
          <w:szCs w:val="24"/>
        </w:rPr>
      </w:pPr>
      <w:proofErr w:type="gramStart"/>
      <w:r w:rsidRPr="00AB3E37">
        <w:rPr>
          <w:sz w:val="24"/>
          <w:szCs w:val="24"/>
        </w:rPr>
        <w:t>Р</w:t>
      </w:r>
      <w:r w:rsidR="00895A5C" w:rsidRPr="00AB3E37">
        <w:rPr>
          <w:sz w:val="24"/>
          <w:szCs w:val="24"/>
        </w:rPr>
        <w:t>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 июля 2010 года №210-ФЗ «Об организации предоставления государственных и муниципальных услуг», Уставом  муниципального образования «Захальское»</w:t>
      </w:r>
      <w:proofErr w:type="gramEnd"/>
    </w:p>
    <w:p w:rsidR="0078116C" w:rsidRPr="00AB3E37" w:rsidRDefault="00895A5C" w:rsidP="0078116C">
      <w:pPr>
        <w:autoSpaceDE w:val="0"/>
        <w:autoSpaceDN w:val="0"/>
        <w:adjustRightInd w:val="0"/>
        <w:spacing w:after="0" w:line="240" w:lineRule="auto"/>
        <w:ind w:firstLine="709"/>
        <w:jc w:val="center"/>
        <w:outlineLvl w:val="0"/>
        <w:rPr>
          <w:b/>
          <w:bCs/>
          <w:sz w:val="24"/>
          <w:szCs w:val="24"/>
        </w:rPr>
      </w:pPr>
      <w:proofErr w:type="gramStart"/>
      <w:r w:rsidRPr="00AB3E37">
        <w:rPr>
          <w:b/>
          <w:bCs/>
          <w:sz w:val="24"/>
          <w:szCs w:val="24"/>
        </w:rPr>
        <w:t>П</w:t>
      </w:r>
      <w:proofErr w:type="gramEnd"/>
      <w:r w:rsidRPr="00AB3E37">
        <w:rPr>
          <w:b/>
          <w:bCs/>
          <w:sz w:val="24"/>
          <w:szCs w:val="24"/>
        </w:rPr>
        <w:t xml:space="preserve"> О С Т А Н О В Л ЯЮ:</w:t>
      </w:r>
    </w:p>
    <w:p w:rsidR="00895A5C" w:rsidRPr="00AB3E37" w:rsidRDefault="00895A5C" w:rsidP="0078116C">
      <w:pPr>
        <w:autoSpaceDE w:val="0"/>
        <w:autoSpaceDN w:val="0"/>
        <w:adjustRightInd w:val="0"/>
        <w:spacing w:after="0" w:line="240" w:lineRule="auto"/>
        <w:ind w:firstLine="709"/>
        <w:jc w:val="center"/>
        <w:outlineLvl w:val="0"/>
        <w:rPr>
          <w:sz w:val="24"/>
          <w:szCs w:val="24"/>
        </w:rPr>
      </w:pPr>
      <w:r w:rsidRPr="00AB3E37">
        <w:rPr>
          <w:sz w:val="24"/>
          <w:szCs w:val="24"/>
        </w:rPr>
        <w:t>1. Утвердить административный регламент исполнения муниципальной функции "Осуществление муниципального земельного контроля Администрацией МО «Захальское» (Приложение).</w:t>
      </w:r>
    </w:p>
    <w:p w:rsidR="00895A5C" w:rsidRPr="00AB3E37" w:rsidRDefault="00895A5C" w:rsidP="00895A5C">
      <w:pPr>
        <w:autoSpaceDE w:val="0"/>
        <w:autoSpaceDN w:val="0"/>
        <w:adjustRightInd w:val="0"/>
        <w:ind w:firstLine="708"/>
        <w:jc w:val="both"/>
        <w:rPr>
          <w:sz w:val="24"/>
          <w:szCs w:val="24"/>
        </w:rPr>
      </w:pPr>
      <w:r w:rsidRPr="00AB3E37">
        <w:rPr>
          <w:sz w:val="24"/>
          <w:szCs w:val="24"/>
        </w:rPr>
        <w:lastRenderedPageBreak/>
        <w:t>2. Опубликовать данное Постановление в газете «</w:t>
      </w:r>
      <w:proofErr w:type="spellStart"/>
      <w:r w:rsidRPr="00AB3E37">
        <w:rPr>
          <w:sz w:val="24"/>
          <w:szCs w:val="24"/>
        </w:rPr>
        <w:t>Захальский</w:t>
      </w:r>
      <w:proofErr w:type="spellEnd"/>
      <w:r w:rsidRPr="00AB3E37">
        <w:rPr>
          <w:sz w:val="24"/>
          <w:szCs w:val="24"/>
        </w:rPr>
        <w:t xml:space="preserve"> Вестник», разместить на официальном сайте в сети Интернет. </w:t>
      </w:r>
    </w:p>
    <w:p w:rsidR="00895A5C" w:rsidRPr="00AB3E37" w:rsidRDefault="00895A5C" w:rsidP="00895A5C">
      <w:pPr>
        <w:autoSpaceDE w:val="0"/>
        <w:autoSpaceDN w:val="0"/>
        <w:adjustRightInd w:val="0"/>
        <w:ind w:firstLine="708"/>
        <w:jc w:val="both"/>
        <w:rPr>
          <w:sz w:val="24"/>
          <w:szCs w:val="24"/>
        </w:rPr>
      </w:pPr>
      <w:r w:rsidRPr="00AB3E37">
        <w:rPr>
          <w:sz w:val="24"/>
          <w:szCs w:val="24"/>
        </w:rPr>
        <w:t xml:space="preserve">3. </w:t>
      </w:r>
      <w:proofErr w:type="gramStart"/>
      <w:r w:rsidRPr="00AB3E37">
        <w:rPr>
          <w:sz w:val="24"/>
          <w:szCs w:val="24"/>
        </w:rPr>
        <w:t>Контроль за</w:t>
      </w:r>
      <w:proofErr w:type="gramEnd"/>
      <w:r w:rsidRPr="00AB3E37">
        <w:rPr>
          <w:sz w:val="24"/>
          <w:szCs w:val="24"/>
        </w:rPr>
        <w:t xml:space="preserve"> исполнением данного Постановления оставляю за собой.</w:t>
      </w:r>
    </w:p>
    <w:p w:rsidR="00895A5C" w:rsidRPr="00AB3E37" w:rsidRDefault="00895A5C" w:rsidP="00895A5C">
      <w:pPr>
        <w:pStyle w:val="af6"/>
        <w:ind w:right="-55"/>
        <w:rPr>
          <w:sz w:val="24"/>
          <w:szCs w:val="24"/>
        </w:rPr>
      </w:pPr>
      <w:r w:rsidRPr="00AB3E37">
        <w:rPr>
          <w:sz w:val="24"/>
          <w:szCs w:val="24"/>
        </w:rPr>
        <w:t>Глава МО "Захальское"                                              А.Н. Чернигов</w:t>
      </w:r>
    </w:p>
    <w:p w:rsidR="00895A5C" w:rsidRPr="00AB3E37" w:rsidRDefault="00895A5C" w:rsidP="0078116C">
      <w:pPr>
        <w:autoSpaceDE w:val="0"/>
        <w:autoSpaceDN w:val="0"/>
        <w:adjustRightInd w:val="0"/>
        <w:spacing w:after="0" w:line="240" w:lineRule="auto"/>
        <w:jc w:val="right"/>
        <w:outlineLvl w:val="0"/>
        <w:rPr>
          <w:sz w:val="24"/>
          <w:szCs w:val="24"/>
        </w:rPr>
      </w:pPr>
      <w:r w:rsidRPr="00AB3E37">
        <w:rPr>
          <w:sz w:val="24"/>
          <w:szCs w:val="24"/>
        </w:rPr>
        <w:t xml:space="preserve">Приложение  </w:t>
      </w:r>
    </w:p>
    <w:p w:rsidR="00895A5C" w:rsidRDefault="00895A5C" w:rsidP="0078116C">
      <w:pPr>
        <w:autoSpaceDE w:val="0"/>
        <w:autoSpaceDN w:val="0"/>
        <w:adjustRightInd w:val="0"/>
        <w:spacing w:after="0" w:line="240" w:lineRule="auto"/>
        <w:jc w:val="right"/>
        <w:outlineLvl w:val="0"/>
      </w:pPr>
      <w:r>
        <w:t xml:space="preserve"> </w:t>
      </w:r>
      <w:r w:rsidRPr="00FE6EB0">
        <w:t xml:space="preserve">к постановлению Администрации </w:t>
      </w:r>
    </w:p>
    <w:p w:rsidR="00895A5C" w:rsidRPr="00FE6EB0" w:rsidRDefault="00895A5C" w:rsidP="0078116C">
      <w:pPr>
        <w:autoSpaceDE w:val="0"/>
        <w:autoSpaceDN w:val="0"/>
        <w:adjustRightInd w:val="0"/>
        <w:spacing w:after="0" w:line="240" w:lineRule="auto"/>
        <w:jc w:val="right"/>
        <w:outlineLvl w:val="0"/>
      </w:pPr>
      <w:r>
        <w:t xml:space="preserve">                                 </w:t>
      </w:r>
      <w:r w:rsidRPr="00FE6EB0">
        <w:t>МО</w:t>
      </w:r>
      <w:r>
        <w:t xml:space="preserve"> </w:t>
      </w:r>
      <w:r w:rsidRPr="00FE6EB0">
        <w:t>«</w:t>
      </w:r>
      <w:r>
        <w:rPr>
          <w:sz w:val="28"/>
          <w:szCs w:val="28"/>
        </w:rPr>
        <w:t>Захаль</w:t>
      </w:r>
      <w:r w:rsidRPr="0068096C">
        <w:rPr>
          <w:sz w:val="28"/>
          <w:szCs w:val="28"/>
        </w:rPr>
        <w:t>ское</w:t>
      </w:r>
      <w:r>
        <w:t>»</w:t>
      </w:r>
    </w:p>
    <w:p w:rsidR="00895A5C" w:rsidRPr="00FE6EB0" w:rsidRDefault="00895A5C" w:rsidP="0078116C">
      <w:pPr>
        <w:autoSpaceDE w:val="0"/>
        <w:autoSpaceDN w:val="0"/>
        <w:adjustRightInd w:val="0"/>
        <w:spacing w:after="0" w:line="240" w:lineRule="auto"/>
        <w:jc w:val="right"/>
        <w:outlineLvl w:val="0"/>
      </w:pPr>
      <w:r w:rsidRPr="00FE6EB0">
        <w:t xml:space="preserve">от </w:t>
      </w:r>
      <w:r>
        <w:t>24.07.2014</w:t>
      </w:r>
      <w:r w:rsidRPr="00FE6EB0">
        <w:t xml:space="preserve"> № </w:t>
      </w:r>
      <w:r>
        <w:t>33</w:t>
      </w:r>
    </w:p>
    <w:p w:rsidR="00895A5C" w:rsidRPr="00FE6EB0" w:rsidRDefault="00895A5C" w:rsidP="0078116C">
      <w:pPr>
        <w:pStyle w:val="ConsPlusTitle"/>
        <w:widowControl/>
        <w:jc w:val="center"/>
        <w:outlineLvl w:val="0"/>
        <w:rPr>
          <w:rFonts w:ascii="Times New Roman" w:hAnsi="Times New Roman" w:cs="Times New Roman"/>
          <w:b w:val="0"/>
          <w:sz w:val="24"/>
          <w:szCs w:val="24"/>
        </w:rPr>
      </w:pPr>
      <w:r w:rsidRPr="00FE6EB0">
        <w:rPr>
          <w:rFonts w:ascii="Times New Roman" w:hAnsi="Times New Roman" w:cs="Times New Roman"/>
          <w:b w:val="0"/>
          <w:sz w:val="24"/>
          <w:szCs w:val="24"/>
        </w:rPr>
        <w:t>Административный регламент</w:t>
      </w:r>
    </w:p>
    <w:p w:rsidR="00895A5C" w:rsidRPr="00FE6EB0" w:rsidRDefault="00895A5C" w:rsidP="0078116C">
      <w:pPr>
        <w:pStyle w:val="ConsPlusTitle"/>
        <w:widowControl/>
        <w:jc w:val="center"/>
        <w:outlineLvl w:val="0"/>
        <w:rPr>
          <w:rFonts w:ascii="Times New Roman" w:hAnsi="Times New Roman" w:cs="Times New Roman"/>
          <w:b w:val="0"/>
          <w:sz w:val="24"/>
          <w:szCs w:val="24"/>
        </w:rPr>
      </w:pPr>
      <w:r w:rsidRPr="00FE6EB0">
        <w:rPr>
          <w:rFonts w:ascii="Times New Roman" w:hAnsi="Times New Roman" w:cs="Times New Roman"/>
          <w:b w:val="0"/>
          <w:sz w:val="24"/>
          <w:szCs w:val="24"/>
        </w:rPr>
        <w:t>исполнения муниципальной функции по осуществлению муниципального земельного контроля Администрацией МО «</w:t>
      </w:r>
      <w:r w:rsidRPr="0068096C">
        <w:rPr>
          <w:b w:val="0"/>
          <w:sz w:val="24"/>
          <w:szCs w:val="24"/>
        </w:rPr>
        <w:t>Захальское</w:t>
      </w:r>
      <w:r>
        <w:rPr>
          <w:rFonts w:ascii="Times New Roman" w:hAnsi="Times New Roman" w:cs="Times New Roman"/>
          <w:b w:val="0"/>
          <w:sz w:val="24"/>
          <w:szCs w:val="24"/>
        </w:rPr>
        <w:t>»</w:t>
      </w:r>
    </w:p>
    <w:p w:rsidR="00895A5C" w:rsidRPr="00FE6EB0" w:rsidRDefault="00895A5C" w:rsidP="0078116C">
      <w:pPr>
        <w:autoSpaceDE w:val="0"/>
        <w:autoSpaceDN w:val="0"/>
        <w:adjustRightInd w:val="0"/>
        <w:spacing w:after="0" w:line="240" w:lineRule="auto"/>
        <w:jc w:val="center"/>
        <w:outlineLvl w:val="1"/>
        <w:rPr>
          <w:b/>
          <w:bCs/>
        </w:rPr>
      </w:pPr>
      <w:r w:rsidRPr="00FE6EB0">
        <w:rPr>
          <w:b/>
          <w:bCs/>
        </w:rPr>
        <w:t>1. Общие положения</w:t>
      </w:r>
    </w:p>
    <w:p w:rsidR="00895A5C" w:rsidRPr="00FE6EB0" w:rsidRDefault="00895A5C" w:rsidP="0078116C">
      <w:pPr>
        <w:autoSpaceDE w:val="0"/>
        <w:autoSpaceDN w:val="0"/>
        <w:adjustRightInd w:val="0"/>
        <w:spacing w:after="0" w:line="240" w:lineRule="auto"/>
        <w:jc w:val="center"/>
        <w:outlineLvl w:val="2"/>
      </w:pPr>
      <w:r w:rsidRPr="00FE6EB0">
        <w:t>Наименование муниципальной функции</w:t>
      </w:r>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1.1.</w:t>
      </w:r>
      <w:r w:rsidRPr="00FE6EB0">
        <w:tab/>
        <w:t>Наименование муниципальной функции "Осуществление муниципального земельного контроля Администрацией</w:t>
      </w:r>
      <w:r w:rsidRPr="003A068D">
        <w:rPr>
          <w:b/>
        </w:rPr>
        <w:t xml:space="preserve"> </w:t>
      </w:r>
      <w:r w:rsidRPr="003A068D">
        <w:t>МО «</w:t>
      </w:r>
      <w:r w:rsidRPr="0068096C">
        <w:t>Захальское</w:t>
      </w:r>
      <w:r w:rsidRPr="003A068D">
        <w:t>».</w:t>
      </w:r>
    </w:p>
    <w:p w:rsidR="00895A5C" w:rsidRPr="00FE6EB0" w:rsidRDefault="00895A5C" w:rsidP="0078116C">
      <w:pPr>
        <w:autoSpaceDE w:val="0"/>
        <w:autoSpaceDN w:val="0"/>
        <w:adjustRightInd w:val="0"/>
        <w:spacing w:after="0" w:line="240" w:lineRule="auto"/>
        <w:ind w:firstLine="709"/>
        <w:jc w:val="center"/>
      </w:pPr>
      <w:r w:rsidRPr="00FE6EB0">
        <w:t>Наименование органа местного самоуправления, исполняющего муниципальную функцию, наименование структурного подразделения органа местного самоуправления, осуществляющего непосредственное исполнение муниципальной функции и разработку административного регламента</w:t>
      </w:r>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1.2.</w:t>
      </w:r>
      <w:r w:rsidRPr="00FE6EB0">
        <w:tab/>
        <w:t xml:space="preserve">Муниципальная функция исполняется Администрацией </w:t>
      </w:r>
      <w:r>
        <w:t xml:space="preserve"> МО </w:t>
      </w:r>
      <w:r w:rsidRPr="003A068D">
        <w:t>«</w:t>
      </w:r>
      <w:r w:rsidRPr="0068096C">
        <w:t>Захальское</w:t>
      </w:r>
      <w:r w:rsidRPr="003A068D">
        <w:t>»:</w:t>
      </w:r>
      <w:r w:rsidRPr="00FE6EB0">
        <w:t xml:space="preserve"> </w:t>
      </w:r>
    </w:p>
    <w:p w:rsidR="00895A5C" w:rsidRPr="00FE6EB0" w:rsidRDefault="00895A5C" w:rsidP="0078116C">
      <w:pPr>
        <w:tabs>
          <w:tab w:val="left" w:pos="1080"/>
        </w:tabs>
        <w:autoSpaceDE w:val="0"/>
        <w:autoSpaceDN w:val="0"/>
        <w:adjustRightInd w:val="0"/>
        <w:spacing w:after="0" w:line="240" w:lineRule="auto"/>
        <w:ind w:firstLine="709"/>
        <w:jc w:val="both"/>
        <w:outlineLvl w:val="1"/>
      </w:pPr>
      <w:proofErr w:type="gramStart"/>
      <w:r w:rsidRPr="00FE6EB0">
        <w:t>-</w:t>
      </w:r>
      <w:r w:rsidRPr="00FE6EB0">
        <w:tab/>
        <w:t xml:space="preserve">в части соблюдения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соблюдения порядка передачи прав пользования землей, наличия и сохранности межевых знаков границ земельных участков; </w:t>
      </w:r>
      <w:proofErr w:type="gramEnd"/>
    </w:p>
    <w:p w:rsidR="00895A5C" w:rsidRPr="00FE6EB0" w:rsidRDefault="00895A5C" w:rsidP="0078116C">
      <w:pPr>
        <w:tabs>
          <w:tab w:val="left" w:pos="1080"/>
        </w:tabs>
        <w:autoSpaceDE w:val="0"/>
        <w:autoSpaceDN w:val="0"/>
        <w:adjustRightInd w:val="0"/>
        <w:spacing w:after="0" w:line="240" w:lineRule="auto"/>
        <w:ind w:firstLine="709"/>
        <w:jc w:val="both"/>
        <w:outlineLvl w:val="1"/>
      </w:pPr>
      <w:r w:rsidRPr="00FE6EB0">
        <w:t>-</w:t>
      </w:r>
      <w:r w:rsidRPr="00FE6EB0">
        <w:tab/>
        <w:t>в части использования земельных участков по целевому назначению и других вопросов, касающихся градостроительной деятельности, исполнения предписаний по вопросам соблюдения земельного законодательства и устранения нарушений        в области земельных отношений;</w:t>
      </w:r>
    </w:p>
    <w:p w:rsidR="00895A5C" w:rsidRPr="00FE6EB0" w:rsidRDefault="00895A5C" w:rsidP="0078116C">
      <w:pPr>
        <w:tabs>
          <w:tab w:val="left" w:pos="1080"/>
        </w:tabs>
        <w:autoSpaceDE w:val="0"/>
        <w:autoSpaceDN w:val="0"/>
        <w:adjustRightInd w:val="0"/>
        <w:spacing w:after="0" w:line="240" w:lineRule="auto"/>
        <w:ind w:firstLine="709"/>
        <w:jc w:val="both"/>
        <w:outlineLvl w:val="1"/>
      </w:pPr>
      <w:proofErr w:type="gramStart"/>
      <w:r w:rsidRPr="00FE6EB0">
        <w:t>-</w:t>
      </w:r>
      <w:r w:rsidRPr="00FE6EB0">
        <w:tab/>
        <w:t>в части соблюдения требований законодательства по охране и использования земель, предоставления достоверных сведений о состоянии земель,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 выполнения требований по предотвращению уничтожения, самовольного снятия и перемещения плодородного слоя</w:t>
      </w:r>
      <w:proofErr w:type="gramEnd"/>
      <w:r w:rsidRPr="00FE6EB0">
        <w:t xml:space="preserve"> почвы, а также порчи земель в результате нарушения правил обращения с пестицидами, </w:t>
      </w:r>
      <w:proofErr w:type="spellStart"/>
      <w:r w:rsidRPr="00FE6EB0">
        <w:t>агрохимикатами</w:t>
      </w:r>
      <w:proofErr w:type="spellEnd"/>
      <w:r w:rsidRPr="00FE6EB0">
        <w:t xml:space="preserve"> или иными опасными для здоровья людей и окружающей среды веществами и отходами производства и употребления, исполнения предписаний по вопросам соблюдения земельного законодательства и устранения нарушений в области земельных отношений;</w:t>
      </w:r>
    </w:p>
    <w:p w:rsidR="00895A5C" w:rsidRPr="00FE6EB0" w:rsidRDefault="00895A5C" w:rsidP="0078116C">
      <w:pPr>
        <w:tabs>
          <w:tab w:val="left" w:pos="1080"/>
        </w:tabs>
        <w:autoSpaceDE w:val="0"/>
        <w:autoSpaceDN w:val="0"/>
        <w:adjustRightInd w:val="0"/>
        <w:spacing w:after="0" w:line="240" w:lineRule="auto"/>
        <w:ind w:firstLine="709"/>
        <w:jc w:val="both"/>
        <w:outlineLvl w:val="1"/>
      </w:pPr>
      <w:r w:rsidRPr="00FE6EB0">
        <w:t>-</w:t>
      </w:r>
      <w:r w:rsidRPr="00FE6EB0">
        <w:tab/>
        <w:t>осуществляет прием заявлений.</w:t>
      </w:r>
    </w:p>
    <w:p w:rsidR="00895A5C" w:rsidRPr="00FE6EB0" w:rsidRDefault="00895A5C" w:rsidP="0078116C">
      <w:pPr>
        <w:autoSpaceDE w:val="0"/>
        <w:autoSpaceDN w:val="0"/>
        <w:adjustRightInd w:val="0"/>
        <w:spacing w:after="0" w:line="240" w:lineRule="auto"/>
        <w:ind w:firstLine="709"/>
        <w:jc w:val="both"/>
        <w:outlineLvl w:val="1"/>
      </w:pPr>
      <w:r w:rsidRPr="00FE6EB0">
        <w:t>В процессе исполнения муниципальной функции по осуществлению муниципального земельного контроля структурные подразделения взаимодействуют с территориальными органами федеральных органов исполнительной власти, органами исполнительной власти Ненецкого автономного округа, органами прокуратуры Ненецкого автономного округа, общественными объединениями, организациями, индивидуальными предпринимателями, физическими лицами, иными лицами, уполномоченными на совершение соответствующих действий              в установленном законодательством порядке.</w:t>
      </w:r>
    </w:p>
    <w:p w:rsidR="00895A5C" w:rsidRPr="00FE6EB0" w:rsidRDefault="00895A5C" w:rsidP="0078116C">
      <w:pPr>
        <w:autoSpaceDE w:val="0"/>
        <w:autoSpaceDN w:val="0"/>
        <w:adjustRightInd w:val="0"/>
        <w:spacing w:after="0" w:line="240" w:lineRule="auto"/>
        <w:ind w:firstLine="709"/>
        <w:jc w:val="center"/>
        <w:outlineLvl w:val="1"/>
      </w:pPr>
      <w:r w:rsidRPr="00FE6EB0">
        <w:t>Перечень нормативно-правовых актов, регулирующих исполнение муниципальной функции, с указанием их реквизитов и источников официального опубликования</w:t>
      </w:r>
    </w:p>
    <w:p w:rsidR="00895A5C" w:rsidRPr="00FE6EB0" w:rsidRDefault="00895A5C" w:rsidP="0078116C">
      <w:pPr>
        <w:tabs>
          <w:tab w:val="left" w:pos="1260"/>
        </w:tabs>
        <w:autoSpaceDE w:val="0"/>
        <w:autoSpaceDN w:val="0"/>
        <w:adjustRightInd w:val="0"/>
        <w:spacing w:after="0" w:line="240" w:lineRule="auto"/>
        <w:ind w:firstLine="709"/>
        <w:jc w:val="both"/>
      </w:pPr>
      <w:r w:rsidRPr="00FE6EB0">
        <w:t>1.3.</w:t>
      </w:r>
      <w:r w:rsidRPr="00FE6EB0">
        <w:tab/>
        <w:t>Правовыми основаниями исполнения муниципальной функции являются:</w:t>
      </w:r>
    </w:p>
    <w:p w:rsidR="00895A5C" w:rsidRPr="00FE6EB0" w:rsidRDefault="00895A5C" w:rsidP="0078116C">
      <w:pPr>
        <w:tabs>
          <w:tab w:val="left" w:pos="1080"/>
        </w:tabs>
        <w:autoSpaceDE w:val="0"/>
        <w:autoSpaceDN w:val="0"/>
        <w:adjustRightInd w:val="0"/>
        <w:spacing w:after="0" w:line="240" w:lineRule="auto"/>
        <w:ind w:firstLine="709"/>
        <w:jc w:val="both"/>
      </w:pPr>
      <w:r w:rsidRPr="00FE6EB0">
        <w:t>-</w:t>
      </w:r>
      <w:r w:rsidRPr="00FE6EB0">
        <w:tab/>
        <w:t>Земельный кодекс Российской Федерации ("Собрание законодательства РФ", 29.10.2001, № 44);</w:t>
      </w:r>
    </w:p>
    <w:p w:rsidR="00895A5C" w:rsidRPr="00FE6EB0" w:rsidRDefault="00895A5C" w:rsidP="0078116C">
      <w:pPr>
        <w:tabs>
          <w:tab w:val="left" w:pos="1080"/>
        </w:tabs>
        <w:autoSpaceDE w:val="0"/>
        <w:autoSpaceDN w:val="0"/>
        <w:adjustRightInd w:val="0"/>
        <w:spacing w:after="0" w:line="240" w:lineRule="auto"/>
        <w:ind w:firstLine="709"/>
        <w:jc w:val="both"/>
      </w:pPr>
      <w:r w:rsidRPr="00FE6EB0">
        <w:t>-</w:t>
      </w:r>
      <w:r w:rsidRPr="00FE6EB0">
        <w:tab/>
        <w:t>Градостроительный кодекс Российской Федерации ("Российская газета",    30.12.2004, № 290);</w:t>
      </w:r>
    </w:p>
    <w:p w:rsidR="00895A5C" w:rsidRPr="00FE6EB0" w:rsidRDefault="00895A5C" w:rsidP="0078116C">
      <w:pPr>
        <w:tabs>
          <w:tab w:val="left" w:pos="1080"/>
        </w:tabs>
        <w:autoSpaceDE w:val="0"/>
        <w:autoSpaceDN w:val="0"/>
        <w:adjustRightInd w:val="0"/>
        <w:spacing w:after="0" w:line="240" w:lineRule="auto"/>
        <w:ind w:firstLine="709"/>
        <w:jc w:val="both"/>
      </w:pPr>
      <w:r w:rsidRPr="00FE6EB0">
        <w:t>-</w:t>
      </w:r>
      <w:r w:rsidRPr="00FE6EB0">
        <w:tab/>
        <w:t>Кодекс Российской Федерации об административных правонарушениях ("Российская газета", 31.12.2001, № 256);</w:t>
      </w:r>
    </w:p>
    <w:p w:rsidR="00895A5C" w:rsidRPr="00FE6EB0" w:rsidRDefault="00895A5C" w:rsidP="0078116C">
      <w:pPr>
        <w:tabs>
          <w:tab w:val="left" w:pos="1080"/>
        </w:tabs>
        <w:autoSpaceDE w:val="0"/>
        <w:autoSpaceDN w:val="0"/>
        <w:adjustRightInd w:val="0"/>
        <w:spacing w:after="0" w:line="240" w:lineRule="auto"/>
        <w:ind w:firstLine="709"/>
        <w:jc w:val="both"/>
      </w:pPr>
      <w:r w:rsidRPr="00FE6EB0">
        <w:lastRenderedPageBreak/>
        <w:t>-</w:t>
      </w:r>
      <w:r w:rsidRPr="00FE6EB0">
        <w:tab/>
        <w:t>Гражданский кодекс Российской Федерации (</w:t>
      </w:r>
      <w:r w:rsidRPr="00FE6EB0">
        <w:rPr>
          <w:bCs/>
        </w:rPr>
        <w:t>"Собрание законодательства РФ", 05.12.1994, № 32)</w:t>
      </w:r>
      <w:r w:rsidRPr="00FE6EB0">
        <w:t>;</w:t>
      </w:r>
    </w:p>
    <w:p w:rsidR="00895A5C" w:rsidRPr="00FE6EB0" w:rsidRDefault="00895A5C" w:rsidP="0078116C">
      <w:pPr>
        <w:tabs>
          <w:tab w:val="left" w:pos="1080"/>
        </w:tabs>
        <w:autoSpaceDE w:val="0"/>
        <w:autoSpaceDN w:val="0"/>
        <w:adjustRightInd w:val="0"/>
        <w:spacing w:after="0" w:line="240" w:lineRule="auto"/>
        <w:ind w:firstLine="709"/>
        <w:jc w:val="both"/>
      </w:pPr>
      <w:r w:rsidRPr="00FE6EB0">
        <w:t>-</w:t>
      </w:r>
      <w:r w:rsidRPr="00FE6EB0">
        <w:tab/>
        <w:t>Федеральный закон от 25.10.2001 № 137-ФЗ "О введении в действие Земельного кодекса Российской Федерации" ("Собрание законодательства РФ",          29.10.2001, № 44);</w:t>
      </w:r>
    </w:p>
    <w:p w:rsidR="00895A5C" w:rsidRPr="00FE6EB0" w:rsidRDefault="00895A5C" w:rsidP="0078116C">
      <w:pPr>
        <w:tabs>
          <w:tab w:val="left" w:pos="1080"/>
        </w:tabs>
        <w:autoSpaceDE w:val="0"/>
        <w:autoSpaceDN w:val="0"/>
        <w:adjustRightInd w:val="0"/>
        <w:spacing w:after="0" w:line="240" w:lineRule="auto"/>
        <w:ind w:firstLine="709"/>
        <w:jc w:val="both"/>
      </w:pPr>
      <w:r w:rsidRPr="00FE6EB0">
        <w:t>-</w:t>
      </w:r>
      <w:r w:rsidRPr="00FE6EB0">
        <w:tab/>
        <w:t>Федеральный закон от 06.10.2003 № 131-ФЗ "Об общих принципах организации местного самоуправления в Российской Федерации" ("Собрание законодательства РФ", 06.10.2003, № 40);</w:t>
      </w:r>
    </w:p>
    <w:p w:rsidR="00895A5C" w:rsidRPr="00FE6EB0" w:rsidRDefault="00895A5C" w:rsidP="0078116C">
      <w:pPr>
        <w:tabs>
          <w:tab w:val="left" w:pos="1080"/>
        </w:tabs>
        <w:autoSpaceDE w:val="0"/>
        <w:autoSpaceDN w:val="0"/>
        <w:adjustRightInd w:val="0"/>
        <w:spacing w:after="0" w:line="240" w:lineRule="auto"/>
        <w:ind w:firstLine="709"/>
        <w:jc w:val="both"/>
      </w:pPr>
      <w:r w:rsidRPr="00FE6EB0">
        <w:t>-</w:t>
      </w:r>
      <w:r w:rsidRPr="00FE6EB0">
        <w:tab/>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E6EB0">
        <w:rPr>
          <w:bCs/>
        </w:rPr>
        <w:t>"Российская газета", 30.12.2008,  № 266</w:t>
      </w:r>
      <w:r w:rsidRPr="00FE6EB0">
        <w:t>);</w:t>
      </w:r>
    </w:p>
    <w:p w:rsidR="00895A5C" w:rsidRPr="00FE6EB0" w:rsidRDefault="00895A5C" w:rsidP="0078116C">
      <w:pPr>
        <w:tabs>
          <w:tab w:val="left" w:pos="1080"/>
        </w:tabs>
        <w:autoSpaceDE w:val="0"/>
        <w:autoSpaceDN w:val="0"/>
        <w:adjustRightInd w:val="0"/>
        <w:spacing w:after="0" w:line="240" w:lineRule="auto"/>
        <w:ind w:firstLine="709"/>
        <w:jc w:val="both"/>
      </w:pPr>
      <w:r w:rsidRPr="00FE6EB0">
        <w:t>-</w:t>
      </w:r>
      <w:r w:rsidRPr="00FE6EB0">
        <w:tab/>
        <w:t>Постановление Правительства РФ от 15.11.2006 № 689 "О государственном земельном контроле" ("Собрание законодательства РФ", 20.11.2006, № 47);</w:t>
      </w:r>
    </w:p>
    <w:p w:rsidR="00895A5C" w:rsidRPr="00FE6EB0" w:rsidRDefault="00895A5C" w:rsidP="0078116C">
      <w:pPr>
        <w:tabs>
          <w:tab w:val="left" w:pos="1080"/>
        </w:tabs>
        <w:autoSpaceDE w:val="0"/>
        <w:autoSpaceDN w:val="0"/>
        <w:adjustRightInd w:val="0"/>
        <w:spacing w:after="0" w:line="240" w:lineRule="auto"/>
        <w:ind w:firstLine="709"/>
        <w:jc w:val="both"/>
      </w:pPr>
      <w:r w:rsidRPr="00FE6EB0">
        <w:t>-</w:t>
      </w:r>
      <w:r w:rsidRPr="00FE6EB0">
        <w:tab/>
        <w:t xml:space="preserve">Устав муниципального образования </w:t>
      </w:r>
      <w:r w:rsidRPr="003A068D">
        <w:t>МО «</w:t>
      </w:r>
      <w:r w:rsidRPr="0068096C">
        <w:t>Захальское</w:t>
      </w:r>
      <w:r w:rsidRPr="003A068D">
        <w:t>»;</w:t>
      </w:r>
    </w:p>
    <w:p w:rsidR="00895A5C" w:rsidRPr="00FE6EB0" w:rsidRDefault="00895A5C" w:rsidP="0078116C">
      <w:pPr>
        <w:tabs>
          <w:tab w:val="left" w:pos="1080"/>
        </w:tabs>
        <w:autoSpaceDE w:val="0"/>
        <w:autoSpaceDN w:val="0"/>
        <w:adjustRightInd w:val="0"/>
        <w:spacing w:after="0" w:line="240" w:lineRule="auto"/>
        <w:ind w:firstLine="709"/>
        <w:jc w:val="both"/>
      </w:pPr>
      <w:r w:rsidRPr="00FE6EB0">
        <w:t>-</w:t>
      </w:r>
      <w:r w:rsidRPr="00FE6EB0">
        <w:tab/>
        <w:t>другие правовые акты, касающиеся соблюдения требований экологического законодательства.</w:t>
      </w:r>
    </w:p>
    <w:p w:rsidR="00895A5C" w:rsidRPr="00FE6EB0" w:rsidRDefault="00895A5C" w:rsidP="0078116C">
      <w:pPr>
        <w:autoSpaceDE w:val="0"/>
        <w:autoSpaceDN w:val="0"/>
        <w:adjustRightInd w:val="0"/>
        <w:spacing w:after="0" w:line="240" w:lineRule="auto"/>
        <w:ind w:firstLine="709"/>
        <w:jc w:val="center"/>
        <w:outlineLvl w:val="1"/>
        <w:rPr>
          <w:bCs/>
        </w:rPr>
      </w:pPr>
      <w:r w:rsidRPr="00FE6EB0">
        <w:rPr>
          <w:bCs/>
        </w:rPr>
        <w:t>Предмет муниципального контроля</w:t>
      </w:r>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1.4.</w:t>
      </w:r>
      <w:r w:rsidRPr="00FE6EB0">
        <w:tab/>
        <w:t xml:space="preserve">Предметом муниципального земельного контроля является проверка соблюдения гражданами, юридическими лицами и индивидуальными предпринимателями требований по использованию земель на территории </w:t>
      </w:r>
      <w:r w:rsidRPr="003A068D">
        <w:t>МО «</w:t>
      </w:r>
      <w:r w:rsidRPr="0068096C">
        <w:t>Захальское</w:t>
      </w:r>
      <w:r w:rsidRPr="003A068D">
        <w:t>»</w:t>
      </w:r>
      <w:r w:rsidRPr="00FE6EB0">
        <w:t xml:space="preserve">, установленных законодательством Российской Федерации, нормативными правовыми актами </w:t>
      </w:r>
      <w:r>
        <w:t>Иркутской области</w:t>
      </w:r>
      <w:r w:rsidRPr="00FE6EB0">
        <w:t xml:space="preserve"> и муниципальными правовыми актами </w:t>
      </w:r>
      <w:r w:rsidRPr="003A068D">
        <w:t>МО «</w:t>
      </w:r>
      <w:r w:rsidRPr="0068096C">
        <w:t>Захальское</w:t>
      </w:r>
      <w:r w:rsidRPr="003A068D">
        <w:t>»</w:t>
      </w:r>
      <w:r w:rsidRPr="00FE6EB0">
        <w:t>.</w:t>
      </w:r>
    </w:p>
    <w:p w:rsidR="00895A5C" w:rsidRDefault="00895A5C" w:rsidP="0078116C">
      <w:pPr>
        <w:autoSpaceDE w:val="0"/>
        <w:autoSpaceDN w:val="0"/>
        <w:adjustRightInd w:val="0"/>
        <w:spacing w:after="0" w:line="240" w:lineRule="auto"/>
        <w:ind w:firstLine="709"/>
        <w:jc w:val="center"/>
        <w:outlineLvl w:val="1"/>
      </w:pPr>
      <w:r w:rsidRPr="00FE6EB0">
        <w:t>Права и обязанности должностных лиц при осуществлении муниципального контроля</w:t>
      </w:r>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1.5.</w:t>
      </w:r>
      <w:r w:rsidRPr="00FE6EB0">
        <w:tab/>
        <w:t xml:space="preserve">Администрацией </w:t>
      </w:r>
      <w:r w:rsidRPr="003A068D">
        <w:t>МО «</w:t>
      </w:r>
      <w:r w:rsidRPr="0068096C">
        <w:t>Захальское</w:t>
      </w:r>
      <w:r w:rsidRPr="003A068D">
        <w:t>»</w:t>
      </w:r>
      <w:r>
        <w:t xml:space="preserve"> </w:t>
      </w:r>
      <w:r w:rsidRPr="00FE6EB0">
        <w:t>назначаются должностные лица, ответственные за осуществление муниципального контроля, по вопросам, обозначенным в пункте 1.2. настоящего Регламента.</w:t>
      </w:r>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1.6.</w:t>
      </w:r>
      <w:r w:rsidRPr="00FE6EB0">
        <w:tab/>
        <w:t>Должностные лица при осуществлении муниципального контроля обязаны:</w:t>
      </w:r>
    </w:p>
    <w:p w:rsidR="00895A5C" w:rsidRPr="00FE6EB0" w:rsidRDefault="00895A5C" w:rsidP="0078116C">
      <w:pPr>
        <w:autoSpaceDE w:val="0"/>
        <w:autoSpaceDN w:val="0"/>
        <w:adjustRightInd w:val="0"/>
        <w:spacing w:after="0" w:line="240" w:lineRule="auto"/>
        <w:ind w:firstLine="709"/>
        <w:jc w:val="both"/>
        <w:outlineLvl w:val="1"/>
      </w:pPr>
      <w:r w:rsidRPr="00FE6EB0">
        <w:t>1.6.1.</w:t>
      </w:r>
      <w:r w:rsidRPr="00FE6EB0">
        <w:tab/>
      </w:r>
      <w:proofErr w:type="gramStart"/>
      <w:r w:rsidRPr="00FE6EB0">
        <w:t xml:space="preserve">Своевременно и в полной мере исполнять предоставленные                      в соответствии с законодательством Ненецкого автономного округа, муниципальными правовыми актами </w:t>
      </w:r>
      <w:r w:rsidRPr="003A068D">
        <w:t>МО «</w:t>
      </w:r>
      <w:r w:rsidRPr="0068096C">
        <w:t>Захальское</w:t>
      </w:r>
      <w:r w:rsidRPr="003A068D">
        <w:t>»</w:t>
      </w:r>
      <w:r>
        <w:t xml:space="preserve"> </w:t>
      </w:r>
      <w:r w:rsidRPr="00FE6EB0">
        <w:t>полномочия по предупреждению, выявлению и пресечению нарушений в области использования земель, в том числе за соблюдением требований, установленных муниципальными правовыми актами в сфере регулирования земельных правоотношений.</w:t>
      </w:r>
      <w:proofErr w:type="gramEnd"/>
    </w:p>
    <w:p w:rsidR="00895A5C" w:rsidRPr="00FE6EB0" w:rsidRDefault="00895A5C" w:rsidP="0078116C">
      <w:pPr>
        <w:autoSpaceDE w:val="0"/>
        <w:autoSpaceDN w:val="0"/>
        <w:adjustRightInd w:val="0"/>
        <w:spacing w:after="0" w:line="240" w:lineRule="auto"/>
        <w:ind w:firstLine="709"/>
        <w:jc w:val="both"/>
        <w:outlineLvl w:val="1"/>
      </w:pPr>
      <w:r w:rsidRPr="00FE6EB0">
        <w:t>1.6.2.</w:t>
      </w:r>
      <w:r w:rsidRPr="00FE6EB0">
        <w:tab/>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95A5C" w:rsidRPr="00FE6EB0" w:rsidRDefault="00895A5C" w:rsidP="0078116C">
      <w:pPr>
        <w:autoSpaceDE w:val="0"/>
        <w:autoSpaceDN w:val="0"/>
        <w:adjustRightInd w:val="0"/>
        <w:spacing w:after="0" w:line="240" w:lineRule="auto"/>
        <w:ind w:firstLine="709"/>
        <w:jc w:val="both"/>
        <w:outlineLvl w:val="1"/>
      </w:pPr>
      <w:r w:rsidRPr="00FE6EB0">
        <w:t>1.6.3.</w:t>
      </w:r>
      <w:r w:rsidRPr="00FE6EB0">
        <w:tab/>
        <w:t>Проводить проверку на основании распоряжения Администрац</w:t>
      </w:r>
      <w:r>
        <w:t>ии</w:t>
      </w:r>
      <w:r w:rsidRPr="00FE6EB0">
        <w:t xml:space="preserve"> </w:t>
      </w:r>
      <w:r w:rsidRPr="003A068D">
        <w:t>МО «</w:t>
      </w:r>
      <w:r w:rsidRPr="0068096C">
        <w:t>Захальское</w:t>
      </w:r>
      <w:r w:rsidRPr="003A068D">
        <w:t>»</w:t>
      </w:r>
      <w:r>
        <w:t xml:space="preserve"> </w:t>
      </w:r>
      <w:r w:rsidRPr="00FE6EB0">
        <w:t>в соответствии с ее назначением.</w:t>
      </w:r>
    </w:p>
    <w:p w:rsidR="00895A5C" w:rsidRPr="00FE6EB0" w:rsidRDefault="00895A5C" w:rsidP="0078116C">
      <w:pPr>
        <w:autoSpaceDE w:val="0"/>
        <w:autoSpaceDN w:val="0"/>
        <w:adjustRightInd w:val="0"/>
        <w:spacing w:after="0" w:line="240" w:lineRule="auto"/>
        <w:ind w:firstLine="709"/>
        <w:jc w:val="both"/>
        <w:outlineLvl w:val="1"/>
      </w:pPr>
      <w:r w:rsidRPr="00FE6EB0">
        <w:t>1.6.4.</w:t>
      </w:r>
      <w:r w:rsidRPr="00FE6EB0">
        <w:tab/>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необходимости согласования проверки с органом прокуратуры копии документа о согласовании проведения проверки.</w:t>
      </w:r>
    </w:p>
    <w:p w:rsidR="00895A5C" w:rsidRPr="00FE6EB0" w:rsidRDefault="00895A5C" w:rsidP="0078116C">
      <w:pPr>
        <w:autoSpaceDE w:val="0"/>
        <w:autoSpaceDN w:val="0"/>
        <w:adjustRightInd w:val="0"/>
        <w:spacing w:after="0" w:line="240" w:lineRule="auto"/>
        <w:ind w:firstLine="709"/>
        <w:jc w:val="both"/>
        <w:outlineLvl w:val="1"/>
      </w:pPr>
      <w:r w:rsidRPr="00FE6EB0">
        <w:t>1.6.5.</w:t>
      </w:r>
      <w:r w:rsidRPr="00FE6EB0">
        <w:tab/>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895A5C" w:rsidRPr="00FE6EB0" w:rsidRDefault="00895A5C" w:rsidP="0078116C">
      <w:pPr>
        <w:autoSpaceDE w:val="0"/>
        <w:autoSpaceDN w:val="0"/>
        <w:adjustRightInd w:val="0"/>
        <w:spacing w:after="0" w:line="240" w:lineRule="auto"/>
        <w:ind w:firstLine="709"/>
        <w:jc w:val="both"/>
        <w:outlineLvl w:val="1"/>
      </w:pPr>
      <w:r w:rsidRPr="00FE6EB0">
        <w:t>1.6.6.</w:t>
      </w:r>
      <w:r w:rsidRPr="00FE6EB0">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95A5C" w:rsidRPr="00FE6EB0" w:rsidRDefault="00895A5C" w:rsidP="0078116C">
      <w:pPr>
        <w:autoSpaceDE w:val="0"/>
        <w:autoSpaceDN w:val="0"/>
        <w:adjustRightInd w:val="0"/>
        <w:spacing w:after="0" w:line="240" w:lineRule="auto"/>
        <w:ind w:firstLine="709"/>
        <w:jc w:val="both"/>
        <w:outlineLvl w:val="1"/>
      </w:pPr>
      <w:r w:rsidRPr="00FE6EB0">
        <w:t>1.6.7.</w:t>
      </w:r>
      <w:r w:rsidRPr="00FE6EB0">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95A5C" w:rsidRPr="00FE6EB0" w:rsidRDefault="00895A5C" w:rsidP="0078116C">
      <w:pPr>
        <w:autoSpaceDE w:val="0"/>
        <w:autoSpaceDN w:val="0"/>
        <w:adjustRightInd w:val="0"/>
        <w:spacing w:after="0" w:line="240" w:lineRule="auto"/>
        <w:ind w:firstLine="709"/>
        <w:jc w:val="both"/>
        <w:outlineLvl w:val="1"/>
      </w:pPr>
      <w:r w:rsidRPr="00FE6EB0">
        <w:t>1.6.8.</w:t>
      </w:r>
      <w:r w:rsidRPr="00FE6EB0">
        <w:tab/>
      </w:r>
      <w:proofErr w:type="gramStart"/>
      <w:r w:rsidRPr="00FE6EB0">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w:t>
      </w:r>
      <w:r w:rsidRPr="00FE6EB0">
        <w:lastRenderedPageBreak/>
        <w:t>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FE6EB0">
        <w:t xml:space="preserve"> индивидуальных предпринимателей, юридических лиц.</w:t>
      </w:r>
    </w:p>
    <w:p w:rsidR="00895A5C" w:rsidRPr="00FE6EB0" w:rsidRDefault="00895A5C" w:rsidP="0078116C">
      <w:pPr>
        <w:autoSpaceDE w:val="0"/>
        <w:autoSpaceDN w:val="0"/>
        <w:adjustRightInd w:val="0"/>
        <w:spacing w:after="0" w:line="240" w:lineRule="auto"/>
        <w:ind w:firstLine="709"/>
        <w:jc w:val="both"/>
        <w:outlineLvl w:val="1"/>
      </w:pPr>
      <w:r w:rsidRPr="00FE6EB0">
        <w:t>1.6.9.</w:t>
      </w:r>
      <w:r w:rsidRPr="00FE6EB0">
        <w:tab/>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законодательством</w:t>
      </w:r>
      <w:r>
        <w:t xml:space="preserve"> Иркутской</w:t>
      </w:r>
      <w:r w:rsidRPr="00FE6EB0">
        <w:t xml:space="preserve">, правовыми актами </w:t>
      </w:r>
      <w:r w:rsidRPr="003A068D">
        <w:t>МО «</w:t>
      </w:r>
      <w:r w:rsidRPr="0068096C">
        <w:t>Захальское</w:t>
      </w:r>
      <w:r w:rsidRPr="003A068D">
        <w:t>»</w:t>
      </w:r>
      <w:r w:rsidRPr="00FE6EB0">
        <w:t>.</w:t>
      </w:r>
    </w:p>
    <w:p w:rsidR="00895A5C" w:rsidRPr="00FE6EB0" w:rsidRDefault="00895A5C" w:rsidP="0078116C">
      <w:pPr>
        <w:tabs>
          <w:tab w:val="left" w:pos="1620"/>
        </w:tabs>
        <w:autoSpaceDE w:val="0"/>
        <w:autoSpaceDN w:val="0"/>
        <w:adjustRightInd w:val="0"/>
        <w:spacing w:after="0" w:line="240" w:lineRule="auto"/>
        <w:ind w:firstLine="709"/>
        <w:jc w:val="both"/>
        <w:outlineLvl w:val="1"/>
      </w:pPr>
      <w:r w:rsidRPr="00FE6EB0">
        <w:t>1.6.10.</w:t>
      </w:r>
      <w:r w:rsidRPr="00FE6EB0">
        <w:tab/>
        <w:t>Соблюдать сроки проведения проверки, установленные  законодательством и настоящим Регламентом.</w:t>
      </w:r>
    </w:p>
    <w:p w:rsidR="00895A5C" w:rsidRPr="00FE6EB0" w:rsidRDefault="00895A5C" w:rsidP="0078116C">
      <w:pPr>
        <w:tabs>
          <w:tab w:val="left" w:pos="1620"/>
        </w:tabs>
        <w:autoSpaceDE w:val="0"/>
        <w:autoSpaceDN w:val="0"/>
        <w:adjustRightInd w:val="0"/>
        <w:spacing w:after="0" w:line="240" w:lineRule="auto"/>
        <w:ind w:firstLine="709"/>
        <w:jc w:val="both"/>
        <w:outlineLvl w:val="1"/>
      </w:pPr>
      <w:r w:rsidRPr="00FE6EB0">
        <w:t>1.6.11.</w:t>
      </w:r>
      <w:r w:rsidRPr="00FE6EB0">
        <w:tab/>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законодательством</w:t>
      </w:r>
      <w:r>
        <w:t xml:space="preserve"> Иркутской области, правовыми актами</w:t>
      </w:r>
      <w:r w:rsidRPr="00FE6EB0">
        <w:t xml:space="preserve"> </w:t>
      </w:r>
      <w:r w:rsidRPr="003A068D">
        <w:t>МО «</w:t>
      </w:r>
      <w:r w:rsidRPr="0068096C">
        <w:t>Захальское</w:t>
      </w:r>
      <w:r w:rsidRPr="003A068D">
        <w:t>»</w:t>
      </w:r>
      <w:r w:rsidRPr="00FE6EB0">
        <w:t xml:space="preserve"> и настоящим Регламентом.</w:t>
      </w:r>
    </w:p>
    <w:p w:rsidR="00895A5C" w:rsidRPr="00FE6EB0" w:rsidRDefault="00895A5C" w:rsidP="0078116C">
      <w:pPr>
        <w:tabs>
          <w:tab w:val="left" w:pos="1620"/>
        </w:tabs>
        <w:autoSpaceDE w:val="0"/>
        <w:autoSpaceDN w:val="0"/>
        <w:adjustRightInd w:val="0"/>
        <w:spacing w:after="0" w:line="240" w:lineRule="auto"/>
        <w:ind w:firstLine="709"/>
        <w:jc w:val="both"/>
        <w:outlineLvl w:val="1"/>
      </w:pPr>
      <w:r w:rsidRPr="00FE6EB0">
        <w:t>1.6.12.</w:t>
      </w:r>
      <w:r w:rsidRPr="00FE6EB0">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уполномоченного представителя ознакомить их с положениями административного регламента, в соответствии с которым проводится проверка.</w:t>
      </w:r>
    </w:p>
    <w:p w:rsidR="00895A5C" w:rsidRPr="00FE6EB0" w:rsidRDefault="00895A5C" w:rsidP="0078116C">
      <w:pPr>
        <w:tabs>
          <w:tab w:val="left" w:pos="1620"/>
        </w:tabs>
        <w:autoSpaceDE w:val="0"/>
        <w:autoSpaceDN w:val="0"/>
        <w:adjustRightInd w:val="0"/>
        <w:spacing w:after="0" w:line="240" w:lineRule="auto"/>
        <w:ind w:firstLine="709"/>
        <w:jc w:val="both"/>
        <w:outlineLvl w:val="1"/>
      </w:pPr>
      <w:r w:rsidRPr="00FE6EB0">
        <w:t>1.6.13.</w:t>
      </w:r>
      <w:r w:rsidRPr="00FE6EB0">
        <w:tab/>
        <w:t>Осуществлять запись о проведенной проверке в журнале учета проверок.</w:t>
      </w:r>
    </w:p>
    <w:p w:rsidR="00895A5C" w:rsidRPr="00FE6EB0" w:rsidRDefault="00895A5C" w:rsidP="0078116C">
      <w:pPr>
        <w:autoSpaceDE w:val="0"/>
        <w:autoSpaceDN w:val="0"/>
        <w:adjustRightInd w:val="0"/>
        <w:spacing w:after="0" w:line="240" w:lineRule="auto"/>
        <w:ind w:firstLine="709"/>
        <w:jc w:val="center"/>
        <w:outlineLvl w:val="1"/>
      </w:pPr>
      <w:r w:rsidRPr="00FE6EB0">
        <w:t>Категория, права и обязанности лиц, в отношении которых осуществляются мероприятия по контролю</w:t>
      </w:r>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1.7.</w:t>
      </w:r>
      <w:r w:rsidRPr="00FE6EB0">
        <w:tab/>
        <w:t>Руководитель, иное должностное лицо или уполномоченный представитель юридического лица, индивидуальный предприниматель, их уполномоченный представитель при проведении проверки имеют право:</w:t>
      </w:r>
    </w:p>
    <w:p w:rsidR="00895A5C" w:rsidRPr="00FE6EB0" w:rsidRDefault="00895A5C" w:rsidP="0078116C">
      <w:pPr>
        <w:autoSpaceDE w:val="0"/>
        <w:autoSpaceDN w:val="0"/>
        <w:adjustRightInd w:val="0"/>
        <w:spacing w:after="0" w:line="240" w:lineRule="auto"/>
        <w:ind w:firstLine="709"/>
        <w:jc w:val="both"/>
        <w:outlineLvl w:val="1"/>
      </w:pPr>
      <w:r w:rsidRPr="00FE6EB0">
        <w:t>1.7.1.</w:t>
      </w:r>
      <w:r w:rsidRPr="00FE6EB0">
        <w:tab/>
        <w:t>Непосредственно присутствовать при проведении проверки, давать объяснения по вопросам, относящимся к предмету проверки.</w:t>
      </w:r>
    </w:p>
    <w:p w:rsidR="00895A5C" w:rsidRPr="00FE6EB0" w:rsidRDefault="00895A5C" w:rsidP="0078116C">
      <w:pPr>
        <w:autoSpaceDE w:val="0"/>
        <w:autoSpaceDN w:val="0"/>
        <w:adjustRightInd w:val="0"/>
        <w:spacing w:after="0" w:line="240" w:lineRule="auto"/>
        <w:ind w:firstLine="709"/>
        <w:jc w:val="both"/>
        <w:outlineLvl w:val="1"/>
      </w:pPr>
      <w:r w:rsidRPr="00FE6EB0">
        <w:t>1.7.2.</w:t>
      </w:r>
      <w:r w:rsidRPr="00FE6EB0">
        <w:tab/>
        <w:t>Получать от органа, осуществляющего муниципальный земельный контроль,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895A5C" w:rsidRPr="00FE6EB0" w:rsidRDefault="00895A5C" w:rsidP="0078116C">
      <w:pPr>
        <w:autoSpaceDE w:val="0"/>
        <w:autoSpaceDN w:val="0"/>
        <w:adjustRightInd w:val="0"/>
        <w:spacing w:after="0" w:line="240" w:lineRule="auto"/>
        <w:ind w:firstLine="709"/>
        <w:jc w:val="both"/>
        <w:outlineLvl w:val="1"/>
      </w:pPr>
      <w:r w:rsidRPr="00FE6EB0">
        <w:t>1.7.3.</w:t>
      </w:r>
      <w:r w:rsidRPr="00FE6EB0">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земельный контроль.</w:t>
      </w:r>
    </w:p>
    <w:p w:rsidR="00895A5C" w:rsidRPr="00FE6EB0" w:rsidRDefault="00895A5C" w:rsidP="0078116C">
      <w:pPr>
        <w:autoSpaceDE w:val="0"/>
        <w:autoSpaceDN w:val="0"/>
        <w:adjustRightInd w:val="0"/>
        <w:spacing w:after="0" w:line="240" w:lineRule="auto"/>
        <w:ind w:firstLine="709"/>
        <w:jc w:val="both"/>
        <w:outlineLvl w:val="1"/>
      </w:pPr>
      <w:r w:rsidRPr="00FE6EB0">
        <w:t>1.7.4.</w:t>
      </w:r>
      <w:r w:rsidRPr="00FE6EB0">
        <w:tab/>
        <w:t>Обжаловать действия (бездействие) должностных лиц органа, осуществляющего муниципальный земельный контроль,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r>
        <w:t>.</w:t>
      </w:r>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1.8.</w:t>
      </w:r>
      <w:r w:rsidRPr="00FE6EB0">
        <w:tab/>
      </w:r>
      <w:proofErr w:type="gramStart"/>
      <w:r w:rsidRPr="00FE6EB0">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w:t>
      </w:r>
      <w:r>
        <w:t xml:space="preserve">е мероприятий </w:t>
      </w:r>
      <w:r w:rsidRPr="00FE6EB0">
        <w:t>по выполнению требований, установленных муниципальными правовыми актами.</w:t>
      </w:r>
      <w:proofErr w:type="gramEnd"/>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1.9.</w:t>
      </w:r>
      <w:r w:rsidRPr="00FE6EB0">
        <w:tab/>
        <w:t>Юридические лица, индивидуаль</w:t>
      </w:r>
      <w:r>
        <w:t xml:space="preserve">ные предприниматели имеют право </w:t>
      </w:r>
      <w:r w:rsidRPr="00FE6EB0">
        <w:t>на возмещение вреда, причиненного при осуществлении муниципального земельного контроля.</w:t>
      </w:r>
    </w:p>
    <w:p w:rsidR="00895A5C" w:rsidRPr="00FE6EB0" w:rsidRDefault="00895A5C" w:rsidP="0078116C">
      <w:pPr>
        <w:autoSpaceDE w:val="0"/>
        <w:autoSpaceDN w:val="0"/>
        <w:adjustRightInd w:val="0"/>
        <w:spacing w:after="0" w:line="240" w:lineRule="auto"/>
        <w:ind w:firstLine="709"/>
        <w:jc w:val="center"/>
        <w:outlineLvl w:val="1"/>
      </w:pPr>
      <w:r w:rsidRPr="00FE6EB0">
        <w:t>Описание результата исполнения муниципальной функции</w:t>
      </w:r>
    </w:p>
    <w:p w:rsidR="00895A5C" w:rsidRPr="00FE6EB0" w:rsidRDefault="00895A5C" w:rsidP="0078116C">
      <w:pPr>
        <w:autoSpaceDE w:val="0"/>
        <w:autoSpaceDN w:val="0"/>
        <w:adjustRightInd w:val="0"/>
        <w:spacing w:after="0" w:line="240" w:lineRule="auto"/>
        <w:ind w:firstLine="709"/>
        <w:jc w:val="both"/>
        <w:outlineLvl w:val="1"/>
      </w:pPr>
      <w:r w:rsidRPr="00FE6EB0">
        <w:t>1.10.</w:t>
      </w:r>
      <w:r w:rsidRPr="00FE6EB0">
        <w:tab/>
        <w:t>Конечным результатом исполнения функции муниципального земельного контроля является акт проверки соблюдения земельного законодательства.</w:t>
      </w:r>
    </w:p>
    <w:p w:rsidR="00895A5C" w:rsidRPr="00FE6EB0" w:rsidRDefault="00895A5C" w:rsidP="00AB3E37">
      <w:pPr>
        <w:autoSpaceDE w:val="0"/>
        <w:autoSpaceDN w:val="0"/>
        <w:adjustRightInd w:val="0"/>
        <w:spacing w:after="0" w:line="240" w:lineRule="auto"/>
        <w:ind w:left="-851" w:firstLine="709"/>
        <w:jc w:val="center"/>
        <w:outlineLvl w:val="1"/>
      </w:pPr>
      <w:r w:rsidRPr="00FE6EB0">
        <w:rPr>
          <w:b/>
        </w:rPr>
        <w:t>2.</w:t>
      </w:r>
      <w:r w:rsidRPr="00FE6EB0">
        <w:t xml:space="preserve"> </w:t>
      </w:r>
      <w:r w:rsidRPr="00FE6EB0">
        <w:rPr>
          <w:b/>
        </w:rPr>
        <w:t>Требования к порядку исполнения муниципальной функции                   по осуществлению муниципального контроля</w:t>
      </w:r>
    </w:p>
    <w:p w:rsidR="00895A5C" w:rsidRPr="00FE6EB0" w:rsidRDefault="00895A5C" w:rsidP="0078116C">
      <w:pPr>
        <w:autoSpaceDE w:val="0"/>
        <w:autoSpaceDN w:val="0"/>
        <w:adjustRightInd w:val="0"/>
        <w:spacing w:after="0" w:line="240" w:lineRule="auto"/>
        <w:ind w:firstLine="709"/>
        <w:jc w:val="center"/>
        <w:outlineLvl w:val="2"/>
      </w:pPr>
      <w:r w:rsidRPr="00FE6EB0">
        <w:t>Порядок информирования об исполнении</w:t>
      </w:r>
      <w:r>
        <w:t xml:space="preserve"> </w:t>
      </w:r>
      <w:r w:rsidRPr="00FE6EB0">
        <w:t>муниципальной функции</w:t>
      </w:r>
    </w:p>
    <w:p w:rsidR="00895A5C" w:rsidRPr="00FE6EB0" w:rsidRDefault="00895A5C" w:rsidP="0078116C">
      <w:pPr>
        <w:tabs>
          <w:tab w:val="left" w:pos="720"/>
        </w:tabs>
        <w:suppressAutoHyphens/>
        <w:spacing w:after="0" w:line="240" w:lineRule="auto"/>
        <w:ind w:firstLine="709"/>
        <w:jc w:val="both"/>
      </w:pPr>
      <w:r w:rsidRPr="00FE6EB0">
        <w:t>2.1.</w:t>
      </w:r>
      <w:r w:rsidRPr="00FE6EB0">
        <w:tab/>
        <w:t xml:space="preserve">Муниципальная функция осуществляется Администрацией </w:t>
      </w:r>
      <w:r w:rsidRPr="003A068D">
        <w:t>МО «</w:t>
      </w:r>
      <w:r w:rsidRPr="0068096C">
        <w:t>Захальское</w:t>
      </w:r>
      <w:r w:rsidRPr="003A068D">
        <w:t>»</w:t>
      </w:r>
      <w:r>
        <w:t xml:space="preserve">. </w:t>
      </w:r>
      <w:r w:rsidRPr="00FE6EB0">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r w:rsidRPr="003A068D">
        <w:t xml:space="preserve"> «</w:t>
      </w:r>
      <w:r w:rsidRPr="0068096C">
        <w:t>Захальское</w:t>
      </w:r>
      <w:r w:rsidRPr="003A068D">
        <w:t>»</w:t>
      </w:r>
      <w:r w:rsidRPr="00FE6EB0">
        <w:t>:</w:t>
      </w:r>
    </w:p>
    <w:p w:rsidR="00895A5C" w:rsidRPr="00FE6EB0" w:rsidRDefault="00895A5C" w:rsidP="0078116C">
      <w:pPr>
        <w:autoSpaceDE w:val="0"/>
        <w:autoSpaceDN w:val="0"/>
        <w:adjustRightInd w:val="0"/>
        <w:spacing w:after="0" w:line="240" w:lineRule="auto"/>
        <w:ind w:firstLine="709"/>
        <w:jc w:val="both"/>
      </w:pPr>
      <w:r w:rsidRPr="00FE6EB0">
        <w:t xml:space="preserve">понедельник - пятница - с </w:t>
      </w:r>
      <w:r>
        <w:t>8</w:t>
      </w:r>
      <w:r w:rsidRPr="00FE6EB0">
        <w:t>.</w:t>
      </w:r>
      <w:r>
        <w:t>3</w:t>
      </w:r>
      <w:r w:rsidRPr="00FE6EB0">
        <w:t xml:space="preserve">0 до 17.00 часов, </w:t>
      </w:r>
    </w:p>
    <w:p w:rsidR="00895A5C" w:rsidRPr="00FE6EB0" w:rsidRDefault="00895A5C" w:rsidP="0078116C">
      <w:pPr>
        <w:autoSpaceDE w:val="0"/>
        <w:autoSpaceDN w:val="0"/>
        <w:adjustRightInd w:val="0"/>
        <w:spacing w:after="0" w:line="240" w:lineRule="auto"/>
        <w:ind w:firstLine="709"/>
        <w:jc w:val="both"/>
      </w:pPr>
      <w:r w:rsidRPr="00FE6EB0">
        <w:lastRenderedPageBreak/>
        <w:t xml:space="preserve">перерыв - с 13.00 до 14.00 часов, </w:t>
      </w:r>
    </w:p>
    <w:p w:rsidR="00895A5C" w:rsidRPr="00FE6EB0" w:rsidRDefault="00895A5C" w:rsidP="0078116C">
      <w:pPr>
        <w:autoSpaceDE w:val="0"/>
        <w:autoSpaceDN w:val="0"/>
        <w:adjustRightInd w:val="0"/>
        <w:spacing w:after="0" w:line="240" w:lineRule="auto"/>
        <w:ind w:firstLine="709"/>
        <w:jc w:val="both"/>
      </w:pPr>
      <w:r w:rsidRPr="00FE6EB0">
        <w:t>суббота, воскресенье – выходной день.</w:t>
      </w:r>
    </w:p>
    <w:p w:rsidR="00895A5C" w:rsidRPr="00FE6EB0" w:rsidRDefault="00895A5C" w:rsidP="0078116C">
      <w:pPr>
        <w:tabs>
          <w:tab w:val="left" w:pos="1134"/>
          <w:tab w:val="left" w:pos="1985"/>
        </w:tabs>
        <w:spacing w:after="0" w:line="240" w:lineRule="auto"/>
        <w:ind w:firstLine="709"/>
        <w:jc w:val="both"/>
      </w:pPr>
      <w:r w:rsidRPr="00FE6EB0">
        <w:t xml:space="preserve">Номер телефона Администрации муниципального образования </w:t>
      </w:r>
      <w:r w:rsidRPr="003A068D">
        <w:t>«</w:t>
      </w:r>
      <w:r w:rsidRPr="0068096C">
        <w:t>Захальское</w:t>
      </w:r>
      <w:r w:rsidRPr="003A068D">
        <w:t>»</w:t>
      </w:r>
      <w:r>
        <w:t xml:space="preserve"> </w:t>
      </w:r>
      <w:r w:rsidRPr="00FE6EB0">
        <w:t>для справок: 8(</w:t>
      </w:r>
      <w:r>
        <w:t>39541</w:t>
      </w:r>
      <w:r w:rsidRPr="00FE6EB0">
        <w:t>) 24-</w:t>
      </w:r>
      <w:r>
        <w:t>4-21</w:t>
      </w:r>
      <w:r w:rsidRPr="00FE6EB0">
        <w:t>.</w:t>
      </w:r>
    </w:p>
    <w:p w:rsidR="00895A5C" w:rsidRPr="00FE6EB0" w:rsidRDefault="00895A5C" w:rsidP="0078116C">
      <w:pPr>
        <w:tabs>
          <w:tab w:val="left" w:pos="720"/>
        </w:tabs>
        <w:suppressAutoHyphens/>
        <w:spacing w:after="0" w:line="240" w:lineRule="auto"/>
        <w:ind w:firstLine="709"/>
        <w:jc w:val="both"/>
      </w:pPr>
      <w:r w:rsidRPr="00FE6EB0">
        <w:t xml:space="preserve">Личное информирование Заявителей по вопросам предоставления муниципальной услуги осуществляется по адресу: </w:t>
      </w:r>
      <w:r>
        <w:t>669516</w:t>
      </w:r>
      <w:r w:rsidRPr="00FE6EB0">
        <w:t xml:space="preserve">, </w:t>
      </w:r>
      <w:r>
        <w:t>Иркутская область, Эхирит-Булагатский район, п. Свердлово, ул. Советская, 19</w:t>
      </w:r>
      <w:r w:rsidRPr="00FE6EB0">
        <w:t xml:space="preserve">. </w:t>
      </w:r>
    </w:p>
    <w:p w:rsidR="00895A5C" w:rsidRPr="00FE6EB0" w:rsidRDefault="00895A5C" w:rsidP="0078116C">
      <w:pPr>
        <w:tabs>
          <w:tab w:val="left" w:pos="720"/>
        </w:tabs>
        <w:suppressAutoHyphens/>
        <w:spacing w:after="0" w:line="240" w:lineRule="auto"/>
        <w:ind w:firstLine="709"/>
        <w:jc w:val="both"/>
      </w:pPr>
      <w:r w:rsidRPr="00FE6EB0">
        <w:t>Письменные обращения по вопросу предоставления муниципальной услуги подлежит направлению в вышеуказанный адрес.</w:t>
      </w:r>
    </w:p>
    <w:p w:rsidR="00895A5C" w:rsidRPr="00FE6EB0" w:rsidRDefault="00895A5C" w:rsidP="0078116C">
      <w:pPr>
        <w:autoSpaceDE w:val="0"/>
        <w:autoSpaceDN w:val="0"/>
        <w:adjustRightInd w:val="0"/>
        <w:spacing w:after="0" w:line="240" w:lineRule="auto"/>
        <w:ind w:firstLine="709"/>
        <w:jc w:val="both"/>
      </w:pPr>
      <w:r w:rsidRPr="00FE6EB0">
        <w:t xml:space="preserve">Адрес электронной почты </w:t>
      </w:r>
      <w:r w:rsidRPr="00FE6EB0">
        <w:rPr>
          <w:rFonts w:cs="Arial"/>
        </w:rPr>
        <w:t>Администрации муниципального образования «</w:t>
      </w:r>
      <w:r w:rsidRPr="0068096C">
        <w:t>Захальское</w:t>
      </w:r>
      <w:r w:rsidRPr="00FE6EB0">
        <w:rPr>
          <w:rFonts w:cs="Arial"/>
        </w:rPr>
        <w:t>»</w:t>
      </w:r>
      <w:r w:rsidRPr="00FE6EB0">
        <w:t xml:space="preserve">: </w:t>
      </w:r>
      <w:proofErr w:type="spellStart"/>
      <w:r>
        <w:rPr>
          <w:lang w:val="en-US"/>
        </w:rPr>
        <w:t>admzah</w:t>
      </w:r>
      <w:proofErr w:type="spellEnd"/>
      <w:r w:rsidRPr="0068096C">
        <w:t>2009</w:t>
      </w:r>
      <w:r w:rsidRPr="00BE25E4">
        <w:t>@</w:t>
      </w:r>
      <w:proofErr w:type="spellStart"/>
      <w:r>
        <w:rPr>
          <w:lang w:val="en-US"/>
        </w:rPr>
        <w:t>yandex</w:t>
      </w:r>
      <w:proofErr w:type="spellEnd"/>
      <w:r w:rsidRPr="00BE25E4">
        <w:t>.</w:t>
      </w:r>
      <w:proofErr w:type="spellStart"/>
      <w:r w:rsidRPr="00BE25E4">
        <w:rPr>
          <w:lang w:val="en-US"/>
        </w:rPr>
        <w:t>ru</w:t>
      </w:r>
      <w:proofErr w:type="spellEnd"/>
      <w:r w:rsidRPr="00FE6EB0">
        <w:t>.</w:t>
      </w:r>
    </w:p>
    <w:p w:rsidR="00895A5C" w:rsidRPr="00FE6EB0" w:rsidRDefault="00895A5C" w:rsidP="0078116C">
      <w:pPr>
        <w:autoSpaceDE w:val="0"/>
        <w:autoSpaceDN w:val="0"/>
        <w:adjustRightInd w:val="0"/>
        <w:spacing w:after="0" w:line="240" w:lineRule="auto"/>
        <w:ind w:firstLine="709"/>
        <w:jc w:val="center"/>
        <w:outlineLvl w:val="1"/>
      </w:pPr>
      <w:r w:rsidRPr="00FE6EB0">
        <w:t>Сведения о размере платы за услуги организации (организаций),</w:t>
      </w:r>
      <w:r>
        <w:t xml:space="preserve"> </w:t>
      </w:r>
      <w:r w:rsidRPr="00FE6EB0">
        <w:t>участвующей (участвующих) в исполнении муниципальной функции, взимаемой с лица, в отношении которого проводятся мероприятия по контролю</w:t>
      </w:r>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2.2.</w:t>
      </w:r>
      <w:r w:rsidRPr="00FE6EB0">
        <w:tab/>
        <w:t>Плата за исполнение муниципальной функции не взимается.</w:t>
      </w:r>
    </w:p>
    <w:p w:rsidR="00895A5C" w:rsidRPr="00FE6EB0" w:rsidRDefault="00895A5C" w:rsidP="0078116C">
      <w:pPr>
        <w:tabs>
          <w:tab w:val="left" w:pos="1260"/>
        </w:tabs>
        <w:autoSpaceDE w:val="0"/>
        <w:autoSpaceDN w:val="0"/>
        <w:adjustRightInd w:val="0"/>
        <w:spacing w:after="0" w:line="240" w:lineRule="auto"/>
        <w:ind w:firstLine="709"/>
        <w:jc w:val="center"/>
        <w:outlineLvl w:val="1"/>
      </w:pPr>
      <w:r w:rsidRPr="00FE6EB0">
        <w:t>Срок исполнения муниципальной функции</w:t>
      </w:r>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2.3.</w:t>
      </w:r>
      <w:r w:rsidRPr="00FE6EB0">
        <w:tab/>
        <w:t>Срок проведения каждой из проверок не может превышать двадцати рабочих дней.</w:t>
      </w:r>
    </w:p>
    <w:p w:rsidR="00895A5C" w:rsidRPr="00FE6EB0" w:rsidRDefault="00895A5C" w:rsidP="0078116C">
      <w:pPr>
        <w:autoSpaceDE w:val="0"/>
        <w:autoSpaceDN w:val="0"/>
        <w:adjustRightInd w:val="0"/>
        <w:spacing w:after="0" w:line="240" w:lineRule="auto"/>
        <w:ind w:firstLine="709"/>
        <w:jc w:val="both"/>
        <w:outlineLvl w:val="1"/>
      </w:pPr>
      <w:r w:rsidRPr="00FE6EB0">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FE6EB0">
        <w:t>микропредприятия</w:t>
      </w:r>
      <w:proofErr w:type="spellEnd"/>
      <w:r w:rsidRPr="00FE6EB0">
        <w:t xml:space="preserve"> в год.</w:t>
      </w:r>
    </w:p>
    <w:p w:rsidR="00895A5C" w:rsidRPr="00FE6EB0" w:rsidRDefault="00895A5C" w:rsidP="0078116C">
      <w:pPr>
        <w:autoSpaceDE w:val="0"/>
        <w:autoSpaceDN w:val="0"/>
        <w:adjustRightInd w:val="0"/>
        <w:spacing w:after="0" w:line="240" w:lineRule="auto"/>
        <w:ind w:firstLine="709"/>
        <w:jc w:val="both"/>
        <w:outlineLvl w:val="1"/>
      </w:pPr>
      <w:proofErr w:type="gramStart"/>
      <w:r w:rsidRPr="00FE6EB0">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 специалистов управления муниципального имущества и земельных отношений, проводящих выездную плановую проверку, срок проведения выездной плановой проверки может быть продлен главой МО «</w:t>
      </w:r>
      <w:r w:rsidRPr="0068096C">
        <w:t>Захальское</w:t>
      </w:r>
      <w:r>
        <w:t>»</w:t>
      </w:r>
      <w:r w:rsidRPr="00FE6EB0">
        <w:t xml:space="preserve">, но не более чем на двадцать рабочих дней, в отношении малых предприятий, </w:t>
      </w:r>
      <w:proofErr w:type="spellStart"/>
      <w:r w:rsidRPr="00FE6EB0">
        <w:t>микропредприятий</w:t>
      </w:r>
      <w:proofErr w:type="spellEnd"/>
      <w:r w:rsidRPr="00FE6EB0">
        <w:t xml:space="preserve"> - не</w:t>
      </w:r>
      <w:proofErr w:type="gramEnd"/>
      <w:r w:rsidRPr="00FE6EB0">
        <w:t xml:space="preserve"> более чем на пятнадцать часов.</w:t>
      </w:r>
    </w:p>
    <w:p w:rsidR="00895A5C" w:rsidRPr="00FE6EB0" w:rsidRDefault="00895A5C" w:rsidP="0078116C">
      <w:pPr>
        <w:autoSpaceDE w:val="0"/>
        <w:autoSpaceDN w:val="0"/>
        <w:adjustRightInd w:val="0"/>
        <w:spacing w:after="0" w:line="240" w:lineRule="auto"/>
        <w:ind w:firstLine="709"/>
        <w:jc w:val="center"/>
        <w:outlineLvl w:val="1"/>
        <w:rPr>
          <w:b/>
        </w:rPr>
      </w:pPr>
      <w:r w:rsidRPr="00FE6EB0">
        <w:rPr>
          <w:b/>
        </w:rPr>
        <w:t xml:space="preserve">3. Состав, последовательность и сроки выполнения </w:t>
      </w:r>
    </w:p>
    <w:p w:rsidR="00895A5C" w:rsidRPr="00FE6EB0" w:rsidRDefault="00895A5C" w:rsidP="0078116C">
      <w:pPr>
        <w:autoSpaceDE w:val="0"/>
        <w:autoSpaceDN w:val="0"/>
        <w:adjustRightInd w:val="0"/>
        <w:spacing w:after="0" w:line="240" w:lineRule="auto"/>
        <w:ind w:firstLine="709"/>
        <w:jc w:val="center"/>
        <w:outlineLvl w:val="1"/>
        <w:rPr>
          <w:b/>
        </w:rPr>
      </w:pPr>
      <w:r w:rsidRPr="00FE6EB0">
        <w:rPr>
          <w:b/>
        </w:rPr>
        <w:t xml:space="preserve">административных процедур (действий), требования к порядку </w:t>
      </w:r>
    </w:p>
    <w:p w:rsidR="00895A5C" w:rsidRPr="00FE6EB0" w:rsidRDefault="00895A5C" w:rsidP="0078116C">
      <w:pPr>
        <w:autoSpaceDE w:val="0"/>
        <w:autoSpaceDN w:val="0"/>
        <w:adjustRightInd w:val="0"/>
        <w:spacing w:after="0" w:line="240" w:lineRule="auto"/>
        <w:ind w:firstLine="709"/>
        <w:jc w:val="center"/>
        <w:outlineLvl w:val="1"/>
      </w:pPr>
      <w:r w:rsidRPr="00FE6EB0">
        <w:rPr>
          <w:b/>
        </w:rPr>
        <w:t>их выполнения, в том числе особенности выполнения административных процедур (действий) в электронной форме</w:t>
      </w:r>
    </w:p>
    <w:p w:rsidR="00895A5C" w:rsidRPr="00FE6EB0" w:rsidRDefault="00895A5C" w:rsidP="0078116C">
      <w:pPr>
        <w:autoSpaceDE w:val="0"/>
        <w:autoSpaceDN w:val="0"/>
        <w:adjustRightInd w:val="0"/>
        <w:spacing w:after="0" w:line="240" w:lineRule="auto"/>
        <w:ind w:firstLine="709"/>
        <w:jc w:val="center"/>
        <w:outlineLvl w:val="1"/>
      </w:pPr>
      <w:r w:rsidRPr="00FE6EB0">
        <w:t>Административные процедуры</w:t>
      </w:r>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3.1.</w:t>
      </w:r>
      <w:r w:rsidRPr="00FE6EB0">
        <w:tab/>
        <w:t>При исполнении функции осуществляются следующие административные процедуры:</w:t>
      </w:r>
    </w:p>
    <w:p w:rsidR="00895A5C" w:rsidRPr="00FE6EB0" w:rsidRDefault="00895A5C" w:rsidP="0078116C">
      <w:pPr>
        <w:autoSpaceDE w:val="0"/>
        <w:autoSpaceDN w:val="0"/>
        <w:adjustRightInd w:val="0"/>
        <w:spacing w:after="0" w:line="240" w:lineRule="auto"/>
        <w:ind w:firstLine="709"/>
        <w:jc w:val="both"/>
        <w:outlineLvl w:val="1"/>
      </w:pPr>
      <w:r w:rsidRPr="00FE6EB0">
        <w:t>3.1.1.</w:t>
      </w:r>
      <w:r w:rsidRPr="00FE6EB0">
        <w:tab/>
        <w:t>Планирование проверок.</w:t>
      </w:r>
    </w:p>
    <w:p w:rsidR="00895A5C" w:rsidRPr="00FE6EB0" w:rsidRDefault="00895A5C" w:rsidP="0078116C">
      <w:pPr>
        <w:autoSpaceDE w:val="0"/>
        <w:autoSpaceDN w:val="0"/>
        <w:adjustRightInd w:val="0"/>
        <w:spacing w:after="0" w:line="240" w:lineRule="auto"/>
        <w:ind w:firstLine="709"/>
        <w:jc w:val="both"/>
        <w:outlineLvl w:val="1"/>
      </w:pPr>
      <w:r w:rsidRPr="00FE6EB0">
        <w:t>3.1.2.</w:t>
      </w:r>
      <w:r w:rsidRPr="00FE6EB0">
        <w:tab/>
        <w:t>Издание распоряжения о проведении проверки.</w:t>
      </w:r>
    </w:p>
    <w:p w:rsidR="00895A5C" w:rsidRPr="00FE6EB0" w:rsidRDefault="00895A5C" w:rsidP="0078116C">
      <w:pPr>
        <w:autoSpaceDE w:val="0"/>
        <w:autoSpaceDN w:val="0"/>
        <w:adjustRightInd w:val="0"/>
        <w:spacing w:after="0" w:line="240" w:lineRule="auto"/>
        <w:ind w:firstLine="709"/>
        <w:jc w:val="both"/>
        <w:outlineLvl w:val="1"/>
      </w:pPr>
      <w:r w:rsidRPr="00FE6EB0">
        <w:t>3.1.3.</w:t>
      </w:r>
      <w:r w:rsidRPr="00FE6EB0">
        <w:tab/>
        <w:t>Организация и проведение плановых проверок.</w:t>
      </w:r>
    </w:p>
    <w:p w:rsidR="00895A5C" w:rsidRPr="00FE6EB0" w:rsidRDefault="00895A5C" w:rsidP="0078116C">
      <w:pPr>
        <w:autoSpaceDE w:val="0"/>
        <w:autoSpaceDN w:val="0"/>
        <w:adjustRightInd w:val="0"/>
        <w:spacing w:after="0" w:line="240" w:lineRule="auto"/>
        <w:ind w:firstLine="709"/>
        <w:jc w:val="both"/>
        <w:outlineLvl w:val="1"/>
      </w:pPr>
      <w:r w:rsidRPr="00FE6EB0">
        <w:t>3.1.4.</w:t>
      </w:r>
      <w:r w:rsidRPr="00FE6EB0">
        <w:tab/>
        <w:t>Организация и проведение внеплановых проверок.</w:t>
      </w:r>
    </w:p>
    <w:p w:rsidR="00895A5C" w:rsidRPr="00FE6EB0" w:rsidRDefault="00895A5C" w:rsidP="0078116C">
      <w:pPr>
        <w:autoSpaceDE w:val="0"/>
        <w:autoSpaceDN w:val="0"/>
        <w:adjustRightInd w:val="0"/>
        <w:spacing w:after="0" w:line="240" w:lineRule="auto"/>
        <w:ind w:firstLine="709"/>
        <w:jc w:val="both"/>
        <w:outlineLvl w:val="1"/>
      </w:pPr>
      <w:r w:rsidRPr="00FE6EB0">
        <w:t>3.1.5.</w:t>
      </w:r>
      <w:r w:rsidRPr="00FE6EB0">
        <w:tab/>
        <w:t>Документарная проверка.</w:t>
      </w:r>
    </w:p>
    <w:p w:rsidR="00895A5C" w:rsidRPr="00FE6EB0" w:rsidRDefault="00895A5C" w:rsidP="0078116C">
      <w:pPr>
        <w:autoSpaceDE w:val="0"/>
        <w:autoSpaceDN w:val="0"/>
        <w:adjustRightInd w:val="0"/>
        <w:spacing w:after="0" w:line="240" w:lineRule="auto"/>
        <w:ind w:firstLine="709"/>
        <w:jc w:val="both"/>
        <w:outlineLvl w:val="1"/>
      </w:pPr>
      <w:r w:rsidRPr="00FE6EB0">
        <w:t>3.1.6.</w:t>
      </w:r>
      <w:r w:rsidRPr="00FE6EB0">
        <w:tab/>
        <w:t>Выездная проверка.</w:t>
      </w:r>
    </w:p>
    <w:p w:rsidR="00895A5C" w:rsidRPr="00FE6EB0" w:rsidRDefault="00895A5C" w:rsidP="0078116C">
      <w:pPr>
        <w:autoSpaceDE w:val="0"/>
        <w:autoSpaceDN w:val="0"/>
        <w:adjustRightInd w:val="0"/>
        <w:spacing w:after="0" w:line="240" w:lineRule="auto"/>
        <w:ind w:firstLine="709"/>
        <w:jc w:val="both"/>
        <w:outlineLvl w:val="1"/>
      </w:pPr>
      <w:r w:rsidRPr="00FE6EB0">
        <w:t>3.1.7.</w:t>
      </w:r>
      <w:r w:rsidRPr="00FE6EB0">
        <w:tab/>
        <w:t>Оформление результатов проверки.</w:t>
      </w:r>
    </w:p>
    <w:p w:rsidR="00895A5C" w:rsidRPr="00FE6EB0" w:rsidRDefault="00895A5C" w:rsidP="0078116C">
      <w:pPr>
        <w:autoSpaceDE w:val="0"/>
        <w:autoSpaceDN w:val="0"/>
        <w:adjustRightInd w:val="0"/>
        <w:spacing w:after="0" w:line="240" w:lineRule="auto"/>
        <w:ind w:firstLine="709"/>
        <w:jc w:val="both"/>
        <w:outlineLvl w:val="1"/>
      </w:pPr>
      <w:r w:rsidRPr="00FE6EB0">
        <w:t>Блок-схема выполнения административных процедур приведена                          в Приложении к настоящему Регламенту.</w:t>
      </w:r>
    </w:p>
    <w:p w:rsidR="00895A5C" w:rsidRPr="00FE6EB0" w:rsidRDefault="00895A5C" w:rsidP="0078116C">
      <w:pPr>
        <w:autoSpaceDE w:val="0"/>
        <w:autoSpaceDN w:val="0"/>
        <w:adjustRightInd w:val="0"/>
        <w:spacing w:after="0" w:line="240" w:lineRule="auto"/>
        <w:ind w:firstLine="709"/>
        <w:jc w:val="center"/>
        <w:outlineLvl w:val="1"/>
      </w:pPr>
      <w:r w:rsidRPr="00FE6EB0">
        <w:t>Планирование проверок</w:t>
      </w:r>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3.2.</w:t>
      </w:r>
      <w:r w:rsidRPr="00FE6EB0">
        <w:tab/>
        <w:t>Администрация МО «</w:t>
      </w:r>
      <w:r w:rsidRPr="0068096C">
        <w:t>Захальское</w:t>
      </w:r>
      <w:r>
        <w:t xml:space="preserve">» </w:t>
      </w:r>
      <w:r w:rsidRPr="00FE6EB0">
        <w:t xml:space="preserve">направляет проект ежегодного плана до 1 сентября года, предшествующего году проведения плановых проверок, для рассмотрения в орган прокуратуры. В случае поступления по результатам </w:t>
      </w:r>
      <w:proofErr w:type="gramStart"/>
      <w:r w:rsidRPr="00FE6EB0">
        <w:t>рассмотрения указанного проекта предложений органа прокуратуры</w:t>
      </w:r>
      <w:proofErr w:type="gramEnd"/>
      <w:r w:rsidRPr="00FE6EB0">
        <w:t xml:space="preserve"> осуществляется доработка проекта ежегодного плана и его утверждение.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орган прокуратуры заказным почтовым отправлением с уведомлением    о вручении либо в форме электронного документа, подписанного электронной цифровой подписью.</w:t>
      </w:r>
    </w:p>
    <w:p w:rsidR="00895A5C" w:rsidRPr="00FE6EB0" w:rsidRDefault="00895A5C" w:rsidP="0078116C">
      <w:pPr>
        <w:autoSpaceDE w:val="0"/>
        <w:autoSpaceDN w:val="0"/>
        <w:adjustRightInd w:val="0"/>
        <w:spacing w:after="0" w:line="240" w:lineRule="auto"/>
        <w:ind w:firstLine="709"/>
        <w:jc w:val="center"/>
        <w:outlineLvl w:val="1"/>
      </w:pPr>
      <w:r w:rsidRPr="00FE6EB0">
        <w:t>Издание распоряжения о проведении проверки</w:t>
      </w:r>
    </w:p>
    <w:p w:rsidR="00895A5C" w:rsidRPr="00FE6EB0" w:rsidRDefault="00895A5C" w:rsidP="0078116C">
      <w:pPr>
        <w:tabs>
          <w:tab w:val="left" w:pos="1260"/>
        </w:tabs>
        <w:autoSpaceDE w:val="0"/>
        <w:autoSpaceDN w:val="0"/>
        <w:adjustRightInd w:val="0"/>
        <w:spacing w:after="0" w:line="240" w:lineRule="auto"/>
        <w:ind w:firstLine="709"/>
        <w:jc w:val="both"/>
        <w:outlineLvl w:val="2"/>
      </w:pPr>
      <w:r w:rsidRPr="00FE6EB0">
        <w:lastRenderedPageBreak/>
        <w:t>3.3.</w:t>
      </w:r>
      <w:r w:rsidRPr="00FE6EB0">
        <w:tab/>
        <w:t>В случае проведения плановой (внеплановой) проверки должностные лица управления муниципального имущества и земельных отношений, принимающие участие в проведении проверки, разрабатывают проект распоряжения о проведении проверки.</w:t>
      </w:r>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3.4.</w:t>
      </w:r>
      <w:r w:rsidRPr="00FE6EB0">
        <w:tab/>
        <w:t xml:space="preserve">Форма распоряжения о проведении проверки должна соответствовать </w:t>
      </w:r>
      <w:hyperlink r:id="rId25" w:history="1">
        <w:r w:rsidRPr="00FE6EB0">
          <w:t>типовой форме</w:t>
        </w:r>
      </w:hyperlink>
      <w:r w:rsidRPr="00FE6EB0">
        <w:t xml:space="preserve"> распоряжения руководителя, заместителя руководителя органа, осуществляющего муниципальный земельный контроль, установленной приказом Министерства экономического развития от 30.04.2009 № 141.</w:t>
      </w:r>
    </w:p>
    <w:p w:rsidR="00895A5C" w:rsidRPr="00FE6EB0" w:rsidRDefault="00895A5C" w:rsidP="0078116C">
      <w:pPr>
        <w:autoSpaceDE w:val="0"/>
        <w:autoSpaceDN w:val="0"/>
        <w:adjustRightInd w:val="0"/>
        <w:spacing w:after="0" w:line="240" w:lineRule="auto"/>
        <w:ind w:firstLine="709"/>
        <w:jc w:val="both"/>
        <w:outlineLvl w:val="1"/>
      </w:pPr>
      <w:r w:rsidRPr="00FE6EB0">
        <w:t>Проект распоряжения передается для подписания главе МО «</w:t>
      </w:r>
      <w:r w:rsidRPr="0068096C">
        <w:t>Захальское</w:t>
      </w:r>
      <w:r>
        <w:t>»</w:t>
      </w:r>
      <w:r w:rsidRPr="00FE6EB0">
        <w:t>.</w:t>
      </w:r>
    </w:p>
    <w:p w:rsidR="00895A5C" w:rsidRPr="00FE6EB0" w:rsidRDefault="00895A5C" w:rsidP="0078116C">
      <w:pPr>
        <w:autoSpaceDE w:val="0"/>
        <w:autoSpaceDN w:val="0"/>
        <w:adjustRightInd w:val="0"/>
        <w:spacing w:after="0" w:line="240" w:lineRule="auto"/>
        <w:ind w:firstLine="709"/>
        <w:jc w:val="center"/>
        <w:outlineLvl w:val="1"/>
      </w:pPr>
      <w:r w:rsidRPr="00FE6EB0">
        <w:t>Организация и проведение плановых проверок</w:t>
      </w:r>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3.5.</w:t>
      </w:r>
      <w:r w:rsidRPr="00FE6EB0">
        <w:tab/>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895A5C" w:rsidRPr="00FE6EB0" w:rsidRDefault="00895A5C" w:rsidP="0078116C">
      <w:pPr>
        <w:autoSpaceDE w:val="0"/>
        <w:autoSpaceDN w:val="0"/>
        <w:adjustRightInd w:val="0"/>
        <w:spacing w:after="0" w:line="240" w:lineRule="auto"/>
        <w:ind w:firstLine="709"/>
        <w:jc w:val="both"/>
        <w:outlineLvl w:val="1"/>
      </w:pPr>
      <w:r w:rsidRPr="00FE6EB0">
        <w:t>Плановая проверка проводится совместно должностными лицами подразделений, указанных в пункте 1.2. настоящего Регламента.</w:t>
      </w:r>
    </w:p>
    <w:p w:rsidR="00895A5C" w:rsidRPr="00FE6EB0" w:rsidRDefault="00895A5C" w:rsidP="0078116C">
      <w:pPr>
        <w:autoSpaceDE w:val="0"/>
        <w:autoSpaceDN w:val="0"/>
        <w:adjustRightInd w:val="0"/>
        <w:spacing w:after="0" w:line="240" w:lineRule="auto"/>
        <w:ind w:firstLine="709"/>
        <w:jc w:val="both"/>
        <w:outlineLvl w:val="1"/>
      </w:pPr>
      <w:r w:rsidRPr="00FE6EB0">
        <w:t>Плановая проверка проводится в форме документарной проверки и (или) выездной проверки.</w:t>
      </w:r>
    </w:p>
    <w:p w:rsidR="00895A5C" w:rsidRPr="00FE6EB0" w:rsidRDefault="00895A5C" w:rsidP="0078116C">
      <w:pPr>
        <w:autoSpaceDE w:val="0"/>
        <w:autoSpaceDN w:val="0"/>
        <w:adjustRightInd w:val="0"/>
        <w:spacing w:after="0" w:line="240" w:lineRule="auto"/>
        <w:ind w:firstLine="709"/>
        <w:jc w:val="both"/>
        <w:outlineLvl w:val="1"/>
      </w:pPr>
      <w:r w:rsidRPr="00FE6EB0">
        <w:t>Основанием для проведения плановой проверки является план проведения проверок юридических лиц и индивидуальных предпринимателей, утвержденный распоряжением Администрации МО «</w:t>
      </w:r>
      <w:r w:rsidRPr="0068096C">
        <w:t>Захальское</w:t>
      </w:r>
      <w:r>
        <w:t>»</w:t>
      </w:r>
      <w:r w:rsidRPr="00FE6EB0">
        <w:t xml:space="preserve"> и размещенный в средствах массовой информации и в сети Интернет на официальном сайте МО  «</w:t>
      </w:r>
      <w:r w:rsidRPr="0068096C">
        <w:t>Захальское</w:t>
      </w:r>
      <w:r>
        <w:t>»</w:t>
      </w:r>
      <w:r w:rsidRPr="00FE6EB0">
        <w:t>.</w:t>
      </w:r>
    </w:p>
    <w:p w:rsidR="00895A5C" w:rsidRPr="00FE6EB0" w:rsidRDefault="00895A5C" w:rsidP="0078116C">
      <w:pPr>
        <w:autoSpaceDE w:val="0"/>
        <w:autoSpaceDN w:val="0"/>
        <w:adjustRightInd w:val="0"/>
        <w:spacing w:after="0" w:line="240" w:lineRule="auto"/>
        <w:ind w:firstLine="709"/>
        <w:jc w:val="both"/>
        <w:outlineLvl w:val="1"/>
      </w:pPr>
      <w:r w:rsidRPr="00FE6EB0">
        <w:t>Основанием для включения плановой проверки в ежегодный план проведения плановых проверок является истечение трех лет со дня:</w:t>
      </w:r>
    </w:p>
    <w:p w:rsidR="00895A5C" w:rsidRPr="00FE6EB0" w:rsidRDefault="00895A5C" w:rsidP="0078116C">
      <w:pPr>
        <w:autoSpaceDE w:val="0"/>
        <w:autoSpaceDN w:val="0"/>
        <w:adjustRightInd w:val="0"/>
        <w:spacing w:after="0" w:line="240" w:lineRule="auto"/>
        <w:ind w:firstLine="709"/>
        <w:jc w:val="both"/>
        <w:outlineLvl w:val="1"/>
      </w:pPr>
      <w:r w:rsidRPr="00FE6EB0">
        <w:t>государственной регистрации юридического лица, индивидуального предпринимателя;</w:t>
      </w:r>
    </w:p>
    <w:p w:rsidR="00895A5C" w:rsidRPr="00FE6EB0" w:rsidRDefault="00895A5C" w:rsidP="0078116C">
      <w:pPr>
        <w:autoSpaceDE w:val="0"/>
        <w:autoSpaceDN w:val="0"/>
        <w:adjustRightInd w:val="0"/>
        <w:spacing w:after="0" w:line="240" w:lineRule="auto"/>
        <w:ind w:firstLine="709"/>
        <w:jc w:val="both"/>
        <w:outlineLvl w:val="1"/>
      </w:pPr>
      <w:r w:rsidRPr="00FE6EB0">
        <w:t>окончания проведения последней плановой проверки юридического лица, индивидуального предпринимателя;</w:t>
      </w:r>
    </w:p>
    <w:p w:rsidR="00895A5C" w:rsidRPr="00FE6EB0" w:rsidRDefault="00895A5C" w:rsidP="0078116C">
      <w:pPr>
        <w:autoSpaceDE w:val="0"/>
        <w:autoSpaceDN w:val="0"/>
        <w:adjustRightInd w:val="0"/>
        <w:spacing w:after="0" w:line="240" w:lineRule="auto"/>
        <w:ind w:firstLine="709"/>
        <w:jc w:val="both"/>
        <w:outlineLvl w:val="1"/>
      </w:pPr>
      <w:proofErr w:type="gramStart"/>
      <w:r w:rsidRPr="00FE6EB0">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w:t>
      </w:r>
      <w:r>
        <w:t xml:space="preserve">ительством Российской Федерации </w:t>
      </w:r>
      <w:r w:rsidRPr="00FE6EB0">
        <w:t xml:space="preserve">в соответствующей сфере федеральный орган исполнительной власти </w:t>
      </w:r>
      <w:hyperlink r:id="rId26" w:history="1">
        <w:r w:rsidRPr="00FE6EB0">
          <w:t>уведомлением</w:t>
        </w:r>
      </w:hyperlink>
      <w:r w:rsidRPr="00FE6EB0">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95A5C" w:rsidRPr="00FE6EB0" w:rsidRDefault="00895A5C" w:rsidP="0078116C">
      <w:pPr>
        <w:autoSpaceDE w:val="0"/>
        <w:autoSpaceDN w:val="0"/>
        <w:adjustRightInd w:val="0"/>
        <w:spacing w:after="0" w:line="240" w:lineRule="auto"/>
        <w:ind w:firstLine="709"/>
        <w:jc w:val="both"/>
        <w:outlineLvl w:val="1"/>
      </w:pPr>
      <w:r w:rsidRPr="00FE6EB0">
        <w:t>В 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895A5C" w:rsidRPr="00FE6EB0" w:rsidRDefault="00895A5C" w:rsidP="0078116C">
      <w:pPr>
        <w:autoSpaceDE w:val="0"/>
        <w:autoSpaceDN w:val="0"/>
        <w:adjustRightInd w:val="0"/>
        <w:spacing w:after="0" w:line="240" w:lineRule="auto"/>
        <w:ind w:firstLine="709"/>
        <w:jc w:val="both"/>
        <w:outlineLvl w:val="1"/>
      </w:pPr>
      <w:r w:rsidRPr="00FE6EB0">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w:t>
      </w:r>
      <w:proofErr w:type="gramStart"/>
      <w:r w:rsidRPr="00FE6EB0">
        <w:t>копии распоряжения руководителя органа муниципального контроля</w:t>
      </w:r>
      <w:proofErr w:type="gramEnd"/>
      <w:r w:rsidRPr="00FE6EB0">
        <w:t xml:space="preserve"> о начале проведения плановой проверки заказным почтовым отправлением с уведомлением    о вручении или иным доступным способом.</w:t>
      </w:r>
    </w:p>
    <w:p w:rsidR="00895A5C" w:rsidRPr="00FE6EB0" w:rsidRDefault="00895A5C" w:rsidP="0078116C">
      <w:pPr>
        <w:autoSpaceDE w:val="0"/>
        <w:autoSpaceDN w:val="0"/>
        <w:adjustRightInd w:val="0"/>
        <w:spacing w:after="0" w:line="240" w:lineRule="auto"/>
        <w:ind w:firstLine="709"/>
        <w:jc w:val="center"/>
        <w:outlineLvl w:val="2"/>
      </w:pPr>
      <w:r w:rsidRPr="00FE6EB0">
        <w:t>Организация и проведение внеплановых проверок</w:t>
      </w:r>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3.6.</w:t>
      </w:r>
      <w:r w:rsidRPr="00FE6EB0">
        <w:tab/>
        <w:t xml:space="preserve">Предметом внеплановой проверки является соблюдение индивидуальным предпринимателем, юридическим лицом, в процессе </w:t>
      </w:r>
      <w:proofErr w:type="gramStart"/>
      <w:r w:rsidRPr="00FE6EB0">
        <w:t>осуществления деятельности обязательных требований соблюдения земельного законодательства</w:t>
      </w:r>
      <w:proofErr w:type="gramEnd"/>
      <w:r w:rsidRPr="00FE6EB0">
        <w:t xml:space="preserve"> и требований, установленных муниципальными правовыми актами.</w:t>
      </w:r>
    </w:p>
    <w:p w:rsidR="00895A5C" w:rsidRPr="00FE6EB0" w:rsidRDefault="00895A5C" w:rsidP="0078116C">
      <w:pPr>
        <w:autoSpaceDE w:val="0"/>
        <w:autoSpaceDN w:val="0"/>
        <w:adjustRightInd w:val="0"/>
        <w:spacing w:after="0" w:line="240" w:lineRule="auto"/>
        <w:ind w:firstLine="709"/>
        <w:jc w:val="both"/>
        <w:outlineLvl w:val="1"/>
      </w:pPr>
      <w:r w:rsidRPr="00FE6EB0">
        <w:t xml:space="preserve">Внеплановая проверка проводится должностными лицами тех подразделений,                     в </w:t>
      </w:r>
      <w:proofErr w:type="gramStart"/>
      <w:r w:rsidRPr="00FE6EB0">
        <w:t>полномочия</w:t>
      </w:r>
      <w:proofErr w:type="gramEnd"/>
      <w:r w:rsidRPr="00FE6EB0">
        <w:t xml:space="preserve"> которого входит рассмотрение вопроса, являющегося предметом проверки.</w:t>
      </w:r>
    </w:p>
    <w:p w:rsidR="00895A5C" w:rsidRPr="00FE6EB0" w:rsidRDefault="00895A5C" w:rsidP="0078116C">
      <w:pPr>
        <w:autoSpaceDE w:val="0"/>
        <w:autoSpaceDN w:val="0"/>
        <w:adjustRightInd w:val="0"/>
        <w:spacing w:after="0" w:line="240" w:lineRule="auto"/>
        <w:ind w:firstLine="709"/>
        <w:jc w:val="both"/>
        <w:outlineLvl w:val="1"/>
      </w:pPr>
      <w:r w:rsidRPr="00FE6EB0">
        <w:t>Внеплановая проверка проводится в форме документарной проверки и (или) выездной проверки.</w:t>
      </w:r>
    </w:p>
    <w:p w:rsidR="00895A5C" w:rsidRPr="00FE6EB0" w:rsidRDefault="00895A5C" w:rsidP="0078116C">
      <w:pPr>
        <w:autoSpaceDE w:val="0"/>
        <w:autoSpaceDN w:val="0"/>
        <w:adjustRightInd w:val="0"/>
        <w:spacing w:after="0" w:line="240" w:lineRule="auto"/>
        <w:ind w:firstLine="709"/>
        <w:jc w:val="both"/>
        <w:outlineLvl w:val="1"/>
      </w:pPr>
      <w:r w:rsidRPr="00FE6EB0">
        <w:t>Основанием для проведения внеплановой проверки является:</w:t>
      </w:r>
    </w:p>
    <w:p w:rsidR="00895A5C" w:rsidRPr="00FE6EB0" w:rsidRDefault="00895A5C" w:rsidP="0078116C">
      <w:pPr>
        <w:tabs>
          <w:tab w:val="left" w:pos="1080"/>
        </w:tabs>
        <w:autoSpaceDE w:val="0"/>
        <w:autoSpaceDN w:val="0"/>
        <w:adjustRightInd w:val="0"/>
        <w:spacing w:after="0" w:line="240" w:lineRule="auto"/>
        <w:ind w:firstLine="709"/>
        <w:jc w:val="both"/>
        <w:outlineLvl w:val="1"/>
      </w:pPr>
      <w:r w:rsidRPr="00FE6EB0">
        <w:t>1)</w:t>
      </w:r>
      <w:r w:rsidRPr="00FE6EB0">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95A5C" w:rsidRPr="00FE6EB0" w:rsidRDefault="00895A5C" w:rsidP="0078116C">
      <w:pPr>
        <w:tabs>
          <w:tab w:val="left" w:pos="1080"/>
        </w:tabs>
        <w:autoSpaceDE w:val="0"/>
        <w:autoSpaceDN w:val="0"/>
        <w:adjustRightInd w:val="0"/>
        <w:spacing w:after="0" w:line="240" w:lineRule="auto"/>
        <w:ind w:firstLine="709"/>
        <w:jc w:val="both"/>
        <w:outlineLvl w:val="1"/>
      </w:pPr>
      <w:r w:rsidRPr="00FE6EB0">
        <w:t>2)</w:t>
      </w:r>
      <w:r w:rsidRPr="00FE6EB0">
        <w:tab/>
        <w:t>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895A5C" w:rsidRPr="00FE6EB0" w:rsidRDefault="00895A5C" w:rsidP="0078116C">
      <w:pPr>
        <w:autoSpaceDE w:val="0"/>
        <w:autoSpaceDN w:val="0"/>
        <w:adjustRightInd w:val="0"/>
        <w:spacing w:after="0" w:line="240" w:lineRule="auto"/>
        <w:ind w:firstLine="709"/>
        <w:jc w:val="both"/>
        <w:outlineLvl w:val="1"/>
      </w:pPr>
      <w:r w:rsidRPr="00FE6EB0">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95A5C" w:rsidRPr="00FE6EB0" w:rsidRDefault="00895A5C" w:rsidP="0078116C">
      <w:pPr>
        <w:autoSpaceDE w:val="0"/>
        <w:autoSpaceDN w:val="0"/>
        <w:adjustRightInd w:val="0"/>
        <w:spacing w:after="0" w:line="240" w:lineRule="auto"/>
        <w:ind w:firstLine="709"/>
        <w:jc w:val="both"/>
        <w:outlineLvl w:val="1"/>
      </w:pPr>
      <w:r w:rsidRPr="00FE6EB0">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95A5C" w:rsidRPr="00FE6EB0" w:rsidRDefault="00895A5C" w:rsidP="0078116C">
      <w:pPr>
        <w:tabs>
          <w:tab w:val="left" w:pos="1080"/>
        </w:tabs>
        <w:autoSpaceDE w:val="0"/>
        <w:autoSpaceDN w:val="0"/>
        <w:adjustRightInd w:val="0"/>
        <w:spacing w:after="0" w:line="240" w:lineRule="auto"/>
        <w:ind w:firstLine="709"/>
        <w:jc w:val="both"/>
        <w:outlineLvl w:val="1"/>
      </w:pPr>
      <w:r w:rsidRPr="00FE6EB0">
        <w:t>3)</w:t>
      </w:r>
      <w:r w:rsidRPr="00FE6EB0">
        <w:tab/>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95A5C" w:rsidRPr="00FE6EB0" w:rsidRDefault="00895A5C" w:rsidP="0078116C">
      <w:pPr>
        <w:autoSpaceDE w:val="0"/>
        <w:autoSpaceDN w:val="0"/>
        <w:adjustRightInd w:val="0"/>
        <w:spacing w:after="0" w:line="240" w:lineRule="auto"/>
        <w:ind w:firstLine="709"/>
        <w:jc w:val="both"/>
        <w:outlineLvl w:val="1"/>
      </w:pPr>
      <w:r w:rsidRPr="00FE6EB0">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3.5. настоящего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95A5C" w:rsidRPr="00FE6EB0" w:rsidRDefault="00895A5C" w:rsidP="0078116C">
      <w:pPr>
        <w:autoSpaceDE w:val="0"/>
        <w:autoSpaceDN w:val="0"/>
        <w:adjustRightInd w:val="0"/>
        <w:spacing w:after="0" w:line="240" w:lineRule="auto"/>
        <w:ind w:firstLine="709"/>
        <w:jc w:val="both"/>
        <w:outlineLvl w:val="1"/>
      </w:pPr>
      <w:r w:rsidRPr="00FE6EB0">
        <w:t xml:space="preserve">О проведении внеплановой выездной проверки, за исключением внеплановой выездной проверки, </w:t>
      </w:r>
      <w:proofErr w:type="gramStart"/>
      <w:r w:rsidRPr="00FE6EB0">
        <w:t>основания</w:t>
      </w:r>
      <w:proofErr w:type="gramEnd"/>
      <w:r w:rsidRPr="00FE6EB0">
        <w:t xml:space="preserve"> проведения которой указаны в подпункте 2 пункта 3.5.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895A5C" w:rsidRPr="00FE6EB0" w:rsidRDefault="00895A5C" w:rsidP="0078116C">
      <w:pPr>
        <w:autoSpaceDE w:val="0"/>
        <w:autoSpaceDN w:val="0"/>
        <w:adjustRightInd w:val="0"/>
        <w:spacing w:after="0" w:line="240" w:lineRule="auto"/>
        <w:ind w:firstLine="709"/>
        <w:jc w:val="both"/>
        <w:outlineLvl w:val="1"/>
      </w:pPr>
      <w:r w:rsidRPr="00FE6EB0">
        <w:t>В случае</w:t>
      </w:r>
      <w:proofErr w:type="gramStart"/>
      <w:r w:rsidRPr="00FE6EB0">
        <w:t>,</w:t>
      </w:r>
      <w:proofErr w:type="gramEnd"/>
      <w:r w:rsidRPr="00FE6EB0">
        <w:t xml:space="preserve">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rsidR="00895A5C" w:rsidRPr="00FE6EB0" w:rsidRDefault="00895A5C" w:rsidP="0078116C">
      <w:pPr>
        <w:autoSpaceDE w:val="0"/>
        <w:autoSpaceDN w:val="0"/>
        <w:adjustRightInd w:val="0"/>
        <w:spacing w:after="0" w:line="240" w:lineRule="auto"/>
        <w:ind w:firstLine="709"/>
        <w:jc w:val="center"/>
        <w:outlineLvl w:val="1"/>
      </w:pPr>
      <w:r w:rsidRPr="00FE6EB0">
        <w:t>Документарная проверка</w:t>
      </w:r>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3.7.</w:t>
      </w:r>
      <w:r w:rsidRPr="00FE6EB0">
        <w:tab/>
      </w:r>
      <w:proofErr w:type="gramStart"/>
      <w:r w:rsidRPr="00FE6EB0">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w:t>
      </w:r>
      <w:r>
        <w:t xml:space="preserve">ятельности и связанные </w:t>
      </w:r>
      <w:r w:rsidRPr="00FE6EB0">
        <w:t>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95A5C" w:rsidRPr="00FE6EB0" w:rsidRDefault="00895A5C" w:rsidP="0078116C">
      <w:pPr>
        <w:autoSpaceDE w:val="0"/>
        <w:autoSpaceDN w:val="0"/>
        <w:adjustRightInd w:val="0"/>
        <w:spacing w:after="0" w:line="240" w:lineRule="auto"/>
        <w:ind w:firstLine="709"/>
        <w:jc w:val="both"/>
        <w:outlineLvl w:val="1"/>
      </w:pPr>
      <w:r w:rsidRPr="00FE6EB0">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граждан, имеющиеся в распоряжении органа муниципального контроля</w:t>
      </w:r>
    </w:p>
    <w:p w:rsidR="00895A5C" w:rsidRPr="00FE6EB0" w:rsidRDefault="00895A5C" w:rsidP="0078116C">
      <w:pPr>
        <w:autoSpaceDE w:val="0"/>
        <w:autoSpaceDN w:val="0"/>
        <w:adjustRightInd w:val="0"/>
        <w:spacing w:after="0" w:line="240" w:lineRule="auto"/>
        <w:ind w:firstLine="709"/>
        <w:jc w:val="both"/>
        <w:outlineLvl w:val="2"/>
      </w:pPr>
      <w:r w:rsidRPr="00FE6EB0">
        <w:t>В случае</w:t>
      </w:r>
      <w:proofErr w:type="gramStart"/>
      <w:r w:rsidRPr="00FE6EB0">
        <w:t>,</w:t>
      </w:r>
      <w:proofErr w:type="gramEnd"/>
      <w:r w:rsidRPr="00FE6EB0">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гражданами, юридическим лицом, индивидуальным предпринимателем требований земельного законодательства и муниципальных правовых актов в сфере земельных отношений, должностные лица направляют в адрес юридического лица либо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895A5C" w:rsidRPr="00FE6EB0" w:rsidRDefault="00895A5C" w:rsidP="0078116C">
      <w:pPr>
        <w:autoSpaceDE w:val="0"/>
        <w:autoSpaceDN w:val="0"/>
        <w:adjustRightInd w:val="0"/>
        <w:spacing w:after="0" w:line="240" w:lineRule="auto"/>
        <w:ind w:firstLine="709"/>
        <w:jc w:val="both"/>
        <w:outlineLvl w:val="2"/>
      </w:pPr>
      <w:r w:rsidRPr="00FE6EB0">
        <w:t>В течение десяти рабочих дней со дня получения мотивированного запроса  юридическое лицо, индивидуальный предприниматель обязаны направить в адрес Администрации МО «</w:t>
      </w:r>
      <w:r w:rsidRPr="0068096C">
        <w:t>Захальское</w:t>
      </w:r>
      <w:r>
        <w:t xml:space="preserve">» </w:t>
      </w:r>
      <w:r w:rsidRPr="00FE6EB0">
        <w:t>указанные в запросе документы.</w:t>
      </w:r>
    </w:p>
    <w:p w:rsidR="00895A5C" w:rsidRPr="00FE6EB0" w:rsidRDefault="00895A5C" w:rsidP="0078116C">
      <w:pPr>
        <w:autoSpaceDE w:val="0"/>
        <w:autoSpaceDN w:val="0"/>
        <w:adjustRightInd w:val="0"/>
        <w:spacing w:after="0" w:line="240" w:lineRule="auto"/>
        <w:ind w:firstLine="709"/>
        <w:jc w:val="both"/>
        <w:outlineLvl w:val="1"/>
      </w:pPr>
      <w:r w:rsidRPr="00FE6EB0">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27" w:history="1">
        <w:r w:rsidRPr="00FE6EB0">
          <w:t>порядке</w:t>
        </w:r>
      </w:hyperlink>
      <w:r w:rsidRPr="00FE6EB0">
        <w:t>, определяемом Правительством Российской Федерации.</w:t>
      </w:r>
    </w:p>
    <w:p w:rsidR="00895A5C" w:rsidRPr="00FE6EB0" w:rsidRDefault="00895A5C" w:rsidP="0078116C">
      <w:pPr>
        <w:autoSpaceDE w:val="0"/>
        <w:autoSpaceDN w:val="0"/>
        <w:adjustRightInd w:val="0"/>
        <w:spacing w:after="0" w:line="240" w:lineRule="auto"/>
        <w:ind w:firstLine="709"/>
        <w:jc w:val="both"/>
        <w:outlineLvl w:val="2"/>
      </w:pPr>
      <w:r w:rsidRPr="00FE6EB0">
        <w:lastRenderedPageBreak/>
        <w:t>В случае</w:t>
      </w:r>
      <w:proofErr w:type="gramStart"/>
      <w:r w:rsidRPr="00FE6EB0">
        <w:t>,</w:t>
      </w:r>
      <w:proofErr w:type="gramEnd"/>
      <w:r w:rsidRPr="00FE6EB0">
        <w:t xml:space="preserve"> если в ходе документарной проверки выявлены ошибки и (или) противоречия в представленных гражданами,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МО «</w:t>
      </w:r>
      <w:r w:rsidRPr="0068096C">
        <w:t>Захальское</w:t>
      </w:r>
      <w:r>
        <w:t>»</w:t>
      </w:r>
      <w:r w:rsidRPr="00FE6EB0">
        <w:t xml:space="preserve"> документах,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95A5C" w:rsidRPr="00FE6EB0" w:rsidRDefault="00895A5C" w:rsidP="0078116C">
      <w:pPr>
        <w:autoSpaceDE w:val="0"/>
        <w:autoSpaceDN w:val="0"/>
        <w:adjustRightInd w:val="0"/>
        <w:spacing w:after="0" w:line="240" w:lineRule="auto"/>
        <w:ind w:firstLine="709"/>
        <w:jc w:val="both"/>
        <w:outlineLvl w:val="1"/>
      </w:pPr>
      <w:r w:rsidRPr="00FE6EB0">
        <w:t>В случае</w:t>
      </w:r>
      <w:proofErr w:type="gramStart"/>
      <w:r w:rsidRPr="00FE6EB0">
        <w:t>,</w:t>
      </w:r>
      <w:proofErr w:type="gramEnd"/>
      <w:r w:rsidRPr="00FE6EB0">
        <w:t xml:space="preserve"> если после рассмотрения представленных пояснений и документов либо при отсутствии пояснений должностные лица установят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w:t>
      </w:r>
    </w:p>
    <w:p w:rsidR="00895A5C" w:rsidRPr="00FE6EB0" w:rsidRDefault="00895A5C" w:rsidP="0078116C">
      <w:pPr>
        <w:autoSpaceDE w:val="0"/>
        <w:autoSpaceDN w:val="0"/>
        <w:adjustRightInd w:val="0"/>
        <w:spacing w:after="0" w:line="240" w:lineRule="auto"/>
        <w:ind w:firstLine="709"/>
        <w:jc w:val="both"/>
        <w:outlineLvl w:val="1"/>
      </w:pPr>
      <w:r w:rsidRPr="00FE6EB0">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95A5C" w:rsidRPr="00FE6EB0" w:rsidRDefault="00895A5C" w:rsidP="0078116C">
      <w:pPr>
        <w:autoSpaceDE w:val="0"/>
        <w:autoSpaceDN w:val="0"/>
        <w:adjustRightInd w:val="0"/>
        <w:spacing w:after="0" w:line="240" w:lineRule="auto"/>
        <w:ind w:firstLine="709"/>
        <w:jc w:val="center"/>
        <w:outlineLvl w:val="1"/>
      </w:pPr>
      <w:r w:rsidRPr="00FE6EB0">
        <w:t>Выездная проверка</w:t>
      </w:r>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3.8.</w:t>
      </w:r>
      <w:r w:rsidRPr="00FE6EB0">
        <w:tab/>
      </w:r>
      <w:proofErr w:type="gramStart"/>
      <w:r w:rsidRPr="00FE6EB0">
        <w:t>Предметом выездной проверки являются содержащиеся в документах юридического лица, индивидуального предпринимателя, физического лица сведения, состояние используемых указанными лицами при осуществлении деятельности территорий, зданий, строений, со</w:t>
      </w:r>
      <w:r>
        <w:t xml:space="preserve">оружений и принимаемые ими меры </w:t>
      </w:r>
      <w:r w:rsidRPr="00FE6EB0">
        <w:t>по исполнению обязательных требований и требований, установленных муниципальными правовыми актами.</w:t>
      </w:r>
      <w:proofErr w:type="gramEnd"/>
    </w:p>
    <w:p w:rsidR="00895A5C" w:rsidRPr="00FE6EB0" w:rsidRDefault="00895A5C" w:rsidP="0078116C">
      <w:pPr>
        <w:autoSpaceDE w:val="0"/>
        <w:autoSpaceDN w:val="0"/>
        <w:adjustRightInd w:val="0"/>
        <w:spacing w:after="0" w:line="240" w:lineRule="auto"/>
        <w:ind w:firstLine="709"/>
        <w:jc w:val="both"/>
        <w:outlineLvl w:val="1"/>
      </w:pPr>
      <w:r w:rsidRPr="00FE6EB0">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95A5C" w:rsidRPr="00FE6EB0" w:rsidRDefault="00895A5C" w:rsidP="0078116C">
      <w:pPr>
        <w:autoSpaceDE w:val="0"/>
        <w:autoSpaceDN w:val="0"/>
        <w:adjustRightInd w:val="0"/>
        <w:spacing w:after="0" w:line="240" w:lineRule="auto"/>
        <w:ind w:firstLine="709"/>
        <w:jc w:val="both"/>
        <w:outlineLvl w:val="1"/>
      </w:pPr>
      <w:r w:rsidRPr="00FE6EB0">
        <w:t>Выездная проверка проводится в случае, если при документарной проверке не представляется возможным:</w:t>
      </w:r>
    </w:p>
    <w:p w:rsidR="00895A5C" w:rsidRPr="00FE6EB0" w:rsidRDefault="00895A5C" w:rsidP="0078116C">
      <w:pPr>
        <w:autoSpaceDE w:val="0"/>
        <w:autoSpaceDN w:val="0"/>
        <w:adjustRightInd w:val="0"/>
        <w:spacing w:after="0" w:line="240" w:lineRule="auto"/>
        <w:ind w:firstLine="709"/>
        <w:jc w:val="both"/>
        <w:outlineLvl w:val="1"/>
      </w:pPr>
      <w:r w:rsidRPr="00FE6EB0">
        <w:t>1) удостовериться в полноте и досто</w:t>
      </w:r>
      <w:r>
        <w:t xml:space="preserve">верности сведений, содержащихся </w:t>
      </w:r>
      <w:r w:rsidRPr="00FE6EB0">
        <w:t xml:space="preserve">в </w:t>
      </w:r>
      <w:hyperlink r:id="rId28" w:history="1">
        <w:r w:rsidRPr="00FE6EB0">
          <w:t>уведомлении</w:t>
        </w:r>
      </w:hyperlink>
      <w:r w:rsidRPr="00FE6EB0">
        <w:t xml:space="preserve"> о начале осуществления отдельных видов предпринимательской деятельности и иных имеющихся в распоряжении органа </w:t>
      </w:r>
      <w:hyperlink r:id="rId29" w:history="1">
        <w:r w:rsidRPr="00FE6EB0">
          <w:t>государственного контроля (надзора)</w:t>
        </w:r>
      </w:hyperlink>
      <w:r w:rsidRPr="00FE6EB0">
        <w:t xml:space="preserve">, органа </w:t>
      </w:r>
      <w:hyperlink r:id="rId30" w:history="1">
        <w:r w:rsidRPr="00FE6EB0">
          <w:t>муниципального контроля</w:t>
        </w:r>
      </w:hyperlink>
      <w:r w:rsidRPr="00FE6EB0">
        <w:t xml:space="preserve"> документах юридического лица, индивидуального предпринимателя;</w:t>
      </w:r>
    </w:p>
    <w:p w:rsidR="00895A5C" w:rsidRPr="00FE6EB0" w:rsidRDefault="00895A5C" w:rsidP="0078116C">
      <w:pPr>
        <w:autoSpaceDE w:val="0"/>
        <w:autoSpaceDN w:val="0"/>
        <w:adjustRightInd w:val="0"/>
        <w:spacing w:after="0" w:line="240" w:lineRule="auto"/>
        <w:ind w:firstLine="709"/>
        <w:jc w:val="both"/>
        <w:outlineLvl w:val="1"/>
      </w:pPr>
      <w:r w:rsidRPr="00FE6EB0">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95A5C" w:rsidRPr="00FE6EB0" w:rsidRDefault="00895A5C" w:rsidP="0078116C">
      <w:pPr>
        <w:autoSpaceDE w:val="0"/>
        <w:autoSpaceDN w:val="0"/>
        <w:adjustRightInd w:val="0"/>
        <w:spacing w:after="0" w:line="240" w:lineRule="auto"/>
        <w:ind w:firstLine="709"/>
        <w:jc w:val="both"/>
        <w:outlineLvl w:val="2"/>
      </w:pPr>
      <w:proofErr w:type="gramStart"/>
      <w:r w:rsidRPr="00FE6EB0">
        <w:t>Выездная проверка начинается с предъявления служебного удостоверения, обязательного ознакомления руководителя юридического лица или его заместителя, индивидуального предпринимателя или и</w:t>
      </w:r>
      <w:r>
        <w:t xml:space="preserve">х уполномоченных представителей </w:t>
      </w:r>
      <w:r w:rsidRPr="00FE6EB0">
        <w:t>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w:t>
      </w:r>
      <w:r>
        <w:t>бъемом мероприятий по контролю,</w:t>
      </w:r>
      <w:r w:rsidRPr="00FE6EB0">
        <w:t xml:space="preserve"> со сроками и условиями ее проведения.</w:t>
      </w:r>
      <w:proofErr w:type="gramEnd"/>
    </w:p>
    <w:p w:rsidR="00895A5C" w:rsidRPr="00FE6EB0" w:rsidRDefault="00895A5C" w:rsidP="0078116C">
      <w:pPr>
        <w:autoSpaceDE w:val="0"/>
        <w:autoSpaceDN w:val="0"/>
        <w:adjustRightInd w:val="0"/>
        <w:spacing w:after="0" w:line="240" w:lineRule="auto"/>
        <w:ind w:firstLine="709"/>
        <w:jc w:val="both"/>
        <w:outlineLvl w:val="2"/>
      </w:pPr>
      <w:proofErr w:type="gramStart"/>
      <w:r w:rsidRPr="00FE6EB0">
        <w:t>Руководитель юридического лица или его заместитель, индивидуальный предприниматель или их уполномоченные представители обязаны предоставить проводящим выездную проверку должностным</w:t>
      </w:r>
      <w:r>
        <w:t xml:space="preserve"> лицам возможность ознакомиться </w:t>
      </w:r>
      <w:r w:rsidRPr="00FE6EB0">
        <w:t>с документами, связанными с целями, задачами</w:t>
      </w:r>
      <w:r>
        <w:t xml:space="preserve"> и предметом выездной проверки,</w:t>
      </w:r>
      <w:r w:rsidRPr="00FE6EB0">
        <w:t xml:space="preserve">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Pr="00FE6EB0">
        <w:t xml:space="preserve"> используемый при осуществлении деятельности земельный участок.</w:t>
      </w:r>
    </w:p>
    <w:p w:rsidR="00895A5C" w:rsidRPr="00FE6EB0" w:rsidRDefault="00895A5C" w:rsidP="0078116C">
      <w:pPr>
        <w:autoSpaceDE w:val="0"/>
        <w:autoSpaceDN w:val="0"/>
        <w:adjustRightInd w:val="0"/>
        <w:spacing w:after="0" w:line="240" w:lineRule="auto"/>
        <w:ind w:firstLine="709"/>
        <w:jc w:val="center"/>
        <w:outlineLvl w:val="1"/>
      </w:pPr>
      <w:r w:rsidRPr="00FE6EB0">
        <w:t>Оформление результатов проверки</w:t>
      </w:r>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3.9.</w:t>
      </w:r>
      <w:r w:rsidRPr="00FE6EB0">
        <w:tab/>
        <w:t>По результатам проверки органом муниципального земельного контроля, проводящим проверку, составляется акт проверки соблюдения земельного законодательства (далее - акт проверки). Форма акта проверки органа муниципального земельного контроля МО «</w:t>
      </w:r>
      <w:r w:rsidRPr="0068096C">
        <w:t>Захальское</w:t>
      </w:r>
      <w:r>
        <w:t xml:space="preserve">» </w:t>
      </w:r>
      <w:r w:rsidRPr="00FE6EB0">
        <w:t xml:space="preserve">должна соответствовать </w:t>
      </w:r>
      <w:hyperlink r:id="rId31" w:history="1">
        <w:r w:rsidRPr="00FE6EB0">
          <w:t>типовой форме</w:t>
        </w:r>
      </w:hyperlink>
      <w:r w:rsidRPr="00FE6EB0">
        <w:t xml:space="preserve"> акта проверки, установленной приказом Министерства экономического развития от 30.04.2009 № 141.</w:t>
      </w:r>
    </w:p>
    <w:p w:rsidR="00895A5C" w:rsidRPr="00FE6EB0" w:rsidRDefault="00895A5C" w:rsidP="0078116C">
      <w:pPr>
        <w:autoSpaceDE w:val="0"/>
        <w:autoSpaceDN w:val="0"/>
        <w:adjustRightInd w:val="0"/>
        <w:spacing w:after="0" w:line="240" w:lineRule="auto"/>
        <w:ind w:firstLine="709"/>
        <w:jc w:val="both"/>
        <w:outlineLvl w:val="1"/>
        <w:rPr>
          <w:b/>
          <w:bCs/>
        </w:rPr>
      </w:pPr>
      <w:r w:rsidRPr="00FE6EB0">
        <w:t xml:space="preserve">К акту проверки могут прилагаться </w:t>
      </w:r>
      <w:proofErr w:type="spellStart"/>
      <w:r w:rsidRPr="00FE6EB0">
        <w:t>фототаблицы</w:t>
      </w:r>
      <w:proofErr w:type="spellEnd"/>
      <w:r w:rsidRPr="00FE6EB0">
        <w:t xml:space="preserve">, схематический чертеж земельного участка, объяснения граждан, работников юридического лица, работников индивидуального предпринимателя, на </w:t>
      </w:r>
      <w:r w:rsidRPr="00FE6EB0">
        <w:lastRenderedPageBreak/>
        <w:t xml:space="preserve">которых возлагается ответственность за нарушение </w:t>
      </w:r>
      <w:r w:rsidRPr="00FE6EB0">
        <w:rPr>
          <w:bCs/>
        </w:rPr>
        <w:t>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Pr="00FE6EB0">
        <w:t>.</w:t>
      </w:r>
    </w:p>
    <w:p w:rsidR="00895A5C" w:rsidRPr="00FE6EB0" w:rsidRDefault="00895A5C" w:rsidP="0078116C">
      <w:pPr>
        <w:autoSpaceDE w:val="0"/>
        <w:autoSpaceDN w:val="0"/>
        <w:adjustRightInd w:val="0"/>
        <w:spacing w:after="0" w:line="240" w:lineRule="auto"/>
        <w:ind w:firstLine="709"/>
        <w:jc w:val="both"/>
        <w:outlineLvl w:val="2"/>
      </w:pPr>
      <w:r w:rsidRPr="00FE6EB0">
        <w:t>Акт проверки оформляется непосредственно после ее завершения в двух экземплярах, один из которых с копиями приложений вручается руководителю юридического лица или его заместителю, индивидуальному предпринимателю или их уполномоченным представителям под расписку об ознакомлении либо об отказе   в ознакомлении с актом проверки.</w:t>
      </w:r>
    </w:p>
    <w:p w:rsidR="00895A5C" w:rsidRPr="00FE6EB0" w:rsidRDefault="00895A5C" w:rsidP="0078116C">
      <w:pPr>
        <w:autoSpaceDE w:val="0"/>
        <w:autoSpaceDN w:val="0"/>
        <w:adjustRightInd w:val="0"/>
        <w:spacing w:after="0" w:line="240" w:lineRule="auto"/>
        <w:ind w:firstLine="709"/>
        <w:jc w:val="center"/>
        <w:outlineLvl w:val="2"/>
        <w:rPr>
          <w:b/>
        </w:rPr>
      </w:pPr>
      <w:r w:rsidRPr="00FE6EB0">
        <w:rPr>
          <w:b/>
        </w:rPr>
        <w:t xml:space="preserve">4. Порядок и формы </w:t>
      </w:r>
      <w:proofErr w:type="gramStart"/>
      <w:r w:rsidRPr="00FE6EB0">
        <w:rPr>
          <w:b/>
        </w:rPr>
        <w:t>контроля за</w:t>
      </w:r>
      <w:proofErr w:type="gramEnd"/>
      <w:r w:rsidRPr="00FE6EB0">
        <w:rPr>
          <w:b/>
        </w:rPr>
        <w:t xml:space="preserve"> исполнением муниципальной функции по осуществлению муниципального контроля</w:t>
      </w:r>
    </w:p>
    <w:p w:rsidR="00895A5C" w:rsidRPr="00FE6EB0" w:rsidRDefault="00895A5C" w:rsidP="0078116C">
      <w:pPr>
        <w:autoSpaceDE w:val="0"/>
        <w:autoSpaceDN w:val="0"/>
        <w:adjustRightInd w:val="0"/>
        <w:spacing w:after="0" w:line="240" w:lineRule="auto"/>
        <w:ind w:firstLine="709"/>
        <w:jc w:val="center"/>
        <w:outlineLvl w:val="2"/>
      </w:pPr>
      <w:r w:rsidRPr="00FE6EB0">
        <w:t xml:space="preserve">Порядок осуществления текущего </w:t>
      </w:r>
      <w:proofErr w:type="gramStart"/>
      <w:r w:rsidRPr="00FE6EB0">
        <w:t>контроля за</w:t>
      </w:r>
      <w:proofErr w:type="gramEnd"/>
      <w:r w:rsidRPr="00FE6EB0">
        <w:t xml:space="preserve"> соблюдением и исполнением должностными лицами Администрации МО «</w:t>
      </w:r>
      <w:r w:rsidRPr="0068096C">
        <w:t>Захальское</w:t>
      </w:r>
      <w:r>
        <w:t xml:space="preserve">» </w:t>
      </w:r>
      <w:r w:rsidRPr="00FE6EB0">
        <w:t>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895A5C" w:rsidRPr="00FE6EB0" w:rsidRDefault="00895A5C" w:rsidP="0078116C">
      <w:pPr>
        <w:tabs>
          <w:tab w:val="left" w:pos="1260"/>
        </w:tabs>
        <w:autoSpaceDE w:val="0"/>
        <w:autoSpaceDN w:val="0"/>
        <w:adjustRightInd w:val="0"/>
        <w:spacing w:after="0" w:line="240" w:lineRule="auto"/>
        <w:ind w:firstLine="709"/>
        <w:jc w:val="both"/>
        <w:outlineLvl w:val="2"/>
      </w:pPr>
      <w:r w:rsidRPr="00FE6EB0">
        <w:t>4.1.</w:t>
      </w:r>
      <w:r w:rsidRPr="00FE6EB0">
        <w:tab/>
        <w:t xml:space="preserve">Текущий </w:t>
      </w:r>
      <w:proofErr w:type="gramStart"/>
      <w:r w:rsidRPr="00FE6EB0">
        <w:t>контроль за</w:t>
      </w:r>
      <w:proofErr w:type="gramEnd"/>
      <w:r w:rsidRPr="00FE6EB0">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должностными лицами </w:t>
      </w:r>
      <w:bookmarkStart w:id="22" w:name="OLE_LINK2"/>
      <w:bookmarkStart w:id="23" w:name="OLE_LINK3"/>
      <w:r w:rsidRPr="00FE6EB0">
        <w:t>осуществляется непрерывно глав</w:t>
      </w:r>
      <w:r>
        <w:t>ой</w:t>
      </w:r>
      <w:r w:rsidRPr="00FE6EB0">
        <w:t xml:space="preserve"> Администрации </w:t>
      </w:r>
      <w:bookmarkEnd w:id="22"/>
      <w:bookmarkEnd w:id="23"/>
      <w:r w:rsidRPr="00FE6EB0">
        <w:t>МО «</w:t>
      </w:r>
      <w:r w:rsidRPr="0068096C">
        <w:t>Захальское</w:t>
      </w:r>
      <w:r>
        <w:t>»</w:t>
      </w:r>
      <w:r w:rsidRPr="00FE6EB0">
        <w:t>.</w:t>
      </w:r>
    </w:p>
    <w:p w:rsidR="00895A5C" w:rsidRPr="00FE6EB0" w:rsidRDefault="00895A5C" w:rsidP="0078116C">
      <w:pPr>
        <w:tabs>
          <w:tab w:val="left" w:pos="567"/>
          <w:tab w:val="left" w:pos="1260"/>
        </w:tabs>
        <w:autoSpaceDE w:val="0"/>
        <w:autoSpaceDN w:val="0"/>
        <w:adjustRightInd w:val="0"/>
        <w:spacing w:after="0" w:line="240" w:lineRule="auto"/>
        <w:ind w:firstLine="709"/>
        <w:jc w:val="both"/>
        <w:outlineLvl w:val="1"/>
      </w:pPr>
      <w:r w:rsidRPr="00FE6EB0">
        <w:t>4.2.</w:t>
      </w:r>
      <w:r w:rsidRPr="00FE6EB0">
        <w:tab/>
        <w:t xml:space="preserve">Текущий </w:t>
      </w:r>
      <w:proofErr w:type="gramStart"/>
      <w:r w:rsidRPr="00FE6EB0">
        <w:t>контроль за</w:t>
      </w:r>
      <w:proofErr w:type="gramEnd"/>
      <w:r w:rsidRPr="00FE6EB0">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должностными лицами осуществляется глав</w:t>
      </w:r>
      <w:r>
        <w:t>ой</w:t>
      </w:r>
      <w:r w:rsidRPr="00FE6EB0">
        <w:t xml:space="preserve"> Администрации МО  «</w:t>
      </w:r>
      <w:r w:rsidRPr="0068096C">
        <w:t>Захальское</w:t>
      </w:r>
      <w:r>
        <w:t xml:space="preserve">» </w:t>
      </w:r>
      <w:r w:rsidRPr="00FE6EB0">
        <w:t>путем проведения проверок соблюдения и исполнения положений настоящего Регламента.</w:t>
      </w:r>
    </w:p>
    <w:p w:rsidR="00895A5C" w:rsidRPr="00FE6EB0" w:rsidRDefault="00895A5C" w:rsidP="0078116C">
      <w:pPr>
        <w:tabs>
          <w:tab w:val="left" w:pos="1260"/>
        </w:tabs>
        <w:autoSpaceDE w:val="0"/>
        <w:autoSpaceDN w:val="0"/>
        <w:adjustRightInd w:val="0"/>
        <w:spacing w:after="0" w:line="240" w:lineRule="auto"/>
        <w:ind w:firstLine="709"/>
        <w:jc w:val="both"/>
        <w:outlineLvl w:val="2"/>
      </w:pPr>
      <w:r w:rsidRPr="00FE6EB0">
        <w:t>4.3.</w:t>
      </w:r>
      <w:r w:rsidRPr="00FE6EB0">
        <w:tab/>
        <w:t>Периодичность осуществления текущего контроля устанавливается глав</w:t>
      </w:r>
      <w:r>
        <w:t>ой</w:t>
      </w:r>
      <w:r w:rsidRPr="00FE6EB0">
        <w:t xml:space="preserve"> Администрации МО «</w:t>
      </w:r>
      <w:r w:rsidRPr="0068096C">
        <w:t>Захальское</w:t>
      </w:r>
      <w:r>
        <w:t>»</w:t>
      </w:r>
      <w:r w:rsidRPr="00FE6EB0">
        <w:t>.</w:t>
      </w:r>
    </w:p>
    <w:p w:rsidR="00895A5C" w:rsidRPr="00FE6EB0" w:rsidRDefault="00895A5C" w:rsidP="0078116C">
      <w:pPr>
        <w:autoSpaceDE w:val="0"/>
        <w:autoSpaceDN w:val="0"/>
        <w:adjustRightInd w:val="0"/>
        <w:spacing w:after="0" w:line="240" w:lineRule="auto"/>
        <w:ind w:firstLine="709"/>
        <w:jc w:val="center"/>
        <w:outlineLvl w:val="2"/>
      </w:pPr>
      <w:r w:rsidRPr="00FE6EB0">
        <w:t xml:space="preserve">Порядок и периодичность осуществления </w:t>
      </w:r>
      <w:proofErr w:type="gramStart"/>
      <w:r w:rsidRPr="00FE6EB0">
        <w:t>плановых</w:t>
      </w:r>
      <w:proofErr w:type="gramEnd"/>
      <w:r w:rsidRPr="00FE6EB0">
        <w:t xml:space="preserve"> и </w:t>
      </w:r>
    </w:p>
    <w:p w:rsidR="00895A5C" w:rsidRPr="00FE6EB0" w:rsidRDefault="00895A5C" w:rsidP="0078116C">
      <w:pPr>
        <w:autoSpaceDE w:val="0"/>
        <w:autoSpaceDN w:val="0"/>
        <w:adjustRightInd w:val="0"/>
        <w:spacing w:after="0" w:line="240" w:lineRule="auto"/>
        <w:ind w:firstLine="709"/>
        <w:jc w:val="center"/>
        <w:outlineLvl w:val="2"/>
      </w:pPr>
      <w:r w:rsidRPr="00FE6EB0">
        <w:t xml:space="preserve">внеплановых проверок полноты и качества исполнения муниципальной функции, в том числе порядок и формы </w:t>
      </w:r>
      <w:proofErr w:type="gramStart"/>
      <w:r w:rsidRPr="00FE6EB0">
        <w:t>контроля за</w:t>
      </w:r>
      <w:proofErr w:type="gramEnd"/>
      <w:r w:rsidRPr="00FE6EB0">
        <w:t xml:space="preserve"> полнотой и качеством исполнения муниципальной функции</w:t>
      </w:r>
    </w:p>
    <w:p w:rsidR="00895A5C" w:rsidRPr="00FE6EB0" w:rsidRDefault="00895A5C" w:rsidP="0078116C">
      <w:pPr>
        <w:tabs>
          <w:tab w:val="left" w:pos="1260"/>
        </w:tabs>
        <w:autoSpaceDE w:val="0"/>
        <w:autoSpaceDN w:val="0"/>
        <w:adjustRightInd w:val="0"/>
        <w:spacing w:after="0" w:line="240" w:lineRule="auto"/>
        <w:ind w:firstLine="709"/>
        <w:jc w:val="both"/>
      </w:pPr>
      <w:r w:rsidRPr="00FE6EB0">
        <w:t>4.4.</w:t>
      </w:r>
      <w:r w:rsidRPr="00FE6EB0">
        <w:tab/>
      </w:r>
      <w:proofErr w:type="gramStart"/>
      <w:r w:rsidRPr="00FE6EB0">
        <w:t>Контроль за</w:t>
      </w:r>
      <w:proofErr w:type="gramEnd"/>
      <w:r w:rsidRPr="00FE6EB0">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p>
    <w:p w:rsidR="00895A5C" w:rsidRPr="00FE6EB0" w:rsidRDefault="00895A5C" w:rsidP="0078116C">
      <w:pPr>
        <w:tabs>
          <w:tab w:val="left" w:pos="1260"/>
        </w:tabs>
        <w:autoSpaceDE w:val="0"/>
        <w:autoSpaceDN w:val="0"/>
        <w:adjustRightInd w:val="0"/>
        <w:spacing w:after="0" w:line="240" w:lineRule="auto"/>
        <w:ind w:firstLine="709"/>
        <w:jc w:val="both"/>
      </w:pPr>
      <w:r w:rsidRPr="00FE6EB0">
        <w:t>4.5.</w:t>
      </w:r>
      <w:r w:rsidRPr="00FE6EB0">
        <w:tab/>
        <w:t xml:space="preserve">Порядок и периодичность проведения плановых проверок выполнения структурными подразделениями положений Регламента и иных нормативных правовых актов, устанавливающих требования к исполнению муниципальной функции, осуществляются в соответствии с планом работы. </w:t>
      </w:r>
    </w:p>
    <w:p w:rsidR="00895A5C" w:rsidRPr="00FE6EB0" w:rsidRDefault="00895A5C" w:rsidP="0078116C">
      <w:pPr>
        <w:tabs>
          <w:tab w:val="left" w:pos="1260"/>
        </w:tabs>
        <w:autoSpaceDE w:val="0"/>
        <w:autoSpaceDN w:val="0"/>
        <w:adjustRightInd w:val="0"/>
        <w:spacing w:after="0" w:line="240" w:lineRule="auto"/>
        <w:ind w:firstLine="709"/>
        <w:jc w:val="both"/>
      </w:pPr>
      <w:r w:rsidRPr="00FE6EB0">
        <w:t>Проведение проверок выполнения положений Регламента и иных нормативных правовых актов, устанавливающих требования к исполнению муниципальной функции, осуществляет структурное подразделение, на которое возложена функция по проведению проверок.</w:t>
      </w:r>
    </w:p>
    <w:p w:rsidR="00895A5C" w:rsidRPr="00FE6EB0" w:rsidRDefault="00895A5C" w:rsidP="0078116C">
      <w:pPr>
        <w:tabs>
          <w:tab w:val="left" w:pos="1260"/>
        </w:tabs>
        <w:autoSpaceDE w:val="0"/>
        <w:autoSpaceDN w:val="0"/>
        <w:adjustRightInd w:val="0"/>
        <w:spacing w:after="0" w:line="240" w:lineRule="auto"/>
        <w:ind w:firstLine="709"/>
        <w:jc w:val="both"/>
      </w:pPr>
      <w:r w:rsidRPr="00FE6EB0">
        <w:t>4.6.</w:t>
      </w:r>
      <w:r w:rsidRPr="00FE6EB0">
        <w:tab/>
        <w:t>Плановые проверки проводятся на основании годовых планов работы, внеплановые проверки проводятся при выявлении нарушений по исполнению муниципальной функции или по конкретному обращению заинтересованного лица.</w:t>
      </w:r>
    </w:p>
    <w:p w:rsidR="00895A5C" w:rsidRPr="00FE6EB0" w:rsidRDefault="00895A5C" w:rsidP="0078116C">
      <w:pPr>
        <w:autoSpaceDE w:val="0"/>
        <w:autoSpaceDN w:val="0"/>
        <w:adjustRightInd w:val="0"/>
        <w:spacing w:after="0" w:line="240" w:lineRule="auto"/>
        <w:ind w:firstLine="709"/>
        <w:jc w:val="both"/>
        <w:outlineLvl w:val="2"/>
      </w:pPr>
      <w:r w:rsidRPr="00FE6EB0">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95A5C" w:rsidRPr="00FE6EB0" w:rsidRDefault="00895A5C" w:rsidP="0078116C">
      <w:pPr>
        <w:autoSpaceDE w:val="0"/>
        <w:autoSpaceDN w:val="0"/>
        <w:adjustRightInd w:val="0"/>
        <w:spacing w:after="0" w:line="240" w:lineRule="auto"/>
        <w:ind w:firstLine="709"/>
        <w:jc w:val="center"/>
        <w:outlineLvl w:val="2"/>
      </w:pPr>
      <w:r w:rsidRPr="00FE6EB0">
        <w:t>Ответственность должностных лиц Администрации МО «</w:t>
      </w:r>
      <w:r w:rsidRPr="0068096C">
        <w:t>Захальское</w:t>
      </w:r>
      <w:r>
        <w:t xml:space="preserve">» </w:t>
      </w:r>
      <w:r w:rsidRPr="00FE6EB0">
        <w:t>за решения и действия (бездействие), принимаемые (осуществляемые) ими в ходе исполнения муниципальной функции</w:t>
      </w:r>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4.7.</w:t>
      </w:r>
      <w:r w:rsidRPr="00FE6EB0">
        <w:tab/>
        <w:t xml:space="preserve">Орган муниципального контроля, должностные лица в случае ненадлежащего исполнения соответственно служебных обязанностей, совершения противоправных действий (бездействия) при проведении проверки несут ответственность в соответствии с </w:t>
      </w:r>
      <w:hyperlink r:id="rId32" w:history="1">
        <w:r w:rsidRPr="00FE6EB0">
          <w:t>законодательством</w:t>
        </w:r>
      </w:hyperlink>
      <w:r>
        <w:t xml:space="preserve"> Иркутской области</w:t>
      </w:r>
      <w:r w:rsidRPr="00FE6EB0">
        <w:t>, муниципальными правовыми актами МО «</w:t>
      </w:r>
      <w:r w:rsidRPr="0068096C">
        <w:t>Захальское</w:t>
      </w:r>
      <w:r>
        <w:t>»</w:t>
      </w:r>
      <w:r w:rsidRPr="00FE6EB0">
        <w:t>.</w:t>
      </w:r>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4.8.</w:t>
      </w:r>
      <w:r w:rsidRPr="00FE6EB0">
        <w:tab/>
        <w:t>Орган муниципального контроля осуществляет</w:t>
      </w:r>
      <w:r>
        <w:t xml:space="preserve"> </w:t>
      </w:r>
      <w:proofErr w:type="gramStart"/>
      <w:r>
        <w:t xml:space="preserve">контроль </w:t>
      </w:r>
      <w:r w:rsidRPr="00FE6EB0">
        <w:t>за</w:t>
      </w:r>
      <w:proofErr w:type="gramEnd"/>
      <w:r w:rsidRPr="00FE6EB0">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w:t>
      </w:r>
      <w:r>
        <w:t xml:space="preserve"> Иркутской области</w:t>
      </w:r>
      <w:r w:rsidRPr="00FE6EB0">
        <w:t>, муниципальными правовыми актами МО «</w:t>
      </w:r>
      <w:r w:rsidRPr="0068096C">
        <w:t>Захальское</w:t>
      </w:r>
      <w:r>
        <w:t xml:space="preserve">» </w:t>
      </w:r>
      <w:r w:rsidRPr="00FE6EB0">
        <w:t>меры в отношении таких должностных лиц.</w:t>
      </w:r>
    </w:p>
    <w:p w:rsidR="00895A5C" w:rsidRPr="00FE6EB0" w:rsidRDefault="00895A5C" w:rsidP="0078116C">
      <w:pPr>
        <w:tabs>
          <w:tab w:val="left" w:pos="1260"/>
        </w:tabs>
        <w:autoSpaceDE w:val="0"/>
        <w:autoSpaceDN w:val="0"/>
        <w:adjustRightInd w:val="0"/>
        <w:spacing w:after="0" w:line="240" w:lineRule="auto"/>
        <w:ind w:firstLine="709"/>
        <w:jc w:val="both"/>
        <w:outlineLvl w:val="1"/>
      </w:pPr>
      <w:r w:rsidRPr="00FE6EB0">
        <w:t>4.9.</w:t>
      </w:r>
      <w:r w:rsidRPr="00FE6EB0">
        <w:tab/>
        <w:t xml:space="preserve">О мерах, принятых в отношении должностных лиц, </w:t>
      </w:r>
      <w:r>
        <w:t>виновных</w:t>
      </w:r>
      <w:r w:rsidRPr="00FE6EB0">
        <w:t xml:space="preserve"> в нарушении законодательства, в течение десяти дней со дня принятия таких мер орган муниципального контроля обязан сообщить в </w:t>
      </w:r>
      <w:r w:rsidRPr="00FE6EB0">
        <w:lastRenderedPageBreak/>
        <w:t>письменной форме юридическому лицу, индивидуальному предпринимателю, права и (или) законные интересы которых нарушены.</w:t>
      </w:r>
    </w:p>
    <w:p w:rsidR="00895A5C" w:rsidRPr="00FE6EB0" w:rsidRDefault="00895A5C" w:rsidP="0078116C">
      <w:pPr>
        <w:autoSpaceDE w:val="0"/>
        <w:autoSpaceDN w:val="0"/>
        <w:adjustRightInd w:val="0"/>
        <w:spacing w:after="0" w:line="240" w:lineRule="auto"/>
        <w:ind w:firstLine="709"/>
        <w:jc w:val="center"/>
        <w:outlineLvl w:val="2"/>
      </w:pPr>
      <w:r w:rsidRPr="00FE6EB0">
        <w:t xml:space="preserve">Требования к порядку и формам </w:t>
      </w:r>
      <w:proofErr w:type="gramStart"/>
      <w:r w:rsidRPr="00FE6EB0">
        <w:t>контроля за</w:t>
      </w:r>
      <w:proofErr w:type="gramEnd"/>
      <w:r w:rsidRPr="00FE6EB0">
        <w:t xml:space="preserve"> исполнением муниципальной функции, в том числе со стороны граждан, их объединений и организаций</w:t>
      </w:r>
    </w:p>
    <w:p w:rsidR="00895A5C" w:rsidRPr="00FE6EB0" w:rsidRDefault="00895A5C" w:rsidP="0078116C">
      <w:pPr>
        <w:tabs>
          <w:tab w:val="left" w:pos="1440"/>
        </w:tabs>
        <w:autoSpaceDE w:val="0"/>
        <w:autoSpaceDN w:val="0"/>
        <w:adjustRightInd w:val="0"/>
        <w:spacing w:after="0" w:line="240" w:lineRule="auto"/>
        <w:ind w:firstLine="709"/>
        <w:jc w:val="both"/>
        <w:outlineLvl w:val="2"/>
      </w:pPr>
      <w:r w:rsidRPr="00FE6EB0">
        <w:t>4.10.</w:t>
      </w:r>
      <w:r w:rsidRPr="00FE6EB0">
        <w:tab/>
      </w:r>
      <w:proofErr w:type="gramStart"/>
      <w:r w:rsidRPr="00FE6EB0">
        <w:t>Контроль за</w:t>
      </w:r>
      <w:proofErr w:type="gramEnd"/>
      <w:r w:rsidRPr="00FE6EB0">
        <w:t xml:space="preserve"> исполнением муниципальной функции со стороны граждан, их объединений и организаций не предусмотрен.</w:t>
      </w:r>
    </w:p>
    <w:p w:rsidR="00895A5C" w:rsidRPr="00FE6EB0" w:rsidRDefault="00895A5C" w:rsidP="0078116C">
      <w:pPr>
        <w:autoSpaceDE w:val="0"/>
        <w:autoSpaceDN w:val="0"/>
        <w:adjustRightInd w:val="0"/>
        <w:spacing w:after="0" w:line="240" w:lineRule="auto"/>
        <w:ind w:firstLine="709"/>
        <w:jc w:val="center"/>
        <w:outlineLvl w:val="2"/>
        <w:rPr>
          <w:b/>
        </w:rPr>
      </w:pPr>
      <w:r w:rsidRPr="00FE6EB0">
        <w:rPr>
          <w:b/>
        </w:rPr>
        <w:t>5. Досудебный (внесудебный) порядок обжалования решений и действий (бездействия) органа местного самоуправления, исполняющего муниципальную функцию по осуществлению муниципального земельного контроля, а также должностных лиц, муниципальных служащих</w:t>
      </w:r>
    </w:p>
    <w:p w:rsidR="00895A5C" w:rsidRPr="00FE6EB0" w:rsidRDefault="00895A5C" w:rsidP="0078116C">
      <w:pPr>
        <w:autoSpaceDE w:val="0"/>
        <w:autoSpaceDN w:val="0"/>
        <w:adjustRightInd w:val="0"/>
        <w:spacing w:after="0" w:line="240" w:lineRule="auto"/>
        <w:ind w:firstLine="709"/>
        <w:jc w:val="center"/>
        <w:outlineLvl w:val="2"/>
      </w:pPr>
      <w:r w:rsidRPr="00FE6EB0">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895A5C" w:rsidRPr="00FE6EB0" w:rsidRDefault="00895A5C" w:rsidP="0078116C">
      <w:pPr>
        <w:tabs>
          <w:tab w:val="left" w:pos="1260"/>
        </w:tabs>
        <w:autoSpaceDE w:val="0"/>
        <w:autoSpaceDN w:val="0"/>
        <w:adjustRightInd w:val="0"/>
        <w:spacing w:after="0" w:line="240" w:lineRule="auto"/>
        <w:ind w:firstLine="709"/>
        <w:jc w:val="both"/>
      </w:pPr>
      <w:r w:rsidRPr="00FE6EB0">
        <w:t>5.1.</w:t>
      </w:r>
      <w:r w:rsidRPr="00FE6EB0">
        <w:tab/>
        <w:t>Заинтересованные лица вправе обжаловать действия (бездействие) и решения, принятые (осуществляемые) в ходе предоставления муниципальной услуги должностным лицом, муниципальным служащим.</w:t>
      </w:r>
    </w:p>
    <w:p w:rsidR="00895A5C" w:rsidRPr="00FE6EB0" w:rsidRDefault="00895A5C" w:rsidP="0078116C">
      <w:pPr>
        <w:autoSpaceDE w:val="0"/>
        <w:autoSpaceDN w:val="0"/>
        <w:adjustRightInd w:val="0"/>
        <w:spacing w:after="0" w:line="240" w:lineRule="auto"/>
        <w:ind w:firstLine="709"/>
        <w:jc w:val="both"/>
      </w:pPr>
      <w:r w:rsidRPr="00FE6EB0">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МО «</w:t>
      </w:r>
      <w:r w:rsidRPr="0068096C">
        <w:t>Захальское</w:t>
      </w:r>
      <w:r>
        <w:t>»</w:t>
      </w:r>
      <w:r w:rsidRPr="00FE6EB0">
        <w:t>, а также может быть принесена лично руководителем (уполномоченным представителем) объекта муниципального земельного контроля в Администрацию МО «</w:t>
      </w:r>
      <w:r w:rsidRPr="0068096C">
        <w:t>Захальское</w:t>
      </w:r>
      <w:r>
        <w:t>»</w:t>
      </w:r>
      <w:r w:rsidRPr="00FE6EB0">
        <w:t>.</w:t>
      </w:r>
    </w:p>
    <w:p w:rsidR="00895A5C" w:rsidRPr="00FE6EB0" w:rsidRDefault="00895A5C" w:rsidP="0078116C">
      <w:pPr>
        <w:autoSpaceDE w:val="0"/>
        <w:autoSpaceDN w:val="0"/>
        <w:adjustRightInd w:val="0"/>
        <w:spacing w:after="0" w:line="240" w:lineRule="auto"/>
        <w:ind w:firstLine="709"/>
        <w:jc w:val="center"/>
        <w:outlineLvl w:val="2"/>
      </w:pPr>
      <w:r w:rsidRPr="00FE6EB0">
        <w:t>Предмет досудебного (внесудебного) обжалования</w:t>
      </w:r>
    </w:p>
    <w:p w:rsidR="00895A5C" w:rsidRPr="00FE6EB0" w:rsidRDefault="00895A5C" w:rsidP="0078116C">
      <w:pPr>
        <w:tabs>
          <w:tab w:val="left" w:pos="1260"/>
        </w:tabs>
        <w:autoSpaceDE w:val="0"/>
        <w:autoSpaceDN w:val="0"/>
        <w:adjustRightInd w:val="0"/>
        <w:spacing w:after="0" w:line="240" w:lineRule="auto"/>
        <w:ind w:firstLine="709"/>
        <w:jc w:val="both"/>
      </w:pPr>
      <w:r w:rsidRPr="00FE6EB0">
        <w:t>5.2.</w:t>
      </w:r>
      <w:r w:rsidRPr="00FE6EB0">
        <w:tab/>
        <w:t>Предметом досудебного обжалования могут являться действия (бездействие) и решения, принятые (осуществляемые) в ходе исполнения муниципальной функции на основании настоящего Регламента.</w:t>
      </w:r>
    </w:p>
    <w:p w:rsidR="00895A5C" w:rsidRPr="00FE6EB0" w:rsidRDefault="00895A5C" w:rsidP="0078116C">
      <w:pPr>
        <w:autoSpaceDE w:val="0"/>
        <w:autoSpaceDN w:val="0"/>
        <w:adjustRightInd w:val="0"/>
        <w:spacing w:after="0" w:line="240" w:lineRule="auto"/>
        <w:ind w:firstLine="709"/>
        <w:jc w:val="both"/>
      </w:pPr>
      <w:r w:rsidRPr="00FE6EB0">
        <w:t>Заинтересованное лицо может обратиться с жалобой, в том числе                      в следующих случаях:</w:t>
      </w:r>
    </w:p>
    <w:p w:rsidR="00895A5C" w:rsidRPr="00FE6EB0" w:rsidRDefault="00895A5C" w:rsidP="0078116C">
      <w:pPr>
        <w:tabs>
          <w:tab w:val="left" w:pos="1080"/>
        </w:tabs>
        <w:autoSpaceDE w:val="0"/>
        <w:autoSpaceDN w:val="0"/>
        <w:adjustRightInd w:val="0"/>
        <w:spacing w:after="0" w:line="240" w:lineRule="auto"/>
        <w:ind w:firstLine="709"/>
        <w:jc w:val="both"/>
      </w:pPr>
      <w:r w:rsidRPr="00FE6EB0">
        <w:t>1)</w:t>
      </w:r>
      <w:r w:rsidRPr="00FE6EB0">
        <w:tab/>
        <w:t>нарушение срока исполнения муниципальной функции;</w:t>
      </w:r>
    </w:p>
    <w:p w:rsidR="00895A5C" w:rsidRPr="00FE6EB0" w:rsidRDefault="00895A5C" w:rsidP="0078116C">
      <w:pPr>
        <w:tabs>
          <w:tab w:val="left" w:pos="1080"/>
        </w:tabs>
        <w:autoSpaceDE w:val="0"/>
        <w:autoSpaceDN w:val="0"/>
        <w:adjustRightInd w:val="0"/>
        <w:spacing w:after="0" w:line="240" w:lineRule="auto"/>
        <w:ind w:firstLine="709"/>
        <w:jc w:val="both"/>
      </w:pPr>
      <w:r w:rsidRPr="00FE6EB0">
        <w:t>2)</w:t>
      </w:r>
      <w:r w:rsidRPr="00FE6EB0">
        <w:tab/>
        <w:t>требование у объекта муниципального земельного контроля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МО «</w:t>
      </w:r>
      <w:r w:rsidRPr="0068096C">
        <w:t>Захальское</w:t>
      </w:r>
      <w:r>
        <w:t xml:space="preserve">» </w:t>
      </w:r>
      <w:r w:rsidRPr="00FE6EB0">
        <w:t>для исполнения муниципальной функции;</w:t>
      </w:r>
    </w:p>
    <w:p w:rsidR="00895A5C" w:rsidRPr="00FE6EB0" w:rsidRDefault="00895A5C" w:rsidP="0078116C">
      <w:pPr>
        <w:tabs>
          <w:tab w:val="left" w:pos="1080"/>
        </w:tabs>
        <w:autoSpaceDE w:val="0"/>
        <w:autoSpaceDN w:val="0"/>
        <w:adjustRightInd w:val="0"/>
        <w:spacing w:after="0" w:line="240" w:lineRule="auto"/>
        <w:ind w:firstLine="709"/>
        <w:jc w:val="both"/>
      </w:pPr>
      <w:r w:rsidRPr="00FE6EB0">
        <w:t>3)</w:t>
      </w:r>
      <w:r w:rsidRPr="00FE6EB0">
        <w:tab/>
        <w:t>требование с объекта муниципального земельного контроля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МО «</w:t>
      </w:r>
      <w:r w:rsidRPr="0068096C">
        <w:t>Захальское</w:t>
      </w:r>
      <w:r>
        <w:t>»</w:t>
      </w:r>
      <w:r w:rsidRPr="00FE6EB0">
        <w:t>;</w:t>
      </w:r>
    </w:p>
    <w:p w:rsidR="00895A5C" w:rsidRPr="00FE6EB0" w:rsidRDefault="00895A5C" w:rsidP="0078116C">
      <w:pPr>
        <w:tabs>
          <w:tab w:val="left" w:pos="1080"/>
        </w:tabs>
        <w:autoSpaceDE w:val="0"/>
        <w:autoSpaceDN w:val="0"/>
        <w:adjustRightInd w:val="0"/>
        <w:spacing w:after="0" w:line="240" w:lineRule="auto"/>
        <w:ind w:firstLine="709"/>
        <w:jc w:val="both"/>
        <w:outlineLvl w:val="2"/>
      </w:pPr>
      <w:proofErr w:type="gramStart"/>
      <w:r w:rsidRPr="00FE6EB0">
        <w:t>4)</w:t>
      </w:r>
      <w:r w:rsidRPr="00FE6EB0">
        <w:tab/>
        <w:t>отказ Администрации МО «</w:t>
      </w:r>
      <w:r w:rsidRPr="0068096C">
        <w:t>Захальское</w:t>
      </w:r>
      <w:r>
        <w:t>»</w:t>
      </w:r>
      <w:r w:rsidRPr="00FE6EB0">
        <w:t>, либо должностного лица, либо муниципального служащего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895A5C" w:rsidRPr="00FE6EB0" w:rsidRDefault="00895A5C" w:rsidP="0078116C">
      <w:pPr>
        <w:autoSpaceDE w:val="0"/>
        <w:autoSpaceDN w:val="0"/>
        <w:adjustRightInd w:val="0"/>
        <w:spacing w:after="0" w:line="240" w:lineRule="auto"/>
        <w:ind w:firstLine="709"/>
        <w:jc w:val="center"/>
        <w:outlineLvl w:val="2"/>
      </w:pPr>
      <w:r w:rsidRPr="00FE6EB0">
        <w:t>Основания для начала процедуры</w:t>
      </w:r>
    </w:p>
    <w:p w:rsidR="00895A5C" w:rsidRPr="00FE6EB0" w:rsidRDefault="00895A5C" w:rsidP="0078116C">
      <w:pPr>
        <w:autoSpaceDE w:val="0"/>
        <w:autoSpaceDN w:val="0"/>
        <w:adjustRightInd w:val="0"/>
        <w:spacing w:after="0" w:line="240" w:lineRule="auto"/>
        <w:ind w:firstLine="709"/>
        <w:jc w:val="center"/>
        <w:outlineLvl w:val="2"/>
      </w:pPr>
      <w:r w:rsidRPr="00FE6EB0">
        <w:t>досудебного (внесудебного) обжалования</w:t>
      </w:r>
    </w:p>
    <w:p w:rsidR="00895A5C" w:rsidRPr="00FE6EB0" w:rsidRDefault="00895A5C" w:rsidP="0078116C">
      <w:pPr>
        <w:tabs>
          <w:tab w:val="left" w:pos="1260"/>
        </w:tabs>
        <w:autoSpaceDE w:val="0"/>
        <w:autoSpaceDN w:val="0"/>
        <w:adjustRightInd w:val="0"/>
        <w:spacing w:after="0" w:line="240" w:lineRule="auto"/>
        <w:ind w:firstLine="709"/>
        <w:jc w:val="both"/>
      </w:pPr>
      <w:r w:rsidRPr="00FE6EB0">
        <w:t>5.3.</w:t>
      </w:r>
      <w:r w:rsidRPr="00FE6EB0">
        <w:tab/>
        <w:t>Основанием для начала процедуры досудебного обжалования является поступление обращения с жалобой на действия (бездействие) и решения, принятые (осуществляемые) в ходе исполнения муниципальной функции.</w:t>
      </w:r>
    </w:p>
    <w:p w:rsidR="00895A5C" w:rsidRPr="00FE6EB0" w:rsidRDefault="00895A5C" w:rsidP="0078116C">
      <w:pPr>
        <w:autoSpaceDE w:val="0"/>
        <w:autoSpaceDN w:val="0"/>
        <w:adjustRightInd w:val="0"/>
        <w:spacing w:after="0" w:line="240" w:lineRule="auto"/>
        <w:ind w:firstLine="709"/>
        <w:jc w:val="both"/>
        <w:outlineLvl w:val="1"/>
      </w:pPr>
      <w:r w:rsidRPr="00FE6EB0">
        <w:t>Жалоба должна содержать:</w:t>
      </w:r>
    </w:p>
    <w:p w:rsidR="00895A5C" w:rsidRPr="00FE6EB0" w:rsidRDefault="00895A5C" w:rsidP="0078116C">
      <w:pPr>
        <w:tabs>
          <w:tab w:val="left" w:pos="1080"/>
        </w:tabs>
        <w:autoSpaceDE w:val="0"/>
        <w:autoSpaceDN w:val="0"/>
        <w:adjustRightInd w:val="0"/>
        <w:spacing w:after="0" w:line="240" w:lineRule="auto"/>
        <w:ind w:firstLine="709"/>
        <w:jc w:val="both"/>
        <w:outlineLvl w:val="1"/>
      </w:pPr>
      <w:r w:rsidRPr="00FE6EB0">
        <w:t>-</w:t>
      </w:r>
      <w:r w:rsidRPr="00FE6EB0">
        <w:tab/>
        <w:t>наименование органа</w:t>
      </w:r>
      <w:r w:rsidRPr="00FE6EB0">
        <w:rPr>
          <w:b/>
        </w:rPr>
        <w:t xml:space="preserve"> </w:t>
      </w:r>
      <w:r w:rsidRPr="00FE6EB0">
        <w:t>местного самоуправления, исполняющего муниципальную функцию, либо фамилию, имя, отчество должностного лица либо муниципального служащего, решения и действия (бездействие) которого обжалуются;</w:t>
      </w:r>
    </w:p>
    <w:p w:rsidR="00895A5C" w:rsidRPr="00FE6EB0" w:rsidRDefault="00895A5C" w:rsidP="0078116C">
      <w:pPr>
        <w:tabs>
          <w:tab w:val="left" w:pos="1080"/>
        </w:tabs>
        <w:autoSpaceDE w:val="0"/>
        <w:autoSpaceDN w:val="0"/>
        <w:adjustRightInd w:val="0"/>
        <w:spacing w:after="0" w:line="240" w:lineRule="auto"/>
        <w:ind w:firstLine="709"/>
        <w:jc w:val="both"/>
        <w:outlineLvl w:val="1"/>
      </w:pPr>
      <w:proofErr w:type="gramStart"/>
      <w:r w:rsidRPr="00FE6EB0">
        <w:t>-</w:t>
      </w:r>
      <w:r w:rsidRPr="00FE6EB0">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95A5C" w:rsidRPr="00FE6EB0" w:rsidRDefault="00895A5C" w:rsidP="0078116C">
      <w:pPr>
        <w:tabs>
          <w:tab w:val="left" w:pos="1080"/>
        </w:tabs>
        <w:autoSpaceDE w:val="0"/>
        <w:autoSpaceDN w:val="0"/>
        <w:adjustRightInd w:val="0"/>
        <w:spacing w:after="0" w:line="240" w:lineRule="auto"/>
        <w:ind w:firstLine="709"/>
        <w:jc w:val="both"/>
        <w:outlineLvl w:val="1"/>
      </w:pPr>
      <w:r w:rsidRPr="00FE6EB0">
        <w:t>-</w:t>
      </w:r>
      <w:r w:rsidRPr="00FE6EB0">
        <w:tab/>
        <w:t>сведения об обжалуемых решениях и действиях (бездействии) Администрации МО «</w:t>
      </w:r>
      <w:proofErr w:type="spellStart"/>
      <w:r>
        <w:t>Алужинское</w:t>
      </w:r>
      <w:proofErr w:type="spellEnd"/>
      <w:r>
        <w:t>»</w:t>
      </w:r>
      <w:r w:rsidRPr="00FE6EB0">
        <w:t>, исполняющей муниципальную функцию, либо должностного лица, либо муниципального служащего;</w:t>
      </w:r>
    </w:p>
    <w:p w:rsidR="00895A5C" w:rsidRPr="00FE6EB0" w:rsidRDefault="00895A5C" w:rsidP="0078116C">
      <w:pPr>
        <w:tabs>
          <w:tab w:val="left" w:pos="1080"/>
        </w:tabs>
        <w:autoSpaceDE w:val="0"/>
        <w:autoSpaceDN w:val="0"/>
        <w:adjustRightInd w:val="0"/>
        <w:spacing w:after="0" w:line="240" w:lineRule="auto"/>
        <w:ind w:firstLine="709"/>
        <w:jc w:val="both"/>
        <w:outlineLvl w:val="1"/>
      </w:pPr>
      <w:r w:rsidRPr="00FE6EB0">
        <w:lastRenderedPageBreak/>
        <w:t>-</w:t>
      </w:r>
      <w:r w:rsidRPr="00FE6EB0">
        <w:tab/>
        <w:t xml:space="preserve">доводы, на основании которых заинтересованное лицо </w:t>
      </w:r>
      <w:proofErr w:type="gramStart"/>
      <w:r w:rsidRPr="00FE6EB0">
        <w:t>не согласно</w:t>
      </w:r>
      <w:proofErr w:type="gramEnd"/>
      <w:r w:rsidRPr="00FE6EB0">
        <w:t xml:space="preserve">              с решением и действием (бездействием) Администрации МО «</w:t>
      </w:r>
      <w:r w:rsidRPr="0068096C">
        <w:t>Захальское</w:t>
      </w:r>
      <w:r>
        <w:t>»</w:t>
      </w:r>
      <w:r w:rsidRPr="00FE6EB0">
        <w:t>, либо должностного лица, либо муниципального служащего;</w:t>
      </w:r>
    </w:p>
    <w:p w:rsidR="00895A5C" w:rsidRPr="00FE6EB0" w:rsidRDefault="00895A5C" w:rsidP="0078116C">
      <w:pPr>
        <w:autoSpaceDE w:val="0"/>
        <w:autoSpaceDN w:val="0"/>
        <w:adjustRightInd w:val="0"/>
        <w:spacing w:after="0" w:line="240" w:lineRule="auto"/>
        <w:ind w:firstLine="709"/>
        <w:jc w:val="both"/>
        <w:outlineLvl w:val="1"/>
      </w:pPr>
      <w:r w:rsidRPr="00FE6EB0">
        <w:t>Заинтересованным лицом могут быть представлены документы (при наличии), подтверждающие доводы, содержащиеся в жалобе, либо их копии.</w:t>
      </w:r>
    </w:p>
    <w:p w:rsidR="00895A5C" w:rsidRPr="00FE6EB0" w:rsidRDefault="00895A5C" w:rsidP="0078116C">
      <w:pPr>
        <w:autoSpaceDE w:val="0"/>
        <w:autoSpaceDN w:val="0"/>
        <w:adjustRightInd w:val="0"/>
        <w:spacing w:after="0" w:line="240" w:lineRule="auto"/>
        <w:ind w:firstLine="709"/>
        <w:jc w:val="center"/>
        <w:outlineLvl w:val="2"/>
      </w:pPr>
      <w:r w:rsidRPr="00FE6EB0">
        <w:t>Права заинтересованных лиц на получение информации и документов, необходимых для обоснования и рассмотрения жалобы</w:t>
      </w:r>
    </w:p>
    <w:p w:rsidR="00895A5C" w:rsidRPr="00FE6EB0" w:rsidRDefault="00895A5C" w:rsidP="0078116C">
      <w:pPr>
        <w:tabs>
          <w:tab w:val="left" w:pos="1260"/>
        </w:tabs>
        <w:autoSpaceDE w:val="0"/>
        <w:autoSpaceDN w:val="0"/>
        <w:adjustRightInd w:val="0"/>
        <w:spacing w:after="0" w:line="240" w:lineRule="auto"/>
        <w:ind w:firstLine="709"/>
        <w:jc w:val="both"/>
        <w:outlineLvl w:val="2"/>
      </w:pPr>
      <w:r w:rsidRPr="00FE6EB0">
        <w:t>5.4.</w:t>
      </w:r>
      <w:r w:rsidRPr="00FE6EB0">
        <w:tab/>
        <w:t>Заинтересованное лицо имеет право на получение информации и документов, необходимых для обоснования и рассмотрения жалобы.</w:t>
      </w:r>
    </w:p>
    <w:p w:rsidR="00895A5C" w:rsidRPr="00FE6EB0" w:rsidRDefault="00895A5C" w:rsidP="0078116C">
      <w:pPr>
        <w:autoSpaceDE w:val="0"/>
        <w:autoSpaceDN w:val="0"/>
        <w:adjustRightInd w:val="0"/>
        <w:spacing w:after="0" w:line="240" w:lineRule="auto"/>
        <w:ind w:firstLine="709"/>
        <w:jc w:val="center"/>
        <w:outlineLvl w:val="2"/>
      </w:pPr>
      <w:r w:rsidRPr="00FE6EB0">
        <w:t>Органы местного самоуправления должностные лица, которым может быть направлена жалоба заинтересованного лица в досудебном (внесудебном) порядке</w:t>
      </w:r>
    </w:p>
    <w:p w:rsidR="00895A5C" w:rsidRPr="00FE6EB0" w:rsidRDefault="00895A5C" w:rsidP="0078116C">
      <w:pPr>
        <w:tabs>
          <w:tab w:val="left" w:pos="1260"/>
        </w:tabs>
        <w:autoSpaceDE w:val="0"/>
        <w:autoSpaceDN w:val="0"/>
        <w:adjustRightInd w:val="0"/>
        <w:spacing w:after="0" w:line="240" w:lineRule="auto"/>
        <w:ind w:firstLine="709"/>
        <w:jc w:val="both"/>
        <w:outlineLvl w:val="2"/>
      </w:pPr>
      <w:r w:rsidRPr="00FE6EB0">
        <w:t>5.5.</w:t>
      </w:r>
      <w:r w:rsidRPr="00FE6EB0">
        <w:tab/>
        <w:t>Жалобы, указанные в пункте 5.2. настоящего Регламента, подаются на решения и действия (бездействие) должностных лиц, муниципальных служащих на имя главы МО «</w:t>
      </w:r>
      <w:r w:rsidRPr="0068096C">
        <w:t>Захальское</w:t>
      </w:r>
      <w:r>
        <w:t>»</w:t>
      </w:r>
      <w:r w:rsidRPr="00FE6EB0">
        <w:t>.</w:t>
      </w:r>
    </w:p>
    <w:p w:rsidR="00895A5C" w:rsidRPr="00FE6EB0" w:rsidRDefault="00895A5C" w:rsidP="0078116C">
      <w:pPr>
        <w:autoSpaceDE w:val="0"/>
        <w:autoSpaceDN w:val="0"/>
        <w:adjustRightInd w:val="0"/>
        <w:spacing w:after="0" w:line="240" w:lineRule="auto"/>
        <w:ind w:firstLine="709"/>
        <w:jc w:val="center"/>
        <w:outlineLvl w:val="2"/>
      </w:pPr>
      <w:r w:rsidRPr="00FE6EB0">
        <w:t>Органы и должностные лица,</w:t>
      </w:r>
      <w:r>
        <w:t xml:space="preserve"> </w:t>
      </w:r>
      <w:r w:rsidRPr="00FE6EB0">
        <w:t>которым может быть направлена жалоба (претензия)</w:t>
      </w:r>
    </w:p>
    <w:p w:rsidR="00895A5C" w:rsidRPr="00FE6EB0" w:rsidRDefault="00895A5C" w:rsidP="0078116C">
      <w:pPr>
        <w:autoSpaceDE w:val="0"/>
        <w:autoSpaceDN w:val="0"/>
        <w:adjustRightInd w:val="0"/>
        <w:spacing w:after="0" w:line="240" w:lineRule="auto"/>
        <w:ind w:firstLine="709"/>
        <w:jc w:val="center"/>
        <w:outlineLvl w:val="2"/>
      </w:pPr>
      <w:r w:rsidRPr="00FE6EB0">
        <w:t>заявителя в досудебном (внесудебном) порядке</w:t>
      </w:r>
    </w:p>
    <w:p w:rsidR="00895A5C" w:rsidRPr="00FE6EB0" w:rsidRDefault="00895A5C" w:rsidP="0078116C">
      <w:pPr>
        <w:autoSpaceDE w:val="0"/>
        <w:autoSpaceDN w:val="0"/>
        <w:adjustRightInd w:val="0"/>
        <w:spacing w:after="0" w:line="240" w:lineRule="auto"/>
        <w:ind w:firstLine="709"/>
        <w:jc w:val="both"/>
        <w:outlineLvl w:val="2"/>
      </w:pPr>
      <w:r w:rsidRPr="00FE6EB0">
        <w:t>5.6.</w:t>
      </w:r>
      <w:r w:rsidRPr="00FE6EB0">
        <w:tab/>
        <w:t>Заявитель обращается с жалобой на действия (бездействие) и решения, принятые в ходе исполнения Муниципальной функции, в Администрацию МО «</w:t>
      </w:r>
      <w:r w:rsidRPr="0068096C">
        <w:t>Захальское</w:t>
      </w:r>
      <w:r>
        <w:t>»</w:t>
      </w:r>
      <w:r w:rsidRPr="00FE6EB0">
        <w:t xml:space="preserve"> </w:t>
      </w:r>
      <w:r>
        <w:t>на имя главы</w:t>
      </w:r>
      <w:r w:rsidRPr="00FE6EB0">
        <w:t xml:space="preserve"> МО «</w:t>
      </w:r>
      <w:r w:rsidRPr="0068096C">
        <w:t>Захальское</w:t>
      </w:r>
      <w:r>
        <w:t>»</w:t>
      </w:r>
      <w:r w:rsidRPr="00FE6EB0">
        <w:t>.</w:t>
      </w:r>
    </w:p>
    <w:p w:rsidR="00895A5C" w:rsidRPr="00FE6EB0" w:rsidRDefault="00895A5C" w:rsidP="0078116C">
      <w:pPr>
        <w:autoSpaceDE w:val="0"/>
        <w:autoSpaceDN w:val="0"/>
        <w:adjustRightInd w:val="0"/>
        <w:spacing w:after="0" w:line="240" w:lineRule="auto"/>
        <w:ind w:firstLine="709"/>
        <w:jc w:val="center"/>
        <w:outlineLvl w:val="2"/>
      </w:pPr>
      <w:r w:rsidRPr="00FE6EB0">
        <w:t>Сроки рассмотрения жалобы</w:t>
      </w:r>
    </w:p>
    <w:p w:rsidR="00895A5C" w:rsidRPr="00FE6EB0" w:rsidRDefault="00895A5C" w:rsidP="0078116C">
      <w:pPr>
        <w:tabs>
          <w:tab w:val="left" w:pos="1260"/>
        </w:tabs>
        <w:autoSpaceDE w:val="0"/>
        <w:autoSpaceDN w:val="0"/>
        <w:adjustRightInd w:val="0"/>
        <w:spacing w:after="0" w:line="240" w:lineRule="auto"/>
        <w:ind w:firstLine="709"/>
        <w:jc w:val="both"/>
        <w:outlineLvl w:val="2"/>
      </w:pPr>
      <w:r w:rsidRPr="00FE6EB0">
        <w:t>5.7.</w:t>
      </w:r>
      <w:r w:rsidRPr="00FE6EB0">
        <w:tab/>
        <w:t>Жалоба, поступившая в Администрацию МО «</w:t>
      </w:r>
      <w:r w:rsidRPr="0068096C">
        <w:t>Захальское</w:t>
      </w:r>
      <w:r>
        <w:t>»</w:t>
      </w:r>
      <w:r w:rsidRPr="00FE6EB0">
        <w:t>, подлежит рассмотрению главой МО «</w:t>
      </w:r>
      <w:r w:rsidRPr="0068096C">
        <w:t>Захальское</w:t>
      </w:r>
      <w:r>
        <w:t xml:space="preserve">» </w:t>
      </w:r>
      <w:r w:rsidRPr="00FE6EB0">
        <w:t>в течение 30 календарных дней со дня ее регистрации в отделе делопроизводства управления ад</w:t>
      </w:r>
      <w:r>
        <w:t xml:space="preserve">министративно-кадровой </w:t>
      </w:r>
      <w:r w:rsidRPr="00FE6EB0">
        <w:t>работы Администрации МО «</w:t>
      </w:r>
      <w:r w:rsidRPr="0068096C">
        <w:t>Захальское</w:t>
      </w:r>
      <w:r>
        <w:t>»</w:t>
      </w:r>
      <w:r w:rsidRPr="00FE6EB0">
        <w:t>.</w:t>
      </w:r>
    </w:p>
    <w:p w:rsidR="00895A5C" w:rsidRPr="00FE6EB0" w:rsidRDefault="00895A5C" w:rsidP="0078116C">
      <w:pPr>
        <w:autoSpaceDE w:val="0"/>
        <w:autoSpaceDN w:val="0"/>
        <w:adjustRightInd w:val="0"/>
        <w:spacing w:after="0" w:line="240" w:lineRule="auto"/>
        <w:ind w:firstLine="709"/>
        <w:jc w:val="center"/>
        <w:outlineLvl w:val="2"/>
      </w:pPr>
      <w:r w:rsidRPr="00FE6EB0">
        <w:t>Результат досудебного (внесудебного) обжалования</w:t>
      </w:r>
    </w:p>
    <w:p w:rsidR="00895A5C" w:rsidRPr="00FE6EB0" w:rsidRDefault="00895A5C" w:rsidP="0078116C">
      <w:pPr>
        <w:tabs>
          <w:tab w:val="left" w:pos="1260"/>
        </w:tabs>
        <w:autoSpaceDE w:val="0"/>
        <w:autoSpaceDN w:val="0"/>
        <w:adjustRightInd w:val="0"/>
        <w:spacing w:after="0" w:line="240" w:lineRule="auto"/>
        <w:ind w:firstLine="709"/>
        <w:jc w:val="both"/>
      </w:pPr>
      <w:r w:rsidRPr="00FE6EB0">
        <w:t>5.8.</w:t>
      </w:r>
      <w:r w:rsidRPr="00FE6EB0">
        <w:tab/>
        <w:t>По результатам рассмотрения жалобы должностные лица, указанные         в пункте 5.5., принимают одно из следующих решений:</w:t>
      </w:r>
    </w:p>
    <w:p w:rsidR="00895A5C" w:rsidRPr="00FE6EB0" w:rsidRDefault="00895A5C" w:rsidP="0078116C">
      <w:pPr>
        <w:tabs>
          <w:tab w:val="left" w:pos="1080"/>
        </w:tabs>
        <w:autoSpaceDE w:val="0"/>
        <w:autoSpaceDN w:val="0"/>
        <w:adjustRightInd w:val="0"/>
        <w:spacing w:after="0" w:line="240" w:lineRule="auto"/>
        <w:ind w:firstLine="709"/>
        <w:jc w:val="both"/>
      </w:pPr>
      <w:proofErr w:type="gramStart"/>
      <w:r w:rsidRPr="00FE6EB0">
        <w:t>1)</w:t>
      </w:r>
      <w:r w:rsidRPr="00FE6EB0">
        <w:tab/>
        <w:t>удовлетворяет жалобу, в том числе в форме отмены принятого решения, исправления допущенных Администрацией МО «</w:t>
      </w:r>
      <w:r w:rsidRPr="0068096C">
        <w:t>Захальское</w:t>
      </w:r>
      <w:r>
        <w:t>»</w:t>
      </w:r>
      <w:r w:rsidRPr="00FE6EB0">
        <w:t>, либо должностным лицом, либо муниципальным служащим опечаток и ошибок в выданных в ходе исполнения муниципальной функции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МО «</w:t>
      </w:r>
      <w:r w:rsidRPr="0068096C">
        <w:t>Захальское</w:t>
      </w:r>
      <w:r>
        <w:t>»</w:t>
      </w:r>
      <w:r w:rsidRPr="00FE6EB0">
        <w:t>, а также</w:t>
      </w:r>
      <w:proofErr w:type="gramEnd"/>
      <w:r w:rsidRPr="00FE6EB0">
        <w:t xml:space="preserve"> в иных формах;</w:t>
      </w:r>
    </w:p>
    <w:p w:rsidR="00895A5C" w:rsidRPr="00FE6EB0" w:rsidRDefault="00895A5C" w:rsidP="0078116C">
      <w:pPr>
        <w:tabs>
          <w:tab w:val="left" w:pos="1080"/>
        </w:tabs>
        <w:autoSpaceDE w:val="0"/>
        <w:autoSpaceDN w:val="0"/>
        <w:adjustRightInd w:val="0"/>
        <w:spacing w:after="0" w:line="240" w:lineRule="auto"/>
        <w:ind w:firstLine="709"/>
        <w:jc w:val="both"/>
      </w:pPr>
      <w:r w:rsidRPr="00FE6EB0">
        <w:t>2)</w:t>
      </w:r>
      <w:r w:rsidRPr="00FE6EB0">
        <w:tab/>
        <w:t>отказывает в удовлетворении жалобы.</w:t>
      </w:r>
    </w:p>
    <w:p w:rsidR="00895A5C" w:rsidRPr="00FE6EB0" w:rsidRDefault="00895A5C" w:rsidP="0078116C">
      <w:pPr>
        <w:tabs>
          <w:tab w:val="left" w:pos="1260"/>
        </w:tabs>
        <w:autoSpaceDE w:val="0"/>
        <w:autoSpaceDN w:val="0"/>
        <w:adjustRightInd w:val="0"/>
        <w:spacing w:after="0" w:line="240" w:lineRule="auto"/>
        <w:ind w:firstLine="709"/>
        <w:jc w:val="both"/>
      </w:pPr>
      <w:r w:rsidRPr="00FE6EB0">
        <w:t>5.9.</w:t>
      </w:r>
      <w:r w:rsidRPr="00FE6EB0">
        <w:tab/>
        <w:t>Не позднее дня, следующего за дн</w:t>
      </w:r>
      <w:r>
        <w:t>ем принятия решения, указанного</w:t>
      </w:r>
      <w:r w:rsidRPr="00FE6EB0">
        <w:t xml:space="preserve"> в </w:t>
      </w:r>
      <w:hyperlink r:id="rId33" w:history="1">
        <w:r w:rsidRPr="00FE6EB0">
          <w:t>п.</w:t>
        </w:r>
      </w:hyperlink>
      <w:r w:rsidRPr="00FE6EB0">
        <w:t xml:space="preserve"> 5.8. настоящего Регламента, заинтересова</w:t>
      </w:r>
      <w:r>
        <w:t xml:space="preserve">нному лицу в письменной форме и </w:t>
      </w:r>
      <w:r w:rsidRPr="00FE6EB0">
        <w:t>по желанию заинтересованного лица в электронной форме направляется мотивированный ответ о результатах рассмотрения жалобы.</w:t>
      </w:r>
    </w:p>
    <w:p w:rsidR="00895A5C" w:rsidRPr="00FE6EB0" w:rsidRDefault="00895A5C" w:rsidP="0078116C">
      <w:pPr>
        <w:autoSpaceDE w:val="0"/>
        <w:autoSpaceDN w:val="0"/>
        <w:adjustRightInd w:val="0"/>
        <w:spacing w:after="0" w:line="240" w:lineRule="auto"/>
        <w:ind w:firstLine="709"/>
        <w:jc w:val="both"/>
      </w:pPr>
      <w:proofErr w:type="gramStart"/>
      <w:r w:rsidRPr="00FE6EB0">
        <w:t>Если в результате рассмотрения жалоба признана обоснованной, то принимается решение о применении мер ответственности, установленных законодательством, к должностному лицу, либо к муниципальному служащему, ответственному за действия (бездействие) и решения, принятые (осуществляемые)    в ходе исполнения муниципальной функции на основании Регламента и повлекшие за собой жалобу заинтересованного лица.</w:t>
      </w:r>
      <w:proofErr w:type="gramEnd"/>
    </w:p>
    <w:p w:rsidR="00895A5C" w:rsidRDefault="00895A5C" w:rsidP="006B5250">
      <w:pPr>
        <w:autoSpaceDE w:val="0"/>
        <w:autoSpaceDN w:val="0"/>
        <w:adjustRightInd w:val="0"/>
        <w:spacing w:after="0" w:line="240" w:lineRule="auto"/>
        <w:jc w:val="right"/>
        <w:outlineLvl w:val="1"/>
      </w:pPr>
      <w:r>
        <w:t>Приложение</w:t>
      </w:r>
    </w:p>
    <w:p w:rsidR="00895A5C" w:rsidRPr="00464DBA" w:rsidRDefault="00895A5C" w:rsidP="006B5250">
      <w:pPr>
        <w:autoSpaceDE w:val="0"/>
        <w:autoSpaceDN w:val="0"/>
        <w:adjustRightInd w:val="0"/>
        <w:spacing w:after="0" w:line="240" w:lineRule="auto"/>
        <w:jc w:val="right"/>
      </w:pPr>
      <w:r w:rsidRPr="00464DBA">
        <w:t>к административному регламенту</w:t>
      </w:r>
    </w:p>
    <w:p w:rsidR="00895A5C" w:rsidRDefault="00895A5C" w:rsidP="006B5250">
      <w:pPr>
        <w:autoSpaceDE w:val="0"/>
        <w:autoSpaceDN w:val="0"/>
        <w:adjustRightInd w:val="0"/>
        <w:spacing w:after="0" w:line="240" w:lineRule="auto"/>
        <w:jc w:val="right"/>
      </w:pPr>
      <w:r w:rsidRPr="00464DBA">
        <w:t xml:space="preserve">исполнения муниципальной функции </w:t>
      </w:r>
      <w:r>
        <w:t>"Осуществление</w:t>
      </w:r>
    </w:p>
    <w:p w:rsidR="00895A5C" w:rsidRDefault="00895A5C" w:rsidP="006B5250">
      <w:pPr>
        <w:autoSpaceDE w:val="0"/>
        <w:autoSpaceDN w:val="0"/>
        <w:adjustRightInd w:val="0"/>
        <w:spacing w:after="0" w:line="240" w:lineRule="auto"/>
        <w:jc w:val="right"/>
      </w:pPr>
      <w:r w:rsidRPr="00464DBA">
        <w:t xml:space="preserve"> муниципального земельного контроля</w:t>
      </w:r>
    </w:p>
    <w:p w:rsidR="00895A5C" w:rsidRDefault="00895A5C" w:rsidP="006B5250">
      <w:pPr>
        <w:autoSpaceDE w:val="0"/>
        <w:autoSpaceDN w:val="0"/>
        <w:adjustRightInd w:val="0"/>
        <w:spacing w:after="0" w:line="240" w:lineRule="auto"/>
        <w:jc w:val="right"/>
      </w:pPr>
      <w:r w:rsidRPr="00464DBA">
        <w:t xml:space="preserve">Администрацией </w:t>
      </w:r>
      <w:r w:rsidRPr="00FE6EB0">
        <w:t>МО «</w:t>
      </w:r>
      <w:r w:rsidRPr="0068096C">
        <w:t>Захальское</w:t>
      </w:r>
      <w:r>
        <w:t>»</w:t>
      </w:r>
    </w:p>
    <w:p w:rsidR="00895A5C" w:rsidRDefault="00895A5C" w:rsidP="006B5250">
      <w:pPr>
        <w:autoSpaceDE w:val="0"/>
        <w:autoSpaceDN w:val="0"/>
        <w:adjustRightInd w:val="0"/>
        <w:spacing w:after="0"/>
        <w:jc w:val="center"/>
      </w:pPr>
    </w:p>
    <w:p w:rsidR="00895A5C" w:rsidRDefault="00895A5C" w:rsidP="00895A5C">
      <w:pPr>
        <w:pStyle w:val="ConsPlusTitle"/>
        <w:widowControl/>
        <w:jc w:val="center"/>
      </w:pPr>
      <w:r>
        <w:t>БЛОК-СХЕМА</w:t>
      </w:r>
    </w:p>
    <w:p w:rsidR="00895A5C" w:rsidRDefault="00895A5C" w:rsidP="00895A5C">
      <w:pPr>
        <w:pStyle w:val="ConsPlusTitle"/>
        <w:widowControl/>
        <w:jc w:val="center"/>
      </w:pPr>
      <w:r>
        <w:t>ПО ИСПОЛНЕНИЮ МУНИЦИПАЛЬНОЙ ФУНКЦИИ</w:t>
      </w:r>
    </w:p>
    <w:p w:rsidR="00895A5C" w:rsidRDefault="00895A5C" w:rsidP="00895A5C">
      <w:pPr>
        <w:pStyle w:val="ConsPlusTitle"/>
        <w:widowControl/>
        <w:jc w:val="center"/>
      </w:pPr>
      <w:r>
        <w:t>"ОСУЩЕСТВЛЕНИЕ МУНИЦИПАЛЬНОГО ЗЕМЕЛЬНОГО</w:t>
      </w:r>
      <w:r>
        <w:br/>
        <w:t>КОНТРОЛЯ"</w:t>
      </w:r>
    </w:p>
    <w:p w:rsidR="00E24E83" w:rsidRDefault="00D90AB8" w:rsidP="00E24E83">
      <w:pPr>
        <w:autoSpaceDE w:val="0"/>
        <w:autoSpaceDN w:val="0"/>
        <w:adjustRightInd w:val="0"/>
        <w:ind w:firstLine="540"/>
        <w:jc w:val="both"/>
      </w:pPr>
      <w:r>
        <w:rPr>
          <w:noProof/>
        </w:rPr>
        <w:pict>
          <v:rect id="_x0000_s1074" style="position:absolute;left:0;text-align:left;margin-left:3.25pt;margin-top:4pt;width:174pt;height:24pt;z-index:251635200">
            <v:textbox style="mso-next-textbox:#_x0000_s1074">
              <w:txbxContent>
                <w:p w:rsidR="0054737A" w:rsidRPr="00560EB4" w:rsidRDefault="0054737A" w:rsidP="00E24E83">
                  <w:pPr>
                    <w:jc w:val="center"/>
                  </w:pPr>
                  <w:r w:rsidRPr="00560EB4">
                    <w:t>Планирование проверок</w:t>
                  </w:r>
                </w:p>
              </w:txbxContent>
            </v:textbox>
          </v:rect>
        </w:pict>
      </w:r>
      <w:r>
        <w:rPr>
          <w:noProof/>
        </w:rPr>
        <w:pict>
          <v:rect id="_x0000_s1076" style="position:absolute;left:0;text-align:left;margin-left:306pt;margin-top:7.35pt;width:174pt;height:36pt;z-index:251636224">
            <v:textbox style="mso-next-textbox:#_x0000_s1076">
              <w:txbxContent>
                <w:p w:rsidR="0054737A" w:rsidRPr="00560EB4" w:rsidRDefault="0054737A" w:rsidP="00E24E83">
                  <w:pPr>
                    <w:jc w:val="center"/>
                  </w:pPr>
                  <w:r>
                    <w:t>Поступление обращения, поручения</w:t>
                  </w:r>
                </w:p>
              </w:txbxContent>
            </v:textbox>
          </v:rect>
        </w:pict>
      </w:r>
    </w:p>
    <w:p w:rsidR="00E24E83" w:rsidRDefault="00D90AB8" w:rsidP="00E24E83">
      <w:pPr>
        <w:autoSpaceDE w:val="0"/>
        <w:autoSpaceDN w:val="0"/>
        <w:adjustRightInd w:val="0"/>
        <w:ind w:firstLine="540"/>
        <w:jc w:val="both"/>
      </w:pPr>
      <w:r>
        <w:rPr>
          <w:noProof/>
        </w:rPr>
        <w:pict>
          <v:line id="_x0000_s1079" style="position:absolute;left:0;text-align:left;z-index:251637248" from="279pt,2.55pt" to="306pt,2.55pt"/>
        </w:pict>
      </w:r>
      <w:r>
        <w:rPr>
          <w:noProof/>
        </w:rPr>
        <w:pict>
          <v:line id="_x0000_s1078" style="position:absolute;left:0;text-align:left;z-index:251638272" from="279pt,2.55pt" to="279pt,56.55pt">
            <v:stroke endarrow="block"/>
          </v:line>
        </w:pict>
      </w:r>
      <w:r>
        <w:rPr>
          <w:noProof/>
        </w:rPr>
        <w:pict>
          <v:line id="_x0000_s1075" style="position:absolute;left:0;text-align:left;z-index:251639296" from="3in,2.55pt" to="3in,56.55pt">
            <v:stroke endarrow="block"/>
          </v:line>
        </w:pict>
      </w:r>
      <w:r>
        <w:rPr>
          <w:noProof/>
        </w:rPr>
        <w:pict>
          <v:line id="_x0000_s1077" style="position:absolute;left:0;text-align:left;z-index:251640320" from="162pt,2.55pt" to="3in,2.55pt"/>
        </w:pict>
      </w:r>
    </w:p>
    <w:p w:rsidR="00E24E83" w:rsidRDefault="00E24E83" w:rsidP="00E24E83">
      <w:pPr>
        <w:autoSpaceDE w:val="0"/>
        <w:autoSpaceDN w:val="0"/>
        <w:adjustRightInd w:val="0"/>
        <w:ind w:firstLine="540"/>
        <w:jc w:val="both"/>
      </w:pPr>
    </w:p>
    <w:p w:rsidR="00E24E83" w:rsidRDefault="00E24E83" w:rsidP="00E24E83">
      <w:pPr>
        <w:autoSpaceDE w:val="0"/>
        <w:autoSpaceDN w:val="0"/>
        <w:adjustRightInd w:val="0"/>
        <w:jc w:val="right"/>
      </w:pPr>
    </w:p>
    <w:p w:rsidR="00E24E83" w:rsidRDefault="00D90AB8" w:rsidP="00E24E83">
      <w:pPr>
        <w:autoSpaceDE w:val="0"/>
        <w:autoSpaceDN w:val="0"/>
        <w:adjustRightInd w:val="0"/>
        <w:jc w:val="right"/>
      </w:pPr>
      <w:r>
        <w:rPr>
          <w:noProof/>
        </w:rPr>
        <w:pict>
          <v:rect id="_x0000_s1042" style="position:absolute;left:0;text-align:left;margin-left:165.25pt;margin-top:1.6pt;width:186pt;height:36pt;z-index:251641344">
            <v:textbox style="mso-next-textbox:#_x0000_s1042">
              <w:txbxContent>
                <w:p w:rsidR="0054737A" w:rsidRPr="00560EB4" w:rsidRDefault="0054737A" w:rsidP="00E24E83">
                  <w:pPr>
                    <w:jc w:val="center"/>
                  </w:pPr>
                  <w:r w:rsidRPr="00560EB4">
                    <w:t>Издание распоряжения о проведении проверки</w:t>
                  </w:r>
                </w:p>
              </w:txbxContent>
            </v:textbox>
          </v:rect>
        </w:pict>
      </w:r>
    </w:p>
    <w:p w:rsidR="00E24E83" w:rsidRDefault="00D90AB8" w:rsidP="00E24E83">
      <w:pPr>
        <w:autoSpaceDE w:val="0"/>
        <w:autoSpaceDN w:val="0"/>
        <w:adjustRightInd w:val="0"/>
        <w:jc w:val="right"/>
      </w:pPr>
      <w:r>
        <w:rPr>
          <w:noProof/>
        </w:rPr>
        <w:pict>
          <v:rect id="_x0000_s1033" style="position:absolute;left:0;text-align:left;margin-left:165.25pt;margin-top:12.2pt;width:186pt;height:36pt;z-index:251642368">
            <v:textbox style="mso-next-textbox:#_x0000_s1033">
              <w:txbxContent>
                <w:p w:rsidR="0054737A" w:rsidRPr="0070075D" w:rsidRDefault="0054737A" w:rsidP="00E24E83">
                  <w:pPr>
                    <w:pStyle w:val="ConsPlusNonformat"/>
                    <w:jc w:val="both"/>
                    <w:rPr>
                      <w:i/>
                    </w:rPr>
                  </w:pPr>
                  <w:r w:rsidRPr="0070075D">
                    <w:rPr>
                      <w:rFonts w:ascii="Times New Roman" w:hAnsi="Times New Roman" w:cs="Times New Roman"/>
                      <w:i/>
                      <w:sz w:val="24"/>
                      <w:szCs w:val="24"/>
                    </w:rPr>
                    <w:t>Основания проведения проверки</w:t>
                  </w:r>
                  <w:r w:rsidRPr="0070075D">
                    <w:rPr>
                      <w:i/>
                    </w:rPr>
                    <w:t xml:space="preserve">                                    </w:t>
                  </w:r>
                </w:p>
              </w:txbxContent>
            </v:textbox>
          </v:rect>
        </w:pict>
      </w:r>
      <w:r>
        <w:rPr>
          <w:noProof/>
        </w:rPr>
        <w:pict>
          <v:line id="_x0000_s1040" style="position:absolute;left:0;text-align:left;z-index:251643392" from="117.25pt,5.8pt" to="117.25pt,53.8pt">
            <v:stroke endarrow="block"/>
          </v:line>
        </w:pict>
      </w:r>
      <w:r>
        <w:rPr>
          <w:noProof/>
        </w:rPr>
        <w:pict>
          <v:line id="_x0000_s1039" style="position:absolute;left:0;text-align:left;flip:x;z-index:251644416" from="117.25pt,5.8pt" to="165.25pt,5.8pt"/>
        </w:pict>
      </w:r>
      <w:r>
        <w:rPr>
          <w:noProof/>
        </w:rPr>
        <w:pict>
          <v:line id="_x0000_s1034" style="position:absolute;left:0;text-align:left;z-index:251645440" from="393.25pt,5.8pt" to="393.25pt,56.8pt">
            <v:stroke endarrow="block"/>
          </v:line>
        </w:pict>
      </w:r>
      <w:r>
        <w:rPr>
          <w:noProof/>
        </w:rPr>
        <w:pict>
          <v:line id="_x0000_s1038" style="position:absolute;left:0;text-align:left;z-index:251646464" from="351.25pt,5.8pt" to="393.25pt,5.8pt"/>
        </w:pict>
      </w:r>
    </w:p>
    <w:p w:rsidR="00E24E83" w:rsidRDefault="00E24E83" w:rsidP="00E24E83">
      <w:pPr>
        <w:autoSpaceDE w:val="0"/>
        <w:autoSpaceDN w:val="0"/>
        <w:adjustRightInd w:val="0"/>
        <w:jc w:val="right"/>
      </w:pPr>
    </w:p>
    <w:p w:rsidR="00E24E83" w:rsidRDefault="00D90AB8" w:rsidP="00E24E83">
      <w:pPr>
        <w:autoSpaceDE w:val="0"/>
        <w:autoSpaceDN w:val="0"/>
        <w:adjustRightInd w:val="0"/>
        <w:jc w:val="right"/>
      </w:pPr>
      <w:r>
        <w:rPr>
          <w:noProof/>
        </w:rPr>
        <w:pict>
          <v:rect id="_x0000_s1041" style="position:absolute;left:0;text-align:left;margin-left:303.25pt;margin-top:5.9pt;width:192pt;height:36pt;z-index:251647488">
            <v:textbox style="mso-next-textbox:#_x0000_s1041">
              <w:txbxContent>
                <w:p w:rsidR="0054737A" w:rsidRDefault="0054737A" w:rsidP="00E24E83">
                  <w:pPr>
                    <w:jc w:val="center"/>
                  </w:pPr>
                  <w:r>
                    <w:t>Внеплановая проверка</w:t>
                  </w:r>
                </w:p>
              </w:txbxContent>
            </v:textbox>
          </v:rect>
        </w:pict>
      </w:r>
      <w:r>
        <w:rPr>
          <w:noProof/>
        </w:rPr>
        <w:pict>
          <v:rect id="_x0000_s1035" style="position:absolute;left:0;text-align:left;margin-left:24pt;margin-top:5.9pt;width:192pt;height:36pt;z-index:251648512">
            <v:textbox style="mso-next-textbox:#_x0000_s1035">
              <w:txbxContent>
                <w:p w:rsidR="0054737A" w:rsidRDefault="0054737A" w:rsidP="00E24E83">
                  <w:pPr>
                    <w:jc w:val="center"/>
                  </w:pPr>
                  <w:r>
                    <w:t>Плановая проверка</w:t>
                  </w:r>
                </w:p>
              </w:txbxContent>
            </v:textbox>
          </v:rect>
        </w:pict>
      </w:r>
    </w:p>
    <w:p w:rsidR="00E24E83" w:rsidRDefault="00D90AB8" w:rsidP="00E24E83">
      <w:pPr>
        <w:autoSpaceDE w:val="0"/>
        <w:autoSpaceDN w:val="0"/>
        <w:adjustRightInd w:val="0"/>
        <w:jc w:val="right"/>
      </w:pPr>
      <w:r>
        <w:rPr>
          <w:noProof/>
        </w:rPr>
        <w:pict>
          <v:line id="_x0000_s1048" style="position:absolute;left:0;text-align:left;z-index:251649536" from="452.7pt,16.45pt" to="452.7pt,58.45pt">
            <v:stroke endarrow="block"/>
          </v:line>
        </w:pict>
      </w:r>
      <w:r>
        <w:rPr>
          <w:noProof/>
        </w:rPr>
        <w:pict>
          <v:line id="_x0000_s1047" style="position:absolute;left:0;text-align:left;z-index:251650560" from="333.25pt,16.45pt" to="333.25pt,58.45pt">
            <v:stroke endarrow="block"/>
          </v:line>
        </w:pict>
      </w:r>
      <w:r>
        <w:rPr>
          <w:noProof/>
        </w:rPr>
        <w:pict>
          <v:line id="_x0000_s1036" style="position:absolute;left:0;text-align:left;z-index:251651584" from="49.95pt,16.45pt" to="49.95pt,64.45pt">
            <v:stroke endarrow="block"/>
          </v:line>
        </w:pict>
      </w:r>
      <w:r>
        <w:rPr>
          <w:noProof/>
        </w:rPr>
        <w:pict>
          <v:line id="_x0000_s1037" style="position:absolute;left:0;text-align:left;z-index:251652608" from="177.25pt,16.45pt" to="177.25pt,64.45pt">
            <v:stroke endarrow="block"/>
          </v:line>
        </w:pict>
      </w:r>
    </w:p>
    <w:p w:rsidR="00E24E83" w:rsidRDefault="00E24E83" w:rsidP="00E24E83">
      <w:pPr>
        <w:autoSpaceDE w:val="0"/>
        <w:autoSpaceDN w:val="0"/>
        <w:adjustRightInd w:val="0"/>
        <w:jc w:val="right"/>
      </w:pPr>
    </w:p>
    <w:p w:rsidR="00E24E83" w:rsidRDefault="00D90AB8" w:rsidP="00E24E83">
      <w:pPr>
        <w:autoSpaceDE w:val="0"/>
        <w:autoSpaceDN w:val="0"/>
        <w:adjustRightInd w:val="0"/>
        <w:jc w:val="right"/>
      </w:pPr>
      <w:r>
        <w:rPr>
          <w:noProof/>
        </w:rPr>
        <w:pict>
          <v:shapetype id="_x0000_t202" coordsize="21600,21600" o:spt="202" path="m,l,21600r21600,l21600,xe">
            <v:stroke joinstyle="miter"/>
            <v:path gradientshapeok="t" o:connecttype="rect"/>
          </v:shapetype>
          <v:shape id="_x0000_s1046" type="#_x0000_t202" style="position:absolute;left:0;text-align:left;margin-left:403pt;margin-top:7.55pt;width:96pt;height:36pt;z-index:251653632">
            <v:textbox style="mso-next-textbox:#_x0000_s1046">
              <w:txbxContent>
                <w:p w:rsidR="0054737A" w:rsidRDefault="0054737A" w:rsidP="00E24E83">
                  <w:pPr>
                    <w:jc w:val="center"/>
                  </w:pPr>
                  <w:r>
                    <w:t>Выездная проверка</w:t>
                  </w:r>
                </w:p>
              </w:txbxContent>
            </v:textbox>
          </v:shape>
        </w:pict>
      </w:r>
      <w:r>
        <w:rPr>
          <w:noProof/>
        </w:rPr>
        <w:pict>
          <v:shape id="_x0000_s1045" type="#_x0000_t202" style="position:absolute;left:0;text-align:left;margin-left:273.45pt;margin-top:13.55pt;width:96pt;height:36pt;z-index:251654656">
            <v:textbox style="mso-next-textbox:#_x0000_s1045">
              <w:txbxContent>
                <w:p w:rsidR="0054737A" w:rsidRDefault="0054737A" w:rsidP="00E24E83">
                  <w:pPr>
                    <w:jc w:val="center"/>
                  </w:pPr>
                  <w:r>
                    <w:t>Документарная проверка</w:t>
                  </w:r>
                </w:p>
              </w:txbxContent>
            </v:textbox>
          </v:shape>
        </w:pict>
      </w:r>
      <w:r>
        <w:rPr>
          <w:noProof/>
        </w:rPr>
        <w:pict>
          <v:shape id="_x0000_s1044" type="#_x0000_t202" style="position:absolute;left:0;text-align:left;margin-left:129.25pt;margin-top:13.55pt;width:96pt;height:36pt;z-index:251655680">
            <v:textbox style="mso-next-textbox:#_x0000_s1044">
              <w:txbxContent>
                <w:p w:rsidR="0054737A" w:rsidRDefault="0054737A" w:rsidP="00E24E83">
                  <w:pPr>
                    <w:jc w:val="center"/>
                  </w:pPr>
                  <w:r>
                    <w:t>Выездная проверка</w:t>
                  </w:r>
                </w:p>
              </w:txbxContent>
            </v:textbox>
          </v:shape>
        </w:pict>
      </w:r>
      <w:r>
        <w:rPr>
          <w:noProof/>
        </w:rPr>
        <w:pict>
          <v:shape id="_x0000_s1043" type="#_x0000_t202" style="position:absolute;left:0;text-align:left;margin-left:8.2pt;margin-top:13.55pt;width:96pt;height:36pt;z-index:251656704">
            <v:textbox style="mso-next-textbox:#_x0000_s1043">
              <w:txbxContent>
                <w:p w:rsidR="0054737A" w:rsidRDefault="0054737A" w:rsidP="00E24E83">
                  <w:pPr>
                    <w:jc w:val="center"/>
                  </w:pPr>
                  <w:r>
                    <w:t>Документарная проверка</w:t>
                  </w:r>
                </w:p>
              </w:txbxContent>
            </v:textbox>
          </v:shape>
        </w:pict>
      </w:r>
    </w:p>
    <w:p w:rsidR="00E24E83" w:rsidRDefault="00D90AB8" w:rsidP="00E24E83">
      <w:pPr>
        <w:autoSpaceDE w:val="0"/>
        <w:autoSpaceDN w:val="0"/>
        <w:adjustRightInd w:val="0"/>
        <w:jc w:val="right"/>
      </w:pPr>
      <w:r>
        <w:rPr>
          <w:noProof/>
        </w:rPr>
        <w:pict>
          <v:line id="_x0000_s1059" style="position:absolute;left:0;text-align:left;z-index:251657728" from="457.2pt,18.15pt" to="457.2pt,60.15pt"/>
        </w:pict>
      </w:r>
      <w:r>
        <w:rPr>
          <w:noProof/>
        </w:rPr>
        <w:pict>
          <v:line id="_x0000_s1050" style="position:absolute;left:0;text-align:left;z-index:251658752" from="24pt,24.15pt" to="24pt,66.15pt"/>
        </w:pict>
      </w:r>
    </w:p>
    <w:p w:rsidR="00E24E83" w:rsidRDefault="00E24E83" w:rsidP="00E24E83">
      <w:pPr>
        <w:autoSpaceDE w:val="0"/>
        <w:autoSpaceDN w:val="0"/>
        <w:adjustRightInd w:val="0"/>
        <w:jc w:val="right"/>
      </w:pPr>
    </w:p>
    <w:p w:rsidR="00E24E83" w:rsidRDefault="00D90AB8" w:rsidP="00E24E83">
      <w:pPr>
        <w:autoSpaceDE w:val="0"/>
        <w:autoSpaceDN w:val="0"/>
        <w:adjustRightInd w:val="0"/>
        <w:jc w:val="right"/>
      </w:pPr>
      <w:r>
        <w:rPr>
          <w:noProof/>
        </w:rPr>
        <w:pict>
          <v:line id="_x0000_s1056" style="position:absolute;left:0;text-align:left;z-index:251659776" from="273.45pt,9.25pt" to="273.45pt,33.25pt"/>
        </w:pict>
      </w:r>
      <w:r>
        <w:rPr>
          <w:noProof/>
        </w:rPr>
        <w:pict>
          <v:line id="_x0000_s1057" style="position:absolute;left:0;text-align:left;flip:x;z-index:251660800" from="273.45pt,9.25pt" to="321.45pt,9.25pt"/>
        </w:pict>
      </w:r>
      <w:r>
        <w:rPr>
          <w:noProof/>
        </w:rPr>
        <w:pict>
          <v:line id="_x0000_s1060" style="position:absolute;left:0;text-align:left;flip:x;z-index:251661824" from="319.2pt,9.25pt" to="457.2pt,9.25pt"/>
        </w:pict>
      </w:r>
      <w:r>
        <w:rPr>
          <w:noProof/>
        </w:rPr>
        <w:pict>
          <v:line id="_x0000_s1053" style="position:absolute;left:0;text-align:left;z-index:251662848" from="162pt,17.9pt" to="162pt,41.9pt"/>
        </w:pict>
      </w:r>
      <w:r>
        <w:rPr>
          <w:noProof/>
        </w:rPr>
        <w:pict>
          <v:line id="_x0000_s1051" style="position:absolute;left:0;text-align:left;z-index:251663872" from="24pt,15.25pt" to="162pt,15.25pt"/>
        </w:pict>
      </w:r>
    </w:p>
    <w:p w:rsidR="00E24E83" w:rsidRDefault="00D90AB8" w:rsidP="00E24E83">
      <w:pPr>
        <w:autoSpaceDE w:val="0"/>
        <w:autoSpaceDN w:val="0"/>
        <w:adjustRightInd w:val="0"/>
        <w:jc w:val="right"/>
      </w:pPr>
      <w:r>
        <w:rPr>
          <w:noProof/>
        </w:rPr>
        <w:pict>
          <v:line id="_x0000_s1058" style="position:absolute;left:0;text-align:left;z-index:251664896" from="273.45pt,16.45pt" to="273.45pt,58.45pt">
            <v:stroke endarrow="block"/>
          </v:line>
        </w:pict>
      </w:r>
      <w:r>
        <w:rPr>
          <w:noProof/>
        </w:rPr>
        <w:pict>
          <v:line id="_x0000_s1055" style="position:absolute;left:0;text-align:left;z-index:251665920" from="162pt,16.45pt" to="162pt,58.45pt">
            <v:stroke endarrow="block"/>
          </v:line>
        </w:pict>
      </w:r>
    </w:p>
    <w:p w:rsidR="00E24E83" w:rsidRDefault="00E24E83" w:rsidP="00E24E83">
      <w:pPr>
        <w:autoSpaceDE w:val="0"/>
        <w:autoSpaceDN w:val="0"/>
        <w:adjustRightInd w:val="0"/>
        <w:jc w:val="right"/>
      </w:pPr>
    </w:p>
    <w:p w:rsidR="00E24E83" w:rsidRDefault="00D90AB8" w:rsidP="00E24E83">
      <w:pPr>
        <w:autoSpaceDE w:val="0"/>
        <w:autoSpaceDN w:val="0"/>
        <w:adjustRightInd w:val="0"/>
        <w:jc w:val="right"/>
      </w:pPr>
      <w:r>
        <w:rPr>
          <w:noProof/>
        </w:rPr>
        <w:pict>
          <v:line id="_x0000_s1061" style="position:absolute;left:0;text-align:left;z-index:251666944" from="252.05pt,21.35pt" to="252.05pt,45.35pt">
            <v:stroke endarrow="block"/>
          </v:line>
        </w:pict>
      </w:r>
      <w:r>
        <w:rPr>
          <w:noProof/>
        </w:rPr>
        <w:pict>
          <v:line id="_x0000_s1052" style="position:absolute;left:0;text-align:left;z-index:251667968" from="199.2pt,21.35pt" to="199.2pt,45.35pt">
            <v:stroke endarrow="block"/>
          </v:line>
        </w:pict>
      </w:r>
      <w:r>
        <w:rPr>
          <w:noProof/>
        </w:rPr>
        <w:pict>
          <v:line id="_x0000_s1054" style="position:absolute;left:0;text-align:left;z-index:251668992" from="207.3pt,11.85pt" to="249.3pt,11.85pt"/>
        </w:pict>
      </w:r>
    </w:p>
    <w:p w:rsidR="00E24E83" w:rsidRDefault="00E24E83" w:rsidP="00E24E83">
      <w:pPr>
        <w:tabs>
          <w:tab w:val="left" w:pos="6930"/>
          <w:tab w:val="right" w:pos="9796"/>
        </w:tabs>
        <w:autoSpaceDE w:val="0"/>
        <w:autoSpaceDN w:val="0"/>
        <w:adjustRightInd w:val="0"/>
      </w:pPr>
      <w:r>
        <w:tab/>
      </w:r>
      <w:r>
        <w:tab/>
      </w:r>
    </w:p>
    <w:p w:rsidR="00E24E83" w:rsidRDefault="00D90AB8" w:rsidP="00E24E83">
      <w:pPr>
        <w:autoSpaceDE w:val="0"/>
        <w:autoSpaceDN w:val="0"/>
        <w:adjustRightInd w:val="0"/>
        <w:jc w:val="right"/>
      </w:pPr>
      <w:r>
        <w:rPr>
          <w:noProof/>
        </w:rPr>
        <w:pict>
          <v:shape id="_x0000_s1049" type="#_x0000_t202" style="position:absolute;left:0;text-align:left;margin-left:123.25pt;margin-top:4.5pt;width:198pt;height:42pt;z-index:251670016">
            <v:textbox style="mso-next-textbox:#_x0000_s1049">
              <w:txbxContent>
                <w:p w:rsidR="0054737A" w:rsidRDefault="0054737A" w:rsidP="00E24E83">
                  <w:pPr>
                    <w:jc w:val="center"/>
                  </w:pPr>
                  <w:r>
                    <w:t>Акт проверки</w:t>
                  </w:r>
                </w:p>
              </w:txbxContent>
            </v:textbox>
          </v:shape>
        </w:pict>
      </w:r>
    </w:p>
    <w:p w:rsidR="00E24E83" w:rsidRDefault="00E24E83" w:rsidP="00E24E83">
      <w:pPr>
        <w:autoSpaceDE w:val="0"/>
        <w:autoSpaceDN w:val="0"/>
        <w:adjustRightInd w:val="0"/>
        <w:jc w:val="right"/>
      </w:pPr>
    </w:p>
    <w:p w:rsidR="00E24E83" w:rsidRDefault="00D90AB8" w:rsidP="00E24E83">
      <w:pPr>
        <w:autoSpaceDE w:val="0"/>
        <w:autoSpaceDN w:val="0"/>
        <w:adjustRightInd w:val="0"/>
        <w:jc w:val="right"/>
      </w:pPr>
      <w:r>
        <w:rPr>
          <w:noProof/>
        </w:rPr>
        <w:pict>
          <v:line id="_x0000_s1066" style="position:absolute;left:0;text-align:left;z-index:251671040" from="68.3pt,24.85pt" to="68.3pt,48.85pt">
            <v:stroke endarrow="block"/>
          </v:line>
        </w:pict>
      </w:r>
      <w:r>
        <w:rPr>
          <w:noProof/>
        </w:rPr>
        <w:pict>
          <v:line id="_x0000_s1069" style="position:absolute;left:0;text-align:left;z-index:251672064" from="337.2pt,24.85pt" to="337.2pt,48.85pt">
            <v:stroke endarrow="block"/>
          </v:line>
        </w:pict>
      </w:r>
      <w:r>
        <w:rPr>
          <w:noProof/>
        </w:rPr>
        <w:pict>
          <v:line id="_x0000_s1068" style="position:absolute;left:0;text-align:left;z-index:251673088" from="259.2pt,24.85pt" to="337.2pt,24.85pt"/>
        </w:pict>
      </w:r>
      <w:r>
        <w:rPr>
          <w:noProof/>
        </w:rPr>
        <w:pict>
          <v:line id="_x0000_s1065" style="position:absolute;left:0;text-align:left;flip:x;z-index:251674112" from="68.3pt,21.1pt" to="170.3pt,21.1pt"/>
        </w:pict>
      </w:r>
      <w:r>
        <w:rPr>
          <w:noProof/>
        </w:rPr>
        <w:pict>
          <v:line id="_x0000_s1067" style="position:absolute;left:0;text-align:left;z-index:251675136" from="259.2pt,3.85pt" to="259.2pt,15.85pt"/>
        </w:pict>
      </w:r>
      <w:r>
        <w:rPr>
          <w:noProof/>
        </w:rPr>
        <w:pict>
          <v:line id="_x0000_s1064" style="position:absolute;left:0;text-align:left;z-index:251676160" from="177.25pt,3.85pt" to="177.25pt,15.85pt"/>
        </w:pict>
      </w:r>
    </w:p>
    <w:p w:rsidR="00E24E83" w:rsidRDefault="00E24E83" w:rsidP="00E24E83">
      <w:pPr>
        <w:autoSpaceDE w:val="0"/>
        <w:autoSpaceDN w:val="0"/>
        <w:adjustRightInd w:val="0"/>
        <w:jc w:val="right"/>
      </w:pPr>
    </w:p>
    <w:p w:rsidR="00E24E83" w:rsidRDefault="00D90AB8" w:rsidP="00E24E83">
      <w:pPr>
        <w:autoSpaceDE w:val="0"/>
        <w:autoSpaceDN w:val="0"/>
        <w:adjustRightInd w:val="0"/>
        <w:jc w:val="right"/>
      </w:pPr>
      <w:r>
        <w:rPr>
          <w:noProof/>
        </w:rPr>
        <w:pict>
          <v:shape id="_x0000_s1063" type="#_x0000_t202" style="position:absolute;left:0;text-align:left;margin-left:236.5pt;margin-top:4.7pt;width:162pt;height:66pt;z-index:251677184">
            <v:textbox style="mso-next-textbox:#_x0000_s1063">
              <w:txbxContent>
                <w:p w:rsidR="0054737A" w:rsidRDefault="0054737A" w:rsidP="00E24E83">
                  <w:pPr>
                    <w:jc w:val="center"/>
                  </w:pPr>
                  <w:r>
                    <w:t xml:space="preserve">Наличие выявленного нарушения, предусмотренного </w:t>
                  </w:r>
                  <w:proofErr w:type="spellStart"/>
                  <w:r>
                    <w:t>КоАП</w:t>
                  </w:r>
                  <w:proofErr w:type="spellEnd"/>
                  <w:r>
                    <w:t xml:space="preserve"> РФ</w:t>
                  </w:r>
                </w:p>
              </w:txbxContent>
            </v:textbox>
          </v:shape>
        </w:pict>
      </w:r>
      <w:r>
        <w:rPr>
          <w:noProof/>
        </w:rPr>
        <w:pict>
          <v:shape id="_x0000_s1062" type="#_x0000_t202" style="position:absolute;left:0;text-align:left;margin-left:3.25pt;margin-top:4.7pt;width:132pt;height:60pt;z-index:251678208">
            <v:textbox style="mso-next-textbox:#_x0000_s1062">
              <w:txbxContent>
                <w:p w:rsidR="0054737A" w:rsidRDefault="0054737A" w:rsidP="00E24E83">
                  <w:pPr>
                    <w:jc w:val="center"/>
                  </w:pPr>
                  <w:r>
                    <w:t>Отсутствие выявленного нарушения</w:t>
                  </w:r>
                </w:p>
              </w:txbxContent>
            </v:textbox>
          </v:shape>
        </w:pict>
      </w:r>
    </w:p>
    <w:p w:rsidR="00E24E83" w:rsidRDefault="00E24E83" w:rsidP="00E24E83">
      <w:pPr>
        <w:autoSpaceDE w:val="0"/>
        <w:autoSpaceDN w:val="0"/>
        <w:adjustRightInd w:val="0"/>
        <w:jc w:val="right"/>
      </w:pPr>
    </w:p>
    <w:p w:rsidR="00E24E83" w:rsidRDefault="00D90AB8" w:rsidP="00E24E83">
      <w:pPr>
        <w:autoSpaceDE w:val="0"/>
        <w:autoSpaceDN w:val="0"/>
        <w:adjustRightInd w:val="0"/>
        <w:jc w:val="right"/>
      </w:pPr>
      <w:r>
        <w:rPr>
          <w:noProof/>
        </w:rPr>
        <w:pict>
          <v:shape id="_x0000_s1070" type="#_x0000_t202" style="position:absolute;left:0;text-align:left;margin-left:37.2pt;margin-top:-6.55pt;width:132pt;height:36pt;z-index:251679232">
            <v:textbox style="mso-next-textbox:#_x0000_s1070">
              <w:txbxContent>
                <w:p w:rsidR="0054737A" w:rsidRDefault="0054737A" w:rsidP="00E24E83">
                  <w:pPr>
                    <w:jc w:val="center"/>
                  </w:pPr>
                  <w:r>
                    <w:t>Передача в архив</w:t>
                  </w:r>
                </w:p>
              </w:txbxContent>
            </v:textbox>
          </v:shape>
        </w:pict>
      </w:r>
      <w:r>
        <w:rPr>
          <w:noProof/>
        </w:rPr>
        <w:pict>
          <v:shape id="_x0000_s1072" type="#_x0000_t202" style="position:absolute;left:0;text-align:left;margin-left:241.2pt;margin-top:-.45pt;width:162pt;height:66pt;z-index:251680256">
            <v:textbox style="mso-next-textbox:#_x0000_s1072">
              <w:txbxContent>
                <w:p w:rsidR="0054737A" w:rsidRDefault="0054737A" w:rsidP="00E24E83">
                  <w:pPr>
                    <w:jc w:val="center"/>
                  </w:pPr>
                  <w:r>
                    <w:t xml:space="preserve">Направление материалов в соответствующий орган для рассмотрения и </w:t>
                  </w:r>
                  <w:proofErr w:type="gramStart"/>
                  <w:r>
                    <w:t>принятия</w:t>
                  </w:r>
                  <w:proofErr w:type="gramEnd"/>
                  <w:r>
                    <w:t xml:space="preserve"> административных мер</w:t>
                  </w:r>
                </w:p>
              </w:txbxContent>
            </v:textbox>
          </v:shape>
        </w:pict>
      </w:r>
      <w:r>
        <w:rPr>
          <w:noProof/>
        </w:rPr>
        <w:pict>
          <v:line id="_x0000_s1073" style="position:absolute;left:0;text-align:left;z-index:251681280" from="326.7pt,-48.55pt" to="326.7pt,-6.55pt">
            <v:stroke endarrow="block"/>
          </v:line>
        </w:pict>
      </w:r>
      <w:r>
        <w:rPr>
          <w:noProof/>
        </w:rPr>
        <w:pict>
          <v:line id="_x0000_s1071" style="position:absolute;left:0;text-align:left;z-index:251682304" from="114.45pt,-54.55pt" to="114.45pt,-6.55pt">
            <v:stroke endarrow="block"/>
          </v:line>
        </w:pict>
      </w:r>
    </w:p>
    <w:p w:rsidR="00E24E83" w:rsidRDefault="00E24E83" w:rsidP="00E24E83">
      <w:pPr>
        <w:autoSpaceDE w:val="0"/>
        <w:autoSpaceDN w:val="0"/>
        <w:adjustRightInd w:val="0"/>
        <w:jc w:val="right"/>
      </w:pPr>
    </w:p>
    <w:p w:rsidR="00E24E83" w:rsidRDefault="00E24E83" w:rsidP="00E24E83">
      <w:pPr>
        <w:autoSpaceDE w:val="0"/>
        <w:autoSpaceDN w:val="0"/>
        <w:adjustRightInd w:val="0"/>
        <w:jc w:val="right"/>
      </w:pPr>
    </w:p>
    <w:p w:rsidR="00E24E83" w:rsidRPr="00CF044B" w:rsidRDefault="00E24E83" w:rsidP="00CF044B">
      <w:pPr>
        <w:spacing w:after="0" w:line="240" w:lineRule="auto"/>
        <w:jc w:val="center"/>
        <w:rPr>
          <w:sz w:val="36"/>
          <w:szCs w:val="36"/>
        </w:rPr>
      </w:pPr>
      <w:r w:rsidRPr="00CF044B">
        <w:rPr>
          <w:sz w:val="36"/>
          <w:szCs w:val="36"/>
        </w:rPr>
        <w:t>Российская Федерация</w:t>
      </w:r>
    </w:p>
    <w:p w:rsidR="00E24E83" w:rsidRPr="00CF044B" w:rsidRDefault="00E24E83" w:rsidP="00CF044B">
      <w:pPr>
        <w:spacing w:after="0" w:line="240" w:lineRule="auto"/>
        <w:jc w:val="center"/>
        <w:rPr>
          <w:sz w:val="36"/>
          <w:szCs w:val="36"/>
        </w:rPr>
      </w:pPr>
      <w:r w:rsidRPr="00CF044B">
        <w:rPr>
          <w:sz w:val="36"/>
          <w:szCs w:val="36"/>
        </w:rPr>
        <w:t>Иркутская область</w:t>
      </w:r>
    </w:p>
    <w:p w:rsidR="00E24E83" w:rsidRPr="00CF044B" w:rsidRDefault="00E24E83" w:rsidP="00CF044B">
      <w:pPr>
        <w:spacing w:after="0" w:line="240" w:lineRule="auto"/>
        <w:jc w:val="center"/>
        <w:rPr>
          <w:sz w:val="36"/>
          <w:szCs w:val="36"/>
        </w:rPr>
      </w:pPr>
      <w:r w:rsidRPr="00CF044B">
        <w:rPr>
          <w:sz w:val="36"/>
          <w:szCs w:val="36"/>
        </w:rPr>
        <w:t xml:space="preserve">Администрация муниципального образования </w:t>
      </w:r>
    </w:p>
    <w:p w:rsidR="00E24E83" w:rsidRPr="00CF044B" w:rsidRDefault="00E24E83" w:rsidP="00CF044B">
      <w:pPr>
        <w:spacing w:after="0" w:line="240" w:lineRule="auto"/>
        <w:jc w:val="center"/>
        <w:rPr>
          <w:sz w:val="36"/>
          <w:szCs w:val="36"/>
        </w:rPr>
      </w:pPr>
      <w:r w:rsidRPr="00CF044B">
        <w:rPr>
          <w:sz w:val="36"/>
          <w:szCs w:val="36"/>
        </w:rPr>
        <w:lastRenderedPageBreak/>
        <w:t>«Захальское»</w:t>
      </w:r>
    </w:p>
    <w:p w:rsidR="00E24E83" w:rsidRPr="00CF044B" w:rsidRDefault="00E24E83" w:rsidP="00CF044B">
      <w:pPr>
        <w:spacing w:after="0" w:line="240" w:lineRule="auto"/>
        <w:jc w:val="center"/>
        <w:rPr>
          <w:sz w:val="36"/>
          <w:szCs w:val="36"/>
        </w:rPr>
      </w:pPr>
      <w:r w:rsidRPr="00CF044B">
        <w:rPr>
          <w:sz w:val="36"/>
          <w:szCs w:val="36"/>
        </w:rPr>
        <w:t>Постановление</w:t>
      </w:r>
    </w:p>
    <w:p w:rsidR="00E24E83" w:rsidRPr="00CF044B" w:rsidRDefault="00E24E83" w:rsidP="00CF044B">
      <w:pPr>
        <w:spacing w:after="0" w:line="240" w:lineRule="auto"/>
        <w:ind w:left="142"/>
        <w:rPr>
          <w:sz w:val="28"/>
        </w:rPr>
      </w:pPr>
      <w:r w:rsidRPr="00CF044B">
        <w:rPr>
          <w:sz w:val="28"/>
        </w:rPr>
        <w:t xml:space="preserve">«29»  июля 2014 год                                                           № 34                                                   </w:t>
      </w:r>
    </w:p>
    <w:p w:rsidR="00E24E83" w:rsidRPr="00AB3E37" w:rsidRDefault="00E24E83" w:rsidP="00CF044B">
      <w:pPr>
        <w:spacing w:after="0" w:line="240" w:lineRule="auto"/>
        <w:rPr>
          <w:sz w:val="24"/>
          <w:szCs w:val="24"/>
        </w:rPr>
      </w:pPr>
      <w:r w:rsidRPr="00AB3E37">
        <w:rPr>
          <w:sz w:val="24"/>
          <w:szCs w:val="24"/>
        </w:rPr>
        <w:t xml:space="preserve">«Об утверждении сведений о ходе </w:t>
      </w:r>
    </w:p>
    <w:p w:rsidR="00E24E83" w:rsidRPr="00AB3E37" w:rsidRDefault="00E24E83" w:rsidP="00CF044B">
      <w:pPr>
        <w:spacing w:after="0" w:line="240" w:lineRule="auto"/>
        <w:rPr>
          <w:sz w:val="24"/>
          <w:szCs w:val="24"/>
        </w:rPr>
      </w:pPr>
      <w:r w:rsidRPr="00AB3E37">
        <w:rPr>
          <w:sz w:val="24"/>
          <w:szCs w:val="24"/>
        </w:rPr>
        <w:t>исполнения бюджета муниципального</w:t>
      </w:r>
    </w:p>
    <w:p w:rsidR="00E24E83" w:rsidRPr="00AB3E37" w:rsidRDefault="00E24E83" w:rsidP="00CF044B">
      <w:pPr>
        <w:spacing w:after="0" w:line="240" w:lineRule="auto"/>
        <w:rPr>
          <w:sz w:val="24"/>
          <w:szCs w:val="24"/>
        </w:rPr>
      </w:pPr>
      <w:r w:rsidRPr="00AB3E37">
        <w:rPr>
          <w:sz w:val="24"/>
          <w:szCs w:val="24"/>
        </w:rPr>
        <w:t>образования «Захальское» за 2 квартал</w:t>
      </w:r>
    </w:p>
    <w:p w:rsidR="00E24E83" w:rsidRPr="00AB3E37" w:rsidRDefault="00E24E83" w:rsidP="00CF044B">
      <w:pPr>
        <w:spacing w:after="0" w:line="240" w:lineRule="auto"/>
        <w:rPr>
          <w:sz w:val="24"/>
          <w:szCs w:val="24"/>
        </w:rPr>
      </w:pPr>
      <w:r w:rsidRPr="00AB3E37">
        <w:rPr>
          <w:sz w:val="24"/>
          <w:szCs w:val="24"/>
        </w:rPr>
        <w:t xml:space="preserve"> за  </w:t>
      </w:r>
      <w:smartTag w:uri="urn:schemas-microsoft-com:office:smarttags" w:element="metricconverter">
        <w:smartTagPr>
          <w:attr w:name="ProductID" w:val="2014 г"/>
        </w:smartTagPr>
        <w:r w:rsidRPr="00AB3E37">
          <w:rPr>
            <w:sz w:val="24"/>
            <w:szCs w:val="24"/>
          </w:rPr>
          <w:t>2014 г</w:t>
        </w:r>
      </w:smartTag>
      <w:r w:rsidRPr="00AB3E37">
        <w:rPr>
          <w:sz w:val="24"/>
          <w:szCs w:val="24"/>
        </w:rPr>
        <w:t>.»</w:t>
      </w:r>
    </w:p>
    <w:p w:rsidR="00E24E83" w:rsidRPr="00AB3E37" w:rsidRDefault="00E24E83" w:rsidP="00CF044B">
      <w:pPr>
        <w:spacing w:after="0"/>
        <w:rPr>
          <w:sz w:val="24"/>
          <w:szCs w:val="24"/>
        </w:rPr>
      </w:pPr>
    </w:p>
    <w:p w:rsidR="00E24E83" w:rsidRPr="00AB3E37" w:rsidRDefault="00E24E83" w:rsidP="00E24E83">
      <w:pPr>
        <w:jc w:val="both"/>
        <w:rPr>
          <w:sz w:val="24"/>
          <w:szCs w:val="24"/>
        </w:rPr>
      </w:pPr>
      <w:r w:rsidRPr="00AB3E37">
        <w:rPr>
          <w:sz w:val="24"/>
          <w:szCs w:val="24"/>
        </w:rPr>
        <w:t xml:space="preserve">        В соответствии с п. 6 ст.52 Федерального закона «Об общих принципах организации местного самоуправления в Российской Федерации» от 06.10.2003 г. № 131-ФЗ  (ред. от 05.04.2010, с </w:t>
      </w:r>
      <w:proofErr w:type="spellStart"/>
      <w:r w:rsidRPr="00AB3E37">
        <w:rPr>
          <w:sz w:val="24"/>
          <w:szCs w:val="24"/>
        </w:rPr>
        <w:t>изм</w:t>
      </w:r>
      <w:proofErr w:type="spellEnd"/>
      <w:r w:rsidRPr="00AB3E37">
        <w:rPr>
          <w:sz w:val="24"/>
          <w:szCs w:val="24"/>
        </w:rPr>
        <w:t xml:space="preserve">. о 08.05.2010г.) </w:t>
      </w:r>
    </w:p>
    <w:p w:rsidR="00E24E83" w:rsidRPr="00AB3E37" w:rsidRDefault="00E24E83" w:rsidP="00E24E83">
      <w:pPr>
        <w:jc w:val="both"/>
        <w:rPr>
          <w:sz w:val="24"/>
          <w:szCs w:val="24"/>
        </w:rPr>
      </w:pPr>
      <w:r w:rsidRPr="00AB3E37">
        <w:rPr>
          <w:sz w:val="24"/>
          <w:szCs w:val="24"/>
        </w:rPr>
        <w:t xml:space="preserve">                                                   ПОСТАНОВЛЯЮ:</w:t>
      </w:r>
    </w:p>
    <w:p w:rsidR="00E24E83" w:rsidRPr="00AB3E37" w:rsidRDefault="00E24E83" w:rsidP="00E24E83">
      <w:pPr>
        <w:jc w:val="both"/>
        <w:rPr>
          <w:sz w:val="24"/>
          <w:szCs w:val="24"/>
        </w:rPr>
      </w:pPr>
      <w:r w:rsidRPr="00AB3E37">
        <w:rPr>
          <w:sz w:val="24"/>
          <w:szCs w:val="24"/>
        </w:rPr>
        <w:t xml:space="preserve">1. Утвердить сведения о ходе исполнения бюджета  муниципального образования «Захальское» за 2 квартал </w:t>
      </w:r>
      <w:smartTag w:uri="urn:schemas-microsoft-com:office:smarttags" w:element="metricconverter">
        <w:smartTagPr>
          <w:attr w:name="ProductID" w:val="2014 г"/>
        </w:smartTagPr>
        <w:r w:rsidRPr="00AB3E37">
          <w:rPr>
            <w:sz w:val="24"/>
            <w:szCs w:val="24"/>
          </w:rPr>
          <w:t>2014 г</w:t>
        </w:r>
      </w:smartTag>
      <w:r w:rsidRPr="00AB3E37">
        <w:rPr>
          <w:sz w:val="24"/>
          <w:szCs w:val="24"/>
        </w:rPr>
        <w:t>.</w:t>
      </w:r>
    </w:p>
    <w:p w:rsidR="00E24E83" w:rsidRPr="00AB3E37" w:rsidRDefault="00E24E83" w:rsidP="00E24E83">
      <w:pPr>
        <w:jc w:val="both"/>
        <w:rPr>
          <w:sz w:val="24"/>
          <w:szCs w:val="24"/>
        </w:rPr>
      </w:pPr>
      <w:r w:rsidRPr="00AB3E37">
        <w:rPr>
          <w:sz w:val="24"/>
          <w:szCs w:val="24"/>
        </w:rPr>
        <w:t xml:space="preserve"> 2. Опубликовать  постановление   в газете «</w:t>
      </w:r>
      <w:proofErr w:type="spellStart"/>
      <w:r w:rsidRPr="00AB3E37">
        <w:rPr>
          <w:sz w:val="24"/>
          <w:szCs w:val="24"/>
        </w:rPr>
        <w:t>Захальский</w:t>
      </w:r>
      <w:proofErr w:type="spellEnd"/>
      <w:r w:rsidRPr="00AB3E37">
        <w:rPr>
          <w:sz w:val="24"/>
          <w:szCs w:val="24"/>
        </w:rPr>
        <w:t xml:space="preserve"> вестник».                                                                                                                              </w:t>
      </w:r>
    </w:p>
    <w:p w:rsidR="00E24E83" w:rsidRPr="00AB3E37" w:rsidRDefault="00E24E83" w:rsidP="00CF044B">
      <w:pPr>
        <w:spacing w:after="0" w:line="240" w:lineRule="auto"/>
        <w:rPr>
          <w:sz w:val="24"/>
          <w:szCs w:val="24"/>
        </w:rPr>
      </w:pPr>
      <w:r w:rsidRPr="00AB3E37">
        <w:rPr>
          <w:sz w:val="24"/>
          <w:szCs w:val="24"/>
        </w:rPr>
        <w:t xml:space="preserve">И.О. Главы </w:t>
      </w:r>
    </w:p>
    <w:p w:rsidR="00E24E83" w:rsidRPr="00AB3E37" w:rsidRDefault="00E24E83" w:rsidP="00CF044B">
      <w:pPr>
        <w:spacing w:after="0" w:line="240" w:lineRule="auto"/>
        <w:rPr>
          <w:sz w:val="24"/>
          <w:szCs w:val="24"/>
        </w:rPr>
      </w:pPr>
      <w:r w:rsidRPr="00AB3E37">
        <w:rPr>
          <w:sz w:val="24"/>
          <w:szCs w:val="24"/>
        </w:rPr>
        <w:t xml:space="preserve">МО «Захальское»                                              У.А. Степанова                                </w:t>
      </w:r>
    </w:p>
    <w:p w:rsidR="00E24E83" w:rsidRPr="00AB3E37" w:rsidRDefault="00E24E83" w:rsidP="00CF044B">
      <w:pPr>
        <w:spacing w:after="0" w:line="240" w:lineRule="auto"/>
        <w:rPr>
          <w:sz w:val="24"/>
          <w:szCs w:val="24"/>
        </w:rPr>
      </w:pPr>
    </w:p>
    <w:p w:rsidR="00E24E83" w:rsidRDefault="00E24E83" w:rsidP="00CF044B">
      <w:pPr>
        <w:spacing w:after="0"/>
      </w:pPr>
    </w:p>
    <w:tbl>
      <w:tblPr>
        <w:tblW w:w="10120" w:type="dxa"/>
        <w:tblInd w:w="93" w:type="dxa"/>
        <w:tblLayout w:type="fixed"/>
        <w:tblLook w:val="04A0"/>
      </w:tblPr>
      <w:tblGrid>
        <w:gridCol w:w="2567"/>
        <w:gridCol w:w="567"/>
        <w:gridCol w:w="142"/>
        <w:gridCol w:w="425"/>
        <w:gridCol w:w="283"/>
        <w:gridCol w:w="275"/>
        <w:gridCol w:w="576"/>
        <w:gridCol w:w="850"/>
        <w:gridCol w:w="284"/>
        <w:gridCol w:w="283"/>
        <w:gridCol w:w="327"/>
        <w:gridCol w:w="382"/>
        <w:gridCol w:w="567"/>
        <w:gridCol w:w="631"/>
        <w:gridCol w:w="591"/>
        <w:gridCol w:w="148"/>
        <w:gridCol w:w="861"/>
        <w:gridCol w:w="125"/>
        <w:gridCol w:w="54"/>
        <w:gridCol w:w="57"/>
        <w:gridCol w:w="125"/>
      </w:tblGrid>
      <w:tr w:rsidR="00E24E83" w:rsidTr="00AB3E37">
        <w:trPr>
          <w:gridAfter w:val="1"/>
          <w:wAfter w:w="125" w:type="dxa"/>
          <w:trHeight w:val="240"/>
        </w:trPr>
        <w:tc>
          <w:tcPr>
            <w:tcW w:w="3984" w:type="dxa"/>
            <w:gridSpan w:val="5"/>
            <w:noWrap/>
            <w:vAlign w:val="bottom"/>
          </w:tcPr>
          <w:p w:rsidR="00E24E83" w:rsidRDefault="00E24E83" w:rsidP="00E24E83">
            <w:pPr>
              <w:rPr>
                <w:rFonts w:ascii="Arial" w:hAnsi="Arial" w:cs="Arial"/>
                <w:sz w:val="18"/>
                <w:szCs w:val="18"/>
              </w:rPr>
            </w:pPr>
          </w:p>
        </w:tc>
        <w:tc>
          <w:tcPr>
            <w:tcW w:w="275" w:type="dxa"/>
            <w:noWrap/>
            <w:vAlign w:val="bottom"/>
          </w:tcPr>
          <w:p w:rsidR="00E24E83" w:rsidRDefault="00E24E83" w:rsidP="00E24E83">
            <w:pPr>
              <w:rPr>
                <w:rFonts w:ascii="Arial" w:hAnsi="Arial" w:cs="Arial"/>
                <w:sz w:val="18"/>
                <w:szCs w:val="18"/>
              </w:rPr>
            </w:pPr>
          </w:p>
        </w:tc>
        <w:tc>
          <w:tcPr>
            <w:tcW w:w="2320" w:type="dxa"/>
            <w:gridSpan w:val="5"/>
            <w:noWrap/>
            <w:vAlign w:val="bottom"/>
          </w:tcPr>
          <w:p w:rsidR="00E24E83" w:rsidRDefault="00E24E83" w:rsidP="00E24E83">
            <w:pPr>
              <w:rPr>
                <w:rFonts w:ascii="Arial" w:hAnsi="Arial" w:cs="Arial"/>
                <w:sz w:val="18"/>
                <w:szCs w:val="18"/>
              </w:rPr>
            </w:pPr>
          </w:p>
        </w:tc>
        <w:tc>
          <w:tcPr>
            <w:tcW w:w="1580" w:type="dxa"/>
            <w:gridSpan w:val="3"/>
            <w:noWrap/>
            <w:vAlign w:val="bottom"/>
          </w:tcPr>
          <w:p w:rsidR="00E24E83" w:rsidRDefault="00E24E83" w:rsidP="00E24E83">
            <w:pPr>
              <w:rPr>
                <w:rFonts w:ascii="Arial" w:hAnsi="Arial" w:cs="Arial"/>
                <w:sz w:val="18"/>
                <w:szCs w:val="18"/>
              </w:rPr>
            </w:pPr>
          </w:p>
        </w:tc>
        <w:tc>
          <w:tcPr>
            <w:tcW w:w="1600" w:type="dxa"/>
            <w:gridSpan w:val="3"/>
            <w:noWrap/>
            <w:vAlign w:val="bottom"/>
          </w:tcPr>
          <w:p w:rsidR="00E24E83" w:rsidRDefault="00E24E83" w:rsidP="00E24E83">
            <w:pPr>
              <w:rPr>
                <w:rFonts w:ascii="Arial" w:hAnsi="Arial" w:cs="Arial"/>
                <w:sz w:val="18"/>
                <w:szCs w:val="18"/>
              </w:rPr>
            </w:pPr>
          </w:p>
        </w:tc>
        <w:tc>
          <w:tcPr>
            <w:tcW w:w="236" w:type="dxa"/>
            <w:gridSpan w:val="3"/>
            <w:noWrap/>
            <w:vAlign w:val="bottom"/>
          </w:tcPr>
          <w:p w:rsidR="00E24E83" w:rsidRDefault="00E24E83" w:rsidP="00E24E83">
            <w:pPr>
              <w:rPr>
                <w:rFonts w:ascii="Arial" w:hAnsi="Arial" w:cs="Arial"/>
                <w:sz w:val="18"/>
                <w:szCs w:val="18"/>
              </w:rPr>
            </w:pPr>
          </w:p>
        </w:tc>
      </w:tr>
      <w:tr w:rsidR="00E24E83" w:rsidTr="00AB3E37">
        <w:trPr>
          <w:gridAfter w:val="6"/>
          <w:wAfter w:w="1370" w:type="dxa"/>
          <w:trHeight w:val="315"/>
        </w:trPr>
        <w:tc>
          <w:tcPr>
            <w:tcW w:w="8750" w:type="dxa"/>
            <w:gridSpan w:val="15"/>
            <w:vAlign w:val="center"/>
            <w:hideMark/>
          </w:tcPr>
          <w:p w:rsidR="00E24E83" w:rsidRDefault="00E24E83" w:rsidP="00E24E83">
            <w:pPr>
              <w:jc w:val="center"/>
              <w:rPr>
                <w:b/>
                <w:bCs/>
                <w:sz w:val="24"/>
                <w:szCs w:val="24"/>
              </w:rPr>
            </w:pPr>
            <w:r>
              <w:rPr>
                <w:b/>
                <w:bCs/>
                <w:sz w:val="24"/>
                <w:szCs w:val="24"/>
              </w:rPr>
              <w:t>Сведения о ходе  исполнения бюджета муниципального образования "Захальское" за 2 квартал 2014 года</w:t>
            </w:r>
          </w:p>
        </w:tc>
      </w:tr>
      <w:tr w:rsidR="00E24E83" w:rsidTr="00AB3E37">
        <w:trPr>
          <w:gridAfter w:val="6"/>
          <w:wAfter w:w="1370" w:type="dxa"/>
          <w:trHeight w:val="300"/>
        </w:trPr>
        <w:tc>
          <w:tcPr>
            <w:tcW w:w="4835" w:type="dxa"/>
            <w:gridSpan w:val="7"/>
            <w:noWrap/>
            <w:vAlign w:val="bottom"/>
            <w:hideMark/>
          </w:tcPr>
          <w:p w:rsidR="00E24E83" w:rsidRDefault="00E24E83" w:rsidP="00E24E83">
            <w:pPr>
              <w:rPr>
                <w:rFonts w:ascii="Arial CYR" w:hAnsi="Arial CYR" w:cs="Arial CYR"/>
                <w:b/>
                <w:bCs/>
              </w:rPr>
            </w:pPr>
            <w:r>
              <w:rPr>
                <w:rFonts w:ascii="Arial CYR" w:hAnsi="Arial CYR" w:cs="Arial CYR"/>
                <w:b/>
                <w:bCs/>
              </w:rPr>
              <w:t xml:space="preserve">                                                               1. Доходы бюджета</w:t>
            </w:r>
          </w:p>
        </w:tc>
        <w:tc>
          <w:tcPr>
            <w:tcW w:w="1417" w:type="dxa"/>
            <w:gridSpan w:val="3"/>
            <w:noWrap/>
            <w:vAlign w:val="bottom"/>
          </w:tcPr>
          <w:p w:rsidR="00E24E83" w:rsidRDefault="00E24E83" w:rsidP="00E24E83">
            <w:pPr>
              <w:rPr>
                <w:rFonts w:ascii="Arial CYR" w:hAnsi="Arial CYR" w:cs="Arial CYR"/>
                <w:sz w:val="16"/>
                <w:szCs w:val="16"/>
              </w:rPr>
            </w:pPr>
          </w:p>
        </w:tc>
        <w:tc>
          <w:tcPr>
            <w:tcW w:w="1276" w:type="dxa"/>
            <w:gridSpan w:val="3"/>
            <w:noWrap/>
            <w:vAlign w:val="bottom"/>
          </w:tcPr>
          <w:p w:rsidR="00E24E83" w:rsidRDefault="00E24E83" w:rsidP="00E24E83">
            <w:pPr>
              <w:rPr>
                <w:rFonts w:ascii="Arial CYR" w:hAnsi="Arial CYR" w:cs="Arial CYR"/>
                <w:sz w:val="16"/>
                <w:szCs w:val="16"/>
              </w:rPr>
            </w:pPr>
          </w:p>
        </w:tc>
        <w:tc>
          <w:tcPr>
            <w:tcW w:w="1222" w:type="dxa"/>
            <w:gridSpan w:val="2"/>
            <w:noWrap/>
            <w:vAlign w:val="bottom"/>
          </w:tcPr>
          <w:p w:rsidR="00E24E83" w:rsidRDefault="00E24E83" w:rsidP="00E24E83">
            <w:pPr>
              <w:jc w:val="center"/>
              <w:rPr>
                <w:rFonts w:ascii="Arial CYR" w:hAnsi="Arial CYR" w:cs="Arial CYR"/>
                <w:sz w:val="16"/>
                <w:szCs w:val="16"/>
              </w:rPr>
            </w:pPr>
          </w:p>
        </w:tc>
      </w:tr>
      <w:tr w:rsidR="00E24E83" w:rsidTr="00AB3E37">
        <w:trPr>
          <w:gridAfter w:val="6"/>
          <w:wAfter w:w="1370" w:type="dxa"/>
          <w:trHeight w:val="720"/>
        </w:trPr>
        <w:tc>
          <w:tcPr>
            <w:tcW w:w="2567" w:type="dxa"/>
            <w:tcBorders>
              <w:top w:val="single" w:sz="4" w:space="0" w:color="auto"/>
              <w:left w:val="single" w:sz="4" w:space="0" w:color="auto"/>
              <w:bottom w:val="single" w:sz="4" w:space="0" w:color="auto"/>
              <w:right w:val="single" w:sz="4" w:space="0" w:color="auto"/>
            </w:tcBorders>
            <w:vAlign w:val="center"/>
            <w:hideMark/>
          </w:tcPr>
          <w:p w:rsidR="00E24E83" w:rsidRDefault="00E24E83" w:rsidP="00E24E83">
            <w:pPr>
              <w:jc w:val="center"/>
              <w:rPr>
                <w:sz w:val="18"/>
                <w:szCs w:val="18"/>
              </w:rPr>
            </w:pPr>
            <w:r>
              <w:rPr>
                <w:sz w:val="18"/>
                <w:szCs w:val="18"/>
              </w:rPr>
              <w:t xml:space="preserve"> Наименование показателя</w:t>
            </w:r>
          </w:p>
        </w:tc>
        <w:tc>
          <w:tcPr>
            <w:tcW w:w="709" w:type="dxa"/>
            <w:gridSpan w:val="2"/>
            <w:tcBorders>
              <w:top w:val="single" w:sz="4" w:space="0" w:color="auto"/>
              <w:left w:val="nil"/>
              <w:bottom w:val="single" w:sz="4" w:space="0" w:color="auto"/>
              <w:right w:val="single" w:sz="4" w:space="0" w:color="auto"/>
            </w:tcBorders>
            <w:vAlign w:val="center"/>
            <w:hideMark/>
          </w:tcPr>
          <w:p w:rsidR="00E24E83" w:rsidRDefault="00E24E83" w:rsidP="00E24E83">
            <w:pPr>
              <w:jc w:val="center"/>
              <w:rPr>
                <w:sz w:val="18"/>
                <w:szCs w:val="18"/>
              </w:rPr>
            </w:pPr>
            <w:r>
              <w:rPr>
                <w:sz w:val="18"/>
                <w:szCs w:val="18"/>
              </w:rPr>
              <w:t>Код строки</w:t>
            </w:r>
          </w:p>
        </w:tc>
        <w:tc>
          <w:tcPr>
            <w:tcW w:w="1559" w:type="dxa"/>
            <w:gridSpan w:val="4"/>
            <w:tcBorders>
              <w:top w:val="single" w:sz="4" w:space="0" w:color="auto"/>
              <w:left w:val="nil"/>
              <w:bottom w:val="single" w:sz="4" w:space="0" w:color="auto"/>
              <w:right w:val="single" w:sz="4" w:space="0" w:color="auto"/>
            </w:tcBorders>
            <w:vAlign w:val="center"/>
            <w:hideMark/>
          </w:tcPr>
          <w:p w:rsidR="00E24E83" w:rsidRDefault="00E24E83" w:rsidP="00E24E83">
            <w:pPr>
              <w:jc w:val="center"/>
              <w:rPr>
                <w:sz w:val="18"/>
                <w:szCs w:val="18"/>
              </w:rPr>
            </w:pPr>
            <w:r>
              <w:rPr>
                <w:sz w:val="18"/>
                <w:szCs w:val="18"/>
              </w:rPr>
              <w:t>Код дохода по КД</w:t>
            </w:r>
          </w:p>
        </w:tc>
        <w:tc>
          <w:tcPr>
            <w:tcW w:w="1417" w:type="dxa"/>
            <w:gridSpan w:val="3"/>
            <w:tcBorders>
              <w:top w:val="single" w:sz="4" w:space="0" w:color="auto"/>
              <w:left w:val="nil"/>
              <w:bottom w:val="single" w:sz="4" w:space="0" w:color="auto"/>
              <w:right w:val="single" w:sz="4" w:space="0" w:color="auto"/>
            </w:tcBorders>
            <w:vAlign w:val="center"/>
            <w:hideMark/>
          </w:tcPr>
          <w:p w:rsidR="00E24E83" w:rsidRDefault="00E24E83" w:rsidP="00E24E83">
            <w:pPr>
              <w:jc w:val="center"/>
              <w:rPr>
                <w:sz w:val="18"/>
                <w:szCs w:val="18"/>
              </w:rPr>
            </w:pPr>
            <w:r>
              <w:rPr>
                <w:sz w:val="18"/>
                <w:szCs w:val="18"/>
              </w:rPr>
              <w:t>Утвержденные бюджетные назначения</w:t>
            </w:r>
          </w:p>
        </w:tc>
        <w:tc>
          <w:tcPr>
            <w:tcW w:w="1276" w:type="dxa"/>
            <w:gridSpan w:val="3"/>
            <w:tcBorders>
              <w:top w:val="single" w:sz="4" w:space="0" w:color="auto"/>
              <w:left w:val="nil"/>
              <w:bottom w:val="single" w:sz="4" w:space="0" w:color="auto"/>
              <w:right w:val="single" w:sz="4" w:space="0" w:color="auto"/>
            </w:tcBorders>
            <w:vAlign w:val="center"/>
            <w:hideMark/>
          </w:tcPr>
          <w:p w:rsidR="00E24E83" w:rsidRDefault="00E24E83" w:rsidP="00E24E83">
            <w:pPr>
              <w:jc w:val="center"/>
              <w:rPr>
                <w:sz w:val="18"/>
                <w:szCs w:val="18"/>
              </w:rPr>
            </w:pPr>
            <w:r>
              <w:rPr>
                <w:sz w:val="18"/>
                <w:szCs w:val="18"/>
              </w:rPr>
              <w:t>Исполнено</w:t>
            </w:r>
          </w:p>
        </w:tc>
        <w:tc>
          <w:tcPr>
            <w:tcW w:w="1222" w:type="dxa"/>
            <w:gridSpan w:val="2"/>
            <w:tcBorders>
              <w:top w:val="single" w:sz="4" w:space="0" w:color="auto"/>
              <w:left w:val="nil"/>
              <w:bottom w:val="single" w:sz="4" w:space="0" w:color="auto"/>
              <w:right w:val="single" w:sz="4" w:space="0" w:color="auto"/>
            </w:tcBorders>
            <w:vAlign w:val="center"/>
            <w:hideMark/>
          </w:tcPr>
          <w:p w:rsidR="00E24E83" w:rsidRDefault="00E24E83" w:rsidP="00E24E83">
            <w:pPr>
              <w:jc w:val="center"/>
              <w:rPr>
                <w:sz w:val="18"/>
                <w:szCs w:val="18"/>
              </w:rPr>
            </w:pPr>
            <w:r>
              <w:rPr>
                <w:sz w:val="18"/>
                <w:szCs w:val="18"/>
              </w:rPr>
              <w:t>Неисполненные назначения</w:t>
            </w:r>
          </w:p>
        </w:tc>
      </w:tr>
      <w:tr w:rsidR="00E24E83" w:rsidTr="00AB3E37">
        <w:trPr>
          <w:gridAfter w:val="6"/>
          <w:wAfter w:w="1370" w:type="dxa"/>
          <w:trHeight w:val="255"/>
        </w:trPr>
        <w:tc>
          <w:tcPr>
            <w:tcW w:w="2567" w:type="dxa"/>
            <w:tcBorders>
              <w:top w:val="nil"/>
              <w:left w:val="single" w:sz="4" w:space="0" w:color="auto"/>
              <w:bottom w:val="single" w:sz="4" w:space="0" w:color="auto"/>
              <w:right w:val="single" w:sz="4" w:space="0" w:color="auto"/>
            </w:tcBorders>
            <w:noWrap/>
            <w:vAlign w:val="center"/>
            <w:hideMark/>
          </w:tcPr>
          <w:p w:rsidR="00E24E83" w:rsidRDefault="00E24E83" w:rsidP="00E24E83">
            <w:pPr>
              <w:jc w:val="center"/>
              <w:rPr>
                <w:rFonts w:ascii="Arial CYR" w:hAnsi="Arial CYR" w:cs="Arial CYR"/>
                <w:sz w:val="16"/>
                <w:szCs w:val="16"/>
              </w:rPr>
            </w:pPr>
            <w:r>
              <w:rPr>
                <w:rFonts w:ascii="Arial CYR" w:hAnsi="Arial CYR" w:cs="Arial CYR"/>
                <w:sz w:val="16"/>
                <w:szCs w:val="16"/>
              </w:rPr>
              <w:t>1</w:t>
            </w:r>
          </w:p>
        </w:tc>
        <w:tc>
          <w:tcPr>
            <w:tcW w:w="709" w:type="dxa"/>
            <w:gridSpan w:val="2"/>
            <w:tcBorders>
              <w:top w:val="nil"/>
              <w:left w:val="nil"/>
              <w:bottom w:val="single" w:sz="4" w:space="0" w:color="auto"/>
              <w:right w:val="single" w:sz="4" w:space="0" w:color="auto"/>
            </w:tcBorders>
            <w:noWrap/>
            <w:vAlign w:val="center"/>
            <w:hideMark/>
          </w:tcPr>
          <w:p w:rsidR="00E24E83" w:rsidRDefault="00E24E83" w:rsidP="00E24E83">
            <w:pPr>
              <w:jc w:val="center"/>
              <w:rPr>
                <w:rFonts w:ascii="Arial CYR" w:hAnsi="Arial CYR" w:cs="Arial CYR"/>
                <w:sz w:val="16"/>
                <w:szCs w:val="16"/>
              </w:rPr>
            </w:pPr>
            <w:r>
              <w:rPr>
                <w:rFonts w:ascii="Arial CYR" w:hAnsi="Arial CYR" w:cs="Arial CYR"/>
                <w:sz w:val="16"/>
                <w:szCs w:val="16"/>
              </w:rPr>
              <w:t>2</w:t>
            </w:r>
          </w:p>
        </w:tc>
        <w:tc>
          <w:tcPr>
            <w:tcW w:w="1559" w:type="dxa"/>
            <w:gridSpan w:val="4"/>
            <w:tcBorders>
              <w:top w:val="nil"/>
              <w:left w:val="nil"/>
              <w:bottom w:val="single" w:sz="4" w:space="0" w:color="auto"/>
              <w:right w:val="single" w:sz="4" w:space="0" w:color="auto"/>
            </w:tcBorders>
            <w:noWrap/>
            <w:vAlign w:val="center"/>
            <w:hideMark/>
          </w:tcPr>
          <w:p w:rsidR="00E24E83" w:rsidRDefault="00E24E83" w:rsidP="00E24E83">
            <w:pPr>
              <w:jc w:val="center"/>
              <w:rPr>
                <w:rFonts w:ascii="Arial CYR" w:hAnsi="Arial CYR" w:cs="Arial CYR"/>
                <w:sz w:val="16"/>
                <w:szCs w:val="16"/>
              </w:rPr>
            </w:pPr>
            <w:r>
              <w:rPr>
                <w:rFonts w:ascii="Arial CYR" w:hAnsi="Arial CYR" w:cs="Arial CYR"/>
                <w:sz w:val="16"/>
                <w:szCs w:val="16"/>
              </w:rPr>
              <w:t>3</w:t>
            </w:r>
          </w:p>
        </w:tc>
        <w:tc>
          <w:tcPr>
            <w:tcW w:w="1417" w:type="dxa"/>
            <w:gridSpan w:val="3"/>
            <w:tcBorders>
              <w:top w:val="nil"/>
              <w:left w:val="nil"/>
              <w:bottom w:val="single" w:sz="4" w:space="0" w:color="auto"/>
              <w:right w:val="single" w:sz="4" w:space="0" w:color="auto"/>
            </w:tcBorders>
            <w:noWrap/>
            <w:vAlign w:val="center"/>
            <w:hideMark/>
          </w:tcPr>
          <w:p w:rsidR="00E24E83" w:rsidRDefault="00E24E83" w:rsidP="00E24E83">
            <w:pPr>
              <w:jc w:val="center"/>
              <w:rPr>
                <w:rFonts w:ascii="Arial CYR" w:hAnsi="Arial CYR" w:cs="Arial CYR"/>
                <w:sz w:val="16"/>
                <w:szCs w:val="16"/>
              </w:rPr>
            </w:pPr>
            <w:r>
              <w:rPr>
                <w:rFonts w:ascii="Arial CYR" w:hAnsi="Arial CYR" w:cs="Arial CYR"/>
                <w:sz w:val="16"/>
                <w:szCs w:val="16"/>
              </w:rPr>
              <w:t>4</w:t>
            </w:r>
          </w:p>
        </w:tc>
        <w:tc>
          <w:tcPr>
            <w:tcW w:w="1276" w:type="dxa"/>
            <w:gridSpan w:val="3"/>
            <w:tcBorders>
              <w:top w:val="nil"/>
              <w:left w:val="nil"/>
              <w:bottom w:val="single" w:sz="4" w:space="0" w:color="auto"/>
              <w:right w:val="single" w:sz="4" w:space="0" w:color="auto"/>
            </w:tcBorders>
            <w:noWrap/>
            <w:vAlign w:val="center"/>
            <w:hideMark/>
          </w:tcPr>
          <w:p w:rsidR="00E24E83" w:rsidRDefault="00E24E83" w:rsidP="00E24E83">
            <w:pPr>
              <w:jc w:val="center"/>
              <w:rPr>
                <w:rFonts w:ascii="Arial CYR" w:hAnsi="Arial CYR" w:cs="Arial CYR"/>
                <w:sz w:val="16"/>
                <w:szCs w:val="16"/>
              </w:rPr>
            </w:pPr>
            <w:r>
              <w:rPr>
                <w:rFonts w:ascii="Arial CYR" w:hAnsi="Arial CYR" w:cs="Arial CYR"/>
                <w:sz w:val="16"/>
                <w:szCs w:val="16"/>
              </w:rPr>
              <w:t>5</w:t>
            </w:r>
          </w:p>
        </w:tc>
        <w:tc>
          <w:tcPr>
            <w:tcW w:w="1222" w:type="dxa"/>
            <w:gridSpan w:val="2"/>
            <w:tcBorders>
              <w:top w:val="nil"/>
              <w:left w:val="nil"/>
              <w:bottom w:val="single" w:sz="4" w:space="0" w:color="auto"/>
              <w:right w:val="single" w:sz="4" w:space="0" w:color="auto"/>
            </w:tcBorders>
            <w:noWrap/>
            <w:vAlign w:val="center"/>
            <w:hideMark/>
          </w:tcPr>
          <w:p w:rsidR="00E24E83" w:rsidRDefault="00E24E83" w:rsidP="00E24E83">
            <w:pPr>
              <w:jc w:val="center"/>
              <w:rPr>
                <w:rFonts w:ascii="Arial CYR" w:hAnsi="Arial CYR" w:cs="Arial CYR"/>
                <w:sz w:val="16"/>
                <w:szCs w:val="16"/>
              </w:rPr>
            </w:pPr>
            <w:r>
              <w:rPr>
                <w:rFonts w:ascii="Arial CYR" w:hAnsi="Arial CYR" w:cs="Arial CYR"/>
                <w:sz w:val="16"/>
                <w:szCs w:val="16"/>
              </w:rPr>
              <w:t>6</w:t>
            </w:r>
          </w:p>
        </w:tc>
      </w:tr>
      <w:tr w:rsidR="00E24E83" w:rsidTr="00AB3E37">
        <w:trPr>
          <w:gridAfter w:val="6"/>
          <w:wAfter w:w="1370" w:type="dxa"/>
          <w:trHeight w:val="360"/>
        </w:trPr>
        <w:tc>
          <w:tcPr>
            <w:tcW w:w="2567" w:type="dxa"/>
            <w:tcBorders>
              <w:top w:val="nil"/>
              <w:left w:val="single" w:sz="4" w:space="0" w:color="auto"/>
              <w:bottom w:val="single" w:sz="4" w:space="0" w:color="auto"/>
              <w:right w:val="nil"/>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ДОХОДЫ БЮДЖЕТА - ИТОГО</w:t>
            </w:r>
          </w:p>
        </w:tc>
        <w:tc>
          <w:tcPr>
            <w:tcW w:w="709" w:type="dxa"/>
            <w:gridSpan w:val="2"/>
            <w:tcBorders>
              <w:top w:val="single" w:sz="8" w:space="0" w:color="auto"/>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single" w:sz="8" w:space="0" w:color="auto"/>
              <w:left w:val="nil"/>
              <w:bottom w:val="single" w:sz="8" w:space="0" w:color="auto"/>
              <w:right w:val="single" w:sz="4" w:space="0" w:color="auto"/>
            </w:tcBorders>
            <w:noWrap/>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000 0 00 00000 00 0000 000</w:t>
            </w:r>
          </w:p>
        </w:tc>
        <w:tc>
          <w:tcPr>
            <w:tcW w:w="1417" w:type="dxa"/>
            <w:gridSpan w:val="3"/>
            <w:tcBorders>
              <w:top w:val="single" w:sz="8" w:space="0" w:color="auto"/>
              <w:left w:val="nil"/>
              <w:bottom w:val="single" w:sz="8"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9 824 081,00 </w:t>
            </w:r>
          </w:p>
        </w:tc>
        <w:tc>
          <w:tcPr>
            <w:tcW w:w="1276" w:type="dxa"/>
            <w:gridSpan w:val="3"/>
            <w:tcBorders>
              <w:top w:val="single" w:sz="8" w:space="0" w:color="auto"/>
              <w:left w:val="nil"/>
              <w:bottom w:val="single" w:sz="8"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3 848 742,48 </w:t>
            </w:r>
          </w:p>
        </w:tc>
        <w:tc>
          <w:tcPr>
            <w:tcW w:w="1222" w:type="dxa"/>
            <w:gridSpan w:val="2"/>
            <w:tcBorders>
              <w:top w:val="single" w:sz="8" w:space="0" w:color="auto"/>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5 975 338,52 </w:t>
            </w:r>
          </w:p>
        </w:tc>
      </w:tr>
      <w:tr w:rsidR="00E24E83" w:rsidTr="00AB3E37">
        <w:trPr>
          <w:gridAfter w:val="6"/>
          <w:wAfter w:w="1370" w:type="dxa"/>
          <w:trHeight w:val="540"/>
        </w:trPr>
        <w:tc>
          <w:tcPr>
            <w:tcW w:w="2567" w:type="dxa"/>
            <w:tcBorders>
              <w:top w:val="nil"/>
              <w:left w:val="single" w:sz="4" w:space="0" w:color="auto"/>
              <w:bottom w:val="single" w:sz="4" w:space="0" w:color="auto"/>
              <w:right w:val="nil"/>
            </w:tcBorders>
            <w:vAlign w:val="bottom"/>
            <w:hideMark/>
          </w:tcPr>
          <w:p w:rsidR="00E24E83" w:rsidRDefault="00E24E83" w:rsidP="00E24E83">
            <w:pPr>
              <w:ind w:firstLineChars="100" w:firstLine="161"/>
              <w:rPr>
                <w:rFonts w:ascii="Arial CYR" w:hAnsi="Arial CYR" w:cs="Arial CYR"/>
                <w:b/>
                <w:bCs/>
                <w:sz w:val="16"/>
                <w:szCs w:val="16"/>
              </w:rPr>
            </w:pPr>
            <w:r>
              <w:rPr>
                <w:rFonts w:ascii="Arial CYR" w:hAnsi="Arial CYR" w:cs="Arial CYR"/>
                <w:b/>
                <w:bCs/>
                <w:sz w:val="16"/>
                <w:szCs w:val="16"/>
              </w:rPr>
              <w:t>НАЛОГОВЫЕ И НЕНАЛОГОВЫЕ ДОХОДЫ</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000 1 00 00000 00 0000 000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2 033 881,00</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836 902,48</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1 196 978,52 </w:t>
            </w:r>
          </w:p>
        </w:tc>
      </w:tr>
      <w:tr w:rsidR="00E24E83" w:rsidTr="00AB3E37">
        <w:trPr>
          <w:gridAfter w:val="6"/>
          <w:wAfter w:w="1370" w:type="dxa"/>
          <w:trHeight w:val="36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НАЛОГИ НА ПРИБЫЛЬ, ДОХОДЫ</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000 1 01 00000 00 0000 000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743 181,00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431 785,32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311 395,68 </w:t>
            </w:r>
          </w:p>
        </w:tc>
      </w:tr>
      <w:tr w:rsidR="00E24E83" w:rsidTr="00AB3E37">
        <w:trPr>
          <w:gridAfter w:val="6"/>
          <w:wAfter w:w="1370" w:type="dxa"/>
          <w:trHeight w:val="285"/>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Налог на доходы физических лиц</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000 1 01 02000 01 0000 110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743 181,00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431 785,32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311 395,68 </w:t>
            </w:r>
          </w:p>
        </w:tc>
      </w:tr>
      <w:tr w:rsidR="00E24E83" w:rsidTr="00AB3E37">
        <w:trPr>
          <w:gridAfter w:val="6"/>
          <w:wAfter w:w="1370" w:type="dxa"/>
          <w:trHeight w:val="66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Налог на доходы физических лиц с доходов, полученных в виде дивидендов от долевого участия в деятельности организаций</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000 1 01 02010 01 0000 110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r>
      <w:tr w:rsidR="00E24E83" w:rsidTr="00AB3E37">
        <w:trPr>
          <w:gridAfter w:val="6"/>
          <w:wAfter w:w="1370" w:type="dxa"/>
          <w:trHeight w:val="135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lastRenderedPageBreak/>
              <w:t xml:space="preserve">Налог  на   доходы  физических   лиц   с   доходов,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 </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000 1 01 02011 01 0000 110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r>
      <w:tr w:rsidR="00E24E83" w:rsidTr="00AB3E37">
        <w:trPr>
          <w:gridAfter w:val="6"/>
          <w:wAfter w:w="1370" w:type="dxa"/>
          <w:trHeight w:val="90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000 1 01 02020 01 0000 110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743 181,00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431 785,32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311 395,68 </w:t>
            </w:r>
          </w:p>
        </w:tc>
      </w:tr>
      <w:tr w:rsidR="00E24E83" w:rsidTr="00AB3E37">
        <w:trPr>
          <w:gridAfter w:val="6"/>
          <w:wAfter w:w="1370" w:type="dxa"/>
          <w:trHeight w:val="2295"/>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proofErr w:type="gramStart"/>
            <w:r>
              <w:rPr>
                <w:rFonts w:ascii="Arial CYR" w:hAnsi="Arial CYR" w:cs="Arial CY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000 1 01 02021 01 0000 110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743 181,00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431 785,32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311 395,68 </w:t>
            </w:r>
          </w:p>
        </w:tc>
      </w:tr>
      <w:tr w:rsidR="00E24E83" w:rsidTr="00AB3E37">
        <w:trPr>
          <w:gridAfter w:val="6"/>
          <w:wAfter w:w="1370" w:type="dxa"/>
          <w:trHeight w:val="120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Доходы от уплаты акцизов на топливо</w:t>
            </w:r>
            <w:proofErr w:type="gramStart"/>
            <w:r>
              <w:rPr>
                <w:rFonts w:ascii="Arial CYR" w:hAnsi="Arial CYR" w:cs="Arial CYR"/>
                <w:b/>
                <w:bCs/>
                <w:sz w:val="16"/>
                <w:szCs w:val="16"/>
              </w:rPr>
              <w:t xml:space="preserve"> ,</w:t>
            </w:r>
            <w:proofErr w:type="gramEnd"/>
            <w:r>
              <w:rPr>
                <w:rFonts w:ascii="Arial CYR" w:hAnsi="Arial CYR" w:cs="Arial CYR"/>
                <w:b/>
                <w:bCs/>
                <w:sz w:val="16"/>
                <w:szCs w:val="16"/>
              </w:rPr>
              <w:t>подлежащее распределению между бюджетами  с учетом  установленных дифференцированных нормативов отчисления в местные бюджеты</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000 1 03 02200 01 0000 110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1 113 700,00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349 894,23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763 805,77 </w:t>
            </w:r>
          </w:p>
        </w:tc>
      </w:tr>
      <w:tr w:rsidR="00E24E83" w:rsidTr="00AB3E37">
        <w:trPr>
          <w:gridAfter w:val="6"/>
          <w:wAfter w:w="1370" w:type="dxa"/>
          <w:trHeight w:val="57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ЕДИНЫЙ СЕЛЬСКОХОЗЯЙСТВЕННЫЙ НАЛОГ</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000 1 05 00000 00 0000 110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25 900,00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20 423,02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5 476,98 </w:t>
            </w:r>
          </w:p>
        </w:tc>
      </w:tr>
      <w:tr w:rsidR="00E24E83" w:rsidTr="00AB3E37">
        <w:trPr>
          <w:gridAfter w:val="6"/>
          <w:wAfter w:w="1370" w:type="dxa"/>
          <w:trHeight w:val="42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НАЛОГИ НА ИМУЩЕСТВО</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000 1 06 00000 00 0000 000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114 000,00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5 449,15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108 550,85 </w:t>
            </w:r>
          </w:p>
        </w:tc>
      </w:tr>
      <w:tr w:rsidR="00E24E83" w:rsidTr="00AB3E37">
        <w:trPr>
          <w:gridAfter w:val="6"/>
          <w:wAfter w:w="1370" w:type="dxa"/>
          <w:trHeight w:val="465"/>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Налог на имущество физических лиц</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000 1 06 01000 00 0000 110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12 000,00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441,38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11 558,62 </w:t>
            </w:r>
          </w:p>
        </w:tc>
      </w:tr>
      <w:tr w:rsidR="00E24E83" w:rsidTr="00AB3E37">
        <w:trPr>
          <w:gridAfter w:val="6"/>
          <w:wAfter w:w="1370" w:type="dxa"/>
          <w:trHeight w:val="975"/>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000 1 06 01030 10 0000 110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12 000,00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441,38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11 558,62 </w:t>
            </w:r>
          </w:p>
        </w:tc>
      </w:tr>
      <w:tr w:rsidR="00E24E83" w:rsidTr="00AB3E37">
        <w:trPr>
          <w:gridAfter w:val="6"/>
          <w:wAfter w:w="1370" w:type="dxa"/>
          <w:trHeight w:val="375"/>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Земельный налог</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000 1 06 06000 00 0000 110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57 000,00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4 478,75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52 521,25 </w:t>
            </w:r>
          </w:p>
        </w:tc>
      </w:tr>
      <w:tr w:rsidR="00E24E83" w:rsidTr="00AB3E37">
        <w:trPr>
          <w:gridAfter w:val="6"/>
          <w:wAfter w:w="1370" w:type="dxa"/>
          <w:trHeight w:val="90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 xml:space="preserve">Земельный налог, взимаемый по ставкам, установленным в соответствии с подпунктом 1 пункта 1 статьи 394 Налогового кодекса </w:t>
            </w:r>
            <w:r>
              <w:rPr>
                <w:rFonts w:ascii="Arial CYR" w:hAnsi="Arial CYR" w:cs="Arial CYR"/>
                <w:sz w:val="16"/>
                <w:szCs w:val="16"/>
              </w:rPr>
              <w:lastRenderedPageBreak/>
              <w:t>Российской Федерации</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lastRenderedPageBreak/>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000 1 06 06010 00 0000 110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57 000,00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3 831,39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53 168,61 </w:t>
            </w:r>
          </w:p>
        </w:tc>
      </w:tr>
      <w:tr w:rsidR="00E24E83" w:rsidTr="00AB3E37">
        <w:trPr>
          <w:gridAfter w:val="6"/>
          <w:wAfter w:w="1370" w:type="dxa"/>
          <w:trHeight w:val="66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lastRenderedPageBreak/>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000 1 06 06013 10 0000 110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57 000,00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3 831,39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53 168,61 </w:t>
            </w:r>
          </w:p>
        </w:tc>
      </w:tr>
      <w:tr w:rsidR="00E24E83" w:rsidTr="00AB3E37">
        <w:trPr>
          <w:gridAfter w:val="6"/>
          <w:wAfter w:w="1370" w:type="dxa"/>
          <w:trHeight w:val="975"/>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000 1 06 06020 00 0000 110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gridAfter w:val="6"/>
          <w:wAfter w:w="1370" w:type="dxa"/>
          <w:trHeight w:val="1695"/>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000 1 06 06023 10 0000 110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45 000,00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529,02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44 470,98 </w:t>
            </w:r>
          </w:p>
        </w:tc>
      </w:tr>
      <w:tr w:rsidR="00E24E83" w:rsidTr="00AB3E37">
        <w:trPr>
          <w:gridAfter w:val="6"/>
          <w:wAfter w:w="1370" w:type="dxa"/>
          <w:trHeight w:val="51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ЗАДОЛЖЕННОСТЬ И ПЕРЕРАСЧЕТЫ ПО ОТМЕНЕННЫМ НАЛОГАМ, СБОРАМ И ИНЫМ ОБЯЗАТЕЛЬНЫМ ПЛАТЕЖАМ</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000 1 09 00000 00 0000 000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1 100,00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358,88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741,12 </w:t>
            </w:r>
          </w:p>
        </w:tc>
      </w:tr>
      <w:tr w:rsidR="00E24E83" w:rsidTr="00AB3E37">
        <w:trPr>
          <w:gridAfter w:val="6"/>
          <w:wAfter w:w="1370" w:type="dxa"/>
          <w:trHeight w:val="345"/>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Налоги на имущество</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000 1 09 04000 00 0000 110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gridAfter w:val="6"/>
          <w:wAfter w:w="1370" w:type="dxa"/>
          <w:trHeight w:val="615"/>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Земельный налог (по обязательствам, возникшим до 1 января 2006 года)</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000 1 09 04050 00 0000 110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1 100,00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358,88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741,12 </w:t>
            </w:r>
          </w:p>
        </w:tc>
      </w:tr>
      <w:tr w:rsidR="00E24E83" w:rsidTr="00AB3E37">
        <w:trPr>
          <w:gridAfter w:val="6"/>
          <w:wAfter w:w="1370" w:type="dxa"/>
          <w:trHeight w:val="93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Земельный налог (по обязательствам, возникшим до 1 января 2006 года), мобилизуемый на территориях поселений</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000 1 09 04050 10 0000 110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1 100,00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358,88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741,12 </w:t>
            </w:r>
          </w:p>
        </w:tc>
      </w:tr>
      <w:tr w:rsidR="00E24E83" w:rsidTr="00AB3E37">
        <w:trPr>
          <w:gridAfter w:val="6"/>
          <w:wAfter w:w="1370" w:type="dxa"/>
          <w:trHeight w:val="1065"/>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ДОХОДЫ ОТ ИСПОЛЬЗОВАНИЯ ИМУЩЕСТВА, НАХОДЯЩЕГОСЯ В ГОСУДАРСТВЕННОЙ И МУНИЦИПАЛЬНОЙ СОБСТВЕННОСТИ</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000 1 11 00000 00 0000 000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36 000,00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28 991,88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7 008,12 </w:t>
            </w:r>
          </w:p>
        </w:tc>
      </w:tr>
      <w:tr w:rsidR="00E24E83" w:rsidTr="00AB3E37">
        <w:trPr>
          <w:gridAfter w:val="6"/>
          <w:wAfter w:w="1370" w:type="dxa"/>
          <w:trHeight w:val="111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rPr>
                <w:rFonts w:ascii="Arial CYR" w:hAnsi="Arial CYR" w:cs="Arial CYR"/>
                <w:sz w:val="16"/>
                <w:szCs w:val="16"/>
              </w:rPr>
              <w:lastRenderedPageBreak/>
              <w:t>автономных учреждений, а также имущества государственных и муниципальных унитарных предприятий, в том числе казенных)</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lastRenderedPageBreak/>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000 1 11 05000 00 0000 120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36 000,00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28 991,88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7 008,12 </w:t>
            </w:r>
          </w:p>
        </w:tc>
      </w:tr>
      <w:tr w:rsidR="00E24E83" w:rsidTr="00AB3E37">
        <w:trPr>
          <w:gridAfter w:val="6"/>
          <w:wAfter w:w="1370" w:type="dxa"/>
          <w:trHeight w:val="1125"/>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lastRenderedPageBreak/>
              <w:t>Доходы, получаемые в виде арендной платы</w:t>
            </w:r>
            <w:proofErr w:type="gramStart"/>
            <w:r>
              <w:rPr>
                <w:rFonts w:ascii="Arial CYR" w:hAnsi="Arial CYR" w:cs="Arial CYR"/>
                <w:sz w:val="16"/>
                <w:szCs w:val="16"/>
              </w:rPr>
              <w:t xml:space="preserve"> ,</w:t>
            </w:r>
            <w:proofErr w:type="gramEnd"/>
            <w:r>
              <w:rPr>
                <w:rFonts w:ascii="Arial CYR" w:hAnsi="Arial CYR" w:cs="Arial CYR"/>
                <w:sz w:val="16"/>
                <w:szCs w:val="16"/>
              </w:rPr>
              <w:t xml:space="preserve"> а также средства от продажи права на заключение договоров аренды за земли находящиеся в собственности поселений</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000 1 11 05025 10 0000 120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36 000,00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28 991,88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7 008,12 </w:t>
            </w:r>
          </w:p>
        </w:tc>
      </w:tr>
      <w:tr w:rsidR="00E24E83" w:rsidTr="00AB3E37">
        <w:trPr>
          <w:gridAfter w:val="6"/>
          <w:wAfter w:w="1370" w:type="dxa"/>
          <w:trHeight w:val="51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ДОХОДЫ ОТ ПРОДАЖИ МАТЕРИАЛЬНЫХ И НЕМАТЕРИАЛЬНЫХ АКТИВОВ</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000 1 14 00000 00 0000 000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gridAfter w:val="6"/>
          <w:wAfter w:w="1370" w:type="dxa"/>
          <w:trHeight w:val="675"/>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000 1 14 06000 00 0000 430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gridAfter w:val="6"/>
          <w:wAfter w:w="1370" w:type="dxa"/>
          <w:trHeight w:val="66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Доходы от продажи земельных участков, государственная собственность на которые не разграничена</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000 1 14 06010 00 0000 430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gridAfter w:val="6"/>
          <w:wAfter w:w="1370" w:type="dxa"/>
          <w:trHeight w:val="51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000 1 14 06014 10 0000 430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gridAfter w:val="6"/>
          <w:wAfter w:w="1370" w:type="dxa"/>
          <w:trHeight w:val="45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ПРОЧИЕ НЕНАЛОГОВЫЕ ДОХОДЫ</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000 1 13 00000 00 0000 000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gridAfter w:val="6"/>
          <w:wAfter w:w="1370" w:type="dxa"/>
          <w:trHeight w:val="54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Прочие доходы от оказания платных услуг получателями средств бюджета</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000 1 13 03050100 0000 130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gridAfter w:val="6"/>
          <w:wAfter w:w="1370" w:type="dxa"/>
          <w:trHeight w:val="45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БЕЗВОЗМЕЗДНЫЕ ПОСТУПЛЕНИЯ</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000 2 00 00000 00 0000 000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7 790 200,00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3 011 840,00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4 778 360,00 </w:t>
            </w:r>
          </w:p>
        </w:tc>
      </w:tr>
      <w:tr w:rsidR="00E24E83" w:rsidTr="00AB3E37">
        <w:trPr>
          <w:gridAfter w:val="6"/>
          <w:wAfter w:w="1370" w:type="dxa"/>
          <w:trHeight w:val="72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Безвозмездные поступления от других бюджетов бюджетной системы Российской Федерации</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000 2 02 00000 00 0000 000</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7 790 200,00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3 011 840,00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4 778 360,00 </w:t>
            </w:r>
          </w:p>
        </w:tc>
      </w:tr>
      <w:tr w:rsidR="00E24E83" w:rsidTr="00AB3E37">
        <w:trPr>
          <w:gridAfter w:val="6"/>
          <w:wAfter w:w="1370" w:type="dxa"/>
          <w:trHeight w:val="78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Дотации бюджетам субъектов Российской Федерации и муниципальных образований</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000 2 02 01000 00 0000 151</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3 303 100,00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1 509 490,00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1 793 610,00 </w:t>
            </w:r>
          </w:p>
        </w:tc>
      </w:tr>
      <w:tr w:rsidR="00E24E83" w:rsidTr="00AB3E37">
        <w:trPr>
          <w:gridAfter w:val="6"/>
          <w:wAfter w:w="1370" w:type="dxa"/>
          <w:trHeight w:val="78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 xml:space="preserve">Дотации бюджетам на поддержку мер по обеспечению </w:t>
            </w:r>
            <w:r>
              <w:rPr>
                <w:rFonts w:ascii="Arial CYR" w:hAnsi="Arial CYR" w:cs="Arial CYR"/>
                <w:sz w:val="16"/>
                <w:szCs w:val="16"/>
              </w:rPr>
              <w:lastRenderedPageBreak/>
              <w:t>сбалансированности бюджетов</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lastRenderedPageBreak/>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000 2 02 01003 00 0000 151</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3 303 100,00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1 509 490,00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1 793 610,00 </w:t>
            </w:r>
          </w:p>
        </w:tc>
      </w:tr>
      <w:tr w:rsidR="00E24E83" w:rsidTr="00AB3E37">
        <w:trPr>
          <w:gridAfter w:val="6"/>
          <w:wAfter w:w="1370" w:type="dxa"/>
          <w:trHeight w:val="78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lastRenderedPageBreak/>
              <w:t>Дотации бюджетам поселений на поддержку мер по обеспечению сбалансированности бюджетов</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000 2 02 01003 10 0000 151</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gridAfter w:val="6"/>
          <w:wAfter w:w="1370" w:type="dxa"/>
          <w:trHeight w:val="81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Субвенции  бюджетам поселений на осуществление первичного воинского учета</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000 2 02 030151 00 0000 151</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75 000,00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55 200,00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19 800,00 </w:t>
            </w:r>
          </w:p>
        </w:tc>
      </w:tr>
      <w:tr w:rsidR="00E24E83" w:rsidTr="00AB3E37">
        <w:trPr>
          <w:gridAfter w:val="6"/>
          <w:wAfter w:w="1370" w:type="dxa"/>
          <w:trHeight w:val="405"/>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Прочие субсидии бюджетам поселений</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 xml:space="preserve">000 2 02 02999 10 0000 151 </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4 379 800,00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1 431 000,00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2 948 800,00 </w:t>
            </w:r>
          </w:p>
        </w:tc>
      </w:tr>
      <w:tr w:rsidR="00E24E83" w:rsidTr="00AB3E37">
        <w:trPr>
          <w:gridAfter w:val="6"/>
          <w:wAfter w:w="1370" w:type="dxa"/>
          <w:trHeight w:val="285"/>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Субвенции  бюджетам поселений на выполнение передаваемых полномочий субъектов РФ</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 xml:space="preserve">000 2 02 03024 10 0000 151 </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32 300,00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16 150,00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16 150,00 </w:t>
            </w:r>
          </w:p>
        </w:tc>
      </w:tr>
      <w:tr w:rsidR="00E24E83" w:rsidTr="00AB3E37">
        <w:trPr>
          <w:gridAfter w:val="6"/>
          <w:wAfter w:w="1370" w:type="dxa"/>
          <w:trHeight w:val="450"/>
        </w:trPr>
        <w:tc>
          <w:tcPr>
            <w:tcW w:w="2567" w:type="dxa"/>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Иные межбюджетные трансферты</w:t>
            </w:r>
          </w:p>
        </w:tc>
        <w:tc>
          <w:tcPr>
            <w:tcW w:w="709" w:type="dxa"/>
            <w:gridSpan w:val="2"/>
            <w:tcBorders>
              <w:top w:val="nil"/>
              <w:left w:val="single" w:sz="8" w:space="0" w:color="auto"/>
              <w:bottom w:val="single" w:sz="8" w:space="0" w:color="auto"/>
              <w:right w:val="single" w:sz="4" w:space="0" w:color="auto"/>
            </w:tcBorders>
            <w:noWrap/>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010</w:t>
            </w:r>
          </w:p>
        </w:tc>
        <w:tc>
          <w:tcPr>
            <w:tcW w:w="1559" w:type="dxa"/>
            <w:gridSpan w:val="4"/>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000 2 02 04000 00 0000 151</w:t>
            </w:r>
          </w:p>
        </w:tc>
        <w:tc>
          <w:tcPr>
            <w:tcW w:w="1417"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76"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2"/>
            <w:tcBorders>
              <w:top w:val="nil"/>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gridAfter w:val="3"/>
          <w:wAfter w:w="236" w:type="dxa"/>
          <w:trHeight w:val="735"/>
        </w:trPr>
        <w:tc>
          <w:tcPr>
            <w:tcW w:w="3134" w:type="dxa"/>
            <w:gridSpan w:val="2"/>
            <w:noWrap/>
            <w:vAlign w:val="bottom"/>
            <w:hideMark/>
          </w:tcPr>
          <w:p w:rsidR="00E24E83" w:rsidRDefault="00E24E83" w:rsidP="00E24E83">
            <w:pPr>
              <w:rPr>
                <w:rFonts w:ascii="Arial CYR" w:hAnsi="Arial CYR" w:cs="Arial CYR"/>
                <w:b/>
                <w:bCs/>
                <w:sz w:val="24"/>
                <w:szCs w:val="24"/>
              </w:rPr>
            </w:pPr>
            <w:r>
              <w:rPr>
                <w:rFonts w:ascii="Arial CYR" w:hAnsi="Arial CYR" w:cs="Arial CYR"/>
                <w:b/>
                <w:bCs/>
                <w:sz w:val="24"/>
                <w:szCs w:val="24"/>
              </w:rPr>
              <w:t xml:space="preserve">                                                            2. Расходы бюджета</w:t>
            </w:r>
          </w:p>
        </w:tc>
        <w:tc>
          <w:tcPr>
            <w:tcW w:w="567" w:type="dxa"/>
            <w:gridSpan w:val="2"/>
            <w:tcBorders>
              <w:top w:val="nil"/>
              <w:left w:val="single" w:sz="4" w:space="0" w:color="auto"/>
              <w:bottom w:val="nil"/>
              <w:right w:val="single" w:sz="4" w:space="0" w:color="auto"/>
            </w:tcBorders>
            <w:noWrap/>
            <w:vAlign w:val="bottom"/>
            <w:hideMark/>
          </w:tcPr>
          <w:p w:rsidR="00E24E83" w:rsidRDefault="00E24E83" w:rsidP="00E24E83">
            <w:pPr>
              <w:rPr>
                <w:rFonts w:ascii="Arial CYR" w:hAnsi="Arial CYR" w:cs="Arial CYR"/>
                <w:b/>
                <w:bCs/>
              </w:rPr>
            </w:pPr>
            <w:r>
              <w:rPr>
                <w:rFonts w:ascii="Arial CYR" w:hAnsi="Arial CYR" w:cs="Arial CYR"/>
                <w:b/>
                <w:bCs/>
              </w:rPr>
              <w:t> </w:t>
            </w:r>
          </w:p>
        </w:tc>
        <w:tc>
          <w:tcPr>
            <w:tcW w:w="2268" w:type="dxa"/>
            <w:gridSpan w:val="5"/>
            <w:noWrap/>
            <w:vAlign w:val="bottom"/>
            <w:hideMark/>
          </w:tcPr>
          <w:p w:rsidR="00E24E83" w:rsidRDefault="00E24E83" w:rsidP="00E24E83">
            <w:pPr>
              <w:rPr>
                <w:rFonts w:ascii="Arial CYR" w:hAnsi="Arial CYR" w:cs="Arial CYR"/>
              </w:rPr>
            </w:pPr>
            <w:r>
              <w:rPr>
                <w:rFonts w:ascii="Arial CYR" w:hAnsi="Arial CYR" w:cs="Arial CYR"/>
              </w:rPr>
              <w:t> </w:t>
            </w:r>
          </w:p>
        </w:tc>
        <w:tc>
          <w:tcPr>
            <w:tcW w:w="3915" w:type="dxa"/>
            <w:gridSpan w:val="9"/>
            <w:noWrap/>
            <w:vAlign w:val="bottom"/>
            <w:hideMark/>
          </w:tcPr>
          <w:p w:rsidR="00E24E83" w:rsidRDefault="00E24E83" w:rsidP="00E24E83">
            <w:pPr>
              <w:jc w:val="center"/>
              <w:rPr>
                <w:rFonts w:ascii="Arial CYR" w:hAnsi="Arial CYR" w:cs="Arial CYR"/>
                <w:b/>
                <w:bCs/>
              </w:rPr>
            </w:pPr>
            <w:r>
              <w:rPr>
                <w:rFonts w:ascii="Arial CYR" w:hAnsi="Arial CYR" w:cs="Arial CYR"/>
                <w:b/>
                <w:bCs/>
              </w:rPr>
              <w:t xml:space="preserve">за  2 квартал </w:t>
            </w:r>
            <w:smartTag w:uri="urn:schemas-microsoft-com:office:smarttags" w:element="metricconverter">
              <w:smartTagPr>
                <w:attr w:name="ProductID" w:val="2014 г"/>
              </w:smartTagPr>
              <w:r>
                <w:rPr>
                  <w:rFonts w:ascii="Arial CYR" w:hAnsi="Arial CYR" w:cs="Arial CYR"/>
                  <w:b/>
                  <w:bCs/>
                </w:rPr>
                <w:t>2014 г</w:t>
              </w:r>
            </w:smartTag>
            <w:r>
              <w:rPr>
                <w:rFonts w:ascii="Arial CYR" w:hAnsi="Arial CYR" w:cs="Arial CYR"/>
                <w:b/>
                <w:bCs/>
              </w:rPr>
              <w:t>.</w:t>
            </w:r>
          </w:p>
        </w:tc>
      </w:tr>
      <w:tr w:rsidR="00E24E83" w:rsidTr="00AB3E37">
        <w:trPr>
          <w:trHeight w:val="720"/>
        </w:trPr>
        <w:tc>
          <w:tcPr>
            <w:tcW w:w="3134" w:type="dxa"/>
            <w:gridSpan w:val="2"/>
            <w:tcBorders>
              <w:top w:val="nil"/>
              <w:left w:val="single" w:sz="4" w:space="0" w:color="auto"/>
              <w:bottom w:val="single" w:sz="4" w:space="0" w:color="auto"/>
              <w:right w:val="single" w:sz="4" w:space="0" w:color="auto"/>
            </w:tcBorders>
            <w:vAlign w:val="center"/>
            <w:hideMark/>
          </w:tcPr>
          <w:p w:rsidR="00E24E83" w:rsidRDefault="00E24E83" w:rsidP="00E24E83">
            <w:pPr>
              <w:jc w:val="center"/>
              <w:rPr>
                <w:sz w:val="18"/>
                <w:szCs w:val="18"/>
              </w:rPr>
            </w:pPr>
            <w:r>
              <w:rPr>
                <w:sz w:val="18"/>
                <w:szCs w:val="18"/>
              </w:rPr>
              <w:t xml:space="preserve"> Наименование показателя</w:t>
            </w:r>
          </w:p>
        </w:tc>
        <w:tc>
          <w:tcPr>
            <w:tcW w:w="567" w:type="dxa"/>
            <w:gridSpan w:val="2"/>
            <w:tcBorders>
              <w:top w:val="nil"/>
              <w:left w:val="nil"/>
              <w:bottom w:val="nil"/>
              <w:right w:val="single" w:sz="4" w:space="0" w:color="auto"/>
            </w:tcBorders>
            <w:vAlign w:val="center"/>
            <w:hideMark/>
          </w:tcPr>
          <w:p w:rsidR="00E24E83" w:rsidRDefault="00E24E83" w:rsidP="00E24E83">
            <w:pPr>
              <w:jc w:val="center"/>
              <w:rPr>
                <w:sz w:val="18"/>
                <w:szCs w:val="18"/>
              </w:rPr>
            </w:pPr>
            <w:r>
              <w:rPr>
                <w:sz w:val="18"/>
                <w:szCs w:val="18"/>
              </w:rPr>
              <w:t>Код строки</w:t>
            </w:r>
          </w:p>
        </w:tc>
        <w:tc>
          <w:tcPr>
            <w:tcW w:w="2268" w:type="dxa"/>
            <w:gridSpan w:val="5"/>
            <w:tcBorders>
              <w:top w:val="nil"/>
              <w:left w:val="nil"/>
              <w:bottom w:val="nil"/>
              <w:right w:val="single" w:sz="4" w:space="0" w:color="auto"/>
            </w:tcBorders>
            <w:vAlign w:val="center"/>
            <w:hideMark/>
          </w:tcPr>
          <w:p w:rsidR="00E24E83" w:rsidRDefault="00E24E83" w:rsidP="00E24E83">
            <w:pPr>
              <w:jc w:val="center"/>
              <w:rPr>
                <w:sz w:val="18"/>
                <w:szCs w:val="18"/>
              </w:rPr>
            </w:pPr>
            <w:r>
              <w:rPr>
                <w:sz w:val="18"/>
                <w:szCs w:val="18"/>
              </w:rPr>
              <w:t>Код расхода по ППП, ФКР, КЦСР, КВР, ЭКР</w:t>
            </w:r>
          </w:p>
        </w:tc>
        <w:tc>
          <w:tcPr>
            <w:tcW w:w="1559" w:type="dxa"/>
            <w:gridSpan w:val="4"/>
            <w:tcBorders>
              <w:top w:val="nil"/>
              <w:left w:val="nil"/>
              <w:bottom w:val="nil"/>
              <w:right w:val="single" w:sz="4" w:space="0" w:color="auto"/>
            </w:tcBorders>
            <w:vAlign w:val="center"/>
            <w:hideMark/>
          </w:tcPr>
          <w:p w:rsidR="00E24E83" w:rsidRDefault="00E24E83" w:rsidP="00E24E83">
            <w:pPr>
              <w:jc w:val="center"/>
              <w:rPr>
                <w:sz w:val="18"/>
                <w:szCs w:val="18"/>
              </w:rPr>
            </w:pPr>
            <w:r>
              <w:rPr>
                <w:sz w:val="18"/>
                <w:szCs w:val="18"/>
              </w:rPr>
              <w:t>Утвержденные бюджетные назначения</w:t>
            </w:r>
          </w:p>
        </w:tc>
        <w:tc>
          <w:tcPr>
            <w:tcW w:w="1370" w:type="dxa"/>
            <w:gridSpan w:val="3"/>
            <w:tcBorders>
              <w:top w:val="nil"/>
              <w:left w:val="nil"/>
              <w:bottom w:val="nil"/>
              <w:right w:val="single" w:sz="4" w:space="0" w:color="auto"/>
            </w:tcBorders>
            <w:vAlign w:val="center"/>
            <w:hideMark/>
          </w:tcPr>
          <w:p w:rsidR="00E24E83" w:rsidRDefault="00E24E83" w:rsidP="00E24E83">
            <w:pPr>
              <w:jc w:val="center"/>
              <w:rPr>
                <w:sz w:val="18"/>
                <w:szCs w:val="18"/>
              </w:rPr>
            </w:pPr>
            <w:r>
              <w:rPr>
                <w:sz w:val="18"/>
                <w:szCs w:val="18"/>
              </w:rPr>
              <w:t>Исполнено</w:t>
            </w:r>
          </w:p>
        </w:tc>
        <w:tc>
          <w:tcPr>
            <w:tcW w:w="1222" w:type="dxa"/>
            <w:gridSpan w:val="5"/>
            <w:tcBorders>
              <w:top w:val="nil"/>
              <w:left w:val="nil"/>
              <w:bottom w:val="single" w:sz="4" w:space="0" w:color="auto"/>
              <w:right w:val="single" w:sz="4" w:space="0" w:color="auto"/>
            </w:tcBorders>
            <w:vAlign w:val="center"/>
            <w:hideMark/>
          </w:tcPr>
          <w:p w:rsidR="00E24E83" w:rsidRDefault="00E24E83" w:rsidP="00E24E83">
            <w:pPr>
              <w:jc w:val="center"/>
              <w:rPr>
                <w:sz w:val="18"/>
                <w:szCs w:val="18"/>
              </w:rPr>
            </w:pPr>
            <w:r>
              <w:rPr>
                <w:sz w:val="18"/>
                <w:szCs w:val="18"/>
              </w:rPr>
              <w:t xml:space="preserve">Неисполненные назначения </w:t>
            </w:r>
          </w:p>
        </w:tc>
      </w:tr>
      <w:tr w:rsidR="00E24E83" w:rsidTr="00AB3E37">
        <w:trPr>
          <w:trHeight w:val="195"/>
        </w:trPr>
        <w:tc>
          <w:tcPr>
            <w:tcW w:w="3134" w:type="dxa"/>
            <w:gridSpan w:val="2"/>
            <w:tcBorders>
              <w:top w:val="nil"/>
              <w:left w:val="single" w:sz="4" w:space="0" w:color="auto"/>
              <w:bottom w:val="single" w:sz="4" w:space="0" w:color="auto"/>
              <w:right w:val="single" w:sz="4" w:space="0" w:color="auto"/>
            </w:tcBorders>
            <w:noWrap/>
            <w:vAlign w:val="center"/>
            <w:hideMark/>
          </w:tcPr>
          <w:p w:rsidR="00E24E83" w:rsidRDefault="00E24E83" w:rsidP="00E24E83">
            <w:pPr>
              <w:jc w:val="center"/>
              <w:rPr>
                <w:sz w:val="16"/>
                <w:szCs w:val="16"/>
              </w:rPr>
            </w:pPr>
            <w:r>
              <w:rPr>
                <w:sz w:val="16"/>
                <w:szCs w:val="16"/>
              </w:rPr>
              <w:t>1</w:t>
            </w:r>
          </w:p>
        </w:tc>
        <w:tc>
          <w:tcPr>
            <w:tcW w:w="567" w:type="dxa"/>
            <w:gridSpan w:val="2"/>
            <w:tcBorders>
              <w:top w:val="single" w:sz="4" w:space="0" w:color="auto"/>
              <w:left w:val="nil"/>
              <w:bottom w:val="nil"/>
              <w:right w:val="single" w:sz="4" w:space="0" w:color="auto"/>
            </w:tcBorders>
            <w:noWrap/>
            <w:vAlign w:val="center"/>
            <w:hideMark/>
          </w:tcPr>
          <w:p w:rsidR="00E24E83" w:rsidRDefault="00E24E83" w:rsidP="00E24E83">
            <w:pPr>
              <w:jc w:val="center"/>
              <w:rPr>
                <w:sz w:val="16"/>
                <w:szCs w:val="16"/>
              </w:rPr>
            </w:pPr>
            <w:r>
              <w:rPr>
                <w:sz w:val="16"/>
                <w:szCs w:val="16"/>
              </w:rPr>
              <w:t>2</w:t>
            </w:r>
          </w:p>
        </w:tc>
        <w:tc>
          <w:tcPr>
            <w:tcW w:w="2268" w:type="dxa"/>
            <w:gridSpan w:val="5"/>
            <w:tcBorders>
              <w:top w:val="single" w:sz="4" w:space="0" w:color="auto"/>
              <w:left w:val="nil"/>
              <w:bottom w:val="nil"/>
              <w:right w:val="single" w:sz="4" w:space="0" w:color="auto"/>
            </w:tcBorders>
            <w:noWrap/>
            <w:vAlign w:val="center"/>
            <w:hideMark/>
          </w:tcPr>
          <w:p w:rsidR="00E24E83" w:rsidRDefault="00E24E83" w:rsidP="00E24E83">
            <w:pPr>
              <w:jc w:val="center"/>
              <w:rPr>
                <w:sz w:val="16"/>
                <w:szCs w:val="16"/>
              </w:rPr>
            </w:pPr>
            <w:r>
              <w:rPr>
                <w:sz w:val="16"/>
                <w:szCs w:val="16"/>
              </w:rPr>
              <w:t>3</w:t>
            </w:r>
          </w:p>
        </w:tc>
        <w:tc>
          <w:tcPr>
            <w:tcW w:w="1559" w:type="dxa"/>
            <w:gridSpan w:val="4"/>
            <w:tcBorders>
              <w:top w:val="single" w:sz="4" w:space="0" w:color="auto"/>
              <w:left w:val="nil"/>
              <w:bottom w:val="nil"/>
              <w:right w:val="single" w:sz="4" w:space="0" w:color="auto"/>
            </w:tcBorders>
            <w:noWrap/>
            <w:vAlign w:val="center"/>
            <w:hideMark/>
          </w:tcPr>
          <w:p w:rsidR="00E24E83" w:rsidRDefault="00E24E83" w:rsidP="00E24E83">
            <w:pPr>
              <w:jc w:val="center"/>
              <w:rPr>
                <w:sz w:val="16"/>
                <w:szCs w:val="16"/>
              </w:rPr>
            </w:pPr>
            <w:r>
              <w:rPr>
                <w:sz w:val="16"/>
                <w:szCs w:val="16"/>
              </w:rPr>
              <w:t>4</w:t>
            </w:r>
          </w:p>
        </w:tc>
        <w:tc>
          <w:tcPr>
            <w:tcW w:w="1370" w:type="dxa"/>
            <w:gridSpan w:val="3"/>
            <w:tcBorders>
              <w:top w:val="single" w:sz="4" w:space="0" w:color="auto"/>
              <w:left w:val="nil"/>
              <w:bottom w:val="nil"/>
              <w:right w:val="single" w:sz="4" w:space="0" w:color="auto"/>
            </w:tcBorders>
            <w:noWrap/>
            <w:vAlign w:val="center"/>
            <w:hideMark/>
          </w:tcPr>
          <w:p w:rsidR="00E24E83" w:rsidRDefault="00E24E83" w:rsidP="00E24E83">
            <w:pPr>
              <w:jc w:val="center"/>
              <w:rPr>
                <w:sz w:val="16"/>
                <w:szCs w:val="16"/>
              </w:rPr>
            </w:pPr>
            <w:r>
              <w:rPr>
                <w:sz w:val="16"/>
                <w:szCs w:val="16"/>
              </w:rPr>
              <w:t>5</w:t>
            </w:r>
          </w:p>
        </w:tc>
        <w:tc>
          <w:tcPr>
            <w:tcW w:w="1222" w:type="dxa"/>
            <w:gridSpan w:val="5"/>
            <w:tcBorders>
              <w:top w:val="nil"/>
              <w:left w:val="nil"/>
              <w:bottom w:val="nil"/>
              <w:right w:val="single" w:sz="4" w:space="0" w:color="auto"/>
            </w:tcBorders>
            <w:noWrap/>
            <w:vAlign w:val="center"/>
            <w:hideMark/>
          </w:tcPr>
          <w:p w:rsidR="00E24E83" w:rsidRDefault="00E24E83" w:rsidP="00E24E83">
            <w:pPr>
              <w:jc w:val="center"/>
              <w:rPr>
                <w:sz w:val="16"/>
                <w:szCs w:val="16"/>
              </w:rPr>
            </w:pPr>
            <w:r>
              <w:rPr>
                <w:sz w:val="16"/>
                <w:szCs w:val="16"/>
              </w:rPr>
              <w:t>6</w:t>
            </w:r>
          </w:p>
        </w:tc>
      </w:tr>
      <w:tr w:rsidR="00E24E83" w:rsidTr="00AB3E37">
        <w:trPr>
          <w:trHeight w:val="495"/>
        </w:trPr>
        <w:tc>
          <w:tcPr>
            <w:tcW w:w="3134" w:type="dxa"/>
            <w:gridSpan w:val="2"/>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Расходы бюджета - всего</w:t>
            </w:r>
          </w:p>
        </w:tc>
        <w:tc>
          <w:tcPr>
            <w:tcW w:w="567" w:type="dxa"/>
            <w:gridSpan w:val="2"/>
            <w:tcBorders>
              <w:top w:val="single" w:sz="8" w:space="0" w:color="auto"/>
              <w:left w:val="single" w:sz="8" w:space="0" w:color="auto"/>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single" w:sz="8" w:space="0" w:color="auto"/>
              <w:left w:val="nil"/>
              <w:bottom w:val="single" w:sz="4" w:space="0" w:color="auto"/>
              <w:right w:val="single" w:sz="4" w:space="0" w:color="auto"/>
            </w:tcBorders>
            <w:noWrap/>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 xml:space="preserve">000 0000 0000000 000 </w:t>
            </w:r>
            <w:proofErr w:type="spellStart"/>
            <w:r>
              <w:rPr>
                <w:rFonts w:ascii="Arial CYR" w:hAnsi="Arial CYR" w:cs="Arial CYR"/>
                <w:b/>
                <w:bCs/>
                <w:sz w:val="16"/>
                <w:szCs w:val="16"/>
              </w:rPr>
              <w:t>000</w:t>
            </w:r>
            <w:proofErr w:type="spellEnd"/>
          </w:p>
        </w:tc>
        <w:tc>
          <w:tcPr>
            <w:tcW w:w="1559" w:type="dxa"/>
            <w:gridSpan w:val="4"/>
            <w:tcBorders>
              <w:top w:val="single" w:sz="8" w:space="0" w:color="auto"/>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9 924 675,00 </w:t>
            </w:r>
          </w:p>
        </w:tc>
        <w:tc>
          <w:tcPr>
            <w:tcW w:w="1370" w:type="dxa"/>
            <w:gridSpan w:val="3"/>
            <w:tcBorders>
              <w:top w:val="single" w:sz="8" w:space="0" w:color="auto"/>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2 921 728,00 </w:t>
            </w:r>
          </w:p>
        </w:tc>
        <w:tc>
          <w:tcPr>
            <w:tcW w:w="1222" w:type="dxa"/>
            <w:gridSpan w:val="5"/>
            <w:tcBorders>
              <w:top w:val="single" w:sz="8" w:space="0" w:color="auto"/>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7 002 947,00 </w:t>
            </w:r>
          </w:p>
        </w:tc>
      </w:tr>
      <w:tr w:rsidR="00E24E83" w:rsidTr="00AB3E37">
        <w:trPr>
          <w:trHeight w:val="240"/>
        </w:trPr>
        <w:tc>
          <w:tcPr>
            <w:tcW w:w="3134" w:type="dxa"/>
            <w:gridSpan w:val="2"/>
            <w:tcBorders>
              <w:top w:val="nil"/>
              <w:left w:val="single" w:sz="4" w:space="0" w:color="auto"/>
              <w:bottom w:val="single" w:sz="4" w:space="0" w:color="auto"/>
              <w:right w:val="nil"/>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ОБЩЕГОСУДАРСТВЕННЫЕ ВОПРОСЫ</w:t>
            </w:r>
          </w:p>
        </w:tc>
        <w:tc>
          <w:tcPr>
            <w:tcW w:w="567" w:type="dxa"/>
            <w:gridSpan w:val="2"/>
            <w:tcBorders>
              <w:top w:val="nil"/>
              <w:left w:val="single" w:sz="8" w:space="0" w:color="auto"/>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 xml:space="preserve">000 0100 0000000 000 </w:t>
            </w:r>
            <w:proofErr w:type="spellStart"/>
            <w:r>
              <w:rPr>
                <w:rFonts w:ascii="Arial CYR" w:hAnsi="Arial CYR" w:cs="Arial CYR"/>
                <w:b/>
                <w:bCs/>
                <w:sz w:val="16"/>
                <w:szCs w:val="16"/>
              </w:rPr>
              <w:t>000</w:t>
            </w:r>
            <w:proofErr w:type="spellEnd"/>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4 232 032,00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1 649 349,00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2 582 683,00 </w:t>
            </w:r>
          </w:p>
        </w:tc>
      </w:tr>
      <w:tr w:rsidR="00E24E83" w:rsidTr="00AB3E37">
        <w:trPr>
          <w:trHeight w:val="76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000 0102 0020300 500 000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1 049 620,00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452 684,00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596 936,00 </w:t>
            </w:r>
          </w:p>
        </w:tc>
      </w:tr>
      <w:tr w:rsidR="00E24E83" w:rsidTr="00AB3E37">
        <w:trPr>
          <w:trHeight w:val="46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Расходы на выплату персоналу муниципальных органов</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000  0102 0020300 120 210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1 049 620,00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452 684,00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596 936,00 </w:t>
            </w:r>
          </w:p>
        </w:tc>
      </w:tr>
      <w:tr w:rsidR="00E24E83" w:rsidTr="00AB3E37">
        <w:trPr>
          <w:trHeight w:val="30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Заработная плата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000 0102 0020300 121 211</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806 160,00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358 455,00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447 705,00 </w:t>
            </w:r>
          </w:p>
        </w:tc>
      </w:tr>
      <w:tr w:rsidR="00E24E83" w:rsidTr="00AB3E37">
        <w:trPr>
          <w:trHeight w:val="31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Начисления и выплаты  по оплате труда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000 0102 0020300 121 213</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243 460,00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94 229,00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149 231,00 </w:t>
            </w:r>
          </w:p>
        </w:tc>
      </w:tr>
      <w:tr w:rsidR="00E24E83" w:rsidTr="00AB3E37">
        <w:trPr>
          <w:trHeight w:val="118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 xml:space="preserve">000 0104 0020400 000 </w:t>
            </w:r>
            <w:proofErr w:type="spellStart"/>
            <w:r>
              <w:rPr>
                <w:rFonts w:ascii="Arial CYR" w:hAnsi="Arial CYR" w:cs="Arial CYR"/>
                <w:sz w:val="16"/>
                <w:szCs w:val="16"/>
              </w:rPr>
              <w:t>000</w:t>
            </w:r>
            <w:proofErr w:type="spellEnd"/>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3 174 412,00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1 196 665,00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1 977 747,00 </w:t>
            </w:r>
          </w:p>
        </w:tc>
      </w:tr>
      <w:tr w:rsidR="00E24E83" w:rsidTr="00AB3E37">
        <w:trPr>
          <w:trHeight w:val="34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Фонд оплаты труда и страховые взносы</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000  0104 0020400 120 210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2 607 162,00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999 348,00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1 607 814,00 </w:t>
            </w:r>
          </w:p>
        </w:tc>
      </w:tr>
      <w:tr w:rsidR="00E24E83" w:rsidTr="00AB3E37">
        <w:trPr>
          <w:trHeight w:val="30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Заработная плата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000 0104 0020400 121 211</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2 002 429,00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812 451,00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1 189 978,00 </w:t>
            </w:r>
          </w:p>
        </w:tc>
      </w:tr>
      <w:tr w:rsidR="00E24E83" w:rsidTr="00AB3E37">
        <w:trPr>
          <w:trHeight w:val="36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lastRenderedPageBreak/>
              <w:t>Начисления и выплаты  по оплате труда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000 0104 0020400 121 213</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604 733,00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186 897,00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417 836,00 </w:t>
            </w:r>
          </w:p>
        </w:tc>
      </w:tr>
      <w:tr w:rsidR="00E24E83" w:rsidTr="00AB3E37">
        <w:trPr>
          <w:trHeight w:val="43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Закупка товаров</w:t>
            </w:r>
            <w:proofErr w:type="gramStart"/>
            <w:r>
              <w:rPr>
                <w:rFonts w:ascii="Arial CYR" w:hAnsi="Arial CYR" w:cs="Arial CYR"/>
                <w:sz w:val="16"/>
                <w:szCs w:val="16"/>
              </w:rPr>
              <w:t xml:space="preserve"> ,</w:t>
            </w:r>
            <w:proofErr w:type="gramEnd"/>
            <w:r>
              <w:rPr>
                <w:rFonts w:ascii="Arial CYR" w:hAnsi="Arial CYR" w:cs="Arial CYR"/>
                <w:sz w:val="16"/>
                <w:szCs w:val="16"/>
              </w:rPr>
              <w:t>работ ,услуг в целях  формирования муниципального резерва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000 0104 0020400 230 000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trHeight w:val="40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000 0104 0020400 230 340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trHeight w:val="66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Закупка товаров</w:t>
            </w:r>
            <w:proofErr w:type="gramStart"/>
            <w:r>
              <w:rPr>
                <w:rFonts w:ascii="Arial CYR" w:hAnsi="Arial CYR" w:cs="Arial CYR"/>
                <w:sz w:val="16"/>
                <w:szCs w:val="16"/>
              </w:rPr>
              <w:t xml:space="preserve"> ,</w:t>
            </w:r>
            <w:proofErr w:type="gramEnd"/>
            <w:r>
              <w:rPr>
                <w:rFonts w:ascii="Arial CYR" w:hAnsi="Arial CYR" w:cs="Arial CYR"/>
                <w:sz w:val="16"/>
                <w:szCs w:val="16"/>
              </w:rPr>
              <w:t>работ, услуг в сфере информационно -коммуникационных технологий</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000 0104 0020400 242 000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60 000,00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20 100,00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39 900,00 </w:t>
            </w:r>
          </w:p>
        </w:tc>
      </w:tr>
      <w:tr w:rsidR="00E24E83" w:rsidTr="00AB3E37">
        <w:trPr>
          <w:trHeight w:val="34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Услуги связи</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000 0104 0020400 242 221</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60 000,00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20 100,00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39 900,00 </w:t>
            </w:r>
          </w:p>
        </w:tc>
      </w:tr>
      <w:tr w:rsidR="00E24E83" w:rsidTr="00AB3E37">
        <w:trPr>
          <w:trHeight w:val="49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Прочая закупка товаров</w:t>
            </w:r>
            <w:proofErr w:type="gramStart"/>
            <w:r>
              <w:rPr>
                <w:rFonts w:ascii="Arial CYR" w:hAnsi="Arial CYR" w:cs="Arial CYR"/>
                <w:sz w:val="16"/>
                <w:szCs w:val="16"/>
              </w:rPr>
              <w:t xml:space="preserve"> ,</w:t>
            </w:r>
            <w:proofErr w:type="gramEnd"/>
            <w:r>
              <w:rPr>
                <w:rFonts w:ascii="Arial CYR" w:hAnsi="Arial CYR" w:cs="Arial CYR"/>
                <w:sz w:val="16"/>
                <w:szCs w:val="16"/>
              </w:rPr>
              <w:t>работ и услуг для муниципальных нужд</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000 0104 0020400 244 000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480 250,00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138 217,00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342 033,00 </w:t>
            </w:r>
          </w:p>
        </w:tc>
      </w:tr>
      <w:tr w:rsidR="00E24E83" w:rsidTr="00AB3E37">
        <w:trPr>
          <w:trHeight w:val="21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Коммунальные услуги</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000 0104 0020400 244 223</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trHeight w:val="27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Работы, услуги по содержанию имущества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000 0104 0020400 244 225</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trHeight w:val="33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Прочие работы, услуги</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000 0104 0020400 244 226</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127 905,00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66 157,00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61 748,00 </w:t>
            </w:r>
          </w:p>
        </w:tc>
      </w:tr>
      <w:tr w:rsidR="00E24E83" w:rsidTr="00AB3E37">
        <w:trPr>
          <w:trHeight w:val="48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000 0104 0020400 244 290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76 820,00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39 000,00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37 820,00 </w:t>
            </w:r>
          </w:p>
        </w:tc>
      </w:tr>
      <w:tr w:rsidR="00E24E83" w:rsidTr="00AB3E37">
        <w:trPr>
          <w:trHeight w:val="24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Уплата прочих налогов и сборов</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000 0104 0020400 852 290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27 000,00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27 000,00 </w:t>
            </w:r>
          </w:p>
        </w:tc>
      </w:tr>
      <w:tr w:rsidR="00E24E83" w:rsidTr="00AB3E37">
        <w:trPr>
          <w:trHeight w:val="39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Увеличение стоимости основных средств</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000 0104 0020400 244 310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trHeight w:val="45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000 0104 0020400 244 340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275 525,00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72 060,00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203 465,00 </w:t>
            </w:r>
          </w:p>
        </w:tc>
      </w:tr>
      <w:tr w:rsidR="00E24E83" w:rsidTr="00AB3E37">
        <w:trPr>
          <w:trHeight w:val="28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Резервные фонды</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 xml:space="preserve">000 0111 0000000 000 </w:t>
            </w:r>
            <w:proofErr w:type="spellStart"/>
            <w:r>
              <w:rPr>
                <w:rFonts w:ascii="Arial CYR" w:hAnsi="Arial CYR" w:cs="Arial CYR"/>
                <w:b/>
                <w:bCs/>
                <w:sz w:val="16"/>
                <w:szCs w:val="16"/>
              </w:rPr>
              <w:t>000</w:t>
            </w:r>
            <w:proofErr w:type="spellEnd"/>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8 000,00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8 000,00 </w:t>
            </w:r>
          </w:p>
        </w:tc>
      </w:tr>
      <w:tr w:rsidR="00E24E83" w:rsidTr="00AB3E37">
        <w:trPr>
          <w:trHeight w:val="330"/>
        </w:trPr>
        <w:tc>
          <w:tcPr>
            <w:tcW w:w="3134" w:type="dxa"/>
            <w:gridSpan w:val="2"/>
            <w:tcBorders>
              <w:top w:val="nil"/>
              <w:left w:val="single" w:sz="4" w:space="0" w:color="auto"/>
              <w:bottom w:val="single" w:sz="4" w:space="0" w:color="auto"/>
              <w:right w:val="single" w:sz="4" w:space="0" w:color="auto"/>
            </w:tcBorders>
            <w:noWrap/>
            <w:vAlign w:val="bottom"/>
            <w:hideMark/>
          </w:tcPr>
          <w:p w:rsidR="00E24E83" w:rsidRDefault="00E24E83" w:rsidP="00E24E83">
            <w:pPr>
              <w:rPr>
                <w:rFonts w:ascii="Arial" w:hAnsi="Arial" w:cs="Arial"/>
                <w:sz w:val="16"/>
                <w:szCs w:val="16"/>
              </w:rPr>
            </w:pPr>
            <w:r>
              <w:rPr>
                <w:rFonts w:ascii="Arial" w:hAnsi="Arial" w:cs="Arial"/>
                <w:sz w:val="16"/>
                <w:szCs w:val="16"/>
              </w:rPr>
              <w:t>Резервные фонды местных администрации</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000 0111 0700500 500 290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8 000,00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8 000,00 </w:t>
            </w:r>
          </w:p>
        </w:tc>
      </w:tr>
      <w:tr w:rsidR="00E24E83" w:rsidTr="00AB3E37">
        <w:trPr>
          <w:trHeight w:val="33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b/>
                <w:bCs/>
                <w:sz w:val="16"/>
                <w:szCs w:val="16"/>
              </w:rPr>
            </w:pPr>
            <w:r>
              <w:rPr>
                <w:rFonts w:ascii="Arial" w:hAnsi="Arial" w:cs="Arial"/>
                <w:b/>
                <w:bCs/>
                <w:sz w:val="16"/>
                <w:szCs w:val="16"/>
              </w:rPr>
              <w:t>НАЦИОНАЛЬНАЯ ОБОРОНА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 xml:space="preserve">000 0200 0000000 000 </w:t>
            </w:r>
            <w:proofErr w:type="spellStart"/>
            <w:r>
              <w:rPr>
                <w:rFonts w:ascii="Arial CYR" w:hAnsi="Arial CYR" w:cs="Arial CYR"/>
                <w:b/>
                <w:bCs/>
                <w:sz w:val="16"/>
                <w:szCs w:val="16"/>
              </w:rPr>
              <w:t>000</w:t>
            </w:r>
            <w:proofErr w:type="spellEnd"/>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75 000,00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26 500,00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48 500,00 </w:t>
            </w:r>
          </w:p>
        </w:tc>
      </w:tr>
      <w:tr w:rsidR="00E24E83" w:rsidTr="00AB3E37">
        <w:trPr>
          <w:trHeight w:val="46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 xml:space="preserve">000 0203 0013600 000 </w:t>
            </w:r>
            <w:proofErr w:type="spellStart"/>
            <w:r>
              <w:rPr>
                <w:rFonts w:ascii="Arial CYR" w:hAnsi="Arial CYR" w:cs="Arial CYR"/>
                <w:sz w:val="16"/>
                <w:szCs w:val="16"/>
              </w:rPr>
              <w:t>000</w:t>
            </w:r>
            <w:proofErr w:type="spellEnd"/>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75 000,00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26 500,00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48 500,00 </w:t>
            </w:r>
          </w:p>
        </w:tc>
      </w:tr>
      <w:tr w:rsidR="00E24E83" w:rsidTr="00AB3E37">
        <w:trPr>
          <w:trHeight w:val="31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Фонд оплаты труда и страховые взносы</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000 0203 0013600 121 210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67 200,00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23 700,00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43 500,00 </w:t>
            </w:r>
          </w:p>
        </w:tc>
      </w:tr>
      <w:tr w:rsidR="00E24E83" w:rsidTr="00AB3E37">
        <w:trPr>
          <w:trHeight w:val="33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Заработная плата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000  0203 0013600 121 211</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51 613,00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18 202,00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33 411,00 </w:t>
            </w:r>
          </w:p>
        </w:tc>
      </w:tr>
      <w:tr w:rsidR="00E24E83" w:rsidTr="00AB3E37">
        <w:trPr>
          <w:trHeight w:val="34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Начисления и выплаты  по оплате труда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000  0203 6035118 121 213</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15 587,00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5 498,00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10 089,00 </w:t>
            </w:r>
          </w:p>
        </w:tc>
      </w:tr>
      <w:tr w:rsidR="00E24E83" w:rsidTr="00AB3E37">
        <w:trPr>
          <w:trHeight w:val="39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Услуги связи</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000 0203 6035118 242 221</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1 500,00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r>
      <w:tr w:rsidR="00E24E83" w:rsidTr="00AB3E37">
        <w:trPr>
          <w:trHeight w:val="45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Прочая закупка товаров</w:t>
            </w:r>
            <w:proofErr w:type="gramStart"/>
            <w:r>
              <w:rPr>
                <w:rFonts w:ascii="Arial" w:hAnsi="Arial" w:cs="Arial"/>
                <w:sz w:val="16"/>
                <w:szCs w:val="16"/>
              </w:rPr>
              <w:t xml:space="preserve"> ,</w:t>
            </w:r>
            <w:proofErr w:type="gramEnd"/>
            <w:r>
              <w:rPr>
                <w:rFonts w:ascii="Arial" w:hAnsi="Arial" w:cs="Arial"/>
                <w:sz w:val="16"/>
                <w:szCs w:val="16"/>
              </w:rPr>
              <w:t>работ и услуг для муниципальных нужд</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 xml:space="preserve">000 0203 6035118 244 </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6 300,00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2 800,00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r>
      <w:tr w:rsidR="00E24E83" w:rsidTr="00AB3E37">
        <w:trPr>
          <w:trHeight w:val="39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Транспортные услуги</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000 0203 6035118 244  222</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2 000,00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2 000,00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trHeight w:val="25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Увеличение стоимости основных средств</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000 0203 6035118 244  310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3 500,00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r>
      <w:tr w:rsidR="00E24E83" w:rsidTr="00AB3E37">
        <w:trPr>
          <w:trHeight w:val="42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000 0203 6035118 244  340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800,00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800,00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trHeight w:val="25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b/>
                <w:bCs/>
              </w:rPr>
            </w:pPr>
            <w:r>
              <w:rPr>
                <w:rFonts w:ascii="Arial" w:hAnsi="Arial" w:cs="Arial"/>
                <w:b/>
                <w:bCs/>
              </w:rPr>
              <w:lastRenderedPageBreak/>
              <w:t>Национальная экономика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 xml:space="preserve">000 0400 0000000 000 </w:t>
            </w:r>
            <w:proofErr w:type="spellStart"/>
            <w:r>
              <w:rPr>
                <w:rFonts w:ascii="Arial CYR" w:hAnsi="Arial CYR" w:cs="Arial CYR"/>
                <w:b/>
                <w:bCs/>
                <w:sz w:val="16"/>
                <w:szCs w:val="16"/>
              </w:rPr>
              <w:t>000</w:t>
            </w:r>
            <w:proofErr w:type="spellEnd"/>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32 300,00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16 150,00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16 150,00 </w:t>
            </w:r>
          </w:p>
        </w:tc>
      </w:tr>
      <w:tr w:rsidR="00E24E83" w:rsidTr="00AB3E37">
        <w:trPr>
          <w:trHeight w:val="91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 xml:space="preserve">Осуществление отдельных областных  </w:t>
            </w:r>
            <w:proofErr w:type="spellStart"/>
            <w:r>
              <w:rPr>
                <w:rFonts w:ascii="Arial" w:hAnsi="Arial" w:cs="Arial"/>
                <w:sz w:val="16"/>
                <w:szCs w:val="16"/>
              </w:rPr>
              <w:t>гос</w:t>
            </w:r>
            <w:proofErr w:type="spellEnd"/>
            <w:r>
              <w:rPr>
                <w:rFonts w:ascii="Arial" w:hAnsi="Arial" w:cs="Arial"/>
                <w:sz w:val="16"/>
                <w:szCs w:val="16"/>
              </w:rPr>
              <w:t>. полномочий в области регулирования тарифов на товары и услуги организации коммунального комплекса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 xml:space="preserve">000 0401 6130103 000 </w:t>
            </w:r>
            <w:proofErr w:type="spellStart"/>
            <w:r>
              <w:rPr>
                <w:rFonts w:ascii="Arial CYR" w:hAnsi="Arial CYR" w:cs="Arial CYR"/>
                <w:sz w:val="16"/>
                <w:szCs w:val="16"/>
              </w:rPr>
              <w:t>000</w:t>
            </w:r>
            <w:proofErr w:type="spellEnd"/>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32 300,00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16 150,00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16 150,00 </w:t>
            </w:r>
          </w:p>
        </w:tc>
      </w:tr>
      <w:tr w:rsidR="00E24E83" w:rsidTr="00AB3E37">
        <w:trPr>
          <w:trHeight w:val="36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Фонд оплаты труда и страховые взносы</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000 0401 6130103 121 210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30 556,00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15 278,00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15 278,00 </w:t>
            </w:r>
          </w:p>
        </w:tc>
      </w:tr>
      <w:tr w:rsidR="00E24E83" w:rsidTr="00AB3E37">
        <w:trPr>
          <w:trHeight w:val="37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Заработная плата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000 0401 6130103 121 211</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23 469,00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11 735,00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11 734,00 </w:t>
            </w:r>
          </w:p>
        </w:tc>
      </w:tr>
      <w:tr w:rsidR="00E24E83" w:rsidTr="00AB3E37">
        <w:trPr>
          <w:trHeight w:val="40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Начисления и выплаты  по оплате труда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000 0401 6130103 121 213</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7 087,00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3 543,00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3 544,00 </w:t>
            </w:r>
          </w:p>
        </w:tc>
      </w:tr>
      <w:tr w:rsidR="00E24E83" w:rsidTr="00AB3E37">
        <w:trPr>
          <w:trHeight w:val="45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000 0401 6130103 244 340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1 744,00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872,00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872,00 </w:t>
            </w:r>
          </w:p>
        </w:tc>
      </w:tr>
      <w:tr w:rsidR="00E24E83" w:rsidTr="00AB3E37">
        <w:trPr>
          <w:trHeight w:val="55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b/>
                <w:bCs/>
                <w:sz w:val="18"/>
                <w:szCs w:val="18"/>
              </w:rPr>
            </w:pPr>
            <w:r>
              <w:rPr>
                <w:rFonts w:ascii="Arial" w:hAnsi="Arial" w:cs="Arial"/>
                <w:b/>
                <w:bCs/>
                <w:sz w:val="18"/>
                <w:szCs w:val="18"/>
              </w:rPr>
              <w:t>Дорожное хозяйство (дорожные фонды)</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 xml:space="preserve">000 0409 0000000 000 </w:t>
            </w:r>
            <w:proofErr w:type="spellStart"/>
            <w:r>
              <w:rPr>
                <w:rFonts w:ascii="Arial CYR" w:hAnsi="Arial CYR" w:cs="Arial CYR"/>
                <w:b/>
                <w:bCs/>
                <w:sz w:val="16"/>
                <w:szCs w:val="16"/>
              </w:rPr>
              <w:t>000</w:t>
            </w:r>
            <w:proofErr w:type="spellEnd"/>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1 113 700,00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1 113 700,00 </w:t>
            </w:r>
          </w:p>
        </w:tc>
      </w:tr>
      <w:tr w:rsidR="00E24E83" w:rsidTr="00AB3E37">
        <w:trPr>
          <w:trHeight w:val="48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8"/>
                <w:szCs w:val="18"/>
              </w:rPr>
            </w:pPr>
            <w:r>
              <w:rPr>
                <w:rFonts w:ascii="Arial" w:hAnsi="Arial" w:cs="Arial"/>
                <w:sz w:val="18"/>
                <w:szCs w:val="18"/>
              </w:rPr>
              <w:t>Мероприятия в области строительства</w:t>
            </w:r>
            <w:proofErr w:type="gramStart"/>
            <w:r>
              <w:rPr>
                <w:rFonts w:ascii="Arial" w:hAnsi="Arial" w:cs="Arial"/>
                <w:sz w:val="18"/>
                <w:szCs w:val="18"/>
              </w:rPr>
              <w:t xml:space="preserve"> ,</w:t>
            </w:r>
            <w:proofErr w:type="gramEnd"/>
            <w:r>
              <w:rPr>
                <w:rFonts w:ascii="Arial" w:hAnsi="Arial" w:cs="Arial"/>
                <w:sz w:val="18"/>
                <w:szCs w:val="18"/>
              </w:rPr>
              <w:t>архитектуры и градостроительства.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000 0409 7950200 500 000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1 113 700,00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1 113 700,00 </w:t>
            </w:r>
          </w:p>
        </w:tc>
      </w:tr>
      <w:tr w:rsidR="00E24E83" w:rsidTr="00AB3E37">
        <w:trPr>
          <w:trHeight w:val="34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Работы, услуги по содержанию имущества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000 0409 7950200 500 225</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1 113 700,00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1 113 700,00 </w:t>
            </w:r>
          </w:p>
        </w:tc>
      </w:tr>
      <w:tr w:rsidR="00E24E83" w:rsidTr="00AB3E37">
        <w:trPr>
          <w:trHeight w:val="15"/>
        </w:trPr>
        <w:tc>
          <w:tcPr>
            <w:tcW w:w="3134" w:type="dxa"/>
            <w:gridSpan w:val="2"/>
            <w:tcBorders>
              <w:top w:val="nil"/>
              <w:left w:val="single" w:sz="4" w:space="0" w:color="auto"/>
              <w:bottom w:val="nil"/>
              <w:right w:val="nil"/>
            </w:tcBorders>
            <w:vAlign w:val="bottom"/>
            <w:hideMark/>
          </w:tcPr>
          <w:p w:rsidR="00E24E83" w:rsidRDefault="00E24E83" w:rsidP="00E24E83">
            <w:pPr>
              <w:rPr>
                <w:rFonts w:ascii="Arial" w:hAnsi="Arial" w:cs="Arial"/>
                <w:b/>
                <w:bCs/>
                <w:sz w:val="18"/>
                <w:szCs w:val="18"/>
              </w:rPr>
            </w:pPr>
            <w:r>
              <w:rPr>
                <w:rFonts w:ascii="Arial" w:hAnsi="Arial" w:cs="Arial"/>
                <w:b/>
                <w:bCs/>
                <w:sz w:val="18"/>
                <w:szCs w:val="18"/>
              </w:rPr>
              <w:t>Мероприятия народные инициативы  по подготовке  к празднованию  75-летия  Иркутской области</w:t>
            </w:r>
          </w:p>
        </w:tc>
        <w:tc>
          <w:tcPr>
            <w:tcW w:w="567"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 xml:space="preserve">000 0503 0000000 000 </w:t>
            </w:r>
            <w:proofErr w:type="spellStart"/>
            <w:r>
              <w:rPr>
                <w:rFonts w:ascii="Arial CYR" w:hAnsi="Arial CYR" w:cs="Arial CYR"/>
                <w:sz w:val="16"/>
                <w:szCs w:val="16"/>
              </w:rPr>
              <w:t>000</w:t>
            </w:r>
            <w:proofErr w:type="spellEnd"/>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trHeight w:val="345"/>
        </w:trPr>
        <w:tc>
          <w:tcPr>
            <w:tcW w:w="3134" w:type="dxa"/>
            <w:gridSpan w:val="2"/>
            <w:tcBorders>
              <w:top w:val="single" w:sz="8" w:space="0" w:color="auto"/>
              <w:left w:val="single" w:sz="8" w:space="0" w:color="auto"/>
              <w:bottom w:val="single" w:sz="8" w:space="0" w:color="auto"/>
              <w:right w:val="nil"/>
            </w:tcBorders>
            <w:vAlign w:val="bottom"/>
            <w:hideMark/>
          </w:tcPr>
          <w:p w:rsidR="00E24E83" w:rsidRDefault="00E24E83" w:rsidP="00E24E83">
            <w:pPr>
              <w:rPr>
                <w:rFonts w:ascii="Arial" w:hAnsi="Arial" w:cs="Arial"/>
                <w:b/>
                <w:bCs/>
                <w:sz w:val="18"/>
                <w:szCs w:val="18"/>
              </w:rPr>
            </w:pPr>
            <w:r>
              <w:rPr>
                <w:rFonts w:ascii="Arial" w:hAnsi="Arial" w:cs="Arial"/>
                <w:b/>
                <w:bCs/>
                <w:sz w:val="18"/>
                <w:szCs w:val="18"/>
              </w:rPr>
              <w:t>БЛАГОУСРОЙСТВО</w:t>
            </w:r>
          </w:p>
        </w:tc>
        <w:tc>
          <w:tcPr>
            <w:tcW w:w="567" w:type="dxa"/>
            <w:gridSpan w:val="2"/>
            <w:tcBorders>
              <w:top w:val="single" w:sz="8" w:space="0" w:color="auto"/>
              <w:left w:val="single" w:sz="4" w:space="0" w:color="auto"/>
              <w:bottom w:val="single" w:sz="8"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200</w:t>
            </w:r>
          </w:p>
        </w:tc>
        <w:tc>
          <w:tcPr>
            <w:tcW w:w="2268" w:type="dxa"/>
            <w:gridSpan w:val="5"/>
            <w:tcBorders>
              <w:top w:val="single" w:sz="8" w:space="0" w:color="auto"/>
              <w:left w:val="nil"/>
              <w:bottom w:val="single" w:sz="8" w:space="0" w:color="auto"/>
              <w:right w:val="nil"/>
            </w:tcBorders>
            <w:noWrap/>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 xml:space="preserve">000 0503 0000000 000 </w:t>
            </w:r>
            <w:proofErr w:type="spellStart"/>
            <w:r>
              <w:rPr>
                <w:rFonts w:ascii="Arial CYR" w:hAnsi="Arial CYR" w:cs="Arial CYR"/>
                <w:b/>
                <w:bCs/>
                <w:sz w:val="16"/>
                <w:szCs w:val="16"/>
              </w:rPr>
              <w:t>000</w:t>
            </w:r>
            <w:proofErr w:type="spellEnd"/>
          </w:p>
        </w:tc>
        <w:tc>
          <w:tcPr>
            <w:tcW w:w="1559" w:type="dxa"/>
            <w:gridSpan w:val="4"/>
            <w:tcBorders>
              <w:top w:val="single" w:sz="8" w:space="0" w:color="auto"/>
              <w:left w:val="single" w:sz="8" w:space="0" w:color="auto"/>
              <w:bottom w:val="single" w:sz="8" w:space="0" w:color="auto"/>
              <w:right w:val="single" w:sz="4"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533 030,00 </w:t>
            </w:r>
          </w:p>
        </w:tc>
        <w:tc>
          <w:tcPr>
            <w:tcW w:w="1370" w:type="dxa"/>
            <w:gridSpan w:val="3"/>
            <w:tcBorders>
              <w:top w:val="single" w:sz="8" w:space="0" w:color="auto"/>
              <w:left w:val="nil"/>
              <w:bottom w:val="single" w:sz="8" w:space="0" w:color="auto"/>
              <w:right w:val="single" w:sz="4"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    </w:t>
            </w:r>
          </w:p>
        </w:tc>
        <w:tc>
          <w:tcPr>
            <w:tcW w:w="1222" w:type="dxa"/>
            <w:gridSpan w:val="5"/>
            <w:tcBorders>
              <w:top w:val="single" w:sz="8" w:space="0" w:color="auto"/>
              <w:left w:val="nil"/>
              <w:bottom w:val="single" w:sz="8" w:space="0" w:color="auto"/>
              <w:right w:val="single" w:sz="8"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533 030,00 </w:t>
            </w:r>
          </w:p>
        </w:tc>
      </w:tr>
      <w:tr w:rsidR="00E24E83" w:rsidTr="00AB3E37">
        <w:trPr>
          <w:trHeight w:val="360"/>
        </w:trPr>
        <w:tc>
          <w:tcPr>
            <w:tcW w:w="3134" w:type="dxa"/>
            <w:gridSpan w:val="2"/>
            <w:tcBorders>
              <w:top w:val="nil"/>
              <w:left w:val="single" w:sz="4" w:space="0" w:color="auto"/>
              <w:bottom w:val="nil"/>
              <w:right w:val="nil"/>
            </w:tcBorders>
            <w:vAlign w:val="bottom"/>
            <w:hideMark/>
          </w:tcPr>
          <w:p w:rsidR="00E24E83" w:rsidRDefault="00E24E83" w:rsidP="00E24E83">
            <w:pPr>
              <w:rPr>
                <w:rFonts w:ascii="Arial CYR" w:hAnsi="Arial CYR" w:cs="Arial CYR"/>
                <w:b/>
                <w:bCs/>
              </w:rPr>
            </w:pPr>
            <w:r>
              <w:rPr>
                <w:rFonts w:ascii="Arial CYR" w:hAnsi="Arial CYR" w:cs="Arial CYR"/>
                <w:b/>
                <w:bCs/>
              </w:rPr>
              <w:t>Благоустройство</w:t>
            </w:r>
          </w:p>
        </w:tc>
        <w:tc>
          <w:tcPr>
            <w:tcW w:w="567"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200</w:t>
            </w:r>
          </w:p>
        </w:tc>
        <w:tc>
          <w:tcPr>
            <w:tcW w:w="2268" w:type="dxa"/>
            <w:gridSpan w:val="5"/>
            <w:tcBorders>
              <w:top w:val="nil"/>
              <w:left w:val="nil"/>
              <w:bottom w:val="single" w:sz="4" w:space="0" w:color="auto"/>
              <w:right w:val="nil"/>
            </w:tcBorders>
            <w:noWrap/>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 xml:space="preserve">000 0503 6000100 000 </w:t>
            </w:r>
            <w:proofErr w:type="spellStart"/>
            <w:r>
              <w:rPr>
                <w:rFonts w:ascii="Arial CYR" w:hAnsi="Arial CYR" w:cs="Arial CYR"/>
                <w:b/>
                <w:bCs/>
                <w:sz w:val="16"/>
                <w:szCs w:val="16"/>
              </w:rPr>
              <w:t>000</w:t>
            </w:r>
            <w:proofErr w:type="spellEnd"/>
          </w:p>
        </w:tc>
        <w:tc>
          <w:tcPr>
            <w:tcW w:w="1559" w:type="dxa"/>
            <w:gridSpan w:val="4"/>
            <w:tcBorders>
              <w:top w:val="nil"/>
              <w:left w:val="single" w:sz="4" w:space="0" w:color="auto"/>
              <w:bottom w:val="single" w:sz="4" w:space="0" w:color="auto"/>
              <w:right w:val="nil"/>
            </w:tcBorders>
            <w:vAlign w:val="bottom"/>
            <w:hideMark/>
          </w:tcPr>
          <w:p w:rsidR="00E24E83" w:rsidRDefault="00E24E83" w:rsidP="00E24E83">
            <w:pPr>
              <w:jc w:val="right"/>
              <w:rPr>
                <w:rFonts w:ascii="Arial CYR" w:hAnsi="Arial CYR" w:cs="Arial CYR"/>
                <w:b/>
                <w:bCs/>
                <w:sz w:val="18"/>
                <w:szCs w:val="18"/>
              </w:rPr>
            </w:pPr>
            <w:r>
              <w:rPr>
                <w:rFonts w:ascii="Arial CYR" w:hAnsi="Arial CYR" w:cs="Arial CYR"/>
                <w:b/>
                <w:bCs/>
                <w:sz w:val="18"/>
                <w:szCs w:val="18"/>
              </w:rPr>
              <w:t>188000,00</w:t>
            </w:r>
          </w:p>
        </w:tc>
        <w:tc>
          <w:tcPr>
            <w:tcW w:w="1370" w:type="dxa"/>
            <w:gridSpan w:val="3"/>
            <w:tcBorders>
              <w:top w:val="nil"/>
              <w:left w:val="single" w:sz="4" w:space="0" w:color="auto"/>
              <w:bottom w:val="single" w:sz="4" w:space="0" w:color="auto"/>
              <w:right w:val="single" w:sz="4" w:space="0" w:color="auto"/>
            </w:tcBorders>
            <w:vAlign w:val="bottom"/>
            <w:hideMark/>
          </w:tcPr>
          <w:p w:rsidR="00E24E83" w:rsidRDefault="00E24E83" w:rsidP="00E24E83">
            <w:pPr>
              <w:jc w:val="right"/>
              <w:rPr>
                <w:rFonts w:ascii="Arial CYR" w:hAnsi="Arial CYR" w:cs="Arial CYR"/>
                <w:b/>
                <w:bCs/>
              </w:rPr>
            </w:pPr>
            <w:r>
              <w:rPr>
                <w:rFonts w:ascii="Arial CYR" w:hAnsi="Arial CYR" w:cs="Arial CYR"/>
                <w:b/>
                <w:bCs/>
              </w:rPr>
              <w:t xml:space="preserve">0,00 </w:t>
            </w:r>
          </w:p>
        </w:tc>
        <w:tc>
          <w:tcPr>
            <w:tcW w:w="1222" w:type="dxa"/>
            <w:gridSpan w:val="5"/>
            <w:tcBorders>
              <w:top w:val="nil"/>
              <w:left w:val="nil"/>
              <w:bottom w:val="single" w:sz="4" w:space="0" w:color="auto"/>
              <w:right w:val="single" w:sz="4" w:space="0" w:color="auto"/>
            </w:tcBorders>
            <w:vAlign w:val="bottom"/>
            <w:hideMark/>
          </w:tcPr>
          <w:p w:rsidR="00E24E83" w:rsidRDefault="00E24E83" w:rsidP="00E24E83">
            <w:pPr>
              <w:jc w:val="right"/>
              <w:rPr>
                <w:rFonts w:ascii="Arial CYR" w:hAnsi="Arial CYR" w:cs="Arial CYR"/>
                <w:b/>
                <w:bCs/>
                <w:sz w:val="18"/>
                <w:szCs w:val="18"/>
              </w:rPr>
            </w:pPr>
            <w:r>
              <w:rPr>
                <w:rFonts w:ascii="Arial CYR" w:hAnsi="Arial CYR" w:cs="Arial CYR"/>
                <w:b/>
                <w:bCs/>
                <w:sz w:val="18"/>
                <w:szCs w:val="18"/>
              </w:rPr>
              <w:t>188000,00</w:t>
            </w:r>
          </w:p>
        </w:tc>
      </w:tr>
      <w:tr w:rsidR="00E24E83" w:rsidTr="00AB3E37">
        <w:trPr>
          <w:trHeight w:val="240"/>
        </w:trPr>
        <w:tc>
          <w:tcPr>
            <w:tcW w:w="3134" w:type="dxa"/>
            <w:gridSpan w:val="2"/>
            <w:tcBorders>
              <w:top w:val="nil"/>
              <w:left w:val="single" w:sz="4" w:space="0" w:color="auto"/>
              <w:bottom w:val="nil"/>
              <w:right w:val="nil"/>
            </w:tcBorders>
            <w:noWrap/>
            <w:vAlign w:val="bottom"/>
            <w:hideMark/>
          </w:tcPr>
          <w:p w:rsidR="00E24E83" w:rsidRDefault="00E24E83" w:rsidP="00E24E83">
            <w:pPr>
              <w:rPr>
                <w:rFonts w:ascii="Arial" w:hAnsi="Arial" w:cs="Arial"/>
                <w:sz w:val="16"/>
                <w:szCs w:val="16"/>
              </w:rPr>
            </w:pPr>
            <w:r>
              <w:rPr>
                <w:rFonts w:ascii="Arial" w:hAnsi="Arial" w:cs="Arial"/>
                <w:sz w:val="16"/>
                <w:szCs w:val="16"/>
              </w:rPr>
              <w:t>Прочие работы, услуги</w:t>
            </w:r>
          </w:p>
        </w:tc>
        <w:tc>
          <w:tcPr>
            <w:tcW w:w="567"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000 0503 6000100 244 226</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30 000,00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r>
      <w:tr w:rsidR="00E24E83" w:rsidTr="00AB3E37">
        <w:trPr>
          <w:trHeight w:val="300"/>
        </w:trPr>
        <w:tc>
          <w:tcPr>
            <w:tcW w:w="3134" w:type="dxa"/>
            <w:gridSpan w:val="2"/>
            <w:tcBorders>
              <w:top w:val="nil"/>
              <w:left w:val="single" w:sz="4" w:space="0" w:color="auto"/>
              <w:bottom w:val="nil"/>
              <w:right w:val="nil"/>
            </w:tcBorders>
            <w:vAlign w:val="bottom"/>
            <w:hideMark/>
          </w:tcPr>
          <w:p w:rsidR="00E24E83" w:rsidRDefault="00E24E83" w:rsidP="00E24E83">
            <w:pPr>
              <w:rPr>
                <w:rFonts w:ascii="Arial" w:hAnsi="Arial" w:cs="Arial"/>
                <w:sz w:val="16"/>
                <w:szCs w:val="16"/>
              </w:rPr>
            </w:pPr>
            <w:r>
              <w:rPr>
                <w:rFonts w:ascii="Arial" w:hAnsi="Arial" w:cs="Arial"/>
                <w:sz w:val="16"/>
                <w:szCs w:val="16"/>
              </w:rPr>
              <w:t>Увеличение стоимости основных средств</w:t>
            </w:r>
          </w:p>
        </w:tc>
        <w:tc>
          <w:tcPr>
            <w:tcW w:w="567"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000 0503 6000100 244 310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158 000,00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r>
      <w:tr w:rsidR="00E24E83" w:rsidTr="00AB3E37">
        <w:trPr>
          <w:trHeight w:val="690"/>
        </w:trPr>
        <w:tc>
          <w:tcPr>
            <w:tcW w:w="3134" w:type="dxa"/>
            <w:gridSpan w:val="2"/>
            <w:tcBorders>
              <w:top w:val="single" w:sz="4" w:space="0" w:color="auto"/>
              <w:left w:val="single" w:sz="4" w:space="0" w:color="auto"/>
              <w:bottom w:val="single" w:sz="4" w:space="0" w:color="auto"/>
              <w:right w:val="nil"/>
            </w:tcBorders>
            <w:vAlign w:val="bottom"/>
            <w:hideMark/>
          </w:tcPr>
          <w:p w:rsidR="00E24E83" w:rsidRDefault="00E24E83" w:rsidP="00E24E83">
            <w:pPr>
              <w:rPr>
                <w:rFonts w:ascii="Arial" w:hAnsi="Arial" w:cs="Arial"/>
                <w:b/>
                <w:bCs/>
                <w:sz w:val="18"/>
                <w:szCs w:val="18"/>
              </w:rPr>
            </w:pPr>
            <w:r>
              <w:rPr>
                <w:rFonts w:ascii="Arial" w:hAnsi="Arial" w:cs="Arial"/>
                <w:b/>
                <w:bCs/>
                <w:sz w:val="18"/>
                <w:szCs w:val="18"/>
              </w:rPr>
              <w:t>Прочие мероприятия по благоустройству городских округов и поселений</w:t>
            </w:r>
          </w:p>
        </w:tc>
        <w:tc>
          <w:tcPr>
            <w:tcW w:w="567"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 xml:space="preserve">000 0503 6000500 000 </w:t>
            </w:r>
            <w:proofErr w:type="spellStart"/>
            <w:r>
              <w:rPr>
                <w:rFonts w:ascii="Arial CYR" w:hAnsi="Arial CYR" w:cs="Arial CYR"/>
                <w:b/>
                <w:bCs/>
                <w:sz w:val="16"/>
                <w:szCs w:val="16"/>
              </w:rPr>
              <w:t>000</w:t>
            </w:r>
            <w:proofErr w:type="spellEnd"/>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329 800,00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329 800,00 </w:t>
            </w:r>
          </w:p>
        </w:tc>
      </w:tr>
      <w:tr w:rsidR="00E24E83" w:rsidTr="00AB3E37">
        <w:trPr>
          <w:trHeight w:val="240"/>
        </w:trPr>
        <w:tc>
          <w:tcPr>
            <w:tcW w:w="3134" w:type="dxa"/>
            <w:gridSpan w:val="2"/>
            <w:tcBorders>
              <w:top w:val="nil"/>
              <w:left w:val="single" w:sz="4" w:space="0" w:color="auto"/>
              <w:bottom w:val="nil"/>
              <w:right w:val="nil"/>
            </w:tcBorders>
            <w:noWrap/>
            <w:vAlign w:val="bottom"/>
            <w:hideMark/>
          </w:tcPr>
          <w:p w:rsidR="00E24E83" w:rsidRDefault="00E24E83" w:rsidP="00E24E83">
            <w:pPr>
              <w:rPr>
                <w:rFonts w:ascii="Arial" w:hAnsi="Arial" w:cs="Arial"/>
                <w:sz w:val="16"/>
                <w:szCs w:val="16"/>
              </w:rPr>
            </w:pPr>
            <w:r>
              <w:rPr>
                <w:rFonts w:ascii="Arial" w:hAnsi="Arial" w:cs="Arial"/>
                <w:sz w:val="16"/>
                <w:szCs w:val="16"/>
              </w:rPr>
              <w:t>Прочие работы, услуги</w:t>
            </w:r>
          </w:p>
        </w:tc>
        <w:tc>
          <w:tcPr>
            <w:tcW w:w="567"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000 0503 6000500 244 226</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269 800,00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269 800,00 </w:t>
            </w:r>
          </w:p>
        </w:tc>
      </w:tr>
      <w:tr w:rsidR="00E24E83" w:rsidTr="00AB3E37">
        <w:trPr>
          <w:trHeight w:val="240"/>
        </w:trPr>
        <w:tc>
          <w:tcPr>
            <w:tcW w:w="3134" w:type="dxa"/>
            <w:gridSpan w:val="2"/>
            <w:tcBorders>
              <w:top w:val="nil"/>
              <w:left w:val="single" w:sz="4" w:space="0" w:color="auto"/>
              <w:bottom w:val="nil"/>
              <w:right w:val="nil"/>
            </w:tcBorders>
            <w:vAlign w:val="bottom"/>
            <w:hideMark/>
          </w:tcPr>
          <w:p w:rsidR="00E24E83" w:rsidRDefault="00E24E83" w:rsidP="00E24E83">
            <w:pPr>
              <w:rPr>
                <w:rFonts w:ascii="Arial" w:hAnsi="Arial" w:cs="Arial"/>
                <w:sz w:val="16"/>
                <w:szCs w:val="16"/>
              </w:rPr>
            </w:pPr>
            <w:r>
              <w:rPr>
                <w:rFonts w:ascii="Arial" w:hAnsi="Arial" w:cs="Arial"/>
                <w:sz w:val="16"/>
                <w:szCs w:val="16"/>
              </w:rPr>
              <w:t>Увеличение стоимости основных средств</w:t>
            </w:r>
          </w:p>
        </w:tc>
        <w:tc>
          <w:tcPr>
            <w:tcW w:w="567"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000 0503 6000500 244 310</w:t>
            </w:r>
          </w:p>
        </w:tc>
        <w:tc>
          <w:tcPr>
            <w:tcW w:w="1559" w:type="dxa"/>
            <w:gridSpan w:val="4"/>
            <w:tcBorders>
              <w:top w:val="nil"/>
              <w:left w:val="nil"/>
              <w:bottom w:val="nil"/>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60 000,00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nil"/>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60 000,00 </w:t>
            </w:r>
          </w:p>
        </w:tc>
      </w:tr>
      <w:tr w:rsidR="00E24E83" w:rsidTr="00AB3E37">
        <w:trPr>
          <w:trHeight w:val="450"/>
        </w:trPr>
        <w:tc>
          <w:tcPr>
            <w:tcW w:w="3134" w:type="dxa"/>
            <w:gridSpan w:val="2"/>
            <w:tcBorders>
              <w:top w:val="single" w:sz="4" w:space="0" w:color="auto"/>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b/>
                <w:bCs/>
                <w:sz w:val="16"/>
                <w:szCs w:val="16"/>
              </w:rPr>
            </w:pPr>
            <w:proofErr w:type="spellStart"/>
            <w:r>
              <w:rPr>
                <w:rFonts w:ascii="Arial CYR" w:hAnsi="Arial CYR" w:cs="Arial CYR"/>
                <w:b/>
                <w:bCs/>
                <w:sz w:val="16"/>
                <w:szCs w:val="16"/>
              </w:rPr>
              <w:t>Софинансирования</w:t>
            </w:r>
            <w:proofErr w:type="spellEnd"/>
            <w:r>
              <w:rPr>
                <w:rFonts w:ascii="Arial CYR" w:hAnsi="Arial CYR" w:cs="Arial CYR"/>
                <w:b/>
                <w:bCs/>
                <w:sz w:val="16"/>
                <w:szCs w:val="16"/>
              </w:rPr>
              <w:t xml:space="preserve"> перечня народных инициатив</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nil"/>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 xml:space="preserve">000 0503 6000501 000 </w:t>
            </w:r>
            <w:proofErr w:type="spellStart"/>
            <w:r>
              <w:rPr>
                <w:rFonts w:ascii="Arial CYR" w:hAnsi="Arial CYR" w:cs="Arial CYR"/>
                <w:sz w:val="16"/>
                <w:szCs w:val="16"/>
              </w:rPr>
              <w:t>000</w:t>
            </w:r>
            <w:proofErr w:type="spellEnd"/>
          </w:p>
        </w:tc>
        <w:tc>
          <w:tcPr>
            <w:tcW w:w="1559" w:type="dxa"/>
            <w:gridSpan w:val="4"/>
            <w:tcBorders>
              <w:top w:val="single" w:sz="4" w:space="0" w:color="auto"/>
              <w:left w:val="single" w:sz="4" w:space="0" w:color="auto"/>
              <w:bottom w:val="single" w:sz="4" w:space="0" w:color="auto"/>
              <w:right w:val="single" w:sz="4" w:space="0" w:color="auto"/>
            </w:tcBorders>
            <w:vAlign w:val="bottom"/>
            <w:hideMark/>
          </w:tcPr>
          <w:p w:rsidR="00E24E83" w:rsidRDefault="00E24E83" w:rsidP="00E24E83">
            <w:pPr>
              <w:jc w:val="right"/>
              <w:rPr>
                <w:rFonts w:ascii="Arial CYR" w:hAnsi="Arial CYR" w:cs="Arial CYR"/>
                <w:b/>
                <w:bCs/>
                <w:sz w:val="18"/>
                <w:szCs w:val="18"/>
              </w:rPr>
            </w:pPr>
            <w:r>
              <w:rPr>
                <w:rFonts w:ascii="Arial CYR" w:hAnsi="Arial CYR" w:cs="Arial CYR"/>
                <w:b/>
                <w:bCs/>
                <w:sz w:val="18"/>
                <w:szCs w:val="18"/>
              </w:rPr>
              <w:t>5230,00</w:t>
            </w:r>
          </w:p>
        </w:tc>
        <w:tc>
          <w:tcPr>
            <w:tcW w:w="1370" w:type="dxa"/>
            <w:gridSpan w:val="3"/>
            <w:tcBorders>
              <w:top w:val="nil"/>
              <w:left w:val="nil"/>
              <w:bottom w:val="single" w:sz="4" w:space="0" w:color="auto"/>
              <w:right w:val="nil"/>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single" w:sz="4" w:space="0" w:color="auto"/>
              <w:left w:val="single" w:sz="4" w:space="0" w:color="auto"/>
              <w:bottom w:val="single" w:sz="4" w:space="0" w:color="auto"/>
              <w:right w:val="single" w:sz="4" w:space="0" w:color="auto"/>
            </w:tcBorders>
            <w:vAlign w:val="bottom"/>
            <w:hideMark/>
          </w:tcPr>
          <w:p w:rsidR="00E24E83" w:rsidRDefault="00E24E83" w:rsidP="00E24E83">
            <w:pPr>
              <w:jc w:val="right"/>
              <w:rPr>
                <w:rFonts w:ascii="Arial CYR" w:hAnsi="Arial CYR" w:cs="Arial CYR"/>
                <w:b/>
                <w:bCs/>
                <w:sz w:val="18"/>
                <w:szCs w:val="18"/>
              </w:rPr>
            </w:pPr>
            <w:r>
              <w:rPr>
                <w:rFonts w:ascii="Arial CYR" w:hAnsi="Arial CYR" w:cs="Arial CYR"/>
                <w:b/>
                <w:bCs/>
                <w:sz w:val="18"/>
                <w:szCs w:val="18"/>
              </w:rPr>
              <w:t>5230,00</w:t>
            </w:r>
          </w:p>
        </w:tc>
      </w:tr>
      <w:tr w:rsidR="00E24E83" w:rsidTr="00AB3E37">
        <w:trPr>
          <w:trHeight w:val="300"/>
        </w:trPr>
        <w:tc>
          <w:tcPr>
            <w:tcW w:w="3134" w:type="dxa"/>
            <w:gridSpan w:val="2"/>
            <w:tcBorders>
              <w:top w:val="nil"/>
              <w:left w:val="single" w:sz="4" w:space="0" w:color="auto"/>
              <w:bottom w:val="nil"/>
              <w:right w:val="nil"/>
            </w:tcBorders>
            <w:noWrap/>
            <w:vAlign w:val="bottom"/>
            <w:hideMark/>
          </w:tcPr>
          <w:p w:rsidR="00E24E83" w:rsidRDefault="00E24E83" w:rsidP="00E24E83">
            <w:pPr>
              <w:rPr>
                <w:rFonts w:ascii="Arial" w:hAnsi="Arial" w:cs="Arial"/>
                <w:sz w:val="16"/>
                <w:szCs w:val="16"/>
              </w:rPr>
            </w:pPr>
            <w:r>
              <w:rPr>
                <w:rFonts w:ascii="Arial" w:hAnsi="Arial" w:cs="Arial"/>
                <w:sz w:val="16"/>
                <w:szCs w:val="16"/>
              </w:rPr>
              <w:t>Прочие работы, услуги</w:t>
            </w:r>
          </w:p>
        </w:tc>
        <w:tc>
          <w:tcPr>
            <w:tcW w:w="567"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nil"/>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000 0503 6000501 244 226</w:t>
            </w:r>
          </w:p>
        </w:tc>
        <w:tc>
          <w:tcPr>
            <w:tcW w:w="1559" w:type="dxa"/>
            <w:gridSpan w:val="4"/>
            <w:tcBorders>
              <w:top w:val="nil"/>
              <w:left w:val="single" w:sz="4" w:space="0" w:color="auto"/>
              <w:bottom w:val="single" w:sz="4" w:space="0" w:color="auto"/>
              <w:right w:val="single" w:sz="4" w:space="0" w:color="auto"/>
            </w:tcBorders>
            <w:vAlign w:val="bottom"/>
            <w:hideMark/>
          </w:tcPr>
          <w:p w:rsidR="00E24E83" w:rsidRDefault="00E24E83" w:rsidP="00E24E83">
            <w:pPr>
              <w:jc w:val="right"/>
              <w:rPr>
                <w:rFonts w:ascii="Arial CYR" w:hAnsi="Arial CYR" w:cs="Arial CYR"/>
                <w:sz w:val="18"/>
                <w:szCs w:val="18"/>
              </w:rPr>
            </w:pPr>
            <w:r>
              <w:rPr>
                <w:rFonts w:ascii="Arial CYR" w:hAnsi="Arial CYR" w:cs="Arial CYR"/>
                <w:sz w:val="18"/>
                <w:szCs w:val="18"/>
              </w:rPr>
              <w:t>5230,00</w:t>
            </w:r>
          </w:p>
        </w:tc>
        <w:tc>
          <w:tcPr>
            <w:tcW w:w="1370" w:type="dxa"/>
            <w:gridSpan w:val="3"/>
            <w:tcBorders>
              <w:top w:val="nil"/>
              <w:left w:val="nil"/>
              <w:bottom w:val="single" w:sz="4" w:space="0" w:color="auto"/>
              <w:right w:val="nil"/>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single" w:sz="4" w:space="0" w:color="auto"/>
              <w:bottom w:val="single" w:sz="4" w:space="0" w:color="auto"/>
              <w:right w:val="single" w:sz="4" w:space="0" w:color="auto"/>
            </w:tcBorders>
            <w:vAlign w:val="bottom"/>
            <w:hideMark/>
          </w:tcPr>
          <w:p w:rsidR="00E24E83" w:rsidRDefault="00E24E83" w:rsidP="00E24E83">
            <w:pPr>
              <w:jc w:val="right"/>
              <w:rPr>
                <w:rFonts w:ascii="Arial CYR" w:hAnsi="Arial CYR" w:cs="Arial CYR"/>
                <w:sz w:val="18"/>
                <w:szCs w:val="18"/>
              </w:rPr>
            </w:pPr>
            <w:r>
              <w:rPr>
                <w:rFonts w:ascii="Arial CYR" w:hAnsi="Arial CYR" w:cs="Arial CYR"/>
                <w:sz w:val="18"/>
                <w:szCs w:val="18"/>
              </w:rPr>
              <w:t>5230,00</w:t>
            </w:r>
          </w:p>
        </w:tc>
      </w:tr>
      <w:tr w:rsidR="00E24E83" w:rsidTr="00AB3E37">
        <w:trPr>
          <w:trHeight w:val="112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Муниципальная целевая программа "Энергосбережение  и повышение энергетической эффективности на территории МО "Захальское</w:t>
            </w:r>
            <w:proofErr w:type="gramStart"/>
            <w:r>
              <w:rPr>
                <w:rFonts w:ascii="Arial CYR" w:hAnsi="Arial CYR" w:cs="Arial CYR"/>
                <w:b/>
                <w:bCs/>
                <w:sz w:val="16"/>
                <w:szCs w:val="16"/>
              </w:rPr>
              <w:t>"н</w:t>
            </w:r>
            <w:proofErr w:type="gramEnd"/>
            <w:r>
              <w:rPr>
                <w:rFonts w:ascii="Arial CYR" w:hAnsi="Arial CYR" w:cs="Arial CYR"/>
                <w:b/>
                <w:bCs/>
                <w:sz w:val="16"/>
                <w:szCs w:val="16"/>
              </w:rPr>
              <w:t>а 2011-</w:t>
            </w:r>
            <w:smartTag w:uri="urn:schemas-microsoft-com:office:smarttags" w:element="metricconverter">
              <w:smartTagPr>
                <w:attr w:name="ProductID" w:val="2015 г"/>
              </w:smartTagPr>
              <w:r>
                <w:rPr>
                  <w:rFonts w:ascii="Arial CYR" w:hAnsi="Arial CYR" w:cs="Arial CYR"/>
                  <w:b/>
                  <w:bCs/>
                  <w:sz w:val="16"/>
                  <w:szCs w:val="16"/>
                </w:rPr>
                <w:t>2015 г</w:t>
              </w:r>
            </w:smartTag>
            <w:r>
              <w:rPr>
                <w:rFonts w:ascii="Arial CYR" w:hAnsi="Arial CYR" w:cs="Arial CYR"/>
                <w:b/>
                <w:bCs/>
                <w:sz w:val="16"/>
                <w:szCs w:val="16"/>
              </w:rPr>
              <w:t>"</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 xml:space="preserve">000 0503 0000000 000 </w:t>
            </w:r>
            <w:proofErr w:type="spellStart"/>
            <w:r>
              <w:rPr>
                <w:rFonts w:ascii="Arial CYR" w:hAnsi="Arial CYR" w:cs="Arial CYR"/>
                <w:sz w:val="16"/>
                <w:szCs w:val="16"/>
              </w:rPr>
              <w:t>000</w:t>
            </w:r>
            <w:proofErr w:type="spellEnd"/>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10 000,00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10 000,00 </w:t>
            </w:r>
          </w:p>
        </w:tc>
      </w:tr>
      <w:tr w:rsidR="00E24E83" w:rsidTr="00AB3E37">
        <w:trPr>
          <w:trHeight w:val="45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Прочая закупка товаров</w:t>
            </w:r>
            <w:proofErr w:type="gramStart"/>
            <w:r>
              <w:rPr>
                <w:rFonts w:ascii="Arial CYR" w:hAnsi="Arial CYR" w:cs="Arial CYR"/>
                <w:sz w:val="16"/>
                <w:szCs w:val="16"/>
              </w:rPr>
              <w:t xml:space="preserve"> ,</w:t>
            </w:r>
            <w:proofErr w:type="gramEnd"/>
            <w:r>
              <w:rPr>
                <w:rFonts w:ascii="Arial CYR" w:hAnsi="Arial CYR" w:cs="Arial CYR"/>
                <w:sz w:val="16"/>
                <w:szCs w:val="16"/>
              </w:rPr>
              <w:t xml:space="preserve">работ и услуг </w:t>
            </w:r>
            <w:r>
              <w:rPr>
                <w:rFonts w:ascii="Arial CYR" w:hAnsi="Arial CYR" w:cs="Arial CYR"/>
                <w:sz w:val="16"/>
                <w:szCs w:val="16"/>
              </w:rPr>
              <w:lastRenderedPageBreak/>
              <w:t>для муниципальных нужд</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lastRenderedPageBreak/>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000 0503 7950100 244 000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10 000,00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10 000,00 </w:t>
            </w:r>
          </w:p>
        </w:tc>
      </w:tr>
      <w:tr w:rsidR="00E24E83" w:rsidTr="00AB3E37">
        <w:trPr>
          <w:trHeight w:val="24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lastRenderedPageBreak/>
              <w:t>Услуги по содержанию имущества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000 0503 7950100 244 225</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10 000,00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10 000,00 </w:t>
            </w:r>
          </w:p>
        </w:tc>
      </w:tr>
      <w:tr w:rsidR="00E24E83" w:rsidTr="00AB3E37">
        <w:trPr>
          <w:trHeight w:val="24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Прочие услуги</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000 0503 7950100 244 226</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trHeight w:val="24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КУЛЬТУРА, КИНЕМАТОГРАФИЯ</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 xml:space="preserve">000 0801 0000000 000 </w:t>
            </w:r>
            <w:proofErr w:type="spellStart"/>
            <w:r>
              <w:rPr>
                <w:rFonts w:ascii="Arial CYR" w:hAnsi="Arial CYR" w:cs="Arial CYR"/>
                <w:b/>
                <w:bCs/>
                <w:sz w:val="16"/>
                <w:szCs w:val="16"/>
              </w:rPr>
              <w:t>000</w:t>
            </w:r>
            <w:proofErr w:type="spellEnd"/>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3 900 613,00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1 212 729,00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2 687 884,00 </w:t>
            </w:r>
          </w:p>
        </w:tc>
      </w:tr>
      <w:tr w:rsidR="00E24E83" w:rsidTr="00AB3E37">
        <w:trPr>
          <w:trHeight w:val="21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Культура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 xml:space="preserve">000 0801 4409900 000 </w:t>
            </w:r>
            <w:proofErr w:type="spellStart"/>
            <w:r>
              <w:rPr>
                <w:rFonts w:ascii="Arial CYR" w:hAnsi="Arial CYR" w:cs="Arial CYR"/>
                <w:sz w:val="16"/>
                <w:szCs w:val="16"/>
              </w:rPr>
              <w:t>000</w:t>
            </w:r>
            <w:proofErr w:type="spellEnd"/>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1 276 467,00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600 969,00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675 498,00 </w:t>
            </w:r>
          </w:p>
        </w:tc>
      </w:tr>
      <w:tr w:rsidR="00E24E83" w:rsidTr="00AB3E37">
        <w:trPr>
          <w:trHeight w:val="31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Фонд оплаты труда и страховые взносы</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000 0801 4409900 110 210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704 268,00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385 969,00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318 299,00 </w:t>
            </w:r>
          </w:p>
        </w:tc>
      </w:tr>
      <w:tr w:rsidR="00E24E83" w:rsidTr="00AB3E37">
        <w:trPr>
          <w:trHeight w:val="34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Заработная плата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000 0801 4409900 111 211</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540 912,00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300 461,00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240 451,00 </w:t>
            </w:r>
          </w:p>
        </w:tc>
      </w:tr>
      <w:tr w:rsidR="00E24E83" w:rsidTr="00AB3E37">
        <w:trPr>
          <w:trHeight w:val="30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Начисления и выплаты  по оплате труда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000 0801 4409900 111 213</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163 356,00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85 508,00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77 848,00 </w:t>
            </w:r>
          </w:p>
        </w:tc>
      </w:tr>
      <w:tr w:rsidR="00E24E83" w:rsidTr="00AB3E37">
        <w:trPr>
          <w:trHeight w:val="45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Прочая закупка товаров</w:t>
            </w:r>
            <w:proofErr w:type="gramStart"/>
            <w:r>
              <w:rPr>
                <w:rFonts w:ascii="Arial CYR" w:hAnsi="Arial CYR" w:cs="Arial CYR"/>
                <w:sz w:val="16"/>
                <w:szCs w:val="16"/>
              </w:rPr>
              <w:t xml:space="preserve"> ,</w:t>
            </w:r>
            <w:proofErr w:type="gramEnd"/>
            <w:r>
              <w:rPr>
                <w:rFonts w:ascii="Arial CYR" w:hAnsi="Arial CYR" w:cs="Arial CYR"/>
                <w:sz w:val="16"/>
                <w:szCs w:val="16"/>
              </w:rPr>
              <w:t>работ и услуг для муниципальных нужд</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000 0801 4409900 244 000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572 199,00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215 000,00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357 199,00 </w:t>
            </w:r>
          </w:p>
        </w:tc>
      </w:tr>
      <w:tr w:rsidR="00E24E83" w:rsidTr="00AB3E37">
        <w:trPr>
          <w:trHeight w:val="24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Коммунальные услуги</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000 0801 4409900 244 223</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559 199,00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215 000,00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344 199,00 </w:t>
            </w:r>
          </w:p>
        </w:tc>
      </w:tr>
      <w:tr w:rsidR="00E24E83" w:rsidTr="00AB3E37">
        <w:trPr>
          <w:trHeight w:val="45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proofErr w:type="gramStart"/>
            <w:r>
              <w:rPr>
                <w:rFonts w:ascii="Arial CYR" w:hAnsi="Arial CYR" w:cs="Arial CYR"/>
                <w:sz w:val="16"/>
                <w:szCs w:val="16"/>
              </w:rPr>
              <w:t>Прочие работы, услуги9в части мероприятий)</w:t>
            </w:r>
            <w:proofErr w:type="gramEnd"/>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000 0801 4409900 244 290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trHeight w:val="24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Увеличение стоимости основных средств</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000 0801 4409901 244 310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trHeight w:val="45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Закупка товаров</w:t>
            </w:r>
            <w:proofErr w:type="gramStart"/>
            <w:r>
              <w:rPr>
                <w:rFonts w:ascii="Arial CYR" w:hAnsi="Arial CYR" w:cs="Arial CYR"/>
                <w:sz w:val="16"/>
                <w:szCs w:val="16"/>
              </w:rPr>
              <w:t xml:space="preserve"> ,</w:t>
            </w:r>
            <w:proofErr w:type="gramEnd"/>
            <w:r>
              <w:rPr>
                <w:rFonts w:ascii="Arial CYR" w:hAnsi="Arial CYR" w:cs="Arial CYR"/>
                <w:sz w:val="16"/>
                <w:szCs w:val="16"/>
              </w:rPr>
              <w:t>работ, услуг в целях  формирования муниципального резерва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000 0801 4409900 230 000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trHeight w:val="45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000 0801 4409900 244 340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13 000,00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13 000,00 </w:t>
            </w:r>
          </w:p>
        </w:tc>
      </w:tr>
      <w:tr w:rsidR="00E24E83" w:rsidTr="00AB3E37">
        <w:trPr>
          <w:trHeight w:val="45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 xml:space="preserve">Долгосрочная целевая программа "100 модельных домов культуры </w:t>
            </w:r>
            <w:proofErr w:type="spellStart"/>
            <w:r>
              <w:rPr>
                <w:rFonts w:ascii="Arial" w:hAnsi="Arial" w:cs="Arial"/>
                <w:sz w:val="16"/>
                <w:szCs w:val="16"/>
              </w:rPr>
              <w:t>Приангарья</w:t>
            </w:r>
            <w:proofErr w:type="spellEnd"/>
            <w:r>
              <w:rPr>
                <w:rFonts w:ascii="Arial" w:hAnsi="Arial" w:cs="Arial"/>
                <w:sz w:val="16"/>
                <w:szCs w:val="16"/>
              </w:rPr>
              <w:t>"</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000 0801 5510100 244 310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1 000 000,00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r>
      <w:tr w:rsidR="00E24E83" w:rsidTr="00AB3E37">
        <w:trPr>
          <w:trHeight w:val="45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 xml:space="preserve">Муниципальная программа "100 модельных домов </w:t>
            </w:r>
            <w:proofErr w:type="spellStart"/>
            <w:r>
              <w:rPr>
                <w:rFonts w:ascii="Arial" w:hAnsi="Arial" w:cs="Arial"/>
                <w:sz w:val="16"/>
                <w:szCs w:val="16"/>
              </w:rPr>
              <w:t>Приангарья</w:t>
            </w:r>
            <w:proofErr w:type="spellEnd"/>
            <w:r>
              <w:rPr>
                <w:rFonts w:ascii="Arial" w:hAnsi="Arial" w:cs="Arial"/>
                <w:sz w:val="16"/>
                <w:szCs w:val="16"/>
              </w:rPr>
              <w:t>"</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000 0801 7950300 244 310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500 000,00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r>
      <w:tr w:rsidR="00E24E83" w:rsidTr="00AB3E37">
        <w:trPr>
          <w:trHeight w:val="405"/>
        </w:trPr>
        <w:tc>
          <w:tcPr>
            <w:tcW w:w="3134" w:type="dxa"/>
            <w:gridSpan w:val="2"/>
            <w:tcBorders>
              <w:top w:val="nil"/>
              <w:left w:val="single" w:sz="4" w:space="0" w:color="auto"/>
              <w:bottom w:val="nil"/>
              <w:right w:val="nil"/>
            </w:tcBorders>
            <w:vAlign w:val="bottom"/>
            <w:hideMark/>
          </w:tcPr>
          <w:p w:rsidR="00E24E83" w:rsidRDefault="00E24E83" w:rsidP="00E24E83">
            <w:pPr>
              <w:rPr>
                <w:rFonts w:ascii="Arial" w:hAnsi="Arial" w:cs="Arial"/>
                <w:b/>
                <w:bCs/>
                <w:sz w:val="18"/>
                <w:szCs w:val="18"/>
              </w:rPr>
            </w:pPr>
            <w:r>
              <w:rPr>
                <w:rFonts w:ascii="Arial" w:hAnsi="Arial" w:cs="Arial"/>
                <w:b/>
                <w:bCs/>
                <w:sz w:val="18"/>
                <w:szCs w:val="18"/>
              </w:rPr>
              <w:t>Библиотеки</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 xml:space="preserve">000 0801 4429900 000 </w:t>
            </w:r>
            <w:proofErr w:type="spellStart"/>
            <w:r>
              <w:rPr>
                <w:rFonts w:ascii="Arial CYR" w:hAnsi="Arial CYR" w:cs="Arial CYR"/>
                <w:sz w:val="16"/>
                <w:szCs w:val="16"/>
              </w:rPr>
              <w:t>000</w:t>
            </w:r>
            <w:proofErr w:type="spellEnd"/>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617 931,00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344 310,00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273 621,00 </w:t>
            </w:r>
          </w:p>
        </w:tc>
      </w:tr>
      <w:tr w:rsidR="00E24E83" w:rsidTr="00AB3E37">
        <w:trPr>
          <w:trHeight w:val="480"/>
        </w:trPr>
        <w:tc>
          <w:tcPr>
            <w:tcW w:w="3134" w:type="dxa"/>
            <w:gridSpan w:val="2"/>
            <w:tcBorders>
              <w:top w:val="single" w:sz="4" w:space="0" w:color="auto"/>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Обеспечение деятельности подведомственных учреждений</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 xml:space="preserve">000 0801 4429900 000 </w:t>
            </w:r>
            <w:proofErr w:type="spellStart"/>
            <w:r>
              <w:rPr>
                <w:rFonts w:ascii="Arial CYR" w:hAnsi="Arial CYR" w:cs="Arial CYR"/>
                <w:sz w:val="16"/>
                <w:szCs w:val="16"/>
              </w:rPr>
              <w:t>000</w:t>
            </w:r>
            <w:proofErr w:type="spellEnd"/>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617 931,00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344 310,00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273 621,00 </w:t>
            </w:r>
          </w:p>
        </w:tc>
      </w:tr>
      <w:tr w:rsidR="00E24E83" w:rsidTr="00AB3E37">
        <w:trPr>
          <w:trHeight w:val="31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Фонд оплаты труда и страховые взносы</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000 0801 4429900 110 000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604 681,00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338 310,00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266 371,00 </w:t>
            </w:r>
          </w:p>
        </w:tc>
      </w:tr>
      <w:tr w:rsidR="00E24E83" w:rsidTr="00AB3E37">
        <w:trPr>
          <w:trHeight w:val="33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Заработная плата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000 0801 4429900 111 211</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464 425,00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262 681,00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201 744,00 </w:t>
            </w:r>
          </w:p>
        </w:tc>
      </w:tr>
      <w:tr w:rsidR="00E24E83" w:rsidTr="00AB3E37">
        <w:trPr>
          <w:trHeight w:val="24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Начисления и выплаты  по оплате труда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000 0801 4429900 111 213</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140 256,00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75 629,00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64 627,00 </w:t>
            </w:r>
          </w:p>
        </w:tc>
      </w:tr>
      <w:tr w:rsidR="00E24E83" w:rsidTr="00AB3E37">
        <w:trPr>
          <w:trHeight w:val="45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Прочая закупка товаров</w:t>
            </w:r>
            <w:proofErr w:type="gramStart"/>
            <w:r>
              <w:rPr>
                <w:rFonts w:ascii="Arial CYR" w:hAnsi="Arial CYR" w:cs="Arial CYR"/>
                <w:sz w:val="16"/>
                <w:szCs w:val="16"/>
              </w:rPr>
              <w:t xml:space="preserve"> ,</w:t>
            </w:r>
            <w:proofErr w:type="gramEnd"/>
            <w:r>
              <w:rPr>
                <w:rFonts w:ascii="Arial CYR" w:hAnsi="Arial CYR" w:cs="Arial CYR"/>
                <w:sz w:val="16"/>
                <w:szCs w:val="16"/>
              </w:rPr>
              <w:t>работ и услуг для муниципальных нужд</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000 0801 4429900 244 000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13 250,00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6 000,00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7 250,00 </w:t>
            </w:r>
          </w:p>
        </w:tc>
      </w:tr>
      <w:tr w:rsidR="00E24E83" w:rsidTr="00AB3E37">
        <w:trPr>
          <w:trHeight w:val="24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Прочие работы, услуги</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000 0801 4429900 244 226</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11 250,00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6 000,00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5 250,00 </w:t>
            </w:r>
          </w:p>
        </w:tc>
      </w:tr>
      <w:tr w:rsidR="00E24E83" w:rsidTr="00AB3E37">
        <w:trPr>
          <w:trHeight w:val="24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Увеличение стоимости основных средств</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000 0801 4429900 244 310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    </w:t>
            </w:r>
          </w:p>
        </w:tc>
      </w:tr>
      <w:tr w:rsidR="00E24E83" w:rsidTr="00AB3E37">
        <w:trPr>
          <w:trHeight w:val="45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000 0801 4429900 001 340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2 000,00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2 000,00 </w:t>
            </w:r>
          </w:p>
        </w:tc>
      </w:tr>
      <w:tr w:rsidR="00E24E83" w:rsidTr="00AB3E37">
        <w:trPr>
          <w:trHeight w:val="37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lastRenderedPageBreak/>
              <w:t>Другие мероприятия в области культуры</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 xml:space="preserve">000 0804 4529900 000 </w:t>
            </w:r>
            <w:proofErr w:type="spellStart"/>
            <w:r>
              <w:rPr>
                <w:rFonts w:ascii="Arial CYR" w:hAnsi="Arial CYR" w:cs="Arial CYR"/>
                <w:b/>
                <w:bCs/>
                <w:sz w:val="16"/>
                <w:szCs w:val="16"/>
              </w:rPr>
              <w:t>000</w:t>
            </w:r>
            <w:proofErr w:type="spellEnd"/>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506 215,00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267 450,00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w:t>
            </w:r>
          </w:p>
        </w:tc>
      </w:tr>
      <w:tr w:rsidR="00E24E83" w:rsidTr="00AB3E37">
        <w:trPr>
          <w:trHeight w:val="45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Обеспечение деятельности подведомственных учреждений</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 xml:space="preserve">000 0801 4529900 000 </w:t>
            </w:r>
            <w:proofErr w:type="spellStart"/>
            <w:r>
              <w:rPr>
                <w:rFonts w:ascii="Arial CYR" w:hAnsi="Arial CYR" w:cs="Arial CYR"/>
                <w:sz w:val="16"/>
                <w:szCs w:val="16"/>
              </w:rPr>
              <w:t>000</w:t>
            </w:r>
            <w:proofErr w:type="spellEnd"/>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506 215,00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267 450,00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w:t>
            </w:r>
          </w:p>
        </w:tc>
      </w:tr>
      <w:tr w:rsidR="00E24E83" w:rsidTr="00AB3E37">
        <w:trPr>
          <w:trHeight w:val="24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Фонд оплаты труда и страховые взносы</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000 0801 4529900 110 000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506 215,00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267 450,00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w:t>
            </w:r>
          </w:p>
        </w:tc>
      </w:tr>
      <w:tr w:rsidR="00E24E83" w:rsidTr="00AB3E37">
        <w:trPr>
          <w:trHeight w:val="24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Заработная плата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000 0801 4529900 110 211</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388 798,00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207 967,00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w:t>
            </w:r>
          </w:p>
        </w:tc>
      </w:tr>
      <w:tr w:rsidR="00E24E83" w:rsidTr="00AB3E37">
        <w:trPr>
          <w:trHeight w:val="240"/>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Начисления и выплаты  по оплате труда</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000 0801 4529900 110 213</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117 417,00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59 483,00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w:t>
            </w:r>
          </w:p>
        </w:tc>
      </w:tr>
      <w:tr w:rsidR="00E24E83" w:rsidTr="00AB3E37">
        <w:trPr>
          <w:trHeight w:val="67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b/>
                <w:bCs/>
                <w:sz w:val="16"/>
                <w:szCs w:val="16"/>
              </w:rPr>
            </w:pPr>
            <w:r>
              <w:rPr>
                <w:rFonts w:ascii="Arial" w:hAnsi="Arial" w:cs="Arial"/>
                <w:b/>
                <w:bCs/>
                <w:sz w:val="16"/>
                <w:szCs w:val="16"/>
              </w:rPr>
              <w:t>Межбюджетные трансферты общего характера бюджетам субъектов РФ и муниципальных образований</w:t>
            </w:r>
          </w:p>
        </w:tc>
        <w:tc>
          <w:tcPr>
            <w:tcW w:w="567" w:type="dxa"/>
            <w:gridSpan w:val="2"/>
            <w:tcBorders>
              <w:top w:val="nil"/>
              <w:left w:val="nil"/>
              <w:bottom w:val="single" w:sz="4" w:space="0" w:color="auto"/>
              <w:right w:val="single" w:sz="4" w:space="0" w:color="auto"/>
            </w:tcBorders>
            <w:vAlign w:val="bottom"/>
            <w:hideMark/>
          </w:tcPr>
          <w:p w:rsidR="00E24E83" w:rsidRDefault="00E24E83" w:rsidP="00E24E83">
            <w:pPr>
              <w:jc w:val="center"/>
              <w:rPr>
                <w:rFonts w:ascii="Arial CYR" w:hAnsi="Arial CYR" w:cs="Arial CYR"/>
                <w:b/>
                <w:bCs/>
                <w:sz w:val="16"/>
                <w:szCs w:val="16"/>
              </w:rPr>
            </w:pPr>
            <w:r>
              <w:rPr>
                <w:rFonts w:ascii="Arial CYR" w:hAnsi="Arial CYR" w:cs="Arial CYR"/>
                <w:b/>
                <w:bCs/>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000 1403 5210600 540 000</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38 000,00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b/>
                <w:bCs/>
                <w:sz w:val="16"/>
                <w:szCs w:val="16"/>
              </w:rPr>
            </w:pPr>
            <w:r>
              <w:rPr>
                <w:rFonts w:ascii="Arial CYR" w:hAnsi="Arial CYR" w:cs="Arial CYR"/>
                <w:b/>
                <w:bCs/>
                <w:sz w:val="16"/>
                <w:szCs w:val="16"/>
              </w:rPr>
              <w:t xml:space="preserve">17 000,00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21 000,00 </w:t>
            </w:r>
          </w:p>
        </w:tc>
      </w:tr>
      <w:tr w:rsidR="00E24E83" w:rsidTr="00AB3E37">
        <w:trPr>
          <w:trHeight w:val="1200"/>
        </w:trPr>
        <w:tc>
          <w:tcPr>
            <w:tcW w:w="3134" w:type="dxa"/>
            <w:gridSpan w:val="2"/>
            <w:tcBorders>
              <w:top w:val="nil"/>
              <w:left w:val="single" w:sz="4" w:space="0" w:color="auto"/>
              <w:bottom w:val="nil"/>
              <w:right w:val="nil"/>
            </w:tcBorders>
            <w:vAlign w:val="bottom"/>
            <w:hideMark/>
          </w:tcPr>
          <w:p w:rsidR="00E24E83" w:rsidRDefault="00E24E83" w:rsidP="00E24E83">
            <w:pPr>
              <w:rPr>
                <w:rFonts w:ascii="Arial" w:hAnsi="Arial" w:cs="Arial"/>
                <w:sz w:val="18"/>
                <w:szCs w:val="18"/>
              </w:rPr>
            </w:pPr>
            <w:r>
              <w:rPr>
                <w:rFonts w:ascii="Arial" w:hAnsi="Arial" w:cs="Arial"/>
                <w:sz w:val="18"/>
                <w:szCs w:val="18"/>
              </w:rPr>
              <w:t>Межбюджетные трансферты из бюджетов поселений в бюджеты муниципальных районов в соответствии с заключенными соглашениями</w:t>
            </w:r>
          </w:p>
        </w:tc>
        <w:tc>
          <w:tcPr>
            <w:tcW w:w="567"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200</w:t>
            </w:r>
          </w:p>
        </w:tc>
        <w:tc>
          <w:tcPr>
            <w:tcW w:w="2268" w:type="dxa"/>
            <w:gridSpan w:val="5"/>
            <w:tcBorders>
              <w:top w:val="nil"/>
              <w:left w:val="nil"/>
              <w:bottom w:val="single" w:sz="4" w:space="0" w:color="auto"/>
              <w:right w:val="single" w:sz="4" w:space="0" w:color="auto"/>
            </w:tcBorders>
            <w:noWrap/>
            <w:vAlign w:val="bottom"/>
            <w:hideMark/>
          </w:tcPr>
          <w:p w:rsidR="00E24E83" w:rsidRDefault="00E24E83" w:rsidP="00E24E83">
            <w:pPr>
              <w:rPr>
                <w:rFonts w:ascii="Arial CYR" w:hAnsi="Arial CYR" w:cs="Arial CYR"/>
                <w:sz w:val="16"/>
                <w:szCs w:val="16"/>
              </w:rPr>
            </w:pPr>
            <w:r>
              <w:rPr>
                <w:rFonts w:ascii="Arial CYR" w:hAnsi="Arial CYR" w:cs="Arial CYR"/>
                <w:sz w:val="16"/>
                <w:szCs w:val="16"/>
              </w:rPr>
              <w:t>000 1403 5210600 540 251</w:t>
            </w:r>
          </w:p>
        </w:tc>
        <w:tc>
          <w:tcPr>
            <w:tcW w:w="1559"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38 000,00 </w:t>
            </w:r>
          </w:p>
        </w:tc>
        <w:tc>
          <w:tcPr>
            <w:tcW w:w="1370" w:type="dxa"/>
            <w:gridSpan w:val="3"/>
            <w:tcBorders>
              <w:top w:val="nil"/>
              <w:left w:val="nil"/>
              <w:bottom w:val="single" w:sz="4" w:space="0" w:color="auto"/>
              <w:right w:val="single" w:sz="4"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xml:space="preserve">17 000,00 </w:t>
            </w:r>
          </w:p>
        </w:tc>
        <w:tc>
          <w:tcPr>
            <w:tcW w:w="1222" w:type="dxa"/>
            <w:gridSpan w:val="5"/>
            <w:tcBorders>
              <w:top w:val="nil"/>
              <w:left w:val="nil"/>
              <w:bottom w:val="single" w:sz="4" w:space="0" w:color="auto"/>
              <w:right w:val="single" w:sz="8" w:space="0" w:color="auto"/>
            </w:tcBorders>
            <w:noWrap/>
            <w:vAlign w:val="bottom"/>
            <w:hideMark/>
          </w:tcPr>
          <w:p w:rsidR="00E24E83" w:rsidRDefault="00E24E83" w:rsidP="00E24E83">
            <w:pPr>
              <w:jc w:val="right"/>
              <w:rPr>
                <w:rFonts w:ascii="Arial CYR" w:hAnsi="Arial CYR" w:cs="Arial CYR"/>
                <w:sz w:val="16"/>
                <w:szCs w:val="16"/>
              </w:rPr>
            </w:pPr>
            <w:r>
              <w:rPr>
                <w:rFonts w:ascii="Arial CYR" w:hAnsi="Arial CYR" w:cs="Arial CYR"/>
                <w:sz w:val="16"/>
                <w:szCs w:val="16"/>
              </w:rPr>
              <w:t> </w:t>
            </w:r>
          </w:p>
        </w:tc>
      </w:tr>
      <w:tr w:rsidR="00E24E83" w:rsidRPr="00173735" w:rsidTr="00AB3E37">
        <w:trPr>
          <w:trHeight w:val="465"/>
        </w:trPr>
        <w:tc>
          <w:tcPr>
            <w:tcW w:w="3134" w:type="dxa"/>
            <w:gridSpan w:val="2"/>
            <w:tcBorders>
              <w:top w:val="nil"/>
              <w:left w:val="single" w:sz="4" w:space="0" w:color="auto"/>
              <w:bottom w:val="single" w:sz="4" w:space="0" w:color="auto"/>
              <w:right w:val="single" w:sz="4" w:space="0" w:color="auto"/>
            </w:tcBorders>
            <w:vAlign w:val="bottom"/>
            <w:hideMark/>
          </w:tcPr>
          <w:p w:rsidR="00E24E83" w:rsidRDefault="00E24E83" w:rsidP="00E24E83">
            <w:pPr>
              <w:jc w:val="both"/>
              <w:rPr>
                <w:rFonts w:ascii="Arial CYR" w:hAnsi="Arial CYR" w:cs="Arial CYR"/>
                <w:b/>
                <w:bCs/>
                <w:sz w:val="16"/>
                <w:szCs w:val="16"/>
              </w:rPr>
            </w:pPr>
            <w:r>
              <w:rPr>
                <w:rFonts w:ascii="Arial CYR" w:hAnsi="Arial CYR" w:cs="Arial CYR"/>
                <w:b/>
                <w:bCs/>
                <w:sz w:val="16"/>
                <w:szCs w:val="16"/>
              </w:rPr>
              <w:t>Результат исполнения бюджета (дефицит</w:t>
            </w:r>
            <w:proofErr w:type="gramStart"/>
            <w:r>
              <w:rPr>
                <w:rFonts w:ascii="Arial CYR" w:hAnsi="Arial CYR" w:cs="Arial CYR"/>
                <w:b/>
                <w:bCs/>
                <w:sz w:val="16"/>
                <w:szCs w:val="16"/>
              </w:rPr>
              <w:t xml:space="preserve"> "--", </w:t>
            </w:r>
            <w:proofErr w:type="spellStart"/>
            <w:proofErr w:type="gramEnd"/>
            <w:r>
              <w:rPr>
                <w:rFonts w:ascii="Arial CYR" w:hAnsi="Arial CYR" w:cs="Arial CYR"/>
                <w:b/>
                <w:bCs/>
                <w:sz w:val="16"/>
                <w:szCs w:val="16"/>
              </w:rPr>
              <w:t>профицит</w:t>
            </w:r>
            <w:proofErr w:type="spellEnd"/>
            <w:r>
              <w:rPr>
                <w:rFonts w:ascii="Arial CYR" w:hAnsi="Arial CYR" w:cs="Arial CYR"/>
                <w:b/>
                <w:bCs/>
                <w:sz w:val="16"/>
                <w:szCs w:val="16"/>
              </w:rPr>
              <w:t xml:space="preserve"> "+")</w:t>
            </w:r>
          </w:p>
        </w:tc>
        <w:tc>
          <w:tcPr>
            <w:tcW w:w="567" w:type="dxa"/>
            <w:gridSpan w:val="2"/>
            <w:tcBorders>
              <w:top w:val="single" w:sz="4" w:space="0" w:color="auto"/>
              <w:left w:val="nil"/>
              <w:bottom w:val="single" w:sz="8" w:space="0" w:color="auto"/>
              <w:right w:val="single" w:sz="4" w:space="0" w:color="auto"/>
            </w:tcBorders>
            <w:vAlign w:val="bottom"/>
            <w:hideMark/>
          </w:tcPr>
          <w:p w:rsidR="00E24E83" w:rsidRDefault="00E24E83" w:rsidP="00E24E83">
            <w:pPr>
              <w:jc w:val="center"/>
              <w:rPr>
                <w:rFonts w:ascii="Arial CYR" w:hAnsi="Arial CYR" w:cs="Arial CYR"/>
                <w:sz w:val="16"/>
                <w:szCs w:val="16"/>
              </w:rPr>
            </w:pPr>
            <w:r>
              <w:rPr>
                <w:rFonts w:ascii="Arial CYR" w:hAnsi="Arial CYR" w:cs="Arial CYR"/>
                <w:sz w:val="16"/>
                <w:szCs w:val="16"/>
              </w:rPr>
              <w:t>450</w:t>
            </w:r>
          </w:p>
        </w:tc>
        <w:tc>
          <w:tcPr>
            <w:tcW w:w="2268" w:type="dxa"/>
            <w:gridSpan w:val="5"/>
            <w:tcBorders>
              <w:top w:val="single" w:sz="4" w:space="0" w:color="auto"/>
              <w:left w:val="nil"/>
              <w:bottom w:val="single" w:sz="8" w:space="0" w:color="auto"/>
              <w:right w:val="single" w:sz="4" w:space="0" w:color="auto"/>
            </w:tcBorders>
            <w:noWrap/>
            <w:vAlign w:val="bottom"/>
            <w:hideMark/>
          </w:tcPr>
          <w:p w:rsidR="00E24E83" w:rsidRDefault="00E24E83" w:rsidP="00E24E83">
            <w:pPr>
              <w:rPr>
                <w:rFonts w:ascii="Arial CYR" w:hAnsi="Arial CYR" w:cs="Arial CYR"/>
                <w:b/>
                <w:bCs/>
                <w:sz w:val="16"/>
                <w:szCs w:val="16"/>
              </w:rPr>
            </w:pPr>
            <w:r>
              <w:rPr>
                <w:rFonts w:ascii="Arial CYR" w:hAnsi="Arial CYR" w:cs="Arial CYR"/>
                <w:b/>
                <w:bCs/>
                <w:sz w:val="16"/>
                <w:szCs w:val="16"/>
              </w:rPr>
              <w:t xml:space="preserve">000 0000 0000000 000 </w:t>
            </w:r>
            <w:proofErr w:type="spellStart"/>
            <w:r>
              <w:rPr>
                <w:rFonts w:ascii="Arial CYR" w:hAnsi="Arial CYR" w:cs="Arial CYR"/>
                <w:b/>
                <w:bCs/>
                <w:sz w:val="16"/>
                <w:szCs w:val="16"/>
              </w:rPr>
              <w:t>000</w:t>
            </w:r>
            <w:proofErr w:type="spellEnd"/>
          </w:p>
        </w:tc>
        <w:tc>
          <w:tcPr>
            <w:tcW w:w="1559" w:type="dxa"/>
            <w:gridSpan w:val="4"/>
            <w:tcBorders>
              <w:top w:val="single" w:sz="4" w:space="0" w:color="auto"/>
              <w:left w:val="nil"/>
              <w:bottom w:val="single" w:sz="8" w:space="0" w:color="auto"/>
              <w:right w:val="single" w:sz="4" w:space="0" w:color="auto"/>
            </w:tcBorders>
            <w:noWrap/>
            <w:vAlign w:val="bottom"/>
            <w:hideMark/>
          </w:tcPr>
          <w:p w:rsidR="00E24E83" w:rsidRPr="00173735" w:rsidRDefault="00E24E83" w:rsidP="00E24E83">
            <w:pPr>
              <w:jc w:val="right"/>
              <w:rPr>
                <w:rFonts w:ascii="Arial CYR" w:hAnsi="Arial CYR" w:cs="Arial CYR"/>
                <w:sz w:val="16"/>
                <w:szCs w:val="16"/>
              </w:rPr>
            </w:pPr>
            <w:r w:rsidRPr="00173735">
              <w:rPr>
                <w:rFonts w:ascii="Arial CYR" w:hAnsi="Arial CYR" w:cs="Arial CYR"/>
                <w:sz w:val="16"/>
                <w:szCs w:val="16"/>
              </w:rPr>
              <w:t xml:space="preserve">-9 924 675,00 </w:t>
            </w:r>
          </w:p>
        </w:tc>
        <w:tc>
          <w:tcPr>
            <w:tcW w:w="1370" w:type="dxa"/>
            <w:gridSpan w:val="3"/>
            <w:tcBorders>
              <w:top w:val="single" w:sz="4" w:space="0" w:color="auto"/>
              <w:left w:val="nil"/>
              <w:bottom w:val="single" w:sz="8" w:space="0" w:color="auto"/>
              <w:right w:val="single" w:sz="4" w:space="0" w:color="auto"/>
            </w:tcBorders>
            <w:noWrap/>
            <w:vAlign w:val="bottom"/>
            <w:hideMark/>
          </w:tcPr>
          <w:p w:rsidR="00E24E83" w:rsidRPr="00173735" w:rsidRDefault="00E24E83" w:rsidP="00E24E83">
            <w:pPr>
              <w:jc w:val="right"/>
              <w:rPr>
                <w:rFonts w:ascii="Arial CYR" w:hAnsi="Arial CYR" w:cs="Arial CYR"/>
                <w:sz w:val="16"/>
                <w:szCs w:val="16"/>
              </w:rPr>
            </w:pPr>
            <w:r w:rsidRPr="00173735">
              <w:rPr>
                <w:rFonts w:ascii="Arial CYR" w:hAnsi="Arial CYR" w:cs="Arial CYR"/>
                <w:sz w:val="16"/>
                <w:szCs w:val="16"/>
              </w:rPr>
              <w:t xml:space="preserve">-2 921 728,00 </w:t>
            </w:r>
          </w:p>
        </w:tc>
        <w:tc>
          <w:tcPr>
            <w:tcW w:w="1222" w:type="dxa"/>
            <w:gridSpan w:val="5"/>
            <w:tcBorders>
              <w:top w:val="nil"/>
              <w:left w:val="nil"/>
              <w:bottom w:val="single" w:sz="4" w:space="0" w:color="auto"/>
              <w:right w:val="single" w:sz="4" w:space="0" w:color="auto"/>
            </w:tcBorders>
            <w:noWrap/>
            <w:vAlign w:val="bottom"/>
            <w:hideMark/>
          </w:tcPr>
          <w:p w:rsidR="00E24E83" w:rsidRPr="00173735" w:rsidRDefault="00E24E83" w:rsidP="00E24E83">
            <w:pPr>
              <w:rPr>
                <w:rFonts w:ascii="Arial" w:hAnsi="Arial" w:cs="Arial"/>
                <w:sz w:val="18"/>
                <w:szCs w:val="18"/>
              </w:rPr>
            </w:pPr>
            <w:r w:rsidRPr="00173735">
              <w:rPr>
                <w:rFonts w:ascii="Arial CYR" w:hAnsi="Arial CYR" w:cs="Arial CYR"/>
                <w:sz w:val="16"/>
                <w:szCs w:val="16"/>
              </w:rPr>
              <w:t>-7 002 947,00</w:t>
            </w:r>
          </w:p>
        </w:tc>
      </w:tr>
      <w:tr w:rsidR="00E24E83" w:rsidTr="00AB3E37">
        <w:trPr>
          <w:gridAfter w:val="2"/>
          <w:wAfter w:w="182" w:type="dxa"/>
          <w:trHeight w:val="480"/>
        </w:trPr>
        <w:tc>
          <w:tcPr>
            <w:tcW w:w="6961" w:type="dxa"/>
            <w:gridSpan w:val="12"/>
            <w:noWrap/>
            <w:vAlign w:val="bottom"/>
            <w:hideMark/>
          </w:tcPr>
          <w:p w:rsidR="00E24E83" w:rsidRDefault="00E24E83" w:rsidP="00E24E83">
            <w:pPr>
              <w:rPr>
                <w:rFonts w:ascii="Arial" w:hAnsi="Arial" w:cs="Arial"/>
                <w:b/>
                <w:bCs/>
                <w:sz w:val="18"/>
                <w:szCs w:val="18"/>
              </w:rPr>
            </w:pPr>
            <w:r>
              <w:rPr>
                <w:rFonts w:ascii="Arial" w:hAnsi="Arial" w:cs="Arial"/>
                <w:b/>
                <w:bCs/>
                <w:sz w:val="18"/>
                <w:szCs w:val="18"/>
              </w:rPr>
              <w:t xml:space="preserve">                                           3. Источники финансирования дефицита бюджетов</w:t>
            </w:r>
          </w:p>
        </w:tc>
        <w:tc>
          <w:tcPr>
            <w:tcW w:w="567" w:type="dxa"/>
            <w:noWrap/>
            <w:vAlign w:val="bottom"/>
          </w:tcPr>
          <w:p w:rsidR="00E24E83" w:rsidRDefault="00E24E83" w:rsidP="00E24E83">
            <w:pPr>
              <w:rPr>
                <w:rFonts w:ascii="Arial" w:hAnsi="Arial" w:cs="Arial"/>
                <w:sz w:val="18"/>
                <w:szCs w:val="18"/>
              </w:rPr>
            </w:pP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E24E83" w:rsidRDefault="00E24E83" w:rsidP="00E24E83">
            <w:pPr>
              <w:jc w:val="center"/>
              <w:rPr>
                <w:sz w:val="18"/>
                <w:szCs w:val="18"/>
              </w:rPr>
            </w:pPr>
          </w:p>
        </w:tc>
      </w:tr>
      <w:tr w:rsidR="00E24E83" w:rsidTr="00AB3E37">
        <w:trPr>
          <w:gridAfter w:val="2"/>
          <w:wAfter w:w="182" w:type="dxa"/>
          <w:trHeight w:val="720"/>
        </w:trPr>
        <w:tc>
          <w:tcPr>
            <w:tcW w:w="3276" w:type="dxa"/>
            <w:gridSpan w:val="3"/>
            <w:tcBorders>
              <w:top w:val="single" w:sz="4" w:space="0" w:color="auto"/>
              <w:left w:val="single" w:sz="4" w:space="0" w:color="auto"/>
              <w:bottom w:val="single" w:sz="4" w:space="0" w:color="auto"/>
              <w:right w:val="single" w:sz="4" w:space="0" w:color="auto"/>
            </w:tcBorders>
            <w:noWrap/>
            <w:vAlign w:val="bottom"/>
            <w:hideMark/>
          </w:tcPr>
          <w:p w:rsidR="00E24E83" w:rsidRDefault="00E24E83" w:rsidP="00E24E83">
            <w:pPr>
              <w:rPr>
                <w:rFonts w:ascii="Arial" w:hAnsi="Arial" w:cs="Arial"/>
                <w:sz w:val="18"/>
                <w:szCs w:val="18"/>
              </w:rPr>
            </w:pPr>
            <w:r>
              <w:rPr>
                <w:rFonts w:ascii="Arial" w:hAnsi="Arial" w:cs="Arial"/>
                <w:sz w:val="18"/>
                <w:szCs w:val="18"/>
              </w:rPr>
              <w:t> </w:t>
            </w:r>
          </w:p>
        </w:tc>
        <w:tc>
          <w:tcPr>
            <w:tcW w:w="708" w:type="dxa"/>
            <w:gridSpan w:val="2"/>
            <w:tcBorders>
              <w:top w:val="single" w:sz="4" w:space="0" w:color="auto"/>
              <w:left w:val="nil"/>
              <w:bottom w:val="single" w:sz="4" w:space="0" w:color="auto"/>
              <w:right w:val="single" w:sz="4" w:space="0" w:color="auto"/>
            </w:tcBorders>
            <w:vAlign w:val="center"/>
            <w:hideMark/>
          </w:tcPr>
          <w:p w:rsidR="00E24E83" w:rsidRDefault="00E24E83" w:rsidP="00E24E83">
            <w:pPr>
              <w:jc w:val="center"/>
              <w:rPr>
                <w:sz w:val="18"/>
                <w:szCs w:val="18"/>
              </w:rPr>
            </w:pPr>
            <w:r>
              <w:rPr>
                <w:sz w:val="18"/>
                <w:szCs w:val="18"/>
              </w:rPr>
              <w:t>Код строки</w:t>
            </w:r>
          </w:p>
        </w:tc>
        <w:tc>
          <w:tcPr>
            <w:tcW w:w="1701" w:type="dxa"/>
            <w:gridSpan w:val="3"/>
            <w:tcBorders>
              <w:top w:val="single" w:sz="4" w:space="0" w:color="auto"/>
              <w:left w:val="nil"/>
              <w:bottom w:val="single" w:sz="4" w:space="0" w:color="auto"/>
              <w:right w:val="single" w:sz="4" w:space="0" w:color="auto"/>
            </w:tcBorders>
            <w:vAlign w:val="center"/>
            <w:hideMark/>
          </w:tcPr>
          <w:p w:rsidR="00E24E83" w:rsidRDefault="00E24E83" w:rsidP="00E24E83">
            <w:pPr>
              <w:jc w:val="center"/>
              <w:rPr>
                <w:sz w:val="18"/>
                <w:szCs w:val="18"/>
              </w:rPr>
            </w:pPr>
            <w:r>
              <w:rPr>
                <w:sz w:val="18"/>
                <w:szCs w:val="18"/>
              </w:rPr>
              <w:t>Код источника финансирования дефицита бюджета по БК</w:t>
            </w:r>
          </w:p>
        </w:tc>
        <w:tc>
          <w:tcPr>
            <w:tcW w:w="1276" w:type="dxa"/>
            <w:gridSpan w:val="4"/>
            <w:tcBorders>
              <w:top w:val="single" w:sz="4" w:space="0" w:color="auto"/>
              <w:left w:val="nil"/>
              <w:bottom w:val="single" w:sz="4" w:space="0" w:color="auto"/>
              <w:right w:val="single" w:sz="4" w:space="0" w:color="auto"/>
            </w:tcBorders>
            <w:vAlign w:val="center"/>
            <w:hideMark/>
          </w:tcPr>
          <w:p w:rsidR="00E24E83" w:rsidRDefault="00E24E83" w:rsidP="00E24E83">
            <w:pPr>
              <w:jc w:val="center"/>
              <w:rPr>
                <w:sz w:val="18"/>
                <w:szCs w:val="18"/>
              </w:rPr>
            </w:pPr>
            <w:r>
              <w:rPr>
                <w:sz w:val="18"/>
                <w:szCs w:val="18"/>
              </w:rPr>
              <w:t>Утвержденные бюджетные назначения</w:t>
            </w:r>
          </w:p>
        </w:tc>
        <w:tc>
          <w:tcPr>
            <w:tcW w:w="567" w:type="dxa"/>
            <w:tcBorders>
              <w:top w:val="single" w:sz="4" w:space="0" w:color="auto"/>
              <w:left w:val="nil"/>
              <w:bottom w:val="single" w:sz="4" w:space="0" w:color="auto"/>
              <w:right w:val="single" w:sz="4" w:space="0" w:color="auto"/>
            </w:tcBorders>
            <w:vAlign w:val="center"/>
            <w:hideMark/>
          </w:tcPr>
          <w:p w:rsidR="00E24E83" w:rsidRDefault="00E24E83" w:rsidP="00E24E83">
            <w:pPr>
              <w:jc w:val="center"/>
              <w:rPr>
                <w:sz w:val="18"/>
                <w:szCs w:val="18"/>
              </w:rPr>
            </w:pPr>
            <w:r>
              <w:rPr>
                <w:sz w:val="18"/>
                <w:szCs w:val="18"/>
              </w:rPr>
              <w:t>Исполнено</w:t>
            </w:r>
          </w:p>
        </w:tc>
        <w:tc>
          <w:tcPr>
            <w:tcW w:w="2410" w:type="dxa"/>
            <w:gridSpan w:val="6"/>
            <w:tcBorders>
              <w:top w:val="nil"/>
              <w:left w:val="nil"/>
              <w:bottom w:val="single" w:sz="4" w:space="0" w:color="auto"/>
              <w:right w:val="single" w:sz="4" w:space="0" w:color="auto"/>
            </w:tcBorders>
            <w:noWrap/>
            <w:vAlign w:val="center"/>
            <w:hideMark/>
          </w:tcPr>
          <w:p w:rsidR="00E24E83" w:rsidRDefault="00E24E83" w:rsidP="00E24E83">
            <w:pPr>
              <w:jc w:val="center"/>
              <w:rPr>
                <w:rFonts w:ascii="Arial CYR" w:hAnsi="Arial CYR" w:cs="Arial CYR"/>
                <w:sz w:val="16"/>
                <w:szCs w:val="16"/>
              </w:rPr>
            </w:pPr>
            <w:r>
              <w:rPr>
                <w:sz w:val="18"/>
                <w:szCs w:val="18"/>
              </w:rPr>
              <w:t>Неисполненные назначения</w:t>
            </w:r>
          </w:p>
        </w:tc>
      </w:tr>
      <w:tr w:rsidR="00E24E83" w:rsidTr="00AB3E37">
        <w:trPr>
          <w:gridAfter w:val="2"/>
          <w:wAfter w:w="182" w:type="dxa"/>
          <w:trHeight w:val="240"/>
        </w:trPr>
        <w:tc>
          <w:tcPr>
            <w:tcW w:w="3276" w:type="dxa"/>
            <w:gridSpan w:val="3"/>
            <w:tcBorders>
              <w:top w:val="nil"/>
              <w:left w:val="single" w:sz="4" w:space="0" w:color="auto"/>
              <w:bottom w:val="single" w:sz="4" w:space="0" w:color="auto"/>
              <w:right w:val="single" w:sz="4" w:space="0" w:color="auto"/>
            </w:tcBorders>
            <w:vAlign w:val="center"/>
            <w:hideMark/>
          </w:tcPr>
          <w:p w:rsidR="00E24E83" w:rsidRDefault="00E24E83" w:rsidP="00E24E83">
            <w:pPr>
              <w:jc w:val="center"/>
              <w:rPr>
                <w:sz w:val="18"/>
                <w:szCs w:val="18"/>
              </w:rPr>
            </w:pPr>
            <w:r>
              <w:rPr>
                <w:sz w:val="18"/>
                <w:szCs w:val="18"/>
              </w:rPr>
              <w:t xml:space="preserve"> Наименование показателя</w:t>
            </w:r>
          </w:p>
        </w:tc>
        <w:tc>
          <w:tcPr>
            <w:tcW w:w="708" w:type="dxa"/>
            <w:gridSpan w:val="2"/>
            <w:tcBorders>
              <w:top w:val="nil"/>
              <w:left w:val="nil"/>
              <w:bottom w:val="single" w:sz="4" w:space="0" w:color="auto"/>
              <w:right w:val="single" w:sz="4" w:space="0" w:color="auto"/>
            </w:tcBorders>
            <w:noWrap/>
            <w:vAlign w:val="center"/>
            <w:hideMark/>
          </w:tcPr>
          <w:p w:rsidR="00E24E83" w:rsidRDefault="00E24E83" w:rsidP="00E24E83">
            <w:pPr>
              <w:jc w:val="center"/>
              <w:rPr>
                <w:rFonts w:ascii="Arial CYR" w:hAnsi="Arial CYR" w:cs="Arial CYR"/>
                <w:sz w:val="16"/>
                <w:szCs w:val="16"/>
              </w:rPr>
            </w:pPr>
            <w:r>
              <w:rPr>
                <w:rFonts w:ascii="Arial CYR" w:hAnsi="Arial CYR" w:cs="Arial CYR"/>
                <w:sz w:val="16"/>
                <w:szCs w:val="16"/>
              </w:rPr>
              <w:t>2</w:t>
            </w:r>
          </w:p>
        </w:tc>
        <w:tc>
          <w:tcPr>
            <w:tcW w:w="1701" w:type="dxa"/>
            <w:gridSpan w:val="3"/>
            <w:tcBorders>
              <w:top w:val="nil"/>
              <w:left w:val="nil"/>
              <w:bottom w:val="single" w:sz="4" w:space="0" w:color="auto"/>
              <w:right w:val="single" w:sz="4" w:space="0" w:color="auto"/>
            </w:tcBorders>
            <w:noWrap/>
            <w:vAlign w:val="center"/>
            <w:hideMark/>
          </w:tcPr>
          <w:p w:rsidR="00E24E83" w:rsidRDefault="00E24E83" w:rsidP="00E24E83">
            <w:pPr>
              <w:jc w:val="center"/>
              <w:rPr>
                <w:rFonts w:ascii="Arial CYR" w:hAnsi="Arial CYR" w:cs="Arial CYR"/>
                <w:sz w:val="16"/>
                <w:szCs w:val="16"/>
              </w:rPr>
            </w:pPr>
            <w:r>
              <w:rPr>
                <w:rFonts w:ascii="Arial CYR" w:hAnsi="Arial CYR" w:cs="Arial CYR"/>
                <w:sz w:val="16"/>
                <w:szCs w:val="16"/>
              </w:rPr>
              <w:t>3</w:t>
            </w:r>
          </w:p>
        </w:tc>
        <w:tc>
          <w:tcPr>
            <w:tcW w:w="1276" w:type="dxa"/>
            <w:gridSpan w:val="4"/>
            <w:tcBorders>
              <w:top w:val="nil"/>
              <w:left w:val="nil"/>
              <w:bottom w:val="single" w:sz="4" w:space="0" w:color="auto"/>
              <w:right w:val="single" w:sz="4" w:space="0" w:color="auto"/>
            </w:tcBorders>
            <w:noWrap/>
            <w:vAlign w:val="center"/>
            <w:hideMark/>
          </w:tcPr>
          <w:p w:rsidR="00E24E83" w:rsidRDefault="00E24E83" w:rsidP="00E24E83">
            <w:pPr>
              <w:jc w:val="center"/>
              <w:rPr>
                <w:rFonts w:ascii="Arial CYR" w:hAnsi="Arial CYR" w:cs="Arial CYR"/>
                <w:sz w:val="16"/>
                <w:szCs w:val="16"/>
              </w:rPr>
            </w:pPr>
            <w:r>
              <w:rPr>
                <w:rFonts w:ascii="Arial CYR" w:hAnsi="Arial CYR" w:cs="Arial CYR"/>
                <w:sz w:val="16"/>
                <w:szCs w:val="16"/>
              </w:rPr>
              <w:t>4</w:t>
            </w:r>
          </w:p>
        </w:tc>
        <w:tc>
          <w:tcPr>
            <w:tcW w:w="567" w:type="dxa"/>
            <w:tcBorders>
              <w:top w:val="nil"/>
              <w:left w:val="nil"/>
              <w:bottom w:val="single" w:sz="4" w:space="0" w:color="auto"/>
              <w:right w:val="single" w:sz="4" w:space="0" w:color="auto"/>
            </w:tcBorders>
            <w:noWrap/>
            <w:vAlign w:val="center"/>
            <w:hideMark/>
          </w:tcPr>
          <w:p w:rsidR="00E24E83" w:rsidRDefault="00E24E83" w:rsidP="00E24E83">
            <w:pPr>
              <w:jc w:val="center"/>
              <w:rPr>
                <w:rFonts w:ascii="Arial CYR" w:hAnsi="Arial CYR" w:cs="Arial CYR"/>
                <w:sz w:val="16"/>
                <w:szCs w:val="16"/>
              </w:rPr>
            </w:pPr>
            <w:r>
              <w:rPr>
                <w:rFonts w:ascii="Arial CYR" w:hAnsi="Arial CYR" w:cs="Arial CYR"/>
                <w:sz w:val="16"/>
                <w:szCs w:val="16"/>
              </w:rPr>
              <w:t>5</w:t>
            </w:r>
          </w:p>
        </w:tc>
        <w:tc>
          <w:tcPr>
            <w:tcW w:w="2410" w:type="dxa"/>
            <w:gridSpan w:val="6"/>
            <w:tcBorders>
              <w:top w:val="nil"/>
              <w:left w:val="nil"/>
              <w:bottom w:val="single" w:sz="4" w:space="0" w:color="auto"/>
              <w:right w:val="single" w:sz="4" w:space="0" w:color="auto"/>
            </w:tcBorders>
            <w:noWrap/>
            <w:vAlign w:val="center"/>
            <w:hideMark/>
          </w:tcPr>
          <w:p w:rsidR="00E24E83" w:rsidRDefault="00E24E83" w:rsidP="00E24E83">
            <w:pPr>
              <w:jc w:val="center"/>
              <w:rPr>
                <w:rFonts w:ascii="Arial CYR" w:hAnsi="Arial CYR" w:cs="Arial CYR"/>
                <w:sz w:val="16"/>
                <w:szCs w:val="16"/>
              </w:rPr>
            </w:pPr>
            <w:r>
              <w:rPr>
                <w:rFonts w:ascii="Arial CYR" w:hAnsi="Arial CYR" w:cs="Arial CYR"/>
                <w:sz w:val="16"/>
                <w:szCs w:val="16"/>
              </w:rPr>
              <w:t>6</w:t>
            </w:r>
          </w:p>
        </w:tc>
      </w:tr>
      <w:tr w:rsidR="00E24E83" w:rsidTr="00AB3E37">
        <w:trPr>
          <w:gridAfter w:val="2"/>
          <w:wAfter w:w="182" w:type="dxa"/>
          <w:trHeight w:val="240"/>
        </w:trPr>
        <w:tc>
          <w:tcPr>
            <w:tcW w:w="3276" w:type="dxa"/>
            <w:gridSpan w:val="3"/>
            <w:tcBorders>
              <w:top w:val="nil"/>
              <w:left w:val="single" w:sz="4" w:space="0" w:color="auto"/>
              <w:bottom w:val="single" w:sz="4" w:space="0" w:color="auto"/>
              <w:right w:val="single" w:sz="4" w:space="0" w:color="auto"/>
            </w:tcBorders>
            <w:noWrap/>
            <w:vAlign w:val="center"/>
            <w:hideMark/>
          </w:tcPr>
          <w:p w:rsidR="00E24E83" w:rsidRDefault="00E24E83" w:rsidP="00E24E83">
            <w:pPr>
              <w:jc w:val="center"/>
              <w:rPr>
                <w:rFonts w:ascii="Arial CYR" w:hAnsi="Arial CYR" w:cs="Arial CYR"/>
                <w:sz w:val="16"/>
                <w:szCs w:val="16"/>
              </w:rPr>
            </w:pPr>
            <w:r>
              <w:rPr>
                <w:rFonts w:ascii="Arial CYR" w:hAnsi="Arial CYR" w:cs="Arial CYR"/>
                <w:sz w:val="16"/>
                <w:szCs w:val="16"/>
              </w:rPr>
              <w:t>1</w:t>
            </w:r>
          </w:p>
        </w:tc>
        <w:tc>
          <w:tcPr>
            <w:tcW w:w="708" w:type="dxa"/>
            <w:gridSpan w:val="2"/>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500</w:t>
            </w:r>
          </w:p>
        </w:tc>
        <w:tc>
          <w:tcPr>
            <w:tcW w:w="1701" w:type="dxa"/>
            <w:gridSpan w:val="3"/>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xml:space="preserve">000 90 00 </w:t>
            </w:r>
            <w:proofErr w:type="spellStart"/>
            <w:r>
              <w:rPr>
                <w:rFonts w:ascii="Arial" w:hAnsi="Arial" w:cs="Arial"/>
                <w:b/>
                <w:bCs/>
                <w:sz w:val="16"/>
                <w:szCs w:val="16"/>
              </w:rPr>
              <w:t>00</w:t>
            </w:r>
            <w:proofErr w:type="spellEnd"/>
            <w:r>
              <w:rPr>
                <w:rFonts w:ascii="Arial" w:hAnsi="Arial" w:cs="Arial"/>
                <w:b/>
                <w:bCs/>
                <w:sz w:val="16"/>
                <w:szCs w:val="16"/>
              </w:rPr>
              <w:t xml:space="preserve"> </w:t>
            </w:r>
            <w:proofErr w:type="spellStart"/>
            <w:r>
              <w:rPr>
                <w:rFonts w:ascii="Arial" w:hAnsi="Arial" w:cs="Arial"/>
                <w:b/>
                <w:bCs/>
                <w:sz w:val="16"/>
                <w:szCs w:val="16"/>
              </w:rPr>
              <w:t>00</w:t>
            </w:r>
            <w:proofErr w:type="spellEnd"/>
            <w:r>
              <w:rPr>
                <w:rFonts w:ascii="Arial" w:hAnsi="Arial" w:cs="Arial"/>
                <w:b/>
                <w:bCs/>
                <w:sz w:val="16"/>
                <w:szCs w:val="16"/>
              </w:rPr>
              <w:t xml:space="preserve"> </w:t>
            </w:r>
            <w:proofErr w:type="spellStart"/>
            <w:r>
              <w:rPr>
                <w:rFonts w:ascii="Arial" w:hAnsi="Arial" w:cs="Arial"/>
                <w:b/>
                <w:bCs/>
                <w:sz w:val="16"/>
                <w:szCs w:val="16"/>
              </w:rPr>
              <w:t>00</w:t>
            </w:r>
            <w:proofErr w:type="spellEnd"/>
            <w:r>
              <w:rPr>
                <w:rFonts w:ascii="Arial" w:hAnsi="Arial" w:cs="Arial"/>
                <w:b/>
                <w:bCs/>
                <w:sz w:val="16"/>
                <w:szCs w:val="16"/>
              </w:rPr>
              <w:t xml:space="preserve"> 0000 000</w:t>
            </w:r>
          </w:p>
        </w:tc>
        <w:tc>
          <w:tcPr>
            <w:tcW w:w="1276"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w:hAnsi="Arial" w:cs="Arial"/>
                <w:b/>
                <w:bCs/>
                <w:sz w:val="16"/>
                <w:szCs w:val="16"/>
              </w:rPr>
            </w:pPr>
            <w:r>
              <w:rPr>
                <w:rFonts w:ascii="Arial" w:hAnsi="Arial" w:cs="Arial"/>
                <w:b/>
                <w:bCs/>
                <w:sz w:val="16"/>
                <w:szCs w:val="16"/>
              </w:rPr>
              <w:t xml:space="preserve">100 594,00 </w:t>
            </w:r>
          </w:p>
        </w:tc>
        <w:tc>
          <w:tcPr>
            <w:tcW w:w="567" w:type="dxa"/>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w:t>
            </w:r>
          </w:p>
        </w:tc>
        <w:tc>
          <w:tcPr>
            <w:tcW w:w="2410" w:type="dxa"/>
            <w:gridSpan w:val="6"/>
            <w:tcBorders>
              <w:top w:val="nil"/>
              <w:left w:val="nil"/>
              <w:bottom w:val="single" w:sz="4" w:space="0" w:color="auto"/>
              <w:right w:val="single" w:sz="4" w:space="0" w:color="auto"/>
            </w:tcBorders>
            <w:noWrap/>
            <w:vAlign w:val="bottom"/>
            <w:hideMark/>
          </w:tcPr>
          <w:p w:rsidR="00E24E83" w:rsidRDefault="00E24E83" w:rsidP="00E24E83">
            <w:pPr>
              <w:jc w:val="right"/>
              <w:rPr>
                <w:rFonts w:ascii="Arial" w:hAnsi="Arial" w:cs="Arial"/>
                <w:b/>
                <w:bCs/>
                <w:sz w:val="16"/>
                <w:szCs w:val="16"/>
              </w:rPr>
            </w:pPr>
            <w:r>
              <w:rPr>
                <w:rFonts w:ascii="Arial" w:hAnsi="Arial" w:cs="Arial"/>
                <w:b/>
                <w:bCs/>
                <w:sz w:val="16"/>
                <w:szCs w:val="16"/>
              </w:rPr>
              <w:t xml:space="preserve">100 594,00 </w:t>
            </w:r>
          </w:p>
        </w:tc>
      </w:tr>
      <w:tr w:rsidR="00E24E83" w:rsidTr="00AB3E37">
        <w:trPr>
          <w:gridAfter w:val="2"/>
          <w:wAfter w:w="182" w:type="dxa"/>
          <w:trHeight w:val="450"/>
        </w:trPr>
        <w:tc>
          <w:tcPr>
            <w:tcW w:w="3276" w:type="dxa"/>
            <w:gridSpan w:val="3"/>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b/>
                <w:bCs/>
                <w:sz w:val="16"/>
                <w:szCs w:val="16"/>
              </w:rPr>
            </w:pPr>
            <w:r>
              <w:rPr>
                <w:rFonts w:ascii="Arial" w:hAnsi="Arial" w:cs="Arial"/>
                <w:b/>
                <w:bCs/>
                <w:sz w:val="16"/>
                <w:szCs w:val="16"/>
              </w:rPr>
              <w:t>ИСТОЧНИКИ ФИНАНСИРОВАНИЯ ДЕФИЦИТА БЮДЖЕТА - ВСЕГО</w:t>
            </w:r>
          </w:p>
        </w:tc>
        <w:tc>
          <w:tcPr>
            <w:tcW w:w="708" w:type="dxa"/>
            <w:gridSpan w:val="2"/>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520</w:t>
            </w:r>
          </w:p>
        </w:tc>
        <w:tc>
          <w:tcPr>
            <w:tcW w:w="1701" w:type="dxa"/>
            <w:gridSpan w:val="3"/>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xml:space="preserve">000 01 00 </w:t>
            </w:r>
            <w:proofErr w:type="spellStart"/>
            <w:r>
              <w:rPr>
                <w:rFonts w:ascii="Arial" w:hAnsi="Arial" w:cs="Arial"/>
                <w:b/>
                <w:bCs/>
                <w:sz w:val="16"/>
                <w:szCs w:val="16"/>
              </w:rPr>
              <w:t>00</w:t>
            </w:r>
            <w:proofErr w:type="spellEnd"/>
            <w:r>
              <w:rPr>
                <w:rFonts w:ascii="Arial" w:hAnsi="Arial" w:cs="Arial"/>
                <w:b/>
                <w:bCs/>
                <w:sz w:val="16"/>
                <w:szCs w:val="16"/>
              </w:rPr>
              <w:t xml:space="preserve"> </w:t>
            </w:r>
            <w:proofErr w:type="spellStart"/>
            <w:r>
              <w:rPr>
                <w:rFonts w:ascii="Arial" w:hAnsi="Arial" w:cs="Arial"/>
                <w:b/>
                <w:bCs/>
                <w:sz w:val="16"/>
                <w:szCs w:val="16"/>
              </w:rPr>
              <w:t>00</w:t>
            </w:r>
            <w:proofErr w:type="spellEnd"/>
            <w:r>
              <w:rPr>
                <w:rFonts w:ascii="Arial" w:hAnsi="Arial" w:cs="Arial"/>
                <w:b/>
                <w:bCs/>
                <w:sz w:val="16"/>
                <w:szCs w:val="16"/>
              </w:rPr>
              <w:t xml:space="preserve"> </w:t>
            </w:r>
            <w:proofErr w:type="spellStart"/>
            <w:r>
              <w:rPr>
                <w:rFonts w:ascii="Arial" w:hAnsi="Arial" w:cs="Arial"/>
                <w:b/>
                <w:bCs/>
                <w:sz w:val="16"/>
                <w:szCs w:val="16"/>
              </w:rPr>
              <w:t>00</w:t>
            </w:r>
            <w:proofErr w:type="spellEnd"/>
            <w:r>
              <w:rPr>
                <w:rFonts w:ascii="Arial" w:hAnsi="Arial" w:cs="Arial"/>
                <w:b/>
                <w:bCs/>
                <w:sz w:val="16"/>
                <w:szCs w:val="16"/>
              </w:rPr>
              <w:t xml:space="preserve"> 0000 000</w:t>
            </w:r>
          </w:p>
        </w:tc>
        <w:tc>
          <w:tcPr>
            <w:tcW w:w="1276" w:type="dxa"/>
            <w:gridSpan w:val="4"/>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w:t>
            </w:r>
          </w:p>
        </w:tc>
        <w:tc>
          <w:tcPr>
            <w:tcW w:w="567" w:type="dxa"/>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w:t>
            </w:r>
          </w:p>
        </w:tc>
        <w:tc>
          <w:tcPr>
            <w:tcW w:w="2410" w:type="dxa"/>
            <w:gridSpan w:val="6"/>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w:t>
            </w:r>
          </w:p>
        </w:tc>
      </w:tr>
      <w:tr w:rsidR="00E24E83" w:rsidTr="00AB3E37">
        <w:trPr>
          <w:gridAfter w:val="2"/>
          <w:wAfter w:w="182" w:type="dxa"/>
          <w:trHeight w:val="675"/>
        </w:trPr>
        <w:tc>
          <w:tcPr>
            <w:tcW w:w="3276" w:type="dxa"/>
            <w:gridSpan w:val="3"/>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b/>
                <w:bCs/>
                <w:sz w:val="16"/>
                <w:szCs w:val="16"/>
              </w:rPr>
            </w:pPr>
            <w:r>
              <w:rPr>
                <w:rFonts w:ascii="Arial" w:hAnsi="Arial" w:cs="Arial"/>
                <w:b/>
                <w:bCs/>
                <w:sz w:val="16"/>
                <w:szCs w:val="16"/>
              </w:rPr>
              <w:t>ИСТОЧНИКИ ВНУТРЕННЕГО ФИНАНСИРОВАНИЯ ДЕФИЦИТОВ БЮДЖЕТОВ</w:t>
            </w:r>
          </w:p>
        </w:tc>
        <w:tc>
          <w:tcPr>
            <w:tcW w:w="708" w:type="dxa"/>
            <w:gridSpan w:val="2"/>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520</w:t>
            </w:r>
          </w:p>
        </w:tc>
        <w:tc>
          <w:tcPr>
            <w:tcW w:w="1701" w:type="dxa"/>
            <w:gridSpan w:val="3"/>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xml:space="preserve">000 01 02 00 </w:t>
            </w:r>
            <w:proofErr w:type="spellStart"/>
            <w:r>
              <w:rPr>
                <w:rFonts w:ascii="Arial" w:hAnsi="Arial" w:cs="Arial"/>
                <w:b/>
                <w:bCs/>
                <w:sz w:val="16"/>
                <w:szCs w:val="16"/>
              </w:rPr>
              <w:t>00</w:t>
            </w:r>
            <w:proofErr w:type="spellEnd"/>
            <w:r>
              <w:rPr>
                <w:rFonts w:ascii="Arial" w:hAnsi="Arial" w:cs="Arial"/>
                <w:b/>
                <w:bCs/>
                <w:sz w:val="16"/>
                <w:szCs w:val="16"/>
              </w:rPr>
              <w:t xml:space="preserve"> </w:t>
            </w:r>
            <w:proofErr w:type="spellStart"/>
            <w:r>
              <w:rPr>
                <w:rFonts w:ascii="Arial" w:hAnsi="Arial" w:cs="Arial"/>
                <w:b/>
                <w:bCs/>
                <w:sz w:val="16"/>
                <w:szCs w:val="16"/>
              </w:rPr>
              <w:t>00</w:t>
            </w:r>
            <w:proofErr w:type="spellEnd"/>
            <w:r>
              <w:rPr>
                <w:rFonts w:ascii="Arial" w:hAnsi="Arial" w:cs="Arial"/>
                <w:b/>
                <w:bCs/>
                <w:sz w:val="16"/>
                <w:szCs w:val="16"/>
              </w:rPr>
              <w:t xml:space="preserve"> 0000 000</w:t>
            </w:r>
          </w:p>
        </w:tc>
        <w:tc>
          <w:tcPr>
            <w:tcW w:w="1276" w:type="dxa"/>
            <w:gridSpan w:val="4"/>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w:t>
            </w:r>
          </w:p>
        </w:tc>
        <w:tc>
          <w:tcPr>
            <w:tcW w:w="567" w:type="dxa"/>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w:t>
            </w:r>
          </w:p>
        </w:tc>
        <w:tc>
          <w:tcPr>
            <w:tcW w:w="2410" w:type="dxa"/>
            <w:gridSpan w:val="6"/>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w:t>
            </w:r>
          </w:p>
        </w:tc>
      </w:tr>
      <w:tr w:rsidR="00E24E83" w:rsidTr="00AB3E37">
        <w:trPr>
          <w:gridAfter w:val="2"/>
          <w:wAfter w:w="182" w:type="dxa"/>
          <w:trHeight w:val="450"/>
        </w:trPr>
        <w:tc>
          <w:tcPr>
            <w:tcW w:w="3276" w:type="dxa"/>
            <w:gridSpan w:val="3"/>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b/>
                <w:bCs/>
                <w:sz w:val="16"/>
                <w:szCs w:val="16"/>
              </w:rPr>
            </w:pPr>
            <w:r>
              <w:rPr>
                <w:rFonts w:ascii="Arial" w:hAnsi="Arial" w:cs="Arial"/>
                <w:b/>
                <w:bCs/>
                <w:sz w:val="16"/>
                <w:szCs w:val="16"/>
              </w:rPr>
              <w:t>Кредиты кредитных организаций в валюте Российской Федерации</w:t>
            </w:r>
          </w:p>
        </w:tc>
        <w:tc>
          <w:tcPr>
            <w:tcW w:w="708" w:type="dxa"/>
            <w:gridSpan w:val="2"/>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520</w:t>
            </w:r>
          </w:p>
        </w:tc>
        <w:tc>
          <w:tcPr>
            <w:tcW w:w="1701" w:type="dxa"/>
            <w:gridSpan w:val="3"/>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xml:space="preserve">000 01 02 00 </w:t>
            </w:r>
            <w:proofErr w:type="spellStart"/>
            <w:r>
              <w:rPr>
                <w:rFonts w:ascii="Arial" w:hAnsi="Arial" w:cs="Arial"/>
                <w:b/>
                <w:bCs/>
                <w:sz w:val="16"/>
                <w:szCs w:val="16"/>
              </w:rPr>
              <w:t>00</w:t>
            </w:r>
            <w:proofErr w:type="spellEnd"/>
            <w:r>
              <w:rPr>
                <w:rFonts w:ascii="Arial" w:hAnsi="Arial" w:cs="Arial"/>
                <w:b/>
                <w:bCs/>
                <w:sz w:val="16"/>
                <w:szCs w:val="16"/>
              </w:rPr>
              <w:t xml:space="preserve"> </w:t>
            </w:r>
            <w:proofErr w:type="spellStart"/>
            <w:r>
              <w:rPr>
                <w:rFonts w:ascii="Arial" w:hAnsi="Arial" w:cs="Arial"/>
                <w:b/>
                <w:bCs/>
                <w:sz w:val="16"/>
                <w:szCs w:val="16"/>
              </w:rPr>
              <w:t>00</w:t>
            </w:r>
            <w:proofErr w:type="spellEnd"/>
            <w:r>
              <w:rPr>
                <w:rFonts w:ascii="Arial" w:hAnsi="Arial" w:cs="Arial"/>
                <w:b/>
                <w:bCs/>
                <w:sz w:val="16"/>
                <w:szCs w:val="16"/>
              </w:rPr>
              <w:t xml:space="preserve"> 0000 700</w:t>
            </w:r>
          </w:p>
        </w:tc>
        <w:tc>
          <w:tcPr>
            <w:tcW w:w="1276" w:type="dxa"/>
            <w:gridSpan w:val="4"/>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w:t>
            </w:r>
          </w:p>
        </w:tc>
        <w:tc>
          <w:tcPr>
            <w:tcW w:w="567" w:type="dxa"/>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w:t>
            </w:r>
          </w:p>
        </w:tc>
        <w:tc>
          <w:tcPr>
            <w:tcW w:w="2410" w:type="dxa"/>
            <w:gridSpan w:val="6"/>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w:t>
            </w:r>
          </w:p>
        </w:tc>
      </w:tr>
      <w:tr w:rsidR="00E24E83" w:rsidTr="00AB3E37">
        <w:trPr>
          <w:gridAfter w:val="2"/>
          <w:wAfter w:w="182" w:type="dxa"/>
          <w:trHeight w:val="675"/>
        </w:trPr>
        <w:tc>
          <w:tcPr>
            <w:tcW w:w="3276" w:type="dxa"/>
            <w:gridSpan w:val="3"/>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b/>
                <w:bCs/>
                <w:sz w:val="16"/>
                <w:szCs w:val="16"/>
              </w:rPr>
            </w:pPr>
            <w:r>
              <w:rPr>
                <w:rFonts w:ascii="Arial" w:hAnsi="Arial" w:cs="Arial"/>
                <w:b/>
                <w:bCs/>
                <w:sz w:val="16"/>
                <w:szCs w:val="16"/>
              </w:rPr>
              <w:t>Получение кредитов от кредитных организаций в валюте Российской Федерации</w:t>
            </w:r>
          </w:p>
        </w:tc>
        <w:tc>
          <w:tcPr>
            <w:tcW w:w="708" w:type="dxa"/>
            <w:gridSpan w:val="2"/>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sz w:val="16"/>
                <w:szCs w:val="16"/>
              </w:rPr>
            </w:pPr>
            <w:r>
              <w:rPr>
                <w:rFonts w:ascii="Arial" w:hAnsi="Arial" w:cs="Arial"/>
                <w:sz w:val="16"/>
                <w:szCs w:val="16"/>
              </w:rPr>
              <w:t>520</w:t>
            </w:r>
          </w:p>
        </w:tc>
        <w:tc>
          <w:tcPr>
            <w:tcW w:w="1701" w:type="dxa"/>
            <w:gridSpan w:val="3"/>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sz w:val="16"/>
                <w:szCs w:val="16"/>
              </w:rPr>
            </w:pPr>
            <w:r>
              <w:rPr>
                <w:rFonts w:ascii="Arial" w:hAnsi="Arial" w:cs="Arial"/>
                <w:sz w:val="16"/>
                <w:szCs w:val="16"/>
              </w:rPr>
              <w:t xml:space="preserve">000 01 02 00 </w:t>
            </w:r>
            <w:proofErr w:type="spellStart"/>
            <w:r>
              <w:rPr>
                <w:rFonts w:ascii="Arial" w:hAnsi="Arial" w:cs="Arial"/>
                <w:sz w:val="16"/>
                <w:szCs w:val="16"/>
              </w:rPr>
              <w:t>00</w:t>
            </w:r>
            <w:proofErr w:type="spellEnd"/>
            <w:r>
              <w:rPr>
                <w:rFonts w:ascii="Arial" w:hAnsi="Arial" w:cs="Arial"/>
                <w:sz w:val="16"/>
                <w:szCs w:val="16"/>
              </w:rPr>
              <w:t xml:space="preserve"> 10 0000 710</w:t>
            </w:r>
          </w:p>
        </w:tc>
        <w:tc>
          <w:tcPr>
            <w:tcW w:w="1276" w:type="dxa"/>
            <w:gridSpan w:val="4"/>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sz w:val="16"/>
                <w:szCs w:val="16"/>
              </w:rPr>
            </w:pPr>
            <w:r>
              <w:rPr>
                <w:rFonts w:ascii="Arial" w:hAnsi="Arial" w:cs="Arial"/>
                <w:sz w:val="16"/>
                <w:szCs w:val="16"/>
              </w:rPr>
              <w:t> </w:t>
            </w:r>
          </w:p>
        </w:tc>
        <w:tc>
          <w:tcPr>
            <w:tcW w:w="2410" w:type="dxa"/>
            <w:gridSpan w:val="6"/>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w:t>
            </w:r>
          </w:p>
        </w:tc>
      </w:tr>
      <w:tr w:rsidR="00E24E83" w:rsidTr="00AB3E37">
        <w:trPr>
          <w:gridAfter w:val="2"/>
          <w:wAfter w:w="182" w:type="dxa"/>
          <w:trHeight w:val="675"/>
        </w:trPr>
        <w:tc>
          <w:tcPr>
            <w:tcW w:w="3276" w:type="dxa"/>
            <w:gridSpan w:val="3"/>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708" w:type="dxa"/>
            <w:gridSpan w:val="2"/>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520</w:t>
            </w:r>
          </w:p>
        </w:tc>
        <w:tc>
          <w:tcPr>
            <w:tcW w:w="1701" w:type="dxa"/>
            <w:gridSpan w:val="3"/>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xml:space="preserve">000 01 02 00 </w:t>
            </w:r>
            <w:proofErr w:type="spellStart"/>
            <w:r>
              <w:rPr>
                <w:rFonts w:ascii="Arial" w:hAnsi="Arial" w:cs="Arial"/>
                <w:b/>
                <w:bCs/>
                <w:sz w:val="16"/>
                <w:szCs w:val="16"/>
              </w:rPr>
              <w:t>00</w:t>
            </w:r>
            <w:proofErr w:type="spellEnd"/>
            <w:r>
              <w:rPr>
                <w:rFonts w:ascii="Arial" w:hAnsi="Arial" w:cs="Arial"/>
                <w:b/>
                <w:bCs/>
                <w:sz w:val="16"/>
                <w:szCs w:val="16"/>
              </w:rPr>
              <w:t xml:space="preserve"> </w:t>
            </w:r>
            <w:proofErr w:type="spellStart"/>
            <w:r>
              <w:rPr>
                <w:rFonts w:ascii="Arial" w:hAnsi="Arial" w:cs="Arial"/>
                <w:b/>
                <w:bCs/>
                <w:sz w:val="16"/>
                <w:szCs w:val="16"/>
              </w:rPr>
              <w:t>00</w:t>
            </w:r>
            <w:proofErr w:type="spellEnd"/>
            <w:r>
              <w:rPr>
                <w:rFonts w:ascii="Arial" w:hAnsi="Arial" w:cs="Arial"/>
                <w:b/>
                <w:bCs/>
                <w:sz w:val="16"/>
                <w:szCs w:val="16"/>
              </w:rPr>
              <w:t xml:space="preserve"> 0000 800</w:t>
            </w:r>
          </w:p>
        </w:tc>
        <w:tc>
          <w:tcPr>
            <w:tcW w:w="1276" w:type="dxa"/>
            <w:gridSpan w:val="4"/>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w:t>
            </w:r>
          </w:p>
        </w:tc>
        <w:tc>
          <w:tcPr>
            <w:tcW w:w="567" w:type="dxa"/>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w:t>
            </w:r>
          </w:p>
        </w:tc>
        <w:tc>
          <w:tcPr>
            <w:tcW w:w="2410" w:type="dxa"/>
            <w:gridSpan w:val="6"/>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w:t>
            </w:r>
          </w:p>
        </w:tc>
      </w:tr>
      <w:tr w:rsidR="00E24E83" w:rsidTr="00AB3E37">
        <w:trPr>
          <w:gridAfter w:val="2"/>
          <w:wAfter w:w="182" w:type="dxa"/>
          <w:trHeight w:val="900"/>
        </w:trPr>
        <w:tc>
          <w:tcPr>
            <w:tcW w:w="3276" w:type="dxa"/>
            <w:gridSpan w:val="3"/>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b/>
                <w:bCs/>
                <w:sz w:val="16"/>
                <w:szCs w:val="16"/>
              </w:rPr>
            </w:pPr>
            <w:r>
              <w:rPr>
                <w:rFonts w:ascii="Arial" w:hAnsi="Arial" w:cs="Arial"/>
                <w:b/>
                <w:bCs/>
                <w:sz w:val="16"/>
                <w:szCs w:val="16"/>
              </w:rPr>
              <w:t>Погашение кредитов, предоставленных кредитными организациями в валюте Российской Федерации</w:t>
            </w:r>
          </w:p>
        </w:tc>
        <w:tc>
          <w:tcPr>
            <w:tcW w:w="708" w:type="dxa"/>
            <w:gridSpan w:val="2"/>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sz w:val="16"/>
                <w:szCs w:val="16"/>
              </w:rPr>
            </w:pPr>
            <w:r>
              <w:rPr>
                <w:rFonts w:ascii="Arial" w:hAnsi="Arial" w:cs="Arial"/>
                <w:sz w:val="16"/>
                <w:szCs w:val="16"/>
              </w:rPr>
              <w:t>520</w:t>
            </w:r>
          </w:p>
        </w:tc>
        <w:tc>
          <w:tcPr>
            <w:tcW w:w="1701" w:type="dxa"/>
            <w:gridSpan w:val="3"/>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sz w:val="16"/>
                <w:szCs w:val="16"/>
              </w:rPr>
            </w:pPr>
            <w:r>
              <w:rPr>
                <w:rFonts w:ascii="Arial" w:hAnsi="Arial" w:cs="Arial"/>
                <w:sz w:val="16"/>
                <w:szCs w:val="16"/>
              </w:rPr>
              <w:t xml:space="preserve">000 01 02 00 </w:t>
            </w:r>
            <w:proofErr w:type="spellStart"/>
            <w:r>
              <w:rPr>
                <w:rFonts w:ascii="Arial" w:hAnsi="Arial" w:cs="Arial"/>
                <w:sz w:val="16"/>
                <w:szCs w:val="16"/>
              </w:rPr>
              <w:t>00</w:t>
            </w:r>
            <w:proofErr w:type="spellEnd"/>
            <w:r>
              <w:rPr>
                <w:rFonts w:ascii="Arial" w:hAnsi="Arial" w:cs="Arial"/>
                <w:sz w:val="16"/>
                <w:szCs w:val="16"/>
              </w:rPr>
              <w:t xml:space="preserve"> 10 0000 810</w:t>
            </w:r>
          </w:p>
        </w:tc>
        <w:tc>
          <w:tcPr>
            <w:tcW w:w="1276" w:type="dxa"/>
            <w:gridSpan w:val="4"/>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sz w:val="16"/>
                <w:szCs w:val="16"/>
              </w:rPr>
            </w:pPr>
            <w:r>
              <w:rPr>
                <w:rFonts w:ascii="Arial" w:hAnsi="Arial" w:cs="Arial"/>
                <w:sz w:val="16"/>
                <w:szCs w:val="16"/>
              </w:rPr>
              <w:t> </w:t>
            </w:r>
          </w:p>
        </w:tc>
        <w:tc>
          <w:tcPr>
            <w:tcW w:w="2410" w:type="dxa"/>
            <w:gridSpan w:val="6"/>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w:t>
            </w:r>
          </w:p>
        </w:tc>
      </w:tr>
      <w:tr w:rsidR="00E24E83" w:rsidRPr="00AB3E37" w:rsidTr="00AB3E37">
        <w:trPr>
          <w:gridAfter w:val="2"/>
          <w:wAfter w:w="182" w:type="dxa"/>
          <w:trHeight w:val="675"/>
        </w:trPr>
        <w:tc>
          <w:tcPr>
            <w:tcW w:w="3276" w:type="dxa"/>
            <w:gridSpan w:val="3"/>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lastRenderedPageBreak/>
              <w:t>Погашение бюджетами поселений кредитов от кредитных организаций в валюте Российской Федерации</w:t>
            </w:r>
          </w:p>
        </w:tc>
        <w:tc>
          <w:tcPr>
            <w:tcW w:w="708" w:type="dxa"/>
            <w:gridSpan w:val="2"/>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700</w:t>
            </w:r>
          </w:p>
        </w:tc>
        <w:tc>
          <w:tcPr>
            <w:tcW w:w="1701" w:type="dxa"/>
            <w:gridSpan w:val="3"/>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xml:space="preserve">000 01 05 00 </w:t>
            </w:r>
            <w:proofErr w:type="spellStart"/>
            <w:r>
              <w:rPr>
                <w:rFonts w:ascii="Arial" w:hAnsi="Arial" w:cs="Arial"/>
                <w:b/>
                <w:bCs/>
                <w:sz w:val="16"/>
                <w:szCs w:val="16"/>
              </w:rPr>
              <w:t>00</w:t>
            </w:r>
            <w:proofErr w:type="spellEnd"/>
            <w:r>
              <w:rPr>
                <w:rFonts w:ascii="Arial" w:hAnsi="Arial" w:cs="Arial"/>
                <w:b/>
                <w:bCs/>
                <w:sz w:val="16"/>
                <w:szCs w:val="16"/>
              </w:rPr>
              <w:t xml:space="preserve"> </w:t>
            </w:r>
            <w:proofErr w:type="spellStart"/>
            <w:r>
              <w:rPr>
                <w:rFonts w:ascii="Arial" w:hAnsi="Arial" w:cs="Arial"/>
                <w:b/>
                <w:bCs/>
                <w:sz w:val="16"/>
                <w:szCs w:val="16"/>
              </w:rPr>
              <w:t>00</w:t>
            </w:r>
            <w:proofErr w:type="spellEnd"/>
            <w:r>
              <w:rPr>
                <w:rFonts w:ascii="Arial" w:hAnsi="Arial" w:cs="Arial"/>
                <w:b/>
                <w:bCs/>
                <w:sz w:val="16"/>
                <w:szCs w:val="16"/>
              </w:rPr>
              <w:t xml:space="preserve"> 0000 000</w:t>
            </w:r>
          </w:p>
        </w:tc>
        <w:tc>
          <w:tcPr>
            <w:tcW w:w="1276" w:type="dxa"/>
            <w:gridSpan w:val="4"/>
            <w:tcBorders>
              <w:top w:val="nil"/>
              <w:left w:val="nil"/>
              <w:bottom w:val="single" w:sz="4" w:space="0" w:color="auto"/>
              <w:right w:val="single" w:sz="4" w:space="0" w:color="auto"/>
            </w:tcBorders>
            <w:noWrap/>
            <w:vAlign w:val="bottom"/>
            <w:hideMark/>
          </w:tcPr>
          <w:p w:rsidR="00E24E83" w:rsidRPr="00AB3E37" w:rsidRDefault="00E24E83" w:rsidP="00E24E83">
            <w:pPr>
              <w:jc w:val="right"/>
              <w:rPr>
                <w:rFonts w:ascii="Arial" w:hAnsi="Arial" w:cs="Arial"/>
                <w:b/>
                <w:bCs/>
                <w:sz w:val="16"/>
                <w:szCs w:val="16"/>
              </w:rPr>
            </w:pPr>
            <w:r w:rsidRPr="00AB3E37">
              <w:rPr>
                <w:rFonts w:ascii="Arial" w:hAnsi="Arial" w:cs="Arial"/>
                <w:b/>
                <w:bCs/>
                <w:sz w:val="16"/>
                <w:szCs w:val="16"/>
              </w:rPr>
              <w:t xml:space="preserve">-9 824 081,00 </w:t>
            </w:r>
          </w:p>
        </w:tc>
        <w:tc>
          <w:tcPr>
            <w:tcW w:w="567" w:type="dxa"/>
            <w:tcBorders>
              <w:top w:val="nil"/>
              <w:left w:val="nil"/>
              <w:bottom w:val="single" w:sz="4" w:space="0" w:color="auto"/>
              <w:right w:val="single" w:sz="4" w:space="0" w:color="auto"/>
            </w:tcBorders>
            <w:noWrap/>
            <w:vAlign w:val="bottom"/>
            <w:hideMark/>
          </w:tcPr>
          <w:p w:rsidR="00E24E83" w:rsidRPr="00AB3E37" w:rsidRDefault="00E24E83" w:rsidP="00E24E83">
            <w:pPr>
              <w:rPr>
                <w:rFonts w:ascii="Arial" w:hAnsi="Arial" w:cs="Arial"/>
                <w:b/>
                <w:bCs/>
                <w:sz w:val="16"/>
                <w:szCs w:val="16"/>
              </w:rPr>
            </w:pPr>
            <w:r w:rsidRPr="00AB3E37">
              <w:rPr>
                <w:rFonts w:ascii="Arial" w:hAnsi="Arial" w:cs="Arial"/>
                <w:b/>
                <w:bCs/>
                <w:sz w:val="16"/>
                <w:szCs w:val="16"/>
              </w:rPr>
              <w:t> </w:t>
            </w:r>
          </w:p>
        </w:tc>
        <w:tc>
          <w:tcPr>
            <w:tcW w:w="2410" w:type="dxa"/>
            <w:gridSpan w:val="6"/>
            <w:tcBorders>
              <w:top w:val="nil"/>
              <w:left w:val="nil"/>
              <w:bottom w:val="single" w:sz="4" w:space="0" w:color="auto"/>
              <w:right w:val="single" w:sz="4" w:space="0" w:color="auto"/>
            </w:tcBorders>
            <w:noWrap/>
            <w:vAlign w:val="bottom"/>
            <w:hideMark/>
          </w:tcPr>
          <w:p w:rsidR="00E24E83" w:rsidRPr="00AB3E37" w:rsidRDefault="00E24E83" w:rsidP="00E24E83">
            <w:pPr>
              <w:jc w:val="right"/>
              <w:rPr>
                <w:rFonts w:ascii="Arial" w:hAnsi="Arial" w:cs="Arial"/>
                <w:b/>
                <w:bCs/>
                <w:sz w:val="16"/>
                <w:szCs w:val="16"/>
              </w:rPr>
            </w:pPr>
            <w:r w:rsidRPr="00AB3E37">
              <w:rPr>
                <w:rFonts w:ascii="Arial" w:hAnsi="Arial" w:cs="Arial"/>
                <w:b/>
                <w:bCs/>
                <w:sz w:val="16"/>
                <w:szCs w:val="16"/>
              </w:rPr>
              <w:t xml:space="preserve">-9 824 081,00 </w:t>
            </w:r>
          </w:p>
        </w:tc>
      </w:tr>
      <w:tr w:rsidR="00E24E83" w:rsidRPr="00AB3E37" w:rsidTr="00AB3E37">
        <w:trPr>
          <w:gridAfter w:val="2"/>
          <w:wAfter w:w="182" w:type="dxa"/>
          <w:trHeight w:val="450"/>
        </w:trPr>
        <w:tc>
          <w:tcPr>
            <w:tcW w:w="3276" w:type="dxa"/>
            <w:gridSpan w:val="3"/>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b/>
                <w:bCs/>
                <w:sz w:val="16"/>
                <w:szCs w:val="16"/>
              </w:rPr>
            </w:pPr>
            <w:r>
              <w:rPr>
                <w:rFonts w:ascii="Arial" w:hAnsi="Arial" w:cs="Arial"/>
                <w:b/>
                <w:bCs/>
                <w:sz w:val="16"/>
                <w:szCs w:val="16"/>
              </w:rPr>
              <w:t>Изменение остатков средств на счетах по учету средств бюджета</w:t>
            </w:r>
          </w:p>
        </w:tc>
        <w:tc>
          <w:tcPr>
            <w:tcW w:w="708" w:type="dxa"/>
            <w:gridSpan w:val="2"/>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710</w:t>
            </w:r>
          </w:p>
        </w:tc>
        <w:tc>
          <w:tcPr>
            <w:tcW w:w="1701" w:type="dxa"/>
            <w:gridSpan w:val="3"/>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xml:space="preserve">000 01 05 00 </w:t>
            </w:r>
            <w:proofErr w:type="spellStart"/>
            <w:r>
              <w:rPr>
                <w:rFonts w:ascii="Arial" w:hAnsi="Arial" w:cs="Arial"/>
                <w:b/>
                <w:bCs/>
                <w:sz w:val="16"/>
                <w:szCs w:val="16"/>
              </w:rPr>
              <w:t>00</w:t>
            </w:r>
            <w:proofErr w:type="spellEnd"/>
            <w:r>
              <w:rPr>
                <w:rFonts w:ascii="Arial" w:hAnsi="Arial" w:cs="Arial"/>
                <w:b/>
                <w:bCs/>
                <w:sz w:val="16"/>
                <w:szCs w:val="16"/>
              </w:rPr>
              <w:t xml:space="preserve"> </w:t>
            </w:r>
            <w:proofErr w:type="spellStart"/>
            <w:r>
              <w:rPr>
                <w:rFonts w:ascii="Arial" w:hAnsi="Arial" w:cs="Arial"/>
                <w:b/>
                <w:bCs/>
                <w:sz w:val="16"/>
                <w:szCs w:val="16"/>
              </w:rPr>
              <w:t>00</w:t>
            </w:r>
            <w:proofErr w:type="spellEnd"/>
            <w:r>
              <w:rPr>
                <w:rFonts w:ascii="Arial" w:hAnsi="Arial" w:cs="Arial"/>
                <w:b/>
                <w:bCs/>
                <w:sz w:val="16"/>
                <w:szCs w:val="16"/>
              </w:rPr>
              <w:t xml:space="preserve"> 0000 500</w:t>
            </w:r>
          </w:p>
        </w:tc>
        <w:tc>
          <w:tcPr>
            <w:tcW w:w="1276" w:type="dxa"/>
            <w:gridSpan w:val="4"/>
            <w:tcBorders>
              <w:top w:val="nil"/>
              <w:left w:val="nil"/>
              <w:bottom w:val="single" w:sz="4" w:space="0" w:color="auto"/>
              <w:right w:val="single" w:sz="4" w:space="0" w:color="auto"/>
            </w:tcBorders>
            <w:noWrap/>
            <w:vAlign w:val="bottom"/>
            <w:hideMark/>
          </w:tcPr>
          <w:p w:rsidR="00E24E83" w:rsidRPr="00AB3E37" w:rsidRDefault="00E24E83" w:rsidP="00E24E83">
            <w:pPr>
              <w:jc w:val="right"/>
              <w:rPr>
                <w:rFonts w:ascii="Arial" w:hAnsi="Arial" w:cs="Arial"/>
                <w:b/>
                <w:bCs/>
                <w:sz w:val="16"/>
                <w:szCs w:val="16"/>
              </w:rPr>
            </w:pPr>
            <w:r w:rsidRPr="00AB3E37">
              <w:rPr>
                <w:rFonts w:ascii="Arial" w:hAnsi="Arial" w:cs="Arial"/>
                <w:b/>
                <w:bCs/>
                <w:sz w:val="16"/>
                <w:szCs w:val="16"/>
              </w:rPr>
              <w:t xml:space="preserve">-9 824 081,00 </w:t>
            </w:r>
          </w:p>
        </w:tc>
        <w:tc>
          <w:tcPr>
            <w:tcW w:w="567" w:type="dxa"/>
            <w:tcBorders>
              <w:top w:val="nil"/>
              <w:left w:val="nil"/>
              <w:bottom w:val="single" w:sz="4" w:space="0" w:color="auto"/>
              <w:right w:val="single" w:sz="4" w:space="0" w:color="auto"/>
            </w:tcBorders>
            <w:noWrap/>
            <w:vAlign w:val="bottom"/>
            <w:hideMark/>
          </w:tcPr>
          <w:p w:rsidR="00E24E83" w:rsidRPr="00AB3E37" w:rsidRDefault="00E24E83" w:rsidP="00E24E83">
            <w:pPr>
              <w:rPr>
                <w:rFonts w:ascii="Arial" w:hAnsi="Arial" w:cs="Arial"/>
                <w:b/>
                <w:bCs/>
                <w:sz w:val="16"/>
                <w:szCs w:val="16"/>
              </w:rPr>
            </w:pPr>
            <w:r w:rsidRPr="00AB3E37">
              <w:rPr>
                <w:rFonts w:ascii="Arial" w:hAnsi="Arial" w:cs="Arial"/>
                <w:b/>
                <w:bCs/>
                <w:sz w:val="16"/>
                <w:szCs w:val="16"/>
              </w:rPr>
              <w:t> </w:t>
            </w:r>
          </w:p>
        </w:tc>
        <w:tc>
          <w:tcPr>
            <w:tcW w:w="2410" w:type="dxa"/>
            <w:gridSpan w:val="6"/>
            <w:tcBorders>
              <w:top w:val="nil"/>
              <w:left w:val="nil"/>
              <w:bottom w:val="single" w:sz="4" w:space="0" w:color="auto"/>
              <w:right w:val="single" w:sz="4" w:space="0" w:color="auto"/>
            </w:tcBorders>
            <w:noWrap/>
            <w:vAlign w:val="bottom"/>
            <w:hideMark/>
          </w:tcPr>
          <w:p w:rsidR="00E24E83" w:rsidRPr="00AB3E37" w:rsidRDefault="00E24E83" w:rsidP="00E24E83">
            <w:pPr>
              <w:jc w:val="right"/>
              <w:rPr>
                <w:rFonts w:ascii="Arial" w:hAnsi="Arial" w:cs="Arial"/>
                <w:b/>
                <w:bCs/>
                <w:sz w:val="16"/>
                <w:szCs w:val="16"/>
              </w:rPr>
            </w:pPr>
            <w:r w:rsidRPr="00AB3E37">
              <w:rPr>
                <w:rFonts w:ascii="Arial" w:hAnsi="Arial" w:cs="Arial"/>
                <w:b/>
                <w:bCs/>
                <w:sz w:val="16"/>
                <w:szCs w:val="16"/>
              </w:rPr>
              <w:t xml:space="preserve">-9 824 081,00 </w:t>
            </w:r>
          </w:p>
        </w:tc>
      </w:tr>
      <w:tr w:rsidR="00E24E83" w:rsidRPr="00AB3E37" w:rsidTr="00AB3E37">
        <w:trPr>
          <w:gridAfter w:val="2"/>
          <w:wAfter w:w="182" w:type="dxa"/>
          <w:trHeight w:val="450"/>
        </w:trPr>
        <w:tc>
          <w:tcPr>
            <w:tcW w:w="3276" w:type="dxa"/>
            <w:gridSpan w:val="3"/>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b/>
                <w:bCs/>
                <w:sz w:val="16"/>
                <w:szCs w:val="16"/>
              </w:rPr>
            </w:pPr>
            <w:r>
              <w:rPr>
                <w:rFonts w:ascii="Arial" w:hAnsi="Arial" w:cs="Arial"/>
                <w:b/>
                <w:bCs/>
                <w:sz w:val="16"/>
                <w:szCs w:val="16"/>
              </w:rPr>
              <w:t>Увеличение остатков средств бюджетов</w:t>
            </w:r>
          </w:p>
        </w:tc>
        <w:tc>
          <w:tcPr>
            <w:tcW w:w="708" w:type="dxa"/>
            <w:gridSpan w:val="2"/>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710</w:t>
            </w:r>
          </w:p>
        </w:tc>
        <w:tc>
          <w:tcPr>
            <w:tcW w:w="1701" w:type="dxa"/>
            <w:gridSpan w:val="3"/>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xml:space="preserve">000 01 05 02 00 </w:t>
            </w:r>
            <w:proofErr w:type="spellStart"/>
            <w:r>
              <w:rPr>
                <w:rFonts w:ascii="Arial" w:hAnsi="Arial" w:cs="Arial"/>
                <w:b/>
                <w:bCs/>
                <w:sz w:val="16"/>
                <w:szCs w:val="16"/>
              </w:rPr>
              <w:t>00</w:t>
            </w:r>
            <w:proofErr w:type="spellEnd"/>
            <w:r>
              <w:rPr>
                <w:rFonts w:ascii="Arial" w:hAnsi="Arial" w:cs="Arial"/>
                <w:b/>
                <w:bCs/>
                <w:sz w:val="16"/>
                <w:szCs w:val="16"/>
              </w:rPr>
              <w:t xml:space="preserve"> 0000 500</w:t>
            </w:r>
          </w:p>
        </w:tc>
        <w:tc>
          <w:tcPr>
            <w:tcW w:w="1276" w:type="dxa"/>
            <w:gridSpan w:val="4"/>
            <w:tcBorders>
              <w:top w:val="nil"/>
              <w:left w:val="nil"/>
              <w:bottom w:val="single" w:sz="4" w:space="0" w:color="auto"/>
              <w:right w:val="single" w:sz="4" w:space="0" w:color="auto"/>
            </w:tcBorders>
            <w:noWrap/>
            <w:vAlign w:val="bottom"/>
            <w:hideMark/>
          </w:tcPr>
          <w:p w:rsidR="00E24E83" w:rsidRPr="00AB3E37" w:rsidRDefault="00E24E83" w:rsidP="00E24E83">
            <w:pPr>
              <w:jc w:val="right"/>
              <w:rPr>
                <w:rFonts w:ascii="Arial" w:hAnsi="Arial" w:cs="Arial"/>
                <w:b/>
                <w:bCs/>
                <w:sz w:val="16"/>
                <w:szCs w:val="16"/>
              </w:rPr>
            </w:pPr>
            <w:r w:rsidRPr="00AB3E37">
              <w:rPr>
                <w:rFonts w:ascii="Arial" w:hAnsi="Arial" w:cs="Arial"/>
                <w:b/>
                <w:bCs/>
                <w:sz w:val="16"/>
                <w:szCs w:val="16"/>
              </w:rPr>
              <w:t xml:space="preserve">-9 824 081,00 </w:t>
            </w:r>
          </w:p>
        </w:tc>
        <w:tc>
          <w:tcPr>
            <w:tcW w:w="567" w:type="dxa"/>
            <w:tcBorders>
              <w:top w:val="nil"/>
              <w:left w:val="nil"/>
              <w:bottom w:val="single" w:sz="4" w:space="0" w:color="auto"/>
              <w:right w:val="single" w:sz="4" w:space="0" w:color="auto"/>
            </w:tcBorders>
            <w:noWrap/>
            <w:vAlign w:val="bottom"/>
            <w:hideMark/>
          </w:tcPr>
          <w:p w:rsidR="00E24E83" w:rsidRPr="00AB3E37" w:rsidRDefault="00E24E83" w:rsidP="00E24E83">
            <w:pPr>
              <w:rPr>
                <w:rFonts w:ascii="Arial" w:hAnsi="Arial" w:cs="Arial"/>
                <w:b/>
                <w:bCs/>
                <w:sz w:val="16"/>
                <w:szCs w:val="16"/>
              </w:rPr>
            </w:pPr>
            <w:r w:rsidRPr="00AB3E37">
              <w:rPr>
                <w:rFonts w:ascii="Arial" w:hAnsi="Arial" w:cs="Arial"/>
                <w:b/>
                <w:bCs/>
                <w:sz w:val="16"/>
                <w:szCs w:val="16"/>
              </w:rPr>
              <w:t> </w:t>
            </w:r>
          </w:p>
        </w:tc>
        <w:tc>
          <w:tcPr>
            <w:tcW w:w="2410" w:type="dxa"/>
            <w:gridSpan w:val="6"/>
            <w:tcBorders>
              <w:top w:val="nil"/>
              <w:left w:val="nil"/>
              <w:bottom w:val="single" w:sz="4" w:space="0" w:color="auto"/>
              <w:right w:val="single" w:sz="4" w:space="0" w:color="auto"/>
            </w:tcBorders>
            <w:noWrap/>
            <w:vAlign w:val="bottom"/>
            <w:hideMark/>
          </w:tcPr>
          <w:p w:rsidR="00E24E83" w:rsidRPr="00AB3E37" w:rsidRDefault="00E24E83" w:rsidP="00E24E83">
            <w:pPr>
              <w:jc w:val="right"/>
              <w:rPr>
                <w:rFonts w:ascii="Arial" w:hAnsi="Arial" w:cs="Arial"/>
                <w:b/>
                <w:bCs/>
                <w:sz w:val="16"/>
                <w:szCs w:val="16"/>
              </w:rPr>
            </w:pPr>
            <w:r w:rsidRPr="00AB3E37">
              <w:rPr>
                <w:rFonts w:ascii="Arial" w:hAnsi="Arial" w:cs="Arial"/>
                <w:b/>
                <w:bCs/>
                <w:sz w:val="16"/>
                <w:szCs w:val="16"/>
              </w:rPr>
              <w:t xml:space="preserve">-9 824 081,00 </w:t>
            </w:r>
          </w:p>
        </w:tc>
      </w:tr>
      <w:tr w:rsidR="00E24E83" w:rsidRPr="00AB3E37" w:rsidTr="00AB3E37">
        <w:trPr>
          <w:gridAfter w:val="2"/>
          <w:wAfter w:w="182" w:type="dxa"/>
          <w:trHeight w:val="450"/>
        </w:trPr>
        <w:tc>
          <w:tcPr>
            <w:tcW w:w="3276" w:type="dxa"/>
            <w:gridSpan w:val="3"/>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b/>
                <w:bCs/>
                <w:sz w:val="16"/>
                <w:szCs w:val="16"/>
              </w:rPr>
            </w:pPr>
            <w:r>
              <w:rPr>
                <w:rFonts w:ascii="Arial" w:hAnsi="Arial" w:cs="Arial"/>
                <w:b/>
                <w:bCs/>
                <w:sz w:val="16"/>
                <w:szCs w:val="16"/>
              </w:rPr>
              <w:t>Увеличение прочих остатков средств бюджетов</w:t>
            </w:r>
          </w:p>
        </w:tc>
        <w:tc>
          <w:tcPr>
            <w:tcW w:w="708" w:type="dxa"/>
            <w:gridSpan w:val="2"/>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710</w:t>
            </w:r>
          </w:p>
        </w:tc>
        <w:tc>
          <w:tcPr>
            <w:tcW w:w="1701" w:type="dxa"/>
            <w:gridSpan w:val="3"/>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000 01 05 02 01 00 0000 510</w:t>
            </w:r>
          </w:p>
        </w:tc>
        <w:tc>
          <w:tcPr>
            <w:tcW w:w="1276" w:type="dxa"/>
            <w:gridSpan w:val="4"/>
            <w:tcBorders>
              <w:top w:val="nil"/>
              <w:left w:val="nil"/>
              <w:bottom w:val="single" w:sz="4" w:space="0" w:color="auto"/>
              <w:right w:val="single" w:sz="4" w:space="0" w:color="auto"/>
            </w:tcBorders>
            <w:noWrap/>
            <w:vAlign w:val="bottom"/>
            <w:hideMark/>
          </w:tcPr>
          <w:p w:rsidR="00E24E83" w:rsidRPr="00AB3E37" w:rsidRDefault="00E24E83" w:rsidP="00E24E83">
            <w:pPr>
              <w:jc w:val="right"/>
              <w:rPr>
                <w:rFonts w:ascii="Arial" w:hAnsi="Arial" w:cs="Arial"/>
                <w:b/>
                <w:bCs/>
                <w:sz w:val="16"/>
                <w:szCs w:val="16"/>
              </w:rPr>
            </w:pPr>
            <w:r w:rsidRPr="00AB3E37">
              <w:rPr>
                <w:rFonts w:ascii="Arial" w:hAnsi="Arial" w:cs="Arial"/>
                <w:b/>
                <w:bCs/>
                <w:sz w:val="16"/>
                <w:szCs w:val="16"/>
              </w:rPr>
              <w:t xml:space="preserve">-9 824 081,00 </w:t>
            </w:r>
          </w:p>
        </w:tc>
        <w:tc>
          <w:tcPr>
            <w:tcW w:w="567" w:type="dxa"/>
            <w:tcBorders>
              <w:top w:val="nil"/>
              <w:left w:val="nil"/>
              <w:bottom w:val="single" w:sz="4" w:space="0" w:color="auto"/>
              <w:right w:val="single" w:sz="4" w:space="0" w:color="auto"/>
            </w:tcBorders>
            <w:noWrap/>
            <w:vAlign w:val="bottom"/>
            <w:hideMark/>
          </w:tcPr>
          <w:p w:rsidR="00E24E83" w:rsidRPr="00AB3E37" w:rsidRDefault="00E24E83" w:rsidP="00E24E83">
            <w:pPr>
              <w:rPr>
                <w:rFonts w:ascii="Arial" w:hAnsi="Arial" w:cs="Arial"/>
                <w:b/>
                <w:bCs/>
                <w:sz w:val="16"/>
                <w:szCs w:val="16"/>
              </w:rPr>
            </w:pPr>
            <w:r w:rsidRPr="00AB3E37">
              <w:rPr>
                <w:rFonts w:ascii="Arial" w:hAnsi="Arial" w:cs="Arial"/>
                <w:b/>
                <w:bCs/>
                <w:sz w:val="16"/>
                <w:szCs w:val="16"/>
              </w:rPr>
              <w:t> </w:t>
            </w:r>
          </w:p>
        </w:tc>
        <w:tc>
          <w:tcPr>
            <w:tcW w:w="2410" w:type="dxa"/>
            <w:gridSpan w:val="6"/>
            <w:tcBorders>
              <w:top w:val="nil"/>
              <w:left w:val="nil"/>
              <w:bottom w:val="single" w:sz="4" w:space="0" w:color="auto"/>
              <w:right w:val="single" w:sz="4" w:space="0" w:color="auto"/>
            </w:tcBorders>
            <w:noWrap/>
            <w:vAlign w:val="bottom"/>
            <w:hideMark/>
          </w:tcPr>
          <w:p w:rsidR="00E24E83" w:rsidRPr="00AB3E37" w:rsidRDefault="00E24E83" w:rsidP="00E24E83">
            <w:pPr>
              <w:jc w:val="right"/>
              <w:rPr>
                <w:rFonts w:ascii="Arial" w:hAnsi="Arial" w:cs="Arial"/>
                <w:b/>
                <w:bCs/>
                <w:sz w:val="16"/>
                <w:szCs w:val="16"/>
              </w:rPr>
            </w:pPr>
            <w:r w:rsidRPr="00AB3E37">
              <w:rPr>
                <w:rFonts w:ascii="Arial" w:hAnsi="Arial" w:cs="Arial"/>
                <w:b/>
                <w:bCs/>
                <w:sz w:val="16"/>
                <w:szCs w:val="16"/>
              </w:rPr>
              <w:t xml:space="preserve">-9 824 081,00 </w:t>
            </w:r>
          </w:p>
        </w:tc>
      </w:tr>
      <w:tr w:rsidR="00E24E83" w:rsidRPr="00AB3E37" w:rsidTr="00AB3E37">
        <w:trPr>
          <w:gridAfter w:val="2"/>
          <w:wAfter w:w="182" w:type="dxa"/>
          <w:trHeight w:val="450"/>
        </w:trPr>
        <w:tc>
          <w:tcPr>
            <w:tcW w:w="3276" w:type="dxa"/>
            <w:gridSpan w:val="3"/>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b/>
                <w:bCs/>
                <w:sz w:val="16"/>
                <w:szCs w:val="16"/>
              </w:rPr>
            </w:pPr>
            <w:r>
              <w:rPr>
                <w:rFonts w:ascii="Arial" w:hAnsi="Arial" w:cs="Arial"/>
                <w:b/>
                <w:bCs/>
                <w:sz w:val="16"/>
                <w:szCs w:val="16"/>
              </w:rPr>
              <w:t>Увеличение прочих остатков денежных средств бюджетов</w:t>
            </w:r>
          </w:p>
        </w:tc>
        <w:tc>
          <w:tcPr>
            <w:tcW w:w="708" w:type="dxa"/>
            <w:gridSpan w:val="2"/>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sz w:val="16"/>
                <w:szCs w:val="16"/>
              </w:rPr>
            </w:pPr>
            <w:r>
              <w:rPr>
                <w:rFonts w:ascii="Arial" w:hAnsi="Arial" w:cs="Arial"/>
                <w:sz w:val="16"/>
                <w:szCs w:val="16"/>
              </w:rPr>
              <w:t>710</w:t>
            </w:r>
          </w:p>
        </w:tc>
        <w:tc>
          <w:tcPr>
            <w:tcW w:w="1701" w:type="dxa"/>
            <w:gridSpan w:val="3"/>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sz w:val="16"/>
                <w:szCs w:val="16"/>
              </w:rPr>
            </w:pPr>
            <w:r>
              <w:rPr>
                <w:rFonts w:ascii="Arial" w:hAnsi="Arial" w:cs="Arial"/>
                <w:sz w:val="16"/>
                <w:szCs w:val="16"/>
              </w:rPr>
              <w:t>000 01 05 02 01 10 0000 510</w:t>
            </w:r>
          </w:p>
        </w:tc>
        <w:tc>
          <w:tcPr>
            <w:tcW w:w="1276" w:type="dxa"/>
            <w:gridSpan w:val="4"/>
            <w:tcBorders>
              <w:top w:val="nil"/>
              <w:left w:val="nil"/>
              <w:bottom w:val="single" w:sz="4" w:space="0" w:color="auto"/>
              <w:right w:val="single" w:sz="4" w:space="0" w:color="auto"/>
            </w:tcBorders>
            <w:noWrap/>
            <w:vAlign w:val="bottom"/>
            <w:hideMark/>
          </w:tcPr>
          <w:p w:rsidR="00E24E83" w:rsidRPr="00AB3E37" w:rsidRDefault="00E24E83" w:rsidP="00E24E83">
            <w:pPr>
              <w:jc w:val="right"/>
              <w:rPr>
                <w:rFonts w:ascii="Arial" w:hAnsi="Arial" w:cs="Arial"/>
                <w:sz w:val="16"/>
                <w:szCs w:val="16"/>
              </w:rPr>
            </w:pPr>
            <w:r w:rsidRPr="00AB3E37">
              <w:rPr>
                <w:rFonts w:ascii="Arial" w:hAnsi="Arial" w:cs="Arial"/>
                <w:sz w:val="16"/>
                <w:szCs w:val="16"/>
              </w:rPr>
              <w:t xml:space="preserve">-9 824 081,00 </w:t>
            </w:r>
          </w:p>
        </w:tc>
        <w:tc>
          <w:tcPr>
            <w:tcW w:w="567" w:type="dxa"/>
            <w:tcBorders>
              <w:top w:val="nil"/>
              <w:left w:val="nil"/>
              <w:bottom w:val="single" w:sz="4" w:space="0" w:color="auto"/>
              <w:right w:val="single" w:sz="4" w:space="0" w:color="auto"/>
            </w:tcBorders>
            <w:noWrap/>
            <w:vAlign w:val="bottom"/>
            <w:hideMark/>
          </w:tcPr>
          <w:p w:rsidR="00E24E83" w:rsidRPr="00AB3E37" w:rsidRDefault="00E24E83" w:rsidP="00E24E83">
            <w:pPr>
              <w:rPr>
                <w:rFonts w:ascii="Arial" w:hAnsi="Arial" w:cs="Arial"/>
                <w:sz w:val="16"/>
                <w:szCs w:val="16"/>
              </w:rPr>
            </w:pPr>
            <w:r w:rsidRPr="00AB3E37">
              <w:rPr>
                <w:rFonts w:ascii="Arial" w:hAnsi="Arial" w:cs="Arial"/>
                <w:sz w:val="16"/>
                <w:szCs w:val="16"/>
              </w:rPr>
              <w:t> </w:t>
            </w:r>
          </w:p>
        </w:tc>
        <w:tc>
          <w:tcPr>
            <w:tcW w:w="2410" w:type="dxa"/>
            <w:gridSpan w:val="6"/>
            <w:tcBorders>
              <w:top w:val="nil"/>
              <w:left w:val="nil"/>
              <w:bottom w:val="single" w:sz="4" w:space="0" w:color="auto"/>
              <w:right w:val="single" w:sz="4" w:space="0" w:color="auto"/>
            </w:tcBorders>
            <w:noWrap/>
            <w:vAlign w:val="bottom"/>
            <w:hideMark/>
          </w:tcPr>
          <w:p w:rsidR="00E24E83" w:rsidRPr="00AB3E37" w:rsidRDefault="00E24E83" w:rsidP="00E24E83">
            <w:pPr>
              <w:jc w:val="right"/>
              <w:rPr>
                <w:rFonts w:ascii="Arial" w:hAnsi="Arial" w:cs="Arial"/>
                <w:b/>
                <w:bCs/>
                <w:sz w:val="16"/>
                <w:szCs w:val="16"/>
              </w:rPr>
            </w:pPr>
            <w:r w:rsidRPr="00AB3E37">
              <w:rPr>
                <w:rFonts w:ascii="Arial" w:hAnsi="Arial" w:cs="Arial"/>
                <w:b/>
                <w:bCs/>
                <w:sz w:val="16"/>
                <w:szCs w:val="16"/>
              </w:rPr>
              <w:t xml:space="preserve">9 924 675,00 </w:t>
            </w:r>
          </w:p>
        </w:tc>
      </w:tr>
      <w:tr w:rsidR="00E24E83" w:rsidRPr="00AB3E37" w:rsidTr="00AB3E37">
        <w:trPr>
          <w:gridAfter w:val="2"/>
          <w:wAfter w:w="182" w:type="dxa"/>
          <w:trHeight w:val="450"/>
        </w:trPr>
        <w:tc>
          <w:tcPr>
            <w:tcW w:w="3276" w:type="dxa"/>
            <w:gridSpan w:val="3"/>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Увеличение прочих остатков денежных средств бюджетов поселений</w:t>
            </w:r>
          </w:p>
        </w:tc>
        <w:tc>
          <w:tcPr>
            <w:tcW w:w="708" w:type="dxa"/>
            <w:gridSpan w:val="2"/>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720</w:t>
            </w:r>
          </w:p>
        </w:tc>
        <w:tc>
          <w:tcPr>
            <w:tcW w:w="1701" w:type="dxa"/>
            <w:gridSpan w:val="3"/>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xml:space="preserve">000 01 05 00 </w:t>
            </w:r>
            <w:proofErr w:type="spellStart"/>
            <w:r>
              <w:rPr>
                <w:rFonts w:ascii="Arial" w:hAnsi="Arial" w:cs="Arial"/>
                <w:b/>
                <w:bCs/>
                <w:sz w:val="16"/>
                <w:szCs w:val="16"/>
              </w:rPr>
              <w:t>00</w:t>
            </w:r>
            <w:proofErr w:type="spellEnd"/>
            <w:r>
              <w:rPr>
                <w:rFonts w:ascii="Arial" w:hAnsi="Arial" w:cs="Arial"/>
                <w:b/>
                <w:bCs/>
                <w:sz w:val="16"/>
                <w:szCs w:val="16"/>
              </w:rPr>
              <w:t xml:space="preserve"> </w:t>
            </w:r>
            <w:proofErr w:type="spellStart"/>
            <w:r>
              <w:rPr>
                <w:rFonts w:ascii="Arial" w:hAnsi="Arial" w:cs="Arial"/>
                <w:b/>
                <w:bCs/>
                <w:sz w:val="16"/>
                <w:szCs w:val="16"/>
              </w:rPr>
              <w:t>00</w:t>
            </w:r>
            <w:proofErr w:type="spellEnd"/>
            <w:r>
              <w:rPr>
                <w:rFonts w:ascii="Arial" w:hAnsi="Arial" w:cs="Arial"/>
                <w:b/>
                <w:bCs/>
                <w:sz w:val="16"/>
                <w:szCs w:val="16"/>
              </w:rPr>
              <w:t xml:space="preserve"> 0000 600</w:t>
            </w:r>
          </w:p>
        </w:tc>
        <w:tc>
          <w:tcPr>
            <w:tcW w:w="1276" w:type="dxa"/>
            <w:gridSpan w:val="4"/>
            <w:tcBorders>
              <w:top w:val="nil"/>
              <w:left w:val="nil"/>
              <w:bottom w:val="single" w:sz="4" w:space="0" w:color="auto"/>
              <w:right w:val="single" w:sz="4" w:space="0" w:color="auto"/>
            </w:tcBorders>
            <w:noWrap/>
            <w:vAlign w:val="bottom"/>
            <w:hideMark/>
          </w:tcPr>
          <w:p w:rsidR="00E24E83" w:rsidRPr="00AB3E37" w:rsidRDefault="00E24E83" w:rsidP="00E24E83">
            <w:pPr>
              <w:jc w:val="right"/>
              <w:rPr>
                <w:rFonts w:ascii="Arial" w:hAnsi="Arial" w:cs="Arial"/>
                <w:b/>
                <w:bCs/>
                <w:sz w:val="16"/>
                <w:szCs w:val="16"/>
              </w:rPr>
            </w:pPr>
            <w:r w:rsidRPr="00AB3E37">
              <w:rPr>
                <w:rFonts w:ascii="Arial" w:hAnsi="Arial" w:cs="Arial"/>
                <w:b/>
                <w:bCs/>
                <w:sz w:val="16"/>
                <w:szCs w:val="16"/>
              </w:rPr>
              <w:t xml:space="preserve">9 924 675,00 </w:t>
            </w:r>
          </w:p>
        </w:tc>
        <w:tc>
          <w:tcPr>
            <w:tcW w:w="567" w:type="dxa"/>
            <w:tcBorders>
              <w:top w:val="nil"/>
              <w:left w:val="nil"/>
              <w:bottom w:val="single" w:sz="4" w:space="0" w:color="auto"/>
              <w:right w:val="single" w:sz="4" w:space="0" w:color="auto"/>
            </w:tcBorders>
            <w:noWrap/>
            <w:vAlign w:val="bottom"/>
            <w:hideMark/>
          </w:tcPr>
          <w:p w:rsidR="00E24E83" w:rsidRPr="00AB3E37" w:rsidRDefault="00E24E83" w:rsidP="00E24E83">
            <w:pPr>
              <w:rPr>
                <w:rFonts w:ascii="Arial" w:hAnsi="Arial" w:cs="Arial"/>
                <w:b/>
                <w:bCs/>
                <w:sz w:val="16"/>
                <w:szCs w:val="16"/>
              </w:rPr>
            </w:pPr>
            <w:r w:rsidRPr="00AB3E37">
              <w:rPr>
                <w:rFonts w:ascii="Arial" w:hAnsi="Arial" w:cs="Arial"/>
                <w:b/>
                <w:bCs/>
                <w:sz w:val="16"/>
                <w:szCs w:val="16"/>
              </w:rPr>
              <w:t> </w:t>
            </w:r>
          </w:p>
        </w:tc>
        <w:tc>
          <w:tcPr>
            <w:tcW w:w="2410" w:type="dxa"/>
            <w:gridSpan w:val="6"/>
            <w:tcBorders>
              <w:top w:val="nil"/>
              <w:left w:val="nil"/>
              <w:bottom w:val="single" w:sz="4" w:space="0" w:color="auto"/>
              <w:right w:val="single" w:sz="4" w:space="0" w:color="auto"/>
            </w:tcBorders>
            <w:noWrap/>
            <w:vAlign w:val="bottom"/>
            <w:hideMark/>
          </w:tcPr>
          <w:p w:rsidR="00E24E83" w:rsidRPr="00AB3E37" w:rsidRDefault="00E24E83" w:rsidP="00E24E83">
            <w:pPr>
              <w:jc w:val="right"/>
              <w:rPr>
                <w:rFonts w:ascii="Arial" w:hAnsi="Arial" w:cs="Arial"/>
                <w:b/>
                <w:bCs/>
                <w:sz w:val="16"/>
                <w:szCs w:val="16"/>
              </w:rPr>
            </w:pPr>
            <w:r w:rsidRPr="00AB3E37">
              <w:rPr>
                <w:rFonts w:ascii="Arial" w:hAnsi="Arial" w:cs="Arial"/>
                <w:b/>
                <w:bCs/>
                <w:sz w:val="16"/>
                <w:szCs w:val="16"/>
              </w:rPr>
              <w:t xml:space="preserve">9 924 675,00 </w:t>
            </w:r>
          </w:p>
        </w:tc>
      </w:tr>
      <w:tr w:rsidR="00E24E83" w:rsidTr="00AB3E37">
        <w:trPr>
          <w:gridAfter w:val="2"/>
          <w:wAfter w:w="182" w:type="dxa"/>
          <w:trHeight w:val="450"/>
        </w:trPr>
        <w:tc>
          <w:tcPr>
            <w:tcW w:w="3276" w:type="dxa"/>
            <w:gridSpan w:val="3"/>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b/>
                <w:bCs/>
                <w:sz w:val="16"/>
                <w:szCs w:val="16"/>
              </w:rPr>
            </w:pPr>
            <w:r>
              <w:rPr>
                <w:rFonts w:ascii="Arial" w:hAnsi="Arial" w:cs="Arial"/>
                <w:b/>
                <w:bCs/>
                <w:sz w:val="16"/>
                <w:szCs w:val="16"/>
              </w:rPr>
              <w:t>Уменьшение остатков средств бюджетов</w:t>
            </w:r>
          </w:p>
        </w:tc>
        <w:tc>
          <w:tcPr>
            <w:tcW w:w="708" w:type="dxa"/>
            <w:gridSpan w:val="2"/>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720</w:t>
            </w:r>
          </w:p>
        </w:tc>
        <w:tc>
          <w:tcPr>
            <w:tcW w:w="1701" w:type="dxa"/>
            <w:gridSpan w:val="3"/>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xml:space="preserve">000 01 05 02 00 </w:t>
            </w:r>
            <w:proofErr w:type="spellStart"/>
            <w:r>
              <w:rPr>
                <w:rFonts w:ascii="Arial" w:hAnsi="Arial" w:cs="Arial"/>
                <w:b/>
                <w:bCs/>
                <w:sz w:val="16"/>
                <w:szCs w:val="16"/>
              </w:rPr>
              <w:t>00</w:t>
            </w:r>
            <w:proofErr w:type="spellEnd"/>
            <w:r>
              <w:rPr>
                <w:rFonts w:ascii="Arial" w:hAnsi="Arial" w:cs="Arial"/>
                <w:b/>
                <w:bCs/>
                <w:sz w:val="16"/>
                <w:szCs w:val="16"/>
              </w:rPr>
              <w:t xml:space="preserve"> 0000 600</w:t>
            </w:r>
          </w:p>
        </w:tc>
        <w:tc>
          <w:tcPr>
            <w:tcW w:w="1276"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w:hAnsi="Arial" w:cs="Arial"/>
                <w:b/>
                <w:bCs/>
                <w:sz w:val="16"/>
                <w:szCs w:val="16"/>
              </w:rPr>
            </w:pPr>
            <w:r>
              <w:rPr>
                <w:rFonts w:ascii="Arial" w:hAnsi="Arial" w:cs="Arial"/>
                <w:b/>
                <w:bCs/>
                <w:sz w:val="16"/>
                <w:szCs w:val="16"/>
              </w:rPr>
              <w:t xml:space="preserve">9 924 675,00 </w:t>
            </w:r>
          </w:p>
        </w:tc>
        <w:tc>
          <w:tcPr>
            <w:tcW w:w="567" w:type="dxa"/>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w:t>
            </w:r>
          </w:p>
        </w:tc>
        <w:tc>
          <w:tcPr>
            <w:tcW w:w="2410" w:type="dxa"/>
            <w:gridSpan w:val="6"/>
            <w:tcBorders>
              <w:top w:val="nil"/>
              <w:left w:val="nil"/>
              <w:bottom w:val="single" w:sz="4" w:space="0" w:color="auto"/>
              <w:right w:val="single" w:sz="4" w:space="0" w:color="auto"/>
            </w:tcBorders>
            <w:noWrap/>
            <w:vAlign w:val="bottom"/>
            <w:hideMark/>
          </w:tcPr>
          <w:p w:rsidR="00E24E83" w:rsidRDefault="00E24E83" w:rsidP="00E24E83">
            <w:pPr>
              <w:jc w:val="right"/>
              <w:rPr>
                <w:rFonts w:ascii="Arial" w:hAnsi="Arial" w:cs="Arial"/>
                <w:b/>
                <w:bCs/>
                <w:sz w:val="16"/>
                <w:szCs w:val="16"/>
              </w:rPr>
            </w:pPr>
            <w:r>
              <w:rPr>
                <w:rFonts w:ascii="Arial" w:hAnsi="Arial" w:cs="Arial"/>
                <w:b/>
                <w:bCs/>
                <w:sz w:val="16"/>
                <w:szCs w:val="16"/>
              </w:rPr>
              <w:t xml:space="preserve">9 924 675,00 </w:t>
            </w:r>
          </w:p>
        </w:tc>
      </w:tr>
      <w:tr w:rsidR="00E24E83" w:rsidTr="00AB3E37">
        <w:trPr>
          <w:gridAfter w:val="2"/>
          <w:wAfter w:w="182" w:type="dxa"/>
          <w:trHeight w:val="450"/>
        </w:trPr>
        <w:tc>
          <w:tcPr>
            <w:tcW w:w="3276" w:type="dxa"/>
            <w:gridSpan w:val="3"/>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b/>
                <w:bCs/>
                <w:sz w:val="16"/>
                <w:szCs w:val="16"/>
              </w:rPr>
            </w:pPr>
            <w:r>
              <w:rPr>
                <w:rFonts w:ascii="Arial" w:hAnsi="Arial" w:cs="Arial"/>
                <w:b/>
                <w:bCs/>
                <w:sz w:val="16"/>
                <w:szCs w:val="16"/>
              </w:rPr>
              <w:t>Уменьшение прочих остатков средств бюджетов</w:t>
            </w:r>
          </w:p>
        </w:tc>
        <w:tc>
          <w:tcPr>
            <w:tcW w:w="708" w:type="dxa"/>
            <w:gridSpan w:val="2"/>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720</w:t>
            </w:r>
          </w:p>
        </w:tc>
        <w:tc>
          <w:tcPr>
            <w:tcW w:w="1701" w:type="dxa"/>
            <w:gridSpan w:val="3"/>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000 01 05 02 01 00 0000 610</w:t>
            </w:r>
          </w:p>
        </w:tc>
        <w:tc>
          <w:tcPr>
            <w:tcW w:w="1276"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w:hAnsi="Arial" w:cs="Arial"/>
                <w:b/>
                <w:bCs/>
                <w:sz w:val="16"/>
                <w:szCs w:val="16"/>
              </w:rPr>
            </w:pPr>
            <w:r>
              <w:rPr>
                <w:rFonts w:ascii="Arial" w:hAnsi="Arial" w:cs="Arial"/>
                <w:b/>
                <w:bCs/>
                <w:sz w:val="16"/>
                <w:szCs w:val="16"/>
              </w:rPr>
              <w:t xml:space="preserve">9 924 675,00 </w:t>
            </w:r>
          </w:p>
        </w:tc>
        <w:tc>
          <w:tcPr>
            <w:tcW w:w="567" w:type="dxa"/>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b/>
                <w:bCs/>
                <w:sz w:val="16"/>
                <w:szCs w:val="16"/>
              </w:rPr>
            </w:pPr>
            <w:r>
              <w:rPr>
                <w:rFonts w:ascii="Arial" w:hAnsi="Arial" w:cs="Arial"/>
                <w:b/>
                <w:bCs/>
                <w:sz w:val="16"/>
                <w:szCs w:val="16"/>
              </w:rPr>
              <w:t> </w:t>
            </w:r>
          </w:p>
        </w:tc>
        <w:tc>
          <w:tcPr>
            <w:tcW w:w="2410" w:type="dxa"/>
            <w:gridSpan w:val="6"/>
            <w:tcBorders>
              <w:top w:val="nil"/>
              <w:left w:val="nil"/>
              <w:bottom w:val="single" w:sz="4" w:space="0" w:color="auto"/>
              <w:right w:val="single" w:sz="4" w:space="0" w:color="auto"/>
            </w:tcBorders>
            <w:noWrap/>
            <w:vAlign w:val="bottom"/>
            <w:hideMark/>
          </w:tcPr>
          <w:p w:rsidR="00E24E83" w:rsidRDefault="00E24E83" w:rsidP="00E24E83">
            <w:pPr>
              <w:jc w:val="right"/>
              <w:rPr>
                <w:rFonts w:ascii="Arial" w:hAnsi="Arial" w:cs="Arial"/>
                <w:b/>
                <w:bCs/>
                <w:sz w:val="16"/>
                <w:szCs w:val="16"/>
              </w:rPr>
            </w:pPr>
            <w:r>
              <w:rPr>
                <w:rFonts w:ascii="Arial" w:hAnsi="Arial" w:cs="Arial"/>
                <w:b/>
                <w:bCs/>
                <w:sz w:val="16"/>
                <w:szCs w:val="16"/>
              </w:rPr>
              <w:t xml:space="preserve">9 924 675,00 </w:t>
            </w:r>
          </w:p>
        </w:tc>
      </w:tr>
      <w:tr w:rsidR="00E24E83" w:rsidTr="00AB3E37">
        <w:trPr>
          <w:gridAfter w:val="2"/>
          <w:wAfter w:w="182" w:type="dxa"/>
          <w:trHeight w:val="450"/>
        </w:trPr>
        <w:tc>
          <w:tcPr>
            <w:tcW w:w="3276" w:type="dxa"/>
            <w:gridSpan w:val="3"/>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b/>
                <w:bCs/>
                <w:sz w:val="16"/>
                <w:szCs w:val="16"/>
              </w:rPr>
            </w:pPr>
            <w:r>
              <w:rPr>
                <w:rFonts w:ascii="Arial" w:hAnsi="Arial" w:cs="Arial"/>
                <w:b/>
                <w:bCs/>
                <w:sz w:val="16"/>
                <w:szCs w:val="16"/>
              </w:rPr>
              <w:t>Уменьшение прочих остатков денежных средств бюджетов</w:t>
            </w:r>
          </w:p>
        </w:tc>
        <w:tc>
          <w:tcPr>
            <w:tcW w:w="708" w:type="dxa"/>
            <w:gridSpan w:val="2"/>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sz w:val="16"/>
                <w:szCs w:val="16"/>
              </w:rPr>
            </w:pPr>
            <w:r>
              <w:rPr>
                <w:rFonts w:ascii="Arial" w:hAnsi="Arial" w:cs="Arial"/>
                <w:sz w:val="16"/>
                <w:szCs w:val="16"/>
              </w:rPr>
              <w:t>720</w:t>
            </w:r>
          </w:p>
        </w:tc>
        <w:tc>
          <w:tcPr>
            <w:tcW w:w="1701" w:type="dxa"/>
            <w:gridSpan w:val="3"/>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sz w:val="16"/>
                <w:szCs w:val="16"/>
              </w:rPr>
            </w:pPr>
            <w:r>
              <w:rPr>
                <w:rFonts w:ascii="Arial" w:hAnsi="Arial" w:cs="Arial"/>
                <w:sz w:val="16"/>
                <w:szCs w:val="16"/>
              </w:rPr>
              <w:t>000 01 05 02 01 10 0000 610</w:t>
            </w:r>
          </w:p>
        </w:tc>
        <w:tc>
          <w:tcPr>
            <w:tcW w:w="1276"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w:hAnsi="Arial" w:cs="Arial"/>
                <w:sz w:val="16"/>
                <w:szCs w:val="16"/>
              </w:rPr>
            </w:pPr>
            <w:r>
              <w:rPr>
                <w:rFonts w:ascii="Arial" w:hAnsi="Arial" w:cs="Arial"/>
                <w:sz w:val="16"/>
                <w:szCs w:val="16"/>
              </w:rPr>
              <w:t xml:space="preserve">9 924 675,00 </w:t>
            </w:r>
          </w:p>
        </w:tc>
        <w:tc>
          <w:tcPr>
            <w:tcW w:w="567" w:type="dxa"/>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sz w:val="16"/>
                <w:szCs w:val="16"/>
              </w:rPr>
            </w:pPr>
            <w:r>
              <w:rPr>
                <w:rFonts w:ascii="Arial" w:hAnsi="Arial" w:cs="Arial"/>
                <w:sz w:val="16"/>
                <w:szCs w:val="16"/>
              </w:rPr>
              <w:t> </w:t>
            </w:r>
          </w:p>
        </w:tc>
        <w:tc>
          <w:tcPr>
            <w:tcW w:w="2410" w:type="dxa"/>
            <w:gridSpan w:val="6"/>
            <w:tcBorders>
              <w:top w:val="nil"/>
              <w:left w:val="nil"/>
              <w:bottom w:val="single" w:sz="4" w:space="0" w:color="auto"/>
              <w:right w:val="single" w:sz="4" w:space="0" w:color="auto"/>
            </w:tcBorders>
            <w:noWrap/>
            <w:vAlign w:val="bottom"/>
            <w:hideMark/>
          </w:tcPr>
          <w:p w:rsidR="00E24E83" w:rsidRDefault="00E24E83" w:rsidP="00E24E83">
            <w:pPr>
              <w:jc w:val="right"/>
              <w:rPr>
                <w:rFonts w:ascii="Arial" w:hAnsi="Arial" w:cs="Arial"/>
                <w:b/>
                <w:bCs/>
                <w:sz w:val="16"/>
                <w:szCs w:val="16"/>
              </w:rPr>
            </w:pPr>
            <w:r>
              <w:rPr>
                <w:rFonts w:ascii="Arial" w:hAnsi="Arial" w:cs="Arial"/>
                <w:b/>
                <w:bCs/>
                <w:sz w:val="16"/>
                <w:szCs w:val="16"/>
              </w:rPr>
              <w:t xml:space="preserve">9 924 675,00 </w:t>
            </w:r>
          </w:p>
        </w:tc>
      </w:tr>
      <w:tr w:rsidR="00E24E83" w:rsidTr="00AB3E37">
        <w:trPr>
          <w:gridAfter w:val="2"/>
          <w:wAfter w:w="182" w:type="dxa"/>
          <w:trHeight w:val="450"/>
        </w:trPr>
        <w:tc>
          <w:tcPr>
            <w:tcW w:w="3276" w:type="dxa"/>
            <w:gridSpan w:val="3"/>
            <w:tcBorders>
              <w:top w:val="nil"/>
              <w:left w:val="single" w:sz="4" w:space="0" w:color="auto"/>
              <w:bottom w:val="single" w:sz="4" w:space="0" w:color="auto"/>
              <w:right w:val="single" w:sz="4" w:space="0" w:color="auto"/>
            </w:tcBorders>
            <w:vAlign w:val="bottom"/>
            <w:hideMark/>
          </w:tcPr>
          <w:p w:rsidR="00E24E83" w:rsidRDefault="00E24E83" w:rsidP="00E24E83">
            <w:pPr>
              <w:rPr>
                <w:rFonts w:ascii="Arial" w:hAnsi="Arial" w:cs="Arial"/>
                <w:sz w:val="16"/>
                <w:szCs w:val="16"/>
              </w:rPr>
            </w:pPr>
            <w:r>
              <w:rPr>
                <w:rFonts w:ascii="Arial" w:hAnsi="Arial" w:cs="Arial"/>
                <w:sz w:val="16"/>
                <w:szCs w:val="16"/>
              </w:rPr>
              <w:t>Уменьшение прочих остатков денежных средств бюджетов поселений</w:t>
            </w:r>
          </w:p>
        </w:tc>
        <w:tc>
          <w:tcPr>
            <w:tcW w:w="708" w:type="dxa"/>
            <w:gridSpan w:val="2"/>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sz w:val="16"/>
                <w:szCs w:val="16"/>
              </w:rPr>
            </w:pPr>
            <w:r>
              <w:rPr>
                <w:rFonts w:ascii="Arial" w:hAnsi="Arial" w:cs="Arial"/>
                <w:sz w:val="16"/>
                <w:szCs w:val="16"/>
              </w:rPr>
              <w:t>720</w:t>
            </w:r>
          </w:p>
        </w:tc>
        <w:tc>
          <w:tcPr>
            <w:tcW w:w="1701" w:type="dxa"/>
            <w:gridSpan w:val="3"/>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sz w:val="16"/>
                <w:szCs w:val="16"/>
              </w:rPr>
            </w:pPr>
            <w:r>
              <w:rPr>
                <w:rFonts w:ascii="Arial" w:hAnsi="Arial" w:cs="Arial"/>
                <w:sz w:val="16"/>
                <w:szCs w:val="16"/>
              </w:rPr>
              <w:t>000 01 05 02 01 10 0000 610</w:t>
            </w:r>
          </w:p>
        </w:tc>
        <w:tc>
          <w:tcPr>
            <w:tcW w:w="1276" w:type="dxa"/>
            <w:gridSpan w:val="4"/>
            <w:tcBorders>
              <w:top w:val="nil"/>
              <w:left w:val="nil"/>
              <w:bottom w:val="single" w:sz="4" w:space="0" w:color="auto"/>
              <w:right w:val="single" w:sz="4" w:space="0" w:color="auto"/>
            </w:tcBorders>
            <w:noWrap/>
            <w:vAlign w:val="bottom"/>
            <w:hideMark/>
          </w:tcPr>
          <w:p w:rsidR="00E24E83" w:rsidRDefault="00E24E83" w:rsidP="00E24E83">
            <w:pPr>
              <w:jc w:val="right"/>
              <w:rPr>
                <w:rFonts w:ascii="Arial" w:hAnsi="Arial" w:cs="Arial"/>
                <w:sz w:val="16"/>
                <w:szCs w:val="16"/>
              </w:rPr>
            </w:pPr>
            <w:r>
              <w:rPr>
                <w:rFonts w:ascii="Arial" w:hAnsi="Arial" w:cs="Arial"/>
                <w:sz w:val="16"/>
                <w:szCs w:val="16"/>
              </w:rPr>
              <w:t xml:space="preserve">9 924 675,00 </w:t>
            </w:r>
          </w:p>
        </w:tc>
        <w:tc>
          <w:tcPr>
            <w:tcW w:w="567" w:type="dxa"/>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sz w:val="16"/>
                <w:szCs w:val="16"/>
              </w:rPr>
            </w:pPr>
            <w:r>
              <w:rPr>
                <w:rFonts w:ascii="Arial" w:hAnsi="Arial" w:cs="Arial"/>
                <w:sz w:val="16"/>
                <w:szCs w:val="16"/>
              </w:rPr>
              <w:t> </w:t>
            </w:r>
          </w:p>
        </w:tc>
        <w:tc>
          <w:tcPr>
            <w:tcW w:w="2410" w:type="dxa"/>
            <w:gridSpan w:val="6"/>
            <w:tcBorders>
              <w:top w:val="nil"/>
              <w:left w:val="nil"/>
              <w:bottom w:val="single" w:sz="4" w:space="0" w:color="auto"/>
              <w:right w:val="single" w:sz="4" w:space="0" w:color="auto"/>
            </w:tcBorders>
            <w:noWrap/>
            <w:vAlign w:val="bottom"/>
            <w:hideMark/>
          </w:tcPr>
          <w:p w:rsidR="00E24E83" w:rsidRDefault="00E24E83" w:rsidP="00E24E83">
            <w:pPr>
              <w:rPr>
                <w:rFonts w:ascii="Arial" w:hAnsi="Arial" w:cs="Arial"/>
                <w:sz w:val="18"/>
                <w:szCs w:val="18"/>
              </w:rPr>
            </w:pPr>
            <w:r>
              <w:rPr>
                <w:rFonts w:ascii="Arial" w:hAnsi="Arial" w:cs="Arial"/>
                <w:b/>
                <w:bCs/>
                <w:sz w:val="16"/>
                <w:szCs w:val="16"/>
              </w:rPr>
              <w:t>9 924 675,00</w:t>
            </w:r>
          </w:p>
        </w:tc>
      </w:tr>
    </w:tbl>
    <w:p w:rsidR="00E24E83" w:rsidRDefault="00E24E83" w:rsidP="00E24E83">
      <w:pPr>
        <w:spacing w:after="0" w:line="240" w:lineRule="auto"/>
        <w:jc w:val="center"/>
        <w:rPr>
          <w:rFonts w:ascii="Times New Roman" w:hAnsi="Times New Roman" w:cs="Times New Roman"/>
          <w:b/>
          <w:sz w:val="28"/>
          <w:szCs w:val="28"/>
        </w:rPr>
      </w:pPr>
    </w:p>
    <w:p w:rsidR="00E24E83" w:rsidRPr="00A55CA3" w:rsidRDefault="00E24E83" w:rsidP="00173735">
      <w:pPr>
        <w:spacing w:after="0" w:line="240" w:lineRule="auto"/>
        <w:jc w:val="center"/>
        <w:rPr>
          <w:rFonts w:ascii="Times New Roman" w:hAnsi="Times New Roman" w:cs="Times New Roman"/>
          <w:b/>
          <w:sz w:val="28"/>
          <w:szCs w:val="28"/>
        </w:rPr>
      </w:pPr>
      <w:r w:rsidRPr="00A55CA3">
        <w:rPr>
          <w:rFonts w:ascii="Times New Roman" w:hAnsi="Times New Roman" w:cs="Times New Roman"/>
          <w:b/>
          <w:sz w:val="28"/>
          <w:szCs w:val="28"/>
        </w:rPr>
        <w:t xml:space="preserve">Российская Федерация  </w:t>
      </w:r>
    </w:p>
    <w:p w:rsidR="00E24E83" w:rsidRPr="00A55CA3" w:rsidRDefault="00E24E83" w:rsidP="00173735">
      <w:pPr>
        <w:pStyle w:val="2"/>
        <w:rPr>
          <w:sz w:val="28"/>
          <w:szCs w:val="28"/>
        </w:rPr>
      </w:pPr>
      <w:r w:rsidRPr="00A55CA3">
        <w:rPr>
          <w:sz w:val="28"/>
          <w:szCs w:val="28"/>
        </w:rPr>
        <w:t xml:space="preserve"> Иркутская область</w:t>
      </w:r>
    </w:p>
    <w:p w:rsidR="00E24E83" w:rsidRPr="00A55CA3" w:rsidRDefault="00E24E83" w:rsidP="00173735">
      <w:pPr>
        <w:spacing w:after="0" w:line="240" w:lineRule="auto"/>
        <w:jc w:val="center"/>
        <w:rPr>
          <w:rFonts w:ascii="Times New Roman" w:hAnsi="Times New Roman" w:cs="Times New Roman"/>
          <w:b/>
          <w:sz w:val="28"/>
          <w:szCs w:val="28"/>
        </w:rPr>
      </w:pPr>
      <w:r w:rsidRPr="00A55CA3">
        <w:rPr>
          <w:rFonts w:ascii="Times New Roman" w:hAnsi="Times New Roman" w:cs="Times New Roman"/>
          <w:b/>
          <w:sz w:val="28"/>
          <w:szCs w:val="28"/>
        </w:rPr>
        <w:t>Эхирит-Булагатский муниципальный район</w:t>
      </w:r>
    </w:p>
    <w:p w:rsidR="00E24E83" w:rsidRPr="00A55CA3" w:rsidRDefault="00E24E83" w:rsidP="00173735">
      <w:pPr>
        <w:spacing w:after="0" w:line="240" w:lineRule="auto"/>
        <w:jc w:val="center"/>
        <w:rPr>
          <w:rFonts w:ascii="Times New Roman" w:hAnsi="Times New Roman" w:cs="Times New Roman"/>
          <w:b/>
          <w:sz w:val="28"/>
          <w:szCs w:val="28"/>
        </w:rPr>
      </w:pPr>
      <w:r w:rsidRPr="00A55CA3">
        <w:rPr>
          <w:rFonts w:ascii="Times New Roman" w:hAnsi="Times New Roman" w:cs="Times New Roman"/>
          <w:b/>
          <w:sz w:val="28"/>
          <w:szCs w:val="28"/>
        </w:rPr>
        <w:t>АДМИНИСТРАЦИЯ</w:t>
      </w:r>
    </w:p>
    <w:p w:rsidR="00E24E83" w:rsidRPr="00A55CA3" w:rsidRDefault="00E24E83" w:rsidP="00173735">
      <w:pPr>
        <w:spacing w:after="0" w:line="240" w:lineRule="auto"/>
        <w:jc w:val="center"/>
        <w:rPr>
          <w:rFonts w:ascii="Times New Roman" w:hAnsi="Times New Roman" w:cs="Times New Roman"/>
          <w:b/>
          <w:sz w:val="28"/>
          <w:szCs w:val="28"/>
        </w:rPr>
      </w:pPr>
      <w:r w:rsidRPr="00A55CA3">
        <w:rPr>
          <w:rFonts w:ascii="Times New Roman" w:hAnsi="Times New Roman" w:cs="Times New Roman"/>
          <w:b/>
          <w:sz w:val="28"/>
          <w:szCs w:val="28"/>
        </w:rPr>
        <w:t>МУНИЦИПАЛЬНОГО ОБРАЗОВАНИЯ «ЗАХАЛЬСКОЕ»</w:t>
      </w:r>
    </w:p>
    <w:p w:rsidR="00E24E83" w:rsidRPr="00A55CA3" w:rsidRDefault="00E24E83" w:rsidP="00173735">
      <w:pPr>
        <w:spacing w:after="0" w:line="240" w:lineRule="auto"/>
        <w:jc w:val="center"/>
        <w:rPr>
          <w:rFonts w:ascii="Times New Roman" w:hAnsi="Times New Roman" w:cs="Times New Roman"/>
          <w:b/>
          <w:sz w:val="28"/>
          <w:szCs w:val="28"/>
        </w:rPr>
      </w:pPr>
      <w:r w:rsidRPr="00A55CA3">
        <w:rPr>
          <w:rFonts w:ascii="Times New Roman" w:hAnsi="Times New Roman" w:cs="Times New Roman"/>
          <w:b/>
          <w:sz w:val="28"/>
          <w:szCs w:val="28"/>
        </w:rPr>
        <w:t>ПОСТАНОВЛЕНИЕ</w:t>
      </w:r>
    </w:p>
    <w:p w:rsidR="00E24E83" w:rsidRPr="00AB3E37" w:rsidRDefault="00E24E83" w:rsidP="00E24E83">
      <w:pPr>
        <w:pStyle w:val="1"/>
        <w:rPr>
          <w:szCs w:val="24"/>
        </w:rPr>
      </w:pPr>
      <w:r w:rsidRPr="00AB3E37">
        <w:rPr>
          <w:szCs w:val="24"/>
        </w:rPr>
        <w:t>От 04.08.2014 г. № 35                                                               п. Свердлово</w:t>
      </w:r>
    </w:p>
    <w:p w:rsidR="00E24E83" w:rsidRPr="00AB3E37" w:rsidRDefault="00E24E83" w:rsidP="00E24E83">
      <w:pPr>
        <w:spacing w:after="0" w:line="240" w:lineRule="auto"/>
        <w:rPr>
          <w:rFonts w:ascii="Times New Roman" w:hAnsi="Times New Roman" w:cs="Times New Roman"/>
          <w:sz w:val="24"/>
          <w:szCs w:val="24"/>
        </w:rPr>
      </w:pPr>
    </w:p>
    <w:p w:rsidR="00E24E83" w:rsidRPr="00AB3E37" w:rsidRDefault="00E24E83" w:rsidP="00E24E83">
      <w:pPr>
        <w:spacing w:after="0" w:line="240" w:lineRule="auto"/>
        <w:jc w:val="both"/>
        <w:rPr>
          <w:rStyle w:val="ae"/>
          <w:rFonts w:ascii="Times New Roman" w:hAnsi="Times New Roman" w:cs="Times New Roman"/>
          <w:sz w:val="24"/>
          <w:szCs w:val="24"/>
          <w:bdr w:val="none" w:sz="0" w:space="0" w:color="auto" w:frame="1"/>
        </w:rPr>
      </w:pPr>
      <w:r w:rsidRPr="00AB3E37">
        <w:rPr>
          <w:rFonts w:ascii="Times New Roman" w:hAnsi="Times New Roman" w:cs="Times New Roman"/>
          <w:sz w:val="24"/>
          <w:szCs w:val="24"/>
        </w:rPr>
        <w:t xml:space="preserve">«О внесении изменений </w:t>
      </w:r>
      <w:proofErr w:type="gramStart"/>
      <w:r w:rsidRPr="00AB3E37">
        <w:rPr>
          <w:rFonts w:ascii="Times New Roman" w:hAnsi="Times New Roman" w:cs="Times New Roman"/>
          <w:sz w:val="24"/>
          <w:szCs w:val="24"/>
        </w:rPr>
        <w:t>в</w:t>
      </w:r>
      <w:proofErr w:type="gramEnd"/>
      <w:r w:rsidRPr="00AB3E37">
        <w:rPr>
          <w:rFonts w:ascii="Times New Roman" w:hAnsi="Times New Roman" w:cs="Times New Roman"/>
          <w:sz w:val="24"/>
          <w:szCs w:val="24"/>
        </w:rPr>
        <w:t xml:space="preserve">  </w:t>
      </w:r>
    </w:p>
    <w:p w:rsidR="00E24E83" w:rsidRPr="00AB3E37" w:rsidRDefault="00E24E83" w:rsidP="00E24E83">
      <w:pPr>
        <w:spacing w:after="0" w:line="240" w:lineRule="auto"/>
        <w:jc w:val="both"/>
        <w:rPr>
          <w:rStyle w:val="ae"/>
          <w:rFonts w:ascii="Times New Roman" w:hAnsi="Times New Roman" w:cs="Times New Roman"/>
          <w:b w:val="0"/>
          <w:sz w:val="24"/>
          <w:szCs w:val="24"/>
          <w:bdr w:val="none" w:sz="0" w:space="0" w:color="auto" w:frame="1"/>
        </w:rPr>
      </w:pPr>
      <w:r w:rsidRPr="00AB3E37">
        <w:rPr>
          <w:rStyle w:val="ae"/>
          <w:rFonts w:ascii="Times New Roman" w:hAnsi="Times New Roman" w:cs="Times New Roman"/>
          <w:sz w:val="24"/>
          <w:szCs w:val="24"/>
          <w:bdr w:val="none" w:sz="0" w:space="0" w:color="auto" w:frame="1"/>
        </w:rPr>
        <w:t xml:space="preserve">административные регламенты </w:t>
      </w:r>
    </w:p>
    <w:p w:rsidR="00E24E83" w:rsidRPr="00AB3E37" w:rsidRDefault="00E24E83" w:rsidP="00E24E83">
      <w:pPr>
        <w:spacing w:after="0" w:line="240" w:lineRule="auto"/>
        <w:jc w:val="both"/>
        <w:rPr>
          <w:rStyle w:val="ae"/>
          <w:rFonts w:ascii="Times New Roman" w:hAnsi="Times New Roman" w:cs="Times New Roman"/>
          <w:b w:val="0"/>
          <w:sz w:val="24"/>
          <w:szCs w:val="24"/>
          <w:bdr w:val="none" w:sz="0" w:space="0" w:color="auto" w:frame="1"/>
        </w:rPr>
      </w:pPr>
      <w:r w:rsidRPr="00AB3E37">
        <w:rPr>
          <w:rStyle w:val="ae"/>
          <w:rFonts w:ascii="Times New Roman" w:hAnsi="Times New Roman" w:cs="Times New Roman"/>
          <w:sz w:val="24"/>
          <w:szCs w:val="24"/>
          <w:bdr w:val="none" w:sz="0" w:space="0" w:color="auto" w:frame="1"/>
        </w:rPr>
        <w:t xml:space="preserve">предоставления </w:t>
      </w:r>
      <w:proofErr w:type="gramStart"/>
      <w:r w:rsidRPr="00AB3E37">
        <w:rPr>
          <w:rStyle w:val="ae"/>
          <w:rFonts w:ascii="Times New Roman" w:hAnsi="Times New Roman" w:cs="Times New Roman"/>
          <w:sz w:val="24"/>
          <w:szCs w:val="24"/>
          <w:bdr w:val="none" w:sz="0" w:space="0" w:color="auto" w:frame="1"/>
        </w:rPr>
        <w:t>муниципальных</w:t>
      </w:r>
      <w:proofErr w:type="gramEnd"/>
      <w:r w:rsidRPr="00AB3E37">
        <w:rPr>
          <w:rStyle w:val="ae"/>
          <w:rFonts w:ascii="Times New Roman" w:hAnsi="Times New Roman" w:cs="Times New Roman"/>
          <w:sz w:val="24"/>
          <w:szCs w:val="24"/>
          <w:bdr w:val="none" w:sz="0" w:space="0" w:color="auto" w:frame="1"/>
        </w:rPr>
        <w:t xml:space="preserve"> </w:t>
      </w:r>
    </w:p>
    <w:p w:rsidR="00E24E83" w:rsidRPr="00AB3E37" w:rsidRDefault="00E24E83" w:rsidP="00E24E83">
      <w:pPr>
        <w:spacing w:after="0" w:line="240" w:lineRule="auto"/>
        <w:jc w:val="both"/>
        <w:rPr>
          <w:rStyle w:val="ae"/>
          <w:rFonts w:ascii="Times New Roman" w:hAnsi="Times New Roman" w:cs="Times New Roman"/>
          <w:b w:val="0"/>
          <w:sz w:val="24"/>
          <w:szCs w:val="24"/>
          <w:bdr w:val="none" w:sz="0" w:space="0" w:color="auto" w:frame="1"/>
        </w:rPr>
      </w:pPr>
      <w:r w:rsidRPr="00AB3E37">
        <w:rPr>
          <w:rStyle w:val="ae"/>
          <w:rFonts w:ascii="Times New Roman" w:hAnsi="Times New Roman" w:cs="Times New Roman"/>
          <w:sz w:val="24"/>
          <w:szCs w:val="24"/>
          <w:bdr w:val="none" w:sz="0" w:space="0" w:color="auto" w:frame="1"/>
        </w:rPr>
        <w:t>услуг в </w:t>
      </w:r>
      <w:proofErr w:type="gramStart"/>
      <w:r w:rsidRPr="00AB3E37">
        <w:rPr>
          <w:rStyle w:val="ae"/>
          <w:rFonts w:ascii="Times New Roman" w:hAnsi="Times New Roman" w:cs="Times New Roman"/>
          <w:sz w:val="24"/>
          <w:szCs w:val="24"/>
          <w:bdr w:val="none" w:sz="0" w:space="0" w:color="auto" w:frame="1"/>
        </w:rPr>
        <w:t>муниципальном</w:t>
      </w:r>
      <w:proofErr w:type="gramEnd"/>
      <w:r w:rsidRPr="00AB3E37">
        <w:rPr>
          <w:rStyle w:val="ae"/>
          <w:rFonts w:ascii="Times New Roman" w:hAnsi="Times New Roman" w:cs="Times New Roman"/>
          <w:sz w:val="24"/>
          <w:szCs w:val="24"/>
          <w:bdr w:val="none" w:sz="0" w:space="0" w:color="auto" w:frame="1"/>
        </w:rPr>
        <w:t xml:space="preserve"> </w:t>
      </w:r>
    </w:p>
    <w:p w:rsidR="00E24E83" w:rsidRPr="00AB3E37" w:rsidRDefault="00E24E83" w:rsidP="00E24E83">
      <w:pPr>
        <w:spacing w:after="0" w:line="240" w:lineRule="auto"/>
        <w:jc w:val="both"/>
        <w:rPr>
          <w:rFonts w:ascii="Times New Roman" w:hAnsi="Times New Roman" w:cs="Times New Roman"/>
          <w:b/>
          <w:sz w:val="24"/>
          <w:szCs w:val="24"/>
        </w:rPr>
      </w:pPr>
      <w:proofErr w:type="gramStart"/>
      <w:r w:rsidRPr="00AB3E37">
        <w:rPr>
          <w:rStyle w:val="ae"/>
          <w:rFonts w:ascii="Times New Roman" w:hAnsi="Times New Roman" w:cs="Times New Roman"/>
          <w:sz w:val="24"/>
          <w:szCs w:val="24"/>
          <w:bdr w:val="none" w:sz="0" w:space="0" w:color="auto" w:frame="1"/>
        </w:rPr>
        <w:t>образовании</w:t>
      </w:r>
      <w:proofErr w:type="gramEnd"/>
      <w:r w:rsidRPr="00AB3E37">
        <w:rPr>
          <w:rStyle w:val="ae"/>
          <w:rFonts w:ascii="Times New Roman" w:hAnsi="Times New Roman" w:cs="Times New Roman"/>
          <w:sz w:val="24"/>
          <w:szCs w:val="24"/>
          <w:bdr w:val="none" w:sz="0" w:space="0" w:color="auto" w:frame="1"/>
        </w:rPr>
        <w:t xml:space="preserve"> </w:t>
      </w:r>
      <w:r w:rsidRPr="00AB3E37">
        <w:rPr>
          <w:rFonts w:ascii="Times New Roman" w:hAnsi="Times New Roman" w:cs="Times New Roman"/>
          <w:sz w:val="24"/>
          <w:szCs w:val="24"/>
        </w:rPr>
        <w:t>«Захальское»</w:t>
      </w:r>
    </w:p>
    <w:p w:rsidR="00E24E83" w:rsidRPr="00AB3E37" w:rsidRDefault="00E24E83" w:rsidP="00E24E83">
      <w:pPr>
        <w:pStyle w:val="ad"/>
        <w:shd w:val="clear" w:color="auto" w:fill="FFFFFF"/>
        <w:spacing w:before="0" w:beforeAutospacing="0" w:after="0"/>
        <w:jc w:val="both"/>
        <w:textAlignment w:val="baseline"/>
      </w:pPr>
    </w:p>
    <w:p w:rsidR="00E24E83" w:rsidRPr="00AB3E37" w:rsidRDefault="00E24E83" w:rsidP="00E24E83">
      <w:pPr>
        <w:spacing w:after="0" w:line="240" w:lineRule="auto"/>
        <w:jc w:val="both"/>
        <w:rPr>
          <w:rFonts w:ascii="Times New Roman" w:hAnsi="Times New Roman" w:cs="Times New Roman"/>
          <w:sz w:val="24"/>
          <w:szCs w:val="24"/>
        </w:rPr>
      </w:pPr>
      <w:r w:rsidRPr="00AB3E37">
        <w:rPr>
          <w:rFonts w:ascii="Times New Roman" w:hAnsi="Times New Roman" w:cs="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21.12.2013 г. № 359- ФЗ, Уставом муниципального образования «Захальское», </w:t>
      </w:r>
    </w:p>
    <w:p w:rsidR="00E24E83" w:rsidRPr="00AB3E37" w:rsidRDefault="00E24E83" w:rsidP="00E24E83">
      <w:pPr>
        <w:spacing w:after="0" w:line="240" w:lineRule="auto"/>
        <w:ind w:firstLine="709"/>
        <w:jc w:val="both"/>
        <w:rPr>
          <w:rFonts w:ascii="Times New Roman" w:hAnsi="Times New Roman" w:cs="Times New Roman"/>
          <w:sz w:val="24"/>
          <w:szCs w:val="24"/>
        </w:rPr>
      </w:pPr>
    </w:p>
    <w:p w:rsidR="00E24E83" w:rsidRPr="00AB3E37" w:rsidRDefault="00E24E83" w:rsidP="00E24E83">
      <w:pPr>
        <w:spacing w:after="0" w:line="240" w:lineRule="auto"/>
        <w:ind w:firstLine="709"/>
        <w:jc w:val="center"/>
        <w:rPr>
          <w:rFonts w:ascii="Times New Roman" w:hAnsi="Times New Roman" w:cs="Times New Roman"/>
          <w:sz w:val="24"/>
          <w:szCs w:val="24"/>
        </w:rPr>
      </w:pPr>
      <w:r w:rsidRPr="00AB3E37">
        <w:rPr>
          <w:rFonts w:ascii="Times New Roman" w:hAnsi="Times New Roman" w:cs="Times New Roman"/>
          <w:sz w:val="24"/>
          <w:szCs w:val="24"/>
        </w:rPr>
        <w:t>ПОСТАНОВЛЯЮ:</w:t>
      </w:r>
    </w:p>
    <w:p w:rsidR="00E24E83" w:rsidRPr="00AB3E37" w:rsidRDefault="00E24E83" w:rsidP="00072475">
      <w:pPr>
        <w:pStyle w:val="a7"/>
        <w:numPr>
          <w:ilvl w:val="1"/>
          <w:numId w:val="17"/>
        </w:numPr>
        <w:spacing w:after="0" w:line="240" w:lineRule="auto"/>
        <w:jc w:val="both"/>
        <w:rPr>
          <w:rFonts w:ascii="Times New Roman" w:hAnsi="Times New Roman" w:cs="Times New Roman"/>
          <w:b/>
          <w:sz w:val="24"/>
          <w:szCs w:val="24"/>
        </w:rPr>
      </w:pPr>
      <w:r w:rsidRPr="00AB3E37">
        <w:rPr>
          <w:rFonts w:ascii="Times New Roman" w:hAnsi="Times New Roman" w:cs="Times New Roman"/>
          <w:sz w:val="24"/>
          <w:szCs w:val="24"/>
        </w:rPr>
        <w:t xml:space="preserve">Внести следующие изменения и дополнения в </w:t>
      </w:r>
      <w:r w:rsidRPr="00AB3E37">
        <w:rPr>
          <w:rStyle w:val="ae"/>
          <w:rFonts w:ascii="Times New Roman" w:hAnsi="Times New Roman" w:cs="Times New Roman"/>
          <w:sz w:val="24"/>
          <w:szCs w:val="24"/>
          <w:bdr w:val="none" w:sz="0" w:space="0" w:color="auto" w:frame="1"/>
        </w:rPr>
        <w:t>административные регламенты предоставления муниципальных услуг в муниципальном образовании «Захальское»</w:t>
      </w:r>
      <w:r w:rsidRPr="00AB3E37">
        <w:rPr>
          <w:rFonts w:ascii="Times New Roman" w:hAnsi="Times New Roman" w:cs="Times New Roman"/>
          <w:b/>
          <w:sz w:val="24"/>
          <w:szCs w:val="24"/>
        </w:rPr>
        <w:t>:</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b/>
          <w:sz w:val="24"/>
          <w:szCs w:val="24"/>
        </w:rPr>
        <w:t>1.1</w:t>
      </w:r>
      <w:r w:rsidRPr="00AB3E37">
        <w:rPr>
          <w:rFonts w:ascii="Times New Roman" w:hAnsi="Times New Roman" w:cs="Times New Roman"/>
          <w:sz w:val="24"/>
          <w:szCs w:val="24"/>
        </w:rPr>
        <w:t xml:space="preserve">.Внести изменения в административный регламент оказания муниципальной услуги  </w:t>
      </w:r>
      <w:r w:rsidRPr="00AB3E37">
        <w:rPr>
          <w:rStyle w:val="ae"/>
          <w:sz w:val="24"/>
          <w:szCs w:val="24"/>
          <w:bdr w:val="none" w:sz="0" w:space="0" w:color="auto" w:frame="1"/>
        </w:rPr>
        <w:t>«</w:t>
      </w:r>
      <w:r w:rsidRPr="00AB3E37">
        <w:rPr>
          <w:rFonts w:ascii="Times New Roman" w:hAnsi="Times New Roman" w:cs="Times New Roman"/>
          <w:sz w:val="24"/>
          <w:szCs w:val="24"/>
        </w:rPr>
        <w:t xml:space="preserve">Выдача справок, выписок из </w:t>
      </w:r>
      <w:proofErr w:type="spellStart"/>
      <w:r w:rsidRPr="00AB3E37">
        <w:rPr>
          <w:rFonts w:ascii="Times New Roman" w:hAnsi="Times New Roman" w:cs="Times New Roman"/>
          <w:sz w:val="24"/>
          <w:szCs w:val="24"/>
        </w:rPr>
        <w:t>похозяйственных</w:t>
      </w:r>
      <w:proofErr w:type="spellEnd"/>
      <w:r w:rsidRPr="00AB3E37">
        <w:rPr>
          <w:rFonts w:ascii="Times New Roman" w:hAnsi="Times New Roman" w:cs="Times New Roman"/>
          <w:sz w:val="24"/>
          <w:szCs w:val="24"/>
        </w:rPr>
        <w:t xml:space="preserve"> книг» утверждённого постановлением администрации МО «Захальское» №4 от 11.03.2014 г.:</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Раздел 2 дополнить пунктом 2.18 следующего содержания:</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lastRenderedPageBreak/>
        <w:t>2.18 Предоставление  муниципальных услуг в многофункциональных центрах не предусмотрено.</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b/>
          <w:sz w:val="24"/>
          <w:szCs w:val="24"/>
        </w:rPr>
        <w:t>1.2</w:t>
      </w:r>
      <w:r w:rsidRPr="00AB3E37">
        <w:rPr>
          <w:rFonts w:ascii="Times New Roman" w:hAnsi="Times New Roman" w:cs="Times New Roman"/>
          <w:sz w:val="24"/>
          <w:szCs w:val="24"/>
        </w:rPr>
        <w:t xml:space="preserve">. Внести изменения в административный регламент оказания муниципальной услуги </w:t>
      </w:r>
      <w:r w:rsidRPr="00AB3E37">
        <w:rPr>
          <w:rStyle w:val="ae"/>
          <w:sz w:val="24"/>
          <w:szCs w:val="24"/>
          <w:bdr w:val="none" w:sz="0" w:space="0" w:color="auto" w:frame="1"/>
        </w:rPr>
        <w:t>«</w:t>
      </w:r>
      <w:r w:rsidRPr="00AB3E37">
        <w:rPr>
          <w:rStyle w:val="s1"/>
          <w:sz w:val="24"/>
          <w:szCs w:val="24"/>
        </w:rPr>
        <w:t>Информирование и консультирование субъектов малого и среднего предпринимательства</w:t>
      </w:r>
      <w:r w:rsidRPr="00AB3E37">
        <w:rPr>
          <w:sz w:val="24"/>
          <w:szCs w:val="24"/>
        </w:rPr>
        <w:t xml:space="preserve">» </w:t>
      </w:r>
      <w:r w:rsidRPr="00AB3E37">
        <w:rPr>
          <w:rFonts w:ascii="Times New Roman" w:hAnsi="Times New Roman" w:cs="Times New Roman"/>
          <w:sz w:val="24"/>
          <w:szCs w:val="24"/>
        </w:rPr>
        <w:t>утверждённого постановлением администрации МО «Захальское» №5  от 11.03.2014 г.</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Раздел 2 дополнить пунктом 2.18 следующего содержания:</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2.18 Предоставление  муниципальных услуг в многофункциональных центрах не предусмотрено.</w:t>
      </w:r>
    </w:p>
    <w:p w:rsidR="00E24E83" w:rsidRPr="00AB3E37" w:rsidRDefault="00E24E83" w:rsidP="00E24E83">
      <w:pPr>
        <w:spacing w:after="0" w:line="240" w:lineRule="auto"/>
        <w:rPr>
          <w:rFonts w:ascii="Times New Roman" w:hAnsi="Times New Roman" w:cs="Times New Roman"/>
          <w:sz w:val="24"/>
          <w:szCs w:val="24"/>
        </w:rPr>
      </w:pPr>
      <w:r w:rsidRPr="00AB3E37">
        <w:rPr>
          <w:rStyle w:val="s1"/>
          <w:b/>
          <w:sz w:val="24"/>
          <w:szCs w:val="24"/>
        </w:rPr>
        <w:t>1.3</w:t>
      </w:r>
      <w:r w:rsidRPr="00AB3E37">
        <w:rPr>
          <w:rStyle w:val="s1"/>
          <w:sz w:val="24"/>
          <w:szCs w:val="24"/>
        </w:rPr>
        <w:t xml:space="preserve">. </w:t>
      </w:r>
      <w:r w:rsidRPr="00AB3E37">
        <w:rPr>
          <w:rFonts w:ascii="Times New Roman" w:hAnsi="Times New Roman" w:cs="Times New Roman"/>
          <w:sz w:val="24"/>
          <w:szCs w:val="24"/>
        </w:rPr>
        <w:t>Внести изменения в административный регламент оказания муниципальной услуги «</w:t>
      </w:r>
      <w:r w:rsidRPr="00AB3E37">
        <w:rPr>
          <w:rStyle w:val="s1"/>
          <w:sz w:val="24"/>
          <w:szCs w:val="24"/>
        </w:rPr>
        <w:t xml:space="preserve">Передача жилых помещений муниципального жилищного фонда в собственность граждан» </w:t>
      </w:r>
      <w:r w:rsidRPr="00AB3E37">
        <w:rPr>
          <w:rFonts w:ascii="Times New Roman" w:hAnsi="Times New Roman" w:cs="Times New Roman"/>
          <w:sz w:val="24"/>
          <w:szCs w:val="24"/>
        </w:rPr>
        <w:t>утверждённого постановлением администрации МО «Захальское» №6  от 11.03.2014 г.</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Раздел 2 дополнить пунктом 2.17 следующего содержания:</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2.17  Предоставление  муниципальных услуг в многофункциональных центрах не предусмотрено.</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b/>
          <w:sz w:val="24"/>
          <w:szCs w:val="24"/>
        </w:rPr>
        <w:t>1. 4.</w:t>
      </w:r>
      <w:r w:rsidRPr="00AB3E37">
        <w:rPr>
          <w:rFonts w:ascii="Times New Roman" w:hAnsi="Times New Roman" w:cs="Times New Roman"/>
          <w:sz w:val="24"/>
          <w:szCs w:val="24"/>
        </w:rPr>
        <w:t xml:space="preserve">  Внести изменения в административный регламент оказания муниципальной услуги</w:t>
      </w:r>
      <w:r w:rsidRPr="00AB3E37">
        <w:rPr>
          <w:rStyle w:val="ae"/>
          <w:sz w:val="24"/>
          <w:szCs w:val="24"/>
          <w:bdr w:val="none" w:sz="0" w:space="0" w:color="auto" w:frame="1"/>
        </w:rPr>
        <w:t xml:space="preserve">  «</w:t>
      </w:r>
      <w:r w:rsidRPr="00AB3E37">
        <w:rPr>
          <w:rStyle w:val="s1"/>
          <w:sz w:val="24"/>
          <w:szCs w:val="24"/>
        </w:rPr>
        <w:t xml:space="preserve">Выдача заверенных копий документов» </w:t>
      </w:r>
      <w:r w:rsidRPr="00AB3E37">
        <w:rPr>
          <w:rFonts w:ascii="Times New Roman" w:hAnsi="Times New Roman" w:cs="Times New Roman"/>
          <w:sz w:val="24"/>
          <w:szCs w:val="24"/>
        </w:rPr>
        <w:t>утверждённого постановлением администрации МО «Захальское» №95  от 03.12.2013 г.</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Раздел 2 дополнить пунктом 2.16 следующего содержания:</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2.16  Предоставление  муниципальных услуг в многофункциональных центрах не предусмотрено.</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b/>
          <w:sz w:val="24"/>
          <w:szCs w:val="24"/>
        </w:rPr>
        <w:t>1.5.</w:t>
      </w:r>
      <w:r w:rsidRPr="00AB3E37">
        <w:rPr>
          <w:rFonts w:ascii="Times New Roman" w:hAnsi="Times New Roman" w:cs="Times New Roman"/>
          <w:sz w:val="24"/>
          <w:szCs w:val="24"/>
        </w:rPr>
        <w:t xml:space="preserve"> Внести изменения в административный регламент оказания муниципальной услуги  </w:t>
      </w:r>
      <w:r w:rsidRPr="00AB3E37">
        <w:rPr>
          <w:rStyle w:val="ae"/>
          <w:sz w:val="24"/>
          <w:szCs w:val="24"/>
          <w:bdr w:val="none" w:sz="0" w:space="0" w:color="auto" w:frame="1"/>
        </w:rPr>
        <w:t>«</w:t>
      </w:r>
      <w:r w:rsidRPr="00AB3E37">
        <w:rPr>
          <w:rStyle w:val="s1"/>
          <w:sz w:val="24"/>
          <w:szCs w:val="24"/>
        </w:rPr>
        <w:t>Выдача копий муниципальных правовых актов администрации муниципального образования</w:t>
      </w:r>
      <w:r w:rsidRPr="00AB3E37">
        <w:rPr>
          <w:bCs/>
          <w:sz w:val="24"/>
          <w:szCs w:val="24"/>
        </w:rPr>
        <w:t>»</w:t>
      </w:r>
      <w:r w:rsidRPr="00AB3E37">
        <w:rPr>
          <w:sz w:val="24"/>
          <w:szCs w:val="24"/>
        </w:rPr>
        <w:t xml:space="preserve"> </w:t>
      </w:r>
      <w:r w:rsidRPr="00AB3E37">
        <w:rPr>
          <w:rFonts w:ascii="Times New Roman" w:hAnsi="Times New Roman" w:cs="Times New Roman"/>
          <w:sz w:val="24"/>
          <w:szCs w:val="24"/>
        </w:rPr>
        <w:t>утверждённого постановлением администрации МО «Захальское» №94  от 02.12.2013 г.</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Раздел 2 дополнить пунктом 2.18 следующего содержания:</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2.18 Предоставление  муниципальных услуг в многофункциональных центрах не предусмотрено.</w:t>
      </w:r>
    </w:p>
    <w:p w:rsidR="00E24E83" w:rsidRPr="00AB3E37" w:rsidRDefault="00E24E83" w:rsidP="00E24E83">
      <w:pPr>
        <w:spacing w:after="0" w:line="240" w:lineRule="auto"/>
        <w:rPr>
          <w:rFonts w:ascii="Times New Roman" w:hAnsi="Times New Roman" w:cs="Times New Roman"/>
          <w:sz w:val="24"/>
          <w:szCs w:val="24"/>
        </w:rPr>
      </w:pPr>
      <w:r w:rsidRPr="00AB3E37">
        <w:rPr>
          <w:rStyle w:val="ae"/>
          <w:sz w:val="24"/>
          <w:szCs w:val="24"/>
          <w:bdr w:val="none" w:sz="0" w:space="0" w:color="auto" w:frame="1"/>
        </w:rPr>
        <w:t xml:space="preserve">1.6. </w:t>
      </w:r>
      <w:r w:rsidRPr="00AB3E37">
        <w:rPr>
          <w:rFonts w:ascii="Times New Roman" w:hAnsi="Times New Roman" w:cs="Times New Roman"/>
          <w:sz w:val="24"/>
          <w:szCs w:val="24"/>
        </w:rPr>
        <w:t xml:space="preserve"> Внести изменения в административный регламент оказания муниципальной услуги  </w:t>
      </w:r>
      <w:r w:rsidRPr="00AB3E37">
        <w:rPr>
          <w:rStyle w:val="ae"/>
          <w:sz w:val="24"/>
          <w:szCs w:val="24"/>
          <w:bdr w:val="none" w:sz="0" w:space="0" w:color="auto" w:frame="1"/>
        </w:rPr>
        <w:t>«</w:t>
      </w:r>
      <w:r w:rsidRPr="00AB3E37">
        <w:rPr>
          <w:sz w:val="24"/>
          <w:szCs w:val="24"/>
        </w:rPr>
        <w:t>Предоставление доступа к справочно-поисковому аппарату библиотек, базам данных</w:t>
      </w:r>
      <w:r w:rsidRPr="00AB3E37">
        <w:rPr>
          <w:bCs/>
          <w:sz w:val="24"/>
          <w:szCs w:val="24"/>
        </w:rPr>
        <w:t xml:space="preserve">» </w:t>
      </w:r>
      <w:r w:rsidRPr="00AB3E37">
        <w:rPr>
          <w:rFonts w:ascii="Times New Roman" w:hAnsi="Times New Roman" w:cs="Times New Roman"/>
          <w:sz w:val="24"/>
          <w:szCs w:val="24"/>
        </w:rPr>
        <w:t>утверждённого постановлением администрации МО «Захальское» №93  от 02.12.2013 г.</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Раздел 2 дополнить пунктом 2.14 следующего содержания:</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2.14 Предоставление  муниципальных услуг в многофункциональных центрах не предусмотрено.</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b/>
          <w:sz w:val="24"/>
          <w:szCs w:val="24"/>
        </w:rPr>
        <w:t>1.7.</w:t>
      </w:r>
      <w:r w:rsidRPr="00AB3E37">
        <w:rPr>
          <w:rFonts w:ascii="Times New Roman" w:hAnsi="Times New Roman" w:cs="Times New Roman"/>
          <w:sz w:val="24"/>
          <w:szCs w:val="24"/>
        </w:rPr>
        <w:t xml:space="preserve"> Внести изменения в административный регламент оказания муниципальной услуги   </w:t>
      </w:r>
      <w:r w:rsidRPr="00AB3E37">
        <w:rPr>
          <w:rStyle w:val="ae"/>
          <w:sz w:val="24"/>
          <w:szCs w:val="24"/>
          <w:bdr w:val="none" w:sz="0" w:space="0" w:color="auto" w:frame="1"/>
        </w:rPr>
        <w:t>«</w:t>
      </w:r>
      <w:r w:rsidRPr="00AB3E37">
        <w:rPr>
          <w:sz w:val="24"/>
          <w:szCs w:val="24"/>
        </w:rPr>
        <w:t>Осуществление регистрации (снятии) по месту жительства (пребывания) граждан</w:t>
      </w:r>
      <w:r w:rsidRPr="00AB3E37">
        <w:rPr>
          <w:bCs/>
          <w:sz w:val="24"/>
          <w:szCs w:val="24"/>
        </w:rPr>
        <w:t>»</w:t>
      </w:r>
      <w:r w:rsidRPr="00AB3E37">
        <w:rPr>
          <w:sz w:val="24"/>
          <w:szCs w:val="24"/>
        </w:rPr>
        <w:t xml:space="preserve"> </w:t>
      </w:r>
      <w:r w:rsidRPr="00AB3E37">
        <w:rPr>
          <w:rFonts w:ascii="Times New Roman" w:hAnsi="Times New Roman" w:cs="Times New Roman"/>
          <w:sz w:val="24"/>
          <w:szCs w:val="24"/>
        </w:rPr>
        <w:t>утверждённого постановлением администрации МО «Захальское» №88  от 23.10.2013 г.</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Раздел 2 дополнить пунктом 2.18 следующего содержания:</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2.18 Предоставление  муниципальных услуг в многофункциональных центрах не предусмотрено.</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b/>
          <w:sz w:val="24"/>
          <w:szCs w:val="24"/>
        </w:rPr>
        <w:t>1.8.</w:t>
      </w:r>
      <w:r w:rsidRPr="00AB3E37">
        <w:rPr>
          <w:rFonts w:ascii="Times New Roman" w:hAnsi="Times New Roman" w:cs="Times New Roman"/>
          <w:sz w:val="24"/>
          <w:szCs w:val="24"/>
        </w:rPr>
        <w:t xml:space="preserve"> Внести изменения в административный регламент оказания муниципальной услуги  </w:t>
      </w:r>
      <w:r w:rsidRPr="00AB3E37">
        <w:rPr>
          <w:rStyle w:val="ae"/>
          <w:sz w:val="24"/>
          <w:szCs w:val="24"/>
          <w:bdr w:val="none" w:sz="0" w:space="0" w:color="auto" w:frame="1"/>
        </w:rPr>
        <w:t>«</w:t>
      </w:r>
      <w:r w:rsidRPr="00AB3E37">
        <w:rPr>
          <w:sz w:val="24"/>
          <w:szCs w:val="24"/>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r w:rsidRPr="00AB3E37">
        <w:rPr>
          <w:bCs/>
          <w:sz w:val="24"/>
          <w:szCs w:val="24"/>
        </w:rPr>
        <w:t>»</w:t>
      </w:r>
      <w:r w:rsidRPr="00AB3E37">
        <w:rPr>
          <w:sz w:val="24"/>
          <w:szCs w:val="24"/>
        </w:rPr>
        <w:t xml:space="preserve"> </w:t>
      </w:r>
      <w:r w:rsidRPr="00AB3E37">
        <w:rPr>
          <w:rFonts w:ascii="Times New Roman" w:hAnsi="Times New Roman" w:cs="Times New Roman"/>
          <w:sz w:val="24"/>
          <w:szCs w:val="24"/>
        </w:rPr>
        <w:t>утверждённого постановлением администрации МО «Захальское» №87  от 23.10.2013 г.</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Раздел 2 дополнить пунктом 2.19 следующего содержания:</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2.19  Предоставление  муниципальных услуг в многофункциональных центрах не предусмотрено.</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b/>
          <w:sz w:val="24"/>
          <w:szCs w:val="24"/>
        </w:rPr>
        <w:t>1.9</w:t>
      </w:r>
      <w:r w:rsidRPr="00AB3E37">
        <w:rPr>
          <w:rFonts w:ascii="Times New Roman" w:hAnsi="Times New Roman" w:cs="Times New Roman"/>
          <w:sz w:val="24"/>
          <w:szCs w:val="24"/>
        </w:rPr>
        <w:t xml:space="preserve">. Внести изменения в административный регламент оказания муниципальной услуги  </w:t>
      </w:r>
      <w:r w:rsidRPr="00AB3E37">
        <w:rPr>
          <w:rStyle w:val="ae"/>
          <w:sz w:val="24"/>
          <w:szCs w:val="24"/>
          <w:bdr w:val="none" w:sz="0" w:space="0" w:color="auto" w:frame="1"/>
        </w:rPr>
        <w:t>«</w:t>
      </w:r>
      <w:r w:rsidRPr="00AB3E37">
        <w:rPr>
          <w:sz w:val="24"/>
          <w:szCs w:val="24"/>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AB3E37">
        <w:rPr>
          <w:bCs/>
          <w:sz w:val="24"/>
          <w:szCs w:val="24"/>
        </w:rPr>
        <w:t xml:space="preserve">» </w:t>
      </w:r>
      <w:r w:rsidRPr="00AB3E37">
        <w:rPr>
          <w:rFonts w:ascii="Times New Roman" w:hAnsi="Times New Roman" w:cs="Times New Roman"/>
          <w:sz w:val="24"/>
          <w:szCs w:val="24"/>
        </w:rPr>
        <w:t>утверждённого постановлением администрации МО «Захальское» №76  от 19.09.2013 г.</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Раздел 2 дополнить пунктом 2.17 следующего содержания:</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2.17  Предоставление  муниципальных услуг в многофункциональных центрах не предусмотрено.</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b/>
          <w:sz w:val="24"/>
          <w:szCs w:val="24"/>
        </w:rPr>
        <w:t>1.10.</w:t>
      </w:r>
      <w:r w:rsidRPr="00AB3E37">
        <w:rPr>
          <w:rFonts w:ascii="Times New Roman" w:hAnsi="Times New Roman" w:cs="Times New Roman"/>
          <w:sz w:val="24"/>
          <w:szCs w:val="24"/>
        </w:rPr>
        <w:t xml:space="preserve"> Внести изменения в административный регламент оказания муниципальной услуги  </w:t>
      </w:r>
      <w:r w:rsidRPr="00AB3E37">
        <w:rPr>
          <w:rStyle w:val="ae"/>
          <w:sz w:val="24"/>
          <w:szCs w:val="24"/>
          <w:bdr w:val="none" w:sz="0" w:space="0" w:color="auto" w:frame="1"/>
        </w:rPr>
        <w:t>«</w:t>
      </w:r>
      <w:r w:rsidRPr="00AB3E37">
        <w:rPr>
          <w:sz w:val="24"/>
          <w:szCs w:val="24"/>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AB3E37">
        <w:rPr>
          <w:bCs/>
          <w:sz w:val="24"/>
          <w:szCs w:val="24"/>
        </w:rPr>
        <w:t xml:space="preserve">» </w:t>
      </w:r>
      <w:r w:rsidRPr="00AB3E37">
        <w:rPr>
          <w:rFonts w:ascii="Times New Roman" w:hAnsi="Times New Roman" w:cs="Times New Roman"/>
          <w:sz w:val="24"/>
          <w:szCs w:val="24"/>
        </w:rPr>
        <w:t>утверждённого постановлением администрации МО «Захальское» №75  от 19.09.2013 г.</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Раздел 2 дополнить пунктом 2.18 следующего содержания:</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2.18  Предоставление  муниципальных услуг в многофункциональных центрах не предусмотрено.</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b/>
          <w:sz w:val="24"/>
          <w:szCs w:val="24"/>
        </w:rPr>
        <w:lastRenderedPageBreak/>
        <w:t>1.11</w:t>
      </w:r>
      <w:r w:rsidRPr="00AB3E37">
        <w:rPr>
          <w:rFonts w:ascii="Times New Roman" w:hAnsi="Times New Roman" w:cs="Times New Roman"/>
          <w:sz w:val="24"/>
          <w:szCs w:val="24"/>
        </w:rPr>
        <w:t xml:space="preserve">. Внести изменения в административный регламент оказания муниципальной услуги </w:t>
      </w:r>
      <w:r w:rsidRPr="00AB3E37">
        <w:rPr>
          <w:rStyle w:val="ae"/>
          <w:sz w:val="24"/>
          <w:szCs w:val="24"/>
          <w:bdr w:val="none" w:sz="0" w:space="0" w:color="auto" w:frame="1"/>
        </w:rPr>
        <w:t>«</w:t>
      </w:r>
      <w:r w:rsidRPr="00AB3E37">
        <w:rPr>
          <w:sz w:val="24"/>
          <w:szCs w:val="24"/>
        </w:rPr>
        <w:t>Предоставление информации об очерёдности предоставления жилых помещений на условиях социального найма</w:t>
      </w:r>
      <w:r w:rsidRPr="00AB3E37">
        <w:rPr>
          <w:bCs/>
          <w:sz w:val="24"/>
          <w:szCs w:val="24"/>
        </w:rPr>
        <w:t xml:space="preserve">» </w:t>
      </w:r>
      <w:r w:rsidRPr="00AB3E37">
        <w:rPr>
          <w:rFonts w:ascii="Times New Roman" w:hAnsi="Times New Roman" w:cs="Times New Roman"/>
          <w:sz w:val="24"/>
          <w:szCs w:val="24"/>
        </w:rPr>
        <w:t>утверждённого постановлением администрации МО «Захальское» №74 от 19.09.2013 г.</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Раздел 2 дополнить пунктом 2.18 следующего содержания:</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2.18  Предоставление  муниципальных услуг в многофункциональных центрах не предусмотрено.</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b/>
          <w:sz w:val="24"/>
          <w:szCs w:val="24"/>
        </w:rPr>
        <w:t>1.12</w:t>
      </w:r>
      <w:r w:rsidRPr="00AB3E37">
        <w:rPr>
          <w:rFonts w:ascii="Times New Roman" w:hAnsi="Times New Roman" w:cs="Times New Roman"/>
          <w:sz w:val="24"/>
          <w:szCs w:val="24"/>
        </w:rPr>
        <w:t xml:space="preserve">. Внести изменения в административный регламент оказания муниципальной услуги  </w:t>
      </w:r>
      <w:r w:rsidRPr="00AB3E37">
        <w:rPr>
          <w:rStyle w:val="ae"/>
          <w:sz w:val="24"/>
          <w:szCs w:val="24"/>
          <w:bdr w:val="none" w:sz="0" w:space="0" w:color="auto" w:frame="1"/>
        </w:rPr>
        <w:t>«</w:t>
      </w:r>
      <w:r w:rsidRPr="00AB3E37">
        <w:rPr>
          <w:sz w:val="24"/>
          <w:szCs w:val="24"/>
        </w:rPr>
        <w:t>Предоставление малоимущим гражданам по договорам социального найма жилых помещений муниципального жилищного фонда</w:t>
      </w:r>
      <w:r w:rsidRPr="00AB3E37">
        <w:rPr>
          <w:bCs/>
          <w:sz w:val="24"/>
          <w:szCs w:val="24"/>
        </w:rPr>
        <w:t>»</w:t>
      </w:r>
      <w:r w:rsidRPr="00AB3E37">
        <w:rPr>
          <w:sz w:val="24"/>
          <w:szCs w:val="24"/>
        </w:rPr>
        <w:t xml:space="preserve"> </w:t>
      </w:r>
      <w:r w:rsidRPr="00AB3E37">
        <w:rPr>
          <w:rFonts w:ascii="Times New Roman" w:hAnsi="Times New Roman" w:cs="Times New Roman"/>
          <w:sz w:val="24"/>
          <w:szCs w:val="24"/>
        </w:rPr>
        <w:t>утверждённого постановлением администрации МО «Захальское» №73  от 19.09.2013 г.</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Раздел 2 дополнить пунктом 2.17 следующего содержания:</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2.17  Предоставление  муниципальных услуг в многофункциональных центрах не предусмотрено.</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b/>
          <w:sz w:val="24"/>
          <w:szCs w:val="24"/>
        </w:rPr>
        <w:t>1.13.</w:t>
      </w:r>
      <w:r w:rsidRPr="00AB3E37">
        <w:rPr>
          <w:rFonts w:ascii="Times New Roman" w:hAnsi="Times New Roman" w:cs="Times New Roman"/>
          <w:sz w:val="24"/>
          <w:szCs w:val="24"/>
        </w:rPr>
        <w:t xml:space="preserve"> Внести изменения в административный регламент оказания муниципальной услуги</w:t>
      </w:r>
      <w:r w:rsidRPr="00AB3E37">
        <w:rPr>
          <w:rStyle w:val="ae"/>
          <w:sz w:val="24"/>
          <w:szCs w:val="24"/>
          <w:bdr w:val="none" w:sz="0" w:space="0" w:color="auto" w:frame="1"/>
        </w:rPr>
        <w:t xml:space="preserve">  «</w:t>
      </w:r>
      <w:r w:rsidRPr="00AB3E37">
        <w:rPr>
          <w:rStyle w:val="s1"/>
          <w:sz w:val="24"/>
          <w:szCs w:val="24"/>
        </w:rPr>
        <w:t>Прием заявлений и выдача документов о согласовании переустройства и (или) перепланировки жилого помещения</w:t>
      </w:r>
      <w:r w:rsidRPr="00AB3E37">
        <w:rPr>
          <w:bCs/>
          <w:sz w:val="24"/>
          <w:szCs w:val="24"/>
        </w:rPr>
        <w:t>»</w:t>
      </w:r>
      <w:r w:rsidRPr="00AB3E37">
        <w:rPr>
          <w:rFonts w:ascii="Times New Roman" w:hAnsi="Times New Roman" w:cs="Times New Roman"/>
          <w:sz w:val="24"/>
          <w:szCs w:val="24"/>
        </w:rPr>
        <w:t xml:space="preserve"> утверждённого постановлением администрации МО «Захальское» №63 от 11.09.2013 г.</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Раздел 2 дополнить пунктом 2.18 следующего содержания:</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2.18  Предоставление  муниципальных услуг в многофункциональных центрах не предусмотрено.</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b/>
          <w:sz w:val="24"/>
          <w:szCs w:val="24"/>
        </w:rPr>
        <w:t>1.14</w:t>
      </w:r>
      <w:r w:rsidRPr="00AB3E37">
        <w:rPr>
          <w:rFonts w:ascii="Times New Roman" w:hAnsi="Times New Roman" w:cs="Times New Roman"/>
          <w:sz w:val="24"/>
          <w:szCs w:val="24"/>
        </w:rPr>
        <w:t xml:space="preserve">. Внести изменения в административный регламент оказания муниципальной услуги </w:t>
      </w:r>
      <w:r w:rsidRPr="00AB3E37">
        <w:rPr>
          <w:rStyle w:val="ae"/>
          <w:sz w:val="24"/>
          <w:szCs w:val="24"/>
          <w:bdr w:val="none" w:sz="0" w:space="0" w:color="auto" w:frame="1"/>
        </w:rPr>
        <w:t>«</w:t>
      </w:r>
      <w:r w:rsidRPr="00AB3E37">
        <w:rPr>
          <w:rStyle w:val="s1"/>
          <w:sz w:val="24"/>
          <w:szCs w:val="24"/>
        </w:rPr>
        <w:t>Выдача разрешений на ввод объекта в эксплуатацию в пределах полномочий, установленных Градостроительным кодексом РФ</w:t>
      </w:r>
      <w:r w:rsidRPr="00AB3E37">
        <w:rPr>
          <w:bCs/>
          <w:sz w:val="24"/>
          <w:szCs w:val="24"/>
        </w:rPr>
        <w:t xml:space="preserve">» </w:t>
      </w:r>
      <w:r w:rsidRPr="00AB3E37">
        <w:rPr>
          <w:rFonts w:ascii="Times New Roman" w:hAnsi="Times New Roman" w:cs="Times New Roman"/>
          <w:sz w:val="24"/>
          <w:szCs w:val="24"/>
        </w:rPr>
        <w:t>утверждённого постановлением администрации МО «Захальское» №62 от 09.09.2013 г.</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Раздел 2 дополнить пунктом 2.18 следующего содержания:</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2.18  Предоставление  муниципальных услуг в многофункциональных центрах не предусмотрено.</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b/>
          <w:sz w:val="24"/>
          <w:szCs w:val="24"/>
        </w:rPr>
        <w:t>1.15</w:t>
      </w:r>
      <w:r w:rsidRPr="00AB3E37">
        <w:rPr>
          <w:rFonts w:ascii="Times New Roman" w:hAnsi="Times New Roman" w:cs="Times New Roman"/>
          <w:sz w:val="24"/>
          <w:szCs w:val="24"/>
        </w:rPr>
        <w:t>.  Внести изменения в административный регламент оказания муниципальной услуги</w:t>
      </w:r>
      <w:r w:rsidRPr="00AB3E37">
        <w:rPr>
          <w:rStyle w:val="ae"/>
          <w:sz w:val="24"/>
          <w:szCs w:val="24"/>
          <w:bdr w:val="none" w:sz="0" w:space="0" w:color="auto" w:frame="1"/>
        </w:rPr>
        <w:t xml:space="preserve">  «</w:t>
      </w:r>
      <w:r w:rsidRPr="00AB3E37">
        <w:rPr>
          <w:rStyle w:val="s1"/>
          <w:sz w:val="24"/>
          <w:szCs w:val="24"/>
        </w:rPr>
        <w:t>Выдача разрешений на строительство в пределах полномочий, установленных Градостроительным кодексом РФ</w:t>
      </w:r>
      <w:r w:rsidRPr="00AB3E37">
        <w:rPr>
          <w:bCs/>
          <w:sz w:val="24"/>
          <w:szCs w:val="24"/>
        </w:rPr>
        <w:t xml:space="preserve">» </w:t>
      </w:r>
      <w:r w:rsidRPr="00AB3E37">
        <w:rPr>
          <w:rFonts w:ascii="Times New Roman" w:hAnsi="Times New Roman" w:cs="Times New Roman"/>
          <w:sz w:val="24"/>
          <w:szCs w:val="24"/>
        </w:rPr>
        <w:t>утверждённого постановлением администрации МО «Захальское» №61 от 09.09.2013 г.</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Раздел 2 дополнить пунктом 2.17 следующего содержания:</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2.17  Предоставление  муниципальных услуг в многофункциональных центрах не предусмотрено.</w:t>
      </w:r>
    </w:p>
    <w:p w:rsidR="00E24E83" w:rsidRPr="00AB3E37" w:rsidRDefault="00E24E83" w:rsidP="00E24E83">
      <w:pPr>
        <w:spacing w:after="0" w:line="240" w:lineRule="auto"/>
        <w:rPr>
          <w:sz w:val="24"/>
          <w:szCs w:val="24"/>
        </w:rPr>
      </w:pPr>
      <w:r w:rsidRPr="00AB3E37">
        <w:rPr>
          <w:rFonts w:ascii="Times New Roman" w:hAnsi="Times New Roman" w:cs="Times New Roman"/>
          <w:b/>
          <w:sz w:val="24"/>
          <w:szCs w:val="24"/>
        </w:rPr>
        <w:t>1. 16.</w:t>
      </w:r>
      <w:r w:rsidRPr="00AB3E37">
        <w:rPr>
          <w:rFonts w:ascii="Times New Roman" w:hAnsi="Times New Roman" w:cs="Times New Roman"/>
          <w:sz w:val="24"/>
          <w:szCs w:val="24"/>
        </w:rPr>
        <w:t xml:space="preserve"> Внести изменения в административный регламент оказания муниципальной услуги</w:t>
      </w:r>
      <w:r w:rsidRPr="00AB3E37">
        <w:rPr>
          <w:rStyle w:val="ae"/>
          <w:sz w:val="24"/>
          <w:szCs w:val="24"/>
          <w:bdr w:val="none" w:sz="0" w:space="0" w:color="auto" w:frame="1"/>
        </w:rPr>
        <w:t xml:space="preserve">  «</w:t>
      </w:r>
      <w:r w:rsidRPr="00AB3E37">
        <w:rPr>
          <w:sz w:val="24"/>
          <w:szCs w:val="24"/>
        </w:rPr>
        <w:t>Приём заявлений, документов, а также постановка граждан на учёт в качестве нуждающихся в жилых помещениях</w:t>
      </w:r>
      <w:r w:rsidRPr="00AB3E37">
        <w:rPr>
          <w:bCs/>
          <w:sz w:val="24"/>
          <w:szCs w:val="24"/>
        </w:rPr>
        <w:t>»</w:t>
      </w:r>
      <w:r w:rsidRPr="00AB3E37">
        <w:rPr>
          <w:sz w:val="24"/>
          <w:szCs w:val="24"/>
        </w:rPr>
        <w:t>.</w:t>
      </w:r>
    </w:p>
    <w:p w:rsidR="00E24E83" w:rsidRPr="00AB3E37" w:rsidRDefault="00E24E83" w:rsidP="00E24E83">
      <w:pPr>
        <w:spacing w:after="0" w:line="240" w:lineRule="auto"/>
        <w:rPr>
          <w:rFonts w:ascii="Times New Roman" w:hAnsi="Times New Roman" w:cs="Times New Roman"/>
          <w:sz w:val="24"/>
          <w:szCs w:val="24"/>
        </w:rPr>
      </w:pPr>
      <w:proofErr w:type="gramStart"/>
      <w:r w:rsidRPr="00AB3E37">
        <w:rPr>
          <w:rFonts w:ascii="Times New Roman" w:hAnsi="Times New Roman" w:cs="Times New Roman"/>
          <w:sz w:val="24"/>
          <w:szCs w:val="24"/>
        </w:rPr>
        <w:t>у</w:t>
      </w:r>
      <w:proofErr w:type="gramEnd"/>
      <w:r w:rsidRPr="00AB3E37">
        <w:rPr>
          <w:rFonts w:ascii="Times New Roman" w:hAnsi="Times New Roman" w:cs="Times New Roman"/>
          <w:sz w:val="24"/>
          <w:szCs w:val="24"/>
        </w:rPr>
        <w:t>тверждённого постановлением администрации МО «Захальское» № 60 от 09.09.2013 г.</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Раздел 2 дополнить пунктом 2.17 следующего содержания:</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2.17  Предоставление  муниципальных услуг в многофункциональных центрах не предусмотрено.</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b/>
          <w:sz w:val="24"/>
          <w:szCs w:val="24"/>
        </w:rPr>
        <w:t>1.17</w:t>
      </w:r>
      <w:r w:rsidRPr="00AB3E37">
        <w:rPr>
          <w:rFonts w:ascii="Times New Roman" w:hAnsi="Times New Roman" w:cs="Times New Roman"/>
          <w:sz w:val="24"/>
          <w:szCs w:val="24"/>
        </w:rPr>
        <w:t>.</w:t>
      </w:r>
      <w:r w:rsidRPr="00AB3E37">
        <w:rPr>
          <w:sz w:val="24"/>
          <w:szCs w:val="24"/>
        </w:rPr>
        <w:t xml:space="preserve"> </w:t>
      </w:r>
      <w:r w:rsidRPr="00AB3E37">
        <w:rPr>
          <w:rFonts w:ascii="Times New Roman" w:hAnsi="Times New Roman" w:cs="Times New Roman"/>
          <w:sz w:val="24"/>
          <w:szCs w:val="24"/>
        </w:rPr>
        <w:t>Внести изменения в административный регламент оказания муниципальной услуги</w:t>
      </w:r>
      <w:r w:rsidRPr="00AB3E37">
        <w:rPr>
          <w:sz w:val="24"/>
          <w:szCs w:val="24"/>
        </w:rPr>
        <w:t xml:space="preserve">  «Выдача заверенных копий документов» </w:t>
      </w:r>
      <w:r w:rsidRPr="00AB3E37">
        <w:rPr>
          <w:rFonts w:ascii="Times New Roman" w:hAnsi="Times New Roman" w:cs="Times New Roman"/>
          <w:sz w:val="24"/>
          <w:szCs w:val="24"/>
        </w:rPr>
        <w:t>утверждённого постановлением администрации МО «Захальское» № 20 от 26.02.2013 г.</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Раздел 2 дополнить пунктом 2.5 следующего содержания:</w:t>
      </w:r>
    </w:p>
    <w:p w:rsidR="00E24E83" w:rsidRPr="00AB3E37" w:rsidRDefault="00E24E83" w:rsidP="00E24E83">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2.5  Предоставление  муниципальных услуг в многофункциональных центрах не предусмотрено.</w:t>
      </w:r>
    </w:p>
    <w:p w:rsidR="00E24E83" w:rsidRPr="00AB3E37" w:rsidRDefault="00E24E83" w:rsidP="00E24E83">
      <w:pPr>
        <w:spacing w:after="0" w:line="240" w:lineRule="auto"/>
        <w:ind w:firstLine="709"/>
        <w:jc w:val="both"/>
        <w:rPr>
          <w:rFonts w:ascii="Times New Roman" w:hAnsi="Times New Roman" w:cs="Times New Roman"/>
          <w:sz w:val="24"/>
          <w:szCs w:val="24"/>
        </w:rPr>
      </w:pPr>
      <w:r w:rsidRPr="00AB3E37">
        <w:rPr>
          <w:rFonts w:ascii="Times New Roman" w:hAnsi="Times New Roman" w:cs="Times New Roman"/>
          <w:b/>
          <w:sz w:val="24"/>
          <w:szCs w:val="24"/>
        </w:rPr>
        <w:t>2.</w:t>
      </w:r>
      <w:r w:rsidRPr="00AB3E37">
        <w:rPr>
          <w:rFonts w:ascii="Times New Roman" w:hAnsi="Times New Roman" w:cs="Times New Roman"/>
          <w:sz w:val="24"/>
          <w:szCs w:val="24"/>
        </w:rPr>
        <w:t xml:space="preserve"> Настоящее постановление вступает в законную силу с момента его официального опубликования.</w:t>
      </w:r>
    </w:p>
    <w:p w:rsidR="00E24E83" w:rsidRPr="00AB3E37" w:rsidRDefault="00E24E83" w:rsidP="00E24E83">
      <w:pPr>
        <w:spacing w:after="0" w:line="240" w:lineRule="auto"/>
        <w:ind w:firstLine="709"/>
        <w:jc w:val="both"/>
        <w:rPr>
          <w:rFonts w:ascii="Times New Roman" w:hAnsi="Times New Roman" w:cs="Times New Roman"/>
          <w:sz w:val="24"/>
          <w:szCs w:val="24"/>
        </w:rPr>
      </w:pPr>
      <w:r w:rsidRPr="00AB3E37">
        <w:rPr>
          <w:rFonts w:ascii="Times New Roman" w:hAnsi="Times New Roman" w:cs="Times New Roman"/>
          <w:b/>
          <w:sz w:val="24"/>
          <w:szCs w:val="24"/>
        </w:rPr>
        <w:t>3.</w:t>
      </w:r>
      <w:r w:rsidRPr="00AB3E37">
        <w:rPr>
          <w:rFonts w:ascii="Times New Roman" w:hAnsi="Times New Roman" w:cs="Times New Roman"/>
          <w:sz w:val="24"/>
          <w:szCs w:val="24"/>
        </w:rPr>
        <w:t xml:space="preserve">  Контроль исполнения настоящего постановления оставляю за собой.</w:t>
      </w:r>
    </w:p>
    <w:p w:rsidR="00E24E83" w:rsidRPr="00AB3E37" w:rsidRDefault="00E24E83" w:rsidP="00E24E83">
      <w:pPr>
        <w:spacing w:before="100" w:beforeAutospacing="1" w:after="0" w:line="240" w:lineRule="auto"/>
        <w:jc w:val="both"/>
        <w:rPr>
          <w:rFonts w:ascii="Times New Roman" w:hAnsi="Times New Roman" w:cs="Times New Roman"/>
          <w:sz w:val="24"/>
          <w:szCs w:val="24"/>
        </w:rPr>
      </w:pPr>
      <w:r w:rsidRPr="00AB3E37">
        <w:rPr>
          <w:rFonts w:ascii="Times New Roman" w:hAnsi="Times New Roman" w:cs="Times New Roman"/>
          <w:sz w:val="24"/>
          <w:szCs w:val="24"/>
        </w:rPr>
        <w:t xml:space="preserve">И.о. главы МО «Захальское»                                           У.А. Степанова            </w:t>
      </w:r>
    </w:p>
    <w:p w:rsidR="00E24E83" w:rsidRDefault="00E24E83" w:rsidP="00173735">
      <w:pPr>
        <w:spacing w:after="0"/>
        <w:jc w:val="center"/>
        <w:rPr>
          <w:rFonts w:ascii="Calibri" w:eastAsia="Calibri" w:hAnsi="Calibri" w:cs="Times New Roman"/>
          <w:b/>
          <w:sz w:val="28"/>
        </w:rPr>
      </w:pPr>
      <w:r>
        <w:rPr>
          <w:rFonts w:ascii="Calibri" w:eastAsia="Calibri" w:hAnsi="Calibri" w:cs="Times New Roman"/>
          <w:b/>
          <w:sz w:val="28"/>
        </w:rPr>
        <w:t>Российская Федерация</w:t>
      </w:r>
      <w:r>
        <w:rPr>
          <w:rFonts w:ascii="Calibri" w:eastAsia="Calibri" w:hAnsi="Calibri" w:cs="Times New Roman"/>
          <w:b/>
          <w:sz w:val="32"/>
        </w:rPr>
        <w:t xml:space="preserve"> </w:t>
      </w:r>
      <w:r>
        <w:rPr>
          <w:rFonts w:ascii="Calibri" w:eastAsia="Calibri" w:hAnsi="Calibri" w:cs="Times New Roman"/>
          <w:b/>
          <w:sz w:val="28"/>
        </w:rPr>
        <w:t xml:space="preserve"> </w:t>
      </w:r>
    </w:p>
    <w:p w:rsidR="00E24E83" w:rsidRDefault="00E24E83" w:rsidP="00E24E83">
      <w:pPr>
        <w:pStyle w:val="2"/>
      </w:pPr>
      <w:r>
        <w:t xml:space="preserve"> Иркутская область</w:t>
      </w:r>
    </w:p>
    <w:p w:rsidR="00E24E83" w:rsidRDefault="00E24E83" w:rsidP="00173735">
      <w:pPr>
        <w:spacing w:after="0"/>
        <w:jc w:val="center"/>
        <w:rPr>
          <w:rFonts w:ascii="Calibri" w:eastAsia="Calibri" w:hAnsi="Calibri" w:cs="Times New Roman"/>
          <w:b/>
          <w:sz w:val="32"/>
        </w:rPr>
      </w:pPr>
      <w:r>
        <w:rPr>
          <w:rFonts w:ascii="Calibri" w:eastAsia="Calibri" w:hAnsi="Calibri" w:cs="Times New Roman"/>
          <w:b/>
          <w:sz w:val="32"/>
        </w:rPr>
        <w:t>Эхирит-Булагатский муниципальный район</w:t>
      </w:r>
    </w:p>
    <w:p w:rsidR="00E24E83" w:rsidRDefault="00E24E83" w:rsidP="00173735">
      <w:pPr>
        <w:spacing w:after="0"/>
        <w:jc w:val="center"/>
        <w:rPr>
          <w:rFonts w:ascii="Calibri" w:eastAsia="Calibri" w:hAnsi="Calibri" w:cs="Times New Roman"/>
          <w:b/>
          <w:sz w:val="28"/>
        </w:rPr>
      </w:pPr>
      <w:r>
        <w:rPr>
          <w:rFonts w:ascii="Calibri" w:eastAsia="Calibri" w:hAnsi="Calibri" w:cs="Times New Roman"/>
          <w:b/>
          <w:sz w:val="28"/>
        </w:rPr>
        <w:lastRenderedPageBreak/>
        <w:t>АДМИНИСТРАЦИЯ</w:t>
      </w:r>
    </w:p>
    <w:p w:rsidR="00E24E83" w:rsidRDefault="00E24E83" w:rsidP="00173735">
      <w:pPr>
        <w:spacing w:after="0"/>
        <w:jc w:val="center"/>
        <w:rPr>
          <w:rFonts w:ascii="Calibri" w:eastAsia="Calibri" w:hAnsi="Calibri" w:cs="Times New Roman"/>
          <w:b/>
          <w:sz w:val="28"/>
        </w:rPr>
      </w:pPr>
      <w:r>
        <w:rPr>
          <w:rFonts w:ascii="Calibri" w:eastAsia="Calibri" w:hAnsi="Calibri" w:cs="Times New Roman"/>
          <w:b/>
          <w:sz w:val="28"/>
        </w:rPr>
        <w:t>МУНИЦИПАЛЬНОГО ОБРАЗОВАНИЯ «ЗАХАЛЬСКОЕ»</w:t>
      </w:r>
    </w:p>
    <w:p w:rsidR="00E24E83" w:rsidRDefault="00E24E83" w:rsidP="00173735">
      <w:pPr>
        <w:spacing w:after="0"/>
        <w:jc w:val="center"/>
        <w:rPr>
          <w:rFonts w:ascii="Calibri" w:eastAsia="Calibri" w:hAnsi="Calibri" w:cs="Times New Roman"/>
          <w:b/>
          <w:sz w:val="32"/>
        </w:rPr>
      </w:pPr>
      <w:r>
        <w:rPr>
          <w:rFonts w:ascii="Calibri" w:eastAsia="Calibri" w:hAnsi="Calibri" w:cs="Times New Roman"/>
          <w:b/>
          <w:sz w:val="32"/>
        </w:rPr>
        <w:t>ПОСТАНОВЛЕНИЕ</w:t>
      </w:r>
    </w:p>
    <w:p w:rsidR="00E24E83" w:rsidRPr="006553BE" w:rsidRDefault="00E24E83" w:rsidP="00E24E83">
      <w:pPr>
        <w:pStyle w:val="1"/>
        <w:rPr>
          <w:sz w:val="28"/>
          <w:szCs w:val="28"/>
        </w:rPr>
      </w:pPr>
      <w:r>
        <w:rPr>
          <w:sz w:val="28"/>
          <w:szCs w:val="28"/>
        </w:rPr>
        <w:t>От   11.08.2014 г. № 36</w:t>
      </w:r>
      <w:r w:rsidRPr="006553BE">
        <w:rPr>
          <w:sz w:val="28"/>
          <w:szCs w:val="28"/>
        </w:rPr>
        <w:t xml:space="preserve">                                       </w:t>
      </w:r>
      <w:r>
        <w:rPr>
          <w:sz w:val="28"/>
          <w:szCs w:val="28"/>
        </w:rPr>
        <w:t xml:space="preserve">                          </w:t>
      </w:r>
      <w:r w:rsidRPr="006553BE">
        <w:rPr>
          <w:sz w:val="28"/>
          <w:szCs w:val="28"/>
        </w:rPr>
        <w:t xml:space="preserve"> п. Свердлово</w:t>
      </w:r>
    </w:p>
    <w:p w:rsidR="00E24E83" w:rsidRPr="006553BE" w:rsidRDefault="00E24E83" w:rsidP="00E24E83">
      <w:pPr>
        <w:rPr>
          <w:rFonts w:ascii="Calibri" w:eastAsia="Calibri" w:hAnsi="Calibri" w:cs="Times New Roman"/>
          <w:sz w:val="28"/>
          <w:szCs w:val="28"/>
        </w:rPr>
      </w:pPr>
      <w:r>
        <w:rPr>
          <w:rFonts w:ascii="Calibri" w:eastAsia="Calibri" w:hAnsi="Calibri" w:cs="Times New Roman"/>
          <w:sz w:val="28"/>
          <w:szCs w:val="28"/>
        </w:rPr>
        <w:t>«О присвоении адреса</w:t>
      </w:r>
      <w:r w:rsidRPr="006553BE">
        <w:rPr>
          <w:rFonts w:ascii="Calibri" w:eastAsia="Calibri" w:hAnsi="Calibri" w:cs="Times New Roman"/>
          <w:sz w:val="28"/>
          <w:szCs w:val="28"/>
        </w:rPr>
        <w:t>»</w:t>
      </w:r>
    </w:p>
    <w:p w:rsidR="00E24E83" w:rsidRDefault="00E24E83" w:rsidP="00AB3E37">
      <w:pPr>
        <w:spacing w:line="240" w:lineRule="auto"/>
        <w:jc w:val="both"/>
        <w:rPr>
          <w:rFonts w:ascii="Calibri" w:eastAsia="Calibri" w:hAnsi="Calibri" w:cs="Times New Roman"/>
          <w:sz w:val="28"/>
          <w:szCs w:val="28"/>
        </w:rPr>
      </w:pPr>
      <w:r w:rsidRPr="006553BE">
        <w:rPr>
          <w:rFonts w:ascii="Calibri" w:eastAsia="Calibri" w:hAnsi="Calibri" w:cs="Times New Roman"/>
          <w:sz w:val="28"/>
          <w:szCs w:val="28"/>
        </w:rPr>
        <w:t xml:space="preserve">                            </w:t>
      </w:r>
      <w:r>
        <w:rPr>
          <w:rFonts w:ascii="Calibri" w:eastAsia="Calibri" w:hAnsi="Calibri" w:cs="Times New Roman"/>
          <w:sz w:val="28"/>
          <w:szCs w:val="28"/>
        </w:rPr>
        <w:t xml:space="preserve">В соответствии с п. 13  ст. 39  Устава муниципального образования </w:t>
      </w:r>
      <w:r w:rsidRPr="006553BE">
        <w:rPr>
          <w:rFonts w:ascii="Calibri" w:eastAsia="Calibri" w:hAnsi="Calibri" w:cs="Times New Roman"/>
          <w:sz w:val="28"/>
          <w:szCs w:val="28"/>
        </w:rPr>
        <w:t xml:space="preserve"> «Захальское»</w:t>
      </w:r>
      <w:r>
        <w:rPr>
          <w:rFonts w:ascii="Calibri" w:eastAsia="Calibri" w:hAnsi="Calibri" w:cs="Times New Roman"/>
          <w:sz w:val="28"/>
          <w:szCs w:val="28"/>
        </w:rPr>
        <w:t xml:space="preserve">, заявлением </w:t>
      </w:r>
      <w:proofErr w:type="spellStart"/>
      <w:r>
        <w:rPr>
          <w:rFonts w:ascii="Calibri" w:eastAsia="Calibri" w:hAnsi="Calibri" w:cs="Times New Roman"/>
          <w:sz w:val="28"/>
          <w:szCs w:val="28"/>
        </w:rPr>
        <w:t>Сайдаматова</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Озода</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Жуманиязовича</w:t>
      </w:r>
      <w:proofErr w:type="spellEnd"/>
    </w:p>
    <w:p w:rsidR="00E24E83" w:rsidRDefault="00E24E83" w:rsidP="00AB3E37">
      <w:pPr>
        <w:spacing w:line="240" w:lineRule="auto"/>
        <w:jc w:val="center"/>
        <w:rPr>
          <w:rFonts w:ascii="Calibri" w:eastAsia="Calibri" w:hAnsi="Calibri" w:cs="Times New Roman"/>
          <w:sz w:val="28"/>
          <w:szCs w:val="28"/>
        </w:rPr>
      </w:pPr>
      <w:r w:rsidRPr="006553BE">
        <w:rPr>
          <w:rFonts w:ascii="Calibri" w:eastAsia="Calibri" w:hAnsi="Calibri" w:cs="Times New Roman"/>
          <w:sz w:val="28"/>
          <w:szCs w:val="28"/>
        </w:rPr>
        <w:t>ПОСТАНОВЛЯЮ:</w:t>
      </w:r>
    </w:p>
    <w:p w:rsidR="00E24E83" w:rsidRPr="00B02E03" w:rsidRDefault="00E24E83" w:rsidP="00AB3E37">
      <w:pPr>
        <w:spacing w:line="240" w:lineRule="auto"/>
        <w:jc w:val="both"/>
        <w:rPr>
          <w:rFonts w:ascii="Calibri" w:eastAsia="Calibri" w:hAnsi="Calibri" w:cs="Times New Roman"/>
          <w:sz w:val="28"/>
          <w:szCs w:val="28"/>
        </w:rPr>
      </w:pPr>
      <w:r>
        <w:rPr>
          <w:rFonts w:ascii="Calibri" w:eastAsia="Calibri" w:hAnsi="Calibri" w:cs="Times New Roman"/>
        </w:rPr>
        <w:t xml:space="preserve">                     </w:t>
      </w:r>
      <w:r w:rsidRPr="00B02E03">
        <w:rPr>
          <w:rFonts w:ascii="Calibri" w:eastAsia="Calibri" w:hAnsi="Calibri" w:cs="Times New Roman"/>
          <w:sz w:val="28"/>
          <w:szCs w:val="28"/>
        </w:rPr>
        <w:t>Земельному участку, расположенному по адресу: Иркутская область</w:t>
      </w:r>
      <w:r>
        <w:rPr>
          <w:rFonts w:ascii="Calibri" w:eastAsia="Calibri" w:hAnsi="Calibri" w:cs="Times New Roman"/>
          <w:sz w:val="28"/>
          <w:szCs w:val="28"/>
        </w:rPr>
        <w:t>,</w:t>
      </w:r>
      <w:r w:rsidRPr="00B02E03">
        <w:rPr>
          <w:rFonts w:ascii="Calibri" w:eastAsia="Calibri" w:hAnsi="Calibri" w:cs="Times New Roman"/>
          <w:sz w:val="28"/>
          <w:szCs w:val="28"/>
        </w:rPr>
        <w:t xml:space="preserve"> Эхирит-Булагатский район</w:t>
      </w:r>
      <w:r>
        <w:rPr>
          <w:rFonts w:ascii="Calibri" w:eastAsia="Calibri" w:hAnsi="Calibri" w:cs="Times New Roman"/>
          <w:sz w:val="28"/>
          <w:szCs w:val="28"/>
        </w:rPr>
        <w:t>,</w:t>
      </w:r>
      <w:r w:rsidRPr="00B02E03">
        <w:rPr>
          <w:rFonts w:ascii="Calibri" w:eastAsia="Calibri" w:hAnsi="Calibri" w:cs="Times New Roman"/>
          <w:sz w:val="28"/>
          <w:szCs w:val="28"/>
        </w:rPr>
        <w:t xml:space="preserve"> </w:t>
      </w:r>
      <w:r>
        <w:rPr>
          <w:rFonts w:ascii="Calibri" w:eastAsia="Calibri" w:hAnsi="Calibri" w:cs="Times New Roman"/>
          <w:sz w:val="28"/>
          <w:szCs w:val="28"/>
        </w:rPr>
        <w:t>с. Захал</w:t>
      </w:r>
      <w:r w:rsidRPr="00B02E03">
        <w:rPr>
          <w:rFonts w:ascii="Calibri" w:eastAsia="Calibri" w:hAnsi="Calibri" w:cs="Times New Roman"/>
          <w:sz w:val="28"/>
          <w:szCs w:val="28"/>
        </w:rPr>
        <w:t>, присвоить адрес: Иркутская область</w:t>
      </w:r>
      <w:r>
        <w:rPr>
          <w:rFonts w:ascii="Calibri" w:eastAsia="Calibri" w:hAnsi="Calibri" w:cs="Times New Roman"/>
          <w:sz w:val="28"/>
          <w:szCs w:val="28"/>
        </w:rPr>
        <w:t>,</w:t>
      </w:r>
      <w:r w:rsidRPr="00B02E03">
        <w:rPr>
          <w:rFonts w:ascii="Calibri" w:eastAsia="Calibri" w:hAnsi="Calibri" w:cs="Times New Roman"/>
          <w:sz w:val="28"/>
          <w:szCs w:val="28"/>
        </w:rPr>
        <w:t xml:space="preserve"> Эхирит-Булагатски</w:t>
      </w:r>
      <w:r>
        <w:rPr>
          <w:rFonts w:ascii="Calibri" w:eastAsia="Calibri" w:hAnsi="Calibri" w:cs="Times New Roman"/>
          <w:sz w:val="28"/>
          <w:szCs w:val="28"/>
        </w:rPr>
        <w:t>й район, с. Захал, ул. Свердлова, 86.</w:t>
      </w:r>
    </w:p>
    <w:p w:rsidR="00E24E83" w:rsidRPr="006553BE" w:rsidRDefault="00E24E83" w:rsidP="00173735">
      <w:pPr>
        <w:spacing w:after="0" w:line="360" w:lineRule="auto"/>
        <w:jc w:val="both"/>
        <w:rPr>
          <w:rFonts w:ascii="Times New Roman" w:hAnsi="Times New Roman" w:cs="Times New Roman"/>
          <w:b/>
          <w:sz w:val="28"/>
          <w:szCs w:val="28"/>
        </w:rPr>
      </w:pPr>
      <w:r w:rsidRPr="006553BE">
        <w:rPr>
          <w:rFonts w:ascii="Calibri" w:eastAsia="Calibri" w:hAnsi="Calibri" w:cs="Times New Roman"/>
        </w:rPr>
        <w:t xml:space="preserve">  </w:t>
      </w:r>
      <w:r w:rsidRPr="006553BE">
        <w:rPr>
          <w:rFonts w:ascii="Times New Roman" w:hAnsi="Times New Roman" w:cs="Times New Roman"/>
          <w:b/>
          <w:sz w:val="28"/>
          <w:szCs w:val="28"/>
        </w:rPr>
        <w:t xml:space="preserve">Глава администрации:      </w:t>
      </w:r>
      <w:r w:rsidR="0017373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553BE">
        <w:rPr>
          <w:rFonts w:ascii="Times New Roman" w:hAnsi="Times New Roman" w:cs="Times New Roman"/>
          <w:b/>
          <w:sz w:val="28"/>
          <w:szCs w:val="28"/>
        </w:rPr>
        <w:t xml:space="preserve">                          А.Н. Чернигов</w:t>
      </w:r>
    </w:p>
    <w:p w:rsidR="00E24E83" w:rsidRDefault="00E24E83" w:rsidP="00173735">
      <w:pPr>
        <w:spacing w:after="0" w:line="240" w:lineRule="auto"/>
        <w:rPr>
          <w:rFonts w:ascii="Calibri" w:eastAsia="Calibri" w:hAnsi="Calibri" w:cs="Times New Roman"/>
          <w:sz w:val="28"/>
          <w:szCs w:val="28"/>
        </w:rPr>
      </w:pPr>
      <w:r w:rsidRPr="006553BE">
        <w:rPr>
          <w:rFonts w:ascii="Calibri" w:eastAsia="Calibri" w:hAnsi="Calibri" w:cs="Times New Roman"/>
          <w:sz w:val="28"/>
          <w:szCs w:val="28"/>
        </w:rPr>
        <w:t>МО «Захальское»</w:t>
      </w:r>
    </w:p>
    <w:p w:rsidR="00E24E83" w:rsidRDefault="00E24E83" w:rsidP="00173735">
      <w:pPr>
        <w:spacing w:after="0" w:line="240" w:lineRule="auto"/>
        <w:jc w:val="center"/>
        <w:rPr>
          <w:rFonts w:ascii="Calibri" w:eastAsia="Calibri" w:hAnsi="Calibri" w:cs="Times New Roman"/>
          <w:b/>
          <w:sz w:val="28"/>
        </w:rPr>
      </w:pPr>
      <w:r>
        <w:rPr>
          <w:rFonts w:ascii="Calibri" w:eastAsia="Calibri" w:hAnsi="Calibri" w:cs="Times New Roman"/>
          <w:b/>
          <w:sz w:val="28"/>
        </w:rPr>
        <w:t>Российская Федерация</w:t>
      </w:r>
      <w:r>
        <w:rPr>
          <w:rFonts w:ascii="Calibri" w:eastAsia="Calibri" w:hAnsi="Calibri" w:cs="Times New Roman"/>
          <w:b/>
          <w:sz w:val="32"/>
        </w:rPr>
        <w:t xml:space="preserve"> </w:t>
      </w:r>
      <w:r>
        <w:rPr>
          <w:rFonts w:ascii="Calibri" w:eastAsia="Calibri" w:hAnsi="Calibri" w:cs="Times New Roman"/>
          <w:b/>
          <w:sz w:val="28"/>
        </w:rPr>
        <w:t xml:space="preserve"> </w:t>
      </w:r>
    </w:p>
    <w:p w:rsidR="00E24E83" w:rsidRDefault="00E24E83" w:rsidP="00173735">
      <w:pPr>
        <w:pStyle w:val="2"/>
      </w:pPr>
      <w:r>
        <w:t xml:space="preserve"> Иркутская область</w:t>
      </w:r>
    </w:p>
    <w:p w:rsidR="00E24E83" w:rsidRDefault="00E24E83" w:rsidP="00173735">
      <w:pPr>
        <w:spacing w:after="0" w:line="240" w:lineRule="auto"/>
        <w:jc w:val="center"/>
        <w:rPr>
          <w:rFonts w:ascii="Calibri" w:eastAsia="Calibri" w:hAnsi="Calibri" w:cs="Times New Roman"/>
          <w:b/>
          <w:sz w:val="32"/>
        </w:rPr>
      </w:pPr>
      <w:r>
        <w:rPr>
          <w:rFonts w:ascii="Calibri" w:eastAsia="Calibri" w:hAnsi="Calibri" w:cs="Times New Roman"/>
          <w:b/>
          <w:sz w:val="32"/>
        </w:rPr>
        <w:t>Эхирит-Булагатский муниципальный район</w:t>
      </w:r>
    </w:p>
    <w:p w:rsidR="00E24E83" w:rsidRDefault="00E24E83" w:rsidP="00173735">
      <w:pPr>
        <w:spacing w:after="0" w:line="240" w:lineRule="auto"/>
        <w:jc w:val="center"/>
        <w:rPr>
          <w:rFonts w:ascii="Calibri" w:eastAsia="Calibri" w:hAnsi="Calibri" w:cs="Times New Roman"/>
          <w:b/>
          <w:sz w:val="28"/>
        </w:rPr>
      </w:pPr>
      <w:r>
        <w:rPr>
          <w:rFonts w:ascii="Calibri" w:eastAsia="Calibri" w:hAnsi="Calibri" w:cs="Times New Roman"/>
          <w:b/>
          <w:sz w:val="28"/>
        </w:rPr>
        <w:t>АДМИНИСТРАЦИЯ</w:t>
      </w:r>
    </w:p>
    <w:p w:rsidR="00E24E83" w:rsidRDefault="00E24E83" w:rsidP="00173735">
      <w:pPr>
        <w:spacing w:after="0" w:line="240" w:lineRule="auto"/>
        <w:jc w:val="center"/>
        <w:rPr>
          <w:rFonts w:ascii="Calibri" w:eastAsia="Calibri" w:hAnsi="Calibri" w:cs="Times New Roman"/>
          <w:b/>
          <w:sz w:val="28"/>
        </w:rPr>
      </w:pPr>
      <w:r>
        <w:rPr>
          <w:rFonts w:ascii="Calibri" w:eastAsia="Calibri" w:hAnsi="Calibri" w:cs="Times New Roman"/>
          <w:b/>
          <w:sz w:val="28"/>
        </w:rPr>
        <w:t>МУНИЦИПАЛЬНОГО ОБРАЗОВАНИЯ «ЗАХАЛЬСКОЕ»</w:t>
      </w:r>
    </w:p>
    <w:p w:rsidR="00E24E83" w:rsidRDefault="00E24E83" w:rsidP="00173735">
      <w:pPr>
        <w:spacing w:after="0" w:line="240" w:lineRule="auto"/>
        <w:jc w:val="center"/>
        <w:rPr>
          <w:rFonts w:ascii="Calibri" w:eastAsia="Calibri" w:hAnsi="Calibri" w:cs="Times New Roman"/>
          <w:b/>
          <w:sz w:val="32"/>
        </w:rPr>
      </w:pPr>
      <w:r>
        <w:rPr>
          <w:rFonts w:ascii="Calibri" w:eastAsia="Calibri" w:hAnsi="Calibri" w:cs="Times New Roman"/>
          <w:b/>
          <w:sz w:val="32"/>
        </w:rPr>
        <w:t>ПОСТАНОВЛЕНИЕ</w:t>
      </w:r>
    </w:p>
    <w:p w:rsidR="00E24E83" w:rsidRPr="006553BE" w:rsidRDefault="00E24E83" w:rsidP="00173735">
      <w:pPr>
        <w:pStyle w:val="1"/>
        <w:rPr>
          <w:sz w:val="28"/>
          <w:szCs w:val="28"/>
        </w:rPr>
      </w:pPr>
      <w:r>
        <w:rPr>
          <w:sz w:val="28"/>
          <w:szCs w:val="28"/>
        </w:rPr>
        <w:t>От   12.08.2014 г. № 37</w:t>
      </w:r>
      <w:r w:rsidRPr="006553BE">
        <w:rPr>
          <w:sz w:val="28"/>
          <w:szCs w:val="28"/>
        </w:rPr>
        <w:t xml:space="preserve">                                       </w:t>
      </w:r>
      <w:r>
        <w:rPr>
          <w:sz w:val="28"/>
          <w:szCs w:val="28"/>
        </w:rPr>
        <w:t xml:space="preserve">                          </w:t>
      </w:r>
      <w:r w:rsidRPr="006553BE">
        <w:rPr>
          <w:sz w:val="28"/>
          <w:szCs w:val="28"/>
        </w:rPr>
        <w:t xml:space="preserve"> п. Свердлово</w:t>
      </w:r>
    </w:p>
    <w:p w:rsidR="00E24E83" w:rsidRPr="006553BE" w:rsidRDefault="00E24E83" w:rsidP="00E24E83">
      <w:pPr>
        <w:rPr>
          <w:rFonts w:ascii="Calibri" w:eastAsia="Calibri" w:hAnsi="Calibri" w:cs="Times New Roman"/>
          <w:sz w:val="28"/>
          <w:szCs w:val="28"/>
        </w:rPr>
      </w:pPr>
      <w:r>
        <w:rPr>
          <w:rFonts w:ascii="Calibri" w:eastAsia="Calibri" w:hAnsi="Calibri" w:cs="Times New Roman"/>
          <w:sz w:val="28"/>
          <w:szCs w:val="28"/>
        </w:rPr>
        <w:t>«О присвоении адреса</w:t>
      </w:r>
      <w:r w:rsidRPr="006553BE">
        <w:rPr>
          <w:rFonts w:ascii="Calibri" w:eastAsia="Calibri" w:hAnsi="Calibri" w:cs="Times New Roman"/>
          <w:sz w:val="28"/>
          <w:szCs w:val="28"/>
        </w:rPr>
        <w:t>»</w:t>
      </w:r>
    </w:p>
    <w:p w:rsidR="00E24E83" w:rsidRDefault="00E24E83" w:rsidP="00E24E83">
      <w:pPr>
        <w:spacing w:line="360" w:lineRule="auto"/>
        <w:jc w:val="both"/>
        <w:rPr>
          <w:rFonts w:ascii="Calibri" w:eastAsia="Calibri" w:hAnsi="Calibri" w:cs="Times New Roman"/>
          <w:sz w:val="28"/>
          <w:szCs w:val="28"/>
        </w:rPr>
      </w:pPr>
      <w:r w:rsidRPr="006553BE">
        <w:rPr>
          <w:rFonts w:ascii="Calibri" w:eastAsia="Calibri" w:hAnsi="Calibri" w:cs="Times New Roman"/>
          <w:sz w:val="28"/>
          <w:szCs w:val="28"/>
        </w:rPr>
        <w:t xml:space="preserve">                            </w:t>
      </w:r>
      <w:r>
        <w:rPr>
          <w:rFonts w:ascii="Calibri" w:eastAsia="Calibri" w:hAnsi="Calibri" w:cs="Times New Roman"/>
          <w:sz w:val="28"/>
          <w:szCs w:val="28"/>
        </w:rPr>
        <w:t xml:space="preserve">В соответствии с п. 13  ст. 39  Устава муниципального образования </w:t>
      </w:r>
      <w:r w:rsidRPr="006553BE">
        <w:rPr>
          <w:rFonts w:ascii="Calibri" w:eastAsia="Calibri" w:hAnsi="Calibri" w:cs="Times New Roman"/>
          <w:sz w:val="28"/>
          <w:szCs w:val="28"/>
        </w:rPr>
        <w:t xml:space="preserve"> «Захальское»</w:t>
      </w:r>
      <w:r>
        <w:rPr>
          <w:rFonts w:ascii="Calibri" w:eastAsia="Calibri" w:hAnsi="Calibri" w:cs="Times New Roman"/>
          <w:sz w:val="28"/>
          <w:szCs w:val="28"/>
        </w:rPr>
        <w:t>, заявлением Смоляниновой Ирины Анатольевны</w:t>
      </w:r>
    </w:p>
    <w:p w:rsidR="00E24E83" w:rsidRDefault="00E24E83" w:rsidP="00E24E83">
      <w:pPr>
        <w:jc w:val="center"/>
        <w:rPr>
          <w:rFonts w:ascii="Calibri" w:eastAsia="Calibri" w:hAnsi="Calibri" w:cs="Times New Roman"/>
          <w:sz w:val="28"/>
          <w:szCs w:val="28"/>
        </w:rPr>
      </w:pPr>
      <w:r w:rsidRPr="006553BE">
        <w:rPr>
          <w:rFonts w:ascii="Calibri" w:eastAsia="Calibri" w:hAnsi="Calibri" w:cs="Times New Roman"/>
          <w:sz w:val="28"/>
          <w:szCs w:val="28"/>
        </w:rPr>
        <w:t>ПОСТАНОВЛЯЮ:</w:t>
      </w:r>
    </w:p>
    <w:p w:rsidR="00E24E83" w:rsidRPr="00B02E03" w:rsidRDefault="00E24E83" w:rsidP="00E24E83">
      <w:pPr>
        <w:spacing w:line="360" w:lineRule="auto"/>
        <w:jc w:val="both"/>
        <w:rPr>
          <w:rFonts w:ascii="Calibri" w:eastAsia="Calibri" w:hAnsi="Calibri" w:cs="Times New Roman"/>
          <w:sz w:val="28"/>
          <w:szCs w:val="28"/>
        </w:rPr>
      </w:pPr>
      <w:r>
        <w:rPr>
          <w:rFonts w:ascii="Calibri" w:eastAsia="Calibri" w:hAnsi="Calibri" w:cs="Times New Roman"/>
        </w:rPr>
        <w:t xml:space="preserve">                     </w:t>
      </w:r>
      <w:r w:rsidRPr="00B02E03">
        <w:rPr>
          <w:rFonts w:ascii="Calibri" w:eastAsia="Calibri" w:hAnsi="Calibri" w:cs="Times New Roman"/>
          <w:sz w:val="28"/>
          <w:szCs w:val="28"/>
        </w:rPr>
        <w:t>Земельному участку, расположенному по адресу: Иркутская область</w:t>
      </w:r>
      <w:r>
        <w:rPr>
          <w:rFonts w:ascii="Calibri" w:eastAsia="Calibri" w:hAnsi="Calibri" w:cs="Times New Roman"/>
          <w:sz w:val="28"/>
          <w:szCs w:val="28"/>
        </w:rPr>
        <w:t>,</w:t>
      </w:r>
      <w:r w:rsidRPr="00B02E03">
        <w:rPr>
          <w:rFonts w:ascii="Calibri" w:eastAsia="Calibri" w:hAnsi="Calibri" w:cs="Times New Roman"/>
          <w:sz w:val="28"/>
          <w:szCs w:val="28"/>
        </w:rPr>
        <w:t xml:space="preserve"> Эхирит-Булагатский район</w:t>
      </w:r>
      <w:r>
        <w:rPr>
          <w:rFonts w:ascii="Calibri" w:eastAsia="Calibri" w:hAnsi="Calibri" w:cs="Times New Roman"/>
          <w:sz w:val="28"/>
          <w:szCs w:val="28"/>
        </w:rPr>
        <w:t>,</w:t>
      </w:r>
      <w:r w:rsidRPr="00B02E03">
        <w:rPr>
          <w:rFonts w:ascii="Calibri" w:eastAsia="Calibri" w:hAnsi="Calibri" w:cs="Times New Roman"/>
          <w:sz w:val="28"/>
          <w:szCs w:val="28"/>
        </w:rPr>
        <w:t xml:space="preserve"> </w:t>
      </w:r>
      <w:r>
        <w:rPr>
          <w:rFonts w:ascii="Calibri" w:eastAsia="Calibri" w:hAnsi="Calibri" w:cs="Times New Roman"/>
          <w:sz w:val="28"/>
          <w:szCs w:val="28"/>
        </w:rPr>
        <w:t>п. Свердлово</w:t>
      </w:r>
      <w:r w:rsidRPr="00B02E03">
        <w:rPr>
          <w:rFonts w:ascii="Calibri" w:eastAsia="Calibri" w:hAnsi="Calibri" w:cs="Times New Roman"/>
          <w:sz w:val="28"/>
          <w:szCs w:val="28"/>
        </w:rPr>
        <w:t>, присвоить адрес: Иркутская область</w:t>
      </w:r>
      <w:r>
        <w:rPr>
          <w:rFonts w:ascii="Calibri" w:eastAsia="Calibri" w:hAnsi="Calibri" w:cs="Times New Roman"/>
          <w:sz w:val="28"/>
          <w:szCs w:val="28"/>
        </w:rPr>
        <w:t>,</w:t>
      </w:r>
      <w:r w:rsidRPr="00B02E03">
        <w:rPr>
          <w:rFonts w:ascii="Calibri" w:eastAsia="Calibri" w:hAnsi="Calibri" w:cs="Times New Roman"/>
          <w:sz w:val="28"/>
          <w:szCs w:val="28"/>
        </w:rPr>
        <w:t xml:space="preserve"> Эхирит-Булагатски</w:t>
      </w:r>
      <w:r>
        <w:rPr>
          <w:rFonts w:ascii="Calibri" w:eastAsia="Calibri" w:hAnsi="Calibri" w:cs="Times New Roman"/>
          <w:sz w:val="28"/>
          <w:szCs w:val="28"/>
        </w:rPr>
        <w:t>й район, п. Свердлово ул. 40 лет Победы, 26</w:t>
      </w:r>
    </w:p>
    <w:p w:rsidR="00E24E83" w:rsidRPr="006553BE" w:rsidRDefault="00E24E83" w:rsidP="00173735">
      <w:pPr>
        <w:spacing w:after="0" w:line="360" w:lineRule="auto"/>
        <w:jc w:val="both"/>
        <w:rPr>
          <w:rFonts w:ascii="Times New Roman" w:hAnsi="Times New Roman" w:cs="Times New Roman"/>
          <w:b/>
          <w:sz w:val="28"/>
          <w:szCs w:val="28"/>
        </w:rPr>
      </w:pPr>
      <w:r w:rsidRPr="006553BE">
        <w:rPr>
          <w:rFonts w:ascii="Calibri" w:eastAsia="Calibri" w:hAnsi="Calibri" w:cs="Times New Roman"/>
        </w:rPr>
        <w:t xml:space="preserve">  </w:t>
      </w:r>
      <w:r w:rsidRPr="006553BE">
        <w:rPr>
          <w:rFonts w:ascii="Times New Roman" w:hAnsi="Times New Roman" w:cs="Times New Roman"/>
          <w:b/>
          <w:sz w:val="28"/>
          <w:szCs w:val="28"/>
        </w:rPr>
        <w:t xml:space="preserve">Глава администрации:      </w:t>
      </w:r>
      <w:r>
        <w:rPr>
          <w:rFonts w:ascii="Times New Roman" w:hAnsi="Times New Roman" w:cs="Times New Roman"/>
          <w:b/>
          <w:sz w:val="28"/>
          <w:szCs w:val="28"/>
        </w:rPr>
        <w:t xml:space="preserve">                                </w:t>
      </w:r>
      <w:r w:rsidRPr="006553BE">
        <w:rPr>
          <w:rFonts w:ascii="Times New Roman" w:hAnsi="Times New Roman" w:cs="Times New Roman"/>
          <w:b/>
          <w:sz w:val="28"/>
          <w:szCs w:val="28"/>
        </w:rPr>
        <w:t xml:space="preserve">                       А.Н. Чернигов</w:t>
      </w:r>
    </w:p>
    <w:p w:rsidR="00E24E83" w:rsidRPr="002C34A6" w:rsidRDefault="00E24E83" w:rsidP="00173735">
      <w:pPr>
        <w:spacing w:after="0"/>
        <w:rPr>
          <w:rFonts w:ascii="Calibri" w:eastAsia="Calibri" w:hAnsi="Calibri" w:cs="Times New Roman"/>
          <w:sz w:val="28"/>
          <w:szCs w:val="28"/>
        </w:rPr>
      </w:pPr>
      <w:r w:rsidRPr="006553BE">
        <w:rPr>
          <w:rFonts w:ascii="Calibri" w:eastAsia="Calibri" w:hAnsi="Calibri" w:cs="Times New Roman"/>
          <w:sz w:val="28"/>
          <w:szCs w:val="28"/>
        </w:rPr>
        <w:t>МО «Захальское»</w:t>
      </w:r>
    </w:p>
    <w:p w:rsidR="00E24E83" w:rsidRDefault="00E24E83" w:rsidP="00173735">
      <w:pPr>
        <w:spacing w:after="0"/>
        <w:jc w:val="center"/>
        <w:rPr>
          <w:rFonts w:ascii="Calibri" w:eastAsia="Calibri" w:hAnsi="Calibri" w:cs="Times New Roman"/>
          <w:b/>
          <w:sz w:val="28"/>
        </w:rPr>
      </w:pPr>
      <w:r>
        <w:rPr>
          <w:rFonts w:ascii="Calibri" w:eastAsia="Calibri" w:hAnsi="Calibri" w:cs="Times New Roman"/>
          <w:b/>
          <w:sz w:val="28"/>
        </w:rPr>
        <w:t>Российская Федерация</w:t>
      </w:r>
      <w:r>
        <w:rPr>
          <w:rFonts w:ascii="Calibri" w:eastAsia="Calibri" w:hAnsi="Calibri" w:cs="Times New Roman"/>
          <w:b/>
          <w:sz w:val="32"/>
        </w:rPr>
        <w:t xml:space="preserve"> </w:t>
      </w:r>
      <w:r>
        <w:rPr>
          <w:rFonts w:ascii="Calibri" w:eastAsia="Calibri" w:hAnsi="Calibri" w:cs="Times New Roman"/>
          <w:b/>
          <w:sz w:val="28"/>
        </w:rPr>
        <w:t xml:space="preserve"> </w:t>
      </w:r>
    </w:p>
    <w:p w:rsidR="00E24E83" w:rsidRDefault="00E24E83" w:rsidP="00E24E83">
      <w:pPr>
        <w:pStyle w:val="2"/>
      </w:pPr>
      <w:r>
        <w:t xml:space="preserve"> Иркутская область</w:t>
      </w:r>
    </w:p>
    <w:p w:rsidR="00E24E83" w:rsidRDefault="00E24E83" w:rsidP="00173735">
      <w:pPr>
        <w:spacing w:after="0"/>
        <w:jc w:val="center"/>
        <w:rPr>
          <w:rFonts w:ascii="Calibri" w:eastAsia="Calibri" w:hAnsi="Calibri" w:cs="Times New Roman"/>
          <w:b/>
          <w:sz w:val="32"/>
        </w:rPr>
      </w:pPr>
      <w:r>
        <w:rPr>
          <w:rFonts w:ascii="Calibri" w:eastAsia="Calibri" w:hAnsi="Calibri" w:cs="Times New Roman"/>
          <w:b/>
          <w:sz w:val="32"/>
        </w:rPr>
        <w:t>Эхирит-Булагатский муниципальный район</w:t>
      </w:r>
    </w:p>
    <w:p w:rsidR="00E24E83" w:rsidRDefault="00E24E83" w:rsidP="00173735">
      <w:pPr>
        <w:spacing w:after="0"/>
        <w:jc w:val="center"/>
        <w:rPr>
          <w:rFonts w:ascii="Calibri" w:eastAsia="Calibri" w:hAnsi="Calibri" w:cs="Times New Roman"/>
          <w:b/>
          <w:sz w:val="28"/>
        </w:rPr>
      </w:pPr>
      <w:r>
        <w:rPr>
          <w:rFonts w:ascii="Calibri" w:eastAsia="Calibri" w:hAnsi="Calibri" w:cs="Times New Roman"/>
          <w:b/>
          <w:sz w:val="28"/>
        </w:rPr>
        <w:lastRenderedPageBreak/>
        <w:t>АДМИНИСТРАЦИЯ</w:t>
      </w:r>
    </w:p>
    <w:p w:rsidR="00E24E83" w:rsidRDefault="00E24E83" w:rsidP="00173735">
      <w:pPr>
        <w:spacing w:after="0"/>
        <w:jc w:val="center"/>
        <w:rPr>
          <w:rFonts w:ascii="Calibri" w:eastAsia="Calibri" w:hAnsi="Calibri" w:cs="Times New Roman"/>
          <w:b/>
          <w:sz w:val="28"/>
        </w:rPr>
      </w:pPr>
      <w:r>
        <w:rPr>
          <w:rFonts w:ascii="Calibri" w:eastAsia="Calibri" w:hAnsi="Calibri" w:cs="Times New Roman"/>
          <w:b/>
          <w:sz w:val="28"/>
        </w:rPr>
        <w:t>МУНИЦИПАЛЬНОГО ОБРАЗОВАНИЯ «ЗАХАЛЬСКОЕ»</w:t>
      </w:r>
    </w:p>
    <w:p w:rsidR="00E24E83" w:rsidRDefault="00E24E83" w:rsidP="00173735">
      <w:pPr>
        <w:spacing w:after="0"/>
        <w:jc w:val="center"/>
        <w:rPr>
          <w:rFonts w:ascii="Calibri" w:eastAsia="Calibri" w:hAnsi="Calibri" w:cs="Times New Roman"/>
          <w:b/>
          <w:sz w:val="32"/>
        </w:rPr>
      </w:pPr>
      <w:r>
        <w:rPr>
          <w:rFonts w:ascii="Calibri" w:eastAsia="Calibri" w:hAnsi="Calibri" w:cs="Times New Roman"/>
          <w:b/>
          <w:sz w:val="32"/>
        </w:rPr>
        <w:t>ПОСТАНОВЛЕНИЕ</w:t>
      </w:r>
    </w:p>
    <w:p w:rsidR="00E24E83" w:rsidRPr="006553BE" w:rsidRDefault="00E24E83" w:rsidP="00E24E83">
      <w:pPr>
        <w:pStyle w:val="1"/>
        <w:rPr>
          <w:sz w:val="28"/>
          <w:szCs w:val="28"/>
        </w:rPr>
      </w:pPr>
      <w:r>
        <w:rPr>
          <w:sz w:val="28"/>
          <w:szCs w:val="28"/>
        </w:rPr>
        <w:t>От   12.08.2014 г. № 38</w:t>
      </w:r>
      <w:r w:rsidRPr="006553BE">
        <w:rPr>
          <w:sz w:val="28"/>
          <w:szCs w:val="28"/>
        </w:rPr>
        <w:t xml:space="preserve">                                      </w:t>
      </w:r>
      <w:r>
        <w:rPr>
          <w:sz w:val="28"/>
          <w:szCs w:val="28"/>
        </w:rPr>
        <w:t xml:space="preserve">                          </w:t>
      </w:r>
      <w:r w:rsidRPr="006553BE">
        <w:rPr>
          <w:sz w:val="28"/>
          <w:szCs w:val="28"/>
        </w:rPr>
        <w:t xml:space="preserve"> п. Свердлово</w:t>
      </w:r>
    </w:p>
    <w:p w:rsidR="00E24E83" w:rsidRDefault="00E24E83" w:rsidP="00E24E83">
      <w:pPr>
        <w:jc w:val="center"/>
        <w:rPr>
          <w:rFonts w:ascii="Calibri" w:eastAsia="Calibri" w:hAnsi="Calibri" w:cs="Times New Roman"/>
          <w:sz w:val="28"/>
          <w:szCs w:val="28"/>
        </w:rPr>
      </w:pPr>
      <w:r w:rsidRPr="006553BE">
        <w:rPr>
          <w:rFonts w:ascii="Calibri" w:eastAsia="Calibri" w:hAnsi="Calibri" w:cs="Times New Roman"/>
          <w:sz w:val="28"/>
          <w:szCs w:val="28"/>
        </w:rPr>
        <w:t>ПОСТАНОВЛЯЮ:</w:t>
      </w:r>
    </w:p>
    <w:p w:rsidR="00E24E83" w:rsidRDefault="00E24E83" w:rsidP="00E24E83">
      <w:pPr>
        <w:spacing w:after="0"/>
        <w:rPr>
          <w:rFonts w:ascii="Times New Roman" w:hAnsi="Times New Roman" w:cs="Times New Roman"/>
          <w:sz w:val="28"/>
          <w:szCs w:val="28"/>
        </w:rPr>
      </w:pPr>
      <w:r>
        <w:rPr>
          <w:rFonts w:ascii="Times New Roman" w:hAnsi="Times New Roman" w:cs="Times New Roman"/>
          <w:sz w:val="28"/>
          <w:szCs w:val="28"/>
        </w:rPr>
        <w:t xml:space="preserve">                1. Внести изменения в постановление №28 от 15.07.2014 г. «Об определении  мест  для размещения  агитационных печатных материалов», ч. 1 изложить в следующей редакции:</w:t>
      </w:r>
    </w:p>
    <w:p w:rsidR="00E24E83" w:rsidRDefault="00E24E83" w:rsidP="00E24E83">
      <w:pPr>
        <w:widowControl w:val="0"/>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                1. Определить  места для размещения агитационных материалов,      </w:t>
      </w:r>
    </w:p>
    <w:p w:rsidR="00E24E83" w:rsidRDefault="00E24E83" w:rsidP="00E24E83">
      <w:pPr>
        <w:widowControl w:val="0"/>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                  плакатов, объявлений, листовок на территории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E24E83" w:rsidRDefault="00E24E83" w:rsidP="00E24E83">
      <w:pPr>
        <w:widowControl w:val="0"/>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                  образования «Захальское»:</w:t>
      </w:r>
    </w:p>
    <w:p w:rsidR="00E24E83" w:rsidRDefault="00E24E83" w:rsidP="00E24E8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Участковый избирательный участок № 1885  - п. Свердлово: фасад здания детского   сада ул. </w:t>
      </w:r>
      <w:proofErr w:type="gramStart"/>
      <w:r>
        <w:rPr>
          <w:rFonts w:ascii="Times New Roman" w:hAnsi="Times New Roman" w:cs="Times New Roman"/>
          <w:sz w:val="28"/>
          <w:szCs w:val="28"/>
        </w:rPr>
        <w:t>Степная</w:t>
      </w:r>
      <w:proofErr w:type="gramEnd"/>
      <w:r>
        <w:rPr>
          <w:rFonts w:ascii="Times New Roman" w:hAnsi="Times New Roman" w:cs="Times New Roman"/>
          <w:sz w:val="28"/>
          <w:szCs w:val="28"/>
        </w:rPr>
        <w:t xml:space="preserve"> 6А</w:t>
      </w:r>
    </w:p>
    <w:p w:rsidR="00E24E83" w:rsidRDefault="00E24E83" w:rsidP="00E24E8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Участковый избирательный участок № 1886    - Д. </w:t>
      </w:r>
      <w:proofErr w:type="spellStart"/>
      <w:r>
        <w:rPr>
          <w:rFonts w:ascii="Times New Roman" w:hAnsi="Times New Roman" w:cs="Times New Roman"/>
          <w:sz w:val="28"/>
          <w:szCs w:val="28"/>
        </w:rPr>
        <w:t>Еловка</w:t>
      </w:r>
      <w:proofErr w:type="spellEnd"/>
      <w:r>
        <w:rPr>
          <w:rFonts w:ascii="Times New Roman" w:hAnsi="Times New Roman" w:cs="Times New Roman"/>
          <w:sz w:val="28"/>
          <w:szCs w:val="28"/>
        </w:rPr>
        <w:t xml:space="preserve">:  фасад здания детского    сада ул. </w:t>
      </w:r>
      <w:proofErr w:type="gramStart"/>
      <w:r>
        <w:rPr>
          <w:rFonts w:ascii="Times New Roman" w:hAnsi="Times New Roman" w:cs="Times New Roman"/>
          <w:sz w:val="28"/>
          <w:szCs w:val="28"/>
        </w:rPr>
        <w:t>Юбилейная</w:t>
      </w:r>
      <w:proofErr w:type="gramEnd"/>
      <w:r>
        <w:rPr>
          <w:rFonts w:ascii="Times New Roman" w:hAnsi="Times New Roman" w:cs="Times New Roman"/>
          <w:sz w:val="28"/>
          <w:szCs w:val="28"/>
        </w:rPr>
        <w:t xml:space="preserve"> 5 А;    - Д. </w:t>
      </w:r>
      <w:proofErr w:type="spellStart"/>
      <w:r>
        <w:rPr>
          <w:rFonts w:ascii="Times New Roman" w:hAnsi="Times New Roman" w:cs="Times New Roman"/>
          <w:sz w:val="28"/>
          <w:szCs w:val="28"/>
        </w:rPr>
        <w:t>Мурино</w:t>
      </w:r>
      <w:proofErr w:type="spellEnd"/>
      <w:r>
        <w:rPr>
          <w:rFonts w:ascii="Times New Roman" w:hAnsi="Times New Roman" w:cs="Times New Roman"/>
          <w:sz w:val="28"/>
          <w:szCs w:val="28"/>
        </w:rPr>
        <w:t>: фасад здания конторы ул. Трактовая 3</w:t>
      </w:r>
    </w:p>
    <w:p w:rsidR="00E24E83" w:rsidRDefault="00E24E83" w:rsidP="00E24E8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Участковый избирательный участок № 1887   - С. Захал: фасад здания  детского  сада ул. Свердлова 60 Б.        </w:t>
      </w:r>
    </w:p>
    <w:p w:rsidR="00E24E83" w:rsidRDefault="00E24E83" w:rsidP="00E24E8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Участковый избирательный участок № 1888    - Д. </w:t>
      </w:r>
      <w:proofErr w:type="spellStart"/>
      <w:r>
        <w:rPr>
          <w:rFonts w:ascii="Times New Roman" w:hAnsi="Times New Roman" w:cs="Times New Roman"/>
          <w:sz w:val="28"/>
          <w:szCs w:val="28"/>
        </w:rPr>
        <w:t>Куяда</w:t>
      </w:r>
      <w:proofErr w:type="spellEnd"/>
      <w:r>
        <w:rPr>
          <w:rFonts w:ascii="Times New Roman" w:hAnsi="Times New Roman" w:cs="Times New Roman"/>
          <w:sz w:val="28"/>
          <w:szCs w:val="28"/>
        </w:rPr>
        <w:t>:    фасад здания детского  сада ул. Мира 5</w:t>
      </w:r>
    </w:p>
    <w:p w:rsidR="00E24E83" w:rsidRPr="009639EC" w:rsidRDefault="00E24E83" w:rsidP="00072475">
      <w:pPr>
        <w:pStyle w:val="a7"/>
        <w:widowControl w:val="0"/>
        <w:numPr>
          <w:ilvl w:val="1"/>
          <w:numId w:val="17"/>
        </w:numPr>
        <w:spacing w:after="0" w:line="240" w:lineRule="auto"/>
        <w:jc w:val="both"/>
        <w:rPr>
          <w:rFonts w:ascii="Times New Roman" w:hAnsi="Times New Roman" w:cs="Times New Roman"/>
          <w:sz w:val="28"/>
          <w:szCs w:val="28"/>
        </w:rPr>
      </w:pPr>
      <w:r w:rsidRPr="009639EC">
        <w:rPr>
          <w:rFonts w:ascii="Times New Roman" w:hAnsi="Times New Roman" w:cs="Times New Roman"/>
          <w:sz w:val="28"/>
          <w:szCs w:val="28"/>
        </w:rPr>
        <w:t>Опубликовать постановление в газете «</w:t>
      </w:r>
      <w:proofErr w:type="spellStart"/>
      <w:r w:rsidRPr="009639EC">
        <w:rPr>
          <w:rFonts w:ascii="Times New Roman" w:hAnsi="Times New Roman" w:cs="Times New Roman"/>
          <w:sz w:val="28"/>
          <w:szCs w:val="28"/>
        </w:rPr>
        <w:t>Захальский</w:t>
      </w:r>
      <w:proofErr w:type="spellEnd"/>
      <w:r w:rsidRPr="009639EC">
        <w:rPr>
          <w:rFonts w:ascii="Times New Roman" w:hAnsi="Times New Roman" w:cs="Times New Roman"/>
          <w:sz w:val="28"/>
          <w:szCs w:val="28"/>
        </w:rPr>
        <w:t xml:space="preserve"> вестник»</w:t>
      </w:r>
    </w:p>
    <w:p w:rsidR="00E24E83" w:rsidRPr="006553BE" w:rsidRDefault="00E24E83" w:rsidP="00E24E83">
      <w:pPr>
        <w:jc w:val="center"/>
        <w:rPr>
          <w:rFonts w:ascii="Calibri" w:eastAsia="Calibri" w:hAnsi="Calibri" w:cs="Times New Roman"/>
          <w:sz w:val="28"/>
          <w:szCs w:val="28"/>
        </w:rPr>
      </w:pPr>
    </w:p>
    <w:p w:rsidR="00E24E83" w:rsidRDefault="00E24E83" w:rsidP="00E24E83">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И.о. г</w:t>
      </w:r>
      <w:r w:rsidRPr="00A55CA3">
        <w:rPr>
          <w:rFonts w:ascii="Times New Roman" w:hAnsi="Times New Roman" w:cs="Times New Roman"/>
          <w:sz w:val="28"/>
          <w:szCs w:val="28"/>
        </w:rPr>
        <w:t>лав</w:t>
      </w:r>
      <w:r>
        <w:rPr>
          <w:rFonts w:ascii="Times New Roman" w:hAnsi="Times New Roman" w:cs="Times New Roman"/>
          <w:sz w:val="28"/>
          <w:szCs w:val="28"/>
        </w:rPr>
        <w:t>ы</w:t>
      </w:r>
      <w:r w:rsidRPr="00A55CA3">
        <w:rPr>
          <w:rFonts w:ascii="Times New Roman" w:hAnsi="Times New Roman" w:cs="Times New Roman"/>
          <w:sz w:val="28"/>
          <w:szCs w:val="28"/>
        </w:rPr>
        <w:t xml:space="preserve"> МО «Захальское»                      </w:t>
      </w:r>
      <w:r>
        <w:rPr>
          <w:rFonts w:ascii="Times New Roman" w:hAnsi="Times New Roman" w:cs="Times New Roman"/>
          <w:sz w:val="28"/>
          <w:szCs w:val="28"/>
        </w:rPr>
        <w:t xml:space="preserve">    </w:t>
      </w:r>
      <w:r w:rsidRPr="00A55CA3">
        <w:rPr>
          <w:rFonts w:ascii="Times New Roman" w:hAnsi="Times New Roman" w:cs="Times New Roman"/>
          <w:sz w:val="28"/>
          <w:szCs w:val="28"/>
        </w:rPr>
        <w:t xml:space="preserve">                     </w:t>
      </w:r>
      <w:r>
        <w:rPr>
          <w:rFonts w:ascii="Times New Roman" w:hAnsi="Times New Roman" w:cs="Times New Roman"/>
          <w:sz w:val="28"/>
          <w:szCs w:val="28"/>
        </w:rPr>
        <w:t>У.А. Степанова</w:t>
      </w:r>
      <w:r w:rsidRPr="00A55CA3">
        <w:rPr>
          <w:rFonts w:ascii="Times New Roman" w:hAnsi="Times New Roman" w:cs="Times New Roman"/>
          <w:sz w:val="28"/>
          <w:szCs w:val="28"/>
        </w:rPr>
        <w:t xml:space="preserve">            </w:t>
      </w:r>
    </w:p>
    <w:p w:rsidR="00173735" w:rsidRDefault="00173735" w:rsidP="00E24E83">
      <w:pPr>
        <w:spacing w:after="0" w:line="240" w:lineRule="auto"/>
        <w:jc w:val="center"/>
        <w:rPr>
          <w:rFonts w:ascii="Times New Roman" w:hAnsi="Times New Roman"/>
          <w:b/>
          <w:sz w:val="28"/>
          <w:szCs w:val="28"/>
        </w:rPr>
      </w:pPr>
    </w:p>
    <w:p w:rsidR="00E24E83" w:rsidRDefault="00E24E83" w:rsidP="00E24E83">
      <w:pPr>
        <w:spacing w:after="0" w:line="240" w:lineRule="auto"/>
        <w:jc w:val="center"/>
        <w:rPr>
          <w:rFonts w:ascii="Times New Roman" w:hAnsi="Times New Roman"/>
          <w:b/>
          <w:sz w:val="28"/>
          <w:szCs w:val="28"/>
        </w:rPr>
      </w:pPr>
      <w:r>
        <w:rPr>
          <w:rFonts w:ascii="Times New Roman" w:hAnsi="Times New Roman"/>
          <w:b/>
          <w:sz w:val="28"/>
          <w:szCs w:val="28"/>
        </w:rPr>
        <w:t>РОССИСКАЯ ФЕДЕРАЦИЯ</w:t>
      </w:r>
    </w:p>
    <w:p w:rsidR="00E24E83" w:rsidRDefault="00E24E83" w:rsidP="00E24E83">
      <w:pPr>
        <w:spacing w:after="0" w:line="240" w:lineRule="auto"/>
        <w:jc w:val="center"/>
        <w:rPr>
          <w:rFonts w:ascii="Times New Roman" w:hAnsi="Times New Roman"/>
          <w:b/>
          <w:sz w:val="28"/>
          <w:szCs w:val="28"/>
        </w:rPr>
      </w:pPr>
      <w:r>
        <w:rPr>
          <w:rFonts w:ascii="Times New Roman" w:hAnsi="Times New Roman"/>
          <w:b/>
          <w:sz w:val="28"/>
          <w:szCs w:val="28"/>
        </w:rPr>
        <w:t>ИРКУТСКАЯ ОБЛАСТЬ</w:t>
      </w:r>
    </w:p>
    <w:p w:rsidR="00E24E83" w:rsidRDefault="00E24E83" w:rsidP="00E24E83">
      <w:pPr>
        <w:spacing w:after="0" w:line="240" w:lineRule="auto"/>
        <w:jc w:val="center"/>
        <w:rPr>
          <w:rFonts w:ascii="Times New Roman" w:hAnsi="Times New Roman"/>
          <w:b/>
          <w:sz w:val="28"/>
          <w:szCs w:val="28"/>
        </w:rPr>
      </w:pPr>
      <w:r>
        <w:rPr>
          <w:rFonts w:ascii="Times New Roman" w:hAnsi="Times New Roman"/>
          <w:b/>
          <w:sz w:val="28"/>
          <w:szCs w:val="28"/>
        </w:rPr>
        <w:t>ЭХИРИТ-БУЛАГАТСКИЙ РАЙОН</w:t>
      </w:r>
    </w:p>
    <w:p w:rsidR="00E24E83" w:rsidRDefault="00E24E83" w:rsidP="00E24E83">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E24E83" w:rsidRDefault="00E24E83" w:rsidP="00E24E83">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w:t>
      </w:r>
    </w:p>
    <w:p w:rsidR="00E24E83" w:rsidRDefault="00E24E83" w:rsidP="00E24E83">
      <w:pPr>
        <w:spacing w:after="0" w:line="240" w:lineRule="auto"/>
        <w:jc w:val="center"/>
        <w:rPr>
          <w:rFonts w:ascii="Times New Roman" w:hAnsi="Times New Roman"/>
          <w:b/>
          <w:sz w:val="28"/>
          <w:szCs w:val="28"/>
        </w:rPr>
      </w:pPr>
      <w:r>
        <w:rPr>
          <w:rFonts w:ascii="Times New Roman" w:hAnsi="Times New Roman"/>
          <w:b/>
          <w:sz w:val="28"/>
          <w:szCs w:val="28"/>
        </w:rPr>
        <w:t xml:space="preserve"> «ЗАХАЛЬСКОЕ»</w:t>
      </w:r>
    </w:p>
    <w:p w:rsidR="00E24E83" w:rsidRDefault="00E24E83" w:rsidP="00E24E83">
      <w:pPr>
        <w:spacing w:after="0" w:line="240" w:lineRule="auto"/>
        <w:jc w:val="center"/>
        <w:rPr>
          <w:rFonts w:ascii="Times New Roman" w:hAnsi="Times New Roman"/>
          <w:b/>
          <w:sz w:val="28"/>
          <w:szCs w:val="28"/>
        </w:rPr>
      </w:pPr>
      <w:r>
        <w:rPr>
          <w:rFonts w:ascii="Times New Roman" w:hAnsi="Times New Roman"/>
          <w:b/>
          <w:sz w:val="28"/>
          <w:szCs w:val="28"/>
        </w:rPr>
        <w:t xml:space="preserve">ПОСТАНОВЛЕНИЕ </w:t>
      </w:r>
    </w:p>
    <w:p w:rsidR="00E24E83" w:rsidRDefault="00E24E83" w:rsidP="00E24E83">
      <w:pPr>
        <w:spacing w:after="0" w:line="240" w:lineRule="auto"/>
        <w:rPr>
          <w:rFonts w:ascii="Times New Roman" w:hAnsi="Times New Roman"/>
          <w:sz w:val="28"/>
          <w:szCs w:val="28"/>
        </w:rPr>
      </w:pPr>
      <w:r>
        <w:rPr>
          <w:rFonts w:ascii="Times New Roman" w:hAnsi="Times New Roman"/>
          <w:sz w:val="28"/>
          <w:szCs w:val="28"/>
        </w:rPr>
        <w:t xml:space="preserve">От 12.08.2014 г. № 39                        </w:t>
      </w:r>
      <w:r>
        <w:rPr>
          <w:rFonts w:ascii="Times New Roman" w:hAnsi="Times New Roman"/>
          <w:sz w:val="28"/>
          <w:szCs w:val="28"/>
        </w:rPr>
        <w:tab/>
      </w:r>
      <w:r>
        <w:rPr>
          <w:rFonts w:ascii="Times New Roman" w:hAnsi="Times New Roman"/>
          <w:sz w:val="28"/>
          <w:szCs w:val="28"/>
        </w:rPr>
        <w:tab/>
        <w:t xml:space="preserve">                              п. Свердлово</w:t>
      </w:r>
    </w:p>
    <w:p w:rsidR="00E24E83" w:rsidRDefault="00E24E83" w:rsidP="00E24E8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ab/>
      </w:r>
      <w:r>
        <w:rPr>
          <w:rFonts w:ascii="Times New Roman" w:hAnsi="Times New Roman"/>
          <w:sz w:val="28"/>
          <w:szCs w:val="28"/>
        </w:rPr>
        <w:tab/>
      </w:r>
    </w:p>
    <w:p w:rsidR="00E24E83" w:rsidRPr="00AB3E37" w:rsidRDefault="00E24E83" w:rsidP="00AB3E37">
      <w:pPr>
        <w:spacing w:after="0" w:line="240" w:lineRule="auto"/>
        <w:jc w:val="both"/>
        <w:rPr>
          <w:rFonts w:ascii="Times New Roman" w:hAnsi="Times New Roman"/>
          <w:sz w:val="24"/>
          <w:szCs w:val="24"/>
        </w:rPr>
      </w:pPr>
      <w:r w:rsidRPr="00AB3E37">
        <w:rPr>
          <w:rFonts w:ascii="Times New Roman" w:hAnsi="Times New Roman"/>
          <w:sz w:val="24"/>
          <w:szCs w:val="24"/>
        </w:rPr>
        <w:t xml:space="preserve">Об утверждении сметной документации на ремонт </w:t>
      </w:r>
    </w:p>
    <w:p w:rsidR="00E24E83" w:rsidRPr="00AB3E37" w:rsidRDefault="00E24E83" w:rsidP="00AB3E37">
      <w:pPr>
        <w:spacing w:after="0" w:line="240" w:lineRule="auto"/>
        <w:jc w:val="both"/>
        <w:rPr>
          <w:rFonts w:ascii="Times New Roman" w:hAnsi="Times New Roman"/>
          <w:sz w:val="24"/>
          <w:szCs w:val="24"/>
        </w:rPr>
      </w:pPr>
      <w:r w:rsidRPr="00AB3E37">
        <w:rPr>
          <w:rFonts w:ascii="Times New Roman" w:hAnsi="Times New Roman"/>
          <w:sz w:val="24"/>
          <w:szCs w:val="24"/>
        </w:rPr>
        <w:t>автомобильных дорог общего пользования местного</w:t>
      </w:r>
    </w:p>
    <w:p w:rsidR="00E24E83" w:rsidRPr="00AB3E37" w:rsidRDefault="00E24E83" w:rsidP="00AB3E37">
      <w:pPr>
        <w:spacing w:after="0" w:line="240" w:lineRule="auto"/>
        <w:jc w:val="both"/>
        <w:rPr>
          <w:rFonts w:ascii="Times New Roman" w:hAnsi="Times New Roman"/>
          <w:sz w:val="24"/>
          <w:szCs w:val="24"/>
        </w:rPr>
      </w:pPr>
      <w:r w:rsidRPr="00AB3E37">
        <w:rPr>
          <w:rFonts w:ascii="Times New Roman" w:hAnsi="Times New Roman"/>
          <w:sz w:val="24"/>
          <w:szCs w:val="24"/>
        </w:rPr>
        <w:t xml:space="preserve">значения муниципального образования «Захальское» </w:t>
      </w:r>
    </w:p>
    <w:p w:rsidR="00E24E83" w:rsidRPr="00AB3E37" w:rsidRDefault="00E24E83" w:rsidP="00AB3E37">
      <w:pPr>
        <w:spacing w:after="0" w:line="240" w:lineRule="auto"/>
        <w:jc w:val="both"/>
        <w:rPr>
          <w:rFonts w:ascii="Times New Roman" w:hAnsi="Times New Roman"/>
          <w:sz w:val="24"/>
          <w:szCs w:val="24"/>
        </w:rPr>
      </w:pPr>
      <w:r w:rsidRPr="00AB3E37">
        <w:rPr>
          <w:rFonts w:ascii="Times New Roman" w:hAnsi="Times New Roman"/>
          <w:sz w:val="24"/>
          <w:szCs w:val="24"/>
        </w:rPr>
        <w:t xml:space="preserve">в д. </w:t>
      </w:r>
      <w:proofErr w:type="spellStart"/>
      <w:r w:rsidRPr="00AB3E37">
        <w:rPr>
          <w:rFonts w:ascii="Times New Roman" w:hAnsi="Times New Roman"/>
          <w:sz w:val="24"/>
          <w:szCs w:val="24"/>
        </w:rPr>
        <w:t>Еловка</w:t>
      </w:r>
      <w:proofErr w:type="spellEnd"/>
      <w:r w:rsidRPr="00AB3E37">
        <w:rPr>
          <w:rFonts w:ascii="Times New Roman" w:hAnsi="Times New Roman"/>
          <w:sz w:val="24"/>
          <w:szCs w:val="24"/>
        </w:rPr>
        <w:t>, ул. Советская, ул. Юбилейная, ул. Школьная</w:t>
      </w:r>
    </w:p>
    <w:p w:rsidR="00E24E83" w:rsidRPr="00AB3E37" w:rsidRDefault="00E24E83" w:rsidP="00AB3E37">
      <w:pPr>
        <w:spacing w:after="0" w:line="240" w:lineRule="auto"/>
        <w:jc w:val="both"/>
        <w:rPr>
          <w:rFonts w:ascii="Times New Roman" w:hAnsi="Times New Roman"/>
          <w:sz w:val="24"/>
          <w:szCs w:val="24"/>
        </w:rPr>
      </w:pPr>
    </w:p>
    <w:p w:rsidR="00E24E83" w:rsidRPr="00AB3E37" w:rsidRDefault="00E24E83" w:rsidP="00AB3E37">
      <w:pPr>
        <w:spacing w:after="0" w:line="240" w:lineRule="auto"/>
        <w:jc w:val="both"/>
        <w:rPr>
          <w:rFonts w:ascii="Times New Roman" w:hAnsi="Times New Roman"/>
          <w:sz w:val="24"/>
          <w:szCs w:val="24"/>
        </w:rPr>
      </w:pPr>
      <w:r w:rsidRPr="00AB3E37">
        <w:rPr>
          <w:rFonts w:ascii="Times New Roman" w:hAnsi="Times New Roman"/>
          <w:sz w:val="24"/>
          <w:szCs w:val="24"/>
        </w:rPr>
        <w:tab/>
        <w:t>В соответствии с Постановлением главы администрации от 02 июня 2011г. № 21 «Об утверждении перечня автомобильных дорог общего пользования местного значения муниципального образования «Захальское», руководствуясь ст. 43 Устава муниципального образования «Захальское»:</w:t>
      </w:r>
    </w:p>
    <w:p w:rsidR="00E24E83" w:rsidRPr="00AB3E37" w:rsidRDefault="00E24E83" w:rsidP="00AB3E37">
      <w:pPr>
        <w:spacing w:after="0" w:line="240" w:lineRule="auto"/>
        <w:jc w:val="both"/>
        <w:rPr>
          <w:rFonts w:ascii="Times New Roman" w:hAnsi="Times New Roman"/>
          <w:sz w:val="24"/>
          <w:szCs w:val="24"/>
        </w:rPr>
      </w:pPr>
    </w:p>
    <w:p w:rsidR="00E24E83" w:rsidRPr="00AB3E37" w:rsidRDefault="00E24E83" w:rsidP="00AB3E37">
      <w:pPr>
        <w:spacing w:after="0" w:line="240" w:lineRule="auto"/>
        <w:jc w:val="center"/>
        <w:rPr>
          <w:rFonts w:ascii="Times New Roman" w:hAnsi="Times New Roman"/>
          <w:sz w:val="24"/>
          <w:szCs w:val="24"/>
        </w:rPr>
      </w:pPr>
      <w:r w:rsidRPr="00AB3E37">
        <w:rPr>
          <w:rFonts w:ascii="Times New Roman" w:hAnsi="Times New Roman"/>
          <w:sz w:val="24"/>
          <w:szCs w:val="24"/>
        </w:rPr>
        <w:t>ПОСТАНОВЛЯЮ:</w:t>
      </w:r>
    </w:p>
    <w:p w:rsidR="00E24E83" w:rsidRPr="00AB3E37" w:rsidRDefault="00E24E83" w:rsidP="00AB3E37">
      <w:pPr>
        <w:spacing w:after="0" w:line="240" w:lineRule="auto"/>
        <w:jc w:val="both"/>
        <w:rPr>
          <w:rFonts w:ascii="Times New Roman" w:hAnsi="Times New Roman"/>
          <w:sz w:val="24"/>
          <w:szCs w:val="24"/>
        </w:rPr>
      </w:pPr>
    </w:p>
    <w:p w:rsidR="00E24E83" w:rsidRPr="00AB3E37" w:rsidRDefault="00E24E83" w:rsidP="00AB3E37">
      <w:pPr>
        <w:pStyle w:val="a7"/>
        <w:numPr>
          <w:ilvl w:val="0"/>
          <w:numId w:val="23"/>
        </w:numPr>
        <w:tabs>
          <w:tab w:val="num" w:pos="360"/>
        </w:tabs>
        <w:spacing w:after="0" w:line="240" w:lineRule="auto"/>
        <w:ind w:left="0" w:firstLine="357"/>
        <w:jc w:val="both"/>
        <w:rPr>
          <w:rFonts w:ascii="Times New Roman" w:hAnsi="Times New Roman"/>
          <w:sz w:val="24"/>
          <w:szCs w:val="24"/>
        </w:rPr>
      </w:pPr>
      <w:r w:rsidRPr="00AB3E37">
        <w:rPr>
          <w:rFonts w:ascii="Times New Roman" w:hAnsi="Times New Roman"/>
          <w:sz w:val="24"/>
          <w:szCs w:val="24"/>
        </w:rPr>
        <w:t>Утвердить локальные ресурсные сметные расчеты на ремонт дорог местного значения, общей сметной стоимостью 699,981 тыс. рублей, общим объемом выполненных работ 3,4 км</w:t>
      </w:r>
      <w:proofErr w:type="gramStart"/>
      <w:r w:rsidRPr="00AB3E37">
        <w:rPr>
          <w:rFonts w:ascii="Times New Roman" w:hAnsi="Times New Roman"/>
          <w:sz w:val="24"/>
          <w:szCs w:val="24"/>
        </w:rPr>
        <w:t>.</w:t>
      </w:r>
      <w:proofErr w:type="gramEnd"/>
      <w:r w:rsidRPr="00AB3E37">
        <w:rPr>
          <w:rFonts w:ascii="Times New Roman" w:hAnsi="Times New Roman"/>
          <w:sz w:val="24"/>
          <w:szCs w:val="24"/>
        </w:rPr>
        <w:t xml:space="preserve"> </w:t>
      </w:r>
      <w:proofErr w:type="gramStart"/>
      <w:r w:rsidRPr="00AB3E37">
        <w:rPr>
          <w:rFonts w:ascii="Times New Roman" w:hAnsi="Times New Roman"/>
          <w:sz w:val="24"/>
          <w:szCs w:val="24"/>
        </w:rPr>
        <w:t>п</w:t>
      </w:r>
      <w:proofErr w:type="gramEnd"/>
      <w:r w:rsidRPr="00AB3E37">
        <w:rPr>
          <w:rFonts w:ascii="Times New Roman" w:hAnsi="Times New Roman"/>
          <w:sz w:val="24"/>
          <w:szCs w:val="24"/>
        </w:rPr>
        <w:t>о дорогам:</w:t>
      </w:r>
    </w:p>
    <w:p w:rsidR="00E24E83" w:rsidRPr="00AB3E37" w:rsidRDefault="00E24E83" w:rsidP="00AB3E37">
      <w:pPr>
        <w:pStyle w:val="a7"/>
        <w:spacing w:after="0" w:line="240" w:lineRule="auto"/>
        <w:ind w:left="0"/>
        <w:jc w:val="both"/>
        <w:rPr>
          <w:rFonts w:ascii="Times New Roman" w:hAnsi="Times New Roman"/>
          <w:sz w:val="24"/>
          <w:szCs w:val="24"/>
        </w:rPr>
      </w:pPr>
      <w:r w:rsidRPr="00AB3E37">
        <w:rPr>
          <w:rFonts w:ascii="Times New Roman" w:hAnsi="Times New Roman"/>
          <w:sz w:val="24"/>
          <w:szCs w:val="24"/>
        </w:rPr>
        <w:t xml:space="preserve">- д. </w:t>
      </w:r>
      <w:proofErr w:type="spellStart"/>
      <w:r w:rsidRPr="00AB3E37">
        <w:rPr>
          <w:rFonts w:ascii="Times New Roman" w:hAnsi="Times New Roman"/>
          <w:sz w:val="24"/>
          <w:szCs w:val="24"/>
        </w:rPr>
        <w:t>Еловка</w:t>
      </w:r>
      <w:proofErr w:type="spellEnd"/>
      <w:r w:rsidRPr="00AB3E37">
        <w:rPr>
          <w:rFonts w:ascii="Times New Roman" w:hAnsi="Times New Roman"/>
          <w:sz w:val="24"/>
          <w:szCs w:val="24"/>
        </w:rPr>
        <w:t xml:space="preserve">, ул. </w:t>
      </w:r>
      <w:proofErr w:type="gramStart"/>
      <w:r w:rsidRPr="00AB3E37">
        <w:rPr>
          <w:rFonts w:ascii="Times New Roman" w:hAnsi="Times New Roman"/>
          <w:sz w:val="24"/>
          <w:szCs w:val="24"/>
        </w:rPr>
        <w:t>Советская</w:t>
      </w:r>
      <w:proofErr w:type="gramEnd"/>
      <w:r w:rsidRPr="00AB3E37">
        <w:rPr>
          <w:rFonts w:ascii="Times New Roman" w:hAnsi="Times New Roman"/>
          <w:sz w:val="24"/>
          <w:szCs w:val="24"/>
        </w:rPr>
        <w:t xml:space="preserve"> – 2,6 км.;</w:t>
      </w:r>
    </w:p>
    <w:p w:rsidR="00E24E83" w:rsidRPr="00AB3E37" w:rsidRDefault="00E24E83" w:rsidP="00AB3E37">
      <w:pPr>
        <w:pStyle w:val="a7"/>
        <w:spacing w:after="0" w:line="240" w:lineRule="auto"/>
        <w:ind w:left="0"/>
        <w:jc w:val="both"/>
        <w:rPr>
          <w:rFonts w:ascii="Times New Roman" w:hAnsi="Times New Roman"/>
          <w:sz w:val="24"/>
          <w:szCs w:val="24"/>
        </w:rPr>
      </w:pPr>
      <w:r w:rsidRPr="00AB3E37">
        <w:rPr>
          <w:rFonts w:ascii="Times New Roman" w:hAnsi="Times New Roman"/>
          <w:sz w:val="24"/>
          <w:szCs w:val="24"/>
        </w:rPr>
        <w:t xml:space="preserve">- д. </w:t>
      </w:r>
      <w:proofErr w:type="spellStart"/>
      <w:r w:rsidRPr="00AB3E37">
        <w:rPr>
          <w:rFonts w:ascii="Times New Roman" w:hAnsi="Times New Roman"/>
          <w:sz w:val="24"/>
          <w:szCs w:val="24"/>
        </w:rPr>
        <w:t>Еловка</w:t>
      </w:r>
      <w:proofErr w:type="spellEnd"/>
      <w:r w:rsidRPr="00AB3E37">
        <w:rPr>
          <w:rFonts w:ascii="Times New Roman" w:hAnsi="Times New Roman"/>
          <w:sz w:val="24"/>
          <w:szCs w:val="24"/>
        </w:rPr>
        <w:t xml:space="preserve">, ул. </w:t>
      </w:r>
      <w:proofErr w:type="gramStart"/>
      <w:r w:rsidRPr="00AB3E37">
        <w:rPr>
          <w:rFonts w:ascii="Times New Roman" w:hAnsi="Times New Roman"/>
          <w:sz w:val="24"/>
          <w:szCs w:val="24"/>
        </w:rPr>
        <w:t>Юбилейная</w:t>
      </w:r>
      <w:proofErr w:type="gramEnd"/>
      <w:r w:rsidRPr="00AB3E37">
        <w:rPr>
          <w:rFonts w:ascii="Times New Roman" w:hAnsi="Times New Roman"/>
          <w:sz w:val="24"/>
          <w:szCs w:val="24"/>
        </w:rPr>
        <w:t xml:space="preserve"> – 0,6 км.;</w:t>
      </w:r>
    </w:p>
    <w:p w:rsidR="00E24E83" w:rsidRPr="00AB3E37" w:rsidRDefault="00E24E83" w:rsidP="00AB3E37">
      <w:pPr>
        <w:pStyle w:val="a7"/>
        <w:spacing w:after="0" w:line="240" w:lineRule="auto"/>
        <w:ind w:left="0"/>
        <w:jc w:val="both"/>
        <w:rPr>
          <w:rFonts w:ascii="Times New Roman" w:hAnsi="Times New Roman"/>
          <w:sz w:val="24"/>
          <w:szCs w:val="24"/>
        </w:rPr>
      </w:pPr>
      <w:r w:rsidRPr="00AB3E37">
        <w:rPr>
          <w:rFonts w:ascii="Times New Roman" w:hAnsi="Times New Roman"/>
          <w:sz w:val="24"/>
          <w:szCs w:val="24"/>
        </w:rPr>
        <w:t xml:space="preserve">-д. </w:t>
      </w:r>
      <w:proofErr w:type="spellStart"/>
      <w:r w:rsidRPr="00AB3E37">
        <w:rPr>
          <w:rFonts w:ascii="Times New Roman" w:hAnsi="Times New Roman"/>
          <w:sz w:val="24"/>
          <w:szCs w:val="24"/>
        </w:rPr>
        <w:t>Еловка</w:t>
      </w:r>
      <w:proofErr w:type="spellEnd"/>
      <w:r w:rsidRPr="00AB3E37">
        <w:rPr>
          <w:rFonts w:ascii="Times New Roman" w:hAnsi="Times New Roman"/>
          <w:sz w:val="24"/>
          <w:szCs w:val="24"/>
        </w:rPr>
        <w:t xml:space="preserve">, ул. </w:t>
      </w:r>
      <w:proofErr w:type="gramStart"/>
      <w:r w:rsidRPr="00AB3E37">
        <w:rPr>
          <w:rFonts w:ascii="Times New Roman" w:hAnsi="Times New Roman"/>
          <w:sz w:val="24"/>
          <w:szCs w:val="24"/>
        </w:rPr>
        <w:t>Школьная</w:t>
      </w:r>
      <w:proofErr w:type="gramEnd"/>
      <w:r w:rsidRPr="00AB3E37">
        <w:rPr>
          <w:rFonts w:ascii="Times New Roman" w:hAnsi="Times New Roman"/>
          <w:sz w:val="24"/>
          <w:szCs w:val="24"/>
        </w:rPr>
        <w:t xml:space="preserve"> – 0,2 км.</w:t>
      </w:r>
    </w:p>
    <w:p w:rsidR="00E24E83" w:rsidRPr="00AB3E37" w:rsidRDefault="00E24E83" w:rsidP="00AB3E37">
      <w:pPr>
        <w:pStyle w:val="a7"/>
        <w:numPr>
          <w:ilvl w:val="0"/>
          <w:numId w:val="23"/>
        </w:numPr>
        <w:tabs>
          <w:tab w:val="num" w:pos="360"/>
        </w:tabs>
        <w:spacing w:after="0" w:line="240" w:lineRule="auto"/>
        <w:ind w:left="0" w:firstLine="357"/>
        <w:jc w:val="both"/>
        <w:rPr>
          <w:rFonts w:ascii="Times New Roman" w:hAnsi="Times New Roman"/>
          <w:sz w:val="24"/>
          <w:szCs w:val="24"/>
        </w:rPr>
      </w:pPr>
      <w:r w:rsidRPr="00AB3E37">
        <w:rPr>
          <w:rFonts w:ascii="Times New Roman" w:hAnsi="Times New Roman"/>
          <w:sz w:val="24"/>
          <w:szCs w:val="24"/>
        </w:rPr>
        <w:t>Срок выполнения производственных работ установить 2014 год.</w:t>
      </w:r>
    </w:p>
    <w:p w:rsidR="00E24E83" w:rsidRPr="00AB3E37" w:rsidRDefault="00E24E83" w:rsidP="00AB3E37">
      <w:pPr>
        <w:numPr>
          <w:ilvl w:val="0"/>
          <w:numId w:val="23"/>
        </w:numPr>
        <w:tabs>
          <w:tab w:val="num" w:pos="0"/>
        </w:tabs>
        <w:spacing w:after="0" w:line="240" w:lineRule="auto"/>
        <w:ind w:left="0" w:firstLine="360"/>
        <w:jc w:val="both"/>
        <w:rPr>
          <w:rFonts w:ascii="Times New Roman" w:hAnsi="Times New Roman"/>
          <w:sz w:val="24"/>
          <w:szCs w:val="24"/>
        </w:rPr>
      </w:pPr>
      <w:r w:rsidRPr="00AB3E37">
        <w:rPr>
          <w:rFonts w:ascii="Times New Roman" w:hAnsi="Times New Roman"/>
          <w:sz w:val="24"/>
          <w:szCs w:val="24"/>
        </w:rPr>
        <w:t>Настоящее постановление опубликовать в газете «</w:t>
      </w:r>
      <w:proofErr w:type="spellStart"/>
      <w:r w:rsidRPr="00AB3E37">
        <w:rPr>
          <w:rFonts w:ascii="Times New Roman" w:hAnsi="Times New Roman"/>
          <w:sz w:val="24"/>
          <w:szCs w:val="24"/>
        </w:rPr>
        <w:t>Захальский</w:t>
      </w:r>
      <w:proofErr w:type="spellEnd"/>
      <w:r w:rsidRPr="00AB3E37">
        <w:rPr>
          <w:rFonts w:ascii="Times New Roman" w:hAnsi="Times New Roman"/>
          <w:sz w:val="24"/>
          <w:szCs w:val="24"/>
        </w:rPr>
        <w:t xml:space="preserve"> вестник».</w:t>
      </w:r>
    </w:p>
    <w:p w:rsidR="00E24E83" w:rsidRPr="00AB3E37" w:rsidRDefault="00E24E83" w:rsidP="00AB3E37">
      <w:pPr>
        <w:numPr>
          <w:ilvl w:val="0"/>
          <w:numId w:val="23"/>
        </w:numPr>
        <w:tabs>
          <w:tab w:val="num" w:pos="540"/>
        </w:tabs>
        <w:spacing w:after="0" w:line="240" w:lineRule="auto"/>
        <w:ind w:left="0" w:firstLine="360"/>
        <w:jc w:val="both"/>
        <w:rPr>
          <w:rFonts w:ascii="Times New Roman" w:hAnsi="Times New Roman"/>
          <w:sz w:val="24"/>
          <w:szCs w:val="24"/>
        </w:rPr>
      </w:pPr>
      <w:proofErr w:type="gramStart"/>
      <w:r w:rsidRPr="00AB3E37">
        <w:rPr>
          <w:rFonts w:ascii="Times New Roman" w:hAnsi="Times New Roman"/>
          <w:sz w:val="24"/>
          <w:szCs w:val="24"/>
        </w:rPr>
        <w:t>Контроль за</w:t>
      </w:r>
      <w:proofErr w:type="gramEnd"/>
      <w:r w:rsidRPr="00AB3E37">
        <w:rPr>
          <w:rFonts w:ascii="Times New Roman" w:hAnsi="Times New Roman"/>
          <w:sz w:val="24"/>
          <w:szCs w:val="24"/>
        </w:rPr>
        <w:t xml:space="preserve"> исполнением настоящего постановления оставляю за собой.</w:t>
      </w:r>
    </w:p>
    <w:p w:rsidR="00E24E83" w:rsidRPr="00AB3E37" w:rsidRDefault="00E24E83" w:rsidP="00AB3E37">
      <w:pPr>
        <w:spacing w:after="0" w:line="240" w:lineRule="auto"/>
        <w:ind w:left="360"/>
        <w:jc w:val="both"/>
        <w:rPr>
          <w:rFonts w:ascii="Times New Roman" w:hAnsi="Times New Roman"/>
          <w:sz w:val="24"/>
          <w:szCs w:val="24"/>
        </w:rPr>
      </w:pPr>
    </w:p>
    <w:p w:rsidR="00E24E83" w:rsidRPr="00AB3E37" w:rsidRDefault="00E24E83" w:rsidP="00AB3E37">
      <w:pPr>
        <w:spacing w:after="0" w:line="240" w:lineRule="auto"/>
        <w:jc w:val="both"/>
        <w:rPr>
          <w:rFonts w:ascii="Times New Roman" w:hAnsi="Times New Roman"/>
          <w:sz w:val="24"/>
          <w:szCs w:val="24"/>
        </w:rPr>
      </w:pPr>
      <w:r w:rsidRPr="00AB3E37">
        <w:rPr>
          <w:rFonts w:ascii="Times New Roman" w:hAnsi="Times New Roman"/>
          <w:sz w:val="24"/>
          <w:szCs w:val="24"/>
        </w:rPr>
        <w:t>Глава администрации</w:t>
      </w:r>
    </w:p>
    <w:p w:rsidR="00E24E83" w:rsidRPr="00AB3E37" w:rsidRDefault="00E24E83" w:rsidP="00AB3E37">
      <w:pPr>
        <w:spacing w:line="240" w:lineRule="auto"/>
        <w:rPr>
          <w:rFonts w:ascii="Times New Roman" w:hAnsi="Times New Roman"/>
          <w:sz w:val="24"/>
          <w:szCs w:val="24"/>
        </w:rPr>
      </w:pPr>
      <w:r w:rsidRPr="00AB3E37">
        <w:rPr>
          <w:rFonts w:ascii="Times New Roman" w:hAnsi="Times New Roman"/>
          <w:sz w:val="24"/>
          <w:szCs w:val="24"/>
        </w:rPr>
        <w:t>МО «Захальское»</w:t>
      </w:r>
      <w:r w:rsidRPr="00AB3E37">
        <w:rPr>
          <w:rFonts w:ascii="Times New Roman" w:hAnsi="Times New Roman"/>
          <w:sz w:val="24"/>
          <w:szCs w:val="24"/>
        </w:rPr>
        <w:tab/>
        <w:t xml:space="preserve">                                                                          А.Н. Чернигов</w:t>
      </w:r>
    </w:p>
    <w:p w:rsidR="00E24E83" w:rsidRDefault="00E24E83" w:rsidP="00173735">
      <w:pPr>
        <w:pStyle w:val="2"/>
      </w:pPr>
      <w:r>
        <w:t xml:space="preserve">Российская Федерация </w:t>
      </w:r>
    </w:p>
    <w:p w:rsidR="00E24E83" w:rsidRDefault="00E24E83" w:rsidP="00173735">
      <w:pPr>
        <w:pStyle w:val="2"/>
      </w:pPr>
      <w:r>
        <w:t>Иркутская область</w:t>
      </w:r>
    </w:p>
    <w:p w:rsidR="00E24E83" w:rsidRDefault="00E24E83" w:rsidP="00173735">
      <w:pPr>
        <w:spacing w:after="0" w:line="240" w:lineRule="auto"/>
        <w:jc w:val="center"/>
        <w:rPr>
          <w:b/>
          <w:sz w:val="32"/>
        </w:rPr>
      </w:pPr>
      <w:r>
        <w:rPr>
          <w:b/>
          <w:sz w:val="32"/>
        </w:rPr>
        <w:t>Эхирит-Булагатский  район</w:t>
      </w:r>
    </w:p>
    <w:p w:rsidR="00E24E83" w:rsidRDefault="00E24E83" w:rsidP="00173735">
      <w:pPr>
        <w:spacing w:after="0" w:line="240" w:lineRule="auto"/>
        <w:jc w:val="center"/>
        <w:rPr>
          <w:b/>
          <w:sz w:val="28"/>
        </w:rPr>
      </w:pPr>
      <w:r>
        <w:rPr>
          <w:b/>
          <w:sz w:val="28"/>
        </w:rPr>
        <w:t>МУНИЦИПАЛЬНОЕ ОБРАЗОВАНИЕ  «ЗАХАЛЬСКОЕ»</w:t>
      </w:r>
    </w:p>
    <w:p w:rsidR="00E24E83" w:rsidRDefault="00E24E83" w:rsidP="00173735">
      <w:pPr>
        <w:spacing w:after="0" w:line="240" w:lineRule="auto"/>
        <w:jc w:val="center"/>
        <w:rPr>
          <w:b/>
          <w:sz w:val="28"/>
        </w:rPr>
      </w:pPr>
      <w:r>
        <w:rPr>
          <w:b/>
          <w:sz w:val="28"/>
        </w:rPr>
        <w:t>ДУМА</w:t>
      </w:r>
    </w:p>
    <w:p w:rsidR="00E24E83" w:rsidRDefault="00E24E83" w:rsidP="00173735">
      <w:pPr>
        <w:pStyle w:val="2"/>
      </w:pPr>
      <w:r>
        <w:t>РЕШЕНИЕ</w:t>
      </w:r>
    </w:p>
    <w:p w:rsidR="00E24E83" w:rsidRPr="00C3422F" w:rsidRDefault="00E24E83" w:rsidP="00173735">
      <w:pPr>
        <w:pStyle w:val="1"/>
        <w:rPr>
          <w:b/>
        </w:rPr>
      </w:pPr>
      <w:r w:rsidRPr="00C3422F">
        <w:t> </w:t>
      </w:r>
      <w:r>
        <w:t>От  11.07.2014 г. № 18</w:t>
      </w:r>
      <w:r w:rsidRPr="00C3422F">
        <w:t xml:space="preserve">                                                                 п. Свердлово</w:t>
      </w:r>
    </w:p>
    <w:p w:rsidR="00E24E83" w:rsidRDefault="00E24E83" w:rsidP="00E24E83">
      <w:pPr>
        <w:pStyle w:val="2"/>
      </w:pPr>
      <w:r>
        <w:t xml:space="preserve">         </w:t>
      </w:r>
    </w:p>
    <w:p w:rsidR="00E24E83" w:rsidRPr="008C5885" w:rsidRDefault="00E24E83" w:rsidP="00E24E83">
      <w:pPr>
        <w:pStyle w:val="ad"/>
        <w:spacing w:before="0" w:beforeAutospacing="0" w:after="0" w:line="276" w:lineRule="auto"/>
        <w:rPr>
          <w:sz w:val="28"/>
          <w:szCs w:val="28"/>
        </w:rPr>
      </w:pPr>
      <w:r w:rsidRPr="008C5885">
        <w:rPr>
          <w:sz w:val="28"/>
          <w:szCs w:val="28"/>
        </w:rPr>
        <w:t xml:space="preserve">«Об утверждении схемы теплоснабжения </w:t>
      </w:r>
    </w:p>
    <w:p w:rsidR="00E24E83" w:rsidRPr="008C5885" w:rsidRDefault="00E24E83" w:rsidP="00E24E83">
      <w:pPr>
        <w:pStyle w:val="ad"/>
        <w:spacing w:before="0" w:beforeAutospacing="0" w:after="0" w:line="276" w:lineRule="auto"/>
        <w:rPr>
          <w:sz w:val="28"/>
          <w:szCs w:val="28"/>
        </w:rPr>
      </w:pPr>
      <w:r w:rsidRPr="008C5885">
        <w:rPr>
          <w:sz w:val="28"/>
          <w:szCs w:val="28"/>
        </w:rPr>
        <w:t>муниципального образования «Захальское»</w:t>
      </w:r>
    </w:p>
    <w:p w:rsidR="00E24E83" w:rsidRPr="008C5885" w:rsidRDefault="00E24E83" w:rsidP="00E24E83">
      <w:pPr>
        <w:pStyle w:val="ad"/>
        <w:spacing w:before="0" w:beforeAutospacing="0" w:after="0" w:line="276" w:lineRule="auto"/>
        <w:rPr>
          <w:sz w:val="28"/>
          <w:szCs w:val="28"/>
        </w:rPr>
      </w:pPr>
      <w:r w:rsidRPr="008C5885">
        <w:rPr>
          <w:sz w:val="28"/>
          <w:szCs w:val="28"/>
        </w:rPr>
        <w:t>п. Свердлово»</w:t>
      </w:r>
    </w:p>
    <w:p w:rsidR="00E24E83" w:rsidRPr="00AB3E37" w:rsidRDefault="00E24E83" w:rsidP="00E24E83">
      <w:pPr>
        <w:pStyle w:val="ad"/>
        <w:spacing w:before="0" w:beforeAutospacing="0" w:after="0"/>
      </w:pPr>
    </w:p>
    <w:p w:rsidR="00E24E83" w:rsidRPr="00AB3E37" w:rsidRDefault="00E24E83" w:rsidP="00E24E83">
      <w:pPr>
        <w:ind w:right="-1" w:firstLine="426"/>
        <w:jc w:val="both"/>
        <w:rPr>
          <w:sz w:val="24"/>
          <w:szCs w:val="24"/>
        </w:rPr>
      </w:pPr>
      <w:proofErr w:type="gramStart"/>
      <w:r w:rsidRPr="00AB3E37">
        <w:rPr>
          <w:sz w:val="24"/>
          <w:szCs w:val="24"/>
        </w:rPr>
        <w:t>В соответствии со ст. 5 Федерального закона от 27 июля 2010 года № 190-ФЗ «О теплоснабжении», постановлением Правительства Российской Федерации от 22 февраля 2012 года № 154 «О требованиях к схемам теплоснабжения, порядку их разработки и утверждения»,  на основании Федерального закона от 6 октября 2003 года № 131-ФЗ «Об общих принципах организации местного самоуправления в Российской Федерации» и Устава МО «Захальское», ДУМА</w:t>
      </w:r>
      <w:proofErr w:type="gramEnd"/>
    </w:p>
    <w:p w:rsidR="00E24E83" w:rsidRPr="00AB3E37" w:rsidRDefault="00E24E83" w:rsidP="00E24E83">
      <w:pPr>
        <w:pStyle w:val="ad"/>
        <w:jc w:val="center"/>
      </w:pPr>
      <w:r w:rsidRPr="00AB3E37">
        <w:t>РЕШИЛА:</w:t>
      </w:r>
    </w:p>
    <w:p w:rsidR="00E24E83" w:rsidRPr="00AB3E37" w:rsidRDefault="00E24E83" w:rsidP="00E24E83">
      <w:pPr>
        <w:pStyle w:val="ad"/>
        <w:spacing w:line="276" w:lineRule="auto"/>
      </w:pPr>
      <w:r w:rsidRPr="00AB3E37">
        <w:t>1. Утвердить схему теплоснабжения муниципального образования «Захальское» п. Свердлово  (Приложение</w:t>
      </w:r>
      <w:proofErr w:type="gramStart"/>
      <w:r w:rsidRPr="00AB3E37">
        <w:t xml:space="preserve"> )</w:t>
      </w:r>
      <w:proofErr w:type="gramEnd"/>
      <w:r w:rsidRPr="00AB3E37">
        <w:t xml:space="preserve"> </w:t>
      </w:r>
    </w:p>
    <w:p w:rsidR="00E24E83" w:rsidRPr="00AB3E37" w:rsidRDefault="00E24E83" w:rsidP="00E24E83">
      <w:pPr>
        <w:pStyle w:val="ad"/>
        <w:spacing w:line="276" w:lineRule="auto"/>
      </w:pPr>
      <w:r w:rsidRPr="00AB3E37">
        <w:t>2. Опубликовать настоящее решение в газете «</w:t>
      </w:r>
      <w:proofErr w:type="spellStart"/>
      <w:r w:rsidRPr="00AB3E37">
        <w:t>Захальский</w:t>
      </w:r>
      <w:proofErr w:type="spellEnd"/>
      <w:r w:rsidRPr="00AB3E37">
        <w:t xml:space="preserve"> вестник»  </w:t>
      </w:r>
    </w:p>
    <w:p w:rsidR="00E24E83" w:rsidRPr="00AB3E37" w:rsidRDefault="00E24E83" w:rsidP="00E24E83">
      <w:pPr>
        <w:rPr>
          <w:sz w:val="24"/>
          <w:szCs w:val="24"/>
        </w:rPr>
      </w:pPr>
      <w:r w:rsidRPr="00AB3E37">
        <w:rPr>
          <w:sz w:val="24"/>
          <w:szCs w:val="24"/>
        </w:rPr>
        <w:t>Глава МО «Захальское»                                                   А.Н. Чернигов</w:t>
      </w:r>
    </w:p>
    <w:p w:rsidR="00E24E83" w:rsidRPr="00DF1898" w:rsidRDefault="00E24E83" w:rsidP="00173735">
      <w:pPr>
        <w:spacing w:after="0" w:line="240" w:lineRule="auto"/>
        <w:jc w:val="center"/>
        <w:rPr>
          <w:b/>
          <w:sz w:val="56"/>
          <w:szCs w:val="56"/>
        </w:rPr>
      </w:pPr>
      <w:r w:rsidRPr="00DF1898">
        <w:rPr>
          <w:b/>
          <w:sz w:val="56"/>
          <w:szCs w:val="56"/>
        </w:rPr>
        <w:t>СХЕМА ТЕПЛОСНАБЖЕНИЯ</w:t>
      </w:r>
    </w:p>
    <w:p w:rsidR="00E24E83" w:rsidRDefault="00E24E83" w:rsidP="00173735">
      <w:pPr>
        <w:spacing w:after="0" w:line="240" w:lineRule="auto"/>
        <w:jc w:val="center"/>
        <w:rPr>
          <w:b/>
          <w:sz w:val="56"/>
          <w:szCs w:val="56"/>
        </w:rPr>
      </w:pPr>
      <w:r>
        <w:rPr>
          <w:b/>
          <w:sz w:val="56"/>
          <w:szCs w:val="56"/>
        </w:rPr>
        <w:t>П. СВЕРДЛОВО</w:t>
      </w:r>
    </w:p>
    <w:p w:rsidR="00E24E83" w:rsidRPr="00DF1898" w:rsidRDefault="00E24E83" w:rsidP="00173735">
      <w:pPr>
        <w:spacing w:after="0" w:line="240" w:lineRule="auto"/>
        <w:jc w:val="center"/>
        <w:rPr>
          <w:b/>
          <w:sz w:val="56"/>
          <w:szCs w:val="56"/>
        </w:rPr>
      </w:pPr>
      <w:r w:rsidRPr="00DF1898">
        <w:rPr>
          <w:b/>
          <w:sz w:val="56"/>
          <w:szCs w:val="56"/>
        </w:rPr>
        <w:lastRenderedPageBreak/>
        <w:t>МУНИЦИПАЛЬНОГО ОБРАЗОВАНИЯ</w:t>
      </w:r>
    </w:p>
    <w:p w:rsidR="00E24E83" w:rsidRPr="00DF1898" w:rsidRDefault="00E24E83" w:rsidP="00173735">
      <w:pPr>
        <w:spacing w:after="0" w:line="240" w:lineRule="auto"/>
        <w:jc w:val="center"/>
        <w:rPr>
          <w:b/>
          <w:sz w:val="56"/>
          <w:szCs w:val="56"/>
        </w:rPr>
      </w:pPr>
      <w:r w:rsidRPr="00DF1898">
        <w:rPr>
          <w:b/>
          <w:sz w:val="56"/>
          <w:szCs w:val="56"/>
        </w:rPr>
        <w:t>«ЗАХАЛЬСКОЕ»</w:t>
      </w:r>
    </w:p>
    <w:p w:rsidR="00E24E83" w:rsidRPr="00DF1898" w:rsidRDefault="00E24E83" w:rsidP="00173735">
      <w:pPr>
        <w:spacing w:after="0" w:line="240" w:lineRule="auto"/>
        <w:jc w:val="center"/>
        <w:rPr>
          <w:b/>
          <w:sz w:val="56"/>
          <w:szCs w:val="56"/>
        </w:rPr>
      </w:pPr>
      <w:r w:rsidRPr="00DF1898">
        <w:rPr>
          <w:b/>
          <w:sz w:val="56"/>
          <w:szCs w:val="56"/>
        </w:rPr>
        <w:t>ЭХИРИТ-БУЛАГАТСКОГО РАЙОНА</w:t>
      </w:r>
    </w:p>
    <w:p w:rsidR="00E24E83" w:rsidRDefault="00E24E83" w:rsidP="00E24E83">
      <w:pPr>
        <w:jc w:val="center"/>
        <w:rPr>
          <w:b/>
          <w:sz w:val="28"/>
          <w:szCs w:val="28"/>
          <w:u w:val="single"/>
        </w:rPr>
      </w:pPr>
      <w:r>
        <w:rPr>
          <w:b/>
          <w:sz w:val="28"/>
          <w:szCs w:val="28"/>
          <w:u w:val="single"/>
        </w:rPr>
        <w:t>СОДЕРЖАНИЕ</w:t>
      </w:r>
    </w:p>
    <w:p w:rsidR="00E24E83" w:rsidRPr="00AB3E37" w:rsidRDefault="00E24E83" w:rsidP="00072475">
      <w:pPr>
        <w:pStyle w:val="a7"/>
        <w:numPr>
          <w:ilvl w:val="0"/>
          <w:numId w:val="26"/>
        </w:numPr>
        <w:spacing w:after="0" w:line="240" w:lineRule="auto"/>
        <w:rPr>
          <w:sz w:val="24"/>
          <w:szCs w:val="24"/>
        </w:rPr>
      </w:pPr>
      <w:r w:rsidRPr="00AB3E37">
        <w:rPr>
          <w:sz w:val="24"/>
          <w:szCs w:val="24"/>
        </w:rPr>
        <w:t>ОБЩИЕ СВЕДЕНИЯ О П. СВЕРДЛОВО………………………….</w:t>
      </w:r>
    </w:p>
    <w:p w:rsidR="00E24E83" w:rsidRPr="00AB3E37" w:rsidRDefault="00E24E83" w:rsidP="00072475">
      <w:pPr>
        <w:pStyle w:val="a7"/>
        <w:numPr>
          <w:ilvl w:val="0"/>
          <w:numId w:val="26"/>
        </w:numPr>
        <w:spacing w:after="0" w:line="240" w:lineRule="auto"/>
        <w:rPr>
          <w:sz w:val="24"/>
          <w:szCs w:val="24"/>
        </w:rPr>
      </w:pPr>
      <w:r w:rsidRPr="00AB3E37">
        <w:rPr>
          <w:sz w:val="24"/>
          <w:szCs w:val="24"/>
        </w:rPr>
        <w:t>ХАРАКТЕРИСТИКА СИСТЕМЫ ТЕПЛОСНАБЖЕНИЯ ОТ КОТЕЛЬНОЙ «ШКОЛА»……………………………………………</w:t>
      </w:r>
    </w:p>
    <w:p w:rsidR="00E24E83" w:rsidRPr="00AB3E37" w:rsidRDefault="00E24E83" w:rsidP="00173735">
      <w:pPr>
        <w:spacing w:after="0" w:line="240" w:lineRule="auto"/>
        <w:ind w:left="360"/>
        <w:rPr>
          <w:sz w:val="24"/>
          <w:szCs w:val="24"/>
        </w:rPr>
      </w:pPr>
      <w:r w:rsidRPr="00AB3E37">
        <w:rPr>
          <w:i/>
          <w:sz w:val="24"/>
          <w:szCs w:val="24"/>
        </w:rPr>
        <w:t>ПОТРЕБИТЕЛИ ТЕПЛОВОЙ ЭНЕРГИИ</w:t>
      </w:r>
      <w:r w:rsidRPr="00AB3E37">
        <w:rPr>
          <w:sz w:val="24"/>
          <w:szCs w:val="24"/>
        </w:rPr>
        <w:t>……………………………………………</w:t>
      </w:r>
    </w:p>
    <w:p w:rsidR="00E24E83" w:rsidRPr="00AB3E37" w:rsidRDefault="00E24E83" w:rsidP="00173735">
      <w:pPr>
        <w:spacing w:after="0" w:line="240" w:lineRule="auto"/>
        <w:ind w:left="360"/>
        <w:rPr>
          <w:sz w:val="24"/>
          <w:szCs w:val="24"/>
        </w:rPr>
      </w:pPr>
      <w:r w:rsidRPr="00AB3E37">
        <w:rPr>
          <w:i/>
          <w:sz w:val="24"/>
          <w:szCs w:val="24"/>
        </w:rPr>
        <w:t>ТЕПЛОВЫЕ СЕТИ</w:t>
      </w:r>
      <w:r w:rsidRPr="00AB3E37">
        <w:rPr>
          <w:sz w:val="24"/>
          <w:szCs w:val="24"/>
        </w:rPr>
        <w:t>……………………………………………………………………..</w:t>
      </w:r>
    </w:p>
    <w:p w:rsidR="00E24E83" w:rsidRPr="00AB3E37" w:rsidRDefault="00E24E83" w:rsidP="00173735">
      <w:pPr>
        <w:spacing w:after="0" w:line="240" w:lineRule="auto"/>
        <w:ind w:left="360"/>
        <w:rPr>
          <w:sz w:val="24"/>
          <w:szCs w:val="24"/>
        </w:rPr>
      </w:pPr>
      <w:r w:rsidRPr="00AB3E37">
        <w:rPr>
          <w:i/>
          <w:sz w:val="24"/>
          <w:szCs w:val="24"/>
        </w:rPr>
        <w:t>КОТЕЛЬНАЯ ШКОЛА</w:t>
      </w:r>
      <w:r w:rsidRPr="00AB3E37">
        <w:rPr>
          <w:sz w:val="24"/>
          <w:szCs w:val="24"/>
        </w:rPr>
        <w:t>…………………………………………………………………</w:t>
      </w:r>
    </w:p>
    <w:p w:rsidR="00E24E83" w:rsidRPr="00AB3E37" w:rsidRDefault="00E24E83" w:rsidP="00173735">
      <w:pPr>
        <w:spacing w:after="0" w:line="240" w:lineRule="auto"/>
        <w:ind w:left="360"/>
        <w:rPr>
          <w:sz w:val="24"/>
          <w:szCs w:val="24"/>
        </w:rPr>
      </w:pPr>
      <w:r w:rsidRPr="00AB3E37">
        <w:rPr>
          <w:i/>
          <w:sz w:val="24"/>
          <w:szCs w:val="24"/>
        </w:rPr>
        <w:t>ПОКАЗАТЕЛИ ПЕРСПЕКТИВНОГО СПРОСА НА ТЕПЛОВУЮ ЭНЕРГИЮ</w:t>
      </w:r>
      <w:r w:rsidRPr="00AB3E37">
        <w:rPr>
          <w:sz w:val="24"/>
          <w:szCs w:val="24"/>
        </w:rPr>
        <w:t>……</w:t>
      </w:r>
    </w:p>
    <w:p w:rsidR="00E24E83" w:rsidRPr="00AB3E37" w:rsidRDefault="00E24E83" w:rsidP="00173735">
      <w:pPr>
        <w:pStyle w:val="a7"/>
        <w:spacing w:after="0" w:line="240" w:lineRule="auto"/>
        <w:rPr>
          <w:sz w:val="24"/>
          <w:szCs w:val="24"/>
        </w:rPr>
      </w:pPr>
    </w:p>
    <w:p w:rsidR="00E24E83" w:rsidRPr="00AB3E37" w:rsidRDefault="00E24E83" w:rsidP="00072475">
      <w:pPr>
        <w:pStyle w:val="a7"/>
        <w:numPr>
          <w:ilvl w:val="0"/>
          <w:numId w:val="26"/>
        </w:numPr>
        <w:spacing w:after="0" w:line="240" w:lineRule="auto"/>
        <w:rPr>
          <w:sz w:val="24"/>
          <w:szCs w:val="24"/>
        </w:rPr>
      </w:pPr>
      <w:r w:rsidRPr="00AB3E37">
        <w:rPr>
          <w:sz w:val="24"/>
          <w:szCs w:val="24"/>
        </w:rPr>
        <w:t>ХАРАКТЕРИСТИКА СИСТЕМЫ ТЕПЛОСНАБЖЕНИЯ ОТ КОТЕЛЬНОЙ «ОПХ «ЭЛИТА»………………………………………</w:t>
      </w:r>
    </w:p>
    <w:p w:rsidR="00E24E83" w:rsidRPr="00AB3E37" w:rsidRDefault="00E24E83" w:rsidP="00173735">
      <w:pPr>
        <w:spacing w:after="0" w:line="240" w:lineRule="auto"/>
        <w:ind w:left="360"/>
        <w:rPr>
          <w:sz w:val="24"/>
          <w:szCs w:val="24"/>
        </w:rPr>
      </w:pPr>
      <w:r w:rsidRPr="00AB3E37">
        <w:rPr>
          <w:i/>
          <w:sz w:val="24"/>
          <w:szCs w:val="24"/>
        </w:rPr>
        <w:t>ПОТРЕБИТЕЛИ ТЕПЛОВОЙ ЭНЕРГИИ</w:t>
      </w:r>
      <w:r w:rsidRPr="00AB3E37">
        <w:rPr>
          <w:sz w:val="24"/>
          <w:szCs w:val="24"/>
        </w:rPr>
        <w:t>……………………………………………</w:t>
      </w:r>
    </w:p>
    <w:p w:rsidR="00E24E83" w:rsidRPr="00AB3E37" w:rsidRDefault="00E24E83" w:rsidP="00173735">
      <w:pPr>
        <w:spacing w:after="0" w:line="240" w:lineRule="auto"/>
        <w:ind w:left="360"/>
        <w:rPr>
          <w:sz w:val="24"/>
          <w:szCs w:val="24"/>
        </w:rPr>
      </w:pPr>
      <w:r w:rsidRPr="00AB3E37">
        <w:rPr>
          <w:i/>
          <w:sz w:val="24"/>
          <w:szCs w:val="24"/>
        </w:rPr>
        <w:t>ТЕПЛОВЫЕ СЕТИ</w:t>
      </w:r>
      <w:r w:rsidRPr="00AB3E37">
        <w:rPr>
          <w:sz w:val="24"/>
          <w:szCs w:val="24"/>
        </w:rPr>
        <w:t>……………………………………………………………………..</w:t>
      </w:r>
    </w:p>
    <w:p w:rsidR="00E24E83" w:rsidRPr="00AB3E37" w:rsidRDefault="00E24E83" w:rsidP="00173735">
      <w:pPr>
        <w:spacing w:after="0" w:line="240" w:lineRule="auto"/>
        <w:ind w:left="360"/>
        <w:rPr>
          <w:sz w:val="24"/>
          <w:szCs w:val="24"/>
        </w:rPr>
      </w:pPr>
      <w:r w:rsidRPr="00AB3E37">
        <w:rPr>
          <w:i/>
          <w:sz w:val="24"/>
          <w:szCs w:val="24"/>
        </w:rPr>
        <w:t>КОТЕЛЬНАЯ ОПХ «ЭЛИТА»</w:t>
      </w:r>
      <w:r w:rsidRPr="00AB3E37">
        <w:rPr>
          <w:sz w:val="24"/>
          <w:szCs w:val="24"/>
        </w:rPr>
        <w:t>…………………………………………………………</w:t>
      </w:r>
    </w:p>
    <w:p w:rsidR="00E24E83" w:rsidRPr="00AB3E37" w:rsidRDefault="00E24E83" w:rsidP="00173735">
      <w:pPr>
        <w:spacing w:after="0" w:line="240" w:lineRule="auto"/>
        <w:ind w:left="360"/>
        <w:rPr>
          <w:sz w:val="24"/>
          <w:szCs w:val="24"/>
        </w:rPr>
      </w:pPr>
      <w:r w:rsidRPr="00AB3E37">
        <w:rPr>
          <w:i/>
          <w:sz w:val="24"/>
          <w:szCs w:val="24"/>
        </w:rPr>
        <w:t>ПОКАЗАТЕЛИ ПЕРСПЕКТИВНОГО СПРОСА НА ТЕПЛОВУЮ ЭНЕРГИЮ</w:t>
      </w:r>
      <w:r w:rsidRPr="00AB3E37">
        <w:rPr>
          <w:sz w:val="24"/>
          <w:szCs w:val="24"/>
        </w:rPr>
        <w:t>……</w:t>
      </w:r>
    </w:p>
    <w:p w:rsidR="00E24E83" w:rsidRPr="00AB3E37" w:rsidRDefault="00E24E83" w:rsidP="00072475">
      <w:pPr>
        <w:pStyle w:val="a7"/>
        <w:numPr>
          <w:ilvl w:val="0"/>
          <w:numId w:val="27"/>
        </w:numPr>
        <w:jc w:val="center"/>
        <w:rPr>
          <w:b/>
          <w:sz w:val="24"/>
          <w:szCs w:val="24"/>
          <w:u w:val="single"/>
        </w:rPr>
      </w:pPr>
      <w:r w:rsidRPr="00AB3E37">
        <w:rPr>
          <w:b/>
          <w:sz w:val="24"/>
          <w:szCs w:val="24"/>
          <w:u w:val="single"/>
        </w:rPr>
        <w:t>ОБЩИЕ СВЕДЕНИЯ О П. СВЕРДЛОВО.</w:t>
      </w:r>
    </w:p>
    <w:p w:rsidR="00E24E83" w:rsidRPr="00AB3E37" w:rsidRDefault="00E24E83" w:rsidP="00E24E83">
      <w:pPr>
        <w:ind w:firstLine="360"/>
        <w:jc w:val="both"/>
        <w:rPr>
          <w:sz w:val="24"/>
          <w:szCs w:val="24"/>
        </w:rPr>
      </w:pPr>
      <w:r w:rsidRPr="00AB3E37">
        <w:rPr>
          <w:sz w:val="24"/>
          <w:szCs w:val="24"/>
        </w:rPr>
        <w:t xml:space="preserve">Поселок Свердлово находится в 45 км северо-восточнее областного центра – г. Иркутск на территории </w:t>
      </w:r>
      <w:proofErr w:type="spellStart"/>
      <w:r w:rsidRPr="00AB3E37">
        <w:rPr>
          <w:sz w:val="24"/>
          <w:szCs w:val="24"/>
        </w:rPr>
        <w:t>Эхирит-Булагатского</w:t>
      </w:r>
      <w:proofErr w:type="spellEnd"/>
      <w:r w:rsidRPr="00AB3E37">
        <w:rPr>
          <w:sz w:val="24"/>
          <w:szCs w:val="24"/>
        </w:rPr>
        <w:t xml:space="preserve"> района и входит в состав муниципального образования «Захальское». По состоянию на 2009 год численность населения составляет около 600 человек. </w:t>
      </w:r>
    </w:p>
    <w:p w:rsidR="00E24E83" w:rsidRPr="00AB3E37" w:rsidRDefault="00E24E83" w:rsidP="00E24E83">
      <w:pPr>
        <w:ind w:firstLine="360"/>
        <w:jc w:val="both"/>
        <w:rPr>
          <w:sz w:val="24"/>
          <w:szCs w:val="24"/>
        </w:rPr>
      </w:pPr>
      <w:r w:rsidRPr="00AB3E37">
        <w:rPr>
          <w:sz w:val="24"/>
          <w:szCs w:val="24"/>
        </w:rPr>
        <w:t>Здания административно-социального значения имеют малую этажность (не более трех) и выполнены из кирпича и дерева. Жилой фонд п. Свердлово представлен одноэтажными деревянными одно и двухквартирными домами. Теплоснабжение осуществляется только в отопительный период, ГВС в летний период отсутствует.</w:t>
      </w:r>
    </w:p>
    <w:p w:rsidR="00E24E83" w:rsidRPr="00AB3E37" w:rsidRDefault="00E24E83" w:rsidP="00072475">
      <w:pPr>
        <w:pStyle w:val="a7"/>
        <w:numPr>
          <w:ilvl w:val="0"/>
          <w:numId w:val="27"/>
        </w:numPr>
        <w:ind w:left="0"/>
        <w:jc w:val="center"/>
        <w:rPr>
          <w:b/>
          <w:sz w:val="24"/>
          <w:szCs w:val="24"/>
        </w:rPr>
      </w:pPr>
      <w:r w:rsidRPr="00AB3E37">
        <w:rPr>
          <w:b/>
          <w:sz w:val="24"/>
          <w:szCs w:val="24"/>
        </w:rPr>
        <w:t>ХАРАКТЕРИСТИКА СИСТЕМЫ ТЕПЛОСНАБЖЕНИЯ ОТ КОТЕЛЬНОЙ «ШКОЛА»</w:t>
      </w:r>
    </w:p>
    <w:p w:rsidR="00E24E83" w:rsidRPr="00AB3E37" w:rsidRDefault="00E24E83" w:rsidP="00E24E83">
      <w:pPr>
        <w:ind w:firstLine="397"/>
        <w:jc w:val="both"/>
        <w:rPr>
          <w:sz w:val="24"/>
          <w:szCs w:val="24"/>
        </w:rPr>
      </w:pPr>
      <w:r w:rsidRPr="00AB3E37">
        <w:rPr>
          <w:sz w:val="24"/>
          <w:szCs w:val="24"/>
        </w:rPr>
        <w:t>Общая отапливаемая площадь составляет 6924 м</w:t>
      </w:r>
      <w:proofErr w:type="gramStart"/>
      <w:r w:rsidRPr="00AB3E37">
        <w:rPr>
          <w:sz w:val="24"/>
          <w:szCs w:val="24"/>
        </w:rPr>
        <w:t>2</w:t>
      </w:r>
      <w:proofErr w:type="gramEnd"/>
      <w:r w:rsidRPr="00AB3E37">
        <w:rPr>
          <w:sz w:val="24"/>
          <w:szCs w:val="24"/>
        </w:rPr>
        <w:t xml:space="preserve"> из которых площадь жилых зданий составляет 2602 м2 и нежилых зданий 4322 м2 соответственно. Нормативные характеристики теплопотребления представлены в</w:t>
      </w:r>
      <w:proofErr w:type="gramStart"/>
      <w:r w:rsidRPr="00AB3E37">
        <w:rPr>
          <w:sz w:val="24"/>
          <w:szCs w:val="24"/>
        </w:rPr>
        <w:t xml:space="preserve"> </w:t>
      </w:r>
      <w:r w:rsidRPr="00AB3E37">
        <w:rPr>
          <w:i/>
          <w:sz w:val="24"/>
          <w:szCs w:val="24"/>
        </w:rPr>
        <w:t>Т</w:t>
      </w:r>
      <w:proofErr w:type="gramEnd"/>
      <w:r w:rsidRPr="00AB3E37">
        <w:rPr>
          <w:i/>
          <w:sz w:val="24"/>
          <w:szCs w:val="24"/>
        </w:rPr>
        <w:t>абл. 2.1</w:t>
      </w:r>
    </w:p>
    <w:p w:rsidR="00E24E83" w:rsidRPr="00AB3E37" w:rsidRDefault="00E24E83" w:rsidP="00E24E83">
      <w:pPr>
        <w:ind w:left="357" w:firstLine="113"/>
        <w:jc w:val="both"/>
        <w:rPr>
          <w:sz w:val="24"/>
          <w:szCs w:val="24"/>
        </w:rPr>
      </w:pP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t>Таб. 1.1</w:t>
      </w:r>
    </w:p>
    <w:tbl>
      <w:tblPr>
        <w:tblStyle w:val="affd"/>
        <w:tblW w:w="0" w:type="auto"/>
        <w:tblInd w:w="-34" w:type="dxa"/>
        <w:tblLook w:val="04A0"/>
      </w:tblPr>
      <w:tblGrid>
        <w:gridCol w:w="4710"/>
        <w:gridCol w:w="1724"/>
        <w:gridCol w:w="1264"/>
        <w:gridCol w:w="1286"/>
        <w:gridCol w:w="1091"/>
      </w:tblGrid>
      <w:tr w:rsidR="00E24E83" w:rsidRPr="00AB3E37" w:rsidTr="00E24E83">
        <w:tc>
          <w:tcPr>
            <w:tcW w:w="4710" w:type="dxa"/>
            <w:vMerge w:val="restart"/>
          </w:tcPr>
          <w:p w:rsidR="00E24E83" w:rsidRPr="00AB3E37" w:rsidRDefault="00E24E83" w:rsidP="00E24E83">
            <w:pPr>
              <w:jc w:val="center"/>
              <w:rPr>
                <w:sz w:val="24"/>
                <w:szCs w:val="24"/>
              </w:rPr>
            </w:pPr>
            <w:r w:rsidRPr="00AB3E37">
              <w:rPr>
                <w:sz w:val="24"/>
                <w:szCs w:val="24"/>
              </w:rPr>
              <w:t>Характеристика</w:t>
            </w:r>
          </w:p>
        </w:tc>
        <w:tc>
          <w:tcPr>
            <w:tcW w:w="1254" w:type="dxa"/>
            <w:vMerge w:val="restart"/>
          </w:tcPr>
          <w:p w:rsidR="00E24E83" w:rsidRPr="00AB3E37" w:rsidRDefault="00E24E83" w:rsidP="00E24E83">
            <w:pPr>
              <w:jc w:val="center"/>
              <w:rPr>
                <w:sz w:val="24"/>
                <w:szCs w:val="24"/>
              </w:rPr>
            </w:pPr>
            <w:r w:rsidRPr="00AB3E37">
              <w:rPr>
                <w:sz w:val="24"/>
                <w:szCs w:val="24"/>
              </w:rPr>
              <w:t xml:space="preserve">Ед. </w:t>
            </w:r>
            <w:proofErr w:type="spellStart"/>
            <w:r w:rsidRPr="00AB3E37">
              <w:rPr>
                <w:sz w:val="24"/>
                <w:szCs w:val="24"/>
              </w:rPr>
              <w:t>изм</w:t>
            </w:r>
            <w:proofErr w:type="spellEnd"/>
            <w:r w:rsidRPr="00AB3E37">
              <w:rPr>
                <w:sz w:val="24"/>
                <w:szCs w:val="24"/>
              </w:rPr>
              <w:t>.</w:t>
            </w:r>
          </w:p>
        </w:tc>
        <w:tc>
          <w:tcPr>
            <w:tcW w:w="3641" w:type="dxa"/>
            <w:gridSpan w:val="3"/>
          </w:tcPr>
          <w:p w:rsidR="00E24E83" w:rsidRPr="00AB3E37" w:rsidRDefault="00E24E83" w:rsidP="00E24E83">
            <w:pPr>
              <w:jc w:val="center"/>
              <w:rPr>
                <w:sz w:val="24"/>
                <w:szCs w:val="24"/>
              </w:rPr>
            </w:pPr>
            <w:r w:rsidRPr="00AB3E37">
              <w:rPr>
                <w:sz w:val="24"/>
                <w:szCs w:val="24"/>
              </w:rPr>
              <w:t>Тепловые потребители</w:t>
            </w:r>
          </w:p>
        </w:tc>
      </w:tr>
      <w:tr w:rsidR="00E24E83" w:rsidRPr="00AB3E37" w:rsidTr="00E24E83">
        <w:tc>
          <w:tcPr>
            <w:tcW w:w="4710" w:type="dxa"/>
            <w:vMerge/>
          </w:tcPr>
          <w:p w:rsidR="00E24E83" w:rsidRPr="00AB3E37" w:rsidRDefault="00E24E83" w:rsidP="00E24E83">
            <w:pPr>
              <w:jc w:val="both"/>
              <w:rPr>
                <w:sz w:val="24"/>
                <w:szCs w:val="24"/>
              </w:rPr>
            </w:pPr>
          </w:p>
        </w:tc>
        <w:tc>
          <w:tcPr>
            <w:tcW w:w="1254" w:type="dxa"/>
            <w:vMerge/>
          </w:tcPr>
          <w:p w:rsidR="00E24E83" w:rsidRPr="00AB3E37" w:rsidRDefault="00E24E83" w:rsidP="00E24E83">
            <w:pPr>
              <w:jc w:val="both"/>
              <w:rPr>
                <w:sz w:val="24"/>
                <w:szCs w:val="24"/>
              </w:rPr>
            </w:pPr>
          </w:p>
        </w:tc>
        <w:tc>
          <w:tcPr>
            <w:tcW w:w="1264" w:type="dxa"/>
          </w:tcPr>
          <w:p w:rsidR="00E24E83" w:rsidRPr="00AB3E37" w:rsidRDefault="00E24E83" w:rsidP="00E24E83">
            <w:pPr>
              <w:jc w:val="center"/>
              <w:rPr>
                <w:sz w:val="24"/>
                <w:szCs w:val="24"/>
              </w:rPr>
            </w:pPr>
            <w:r w:rsidRPr="00AB3E37">
              <w:rPr>
                <w:sz w:val="24"/>
                <w:szCs w:val="24"/>
              </w:rPr>
              <w:t>жилые здания</w:t>
            </w:r>
          </w:p>
        </w:tc>
        <w:tc>
          <w:tcPr>
            <w:tcW w:w="1286" w:type="dxa"/>
          </w:tcPr>
          <w:p w:rsidR="00E24E83" w:rsidRPr="00AB3E37" w:rsidRDefault="00E24E83" w:rsidP="00E24E83">
            <w:pPr>
              <w:jc w:val="center"/>
              <w:rPr>
                <w:sz w:val="24"/>
                <w:szCs w:val="24"/>
              </w:rPr>
            </w:pPr>
            <w:r w:rsidRPr="00AB3E37">
              <w:rPr>
                <w:sz w:val="24"/>
                <w:szCs w:val="24"/>
              </w:rPr>
              <w:t>нежилые здания</w:t>
            </w:r>
          </w:p>
        </w:tc>
        <w:tc>
          <w:tcPr>
            <w:tcW w:w="1091" w:type="dxa"/>
          </w:tcPr>
          <w:p w:rsidR="00E24E83" w:rsidRPr="00AB3E37" w:rsidRDefault="00E24E83" w:rsidP="00E24E83">
            <w:pPr>
              <w:jc w:val="center"/>
              <w:rPr>
                <w:sz w:val="24"/>
                <w:szCs w:val="24"/>
              </w:rPr>
            </w:pPr>
            <w:r w:rsidRPr="00AB3E37">
              <w:rPr>
                <w:sz w:val="24"/>
                <w:szCs w:val="24"/>
              </w:rPr>
              <w:t>Всего</w:t>
            </w:r>
          </w:p>
        </w:tc>
      </w:tr>
      <w:tr w:rsidR="00E24E83" w:rsidRPr="00AB3E37" w:rsidTr="00E24E83">
        <w:tc>
          <w:tcPr>
            <w:tcW w:w="4710" w:type="dxa"/>
          </w:tcPr>
          <w:p w:rsidR="00E24E83" w:rsidRPr="00AB3E37" w:rsidRDefault="00E24E83" w:rsidP="00E24E83">
            <w:pPr>
              <w:jc w:val="both"/>
              <w:rPr>
                <w:sz w:val="24"/>
                <w:szCs w:val="24"/>
              </w:rPr>
            </w:pPr>
            <w:r w:rsidRPr="00AB3E37">
              <w:rPr>
                <w:sz w:val="24"/>
                <w:szCs w:val="24"/>
              </w:rPr>
              <w:t>Общая отапливаемая площадь</w:t>
            </w:r>
          </w:p>
        </w:tc>
        <w:tc>
          <w:tcPr>
            <w:tcW w:w="1254" w:type="dxa"/>
          </w:tcPr>
          <w:p w:rsidR="00E24E83" w:rsidRPr="00AB3E37" w:rsidRDefault="00E24E83" w:rsidP="00E24E83">
            <w:pPr>
              <w:jc w:val="center"/>
              <w:rPr>
                <w:sz w:val="24"/>
                <w:szCs w:val="24"/>
              </w:rPr>
            </w:pPr>
            <w:r w:rsidRPr="00AB3E37">
              <w:rPr>
                <w:sz w:val="24"/>
                <w:szCs w:val="24"/>
              </w:rPr>
              <w:t>м</w:t>
            </w:r>
            <w:proofErr w:type="gramStart"/>
            <w:r w:rsidRPr="00AB3E37">
              <w:rPr>
                <w:sz w:val="24"/>
                <w:szCs w:val="24"/>
              </w:rPr>
              <w:t>2</w:t>
            </w:r>
            <w:proofErr w:type="gramEnd"/>
          </w:p>
        </w:tc>
        <w:tc>
          <w:tcPr>
            <w:tcW w:w="1264" w:type="dxa"/>
          </w:tcPr>
          <w:p w:rsidR="00E24E83" w:rsidRPr="00AB3E37" w:rsidRDefault="00E24E83" w:rsidP="00E24E83">
            <w:pPr>
              <w:jc w:val="center"/>
              <w:rPr>
                <w:sz w:val="24"/>
                <w:szCs w:val="24"/>
              </w:rPr>
            </w:pPr>
            <w:r w:rsidRPr="00AB3E37">
              <w:rPr>
                <w:sz w:val="24"/>
                <w:szCs w:val="24"/>
              </w:rPr>
              <w:t>2602</w:t>
            </w:r>
          </w:p>
        </w:tc>
        <w:tc>
          <w:tcPr>
            <w:tcW w:w="1286" w:type="dxa"/>
          </w:tcPr>
          <w:p w:rsidR="00E24E83" w:rsidRPr="00AB3E37" w:rsidRDefault="00E24E83" w:rsidP="00E24E83">
            <w:pPr>
              <w:jc w:val="center"/>
              <w:rPr>
                <w:sz w:val="24"/>
                <w:szCs w:val="24"/>
              </w:rPr>
            </w:pPr>
            <w:r w:rsidRPr="00AB3E37">
              <w:rPr>
                <w:sz w:val="24"/>
                <w:szCs w:val="24"/>
              </w:rPr>
              <w:t>4322</w:t>
            </w:r>
          </w:p>
        </w:tc>
        <w:tc>
          <w:tcPr>
            <w:tcW w:w="1091" w:type="dxa"/>
          </w:tcPr>
          <w:p w:rsidR="00E24E83" w:rsidRPr="00AB3E37" w:rsidRDefault="00E24E83" w:rsidP="00E24E83">
            <w:pPr>
              <w:jc w:val="center"/>
              <w:rPr>
                <w:sz w:val="24"/>
                <w:szCs w:val="24"/>
              </w:rPr>
            </w:pPr>
            <w:r w:rsidRPr="00AB3E37">
              <w:rPr>
                <w:sz w:val="24"/>
                <w:szCs w:val="24"/>
              </w:rPr>
              <w:t>6924</w:t>
            </w:r>
          </w:p>
        </w:tc>
      </w:tr>
      <w:tr w:rsidR="00E24E83" w:rsidRPr="00AB3E37" w:rsidTr="00E24E83">
        <w:tc>
          <w:tcPr>
            <w:tcW w:w="4710" w:type="dxa"/>
          </w:tcPr>
          <w:p w:rsidR="00E24E83" w:rsidRPr="00AB3E37" w:rsidRDefault="00E24E83" w:rsidP="00E24E83">
            <w:pPr>
              <w:jc w:val="both"/>
              <w:rPr>
                <w:sz w:val="24"/>
                <w:szCs w:val="24"/>
              </w:rPr>
            </w:pPr>
            <w:r w:rsidRPr="00AB3E37">
              <w:rPr>
                <w:sz w:val="24"/>
                <w:szCs w:val="24"/>
              </w:rPr>
              <w:t>Количество жителей</w:t>
            </w:r>
          </w:p>
        </w:tc>
        <w:tc>
          <w:tcPr>
            <w:tcW w:w="1254" w:type="dxa"/>
          </w:tcPr>
          <w:p w:rsidR="00E24E83" w:rsidRPr="00AB3E37" w:rsidRDefault="00E24E83" w:rsidP="00E24E83">
            <w:pPr>
              <w:jc w:val="center"/>
              <w:rPr>
                <w:sz w:val="24"/>
                <w:szCs w:val="24"/>
              </w:rPr>
            </w:pPr>
            <w:r w:rsidRPr="00AB3E37">
              <w:rPr>
                <w:sz w:val="24"/>
                <w:szCs w:val="24"/>
              </w:rPr>
              <w:t>чел</w:t>
            </w:r>
          </w:p>
        </w:tc>
        <w:tc>
          <w:tcPr>
            <w:tcW w:w="1264" w:type="dxa"/>
          </w:tcPr>
          <w:p w:rsidR="00E24E83" w:rsidRPr="00AB3E37" w:rsidRDefault="00E24E83" w:rsidP="00E24E83">
            <w:pPr>
              <w:jc w:val="center"/>
              <w:rPr>
                <w:sz w:val="24"/>
                <w:szCs w:val="24"/>
              </w:rPr>
            </w:pPr>
            <w:r w:rsidRPr="00AB3E37">
              <w:rPr>
                <w:sz w:val="24"/>
                <w:szCs w:val="24"/>
              </w:rPr>
              <w:t>143</w:t>
            </w:r>
          </w:p>
        </w:tc>
        <w:tc>
          <w:tcPr>
            <w:tcW w:w="1286" w:type="dxa"/>
          </w:tcPr>
          <w:p w:rsidR="00E24E83" w:rsidRPr="00AB3E37" w:rsidRDefault="00E24E83" w:rsidP="00E24E83">
            <w:pPr>
              <w:jc w:val="center"/>
              <w:rPr>
                <w:sz w:val="24"/>
                <w:szCs w:val="24"/>
              </w:rPr>
            </w:pPr>
          </w:p>
        </w:tc>
        <w:tc>
          <w:tcPr>
            <w:tcW w:w="1091" w:type="dxa"/>
          </w:tcPr>
          <w:p w:rsidR="00E24E83" w:rsidRPr="00AB3E37" w:rsidRDefault="00E24E83" w:rsidP="00E24E83">
            <w:pPr>
              <w:jc w:val="center"/>
              <w:rPr>
                <w:sz w:val="24"/>
                <w:szCs w:val="24"/>
              </w:rPr>
            </w:pPr>
          </w:p>
        </w:tc>
      </w:tr>
      <w:tr w:rsidR="00E24E83" w:rsidRPr="00AB3E37" w:rsidTr="00E24E83">
        <w:tc>
          <w:tcPr>
            <w:tcW w:w="4710" w:type="dxa"/>
          </w:tcPr>
          <w:p w:rsidR="00E24E83" w:rsidRPr="00AB3E37" w:rsidRDefault="00E24E83" w:rsidP="00E24E83">
            <w:pPr>
              <w:jc w:val="both"/>
              <w:rPr>
                <w:sz w:val="24"/>
                <w:szCs w:val="24"/>
              </w:rPr>
            </w:pPr>
            <w:r w:rsidRPr="00AB3E37">
              <w:rPr>
                <w:sz w:val="24"/>
                <w:szCs w:val="24"/>
              </w:rPr>
              <w:t>Расчетная тепловая нагрузка, всего</w:t>
            </w:r>
          </w:p>
        </w:tc>
        <w:tc>
          <w:tcPr>
            <w:tcW w:w="1254" w:type="dxa"/>
          </w:tcPr>
          <w:p w:rsidR="00E24E83" w:rsidRPr="00AB3E37" w:rsidRDefault="00E24E83" w:rsidP="00E24E83">
            <w:pPr>
              <w:jc w:val="center"/>
              <w:rPr>
                <w:sz w:val="24"/>
                <w:szCs w:val="24"/>
              </w:rPr>
            </w:pPr>
            <w:r w:rsidRPr="00AB3E37">
              <w:rPr>
                <w:sz w:val="24"/>
                <w:szCs w:val="24"/>
              </w:rPr>
              <w:t>Гкал/час</w:t>
            </w:r>
          </w:p>
        </w:tc>
        <w:tc>
          <w:tcPr>
            <w:tcW w:w="1264" w:type="dxa"/>
          </w:tcPr>
          <w:p w:rsidR="00E24E83" w:rsidRPr="00AB3E37" w:rsidRDefault="00E24E83" w:rsidP="00E24E83">
            <w:pPr>
              <w:jc w:val="center"/>
              <w:rPr>
                <w:sz w:val="24"/>
                <w:szCs w:val="24"/>
              </w:rPr>
            </w:pPr>
            <w:r w:rsidRPr="00AB3E37">
              <w:rPr>
                <w:sz w:val="24"/>
                <w:szCs w:val="24"/>
              </w:rPr>
              <w:t>0,36</w:t>
            </w:r>
          </w:p>
        </w:tc>
        <w:tc>
          <w:tcPr>
            <w:tcW w:w="1286" w:type="dxa"/>
          </w:tcPr>
          <w:p w:rsidR="00E24E83" w:rsidRPr="00AB3E37" w:rsidRDefault="00E24E83" w:rsidP="00E24E83">
            <w:pPr>
              <w:jc w:val="center"/>
              <w:rPr>
                <w:sz w:val="24"/>
                <w:szCs w:val="24"/>
              </w:rPr>
            </w:pPr>
            <w:r w:rsidRPr="00AB3E37">
              <w:rPr>
                <w:sz w:val="24"/>
                <w:szCs w:val="24"/>
              </w:rPr>
              <w:t>0,36</w:t>
            </w:r>
          </w:p>
        </w:tc>
        <w:tc>
          <w:tcPr>
            <w:tcW w:w="1091" w:type="dxa"/>
          </w:tcPr>
          <w:p w:rsidR="00E24E83" w:rsidRPr="00AB3E37" w:rsidRDefault="00E24E83" w:rsidP="00E24E83">
            <w:pPr>
              <w:jc w:val="center"/>
              <w:rPr>
                <w:sz w:val="24"/>
                <w:szCs w:val="24"/>
              </w:rPr>
            </w:pPr>
            <w:r w:rsidRPr="00AB3E37">
              <w:rPr>
                <w:sz w:val="24"/>
                <w:szCs w:val="24"/>
              </w:rPr>
              <w:t>0,72</w:t>
            </w:r>
          </w:p>
        </w:tc>
      </w:tr>
      <w:tr w:rsidR="00E24E83" w:rsidRPr="00AB3E37" w:rsidTr="00E24E83">
        <w:tc>
          <w:tcPr>
            <w:tcW w:w="4710" w:type="dxa"/>
          </w:tcPr>
          <w:p w:rsidR="00E24E83" w:rsidRPr="00AB3E37" w:rsidRDefault="00E24E83" w:rsidP="00E24E83">
            <w:pPr>
              <w:jc w:val="right"/>
              <w:rPr>
                <w:i/>
                <w:sz w:val="24"/>
                <w:szCs w:val="24"/>
              </w:rPr>
            </w:pPr>
            <w:r w:rsidRPr="00AB3E37">
              <w:rPr>
                <w:i/>
                <w:sz w:val="24"/>
                <w:szCs w:val="24"/>
              </w:rPr>
              <w:lastRenderedPageBreak/>
              <w:t>-отопление</w:t>
            </w:r>
          </w:p>
        </w:tc>
        <w:tc>
          <w:tcPr>
            <w:tcW w:w="1254" w:type="dxa"/>
          </w:tcPr>
          <w:p w:rsidR="00E24E83" w:rsidRPr="00AB3E37" w:rsidRDefault="00E24E83" w:rsidP="00E24E83">
            <w:pPr>
              <w:jc w:val="center"/>
              <w:rPr>
                <w:sz w:val="24"/>
                <w:szCs w:val="24"/>
              </w:rPr>
            </w:pPr>
            <w:r w:rsidRPr="00AB3E37">
              <w:rPr>
                <w:sz w:val="24"/>
                <w:szCs w:val="24"/>
              </w:rPr>
              <w:t>Гкал/час</w:t>
            </w:r>
          </w:p>
        </w:tc>
        <w:tc>
          <w:tcPr>
            <w:tcW w:w="1264" w:type="dxa"/>
          </w:tcPr>
          <w:p w:rsidR="00E24E83" w:rsidRPr="00AB3E37" w:rsidRDefault="00E24E83" w:rsidP="00E24E83">
            <w:pPr>
              <w:jc w:val="center"/>
              <w:rPr>
                <w:sz w:val="24"/>
                <w:szCs w:val="24"/>
              </w:rPr>
            </w:pPr>
            <w:r w:rsidRPr="00AB3E37">
              <w:rPr>
                <w:sz w:val="24"/>
                <w:szCs w:val="24"/>
              </w:rPr>
              <w:t>0,30</w:t>
            </w:r>
          </w:p>
        </w:tc>
        <w:tc>
          <w:tcPr>
            <w:tcW w:w="1286" w:type="dxa"/>
          </w:tcPr>
          <w:p w:rsidR="00E24E83" w:rsidRPr="00AB3E37" w:rsidRDefault="00E24E83" w:rsidP="00E24E83">
            <w:pPr>
              <w:jc w:val="center"/>
              <w:rPr>
                <w:sz w:val="24"/>
                <w:szCs w:val="24"/>
              </w:rPr>
            </w:pPr>
            <w:r w:rsidRPr="00AB3E37">
              <w:rPr>
                <w:sz w:val="24"/>
                <w:szCs w:val="24"/>
              </w:rPr>
              <w:t>0,33</w:t>
            </w:r>
          </w:p>
        </w:tc>
        <w:tc>
          <w:tcPr>
            <w:tcW w:w="1091" w:type="dxa"/>
          </w:tcPr>
          <w:p w:rsidR="00E24E83" w:rsidRPr="00AB3E37" w:rsidRDefault="00E24E83" w:rsidP="00E24E83">
            <w:pPr>
              <w:jc w:val="center"/>
              <w:rPr>
                <w:sz w:val="24"/>
                <w:szCs w:val="24"/>
              </w:rPr>
            </w:pPr>
            <w:r w:rsidRPr="00AB3E37">
              <w:rPr>
                <w:sz w:val="24"/>
                <w:szCs w:val="24"/>
              </w:rPr>
              <w:t>0,63</w:t>
            </w:r>
          </w:p>
        </w:tc>
      </w:tr>
      <w:tr w:rsidR="00E24E83" w:rsidRPr="00AB3E37" w:rsidTr="00E24E83">
        <w:tc>
          <w:tcPr>
            <w:tcW w:w="4710" w:type="dxa"/>
          </w:tcPr>
          <w:p w:rsidR="00E24E83" w:rsidRPr="00AB3E37" w:rsidRDefault="00E24E83" w:rsidP="00E24E83">
            <w:pPr>
              <w:jc w:val="right"/>
              <w:rPr>
                <w:i/>
                <w:sz w:val="24"/>
                <w:szCs w:val="24"/>
              </w:rPr>
            </w:pPr>
            <w:r w:rsidRPr="00AB3E37">
              <w:rPr>
                <w:i/>
                <w:sz w:val="24"/>
                <w:szCs w:val="24"/>
              </w:rPr>
              <w:t>-ГВС</w:t>
            </w:r>
          </w:p>
        </w:tc>
        <w:tc>
          <w:tcPr>
            <w:tcW w:w="1254" w:type="dxa"/>
          </w:tcPr>
          <w:p w:rsidR="00E24E83" w:rsidRPr="00AB3E37" w:rsidRDefault="00E24E83" w:rsidP="00E24E83">
            <w:pPr>
              <w:jc w:val="center"/>
              <w:rPr>
                <w:sz w:val="24"/>
                <w:szCs w:val="24"/>
              </w:rPr>
            </w:pPr>
            <w:r w:rsidRPr="00AB3E37">
              <w:rPr>
                <w:sz w:val="24"/>
                <w:szCs w:val="24"/>
              </w:rPr>
              <w:t>Гкал/час</w:t>
            </w:r>
          </w:p>
        </w:tc>
        <w:tc>
          <w:tcPr>
            <w:tcW w:w="1264" w:type="dxa"/>
          </w:tcPr>
          <w:p w:rsidR="00E24E83" w:rsidRPr="00AB3E37" w:rsidRDefault="00E24E83" w:rsidP="00E24E83">
            <w:pPr>
              <w:jc w:val="center"/>
              <w:rPr>
                <w:sz w:val="24"/>
                <w:szCs w:val="24"/>
              </w:rPr>
            </w:pPr>
            <w:r w:rsidRPr="00AB3E37">
              <w:rPr>
                <w:sz w:val="24"/>
                <w:szCs w:val="24"/>
              </w:rPr>
              <w:t>0,07</w:t>
            </w:r>
          </w:p>
        </w:tc>
        <w:tc>
          <w:tcPr>
            <w:tcW w:w="1286" w:type="dxa"/>
          </w:tcPr>
          <w:p w:rsidR="00E24E83" w:rsidRPr="00AB3E37" w:rsidRDefault="00E24E83" w:rsidP="00E24E83">
            <w:pPr>
              <w:jc w:val="center"/>
              <w:rPr>
                <w:sz w:val="24"/>
                <w:szCs w:val="24"/>
              </w:rPr>
            </w:pPr>
            <w:r w:rsidRPr="00AB3E37">
              <w:rPr>
                <w:sz w:val="24"/>
                <w:szCs w:val="24"/>
              </w:rPr>
              <w:t>0,03</w:t>
            </w:r>
          </w:p>
        </w:tc>
        <w:tc>
          <w:tcPr>
            <w:tcW w:w="1091" w:type="dxa"/>
          </w:tcPr>
          <w:p w:rsidR="00E24E83" w:rsidRPr="00AB3E37" w:rsidRDefault="00E24E83" w:rsidP="00E24E83">
            <w:pPr>
              <w:jc w:val="center"/>
              <w:rPr>
                <w:sz w:val="24"/>
                <w:szCs w:val="24"/>
              </w:rPr>
            </w:pPr>
            <w:r w:rsidRPr="00AB3E37">
              <w:rPr>
                <w:sz w:val="24"/>
                <w:szCs w:val="24"/>
              </w:rPr>
              <w:t>0,10</w:t>
            </w:r>
          </w:p>
        </w:tc>
      </w:tr>
      <w:tr w:rsidR="00E24E83" w:rsidRPr="00AB3E37" w:rsidTr="00E24E83">
        <w:tc>
          <w:tcPr>
            <w:tcW w:w="4710" w:type="dxa"/>
          </w:tcPr>
          <w:p w:rsidR="00E24E83" w:rsidRPr="00AB3E37" w:rsidRDefault="00E24E83" w:rsidP="00E24E83">
            <w:pPr>
              <w:jc w:val="both"/>
              <w:rPr>
                <w:sz w:val="24"/>
                <w:szCs w:val="24"/>
              </w:rPr>
            </w:pPr>
            <w:r w:rsidRPr="00AB3E37">
              <w:rPr>
                <w:sz w:val="24"/>
                <w:szCs w:val="24"/>
              </w:rPr>
              <w:t>Потребления тепла, всего</w:t>
            </w:r>
          </w:p>
        </w:tc>
        <w:tc>
          <w:tcPr>
            <w:tcW w:w="1254" w:type="dxa"/>
          </w:tcPr>
          <w:p w:rsidR="00E24E83" w:rsidRPr="00AB3E37" w:rsidRDefault="00E24E83" w:rsidP="00E24E83">
            <w:pPr>
              <w:jc w:val="center"/>
              <w:rPr>
                <w:sz w:val="24"/>
                <w:szCs w:val="24"/>
              </w:rPr>
            </w:pPr>
            <w:r w:rsidRPr="00AB3E37">
              <w:rPr>
                <w:sz w:val="24"/>
                <w:szCs w:val="24"/>
              </w:rPr>
              <w:t>Гкал/год</w:t>
            </w:r>
          </w:p>
        </w:tc>
        <w:tc>
          <w:tcPr>
            <w:tcW w:w="1264" w:type="dxa"/>
          </w:tcPr>
          <w:p w:rsidR="00E24E83" w:rsidRPr="00AB3E37" w:rsidRDefault="00E24E83" w:rsidP="00E24E83">
            <w:pPr>
              <w:jc w:val="center"/>
              <w:rPr>
                <w:sz w:val="24"/>
                <w:szCs w:val="24"/>
              </w:rPr>
            </w:pPr>
            <w:r w:rsidRPr="00AB3E37">
              <w:rPr>
                <w:sz w:val="24"/>
                <w:szCs w:val="24"/>
              </w:rPr>
              <w:t>1039</w:t>
            </w:r>
          </w:p>
        </w:tc>
        <w:tc>
          <w:tcPr>
            <w:tcW w:w="1286" w:type="dxa"/>
          </w:tcPr>
          <w:p w:rsidR="00E24E83" w:rsidRPr="00AB3E37" w:rsidRDefault="00E24E83" w:rsidP="00E24E83">
            <w:pPr>
              <w:jc w:val="center"/>
              <w:rPr>
                <w:sz w:val="24"/>
                <w:szCs w:val="24"/>
              </w:rPr>
            </w:pPr>
            <w:r w:rsidRPr="00AB3E37">
              <w:rPr>
                <w:sz w:val="24"/>
                <w:szCs w:val="24"/>
              </w:rPr>
              <w:t>1003</w:t>
            </w:r>
          </w:p>
        </w:tc>
        <w:tc>
          <w:tcPr>
            <w:tcW w:w="1091" w:type="dxa"/>
          </w:tcPr>
          <w:p w:rsidR="00E24E83" w:rsidRPr="00AB3E37" w:rsidRDefault="00E24E83" w:rsidP="00E24E83">
            <w:pPr>
              <w:jc w:val="center"/>
              <w:rPr>
                <w:sz w:val="24"/>
                <w:szCs w:val="24"/>
              </w:rPr>
            </w:pPr>
            <w:r w:rsidRPr="00AB3E37">
              <w:rPr>
                <w:sz w:val="24"/>
                <w:szCs w:val="24"/>
              </w:rPr>
              <w:t>2041</w:t>
            </w:r>
          </w:p>
        </w:tc>
      </w:tr>
      <w:tr w:rsidR="00E24E83" w:rsidRPr="00AB3E37" w:rsidTr="00E24E83">
        <w:tc>
          <w:tcPr>
            <w:tcW w:w="4710" w:type="dxa"/>
          </w:tcPr>
          <w:p w:rsidR="00E24E83" w:rsidRPr="00AB3E37" w:rsidRDefault="00E24E83" w:rsidP="00E24E83">
            <w:pPr>
              <w:jc w:val="right"/>
              <w:rPr>
                <w:i/>
                <w:sz w:val="24"/>
                <w:szCs w:val="24"/>
              </w:rPr>
            </w:pPr>
            <w:r w:rsidRPr="00AB3E37">
              <w:rPr>
                <w:i/>
                <w:sz w:val="24"/>
                <w:szCs w:val="24"/>
              </w:rPr>
              <w:t>- отопление</w:t>
            </w:r>
          </w:p>
        </w:tc>
        <w:tc>
          <w:tcPr>
            <w:tcW w:w="1254" w:type="dxa"/>
          </w:tcPr>
          <w:p w:rsidR="00E24E83" w:rsidRPr="00AB3E37" w:rsidRDefault="00E24E83" w:rsidP="00E24E83">
            <w:pPr>
              <w:jc w:val="center"/>
              <w:rPr>
                <w:sz w:val="24"/>
                <w:szCs w:val="24"/>
              </w:rPr>
            </w:pPr>
            <w:r w:rsidRPr="00AB3E37">
              <w:rPr>
                <w:sz w:val="24"/>
                <w:szCs w:val="24"/>
              </w:rPr>
              <w:t>Гкал/год</w:t>
            </w:r>
          </w:p>
        </w:tc>
        <w:tc>
          <w:tcPr>
            <w:tcW w:w="1264" w:type="dxa"/>
          </w:tcPr>
          <w:p w:rsidR="00E24E83" w:rsidRPr="00AB3E37" w:rsidRDefault="00E24E83" w:rsidP="00E24E83">
            <w:pPr>
              <w:jc w:val="center"/>
              <w:rPr>
                <w:sz w:val="24"/>
                <w:szCs w:val="24"/>
              </w:rPr>
            </w:pPr>
            <w:r w:rsidRPr="00AB3E37">
              <w:rPr>
                <w:sz w:val="24"/>
                <w:szCs w:val="24"/>
              </w:rPr>
              <w:t>876</w:t>
            </w:r>
          </w:p>
        </w:tc>
        <w:tc>
          <w:tcPr>
            <w:tcW w:w="1286" w:type="dxa"/>
          </w:tcPr>
          <w:p w:rsidR="00E24E83" w:rsidRPr="00AB3E37" w:rsidRDefault="00E24E83" w:rsidP="00E24E83">
            <w:pPr>
              <w:jc w:val="center"/>
              <w:rPr>
                <w:sz w:val="24"/>
                <w:szCs w:val="24"/>
              </w:rPr>
            </w:pPr>
            <w:r w:rsidRPr="00AB3E37">
              <w:rPr>
                <w:sz w:val="24"/>
                <w:szCs w:val="24"/>
              </w:rPr>
              <w:t>934</w:t>
            </w:r>
          </w:p>
        </w:tc>
        <w:tc>
          <w:tcPr>
            <w:tcW w:w="1091" w:type="dxa"/>
          </w:tcPr>
          <w:p w:rsidR="00E24E83" w:rsidRPr="00AB3E37" w:rsidRDefault="00E24E83" w:rsidP="00E24E83">
            <w:pPr>
              <w:jc w:val="center"/>
              <w:rPr>
                <w:sz w:val="24"/>
                <w:szCs w:val="24"/>
              </w:rPr>
            </w:pPr>
            <w:r w:rsidRPr="00AB3E37">
              <w:rPr>
                <w:sz w:val="24"/>
                <w:szCs w:val="24"/>
              </w:rPr>
              <w:t>1810</w:t>
            </w:r>
          </w:p>
        </w:tc>
      </w:tr>
      <w:tr w:rsidR="00E24E83" w:rsidRPr="00AB3E37" w:rsidTr="00E24E83">
        <w:tc>
          <w:tcPr>
            <w:tcW w:w="4710" w:type="dxa"/>
          </w:tcPr>
          <w:p w:rsidR="00E24E83" w:rsidRPr="00AB3E37" w:rsidRDefault="00E24E83" w:rsidP="00E24E83">
            <w:pPr>
              <w:jc w:val="right"/>
              <w:rPr>
                <w:i/>
                <w:sz w:val="24"/>
                <w:szCs w:val="24"/>
              </w:rPr>
            </w:pPr>
            <w:r w:rsidRPr="00AB3E37">
              <w:rPr>
                <w:i/>
                <w:sz w:val="24"/>
                <w:szCs w:val="24"/>
              </w:rPr>
              <w:t>-ГВС (летом ГВС нет)</w:t>
            </w:r>
          </w:p>
        </w:tc>
        <w:tc>
          <w:tcPr>
            <w:tcW w:w="1254" w:type="dxa"/>
          </w:tcPr>
          <w:p w:rsidR="00E24E83" w:rsidRPr="00AB3E37" w:rsidRDefault="00E24E83" w:rsidP="00E24E83">
            <w:pPr>
              <w:jc w:val="center"/>
              <w:rPr>
                <w:sz w:val="24"/>
                <w:szCs w:val="24"/>
              </w:rPr>
            </w:pPr>
            <w:r w:rsidRPr="00AB3E37">
              <w:rPr>
                <w:sz w:val="24"/>
                <w:szCs w:val="24"/>
              </w:rPr>
              <w:t>Гкал/год</w:t>
            </w:r>
          </w:p>
        </w:tc>
        <w:tc>
          <w:tcPr>
            <w:tcW w:w="1264" w:type="dxa"/>
          </w:tcPr>
          <w:p w:rsidR="00E24E83" w:rsidRPr="00AB3E37" w:rsidRDefault="00E24E83" w:rsidP="00E24E83">
            <w:pPr>
              <w:jc w:val="center"/>
              <w:rPr>
                <w:sz w:val="24"/>
                <w:szCs w:val="24"/>
              </w:rPr>
            </w:pPr>
            <w:r w:rsidRPr="00AB3E37">
              <w:rPr>
                <w:sz w:val="24"/>
                <w:szCs w:val="24"/>
              </w:rPr>
              <w:t>163</w:t>
            </w:r>
          </w:p>
        </w:tc>
        <w:tc>
          <w:tcPr>
            <w:tcW w:w="1286" w:type="dxa"/>
          </w:tcPr>
          <w:p w:rsidR="00E24E83" w:rsidRPr="00AB3E37" w:rsidRDefault="00E24E83" w:rsidP="00E24E83">
            <w:pPr>
              <w:jc w:val="center"/>
              <w:rPr>
                <w:sz w:val="24"/>
                <w:szCs w:val="24"/>
              </w:rPr>
            </w:pPr>
            <w:r w:rsidRPr="00AB3E37">
              <w:rPr>
                <w:sz w:val="24"/>
                <w:szCs w:val="24"/>
              </w:rPr>
              <w:t>69</w:t>
            </w:r>
          </w:p>
        </w:tc>
        <w:tc>
          <w:tcPr>
            <w:tcW w:w="1091" w:type="dxa"/>
          </w:tcPr>
          <w:p w:rsidR="00E24E83" w:rsidRPr="00AB3E37" w:rsidRDefault="00E24E83" w:rsidP="00E24E83">
            <w:pPr>
              <w:jc w:val="center"/>
              <w:rPr>
                <w:sz w:val="24"/>
                <w:szCs w:val="24"/>
              </w:rPr>
            </w:pPr>
            <w:r w:rsidRPr="00AB3E37">
              <w:rPr>
                <w:sz w:val="24"/>
                <w:szCs w:val="24"/>
              </w:rPr>
              <w:t>232</w:t>
            </w:r>
          </w:p>
        </w:tc>
      </w:tr>
      <w:tr w:rsidR="00E24E83" w:rsidRPr="00AB3E37" w:rsidTr="00E24E83">
        <w:tc>
          <w:tcPr>
            <w:tcW w:w="4710" w:type="dxa"/>
          </w:tcPr>
          <w:p w:rsidR="00E24E83" w:rsidRPr="00AB3E37" w:rsidRDefault="00E24E83" w:rsidP="00E24E83">
            <w:pPr>
              <w:rPr>
                <w:sz w:val="24"/>
                <w:szCs w:val="24"/>
              </w:rPr>
            </w:pPr>
            <w:r w:rsidRPr="00AB3E37">
              <w:rPr>
                <w:sz w:val="24"/>
                <w:szCs w:val="24"/>
              </w:rPr>
              <w:t>Норма отопления на 1 м</w:t>
            </w:r>
            <w:proofErr w:type="gramStart"/>
            <w:r w:rsidRPr="00AB3E37">
              <w:rPr>
                <w:sz w:val="24"/>
                <w:szCs w:val="24"/>
              </w:rPr>
              <w:t>2</w:t>
            </w:r>
            <w:proofErr w:type="gramEnd"/>
            <w:r w:rsidRPr="00AB3E37">
              <w:rPr>
                <w:sz w:val="24"/>
                <w:szCs w:val="24"/>
              </w:rPr>
              <w:t>, всего</w:t>
            </w:r>
          </w:p>
        </w:tc>
        <w:tc>
          <w:tcPr>
            <w:tcW w:w="1254" w:type="dxa"/>
          </w:tcPr>
          <w:p w:rsidR="00E24E83" w:rsidRPr="00AB3E37" w:rsidRDefault="00E24E83" w:rsidP="00E24E83">
            <w:pPr>
              <w:jc w:val="center"/>
              <w:rPr>
                <w:sz w:val="24"/>
                <w:szCs w:val="24"/>
              </w:rPr>
            </w:pPr>
            <w:r w:rsidRPr="00AB3E37">
              <w:rPr>
                <w:sz w:val="24"/>
                <w:szCs w:val="24"/>
              </w:rPr>
              <w:t>Гкал/(м</w:t>
            </w:r>
            <w:proofErr w:type="gramStart"/>
            <w:r w:rsidRPr="00AB3E37">
              <w:rPr>
                <w:sz w:val="24"/>
                <w:szCs w:val="24"/>
              </w:rPr>
              <w:t>2</w:t>
            </w:r>
            <w:proofErr w:type="gramEnd"/>
            <w:r w:rsidRPr="00AB3E37">
              <w:rPr>
                <w:sz w:val="24"/>
                <w:szCs w:val="24"/>
              </w:rPr>
              <w:t>*год)</w:t>
            </w:r>
          </w:p>
        </w:tc>
        <w:tc>
          <w:tcPr>
            <w:tcW w:w="1264" w:type="dxa"/>
          </w:tcPr>
          <w:p w:rsidR="00E24E83" w:rsidRPr="00AB3E37" w:rsidRDefault="00E24E83" w:rsidP="00E24E83">
            <w:pPr>
              <w:jc w:val="center"/>
              <w:rPr>
                <w:sz w:val="24"/>
                <w:szCs w:val="24"/>
              </w:rPr>
            </w:pPr>
            <w:r w:rsidRPr="00AB3E37">
              <w:rPr>
                <w:sz w:val="24"/>
                <w:szCs w:val="24"/>
              </w:rPr>
              <w:t>0,34</w:t>
            </w:r>
          </w:p>
        </w:tc>
        <w:tc>
          <w:tcPr>
            <w:tcW w:w="1286" w:type="dxa"/>
          </w:tcPr>
          <w:p w:rsidR="00E24E83" w:rsidRPr="00AB3E37" w:rsidRDefault="00E24E83" w:rsidP="00E24E83">
            <w:pPr>
              <w:jc w:val="center"/>
              <w:rPr>
                <w:sz w:val="24"/>
                <w:szCs w:val="24"/>
              </w:rPr>
            </w:pPr>
            <w:r w:rsidRPr="00AB3E37">
              <w:rPr>
                <w:sz w:val="24"/>
                <w:szCs w:val="24"/>
              </w:rPr>
              <w:t>0,22</w:t>
            </w:r>
          </w:p>
        </w:tc>
        <w:tc>
          <w:tcPr>
            <w:tcW w:w="1091" w:type="dxa"/>
          </w:tcPr>
          <w:p w:rsidR="00E24E83" w:rsidRPr="00AB3E37" w:rsidRDefault="00E24E83" w:rsidP="00E24E83">
            <w:pPr>
              <w:jc w:val="center"/>
              <w:rPr>
                <w:sz w:val="24"/>
                <w:szCs w:val="24"/>
              </w:rPr>
            </w:pPr>
            <w:r w:rsidRPr="00AB3E37">
              <w:rPr>
                <w:sz w:val="24"/>
                <w:szCs w:val="24"/>
              </w:rPr>
              <w:t>0,26</w:t>
            </w:r>
          </w:p>
        </w:tc>
      </w:tr>
      <w:tr w:rsidR="00E24E83" w:rsidRPr="00AB3E37" w:rsidTr="00E24E83">
        <w:tc>
          <w:tcPr>
            <w:tcW w:w="4710" w:type="dxa"/>
          </w:tcPr>
          <w:p w:rsidR="00E24E83" w:rsidRPr="00AB3E37" w:rsidRDefault="00E24E83" w:rsidP="00E24E83">
            <w:pPr>
              <w:jc w:val="right"/>
              <w:rPr>
                <w:i/>
                <w:sz w:val="24"/>
                <w:szCs w:val="24"/>
              </w:rPr>
            </w:pPr>
            <w:r w:rsidRPr="00AB3E37">
              <w:rPr>
                <w:i/>
                <w:sz w:val="24"/>
                <w:szCs w:val="24"/>
              </w:rPr>
              <w:t>-отопление</w:t>
            </w:r>
          </w:p>
        </w:tc>
        <w:tc>
          <w:tcPr>
            <w:tcW w:w="1254" w:type="dxa"/>
          </w:tcPr>
          <w:p w:rsidR="00E24E83" w:rsidRPr="00AB3E37" w:rsidRDefault="00E24E83" w:rsidP="00E24E83">
            <w:pPr>
              <w:jc w:val="center"/>
              <w:rPr>
                <w:sz w:val="24"/>
                <w:szCs w:val="24"/>
              </w:rPr>
            </w:pPr>
            <w:r w:rsidRPr="00AB3E37">
              <w:rPr>
                <w:sz w:val="24"/>
                <w:szCs w:val="24"/>
              </w:rPr>
              <w:t>Гкал/(м</w:t>
            </w:r>
            <w:proofErr w:type="gramStart"/>
            <w:r w:rsidRPr="00AB3E37">
              <w:rPr>
                <w:sz w:val="24"/>
                <w:szCs w:val="24"/>
              </w:rPr>
              <w:t>2</w:t>
            </w:r>
            <w:proofErr w:type="gramEnd"/>
            <w:r w:rsidRPr="00AB3E37">
              <w:rPr>
                <w:sz w:val="24"/>
                <w:szCs w:val="24"/>
              </w:rPr>
              <w:t>*год)</w:t>
            </w:r>
          </w:p>
        </w:tc>
        <w:tc>
          <w:tcPr>
            <w:tcW w:w="1264" w:type="dxa"/>
          </w:tcPr>
          <w:p w:rsidR="00E24E83" w:rsidRPr="00AB3E37" w:rsidRDefault="00E24E83" w:rsidP="00E24E83">
            <w:pPr>
              <w:jc w:val="center"/>
              <w:rPr>
                <w:sz w:val="24"/>
                <w:szCs w:val="24"/>
              </w:rPr>
            </w:pPr>
            <w:r w:rsidRPr="00AB3E37">
              <w:rPr>
                <w:sz w:val="24"/>
                <w:szCs w:val="24"/>
              </w:rPr>
              <w:t>0,34</w:t>
            </w:r>
          </w:p>
        </w:tc>
        <w:tc>
          <w:tcPr>
            <w:tcW w:w="1286" w:type="dxa"/>
          </w:tcPr>
          <w:p w:rsidR="00E24E83" w:rsidRPr="00AB3E37" w:rsidRDefault="00E24E83" w:rsidP="00E24E83">
            <w:pPr>
              <w:jc w:val="center"/>
              <w:rPr>
                <w:sz w:val="24"/>
                <w:szCs w:val="24"/>
              </w:rPr>
            </w:pPr>
            <w:r w:rsidRPr="00AB3E37">
              <w:rPr>
                <w:sz w:val="24"/>
                <w:szCs w:val="24"/>
              </w:rPr>
              <w:t>0,22</w:t>
            </w:r>
          </w:p>
        </w:tc>
        <w:tc>
          <w:tcPr>
            <w:tcW w:w="1091" w:type="dxa"/>
          </w:tcPr>
          <w:p w:rsidR="00E24E83" w:rsidRPr="00AB3E37" w:rsidRDefault="00E24E83" w:rsidP="00E24E83">
            <w:pPr>
              <w:jc w:val="center"/>
              <w:rPr>
                <w:sz w:val="24"/>
                <w:szCs w:val="24"/>
              </w:rPr>
            </w:pPr>
            <w:r w:rsidRPr="00AB3E37">
              <w:rPr>
                <w:sz w:val="24"/>
                <w:szCs w:val="24"/>
              </w:rPr>
              <w:t>0,26</w:t>
            </w:r>
          </w:p>
        </w:tc>
      </w:tr>
      <w:tr w:rsidR="00E24E83" w:rsidRPr="00AB3E37" w:rsidTr="00E24E83">
        <w:tc>
          <w:tcPr>
            <w:tcW w:w="4710" w:type="dxa"/>
          </w:tcPr>
          <w:p w:rsidR="00E24E83" w:rsidRPr="00AB3E37" w:rsidRDefault="00E24E83" w:rsidP="00E24E83">
            <w:pPr>
              <w:rPr>
                <w:sz w:val="24"/>
                <w:szCs w:val="24"/>
              </w:rPr>
            </w:pPr>
            <w:r w:rsidRPr="00AB3E37">
              <w:rPr>
                <w:sz w:val="24"/>
                <w:szCs w:val="24"/>
              </w:rPr>
              <w:t>Норма ГВС на 1 чел.</w:t>
            </w:r>
          </w:p>
        </w:tc>
        <w:tc>
          <w:tcPr>
            <w:tcW w:w="1254" w:type="dxa"/>
          </w:tcPr>
          <w:p w:rsidR="00E24E83" w:rsidRPr="00AB3E37" w:rsidRDefault="00E24E83" w:rsidP="00E24E83">
            <w:pPr>
              <w:jc w:val="center"/>
              <w:rPr>
                <w:sz w:val="24"/>
                <w:szCs w:val="24"/>
              </w:rPr>
            </w:pPr>
            <w:r w:rsidRPr="00AB3E37">
              <w:rPr>
                <w:sz w:val="24"/>
                <w:szCs w:val="24"/>
              </w:rPr>
              <w:t>Гкал/(чел*год)</w:t>
            </w:r>
          </w:p>
        </w:tc>
        <w:tc>
          <w:tcPr>
            <w:tcW w:w="1264" w:type="dxa"/>
          </w:tcPr>
          <w:p w:rsidR="00E24E83" w:rsidRPr="00AB3E37" w:rsidRDefault="00E24E83" w:rsidP="00E24E83">
            <w:pPr>
              <w:jc w:val="center"/>
              <w:rPr>
                <w:sz w:val="24"/>
                <w:szCs w:val="24"/>
              </w:rPr>
            </w:pPr>
            <w:r w:rsidRPr="00AB3E37">
              <w:rPr>
                <w:sz w:val="24"/>
                <w:szCs w:val="24"/>
              </w:rPr>
              <w:t>1,1</w:t>
            </w:r>
          </w:p>
        </w:tc>
        <w:tc>
          <w:tcPr>
            <w:tcW w:w="1286" w:type="dxa"/>
          </w:tcPr>
          <w:p w:rsidR="00E24E83" w:rsidRPr="00AB3E37" w:rsidRDefault="00E24E83" w:rsidP="00E24E83">
            <w:pPr>
              <w:jc w:val="center"/>
              <w:rPr>
                <w:sz w:val="24"/>
                <w:szCs w:val="24"/>
              </w:rPr>
            </w:pPr>
          </w:p>
        </w:tc>
        <w:tc>
          <w:tcPr>
            <w:tcW w:w="1091" w:type="dxa"/>
          </w:tcPr>
          <w:p w:rsidR="00E24E83" w:rsidRPr="00AB3E37" w:rsidRDefault="00E24E83" w:rsidP="00E24E83">
            <w:pPr>
              <w:jc w:val="center"/>
              <w:rPr>
                <w:sz w:val="24"/>
                <w:szCs w:val="24"/>
              </w:rPr>
            </w:pPr>
          </w:p>
        </w:tc>
      </w:tr>
    </w:tbl>
    <w:p w:rsidR="00173735" w:rsidRPr="00AB3E37" w:rsidRDefault="00E24E83" w:rsidP="00173735">
      <w:pPr>
        <w:jc w:val="both"/>
        <w:rPr>
          <w:sz w:val="24"/>
          <w:szCs w:val="24"/>
        </w:rPr>
      </w:pPr>
      <w:r w:rsidRPr="00AB3E37">
        <w:rPr>
          <w:sz w:val="24"/>
          <w:szCs w:val="24"/>
        </w:rPr>
        <w:tab/>
        <w:t>Расчетная максимальная тепловая нагрузка всех потребителей составляет 0,72 Гкал/час. Годовое потребление тепла составляет 2041 Гкал/год. Средняя норма расхода тепловой энергии на отопление 1 м</w:t>
      </w:r>
      <w:proofErr w:type="gramStart"/>
      <w:r w:rsidRPr="00AB3E37">
        <w:rPr>
          <w:sz w:val="24"/>
          <w:szCs w:val="24"/>
        </w:rPr>
        <w:t>2</w:t>
      </w:r>
      <w:proofErr w:type="gramEnd"/>
      <w:r w:rsidRPr="00AB3E37">
        <w:rPr>
          <w:sz w:val="24"/>
          <w:szCs w:val="24"/>
        </w:rPr>
        <w:t xml:space="preserve"> площади нежилых зданий составляет 0,22 Гкал/(м2*год) и жилых зданий 0,34 Гкал/(м2*год).</w:t>
      </w:r>
    </w:p>
    <w:p w:rsidR="00E24E83" w:rsidRPr="00AB3E37" w:rsidRDefault="00E24E83" w:rsidP="00173735">
      <w:pPr>
        <w:jc w:val="center"/>
        <w:rPr>
          <w:sz w:val="24"/>
          <w:szCs w:val="24"/>
        </w:rPr>
      </w:pPr>
      <w:r w:rsidRPr="00AB3E37">
        <w:rPr>
          <w:sz w:val="24"/>
          <w:szCs w:val="24"/>
        </w:rPr>
        <w:t>Потребители тепловой энергии</w:t>
      </w:r>
    </w:p>
    <w:p w:rsidR="00E24E83" w:rsidRPr="00AB3E37" w:rsidRDefault="00E24E83" w:rsidP="00E24E83">
      <w:pPr>
        <w:jc w:val="right"/>
        <w:rPr>
          <w:i/>
          <w:sz w:val="24"/>
          <w:szCs w:val="24"/>
        </w:rPr>
      </w:pPr>
      <w:r w:rsidRPr="00AB3E37">
        <w:rPr>
          <w:i/>
          <w:sz w:val="24"/>
          <w:szCs w:val="24"/>
        </w:rPr>
        <w:t>Табл.1.2.</w:t>
      </w:r>
    </w:p>
    <w:tbl>
      <w:tblPr>
        <w:tblStyle w:val="affd"/>
        <w:tblW w:w="0" w:type="auto"/>
        <w:tblLayout w:type="fixed"/>
        <w:tblLook w:val="04A0"/>
      </w:tblPr>
      <w:tblGrid>
        <w:gridCol w:w="1526"/>
        <w:gridCol w:w="709"/>
        <w:gridCol w:w="992"/>
        <w:gridCol w:w="708"/>
        <w:gridCol w:w="951"/>
        <w:gridCol w:w="950"/>
        <w:gridCol w:w="941"/>
        <w:gridCol w:w="926"/>
        <w:gridCol w:w="922"/>
        <w:gridCol w:w="946"/>
      </w:tblGrid>
      <w:tr w:rsidR="00E24E83" w:rsidRPr="00AB3E37" w:rsidTr="00E24E83">
        <w:tc>
          <w:tcPr>
            <w:tcW w:w="1526" w:type="dxa"/>
          </w:tcPr>
          <w:p w:rsidR="00E24E83" w:rsidRPr="00AB3E37" w:rsidRDefault="00E24E83" w:rsidP="00E24E83">
            <w:pPr>
              <w:jc w:val="center"/>
              <w:rPr>
                <w:sz w:val="24"/>
                <w:szCs w:val="24"/>
              </w:rPr>
            </w:pPr>
            <w:r w:rsidRPr="00AB3E37">
              <w:rPr>
                <w:sz w:val="24"/>
                <w:szCs w:val="24"/>
              </w:rPr>
              <w:t>Название</w:t>
            </w:r>
          </w:p>
        </w:tc>
        <w:tc>
          <w:tcPr>
            <w:tcW w:w="709" w:type="dxa"/>
          </w:tcPr>
          <w:p w:rsidR="00E24E83" w:rsidRPr="00AB3E37" w:rsidRDefault="00E24E83" w:rsidP="00E24E83">
            <w:pPr>
              <w:jc w:val="center"/>
              <w:rPr>
                <w:sz w:val="24"/>
                <w:szCs w:val="24"/>
              </w:rPr>
            </w:pPr>
            <w:r w:rsidRPr="00AB3E37">
              <w:rPr>
                <w:sz w:val="24"/>
                <w:szCs w:val="24"/>
              </w:rPr>
              <w:t>Год ввода</w:t>
            </w:r>
          </w:p>
        </w:tc>
        <w:tc>
          <w:tcPr>
            <w:tcW w:w="992" w:type="dxa"/>
          </w:tcPr>
          <w:p w:rsidR="00E24E83" w:rsidRPr="00AB3E37" w:rsidRDefault="00E24E83" w:rsidP="00E24E83">
            <w:pPr>
              <w:jc w:val="center"/>
              <w:rPr>
                <w:sz w:val="24"/>
                <w:szCs w:val="24"/>
              </w:rPr>
            </w:pPr>
            <w:r w:rsidRPr="00AB3E37">
              <w:rPr>
                <w:sz w:val="24"/>
                <w:szCs w:val="24"/>
              </w:rPr>
              <w:t>Материал</w:t>
            </w:r>
          </w:p>
        </w:tc>
        <w:tc>
          <w:tcPr>
            <w:tcW w:w="708" w:type="dxa"/>
          </w:tcPr>
          <w:p w:rsidR="00E24E83" w:rsidRPr="00AB3E37" w:rsidRDefault="00E24E83" w:rsidP="00E24E83">
            <w:pPr>
              <w:jc w:val="center"/>
              <w:rPr>
                <w:sz w:val="24"/>
                <w:szCs w:val="24"/>
              </w:rPr>
            </w:pPr>
            <w:proofErr w:type="spellStart"/>
            <w:r w:rsidRPr="00AB3E37">
              <w:rPr>
                <w:sz w:val="24"/>
                <w:szCs w:val="24"/>
              </w:rPr>
              <w:t>Этаж-ть</w:t>
            </w:r>
            <w:proofErr w:type="spellEnd"/>
          </w:p>
        </w:tc>
        <w:tc>
          <w:tcPr>
            <w:tcW w:w="951" w:type="dxa"/>
          </w:tcPr>
          <w:p w:rsidR="00E24E83" w:rsidRPr="00AB3E37" w:rsidRDefault="00E24E83" w:rsidP="00E24E83">
            <w:pPr>
              <w:jc w:val="center"/>
              <w:rPr>
                <w:sz w:val="24"/>
                <w:szCs w:val="24"/>
              </w:rPr>
            </w:pPr>
            <w:r w:rsidRPr="00AB3E37">
              <w:rPr>
                <w:sz w:val="24"/>
                <w:szCs w:val="24"/>
              </w:rPr>
              <w:t xml:space="preserve">Высота, </w:t>
            </w:r>
            <w:proofErr w:type="gramStart"/>
            <w:r w:rsidRPr="00AB3E37">
              <w:rPr>
                <w:sz w:val="24"/>
                <w:szCs w:val="24"/>
              </w:rPr>
              <w:t>м</w:t>
            </w:r>
            <w:proofErr w:type="gramEnd"/>
          </w:p>
        </w:tc>
        <w:tc>
          <w:tcPr>
            <w:tcW w:w="950" w:type="dxa"/>
          </w:tcPr>
          <w:p w:rsidR="00E24E83" w:rsidRPr="00AB3E37" w:rsidRDefault="00E24E83" w:rsidP="00E24E83">
            <w:pPr>
              <w:jc w:val="center"/>
              <w:rPr>
                <w:sz w:val="24"/>
                <w:szCs w:val="24"/>
              </w:rPr>
            </w:pPr>
            <w:r w:rsidRPr="00AB3E37">
              <w:rPr>
                <w:sz w:val="24"/>
                <w:szCs w:val="24"/>
              </w:rPr>
              <w:t>Кол-во квартир</w:t>
            </w:r>
          </w:p>
        </w:tc>
        <w:tc>
          <w:tcPr>
            <w:tcW w:w="941" w:type="dxa"/>
          </w:tcPr>
          <w:p w:rsidR="00E24E83" w:rsidRPr="00AB3E37" w:rsidRDefault="00E24E83" w:rsidP="00E24E83">
            <w:pPr>
              <w:jc w:val="center"/>
              <w:rPr>
                <w:sz w:val="24"/>
                <w:szCs w:val="24"/>
              </w:rPr>
            </w:pPr>
            <w:r w:rsidRPr="00AB3E37">
              <w:rPr>
                <w:sz w:val="24"/>
                <w:szCs w:val="24"/>
              </w:rPr>
              <w:t xml:space="preserve">Общая </w:t>
            </w:r>
            <w:proofErr w:type="spellStart"/>
            <w:r w:rsidRPr="00AB3E37">
              <w:rPr>
                <w:sz w:val="24"/>
                <w:szCs w:val="24"/>
              </w:rPr>
              <w:t>пл-дь</w:t>
            </w:r>
            <w:proofErr w:type="spellEnd"/>
          </w:p>
        </w:tc>
        <w:tc>
          <w:tcPr>
            <w:tcW w:w="926" w:type="dxa"/>
          </w:tcPr>
          <w:p w:rsidR="00E24E83" w:rsidRPr="00AB3E37" w:rsidRDefault="00E24E83" w:rsidP="00E24E83">
            <w:pPr>
              <w:jc w:val="center"/>
              <w:rPr>
                <w:sz w:val="24"/>
                <w:szCs w:val="24"/>
              </w:rPr>
            </w:pPr>
            <w:r w:rsidRPr="00AB3E37">
              <w:rPr>
                <w:sz w:val="24"/>
                <w:szCs w:val="24"/>
              </w:rPr>
              <w:t>Кол-во жит</w:t>
            </w:r>
            <w:proofErr w:type="gramStart"/>
            <w:r w:rsidRPr="00AB3E37">
              <w:rPr>
                <w:sz w:val="24"/>
                <w:szCs w:val="24"/>
              </w:rPr>
              <w:t>.</w:t>
            </w:r>
            <w:proofErr w:type="gramEnd"/>
            <w:r w:rsidRPr="00AB3E37">
              <w:rPr>
                <w:sz w:val="24"/>
                <w:szCs w:val="24"/>
              </w:rPr>
              <w:t xml:space="preserve"> </w:t>
            </w:r>
            <w:proofErr w:type="gramStart"/>
            <w:r w:rsidRPr="00AB3E37">
              <w:rPr>
                <w:sz w:val="24"/>
                <w:szCs w:val="24"/>
              </w:rPr>
              <w:t>ч</w:t>
            </w:r>
            <w:proofErr w:type="gramEnd"/>
            <w:r w:rsidRPr="00AB3E37">
              <w:rPr>
                <w:sz w:val="24"/>
                <w:szCs w:val="24"/>
              </w:rPr>
              <w:t>ел.</w:t>
            </w:r>
          </w:p>
        </w:tc>
        <w:tc>
          <w:tcPr>
            <w:tcW w:w="922" w:type="dxa"/>
          </w:tcPr>
          <w:p w:rsidR="00E24E83" w:rsidRPr="00AB3E37" w:rsidRDefault="00E24E83" w:rsidP="00E24E83">
            <w:pPr>
              <w:jc w:val="center"/>
              <w:rPr>
                <w:sz w:val="24"/>
                <w:szCs w:val="24"/>
              </w:rPr>
            </w:pPr>
            <w:r w:rsidRPr="00AB3E37">
              <w:rPr>
                <w:sz w:val="24"/>
                <w:szCs w:val="24"/>
              </w:rPr>
              <w:t>Кол-во ед. с ГВС</w:t>
            </w:r>
          </w:p>
        </w:tc>
        <w:tc>
          <w:tcPr>
            <w:tcW w:w="946" w:type="dxa"/>
          </w:tcPr>
          <w:p w:rsidR="00E24E83" w:rsidRPr="00AB3E37" w:rsidRDefault="00E24E83" w:rsidP="00E24E83">
            <w:pPr>
              <w:jc w:val="center"/>
              <w:rPr>
                <w:sz w:val="24"/>
                <w:szCs w:val="24"/>
              </w:rPr>
            </w:pPr>
            <w:r w:rsidRPr="00AB3E37">
              <w:rPr>
                <w:sz w:val="24"/>
                <w:szCs w:val="24"/>
              </w:rPr>
              <w:t>Объем здания, м3</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Мира,1</w:t>
            </w:r>
          </w:p>
        </w:tc>
        <w:tc>
          <w:tcPr>
            <w:tcW w:w="709" w:type="dxa"/>
          </w:tcPr>
          <w:p w:rsidR="00E24E83" w:rsidRPr="00AB3E37" w:rsidRDefault="00E24E83" w:rsidP="00E24E83">
            <w:pPr>
              <w:jc w:val="center"/>
              <w:rPr>
                <w:sz w:val="24"/>
                <w:szCs w:val="24"/>
              </w:rPr>
            </w:pPr>
            <w:r w:rsidRPr="00AB3E37">
              <w:rPr>
                <w:sz w:val="24"/>
                <w:szCs w:val="24"/>
              </w:rPr>
              <w:t>1985</w:t>
            </w:r>
          </w:p>
        </w:tc>
        <w:tc>
          <w:tcPr>
            <w:tcW w:w="992" w:type="dxa"/>
          </w:tcPr>
          <w:p w:rsidR="00E24E83" w:rsidRPr="00AB3E37" w:rsidRDefault="00E24E83" w:rsidP="00E24E83">
            <w:pPr>
              <w:jc w:val="center"/>
              <w:rPr>
                <w:sz w:val="24"/>
                <w:szCs w:val="24"/>
              </w:rPr>
            </w:pPr>
            <w:r w:rsidRPr="00AB3E37">
              <w:rPr>
                <w:sz w:val="24"/>
                <w:szCs w:val="24"/>
              </w:rPr>
              <w:t>Панель</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132,0</w:t>
            </w:r>
          </w:p>
        </w:tc>
        <w:tc>
          <w:tcPr>
            <w:tcW w:w="926" w:type="dxa"/>
          </w:tcPr>
          <w:p w:rsidR="00E24E83" w:rsidRPr="00AB3E37" w:rsidRDefault="00E24E83" w:rsidP="00E24E83">
            <w:pPr>
              <w:jc w:val="center"/>
              <w:rPr>
                <w:sz w:val="24"/>
                <w:szCs w:val="24"/>
              </w:rPr>
            </w:pPr>
            <w:r w:rsidRPr="00AB3E37">
              <w:rPr>
                <w:sz w:val="24"/>
                <w:szCs w:val="24"/>
              </w:rPr>
              <w:t>6</w:t>
            </w:r>
          </w:p>
        </w:tc>
        <w:tc>
          <w:tcPr>
            <w:tcW w:w="922" w:type="dxa"/>
          </w:tcPr>
          <w:p w:rsidR="00E24E83" w:rsidRPr="00AB3E37" w:rsidRDefault="00E24E83" w:rsidP="00E24E83">
            <w:pPr>
              <w:jc w:val="center"/>
              <w:rPr>
                <w:sz w:val="24"/>
                <w:szCs w:val="24"/>
              </w:rPr>
            </w:pPr>
            <w:r w:rsidRPr="00AB3E37">
              <w:rPr>
                <w:sz w:val="24"/>
                <w:szCs w:val="24"/>
              </w:rPr>
              <w:t>6</w:t>
            </w:r>
          </w:p>
        </w:tc>
        <w:tc>
          <w:tcPr>
            <w:tcW w:w="946" w:type="dxa"/>
          </w:tcPr>
          <w:p w:rsidR="00E24E83" w:rsidRPr="00AB3E37" w:rsidRDefault="00E24E83" w:rsidP="00E24E83">
            <w:pPr>
              <w:jc w:val="center"/>
              <w:rPr>
                <w:sz w:val="24"/>
                <w:szCs w:val="24"/>
              </w:rPr>
            </w:pPr>
            <w:r w:rsidRPr="00AB3E37">
              <w:rPr>
                <w:sz w:val="24"/>
                <w:szCs w:val="24"/>
              </w:rPr>
              <w:t>330,0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Мира,1а</w:t>
            </w:r>
          </w:p>
        </w:tc>
        <w:tc>
          <w:tcPr>
            <w:tcW w:w="709" w:type="dxa"/>
          </w:tcPr>
          <w:p w:rsidR="00E24E83" w:rsidRPr="00AB3E37" w:rsidRDefault="00E24E83" w:rsidP="00E24E83">
            <w:pPr>
              <w:jc w:val="center"/>
              <w:rPr>
                <w:sz w:val="24"/>
                <w:szCs w:val="24"/>
              </w:rPr>
            </w:pPr>
            <w:r w:rsidRPr="00AB3E37">
              <w:rPr>
                <w:sz w:val="24"/>
                <w:szCs w:val="24"/>
              </w:rPr>
              <w:t>1990</w:t>
            </w:r>
          </w:p>
        </w:tc>
        <w:tc>
          <w:tcPr>
            <w:tcW w:w="992" w:type="dxa"/>
          </w:tcPr>
          <w:p w:rsidR="00E24E83" w:rsidRPr="00AB3E37" w:rsidRDefault="00E24E83" w:rsidP="00E24E83">
            <w:pPr>
              <w:jc w:val="cente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1</w:t>
            </w:r>
          </w:p>
        </w:tc>
        <w:tc>
          <w:tcPr>
            <w:tcW w:w="941" w:type="dxa"/>
          </w:tcPr>
          <w:p w:rsidR="00E24E83" w:rsidRPr="00AB3E37" w:rsidRDefault="00E24E83" w:rsidP="00E24E83">
            <w:pPr>
              <w:jc w:val="center"/>
              <w:rPr>
                <w:sz w:val="24"/>
                <w:szCs w:val="24"/>
              </w:rPr>
            </w:pPr>
            <w:r w:rsidRPr="00AB3E37">
              <w:rPr>
                <w:sz w:val="24"/>
                <w:szCs w:val="24"/>
              </w:rPr>
              <w:t>90,0</w:t>
            </w:r>
          </w:p>
        </w:tc>
        <w:tc>
          <w:tcPr>
            <w:tcW w:w="926" w:type="dxa"/>
          </w:tcPr>
          <w:p w:rsidR="00E24E83" w:rsidRPr="00AB3E37" w:rsidRDefault="00E24E83" w:rsidP="00E24E83">
            <w:pPr>
              <w:jc w:val="center"/>
              <w:rPr>
                <w:sz w:val="24"/>
                <w:szCs w:val="24"/>
              </w:rPr>
            </w:pPr>
            <w:r w:rsidRPr="00AB3E37">
              <w:rPr>
                <w:sz w:val="24"/>
                <w:szCs w:val="24"/>
              </w:rPr>
              <w:t>6</w:t>
            </w:r>
          </w:p>
        </w:tc>
        <w:tc>
          <w:tcPr>
            <w:tcW w:w="922" w:type="dxa"/>
          </w:tcPr>
          <w:p w:rsidR="00E24E83" w:rsidRPr="00AB3E37" w:rsidRDefault="00E24E83" w:rsidP="00E24E83">
            <w:pPr>
              <w:jc w:val="center"/>
              <w:rPr>
                <w:sz w:val="24"/>
                <w:szCs w:val="24"/>
              </w:rPr>
            </w:pPr>
            <w:r w:rsidRPr="00AB3E37">
              <w:rPr>
                <w:sz w:val="24"/>
                <w:szCs w:val="24"/>
              </w:rPr>
              <w:t>6</w:t>
            </w:r>
          </w:p>
        </w:tc>
        <w:tc>
          <w:tcPr>
            <w:tcW w:w="946" w:type="dxa"/>
          </w:tcPr>
          <w:p w:rsidR="00E24E83" w:rsidRPr="00AB3E37" w:rsidRDefault="00E24E83" w:rsidP="00E24E83">
            <w:pPr>
              <w:jc w:val="center"/>
              <w:rPr>
                <w:sz w:val="24"/>
                <w:szCs w:val="24"/>
              </w:rPr>
            </w:pPr>
            <w:r w:rsidRPr="00AB3E37">
              <w:rPr>
                <w:sz w:val="24"/>
                <w:szCs w:val="24"/>
              </w:rPr>
              <w:t>234,0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Мира,3</w:t>
            </w:r>
          </w:p>
        </w:tc>
        <w:tc>
          <w:tcPr>
            <w:tcW w:w="709" w:type="dxa"/>
          </w:tcPr>
          <w:p w:rsidR="00E24E83" w:rsidRPr="00AB3E37" w:rsidRDefault="00E24E83" w:rsidP="00E24E83">
            <w:pPr>
              <w:jc w:val="center"/>
              <w:rPr>
                <w:sz w:val="24"/>
                <w:szCs w:val="24"/>
              </w:rPr>
            </w:pPr>
            <w:r w:rsidRPr="00AB3E37">
              <w:rPr>
                <w:sz w:val="24"/>
                <w:szCs w:val="24"/>
              </w:rPr>
              <w:t>1985</w:t>
            </w:r>
          </w:p>
        </w:tc>
        <w:tc>
          <w:tcPr>
            <w:tcW w:w="992" w:type="dxa"/>
          </w:tcPr>
          <w:p w:rsidR="00E24E83" w:rsidRPr="00AB3E37" w:rsidRDefault="00E24E83" w:rsidP="00E24E83">
            <w:pPr>
              <w:jc w:val="center"/>
              <w:rPr>
                <w:sz w:val="24"/>
                <w:szCs w:val="24"/>
              </w:rPr>
            </w:pPr>
            <w:r w:rsidRPr="00AB3E37">
              <w:rPr>
                <w:sz w:val="24"/>
                <w:szCs w:val="24"/>
              </w:rPr>
              <w:t>Панель</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132,0</w:t>
            </w:r>
          </w:p>
        </w:tc>
        <w:tc>
          <w:tcPr>
            <w:tcW w:w="926" w:type="dxa"/>
          </w:tcPr>
          <w:p w:rsidR="00E24E83" w:rsidRPr="00AB3E37" w:rsidRDefault="00E24E83" w:rsidP="00E24E83">
            <w:pPr>
              <w:jc w:val="center"/>
              <w:rPr>
                <w:sz w:val="24"/>
                <w:szCs w:val="24"/>
              </w:rPr>
            </w:pPr>
            <w:r w:rsidRPr="00AB3E37">
              <w:rPr>
                <w:sz w:val="24"/>
                <w:szCs w:val="24"/>
              </w:rPr>
              <w:t>10</w:t>
            </w:r>
          </w:p>
        </w:tc>
        <w:tc>
          <w:tcPr>
            <w:tcW w:w="922" w:type="dxa"/>
          </w:tcPr>
          <w:p w:rsidR="00E24E83" w:rsidRPr="00AB3E37" w:rsidRDefault="00E24E83" w:rsidP="00E24E83">
            <w:pPr>
              <w:jc w:val="center"/>
              <w:rPr>
                <w:sz w:val="24"/>
                <w:szCs w:val="24"/>
              </w:rPr>
            </w:pPr>
            <w:r w:rsidRPr="00AB3E37">
              <w:rPr>
                <w:sz w:val="24"/>
                <w:szCs w:val="24"/>
              </w:rPr>
              <w:t>10</w:t>
            </w:r>
          </w:p>
        </w:tc>
        <w:tc>
          <w:tcPr>
            <w:tcW w:w="946" w:type="dxa"/>
          </w:tcPr>
          <w:p w:rsidR="00E24E83" w:rsidRPr="00AB3E37" w:rsidRDefault="00E24E83" w:rsidP="00E24E83">
            <w:pPr>
              <w:jc w:val="center"/>
              <w:rPr>
                <w:sz w:val="24"/>
                <w:szCs w:val="24"/>
              </w:rPr>
            </w:pPr>
            <w:r w:rsidRPr="00AB3E37">
              <w:rPr>
                <w:sz w:val="24"/>
                <w:szCs w:val="24"/>
              </w:rPr>
              <w:t>330,0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Мира,5</w:t>
            </w:r>
          </w:p>
        </w:tc>
        <w:tc>
          <w:tcPr>
            <w:tcW w:w="709" w:type="dxa"/>
          </w:tcPr>
          <w:p w:rsidR="00E24E83" w:rsidRPr="00AB3E37" w:rsidRDefault="00E24E83" w:rsidP="00E24E83">
            <w:pPr>
              <w:jc w:val="center"/>
              <w:rPr>
                <w:sz w:val="24"/>
                <w:szCs w:val="24"/>
              </w:rPr>
            </w:pPr>
            <w:r w:rsidRPr="00AB3E37">
              <w:rPr>
                <w:sz w:val="24"/>
                <w:szCs w:val="24"/>
              </w:rPr>
              <w:t>1985</w:t>
            </w:r>
          </w:p>
        </w:tc>
        <w:tc>
          <w:tcPr>
            <w:tcW w:w="992" w:type="dxa"/>
          </w:tcPr>
          <w:p w:rsidR="00E24E83" w:rsidRPr="00AB3E37" w:rsidRDefault="00E24E83" w:rsidP="00E24E83">
            <w:pPr>
              <w:jc w:val="center"/>
              <w:rPr>
                <w:sz w:val="24"/>
                <w:szCs w:val="24"/>
              </w:rPr>
            </w:pPr>
            <w:r w:rsidRPr="00AB3E37">
              <w:rPr>
                <w:sz w:val="24"/>
                <w:szCs w:val="24"/>
              </w:rPr>
              <w:t>Панель</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132,0</w:t>
            </w:r>
          </w:p>
        </w:tc>
        <w:tc>
          <w:tcPr>
            <w:tcW w:w="926" w:type="dxa"/>
          </w:tcPr>
          <w:p w:rsidR="00E24E83" w:rsidRPr="00AB3E37" w:rsidRDefault="00E24E83" w:rsidP="00E24E83">
            <w:pPr>
              <w:jc w:val="center"/>
              <w:rPr>
                <w:sz w:val="24"/>
                <w:szCs w:val="24"/>
              </w:rPr>
            </w:pPr>
            <w:r w:rsidRPr="00AB3E37">
              <w:rPr>
                <w:sz w:val="24"/>
                <w:szCs w:val="24"/>
              </w:rPr>
              <w:t>7</w:t>
            </w:r>
          </w:p>
        </w:tc>
        <w:tc>
          <w:tcPr>
            <w:tcW w:w="922" w:type="dxa"/>
          </w:tcPr>
          <w:p w:rsidR="00E24E83" w:rsidRPr="00AB3E37" w:rsidRDefault="00E24E83" w:rsidP="00E24E83">
            <w:pPr>
              <w:jc w:val="center"/>
              <w:rPr>
                <w:sz w:val="24"/>
                <w:szCs w:val="24"/>
              </w:rPr>
            </w:pPr>
            <w:r w:rsidRPr="00AB3E37">
              <w:rPr>
                <w:sz w:val="24"/>
                <w:szCs w:val="24"/>
              </w:rPr>
              <w:t>7</w:t>
            </w:r>
          </w:p>
        </w:tc>
        <w:tc>
          <w:tcPr>
            <w:tcW w:w="946" w:type="dxa"/>
          </w:tcPr>
          <w:p w:rsidR="00E24E83" w:rsidRPr="00AB3E37" w:rsidRDefault="00E24E83" w:rsidP="00E24E83">
            <w:pPr>
              <w:jc w:val="center"/>
              <w:rPr>
                <w:sz w:val="24"/>
                <w:szCs w:val="24"/>
              </w:rPr>
            </w:pPr>
            <w:r w:rsidRPr="00AB3E37">
              <w:rPr>
                <w:sz w:val="24"/>
                <w:szCs w:val="24"/>
              </w:rPr>
              <w:t>330,0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Мира,7</w:t>
            </w:r>
          </w:p>
        </w:tc>
        <w:tc>
          <w:tcPr>
            <w:tcW w:w="709" w:type="dxa"/>
          </w:tcPr>
          <w:p w:rsidR="00E24E83" w:rsidRPr="00AB3E37" w:rsidRDefault="00E24E83" w:rsidP="00E24E83">
            <w:pPr>
              <w:jc w:val="center"/>
              <w:rPr>
                <w:sz w:val="24"/>
                <w:szCs w:val="24"/>
              </w:rPr>
            </w:pPr>
            <w:r w:rsidRPr="00AB3E37">
              <w:rPr>
                <w:sz w:val="24"/>
                <w:szCs w:val="24"/>
              </w:rPr>
              <w:t>1985</w:t>
            </w:r>
          </w:p>
        </w:tc>
        <w:tc>
          <w:tcPr>
            <w:tcW w:w="992" w:type="dxa"/>
          </w:tcPr>
          <w:p w:rsidR="00E24E83" w:rsidRPr="00AB3E37" w:rsidRDefault="00E24E83" w:rsidP="00E24E83">
            <w:pPr>
              <w:jc w:val="center"/>
              <w:rPr>
                <w:sz w:val="24"/>
                <w:szCs w:val="24"/>
              </w:rPr>
            </w:pPr>
            <w:r w:rsidRPr="00AB3E37">
              <w:rPr>
                <w:sz w:val="24"/>
                <w:szCs w:val="24"/>
              </w:rPr>
              <w:t>Панель</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132,0</w:t>
            </w:r>
          </w:p>
        </w:tc>
        <w:tc>
          <w:tcPr>
            <w:tcW w:w="926" w:type="dxa"/>
          </w:tcPr>
          <w:p w:rsidR="00E24E83" w:rsidRPr="00AB3E37" w:rsidRDefault="00E24E83" w:rsidP="00E24E83">
            <w:pPr>
              <w:jc w:val="center"/>
              <w:rPr>
                <w:sz w:val="24"/>
                <w:szCs w:val="24"/>
              </w:rPr>
            </w:pPr>
            <w:r w:rsidRPr="00AB3E37">
              <w:rPr>
                <w:sz w:val="24"/>
                <w:szCs w:val="24"/>
              </w:rPr>
              <w:t>8</w:t>
            </w:r>
          </w:p>
        </w:tc>
        <w:tc>
          <w:tcPr>
            <w:tcW w:w="922" w:type="dxa"/>
          </w:tcPr>
          <w:p w:rsidR="00E24E83" w:rsidRPr="00AB3E37" w:rsidRDefault="00E24E83" w:rsidP="00E24E83">
            <w:pPr>
              <w:jc w:val="center"/>
              <w:rPr>
                <w:sz w:val="24"/>
                <w:szCs w:val="24"/>
              </w:rPr>
            </w:pPr>
            <w:r w:rsidRPr="00AB3E37">
              <w:rPr>
                <w:sz w:val="24"/>
                <w:szCs w:val="24"/>
              </w:rPr>
              <w:t>8</w:t>
            </w:r>
          </w:p>
        </w:tc>
        <w:tc>
          <w:tcPr>
            <w:tcW w:w="946" w:type="dxa"/>
          </w:tcPr>
          <w:p w:rsidR="00E24E83" w:rsidRPr="00AB3E37" w:rsidRDefault="00E24E83" w:rsidP="00E24E83">
            <w:pPr>
              <w:jc w:val="center"/>
              <w:rPr>
                <w:sz w:val="24"/>
                <w:szCs w:val="24"/>
              </w:rPr>
            </w:pPr>
            <w:r w:rsidRPr="00AB3E37">
              <w:rPr>
                <w:sz w:val="24"/>
                <w:szCs w:val="24"/>
              </w:rPr>
              <w:t>330,0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Мира,9</w:t>
            </w:r>
          </w:p>
        </w:tc>
        <w:tc>
          <w:tcPr>
            <w:tcW w:w="709" w:type="dxa"/>
          </w:tcPr>
          <w:p w:rsidR="00E24E83" w:rsidRPr="00AB3E37" w:rsidRDefault="00E24E83" w:rsidP="00E24E83">
            <w:pPr>
              <w:jc w:val="center"/>
              <w:rPr>
                <w:sz w:val="24"/>
                <w:szCs w:val="24"/>
              </w:rPr>
            </w:pPr>
            <w:r w:rsidRPr="00AB3E37">
              <w:rPr>
                <w:sz w:val="24"/>
                <w:szCs w:val="24"/>
              </w:rPr>
              <w:t>1990</w:t>
            </w:r>
          </w:p>
        </w:tc>
        <w:tc>
          <w:tcPr>
            <w:tcW w:w="992" w:type="dxa"/>
          </w:tcPr>
          <w:p w:rsidR="00E24E83" w:rsidRPr="00AB3E37" w:rsidRDefault="00E24E83" w:rsidP="00E24E83">
            <w:pPr>
              <w:jc w:val="cente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112,0</w:t>
            </w:r>
          </w:p>
        </w:tc>
        <w:tc>
          <w:tcPr>
            <w:tcW w:w="926" w:type="dxa"/>
          </w:tcPr>
          <w:p w:rsidR="00E24E83" w:rsidRPr="00AB3E37" w:rsidRDefault="00E24E83" w:rsidP="00E24E83">
            <w:pPr>
              <w:jc w:val="center"/>
              <w:rPr>
                <w:sz w:val="24"/>
                <w:szCs w:val="24"/>
              </w:rPr>
            </w:pPr>
            <w:r w:rsidRPr="00AB3E37">
              <w:rPr>
                <w:sz w:val="24"/>
                <w:szCs w:val="24"/>
              </w:rPr>
              <w:t>9</w:t>
            </w:r>
          </w:p>
        </w:tc>
        <w:tc>
          <w:tcPr>
            <w:tcW w:w="922" w:type="dxa"/>
          </w:tcPr>
          <w:p w:rsidR="00E24E83" w:rsidRPr="00AB3E37" w:rsidRDefault="00E24E83" w:rsidP="00E24E83">
            <w:pPr>
              <w:jc w:val="center"/>
              <w:rPr>
                <w:sz w:val="24"/>
                <w:szCs w:val="24"/>
              </w:rPr>
            </w:pPr>
            <w:r w:rsidRPr="00AB3E37">
              <w:rPr>
                <w:sz w:val="24"/>
                <w:szCs w:val="24"/>
              </w:rPr>
              <w:t>9</w:t>
            </w:r>
          </w:p>
        </w:tc>
        <w:tc>
          <w:tcPr>
            <w:tcW w:w="946" w:type="dxa"/>
          </w:tcPr>
          <w:p w:rsidR="00E24E83" w:rsidRPr="00AB3E37" w:rsidRDefault="00E24E83" w:rsidP="00E24E83">
            <w:pPr>
              <w:jc w:val="center"/>
              <w:rPr>
                <w:sz w:val="24"/>
                <w:szCs w:val="24"/>
              </w:rPr>
            </w:pPr>
            <w:r w:rsidRPr="00AB3E37">
              <w:rPr>
                <w:sz w:val="24"/>
                <w:szCs w:val="24"/>
              </w:rPr>
              <w:t>292,0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Окт.,1</w:t>
            </w:r>
          </w:p>
        </w:tc>
        <w:tc>
          <w:tcPr>
            <w:tcW w:w="709" w:type="dxa"/>
          </w:tcPr>
          <w:p w:rsidR="00E24E83" w:rsidRPr="00AB3E37" w:rsidRDefault="00E24E83" w:rsidP="00E24E83">
            <w:pPr>
              <w:jc w:val="center"/>
              <w:rPr>
                <w:sz w:val="24"/>
                <w:szCs w:val="24"/>
              </w:rPr>
            </w:pPr>
            <w:r w:rsidRPr="00AB3E37">
              <w:rPr>
                <w:sz w:val="24"/>
                <w:szCs w:val="24"/>
              </w:rPr>
              <w:t>1987</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112,0</w:t>
            </w:r>
          </w:p>
        </w:tc>
        <w:tc>
          <w:tcPr>
            <w:tcW w:w="926" w:type="dxa"/>
          </w:tcPr>
          <w:p w:rsidR="00E24E83" w:rsidRPr="00AB3E37" w:rsidRDefault="00E24E83" w:rsidP="00E24E83">
            <w:pPr>
              <w:jc w:val="center"/>
              <w:rPr>
                <w:sz w:val="24"/>
                <w:szCs w:val="24"/>
              </w:rPr>
            </w:pPr>
            <w:r w:rsidRPr="00AB3E37">
              <w:rPr>
                <w:sz w:val="24"/>
                <w:szCs w:val="24"/>
              </w:rPr>
              <w:t>4</w:t>
            </w:r>
          </w:p>
        </w:tc>
        <w:tc>
          <w:tcPr>
            <w:tcW w:w="922" w:type="dxa"/>
          </w:tcPr>
          <w:p w:rsidR="00E24E83" w:rsidRPr="00AB3E37" w:rsidRDefault="00E24E83" w:rsidP="00E24E83">
            <w:pPr>
              <w:jc w:val="center"/>
              <w:rPr>
                <w:sz w:val="24"/>
                <w:szCs w:val="24"/>
              </w:rPr>
            </w:pPr>
            <w:r w:rsidRPr="00AB3E37">
              <w:rPr>
                <w:sz w:val="24"/>
                <w:szCs w:val="24"/>
              </w:rPr>
              <w:t>4</w:t>
            </w:r>
          </w:p>
        </w:tc>
        <w:tc>
          <w:tcPr>
            <w:tcW w:w="946" w:type="dxa"/>
          </w:tcPr>
          <w:p w:rsidR="00E24E83" w:rsidRPr="00AB3E37" w:rsidRDefault="00E24E83" w:rsidP="00E24E83">
            <w:pPr>
              <w:jc w:val="center"/>
              <w:rPr>
                <w:sz w:val="24"/>
                <w:szCs w:val="24"/>
              </w:rPr>
            </w:pPr>
            <w:r w:rsidRPr="00AB3E37">
              <w:rPr>
                <w:sz w:val="24"/>
                <w:szCs w:val="24"/>
              </w:rPr>
              <w:t>292,0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Окт.,2</w:t>
            </w:r>
          </w:p>
        </w:tc>
        <w:tc>
          <w:tcPr>
            <w:tcW w:w="709" w:type="dxa"/>
          </w:tcPr>
          <w:p w:rsidR="00E24E83" w:rsidRPr="00AB3E37" w:rsidRDefault="00E24E83" w:rsidP="00E24E83">
            <w:pPr>
              <w:jc w:val="center"/>
              <w:rPr>
                <w:sz w:val="24"/>
                <w:szCs w:val="24"/>
              </w:rPr>
            </w:pPr>
            <w:r w:rsidRPr="00AB3E37">
              <w:rPr>
                <w:sz w:val="24"/>
                <w:szCs w:val="24"/>
              </w:rPr>
              <w:t>1987</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112,0</w:t>
            </w:r>
          </w:p>
        </w:tc>
        <w:tc>
          <w:tcPr>
            <w:tcW w:w="926" w:type="dxa"/>
          </w:tcPr>
          <w:p w:rsidR="00E24E83" w:rsidRPr="00AB3E37" w:rsidRDefault="00E24E83" w:rsidP="00E24E83">
            <w:pPr>
              <w:jc w:val="center"/>
              <w:rPr>
                <w:sz w:val="24"/>
                <w:szCs w:val="24"/>
              </w:rPr>
            </w:pPr>
            <w:r w:rsidRPr="00AB3E37">
              <w:rPr>
                <w:sz w:val="24"/>
                <w:szCs w:val="24"/>
              </w:rPr>
              <w:t>8</w:t>
            </w:r>
          </w:p>
        </w:tc>
        <w:tc>
          <w:tcPr>
            <w:tcW w:w="922" w:type="dxa"/>
          </w:tcPr>
          <w:p w:rsidR="00E24E83" w:rsidRPr="00AB3E37" w:rsidRDefault="00E24E83" w:rsidP="00E24E83">
            <w:pPr>
              <w:jc w:val="center"/>
              <w:rPr>
                <w:sz w:val="24"/>
                <w:szCs w:val="24"/>
              </w:rPr>
            </w:pPr>
            <w:r w:rsidRPr="00AB3E37">
              <w:rPr>
                <w:sz w:val="24"/>
                <w:szCs w:val="24"/>
              </w:rPr>
              <w:t>8</w:t>
            </w:r>
          </w:p>
        </w:tc>
        <w:tc>
          <w:tcPr>
            <w:tcW w:w="946" w:type="dxa"/>
          </w:tcPr>
          <w:p w:rsidR="00E24E83" w:rsidRPr="00AB3E37" w:rsidRDefault="00E24E83" w:rsidP="00E24E83">
            <w:pPr>
              <w:jc w:val="center"/>
              <w:rPr>
                <w:sz w:val="24"/>
                <w:szCs w:val="24"/>
              </w:rPr>
            </w:pPr>
            <w:r w:rsidRPr="00AB3E37">
              <w:rPr>
                <w:sz w:val="24"/>
                <w:szCs w:val="24"/>
              </w:rPr>
              <w:t>292,0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Окт.,3</w:t>
            </w:r>
          </w:p>
        </w:tc>
        <w:tc>
          <w:tcPr>
            <w:tcW w:w="709" w:type="dxa"/>
          </w:tcPr>
          <w:p w:rsidR="00E24E83" w:rsidRPr="00AB3E37" w:rsidRDefault="00E24E83" w:rsidP="00E24E83">
            <w:pPr>
              <w:jc w:val="center"/>
              <w:rPr>
                <w:sz w:val="24"/>
                <w:szCs w:val="24"/>
              </w:rPr>
            </w:pPr>
            <w:r w:rsidRPr="00AB3E37">
              <w:rPr>
                <w:sz w:val="24"/>
                <w:szCs w:val="24"/>
              </w:rPr>
              <w:t>1987</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112,0</w:t>
            </w:r>
          </w:p>
        </w:tc>
        <w:tc>
          <w:tcPr>
            <w:tcW w:w="926" w:type="dxa"/>
          </w:tcPr>
          <w:p w:rsidR="00E24E83" w:rsidRPr="00AB3E37" w:rsidRDefault="00E24E83" w:rsidP="00E24E83">
            <w:pPr>
              <w:jc w:val="center"/>
              <w:rPr>
                <w:sz w:val="24"/>
                <w:szCs w:val="24"/>
              </w:rPr>
            </w:pPr>
            <w:r w:rsidRPr="00AB3E37">
              <w:rPr>
                <w:sz w:val="24"/>
                <w:szCs w:val="24"/>
              </w:rPr>
              <w:t>3</w:t>
            </w:r>
          </w:p>
        </w:tc>
        <w:tc>
          <w:tcPr>
            <w:tcW w:w="922" w:type="dxa"/>
          </w:tcPr>
          <w:p w:rsidR="00E24E83" w:rsidRPr="00AB3E37" w:rsidRDefault="00E24E83" w:rsidP="00E24E83">
            <w:pPr>
              <w:jc w:val="center"/>
              <w:rPr>
                <w:sz w:val="24"/>
                <w:szCs w:val="24"/>
              </w:rPr>
            </w:pPr>
            <w:r w:rsidRPr="00AB3E37">
              <w:rPr>
                <w:sz w:val="24"/>
                <w:szCs w:val="24"/>
              </w:rPr>
              <w:t>3</w:t>
            </w:r>
          </w:p>
        </w:tc>
        <w:tc>
          <w:tcPr>
            <w:tcW w:w="946" w:type="dxa"/>
          </w:tcPr>
          <w:p w:rsidR="00E24E83" w:rsidRPr="00AB3E37" w:rsidRDefault="00E24E83" w:rsidP="00E24E83">
            <w:pPr>
              <w:jc w:val="center"/>
              <w:rPr>
                <w:sz w:val="24"/>
                <w:szCs w:val="24"/>
              </w:rPr>
            </w:pPr>
            <w:r w:rsidRPr="00AB3E37">
              <w:rPr>
                <w:sz w:val="24"/>
                <w:szCs w:val="24"/>
              </w:rPr>
              <w:t>292,0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Окт.,4</w:t>
            </w:r>
          </w:p>
        </w:tc>
        <w:tc>
          <w:tcPr>
            <w:tcW w:w="709" w:type="dxa"/>
          </w:tcPr>
          <w:p w:rsidR="00E24E83" w:rsidRPr="00AB3E37" w:rsidRDefault="00E24E83" w:rsidP="00E24E83">
            <w:pPr>
              <w:jc w:val="center"/>
              <w:rPr>
                <w:sz w:val="24"/>
                <w:szCs w:val="24"/>
              </w:rPr>
            </w:pPr>
            <w:r w:rsidRPr="00AB3E37">
              <w:rPr>
                <w:sz w:val="24"/>
                <w:szCs w:val="24"/>
              </w:rPr>
              <w:t>1988</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112,0</w:t>
            </w:r>
          </w:p>
        </w:tc>
        <w:tc>
          <w:tcPr>
            <w:tcW w:w="926" w:type="dxa"/>
          </w:tcPr>
          <w:p w:rsidR="00E24E83" w:rsidRPr="00AB3E37" w:rsidRDefault="00E24E83" w:rsidP="00E24E83">
            <w:pPr>
              <w:jc w:val="center"/>
              <w:rPr>
                <w:sz w:val="24"/>
                <w:szCs w:val="24"/>
              </w:rPr>
            </w:pPr>
            <w:r w:rsidRPr="00AB3E37">
              <w:rPr>
                <w:sz w:val="24"/>
                <w:szCs w:val="24"/>
              </w:rPr>
              <w:t>5</w:t>
            </w:r>
          </w:p>
        </w:tc>
        <w:tc>
          <w:tcPr>
            <w:tcW w:w="922" w:type="dxa"/>
          </w:tcPr>
          <w:p w:rsidR="00E24E83" w:rsidRPr="00AB3E37" w:rsidRDefault="00E24E83" w:rsidP="00E24E83">
            <w:pPr>
              <w:jc w:val="center"/>
              <w:rPr>
                <w:sz w:val="24"/>
                <w:szCs w:val="24"/>
              </w:rPr>
            </w:pPr>
            <w:r w:rsidRPr="00AB3E37">
              <w:rPr>
                <w:sz w:val="24"/>
                <w:szCs w:val="24"/>
              </w:rPr>
              <w:t>5</w:t>
            </w:r>
          </w:p>
        </w:tc>
        <w:tc>
          <w:tcPr>
            <w:tcW w:w="946" w:type="dxa"/>
          </w:tcPr>
          <w:p w:rsidR="00E24E83" w:rsidRPr="00AB3E37" w:rsidRDefault="00E24E83" w:rsidP="00E24E83">
            <w:pPr>
              <w:jc w:val="center"/>
              <w:rPr>
                <w:sz w:val="24"/>
                <w:szCs w:val="24"/>
              </w:rPr>
            </w:pPr>
            <w:r w:rsidRPr="00AB3E37">
              <w:rPr>
                <w:sz w:val="24"/>
                <w:szCs w:val="24"/>
              </w:rPr>
              <w:t>292,0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Победы, 1</w:t>
            </w:r>
          </w:p>
        </w:tc>
        <w:tc>
          <w:tcPr>
            <w:tcW w:w="709" w:type="dxa"/>
          </w:tcPr>
          <w:p w:rsidR="00E24E83" w:rsidRPr="00AB3E37" w:rsidRDefault="00E24E83" w:rsidP="00E24E83">
            <w:pPr>
              <w:jc w:val="center"/>
              <w:rPr>
                <w:sz w:val="24"/>
                <w:szCs w:val="24"/>
              </w:rPr>
            </w:pPr>
            <w:r w:rsidRPr="00AB3E37">
              <w:rPr>
                <w:sz w:val="24"/>
                <w:szCs w:val="24"/>
              </w:rPr>
              <w:t>1996</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1</w:t>
            </w:r>
          </w:p>
        </w:tc>
        <w:tc>
          <w:tcPr>
            <w:tcW w:w="941" w:type="dxa"/>
          </w:tcPr>
          <w:p w:rsidR="00E24E83" w:rsidRPr="00AB3E37" w:rsidRDefault="00E24E83" w:rsidP="00E24E83">
            <w:pPr>
              <w:jc w:val="center"/>
              <w:rPr>
                <w:sz w:val="24"/>
                <w:szCs w:val="24"/>
              </w:rPr>
            </w:pPr>
            <w:r w:rsidRPr="00AB3E37">
              <w:rPr>
                <w:sz w:val="24"/>
                <w:szCs w:val="24"/>
              </w:rPr>
              <w:t>92,0</w:t>
            </w:r>
          </w:p>
        </w:tc>
        <w:tc>
          <w:tcPr>
            <w:tcW w:w="926" w:type="dxa"/>
          </w:tcPr>
          <w:p w:rsidR="00E24E83" w:rsidRPr="00AB3E37" w:rsidRDefault="00E24E83" w:rsidP="00E24E83">
            <w:pPr>
              <w:jc w:val="center"/>
              <w:rPr>
                <w:sz w:val="24"/>
                <w:szCs w:val="24"/>
              </w:rPr>
            </w:pPr>
            <w:r w:rsidRPr="00AB3E37">
              <w:rPr>
                <w:sz w:val="24"/>
                <w:szCs w:val="24"/>
              </w:rPr>
              <w:t>5</w:t>
            </w:r>
          </w:p>
        </w:tc>
        <w:tc>
          <w:tcPr>
            <w:tcW w:w="922" w:type="dxa"/>
          </w:tcPr>
          <w:p w:rsidR="00E24E83" w:rsidRPr="00AB3E37" w:rsidRDefault="00E24E83" w:rsidP="00E24E83">
            <w:pPr>
              <w:jc w:val="center"/>
              <w:rPr>
                <w:sz w:val="24"/>
                <w:szCs w:val="24"/>
              </w:rPr>
            </w:pPr>
            <w:r w:rsidRPr="00AB3E37">
              <w:rPr>
                <w:sz w:val="24"/>
                <w:szCs w:val="24"/>
              </w:rPr>
              <w:t>5</w:t>
            </w:r>
          </w:p>
        </w:tc>
        <w:tc>
          <w:tcPr>
            <w:tcW w:w="946" w:type="dxa"/>
          </w:tcPr>
          <w:p w:rsidR="00E24E83" w:rsidRPr="00AB3E37" w:rsidRDefault="00E24E83" w:rsidP="00E24E83">
            <w:pPr>
              <w:jc w:val="center"/>
              <w:rPr>
                <w:sz w:val="24"/>
                <w:szCs w:val="24"/>
              </w:rPr>
            </w:pPr>
            <w:r w:rsidRPr="00AB3E37">
              <w:rPr>
                <w:sz w:val="24"/>
                <w:szCs w:val="24"/>
              </w:rPr>
              <w:t>249,0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Победы, 10</w:t>
            </w:r>
          </w:p>
        </w:tc>
        <w:tc>
          <w:tcPr>
            <w:tcW w:w="709" w:type="dxa"/>
          </w:tcPr>
          <w:p w:rsidR="00E24E83" w:rsidRPr="00AB3E37" w:rsidRDefault="00E24E83" w:rsidP="00E24E83">
            <w:pPr>
              <w:jc w:val="center"/>
              <w:rPr>
                <w:sz w:val="24"/>
                <w:szCs w:val="24"/>
              </w:rPr>
            </w:pPr>
            <w:r w:rsidRPr="00AB3E37">
              <w:rPr>
                <w:sz w:val="24"/>
                <w:szCs w:val="24"/>
              </w:rPr>
              <w:t>1988</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104,0</w:t>
            </w:r>
          </w:p>
        </w:tc>
        <w:tc>
          <w:tcPr>
            <w:tcW w:w="926" w:type="dxa"/>
          </w:tcPr>
          <w:p w:rsidR="00E24E83" w:rsidRPr="00AB3E37" w:rsidRDefault="00E24E83" w:rsidP="00E24E83">
            <w:pPr>
              <w:jc w:val="center"/>
              <w:rPr>
                <w:sz w:val="24"/>
                <w:szCs w:val="24"/>
              </w:rPr>
            </w:pPr>
            <w:r w:rsidRPr="00AB3E37">
              <w:rPr>
                <w:sz w:val="24"/>
                <w:szCs w:val="24"/>
              </w:rPr>
              <w:t>9</w:t>
            </w:r>
          </w:p>
        </w:tc>
        <w:tc>
          <w:tcPr>
            <w:tcW w:w="922" w:type="dxa"/>
          </w:tcPr>
          <w:p w:rsidR="00E24E83" w:rsidRPr="00AB3E37" w:rsidRDefault="00E24E83" w:rsidP="00E24E83">
            <w:pPr>
              <w:jc w:val="center"/>
              <w:rPr>
                <w:sz w:val="24"/>
                <w:szCs w:val="24"/>
              </w:rPr>
            </w:pPr>
            <w:r w:rsidRPr="00AB3E37">
              <w:rPr>
                <w:sz w:val="24"/>
                <w:szCs w:val="24"/>
              </w:rPr>
              <w:t>9</w:t>
            </w:r>
          </w:p>
        </w:tc>
        <w:tc>
          <w:tcPr>
            <w:tcW w:w="946" w:type="dxa"/>
          </w:tcPr>
          <w:p w:rsidR="00E24E83" w:rsidRPr="00AB3E37" w:rsidRDefault="00E24E83" w:rsidP="00E24E83">
            <w:pPr>
              <w:jc w:val="center"/>
              <w:rPr>
                <w:sz w:val="24"/>
                <w:szCs w:val="24"/>
              </w:rPr>
            </w:pPr>
            <w:r w:rsidRPr="00AB3E37">
              <w:rPr>
                <w:sz w:val="24"/>
                <w:szCs w:val="24"/>
              </w:rPr>
              <w:t>271,0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Победы, 13</w:t>
            </w:r>
          </w:p>
        </w:tc>
        <w:tc>
          <w:tcPr>
            <w:tcW w:w="709" w:type="dxa"/>
          </w:tcPr>
          <w:p w:rsidR="00E24E83" w:rsidRPr="00AB3E37" w:rsidRDefault="00E24E83" w:rsidP="00E24E83">
            <w:pPr>
              <w:jc w:val="center"/>
              <w:rPr>
                <w:sz w:val="24"/>
                <w:szCs w:val="24"/>
              </w:rPr>
            </w:pPr>
            <w:r w:rsidRPr="00AB3E37">
              <w:rPr>
                <w:sz w:val="24"/>
                <w:szCs w:val="24"/>
              </w:rPr>
              <w:t>1996</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1</w:t>
            </w:r>
          </w:p>
        </w:tc>
        <w:tc>
          <w:tcPr>
            <w:tcW w:w="941" w:type="dxa"/>
          </w:tcPr>
          <w:p w:rsidR="00E24E83" w:rsidRPr="00AB3E37" w:rsidRDefault="00E24E83" w:rsidP="00E24E83">
            <w:pPr>
              <w:jc w:val="center"/>
              <w:rPr>
                <w:sz w:val="24"/>
                <w:szCs w:val="24"/>
              </w:rPr>
            </w:pPr>
            <w:r w:rsidRPr="00AB3E37">
              <w:rPr>
                <w:sz w:val="24"/>
                <w:szCs w:val="24"/>
              </w:rPr>
              <w:t>92,0</w:t>
            </w:r>
          </w:p>
        </w:tc>
        <w:tc>
          <w:tcPr>
            <w:tcW w:w="926" w:type="dxa"/>
          </w:tcPr>
          <w:p w:rsidR="00E24E83" w:rsidRPr="00AB3E37" w:rsidRDefault="00E24E83" w:rsidP="00E24E83">
            <w:pPr>
              <w:jc w:val="center"/>
              <w:rPr>
                <w:sz w:val="24"/>
                <w:szCs w:val="24"/>
              </w:rPr>
            </w:pPr>
            <w:r w:rsidRPr="00AB3E37">
              <w:rPr>
                <w:sz w:val="24"/>
                <w:szCs w:val="24"/>
              </w:rPr>
              <w:t>3</w:t>
            </w:r>
          </w:p>
        </w:tc>
        <w:tc>
          <w:tcPr>
            <w:tcW w:w="922" w:type="dxa"/>
          </w:tcPr>
          <w:p w:rsidR="00E24E83" w:rsidRPr="00AB3E37" w:rsidRDefault="00E24E83" w:rsidP="00E24E83">
            <w:pPr>
              <w:jc w:val="center"/>
              <w:rPr>
                <w:sz w:val="24"/>
                <w:szCs w:val="24"/>
              </w:rPr>
            </w:pPr>
            <w:r w:rsidRPr="00AB3E37">
              <w:rPr>
                <w:sz w:val="24"/>
                <w:szCs w:val="24"/>
              </w:rPr>
              <w:t>3</w:t>
            </w:r>
          </w:p>
        </w:tc>
        <w:tc>
          <w:tcPr>
            <w:tcW w:w="946" w:type="dxa"/>
          </w:tcPr>
          <w:p w:rsidR="00E24E83" w:rsidRPr="00AB3E37" w:rsidRDefault="00E24E83" w:rsidP="00E24E83">
            <w:pPr>
              <w:jc w:val="center"/>
              <w:rPr>
                <w:sz w:val="24"/>
                <w:szCs w:val="24"/>
              </w:rPr>
            </w:pPr>
            <w:r w:rsidRPr="00AB3E37">
              <w:rPr>
                <w:sz w:val="24"/>
                <w:szCs w:val="24"/>
              </w:rPr>
              <w:t>249,0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Победы, 14</w:t>
            </w:r>
          </w:p>
        </w:tc>
        <w:tc>
          <w:tcPr>
            <w:tcW w:w="709" w:type="dxa"/>
          </w:tcPr>
          <w:p w:rsidR="00E24E83" w:rsidRPr="00AB3E37" w:rsidRDefault="00E24E83" w:rsidP="00E24E83">
            <w:pPr>
              <w:jc w:val="center"/>
              <w:rPr>
                <w:sz w:val="24"/>
                <w:szCs w:val="24"/>
              </w:rPr>
            </w:pPr>
            <w:r w:rsidRPr="00AB3E37">
              <w:rPr>
                <w:sz w:val="24"/>
                <w:szCs w:val="24"/>
              </w:rPr>
              <w:t>1989</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104,0</w:t>
            </w:r>
          </w:p>
        </w:tc>
        <w:tc>
          <w:tcPr>
            <w:tcW w:w="926" w:type="dxa"/>
          </w:tcPr>
          <w:p w:rsidR="00E24E83" w:rsidRPr="00AB3E37" w:rsidRDefault="00E24E83" w:rsidP="00E24E83">
            <w:pPr>
              <w:jc w:val="center"/>
              <w:rPr>
                <w:sz w:val="24"/>
                <w:szCs w:val="24"/>
              </w:rPr>
            </w:pPr>
            <w:r w:rsidRPr="00AB3E37">
              <w:rPr>
                <w:sz w:val="24"/>
                <w:szCs w:val="24"/>
              </w:rPr>
              <w:t>5</w:t>
            </w:r>
          </w:p>
        </w:tc>
        <w:tc>
          <w:tcPr>
            <w:tcW w:w="922" w:type="dxa"/>
          </w:tcPr>
          <w:p w:rsidR="00E24E83" w:rsidRPr="00AB3E37" w:rsidRDefault="00E24E83" w:rsidP="00E24E83">
            <w:pPr>
              <w:jc w:val="center"/>
              <w:rPr>
                <w:sz w:val="24"/>
                <w:szCs w:val="24"/>
              </w:rPr>
            </w:pPr>
            <w:r w:rsidRPr="00AB3E37">
              <w:rPr>
                <w:sz w:val="24"/>
                <w:szCs w:val="24"/>
              </w:rPr>
              <w:t>5</w:t>
            </w:r>
          </w:p>
        </w:tc>
        <w:tc>
          <w:tcPr>
            <w:tcW w:w="946" w:type="dxa"/>
          </w:tcPr>
          <w:p w:rsidR="00E24E83" w:rsidRPr="00AB3E37" w:rsidRDefault="00E24E83" w:rsidP="00E24E83">
            <w:pPr>
              <w:jc w:val="center"/>
              <w:rPr>
                <w:sz w:val="24"/>
                <w:szCs w:val="24"/>
              </w:rPr>
            </w:pPr>
            <w:r w:rsidRPr="00AB3E37">
              <w:rPr>
                <w:sz w:val="24"/>
                <w:szCs w:val="24"/>
              </w:rPr>
              <w:t>271,0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Победы, 16</w:t>
            </w:r>
          </w:p>
        </w:tc>
        <w:tc>
          <w:tcPr>
            <w:tcW w:w="709" w:type="dxa"/>
          </w:tcPr>
          <w:p w:rsidR="00E24E83" w:rsidRPr="00AB3E37" w:rsidRDefault="00E24E83" w:rsidP="00E24E83">
            <w:pPr>
              <w:jc w:val="center"/>
              <w:rPr>
                <w:sz w:val="24"/>
                <w:szCs w:val="24"/>
              </w:rPr>
            </w:pPr>
            <w:r w:rsidRPr="00AB3E37">
              <w:rPr>
                <w:sz w:val="24"/>
                <w:szCs w:val="24"/>
              </w:rPr>
              <w:t>1989</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104,0</w:t>
            </w:r>
          </w:p>
        </w:tc>
        <w:tc>
          <w:tcPr>
            <w:tcW w:w="926" w:type="dxa"/>
          </w:tcPr>
          <w:p w:rsidR="00E24E83" w:rsidRPr="00AB3E37" w:rsidRDefault="00E24E83" w:rsidP="00E24E83">
            <w:pPr>
              <w:jc w:val="center"/>
              <w:rPr>
                <w:sz w:val="24"/>
                <w:szCs w:val="24"/>
              </w:rPr>
            </w:pPr>
            <w:r w:rsidRPr="00AB3E37">
              <w:rPr>
                <w:sz w:val="24"/>
                <w:szCs w:val="24"/>
              </w:rPr>
              <w:t>7</w:t>
            </w:r>
          </w:p>
        </w:tc>
        <w:tc>
          <w:tcPr>
            <w:tcW w:w="922" w:type="dxa"/>
          </w:tcPr>
          <w:p w:rsidR="00E24E83" w:rsidRPr="00AB3E37" w:rsidRDefault="00E24E83" w:rsidP="00E24E83">
            <w:pPr>
              <w:jc w:val="center"/>
              <w:rPr>
                <w:sz w:val="24"/>
                <w:szCs w:val="24"/>
              </w:rPr>
            </w:pPr>
            <w:r w:rsidRPr="00AB3E37">
              <w:rPr>
                <w:sz w:val="24"/>
                <w:szCs w:val="24"/>
              </w:rPr>
              <w:t>7</w:t>
            </w:r>
          </w:p>
        </w:tc>
        <w:tc>
          <w:tcPr>
            <w:tcW w:w="946" w:type="dxa"/>
          </w:tcPr>
          <w:p w:rsidR="00E24E83" w:rsidRPr="00AB3E37" w:rsidRDefault="00E24E83" w:rsidP="00E24E83">
            <w:pPr>
              <w:jc w:val="center"/>
              <w:rPr>
                <w:sz w:val="24"/>
                <w:szCs w:val="24"/>
              </w:rPr>
            </w:pPr>
            <w:r w:rsidRPr="00AB3E37">
              <w:rPr>
                <w:sz w:val="24"/>
                <w:szCs w:val="24"/>
              </w:rPr>
              <w:t>271,0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Победы, 18</w:t>
            </w:r>
          </w:p>
        </w:tc>
        <w:tc>
          <w:tcPr>
            <w:tcW w:w="709" w:type="dxa"/>
          </w:tcPr>
          <w:p w:rsidR="00E24E83" w:rsidRPr="00AB3E37" w:rsidRDefault="00E24E83" w:rsidP="00E24E83">
            <w:pPr>
              <w:jc w:val="center"/>
              <w:rPr>
                <w:sz w:val="24"/>
                <w:szCs w:val="24"/>
              </w:rPr>
            </w:pPr>
            <w:r w:rsidRPr="00AB3E37">
              <w:rPr>
                <w:sz w:val="24"/>
                <w:szCs w:val="24"/>
              </w:rPr>
              <w:t>2009</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1</w:t>
            </w:r>
          </w:p>
        </w:tc>
        <w:tc>
          <w:tcPr>
            <w:tcW w:w="941" w:type="dxa"/>
          </w:tcPr>
          <w:p w:rsidR="00E24E83" w:rsidRPr="00AB3E37" w:rsidRDefault="00E24E83" w:rsidP="00E24E83">
            <w:pPr>
              <w:jc w:val="center"/>
              <w:rPr>
                <w:sz w:val="24"/>
                <w:szCs w:val="24"/>
              </w:rPr>
            </w:pPr>
            <w:r w:rsidRPr="00AB3E37">
              <w:rPr>
                <w:sz w:val="24"/>
                <w:szCs w:val="24"/>
              </w:rPr>
              <w:t>100,0</w:t>
            </w:r>
          </w:p>
        </w:tc>
        <w:tc>
          <w:tcPr>
            <w:tcW w:w="926" w:type="dxa"/>
          </w:tcPr>
          <w:p w:rsidR="00E24E83" w:rsidRPr="00AB3E37" w:rsidRDefault="00E24E83" w:rsidP="00E24E83">
            <w:pPr>
              <w:jc w:val="center"/>
              <w:rPr>
                <w:sz w:val="24"/>
                <w:szCs w:val="24"/>
              </w:rPr>
            </w:pPr>
            <w:r w:rsidRPr="00AB3E37">
              <w:rPr>
                <w:sz w:val="24"/>
                <w:szCs w:val="24"/>
              </w:rPr>
              <w:t>3</w:t>
            </w:r>
          </w:p>
        </w:tc>
        <w:tc>
          <w:tcPr>
            <w:tcW w:w="922" w:type="dxa"/>
          </w:tcPr>
          <w:p w:rsidR="00E24E83" w:rsidRPr="00AB3E37" w:rsidRDefault="00E24E83" w:rsidP="00E24E83">
            <w:pPr>
              <w:jc w:val="center"/>
              <w:rPr>
                <w:sz w:val="24"/>
                <w:szCs w:val="24"/>
              </w:rPr>
            </w:pPr>
            <w:r w:rsidRPr="00AB3E37">
              <w:rPr>
                <w:sz w:val="24"/>
                <w:szCs w:val="24"/>
              </w:rPr>
              <w:t>3</w:t>
            </w:r>
          </w:p>
        </w:tc>
        <w:tc>
          <w:tcPr>
            <w:tcW w:w="946" w:type="dxa"/>
          </w:tcPr>
          <w:p w:rsidR="00E24E83" w:rsidRPr="00AB3E37" w:rsidRDefault="00E24E83" w:rsidP="00E24E83">
            <w:pPr>
              <w:jc w:val="center"/>
              <w:rPr>
                <w:sz w:val="24"/>
                <w:szCs w:val="24"/>
              </w:rPr>
            </w:pPr>
            <w:r w:rsidRPr="00AB3E37">
              <w:rPr>
                <w:sz w:val="24"/>
                <w:szCs w:val="24"/>
              </w:rPr>
              <w:t>260,0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Победы, 2</w:t>
            </w:r>
          </w:p>
        </w:tc>
        <w:tc>
          <w:tcPr>
            <w:tcW w:w="709" w:type="dxa"/>
          </w:tcPr>
          <w:p w:rsidR="00E24E83" w:rsidRPr="00AB3E37" w:rsidRDefault="00E24E83" w:rsidP="00E24E83">
            <w:pPr>
              <w:jc w:val="center"/>
              <w:rPr>
                <w:sz w:val="24"/>
                <w:szCs w:val="24"/>
              </w:rPr>
            </w:pPr>
            <w:r w:rsidRPr="00AB3E37">
              <w:rPr>
                <w:sz w:val="24"/>
                <w:szCs w:val="24"/>
              </w:rPr>
              <w:t>1985</w:t>
            </w:r>
          </w:p>
        </w:tc>
        <w:tc>
          <w:tcPr>
            <w:tcW w:w="992" w:type="dxa"/>
          </w:tcPr>
          <w:p w:rsidR="00E24E83" w:rsidRPr="00AB3E37" w:rsidRDefault="00E24E83" w:rsidP="00E24E83">
            <w:pPr>
              <w:jc w:val="center"/>
              <w:rPr>
                <w:sz w:val="24"/>
                <w:szCs w:val="24"/>
              </w:rPr>
            </w:pPr>
            <w:r w:rsidRPr="00AB3E37">
              <w:rPr>
                <w:sz w:val="24"/>
                <w:szCs w:val="24"/>
              </w:rPr>
              <w:t>Панель</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132,0</w:t>
            </w:r>
          </w:p>
        </w:tc>
        <w:tc>
          <w:tcPr>
            <w:tcW w:w="926" w:type="dxa"/>
          </w:tcPr>
          <w:p w:rsidR="00E24E83" w:rsidRPr="00AB3E37" w:rsidRDefault="00E24E83" w:rsidP="00E24E83">
            <w:pPr>
              <w:jc w:val="center"/>
              <w:rPr>
                <w:sz w:val="24"/>
                <w:szCs w:val="24"/>
              </w:rPr>
            </w:pPr>
            <w:r w:rsidRPr="00AB3E37">
              <w:rPr>
                <w:sz w:val="24"/>
                <w:szCs w:val="24"/>
              </w:rPr>
              <w:t>7</w:t>
            </w:r>
          </w:p>
        </w:tc>
        <w:tc>
          <w:tcPr>
            <w:tcW w:w="922" w:type="dxa"/>
          </w:tcPr>
          <w:p w:rsidR="00E24E83" w:rsidRPr="00AB3E37" w:rsidRDefault="00E24E83" w:rsidP="00E24E83">
            <w:pPr>
              <w:jc w:val="center"/>
              <w:rPr>
                <w:sz w:val="24"/>
                <w:szCs w:val="24"/>
              </w:rPr>
            </w:pPr>
            <w:r w:rsidRPr="00AB3E37">
              <w:rPr>
                <w:sz w:val="24"/>
                <w:szCs w:val="24"/>
              </w:rPr>
              <w:t>7</w:t>
            </w:r>
          </w:p>
        </w:tc>
        <w:tc>
          <w:tcPr>
            <w:tcW w:w="946" w:type="dxa"/>
          </w:tcPr>
          <w:p w:rsidR="00E24E83" w:rsidRPr="00AB3E37" w:rsidRDefault="00E24E83" w:rsidP="00E24E83">
            <w:pPr>
              <w:jc w:val="center"/>
              <w:rPr>
                <w:sz w:val="24"/>
                <w:szCs w:val="24"/>
              </w:rPr>
            </w:pPr>
            <w:r w:rsidRPr="00AB3E37">
              <w:rPr>
                <w:sz w:val="24"/>
                <w:szCs w:val="24"/>
              </w:rPr>
              <w:t>330,0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Победы, 20</w:t>
            </w:r>
          </w:p>
        </w:tc>
        <w:tc>
          <w:tcPr>
            <w:tcW w:w="709" w:type="dxa"/>
          </w:tcPr>
          <w:p w:rsidR="00E24E83" w:rsidRPr="00AB3E37" w:rsidRDefault="00E24E83" w:rsidP="00E24E83">
            <w:pPr>
              <w:jc w:val="center"/>
              <w:rPr>
                <w:sz w:val="24"/>
                <w:szCs w:val="24"/>
              </w:rPr>
            </w:pPr>
            <w:r w:rsidRPr="00AB3E37">
              <w:rPr>
                <w:sz w:val="24"/>
                <w:szCs w:val="24"/>
              </w:rPr>
              <w:t>2009</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1</w:t>
            </w:r>
          </w:p>
        </w:tc>
        <w:tc>
          <w:tcPr>
            <w:tcW w:w="941" w:type="dxa"/>
          </w:tcPr>
          <w:p w:rsidR="00E24E83" w:rsidRPr="00AB3E37" w:rsidRDefault="00E24E83" w:rsidP="00E24E83">
            <w:pPr>
              <w:jc w:val="center"/>
              <w:rPr>
                <w:sz w:val="24"/>
                <w:szCs w:val="24"/>
              </w:rPr>
            </w:pPr>
            <w:r w:rsidRPr="00AB3E37">
              <w:rPr>
                <w:sz w:val="24"/>
                <w:szCs w:val="24"/>
              </w:rPr>
              <w:t>100,0</w:t>
            </w:r>
          </w:p>
        </w:tc>
        <w:tc>
          <w:tcPr>
            <w:tcW w:w="926" w:type="dxa"/>
          </w:tcPr>
          <w:p w:rsidR="00E24E83" w:rsidRPr="00AB3E37" w:rsidRDefault="00E24E83" w:rsidP="00E24E83">
            <w:pPr>
              <w:jc w:val="center"/>
              <w:rPr>
                <w:sz w:val="24"/>
                <w:szCs w:val="24"/>
              </w:rPr>
            </w:pPr>
            <w:r w:rsidRPr="00AB3E37">
              <w:rPr>
                <w:sz w:val="24"/>
                <w:szCs w:val="24"/>
              </w:rPr>
              <w:t>3</w:t>
            </w:r>
          </w:p>
        </w:tc>
        <w:tc>
          <w:tcPr>
            <w:tcW w:w="922" w:type="dxa"/>
          </w:tcPr>
          <w:p w:rsidR="00E24E83" w:rsidRPr="00AB3E37" w:rsidRDefault="00E24E83" w:rsidP="00E24E83">
            <w:pPr>
              <w:jc w:val="center"/>
              <w:rPr>
                <w:sz w:val="24"/>
                <w:szCs w:val="24"/>
              </w:rPr>
            </w:pPr>
            <w:r w:rsidRPr="00AB3E37">
              <w:rPr>
                <w:sz w:val="24"/>
                <w:szCs w:val="24"/>
              </w:rPr>
              <w:t>3</w:t>
            </w:r>
          </w:p>
        </w:tc>
        <w:tc>
          <w:tcPr>
            <w:tcW w:w="946" w:type="dxa"/>
          </w:tcPr>
          <w:p w:rsidR="00E24E83" w:rsidRPr="00AB3E37" w:rsidRDefault="00E24E83" w:rsidP="00E24E83">
            <w:pPr>
              <w:jc w:val="center"/>
              <w:rPr>
                <w:sz w:val="24"/>
                <w:szCs w:val="24"/>
              </w:rPr>
            </w:pPr>
            <w:r w:rsidRPr="00AB3E37">
              <w:rPr>
                <w:sz w:val="24"/>
                <w:szCs w:val="24"/>
              </w:rPr>
              <w:t>260,0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Победы, 22</w:t>
            </w:r>
          </w:p>
        </w:tc>
        <w:tc>
          <w:tcPr>
            <w:tcW w:w="709" w:type="dxa"/>
          </w:tcPr>
          <w:p w:rsidR="00E24E83" w:rsidRPr="00AB3E37" w:rsidRDefault="00E24E83" w:rsidP="00E24E83">
            <w:pPr>
              <w:jc w:val="center"/>
              <w:rPr>
                <w:sz w:val="24"/>
                <w:szCs w:val="24"/>
              </w:rPr>
            </w:pPr>
            <w:r w:rsidRPr="00AB3E37">
              <w:rPr>
                <w:sz w:val="24"/>
                <w:szCs w:val="24"/>
              </w:rPr>
              <w:t>2009</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1</w:t>
            </w:r>
          </w:p>
        </w:tc>
        <w:tc>
          <w:tcPr>
            <w:tcW w:w="941" w:type="dxa"/>
          </w:tcPr>
          <w:p w:rsidR="00E24E83" w:rsidRPr="00AB3E37" w:rsidRDefault="00E24E83" w:rsidP="00E24E83">
            <w:pPr>
              <w:jc w:val="center"/>
              <w:rPr>
                <w:sz w:val="24"/>
                <w:szCs w:val="24"/>
              </w:rPr>
            </w:pPr>
            <w:r w:rsidRPr="00AB3E37">
              <w:rPr>
                <w:sz w:val="24"/>
                <w:szCs w:val="24"/>
              </w:rPr>
              <w:t>100,0</w:t>
            </w:r>
          </w:p>
        </w:tc>
        <w:tc>
          <w:tcPr>
            <w:tcW w:w="926" w:type="dxa"/>
          </w:tcPr>
          <w:p w:rsidR="00E24E83" w:rsidRPr="00AB3E37" w:rsidRDefault="00E24E83" w:rsidP="00E24E83">
            <w:pPr>
              <w:jc w:val="center"/>
              <w:rPr>
                <w:sz w:val="24"/>
                <w:szCs w:val="24"/>
              </w:rPr>
            </w:pPr>
            <w:r w:rsidRPr="00AB3E37">
              <w:rPr>
                <w:sz w:val="24"/>
                <w:szCs w:val="24"/>
              </w:rPr>
              <w:t>3</w:t>
            </w:r>
          </w:p>
        </w:tc>
        <w:tc>
          <w:tcPr>
            <w:tcW w:w="922" w:type="dxa"/>
          </w:tcPr>
          <w:p w:rsidR="00E24E83" w:rsidRPr="00AB3E37" w:rsidRDefault="00E24E83" w:rsidP="00E24E83">
            <w:pPr>
              <w:jc w:val="center"/>
              <w:rPr>
                <w:sz w:val="24"/>
                <w:szCs w:val="24"/>
              </w:rPr>
            </w:pPr>
            <w:r w:rsidRPr="00AB3E37">
              <w:rPr>
                <w:sz w:val="24"/>
                <w:szCs w:val="24"/>
              </w:rPr>
              <w:t>3</w:t>
            </w:r>
          </w:p>
        </w:tc>
        <w:tc>
          <w:tcPr>
            <w:tcW w:w="946" w:type="dxa"/>
          </w:tcPr>
          <w:p w:rsidR="00E24E83" w:rsidRPr="00AB3E37" w:rsidRDefault="00E24E83" w:rsidP="00E24E83">
            <w:pPr>
              <w:jc w:val="center"/>
              <w:rPr>
                <w:sz w:val="24"/>
                <w:szCs w:val="24"/>
              </w:rPr>
            </w:pPr>
            <w:r w:rsidRPr="00AB3E37">
              <w:rPr>
                <w:sz w:val="24"/>
                <w:szCs w:val="24"/>
              </w:rPr>
              <w:t>260,0</w:t>
            </w:r>
          </w:p>
        </w:tc>
      </w:tr>
      <w:tr w:rsidR="00E24E83" w:rsidRPr="00AB3E37" w:rsidTr="00E24E83">
        <w:tc>
          <w:tcPr>
            <w:tcW w:w="1526" w:type="dxa"/>
          </w:tcPr>
          <w:p w:rsidR="00E24E83" w:rsidRPr="00AB3E37" w:rsidRDefault="00E24E83" w:rsidP="00E24E83">
            <w:pPr>
              <w:rPr>
                <w:sz w:val="24"/>
                <w:szCs w:val="24"/>
              </w:rPr>
            </w:pPr>
            <w:r w:rsidRPr="00AB3E37">
              <w:rPr>
                <w:sz w:val="24"/>
                <w:szCs w:val="24"/>
              </w:rPr>
              <w:lastRenderedPageBreak/>
              <w:t>ул. Победы, 24</w:t>
            </w:r>
          </w:p>
        </w:tc>
        <w:tc>
          <w:tcPr>
            <w:tcW w:w="709" w:type="dxa"/>
          </w:tcPr>
          <w:p w:rsidR="00E24E83" w:rsidRPr="00AB3E37" w:rsidRDefault="00E24E83" w:rsidP="00E24E83">
            <w:pPr>
              <w:jc w:val="center"/>
              <w:rPr>
                <w:sz w:val="24"/>
                <w:szCs w:val="24"/>
              </w:rPr>
            </w:pPr>
            <w:r w:rsidRPr="00AB3E37">
              <w:rPr>
                <w:sz w:val="24"/>
                <w:szCs w:val="24"/>
              </w:rPr>
              <w:t>2009</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1</w:t>
            </w:r>
          </w:p>
        </w:tc>
        <w:tc>
          <w:tcPr>
            <w:tcW w:w="941" w:type="dxa"/>
          </w:tcPr>
          <w:p w:rsidR="00E24E83" w:rsidRPr="00AB3E37" w:rsidRDefault="00E24E83" w:rsidP="00E24E83">
            <w:pPr>
              <w:jc w:val="center"/>
              <w:rPr>
                <w:sz w:val="24"/>
                <w:szCs w:val="24"/>
              </w:rPr>
            </w:pPr>
            <w:r w:rsidRPr="00AB3E37">
              <w:rPr>
                <w:sz w:val="24"/>
                <w:szCs w:val="24"/>
              </w:rPr>
              <w:t>100,0</w:t>
            </w:r>
          </w:p>
        </w:tc>
        <w:tc>
          <w:tcPr>
            <w:tcW w:w="926" w:type="dxa"/>
          </w:tcPr>
          <w:p w:rsidR="00E24E83" w:rsidRPr="00AB3E37" w:rsidRDefault="00E24E83" w:rsidP="00E24E83">
            <w:pPr>
              <w:jc w:val="center"/>
              <w:rPr>
                <w:sz w:val="24"/>
                <w:szCs w:val="24"/>
              </w:rPr>
            </w:pPr>
            <w:r w:rsidRPr="00AB3E37">
              <w:rPr>
                <w:sz w:val="24"/>
                <w:szCs w:val="24"/>
              </w:rPr>
              <w:t>3</w:t>
            </w:r>
          </w:p>
        </w:tc>
        <w:tc>
          <w:tcPr>
            <w:tcW w:w="922" w:type="dxa"/>
          </w:tcPr>
          <w:p w:rsidR="00E24E83" w:rsidRPr="00AB3E37" w:rsidRDefault="00E24E83" w:rsidP="00E24E83">
            <w:pPr>
              <w:jc w:val="center"/>
              <w:rPr>
                <w:sz w:val="24"/>
                <w:szCs w:val="24"/>
              </w:rPr>
            </w:pPr>
            <w:r w:rsidRPr="00AB3E37">
              <w:rPr>
                <w:sz w:val="24"/>
                <w:szCs w:val="24"/>
              </w:rPr>
              <w:t>3</w:t>
            </w:r>
          </w:p>
        </w:tc>
        <w:tc>
          <w:tcPr>
            <w:tcW w:w="946" w:type="dxa"/>
          </w:tcPr>
          <w:p w:rsidR="00E24E83" w:rsidRPr="00AB3E37" w:rsidRDefault="00E24E83" w:rsidP="00E24E83">
            <w:pPr>
              <w:jc w:val="center"/>
              <w:rPr>
                <w:sz w:val="24"/>
                <w:szCs w:val="24"/>
              </w:rPr>
            </w:pPr>
            <w:r w:rsidRPr="00AB3E37">
              <w:rPr>
                <w:sz w:val="24"/>
                <w:szCs w:val="24"/>
              </w:rPr>
              <w:t>260,0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Победы, 4</w:t>
            </w:r>
          </w:p>
        </w:tc>
        <w:tc>
          <w:tcPr>
            <w:tcW w:w="709" w:type="dxa"/>
          </w:tcPr>
          <w:p w:rsidR="00E24E83" w:rsidRPr="00AB3E37" w:rsidRDefault="00E24E83" w:rsidP="00E24E83">
            <w:pPr>
              <w:jc w:val="center"/>
              <w:rPr>
                <w:sz w:val="24"/>
                <w:szCs w:val="24"/>
              </w:rPr>
            </w:pPr>
            <w:r w:rsidRPr="00AB3E37">
              <w:rPr>
                <w:sz w:val="24"/>
                <w:szCs w:val="24"/>
              </w:rPr>
              <w:t>1985</w:t>
            </w:r>
          </w:p>
        </w:tc>
        <w:tc>
          <w:tcPr>
            <w:tcW w:w="992" w:type="dxa"/>
          </w:tcPr>
          <w:p w:rsidR="00E24E83" w:rsidRPr="00AB3E37" w:rsidRDefault="00E24E83" w:rsidP="00E24E83">
            <w:pPr>
              <w:rPr>
                <w:sz w:val="24"/>
                <w:szCs w:val="24"/>
              </w:rPr>
            </w:pPr>
            <w:r w:rsidRPr="00AB3E37">
              <w:rPr>
                <w:sz w:val="24"/>
                <w:szCs w:val="24"/>
              </w:rPr>
              <w:t>Панель</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132,0</w:t>
            </w:r>
          </w:p>
        </w:tc>
        <w:tc>
          <w:tcPr>
            <w:tcW w:w="926" w:type="dxa"/>
          </w:tcPr>
          <w:p w:rsidR="00E24E83" w:rsidRPr="00AB3E37" w:rsidRDefault="00E24E83" w:rsidP="00E24E83">
            <w:pPr>
              <w:jc w:val="center"/>
              <w:rPr>
                <w:sz w:val="24"/>
                <w:szCs w:val="24"/>
              </w:rPr>
            </w:pPr>
            <w:r w:rsidRPr="00AB3E37">
              <w:rPr>
                <w:sz w:val="24"/>
                <w:szCs w:val="24"/>
              </w:rPr>
              <w:t>9</w:t>
            </w:r>
          </w:p>
        </w:tc>
        <w:tc>
          <w:tcPr>
            <w:tcW w:w="922" w:type="dxa"/>
          </w:tcPr>
          <w:p w:rsidR="00E24E83" w:rsidRPr="00AB3E37" w:rsidRDefault="00E24E83" w:rsidP="00E24E83">
            <w:pPr>
              <w:jc w:val="center"/>
              <w:rPr>
                <w:sz w:val="24"/>
                <w:szCs w:val="24"/>
              </w:rPr>
            </w:pPr>
            <w:r w:rsidRPr="00AB3E37">
              <w:rPr>
                <w:sz w:val="24"/>
                <w:szCs w:val="24"/>
              </w:rPr>
              <w:t>9</w:t>
            </w:r>
          </w:p>
        </w:tc>
        <w:tc>
          <w:tcPr>
            <w:tcW w:w="946" w:type="dxa"/>
          </w:tcPr>
          <w:p w:rsidR="00E24E83" w:rsidRPr="00AB3E37" w:rsidRDefault="00E24E83" w:rsidP="00E24E83">
            <w:pPr>
              <w:jc w:val="center"/>
              <w:rPr>
                <w:sz w:val="24"/>
                <w:szCs w:val="24"/>
              </w:rPr>
            </w:pPr>
            <w:r w:rsidRPr="00AB3E37">
              <w:rPr>
                <w:sz w:val="24"/>
                <w:szCs w:val="24"/>
              </w:rPr>
              <w:t>330,0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Победы, 6</w:t>
            </w:r>
          </w:p>
        </w:tc>
        <w:tc>
          <w:tcPr>
            <w:tcW w:w="709" w:type="dxa"/>
          </w:tcPr>
          <w:p w:rsidR="00E24E83" w:rsidRPr="00AB3E37" w:rsidRDefault="00E24E83" w:rsidP="00E24E83">
            <w:pPr>
              <w:jc w:val="center"/>
              <w:rPr>
                <w:sz w:val="24"/>
                <w:szCs w:val="24"/>
              </w:rPr>
            </w:pPr>
            <w:r w:rsidRPr="00AB3E37">
              <w:rPr>
                <w:sz w:val="24"/>
                <w:szCs w:val="24"/>
              </w:rPr>
              <w:t>1985</w:t>
            </w:r>
          </w:p>
        </w:tc>
        <w:tc>
          <w:tcPr>
            <w:tcW w:w="992" w:type="dxa"/>
          </w:tcPr>
          <w:p w:rsidR="00E24E83" w:rsidRPr="00AB3E37" w:rsidRDefault="00E24E83" w:rsidP="00E24E83">
            <w:pPr>
              <w:rPr>
                <w:sz w:val="24"/>
                <w:szCs w:val="24"/>
              </w:rPr>
            </w:pPr>
            <w:r w:rsidRPr="00AB3E37">
              <w:rPr>
                <w:sz w:val="24"/>
                <w:szCs w:val="24"/>
              </w:rPr>
              <w:t>Панель</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132,0</w:t>
            </w:r>
          </w:p>
        </w:tc>
        <w:tc>
          <w:tcPr>
            <w:tcW w:w="926" w:type="dxa"/>
          </w:tcPr>
          <w:p w:rsidR="00E24E83" w:rsidRPr="00AB3E37" w:rsidRDefault="00E24E83" w:rsidP="00E24E83">
            <w:pPr>
              <w:jc w:val="center"/>
              <w:rPr>
                <w:sz w:val="24"/>
                <w:szCs w:val="24"/>
              </w:rPr>
            </w:pPr>
            <w:r w:rsidRPr="00AB3E37">
              <w:rPr>
                <w:sz w:val="24"/>
                <w:szCs w:val="24"/>
              </w:rPr>
              <w:t>13</w:t>
            </w:r>
          </w:p>
        </w:tc>
        <w:tc>
          <w:tcPr>
            <w:tcW w:w="922" w:type="dxa"/>
          </w:tcPr>
          <w:p w:rsidR="00E24E83" w:rsidRPr="00AB3E37" w:rsidRDefault="00E24E83" w:rsidP="00E24E83">
            <w:pPr>
              <w:jc w:val="center"/>
              <w:rPr>
                <w:sz w:val="24"/>
                <w:szCs w:val="24"/>
              </w:rPr>
            </w:pPr>
            <w:r w:rsidRPr="00AB3E37">
              <w:rPr>
                <w:sz w:val="24"/>
                <w:szCs w:val="24"/>
              </w:rPr>
              <w:t>13</w:t>
            </w:r>
          </w:p>
        </w:tc>
        <w:tc>
          <w:tcPr>
            <w:tcW w:w="946" w:type="dxa"/>
          </w:tcPr>
          <w:p w:rsidR="00E24E83" w:rsidRPr="00AB3E37" w:rsidRDefault="00E24E83" w:rsidP="00E24E83">
            <w:pPr>
              <w:jc w:val="center"/>
              <w:rPr>
                <w:sz w:val="24"/>
                <w:szCs w:val="24"/>
              </w:rPr>
            </w:pPr>
            <w:r w:rsidRPr="00AB3E37">
              <w:rPr>
                <w:sz w:val="24"/>
                <w:szCs w:val="24"/>
              </w:rPr>
              <w:t>330,0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Победы, 8</w:t>
            </w:r>
          </w:p>
        </w:tc>
        <w:tc>
          <w:tcPr>
            <w:tcW w:w="709" w:type="dxa"/>
          </w:tcPr>
          <w:p w:rsidR="00E24E83" w:rsidRPr="00AB3E37" w:rsidRDefault="00E24E83" w:rsidP="00E24E83">
            <w:pPr>
              <w:jc w:val="center"/>
              <w:rPr>
                <w:sz w:val="24"/>
                <w:szCs w:val="24"/>
              </w:rPr>
            </w:pPr>
            <w:r w:rsidRPr="00AB3E37">
              <w:rPr>
                <w:sz w:val="24"/>
                <w:szCs w:val="24"/>
              </w:rPr>
              <w:t>1985</w:t>
            </w:r>
          </w:p>
        </w:tc>
        <w:tc>
          <w:tcPr>
            <w:tcW w:w="992" w:type="dxa"/>
          </w:tcPr>
          <w:p w:rsidR="00E24E83" w:rsidRPr="00AB3E37" w:rsidRDefault="00E24E83" w:rsidP="00E24E83">
            <w:pPr>
              <w:rPr>
                <w:sz w:val="24"/>
                <w:szCs w:val="24"/>
              </w:rPr>
            </w:pPr>
            <w:r w:rsidRPr="00AB3E37">
              <w:rPr>
                <w:sz w:val="24"/>
                <w:szCs w:val="24"/>
              </w:rPr>
              <w:t>Панель</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132,0</w:t>
            </w:r>
          </w:p>
        </w:tc>
        <w:tc>
          <w:tcPr>
            <w:tcW w:w="926" w:type="dxa"/>
          </w:tcPr>
          <w:p w:rsidR="00E24E83" w:rsidRPr="00AB3E37" w:rsidRDefault="00E24E83" w:rsidP="00E24E83">
            <w:pPr>
              <w:jc w:val="center"/>
              <w:rPr>
                <w:sz w:val="24"/>
                <w:szCs w:val="24"/>
              </w:rPr>
            </w:pPr>
            <w:r w:rsidRPr="00AB3E37">
              <w:rPr>
                <w:sz w:val="24"/>
                <w:szCs w:val="24"/>
              </w:rPr>
              <w:t>7</w:t>
            </w:r>
          </w:p>
        </w:tc>
        <w:tc>
          <w:tcPr>
            <w:tcW w:w="922" w:type="dxa"/>
          </w:tcPr>
          <w:p w:rsidR="00E24E83" w:rsidRPr="00AB3E37" w:rsidRDefault="00E24E83" w:rsidP="00E24E83">
            <w:pPr>
              <w:jc w:val="center"/>
              <w:rPr>
                <w:sz w:val="24"/>
                <w:szCs w:val="24"/>
              </w:rPr>
            </w:pPr>
            <w:r w:rsidRPr="00AB3E37">
              <w:rPr>
                <w:sz w:val="24"/>
                <w:szCs w:val="24"/>
              </w:rPr>
              <w:t>7</w:t>
            </w:r>
          </w:p>
        </w:tc>
        <w:tc>
          <w:tcPr>
            <w:tcW w:w="946" w:type="dxa"/>
          </w:tcPr>
          <w:p w:rsidR="00E24E83" w:rsidRPr="00AB3E37" w:rsidRDefault="00E24E83" w:rsidP="00E24E83">
            <w:pPr>
              <w:jc w:val="center"/>
              <w:rPr>
                <w:sz w:val="24"/>
                <w:szCs w:val="24"/>
              </w:rPr>
            </w:pPr>
            <w:r w:rsidRPr="00AB3E37">
              <w:rPr>
                <w:sz w:val="24"/>
                <w:szCs w:val="24"/>
              </w:rPr>
              <w:t>330,0</w:t>
            </w:r>
          </w:p>
        </w:tc>
      </w:tr>
      <w:tr w:rsidR="00E24E83" w:rsidRPr="00AB3E37" w:rsidTr="00E24E83">
        <w:tc>
          <w:tcPr>
            <w:tcW w:w="1526" w:type="dxa"/>
          </w:tcPr>
          <w:p w:rsidR="00E24E83" w:rsidRPr="00AB3E37" w:rsidRDefault="00E24E83" w:rsidP="00E24E83">
            <w:pPr>
              <w:rPr>
                <w:b/>
                <w:i/>
                <w:sz w:val="24"/>
                <w:szCs w:val="24"/>
              </w:rPr>
            </w:pPr>
            <w:r w:rsidRPr="00AB3E37">
              <w:rPr>
                <w:b/>
                <w:i/>
                <w:sz w:val="24"/>
                <w:szCs w:val="24"/>
              </w:rPr>
              <w:t>ВСЕГО:</w:t>
            </w:r>
          </w:p>
        </w:tc>
        <w:tc>
          <w:tcPr>
            <w:tcW w:w="709" w:type="dxa"/>
          </w:tcPr>
          <w:p w:rsidR="00E24E83" w:rsidRPr="00AB3E37" w:rsidRDefault="00E24E83" w:rsidP="00E24E83">
            <w:pPr>
              <w:jc w:val="center"/>
              <w:rPr>
                <w:b/>
                <w:i/>
                <w:sz w:val="24"/>
                <w:szCs w:val="24"/>
              </w:rPr>
            </w:pPr>
          </w:p>
        </w:tc>
        <w:tc>
          <w:tcPr>
            <w:tcW w:w="992" w:type="dxa"/>
          </w:tcPr>
          <w:p w:rsidR="00E24E83" w:rsidRPr="00AB3E37" w:rsidRDefault="00E24E83" w:rsidP="00E24E83">
            <w:pPr>
              <w:rPr>
                <w:b/>
                <w:i/>
                <w:sz w:val="24"/>
                <w:szCs w:val="24"/>
              </w:rPr>
            </w:pPr>
          </w:p>
        </w:tc>
        <w:tc>
          <w:tcPr>
            <w:tcW w:w="708" w:type="dxa"/>
          </w:tcPr>
          <w:p w:rsidR="00E24E83" w:rsidRPr="00AB3E37" w:rsidRDefault="00E24E83" w:rsidP="00E24E83">
            <w:pPr>
              <w:jc w:val="center"/>
              <w:rPr>
                <w:b/>
                <w:i/>
                <w:sz w:val="24"/>
                <w:szCs w:val="24"/>
              </w:rPr>
            </w:pPr>
          </w:p>
        </w:tc>
        <w:tc>
          <w:tcPr>
            <w:tcW w:w="951" w:type="dxa"/>
          </w:tcPr>
          <w:p w:rsidR="00E24E83" w:rsidRPr="00AB3E37" w:rsidRDefault="00E24E83" w:rsidP="00E24E83">
            <w:pPr>
              <w:jc w:val="center"/>
              <w:rPr>
                <w:b/>
                <w:i/>
                <w:sz w:val="24"/>
                <w:szCs w:val="24"/>
              </w:rPr>
            </w:pPr>
          </w:p>
        </w:tc>
        <w:tc>
          <w:tcPr>
            <w:tcW w:w="950" w:type="dxa"/>
          </w:tcPr>
          <w:p w:rsidR="00E24E83" w:rsidRPr="00AB3E37" w:rsidRDefault="00E24E83" w:rsidP="00E24E83">
            <w:pPr>
              <w:jc w:val="center"/>
              <w:rPr>
                <w:b/>
                <w:i/>
                <w:sz w:val="24"/>
                <w:szCs w:val="24"/>
              </w:rPr>
            </w:pPr>
            <w:r w:rsidRPr="00AB3E37">
              <w:rPr>
                <w:b/>
                <w:i/>
                <w:sz w:val="24"/>
                <w:szCs w:val="24"/>
              </w:rPr>
              <w:t>39</w:t>
            </w:r>
          </w:p>
        </w:tc>
        <w:tc>
          <w:tcPr>
            <w:tcW w:w="941" w:type="dxa"/>
          </w:tcPr>
          <w:p w:rsidR="00E24E83" w:rsidRPr="00AB3E37" w:rsidRDefault="00E24E83" w:rsidP="00E24E83">
            <w:pPr>
              <w:jc w:val="center"/>
              <w:rPr>
                <w:b/>
                <w:i/>
                <w:sz w:val="24"/>
                <w:szCs w:val="24"/>
              </w:rPr>
            </w:pPr>
            <w:r w:rsidRPr="00AB3E37">
              <w:rPr>
                <w:b/>
                <w:i/>
                <w:sz w:val="24"/>
                <w:szCs w:val="24"/>
              </w:rPr>
              <w:t>2602</w:t>
            </w:r>
          </w:p>
        </w:tc>
        <w:tc>
          <w:tcPr>
            <w:tcW w:w="926" w:type="dxa"/>
          </w:tcPr>
          <w:p w:rsidR="00E24E83" w:rsidRPr="00AB3E37" w:rsidRDefault="00E24E83" w:rsidP="00E24E83">
            <w:pPr>
              <w:jc w:val="center"/>
              <w:rPr>
                <w:b/>
                <w:i/>
                <w:sz w:val="24"/>
                <w:szCs w:val="24"/>
              </w:rPr>
            </w:pPr>
            <w:r w:rsidRPr="00AB3E37">
              <w:rPr>
                <w:b/>
                <w:i/>
                <w:sz w:val="24"/>
                <w:szCs w:val="24"/>
              </w:rPr>
              <w:t>143</w:t>
            </w:r>
          </w:p>
        </w:tc>
        <w:tc>
          <w:tcPr>
            <w:tcW w:w="922" w:type="dxa"/>
          </w:tcPr>
          <w:p w:rsidR="00E24E83" w:rsidRPr="00AB3E37" w:rsidRDefault="00E24E83" w:rsidP="00E24E83">
            <w:pPr>
              <w:jc w:val="center"/>
              <w:rPr>
                <w:b/>
                <w:i/>
                <w:sz w:val="24"/>
                <w:szCs w:val="24"/>
              </w:rPr>
            </w:pPr>
            <w:r w:rsidRPr="00AB3E37">
              <w:rPr>
                <w:b/>
                <w:i/>
                <w:sz w:val="24"/>
                <w:szCs w:val="24"/>
              </w:rPr>
              <w:t>143</w:t>
            </w:r>
          </w:p>
        </w:tc>
        <w:tc>
          <w:tcPr>
            <w:tcW w:w="946" w:type="dxa"/>
          </w:tcPr>
          <w:p w:rsidR="00E24E83" w:rsidRPr="00AB3E37" w:rsidRDefault="00E24E83" w:rsidP="00E24E83">
            <w:pPr>
              <w:jc w:val="center"/>
              <w:rPr>
                <w:b/>
                <w:i/>
                <w:sz w:val="24"/>
                <w:szCs w:val="24"/>
              </w:rPr>
            </w:pPr>
            <w:r w:rsidRPr="00AB3E37">
              <w:rPr>
                <w:b/>
                <w:i/>
                <w:sz w:val="24"/>
                <w:szCs w:val="24"/>
              </w:rPr>
              <w:t>6685</w:t>
            </w:r>
          </w:p>
        </w:tc>
      </w:tr>
      <w:tr w:rsidR="00E24E83" w:rsidRPr="00AB3E37" w:rsidTr="00E24E83">
        <w:tc>
          <w:tcPr>
            <w:tcW w:w="1526" w:type="dxa"/>
          </w:tcPr>
          <w:p w:rsidR="00E24E83" w:rsidRPr="00AB3E37" w:rsidRDefault="00E24E83" w:rsidP="00E24E83">
            <w:pPr>
              <w:rPr>
                <w:sz w:val="24"/>
                <w:szCs w:val="24"/>
              </w:rPr>
            </w:pPr>
            <w:r w:rsidRPr="00AB3E37">
              <w:rPr>
                <w:sz w:val="24"/>
                <w:szCs w:val="24"/>
              </w:rPr>
              <w:t>Больница</w:t>
            </w:r>
          </w:p>
        </w:tc>
        <w:tc>
          <w:tcPr>
            <w:tcW w:w="709" w:type="dxa"/>
          </w:tcPr>
          <w:p w:rsidR="00E24E83" w:rsidRPr="00AB3E37" w:rsidRDefault="00E24E83" w:rsidP="00E24E83">
            <w:pPr>
              <w:jc w:val="center"/>
              <w:rPr>
                <w:sz w:val="24"/>
                <w:szCs w:val="24"/>
              </w:rPr>
            </w:pPr>
            <w:r w:rsidRPr="00AB3E37">
              <w:rPr>
                <w:sz w:val="24"/>
                <w:szCs w:val="24"/>
              </w:rPr>
              <w:t>1991</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3</w:t>
            </w:r>
          </w:p>
        </w:tc>
        <w:tc>
          <w:tcPr>
            <w:tcW w:w="951" w:type="dxa"/>
          </w:tcPr>
          <w:p w:rsidR="00E24E83" w:rsidRPr="00AB3E37" w:rsidRDefault="00E24E83" w:rsidP="00E24E83">
            <w:pPr>
              <w:jc w:val="center"/>
              <w:rPr>
                <w:sz w:val="24"/>
                <w:szCs w:val="24"/>
              </w:rPr>
            </w:pPr>
            <w:r w:rsidRPr="00AB3E37">
              <w:rPr>
                <w:sz w:val="24"/>
                <w:szCs w:val="24"/>
              </w:rPr>
              <w:t>6,0</w:t>
            </w:r>
          </w:p>
        </w:tc>
        <w:tc>
          <w:tcPr>
            <w:tcW w:w="950" w:type="dxa"/>
          </w:tcPr>
          <w:p w:rsidR="00E24E83" w:rsidRPr="00AB3E37" w:rsidRDefault="00E24E83" w:rsidP="00E24E83">
            <w:pPr>
              <w:jc w:val="center"/>
              <w:rPr>
                <w:sz w:val="24"/>
                <w:szCs w:val="24"/>
              </w:rPr>
            </w:pPr>
          </w:p>
        </w:tc>
        <w:tc>
          <w:tcPr>
            <w:tcW w:w="941" w:type="dxa"/>
          </w:tcPr>
          <w:p w:rsidR="00E24E83" w:rsidRPr="00AB3E37" w:rsidRDefault="00E24E83" w:rsidP="00E24E83">
            <w:pPr>
              <w:jc w:val="center"/>
              <w:rPr>
                <w:sz w:val="24"/>
                <w:szCs w:val="24"/>
              </w:rPr>
            </w:pPr>
            <w:r w:rsidRPr="00AB3E37">
              <w:rPr>
                <w:sz w:val="24"/>
                <w:szCs w:val="24"/>
              </w:rPr>
              <w:t>1032,0</w:t>
            </w:r>
          </w:p>
        </w:tc>
        <w:tc>
          <w:tcPr>
            <w:tcW w:w="926" w:type="dxa"/>
          </w:tcPr>
          <w:p w:rsidR="00E24E83" w:rsidRPr="00AB3E37" w:rsidRDefault="00E24E83" w:rsidP="00E24E83">
            <w:pPr>
              <w:jc w:val="center"/>
              <w:rPr>
                <w:sz w:val="24"/>
                <w:szCs w:val="24"/>
              </w:rPr>
            </w:pPr>
          </w:p>
        </w:tc>
        <w:tc>
          <w:tcPr>
            <w:tcW w:w="922" w:type="dxa"/>
          </w:tcPr>
          <w:p w:rsidR="00E24E83" w:rsidRPr="00AB3E37" w:rsidRDefault="00E24E83" w:rsidP="00E24E83">
            <w:pPr>
              <w:jc w:val="center"/>
              <w:rPr>
                <w:sz w:val="24"/>
                <w:szCs w:val="24"/>
              </w:rPr>
            </w:pPr>
          </w:p>
        </w:tc>
        <w:tc>
          <w:tcPr>
            <w:tcW w:w="946" w:type="dxa"/>
          </w:tcPr>
          <w:p w:rsidR="00E24E83" w:rsidRPr="00AB3E37" w:rsidRDefault="00E24E83" w:rsidP="00E24E83">
            <w:pPr>
              <w:jc w:val="center"/>
              <w:rPr>
                <w:sz w:val="24"/>
                <w:szCs w:val="24"/>
              </w:rPr>
            </w:pPr>
            <w:r w:rsidRPr="00AB3E37">
              <w:rPr>
                <w:sz w:val="24"/>
                <w:szCs w:val="24"/>
              </w:rPr>
              <w:t>6192,0</w:t>
            </w:r>
          </w:p>
        </w:tc>
      </w:tr>
      <w:tr w:rsidR="00E24E83" w:rsidRPr="00AB3E37" w:rsidTr="00E24E83">
        <w:tc>
          <w:tcPr>
            <w:tcW w:w="1526" w:type="dxa"/>
          </w:tcPr>
          <w:p w:rsidR="00E24E83" w:rsidRPr="00AB3E37" w:rsidRDefault="00E24E83" w:rsidP="00E24E83">
            <w:pPr>
              <w:rPr>
                <w:sz w:val="24"/>
                <w:szCs w:val="24"/>
              </w:rPr>
            </w:pPr>
            <w:r w:rsidRPr="00AB3E37">
              <w:rPr>
                <w:sz w:val="24"/>
                <w:szCs w:val="24"/>
              </w:rPr>
              <w:t>Водокачка</w:t>
            </w:r>
          </w:p>
        </w:tc>
        <w:tc>
          <w:tcPr>
            <w:tcW w:w="709" w:type="dxa"/>
          </w:tcPr>
          <w:p w:rsidR="00E24E83" w:rsidRPr="00AB3E37" w:rsidRDefault="00E24E83" w:rsidP="00E24E83">
            <w:pPr>
              <w:jc w:val="center"/>
              <w:rPr>
                <w:sz w:val="24"/>
                <w:szCs w:val="24"/>
              </w:rPr>
            </w:pPr>
            <w:r w:rsidRPr="00AB3E37">
              <w:rPr>
                <w:sz w:val="24"/>
                <w:szCs w:val="24"/>
              </w:rPr>
              <w:t>1987</w:t>
            </w:r>
          </w:p>
        </w:tc>
        <w:tc>
          <w:tcPr>
            <w:tcW w:w="992" w:type="dxa"/>
          </w:tcPr>
          <w:p w:rsidR="00E24E83" w:rsidRPr="00AB3E37" w:rsidRDefault="00E24E83" w:rsidP="00E24E83">
            <w:pPr>
              <w:rPr>
                <w:sz w:val="24"/>
                <w:szCs w:val="24"/>
              </w:rPr>
            </w:pPr>
            <w:r w:rsidRPr="00AB3E37">
              <w:rPr>
                <w:sz w:val="24"/>
                <w:szCs w:val="24"/>
              </w:rPr>
              <w:t>Панель</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3,0</w:t>
            </w:r>
          </w:p>
        </w:tc>
        <w:tc>
          <w:tcPr>
            <w:tcW w:w="950" w:type="dxa"/>
          </w:tcPr>
          <w:p w:rsidR="00E24E83" w:rsidRPr="00AB3E37" w:rsidRDefault="00E24E83" w:rsidP="00E24E83">
            <w:pPr>
              <w:jc w:val="center"/>
              <w:rPr>
                <w:sz w:val="24"/>
                <w:szCs w:val="24"/>
              </w:rPr>
            </w:pPr>
          </w:p>
        </w:tc>
        <w:tc>
          <w:tcPr>
            <w:tcW w:w="941" w:type="dxa"/>
          </w:tcPr>
          <w:p w:rsidR="00E24E83" w:rsidRPr="00AB3E37" w:rsidRDefault="00E24E83" w:rsidP="00E24E83">
            <w:pPr>
              <w:jc w:val="center"/>
              <w:rPr>
                <w:sz w:val="24"/>
                <w:szCs w:val="24"/>
              </w:rPr>
            </w:pPr>
            <w:r w:rsidRPr="00AB3E37">
              <w:rPr>
                <w:sz w:val="24"/>
                <w:szCs w:val="24"/>
              </w:rPr>
              <w:t>25,0</w:t>
            </w:r>
          </w:p>
        </w:tc>
        <w:tc>
          <w:tcPr>
            <w:tcW w:w="926" w:type="dxa"/>
          </w:tcPr>
          <w:p w:rsidR="00E24E83" w:rsidRPr="00AB3E37" w:rsidRDefault="00E24E83" w:rsidP="00E24E83">
            <w:pPr>
              <w:jc w:val="center"/>
              <w:rPr>
                <w:sz w:val="24"/>
                <w:szCs w:val="24"/>
              </w:rPr>
            </w:pPr>
          </w:p>
        </w:tc>
        <w:tc>
          <w:tcPr>
            <w:tcW w:w="922" w:type="dxa"/>
          </w:tcPr>
          <w:p w:rsidR="00E24E83" w:rsidRPr="00AB3E37" w:rsidRDefault="00E24E83" w:rsidP="00E24E83">
            <w:pPr>
              <w:jc w:val="center"/>
              <w:rPr>
                <w:sz w:val="24"/>
                <w:szCs w:val="24"/>
              </w:rPr>
            </w:pPr>
          </w:p>
        </w:tc>
        <w:tc>
          <w:tcPr>
            <w:tcW w:w="946" w:type="dxa"/>
          </w:tcPr>
          <w:p w:rsidR="00E24E83" w:rsidRPr="00AB3E37" w:rsidRDefault="00E24E83" w:rsidP="00E24E83">
            <w:pPr>
              <w:jc w:val="center"/>
              <w:rPr>
                <w:sz w:val="24"/>
                <w:szCs w:val="24"/>
              </w:rPr>
            </w:pPr>
            <w:r w:rsidRPr="00AB3E37">
              <w:rPr>
                <w:sz w:val="24"/>
                <w:szCs w:val="24"/>
              </w:rPr>
              <w:t>75,0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Скважина</w:t>
            </w:r>
          </w:p>
        </w:tc>
        <w:tc>
          <w:tcPr>
            <w:tcW w:w="709" w:type="dxa"/>
          </w:tcPr>
          <w:p w:rsidR="00E24E83" w:rsidRPr="00AB3E37" w:rsidRDefault="00E24E83" w:rsidP="00E24E83">
            <w:pPr>
              <w:jc w:val="center"/>
              <w:rPr>
                <w:sz w:val="24"/>
                <w:szCs w:val="24"/>
              </w:rPr>
            </w:pPr>
            <w:r w:rsidRPr="00AB3E37">
              <w:rPr>
                <w:sz w:val="24"/>
                <w:szCs w:val="24"/>
              </w:rPr>
              <w:t>1987</w:t>
            </w:r>
          </w:p>
        </w:tc>
        <w:tc>
          <w:tcPr>
            <w:tcW w:w="992" w:type="dxa"/>
          </w:tcPr>
          <w:p w:rsidR="00E24E83" w:rsidRPr="00AB3E37" w:rsidRDefault="00E24E83" w:rsidP="00E24E83">
            <w:pPr>
              <w:rPr>
                <w:sz w:val="24"/>
                <w:szCs w:val="24"/>
              </w:rPr>
            </w:pPr>
            <w:r w:rsidRPr="00AB3E37">
              <w:rPr>
                <w:sz w:val="24"/>
                <w:szCs w:val="24"/>
              </w:rPr>
              <w:t>Панель</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3,0</w:t>
            </w:r>
          </w:p>
        </w:tc>
        <w:tc>
          <w:tcPr>
            <w:tcW w:w="950" w:type="dxa"/>
          </w:tcPr>
          <w:p w:rsidR="00E24E83" w:rsidRPr="00AB3E37" w:rsidRDefault="00E24E83" w:rsidP="00E24E83">
            <w:pPr>
              <w:jc w:val="center"/>
              <w:rPr>
                <w:sz w:val="24"/>
                <w:szCs w:val="24"/>
              </w:rPr>
            </w:pPr>
          </w:p>
        </w:tc>
        <w:tc>
          <w:tcPr>
            <w:tcW w:w="941" w:type="dxa"/>
          </w:tcPr>
          <w:p w:rsidR="00E24E83" w:rsidRPr="00AB3E37" w:rsidRDefault="00E24E83" w:rsidP="00E24E83">
            <w:pPr>
              <w:jc w:val="center"/>
              <w:rPr>
                <w:sz w:val="24"/>
                <w:szCs w:val="24"/>
              </w:rPr>
            </w:pPr>
            <w:r w:rsidRPr="00AB3E37">
              <w:rPr>
                <w:sz w:val="24"/>
                <w:szCs w:val="24"/>
              </w:rPr>
              <w:t>25,0</w:t>
            </w:r>
          </w:p>
        </w:tc>
        <w:tc>
          <w:tcPr>
            <w:tcW w:w="926" w:type="dxa"/>
          </w:tcPr>
          <w:p w:rsidR="00E24E83" w:rsidRPr="00AB3E37" w:rsidRDefault="00E24E83" w:rsidP="00E24E83">
            <w:pPr>
              <w:jc w:val="center"/>
              <w:rPr>
                <w:sz w:val="24"/>
                <w:szCs w:val="24"/>
              </w:rPr>
            </w:pPr>
          </w:p>
        </w:tc>
        <w:tc>
          <w:tcPr>
            <w:tcW w:w="922" w:type="dxa"/>
          </w:tcPr>
          <w:p w:rsidR="00E24E83" w:rsidRPr="00AB3E37" w:rsidRDefault="00E24E83" w:rsidP="00E24E83">
            <w:pPr>
              <w:jc w:val="center"/>
              <w:rPr>
                <w:sz w:val="24"/>
                <w:szCs w:val="24"/>
              </w:rPr>
            </w:pPr>
          </w:p>
        </w:tc>
        <w:tc>
          <w:tcPr>
            <w:tcW w:w="946" w:type="dxa"/>
          </w:tcPr>
          <w:p w:rsidR="00E24E83" w:rsidRPr="00AB3E37" w:rsidRDefault="00E24E83" w:rsidP="00E24E83">
            <w:pPr>
              <w:jc w:val="center"/>
              <w:rPr>
                <w:sz w:val="24"/>
                <w:szCs w:val="24"/>
              </w:rPr>
            </w:pPr>
            <w:r w:rsidRPr="00AB3E37">
              <w:rPr>
                <w:sz w:val="24"/>
                <w:szCs w:val="24"/>
              </w:rPr>
              <w:t>75,0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Школа</w:t>
            </w:r>
          </w:p>
        </w:tc>
        <w:tc>
          <w:tcPr>
            <w:tcW w:w="709" w:type="dxa"/>
          </w:tcPr>
          <w:p w:rsidR="00E24E83" w:rsidRPr="00AB3E37" w:rsidRDefault="00E24E83" w:rsidP="00E24E83">
            <w:pPr>
              <w:jc w:val="center"/>
              <w:rPr>
                <w:sz w:val="24"/>
                <w:szCs w:val="24"/>
              </w:rPr>
            </w:pPr>
            <w:r w:rsidRPr="00AB3E37">
              <w:rPr>
                <w:sz w:val="24"/>
                <w:szCs w:val="24"/>
              </w:rPr>
              <w:t>1988</w:t>
            </w:r>
          </w:p>
        </w:tc>
        <w:tc>
          <w:tcPr>
            <w:tcW w:w="992" w:type="dxa"/>
          </w:tcPr>
          <w:p w:rsidR="00E24E83" w:rsidRPr="00AB3E37" w:rsidRDefault="00E24E83" w:rsidP="00E24E83">
            <w:pPr>
              <w:rPr>
                <w:sz w:val="24"/>
                <w:szCs w:val="24"/>
              </w:rPr>
            </w:pPr>
            <w:r w:rsidRPr="00AB3E37">
              <w:rPr>
                <w:sz w:val="24"/>
                <w:szCs w:val="24"/>
              </w:rPr>
              <w:t>Панель</w:t>
            </w:r>
          </w:p>
        </w:tc>
        <w:tc>
          <w:tcPr>
            <w:tcW w:w="708" w:type="dxa"/>
          </w:tcPr>
          <w:p w:rsidR="00E24E83" w:rsidRPr="00AB3E37" w:rsidRDefault="00E24E83" w:rsidP="00E24E83">
            <w:pPr>
              <w:jc w:val="center"/>
              <w:rPr>
                <w:sz w:val="24"/>
                <w:szCs w:val="24"/>
              </w:rPr>
            </w:pPr>
            <w:r w:rsidRPr="00AB3E37">
              <w:rPr>
                <w:sz w:val="24"/>
                <w:szCs w:val="24"/>
              </w:rPr>
              <w:t>3</w:t>
            </w:r>
          </w:p>
        </w:tc>
        <w:tc>
          <w:tcPr>
            <w:tcW w:w="951" w:type="dxa"/>
          </w:tcPr>
          <w:p w:rsidR="00E24E83" w:rsidRPr="00AB3E37" w:rsidRDefault="00E24E83" w:rsidP="00E24E83">
            <w:pPr>
              <w:jc w:val="center"/>
              <w:rPr>
                <w:sz w:val="24"/>
                <w:szCs w:val="24"/>
              </w:rPr>
            </w:pPr>
            <w:r w:rsidRPr="00AB3E37">
              <w:rPr>
                <w:sz w:val="24"/>
                <w:szCs w:val="24"/>
              </w:rPr>
              <w:t>10,0</w:t>
            </w:r>
          </w:p>
        </w:tc>
        <w:tc>
          <w:tcPr>
            <w:tcW w:w="950" w:type="dxa"/>
          </w:tcPr>
          <w:p w:rsidR="00E24E83" w:rsidRPr="00AB3E37" w:rsidRDefault="00E24E83" w:rsidP="00E24E83">
            <w:pPr>
              <w:jc w:val="center"/>
              <w:rPr>
                <w:sz w:val="24"/>
                <w:szCs w:val="24"/>
              </w:rPr>
            </w:pPr>
          </w:p>
        </w:tc>
        <w:tc>
          <w:tcPr>
            <w:tcW w:w="941" w:type="dxa"/>
          </w:tcPr>
          <w:p w:rsidR="00E24E83" w:rsidRPr="00AB3E37" w:rsidRDefault="00E24E83" w:rsidP="00E24E83">
            <w:pPr>
              <w:jc w:val="center"/>
              <w:rPr>
                <w:sz w:val="24"/>
                <w:szCs w:val="24"/>
              </w:rPr>
            </w:pPr>
            <w:r w:rsidRPr="00AB3E37">
              <w:rPr>
                <w:sz w:val="24"/>
                <w:szCs w:val="24"/>
              </w:rPr>
              <w:t>3240,0</w:t>
            </w:r>
          </w:p>
        </w:tc>
        <w:tc>
          <w:tcPr>
            <w:tcW w:w="926" w:type="dxa"/>
          </w:tcPr>
          <w:p w:rsidR="00E24E83" w:rsidRPr="00AB3E37" w:rsidRDefault="00E24E83" w:rsidP="00E24E83">
            <w:pPr>
              <w:jc w:val="center"/>
              <w:rPr>
                <w:sz w:val="24"/>
                <w:szCs w:val="24"/>
              </w:rPr>
            </w:pPr>
          </w:p>
        </w:tc>
        <w:tc>
          <w:tcPr>
            <w:tcW w:w="922" w:type="dxa"/>
          </w:tcPr>
          <w:p w:rsidR="00E24E83" w:rsidRPr="00AB3E37" w:rsidRDefault="00E24E83" w:rsidP="00E24E83">
            <w:pPr>
              <w:jc w:val="center"/>
              <w:rPr>
                <w:sz w:val="24"/>
                <w:szCs w:val="24"/>
              </w:rPr>
            </w:pPr>
          </w:p>
        </w:tc>
        <w:tc>
          <w:tcPr>
            <w:tcW w:w="946" w:type="dxa"/>
          </w:tcPr>
          <w:p w:rsidR="00E24E83" w:rsidRPr="00AB3E37" w:rsidRDefault="00E24E83" w:rsidP="00E24E83">
            <w:pPr>
              <w:jc w:val="center"/>
              <w:rPr>
                <w:sz w:val="24"/>
                <w:szCs w:val="24"/>
              </w:rPr>
            </w:pPr>
            <w:r w:rsidRPr="00AB3E37">
              <w:rPr>
                <w:sz w:val="24"/>
                <w:szCs w:val="24"/>
              </w:rPr>
              <w:t>9720,0</w:t>
            </w:r>
          </w:p>
        </w:tc>
      </w:tr>
      <w:tr w:rsidR="00E24E83" w:rsidRPr="00AB3E37" w:rsidTr="00E24E83">
        <w:tc>
          <w:tcPr>
            <w:tcW w:w="1526" w:type="dxa"/>
          </w:tcPr>
          <w:p w:rsidR="00E24E83" w:rsidRPr="00AB3E37" w:rsidRDefault="00E24E83" w:rsidP="00E24E83">
            <w:pPr>
              <w:rPr>
                <w:b/>
                <w:i/>
                <w:sz w:val="24"/>
                <w:szCs w:val="24"/>
              </w:rPr>
            </w:pPr>
            <w:r w:rsidRPr="00AB3E37">
              <w:rPr>
                <w:b/>
                <w:i/>
                <w:sz w:val="24"/>
                <w:szCs w:val="24"/>
              </w:rPr>
              <w:t>ВСЕГО:</w:t>
            </w:r>
          </w:p>
        </w:tc>
        <w:tc>
          <w:tcPr>
            <w:tcW w:w="709" w:type="dxa"/>
          </w:tcPr>
          <w:p w:rsidR="00E24E83" w:rsidRPr="00AB3E37" w:rsidRDefault="00E24E83" w:rsidP="00E24E83">
            <w:pPr>
              <w:jc w:val="center"/>
              <w:rPr>
                <w:b/>
                <w:i/>
                <w:sz w:val="24"/>
                <w:szCs w:val="24"/>
              </w:rPr>
            </w:pPr>
          </w:p>
        </w:tc>
        <w:tc>
          <w:tcPr>
            <w:tcW w:w="992" w:type="dxa"/>
          </w:tcPr>
          <w:p w:rsidR="00E24E83" w:rsidRPr="00AB3E37" w:rsidRDefault="00E24E83" w:rsidP="00E24E83">
            <w:pPr>
              <w:rPr>
                <w:b/>
                <w:i/>
                <w:sz w:val="24"/>
                <w:szCs w:val="24"/>
              </w:rPr>
            </w:pPr>
          </w:p>
        </w:tc>
        <w:tc>
          <w:tcPr>
            <w:tcW w:w="708" w:type="dxa"/>
          </w:tcPr>
          <w:p w:rsidR="00E24E83" w:rsidRPr="00AB3E37" w:rsidRDefault="00E24E83" w:rsidP="00E24E83">
            <w:pPr>
              <w:jc w:val="center"/>
              <w:rPr>
                <w:b/>
                <w:i/>
                <w:sz w:val="24"/>
                <w:szCs w:val="24"/>
              </w:rPr>
            </w:pPr>
          </w:p>
        </w:tc>
        <w:tc>
          <w:tcPr>
            <w:tcW w:w="951" w:type="dxa"/>
          </w:tcPr>
          <w:p w:rsidR="00E24E83" w:rsidRPr="00AB3E37" w:rsidRDefault="00E24E83" w:rsidP="00E24E83">
            <w:pPr>
              <w:jc w:val="center"/>
              <w:rPr>
                <w:b/>
                <w:i/>
                <w:sz w:val="24"/>
                <w:szCs w:val="24"/>
              </w:rPr>
            </w:pPr>
          </w:p>
        </w:tc>
        <w:tc>
          <w:tcPr>
            <w:tcW w:w="950" w:type="dxa"/>
          </w:tcPr>
          <w:p w:rsidR="00E24E83" w:rsidRPr="00AB3E37" w:rsidRDefault="00E24E83" w:rsidP="00E24E83">
            <w:pPr>
              <w:jc w:val="center"/>
              <w:rPr>
                <w:b/>
                <w:i/>
                <w:sz w:val="24"/>
                <w:szCs w:val="24"/>
              </w:rPr>
            </w:pPr>
          </w:p>
        </w:tc>
        <w:tc>
          <w:tcPr>
            <w:tcW w:w="941" w:type="dxa"/>
          </w:tcPr>
          <w:p w:rsidR="00E24E83" w:rsidRPr="00AB3E37" w:rsidRDefault="00E24E83" w:rsidP="00E24E83">
            <w:pPr>
              <w:jc w:val="center"/>
              <w:rPr>
                <w:b/>
                <w:i/>
                <w:sz w:val="24"/>
                <w:szCs w:val="24"/>
              </w:rPr>
            </w:pPr>
            <w:r w:rsidRPr="00AB3E37">
              <w:rPr>
                <w:b/>
                <w:i/>
                <w:sz w:val="24"/>
                <w:szCs w:val="24"/>
              </w:rPr>
              <w:t>4322,0</w:t>
            </w:r>
          </w:p>
        </w:tc>
        <w:tc>
          <w:tcPr>
            <w:tcW w:w="926" w:type="dxa"/>
          </w:tcPr>
          <w:p w:rsidR="00E24E83" w:rsidRPr="00AB3E37" w:rsidRDefault="00E24E83" w:rsidP="00E24E83">
            <w:pPr>
              <w:jc w:val="center"/>
              <w:rPr>
                <w:b/>
                <w:i/>
                <w:sz w:val="24"/>
                <w:szCs w:val="24"/>
              </w:rPr>
            </w:pPr>
          </w:p>
        </w:tc>
        <w:tc>
          <w:tcPr>
            <w:tcW w:w="922" w:type="dxa"/>
          </w:tcPr>
          <w:p w:rsidR="00E24E83" w:rsidRPr="00AB3E37" w:rsidRDefault="00E24E83" w:rsidP="00E24E83">
            <w:pPr>
              <w:jc w:val="center"/>
              <w:rPr>
                <w:b/>
                <w:i/>
                <w:sz w:val="24"/>
                <w:szCs w:val="24"/>
              </w:rPr>
            </w:pPr>
          </w:p>
        </w:tc>
        <w:tc>
          <w:tcPr>
            <w:tcW w:w="946" w:type="dxa"/>
          </w:tcPr>
          <w:p w:rsidR="00E24E83" w:rsidRPr="00AB3E37" w:rsidRDefault="00E24E83" w:rsidP="00E24E83">
            <w:pPr>
              <w:jc w:val="center"/>
              <w:rPr>
                <w:b/>
                <w:i/>
                <w:sz w:val="24"/>
                <w:szCs w:val="24"/>
              </w:rPr>
            </w:pPr>
            <w:r w:rsidRPr="00AB3E37">
              <w:rPr>
                <w:b/>
                <w:i/>
                <w:sz w:val="24"/>
                <w:szCs w:val="24"/>
              </w:rPr>
              <w:t>16062,0</w:t>
            </w:r>
          </w:p>
        </w:tc>
      </w:tr>
      <w:tr w:rsidR="00E24E83" w:rsidRPr="00AB3E37" w:rsidTr="00E24E83">
        <w:tc>
          <w:tcPr>
            <w:tcW w:w="1526" w:type="dxa"/>
          </w:tcPr>
          <w:p w:rsidR="00E24E83" w:rsidRPr="00AB3E37" w:rsidRDefault="00E24E83" w:rsidP="00E24E83">
            <w:pPr>
              <w:rPr>
                <w:b/>
                <w:i/>
                <w:sz w:val="24"/>
                <w:szCs w:val="24"/>
              </w:rPr>
            </w:pPr>
            <w:r w:rsidRPr="00AB3E37">
              <w:rPr>
                <w:b/>
                <w:i/>
                <w:sz w:val="24"/>
                <w:szCs w:val="24"/>
              </w:rPr>
              <w:t>ИТОГО:</w:t>
            </w:r>
          </w:p>
        </w:tc>
        <w:tc>
          <w:tcPr>
            <w:tcW w:w="709" w:type="dxa"/>
          </w:tcPr>
          <w:p w:rsidR="00E24E83" w:rsidRPr="00AB3E37" w:rsidRDefault="00E24E83" w:rsidP="00E24E83">
            <w:pPr>
              <w:jc w:val="center"/>
              <w:rPr>
                <w:b/>
                <w:i/>
                <w:sz w:val="24"/>
                <w:szCs w:val="24"/>
              </w:rPr>
            </w:pPr>
          </w:p>
        </w:tc>
        <w:tc>
          <w:tcPr>
            <w:tcW w:w="992" w:type="dxa"/>
          </w:tcPr>
          <w:p w:rsidR="00E24E83" w:rsidRPr="00AB3E37" w:rsidRDefault="00E24E83" w:rsidP="00E24E83">
            <w:pPr>
              <w:rPr>
                <w:b/>
                <w:i/>
                <w:sz w:val="24"/>
                <w:szCs w:val="24"/>
              </w:rPr>
            </w:pPr>
          </w:p>
        </w:tc>
        <w:tc>
          <w:tcPr>
            <w:tcW w:w="708" w:type="dxa"/>
          </w:tcPr>
          <w:p w:rsidR="00E24E83" w:rsidRPr="00AB3E37" w:rsidRDefault="00E24E83" w:rsidP="00E24E83">
            <w:pPr>
              <w:jc w:val="center"/>
              <w:rPr>
                <w:b/>
                <w:i/>
                <w:sz w:val="24"/>
                <w:szCs w:val="24"/>
              </w:rPr>
            </w:pPr>
          </w:p>
        </w:tc>
        <w:tc>
          <w:tcPr>
            <w:tcW w:w="951" w:type="dxa"/>
          </w:tcPr>
          <w:p w:rsidR="00E24E83" w:rsidRPr="00AB3E37" w:rsidRDefault="00E24E83" w:rsidP="00E24E83">
            <w:pPr>
              <w:jc w:val="center"/>
              <w:rPr>
                <w:b/>
                <w:i/>
                <w:sz w:val="24"/>
                <w:szCs w:val="24"/>
              </w:rPr>
            </w:pPr>
          </w:p>
        </w:tc>
        <w:tc>
          <w:tcPr>
            <w:tcW w:w="950" w:type="dxa"/>
          </w:tcPr>
          <w:p w:rsidR="00E24E83" w:rsidRPr="00AB3E37" w:rsidRDefault="00E24E83" w:rsidP="00E24E83">
            <w:pPr>
              <w:jc w:val="center"/>
              <w:rPr>
                <w:b/>
                <w:i/>
                <w:sz w:val="24"/>
                <w:szCs w:val="24"/>
              </w:rPr>
            </w:pPr>
          </w:p>
        </w:tc>
        <w:tc>
          <w:tcPr>
            <w:tcW w:w="941" w:type="dxa"/>
          </w:tcPr>
          <w:p w:rsidR="00E24E83" w:rsidRPr="00AB3E37" w:rsidRDefault="00E24E83" w:rsidP="00E24E83">
            <w:pPr>
              <w:jc w:val="center"/>
              <w:rPr>
                <w:b/>
                <w:i/>
                <w:sz w:val="24"/>
                <w:szCs w:val="24"/>
              </w:rPr>
            </w:pPr>
            <w:r w:rsidRPr="00AB3E37">
              <w:rPr>
                <w:b/>
                <w:i/>
                <w:sz w:val="24"/>
                <w:szCs w:val="24"/>
              </w:rPr>
              <w:t>6924,0</w:t>
            </w:r>
          </w:p>
        </w:tc>
        <w:tc>
          <w:tcPr>
            <w:tcW w:w="926" w:type="dxa"/>
          </w:tcPr>
          <w:p w:rsidR="00E24E83" w:rsidRPr="00AB3E37" w:rsidRDefault="00E24E83" w:rsidP="00E24E83">
            <w:pPr>
              <w:jc w:val="center"/>
              <w:rPr>
                <w:b/>
                <w:i/>
                <w:sz w:val="24"/>
                <w:szCs w:val="24"/>
              </w:rPr>
            </w:pPr>
          </w:p>
        </w:tc>
        <w:tc>
          <w:tcPr>
            <w:tcW w:w="922" w:type="dxa"/>
          </w:tcPr>
          <w:p w:rsidR="00E24E83" w:rsidRPr="00AB3E37" w:rsidRDefault="00E24E83" w:rsidP="00E24E83">
            <w:pPr>
              <w:jc w:val="center"/>
              <w:rPr>
                <w:b/>
                <w:i/>
                <w:sz w:val="24"/>
                <w:szCs w:val="24"/>
              </w:rPr>
            </w:pPr>
          </w:p>
        </w:tc>
        <w:tc>
          <w:tcPr>
            <w:tcW w:w="946" w:type="dxa"/>
          </w:tcPr>
          <w:p w:rsidR="00E24E83" w:rsidRPr="00AB3E37" w:rsidRDefault="00E24E83" w:rsidP="00E24E83">
            <w:pPr>
              <w:jc w:val="center"/>
              <w:rPr>
                <w:b/>
                <w:i/>
                <w:sz w:val="24"/>
                <w:szCs w:val="24"/>
              </w:rPr>
            </w:pPr>
            <w:r w:rsidRPr="00AB3E37">
              <w:rPr>
                <w:b/>
                <w:i/>
                <w:sz w:val="24"/>
                <w:szCs w:val="24"/>
              </w:rPr>
              <w:t>22747,0</w:t>
            </w:r>
          </w:p>
        </w:tc>
      </w:tr>
    </w:tbl>
    <w:p w:rsidR="00E24E83" w:rsidRPr="00AB3E37" w:rsidRDefault="00E24E83" w:rsidP="00072475">
      <w:pPr>
        <w:pStyle w:val="a7"/>
        <w:numPr>
          <w:ilvl w:val="1"/>
          <w:numId w:val="28"/>
        </w:numPr>
        <w:spacing w:line="240" w:lineRule="auto"/>
        <w:jc w:val="center"/>
        <w:rPr>
          <w:sz w:val="24"/>
          <w:szCs w:val="24"/>
        </w:rPr>
      </w:pPr>
      <w:r w:rsidRPr="00AB3E37">
        <w:rPr>
          <w:sz w:val="24"/>
          <w:szCs w:val="24"/>
        </w:rPr>
        <w:t>. Структура тепловых сетей</w:t>
      </w:r>
    </w:p>
    <w:p w:rsidR="00E24E83" w:rsidRPr="00AB3E37" w:rsidRDefault="00E24E83" w:rsidP="00E24E83">
      <w:pPr>
        <w:ind w:left="7080" w:firstLine="708"/>
        <w:rPr>
          <w:i/>
          <w:sz w:val="24"/>
          <w:szCs w:val="24"/>
        </w:rPr>
      </w:pPr>
      <w:r w:rsidRPr="00AB3E37">
        <w:rPr>
          <w:i/>
          <w:sz w:val="24"/>
          <w:szCs w:val="24"/>
        </w:rPr>
        <w:t>Табл. 1.3</w:t>
      </w:r>
    </w:p>
    <w:tbl>
      <w:tblPr>
        <w:tblStyle w:val="affd"/>
        <w:tblW w:w="0" w:type="auto"/>
        <w:tblLook w:val="04A0"/>
      </w:tblPr>
      <w:tblGrid>
        <w:gridCol w:w="1809"/>
        <w:gridCol w:w="1414"/>
        <w:gridCol w:w="854"/>
        <w:gridCol w:w="851"/>
        <w:gridCol w:w="709"/>
        <w:gridCol w:w="2459"/>
        <w:gridCol w:w="1475"/>
      </w:tblGrid>
      <w:tr w:rsidR="00E24E83" w:rsidRPr="00AB3E37" w:rsidTr="00E24E83">
        <w:tc>
          <w:tcPr>
            <w:tcW w:w="9571" w:type="dxa"/>
            <w:gridSpan w:val="7"/>
          </w:tcPr>
          <w:p w:rsidR="00E24E83" w:rsidRPr="00AB3E37" w:rsidRDefault="00E24E83" w:rsidP="00E24E83">
            <w:pPr>
              <w:jc w:val="center"/>
              <w:rPr>
                <w:sz w:val="24"/>
                <w:szCs w:val="24"/>
              </w:rPr>
            </w:pPr>
            <w:r w:rsidRPr="00AB3E37">
              <w:rPr>
                <w:sz w:val="24"/>
                <w:szCs w:val="24"/>
              </w:rPr>
              <w:t>Сеть отопления</w:t>
            </w:r>
          </w:p>
        </w:tc>
      </w:tr>
      <w:tr w:rsidR="00E24E83" w:rsidRPr="00AB3E37" w:rsidTr="00E24E83">
        <w:tc>
          <w:tcPr>
            <w:tcW w:w="3223" w:type="dxa"/>
            <w:gridSpan w:val="2"/>
          </w:tcPr>
          <w:p w:rsidR="00E24E83" w:rsidRPr="00AB3E37" w:rsidRDefault="00E24E83" w:rsidP="00E24E83">
            <w:pPr>
              <w:jc w:val="center"/>
              <w:rPr>
                <w:sz w:val="24"/>
                <w:szCs w:val="24"/>
              </w:rPr>
            </w:pPr>
            <w:r w:rsidRPr="00AB3E37">
              <w:rPr>
                <w:sz w:val="24"/>
                <w:szCs w:val="24"/>
              </w:rPr>
              <w:t>Участок</w:t>
            </w:r>
          </w:p>
        </w:tc>
        <w:tc>
          <w:tcPr>
            <w:tcW w:w="854" w:type="dxa"/>
          </w:tcPr>
          <w:p w:rsidR="00E24E83" w:rsidRPr="00AB3E37" w:rsidRDefault="00E24E83" w:rsidP="00E24E83">
            <w:pPr>
              <w:jc w:val="center"/>
              <w:rPr>
                <w:sz w:val="24"/>
                <w:szCs w:val="24"/>
              </w:rPr>
            </w:pPr>
            <w:r w:rsidRPr="00AB3E37">
              <w:rPr>
                <w:sz w:val="24"/>
                <w:szCs w:val="24"/>
                <w:lang w:val="en-US"/>
              </w:rPr>
              <w:t>D</w:t>
            </w:r>
            <w:r w:rsidRPr="00AB3E37">
              <w:rPr>
                <w:sz w:val="24"/>
                <w:szCs w:val="24"/>
              </w:rPr>
              <w:t xml:space="preserve"> </w:t>
            </w:r>
            <w:proofErr w:type="spellStart"/>
            <w:r w:rsidRPr="00AB3E37">
              <w:rPr>
                <w:sz w:val="24"/>
                <w:szCs w:val="24"/>
              </w:rPr>
              <w:t>пр</w:t>
            </w:r>
            <w:proofErr w:type="spellEnd"/>
          </w:p>
        </w:tc>
        <w:tc>
          <w:tcPr>
            <w:tcW w:w="851" w:type="dxa"/>
          </w:tcPr>
          <w:p w:rsidR="00E24E83" w:rsidRPr="00AB3E37" w:rsidRDefault="00E24E83" w:rsidP="00E24E83">
            <w:pPr>
              <w:jc w:val="center"/>
              <w:rPr>
                <w:sz w:val="24"/>
                <w:szCs w:val="24"/>
              </w:rPr>
            </w:pPr>
            <w:r w:rsidRPr="00AB3E37">
              <w:rPr>
                <w:sz w:val="24"/>
                <w:szCs w:val="24"/>
                <w:lang w:val="en-US"/>
              </w:rPr>
              <w:t>D</w:t>
            </w:r>
            <w:r w:rsidRPr="00AB3E37">
              <w:rPr>
                <w:sz w:val="24"/>
                <w:szCs w:val="24"/>
              </w:rPr>
              <w:t xml:space="preserve"> об</w:t>
            </w:r>
          </w:p>
        </w:tc>
        <w:tc>
          <w:tcPr>
            <w:tcW w:w="709" w:type="dxa"/>
          </w:tcPr>
          <w:p w:rsidR="00E24E83" w:rsidRPr="00AB3E37" w:rsidRDefault="00E24E83" w:rsidP="00E24E83">
            <w:pPr>
              <w:jc w:val="center"/>
              <w:rPr>
                <w:sz w:val="24"/>
                <w:szCs w:val="24"/>
              </w:rPr>
            </w:pPr>
            <w:r w:rsidRPr="00AB3E37">
              <w:rPr>
                <w:sz w:val="24"/>
                <w:szCs w:val="24"/>
                <w:lang w:val="en-US"/>
              </w:rPr>
              <w:t>L</w:t>
            </w:r>
          </w:p>
        </w:tc>
        <w:tc>
          <w:tcPr>
            <w:tcW w:w="2459" w:type="dxa"/>
            <w:vMerge w:val="restart"/>
          </w:tcPr>
          <w:p w:rsidR="00E24E83" w:rsidRPr="00AB3E37" w:rsidRDefault="00E24E83" w:rsidP="00E24E83">
            <w:pPr>
              <w:jc w:val="center"/>
              <w:rPr>
                <w:sz w:val="24"/>
                <w:szCs w:val="24"/>
              </w:rPr>
            </w:pPr>
            <w:r w:rsidRPr="00AB3E37">
              <w:rPr>
                <w:sz w:val="24"/>
                <w:szCs w:val="24"/>
              </w:rPr>
              <w:t>Тип прокладки</w:t>
            </w:r>
          </w:p>
        </w:tc>
        <w:tc>
          <w:tcPr>
            <w:tcW w:w="1475" w:type="dxa"/>
            <w:vMerge w:val="restart"/>
          </w:tcPr>
          <w:p w:rsidR="00E24E83" w:rsidRPr="00AB3E37" w:rsidRDefault="00E24E83" w:rsidP="00E24E83">
            <w:pPr>
              <w:jc w:val="center"/>
              <w:rPr>
                <w:sz w:val="24"/>
                <w:szCs w:val="24"/>
              </w:rPr>
            </w:pPr>
            <w:r w:rsidRPr="00AB3E37">
              <w:rPr>
                <w:sz w:val="24"/>
                <w:szCs w:val="24"/>
              </w:rPr>
              <w:t>Год прокладки</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rPr>
              <w:t>начало</w:t>
            </w:r>
          </w:p>
        </w:tc>
        <w:tc>
          <w:tcPr>
            <w:tcW w:w="1414" w:type="dxa"/>
          </w:tcPr>
          <w:p w:rsidR="00E24E83" w:rsidRPr="00AB3E37" w:rsidRDefault="00E24E83" w:rsidP="00E24E83">
            <w:pPr>
              <w:jc w:val="center"/>
              <w:rPr>
                <w:sz w:val="24"/>
                <w:szCs w:val="24"/>
              </w:rPr>
            </w:pPr>
            <w:r w:rsidRPr="00AB3E37">
              <w:rPr>
                <w:sz w:val="24"/>
                <w:szCs w:val="24"/>
              </w:rPr>
              <w:t>конец</w:t>
            </w:r>
          </w:p>
        </w:tc>
        <w:tc>
          <w:tcPr>
            <w:tcW w:w="854" w:type="dxa"/>
          </w:tcPr>
          <w:p w:rsidR="00E24E83" w:rsidRPr="00AB3E37" w:rsidRDefault="00E24E83" w:rsidP="00E24E83">
            <w:pPr>
              <w:jc w:val="center"/>
              <w:rPr>
                <w:sz w:val="24"/>
                <w:szCs w:val="24"/>
              </w:rPr>
            </w:pPr>
            <w:r w:rsidRPr="00AB3E37">
              <w:rPr>
                <w:sz w:val="24"/>
                <w:szCs w:val="24"/>
              </w:rPr>
              <w:t>мм</w:t>
            </w:r>
          </w:p>
        </w:tc>
        <w:tc>
          <w:tcPr>
            <w:tcW w:w="851" w:type="dxa"/>
          </w:tcPr>
          <w:p w:rsidR="00E24E83" w:rsidRPr="00AB3E37" w:rsidRDefault="00E24E83" w:rsidP="00E24E83">
            <w:pPr>
              <w:jc w:val="center"/>
              <w:rPr>
                <w:sz w:val="24"/>
                <w:szCs w:val="24"/>
              </w:rPr>
            </w:pPr>
            <w:r w:rsidRPr="00AB3E37">
              <w:rPr>
                <w:sz w:val="24"/>
                <w:szCs w:val="24"/>
              </w:rPr>
              <w:t>мм</w:t>
            </w:r>
          </w:p>
        </w:tc>
        <w:tc>
          <w:tcPr>
            <w:tcW w:w="709" w:type="dxa"/>
          </w:tcPr>
          <w:p w:rsidR="00E24E83" w:rsidRPr="00AB3E37" w:rsidRDefault="00E24E83" w:rsidP="00E24E83">
            <w:pPr>
              <w:jc w:val="center"/>
              <w:rPr>
                <w:sz w:val="24"/>
                <w:szCs w:val="24"/>
              </w:rPr>
            </w:pPr>
            <w:r w:rsidRPr="00AB3E37">
              <w:rPr>
                <w:sz w:val="24"/>
                <w:szCs w:val="24"/>
              </w:rPr>
              <w:t>м</w:t>
            </w:r>
          </w:p>
        </w:tc>
        <w:tc>
          <w:tcPr>
            <w:tcW w:w="2459" w:type="dxa"/>
            <w:vMerge/>
          </w:tcPr>
          <w:p w:rsidR="00E24E83" w:rsidRPr="00AB3E37" w:rsidRDefault="00E24E83" w:rsidP="00E24E83">
            <w:pPr>
              <w:jc w:val="center"/>
              <w:rPr>
                <w:sz w:val="24"/>
                <w:szCs w:val="24"/>
              </w:rPr>
            </w:pPr>
          </w:p>
        </w:tc>
        <w:tc>
          <w:tcPr>
            <w:tcW w:w="1475" w:type="dxa"/>
            <w:vMerge/>
          </w:tcPr>
          <w:p w:rsidR="00E24E83" w:rsidRPr="00AB3E37" w:rsidRDefault="00E24E83" w:rsidP="00E24E83">
            <w:pPr>
              <w:jc w:val="center"/>
              <w:rPr>
                <w:sz w:val="24"/>
                <w:szCs w:val="24"/>
              </w:rPr>
            </w:pP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rPr>
              <w:t>Кот школы</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3</w:t>
            </w:r>
          </w:p>
        </w:tc>
        <w:tc>
          <w:tcPr>
            <w:tcW w:w="854" w:type="dxa"/>
          </w:tcPr>
          <w:p w:rsidR="00E24E83" w:rsidRPr="00AB3E37" w:rsidRDefault="00E24E83" w:rsidP="00E24E83">
            <w:pPr>
              <w:jc w:val="center"/>
              <w:rPr>
                <w:sz w:val="24"/>
                <w:szCs w:val="24"/>
              </w:rPr>
            </w:pPr>
            <w:r w:rsidRPr="00AB3E37">
              <w:rPr>
                <w:sz w:val="24"/>
                <w:szCs w:val="24"/>
              </w:rPr>
              <w:t>50</w:t>
            </w:r>
          </w:p>
        </w:tc>
        <w:tc>
          <w:tcPr>
            <w:tcW w:w="851" w:type="dxa"/>
          </w:tcPr>
          <w:p w:rsidR="00E24E83" w:rsidRPr="00AB3E37" w:rsidRDefault="00E24E83" w:rsidP="00E24E83">
            <w:pPr>
              <w:jc w:val="center"/>
              <w:rPr>
                <w:sz w:val="24"/>
                <w:szCs w:val="24"/>
              </w:rPr>
            </w:pPr>
            <w:r w:rsidRPr="00AB3E37">
              <w:rPr>
                <w:sz w:val="24"/>
                <w:szCs w:val="24"/>
              </w:rPr>
              <w:t>50</w:t>
            </w:r>
          </w:p>
        </w:tc>
        <w:tc>
          <w:tcPr>
            <w:tcW w:w="709" w:type="dxa"/>
          </w:tcPr>
          <w:p w:rsidR="00E24E83" w:rsidRPr="00AB3E37" w:rsidRDefault="00E24E83" w:rsidP="00E24E83">
            <w:pPr>
              <w:jc w:val="center"/>
              <w:rPr>
                <w:sz w:val="24"/>
                <w:szCs w:val="24"/>
              </w:rPr>
            </w:pPr>
            <w:r w:rsidRPr="00AB3E37">
              <w:rPr>
                <w:sz w:val="24"/>
                <w:szCs w:val="24"/>
              </w:rPr>
              <w:t>34</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V3</w:t>
            </w:r>
          </w:p>
        </w:tc>
        <w:tc>
          <w:tcPr>
            <w:tcW w:w="1414" w:type="dxa"/>
          </w:tcPr>
          <w:p w:rsidR="00E24E83" w:rsidRPr="00AB3E37" w:rsidRDefault="00E24E83" w:rsidP="00E24E83">
            <w:pPr>
              <w:jc w:val="center"/>
              <w:rPr>
                <w:sz w:val="24"/>
                <w:szCs w:val="24"/>
              </w:rPr>
            </w:pPr>
            <w:r w:rsidRPr="00AB3E37">
              <w:rPr>
                <w:sz w:val="24"/>
                <w:szCs w:val="24"/>
              </w:rPr>
              <w:t>СКВ</w:t>
            </w:r>
          </w:p>
        </w:tc>
        <w:tc>
          <w:tcPr>
            <w:tcW w:w="854" w:type="dxa"/>
          </w:tcPr>
          <w:p w:rsidR="00E24E83" w:rsidRPr="00AB3E37" w:rsidRDefault="00E24E83" w:rsidP="00E24E83">
            <w:pPr>
              <w:jc w:val="center"/>
              <w:rPr>
                <w:sz w:val="24"/>
                <w:szCs w:val="24"/>
              </w:rPr>
            </w:pPr>
            <w:r w:rsidRPr="00AB3E37">
              <w:rPr>
                <w:sz w:val="24"/>
                <w:szCs w:val="24"/>
              </w:rPr>
              <w:t>50</w:t>
            </w:r>
          </w:p>
        </w:tc>
        <w:tc>
          <w:tcPr>
            <w:tcW w:w="851" w:type="dxa"/>
          </w:tcPr>
          <w:p w:rsidR="00E24E83" w:rsidRPr="00AB3E37" w:rsidRDefault="00E24E83" w:rsidP="00E24E83">
            <w:pPr>
              <w:jc w:val="center"/>
              <w:rPr>
                <w:sz w:val="24"/>
                <w:szCs w:val="24"/>
              </w:rPr>
            </w:pPr>
            <w:r w:rsidRPr="00AB3E37">
              <w:rPr>
                <w:sz w:val="24"/>
                <w:szCs w:val="24"/>
              </w:rPr>
              <w:t>50</w:t>
            </w:r>
          </w:p>
        </w:tc>
        <w:tc>
          <w:tcPr>
            <w:tcW w:w="709" w:type="dxa"/>
          </w:tcPr>
          <w:p w:rsidR="00E24E83" w:rsidRPr="00AB3E37" w:rsidRDefault="00E24E83" w:rsidP="00E24E83">
            <w:pPr>
              <w:jc w:val="center"/>
              <w:rPr>
                <w:sz w:val="24"/>
                <w:szCs w:val="24"/>
              </w:rPr>
            </w:pPr>
            <w:r w:rsidRPr="00AB3E37">
              <w:rPr>
                <w:sz w:val="24"/>
                <w:szCs w:val="24"/>
              </w:rPr>
              <w:t>17</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3</w:t>
            </w:r>
          </w:p>
        </w:tc>
        <w:tc>
          <w:tcPr>
            <w:tcW w:w="1414" w:type="dxa"/>
          </w:tcPr>
          <w:p w:rsidR="00E24E83" w:rsidRPr="00AB3E37" w:rsidRDefault="00E24E83" w:rsidP="00E24E83">
            <w:pPr>
              <w:jc w:val="center"/>
              <w:rPr>
                <w:sz w:val="24"/>
                <w:szCs w:val="24"/>
              </w:rPr>
            </w:pPr>
            <w:r w:rsidRPr="00AB3E37">
              <w:rPr>
                <w:sz w:val="24"/>
                <w:szCs w:val="24"/>
              </w:rPr>
              <w:t>ВДКЧ</w:t>
            </w:r>
          </w:p>
        </w:tc>
        <w:tc>
          <w:tcPr>
            <w:tcW w:w="854" w:type="dxa"/>
          </w:tcPr>
          <w:p w:rsidR="00E24E83" w:rsidRPr="00AB3E37" w:rsidRDefault="00E24E83" w:rsidP="00E24E83">
            <w:pPr>
              <w:jc w:val="center"/>
              <w:rPr>
                <w:sz w:val="24"/>
                <w:szCs w:val="24"/>
              </w:rPr>
            </w:pPr>
            <w:r w:rsidRPr="00AB3E37">
              <w:rPr>
                <w:sz w:val="24"/>
                <w:szCs w:val="24"/>
              </w:rPr>
              <w:t>32</w:t>
            </w:r>
          </w:p>
        </w:tc>
        <w:tc>
          <w:tcPr>
            <w:tcW w:w="851" w:type="dxa"/>
          </w:tcPr>
          <w:p w:rsidR="00E24E83" w:rsidRPr="00AB3E37" w:rsidRDefault="00E24E83" w:rsidP="00E24E83">
            <w:pPr>
              <w:jc w:val="center"/>
              <w:rPr>
                <w:sz w:val="24"/>
                <w:szCs w:val="24"/>
              </w:rPr>
            </w:pPr>
            <w:r w:rsidRPr="00AB3E37">
              <w:rPr>
                <w:sz w:val="24"/>
                <w:szCs w:val="24"/>
              </w:rPr>
              <w:t>32</w:t>
            </w:r>
          </w:p>
        </w:tc>
        <w:tc>
          <w:tcPr>
            <w:tcW w:w="709" w:type="dxa"/>
          </w:tcPr>
          <w:p w:rsidR="00E24E83" w:rsidRPr="00AB3E37" w:rsidRDefault="00E24E83" w:rsidP="00E24E83">
            <w:pPr>
              <w:jc w:val="center"/>
              <w:rPr>
                <w:sz w:val="24"/>
                <w:szCs w:val="24"/>
              </w:rPr>
            </w:pPr>
            <w:r w:rsidRPr="00AB3E37">
              <w:rPr>
                <w:sz w:val="24"/>
                <w:szCs w:val="24"/>
              </w:rPr>
              <w:t>5</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rPr>
              <w:t>Кот школы</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5</w:t>
            </w:r>
          </w:p>
        </w:tc>
        <w:tc>
          <w:tcPr>
            <w:tcW w:w="854" w:type="dxa"/>
          </w:tcPr>
          <w:p w:rsidR="00E24E83" w:rsidRPr="00AB3E37" w:rsidRDefault="00E24E83" w:rsidP="00E24E83">
            <w:pPr>
              <w:jc w:val="center"/>
              <w:rPr>
                <w:sz w:val="24"/>
                <w:szCs w:val="24"/>
              </w:rPr>
            </w:pPr>
            <w:r w:rsidRPr="00AB3E37">
              <w:rPr>
                <w:sz w:val="24"/>
                <w:szCs w:val="24"/>
              </w:rPr>
              <w:t>150</w:t>
            </w:r>
          </w:p>
        </w:tc>
        <w:tc>
          <w:tcPr>
            <w:tcW w:w="851" w:type="dxa"/>
          </w:tcPr>
          <w:p w:rsidR="00E24E83" w:rsidRPr="00AB3E37" w:rsidRDefault="00E24E83" w:rsidP="00E24E83">
            <w:pPr>
              <w:jc w:val="center"/>
              <w:rPr>
                <w:sz w:val="24"/>
                <w:szCs w:val="24"/>
              </w:rPr>
            </w:pPr>
            <w:r w:rsidRPr="00AB3E37">
              <w:rPr>
                <w:sz w:val="24"/>
                <w:szCs w:val="24"/>
              </w:rPr>
              <w:t>150</w:t>
            </w:r>
          </w:p>
        </w:tc>
        <w:tc>
          <w:tcPr>
            <w:tcW w:w="709" w:type="dxa"/>
          </w:tcPr>
          <w:p w:rsidR="00E24E83" w:rsidRPr="00AB3E37" w:rsidRDefault="00E24E83" w:rsidP="00E24E83">
            <w:pPr>
              <w:jc w:val="center"/>
              <w:rPr>
                <w:sz w:val="24"/>
                <w:szCs w:val="24"/>
              </w:rPr>
            </w:pPr>
            <w:r w:rsidRPr="00AB3E37">
              <w:rPr>
                <w:sz w:val="24"/>
                <w:szCs w:val="24"/>
              </w:rPr>
              <w:t>11</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5</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6</w:t>
            </w:r>
          </w:p>
        </w:tc>
        <w:tc>
          <w:tcPr>
            <w:tcW w:w="854" w:type="dxa"/>
          </w:tcPr>
          <w:p w:rsidR="00E24E83" w:rsidRPr="00AB3E37" w:rsidRDefault="00E24E83" w:rsidP="00E24E83">
            <w:pPr>
              <w:jc w:val="center"/>
              <w:rPr>
                <w:sz w:val="24"/>
                <w:szCs w:val="24"/>
              </w:rPr>
            </w:pPr>
            <w:r w:rsidRPr="00AB3E37">
              <w:rPr>
                <w:sz w:val="24"/>
                <w:szCs w:val="24"/>
              </w:rPr>
              <w:t>100</w:t>
            </w:r>
          </w:p>
        </w:tc>
        <w:tc>
          <w:tcPr>
            <w:tcW w:w="851" w:type="dxa"/>
          </w:tcPr>
          <w:p w:rsidR="00E24E83" w:rsidRPr="00AB3E37" w:rsidRDefault="00E24E83" w:rsidP="00E24E83">
            <w:pPr>
              <w:jc w:val="center"/>
              <w:rPr>
                <w:sz w:val="24"/>
                <w:szCs w:val="24"/>
              </w:rPr>
            </w:pPr>
            <w:r w:rsidRPr="00AB3E37">
              <w:rPr>
                <w:sz w:val="24"/>
                <w:szCs w:val="24"/>
              </w:rPr>
              <w:t>100</w:t>
            </w:r>
          </w:p>
        </w:tc>
        <w:tc>
          <w:tcPr>
            <w:tcW w:w="709" w:type="dxa"/>
          </w:tcPr>
          <w:p w:rsidR="00E24E83" w:rsidRPr="00AB3E37" w:rsidRDefault="00E24E83" w:rsidP="00E24E83">
            <w:pPr>
              <w:jc w:val="center"/>
              <w:rPr>
                <w:sz w:val="24"/>
                <w:szCs w:val="24"/>
              </w:rPr>
            </w:pPr>
            <w:r w:rsidRPr="00AB3E37">
              <w:rPr>
                <w:sz w:val="24"/>
                <w:szCs w:val="24"/>
              </w:rPr>
              <w:t>30</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lang w:val="en-US"/>
              </w:rPr>
            </w:pPr>
            <w:r w:rsidRPr="00AB3E37">
              <w:rPr>
                <w:sz w:val="24"/>
                <w:szCs w:val="24"/>
                <w:lang w:val="en-US"/>
              </w:rPr>
              <w:t>V</w:t>
            </w:r>
            <w:r w:rsidRPr="00AB3E37">
              <w:rPr>
                <w:sz w:val="24"/>
                <w:szCs w:val="24"/>
              </w:rPr>
              <w:t>6</w:t>
            </w:r>
          </w:p>
        </w:tc>
        <w:tc>
          <w:tcPr>
            <w:tcW w:w="1414" w:type="dxa"/>
          </w:tcPr>
          <w:p w:rsidR="00E24E83" w:rsidRPr="00AB3E37" w:rsidRDefault="00E24E83" w:rsidP="00E24E83">
            <w:pPr>
              <w:jc w:val="center"/>
              <w:rPr>
                <w:sz w:val="24"/>
                <w:szCs w:val="24"/>
              </w:rPr>
            </w:pPr>
            <w:r w:rsidRPr="00AB3E37">
              <w:rPr>
                <w:sz w:val="24"/>
                <w:szCs w:val="24"/>
              </w:rPr>
              <w:t>Школа</w:t>
            </w:r>
          </w:p>
        </w:tc>
        <w:tc>
          <w:tcPr>
            <w:tcW w:w="854" w:type="dxa"/>
          </w:tcPr>
          <w:p w:rsidR="00E24E83" w:rsidRPr="00AB3E37" w:rsidRDefault="00E24E83" w:rsidP="00E24E83">
            <w:pPr>
              <w:jc w:val="center"/>
              <w:rPr>
                <w:sz w:val="24"/>
                <w:szCs w:val="24"/>
              </w:rPr>
            </w:pPr>
            <w:r w:rsidRPr="00AB3E37">
              <w:rPr>
                <w:sz w:val="24"/>
                <w:szCs w:val="24"/>
              </w:rPr>
              <w:t>100</w:t>
            </w:r>
          </w:p>
        </w:tc>
        <w:tc>
          <w:tcPr>
            <w:tcW w:w="851" w:type="dxa"/>
          </w:tcPr>
          <w:p w:rsidR="00E24E83" w:rsidRPr="00AB3E37" w:rsidRDefault="00E24E83" w:rsidP="00E24E83">
            <w:pPr>
              <w:jc w:val="center"/>
              <w:rPr>
                <w:sz w:val="24"/>
                <w:szCs w:val="24"/>
              </w:rPr>
            </w:pPr>
            <w:r w:rsidRPr="00AB3E37">
              <w:rPr>
                <w:sz w:val="24"/>
                <w:szCs w:val="24"/>
              </w:rPr>
              <w:t>100</w:t>
            </w:r>
          </w:p>
        </w:tc>
        <w:tc>
          <w:tcPr>
            <w:tcW w:w="709" w:type="dxa"/>
          </w:tcPr>
          <w:p w:rsidR="00E24E83" w:rsidRPr="00AB3E37" w:rsidRDefault="00E24E83" w:rsidP="00E24E83">
            <w:pPr>
              <w:jc w:val="center"/>
              <w:rPr>
                <w:sz w:val="24"/>
                <w:szCs w:val="24"/>
              </w:rPr>
            </w:pPr>
            <w:r w:rsidRPr="00AB3E37">
              <w:rPr>
                <w:sz w:val="24"/>
                <w:szCs w:val="24"/>
              </w:rPr>
              <w:t>5</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5</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8</w:t>
            </w:r>
          </w:p>
        </w:tc>
        <w:tc>
          <w:tcPr>
            <w:tcW w:w="854" w:type="dxa"/>
          </w:tcPr>
          <w:p w:rsidR="00E24E83" w:rsidRPr="00AB3E37" w:rsidRDefault="00E24E83" w:rsidP="00E24E83">
            <w:pPr>
              <w:jc w:val="center"/>
              <w:rPr>
                <w:sz w:val="24"/>
                <w:szCs w:val="24"/>
              </w:rPr>
            </w:pPr>
            <w:r w:rsidRPr="00AB3E37">
              <w:rPr>
                <w:sz w:val="24"/>
                <w:szCs w:val="24"/>
              </w:rPr>
              <w:t>150</w:t>
            </w:r>
          </w:p>
        </w:tc>
        <w:tc>
          <w:tcPr>
            <w:tcW w:w="851" w:type="dxa"/>
          </w:tcPr>
          <w:p w:rsidR="00E24E83" w:rsidRPr="00AB3E37" w:rsidRDefault="00E24E83" w:rsidP="00E24E83">
            <w:pPr>
              <w:jc w:val="center"/>
              <w:rPr>
                <w:sz w:val="24"/>
                <w:szCs w:val="24"/>
              </w:rPr>
            </w:pPr>
            <w:r w:rsidRPr="00AB3E37">
              <w:rPr>
                <w:sz w:val="24"/>
                <w:szCs w:val="24"/>
              </w:rPr>
              <w:t>150</w:t>
            </w:r>
          </w:p>
        </w:tc>
        <w:tc>
          <w:tcPr>
            <w:tcW w:w="709" w:type="dxa"/>
          </w:tcPr>
          <w:p w:rsidR="00E24E83" w:rsidRPr="00AB3E37" w:rsidRDefault="00E24E83" w:rsidP="00E24E83">
            <w:pPr>
              <w:jc w:val="center"/>
              <w:rPr>
                <w:sz w:val="24"/>
                <w:szCs w:val="24"/>
              </w:rPr>
            </w:pPr>
            <w:r w:rsidRPr="00AB3E37">
              <w:rPr>
                <w:sz w:val="24"/>
                <w:szCs w:val="24"/>
              </w:rPr>
              <w:t>35</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8</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15</w:t>
            </w:r>
          </w:p>
        </w:tc>
        <w:tc>
          <w:tcPr>
            <w:tcW w:w="854" w:type="dxa"/>
          </w:tcPr>
          <w:p w:rsidR="00E24E83" w:rsidRPr="00AB3E37" w:rsidRDefault="00E24E83" w:rsidP="00E24E83">
            <w:pPr>
              <w:jc w:val="center"/>
              <w:rPr>
                <w:sz w:val="24"/>
                <w:szCs w:val="24"/>
              </w:rPr>
            </w:pPr>
            <w:r w:rsidRPr="00AB3E37">
              <w:rPr>
                <w:sz w:val="24"/>
                <w:szCs w:val="24"/>
              </w:rPr>
              <w:t>70</w:t>
            </w:r>
          </w:p>
        </w:tc>
        <w:tc>
          <w:tcPr>
            <w:tcW w:w="851" w:type="dxa"/>
          </w:tcPr>
          <w:p w:rsidR="00E24E83" w:rsidRPr="00AB3E37" w:rsidRDefault="00E24E83" w:rsidP="00E24E83">
            <w:pPr>
              <w:jc w:val="center"/>
              <w:rPr>
                <w:sz w:val="24"/>
                <w:szCs w:val="24"/>
              </w:rPr>
            </w:pPr>
            <w:r w:rsidRPr="00AB3E37">
              <w:rPr>
                <w:sz w:val="24"/>
                <w:szCs w:val="24"/>
              </w:rPr>
              <w:t>70</w:t>
            </w:r>
          </w:p>
        </w:tc>
        <w:tc>
          <w:tcPr>
            <w:tcW w:w="709" w:type="dxa"/>
          </w:tcPr>
          <w:p w:rsidR="00E24E83" w:rsidRPr="00AB3E37" w:rsidRDefault="00E24E83" w:rsidP="00E24E83">
            <w:pPr>
              <w:jc w:val="center"/>
              <w:rPr>
                <w:sz w:val="24"/>
                <w:szCs w:val="24"/>
              </w:rPr>
            </w:pPr>
            <w:r w:rsidRPr="00AB3E37">
              <w:rPr>
                <w:sz w:val="24"/>
                <w:szCs w:val="24"/>
              </w:rPr>
              <w:t>37</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9</w:t>
            </w:r>
          </w:p>
        </w:tc>
        <w:tc>
          <w:tcPr>
            <w:tcW w:w="1414" w:type="dxa"/>
          </w:tcPr>
          <w:p w:rsidR="00E24E83" w:rsidRPr="00AB3E37" w:rsidRDefault="00E24E83" w:rsidP="00E24E83">
            <w:pPr>
              <w:jc w:val="center"/>
              <w:rPr>
                <w:sz w:val="24"/>
                <w:szCs w:val="24"/>
              </w:rPr>
            </w:pPr>
            <w:r w:rsidRPr="00AB3E37">
              <w:rPr>
                <w:sz w:val="24"/>
                <w:szCs w:val="24"/>
              </w:rPr>
              <w:t>Ул. Мира,9</w:t>
            </w:r>
          </w:p>
        </w:tc>
        <w:tc>
          <w:tcPr>
            <w:tcW w:w="854" w:type="dxa"/>
          </w:tcPr>
          <w:p w:rsidR="00E24E83" w:rsidRPr="00AB3E37" w:rsidRDefault="00E24E83" w:rsidP="00E24E83">
            <w:pPr>
              <w:jc w:val="center"/>
              <w:rPr>
                <w:sz w:val="24"/>
                <w:szCs w:val="24"/>
              </w:rPr>
            </w:pPr>
            <w:r w:rsidRPr="00AB3E37">
              <w:rPr>
                <w:sz w:val="24"/>
                <w:szCs w:val="24"/>
              </w:rPr>
              <w:t>25</w:t>
            </w:r>
          </w:p>
        </w:tc>
        <w:tc>
          <w:tcPr>
            <w:tcW w:w="851" w:type="dxa"/>
          </w:tcPr>
          <w:p w:rsidR="00E24E83" w:rsidRPr="00AB3E37" w:rsidRDefault="00E24E83" w:rsidP="00E24E83">
            <w:pPr>
              <w:jc w:val="center"/>
              <w:rPr>
                <w:sz w:val="24"/>
                <w:szCs w:val="24"/>
              </w:rPr>
            </w:pPr>
            <w:r w:rsidRPr="00AB3E37">
              <w:rPr>
                <w:sz w:val="24"/>
                <w:szCs w:val="24"/>
              </w:rPr>
              <w:t>25</w:t>
            </w:r>
          </w:p>
        </w:tc>
        <w:tc>
          <w:tcPr>
            <w:tcW w:w="709" w:type="dxa"/>
          </w:tcPr>
          <w:p w:rsidR="00E24E83" w:rsidRPr="00AB3E37" w:rsidRDefault="00E24E83" w:rsidP="00E24E83">
            <w:pPr>
              <w:jc w:val="center"/>
              <w:rPr>
                <w:sz w:val="24"/>
                <w:szCs w:val="24"/>
              </w:rPr>
            </w:pPr>
            <w:r w:rsidRPr="00AB3E37">
              <w:rPr>
                <w:sz w:val="24"/>
                <w:szCs w:val="24"/>
              </w:rPr>
              <w:t>11</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11</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9</w:t>
            </w:r>
          </w:p>
        </w:tc>
        <w:tc>
          <w:tcPr>
            <w:tcW w:w="854" w:type="dxa"/>
          </w:tcPr>
          <w:p w:rsidR="00E24E83" w:rsidRPr="00AB3E37" w:rsidRDefault="00E24E83" w:rsidP="00E24E83">
            <w:pPr>
              <w:jc w:val="center"/>
              <w:rPr>
                <w:sz w:val="24"/>
                <w:szCs w:val="24"/>
              </w:rPr>
            </w:pPr>
            <w:r w:rsidRPr="00AB3E37">
              <w:rPr>
                <w:sz w:val="24"/>
                <w:szCs w:val="24"/>
              </w:rPr>
              <w:t>70</w:t>
            </w:r>
          </w:p>
        </w:tc>
        <w:tc>
          <w:tcPr>
            <w:tcW w:w="851" w:type="dxa"/>
          </w:tcPr>
          <w:p w:rsidR="00E24E83" w:rsidRPr="00AB3E37" w:rsidRDefault="00E24E83" w:rsidP="00E24E83">
            <w:pPr>
              <w:jc w:val="center"/>
              <w:rPr>
                <w:sz w:val="24"/>
                <w:szCs w:val="24"/>
              </w:rPr>
            </w:pPr>
            <w:r w:rsidRPr="00AB3E37">
              <w:rPr>
                <w:sz w:val="24"/>
                <w:szCs w:val="24"/>
              </w:rPr>
              <w:t>70</w:t>
            </w:r>
          </w:p>
        </w:tc>
        <w:tc>
          <w:tcPr>
            <w:tcW w:w="709" w:type="dxa"/>
          </w:tcPr>
          <w:p w:rsidR="00E24E83" w:rsidRPr="00AB3E37" w:rsidRDefault="00E24E83" w:rsidP="00E24E83">
            <w:pPr>
              <w:jc w:val="center"/>
              <w:rPr>
                <w:sz w:val="24"/>
                <w:szCs w:val="24"/>
              </w:rPr>
            </w:pPr>
            <w:r w:rsidRPr="00AB3E37">
              <w:rPr>
                <w:sz w:val="24"/>
                <w:szCs w:val="24"/>
              </w:rPr>
              <w:t>56</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11</w:t>
            </w:r>
          </w:p>
        </w:tc>
        <w:tc>
          <w:tcPr>
            <w:tcW w:w="1414" w:type="dxa"/>
          </w:tcPr>
          <w:p w:rsidR="00E24E83" w:rsidRPr="00AB3E37" w:rsidRDefault="00E24E83" w:rsidP="00E24E83">
            <w:pPr>
              <w:jc w:val="center"/>
              <w:rPr>
                <w:sz w:val="24"/>
                <w:szCs w:val="24"/>
              </w:rPr>
            </w:pPr>
            <w:r w:rsidRPr="00AB3E37">
              <w:rPr>
                <w:sz w:val="24"/>
                <w:szCs w:val="24"/>
              </w:rPr>
              <w:t>Ул. Мира,7</w:t>
            </w:r>
          </w:p>
        </w:tc>
        <w:tc>
          <w:tcPr>
            <w:tcW w:w="854" w:type="dxa"/>
          </w:tcPr>
          <w:p w:rsidR="00E24E83" w:rsidRPr="00AB3E37" w:rsidRDefault="00E24E83" w:rsidP="00E24E83">
            <w:pPr>
              <w:jc w:val="center"/>
              <w:rPr>
                <w:sz w:val="24"/>
                <w:szCs w:val="24"/>
              </w:rPr>
            </w:pPr>
            <w:r w:rsidRPr="00AB3E37">
              <w:rPr>
                <w:sz w:val="24"/>
                <w:szCs w:val="24"/>
              </w:rPr>
              <w:t>40</w:t>
            </w:r>
          </w:p>
        </w:tc>
        <w:tc>
          <w:tcPr>
            <w:tcW w:w="851" w:type="dxa"/>
          </w:tcPr>
          <w:p w:rsidR="00E24E83" w:rsidRPr="00AB3E37" w:rsidRDefault="00E24E83" w:rsidP="00E24E83">
            <w:pPr>
              <w:jc w:val="center"/>
              <w:rPr>
                <w:sz w:val="24"/>
                <w:szCs w:val="24"/>
              </w:rPr>
            </w:pPr>
            <w:r w:rsidRPr="00AB3E37">
              <w:rPr>
                <w:sz w:val="24"/>
                <w:szCs w:val="24"/>
              </w:rPr>
              <w:t>40</w:t>
            </w:r>
          </w:p>
        </w:tc>
        <w:tc>
          <w:tcPr>
            <w:tcW w:w="709" w:type="dxa"/>
          </w:tcPr>
          <w:p w:rsidR="00E24E83" w:rsidRPr="00AB3E37" w:rsidRDefault="00E24E83" w:rsidP="00E24E83">
            <w:pPr>
              <w:jc w:val="center"/>
              <w:rPr>
                <w:sz w:val="24"/>
                <w:szCs w:val="24"/>
              </w:rPr>
            </w:pPr>
            <w:r w:rsidRPr="00AB3E37">
              <w:rPr>
                <w:sz w:val="24"/>
                <w:szCs w:val="24"/>
              </w:rPr>
              <w:t>11</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13</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11</w:t>
            </w:r>
          </w:p>
        </w:tc>
        <w:tc>
          <w:tcPr>
            <w:tcW w:w="854" w:type="dxa"/>
          </w:tcPr>
          <w:p w:rsidR="00E24E83" w:rsidRPr="00AB3E37" w:rsidRDefault="00E24E83" w:rsidP="00E24E83">
            <w:pPr>
              <w:jc w:val="center"/>
              <w:rPr>
                <w:sz w:val="24"/>
                <w:szCs w:val="24"/>
              </w:rPr>
            </w:pPr>
            <w:r w:rsidRPr="00AB3E37">
              <w:rPr>
                <w:sz w:val="24"/>
                <w:szCs w:val="24"/>
              </w:rPr>
              <w:t>70</w:t>
            </w:r>
          </w:p>
        </w:tc>
        <w:tc>
          <w:tcPr>
            <w:tcW w:w="851" w:type="dxa"/>
          </w:tcPr>
          <w:p w:rsidR="00E24E83" w:rsidRPr="00AB3E37" w:rsidRDefault="00E24E83" w:rsidP="00E24E83">
            <w:pPr>
              <w:jc w:val="center"/>
              <w:rPr>
                <w:sz w:val="24"/>
                <w:szCs w:val="24"/>
              </w:rPr>
            </w:pPr>
            <w:r w:rsidRPr="00AB3E37">
              <w:rPr>
                <w:sz w:val="24"/>
                <w:szCs w:val="24"/>
              </w:rPr>
              <w:t>70</w:t>
            </w:r>
          </w:p>
        </w:tc>
        <w:tc>
          <w:tcPr>
            <w:tcW w:w="709" w:type="dxa"/>
          </w:tcPr>
          <w:p w:rsidR="00E24E83" w:rsidRPr="00AB3E37" w:rsidRDefault="00E24E83" w:rsidP="00E24E83">
            <w:pPr>
              <w:jc w:val="center"/>
              <w:rPr>
                <w:sz w:val="24"/>
                <w:szCs w:val="24"/>
              </w:rPr>
            </w:pPr>
            <w:r w:rsidRPr="00AB3E37">
              <w:rPr>
                <w:sz w:val="24"/>
                <w:szCs w:val="24"/>
              </w:rPr>
              <w:t>38</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13</w:t>
            </w:r>
          </w:p>
        </w:tc>
        <w:tc>
          <w:tcPr>
            <w:tcW w:w="1414" w:type="dxa"/>
          </w:tcPr>
          <w:p w:rsidR="00E24E83" w:rsidRPr="00AB3E37" w:rsidRDefault="00E24E83" w:rsidP="00E24E83">
            <w:pPr>
              <w:jc w:val="center"/>
              <w:rPr>
                <w:sz w:val="24"/>
                <w:szCs w:val="24"/>
              </w:rPr>
            </w:pPr>
            <w:r w:rsidRPr="00AB3E37">
              <w:rPr>
                <w:sz w:val="24"/>
                <w:szCs w:val="24"/>
              </w:rPr>
              <w:t>Ул. Мира,5</w:t>
            </w:r>
          </w:p>
        </w:tc>
        <w:tc>
          <w:tcPr>
            <w:tcW w:w="854" w:type="dxa"/>
          </w:tcPr>
          <w:p w:rsidR="00E24E83" w:rsidRPr="00AB3E37" w:rsidRDefault="00E24E83" w:rsidP="00E24E83">
            <w:pPr>
              <w:jc w:val="center"/>
              <w:rPr>
                <w:sz w:val="24"/>
                <w:szCs w:val="24"/>
              </w:rPr>
            </w:pPr>
            <w:r w:rsidRPr="00AB3E37">
              <w:rPr>
                <w:sz w:val="24"/>
                <w:szCs w:val="24"/>
              </w:rPr>
              <w:t>40</w:t>
            </w:r>
          </w:p>
        </w:tc>
        <w:tc>
          <w:tcPr>
            <w:tcW w:w="851" w:type="dxa"/>
          </w:tcPr>
          <w:p w:rsidR="00E24E83" w:rsidRPr="00AB3E37" w:rsidRDefault="00E24E83" w:rsidP="00E24E83">
            <w:pPr>
              <w:jc w:val="center"/>
              <w:rPr>
                <w:sz w:val="24"/>
                <w:szCs w:val="24"/>
              </w:rPr>
            </w:pPr>
            <w:r w:rsidRPr="00AB3E37">
              <w:rPr>
                <w:sz w:val="24"/>
                <w:szCs w:val="24"/>
              </w:rPr>
              <w:t>40</w:t>
            </w:r>
          </w:p>
        </w:tc>
        <w:tc>
          <w:tcPr>
            <w:tcW w:w="709" w:type="dxa"/>
          </w:tcPr>
          <w:p w:rsidR="00E24E83" w:rsidRPr="00AB3E37" w:rsidRDefault="00E24E83" w:rsidP="00E24E83">
            <w:pPr>
              <w:jc w:val="center"/>
              <w:rPr>
                <w:sz w:val="24"/>
                <w:szCs w:val="24"/>
              </w:rPr>
            </w:pPr>
            <w:r w:rsidRPr="00AB3E37">
              <w:rPr>
                <w:sz w:val="24"/>
                <w:szCs w:val="24"/>
              </w:rPr>
              <w:t>11</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15</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13</w:t>
            </w:r>
          </w:p>
        </w:tc>
        <w:tc>
          <w:tcPr>
            <w:tcW w:w="854" w:type="dxa"/>
          </w:tcPr>
          <w:p w:rsidR="00E24E83" w:rsidRPr="00AB3E37" w:rsidRDefault="00E24E83" w:rsidP="00E24E83">
            <w:pPr>
              <w:jc w:val="center"/>
              <w:rPr>
                <w:sz w:val="24"/>
                <w:szCs w:val="24"/>
              </w:rPr>
            </w:pPr>
            <w:r w:rsidRPr="00AB3E37">
              <w:rPr>
                <w:sz w:val="24"/>
                <w:szCs w:val="24"/>
              </w:rPr>
              <w:t>70</w:t>
            </w:r>
          </w:p>
        </w:tc>
        <w:tc>
          <w:tcPr>
            <w:tcW w:w="851" w:type="dxa"/>
          </w:tcPr>
          <w:p w:rsidR="00E24E83" w:rsidRPr="00AB3E37" w:rsidRDefault="00E24E83" w:rsidP="00E24E83">
            <w:pPr>
              <w:jc w:val="center"/>
              <w:rPr>
                <w:sz w:val="24"/>
                <w:szCs w:val="24"/>
              </w:rPr>
            </w:pPr>
            <w:r w:rsidRPr="00AB3E37">
              <w:rPr>
                <w:sz w:val="24"/>
                <w:szCs w:val="24"/>
              </w:rPr>
              <w:t>70</w:t>
            </w:r>
          </w:p>
        </w:tc>
        <w:tc>
          <w:tcPr>
            <w:tcW w:w="709" w:type="dxa"/>
          </w:tcPr>
          <w:p w:rsidR="00E24E83" w:rsidRPr="00AB3E37" w:rsidRDefault="00E24E83" w:rsidP="00E24E83">
            <w:pPr>
              <w:jc w:val="center"/>
              <w:rPr>
                <w:sz w:val="24"/>
                <w:szCs w:val="24"/>
              </w:rPr>
            </w:pPr>
            <w:r w:rsidRPr="00AB3E37">
              <w:rPr>
                <w:sz w:val="24"/>
                <w:szCs w:val="24"/>
              </w:rPr>
              <w:t>34</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15</w:t>
            </w:r>
          </w:p>
        </w:tc>
        <w:tc>
          <w:tcPr>
            <w:tcW w:w="1414" w:type="dxa"/>
          </w:tcPr>
          <w:p w:rsidR="00E24E83" w:rsidRPr="00AB3E37" w:rsidRDefault="00E24E83" w:rsidP="00E24E83">
            <w:pPr>
              <w:jc w:val="center"/>
              <w:rPr>
                <w:sz w:val="24"/>
                <w:szCs w:val="24"/>
              </w:rPr>
            </w:pPr>
            <w:r w:rsidRPr="00AB3E37">
              <w:rPr>
                <w:sz w:val="24"/>
                <w:szCs w:val="24"/>
              </w:rPr>
              <w:t>Ул. Мира,3</w:t>
            </w:r>
          </w:p>
        </w:tc>
        <w:tc>
          <w:tcPr>
            <w:tcW w:w="854" w:type="dxa"/>
          </w:tcPr>
          <w:p w:rsidR="00E24E83" w:rsidRPr="00AB3E37" w:rsidRDefault="00E24E83" w:rsidP="00E24E83">
            <w:pPr>
              <w:jc w:val="center"/>
              <w:rPr>
                <w:sz w:val="24"/>
                <w:szCs w:val="24"/>
              </w:rPr>
            </w:pPr>
            <w:r w:rsidRPr="00AB3E37">
              <w:rPr>
                <w:sz w:val="24"/>
                <w:szCs w:val="24"/>
              </w:rPr>
              <w:t>40</w:t>
            </w:r>
          </w:p>
        </w:tc>
        <w:tc>
          <w:tcPr>
            <w:tcW w:w="851" w:type="dxa"/>
          </w:tcPr>
          <w:p w:rsidR="00E24E83" w:rsidRPr="00AB3E37" w:rsidRDefault="00E24E83" w:rsidP="00E24E83">
            <w:pPr>
              <w:jc w:val="center"/>
              <w:rPr>
                <w:sz w:val="24"/>
                <w:szCs w:val="24"/>
              </w:rPr>
            </w:pPr>
            <w:r w:rsidRPr="00AB3E37">
              <w:rPr>
                <w:sz w:val="24"/>
                <w:szCs w:val="24"/>
              </w:rPr>
              <w:t>40</w:t>
            </w:r>
          </w:p>
        </w:tc>
        <w:tc>
          <w:tcPr>
            <w:tcW w:w="709" w:type="dxa"/>
          </w:tcPr>
          <w:p w:rsidR="00E24E83" w:rsidRPr="00AB3E37" w:rsidRDefault="00E24E83" w:rsidP="00E24E83">
            <w:pPr>
              <w:jc w:val="center"/>
              <w:rPr>
                <w:sz w:val="24"/>
                <w:szCs w:val="24"/>
              </w:rPr>
            </w:pPr>
            <w:r w:rsidRPr="00AB3E37">
              <w:rPr>
                <w:sz w:val="24"/>
                <w:szCs w:val="24"/>
              </w:rPr>
              <w:t>11</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8</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49</w:t>
            </w:r>
          </w:p>
        </w:tc>
        <w:tc>
          <w:tcPr>
            <w:tcW w:w="854" w:type="dxa"/>
          </w:tcPr>
          <w:p w:rsidR="00E24E83" w:rsidRPr="00AB3E37" w:rsidRDefault="00E24E83" w:rsidP="00E24E83">
            <w:pPr>
              <w:jc w:val="center"/>
              <w:rPr>
                <w:sz w:val="24"/>
                <w:szCs w:val="24"/>
              </w:rPr>
            </w:pPr>
            <w:r w:rsidRPr="00AB3E37">
              <w:rPr>
                <w:sz w:val="24"/>
                <w:szCs w:val="24"/>
              </w:rPr>
              <w:t>125</w:t>
            </w:r>
          </w:p>
        </w:tc>
        <w:tc>
          <w:tcPr>
            <w:tcW w:w="851" w:type="dxa"/>
          </w:tcPr>
          <w:p w:rsidR="00E24E83" w:rsidRPr="00AB3E37" w:rsidRDefault="00E24E83" w:rsidP="00E24E83">
            <w:pPr>
              <w:jc w:val="center"/>
              <w:rPr>
                <w:sz w:val="24"/>
                <w:szCs w:val="24"/>
              </w:rPr>
            </w:pPr>
            <w:r w:rsidRPr="00AB3E37">
              <w:rPr>
                <w:sz w:val="24"/>
                <w:szCs w:val="24"/>
              </w:rPr>
              <w:t>125</w:t>
            </w:r>
          </w:p>
        </w:tc>
        <w:tc>
          <w:tcPr>
            <w:tcW w:w="709" w:type="dxa"/>
          </w:tcPr>
          <w:p w:rsidR="00E24E83" w:rsidRPr="00AB3E37" w:rsidRDefault="00E24E83" w:rsidP="00E24E83">
            <w:pPr>
              <w:jc w:val="center"/>
              <w:rPr>
                <w:sz w:val="24"/>
                <w:szCs w:val="24"/>
              </w:rPr>
            </w:pPr>
            <w:r w:rsidRPr="00AB3E37">
              <w:rPr>
                <w:sz w:val="24"/>
                <w:szCs w:val="24"/>
              </w:rPr>
              <w:t>31</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lang w:val="en-US"/>
              </w:rPr>
            </w:pPr>
            <w:r w:rsidRPr="00AB3E37">
              <w:rPr>
                <w:sz w:val="24"/>
                <w:szCs w:val="24"/>
                <w:lang w:val="en-US"/>
              </w:rPr>
              <w:t>V</w:t>
            </w:r>
            <w:r w:rsidRPr="00AB3E37">
              <w:rPr>
                <w:sz w:val="24"/>
                <w:szCs w:val="24"/>
              </w:rPr>
              <w:t>8</w:t>
            </w:r>
          </w:p>
        </w:tc>
        <w:tc>
          <w:tcPr>
            <w:tcW w:w="1414" w:type="dxa"/>
          </w:tcPr>
          <w:p w:rsidR="00E24E83" w:rsidRPr="00AB3E37" w:rsidRDefault="00E24E83" w:rsidP="00E24E83">
            <w:pPr>
              <w:jc w:val="center"/>
              <w:rPr>
                <w:sz w:val="24"/>
                <w:szCs w:val="24"/>
              </w:rPr>
            </w:pPr>
            <w:r w:rsidRPr="00AB3E37">
              <w:rPr>
                <w:sz w:val="24"/>
                <w:szCs w:val="24"/>
              </w:rPr>
              <w:t>Ул. Мира,1</w:t>
            </w:r>
          </w:p>
        </w:tc>
        <w:tc>
          <w:tcPr>
            <w:tcW w:w="854" w:type="dxa"/>
          </w:tcPr>
          <w:p w:rsidR="00E24E83" w:rsidRPr="00AB3E37" w:rsidRDefault="00E24E83" w:rsidP="00E24E83">
            <w:pPr>
              <w:jc w:val="center"/>
              <w:rPr>
                <w:sz w:val="24"/>
                <w:szCs w:val="24"/>
              </w:rPr>
            </w:pPr>
            <w:r w:rsidRPr="00AB3E37">
              <w:rPr>
                <w:sz w:val="24"/>
                <w:szCs w:val="24"/>
              </w:rPr>
              <w:t>40</w:t>
            </w:r>
          </w:p>
        </w:tc>
        <w:tc>
          <w:tcPr>
            <w:tcW w:w="851" w:type="dxa"/>
          </w:tcPr>
          <w:p w:rsidR="00E24E83" w:rsidRPr="00AB3E37" w:rsidRDefault="00E24E83" w:rsidP="00E24E83">
            <w:pPr>
              <w:jc w:val="center"/>
              <w:rPr>
                <w:sz w:val="24"/>
                <w:szCs w:val="24"/>
              </w:rPr>
            </w:pPr>
            <w:r w:rsidRPr="00AB3E37">
              <w:rPr>
                <w:sz w:val="24"/>
                <w:szCs w:val="24"/>
              </w:rPr>
              <w:t>40</w:t>
            </w:r>
          </w:p>
        </w:tc>
        <w:tc>
          <w:tcPr>
            <w:tcW w:w="709" w:type="dxa"/>
          </w:tcPr>
          <w:p w:rsidR="00E24E83" w:rsidRPr="00AB3E37" w:rsidRDefault="00E24E83" w:rsidP="00E24E83">
            <w:pPr>
              <w:jc w:val="center"/>
              <w:rPr>
                <w:sz w:val="24"/>
                <w:szCs w:val="24"/>
              </w:rPr>
            </w:pPr>
            <w:r w:rsidRPr="00AB3E37">
              <w:rPr>
                <w:sz w:val="24"/>
                <w:szCs w:val="24"/>
              </w:rPr>
              <w:t>11</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49</w:t>
            </w:r>
          </w:p>
        </w:tc>
        <w:tc>
          <w:tcPr>
            <w:tcW w:w="1414" w:type="dxa"/>
          </w:tcPr>
          <w:p w:rsidR="00E24E83" w:rsidRPr="00AB3E37" w:rsidRDefault="00E24E83" w:rsidP="00E24E83">
            <w:pPr>
              <w:jc w:val="center"/>
              <w:rPr>
                <w:sz w:val="24"/>
                <w:szCs w:val="24"/>
              </w:rPr>
            </w:pPr>
            <w:r w:rsidRPr="00AB3E37">
              <w:rPr>
                <w:sz w:val="24"/>
                <w:szCs w:val="24"/>
              </w:rPr>
              <w:t>Ул. Мира,1а</w:t>
            </w:r>
          </w:p>
        </w:tc>
        <w:tc>
          <w:tcPr>
            <w:tcW w:w="854" w:type="dxa"/>
          </w:tcPr>
          <w:p w:rsidR="00E24E83" w:rsidRPr="00AB3E37" w:rsidRDefault="00E24E83" w:rsidP="00E24E83">
            <w:pPr>
              <w:jc w:val="center"/>
              <w:rPr>
                <w:sz w:val="24"/>
                <w:szCs w:val="24"/>
              </w:rPr>
            </w:pPr>
            <w:r w:rsidRPr="00AB3E37">
              <w:rPr>
                <w:sz w:val="24"/>
                <w:szCs w:val="24"/>
              </w:rPr>
              <w:t>25</w:t>
            </w:r>
          </w:p>
        </w:tc>
        <w:tc>
          <w:tcPr>
            <w:tcW w:w="851" w:type="dxa"/>
          </w:tcPr>
          <w:p w:rsidR="00E24E83" w:rsidRPr="00AB3E37" w:rsidRDefault="00E24E83" w:rsidP="00E24E83">
            <w:pPr>
              <w:jc w:val="center"/>
              <w:rPr>
                <w:sz w:val="24"/>
                <w:szCs w:val="24"/>
              </w:rPr>
            </w:pPr>
            <w:r w:rsidRPr="00AB3E37">
              <w:rPr>
                <w:sz w:val="24"/>
                <w:szCs w:val="24"/>
              </w:rPr>
              <w:t>25</w:t>
            </w:r>
          </w:p>
        </w:tc>
        <w:tc>
          <w:tcPr>
            <w:tcW w:w="709" w:type="dxa"/>
          </w:tcPr>
          <w:p w:rsidR="00E24E83" w:rsidRPr="00AB3E37" w:rsidRDefault="00E24E83" w:rsidP="00E24E83">
            <w:pPr>
              <w:jc w:val="center"/>
              <w:rPr>
                <w:sz w:val="24"/>
                <w:szCs w:val="24"/>
              </w:rPr>
            </w:pPr>
            <w:r w:rsidRPr="00AB3E37">
              <w:rPr>
                <w:sz w:val="24"/>
                <w:szCs w:val="24"/>
              </w:rPr>
              <w:t>12</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49</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18</w:t>
            </w:r>
          </w:p>
        </w:tc>
        <w:tc>
          <w:tcPr>
            <w:tcW w:w="854" w:type="dxa"/>
          </w:tcPr>
          <w:p w:rsidR="00E24E83" w:rsidRPr="00AB3E37" w:rsidRDefault="00E24E83" w:rsidP="00E24E83">
            <w:pPr>
              <w:jc w:val="center"/>
              <w:rPr>
                <w:sz w:val="24"/>
                <w:szCs w:val="24"/>
              </w:rPr>
            </w:pPr>
            <w:r w:rsidRPr="00AB3E37">
              <w:rPr>
                <w:sz w:val="24"/>
                <w:szCs w:val="24"/>
              </w:rPr>
              <w:t>125</w:t>
            </w:r>
          </w:p>
        </w:tc>
        <w:tc>
          <w:tcPr>
            <w:tcW w:w="851" w:type="dxa"/>
          </w:tcPr>
          <w:p w:rsidR="00E24E83" w:rsidRPr="00AB3E37" w:rsidRDefault="00E24E83" w:rsidP="00E24E83">
            <w:pPr>
              <w:jc w:val="center"/>
              <w:rPr>
                <w:sz w:val="24"/>
                <w:szCs w:val="24"/>
              </w:rPr>
            </w:pPr>
            <w:r w:rsidRPr="00AB3E37">
              <w:rPr>
                <w:sz w:val="24"/>
                <w:szCs w:val="24"/>
              </w:rPr>
              <w:t>125</w:t>
            </w:r>
          </w:p>
        </w:tc>
        <w:tc>
          <w:tcPr>
            <w:tcW w:w="709" w:type="dxa"/>
          </w:tcPr>
          <w:p w:rsidR="00E24E83" w:rsidRPr="00AB3E37" w:rsidRDefault="00E24E83" w:rsidP="00E24E83">
            <w:pPr>
              <w:jc w:val="center"/>
              <w:rPr>
                <w:sz w:val="24"/>
                <w:szCs w:val="24"/>
              </w:rPr>
            </w:pPr>
            <w:r w:rsidRPr="00AB3E37">
              <w:rPr>
                <w:sz w:val="24"/>
                <w:szCs w:val="24"/>
              </w:rPr>
              <w:t>27</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18</w:t>
            </w:r>
          </w:p>
        </w:tc>
        <w:tc>
          <w:tcPr>
            <w:tcW w:w="1414" w:type="dxa"/>
          </w:tcPr>
          <w:p w:rsidR="00E24E83" w:rsidRPr="00AB3E37" w:rsidRDefault="00E24E83" w:rsidP="00E24E83">
            <w:pPr>
              <w:jc w:val="center"/>
              <w:rPr>
                <w:sz w:val="24"/>
                <w:szCs w:val="24"/>
              </w:rPr>
            </w:pPr>
            <w:r w:rsidRPr="00AB3E37">
              <w:rPr>
                <w:sz w:val="24"/>
                <w:szCs w:val="24"/>
              </w:rPr>
              <w:t xml:space="preserve">Ул. </w:t>
            </w:r>
            <w:proofErr w:type="gramStart"/>
            <w:r w:rsidRPr="00AB3E37">
              <w:rPr>
                <w:sz w:val="24"/>
                <w:szCs w:val="24"/>
              </w:rPr>
              <w:t>Окт</w:t>
            </w:r>
            <w:proofErr w:type="gramEnd"/>
            <w:r w:rsidRPr="00AB3E37">
              <w:rPr>
                <w:sz w:val="24"/>
                <w:szCs w:val="24"/>
              </w:rPr>
              <w:t>,1</w:t>
            </w:r>
          </w:p>
        </w:tc>
        <w:tc>
          <w:tcPr>
            <w:tcW w:w="854" w:type="dxa"/>
          </w:tcPr>
          <w:p w:rsidR="00E24E83" w:rsidRPr="00AB3E37" w:rsidRDefault="00E24E83" w:rsidP="00E24E83">
            <w:pPr>
              <w:jc w:val="center"/>
              <w:rPr>
                <w:sz w:val="24"/>
                <w:szCs w:val="24"/>
              </w:rPr>
            </w:pPr>
            <w:r w:rsidRPr="00AB3E37">
              <w:rPr>
                <w:sz w:val="24"/>
                <w:szCs w:val="24"/>
              </w:rPr>
              <w:t>25</w:t>
            </w:r>
          </w:p>
        </w:tc>
        <w:tc>
          <w:tcPr>
            <w:tcW w:w="851" w:type="dxa"/>
          </w:tcPr>
          <w:p w:rsidR="00E24E83" w:rsidRPr="00AB3E37" w:rsidRDefault="00E24E83" w:rsidP="00E24E83">
            <w:pPr>
              <w:jc w:val="center"/>
              <w:rPr>
                <w:sz w:val="24"/>
                <w:szCs w:val="24"/>
              </w:rPr>
            </w:pPr>
            <w:r w:rsidRPr="00AB3E37">
              <w:rPr>
                <w:sz w:val="24"/>
                <w:szCs w:val="24"/>
              </w:rPr>
              <w:t>25</w:t>
            </w:r>
          </w:p>
        </w:tc>
        <w:tc>
          <w:tcPr>
            <w:tcW w:w="709" w:type="dxa"/>
          </w:tcPr>
          <w:p w:rsidR="00E24E83" w:rsidRPr="00AB3E37" w:rsidRDefault="00E24E83" w:rsidP="00E24E83">
            <w:pPr>
              <w:jc w:val="center"/>
              <w:rPr>
                <w:sz w:val="24"/>
                <w:szCs w:val="24"/>
              </w:rPr>
            </w:pPr>
            <w:r w:rsidRPr="00AB3E37">
              <w:rPr>
                <w:sz w:val="24"/>
                <w:szCs w:val="24"/>
              </w:rPr>
              <w:t>14</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18</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52</w:t>
            </w:r>
          </w:p>
        </w:tc>
        <w:tc>
          <w:tcPr>
            <w:tcW w:w="854" w:type="dxa"/>
          </w:tcPr>
          <w:p w:rsidR="00E24E83" w:rsidRPr="00AB3E37" w:rsidRDefault="00E24E83" w:rsidP="00E24E83">
            <w:pPr>
              <w:jc w:val="center"/>
              <w:rPr>
                <w:sz w:val="24"/>
                <w:szCs w:val="24"/>
              </w:rPr>
            </w:pPr>
            <w:r w:rsidRPr="00AB3E37">
              <w:rPr>
                <w:sz w:val="24"/>
                <w:szCs w:val="24"/>
              </w:rPr>
              <w:t>125</w:t>
            </w:r>
          </w:p>
        </w:tc>
        <w:tc>
          <w:tcPr>
            <w:tcW w:w="851" w:type="dxa"/>
          </w:tcPr>
          <w:p w:rsidR="00E24E83" w:rsidRPr="00AB3E37" w:rsidRDefault="00E24E83" w:rsidP="00E24E83">
            <w:pPr>
              <w:jc w:val="center"/>
              <w:rPr>
                <w:sz w:val="24"/>
                <w:szCs w:val="24"/>
              </w:rPr>
            </w:pPr>
            <w:r w:rsidRPr="00AB3E37">
              <w:rPr>
                <w:sz w:val="24"/>
                <w:szCs w:val="24"/>
              </w:rPr>
              <w:t>125</w:t>
            </w:r>
          </w:p>
        </w:tc>
        <w:tc>
          <w:tcPr>
            <w:tcW w:w="709" w:type="dxa"/>
          </w:tcPr>
          <w:p w:rsidR="00E24E83" w:rsidRPr="00AB3E37" w:rsidRDefault="00E24E83" w:rsidP="00E24E83">
            <w:pPr>
              <w:jc w:val="center"/>
              <w:rPr>
                <w:sz w:val="24"/>
                <w:szCs w:val="24"/>
              </w:rPr>
            </w:pPr>
            <w:r w:rsidRPr="00AB3E37">
              <w:rPr>
                <w:sz w:val="24"/>
                <w:szCs w:val="24"/>
              </w:rPr>
              <w:t>29</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52</w:t>
            </w:r>
          </w:p>
        </w:tc>
        <w:tc>
          <w:tcPr>
            <w:tcW w:w="1414" w:type="dxa"/>
          </w:tcPr>
          <w:p w:rsidR="00E24E83" w:rsidRPr="00AB3E37" w:rsidRDefault="00E24E83" w:rsidP="00E24E83">
            <w:pPr>
              <w:jc w:val="center"/>
              <w:rPr>
                <w:sz w:val="24"/>
                <w:szCs w:val="24"/>
              </w:rPr>
            </w:pPr>
            <w:r w:rsidRPr="00AB3E37">
              <w:rPr>
                <w:sz w:val="24"/>
                <w:szCs w:val="24"/>
              </w:rPr>
              <w:t xml:space="preserve">Ул. </w:t>
            </w:r>
            <w:proofErr w:type="gramStart"/>
            <w:r w:rsidRPr="00AB3E37">
              <w:rPr>
                <w:sz w:val="24"/>
                <w:szCs w:val="24"/>
              </w:rPr>
              <w:t>Окт</w:t>
            </w:r>
            <w:proofErr w:type="gramEnd"/>
            <w:r w:rsidRPr="00AB3E37">
              <w:rPr>
                <w:sz w:val="24"/>
                <w:szCs w:val="24"/>
              </w:rPr>
              <w:t>,2</w:t>
            </w:r>
          </w:p>
        </w:tc>
        <w:tc>
          <w:tcPr>
            <w:tcW w:w="854" w:type="dxa"/>
          </w:tcPr>
          <w:p w:rsidR="00E24E83" w:rsidRPr="00AB3E37" w:rsidRDefault="00E24E83" w:rsidP="00E24E83">
            <w:pPr>
              <w:jc w:val="center"/>
              <w:rPr>
                <w:sz w:val="24"/>
                <w:szCs w:val="24"/>
              </w:rPr>
            </w:pPr>
            <w:r w:rsidRPr="00AB3E37">
              <w:rPr>
                <w:sz w:val="24"/>
                <w:szCs w:val="24"/>
              </w:rPr>
              <w:t>25</w:t>
            </w:r>
          </w:p>
        </w:tc>
        <w:tc>
          <w:tcPr>
            <w:tcW w:w="851" w:type="dxa"/>
          </w:tcPr>
          <w:p w:rsidR="00E24E83" w:rsidRPr="00AB3E37" w:rsidRDefault="00E24E83" w:rsidP="00E24E83">
            <w:pPr>
              <w:jc w:val="center"/>
              <w:rPr>
                <w:sz w:val="24"/>
                <w:szCs w:val="24"/>
              </w:rPr>
            </w:pPr>
            <w:r w:rsidRPr="00AB3E37">
              <w:rPr>
                <w:sz w:val="24"/>
                <w:szCs w:val="24"/>
              </w:rPr>
              <w:t>25</w:t>
            </w:r>
          </w:p>
        </w:tc>
        <w:tc>
          <w:tcPr>
            <w:tcW w:w="709" w:type="dxa"/>
          </w:tcPr>
          <w:p w:rsidR="00E24E83" w:rsidRPr="00AB3E37" w:rsidRDefault="00E24E83" w:rsidP="00E24E83">
            <w:pPr>
              <w:jc w:val="center"/>
              <w:rPr>
                <w:sz w:val="24"/>
                <w:szCs w:val="24"/>
              </w:rPr>
            </w:pPr>
            <w:r w:rsidRPr="00AB3E37">
              <w:rPr>
                <w:sz w:val="24"/>
                <w:szCs w:val="24"/>
              </w:rPr>
              <w:t>7</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52</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54</w:t>
            </w:r>
          </w:p>
        </w:tc>
        <w:tc>
          <w:tcPr>
            <w:tcW w:w="854" w:type="dxa"/>
          </w:tcPr>
          <w:p w:rsidR="00E24E83" w:rsidRPr="00AB3E37" w:rsidRDefault="00E24E83" w:rsidP="00E24E83">
            <w:pPr>
              <w:jc w:val="center"/>
              <w:rPr>
                <w:sz w:val="24"/>
                <w:szCs w:val="24"/>
              </w:rPr>
            </w:pPr>
            <w:r w:rsidRPr="00AB3E37">
              <w:rPr>
                <w:sz w:val="24"/>
                <w:szCs w:val="24"/>
              </w:rPr>
              <w:t>125</w:t>
            </w:r>
          </w:p>
        </w:tc>
        <w:tc>
          <w:tcPr>
            <w:tcW w:w="851" w:type="dxa"/>
          </w:tcPr>
          <w:p w:rsidR="00E24E83" w:rsidRPr="00AB3E37" w:rsidRDefault="00E24E83" w:rsidP="00E24E83">
            <w:pPr>
              <w:jc w:val="center"/>
              <w:rPr>
                <w:sz w:val="24"/>
                <w:szCs w:val="24"/>
              </w:rPr>
            </w:pPr>
            <w:r w:rsidRPr="00AB3E37">
              <w:rPr>
                <w:sz w:val="24"/>
                <w:szCs w:val="24"/>
              </w:rPr>
              <w:t>125</w:t>
            </w:r>
          </w:p>
        </w:tc>
        <w:tc>
          <w:tcPr>
            <w:tcW w:w="709" w:type="dxa"/>
          </w:tcPr>
          <w:p w:rsidR="00E24E83" w:rsidRPr="00AB3E37" w:rsidRDefault="00E24E83" w:rsidP="00E24E83">
            <w:pPr>
              <w:jc w:val="center"/>
              <w:rPr>
                <w:sz w:val="24"/>
                <w:szCs w:val="24"/>
              </w:rPr>
            </w:pPr>
            <w:r w:rsidRPr="00AB3E37">
              <w:rPr>
                <w:sz w:val="24"/>
                <w:szCs w:val="24"/>
              </w:rPr>
              <w:t>36</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lang w:val="en-US"/>
              </w:rPr>
            </w:pPr>
            <w:r w:rsidRPr="00AB3E37">
              <w:rPr>
                <w:sz w:val="24"/>
                <w:szCs w:val="24"/>
                <w:lang w:val="en-US"/>
              </w:rPr>
              <w:lastRenderedPageBreak/>
              <w:t>V</w:t>
            </w:r>
            <w:r w:rsidRPr="00AB3E37">
              <w:rPr>
                <w:sz w:val="24"/>
                <w:szCs w:val="24"/>
              </w:rPr>
              <w:t>54</w:t>
            </w:r>
          </w:p>
        </w:tc>
        <w:tc>
          <w:tcPr>
            <w:tcW w:w="1414" w:type="dxa"/>
          </w:tcPr>
          <w:p w:rsidR="00E24E83" w:rsidRPr="00AB3E37" w:rsidRDefault="00E24E83" w:rsidP="00E24E83">
            <w:pPr>
              <w:jc w:val="center"/>
              <w:rPr>
                <w:sz w:val="24"/>
                <w:szCs w:val="24"/>
              </w:rPr>
            </w:pPr>
            <w:r w:rsidRPr="00AB3E37">
              <w:rPr>
                <w:sz w:val="24"/>
                <w:szCs w:val="24"/>
              </w:rPr>
              <w:t xml:space="preserve">Ул. </w:t>
            </w:r>
            <w:proofErr w:type="gramStart"/>
            <w:r w:rsidRPr="00AB3E37">
              <w:rPr>
                <w:sz w:val="24"/>
                <w:szCs w:val="24"/>
              </w:rPr>
              <w:t>Окт</w:t>
            </w:r>
            <w:proofErr w:type="gramEnd"/>
            <w:r w:rsidRPr="00AB3E37">
              <w:rPr>
                <w:sz w:val="24"/>
                <w:szCs w:val="24"/>
              </w:rPr>
              <w:t>,3</w:t>
            </w:r>
          </w:p>
        </w:tc>
        <w:tc>
          <w:tcPr>
            <w:tcW w:w="854" w:type="dxa"/>
          </w:tcPr>
          <w:p w:rsidR="00E24E83" w:rsidRPr="00AB3E37" w:rsidRDefault="00E24E83" w:rsidP="00E24E83">
            <w:pPr>
              <w:jc w:val="center"/>
              <w:rPr>
                <w:sz w:val="24"/>
                <w:szCs w:val="24"/>
              </w:rPr>
            </w:pPr>
            <w:r w:rsidRPr="00AB3E37">
              <w:rPr>
                <w:sz w:val="24"/>
                <w:szCs w:val="24"/>
              </w:rPr>
              <w:t>25</w:t>
            </w:r>
          </w:p>
        </w:tc>
        <w:tc>
          <w:tcPr>
            <w:tcW w:w="851" w:type="dxa"/>
          </w:tcPr>
          <w:p w:rsidR="00E24E83" w:rsidRPr="00AB3E37" w:rsidRDefault="00E24E83" w:rsidP="00E24E83">
            <w:pPr>
              <w:jc w:val="center"/>
              <w:rPr>
                <w:sz w:val="24"/>
                <w:szCs w:val="24"/>
              </w:rPr>
            </w:pPr>
            <w:r w:rsidRPr="00AB3E37">
              <w:rPr>
                <w:sz w:val="24"/>
                <w:szCs w:val="24"/>
              </w:rPr>
              <w:t>25</w:t>
            </w:r>
          </w:p>
        </w:tc>
        <w:tc>
          <w:tcPr>
            <w:tcW w:w="709" w:type="dxa"/>
          </w:tcPr>
          <w:p w:rsidR="00E24E83" w:rsidRPr="00AB3E37" w:rsidRDefault="00E24E83" w:rsidP="00E24E83">
            <w:pPr>
              <w:jc w:val="center"/>
              <w:rPr>
                <w:sz w:val="24"/>
                <w:szCs w:val="24"/>
              </w:rPr>
            </w:pPr>
            <w:r w:rsidRPr="00AB3E37">
              <w:rPr>
                <w:sz w:val="24"/>
                <w:szCs w:val="24"/>
              </w:rPr>
              <w:t>7</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54</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19</w:t>
            </w:r>
          </w:p>
        </w:tc>
        <w:tc>
          <w:tcPr>
            <w:tcW w:w="854" w:type="dxa"/>
          </w:tcPr>
          <w:p w:rsidR="00E24E83" w:rsidRPr="00AB3E37" w:rsidRDefault="00E24E83" w:rsidP="00E24E83">
            <w:pPr>
              <w:jc w:val="center"/>
              <w:rPr>
                <w:sz w:val="24"/>
                <w:szCs w:val="24"/>
              </w:rPr>
            </w:pPr>
            <w:r w:rsidRPr="00AB3E37">
              <w:rPr>
                <w:sz w:val="24"/>
                <w:szCs w:val="24"/>
              </w:rPr>
              <w:t>125</w:t>
            </w:r>
          </w:p>
        </w:tc>
        <w:tc>
          <w:tcPr>
            <w:tcW w:w="851" w:type="dxa"/>
          </w:tcPr>
          <w:p w:rsidR="00E24E83" w:rsidRPr="00AB3E37" w:rsidRDefault="00E24E83" w:rsidP="00E24E83">
            <w:pPr>
              <w:jc w:val="center"/>
              <w:rPr>
                <w:sz w:val="24"/>
                <w:szCs w:val="24"/>
              </w:rPr>
            </w:pPr>
            <w:r w:rsidRPr="00AB3E37">
              <w:rPr>
                <w:sz w:val="24"/>
                <w:szCs w:val="24"/>
              </w:rPr>
              <w:t>125</w:t>
            </w:r>
          </w:p>
        </w:tc>
        <w:tc>
          <w:tcPr>
            <w:tcW w:w="709" w:type="dxa"/>
          </w:tcPr>
          <w:p w:rsidR="00E24E83" w:rsidRPr="00AB3E37" w:rsidRDefault="00E24E83" w:rsidP="00E24E83">
            <w:pPr>
              <w:jc w:val="center"/>
              <w:rPr>
                <w:sz w:val="24"/>
                <w:szCs w:val="24"/>
              </w:rPr>
            </w:pPr>
            <w:r w:rsidRPr="00AB3E37">
              <w:rPr>
                <w:sz w:val="24"/>
                <w:szCs w:val="24"/>
              </w:rPr>
              <w:t>38</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19</w:t>
            </w:r>
          </w:p>
        </w:tc>
        <w:tc>
          <w:tcPr>
            <w:tcW w:w="1414" w:type="dxa"/>
          </w:tcPr>
          <w:p w:rsidR="00E24E83" w:rsidRPr="00AB3E37" w:rsidRDefault="00E24E83" w:rsidP="00E24E83">
            <w:pPr>
              <w:jc w:val="center"/>
              <w:rPr>
                <w:sz w:val="24"/>
                <w:szCs w:val="24"/>
              </w:rPr>
            </w:pPr>
            <w:r w:rsidRPr="00AB3E37">
              <w:rPr>
                <w:sz w:val="24"/>
                <w:szCs w:val="24"/>
              </w:rPr>
              <w:t xml:space="preserve">Ул. </w:t>
            </w:r>
            <w:proofErr w:type="gramStart"/>
            <w:r w:rsidRPr="00AB3E37">
              <w:rPr>
                <w:sz w:val="24"/>
                <w:szCs w:val="24"/>
              </w:rPr>
              <w:t>Окт</w:t>
            </w:r>
            <w:proofErr w:type="gramEnd"/>
            <w:r w:rsidRPr="00AB3E37">
              <w:rPr>
                <w:sz w:val="24"/>
                <w:szCs w:val="24"/>
              </w:rPr>
              <w:t>,4</w:t>
            </w:r>
          </w:p>
        </w:tc>
        <w:tc>
          <w:tcPr>
            <w:tcW w:w="854" w:type="dxa"/>
          </w:tcPr>
          <w:p w:rsidR="00E24E83" w:rsidRPr="00AB3E37" w:rsidRDefault="00E24E83" w:rsidP="00E24E83">
            <w:pPr>
              <w:jc w:val="center"/>
              <w:rPr>
                <w:sz w:val="24"/>
                <w:szCs w:val="24"/>
              </w:rPr>
            </w:pPr>
            <w:r w:rsidRPr="00AB3E37">
              <w:rPr>
                <w:sz w:val="24"/>
                <w:szCs w:val="24"/>
              </w:rPr>
              <w:t>25</w:t>
            </w:r>
          </w:p>
        </w:tc>
        <w:tc>
          <w:tcPr>
            <w:tcW w:w="851" w:type="dxa"/>
          </w:tcPr>
          <w:p w:rsidR="00E24E83" w:rsidRPr="00AB3E37" w:rsidRDefault="00E24E83" w:rsidP="00E24E83">
            <w:pPr>
              <w:jc w:val="center"/>
              <w:rPr>
                <w:sz w:val="24"/>
                <w:szCs w:val="24"/>
              </w:rPr>
            </w:pPr>
            <w:r w:rsidRPr="00AB3E37">
              <w:rPr>
                <w:sz w:val="24"/>
                <w:szCs w:val="24"/>
              </w:rPr>
              <w:t>25</w:t>
            </w:r>
          </w:p>
        </w:tc>
        <w:tc>
          <w:tcPr>
            <w:tcW w:w="709" w:type="dxa"/>
          </w:tcPr>
          <w:p w:rsidR="00E24E83" w:rsidRPr="00AB3E37" w:rsidRDefault="00E24E83" w:rsidP="00E24E83">
            <w:pPr>
              <w:jc w:val="center"/>
              <w:rPr>
                <w:sz w:val="24"/>
                <w:szCs w:val="24"/>
              </w:rPr>
            </w:pPr>
            <w:r w:rsidRPr="00AB3E37">
              <w:rPr>
                <w:sz w:val="24"/>
                <w:szCs w:val="24"/>
              </w:rPr>
              <w:t>8</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19</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20</w:t>
            </w:r>
          </w:p>
        </w:tc>
        <w:tc>
          <w:tcPr>
            <w:tcW w:w="854" w:type="dxa"/>
          </w:tcPr>
          <w:p w:rsidR="00E24E83" w:rsidRPr="00AB3E37" w:rsidRDefault="00E24E83" w:rsidP="00E24E83">
            <w:pPr>
              <w:jc w:val="center"/>
              <w:rPr>
                <w:sz w:val="24"/>
                <w:szCs w:val="24"/>
              </w:rPr>
            </w:pPr>
            <w:r w:rsidRPr="00AB3E37">
              <w:rPr>
                <w:sz w:val="24"/>
                <w:szCs w:val="24"/>
              </w:rPr>
              <w:t>100</w:t>
            </w:r>
          </w:p>
        </w:tc>
        <w:tc>
          <w:tcPr>
            <w:tcW w:w="851" w:type="dxa"/>
          </w:tcPr>
          <w:p w:rsidR="00E24E83" w:rsidRPr="00AB3E37" w:rsidRDefault="00E24E83" w:rsidP="00E24E83">
            <w:pPr>
              <w:jc w:val="center"/>
              <w:rPr>
                <w:sz w:val="24"/>
                <w:szCs w:val="24"/>
              </w:rPr>
            </w:pPr>
            <w:r w:rsidRPr="00AB3E37">
              <w:rPr>
                <w:sz w:val="24"/>
                <w:szCs w:val="24"/>
              </w:rPr>
              <w:t>100</w:t>
            </w:r>
          </w:p>
        </w:tc>
        <w:tc>
          <w:tcPr>
            <w:tcW w:w="709" w:type="dxa"/>
          </w:tcPr>
          <w:p w:rsidR="00E24E83" w:rsidRPr="00AB3E37" w:rsidRDefault="00E24E83" w:rsidP="00E24E83">
            <w:pPr>
              <w:jc w:val="center"/>
              <w:rPr>
                <w:sz w:val="24"/>
                <w:szCs w:val="24"/>
              </w:rPr>
            </w:pPr>
            <w:r w:rsidRPr="00AB3E37">
              <w:rPr>
                <w:sz w:val="24"/>
                <w:szCs w:val="24"/>
              </w:rPr>
              <w:t>35</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20</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22</w:t>
            </w:r>
          </w:p>
        </w:tc>
        <w:tc>
          <w:tcPr>
            <w:tcW w:w="854" w:type="dxa"/>
          </w:tcPr>
          <w:p w:rsidR="00E24E83" w:rsidRPr="00AB3E37" w:rsidRDefault="00E24E83" w:rsidP="00E24E83">
            <w:pPr>
              <w:jc w:val="center"/>
              <w:rPr>
                <w:sz w:val="24"/>
                <w:szCs w:val="24"/>
              </w:rPr>
            </w:pPr>
            <w:r w:rsidRPr="00AB3E37">
              <w:rPr>
                <w:sz w:val="24"/>
                <w:szCs w:val="24"/>
              </w:rPr>
              <w:t>100</w:t>
            </w:r>
          </w:p>
        </w:tc>
        <w:tc>
          <w:tcPr>
            <w:tcW w:w="851" w:type="dxa"/>
          </w:tcPr>
          <w:p w:rsidR="00E24E83" w:rsidRPr="00AB3E37" w:rsidRDefault="00E24E83" w:rsidP="00E24E83">
            <w:pPr>
              <w:jc w:val="center"/>
              <w:rPr>
                <w:sz w:val="24"/>
                <w:szCs w:val="24"/>
              </w:rPr>
            </w:pPr>
            <w:r w:rsidRPr="00AB3E37">
              <w:rPr>
                <w:sz w:val="24"/>
                <w:szCs w:val="24"/>
              </w:rPr>
              <w:t>100</w:t>
            </w:r>
          </w:p>
        </w:tc>
        <w:tc>
          <w:tcPr>
            <w:tcW w:w="709" w:type="dxa"/>
          </w:tcPr>
          <w:p w:rsidR="00E24E83" w:rsidRPr="00AB3E37" w:rsidRDefault="00E24E83" w:rsidP="00E24E83">
            <w:pPr>
              <w:jc w:val="center"/>
              <w:rPr>
                <w:sz w:val="24"/>
                <w:szCs w:val="24"/>
              </w:rPr>
            </w:pPr>
            <w:r w:rsidRPr="00AB3E37">
              <w:rPr>
                <w:sz w:val="24"/>
                <w:szCs w:val="24"/>
              </w:rPr>
              <w:t>45</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22</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25</w:t>
            </w:r>
          </w:p>
        </w:tc>
        <w:tc>
          <w:tcPr>
            <w:tcW w:w="854" w:type="dxa"/>
          </w:tcPr>
          <w:p w:rsidR="00E24E83" w:rsidRPr="00AB3E37" w:rsidRDefault="00E24E83" w:rsidP="00E24E83">
            <w:pPr>
              <w:jc w:val="center"/>
              <w:rPr>
                <w:sz w:val="24"/>
                <w:szCs w:val="24"/>
              </w:rPr>
            </w:pPr>
            <w:r w:rsidRPr="00AB3E37">
              <w:rPr>
                <w:sz w:val="24"/>
                <w:szCs w:val="24"/>
              </w:rPr>
              <w:t>100</w:t>
            </w:r>
          </w:p>
        </w:tc>
        <w:tc>
          <w:tcPr>
            <w:tcW w:w="851" w:type="dxa"/>
          </w:tcPr>
          <w:p w:rsidR="00E24E83" w:rsidRPr="00AB3E37" w:rsidRDefault="00E24E83" w:rsidP="00E24E83">
            <w:pPr>
              <w:jc w:val="center"/>
              <w:rPr>
                <w:sz w:val="24"/>
                <w:szCs w:val="24"/>
              </w:rPr>
            </w:pPr>
            <w:r w:rsidRPr="00AB3E37">
              <w:rPr>
                <w:sz w:val="24"/>
                <w:szCs w:val="24"/>
              </w:rPr>
              <w:t>100</w:t>
            </w:r>
          </w:p>
        </w:tc>
        <w:tc>
          <w:tcPr>
            <w:tcW w:w="709" w:type="dxa"/>
          </w:tcPr>
          <w:p w:rsidR="00E24E83" w:rsidRPr="00AB3E37" w:rsidRDefault="00E24E83" w:rsidP="00E24E83">
            <w:pPr>
              <w:jc w:val="center"/>
              <w:rPr>
                <w:sz w:val="24"/>
                <w:szCs w:val="24"/>
              </w:rPr>
            </w:pPr>
            <w:r w:rsidRPr="00AB3E37">
              <w:rPr>
                <w:sz w:val="24"/>
                <w:szCs w:val="24"/>
              </w:rPr>
              <w:t>35</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22</w:t>
            </w:r>
          </w:p>
        </w:tc>
        <w:tc>
          <w:tcPr>
            <w:tcW w:w="1414" w:type="dxa"/>
          </w:tcPr>
          <w:p w:rsidR="00E24E83" w:rsidRPr="00AB3E37" w:rsidRDefault="00E24E83" w:rsidP="00E24E83">
            <w:pPr>
              <w:jc w:val="center"/>
              <w:rPr>
                <w:sz w:val="24"/>
                <w:szCs w:val="24"/>
              </w:rPr>
            </w:pPr>
            <w:r w:rsidRPr="00AB3E37">
              <w:rPr>
                <w:sz w:val="24"/>
                <w:szCs w:val="24"/>
              </w:rPr>
              <w:t>Ул. Поб,2</w:t>
            </w:r>
          </w:p>
        </w:tc>
        <w:tc>
          <w:tcPr>
            <w:tcW w:w="854" w:type="dxa"/>
          </w:tcPr>
          <w:p w:rsidR="00E24E83" w:rsidRPr="00AB3E37" w:rsidRDefault="00E24E83" w:rsidP="00E24E83">
            <w:pPr>
              <w:jc w:val="center"/>
              <w:rPr>
                <w:sz w:val="24"/>
                <w:szCs w:val="24"/>
              </w:rPr>
            </w:pPr>
            <w:r w:rsidRPr="00AB3E37">
              <w:rPr>
                <w:sz w:val="24"/>
                <w:szCs w:val="24"/>
              </w:rPr>
              <w:t>40</w:t>
            </w:r>
          </w:p>
        </w:tc>
        <w:tc>
          <w:tcPr>
            <w:tcW w:w="851" w:type="dxa"/>
          </w:tcPr>
          <w:p w:rsidR="00E24E83" w:rsidRPr="00AB3E37" w:rsidRDefault="00E24E83" w:rsidP="00E24E83">
            <w:pPr>
              <w:jc w:val="center"/>
              <w:rPr>
                <w:sz w:val="24"/>
                <w:szCs w:val="24"/>
              </w:rPr>
            </w:pPr>
            <w:r w:rsidRPr="00AB3E37">
              <w:rPr>
                <w:sz w:val="24"/>
                <w:szCs w:val="24"/>
              </w:rPr>
              <w:t>40</w:t>
            </w:r>
          </w:p>
        </w:tc>
        <w:tc>
          <w:tcPr>
            <w:tcW w:w="709" w:type="dxa"/>
          </w:tcPr>
          <w:p w:rsidR="00E24E83" w:rsidRPr="00AB3E37" w:rsidRDefault="00E24E83" w:rsidP="00E24E83">
            <w:pPr>
              <w:jc w:val="center"/>
              <w:rPr>
                <w:sz w:val="24"/>
                <w:szCs w:val="24"/>
              </w:rPr>
            </w:pPr>
            <w:r w:rsidRPr="00AB3E37">
              <w:rPr>
                <w:sz w:val="24"/>
                <w:szCs w:val="24"/>
              </w:rPr>
              <w:t>12</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22</w:t>
            </w:r>
          </w:p>
        </w:tc>
        <w:tc>
          <w:tcPr>
            <w:tcW w:w="1414" w:type="dxa"/>
          </w:tcPr>
          <w:p w:rsidR="00E24E83" w:rsidRPr="00AB3E37" w:rsidRDefault="00E24E83" w:rsidP="00E24E83">
            <w:pPr>
              <w:jc w:val="center"/>
              <w:rPr>
                <w:sz w:val="24"/>
                <w:szCs w:val="24"/>
              </w:rPr>
            </w:pPr>
            <w:r w:rsidRPr="00AB3E37">
              <w:rPr>
                <w:sz w:val="24"/>
                <w:szCs w:val="24"/>
              </w:rPr>
              <w:t>Ул. Поб,1</w:t>
            </w:r>
          </w:p>
        </w:tc>
        <w:tc>
          <w:tcPr>
            <w:tcW w:w="854" w:type="dxa"/>
          </w:tcPr>
          <w:p w:rsidR="00E24E83" w:rsidRPr="00AB3E37" w:rsidRDefault="00E24E83" w:rsidP="00E24E83">
            <w:pPr>
              <w:jc w:val="center"/>
              <w:rPr>
                <w:sz w:val="24"/>
                <w:szCs w:val="24"/>
              </w:rPr>
            </w:pPr>
            <w:r w:rsidRPr="00AB3E37">
              <w:rPr>
                <w:sz w:val="24"/>
                <w:szCs w:val="24"/>
              </w:rPr>
              <w:t>32</w:t>
            </w:r>
          </w:p>
        </w:tc>
        <w:tc>
          <w:tcPr>
            <w:tcW w:w="851" w:type="dxa"/>
          </w:tcPr>
          <w:p w:rsidR="00E24E83" w:rsidRPr="00AB3E37" w:rsidRDefault="00E24E83" w:rsidP="00E24E83">
            <w:pPr>
              <w:jc w:val="center"/>
              <w:rPr>
                <w:sz w:val="24"/>
                <w:szCs w:val="24"/>
              </w:rPr>
            </w:pPr>
            <w:r w:rsidRPr="00AB3E37">
              <w:rPr>
                <w:sz w:val="24"/>
                <w:szCs w:val="24"/>
              </w:rPr>
              <w:t>32</w:t>
            </w:r>
          </w:p>
        </w:tc>
        <w:tc>
          <w:tcPr>
            <w:tcW w:w="709" w:type="dxa"/>
          </w:tcPr>
          <w:p w:rsidR="00E24E83" w:rsidRPr="00AB3E37" w:rsidRDefault="00E24E83" w:rsidP="00E24E83">
            <w:pPr>
              <w:jc w:val="center"/>
              <w:rPr>
                <w:sz w:val="24"/>
                <w:szCs w:val="24"/>
              </w:rPr>
            </w:pPr>
            <w:r w:rsidRPr="00AB3E37">
              <w:rPr>
                <w:sz w:val="24"/>
                <w:szCs w:val="24"/>
              </w:rPr>
              <w:t>24</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25</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27</w:t>
            </w:r>
          </w:p>
        </w:tc>
        <w:tc>
          <w:tcPr>
            <w:tcW w:w="854" w:type="dxa"/>
          </w:tcPr>
          <w:p w:rsidR="00E24E83" w:rsidRPr="00AB3E37" w:rsidRDefault="00E24E83" w:rsidP="00E24E83">
            <w:pPr>
              <w:jc w:val="center"/>
              <w:rPr>
                <w:sz w:val="24"/>
                <w:szCs w:val="24"/>
              </w:rPr>
            </w:pPr>
            <w:r w:rsidRPr="00AB3E37">
              <w:rPr>
                <w:sz w:val="24"/>
                <w:szCs w:val="24"/>
              </w:rPr>
              <w:t>100</w:t>
            </w:r>
          </w:p>
        </w:tc>
        <w:tc>
          <w:tcPr>
            <w:tcW w:w="851" w:type="dxa"/>
          </w:tcPr>
          <w:p w:rsidR="00E24E83" w:rsidRPr="00AB3E37" w:rsidRDefault="00E24E83" w:rsidP="00E24E83">
            <w:pPr>
              <w:jc w:val="center"/>
              <w:rPr>
                <w:sz w:val="24"/>
                <w:szCs w:val="24"/>
              </w:rPr>
            </w:pPr>
            <w:r w:rsidRPr="00AB3E37">
              <w:rPr>
                <w:sz w:val="24"/>
                <w:szCs w:val="24"/>
              </w:rPr>
              <w:t>100</w:t>
            </w:r>
          </w:p>
        </w:tc>
        <w:tc>
          <w:tcPr>
            <w:tcW w:w="709" w:type="dxa"/>
          </w:tcPr>
          <w:p w:rsidR="00E24E83" w:rsidRPr="00AB3E37" w:rsidRDefault="00E24E83" w:rsidP="00E24E83">
            <w:pPr>
              <w:jc w:val="center"/>
              <w:rPr>
                <w:sz w:val="24"/>
                <w:szCs w:val="24"/>
              </w:rPr>
            </w:pPr>
            <w:r w:rsidRPr="00AB3E37">
              <w:rPr>
                <w:sz w:val="24"/>
                <w:szCs w:val="24"/>
              </w:rPr>
              <w:t>38</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25</w:t>
            </w:r>
          </w:p>
        </w:tc>
        <w:tc>
          <w:tcPr>
            <w:tcW w:w="1414" w:type="dxa"/>
          </w:tcPr>
          <w:p w:rsidR="00E24E83" w:rsidRPr="00AB3E37" w:rsidRDefault="00E24E83" w:rsidP="00E24E83">
            <w:pPr>
              <w:jc w:val="center"/>
              <w:rPr>
                <w:sz w:val="24"/>
                <w:szCs w:val="24"/>
              </w:rPr>
            </w:pPr>
            <w:r w:rsidRPr="00AB3E37">
              <w:rPr>
                <w:sz w:val="24"/>
                <w:szCs w:val="24"/>
              </w:rPr>
              <w:t>Ул. Поб,4</w:t>
            </w:r>
          </w:p>
        </w:tc>
        <w:tc>
          <w:tcPr>
            <w:tcW w:w="854" w:type="dxa"/>
          </w:tcPr>
          <w:p w:rsidR="00E24E83" w:rsidRPr="00AB3E37" w:rsidRDefault="00E24E83" w:rsidP="00E24E83">
            <w:pPr>
              <w:jc w:val="center"/>
              <w:rPr>
                <w:sz w:val="24"/>
                <w:szCs w:val="24"/>
              </w:rPr>
            </w:pPr>
            <w:r w:rsidRPr="00AB3E37">
              <w:rPr>
                <w:sz w:val="24"/>
                <w:szCs w:val="24"/>
              </w:rPr>
              <w:t>40</w:t>
            </w:r>
          </w:p>
        </w:tc>
        <w:tc>
          <w:tcPr>
            <w:tcW w:w="851" w:type="dxa"/>
          </w:tcPr>
          <w:p w:rsidR="00E24E83" w:rsidRPr="00AB3E37" w:rsidRDefault="00E24E83" w:rsidP="00E24E83">
            <w:pPr>
              <w:jc w:val="center"/>
              <w:rPr>
                <w:sz w:val="24"/>
                <w:szCs w:val="24"/>
              </w:rPr>
            </w:pPr>
            <w:r w:rsidRPr="00AB3E37">
              <w:rPr>
                <w:sz w:val="24"/>
                <w:szCs w:val="24"/>
              </w:rPr>
              <w:t>40</w:t>
            </w:r>
          </w:p>
        </w:tc>
        <w:tc>
          <w:tcPr>
            <w:tcW w:w="709" w:type="dxa"/>
          </w:tcPr>
          <w:p w:rsidR="00E24E83" w:rsidRPr="00AB3E37" w:rsidRDefault="00E24E83" w:rsidP="00E24E83">
            <w:pPr>
              <w:jc w:val="center"/>
              <w:rPr>
                <w:sz w:val="24"/>
                <w:szCs w:val="24"/>
              </w:rPr>
            </w:pPr>
            <w:r w:rsidRPr="00AB3E37">
              <w:rPr>
                <w:sz w:val="24"/>
                <w:szCs w:val="24"/>
              </w:rPr>
              <w:t>11</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27</w:t>
            </w:r>
          </w:p>
        </w:tc>
        <w:tc>
          <w:tcPr>
            <w:tcW w:w="1414" w:type="dxa"/>
          </w:tcPr>
          <w:p w:rsidR="00E24E83" w:rsidRPr="00AB3E37" w:rsidRDefault="00E24E83" w:rsidP="00E24E83">
            <w:pPr>
              <w:jc w:val="center"/>
              <w:rPr>
                <w:sz w:val="24"/>
                <w:szCs w:val="24"/>
              </w:rPr>
            </w:pPr>
            <w:r w:rsidRPr="00AB3E37">
              <w:rPr>
                <w:sz w:val="24"/>
                <w:szCs w:val="24"/>
                <w:lang w:val="en-US"/>
              </w:rPr>
              <w:t>V29</w:t>
            </w:r>
          </w:p>
        </w:tc>
        <w:tc>
          <w:tcPr>
            <w:tcW w:w="854" w:type="dxa"/>
          </w:tcPr>
          <w:p w:rsidR="00E24E83" w:rsidRPr="00AB3E37" w:rsidRDefault="00E24E83" w:rsidP="00E24E83">
            <w:pPr>
              <w:jc w:val="center"/>
              <w:rPr>
                <w:sz w:val="24"/>
                <w:szCs w:val="24"/>
              </w:rPr>
            </w:pPr>
            <w:r w:rsidRPr="00AB3E37">
              <w:rPr>
                <w:sz w:val="24"/>
                <w:szCs w:val="24"/>
              </w:rPr>
              <w:t>100</w:t>
            </w:r>
          </w:p>
        </w:tc>
        <w:tc>
          <w:tcPr>
            <w:tcW w:w="851" w:type="dxa"/>
          </w:tcPr>
          <w:p w:rsidR="00E24E83" w:rsidRPr="00AB3E37" w:rsidRDefault="00E24E83" w:rsidP="00E24E83">
            <w:pPr>
              <w:jc w:val="center"/>
              <w:rPr>
                <w:sz w:val="24"/>
                <w:szCs w:val="24"/>
              </w:rPr>
            </w:pPr>
            <w:r w:rsidRPr="00AB3E37">
              <w:rPr>
                <w:sz w:val="24"/>
                <w:szCs w:val="24"/>
              </w:rPr>
              <w:t>100</w:t>
            </w:r>
          </w:p>
        </w:tc>
        <w:tc>
          <w:tcPr>
            <w:tcW w:w="709" w:type="dxa"/>
          </w:tcPr>
          <w:p w:rsidR="00E24E83" w:rsidRPr="00AB3E37" w:rsidRDefault="00E24E83" w:rsidP="00E24E83">
            <w:pPr>
              <w:jc w:val="center"/>
              <w:rPr>
                <w:sz w:val="24"/>
                <w:szCs w:val="24"/>
              </w:rPr>
            </w:pPr>
            <w:r w:rsidRPr="00AB3E37">
              <w:rPr>
                <w:sz w:val="24"/>
                <w:szCs w:val="24"/>
              </w:rPr>
              <w:t>39</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V27</w:t>
            </w:r>
          </w:p>
        </w:tc>
        <w:tc>
          <w:tcPr>
            <w:tcW w:w="1414" w:type="dxa"/>
          </w:tcPr>
          <w:p w:rsidR="00E24E83" w:rsidRPr="00AB3E37" w:rsidRDefault="00E24E83" w:rsidP="00E24E83">
            <w:pPr>
              <w:jc w:val="center"/>
              <w:rPr>
                <w:sz w:val="24"/>
                <w:szCs w:val="24"/>
                <w:lang w:val="en-US"/>
              </w:rPr>
            </w:pPr>
            <w:r w:rsidRPr="00AB3E37">
              <w:rPr>
                <w:sz w:val="24"/>
                <w:szCs w:val="24"/>
              </w:rPr>
              <w:t xml:space="preserve">Ул. </w:t>
            </w:r>
            <w:proofErr w:type="spellStart"/>
            <w:r w:rsidRPr="00AB3E37">
              <w:rPr>
                <w:sz w:val="24"/>
                <w:szCs w:val="24"/>
              </w:rPr>
              <w:t>Поб</w:t>
            </w:r>
            <w:proofErr w:type="spellEnd"/>
            <w:r w:rsidRPr="00AB3E37">
              <w:rPr>
                <w:sz w:val="24"/>
                <w:szCs w:val="24"/>
              </w:rPr>
              <w:t>,</w:t>
            </w:r>
            <w:r w:rsidRPr="00AB3E37">
              <w:rPr>
                <w:sz w:val="24"/>
                <w:szCs w:val="24"/>
                <w:lang w:val="en-US"/>
              </w:rPr>
              <w:t>6</w:t>
            </w:r>
          </w:p>
        </w:tc>
        <w:tc>
          <w:tcPr>
            <w:tcW w:w="854" w:type="dxa"/>
          </w:tcPr>
          <w:p w:rsidR="00E24E83" w:rsidRPr="00AB3E37" w:rsidRDefault="00E24E83" w:rsidP="00E24E83">
            <w:pPr>
              <w:jc w:val="center"/>
              <w:rPr>
                <w:sz w:val="24"/>
                <w:szCs w:val="24"/>
              </w:rPr>
            </w:pPr>
            <w:r w:rsidRPr="00AB3E37">
              <w:rPr>
                <w:sz w:val="24"/>
                <w:szCs w:val="24"/>
              </w:rPr>
              <w:t>40</w:t>
            </w:r>
          </w:p>
        </w:tc>
        <w:tc>
          <w:tcPr>
            <w:tcW w:w="851" w:type="dxa"/>
          </w:tcPr>
          <w:p w:rsidR="00E24E83" w:rsidRPr="00AB3E37" w:rsidRDefault="00E24E83" w:rsidP="00E24E83">
            <w:pPr>
              <w:jc w:val="center"/>
              <w:rPr>
                <w:sz w:val="24"/>
                <w:szCs w:val="24"/>
              </w:rPr>
            </w:pPr>
            <w:r w:rsidRPr="00AB3E37">
              <w:rPr>
                <w:sz w:val="24"/>
                <w:szCs w:val="24"/>
              </w:rPr>
              <w:t>40</w:t>
            </w:r>
          </w:p>
        </w:tc>
        <w:tc>
          <w:tcPr>
            <w:tcW w:w="709" w:type="dxa"/>
          </w:tcPr>
          <w:p w:rsidR="00E24E83" w:rsidRPr="00AB3E37" w:rsidRDefault="00E24E83" w:rsidP="00E24E83">
            <w:pPr>
              <w:jc w:val="center"/>
              <w:rPr>
                <w:sz w:val="24"/>
                <w:szCs w:val="24"/>
              </w:rPr>
            </w:pPr>
            <w:r w:rsidRPr="00AB3E37">
              <w:rPr>
                <w:sz w:val="24"/>
                <w:szCs w:val="24"/>
              </w:rPr>
              <w:t>11</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V29</w:t>
            </w:r>
          </w:p>
        </w:tc>
        <w:tc>
          <w:tcPr>
            <w:tcW w:w="1414" w:type="dxa"/>
          </w:tcPr>
          <w:p w:rsidR="00E24E83" w:rsidRPr="00AB3E37" w:rsidRDefault="00E24E83" w:rsidP="00E24E83">
            <w:pPr>
              <w:jc w:val="center"/>
              <w:rPr>
                <w:sz w:val="24"/>
                <w:szCs w:val="24"/>
              </w:rPr>
            </w:pPr>
            <w:r w:rsidRPr="00AB3E37">
              <w:rPr>
                <w:sz w:val="24"/>
                <w:szCs w:val="24"/>
                <w:lang w:val="en-US"/>
              </w:rPr>
              <w:t>V31</w:t>
            </w:r>
          </w:p>
        </w:tc>
        <w:tc>
          <w:tcPr>
            <w:tcW w:w="854" w:type="dxa"/>
          </w:tcPr>
          <w:p w:rsidR="00E24E83" w:rsidRPr="00AB3E37" w:rsidRDefault="00E24E83" w:rsidP="00E24E83">
            <w:pPr>
              <w:jc w:val="center"/>
              <w:rPr>
                <w:sz w:val="24"/>
                <w:szCs w:val="24"/>
              </w:rPr>
            </w:pPr>
            <w:r w:rsidRPr="00AB3E37">
              <w:rPr>
                <w:sz w:val="24"/>
                <w:szCs w:val="24"/>
              </w:rPr>
              <w:t>100</w:t>
            </w:r>
          </w:p>
        </w:tc>
        <w:tc>
          <w:tcPr>
            <w:tcW w:w="851" w:type="dxa"/>
          </w:tcPr>
          <w:p w:rsidR="00E24E83" w:rsidRPr="00AB3E37" w:rsidRDefault="00E24E83" w:rsidP="00E24E83">
            <w:pPr>
              <w:jc w:val="center"/>
              <w:rPr>
                <w:sz w:val="24"/>
                <w:szCs w:val="24"/>
              </w:rPr>
            </w:pPr>
            <w:r w:rsidRPr="00AB3E37">
              <w:rPr>
                <w:sz w:val="24"/>
                <w:szCs w:val="24"/>
              </w:rPr>
              <w:t>100</w:t>
            </w:r>
          </w:p>
        </w:tc>
        <w:tc>
          <w:tcPr>
            <w:tcW w:w="709" w:type="dxa"/>
          </w:tcPr>
          <w:p w:rsidR="00E24E83" w:rsidRPr="00AB3E37" w:rsidRDefault="00E24E83" w:rsidP="00E24E83">
            <w:pPr>
              <w:jc w:val="center"/>
              <w:rPr>
                <w:sz w:val="24"/>
                <w:szCs w:val="24"/>
              </w:rPr>
            </w:pPr>
            <w:r w:rsidRPr="00AB3E37">
              <w:rPr>
                <w:sz w:val="24"/>
                <w:szCs w:val="24"/>
              </w:rPr>
              <w:t>60</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V29</w:t>
            </w:r>
          </w:p>
        </w:tc>
        <w:tc>
          <w:tcPr>
            <w:tcW w:w="1414" w:type="dxa"/>
          </w:tcPr>
          <w:p w:rsidR="00E24E83" w:rsidRPr="00AB3E37" w:rsidRDefault="00E24E83" w:rsidP="00E24E83">
            <w:pPr>
              <w:jc w:val="center"/>
              <w:rPr>
                <w:sz w:val="24"/>
                <w:szCs w:val="24"/>
                <w:lang w:val="en-US"/>
              </w:rPr>
            </w:pPr>
            <w:r w:rsidRPr="00AB3E37">
              <w:rPr>
                <w:sz w:val="24"/>
                <w:szCs w:val="24"/>
              </w:rPr>
              <w:t xml:space="preserve">Ул. </w:t>
            </w:r>
            <w:proofErr w:type="spellStart"/>
            <w:r w:rsidRPr="00AB3E37">
              <w:rPr>
                <w:sz w:val="24"/>
                <w:szCs w:val="24"/>
              </w:rPr>
              <w:t>Поб</w:t>
            </w:r>
            <w:proofErr w:type="spellEnd"/>
            <w:r w:rsidRPr="00AB3E37">
              <w:rPr>
                <w:sz w:val="24"/>
                <w:szCs w:val="24"/>
              </w:rPr>
              <w:t>,</w:t>
            </w:r>
            <w:r w:rsidRPr="00AB3E37">
              <w:rPr>
                <w:sz w:val="24"/>
                <w:szCs w:val="24"/>
                <w:lang w:val="en-US"/>
              </w:rPr>
              <w:t>8</w:t>
            </w:r>
          </w:p>
        </w:tc>
        <w:tc>
          <w:tcPr>
            <w:tcW w:w="854" w:type="dxa"/>
          </w:tcPr>
          <w:p w:rsidR="00E24E83" w:rsidRPr="00AB3E37" w:rsidRDefault="00E24E83" w:rsidP="00E24E83">
            <w:pPr>
              <w:jc w:val="center"/>
              <w:rPr>
                <w:sz w:val="24"/>
                <w:szCs w:val="24"/>
              </w:rPr>
            </w:pPr>
            <w:r w:rsidRPr="00AB3E37">
              <w:rPr>
                <w:sz w:val="24"/>
                <w:szCs w:val="24"/>
              </w:rPr>
              <w:t>40</w:t>
            </w:r>
          </w:p>
        </w:tc>
        <w:tc>
          <w:tcPr>
            <w:tcW w:w="851" w:type="dxa"/>
          </w:tcPr>
          <w:p w:rsidR="00E24E83" w:rsidRPr="00AB3E37" w:rsidRDefault="00E24E83" w:rsidP="00E24E83">
            <w:pPr>
              <w:jc w:val="center"/>
              <w:rPr>
                <w:sz w:val="24"/>
                <w:szCs w:val="24"/>
              </w:rPr>
            </w:pPr>
            <w:r w:rsidRPr="00AB3E37">
              <w:rPr>
                <w:sz w:val="24"/>
                <w:szCs w:val="24"/>
              </w:rPr>
              <w:t>40</w:t>
            </w:r>
          </w:p>
        </w:tc>
        <w:tc>
          <w:tcPr>
            <w:tcW w:w="709" w:type="dxa"/>
          </w:tcPr>
          <w:p w:rsidR="00E24E83" w:rsidRPr="00AB3E37" w:rsidRDefault="00E24E83" w:rsidP="00E24E83">
            <w:pPr>
              <w:jc w:val="center"/>
              <w:rPr>
                <w:sz w:val="24"/>
                <w:szCs w:val="24"/>
              </w:rPr>
            </w:pPr>
            <w:r w:rsidRPr="00AB3E37">
              <w:rPr>
                <w:sz w:val="24"/>
                <w:szCs w:val="24"/>
              </w:rPr>
              <w:t>11</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V31</w:t>
            </w:r>
          </w:p>
        </w:tc>
        <w:tc>
          <w:tcPr>
            <w:tcW w:w="1414" w:type="dxa"/>
          </w:tcPr>
          <w:p w:rsidR="00E24E83" w:rsidRPr="00AB3E37" w:rsidRDefault="00E24E83" w:rsidP="00E24E83">
            <w:pPr>
              <w:jc w:val="center"/>
              <w:rPr>
                <w:sz w:val="24"/>
                <w:szCs w:val="24"/>
              </w:rPr>
            </w:pPr>
            <w:r w:rsidRPr="00AB3E37">
              <w:rPr>
                <w:sz w:val="24"/>
                <w:szCs w:val="24"/>
                <w:lang w:val="en-US"/>
              </w:rPr>
              <w:t>V33</w:t>
            </w:r>
          </w:p>
        </w:tc>
        <w:tc>
          <w:tcPr>
            <w:tcW w:w="854" w:type="dxa"/>
          </w:tcPr>
          <w:p w:rsidR="00E24E83" w:rsidRPr="00AB3E37" w:rsidRDefault="00E24E83" w:rsidP="00E24E83">
            <w:pPr>
              <w:jc w:val="center"/>
              <w:rPr>
                <w:sz w:val="24"/>
                <w:szCs w:val="24"/>
              </w:rPr>
            </w:pPr>
            <w:r w:rsidRPr="00AB3E37">
              <w:rPr>
                <w:sz w:val="24"/>
                <w:szCs w:val="24"/>
              </w:rPr>
              <w:t>100</w:t>
            </w:r>
          </w:p>
        </w:tc>
        <w:tc>
          <w:tcPr>
            <w:tcW w:w="851" w:type="dxa"/>
          </w:tcPr>
          <w:p w:rsidR="00E24E83" w:rsidRPr="00AB3E37" w:rsidRDefault="00E24E83" w:rsidP="00E24E83">
            <w:pPr>
              <w:jc w:val="center"/>
              <w:rPr>
                <w:sz w:val="24"/>
                <w:szCs w:val="24"/>
              </w:rPr>
            </w:pPr>
            <w:r w:rsidRPr="00AB3E37">
              <w:rPr>
                <w:sz w:val="24"/>
                <w:szCs w:val="24"/>
              </w:rPr>
              <w:t>100</w:t>
            </w:r>
          </w:p>
        </w:tc>
        <w:tc>
          <w:tcPr>
            <w:tcW w:w="709" w:type="dxa"/>
          </w:tcPr>
          <w:p w:rsidR="00E24E83" w:rsidRPr="00AB3E37" w:rsidRDefault="00E24E83" w:rsidP="00E24E83">
            <w:pPr>
              <w:jc w:val="center"/>
              <w:rPr>
                <w:sz w:val="24"/>
                <w:szCs w:val="24"/>
              </w:rPr>
            </w:pPr>
            <w:r w:rsidRPr="00AB3E37">
              <w:rPr>
                <w:sz w:val="24"/>
                <w:szCs w:val="24"/>
              </w:rPr>
              <w:t>55</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V31</w:t>
            </w:r>
          </w:p>
        </w:tc>
        <w:tc>
          <w:tcPr>
            <w:tcW w:w="1414" w:type="dxa"/>
          </w:tcPr>
          <w:p w:rsidR="00E24E83" w:rsidRPr="00AB3E37" w:rsidRDefault="00E24E83" w:rsidP="00E24E83">
            <w:pPr>
              <w:jc w:val="center"/>
              <w:rPr>
                <w:sz w:val="24"/>
                <w:szCs w:val="24"/>
                <w:lang w:val="en-US"/>
              </w:rPr>
            </w:pPr>
            <w:r w:rsidRPr="00AB3E37">
              <w:rPr>
                <w:sz w:val="24"/>
                <w:szCs w:val="24"/>
              </w:rPr>
              <w:t xml:space="preserve">Ул. </w:t>
            </w:r>
            <w:proofErr w:type="spellStart"/>
            <w:r w:rsidRPr="00AB3E37">
              <w:rPr>
                <w:sz w:val="24"/>
                <w:szCs w:val="24"/>
              </w:rPr>
              <w:t>Поб</w:t>
            </w:r>
            <w:proofErr w:type="spellEnd"/>
            <w:r w:rsidRPr="00AB3E37">
              <w:rPr>
                <w:sz w:val="24"/>
                <w:szCs w:val="24"/>
              </w:rPr>
              <w:t>,</w:t>
            </w:r>
            <w:r w:rsidRPr="00AB3E37">
              <w:rPr>
                <w:sz w:val="24"/>
                <w:szCs w:val="24"/>
                <w:lang w:val="en-US"/>
              </w:rPr>
              <w:t>10</w:t>
            </w:r>
          </w:p>
        </w:tc>
        <w:tc>
          <w:tcPr>
            <w:tcW w:w="854" w:type="dxa"/>
          </w:tcPr>
          <w:p w:rsidR="00E24E83" w:rsidRPr="00AB3E37" w:rsidRDefault="00E24E83" w:rsidP="00E24E83">
            <w:pPr>
              <w:jc w:val="center"/>
              <w:rPr>
                <w:sz w:val="24"/>
                <w:szCs w:val="24"/>
              </w:rPr>
            </w:pPr>
            <w:r w:rsidRPr="00AB3E37">
              <w:rPr>
                <w:sz w:val="24"/>
                <w:szCs w:val="24"/>
              </w:rPr>
              <w:t>25</w:t>
            </w:r>
          </w:p>
        </w:tc>
        <w:tc>
          <w:tcPr>
            <w:tcW w:w="851" w:type="dxa"/>
          </w:tcPr>
          <w:p w:rsidR="00E24E83" w:rsidRPr="00AB3E37" w:rsidRDefault="00E24E83" w:rsidP="00E24E83">
            <w:pPr>
              <w:jc w:val="center"/>
              <w:rPr>
                <w:sz w:val="24"/>
                <w:szCs w:val="24"/>
              </w:rPr>
            </w:pPr>
            <w:r w:rsidRPr="00AB3E37">
              <w:rPr>
                <w:sz w:val="24"/>
                <w:szCs w:val="24"/>
              </w:rPr>
              <w:t>25</w:t>
            </w:r>
          </w:p>
        </w:tc>
        <w:tc>
          <w:tcPr>
            <w:tcW w:w="709" w:type="dxa"/>
          </w:tcPr>
          <w:p w:rsidR="00E24E83" w:rsidRPr="00AB3E37" w:rsidRDefault="00E24E83" w:rsidP="00E24E83">
            <w:pPr>
              <w:jc w:val="center"/>
              <w:rPr>
                <w:sz w:val="24"/>
                <w:szCs w:val="24"/>
              </w:rPr>
            </w:pPr>
            <w:r w:rsidRPr="00AB3E37">
              <w:rPr>
                <w:sz w:val="24"/>
                <w:szCs w:val="24"/>
              </w:rPr>
              <w:t>9</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V33</w:t>
            </w:r>
          </w:p>
        </w:tc>
        <w:tc>
          <w:tcPr>
            <w:tcW w:w="1414" w:type="dxa"/>
          </w:tcPr>
          <w:p w:rsidR="00E24E83" w:rsidRPr="00AB3E37" w:rsidRDefault="00E24E83" w:rsidP="00E24E83">
            <w:pPr>
              <w:jc w:val="center"/>
              <w:rPr>
                <w:sz w:val="24"/>
                <w:szCs w:val="24"/>
              </w:rPr>
            </w:pPr>
            <w:r w:rsidRPr="00AB3E37">
              <w:rPr>
                <w:sz w:val="24"/>
                <w:szCs w:val="24"/>
                <w:lang w:val="en-US"/>
              </w:rPr>
              <w:t>V45</w:t>
            </w:r>
          </w:p>
        </w:tc>
        <w:tc>
          <w:tcPr>
            <w:tcW w:w="854" w:type="dxa"/>
          </w:tcPr>
          <w:p w:rsidR="00E24E83" w:rsidRPr="00AB3E37" w:rsidRDefault="00E24E83" w:rsidP="00E24E83">
            <w:pPr>
              <w:jc w:val="center"/>
              <w:rPr>
                <w:sz w:val="24"/>
                <w:szCs w:val="24"/>
              </w:rPr>
            </w:pPr>
            <w:r w:rsidRPr="00AB3E37">
              <w:rPr>
                <w:sz w:val="24"/>
                <w:szCs w:val="24"/>
              </w:rPr>
              <w:t>70</w:t>
            </w:r>
          </w:p>
        </w:tc>
        <w:tc>
          <w:tcPr>
            <w:tcW w:w="851" w:type="dxa"/>
          </w:tcPr>
          <w:p w:rsidR="00E24E83" w:rsidRPr="00AB3E37" w:rsidRDefault="00E24E83" w:rsidP="00E24E83">
            <w:pPr>
              <w:jc w:val="center"/>
              <w:rPr>
                <w:sz w:val="24"/>
                <w:szCs w:val="24"/>
              </w:rPr>
            </w:pPr>
            <w:r w:rsidRPr="00AB3E37">
              <w:rPr>
                <w:sz w:val="24"/>
                <w:szCs w:val="24"/>
              </w:rPr>
              <w:t>70</w:t>
            </w:r>
          </w:p>
        </w:tc>
        <w:tc>
          <w:tcPr>
            <w:tcW w:w="709" w:type="dxa"/>
          </w:tcPr>
          <w:p w:rsidR="00E24E83" w:rsidRPr="00AB3E37" w:rsidRDefault="00E24E83" w:rsidP="00E24E83">
            <w:pPr>
              <w:jc w:val="center"/>
              <w:rPr>
                <w:sz w:val="24"/>
                <w:szCs w:val="24"/>
              </w:rPr>
            </w:pPr>
            <w:r w:rsidRPr="00AB3E37">
              <w:rPr>
                <w:sz w:val="24"/>
                <w:szCs w:val="24"/>
              </w:rPr>
              <w:t>61</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V33</w:t>
            </w:r>
          </w:p>
        </w:tc>
        <w:tc>
          <w:tcPr>
            <w:tcW w:w="1414" w:type="dxa"/>
          </w:tcPr>
          <w:p w:rsidR="00E24E83" w:rsidRPr="00AB3E37" w:rsidRDefault="00E24E83" w:rsidP="00E24E83">
            <w:pPr>
              <w:jc w:val="center"/>
              <w:rPr>
                <w:sz w:val="24"/>
                <w:szCs w:val="24"/>
              </w:rPr>
            </w:pPr>
            <w:r w:rsidRPr="00AB3E37">
              <w:rPr>
                <w:sz w:val="24"/>
                <w:szCs w:val="24"/>
              </w:rPr>
              <w:t>БОЛЬНИЦА</w:t>
            </w:r>
          </w:p>
        </w:tc>
        <w:tc>
          <w:tcPr>
            <w:tcW w:w="854" w:type="dxa"/>
          </w:tcPr>
          <w:p w:rsidR="00E24E83" w:rsidRPr="00AB3E37" w:rsidRDefault="00E24E83" w:rsidP="00E24E83">
            <w:pPr>
              <w:jc w:val="center"/>
              <w:rPr>
                <w:sz w:val="24"/>
                <w:szCs w:val="24"/>
              </w:rPr>
            </w:pPr>
            <w:r w:rsidRPr="00AB3E37">
              <w:rPr>
                <w:sz w:val="24"/>
                <w:szCs w:val="24"/>
              </w:rPr>
              <w:t>70</w:t>
            </w:r>
          </w:p>
        </w:tc>
        <w:tc>
          <w:tcPr>
            <w:tcW w:w="851" w:type="dxa"/>
          </w:tcPr>
          <w:p w:rsidR="00E24E83" w:rsidRPr="00AB3E37" w:rsidRDefault="00E24E83" w:rsidP="00E24E83">
            <w:pPr>
              <w:jc w:val="center"/>
              <w:rPr>
                <w:sz w:val="24"/>
                <w:szCs w:val="24"/>
              </w:rPr>
            </w:pPr>
            <w:r w:rsidRPr="00AB3E37">
              <w:rPr>
                <w:sz w:val="24"/>
                <w:szCs w:val="24"/>
              </w:rPr>
              <w:t>70</w:t>
            </w:r>
          </w:p>
        </w:tc>
        <w:tc>
          <w:tcPr>
            <w:tcW w:w="709" w:type="dxa"/>
          </w:tcPr>
          <w:p w:rsidR="00E24E83" w:rsidRPr="00AB3E37" w:rsidRDefault="00E24E83" w:rsidP="00E24E83">
            <w:pPr>
              <w:jc w:val="center"/>
              <w:rPr>
                <w:sz w:val="24"/>
                <w:szCs w:val="24"/>
              </w:rPr>
            </w:pPr>
            <w:r w:rsidRPr="00AB3E37">
              <w:rPr>
                <w:sz w:val="24"/>
                <w:szCs w:val="24"/>
              </w:rPr>
              <w:t>14</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lang w:val="en-US"/>
              </w:rPr>
            </w:pPr>
            <w:r w:rsidRPr="00AB3E37">
              <w:rPr>
                <w:sz w:val="24"/>
                <w:szCs w:val="24"/>
                <w:lang w:val="en-US"/>
              </w:rPr>
              <w:t>V45</w:t>
            </w:r>
          </w:p>
        </w:tc>
        <w:tc>
          <w:tcPr>
            <w:tcW w:w="1414" w:type="dxa"/>
          </w:tcPr>
          <w:p w:rsidR="00E24E83" w:rsidRPr="00AB3E37" w:rsidRDefault="00E24E83" w:rsidP="00E24E83">
            <w:pPr>
              <w:jc w:val="center"/>
              <w:rPr>
                <w:sz w:val="24"/>
                <w:szCs w:val="24"/>
              </w:rPr>
            </w:pPr>
            <w:r w:rsidRPr="00AB3E37">
              <w:rPr>
                <w:sz w:val="24"/>
                <w:szCs w:val="24"/>
              </w:rPr>
              <w:t>Ул. Поб,13</w:t>
            </w:r>
          </w:p>
        </w:tc>
        <w:tc>
          <w:tcPr>
            <w:tcW w:w="854" w:type="dxa"/>
          </w:tcPr>
          <w:p w:rsidR="00E24E83" w:rsidRPr="00AB3E37" w:rsidRDefault="00E24E83" w:rsidP="00E24E83">
            <w:pPr>
              <w:jc w:val="center"/>
              <w:rPr>
                <w:sz w:val="24"/>
                <w:szCs w:val="24"/>
              </w:rPr>
            </w:pPr>
            <w:r w:rsidRPr="00AB3E37">
              <w:rPr>
                <w:sz w:val="24"/>
                <w:szCs w:val="24"/>
              </w:rPr>
              <w:t>32</w:t>
            </w:r>
          </w:p>
        </w:tc>
        <w:tc>
          <w:tcPr>
            <w:tcW w:w="851" w:type="dxa"/>
          </w:tcPr>
          <w:p w:rsidR="00E24E83" w:rsidRPr="00AB3E37" w:rsidRDefault="00E24E83" w:rsidP="00E24E83">
            <w:pPr>
              <w:jc w:val="center"/>
              <w:rPr>
                <w:sz w:val="24"/>
                <w:szCs w:val="24"/>
              </w:rPr>
            </w:pPr>
            <w:r w:rsidRPr="00AB3E37">
              <w:rPr>
                <w:sz w:val="24"/>
                <w:szCs w:val="24"/>
              </w:rPr>
              <w:t>32</w:t>
            </w:r>
          </w:p>
        </w:tc>
        <w:tc>
          <w:tcPr>
            <w:tcW w:w="709" w:type="dxa"/>
          </w:tcPr>
          <w:p w:rsidR="00E24E83" w:rsidRPr="00AB3E37" w:rsidRDefault="00E24E83" w:rsidP="00E24E83">
            <w:pPr>
              <w:jc w:val="center"/>
              <w:rPr>
                <w:sz w:val="24"/>
                <w:szCs w:val="24"/>
              </w:rPr>
            </w:pPr>
            <w:r w:rsidRPr="00AB3E37">
              <w:rPr>
                <w:sz w:val="24"/>
                <w:szCs w:val="24"/>
              </w:rPr>
              <w:t>32</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45</w:t>
            </w:r>
          </w:p>
        </w:tc>
        <w:tc>
          <w:tcPr>
            <w:tcW w:w="1414" w:type="dxa"/>
          </w:tcPr>
          <w:p w:rsidR="00E24E83" w:rsidRPr="00AB3E37" w:rsidRDefault="00E24E83" w:rsidP="00E24E83">
            <w:pPr>
              <w:jc w:val="center"/>
              <w:rPr>
                <w:sz w:val="24"/>
                <w:szCs w:val="24"/>
              </w:rPr>
            </w:pPr>
            <w:r w:rsidRPr="00AB3E37">
              <w:rPr>
                <w:sz w:val="24"/>
                <w:szCs w:val="24"/>
              </w:rPr>
              <w:t>Ул. Поб,14</w:t>
            </w:r>
          </w:p>
        </w:tc>
        <w:tc>
          <w:tcPr>
            <w:tcW w:w="854" w:type="dxa"/>
          </w:tcPr>
          <w:p w:rsidR="00E24E83" w:rsidRPr="00AB3E37" w:rsidRDefault="00E24E83" w:rsidP="00E24E83">
            <w:pPr>
              <w:jc w:val="center"/>
              <w:rPr>
                <w:sz w:val="24"/>
                <w:szCs w:val="24"/>
              </w:rPr>
            </w:pPr>
            <w:r w:rsidRPr="00AB3E37">
              <w:rPr>
                <w:sz w:val="24"/>
                <w:szCs w:val="24"/>
              </w:rPr>
              <w:t>25</w:t>
            </w:r>
          </w:p>
        </w:tc>
        <w:tc>
          <w:tcPr>
            <w:tcW w:w="851" w:type="dxa"/>
          </w:tcPr>
          <w:p w:rsidR="00E24E83" w:rsidRPr="00AB3E37" w:rsidRDefault="00E24E83" w:rsidP="00E24E83">
            <w:pPr>
              <w:jc w:val="center"/>
              <w:rPr>
                <w:sz w:val="24"/>
                <w:szCs w:val="24"/>
              </w:rPr>
            </w:pPr>
            <w:r w:rsidRPr="00AB3E37">
              <w:rPr>
                <w:sz w:val="24"/>
                <w:szCs w:val="24"/>
              </w:rPr>
              <w:t>25</w:t>
            </w:r>
          </w:p>
        </w:tc>
        <w:tc>
          <w:tcPr>
            <w:tcW w:w="709" w:type="dxa"/>
          </w:tcPr>
          <w:p w:rsidR="00E24E83" w:rsidRPr="00AB3E37" w:rsidRDefault="00E24E83" w:rsidP="00E24E83">
            <w:pPr>
              <w:jc w:val="center"/>
              <w:rPr>
                <w:sz w:val="24"/>
                <w:szCs w:val="24"/>
              </w:rPr>
            </w:pPr>
            <w:r w:rsidRPr="00AB3E37">
              <w:rPr>
                <w:sz w:val="24"/>
                <w:szCs w:val="24"/>
              </w:rPr>
              <w:t>8</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45</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43</w:t>
            </w:r>
          </w:p>
        </w:tc>
        <w:tc>
          <w:tcPr>
            <w:tcW w:w="854" w:type="dxa"/>
          </w:tcPr>
          <w:p w:rsidR="00E24E83" w:rsidRPr="00AB3E37" w:rsidRDefault="00E24E83" w:rsidP="00E24E83">
            <w:pPr>
              <w:jc w:val="center"/>
              <w:rPr>
                <w:sz w:val="24"/>
                <w:szCs w:val="24"/>
              </w:rPr>
            </w:pPr>
            <w:r w:rsidRPr="00AB3E37">
              <w:rPr>
                <w:sz w:val="24"/>
                <w:szCs w:val="24"/>
              </w:rPr>
              <w:t>70</w:t>
            </w:r>
          </w:p>
        </w:tc>
        <w:tc>
          <w:tcPr>
            <w:tcW w:w="851" w:type="dxa"/>
          </w:tcPr>
          <w:p w:rsidR="00E24E83" w:rsidRPr="00AB3E37" w:rsidRDefault="00E24E83" w:rsidP="00E24E83">
            <w:pPr>
              <w:jc w:val="center"/>
              <w:rPr>
                <w:sz w:val="24"/>
                <w:szCs w:val="24"/>
              </w:rPr>
            </w:pPr>
            <w:r w:rsidRPr="00AB3E37">
              <w:rPr>
                <w:sz w:val="24"/>
                <w:szCs w:val="24"/>
              </w:rPr>
              <w:t>70</w:t>
            </w:r>
          </w:p>
        </w:tc>
        <w:tc>
          <w:tcPr>
            <w:tcW w:w="709" w:type="dxa"/>
          </w:tcPr>
          <w:p w:rsidR="00E24E83" w:rsidRPr="00AB3E37" w:rsidRDefault="00E24E83" w:rsidP="00E24E83">
            <w:pPr>
              <w:jc w:val="center"/>
              <w:rPr>
                <w:sz w:val="24"/>
                <w:szCs w:val="24"/>
              </w:rPr>
            </w:pPr>
            <w:r w:rsidRPr="00AB3E37">
              <w:rPr>
                <w:sz w:val="24"/>
                <w:szCs w:val="24"/>
              </w:rPr>
              <w:t>36</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43</w:t>
            </w:r>
          </w:p>
        </w:tc>
        <w:tc>
          <w:tcPr>
            <w:tcW w:w="1414" w:type="dxa"/>
          </w:tcPr>
          <w:p w:rsidR="00E24E83" w:rsidRPr="00AB3E37" w:rsidRDefault="00E24E83" w:rsidP="00E24E83">
            <w:pPr>
              <w:jc w:val="center"/>
              <w:rPr>
                <w:sz w:val="24"/>
                <w:szCs w:val="24"/>
              </w:rPr>
            </w:pPr>
            <w:r w:rsidRPr="00AB3E37">
              <w:rPr>
                <w:sz w:val="24"/>
                <w:szCs w:val="24"/>
              </w:rPr>
              <w:t>Ул. Поб,16</w:t>
            </w:r>
          </w:p>
        </w:tc>
        <w:tc>
          <w:tcPr>
            <w:tcW w:w="854" w:type="dxa"/>
          </w:tcPr>
          <w:p w:rsidR="00E24E83" w:rsidRPr="00AB3E37" w:rsidRDefault="00E24E83" w:rsidP="00E24E83">
            <w:pPr>
              <w:jc w:val="center"/>
              <w:rPr>
                <w:sz w:val="24"/>
                <w:szCs w:val="24"/>
              </w:rPr>
            </w:pPr>
            <w:r w:rsidRPr="00AB3E37">
              <w:rPr>
                <w:sz w:val="24"/>
                <w:szCs w:val="24"/>
              </w:rPr>
              <w:t>25</w:t>
            </w:r>
          </w:p>
        </w:tc>
        <w:tc>
          <w:tcPr>
            <w:tcW w:w="851" w:type="dxa"/>
          </w:tcPr>
          <w:p w:rsidR="00E24E83" w:rsidRPr="00AB3E37" w:rsidRDefault="00E24E83" w:rsidP="00E24E83">
            <w:pPr>
              <w:jc w:val="center"/>
              <w:rPr>
                <w:sz w:val="24"/>
                <w:szCs w:val="24"/>
              </w:rPr>
            </w:pPr>
            <w:r w:rsidRPr="00AB3E37">
              <w:rPr>
                <w:sz w:val="24"/>
                <w:szCs w:val="24"/>
              </w:rPr>
              <w:t>25</w:t>
            </w:r>
          </w:p>
        </w:tc>
        <w:tc>
          <w:tcPr>
            <w:tcW w:w="709" w:type="dxa"/>
          </w:tcPr>
          <w:p w:rsidR="00E24E83" w:rsidRPr="00AB3E37" w:rsidRDefault="00E24E83" w:rsidP="00E24E83">
            <w:pPr>
              <w:jc w:val="center"/>
              <w:rPr>
                <w:sz w:val="24"/>
                <w:szCs w:val="24"/>
              </w:rPr>
            </w:pPr>
            <w:r w:rsidRPr="00AB3E37">
              <w:rPr>
                <w:sz w:val="24"/>
                <w:szCs w:val="24"/>
              </w:rPr>
              <w:t>7</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43</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41</w:t>
            </w:r>
          </w:p>
        </w:tc>
        <w:tc>
          <w:tcPr>
            <w:tcW w:w="854" w:type="dxa"/>
          </w:tcPr>
          <w:p w:rsidR="00E24E83" w:rsidRPr="00AB3E37" w:rsidRDefault="00E24E83" w:rsidP="00E24E83">
            <w:pPr>
              <w:jc w:val="center"/>
              <w:rPr>
                <w:sz w:val="24"/>
                <w:szCs w:val="24"/>
              </w:rPr>
            </w:pPr>
            <w:r w:rsidRPr="00AB3E37">
              <w:rPr>
                <w:sz w:val="24"/>
                <w:szCs w:val="24"/>
              </w:rPr>
              <w:t>50</w:t>
            </w:r>
          </w:p>
        </w:tc>
        <w:tc>
          <w:tcPr>
            <w:tcW w:w="851" w:type="dxa"/>
          </w:tcPr>
          <w:p w:rsidR="00E24E83" w:rsidRPr="00AB3E37" w:rsidRDefault="00E24E83" w:rsidP="00E24E83">
            <w:pPr>
              <w:jc w:val="center"/>
              <w:rPr>
                <w:sz w:val="24"/>
                <w:szCs w:val="24"/>
              </w:rPr>
            </w:pPr>
            <w:r w:rsidRPr="00AB3E37">
              <w:rPr>
                <w:sz w:val="24"/>
                <w:szCs w:val="24"/>
              </w:rPr>
              <w:t>50</w:t>
            </w:r>
          </w:p>
        </w:tc>
        <w:tc>
          <w:tcPr>
            <w:tcW w:w="709" w:type="dxa"/>
          </w:tcPr>
          <w:p w:rsidR="00E24E83" w:rsidRPr="00AB3E37" w:rsidRDefault="00E24E83" w:rsidP="00E24E83">
            <w:pPr>
              <w:jc w:val="center"/>
              <w:rPr>
                <w:sz w:val="24"/>
                <w:szCs w:val="24"/>
              </w:rPr>
            </w:pPr>
            <w:r w:rsidRPr="00AB3E37">
              <w:rPr>
                <w:sz w:val="24"/>
                <w:szCs w:val="24"/>
              </w:rPr>
              <w:t>40</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41</w:t>
            </w:r>
          </w:p>
        </w:tc>
        <w:tc>
          <w:tcPr>
            <w:tcW w:w="1414" w:type="dxa"/>
          </w:tcPr>
          <w:p w:rsidR="00E24E83" w:rsidRPr="00AB3E37" w:rsidRDefault="00E24E83" w:rsidP="00E24E83">
            <w:pPr>
              <w:jc w:val="center"/>
              <w:rPr>
                <w:sz w:val="24"/>
                <w:szCs w:val="24"/>
              </w:rPr>
            </w:pPr>
            <w:r w:rsidRPr="00AB3E37">
              <w:rPr>
                <w:sz w:val="24"/>
                <w:szCs w:val="24"/>
              </w:rPr>
              <w:t>Ул. Поб,18</w:t>
            </w:r>
          </w:p>
        </w:tc>
        <w:tc>
          <w:tcPr>
            <w:tcW w:w="854" w:type="dxa"/>
          </w:tcPr>
          <w:p w:rsidR="00E24E83" w:rsidRPr="00AB3E37" w:rsidRDefault="00E24E83" w:rsidP="00E24E83">
            <w:pPr>
              <w:jc w:val="center"/>
              <w:rPr>
                <w:sz w:val="24"/>
                <w:szCs w:val="24"/>
              </w:rPr>
            </w:pPr>
            <w:r w:rsidRPr="00AB3E37">
              <w:rPr>
                <w:sz w:val="24"/>
                <w:szCs w:val="24"/>
              </w:rPr>
              <w:t>25</w:t>
            </w:r>
          </w:p>
        </w:tc>
        <w:tc>
          <w:tcPr>
            <w:tcW w:w="851" w:type="dxa"/>
          </w:tcPr>
          <w:p w:rsidR="00E24E83" w:rsidRPr="00AB3E37" w:rsidRDefault="00E24E83" w:rsidP="00E24E83">
            <w:pPr>
              <w:jc w:val="center"/>
              <w:rPr>
                <w:sz w:val="24"/>
                <w:szCs w:val="24"/>
              </w:rPr>
            </w:pPr>
            <w:r w:rsidRPr="00AB3E37">
              <w:rPr>
                <w:sz w:val="24"/>
                <w:szCs w:val="24"/>
              </w:rPr>
              <w:t>25</w:t>
            </w:r>
          </w:p>
        </w:tc>
        <w:tc>
          <w:tcPr>
            <w:tcW w:w="709" w:type="dxa"/>
          </w:tcPr>
          <w:p w:rsidR="00E24E83" w:rsidRPr="00AB3E37" w:rsidRDefault="00E24E83" w:rsidP="00E24E83">
            <w:pPr>
              <w:jc w:val="center"/>
              <w:rPr>
                <w:sz w:val="24"/>
                <w:szCs w:val="24"/>
              </w:rPr>
            </w:pPr>
            <w:r w:rsidRPr="00AB3E37">
              <w:rPr>
                <w:sz w:val="24"/>
                <w:szCs w:val="24"/>
              </w:rPr>
              <w:t>8</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41</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39</w:t>
            </w:r>
          </w:p>
        </w:tc>
        <w:tc>
          <w:tcPr>
            <w:tcW w:w="854" w:type="dxa"/>
          </w:tcPr>
          <w:p w:rsidR="00E24E83" w:rsidRPr="00AB3E37" w:rsidRDefault="00E24E83" w:rsidP="00E24E83">
            <w:pPr>
              <w:jc w:val="center"/>
              <w:rPr>
                <w:sz w:val="24"/>
                <w:szCs w:val="24"/>
              </w:rPr>
            </w:pPr>
            <w:r w:rsidRPr="00AB3E37">
              <w:rPr>
                <w:sz w:val="24"/>
                <w:szCs w:val="24"/>
              </w:rPr>
              <w:t>50</w:t>
            </w:r>
          </w:p>
        </w:tc>
        <w:tc>
          <w:tcPr>
            <w:tcW w:w="851" w:type="dxa"/>
          </w:tcPr>
          <w:p w:rsidR="00E24E83" w:rsidRPr="00AB3E37" w:rsidRDefault="00E24E83" w:rsidP="00E24E83">
            <w:pPr>
              <w:jc w:val="center"/>
              <w:rPr>
                <w:sz w:val="24"/>
                <w:szCs w:val="24"/>
              </w:rPr>
            </w:pPr>
            <w:r w:rsidRPr="00AB3E37">
              <w:rPr>
                <w:sz w:val="24"/>
                <w:szCs w:val="24"/>
              </w:rPr>
              <w:t>50</w:t>
            </w:r>
          </w:p>
        </w:tc>
        <w:tc>
          <w:tcPr>
            <w:tcW w:w="709" w:type="dxa"/>
          </w:tcPr>
          <w:p w:rsidR="00E24E83" w:rsidRPr="00AB3E37" w:rsidRDefault="00E24E83" w:rsidP="00E24E83">
            <w:pPr>
              <w:jc w:val="center"/>
              <w:rPr>
                <w:sz w:val="24"/>
                <w:szCs w:val="24"/>
              </w:rPr>
            </w:pPr>
            <w:r w:rsidRPr="00AB3E37">
              <w:rPr>
                <w:sz w:val="24"/>
                <w:szCs w:val="24"/>
              </w:rPr>
              <w:t>25</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39</w:t>
            </w:r>
          </w:p>
        </w:tc>
        <w:tc>
          <w:tcPr>
            <w:tcW w:w="1414" w:type="dxa"/>
          </w:tcPr>
          <w:p w:rsidR="00E24E83" w:rsidRPr="00AB3E37" w:rsidRDefault="00E24E83" w:rsidP="00E24E83">
            <w:pPr>
              <w:jc w:val="center"/>
              <w:rPr>
                <w:sz w:val="24"/>
                <w:szCs w:val="24"/>
              </w:rPr>
            </w:pPr>
            <w:r w:rsidRPr="00AB3E37">
              <w:rPr>
                <w:sz w:val="24"/>
                <w:szCs w:val="24"/>
              </w:rPr>
              <w:t>Ул. Поб,20</w:t>
            </w:r>
          </w:p>
        </w:tc>
        <w:tc>
          <w:tcPr>
            <w:tcW w:w="854" w:type="dxa"/>
          </w:tcPr>
          <w:p w:rsidR="00E24E83" w:rsidRPr="00AB3E37" w:rsidRDefault="00E24E83" w:rsidP="00E24E83">
            <w:pPr>
              <w:jc w:val="center"/>
              <w:rPr>
                <w:sz w:val="24"/>
                <w:szCs w:val="24"/>
              </w:rPr>
            </w:pPr>
            <w:r w:rsidRPr="00AB3E37">
              <w:rPr>
                <w:sz w:val="24"/>
                <w:szCs w:val="24"/>
              </w:rPr>
              <w:t>25</w:t>
            </w:r>
          </w:p>
        </w:tc>
        <w:tc>
          <w:tcPr>
            <w:tcW w:w="851" w:type="dxa"/>
          </w:tcPr>
          <w:p w:rsidR="00E24E83" w:rsidRPr="00AB3E37" w:rsidRDefault="00E24E83" w:rsidP="00E24E83">
            <w:pPr>
              <w:jc w:val="center"/>
              <w:rPr>
                <w:sz w:val="24"/>
                <w:szCs w:val="24"/>
              </w:rPr>
            </w:pPr>
            <w:r w:rsidRPr="00AB3E37">
              <w:rPr>
                <w:sz w:val="24"/>
                <w:szCs w:val="24"/>
              </w:rPr>
              <w:t>25</w:t>
            </w:r>
          </w:p>
        </w:tc>
        <w:tc>
          <w:tcPr>
            <w:tcW w:w="709" w:type="dxa"/>
          </w:tcPr>
          <w:p w:rsidR="00E24E83" w:rsidRPr="00AB3E37" w:rsidRDefault="00E24E83" w:rsidP="00E24E83">
            <w:pPr>
              <w:jc w:val="center"/>
              <w:rPr>
                <w:sz w:val="24"/>
                <w:szCs w:val="24"/>
              </w:rPr>
            </w:pPr>
            <w:r w:rsidRPr="00AB3E37">
              <w:rPr>
                <w:sz w:val="24"/>
                <w:szCs w:val="24"/>
              </w:rPr>
              <w:t>7</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39</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36</w:t>
            </w:r>
          </w:p>
        </w:tc>
        <w:tc>
          <w:tcPr>
            <w:tcW w:w="854" w:type="dxa"/>
          </w:tcPr>
          <w:p w:rsidR="00E24E83" w:rsidRPr="00AB3E37" w:rsidRDefault="00E24E83" w:rsidP="00E24E83">
            <w:pPr>
              <w:jc w:val="center"/>
              <w:rPr>
                <w:sz w:val="24"/>
                <w:szCs w:val="24"/>
              </w:rPr>
            </w:pPr>
            <w:r w:rsidRPr="00AB3E37">
              <w:rPr>
                <w:sz w:val="24"/>
                <w:szCs w:val="24"/>
              </w:rPr>
              <w:t>50</w:t>
            </w:r>
          </w:p>
        </w:tc>
        <w:tc>
          <w:tcPr>
            <w:tcW w:w="851" w:type="dxa"/>
          </w:tcPr>
          <w:p w:rsidR="00E24E83" w:rsidRPr="00AB3E37" w:rsidRDefault="00E24E83" w:rsidP="00E24E83">
            <w:pPr>
              <w:jc w:val="center"/>
              <w:rPr>
                <w:sz w:val="24"/>
                <w:szCs w:val="24"/>
              </w:rPr>
            </w:pPr>
            <w:r w:rsidRPr="00AB3E37">
              <w:rPr>
                <w:sz w:val="24"/>
                <w:szCs w:val="24"/>
              </w:rPr>
              <w:t>50</w:t>
            </w:r>
          </w:p>
        </w:tc>
        <w:tc>
          <w:tcPr>
            <w:tcW w:w="709" w:type="dxa"/>
          </w:tcPr>
          <w:p w:rsidR="00E24E83" w:rsidRPr="00AB3E37" w:rsidRDefault="00E24E83" w:rsidP="00E24E83">
            <w:pPr>
              <w:jc w:val="center"/>
              <w:rPr>
                <w:sz w:val="24"/>
                <w:szCs w:val="24"/>
              </w:rPr>
            </w:pPr>
            <w:r w:rsidRPr="00AB3E37">
              <w:rPr>
                <w:sz w:val="24"/>
                <w:szCs w:val="24"/>
              </w:rPr>
              <w:t>25</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36</w:t>
            </w:r>
          </w:p>
        </w:tc>
        <w:tc>
          <w:tcPr>
            <w:tcW w:w="1414" w:type="dxa"/>
          </w:tcPr>
          <w:p w:rsidR="00E24E83" w:rsidRPr="00AB3E37" w:rsidRDefault="00E24E83" w:rsidP="00E24E83">
            <w:pPr>
              <w:jc w:val="center"/>
              <w:rPr>
                <w:sz w:val="24"/>
                <w:szCs w:val="24"/>
              </w:rPr>
            </w:pPr>
            <w:r w:rsidRPr="00AB3E37">
              <w:rPr>
                <w:sz w:val="24"/>
                <w:szCs w:val="24"/>
              </w:rPr>
              <w:t>Ул. Поб,22</w:t>
            </w:r>
          </w:p>
        </w:tc>
        <w:tc>
          <w:tcPr>
            <w:tcW w:w="854" w:type="dxa"/>
          </w:tcPr>
          <w:p w:rsidR="00E24E83" w:rsidRPr="00AB3E37" w:rsidRDefault="00E24E83" w:rsidP="00E24E83">
            <w:pPr>
              <w:jc w:val="center"/>
              <w:rPr>
                <w:sz w:val="24"/>
                <w:szCs w:val="24"/>
              </w:rPr>
            </w:pPr>
            <w:r w:rsidRPr="00AB3E37">
              <w:rPr>
                <w:sz w:val="24"/>
                <w:szCs w:val="24"/>
              </w:rPr>
              <w:t>25</w:t>
            </w:r>
          </w:p>
        </w:tc>
        <w:tc>
          <w:tcPr>
            <w:tcW w:w="851" w:type="dxa"/>
          </w:tcPr>
          <w:p w:rsidR="00E24E83" w:rsidRPr="00AB3E37" w:rsidRDefault="00E24E83" w:rsidP="00E24E83">
            <w:pPr>
              <w:jc w:val="center"/>
              <w:rPr>
                <w:sz w:val="24"/>
                <w:szCs w:val="24"/>
              </w:rPr>
            </w:pPr>
            <w:r w:rsidRPr="00AB3E37">
              <w:rPr>
                <w:sz w:val="24"/>
                <w:szCs w:val="24"/>
              </w:rPr>
              <w:t>25</w:t>
            </w:r>
          </w:p>
        </w:tc>
        <w:tc>
          <w:tcPr>
            <w:tcW w:w="709" w:type="dxa"/>
          </w:tcPr>
          <w:p w:rsidR="00E24E83" w:rsidRPr="00AB3E37" w:rsidRDefault="00E24E83" w:rsidP="00E24E83">
            <w:pPr>
              <w:jc w:val="center"/>
              <w:rPr>
                <w:sz w:val="24"/>
                <w:szCs w:val="24"/>
              </w:rPr>
            </w:pPr>
            <w:r w:rsidRPr="00AB3E37">
              <w:rPr>
                <w:sz w:val="24"/>
                <w:szCs w:val="24"/>
              </w:rPr>
              <w:t>8</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36</w:t>
            </w:r>
          </w:p>
        </w:tc>
        <w:tc>
          <w:tcPr>
            <w:tcW w:w="1414"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21</w:t>
            </w:r>
          </w:p>
        </w:tc>
        <w:tc>
          <w:tcPr>
            <w:tcW w:w="854" w:type="dxa"/>
          </w:tcPr>
          <w:p w:rsidR="00E24E83" w:rsidRPr="00AB3E37" w:rsidRDefault="00E24E83" w:rsidP="00E24E83">
            <w:pPr>
              <w:jc w:val="center"/>
              <w:rPr>
                <w:sz w:val="24"/>
                <w:szCs w:val="24"/>
              </w:rPr>
            </w:pPr>
            <w:r w:rsidRPr="00AB3E37">
              <w:rPr>
                <w:sz w:val="24"/>
                <w:szCs w:val="24"/>
              </w:rPr>
              <w:t>32</w:t>
            </w:r>
          </w:p>
        </w:tc>
        <w:tc>
          <w:tcPr>
            <w:tcW w:w="851" w:type="dxa"/>
          </w:tcPr>
          <w:p w:rsidR="00E24E83" w:rsidRPr="00AB3E37" w:rsidRDefault="00E24E83" w:rsidP="00E24E83">
            <w:pPr>
              <w:jc w:val="center"/>
              <w:rPr>
                <w:sz w:val="24"/>
                <w:szCs w:val="24"/>
              </w:rPr>
            </w:pPr>
            <w:r w:rsidRPr="00AB3E37">
              <w:rPr>
                <w:sz w:val="24"/>
                <w:szCs w:val="24"/>
              </w:rPr>
              <w:t>32</w:t>
            </w:r>
          </w:p>
        </w:tc>
        <w:tc>
          <w:tcPr>
            <w:tcW w:w="709" w:type="dxa"/>
          </w:tcPr>
          <w:p w:rsidR="00E24E83" w:rsidRPr="00AB3E37" w:rsidRDefault="00E24E83" w:rsidP="00E24E83">
            <w:pPr>
              <w:jc w:val="center"/>
              <w:rPr>
                <w:sz w:val="24"/>
                <w:szCs w:val="24"/>
              </w:rPr>
            </w:pPr>
            <w:r w:rsidRPr="00AB3E37">
              <w:rPr>
                <w:sz w:val="24"/>
                <w:szCs w:val="24"/>
              </w:rPr>
              <w:t>29</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r w:rsidR="00E24E83" w:rsidRPr="00AB3E37" w:rsidTr="00E24E83">
        <w:tc>
          <w:tcPr>
            <w:tcW w:w="1809"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21</w:t>
            </w:r>
          </w:p>
        </w:tc>
        <w:tc>
          <w:tcPr>
            <w:tcW w:w="1414" w:type="dxa"/>
          </w:tcPr>
          <w:p w:rsidR="00E24E83" w:rsidRPr="00AB3E37" w:rsidRDefault="00E24E83" w:rsidP="00E24E83">
            <w:pPr>
              <w:jc w:val="center"/>
              <w:rPr>
                <w:sz w:val="24"/>
                <w:szCs w:val="24"/>
              </w:rPr>
            </w:pPr>
            <w:r w:rsidRPr="00AB3E37">
              <w:rPr>
                <w:sz w:val="24"/>
                <w:szCs w:val="24"/>
              </w:rPr>
              <w:t>Ул. Поб,24</w:t>
            </w:r>
          </w:p>
        </w:tc>
        <w:tc>
          <w:tcPr>
            <w:tcW w:w="854" w:type="dxa"/>
          </w:tcPr>
          <w:p w:rsidR="00E24E83" w:rsidRPr="00AB3E37" w:rsidRDefault="00E24E83" w:rsidP="00E24E83">
            <w:pPr>
              <w:jc w:val="center"/>
              <w:rPr>
                <w:sz w:val="24"/>
                <w:szCs w:val="24"/>
              </w:rPr>
            </w:pPr>
            <w:r w:rsidRPr="00AB3E37">
              <w:rPr>
                <w:sz w:val="24"/>
                <w:szCs w:val="24"/>
              </w:rPr>
              <w:t>32</w:t>
            </w:r>
          </w:p>
        </w:tc>
        <w:tc>
          <w:tcPr>
            <w:tcW w:w="851" w:type="dxa"/>
          </w:tcPr>
          <w:p w:rsidR="00E24E83" w:rsidRPr="00AB3E37" w:rsidRDefault="00E24E83" w:rsidP="00E24E83">
            <w:pPr>
              <w:jc w:val="center"/>
              <w:rPr>
                <w:sz w:val="24"/>
                <w:szCs w:val="24"/>
              </w:rPr>
            </w:pPr>
            <w:r w:rsidRPr="00AB3E37">
              <w:rPr>
                <w:sz w:val="24"/>
                <w:szCs w:val="24"/>
              </w:rPr>
              <w:t>32</w:t>
            </w:r>
          </w:p>
        </w:tc>
        <w:tc>
          <w:tcPr>
            <w:tcW w:w="709" w:type="dxa"/>
          </w:tcPr>
          <w:p w:rsidR="00E24E83" w:rsidRPr="00AB3E37" w:rsidRDefault="00E24E83" w:rsidP="00E24E83">
            <w:pPr>
              <w:jc w:val="center"/>
              <w:rPr>
                <w:sz w:val="24"/>
                <w:szCs w:val="24"/>
              </w:rPr>
            </w:pPr>
            <w:r w:rsidRPr="00AB3E37">
              <w:rPr>
                <w:sz w:val="24"/>
                <w:szCs w:val="24"/>
              </w:rPr>
              <w:t>8</w:t>
            </w:r>
          </w:p>
        </w:tc>
        <w:tc>
          <w:tcPr>
            <w:tcW w:w="2459" w:type="dxa"/>
          </w:tcPr>
          <w:p w:rsidR="00E24E83" w:rsidRPr="00AB3E37" w:rsidRDefault="00E24E83" w:rsidP="00E24E83">
            <w:pPr>
              <w:jc w:val="center"/>
              <w:rPr>
                <w:sz w:val="24"/>
                <w:szCs w:val="24"/>
              </w:rPr>
            </w:pPr>
            <w:r w:rsidRPr="00AB3E37">
              <w:rPr>
                <w:sz w:val="24"/>
                <w:szCs w:val="24"/>
              </w:rPr>
              <w:t>непроходной</w:t>
            </w:r>
          </w:p>
        </w:tc>
        <w:tc>
          <w:tcPr>
            <w:tcW w:w="1475" w:type="dxa"/>
          </w:tcPr>
          <w:p w:rsidR="00E24E83" w:rsidRPr="00AB3E37" w:rsidRDefault="00E24E83" w:rsidP="00E24E83">
            <w:pPr>
              <w:jc w:val="center"/>
              <w:rPr>
                <w:sz w:val="24"/>
                <w:szCs w:val="24"/>
              </w:rPr>
            </w:pPr>
            <w:r w:rsidRPr="00AB3E37">
              <w:rPr>
                <w:sz w:val="24"/>
                <w:szCs w:val="24"/>
              </w:rPr>
              <w:t>2010</w:t>
            </w:r>
          </w:p>
        </w:tc>
      </w:tr>
    </w:tbl>
    <w:p w:rsidR="00E24E83" w:rsidRPr="00AB3E37" w:rsidRDefault="00E24E83" w:rsidP="00072475">
      <w:pPr>
        <w:pStyle w:val="a7"/>
        <w:numPr>
          <w:ilvl w:val="1"/>
          <w:numId w:val="29"/>
        </w:numPr>
        <w:jc w:val="center"/>
        <w:rPr>
          <w:sz w:val="24"/>
          <w:szCs w:val="24"/>
        </w:rPr>
      </w:pPr>
      <w:r w:rsidRPr="00AB3E37">
        <w:rPr>
          <w:sz w:val="24"/>
          <w:szCs w:val="24"/>
        </w:rPr>
        <w:t>Котельная школы</w:t>
      </w:r>
    </w:p>
    <w:p w:rsidR="00E24E83" w:rsidRPr="00AB3E37" w:rsidRDefault="00E24E83" w:rsidP="00E24E83">
      <w:pPr>
        <w:ind w:firstLine="360"/>
        <w:jc w:val="both"/>
        <w:rPr>
          <w:sz w:val="24"/>
          <w:szCs w:val="24"/>
        </w:rPr>
      </w:pPr>
      <w:r w:rsidRPr="00AB3E37">
        <w:rPr>
          <w:b/>
          <w:i/>
          <w:sz w:val="24"/>
          <w:szCs w:val="24"/>
        </w:rPr>
        <w:t>Общие сведения</w:t>
      </w:r>
      <w:r w:rsidRPr="00AB3E37">
        <w:rPr>
          <w:i/>
          <w:sz w:val="24"/>
          <w:szCs w:val="24"/>
        </w:rPr>
        <w:t>.</w:t>
      </w:r>
      <w:r w:rsidRPr="00AB3E37">
        <w:rPr>
          <w:sz w:val="24"/>
          <w:szCs w:val="24"/>
        </w:rPr>
        <w:t xml:space="preserve"> Здание котельной размером 15,4*6*3,5 м была построена в 1988 году и находится в удовлетворительном состоянии. В настоящее время находится в эксплуатации МОУ </w:t>
      </w:r>
      <w:proofErr w:type="spellStart"/>
      <w:r w:rsidRPr="00AB3E37">
        <w:rPr>
          <w:sz w:val="24"/>
          <w:szCs w:val="24"/>
        </w:rPr>
        <w:t>Захальская</w:t>
      </w:r>
      <w:proofErr w:type="spellEnd"/>
      <w:r w:rsidRPr="00AB3E37">
        <w:rPr>
          <w:sz w:val="24"/>
          <w:szCs w:val="24"/>
        </w:rPr>
        <w:t xml:space="preserve"> СОШ.</w:t>
      </w:r>
    </w:p>
    <w:p w:rsidR="00E24E83" w:rsidRPr="00AB3E37" w:rsidRDefault="00E24E83" w:rsidP="00E24E83">
      <w:pPr>
        <w:ind w:firstLine="360"/>
        <w:jc w:val="both"/>
        <w:rPr>
          <w:sz w:val="24"/>
          <w:szCs w:val="24"/>
        </w:rPr>
      </w:pPr>
      <w:r w:rsidRPr="00AB3E37">
        <w:rPr>
          <w:b/>
          <w:i/>
          <w:sz w:val="24"/>
          <w:szCs w:val="24"/>
        </w:rPr>
        <w:t>Нормативные характеристики котельной</w:t>
      </w:r>
      <w:r w:rsidRPr="00AB3E37">
        <w:rPr>
          <w:sz w:val="24"/>
          <w:szCs w:val="24"/>
        </w:rPr>
        <w:t>. Расчетные тепловые нагрузки котельной «Школа» представлены в</w:t>
      </w:r>
      <w:proofErr w:type="gramStart"/>
      <w:r w:rsidRPr="00AB3E37">
        <w:rPr>
          <w:sz w:val="24"/>
          <w:szCs w:val="24"/>
        </w:rPr>
        <w:t xml:space="preserve"> </w:t>
      </w:r>
      <w:r w:rsidRPr="00AB3E37">
        <w:rPr>
          <w:i/>
          <w:sz w:val="24"/>
          <w:szCs w:val="24"/>
        </w:rPr>
        <w:t>Т</w:t>
      </w:r>
      <w:proofErr w:type="gramEnd"/>
      <w:r w:rsidRPr="00AB3E37">
        <w:rPr>
          <w:i/>
          <w:sz w:val="24"/>
          <w:szCs w:val="24"/>
        </w:rPr>
        <w:t xml:space="preserve">абл. 1.4.                   </w:t>
      </w:r>
      <w:r w:rsidRPr="00AB3E37">
        <w:rPr>
          <w:sz w:val="24"/>
          <w:szCs w:val="24"/>
        </w:rPr>
        <w:t>Максимальная тепловая нагрузка составляет 0,873 Гкал/час, из которой на отопление жилых потребителей приходится 0,363 Гкал/час и нежилых потребителей 0,358 Гкал/час соответственно. Среднечасовая нагрузка за отопительный период составляет 0,448 Гкал/час. Общая годовая выработка тепла равна 2612 Гкал/год.</w:t>
      </w:r>
    </w:p>
    <w:p w:rsidR="00E24E83" w:rsidRPr="00AB3E37" w:rsidRDefault="00E24E83" w:rsidP="00E24E83">
      <w:pPr>
        <w:ind w:firstLine="360"/>
        <w:jc w:val="both"/>
        <w:rPr>
          <w:i/>
          <w:sz w:val="24"/>
          <w:szCs w:val="24"/>
        </w:rPr>
      </w:pP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t xml:space="preserve">      </w:t>
      </w:r>
      <w:r w:rsidRPr="00AB3E37">
        <w:rPr>
          <w:i/>
          <w:sz w:val="24"/>
          <w:szCs w:val="24"/>
        </w:rPr>
        <w:t>Табл. 1.4.</w:t>
      </w:r>
    </w:p>
    <w:tbl>
      <w:tblPr>
        <w:tblStyle w:val="affd"/>
        <w:tblW w:w="0" w:type="auto"/>
        <w:tblLook w:val="04A0"/>
      </w:tblPr>
      <w:tblGrid>
        <w:gridCol w:w="3510"/>
        <w:gridCol w:w="851"/>
        <w:gridCol w:w="709"/>
        <w:gridCol w:w="1275"/>
        <w:gridCol w:w="709"/>
        <w:gridCol w:w="1276"/>
        <w:gridCol w:w="1241"/>
      </w:tblGrid>
      <w:tr w:rsidR="00E24E83" w:rsidRPr="00AB3E37" w:rsidTr="00E24E83">
        <w:tc>
          <w:tcPr>
            <w:tcW w:w="3510" w:type="dxa"/>
            <w:vMerge w:val="restart"/>
          </w:tcPr>
          <w:p w:rsidR="00E24E83" w:rsidRPr="00AB3E37" w:rsidRDefault="00E24E83" w:rsidP="00E24E83">
            <w:pPr>
              <w:jc w:val="center"/>
              <w:rPr>
                <w:sz w:val="24"/>
                <w:szCs w:val="24"/>
              </w:rPr>
            </w:pPr>
            <w:r w:rsidRPr="00AB3E37">
              <w:rPr>
                <w:sz w:val="24"/>
                <w:szCs w:val="24"/>
              </w:rPr>
              <w:t>Структура расхода тепловой энергии</w:t>
            </w:r>
          </w:p>
        </w:tc>
        <w:tc>
          <w:tcPr>
            <w:tcW w:w="3544" w:type="dxa"/>
            <w:gridSpan w:val="4"/>
          </w:tcPr>
          <w:p w:rsidR="00E24E83" w:rsidRPr="00AB3E37" w:rsidRDefault="00E24E83" w:rsidP="00E24E83">
            <w:pPr>
              <w:jc w:val="center"/>
              <w:rPr>
                <w:sz w:val="24"/>
                <w:szCs w:val="24"/>
              </w:rPr>
            </w:pPr>
            <w:r w:rsidRPr="00AB3E37">
              <w:rPr>
                <w:sz w:val="24"/>
                <w:szCs w:val="24"/>
              </w:rPr>
              <w:t>Мощность, Гкал/час</w:t>
            </w:r>
          </w:p>
        </w:tc>
        <w:tc>
          <w:tcPr>
            <w:tcW w:w="2517" w:type="dxa"/>
            <w:gridSpan w:val="2"/>
          </w:tcPr>
          <w:p w:rsidR="00E24E83" w:rsidRPr="00AB3E37" w:rsidRDefault="00E24E83" w:rsidP="00E24E83">
            <w:pPr>
              <w:jc w:val="center"/>
              <w:rPr>
                <w:sz w:val="24"/>
                <w:szCs w:val="24"/>
              </w:rPr>
            </w:pPr>
            <w:r w:rsidRPr="00AB3E37">
              <w:rPr>
                <w:sz w:val="24"/>
                <w:szCs w:val="24"/>
              </w:rPr>
              <w:t>Выработка, Гкал/час</w:t>
            </w:r>
          </w:p>
        </w:tc>
      </w:tr>
      <w:tr w:rsidR="00E24E83" w:rsidRPr="00AB3E37" w:rsidTr="00E24E83">
        <w:tc>
          <w:tcPr>
            <w:tcW w:w="3510" w:type="dxa"/>
            <w:vMerge/>
          </w:tcPr>
          <w:p w:rsidR="00E24E83" w:rsidRPr="00AB3E37" w:rsidRDefault="00E24E83" w:rsidP="00E24E83">
            <w:pPr>
              <w:jc w:val="center"/>
              <w:rPr>
                <w:sz w:val="24"/>
                <w:szCs w:val="24"/>
              </w:rPr>
            </w:pPr>
          </w:p>
        </w:tc>
        <w:tc>
          <w:tcPr>
            <w:tcW w:w="851" w:type="dxa"/>
          </w:tcPr>
          <w:p w:rsidR="00E24E83" w:rsidRPr="00AB3E37" w:rsidRDefault="00E24E83" w:rsidP="00E24E83">
            <w:pPr>
              <w:jc w:val="center"/>
              <w:rPr>
                <w:sz w:val="24"/>
                <w:szCs w:val="24"/>
              </w:rPr>
            </w:pPr>
            <w:r w:rsidRPr="00AB3E37">
              <w:rPr>
                <w:sz w:val="24"/>
                <w:szCs w:val="24"/>
              </w:rPr>
              <w:t>Макс.</w:t>
            </w:r>
          </w:p>
        </w:tc>
        <w:tc>
          <w:tcPr>
            <w:tcW w:w="709" w:type="dxa"/>
          </w:tcPr>
          <w:p w:rsidR="00E24E83" w:rsidRPr="00AB3E37" w:rsidRDefault="00E24E83" w:rsidP="00E24E83">
            <w:pPr>
              <w:jc w:val="center"/>
              <w:rPr>
                <w:sz w:val="24"/>
                <w:szCs w:val="24"/>
              </w:rPr>
            </w:pPr>
            <w:r w:rsidRPr="00AB3E37">
              <w:rPr>
                <w:sz w:val="24"/>
                <w:szCs w:val="24"/>
              </w:rPr>
              <w:t>%</w:t>
            </w:r>
          </w:p>
        </w:tc>
        <w:tc>
          <w:tcPr>
            <w:tcW w:w="1275" w:type="dxa"/>
          </w:tcPr>
          <w:p w:rsidR="00E24E83" w:rsidRPr="00AB3E37" w:rsidRDefault="00E24E83" w:rsidP="00E24E83">
            <w:pPr>
              <w:jc w:val="center"/>
              <w:rPr>
                <w:sz w:val="24"/>
                <w:szCs w:val="24"/>
              </w:rPr>
            </w:pPr>
            <w:r w:rsidRPr="00AB3E37">
              <w:rPr>
                <w:sz w:val="24"/>
                <w:szCs w:val="24"/>
              </w:rPr>
              <w:t>Ср</w:t>
            </w:r>
            <w:proofErr w:type="gramStart"/>
            <w:r w:rsidRPr="00AB3E37">
              <w:rPr>
                <w:sz w:val="24"/>
                <w:szCs w:val="24"/>
              </w:rPr>
              <w:t>.ч</w:t>
            </w:r>
            <w:proofErr w:type="gramEnd"/>
            <w:r w:rsidRPr="00AB3E37">
              <w:rPr>
                <w:sz w:val="24"/>
                <w:szCs w:val="24"/>
              </w:rPr>
              <w:t>ас</w:t>
            </w:r>
          </w:p>
        </w:tc>
        <w:tc>
          <w:tcPr>
            <w:tcW w:w="709" w:type="dxa"/>
          </w:tcPr>
          <w:p w:rsidR="00E24E83" w:rsidRPr="00AB3E37" w:rsidRDefault="00E24E83" w:rsidP="00E24E83">
            <w:pPr>
              <w:jc w:val="center"/>
              <w:rPr>
                <w:sz w:val="24"/>
                <w:szCs w:val="24"/>
              </w:rPr>
            </w:pPr>
            <w:r w:rsidRPr="00AB3E37">
              <w:rPr>
                <w:sz w:val="24"/>
                <w:szCs w:val="24"/>
              </w:rPr>
              <w:t>%</w:t>
            </w:r>
          </w:p>
        </w:tc>
        <w:tc>
          <w:tcPr>
            <w:tcW w:w="1276" w:type="dxa"/>
          </w:tcPr>
          <w:p w:rsidR="00E24E83" w:rsidRPr="00AB3E37" w:rsidRDefault="00E24E83" w:rsidP="00E24E83">
            <w:pPr>
              <w:jc w:val="center"/>
              <w:rPr>
                <w:sz w:val="24"/>
                <w:szCs w:val="24"/>
              </w:rPr>
            </w:pPr>
            <w:proofErr w:type="spellStart"/>
            <w:r w:rsidRPr="00AB3E37">
              <w:rPr>
                <w:sz w:val="24"/>
                <w:szCs w:val="24"/>
              </w:rPr>
              <w:t>Отоп</w:t>
            </w:r>
            <w:proofErr w:type="spellEnd"/>
            <w:r w:rsidRPr="00AB3E37">
              <w:rPr>
                <w:sz w:val="24"/>
                <w:szCs w:val="24"/>
              </w:rPr>
              <w:t>. период</w:t>
            </w:r>
          </w:p>
        </w:tc>
        <w:tc>
          <w:tcPr>
            <w:tcW w:w="1241" w:type="dxa"/>
          </w:tcPr>
          <w:p w:rsidR="00E24E83" w:rsidRPr="00AB3E37" w:rsidRDefault="00E24E83" w:rsidP="00E24E83">
            <w:pPr>
              <w:jc w:val="center"/>
              <w:rPr>
                <w:sz w:val="24"/>
                <w:szCs w:val="24"/>
              </w:rPr>
            </w:pPr>
            <w:r w:rsidRPr="00AB3E37">
              <w:rPr>
                <w:sz w:val="24"/>
                <w:szCs w:val="24"/>
              </w:rPr>
              <w:t>Всего за год</w:t>
            </w:r>
          </w:p>
        </w:tc>
      </w:tr>
      <w:tr w:rsidR="00E24E83" w:rsidRPr="00AB3E37" w:rsidTr="00E24E83">
        <w:tc>
          <w:tcPr>
            <w:tcW w:w="3510" w:type="dxa"/>
          </w:tcPr>
          <w:p w:rsidR="00E24E83" w:rsidRPr="00AB3E37" w:rsidRDefault="00E24E83" w:rsidP="00E24E83">
            <w:pPr>
              <w:jc w:val="both"/>
              <w:rPr>
                <w:sz w:val="24"/>
                <w:szCs w:val="24"/>
              </w:rPr>
            </w:pPr>
            <w:r w:rsidRPr="00AB3E37">
              <w:rPr>
                <w:sz w:val="24"/>
                <w:szCs w:val="24"/>
              </w:rPr>
              <w:lastRenderedPageBreak/>
              <w:t>Всего:</w:t>
            </w:r>
          </w:p>
        </w:tc>
        <w:tc>
          <w:tcPr>
            <w:tcW w:w="851" w:type="dxa"/>
          </w:tcPr>
          <w:p w:rsidR="00E24E83" w:rsidRPr="00AB3E37" w:rsidRDefault="00E24E83" w:rsidP="00E24E83">
            <w:pPr>
              <w:jc w:val="center"/>
              <w:rPr>
                <w:sz w:val="24"/>
                <w:szCs w:val="24"/>
              </w:rPr>
            </w:pPr>
            <w:r w:rsidRPr="00AB3E37">
              <w:rPr>
                <w:sz w:val="24"/>
                <w:szCs w:val="24"/>
              </w:rPr>
              <w:t>0,873</w:t>
            </w:r>
          </w:p>
        </w:tc>
        <w:tc>
          <w:tcPr>
            <w:tcW w:w="709" w:type="dxa"/>
          </w:tcPr>
          <w:p w:rsidR="00E24E83" w:rsidRPr="00AB3E37" w:rsidRDefault="00E24E83" w:rsidP="00E24E83">
            <w:pPr>
              <w:jc w:val="center"/>
              <w:rPr>
                <w:sz w:val="24"/>
                <w:szCs w:val="24"/>
              </w:rPr>
            </w:pPr>
            <w:r w:rsidRPr="00AB3E37">
              <w:rPr>
                <w:sz w:val="24"/>
                <w:szCs w:val="24"/>
              </w:rPr>
              <w:t>100</w:t>
            </w:r>
          </w:p>
        </w:tc>
        <w:tc>
          <w:tcPr>
            <w:tcW w:w="1275" w:type="dxa"/>
          </w:tcPr>
          <w:p w:rsidR="00E24E83" w:rsidRPr="00AB3E37" w:rsidRDefault="00E24E83" w:rsidP="00E24E83">
            <w:pPr>
              <w:jc w:val="center"/>
              <w:rPr>
                <w:sz w:val="24"/>
                <w:szCs w:val="24"/>
              </w:rPr>
            </w:pPr>
            <w:r w:rsidRPr="00AB3E37">
              <w:rPr>
                <w:sz w:val="24"/>
                <w:szCs w:val="24"/>
              </w:rPr>
              <w:t>0,448</w:t>
            </w:r>
          </w:p>
        </w:tc>
        <w:tc>
          <w:tcPr>
            <w:tcW w:w="709" w:type="dxa"/>
          </w:tcPr>
          <w:p w:rsidR="00E24E83" w:rsidRPr="00AB3E37" w:rsidRDefault="00E24E83" w:rsidP="00E24E83">
            <w:pPr>
              <w:jc w:val="center"/>
              <w:rPr>
                <w:sz w:val="24"/>
                <w:szCs w:val="24"/>
              </w:rPr>
            </w:pPr>
            <w:r w:rsidRPr="00AB3E37">
              <w:rPr>
                <w:sz w:val="24"/>
                <w:szCs w:val="24"/>
              </w:rPr>
              <w:t>100</w:t>
            </w:r>
          </w:p>
        </w:tc>
        <w:tc>
          <w:tcPr>
            <w:tcW w:w="1276" w:type="dxa"/>
          </w:tcPr>
          <w:p w:rsidR="00E24E83" w:rsidRPr="00AB3E37" w:rsidRDefault="00E24E83" w:rsidP="00E24E83">
            <w:pPr>
              <w:jc w:val="center"/>
              <w:rPr>
                <w:sz w:val="24"/>
                <w:szCs w:val="24"/>
              </w:rPr>
            </w:pPr>
            <w:r w:rsidRPr="00AB3E37">
              <w:rPr>
                <w:sz w:val="24"/>
                <w:szCs w:val="24"/>
              </w:rPr>
              <w:t>2612</w:t>
            </w:r>
          </w:p>
        </w:tc>
        <w:tc>
          <w:tcPr>
            <w:tcW w:w="1241" w:type="dxa"/>
          </w:tcPr>
          <w:p w:rsidR="00E24E83" w:rsidRPr="00AB3E37" w:rsidRDefault="00E24E83" w:rsidP="00E24E83">
            <w:pPr>
              <w:jc w:val="center"/>
              <w:rPr>
                <w:sz w:val="24"/>
                <w:szCs w:val="24"/>
              </w:rPr>
            </w:pPr>
            <w:r w:rsidRPr="00AB3E37">
              <w:rPr>
                <w:sz w:val="24"/>
                <w:szCs w:val="24"/>
              </w:rPr>
              <w:t>2612</w:t>
            </w:r>
          </w:p>
        </w:tc>
      </w:tr>
      <w:tr w:rsidR="00E24E83" w:rsidRPr="00AB3E37" w:rsidTr="00E24E83">
        <w:tc>
          <w:tcPr>
            <w:tcW w:w="3510" w:type="dxa"/>
          </w:tcPr>
          <w:p w:rsidR="00E24E83" w:rsidRPr="00AB3E37" w:rsidRDefault="00E24E83" w:rsidP="00E24E83">
            <w:pPr>
              <w:jc w:val="both"/>
              <w:rPr>
                <w:sz w:val="24"/>
                <w:szCs w:val="24"/>
              </w:rPr>
            </w:pPr>
            <w:r w:rsidRPr="00AB3E37">
              <w:rPr>
                <w:sz w:val="24"/>
                <w:szCs w:val="24"/>
              </w:rPr>
              <w:t>Жилые здания</w:t>
            </w:r>
          </w:p>
        </w:tc>
        <w:tc>
          <w:tcPr>
            <w:tcW w:w="851" w:type="dxa"/>
          </w:tcPr>
          <w:p w:rsidR="00E24E83" w:rsidRPr="00AB3E37" w:rsidRDefault="00E24E83" w:rsidP="00E24E83">
            <w:pPr>
              <w:jc w:val="center"/>
              <w:rPr>
                <w:sz w:val="24"/>
                <w:szCs w:val="24"/>
              </w:rPr>
            </w:pPr>
            <w:r w:rsidRPr="00AB3E37">
              <w:rPr>
                <w:sz w:val="24"/>
                <w:szCs w:val="24"/>
              </w:rPr>
              <w:t>0,363</w:t>
            </w:r>
          </w:p>
        </w:tc>
        <w:tc>
          <w:tcPr>
            <w:tcW w:w="709" w:type="dxa"/>
          </w:tcPr>
          <w:p w:rsidR="00E24E83" w:rsidRPr="00AB3E37" w:rsidRDefault="00E24E83" w:rsidP="00E24E83">
            <w:pPr>
              <w:jc w:val="center"/>
              <w:rPr>
                <w:sz w:val="24"/>
                <w:szCs w:val="24"/>
              </w:rPr>
            </w:pPr>
            <w:r w:rsidRPr="00AB3E37">
              <w:rPr>
                <w:sz w:val="24"/>
                <w:szCs w:val="24"/>
              </w:rPr>
              <w:t>42</w:t>
            </w:r>
          </w:p>
        </w:tc>
        <w:tc>
          <w:tcPr>
            <w:tcW w:w="1275" w:type="dxa"/>
          </w:tcPr>
          <w:p w:rsidR="00E24E83" w:rsidRPr="00AB3E37" w:rsidRDefault="00E24E83" w:rsidP="00E24E83">
            <w:pPr>
              <w:jc w:val="center"/>
              <w:rPr>
                <w:sz w:val="24"/>
                <w:szCs w:val="24"/>
              </w:rPr>
            </w:pPr>
            <w:r w:rsidRPr="00AB3E37">
              <w:rPr>
                <w:sz w:val="24"/>
                <w:szCs w:val="24"/>
              </w:rPr>
              <w:t>0,178</w:t>
            </w:r>
          </w:p>
        </w:tc>
        <w:tc>
          <w:tcPr>
            <w:tcW w:w="709" w:type="dxa"/>
          </w:tcPr>
          <w:p w:rsidR="00E24E83" w:rsidRPr="00AB3E37" w:rsidRDefault="00E24E83" w:rsidP="00E24E83">
            <w:pPr>
              <w:jc w:val="center"/>
              <w:rPr>
                <w:sz w:val="24"/>
                <w:szCs w:val="24"/>
              </w:rPr>
            </w:pPr>
            <w:r w:rsidRPr="00AB3E37">
              <w:rPr>
                <w:sz w:val="24"/>
                <w:szCs w:val="24"/>
              </w:rPr>
              <w:t>40</w:t>
            </w:r>
          </w:p>
        </w:tc>
        <w:tc>
          <w:tcPr>
            <w:tcW w:w="1276" w:type="dxa"/>
          </w:tcPr>
          <w:p w:rsidR="00E24E83" w:rsidRPr="00AB3E37" w:rsidRDefault="00E24E83" w:rsidP="00E24E83">
            <w:pPr>
              <w:jc w:val="center"/>
              <w:rPr>
                <w:sz w:val="24"/>
                <w:szCs w:val="24"/>
              </w:rPr>
            </w:pPr>
            <w:r w:rsidRPr="00AB3E37">
              <w:rPr>
                <w:sz w:val="24"/>
                <w:szCs w:val="24"/>
              </w:rPr>
              <w:t>1039</w:t>
            </w:r>
          </w:p>
        </w:tc>
        <w:tc>
          <w:tcPr>
            <w:tcW w:w="1241" w:type="dxa"/>
          </w:tcPr>
          <w:p w:rsidR="00E24E83" w:rsidRPr="00AB3E37" w:rsidRDefault="00E24E83" w:rsidP="00E24E83">
            <w:pPr>
              <w:jc w:val="center"/>
              <w:rPr>
                <w:sz w:val="24"/>
                <w:szCs w:val="24"/>
              </w:rPr>
            </w:pPr>
            <w:r w:rsidRPr="00AB3E37">
              <w:rPr>
                <w:sz w:val="24"/>
                <w:szCs w:val="24"/>
              </w:rPr>
              <w:t>1039</w:t>
            </w:r>
          </w:p>
        </w:tc>
      </w:tr>
      <w:tr w:rsidR="00E24E83" w:rsidRPr="00AB3E37" w:rsidTr="00E24E83">
        <w:tc>
          <w:tcPr>
            <w:tcW w:w="3510" w:type="dxa"/>
          </w:tcPr>
          <w:p w:rsidR="00E24E83" w:rsidRPr="00AB3E37" w:rsidRDefault="00E24E83" w:rsidP="00E24E83">
            <w:pPr>
              <w:jc w:val="both"/>
              <w:rPr>
                <w:i/>
                <w:sz w:val="24"/>
                <w:szCs w:val="24"/>
              </w:rPr>
            </w:pPr>
            <w:r w:rsidRPr="00AB3E37">
              <w:rPr>
                <w:i/>
                <w:sz w:val="24"/>
                <w:szCs w:val="24"/>
              </w:rPr>
              <w:t>-отопление</w:t>
            </w:r>
          </w:p>
        </w:tc>
        <w:tc>
          <w:tcPr>
            <w:tcW w:w="851" w:type="dxa"/>
          </w:tcPr>
          <w:p w:rsidR="00E24E83" w:rsidRPr="00AB3E37" w:rsidRDefault="00E24E83" w:rsidP="00E24E83">
            <w:pPr>
              <w:jc w:val="center"/>
              <w:rPr>
                <w:sz w:val="24"/>
                <w:szCs w:val="24"/>
              </w:rPr>
            </w:pPr>
            <w:r w:rsidRPr="00AB3E37">
              <w:rPr>
                <w:sz w:val="24"/>
                <w:szCs w:val="24"/>
              </w:rPr>
              <w:t>0,296</w:t>
            </w:r>
          </w:p>
        </w:tc>
        <w:tc>
          <w:tcPr>
            <w:tcW w:w="709" w:type="dxa"/>
          </w:tcPr>
          <w:p w:rsidR="00E24E83" w:rsidRPr="00AB3E37" w:rsidRDefault="00E24E83" w:rsidP="00E24E83">
            <w:pPr>
              <w:jc w:val="center"/>
              <w:rPr>
                <w:sz w:val="24"/>
                <w:szCs w:val="24"/>
              </w:rPr>
            </w:pPr>
            <w:r w:rsidRPr="00AB3E37">
              <w:rPr>
                <w:sz w:val="24"/>
                <w:szCs w:val="24"/>
              </w:rPr>
              <w:t>34</w:t>
            </w:r>
          </w:p>
        </w:tc>
        <w:tc>
          <w:tcPr>
            <w:tcW w:w="1275" w:type="dxa"/>
          </w:tcPr>
          <w:p w:rsidR="00E24E83" w:rsidRPr="00AB3E37" w:rsidRDefault="00E24E83" w:rsidP="00E24E83">
            <w:pPr>
              <w:jc w:val="center"/>
              <w:rPr>
                <w:sz w:val="24"/>
                <w:szCs w:val="24"/>
              </w:rPr>
            </w:pPr>
            <w:r w:rsidRPr="00AB3E37">
              <w:rPr>
                <w:sz w:val="24"/>
                <w:szCs w:val="24"/>
              </w:rPr>
              <w:t>0,150</w:t>
            </w:r>
          </w:p>
        </w:tc>
        <w:tc>
          <w:tcPr>
            <w:tcW w:w="709" w:type="dxa"/>
          </w:tcPr>
          <w:p w:rsidR="00E24E83" w:rsidRPr="00AB3E37" w:rsidRDefault="00E24E83" w:rsidP="00E24E83">
            <w:pPr>
              <w:jc w:val="center"/>
              <w:rPr>
                <w:sz w:val="24"/>
                <w:szCs w:val="24"/>
              </w:rPr>
            </w:pPr>
            <w:r w:rsidRPr="00AB3E37">
              <w:rPr>
                <w:sz w:val="24"/>
                <w:szCs w:val="24"/>
              </w:rPr>
              <w:t>34</w:t>
            </w:r>
          </w:p>
        </w:tc>
        <w:tc>
          <w:tcPr>
            <w:tcW w:w="1276" w:type="dxa"/>
          </w:tcPr>
          <w:p w:rsidR="00E24E83" w:rsidRPr="00AB3E37" w:rsidRDefault="00E24E83" w:rsidP="00E24E83">
            <w:pPr>
              <w:jc w:val="center"/>
              <w:rPr>
                <w:sz w:val="24"/>
                <w:szCs w:val="24"/>
              </w:rPr>
            </w:pPr>
            <w:r w:rsidRPr="00AB3E37">
              <w:rPr>
                <w:sz w:val="24"/>
                <w:szCs w:val="24"/>
              </w:rPr>
              <w:t>876</w:t>
            </w:r>
          </w:p>
        </w:tc>
        <w:tc>
          <w:tcPr>
            <w:tcW w:w="1241" w:type="dxa"/>
          </w:tcPr>
          <w:p w:rsidR="00E24E83" w:rsidRPr="00AB3E37" w:rsidRDefault="00E24E83" w:rsidP="00E24E83">
            <w:pPr>
              <w:jc w:val="center"/>
              <w:rPr>
                <w:sz w:val="24"/>
                <w:szCs w:val="24"/>
              </w:rPr>
            </w:pPr>
            <w:r w:rsidRPr="00AB3E37">
              <w:rPr>
                <w:sz w:val="24"/>
                <w:szCs w:val="24"/>
              </w:rPr>
              <w:t>876</w:t>
            </w:r>
          </w:p>
        </w:tc>
      </w:tr>
      <w:tr w:rsidR="00E24E83" w:rsidRPr="00AB3E37" w:rsidTr="00E24E83">
        <w:tc>
          <w:tcPr>
            <w:tcW w:w="3510" w:type="dxa"/>
          </w:tcPr>
          <w:p w:rsidR="00E24E83" w:rsidRPr="00AB3E37" w:rsidRDefault="00E24E83" w:rsidP="00E24E83">
            <w:pPr>
              <w:jc w:val="both"/>
              <w:rPr>
                <w:i/>
                <w:sz w:val="24"/>
                <w:szCs w:val="24"/>
              </w:rPr>
            </w:pPr>
            <w:r w:rsidRPr="00AB3E37">
              <w:rPr>
                <w:i/>
                <w:sz w:val="24"/>
                <w:szCs w:val="24"/>
              </w:rPr>
              <w:t>-ГВС</w:t>
            </w:r>
          </w:p>
        </w:tc>
        <w:tc>
          <w:tcPr>
            <w:tcW w:w="851" w:type="dxa"/>
          </w:tcPr>
          <w:p w:rsidR="00E24E83" w:rsidRPr="00AB3E37" w:rsidRDefault="00E24E83" w:rsidP="00E24E83">
            <w:pPr>
              <w:jc w:val="center"/>
              <w:rPr>
                <w:sz w:val="24"/>
                <w:szCs w:val="24"/>
              </w:rPr>
            </w:pPr>
            <w:r w:rsidRPr="00AB3E37">
              <w:rPr>
                <w:sz w:val="24"/>
                <w:szCs w:val="24"/>
              </w:rPr>
              <w:t>0,067</w:t>
            </w:r>
          </w:p>
        </w:tc>
        <w:tc>
          <w:tcPr>
            <w:tcW w:w="709" w:type="dxa"/>
          </w:tcPr>
          <w:p w:rsidR="00E24E83" w:rsidRPr="00AB3E37" w:rsidRDefault="00E24E83" w:rsidP="00E24E83">
            <w:pPr>
              <w:jc w:val="center"/>
              <w:rPr>
                <w:sz w:val="24"/>
                <w:szCs w:val="24"/>
              </w:rPr>
            </w:pPr>
            <w:r w:rsidRPr="00AB3E37">
              <w:rPr>
                <w:sz w:val="24"/>
                <w:szCs w:val="24"/>
              </w:rPr>
              <w:t>8</w:t>
            </w:r>
          </w:p>
        </w:tc>
        <w:tc>
          <w:tcPr>
            <w:tcW w:w="1275" w:type="dxa"/>
          </w:tcPr>
          <w:p w:rsidR="00E24E83" w:rsidRPr="00AB3E37" w:rsidRDefault="00E24E83" w:rsidP="00E24E83">
            <w:pPr>
              <w:jc w:val="center"/>
              <w:rPr>
                <w:sz w:val="24"/>
                <w:szCs w:val="24"/>
              </w:rPr>
            </w:pPr>
            <w:r w:rsidRPr="00AB3E37">
              <w:rPr>
                <w:sz w:val="24"/>
                <w:szCs w:val="24"/>
              </w:rPr>
              <w:t>0,028</w:t>
            </w:r>
          </w:p>
        </w:tc>
        <w:tc>
          <w:tcPr>
            <w:tcW w:w="709" w:type="dxa"/>
          </w:tcPr>
          <w:p w:rsidR="00E24E83" w:rsidRPr="00AB3E37" w:rsidRDefault="00E24E83" w:rsidP="00E24E83">
            <w:pPr>
              <w:jc w:val="center"/>
              <w:rPr>
                <w:sz w:val="24"/>
                <w:szCs w:val="24"/>
              </w:rPr>
            </w:pPr>
            <w:r w:rsidRPr="00AB3E37">
              <w:rPr>
                <w:sz w:val="24"/>
                <w:szCs w:val="24"/>
              </w:rPr>
              <w:t>6</w:t>
            </w:r>
          </w:p>
        </w:tc>
        <w:tc>
          <w:tcPr>
            <w:tcW w:w="1276" w:type="dxa"/>
          </w:tcPr>
          <w:p w:rsidR="00E24E83" w:rsidRPr="00AB3E37" w:rsidRDefault="00E24E83" w:rsidP="00E24E83">
            <w:pPr>
              <w:jc w:val="center"/>
              <w:rPr>
                <w:sz w:val="24"/>
                <w:szCs w:val="24"/>
              </w:rPr>
            </w:pPr>
            <w:r w:rsidRPr="00AB3E37">
              <w:rPr>
                <w:sz w:val="24"/>
                <w:szCs w:val="24"/>
              </w:rPr>
              <w:t>163</w:t>
            </w:r>
          </w:p>
        </w:tc>
        <w:tc>
          <w:tcPr>
            <w:tcW w:w="1241" w:type="dxa"/>
          </w:tcPr>
          <w:p w:rsidR="00E24E83" w:rsidRPr="00AB3E37" w:rsidRDefault="00E24E83" w:rsidP="00E24E83">
            <w:pPr>
              <w:jc w:val="center"/>
              <w:rPr>
                <w:sz w:val="24"/>
                <w:szCs w:val="24"/>
              </w:rPr>
            </w:pPr>
            <w:r w:rsidRPr="00AB3E37">
              <w:rPr>
                <w:sz w:val="24"/>
                <w:szCs w:val="24"/>
              </w:rPr>
              <w:t>163</w:t>
            </w:r>
          </w:p>
        </w:tc>
      </w:tr>
      <w:tr w:rsidR="00E24E83" w:rsidRPr="00AB3E37" w:rsidTr="00E24E83">
        <w:tc>
          <w:tcPr>
            <w:tcW w:w="3510" w:type="dxa"/>
          </w:tcPr>
          <w:p w:rsidR="00E24E83" w:rsidRPr="00AB3E37" w:rsidRDefault="00E24E83" w:rsidP="00E24E83">
            <w:pPr>
              <w:jc w:val="both"/>
              <w:rPr>
                <w:sz w:val="24"/>
                <w:szCs w:val="24"/>
              </w:rPr>
            </w:pPr>
            <w:r w:rsidRPr="00AB3E37">
              <w:rPr>
                <w:sz w:val="24"/>
                <w:szCs w:val="24"/>
              </w:rPr>
              <w:t>Нежилые здания</w:t>
            </w:r>
          </w:p>
        </w:tc>
        <w:tc>
          <w:tcPr>
            <w:tcW w:w="851" w:type="dxa"/>
          </w:tcPr>
          <w:p w:rsidR="00E24E83" w:rsidRPr="00AB3E37" w:rsidRDefault="00E24E83" w:rsidP="00E24E83">
            <w:pPr>
              <w:jc w:val="center"/>
              <w:rPr>
                <w:sz w:val="24"/>
                <w:szCs w:val="24"/>
              </w:rPr>
            </w:pPr>
            <w:r w:rsidRPr="00AB3E37">
              <w:rPr>
                <w:sz w:val="24"/>
                <w:szCs w:val="24"/>
              </w:rPr>
              <w:t>0,358</w:t>
            </w:r>
          </w:p>
        </w:tc>
        <w:tc>
          <w:tcPr>
            <w:tcW w:w="709" w:type="dxa"/>
          </w:tcPr>
          <w:p w:rsidR="00E24E83" w:rsidRPr="00AB3E37" w:rsidRDefault="00E24E83" w:rsidP="00E24E83">
            <w:pPr>
              <w:jc w:val="center"/>
              <w:rPr>
                <w:sz w:val="24"/>
                <w:szCs w:val="24"/>
              </w:rPr>
            </w:pPr>
            <w:r w:rsidRPr="00AB3E37">
              <w:rPr>
                <w:sz w:val="24"/>
                <w:szCs w:val="24"/>
              </w:rPr>
              <w:t>41</w:t>
            </w:r>
          </w:p>
        </w:tc>
        <w:tc>
          <w:tcPr>
            <w:tcW w:w="1275" w:type="dxa"/>
          </w:tcPr>
          <w:p w:rsidR="00E24E83" w:rsidRPr="00AB3E37" w:rsidRDefault="00E24E83" w:rsidP="00E24E83">
            <w:pPr>
              <w:jc w:val="center"/>
              <w:rPr>
                <w:sz w:val="24"/>
                <w:szCs w:val="24"/>
              </w:rPr>
            </w:pPr>
            <w:r w:rsidRPr="00AB3E37">
              <w:rPr>
                <w:sz w:val="24"/>
                <w:szCs w:val="24"/>
              </w:rPr>
              <w:t>0,172</w:t>
            </w:r>
          </w:p>
        </w:tc>
        <w:tc>
          <w:tcPr>
            <w:tcW w:w="709" w:type="dxa"/>
          </w:tcPr>
          <w:p w:rsidR="00E24E83" w:rsidRPr="00AB3E37" w:rsidRDefault="00E24E83" w:rsidP="00E24E83">
            <w:pPr>
              <w:jc w:val="center"/>
              <w:rPr>
                <w:sz w:val="24"/>
                <w:szCs w:val="24"/>
              </w:rPr>
            </w:pPr>
            <w:r w:rsidRPr="00AB3E37">
              <w:rPr>
                <w:sz w:val="24"/>
                <w:szCs w:val="24"/>
              </w:rPr>
              <w:t>38</w:t>
            </w:r>
          </w:p>
        </w:tc>
        <w:tc>
          <w:tcPr>
            <w:tcW w:w="1276" w:type="dxa"/>
          </w:tcPr>
          <w:p w:rsidR="00E24E83" w:rsidRPr="00AB3E37" w:rsidRDefault="00E24E83" w:rsidP="00E24E83">
            <w:pPr>
              <w:jc w:val="center"/>
              <w:rPr>
                <w:sz w:val="24"/>
                <w:szCs w:val="24"/>
              </w:rPr>
            </w:pPr>
            <w:r w:rsidRPr="00AB3E37">
              <w:rPr>
                <w:sz w:val="24"/>
                <w:szCs w:val="24"/>
              </w:rPr>
              <w:t>1003</w:t>
            </w:r>
          </w:p>
        </w:tc>
        <w:tc>
          <w:tcPr>
            <w:tcW w:w="1241" w:type="dxa"/>
          </w:tcPr>
          <w:p w:rsidR="00E24E83" w:rsidRPr="00AB3E37" w:rsidRDefault="00E24E83" w:rsidP="00E24E83">
            <w:pPr>
              <w:jc w:val="center"/>
              <w:rPr>
                <w:sz w:val="24"/>
                <w:szCs w:val="24"/>
              </w:rPr>
            </w:pPr>
            <w:r w:rsidRPr="00AB3E37">
              <w:rPr>
                <w:sz w:val="24"/>
                <w:szCs w:val="24"/>
              </w:rPr>
              <w:t>1003</w:t>
            </w:r>
          </w:p>
        </w:tc>
      </w:tr>
      <w:tr w:rsidR="00E24E83" w:rsidRPr="00AB3E37" w:rsidTr="00E24E83">
        <w:tc>
          <w:tcPr>
            <w:tcW w:w="3510" w:type="dxa"/>
          </w:tcPr>
          <w:p w:rsidR="00E24E83" w:rsidRPr="00AB3E37" w:rsidRDefault="00E24E83" w:rsidP="00E24E83">
            <w:pPr>
              <w:jc w:val="both"/>
              <w:rPr>
                <w:i/>
                <w:sz w:val="24"/>
                <w:szCs w:val="24"/>
              </w:rPr>
            </w:pPr>
            <w:r w:rsidRPr="00AB3E37">
              <w:rPr>
                <w:i/>
                <w:sz w:val="24"/>
                <w:szCs w:val="24"/>
              </w:rPr>
              <w:t>-отопление</w:t>
            </w:r>
          </w:p>
        </w:tc>
        <w:tc>
          <w:tcPr>
            <w:tcW w:w="851" w:type="dxa"/>
          </w:tcPr>
          <w:p w:rsidR="00E24E83" w:rsidRPr="00AB3E37" w:rsidRDefault="00E24E83" w:rsidP="00E24E83">
            <w:pPr>
              <w:jc w:val="center"/>
              <w:rPr>
                <w:sz w:val="24"/>
                <w:szCs w:val="24"/>
              </w:rPr>
            </w:pPr>
            <w:r w:rsidRPr="00AB3E37">
              <w:rPr>
                <w:sz w:val="24"/>
                <w:szCs w:val="24"/>
              </w:rPr>
              <w:t>0,330</w:t>
            </w:r>
          </w:p>
        </w:tc>
        <w:tc>
          <w:tcPr>
            <w:tcW w:w="709" w:type="dxa"/>
          </w:tcPr>
          <w:p w:rsidR="00E24E83" w:rsidRPr="00AB3E37" w:rsidRDefault="00E24E83" w:rsidP="00E24E83">
            <w:pPr>
              <w:jc w:val="center"/>
              <w:rPr>
                <w:sz w:val="24"/>
                <w:szCs w:val="24"/>
              </w:rPr>
            </w:pPr>
            <w:r w:rsidRPr="00AB3E37">
              <w:rPr>
                <w:sz w:val="24"/>
                <w:szCs w:val="24"/>
              </w:rPr>
              <w:t>38</w:t>
            </w:r>
          </w:p>
        </w:tc>
        <w:tc>
          <w:tcPr>
            <w:tcW w:w="1275" w:type="dxa"/>
          </w:tcPr>
          <w:p w:rsidR="00E24E83" w:rsidRPr="00AB3E37" w:rsidRDefault="00E24E83" w:rsidP="00E24E83">
            <w:pPr>
              <w:jc w:val="center"/>
              <w:rPr>
                <w:sz w:val="24"/>
                <w:szCs w:val="24"/>
              </w:rPr>
            </w:pPr>
            <w:r w:rsidRPr="00AB3E37">
              <w:rPr>
                <w:sz w:val="24"/>
                <w:szCs w:val="24"/>
              </w:rPr>
              <w:t>0,160</w:t>
            </w:r>
          </w:p>
        </w:tc>
        <w:tc>
          <w:tcPr>
            <w:tcW w:w="709" w:type="dxa"/>
          </w:tcPr>
          <w:p w:rsidR="00E24E83" w:rsidRPr="00AB3E37" w:rsidRDefault="00E24E83" w:rsidP="00E24E83">
            <w:pPr>
              <w:jc w:val="center"/>
              <w:rPr>
                <w:sz w:val="24"/>
                <w:szCs w:val="24"/>
              </w:rPr>
            </w:pPr>
            <w:r w:rsidRPr="00AB3E37">
              <w:rPr>
                <w:sz w:val="24"/>
                <w:szCs w:val="24"/>
              </w:rPr>
              <w:t>36</w:t>
            </w:r>
          </w:p>
        </w:tc>
        <w:tc>
          <w:tcPr>
            <w:tcW w:w="1276" w:type="dxa"/>
          </w:tcPr>
          <w:p w:rsidR="00E24E83" w:rsidRPr="00AB3E37" w:rsidRDefault="00E24E83" w:rsidP="00E24E83">
            <w:pPr>
              <w:jc w:val="center"/>
              <w:rPr>
                <w:sz w:val="24"/>
                <w:szCs w:val="24"/>
              </w:rPr>
            </w:pPr>
            <w:r w:rsidRPr="00AB3E37">
              <w:rPr>
                <w:sz w:val="24"/>
                <w:szCs w:val="24"/>
              </w:rPr>
              <w:t>934</w:t>
            </w:r>
          </w:p>
        </w:tc>
        <w:tc>
          <w:tcPr>
            <w:tcW w:w="1241" w:type="dxa"/>
          </w:tcPr>
          <w:p w:rsidR="00E24E83" w:rsidRPr="00AB3E37" w:rsidRDefault="00E24E83" w:rsidP="00E24E83">
            <w:pPr>
              <w:jc w:val="center"/>
              <w:rPr>
                <w:sz w:val="24"/>
                <w:szCs w:val="24"/>
              </w:rPr>
            </w:pPr>
            <w:r w:rsidRPr="00AB3E37">
              <w:rPr>
                <w:sz w:val="24"/>
                <w:szCs w:val="24"/>
              </w:rPr>
              <w:t>934</w:t>
            </w:r>
          </w:p>
        </w:tc>
      </w:tr>
      <w:tr w:rsidR="00E24E83" w:rsidRPr="00AB3E37" w:rsidTr="00E24E83">
        <w:tc>
          <w:tcPr>
            <w:tcW w:w="3510" w:type="dxa"/>
          </w:tcPr>
          <w:p w:rsidR="00E24E83" w:rsidRPr="00AB3E37" w:rsidRDefault="00E24E83" w:rsidP="00E24E83">
            <w:pPr>
              <w:jc w:val="both"/>
              <w:rPr>
                <w:i/>
                <w:sz w:val="24"/>
                <w:szCs w:val="24"/>
              </w:rPr>
            </w:pPr>
            <w:r w:rsidRPr="00AB3E37">
              <w:rPr>
                <w:i/>
                <w:sz w:val="24"/>
                <w:szCs w:val="24"/>
              </w:rPr>
              <w:t>-ГВС</w:t>
            </w:r>
          </w:p>
        </w:tc>
        <w:tc>
          <w:tcPr>
            <w:tcW w:w="851" w:type="dxa"/>
          </w:tcPr>
          <w:p w:rsidR="00E24E83" w:rsidRPr="00AB3E37" w:rsidRDefault="00E24E83" w:rsidP="00E24E83">
            <w:pPr>
              <w:jc w:val="center"/>
              <w:rPr>
                <w:sz w:val="24"/>
                <w:szCs w:val="24"/>
              </w:rPr>
            </w:pPr>
            <w:r w:rsidRPr="00AB3E37">
              <w:rPr>
                <w:sz w:val="24"/>
                <w:szCs w:val="24"/>
              </w:rPr>
              <w:t>0,028</w:t>
            </w:r>
          </w:p>
        </w:tc>
        <w:tc>
          <w:tcPr>
            <w:tcW w:w="709" w:type="dxa"/>
          </w:tcPr>
          <w:p w:rsidR="00E24E83" w:rsidRPr="00AB3E37" w:rsidRDefault="00E24E83" w:rsidP="00E24E83">
            <w:pPr>
              <w:jc w:val="center"/>
              <w:rPr>
                <w:sz w:val="24"/>
                <w:szCs w:val="24"/>
              </w:rPr>
            </w:pPr>
            <w:r w:rsidRPr="00AB3E37">
              <w:rPr>
                <w:sz w:val="24"/>
                <w:szCs w:val="24"/>
              </w:rPr>
              <w:t>3</w:t>
            </w:r>
          </w:p>
        </w:tc>
        <w:tc>
          <w:tcPr>
            <w:tcW w:w="1275" w:type="dxa"/>
          </w:tcPr>
          <w:p w:rsidR="00E24E83" w:rsidRPr="00AB3E37" w:rsidRDefault="00E24E83" w:rsidP="00E24E83">
            <w:pPr>
              <w:jc w:val="center"/>
              <w:rPr>
                <w:sz w:val="24"/>
                <w:szCs w:val="24"/>
              </w:rPr>
            </w:pPr>
            <w:r w:rsidRPr="00AB3E37">
              <w:rPr>
                <w:sz w:val="24"/>
                <w:szCs w:val="24"/>
              </w:rPr>
              <w:t>0,012</w:t>
            </w:r>
          </w:p>
        </w:tc>
        <w:tc>
          <w:tcPr>
            <w:tcW w:w="709" w:type="dxa"/>
          </w:tcPr>
          <w:p w:rsidR="00E24E83" w:rsidRPr="00AB3E37" w:rsidRDefault="00E24E83" w:rsidP="00E24E83">
            <w:pPr>
              <w:jc w:val="center"/>
              <w:rPr>
                <w:sz w:val="24"/>
                <w:szCs w:val="24"/>
              </w:rPr>
            </w:pPr>
            <w:r w:rsidRPr="00AB3E37">
              <w:rPr>
                <w:sz w:val="24"/>
                <w:szCs w:val="24"/>
              </w:rPr>
              <w:t>3</w:t>
            </w:r>
          </w:p>
        </w:tc>
        <w:tc>
          <w:tcPr>
            <w:tcW w:w="1276" w:type="dxa"/>
          </w:tcPr>
          <w:p w:rsidR="00E24E83" w:rsidRPr="00AB3E37" w:rsidRDefault="00E24E83" w:rsidP="00E24E83">
            <w:pPr>
              <w:jc w:val="center"/>
              <w:rPr>
                <w:sz w:val="24"/>
                <w:szCs w:val="24"/>
              </w:rPr>
            </w:pPr>
            <w:r w:rsidRPr="00AB3E37">
              <w:rPr>
                <w:sz w:val="24"/>
                <w:szCs w:val="24"/>
              </w:rPr>
              <w:t>69</w:t>
            </w:r>
          </w:p>
        </w:tc>
        <w:tc>
          <w:tcPr>
            <w:tcW w:w="1241" w:type="dxa"/>
          </w:tcPr>
          <w:p w:rsidR="00E24E83" w:rsidRPr="00AB3E37" w:rsidRDefault="00E24E83" w:rsidP="00E24E83">
            <w:pPr>
              <w:jc w:val="center"/>
              <w:rPr>
                <w:sz w:val="24"/>
                <w:szCs w:val="24"/>
              </w:rPr>
            </w:pPr>
            <w:r w:rsidRPr="00AB3E37">
              <w:rPr>
                <w:sz w:val="24"/>
                <w:szCs w:val="24"/>
              </w:rPr>
              <w:t>69</w:t>
            </w:r>
          </w:p>
        </w:tc>
      </w:tr>
      <w:tr w:rsidR="00E24E83" w:rsidRPr="00AB3E37" w:rsidTr="00E24E83">
        <w:tc>
          <w:tcPr>
            <w:tcW w:w="3510" w:type="dxa"/>
          </w:tcPr>
          <w:p w:rsidR="00E24E83" w:rsidRPr="00AB3E37" w:rsidRDefault="00E24E83" w:rsidP="00E24E83">
            <w:pPr>
              <w:jc w:val="both"/>
              <w:rPr>
                <w:sz w:val="24"/>
                <w:szCs w:val="24"/>
              </w:rPr>
            </w:pPr>
            <w:r w:rsidRPr="00AB3E37">
              <w:rPr>
                <w:sz w:val="24"/>
                <w:szCs w:val="24"/>
              </w:rPr>
              <w:t>Потери в сетях</w:t>
            </w:r>
          </w:p>
        </w:tc>
        <w:tc>
          <w:tcPr>
            <w:tcW w:w="851" w:type="dxa"/>
          </w:tcPr>
          <w:p w:rsidR="00E24E83" w:rsidRPr="00AB3E37" w:rsidRDefault="00E24E83" w:rsidP="00E24E83">
            <w:pPr>
              <w:jc w:val="center"/>
              <w:rPr>
                <w:sz w:val="24"/>
                <w:szCs w:val="24"/>
              </w:rPr>
            </w:pPr>
            <w:r w:rsidRPr="00AB3E37">
              <w:rPr>
                <w:sz w:val="24"/>
                <w:szCs w:val="24"/>
              </w:rPr>
              <w:t>0,125</w:t>
            </w:r>
          </w:p>
        </w:tc>
        <w:tc>
          <w:tcPr>
            <w:tcW w:w="709" w:type="dxa"/>
          </w:tcPr>
          <w:p w:rsidR="00E24E83" w:rsidRPr="00AB3E37" w:rsidRDefault="00E24E83" w:rsidP="00E24E83">
            <w:pPr>
              <w:jc w:val="center"/>
              <w:rPr>
                <w:sz w:val="24"/>
                <w:szCs w:val="24"/>
              </w:rPr>
            </w:pPr>
            <w:r w:rsidRPr="00AB3E37">
              <w:rPr>
                <w:sz w:val="24"/>
                <w:szCs w:val="24"/>
              </w:rPr>
              <w:t>14</w:t>
            </w:r>
          </w:p>
        </w:tc>
        <w:tc>
          <w:tcPr>
            <w:tcW w:w="1275" w:type="dxa"/>
          </w:tcPr>
          <w:p w:rsidR="00E24E83" w:rsidRPr="00AB3E37" w:rsidRDefault="00E24E83" w:rsidP="00E24E83">
            <w:pPr>
              <w:jc w:val="center"/>
              <w:rPr>
                <w:sz w:val="24"/>
                <w:szCs w:val="24"/>
              </w:rPr>
            </w:pPr>
            <w:r w:rsidRPr="00AB3E37">
              <w:rPr>
                <w:sz w:val="24"/>
                <w:szCs w:val="24"/>
              </w:rPr>
              <w:t>0,084</w:t>
            </w:r>
          </w:p>
        </w:tc>
        <w:tc>
          <w:tcPr>
            <w:tcW w:w="709" w:type="dxa"/>
          </w:tcPr>
          <w:p w:rsidR="00E24E83" w:rsidRPr="00AB3E37" w:rsidRDefault="00E24E83" w:rsidP="00E24E83">
            <w:pPr>
              <w:jc w:val="center"/>
              <w:rPr>
                <w:sz w:val="24"/>
                <w:szCs w:val="24"/>
              </w:rPr>
            </w:pPr>
            <w:r w:rsidRPr="00AB3E37">
              <w:rPr>
                <w:sz w:val="24"/>
                <w:szCs w:val="24"/>
              </w:rPr>
              <w:t>19</w:t>
            </w:r>
          </w:p>
        </w:tc>
        <w:tc>
          <w:tcPr>
            <w:tcW w:w="1276" w:type="dxa"/>
          </w:tcPr>
          <w:p w:rsidR="00E24E83" w:rsidRPr="00AB3E37" w:rsidRDefault="00E24E83" w:rsidP="00E24E83">
            <w:pPr>
              <w:jc w:val="center"/>
              <w:rPr>
                <w:sz w:val="24"/>
                <w:szCs w:val="24"/>
              </w:rPr>
            </w:pPr>
            <w:r w:rsidRPr="00AB3E37">
              <w:rPr>
                <w:sz w:val="24"/>
                <w:szCs w:val="24"/>
              </w:rPr>
              <w:t>493</w:t>
            </w:r>
          </w:p>
        </w:tc>
        <w:tc>
          <w:tcPr>
            <w:tcW w:w="1241" w:type="dxa"/>
          </w:tcPr>
          <w:p w:rsidR="00E24E83" w:rsidRPr="00AB3E37" w:rsidRDefault="00E24E83" w:rsidP="00E24E83">
            <w:pPr>
              <w:jc w:val="center"/>
              <w:rPr>
                <w:sz w:val="24"/>
                <w:szCs w:val="24"/>
              </w:rPr>
            </w:pPr>
            <w:r w:rsidRPr="00AB3E37">
              <w:rPr>
                <w:sz w:val="24"/>
                <w:szCs w:val="24"/>
              </w:rPr>
              <w:t>493</w:t>
            </w:r>
          </w:p>
        </w:tc>
      </w:tr>
      <w:tr w:rsidR="00E24E83" w:rsidRPr="00AB3E37" w:rsidTr="00E24E83">
        <w:tc>
          <w:tcPr>
            <w:tcW w:w="3510" w:type="dxa"/>
          </w:tcPr>
          <w:p w:rsidR="00E24E83" w:rsidRPr="00AB3E37" w:rsidRDefault="00E24E83" w:rsidP="00E24E83">
            <w:pPr>
              <w:jc w:val="both"/>
              <w:rPr>
                <w:i/>
                <w:sz w:val="24"/>
                <w:szCs w:val="24"/>
              </w:rPr>
            </w:pPr>
            <w:r w:rsidRPr="00AB3E37">
              <w:rPr>
                <w:i/>
                <w:sz w:val="24"/>
                <w:szCs w:val="24"/>
              </w:rPr>
              <w:t>-от наружного охлаждения</w:t>
            </w:r>
          </w:p>
        </w:tc>
        <w:tc>
          <w:tcPr>
            <w:tcW w:w="851" w:type="dxa"/>
          </w:tcPr>
          <w:p w:rsidR="00E24E83" w:rsidRPr="00AB3E37" w:rsidRDefault="00E24E83" w:rsidP="00E24E83">
            <w:pPr>
              <w:jc w:val="center"/>
              <w:rPr>
                <w:sz w:val="24"/>
                <w:szCs w:val="24"/>
              </w:rPr>
            </w:pPr>
            <w:r w:rsidRPr="00AB3E37">
              <w:rPr>
                <w:sz w:val="24"/>
                <w:szCs w:val="24"/>
              </w:rPr>
              <w:t>0,122</w:t>
            </w:r>
          </w:p>
        </w:tc>
        <w:tc>
          <w:tcPr>
            <w:tcW w:w="709" w:type="dxa"/>
          </w:tcPr>
          <w:p w:rsidR="00E24E83" w:rsidRPr="00AB3E37" w:rsidRDefault="00E24E83" w:rsidP="00E24E83">
            <w:pPr>
              <w:jc w:val="center"/>
              <w:rPr>
                <w:sz w:val="24"/>
                <w:szCs w:val="24"/>
              </w:rPr>
            </w:pPr>
            <w:r w:rsidRPr="00AB3E37">
              <w:rPr>
                <w:sz w:val="24"/>
                <w:szCs w:val="24"/>
              </w:rPr>
              <w:t>14</w:t>
            </w:r>
          </w:p>
        </w:tc>
        <w:tc>
          <w:tcPr>
            <w:tcW w:w="1275" w:type="dxa"/>
          </w:tcPr>
          <w:p w:rsidR="00E24E83" w:rsidRPr="00AB3E37" w:rsidRDefault="00E24E83" w:rsidP="00E24E83">
            <w:pPr>
              <w:jc w:val="center"/>
              <w:rPr>
                <w:sz w:val="24"/>
                <w:szCs w:val="24"/>
              </w:rPr>
            </w:pPr>
            <w:r w:rsidRPr="00AB3E37">
              <w:rPr>
                <w:sz w:val="24"/>
                <w:szCs w:val="24"/>
              </w:rPr>
              <w:t>0,083</w:t>
            </w:r>
          </w:p>
        </w:tc>
        <w:tc>
          <w:tcPr>
            <w:tcW w:w="709" w:type="dxa"/>
          </w:tcPr>
          <w:p w:rsidR="00E24E83" w:rsidRPr="00AB3E37" w:rsidRDefault="00E24E83" w:rsidP="00E24E83">
            <w:pPr>
              <w:jc w:val="center"/>
              <w:rPr>
                <w:sz w:val="24"/>
                <w:szCs w:val="24"/>
              </w:rPr>
            </w:pPr>
            <w:r w:rsidRPr="00AB3E37">
              <w:rPr>
                <w:sz w:val="24"/>
                <w:szCs w:val="24"/>
              </w:rPr>
              <w:t>18</w:t>
            </w:r>
          </w:p>
        </w:tc>
        <w:tc>
          <w:tcPr>
            <w:tcW w:w="1276" w:type="dxa"/>
          </w:tcPr>
          <w:p w:rsidR="00E24E83" w:rsidRPr="00AB3E37" w:rsidRDefault="00E24E83" w:rsidP="00E24E83">
            <w:pPr>
              <w:jc w:val="center"/>
              <w:rPr>
                <w:sz w:val="24"/>
                <w:szCs w:val="24"/>
              </w:rPr>
            </w:pPr>
            <w:r w:rsidRPr="00AB3E37">
              <w:rPr>
                <w:sz w:val="24"/>
                <w:szCs w:val="24"/>
              </w:rPr>
              <w:t>482</w:t>
            </w:r>
          </w:p>
        </w:tc>
        <w:tc>
          <w:tcPr>
            <w:tcW w:w="1241" w:type="dxa"/>
          </w:tcPr>
          <w:p w:rsidR="00E24E83" w:rsidRPr="00AB3E37" w:rsidRDefault="00E24E83" w:rsidP="00E24E83">
            <w:pPr>
              <w:jc w:val="center"/>
              <w:rPr>
                <w:sz w:val="24"/>
                <w:szCs w:val="24"/>
              </w:rPr>
            </w:pPr>
            <w:r w:rsidRPr="00AB3E37">
              <w:rPr>
                <w:sz w:val="24"/>
                <w:szCs w:val="24"/>
              </w:rPr>
              <w:t>482</w:t>
            </w:r>
          </w:p>
        </w:tc>
      </w:tr>
      <w:tr w:rsidR="00E24E83" w:rsidRPr="00AB3E37" w:rsidTr="00E24E83">
        <w:tc>
          <w:tcPr>
            <w:tcW w:w="3510" w:type="dxa"/>
          </w:tcPr>
          <w:p w:rsidR="00E24E83" w:rsidRPr="00AB3E37" w:rsidRDefault="00E24E83" w:rsidP="00E24E83">
            <w:pPr>
              <w:jc w:val="both"/>
              <w:rPr>
                <w:i/>
                <w:sz w:val="24"/>
                <w:szCs w:val="24"/>
              </w:rPr>
            </w:pPr>
            <w:r w:rsidRPr="00AB3E37">
              <w:rPr>
                <w:i/>
                <w:sz w:val="24"/>
                <w:szCs w:val="24"/>
              </w:rPr>
              <w:t>-с утечками</w:t>
            </w:r>
          </w:p>
        </w:tc>
        <w:tc>
          <w:tcPr>
            <w:tcW w:w="851" w:type="dxa"/>
          </w:tcPr>
          <w:p w:rsidR="00E24E83" w:rsidRPr="00AB3E37" w:rsidRDefault="00E24E83" w:rsidP="00E24E83">
            <w:pPr>
              <w:jc w:val="center"/>
              <w:rPr>
                <w:sz w:val="24"/>
                <w:szCs w:val="24"/>
              </w:rPr>
            </w:pPr>
            <w:r w:rsidRPr="00AB3E37">
              <w:rPr>
                <w:sz w:val="24"/>
                <w:szCs w:val="24"/>
              </w:rPr>
              <w:t>0,003</w:t>
            </w:r>
          </w:p>
        </w:tc>
        <w:tc>
          <w:tcPr>
            <w:tcW w:w="709" w:type="dxa"/>
          </w:tcPr>
          <w:p w:rsidR="00E24E83" w:rsidRPr="00AB3E37" w:rsidRDefault="00E24E83" w:rsidP="00E24E83">
            <w:pPr>
              <w:jc w:val="center"/>
              <w:rPr>
                <w:sz w:val="24"/>
                <w:szCs w:val="24"/>
              </w:rPr>
            </w:pPr>
            <w:r w:rsidRPr="00AB3E37">
              <w:rPr>
                <w:sz w:val="24"/>
                <w:szCs w:val="24"/>
              </w:rPr>
              <w:t>0</w:t>
            </w:r>
          </w:p>
        </w:tc>
        <w:tc>
          <w:tcPr>
            <w:tcW w:w="1275" w:type="dxa"/>
          </w:tcPr>
          <w:p w:rsidR="00E24E83" w:rsidRPr="00AB3E37" w:rsidRDefault="00E24E83" w:rsidP="00E24E83">
            <w:pPr>
              <w:jc w:val="center"/>
              <w:rPr>
                <w:sz w:val="24"/>
                <w:szCs w:val="24"/>
              </w:rPr>
            </w:pPr>
            <w:r w:rsidRPr="00AB3E37">
              <w:rPr>
                <w:sz w:val="24"/>
                <w:szCs w:val="24"/>
              </w:rPr>
              <w:t>0,02</w:t>
            </w:r>
          </w:p>
        </w:tc>
        <w:tc>
          <w:tcPr>
            <w:tcW w:w="709" w:type="dxa"/>
          </w:tcPr>
          <w:p w:rsidR="00E24E83" w:rsidRPr="00AB3E37" w:rsidRDefault="00E24E83" w:rsidP="00E24E83">
            <w:pPr>
              <w:jc w:val="center"/>
              <w:rPr>
                <w:sz w:val="24"/>
                <w:szCs w:val="24"/>
              </w:rPr>
            </w:pPr>
            <w:r w:rsidRPr="00AB3E37">
              <w:rPr>
                <w:sz w:val="24"/>
                <w:szCs w:val="24"/>
              </w:rPr>
              <w:t>0</w:t>
            </w:r>
          </w:p>
        </w:tc>
        <w:tc>
          <w:tcPr>
            <w:tcW w:w="1276" w:type="dxa"/>
          </w:tcPr>
          <w:p w:rsidR="00E24E83" w:rsidRPr="00AB3E37" w:rsidRDefault="00E24E83" w:rsidP="00E24E83">
            <w:pPr>
              <w:jc w:val="center"/>
              <w:rPr>
                <w:sz w:val="24"/>
                <w:szCs w:val="24"/>
              </w:rPr>
            </w:pPr>
            <w:r w:rsidRPr="00AB3E37">
              <w:rPr>
                <w:sz w:val="24"/>
                <w:szCs w:val="24"/>
              </w:rPr>
              <w:t>11</w:t>
            </w:r>
          </w:p>
        </w:tc>
        <w:tc>
          <w:tcPr>
            <w:tcW w:w="1241" w:type="dxa"/>
          </w:tcPr>
          <w:p w:rsidR="00E24E83" w:rsidRPr="00AB3E37" w:rsidRDefault="00E24E83" w:rsidP="00E24E83">
            <w:pPr>
              <w:jc w:val="center"/>
              <w:rPr>
                <w:sz w:val="24"/>
                <w:szCs w:val="24"/>
              </w:rPr>
            </w:pPr>
            <w:r w:rsidRPr="00AB3E37">
              <w:rPr>
                <w:sz w:val="24"/>
                <w:szCs w:val="24"/>
              </w:rPr>
              <w:t>11</w:t>
            </w:r>
          </w:p>
        </w:tc>
      </w:tr>
      <w:tr w:rsidR="00E24E83" w:rsidRPr="00AB3E37" w:rsidTr="00E24E83">
        <w:tc>
          <w:tcPr>
            <w:tcW w:w="3510" w:type="dxa"/>
          </w:tcPr>
          <w:p w:rsidR="00E24E83" w:rsidRPr="00AB3E37" w:rsidRDefault="00E24E83" w:rsidP="00E24E83">
            <w:pPr>
              <w:jc w:val="both"/>
              <w:rPr>
                <w:sz w:val="24"/>
                <w:szCs w:val="24"/>
              </w:rPr>
            </w:pPr>
            <w:r w:rsidRPr="00AB3E37">
              <w:rPr>
                <w:sz w:val="24"/>
                <w:szCs w:val="24"/>
              </w:rPr>
              <w:t xml:space="preserve">СН </w:t>
            </w:r>
            <w:proofErr w:type="spellStart"/>
            <w:r w:rsidRPr="00AB3E37">
              <w:rPr>
                <w:sz w:val="24"/>
                <w:szCs w:val="24"/>
              </w:rPr>
              <w:t>теплоисточника</w:t>
            </w:r>
            <w:proofErr w:type="spellEnd"/>
          </w:p>
        </w:tc>
        <w:tc>
          <w:tcPr>
            <w:tcW w:w="851" w:type="dxa"/>
          </w:tcPr>
          <w:p w:rsidR="00E24E83" w:rsidRPr="00AB3E37" w:rsidRDefault="00E24E83" w:rsidP="00E24E83">
            <w:pPr>
              <w:jc w:val="center"/>
              <w:rPr>
                <w:sz w:val="24"/>
                <w:szCs w:val="24"/>
              </w:rPr>
            </w:pPr>
            <w:r w:rsidRPr="00AB3E37">
              <w:rPr>
                <w:sz w:val="24"/>
                <w:szCs w:val="24"/>
              </w:rPr>
              <w:t>0,026</w:t>
            </w:r>
          </w:p>
        </w:tc>
        <w:tc>
          <w:tcPr>
            <w:tcW w:w="709" w:type="dxa"/>
          </w:tcPr>
          <w:p w:rsidR="00E24E83" w:rsidRPr="00AB3E37" w:rsidRDefault="00E24E83" w:rsidP="00E24E83">
            <w:pPr>
              <w:jc w:val="center"/>
              <w:rPr>
                <w:sz w:val="24"/>
                <w:szCs w:val="24"/>
              </w:rPr>
            </w:pPr>
            <w:r w:rsidRPr="00AB3E37">
              <w:rPr>
                <w:sz w:val="24"/>
                <w:szCs w:val="24"/>
              </w:rPr>
              <w:t>3</w:t>
            </w:r>
          </w:p>
        </w:tc>
        <w:tc>
          <w:tcPr>
            <w:tcW w:w="1275" w:type="dxa"/>
          </w:tcPr>
          <w:p w:rsidR="00E24E83" w:rsidRPr="00AB3E37" w:rsidRDefault="00E24E83" w:rsidP="00E24E83">
            <w:pPr>
              <w:jc w:val="center"/>
              <w:rPr>
                <w:sz w:val="24"/>
                <w:szCs w:val="24"/>
              </w:rPr>
            </w:pPr>
            <w:r w:rsidRPr="00AB3E37">
              <w:rPr>
                <w:sz w:val="24"/>
                <w:szCs w:val="24"/>
              </w:rPr>
              <w:t>0,013</w:t>
            </w:r>
          </w:p>
        </w:tc>
        <w:tc>
          <w:tcPr>
            <w:tcW w:w="709" w:type="dxa"/>
          </w:tcPr>
          <w:p w:rsidR="00E24E83" w:rsidRPr="00AB3E37" w:rsidRDefault="00E24E83" w:rsidP="00E24E83">
            <w:pPr>
              <w:jc w:val="center"/>
              <w:rPr>
                <w:sz w:val="24"/>
                <w:szCs w:val="24"/>
              </w:rPr>
            </w:pPr>
            <w:r w:rsidRPr="00AB3E37">
              <w:rPr>
                <w:sz w:val="24"/>
                <w:szCs w:val="24"/>
              </w:rPr>
              <w:t>3</w:t>
            </w:r>
          </w:p>
        </w:tc>
        <w:tc>
          <w:tcPr>
            <w:tcW w:w="1276" w:type="dxa"/>
          </w:tcPr>
          <w:p w:rsidR="00E24E83" w:rsidRPr="00AB3E37" w:rsidRDefault="00E24E83" w:rsidP="00E24E83">
            <w:pPr>
              <w:jc w:val="center"/>
              <w:rPr>
                <w:sz w:val="24"/>
                <w:szCs w:val="24"/>
              </w:rPr>
            </w:pPr>
            <w:r w:rsidRPr="00AB3E37">
              <w:rPr>
                <w:sz w:val="24"/>
                <w:szCs w:val="24"/>
              </w:rPr>
              <w:t>78</w:t>
            </w:r>
          </w:p>
        </w:tc>
        <w:tc>
          <w:tcPr>
            <w:tcW w:w="1241" w:type="dxa"/>
          </w:tcPr>
          <w:p w:rsidR="00E24E83" w:rsidRPr="00AB3E37" w:rsidRDefault="00E24E83" w:rsidP="00E24E83">
            <w:pPr>
              <w:jc w:val="center"/>
              <w:rPr>
                <w:sz w:val="24"/>
                <w:szCs w:val="24"/>
              </w:rPr>
            </w:pPr>
            <w:r w:rsidRPr="00AB3E37">
              <w:rPr>
                <w:sz w:val="24"/>
                <w:szCs w:val="24"/>
              </w:rPr>
              <w:t>78</w:t>
            </w:r>
          </w:p>
        </w:tc>
      </w:tr>
    </w:tbl>
    <w:p w:rsidR="00E24E83" w:rsidRPr="00AB3E37" w:rsidRDefault="00E24E83" w:rsidP="00E24E83">
      <w:pPr>
        <w:jc w:val="center"/>
        <w:rPr>
          <w:sz w:val="24"/>
          <w:szCs w:val="24"/>
        </w:rPr>
      </w:pPr>
      <w:r w:rsidRPr="00AB3E37">
        <w:rPr>
          <w:sz w:val="24"/>
          <w:szCs w:val="24"/>
        </w:rPr>
        <w:t>Состав и характеристики основного оборудования</w:t>
      </w:r>
    </w:p>
    <w:tbl>
      <w:tblPr>
        <w:tblStyle w:val="affd"/>
        <w:tblW w:w="0" w:type="auto"/>
        <w:tblLook w:val="04A0"/>
      </w:tblPr>
      <w:tblGrid>
        <w:gridCol w:w="5070"/>
        <w:gridCol w:w="1559"/>
        <w:gridCol w:w="1559"/>
        <w:gridCol w:w="1383"/>
      </w:tblGrid>
      <w:tr w:rsidR="00E24E83" w:rsidRPr="00AB3E37" w:rsidTr="00E24E83">
        <w:tc>
          <w:tcPr>
            <w:tcW w:w="5070" w:type="dxa"/>
          </w:tcPr>
          <w:p w:rsidR="00E24E83" w:rsidRPr="00AB3E37" w:rsidRDefault="00E24E83" w:rsidP="00E24E83">
            <w:pPr>
              <w:jc w:val="center"/>
              <w:rPr>
                <w:sz w:val="24"/>
                <w:szCs w:val="24"/>
              </w:rPr>
            </w:pPr>
            <w:proofErr w:type="spellStart"/>
            <w:r w:rsidRPr="00AB3E37">
              <w:rPr>
                <w:sz w:val="24"/>
                <w:szCs w:val="24"/>
              </w:rPr>
              <w:t>Котлоагрегаты</w:t>
            </w:r>
            <w:proofErr w:type="spellEnd"/>
          </w:p>
        </w:tc>
        <w:tc>
          <w:tcPr>
            <w:tcW w:w="1559" w:type="dxa"/>
          </w:tcPr>
          <w:p w:rsidR="00E24E83" w:rsidRPr="00AB3E37" w:rsidRDefault="00E24E83" w:rsidP="00E24E83">
            <w:pPr>
              <w:jc w:val="center"/>
              <w:rPr>
                <w:sz w:val="24"/>
                <w:szCs w:val="24"/>
              </w:rPr>
            </w:pPr>
            <w:r w:rsidRPr="00AB3E37">
              <w:rPr>
                <w:sz w:val="24"/>
                <w:szCs w:val="24"/>
              </w:rPr>
              <w:t>1</w:t>
            </w:r>
          </w:p>
        </w:tc>
        <w:tc>
          <w:tcPr>
            <w:tcW w:w="1559" w:type="dxa"/>
          </w:tcPr>
          <w:p w:rsidR="00E24E83" w:rsidRPr="00AB3E37" w:rsidRDefault="00E24E83" w:rsidP="00E24E83">
            <w:pPr>
              <w:jc w:val="center"/>
              <w:rPr>
                <w:sz w:val="24"/>
                <w:szCs w:val="24"/>
              </w:rPr>
            </w:pPr>
            <w:r w:rsidRPr="00AB3E37">
              <w:rPr>
                <w:sz w:val="24"/>
                <w:szCs w:val="24"/>
              </w:rPr>
              <w:t>2</w:t>
            </w:r>
          </w:p>
        </w:tc>
        <w:tc>
          <w:tcPr>
            <w:tcW w:w="1383" w:type="dxa"/>
          </w:tcPr>
          <w:p w:rsidR="00E24E83" w:rsidRPr="00AB3E37" w:rsidRDefault="00E24E83" w:rsidP="00E24E83">
            <w:pPr>
              <w:jc w:val="center"/>
              <w:rPr>
                <w:sz w:val="24"/>
                <w:szCs w:val="24"/>
              </w:rPr>
            </w:pPr>
            <w:r w:rsidRPr="00AB3E37">
              <w:rPr>
                <w:sz w:val="24"/>
                <w:szCs w:val="24"/>
              </w:rPr>
              <w:t>3</w:t>
            </w:r>
          </w:p>
        </w:tc>
      </w:tr>
      <w:tr w:rsidR="00E24E83" w:rsidRPr="00AB3E37" w:rsidTr="00E24E83">
        <w:tc>
          <w:tcPr>
            <w:tcW w:w="5070" w:type="dxa"/>
          </w:tcPr>
          <w:p w:rsidR="00E24E83" w:rsidRPr="00AB3E37" w:rsidRDefault="00E24E83" w:rsidP="00E24E83">
            <w:pPr>
              <w:rPr>
                <w:sz w:val="24"/>
                <w:szCs w:val="24"/>
              </w:rPr>
            </w:pPr>
            <w:r w:rsidRPr="00AB3E37">
              <w:rPr>
                <w:sz w:val="24"/>
                <w:szCs w:val="24"/>
              </w:rPr>
              <w:t>Марка котла</w:t>
            </w:r>
          </w:p>
        </w:tc>
        <w:tc>
          <w:tcPr>
            <w:tcW w:w="1559" w:type="dxa"/>
          </w:tcPr>
          <w:p w:rsidR="00E24E83" w:rsidRPr="00AB3E37" w:rsidRDefault="00E24E83" w:rsidP="00E24E83">
            <w:pPr>
              <w:jc w:val="center"/>
              <w:rPr>
                <w:sz w:val="24"/>
                <w:szCs w:val="24"/>
              </w:rPr>
            </w:pPr>
            <w:r w:rsidRPr="00AB3E37">
              <w:rPr>
                <w:sz w:val="24"/>
                <w:szCs w:val="24"/>
              </w:rPr>
              <w:t>КВД-0,5</w:t>
            </w:r>
          </w:p>
        </w:tc>
        <w:tc>
          <w:tcPr>
            <w:tcW w:w="1559" w:type="dxa"/>
          </w:tcPr>
          <w:p w:rsidR="00E24E83" w:rsidRPr="00AB3E37" w:rsidRDefault="00E24E83" w:rsidP="00E24E83">
            <w:pPr>
              <w:rPr>
                <w:sz w:val="24"/>
                <w:szCs w:val="24"/>
              </w:rPr>
            </w:pPr>
            <w:r w:rsidRPr="00AB3E37">
              <w:rPr>
                <w:sz w:val="24"/>
                <w:szCs w:val="24"/>
              </w:rPr>
              <w:t>КВД-0,5</w:t>
            </w:r>
          </w:p>
        </w:tc>
        <w:tc>
          <w:tcPr>
            <w:tcW w:w="1383" w:type="dxa"/>
          </w:tcPr>
          <w:p w:rsidR="00E24E83" w:rsidRPr="00AB3E37" w:rsidRDefault="00E24E83" w:rsidP="00E24E83">
            <w:pPr>
              <w:rPr>
                <w:sz w:val="24"/>
                <w:szCs w:val="24"/>
              </w:rPr>
            </w:pPr>
            <w:r w:rsidRPr="00AB3E37">
              <w:rPr>
                <w:sz w:val="24"/>
                <w:szCs w:val="24"/>
              </w:rPr>
              <w:t>КВД-0,5</w:t>
            </w:r>
          </w:p>
        </w:tc>
      </w:tr>
      <w:tr w:rsidR="00E24E83" w:rsidRPr="00AB3E37" w:rsidTr="00E24E83">
        <w:tc>
          <w:tcPr>
            <w:tcW w:w="5070" w:type="dxa"/>
          </w:tcPr>
          <w:p w:rsidR="00E24E83" w:rsidRPr="00AB3E37" w:rsidRDefault="00E24E83" w:rsidP="00E24E83">
            <w:pPr>
              <w:rPr>
                <w:sz w:val="24"/>
                <w:szCs w:val="24"/>
              </w:rPr>
            </w:pPr>
            <w:r w:rsidRPr="00AB3E37">
              <w:rPr>
                <w:sz w:val="24"/>
                <w:szCs w:val="24"/>
              </w:rPr>
              <w:t>Установленная мощность, Гкал/час</w:t>
            </w:r>
          </w:p>
        </w:tc>
        <w:tc>
          <w:tcPr>
            <w:tcW w:w="1559" w:type="dxa"/>
          </w:tcPr>
          <w:p w:rsidR="00E24E83" w:rsidRPr="00AB3E37" w:rsidRDefault="00E24E83" w:rsidP="00E24E83">
            <w:pPr>
              <w:jc w:val="center"/>
              <w:rPr>
                <w:sz w:val="24"/>
                <w:szCs w:val="24"/>
              </w:rPr>
            </w:pPr>
            <w:r w:rsidRPr="00AB3E37">
              <w:rPr>
                <w:sz w:val="24"/>
                <w:szCs w:val="24"/>
              </w:rPr>
              <w:t>0,50</w:t>
            </w:r>
          </w:p>
        </w:tc>
        <w:tc>
          <w:tcPr>
            <w:tcW w:w="1559" w:type="dxa"/>
          </w:tcPr>
          <w:p w:rsidR="00E24E83" w:rsidRPr="00AB3E37" w:rsidRDefault="00E24E83" w:rsidP="00E24E83">
            <w:pPr>
              <w:jc w:val="center"/>
              <w:rPr>
                <w:sz w:val="24"/>
                <w:szCs w:val="24"/>
              </w:rPr>
            </w:pPr>
            <w:r w:rsidRPr="00AB3E37">
              <w:rPr>
                <w:sz w:val="24"/>
                <w:szCs w:val="24"/>
              </w:rPr>
              <w:t>0,50</w:t>
            </w:r>
          </w:p>
        </w:tc>
        <w:tc>
          <w:tcPr>
            <w:tcW w:w="1383" w:type="dxa"/>
          </w:tcPr>
          <w:p w:rsidR="00E24E83" w:rsidRPr="00AB3E37" w:rsidRDefault="00E24E83" w:rsidP="00E24E83">
            <w:pPr>
              <w:jc w:val="center"/>
              <w:rPr>
                <w:sz w:val="24"/>
                <w:szCs w:val="24"/>
              </w:rPr>
            </w:pPr>
            <w:r w:rsidRPr="00AB3E37">
              <w:rPr>
                <w:sz w:val="24"/>
                <w:szCs w:val="24"/>
              </w:rPr>
              <w:t>0,50</w:t>
            </w:r>
          </w:p>
        </w:tc>
      </w:tr>
      <w:tr w:rsidR="00E24E83" w:rsidRPr="00AB3E37" w:rsidTr="00E24E83">
        <w:tc>
          <w:tcPr>
            <w:tcW w:w="5070" w:type="dxa"/>
          </w:tcPr>
          <w:p w:rsidR="00E24E83" w:rsidRPr="00AB3E37" w:rsidRDefault="00E24E83" w:rsidP="00E24E83">
            <w:pPr>
              <w:rPr>
                <w:sz w:val="24"/>
                <w:szCs w:val="24"/>
              </w:rPr>
            </w:pPr>
            <w:r w:rsidRPr="00AB3E37">
              <w:rPr>
                <w:sz w:val="24"/>
                <w:szCs w:val="24"/>
              </w:rPr>
              <w:t>Год установки</w:t>
            </w:r>
          </w:p>
        </w:tc>
        <w:tc>
          <w:tcPr>
            <w:tcW w:w="1559" w:type="dxa"/>
          </w:tcPr>
          <w:p w:rsidR="00E24E83" w:rsidRPr="00AB3E37" w:rsidRDefault="00E24E83" w:rsidP="00E24E83">
            <w:pPr>
              <w:jc w:val="center"/>
              <w:rPr>
                <w:sz w:val="24"/>
                <w:szCs w:val="24"/>
              </w:rPr>
            </w:pPr>
            <w:r w:rsidRPr="00AB3E37">
              <w:rPr>
                <w:sz w:val="24"/>
                <w:szCs w:val="24"/>
              </w:rPr>
              <w:t>2007</w:t>
            </w:r>
          </w:p>
        </w:tc>
        <w:tc>
          <w:tcPr>
            <w:tcW w:w="1559" w:type="dxa"/>
          </w:tcPr>
          <w:p w:rsidR="00E24E83" w:rsidRPr="00AB3E37" w:rsidRDefault="00E24E83" w:rsidP="00E24E83">
            <w:pPr>
              <w:jc w:val="center"/>
              <w:rPr>
                <w:sz w:val="24"/>
                <w:szCs w:val="24"/>
              </w:rPr>
            </w:pPr>
            <w:r w:rsidRPr="00AB3E37">
              <w:rPr>
                <w:sz w:val="24"/>
                <w:szCs w:val="24"/>
              </w:rPr>
              <w:t>1988</w:t>
            </w:r>
          </w:p>
        </w:tc>
        <w:tc>
          <w:tcPr>
            <w:tcW w:w="1383" w:type="dxa"/>
          </w:tcPr>
          <w:p w:rsidR="00E24E83" w:rsidRPr="00AB3E37" w:rsidRDefault="00E24E83" w:rsidP="00E24E83">
            <w:pPr>
              <w:jc w:val="center"/>
              <w:rPr>
                <w:sz w:val="24"/>
                <w:szCs w:val="24"/>
              </w:rPr>
            </w:pPr>
            <w:r w:rsidRPr="00AB3E37">
              <w:rPr>
                <w:sz w:val="24"/>
                <w:szCs w:val="24"/>
              </w:rPr>
              <w:t>1988</w:t>
            </w:r>
          </w:p>
        </w:tc>
      </w:tr>
      <w:tr w:rsidR="00E24E83" w:rsidRPr="00AB3E37" w:rsidTr="00E24E83">
        <w:tc>
          <w:tcPr>
            <w:tcW w:w="5070" w:type="dxa"/>
          </w:tcPr>
          <w:p w:rsidR="00E24E83" w:rsidRPr="00AB3E37" w:rsidRDefault="00E24E83" w:rsidP="00E24E83">
            <w:pPr>
              <w:rPr>
                <w:sz w:val="24"/>
                <w:szCs w:val="24"/>
              </w:rPr>
            </w:pPr>
            <w:r w:rsidRPr="00AB3E37">
              <w:rPr>
                <w:sz w:val="24"/>
                <w:szCs w:val="24"/>
              </w:rPr>
              <w:t xml:space="preserve">Тип котла </w:t>
            </w:r>
          </w:p>
        </w:tc>
        <w:tc>
          <w:tcPr>
            <w:tcW w:w="1559" w:type="dxa"/>
          </w:tcPr>
          <w:p w:rsidR="00E24E83" w:rsidRPr="00AB3E37" w:rsidRDefault="00E24E83" w:rsidP="00E24E83">
            <w:pPr>
              <w:jc w:val="center"/>
              <w:rPr>
                <w:sz w:val="24"/>
                <w:szCs w:val="24"/>
              </w:rPr>
            </w:pPr>
            <w:proofErr w:type="spellStart"/>
            <w:r w:rsidRPr="00AB3E37">
              <w:rPr>
                <w:sz w:val="24"/>
                <w:szCs w:val="24"/>
              </w:rPr>
              <w:t>водогр</w:t>
            </w:r>
            <w:proofErr w:type="spellEnd"/>
          </w:p>
        </w:tc>
        <w:tc>
          <w:tcPr>
            <w:tcW w:w="1559" w:type="dxa"/>
          </w:tcPr>
          <w:p w:rsidR="00E24E83" w:rsidRPr="00AB3E37" w:rsidRDefault="00E24E83" w:rsidP="00E24E83">
            <w:pPr>
              <w:jc w:val="center"/>
              <w:rPr>
                <w:sz w:val="24"/>
                <w:szCs w:val="24"/>
              </w:rPr>
            </w:pPr>
            <w:proofErr w:type="spellStart"/>
            <w:r w:rsidRPr="00AB3E37">
              <w:rPr>
                <w:sz w:val="24"/>
                <w:szCs w:val="24"/>
              </w:rPr>
              <w:t>водогр</w:t>
            </w:r>
            <w:proofErr w:type="spellEnd"/>
          </w:p>
        </w:tc>
        <w:tc>
          <w:tcPr>
            <w:tcW w:w="1383" w:type="dxa"/>
          </w:tcPr>
          <w:p w:rsidR="00E24E83" w:rsidRPr="00AB3E37" w:rsidRDefault="00E24E83" w:rsidP="00E24E83">
            <w:pPr>
              <w:jc w:val="center"/>
              <w:rPr>
                <w:sz w:val="24"/>
                <w:szCs w:val="24"/>
              </w:rPr>
            </w:pPr>
            <w:proofErr w:type="spellStart"/>
            <w:r w:rsidRPr="00AB3E37">
              <w:rPr>
                <w:sz w:val="24"/>
                <w:szCs w:val="24"/>
              </w:rPr>
              <w:t>водогр</w:t>
            </w:r>
            <w:proofErr w:type="spellEnd"/>
          </w:p>
        </w:tc>
      </w:tr>
      <w:tr w:rsidR="00E24E83" w:rsidRPr="00AB3E37" w:rsidTr="00E24E83">
        <w:tc>
          <w:tcPr>
            <w:tcW w:w="5070" w:type="dxa"/>
          </w:tcPr>
          <w:p w:rsidR="00E24E83" w:rsidRPr="00AB3E37" w:rsidRDefault="00E24E83" w:rsidP="00E24E83">
            <w:pPr>
              <w:rPr>
                <w:sz w:val="24"/>
                <w:szCs w:val="24"/>
              </w:rPr>
            </w:pPr>
            <w:r w:rsidRPr="00AB3E37">
              <w:rPr>
                <w:sz w:val="24"/>
                <w:szCs w:val="24"/>
              </w:rPr>
              <w:t>Подача топлива</w:t>
            </w:r>
          </w:p>
        </w:tc>
        <w:tc>
          <w:tcPr>
            <w:tcW w:w="1559" w:type="dxa"/>
          </w:tcPr>
          <w:p w:rsidR="00E24E83" w:rsidRPr="00AB3E37" w:rsidRDefault="00E24E83" w:rsidP="00E24E83">
            <w:pPr>
              <w:jc w:val="center"/>
              <w:rPr>
                <w:sz w:val="24"/>
                <w:szCs w:val="24"/>
              </w:rPr>
            </w:pPr>
            <w:r w:rsidRPr="00AB3E37">
              <w:rPr>
                <w:sz w:val="24"/>
                <w:szCs w:val="24"/>
              </w:rPr>
              <w:t>ручная</w:t>
            </w:r>
          </w:p>
        </w:tc>
        <w:tc>
          <w:tcPr>
            <w:tcW w:w="1559" w:type="dxa"/>
          </w:tcPr>
          <w:p w:rsidR="00E24E83" w:rsidRPr="00AB3E37" w:rsidRDefault="00E24E83" w:rsidP="00E24E83">
            <w:pPr>
              <w:jc w:val="center"/>
              <w:rPr>
                <w:sz w:val="24"/>
                <w:szCs w:val="24"/>
              </w:rPr>
            </w:pPr>
            <w:r w:rsidRPr="00AB3E37">
              <w:rPr>
                <w:sz w:val="24"/>
                <w:szCs w:val="24"/>
              </w:rPr>
              <w:t>ручная</w:t>
            </w:r>
          </w:p>
        </w:tc>
        <w:tc>
          <w:tcPr>
            <w:tcW w:w="1383" w:type="dxa"/>
          </w:tcPr>
          <w:p w:rsidR="00E24E83" w:rsidRPr="00AB3E37" w:rsidRDefault="00E24E83" w:rsidP="00E24E83">
            <w:pPr>
              <w:jc w:val="center"/>
              <w:rPr>
                <w:sz w:val="24"/>
                <w:szCs w:val="24"/>
              </w:rPr>
            </w:pPr>
            <w:r w:rsidRPr="00AB3E37">
              <w:rPr>
                <w:sz w:val="24"/>
                <w:szCs w:val="24"/>
              </w:rPr>
              <w:t>ручная</w:t>
            </w:r>
          </w:p>
        </w:tc>
      </w:tr>
    </w:tbl>
    <w:p w:rsidR="00E24E83" w:rsidRPr="00AB3E37" w:rsidRDefault="00E24E83" w:rsidP="00072475">
      <w:pPr>
        <w:pStyle w:val="a7"/>
        <w:numPr>
          <w:ilvl w:val="1"/>
          <w:numId w:val="29"/>
        </w:numPr>
        <w:jc w:val="center"/>
        <w:rPr>
          <w:sz w:val="24"/>
          <w:szCs w:val="24"/>
        </w:rPr>
      </w:pPr>
      <w:r w:rsidRPr="00AB3E37">
        <w:rPr>
          <w:sz w:val="24"/>
          <w:szCs w:val="24"/>
        </w:rPr>
        <w:t>Показатели перспективного спроса на тепловую энергию</w:t>
      </w:r>
    </w:p>
    <w:p w:rsidR="00E24E83" w:rsidRPr="00AB3E37" w:rsidRDefault="00E24E83" w:rsidP="00E24E83">
      <w:pPr>
        <w:ind w:firstLine="360"/>
        <w:jc w:val="both"/>
        <w:rPr>
          <w:sz w:val="24"/>
          <w:szCs w:val="24"/>
        </w:rPr>
      </w:pPr>
      <w:r w:rsidRPr="00AB3E37">
        <w:rPr>
          <w:sz w:val="24"/>
          <w:szCs w:val="24"/>
        </w:rPr>
        <w:t>Площадь строительных фондов, подключенных к котельной «Школа» п. Свердлово по данным на 2012 год составляет 6924 м</w:t>
      </w:r>
      <w:proofErr w:type="gramStart"/>
      <w:r w:rsidRPr="00AB3E37">
        <w:rPr>
          <w:sz w:val="24"/>
          <w:szCs w:val="24"/>
        </w:rPr>
        <w:t>2</w:t>
      </w:r>
      <w:proofErr w:type="gramEnd"/>
      <w:r w:rsidRPr="00AB3E37">
        <w:rPr>
          <w:sz w:val="24"/>
          <w:szCs w:val="24"/>
        </w:rPr>
        <w:t xml:space="preserve">, в том числе площадь жилых зданий 2602 м2 и нежилых зданий 4322 м2. Приросты площади </w:t>
      </w:r>
      <w:proofErr w:type="gramStart"/>
      <w:r w:rsidRPr="00AB3E37">
        <w:rPr>
          <w:sz w:val="24"/>
          <w:szCs w:val="24"/>
        </w:rPr>
        <w:t>строительных фондов, планируемых к подключению к системе теплоснабжения котельной на 2013-2016 годы не ожидается</w:t>
      </w:r>
      <w:proofErr w:type="gramEnd"/>
      <w:r w:rsidRPr="00AB3E37">
        <w:rPr>
          <w:sz w:val="24"/>
          <w:szCs w:val="24"/>
        </w:rPr>
        <w:t>. Объемы потребления тепловой энергии (мощности) по данным на 2012 год (расчет произведен при расчетных температурах наружного воздуха    -37С) составляет 2041 Гкал/год, в том числе на отопление 1810 Гкал/год, на горячее водоснабжение 232 Гкал/год. Прироста потребления тепловой энергии (расчет произведен при расчетных температурах наружного воздуха -37С) на 2013-2016 годы не ожидается.</w:t>
      </w:r>
    </w:p>
    <w:p w:rsidR="00E24E83" w:rsidRPr="00AB3E37" w:rsidRDefault="00E24E83" w:rsidP="00072475">
      <w:pPr>
        <w:pStyle w:val="a7"/>
        <w:numPr>
          <w:ilvl w:val="0"/>
          <w:numId w:val="27"/>
        </w:numPr>
        <w:ind w:left="0"/>
        <w:jc w:val="center"/>
        <w:rPr>
          <w:b/>
          <w:sz w:val="24"/>
          <w:szCs w:val="24"/>
        </w:rPr>
      </w:pPr>
      <w:r w:rsidRPr="00AB3E37">
        <w:rPr>
          <w:b/>
          <w:sz w:val="24"/>
          <w:szCs w:val="24"/>
        </w:rPr>
        <w:t>ХАРАКТЕРИСТИКА СИСТЕМЫ ТЕПЛОСНАБЖЕНИЯ ОТ КОТЕЛЬНОЙ «ОПХ «ЭЛИТА»</w:t>
      </w:r>
    </w:p>
    <w:p w:rsidR="00E24E83" w:rsidRPr="00AB3E37" w:rsidRDefault="00E24E83" w:rsidP="00E24E83">
      <w:pPr>
        <w:ind w:firstLine="397"/>
        <w:jc w:val="both"/>
        <w:rPr>
          <w:sz w:val="24"/>
          <w:szCs w:val="24"/>
        </w:rPr>
      </w:pPr>
      <w:r w:rsidRPr="00AB3E37">
        <w:rPr>
          <w:sz w:val="24"/>
          <w:szCs w:val="24"/>
        </w:rPr>
        <w:t>Общая отапливаемая площадь составляет 6168 м</w:t>
      </w:r>
      <w:proofErr w:type="gramStart"/>
      <w:r w:rsidRPr="00AB3E37">
        <w:rPr>
          <w:sz w:val="24"/>
          <w:szCs w:val="24"/>
        </w:rPr>
        <w:t>2</w:t>
      </w:r>
      <w:proofErr w:type="gramEnd"/>
      <w:r w:rsidRPr="00AB3E37">
        <w:rPr>
          <w:sz w:val="24"/>
          <w:szCs w:val="24"/>
        </w:rPr>
        <w:t xml:space="preserve"> из которых площадь жилых зданий составляет 1658 м2 и нежилых зданий 4510 м2 соответственно. Нормативные характеристики теплопотребления представлены в</w:t>
      </w:r>
      <w:proofErr w:type="gramStart"/>
      <w:r w:rsidRPr="00AB3E37">
        <w:rPr>
          <w:sz w:val="24"/>
          <w:szCs w:val="24"/>
        </w:rPr>
        <w:t xml:space="preserve"> </w:t>
      </w:r>
      <w:r w:rsidRPr="00AB3E37">
        <w:rPr>
          <w:i/>
          <w:sz w:val="24"/>
          <w:szCs w:val="24"/>
        </w:rPr>
        <w:t>Т</w:t>
      </w:r>
      <w:proofErr w:type="gramEnd"/>
      <w:r w:rsidRPr="00AB3E37">
        <w:rPr>
          <w:i/>
          <w:sz w:val="24"/>
          <w:szCs w:val="24"/>
        </w:rPr>
        <w:t>абл. 2.1</w:t>
      </w:r>
    </w:p>
    <w:p w:rsidR="00E24E83" w:rsidRPr="00AB3E37" w:rsidRDefault="00E24E83" w:rsidP="00E24E83">
      <w:pPr>
        <w:ind w:left="357" w:firstLine="113"/>
        <w:jc w:val="both"/>
        <w:rPr>
          <w:sz w:val="24"/>
          <w:szCs w:val="24"/>
        </w:rPr>
      </w:pP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t>Таб. 2.1</w:t>
      </w:r>
    </w:p>
    <w:tbl>
      <w:tblPr>
        <w:tblStyle w:val="affd"/>
        <w:tblW w:w="0" w:type="auto"/>
        <w:tblInd w:w="-34" w:type="dxa"/>
        <w:tblLook w:val="04A0"/>
      </w:tblPr>
      <w:tblGrid>
        <w:gridCol w:w="4710"/>
        <w:gridCol w:w="1724"/>
        <w:gridCol w:w="1264"/>
        <w:gridCol w:w="1286"/>
        <w:gridCol w:w="1091"/>
      </w:tblGrid>
      <w:tr w:rsidR="00E24E83" w:rsidRPr="00AB3E37" w:rsidTr="00E24E83">
        <w:tc>
          <w:tcPr>
            <w:tcW w:w="4710" w:type="dxa"/>
            <w:vMerge w:val="restart"/>
          </w:tcPr>
          <w:p w:rsidR="00E24E83" w:rsidRPr="00AB3E37" w:rsidRDefault="00E24E83" w:rsidP="00E24E83">
            <w:pPr>
              <w:jc w:val="center"/>
              <w:rPr>
                <w:sz w:val="24"/>
                <w:szCs w:val="24"/>
              </w:rPr>
            </w:pPr>
            <w:r w:rsidRPr="00AB3E37">
              <w:rPr>
                <w:sz w:val="24"/>
                <w:szCs w:val="24"/>
              </w:rPr>
              <w:t>Характеристика</w:t>
            </w:r>
          </w:p>
        </w:tc>
        <w:tc>
          <w:tcPr>
            <w:tcW w:w="1254" w:type="dxa"/>
            <w:vMerge w:val="restart"/>
          </w:tcPr>
          <w:p w:rsidR="00E24E83" w:rsidRPr="00AB3E37" w:rsidRDefault="00E24E83" w:rsidP="00E24E83">
            <w:pPr>
              <w:jc w:val="center"/>
              <w:rPr>
                <w:sz w:val="24"/>
                <w:szCs w:val="24"/>
              </w:rPr>
            </w:pPr>
            <w:r w:rsidRPr="00AB3E37">
              <w:rPr>
                <w:sz w:val="24"/>
                <w:szCs w:val="24"/>
              </w:rPr>
              <w:t xml:space="preserve">Ед. </w:t>
            </w:r>
            <w:proofErr w:type="spellStart"/>
            <w:r w:rsidRPr="00AB3E37">
              <w:rPr>
                <w:sz w:val="24"/>
                <w:szCs w:val="24"/>
              </w:rPr>
              <w:t>изм</w:t>
            </w:r>
            <w:proofErr w:type="spellEnd"/>
            <w:r w:rsidRPr="00AB3E37">
              <w:rPr>
                <w:sz w:val="24"/>
                <w:szCs w:val="24"/>
              </w:rPr>
              <w:t>.</w:t>
            </w:r>
          </w:p>
        </w:tc>
        <w:tc>
          <w:tcPr>
            <w:tcW w:w="3641" w:type="dxa"/>
            <w:gridSpan w:val="3"/>
          </w:tcPr>
          <w:p w:rsidR="00E24E83" w:rsidRPr="00AB3E37" w:rsidRDefault="00E24E83" w:rsidP="00E24E83">
            <w:pPr>
              <w:jc w:val="center"/>
              <w:rPr>
                <w:sz w:val="24"/>
                <w:szCs w:val="24"/>
              </w:rPr>
            </w:pPr>
            <w:r w:rsidRPr="00AB3E37">
              <w:rPr>
                <w:sz w:val="24"/>
                <w:szCs w:val="24"/>
              </w:rPr>
              <w:t>Тепловые потребители</w:t>
            </w:r>
          </w:p>
        </w:tc>
      </w:tr>
      <w:tr w:rsidR="00E24E83" w:rsidRPr="00AB3E37" w:rsidTr="00E24E83">
        <w:tc>
          <w:tcPr>
            <w:tcW w:w="4710" w:type="dxa"/>
            <w:vMerge/>
          </w:tcPr>
          <w:p w:rsidR="00E24E83" w:rsidRPr="00AB3E37" w:rsidRDefault="00E24E83" w:rsidP="00E24E83">
            <w:pPr>
              <w:jc w:val="both"/>
              <w:rPr>
                <w:sz w:val="24"/>
                <w:szCs w:val="24"/>
              </w:rPr>
            </w:pPr>
          </w:p>
        </w:tc>
        <w:tc>
          <w:tcPr>
            <w:tcW w:w="1254" w:type="dxa"/>
            <w:vMerge/>
          </w:tcPr>
          <w:p w:rsidR="00E24E83" w:rsidRPr="00AB3E37" w:rsidRDefault="00E24E83" w:rsidP="00E24E83">
            <w:pPr>
              <w:jc w:val="both"/>
              <w:rPr>
                <w:sz w:val="24"/>
                <w:szCs w:val="24"/>
              </w:rPr>
            </w:pPr>
          </w:p>
        </w:tc>
        <w:tc>
          <w:tcPr>
            <w:tcW w:w="1264" w:type="dxa"/>
          </w:tcPr>
          <w:p w:rsidR="00E24E83" w:rsidRPr="00AB3E37" w:rsidRDefault="00E24E83" w:rsidP="00E24E83">
            <w:pPr>
              <w:jc w:val="center"/>
              <w:rPr>
                <w:sz w:val="24"/>
                <w:szCs w:val="24"/>
              </w:rPr>
            </w:pPr>
            <w:r w:rsidRPr="00AB3E37">
              <w:rPr>
                <w:sz w:val="24"/>
                <w:szCs w:val="24"/>
              </w:rPr>
              <w:t>жилые здания</w:t>
            </w:r>
          </w:p>
        </w:tc>
        <w:tc>
          <w:tcPr>
            <w:tcW w:w="1286" w:type="dxa"/>
          </w:tcPr>
          <w:p w:rsidR="00E24E83" w:rsidRPr="00AB3E37" w:rsidRDefault="00E24E83" w:rsidP="00E24E83">
            <w:pPr>
              <w:jc w:val="center"/>
              <w:rPr>
                <w:sz w:val="24"/>
                <w:szCs w:val="24"/>
              </w:rPr>
            </w:pPr>
            <w:r w:rsidRPr="00AB3E37">
              <w:rPr>
                <w:sz w:val="24"/>
                <w:szCs w:val="24"/>
              </w:rPr>
              <w:t>нежилые здания</w:t>
            </w:r>
          </w:p>
        </w:tc>
        <w:tc>
          <w:tcPr>
            <w:tcW w:w="1091" w:type="dxa"/>
          </w:tcPr>
          <w:p w:rsidR="00E24E83" w:rsidRPr="00AB3E37" w:rsidRDefault="00E24E83" w:rsidP="00E24E83">
            <w:pPr>
              <w:jc w:val="center"/>
              <w:rPr>
                <w:sz w:val="24"/>
                <w:szCs w:val="24"/>
              </w:rPr>
            </w:pPr>
            <w:r w:rsidRPr="00AB3E37">
              <w:rPr>
                <w:sz w:val="24"/>
                <w:szCs w:val="24"/>
              </w:rPr>
              <w:t>Всего</w:t>
            </w:r>
          </w:p>
        </w:tc>
      </w:tr>
      <w:tr w:rsidR="00E24E83" w:rsidRPr="00AB3E37" w:rsidTr="00E24E83">
        <w:tc>
          <w:tcPr>
            <w:tcW w:w="4710" w:type="dxa"/>
          </w:tcPr>
          <w:p w:rsidR="00E24E83" w:rsidRPr="00AB3E37" w:rsidRDefault="00E24E83" w:rsidP="00E24E83">
            <w:pPr>
              <w:jc w:val="both"/>
              <w:rPr>
                <w:sz w:val="24"/>
                <w:szCs w:val="24"/>
              </w:rPr>
            </w:pPr>
            <w:r w:rsidRPr="00AB3E37">
              <w:rPr>
                <w:sz w:val="24"/>
                <w:szCs w:val="24"/>
              </w:rPr>
              <w:t>Общая отапливаемая площадь</w:t>
            </w:r>
          </w:p>
        </w:tc>
        <w:tc>
          <w:tcPr>
            <w:tcW w:w="1254" w:type="dxa"/>
          </w:tcPr>
          <w:p w:rsidR="00E24E83" w:rsidRPr="00AB3E37" w:rsidRDefault="00E24E83" w:rsidP="00E24E83">
            <w:pPr>
              <w:jc w:val="center"/>
              <w:rPr>
                <w:sz w:val="24"/>
                <w:szCs w:val="24"/>
              </w:rPr>
            </w:pPr>
            <w:r w:rsidRPr="00AB3E37">
              <w:rPr>
                <w:sz w:val="24"/>
                <w:szCs w:val="24"/>
              </w:rPr>
              <w:t>м</w:t>
            </w:r>
            <w:proofErr w:type="gramStart"/>
            <w:r w:rsidRPr="00AB3E37">
              <w:rPr>
                <w:sz w:val="24"/>
                <w:szCs w:val="24"/>
              </w:rPr>
              <w:t>2</w:t>
            </w:r>
            <w:proofErr w:type="gramEnd"/>
          </w:p>
        </w:tc>
        <w:tc>
          <w:tcPr>
            <w:tcW w:w="1264" w:type="dxa"/>
          </w:tcPr>
          <w:p w:rsidR="00E24E83" w:rsidRPr="00AB3E37" w:rsidRDefault="00E24E83" w:rsidP="00E24E83">
            <w:pPr>
              <w:jc w:val="center"/>
              <w:rPr>
                <w:sz w:val="24"/>
                <w:szCs w:val="24"/>
              </w:rPr>
            </w:pPr>
            <w:r w:rsidRPr="00AB3E37">
              <w:rPr>
                <w:sz w:val="24"/>
                <w:szCs w:val="24"/>
              </w:rPr>
              <w:t>1658</w:t>
            </w:r>
          </w:p>
        </w:tc>
        <w:tc>
          <w:tcPr>
            <w:tcW w:w="1286" w:type="dxa"/>
          </w:tcPr>
          <w:p w:rsidR="00E24E83" w:rsidRPr="00AB3E37" w:rsidRDefault="00E24E83" w:rsidP="00E24E83">
            <w:pPr>
              <w:jc w:val="center"/>
              <w:rPr>
                <w:sz w:val="24"/>
                <w:szCs w:val="24"/>
              </w:rPr>
            </w:pPr>
            <w:r w:rsidRPr="00AB3E37">
              <w:rPr>
                <w:sz w:val="24"/>
                <w:szCs w:val="24"/>
              </w:rPr>
              <w:t>4510</w:t>
            </w:r>
          </w:p>
        </w:tc>
        <w:tc>
          <w:tcPr>
            <w:tcW w:w="1091" w:type="dxa"/>
          </w:tcPr>
          <w:p w:rsidR="00E24E83" w:rsidRPr="00AB3E37" w:rsidRDefault="00E24E83" w:rsidP="00E24E83">
            <w:pPr>
              <w:jc w:val="center"/>
              <w:rPr>
                <w:sz w:val="24"/>
                <w:szCs w:val="24"/>
              </w:rPr>
            </w:pPr>
            <w:r w:rsidRPr="00AB3E37">
              <w:rPr>
                <w:sz w:val="24"/>
                <w:szCs w:val="24"/>
              </w:rPr>
              <w:t>6168</w:t>
            </w:r>
          </w:p>
        </w:tc>
      </w:tr>
      <w:tr w:rsidR="00E24E83" w:rsidRPr="00AB3E37" w:rsidTr="00E24E83">
        <w:tc>
          <w:tcPr>
            <w:tcW w:w="4710" w:type="dxa"/>
          </w:tcPr>
          <w:p w:rsidR="00E24E83" w:rsidRPr="00AB3E37" w:rsidRDefault="00E24E83" w:rsidP="00E24E83">
            <w:pPr>
              <w:jc w:val="both"/>
              <w:rPr>
                <w:sz w:val="24"/>
                <w:szCs w:val="24"/>
              </w:rPr>
            </w:pPr>
            <w:r w:rsidRPr="00AB3E37">
              <w:rPr>
                <w:sz w:val="24"/>
                <w:szCs w:val="24"/>
              </w:rPr>
              <w:t>Количество жителей</w:t>
            </w:r>
          </w:p>
        </w:tc>
        <w:tc>
          <w:tcPr>
            <w:tcW w:w="1254" w:type="dxa"/>
          </w:tcPr>
          <w:p w:rsidR="00E24E83" w:rsidRPr="00AB3E37" w:rsidRDefault="00E24E83" w:rsidP="00E24E83">
            <w:pPr>
              <w:jc w:val="center"/>
              <w:rPr>
                <w:sz w:val="24"/>
                <w:szCs w:val="24"/>
              </w:rPr>
            </w:pPr>
            <w:r w:rsidRPr="00AB3E37">
              <w:rPr>
                <w:sz w:val="24"/>
                <w:szCs w:val="24"/>
              </w:rPr>
              <w:t>чел</w:t>
            </w:r>
          </w:p>
        </w:tc>
        <w:tc>
          <w:tcPr>
            <w:tcW w:w="1264" w:type="dxa"/>
          </w:tcPr>
          <w:p w:rsidR="00E24E83" w:rsidRPr="00AB3E37" w:rsidRDefault="00E24E83" w:rsidP="00E24E83">
            <w:pPr>
              <w:jc w:val="center"/>
              <w:rPr>
                <w:sz w:val="24"/>
                <w:szCs w:val="24"/>
              </w:rPr>
            </w:pPr>
            <w:r w:rsidRPr="00AB3E37">
              <w:rPr>
                <w:sz w:val="24"/>
                <w:szCs w:val="24"/>
              </w:rPr>
              <w:t>70</w:t>
            </w:r>
          </w:p>
        </w:tc>
        <w:tc>
          <w:tcPr>
            <w:tcW w:w="1286" w:type="dxa"/>
          </w:tcPr>
          <w:p w:rsidR="00E24E83" w:rsidRPr="00AB3E37" w:rsidRDefault="00E24E83" w:rsidP="00E24E83">
            <w:pPr>
              <w:jc w:val="center"/>
              <w:rPr>
                <w:sz w:val="24"/>
                <w:szCs w:val="24"/>
              </w:rPr>
            </w:pPr>
          </w:p>
        </w:tc>
        <w:tc>
          <w:tcPr>
            <w:tcW w:w="1091" w:type="dxa"/>
          </w:tcPr>
          <w:p w:rsidR="00E24E83" w:rsidRPr="00AB3E37" w:rsidRDefault="00E24E83" w:rsidP="00E24E83">
            <w:pPr>
              <w:jc w:val="center"/>
              <w:rPr>
                <w:sz w:val="24"/>
                <w:szCs w:val="24"/>
              </w:rPr>
            </w:pPr>
          </w:p>
        </w:tc>
      </w:tr>
      <w:tr w:rsidR="00E24E83" w:rsidRPr="00AB3E37" w:rsidTr="00E24E83">
        <w:tc>
          <w:tcPr>
            <w:tcW w:w="4710" w:type="dxa"/>
          </w:tcPr>
          <w:p w:rsidR="00E24E83" w:rsidRPr="00AB3E37" w:rsidRDefault="00E24E83" w:rsidP="00E24E83">
            <w:pPr>
              <w:jc w:val="both"/>
              <w:rPr>
                <w:sz w:val="24"/>
                <w:szCs w:val="24"/>
              </w:rPr>
            </w:pPr>
            <w:r w:rsidRPr="00AB3E37">
              <w:rPr>
                <w:sz w:val="24"/>
                <w:szCs w:val="24"/>
              </w:rPr>
              <w:t>Расчетная тепловая нагрузка, всего</w:t>
            </w:r>
          </w:p>
        </w:tc>
        <w:tc>
          <w:tcPr>
            <w:tcW w:w="1254" w:type="dxa"/>
          </w:tcPr>
          <w:p w:rsidR="00E24E83" w:rsidRPr="00AB3E37" w:rsidRDefault="00E24E83" w:rsidP="00E24E83">
            <w:pPr>
              <w:jc w:val="center"/>
              <w:rPr>
                <w:sz w:val="24"/>
                <w:szCs w:val="24"/>
              </w:rPr>
            </w:pPr>
            <w:r w:rsidRPr="00AB3E37">
              <w:rPr>
                <w:sz w:val="24"/>
                <w:szCs w:val="24"/>
              </w:rPr>
              <w:t>Гкал/час</w:t>
            </w:r>
          </w:p>
        </w:tc>
        <w:tc>
          <w:tcPr>
            <w:tcW w:w="1264" w:type="dxa"/>
          </w:tcPr>
          <w:p w:rsidR="00E24E83" w:rsidRPr="00AB3E37" w:rsidRDefault="00E24E83" w:rsidP="00E24E83">
            <w:pPr>
              <w:jc w:val="center"/>
              <w:rPr>
                <w:sz w:val="24"/>
                <w:szCs w:val="24"/>
              </w:rPr>
            </w:pPr>
            <w:r w:rsidRPr="00AB3E37">
              <w:rPr>
                <w:sz w:val="24"/>
                <w:szCs w:val="24"/>
              </w:rPr>
              <w:t>0,23</w:t>
            </w:r>
          </w:p>
        </w:tc>
        <w:tc>
          <w:tcPr>
            <w:tcW w:w="1286" w:type="dxa"/>
          </w:tcPr>
          <w:p w:rsidR="00E24E83" w:rsidRPr="00AB3E37" w:rsidRDefault="00E24E83" w:rsidP="00E24E83">
            <w:pPr>
              <w:jc w:val="center"/>
              <w:rPr>
                <w:sz w:val="24"/>
                <w:szCs w:val="24"/>
              </w:rPr>
            </w:pPr>
            <w:r w:rsidRPr="00AB3E37">
              <w:rPr>
                <w:sz w:val="24"/>
                <w:szCs w:val="24"/>
              </w:rPr>
              <w:t>0,51</w:t>
            </w:r>
          </w:p>
        </w:tc>
        <w:tc>
          <w:tcPr>
            <w:tcW w:w="1091" w:type="dxa"/>
          </w:tcPr>
          <w:p w:rsidR="00E24E83" w:rsidRPr="00AB3E37" w:rsidRDefault="00E24E83" w:rsidP="00E24E83">
            <w:pPr>
              <w:jc w:val="center"/>
              <w:rPr>
                <w:sz w:val="24"/>
                <w:szCs w:val="24"/>
              </w:rPr>
            </w:pPr>
            <w:r w:rsidRPr="00AB3E37">
              <w:rPr>
                <w:sz w:val="24"/>
                <w:szCs w:val="24"/>
              </w:rPr>
              <w:t>0,75</w:t>
            </w:r>
          </w:p>
        </w:tc>
      </w:tr>
      <w:tr w:rsidR="00E24E83" w:rsidRPr="00AB3E37" w:rsidTr="00E24E83">
        <w:tc>
          <w:tcPr>
            <w:tcW w:w="4710" w:type="dxa"/>
          </w:tcPr>
          <w:p w:rsidR="00E24E83" w:rsidRPr="00AB3E37" w:rsidRDefault="00E24E83" w:rsidP="00E24E83">
            <w:pPr>
              <w:jc w:val="right"/>
              <w:rPr>
                <w:i/>
                <w:sz w:val="24"/>
                <w:szCs w:val="24"/>
              </w:rPr>
            </w:pPr>
            <w:r w:rsidRPr="00AB3E37">
              <w:rPr>
                <w:i/>
                <w:sz w:val="24"/>
                <w:szCs w:val="24"/>
              </w:rPr>
              <w:t>-отопление</w:t>
            </w:r>
          </w:p>
        </w:tc>
        <w:tc>
          <w:tcPr>
            <w:tcW w:w="1254" w:type="dxa"/>
          </w:tcPr>
          <w:p w:rsidR="00E24E83" w:rsidRPr="00AB3E37" w:rsidRDefault="00E24E83" w:rsidP="00E24E83">
            <w:pPr>
              <w:jc w:val="center"/>
              <w:rPr>
                <w:sz w:val="24"/>
                <w:szCs w:val="24"/>
              </w:rPr>
            </w:pPr>
            <w:r w:rsidRPr="00AB3E37">
              <w:rPr>
                <w:sz w:val="24"/>
                <w:szCs w:val="24"/>
              </w:rPr>
              <w:t>Гкал/час</w:t>
            </w:r>
          </w:p>
        </w:tc>
        <w:tc>
          <w:tcPr>
            <w:tcW w:w="1264" w:type="dxa"/>
          </w:tcPr>
          <w:p w:rsidR="00E24E83" w:rsidRPr="00AB3E37" w:rsidRDefault="00E24E83" w:rsidP="00E24E83">
            <w:pPr>
              <w:jc w:val="center"/>
              <w:rPr>
                <w:sz w:val="24"/>
                <w:szCs w:val="24"/>
              </w:rPr>
            </w:pPr>
            <w:r w:rsidRPr="00AB3E37">
              <w:rPr>
                <w:sz w:val="24"/>
                <w:szCs w:val="24"/>
              </w:rPr>
              <w:t>0,20</w:t>
            </w:r>
          </w:p>
        </w:tc>
        <w:tc>
          <w:tcPr>
            <w:tcW w:w="1286" w:type="dxa"/>
          </w:tcPr>
          <w:p w:rsidR="00E24E83" w:rsidRPr="00AB3E37" w:rsidRDefault="00E24E83" w:rsidP="00E24E83">
            <w:pPr>
              <w:jc w:val="center"/>
              <w:rPr>
                <w:sz w:val="24"/>
                <w:szCs w:val="24"/>
              </w:rPr>
            </w:pPr>
            <w:r w:rsidRPr="00AB3E37">
              <w:rPr>
                <w:sz w:val="24"/>
                <w:szCs w:val="24"/>
              </w:rPr>
              <w:t>0,51</w:t>
            </w:r>
          </w:p>
        </w:tc>
        <w:tc>
          <w:tcPr>
            <w:tcW w:w="1091" w:type="dxa"/>
          </w:tcPr>
          <w:p w:rsidR="00E24E83" w:rsidRPr="00AB3E37" w:rsidRDefault="00E24E83" w:rsidP="00E24E83">
            <w:pPr>
              <w:jc w:val="center"/>
              <w:rPr>
                <w:sz w:val="24"/>
                <w:szCs w:val="24"/>
              </w:rPr>
            </w:pPr>
            <w:r w:rsidRPr="00AB3E37">
              <w:rPr>
                <w:sz w:val="24"/>
                <w:szCs w:val="24"/>
              </w:rPr>
              <w:t>0,71</w:t>
            </w:r>
          </w:p>
        </w:tc>
      </w:tr>
      <w:tr w:rsidR="00E24E83" w:rsidRPr="00AB3E37" w:rsidTr="00E24E83">
        <w:tc>
          <w:tcPr>
            <w:tcW w:w="4710" w:type="dxa"/>
          </w:tcPr>
          <w:p w:rsidR="00E24E83" w:rsidRPr="00AB3E37" w:rsidRDefault="00E24E83" w:rsidP="00E24E83">
            <w:pPr>
              <w:jc w:val="right"/>
              <w:rPr>
                <w:i/>
                <w:sz w:val="24"/>
                <w:szCs w:val="24"/>
              </w:rPr>
            </w:pPr>
            <w:r w:rsidRPr="00AB3E37">
              <w:rPr>
                <w:i/>
                <w:sz w:val="24"/>
                <w:szCs w:val="24"/>
              </w:rPr>
              <w:t>-ГВС</w:t>
            </w:r>
          </w:p>
        </w:tc>
        <w:tc>
          <w:tcPr>
            <w:tcW w:w="1254" w:type="dxa"/>
          </w:tcPr>
          <w:p w:rsidR="00E24E83" w:rsidRPr="00AB3E37" w:rsidRDefault="00E24E83" w:rsidP="00E24E83">
            <w:pPr>
              <w:jc w:val="center"/>
              <w:rPr>
                <w:sz w:val="24"/>
                <w:szCs w:val="24"/>
              </w:rPr>
            </w:pPr>
            <w:r w:rsidRPr="00AB3E37">
              <w:rPr>
                <w:sz w:val="24"/>
                <w:szCs w:val="24"/>
              </w:rPr>
              <w:t>Гкал/час</w:t>
            </w:r>
          </w:p>
        </w:tc>
        <w:tc>
          <w:tcPr>
            <w:tcW w:w="1264" w:type="dxa"/>
          </w:tcPr>
          <w:p w:rsidR="00E24E83" w:rsidRPr="00AB3E37" w:rsidRDefault="00E24E83" w:rsidP="00E24E83">
            <w:pPr>
              <w:jc w:val="center"/>
              <w:rPr>
                <w:sz w:val="24"/>
                <w:szCs w:val="24"/>
              </w:rPr>
            </w:pPr>
            <w:r w:rsidRPr="00AB3E37">
              <w:rPr>
                <w:sz w:val="24"/>
                <w:szCs w:val="24"/>
              </w:rPr>
              <w:t>0,03</w:t>
            </w:r>
          </w:p>
        </w:tc>
        <w:tc>
          <w:tcPr>
            <w:tcW w:w="1286" w:type="dxa"/>
          </w:tcPr>
          <w:p w:rsidR="00E24E83" w:rsidRPr="00AB3E37" w:rsidRDefault="00E24E83" w:rsidP="00E24E83">
            <w:pPr>
              <w:jc w:val="center"/>
              <w:rPr>
                <w:sz w:val="24"/>
                <w:szCs w:val="24"/>
              </w:rPr>
            </w:pPr>
            <w:r w:rsidRPr="00AB3E37">
              <w:rPr>
                <w:sz w:val="24"/>
                <w:szCs w:val="24"/>
              </w:rPr>
              <w:t>0,00</w:t>
            </w:r>
          </w:p>
        </w:tc>
        <w:tc>
          <w:tcPr>
            <w:tcW w:w="1091" w:type="dxa"/>
          </w:tcPr>
          <w:p w:rsidR="00E24E83" w:rsidRPr="00AB3E37" w:rsidRDefault="00E24E83" w:rsidP="00E24E83">
            <w:pPr>
              <w:jc w:val="center"/>
              <w:rPr>
                <w:sz w:val="24"/>
                <w:szCs w:val="24"/>
              </w:rPr>
            </w:pPr>
            <w:r w:rsidRPr="00AB3E37">
              <w:rPr>
                <w:sz w:val="24"/>
                <w:szCs w:val="24"/>
              </w:rPr>
              <w:t>0,04</w:t>
            </w:r>
          </w:p>
        </w:tc>
      </w:tr>
      <w:tr w:rsidR="00E24E83" w:rsidRPr="00AB3E37" w:rsidTr="00E24E83">
        <w:tc>
          <w:tcPr>
            <w:tcW w:w="4710" w:type="dxa"/>
          </w:tcPr>
          <w:p w:rsidR="00E24E83" w:rsidRPr="00AB3E37" w:rsidRDefault="00E24E83" w:rsidP="00E24E83">
            <w:pPr>
              <w:jc w:val="both"/>
              <w:rPr>
                <w:sz w:val="24"/>
                <w:szCs w:val="24"/>
              </w:rPr>
            </w:pPr>
            <w:r w:rsidRPr="00AB3E37">
              <w:rPr>
                <w:sz w:val="24"/>
                <w:szCs w:val="24"/>
              </w:rPr>
              <w:lastRenderedPageBreak/>
              <w:t>Потребления тепла, всего</w:t>
            </w:r>
          </w:p>
        </w:tc>
        <w:tc>
          <w:tcPr>
            <w:tcW w:w="1254" w:type="dxa"/>
          </w:tcPr>
          <w:p w:rsidR="00E24E83" w:rsidRPr="00AB3E37" w:rsidRDefault="00E24E83" w:rsidP="00E24E83">
            <w:pPr>
              <w:jc w:val="center"/>
              <w:rPr>
                <w:sz w:val="24"/>
                <w:szCs w:val="24"/>
              </w:rPr>
            </w:pPr>
            <w:r w:rsidRPr="00AB3E37">
              <w:rPr>
                <w:sz w:val="24"/>
                <w:szCs w:val="24"/>
              </w:rPr>
              <w:t>Гкал/год</w:t>
            </w:r>
          </w:p>
        </w:tc>
        <w:tc>
          <w:tcPr>
            <w:tcW w:w="1264" w:type="dxa"/>
          </w:tcPr>
          <w:p w:rsidR="00E24E83" w:rsidRPr="00AB3E37" w:rsidRDefault="00E24E83" w:rsidP="00E24E83">
            <w:pPr>
              <w:jc w:val="center"/>
              <w:rPr>
                <w:sz w:val="24"/>
                <w:szCs w:val="24"/>
              </w:rPr>
            </w:pPr>
            <w:r w:rsidRPr="00AB3E37">
              <w:rPr>
                <w:sz w:val="24"/>
                <w:szCs w:val="24"/>
              </w:rPr>
              <w:t>675</w:t>
            </w:r>
          </w:p>
        </w:tc>
        <w:tc>
          <w:tcPr>
            <w:tcW w:w="1286" w:type="dxa"/>
          </w:tcPr>
          <w:p w:rsidR="00E24E83" w:rsidRPr="00AB3E37" w:rsidRDefault="00E24E83" w:rsidP="00E24E83">
            <w:pPr>
              <w:jc w:val="center"/>
              <w:rPr>
                <w:sz w:val="24"/>
                <w:szCs w:val="24"/>
              </w:rPr>
            </w:pPr>
            <w:r w:rsidRPr="00AB3E37">
              <w:rPr>
                <w:sz w:val="24"/>
                <w:szCs w:val="24"/>
              </w:rPr>
              <w:t>1252</w:t>
            </w:r>
          </w:p>
        </w:tc>
        <w:tc>
          <w:tcPr>
            <w:tcW w:w="1091" w:type="dxa"/>
          </w:tcPr>
          <w:p w:rsidR="00E24E83" w:rsidRPr="00AB3E37" w:rsidRDefault="00E24E83" w:rsidP="00E24E83">
            <w:pPr>
              <w:jc w:val="center"/>
              <w:rPr>
                <w:sz w:val="24"/>
                <w:szCs w:val="24"/>
              </w:rPr>
            </w:pPr>
            <w:r w:rsidRPr="00AB3E37">
              <w:rPr>
                <w:sz w:val="24"/>
                <w:szCs w:val="24"/>
              </w:rPr>
              <w:t>1926</w:t>
            </w:r>
          </w:p>
        </w:tc>
      </w:tr>
      <w:tr w:rsidR="00E24E83" w:rsidRPr="00AB3E37" w:rsidTr="00E24E83">
        <w:tc>
          <w:tcPr>
            <w:tcW w:w="4710" w:type="dxa"/>
          </w:tcPr>
          <w:p w:rsidR="00E24E83" w:rsidRPr="00AB3E37" w:rsidRDefault="00E24E83" w:rsidP="00E24E83">
            <w:pPr>
              <w:jc w:val="right"/>
              <w:rPr>
                <w:i/>
                <w:sz w:val="24"/>
                <w:szCs w:val="24"/>
              </w:rPr>
            </w:pPr>
            <w:r w:rsidRPr="00AB3E37">
              <w:rPr>
                <w:i/>
                <w:sz w:val="24"/>
                <w:szCs w:val="24"/>
              </w:rPr>
              <w:t>- отопление</w:t>
            </w:r>
          </w:p>
        </w:tc>
        <w:tc>
          <w:tcPr>
            <w:tcW w:w="1254" w:type="dxa"/>
          </w:tcPr>
          <w:p w:rsidR="00E24E83" w:rsidRPr="00AB3E37" w:rsidRDefault="00E24E83" w:rsidP="00E24E83">
            <w:pPr>
              <w:jc w:val="center"/>
              <w:rPr>
                <w:sz w:val="24"/>
                <w:szCs w:val="24"/>
              </w:rPr>
            </w:pPr>
            <w:r w:rsidRPr="00AB3E37">
              <w:rPr>
                <w:sz w:val="24"/>
                <w:szCs w:val="24"/>
              </w:rPr>
              <w:t>Гкал/год</w:t>
            </w:r>
          </w:p>
        </w:tc>
        <w:tc>
          <w:tcPr>
            <w:tcW w:w="1264" w:type="dxa"/>
          </w:tcPr>
          <w:p w:rsidR="00E24E83" w:rsidRPr="00AB3E37" w:rsidRDefault="00E24E83" w:rsidP="00E24E83">
            <w:pPr>
              <w:jc w:val="center"/>
              <w:rPr>
                <w:sz w:val="24"/>
                <w:szCs w:val="24"/>
              </w:rPr>
            </w:pPr>
            <w:r w:rsidRPr="00AB3E37">
              <w:rPr>
                <w:sz w:val="24"/>
                <w:szCs w:val="24"/>
              </w:rPr>
              <w:t>675</w:t>
            </w:r>
          </w:p>
        </w:tc>
        <w:tc>
          <w:tcPr>
            <w:tcW w:w="1286" w:type="dxa"/>
          </w:tcPr>
          <w:p w:rsidR="00E24E83" w:rsidRPr="00AB3E37" w:rsidRDefault="00E24E83" w:rsidP="00E24E83">
            <w:pPr>
              <w:jc w:val="center"/>
              <w:rPr>
                <w:sz w:val="24"/>
                <w:szCs w:val="24"/>
              </w:rPr>
            </w:pPr>
            <w:r w:rsidRPr="00AB3E37">
              <w:rPr>
                <w:sz w:val="24"/>
                <w:szCs w:val="24"/>
              </w:rPr>
              <w:t>1252</w:t>
            </w:r>
          </w:p>
        </w:tc>
        <w:tc>
          <w:tcPr>
            <w:tcW w:w="1091" w:type="dxa"/>
          </w:tcPr>
          <w:p w:rsidR="00E24E83" w:rsidRPr="00AB3E37" w:rsidRDefault="00E24E83" w:rsidP="00E24E83">
            <w:pPr>
              <w:jc w:val="center"/>
              <w:rPr>
                <w:sz w:val="24"/>
                <w:szCs w:val="24"/>
              </w:rPr>
            </w:pPr>
            <w:r w:rsidRPr="00AB3E37">
              <w:rPr>
                <w:sz w:val="24"/>
                <w:szCs w:val="24"/>
              </w:rPr>
              <w:t>1926</w:t>
            </w:r>
          </w:p>
        </w:tc>
      </w:tr>
      <w:tr w:rsidR="00E24E83" w:rsidRPr="00AB3E37" w:rsidTr="00E24E83">
        <w:tc>
          <w:tcPr>
            <w:tcW w:w="4710" w:type="dxa"/>
          </w:tcPr>
          <w:p w:rsidR="00E24E83" w:rsidRPr="00AB3E37" w:rsidRDefault="00E24E83" w:rsidP="00E24E83">
            <w:pPr>
              <w:jc w:val="right"/>
              <w:rPr>
                <w:i/>
                <w:sz w:val="24"/>
                <w:szCs w:val="24"/>
              </w:rPr>
            </w:pPr>
            <w:r w:rsidRPr="00AB3E37">
              <w:rPr>
                <w:i/>
                <w:sz w:val="24"/>
                <w:szCs w:val="24"/>
              </w:rPr>
              <w:t>-ГВС (летом ГВС нет)</w:t>
            </w:r>
          </w:p>
        </w:tc>
        <w:tc>
          <w:tcPr>
            <w:tcW w:w="1254" w:type="dxa"/>
          </w:tcPr>
          <w:p w:rsidR="00E24E83" w:rsidRPr="00AB3E37" w:rsidRDefault="00E24E83" w:rsidP="00E24E83">
            <w:pPr>
              <w:jc w:val="center"/>
              <w:rPr>
                <w:sz w:val="24"/>
                <w:szCs w:val="24"/>
              </w:rPr>
            </w:pPr>
            <w:r w:rsidRPr="00AB3E37">
              <w:rPr>
                <w:sz w:val="24"/>
                <w:szCs w:val="24"/>
              </w:rPr>
              <w:t>Гкал/год</w:t>
            </w:r>
          </w:p>
        </w:tc>
        <w:tc>
          <w:tcPr>
            <w:tcW w:w="1264" w:type="dxa"/>
          </w:tcPr>
          <w:p w:rsidR="00E24E83" w:rsidRPr="00AB3E37" w:rsidRDefault="00E24E83" w:rsidP="00E24E83">
            <w:pPr>
              <w:jc w:val="center"/>
              <w:rPr>
                <w:sz w:val="24"/>
                <w:szCs w:val="24"/>
              </w:rPr>
            </w:pPr>
            <w:r w:rsidRPr="00AB3E37">
              <w:rPr>
                <w:sz w:val="24"/>
                <w:szCs w:val="24"/>
              </w:rPr>
              <w:t>79</w:t>
            </w:r>
          </w:p>
        </w:tc>
        <w:tc>
          <w:tcPr>
            <w:tcW w:w="1286" w:type="dxa"/>
          </w:tcPr>
          <w:p w:rsidR="00E24E83" w:rsidRPr="00AB3E37" w:rsidRDefault="00E24E83" w:rsidP="00E24E83">
            <w:pPr>
              <w:jc w:val="center"/>
              <w:rPr>
                <w:sz w:val="24"/>
                <w:szCs w:val="24"/>
              </w:rPr>
            </w:pPr>
            <w:r w:rsidRPr="00AB3E37">
              <w:rPr>
                <w:sz w:val="24"/>
                <w:szCs w:val="24"/>
              </w:rPr>
              <w:t>9</w:t>
            </w:r>
          </w:p>
        </w:tc>
        <w:tc>
          <w:tcPr>
            <w:tcW w:w="1091" w:type="dxa"/>
          </w:tcPr>
          <w:p w:rsidR="00E24E83" w:rsidRPr="00AB3E37" w:rsidRDefault="00E24E83" w:rsidP="00E24E83">
            <w:pPr>
              <w:jc w:val="center"/>
              <w:rPr>
                <w:sz w:val="24"/>
                <w:szCs w:val="24"/>
              </w:rPr>
            </w:pPr>
            <w:r w:rsidRPr="00AB3E37">
              <w:rPr>
                <w:sz w:val="24"/>
                <w:szCs w:val="24"/>
              </w:rPr>
              <w:t>89</w:t>
            </w:r>
          </w:p>
        </w:tc>
      </w:tr>
      <w:tr w:rsidR="00E24E83" w:rsidRPr="00AB3E37" w:rsidTr="00E24E83">
        <w:tc>
          <w:tcPr>
            <w:tcW w:w="4710" w:type="dxa"/>
          </w:tcPr>
          <w:p w:rsidR="00E24E83" w:rsidRPr="00AB3E37" w:rsidRDefault="00E24E83" w:rsidP="00E24E83">
            <w:pPr>
              <w:rPr>
                <w:sz w:val="24"/>
                <w:szCs w:val="24"/>
              </w:rPr>
            </w:pPr>
            <w:r w:rsidRPr="00AB3E37">
              <w:rPr>
                <w:sz w:val="24"/>
                <w:szCs w:val="24"/>
              </w:rPr>
              <w:t>Норма отопления на 1 м</w:t>
            </w:r>
            <w:proofErr w:type="gramStart"/>
            <w:r w:rsidRPr="00AB3E37">
              <w:rPr>
                <w:sz w:val="24"/>
                <w:szCs w:val="24"/>
              </w:rPr>
              <w:t>2</w:t>
            </w:r>
            <w:proofErr w:type="gramEnd"/>
            <w:r w:rsidRPr="00AB3E37">
              <w:rPr>
                <w:sz w:val="24"/>
                <w:szCs w:val="24"/>
              </w:rPr>
              <w:t>, всего</w:t>
            </w:r>
          </w:p>
        </w:tc>
        <w:tc>
          <w:tcPr>
            <w:tcW w:w="1254" w:type="dxa"/>
          </w:tcPr>
          <w:p w:rsidR="00E24E83" w:rsidRPr="00AB3E37" w:rsidRDefault="00E24E83" w:rsidP="00E24E83">
            <w:pPr>
              <w:jc w:val="center"/>
              <w:rPr>
                <w:sz w:val="24"/>
                <w:szCs w:val="24"/>
              </w:rPr>
            </w:pPr>
            <w:r w:rsidRPr="00AB3E37">
              <w:rPr>
                <w:sz w:val="24"/>
                <w:szCs w:val="24"/>
              </w:rPr>
              <w:t>Гкал/(м</w:t>
            </w:r>
            <w:proofErr w:type="gramStart"/>
            <w:r w:rsidRPr="00AB3E37">
              <w:rPr>
                <w:sz w:val="24"/>
                <w:szCs w:val="24"/>
              </w:rPr>
              <w:t>2</w:t>
            </w:r>
            <w:proofErr w:type="gramEnd"/>
            <w:r w:rsidRPr="00AB3E37">
              <w:rPr>
                <w:sz w:val="24"/>
                <w:szCs w:val="24"/>
              </w:rPr>
              <w:t>*год)</w:t>
            </w:r>
          </w:p>
        </w:tc>
        <w:tc>
          <w:tcPr>
            <w:tcW w:w="1264" w:type="dxa"/>
          </w:tcPr>
          <w:p w:rsidR="00E24E83" w:rsidRPr="00AB3E37" w:rsidRDefault="00E24E83" w:rsidP="00E24E83">
            <w:pPr>
              <w:jc w:val="center"/>
              <w:rPr>
                <w:sz w:val="24"/>
                <w:szCs w:val="24"/>
              </w:rPr>
            </w:pPr>
            <w:r w:rsidRPr="00AB3E37">
              <w:rPr>
                <w:sz w:val="24"/>
                <w:szCs w:val="24"/>
              </w:rPr>
              <w:t>0,36</w:t>
            </w:r>
          </w:p>
        </w:tc>
        <w:tc>
          <w:tcPr>
            <w:tcW w:w="1286" w:type="dxa"/>
          </w:tcPr>
          <w:p w:rsidR="00E24E83" w:rsidRPr="00AB3E37" w:rsidRDefault="00E24E83" w:rsidP="00E24E83">
            <w:pPr>
              <w:jc w:val="center"/>
              <w:rPr>
                <w:sz w:val="24"/>
                <w:szCs w:val="24"/>
              </w:rPr>
            </w:pPr>
            <w:r w:rsidRPr="00AB3E37">
              <w:rPr>
                <w:sz w:val="24"/>
                <w:szCs w:val="24"/>
              </w:rPr>
              <w:t>0,28</w:t>
            </w:r>
          </w:p>
        </w:tc>
        <w:tc>
          <w:tcPr>
            <w:tcW w:w="1091" w:type="dxa"/>
          </w:tcPr>
          <w:p w:rsidR="00E24E83" w:rsidRPr="00AB3E37" w:rsidRDefault="00E24E83" w:rsidP="00E24E83">
            <w:pPr>
              <w:jc w:val="center"/>
              <w:rPr>
                <w:sz w:val="24"/>
                <w:szCs w:val="24"/>
              </w:rPr>
            </w:pPr>
            <w:r w:rsidRPr="00AB3E37">
              <w:rPr>
                <w:sz w:val="24"/>
                <w:szCs w:val="24"/>
              </w:rPr>
              <w:t>0,30</w:t>
            </w:r>
          </w:p>
        </w:tc>
      </w:tr>
      <w:tr w:rsidR="00E24E83" w:rsidRPr="00AB3E37" w:rsidTr="00E24E83">
        <w:tc>
          <w:tcPr>
            <w:tcW w:w="4710" w:type="dxa"/>
          </w:tcPr>
          <w:p w:rsidR="00E24E83" w:rsidRPr="00AB3E37" w:rsidRDefault="00E24E83" w:rsidP="00E24E83">
            <w:pPr>
              <w:jc w:val="right"/>
              <w:rPr>
                <w:i/>
                <w:sz w:val="24"/>
                <w:szCs w:val="24"/>
              </w:rPr>
            </w:pPr>
            <w:r w:rsidRPr="00AB3E37">
              <w:rPr>
                <w:i/>
                <w:sz w:val="24"/>
                <w:szCs w:val="24"/>
              </w:rPr>
              <w:t>-отопление</w:t>
            </w:r>
          </w:p>
        </w:tc>
        <w:tc>
          <w:tcPr>
            <w:tcW w:w="1254" w:type="dxa"/>
          </w:tcPr>
          <w:p w:rsidR="00E24E83" w:rsidRPr="00AB3E37" w:rsidRDefault="00E24E83" w:rsidP="00E24E83">
            <w:pPr>
              <w:jc w:val="center"/>
              <w:rPr>
                <w:sz w:val="24"/>
                <w:szCs w:val="24"/>
              </w:rPr>
            </w:pPr>
            <w:r w:rsidRPr="00AB3E37">
              <w:rPr>
                <w:sz w:val="24"/>
                <w:szCs w:val="24"/>
              </w:rPr>
              <w:t>Гкал/(м</w:t>
            </w:r>
            <w:proofErr w:type="gramStart"/>
            <w:r w:rsidRPr="00AB3E37">
              <w:rPr>
                <w:sz w:val="24"/>
                <w:szCs w:val="24"/>
              </w:rPr>
              <w:t>2</w:t>
            </w:r>
            <w:proofErr w:type="gramEnd"/>
            <w:r w:rsidRPr="00AB3E37">
              <w:rPr>
                <w:sz w:val="24"/>
                <w:szCs w:val="24"/>
              </w:rPr>
              <w:t>*год)</w:t>
            </w:r>
          </w:p>
        </w:tc>
        <w:tc>
          <w:tcPr>
            <w:tcW w:w="1264" w:type="dxa"/>
          </w:tcPr>
          <w:p w:rsidR="00E24E83" w:rsidRPr="00AB3E37" w:rsidRDefault="00E24E83" w:rsidP="00E24E83">
            <w:pPr>
              <w:jc w:val="center"/>
              <w:rPr>
                <w:sz w:val="24"/>
                <w:szCs w:val="24"/>
              </w:rPr>
            </w:pPr>
            <w:r w:rsidRPr="00AB3E37">
              <w:rPr>
                <w:sz w:val="24"/>
                <w:szCs w:val="24"/>
              </w:rPr>
              <w:t>0,36</w:t>
            </w:r>
          </w:p>
        </w:tc>
        <w:tc>
          <w:tcPr>
            <w:tcW w:w="1286" w:type="dxa"/>
          </w:tcPr>
          <w:p w:rsidR="00E24E83" w:rsidRPr="00AB3E37" w:rsidRDefault="00E24E83" w:rsidP="00E24E83">
            <w:pPr>
              <w:jc w:val="center"/>
              <w:rPr>
                <w:sz w:val="24"/>
                <w:szCs w:val="24"/>
              </w:rPr>
            </w:pPr>
            <w:r w:rsidRPr="00AB3E37">
              <w:rPr>
                <w:sz w:val="24"/>
                <w:szCs w:val="24"/>
              </w:rPr>
              <w:t>0,28</w:t>
            </w:r>
          </w:p>
        </w:tc>
        <w:tc>
          <w:tcPr>
            <w:tcW w:w="1091" w:type="dxa"/>
          </w:tcPr>
          <w:p w:rsidR="00E24E83" w:rsidRPr="00AB3E37" w:rsidRDefault="00E24E83" w:rsidP="00E24E83">
            <w:pPr>
              <w:jc w:val="center"/>
              <w:rPr>
                <w:sz w:val="24"/>
                <w:szCs w:val="24"/>
              </w:rPr>
            </w:pPr>
            <w:r w:rsidRPr="00AB3E37">
              <w:rPr>
                <w:sz w:val="24"/>
                <w:szCs w:val="24"/>
              </w:rPr>
              <w:t>0,30</w:t>
            </w:r>
          </w:p>
        </w:tc>
      </w:tr>
      <w:tr w:rsidR="00E24E83" w:rsidRPr="00AB3E37" w:rsidTr="00E24E83">
        <w:tc>
          <w:tcPr>
            <w:tcW w:w="4710" w:type="dxa"/>
          </w:tcPr>
          <w:p w:rsidR="00E24E83" w:rsidRPr="00AB3E37" w:rsidRDefault="00E24E83" w:rsidP="00E24E83">
            <w:pPr>
              <w:rPr>
                <w:sz w:val="24"/>
                <w:szCs w:val="24"/>
              </w:rPr>
            </w:pPr>
            <w:r w:rsidRPr="00AB3E37">
              <w:rPr>
                <w:sz w:val="24"/>
                <w:szCs w:val="24"/>
              </w:rPr>
              <w:t>Норма ГВС на 1 чел.</w:t>
            </w:r>
          </w:p>
        </w:tc>
        <w:tc>
          <w:tcPr>
            <w:tcW w:w="1254" w:type="dxa"/>
          </w:tcPr>
          <w:p w:rsidR="00E24E83" w:rsidRPr="00AB3E37" w:rsidRDefault="00E24E83" w:rsidP="00E24E83">
            <w:pPr>
              <w:jc w:val="center"/>
              <w:rPr>
                <w:sz w:val="24"/>
                <w:szCs w:val="24"/>
              </w:rPr>
            </w:pPr>
            <w:r w:rsidRPr="00AB3E37">
              <w:rPr>
                <w:sz w:val="24"/>
                <w:szCs w:val="24"/>
              </w:rPr>
              <w:t>Гкал/(чел*год)</w:t>
            </w:r>
          </w:p>
        </w:tc>
        <w:tc>
          <w:tcPr>
            <w:tcW w:w="1264" w:type="dxa"/>
          </w:tcPr>
          <w:p w:rsidR="00E24E83" w:rsidRPr="00AB3E37" w:rsidRDefault="00E24E83" w:rsidP="00E24E83">
            <w:pPr>
              <w:jc w:val="center"/>
              <w:rPr>
                <w:sz w:val="24"/>
                <w:szCs w:val="24"/>
              </w:rPr>
            </w:pPr>
            <w:r w:rsidRPr="00AB3E37">
              <w:rPr>
                <w:sz w:val="24"/>
                <w:szCs w:val="24"/>
              </w:rPr>
              <w:t>1,1</w:t>
            </w:r>
          </w:p>
        </w:tc>
        <w:tc>
          <w:tcPr>
            <w:tcW w:w="1286" w:type="dxa"/>
          </w:tcPr>
          <w:p w:rsidR="00E24E83" w:rsidRPr="00AB3E37" w:rsidRDefault="00E24E83" w:rsidP="00E24E83">
            <w:pPr>
              <w:jc w:val="center"/>
              <w:rPr>
                <w:sz w:val="24"/>
                <w:szCs w:val="24"/>
              </w:rPr>
            </w:pPr>
          </w:p>
        </w:tc>
        <w:tc>
          <w:tcPr>
            <w:tcW w:w="1091" w:type="dxa"/>
          </w:tcPr>
          <w:p w:rsidR="00E24E83" w:rsidRPr="00AB3E37" w:rsidRDefault="00E24E83" w:rsidP="00E24E83">
            <w:pPr>
              <w:jc w:val="center"/>
              <w:rPr>
                <w:sz w:val="24"/>
                <w:szCs w:val="24"/>
              </w:rPr>
            </w:pPr>
          </w:p>
        </w:tc>
      </w:tr>
    </w:tbl>
    <w:p w:rsidR="00E24E83" w:rsidRPr="00AB3E37" w:rsidRDefault="00E24E83" w:rsidP="00E24E83">
      <w:pPr>
        <w:jc w:val="both"/>
        <w:rPr>
          <w:sz w:val="24"/>
          <w:szCs w:val="24"/>
        </w:rPr>
      </w:pPr>
      <w:r w:rsidRPr="00AB3E37">
        <w:rPr>
          <w:sz w:val="24"/>
          <w:szCs w:val="24"/>
        </w:rPr>
        <w:tab/>
        <w:t>Расчетная максимальная тепловая нагрузка всех потребителей составляет 0,75 Гкал/час, из них на теплопотребление жилых зданий равно 0,23 Гкал/час и нежилых 0,51 Гкал/час. Годовое потребление тепла составляет 1926 Гкал/год. Средняя норма расхода тепловой энергии на отопление 1 м</w:t>
      </w:r>
      <w:proofErr w:type="gramStart"/>
      <w:r w:rsidRPr="00AB3E37">
        <w:rPr>
          <w:sz w:val="24"/>
          <w:szCs w:val="24"/>
        </w:rPr>
        <w:t>2</w:t>
      </w:r>
      <w:proofErr w:type="gramEnd"/>
      <w:r w:rsidRPr="00AB3E37">
        <w:rPr>
          <w:sz w:val="24"/>
          <w:szCs w:val="24"/>
        </w:rPr>
        <w:t xml:space="preserve"> площади нежилых зданий составляет 0,28 Гкал/(м2*год) и жилых зданий 0,36 Гкал/(м2*год).</w:t>
      </w:r>
    </w:p>
    <w:p w:rsidR="00E24E83" w:rsidRPr="00AB3E37" w:rsidRDefault="00E24E83" w:rsidP="00072475">
      <w:pPr>
        <w:pStyle w:val="a7"/>
        <w:numPr>
          <w:ilvl w:val="1"/>
          <w:numId w:val="27"/>
        </w:numPr>
        <w:jc w:val="center"/>
        <w:rPr>
          <w:sz w:val="24"/>
          <w:szCs w:val="24"/>
        </w:rPr>
      </w:pPr>
      <w:r w:rsidRPr="00AB3E37">
        <w:rPr>
          <w:sz w:val="24"/>
          <w:szCs w:val="24"/>
        </w:rPr>
        <w:t>Потребители тепловой энергии</w:t>
      </w:r>
    </w:p>
    <w:p w:rsidR="00E24E83" w:rsidRPr="00AB3E37" w:rsidRDefault="00E24E83" w:rsidP="00E24E83">
      <w:pPr>
        <w:jc w:val="right"/>
        <w:rPr>
          <w:i/>
          <w:sz w:val="24"/>
          <w:szCs w:val="24"/>
        </w:rPr>
      </w:pPr>
      <w:r w:rsidRPr="00AB3E37">
        <w:rPr>
          <w:i/>
          <w:sz w:val="24"/>
          <w:szCs w:val="24"/>
        </w:rPr>
        <w:t>Табл.2.2.</w:t>
      </w:r>
    </w:p>
    <w:tbl>
      <w:tblPr>
        <w:tblStyle w:val="affd"/>
        <w:tblW w:w="0" w:type="auto"/>
        <w:tblLayout w:type="fixed"/>
        <w:tblLook w:val="04A0"/>
      </w:tblPr>
      <w:tblGrid>
        <w:gridCol w:w="1526"/>
        <w:gridCol w:w="709"/>
        <w:gridCol w:w="992"/>
        <w:gridCol w:w="708"/>
        <w:gridCol w:w="951"/>
        <w:gridCol w:w="950"/>
        <w:gridCol w:w="941"/>
        <w:gridCol w:w="926"/>
        <w:gridCol w:w="922"/>
        <w:gridCol w:w="946"/>
      </w:tblGrid>
      <w:tr w:rsidR="00E24E83" w:rsidRPr="00AB3E37" w:rsidTr="00E24E83">
        <w:tc>
          <w:tcPr>
            <w:tcW w:w="1526" w:type="dxa"/>
          </w:tcPr>
          <w:p w:rsidR="00E24E83" w:rsidRPr="00AB3E37" w:rsidRDefault="00E24E83" w:rsidP="00E24E83">
            <w:pPr>
              <w:jc w:val="center"/>
              <w:rPr>
                <w:sz w:val="24"/>
                <w:szCs w:val="24"/>
              </w:rPr>
            </w:pPr>
            <w:r w:rsidRPr="00AB3E37">
              <w:rPr>
                <w:sz w:val="24"/>
                <w:szCs w:val="24"/>
              </w:rPr>
              <w:t>Название</w:t>
            </w:r>
          </w:p>
        </w:tc>
        <w:tc>
          <w:tcPr>
            <w:tcW w:w="709" w:type="dxa"/>
          </w:tcPr>
          <w:p w:rsidR="00E24E83" w:rsidRPr="00AB3E37" w:rsidRDefault="00E24E83" w:rsidP="00E24E83">
            <w:pPr>
              <w:jc w:val="center"/>
              <w:rPr>
                <w:sz w:val="24"/>
                <w:szCs w:val="24"/>
              </w:rPr>
            </w:pPr>
            <w:r w:rsidRPr="00AB3E37">
              <w:rPr>
                <w:sz w:val="24"/>
                <w:szCs w:val="24"/>
              </w:rPr>
              <w:t>Год ввода</w:t>
            </w:r>
          </w:p>
        </w:tc>
        <w:tc>
          <w:tcPr>
            <w:tcW w:w="992" w:type="dxa"/>
          </w:tcPr>
          <w:p w:rsidR="00E24E83" w:rsidRPr="00AB3E37" w:rsidRDefault="00E24E83" w:rsidP="00E24E83">
            <w:pPr>
              <w:jc w:val="center"/>
              <w:rPr>
                <w:sz w:val="24"/>
                <w:szCs w:val="24"/>
              </w:rPr>
            </w:pPr>
            <w:r w:rsidRPr="00AB3E37">
              <w:rPr>
                <w:sz w:val="24"/>
                <w:szCs w:val="24"/>
              </w:rPr>
              <w:t>Материал</w:t>
            </w:r>
          </w:p>
        </w:tc>
        <w:tc>
          <w:tcPr>
            <w:tcW w:w="708" w:type="dxa"/>
          </w:tcPr>
          <w:p w:rsidR="00E24E83" w:rsidRPr="00AB3E37" w:rsidRDefault="00E24E83" w:rsidP="00E24E83">
            <w:pPr>
              <w:jc w:val="center"/>
              <w:rPr>
                <w:sz w:val="24"/>
                <w:szCs w:val="24"/>
              </w:rPr>
            </w:pPr>
            <w:proofErr w:type="spellStart"/>
            <w:r w:rsidRPr="00AB3E37">
              <w:rPr>
                <w:sz w:val="24"/>
                <w:szCs w:val="24"/>
              </w:rPr>
              <w:t>Этаж-ть</w:t>
            </w:r>
            <w:proofErr w:type="spellEnd"/>
          </w:p>
        </w:tc>
        <w:tc>
          <w:tcPr>
            <w:tcW w:w="951" w:type="dxa"/>
          </w:tcPr>
          <w:p w:rsidR="00E24E83" w:rsidRPr="00AB3E37" w:rsidRDefault="00E24E83" w:rsidP="00E24E83">
            <w:pPr>
              <w:jc w:val="center"/>
              <w:rPr>
                <w:sz w:val="24"/>
                <w:szCs w:val="24"/>
              </w:rPr>
            </w:pPr>
            <w:r w:rsidRPr="00AB3E37">
              <w:rPr>
                <w:sz w:val="24"/>
                <w:szCs w:val="24"/>
              </w:rPr>
              <w:t xml:space="preserve">Высота, </w:t>
            </w:r>
            <w:proofErr w:type="gramStart"/>
            <w:r w:rsidRPr="00AB3E37">
              <w:rPr>
                <w:sz w:val="24"/>
                <w:szCs w:val="24"/>
              </w:rPr>
              <w:t>м</w:t>
            </w:r>
            <w:proofErr w:type="gramEnd"/>
          </w:p>
        </w:tc>
        <w:tc>
          <w:tcPr>
            <w:tcW w:w="950" w:type="dxa"/>
          </w:tcPr>
          <w:p w:rsidR="00E24E83" w:rsidRPr="00AB3E37" w:rsidRDefault="00E24E83" w:rsidP="00E24E83">
            <w:pPr>
              <w:jc w:val="center"/>
              <w:rPr>
                <w:sz w:val="24"/>
                <w:szCs w:val="24"/>
              </w:rPr>
            </w:pPr>
            <w:r w:rsidRPr="00AB3E37">
              <w:rPr>
                <w:sz w:val="24"/>
                <w:szCs w:val="24"/>
              </w:rPr>
              <w:t>Кол-во квартир</w:t>
            </w:r>
          </w:p>
        </w:tc>
        <w:tc>
          <w:tcPr>
            <w:tcW w:w="941" w:type="dxa"/>
          </w:tcPr>
          <w:p w:rsidR="00E24E83" w:rsidRPr="00AB3E37" w:rsidRDefault="00E24E83" w:rsidP="00E24E83">
            <w:pPr>
              <w:jc w:val="center"/>
              <w:rPr>
                <w:sz w:val="24"/>
                <w:szCs w:val="24"/>
              </w:rPr>
            </w:pPr>
            <w:r w:rsidRPr="00AB3E37">
              <w:rPr>
                <w:sz w:val="24"/>
                <w:szCs w:val="24"/>
              </w:rPr>
              <w:t xml:space="preserve">Общая </w:t>
            </w:r>
            <w:proofErr w:type="spellStart"/>
            <w:r w:rsidRPr="00AB3E37">
              <w:rPr>
                <w:sz w:val="24"/>
                <w:szCs w:val="24"/>
              </w:rPr>
              <w:t>пл-дь</w:t>
            </w:r>
            <w:proofErr w:type="spellEnd"/>
          </w:p>
        </w:tc>
        <w:tc>
          <w:tcPr>
            <w:tcW w:w="926" w:type="dxa"/>
          </w:tcPr>
          <w:p w:rsidR="00E24E83" w:rsidRPr="00AB3E37" w:rsidRDefault="00E24E83" w:rsidP="00E24E83">
            <w:pPr>
              <w:jc w:val="center"/>
              <w:rPr>
                <w:sz w:val="24"/>
                <w:szCs w:val="24"/>
              </w:rPr>
            </w:pPr>
            <w:r w:rsidRPr="00AB3E37">
              <w:rPr>
                <w:sz w:val="24"/>
                <w:szCs w:val="24"/>
              </w:rPr>
              <w:t>Кол-во жит</w:t>
            </w:r>
            <w:proofErr w:type="gramStart"/>
            <w:r w:rsidRPr="00AB3E37">
              <w:rPr>
                <w:sz w:val="24"/>
                <w:szCs w:val="24"/>
              </w:rPr>
              <w:t>.</w:t>
            </w:r>
            <w:proofErr w:type="gramEnd"/>
            <w:r w:rsidRPr="00AB3E37">
              <w:rPr>
                <w:sz w:val="24"/>
                <w:szCs w:val="24"/>
              </w:rPr>
              <w:t xml:space="preserve"> </w:t>
            </w:r>
            <w:proofErr w:type="gramStart"/>
            <w:r w:rsidRPr="00AB3E37">
              <w:rPr>
                <w:sz w:val="24"/>
                <w:szCs w:val="24"/>
              </w:rPr>
              <w:t>ч</w:t>
            </w:r>
            <w:proofErr w:type="gramEnd"/>
            <w:r w:rsidRPr="00AB3E37">
              <w:rPr>
                <w:sz w:val="24"/>
                <w:szCs w:val="24"/>
              </w:rPr>
              <w:t>ел.</w:t>
            </w:r>
          </w:p>
        </w:tc>
        <w:tc>
          <w:tcPr>
            <w:tcW w:w="922" w:type="dxa"/>
          </w:tcPr>
          <w:p w:rsidR="00E24E83" w:rsidRPr="00AB3E37" w:rsidRDefault="00E24E83" w:rsidP="00E24E83">
            <w:pPr>
              <w:jc w:val="center"/>
              <w:rPr>
                <w:sz w:val="24"/>
                <w:szCs w:val="24"/>
              </w:rPr>
            </w:pPr>
            <w:r w:rsidRPr="00AB3E37">
              <w:rPr>
                <w:sz w:val="24"/>
                <w:szCs w:val="24"/>
              </w:rPr>
              <w:t>Кол-во ед. с ГВС</w:t>
            </w:r>
          </w:p>
        </w:tc>
        <w:tc>
          <w:tcPr>
            <w:tcW w:w="946" w:type="dxa"/>
          </w:tcPr>
          <w:p w:rsidR="00E24E83" w:rsidRPr="00AB3E37" w:rsidRDefault="00E24E83" w:rsidP="00E24E83">
            <w:pPr>
              <w:jc w:val="center"/>
              <w:rPr>
                <w:sz w:val="24"/>
                <w:szCs w:val="24"/>
              </w:rPr>
            </w:pPr>
            <w:r w:rsidRPr="00AB3E37">
              <w:rPr>
                <w:sz w:val="24"/>
                <w:szCs w:val="24"/>
              </w:rPr>
              <w:t>Объем здания, м3</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Садовая площадь,1</w:t>
            </w:r>
          </w:p>
        </w:tc>
        <w:tc>
          <w:tcPr>
            <w:tcW w:w="709" w:type="dxa"/>
          </w:tcPr>
          <w:p w:rsidR="00E24E83" w:rsidRPr="00AB3E37" w:rsidRDefault="00E24E83" w:rsidP="00E24E83">
            <w:pPr>
              <w:jc w:val="center"/>
              <w:rPr>
                <w:sz w:val="24"/>
                <w:szCs w:val="24"/>
              </w:rPr>
            </w:pPr>
            <w:r w:rsidRPr="00AB3E37">
              <w:rPr>
                <w:sz w:val="24"/>
                <w:szCs w:val="24"/>
              </w:rPr>
              <w:t>1987</w:t>
            </w:r>
          </w:p>
        </w:tc>
        <w:tc>
          <w:tcPr>
            <w:tcW w:w="992" w:type="dxa"/>
          </w:tcPr>
          <w:p w:rsidR="00E24E83" w:rsidRPr="00AB3E37" w:rsidRDefault="00E24E83" w:rsidP="00E24E83">
            <w:pPr>
              <w:jc w:val="cente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112,0</w:t>
            </w:r>
          </w:p>
        </w:tc>
        <w:tc>
          <w:tcPr>
            <w:tcW w:w="926" w:type="dxa"/>
          </w:tcPr>
          <w:p w:rsidR="00E24E83" w:rsidRPr="00AB3E37" w:rsidRDefault="00E24E83" w:rsidP="00E24E83">
            <w:pPr>
              <w:jc w:val="center"/>
              <w:rPr>
                <w:sz w:val="24"/>
                <w:szCs w:val="24"/>
              </w:rPr>
            </w:pPr>
            <w:r w:rsidRPr="00AB3E37">
              <w:rPr>
                <w:sz w:val="24"/>
                <w:szCs w:val="24"/>
              </w:rPr>
              <w:t>4</w:t>
            </w:r>
          </w:p>
        </w:tc>
        <w:tc>
          <w:tcPr>
            <w:tcW w:w="922" w:type="dxa"/>
          </w:tcPr>
          <w:p w:rsidR="00E24E83" w:rsidRPr="00AB3E37" w:rsidRDefault="00E24E83" w:rsidP="00E24E83">
            <w:pPr>
              <w:jc w:val="center"/>
              <w:rPr>
                <w:sz w:val="24"/>
                <w:szCs w:val="24"/>
              </w:rPr>
            </w:pPr>
            <w:r w:rsidRPr="00AB3E37">
              <w:rPr>
                <w:sz w:val="24"/>
                <w:szCs w:val="24"/>
              </w:rPr>
              <w:t>4</w:t>
            </w:r>
          </w:p>
        </w:tc>
        <w:tc>
          <w:tcPr>
            <w:tcW w:w="946" w:type="dxa"/>
          </w:tcPr>
          <w:p w:rsidR="00E24E83" w:rsidRPr="00AB3E37" w:rsidRDefault="00E24E83" w:rsidP="00E24E83">
            <w:pPr>
              <w:jc w:val="center"/>
              <w:rPr>
                <w:sz w:val="24"/>
                <w:szCs w:val="24"/>
              </w:rPr>
            </w:pPr>
            <w:r w:rsidRPr="00AB3E37">
              <w:rPr>
                <w:sz w:val="24"/>
                <w:szCs w:val="24"/>
              </w:rPr>
              <w:t>292,0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Садовая площадь,2</w:t>
            </w:r>
          </w:p>
        </w:tc>
        <w:tc>
          <w:tcPr>
            <w:tcW w:w="709" w:type="dxa"/>
          </w:tcPr>
          <w:p w:rsidR="00E24E83" w:rsidRPr="00AB3E37" w:rsidRDefault="00E24E83" w:rsidP="00E24E83">
            <w:pPr>
              <w:jc w:val="center"/>
              <w:rPr>
                <w:sz w:val="24"/>
                <w:szCs w:val="24"/>
              </w:rPr>
            </w:pPr>
            <w:r w:rsidRPr="00AB3E37">
              <w:rPr>
                <w:sz w:val="24"/>
                <w:szCs w:val="24"/>
              </w:rPr>
              <w:t>1987</w:t>
            </w:r>
          </w:p>
        </w:tc>
        <w:tc>
          <w:tcPr>
            <w:tcW w:w="992" w:type="dxa"/>
          </w:tcPr>
          <w:p w:rsidR="00E24E83" w:rsidRPr="00AB3E37" w:rsidRDefault="00E24E83" w:rsidP="00E24E83">
            <w:pPr>
              <w:jc w:val="cente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1</w:t>
            </w:r>
          </w:p>
        </w:tc>
        <w:tc>
          <w:tcPr>
            <w:tcW w:w="941" w:type="dxa"/>
          </w:tcPr>
          <w:p w:rsidR="00E24E83" w:rsidRPr="00AB3E37" w:rsidRDefault="00E24E83" w:rsidP="00E24E83">
            <w:pPr>
              <w:jc w:val="center"/>
              <w:rPr>
                <w:sz w:val="24"/>
                <w:szCs w:val="24"/>
              </w:rPr>
            </w:pPr>
            <w:r w:rsidRPr="00AB3E37">
              <w:rPr>
                <w:sz w:val="24"/>
                <w:szCs w:val="24"/>
              </w:rPr>
              <w:t>112,0</w:t>
            </w:r>
          </w:p>
        </w:tc>
        <w:tc>
          <w:tcPr>
            <w:tcW w:w="926" w:type="dxa"/>
          </w:tcPr>
          <w:p w:rsidR="00E24E83" w:rsidRPr="00AB3E37" w:rsidRDefault="00E24E83" w:rsidP="00E24E83">
            <w:pPr>
              <w:jc w:val="center"/>
              <w:rPr>
                <w:sz w:val="24"/>
                <w:szCs w:val="24"/>
              </w:rPr>
            </w:pPr>
            <w:r w:rsidRPr="00AB3E37">
              <w:rPr>
                <w:sz w:val="24"/>
                <w:szCs w:val="24"/>
              </w:rPr>
              <w:t>4</w:t>
            </w:r>
          </w:p>
        </w:tc>
        <w:tc>
          <w:tcPr>
            <w:tcW w:w="922" w:type="dxa"/>
          </w:tcPr>
          <w:p w:rsidR="00E24E83" w:rsidRPr="00AB3E37" w:rsidRDefault="00E24E83" w:rsidP="00E24E83">
            <w:pPr>
              <w:jc w:val="center"/>
              <w:rPr>
                <w:sz w:val="24"/>
                <w:szCs w:val="24"/>
              </w:rPr>
            </w:pPr>
            <w:r w:rsidRPr="00AB3E37">
              <w:rPr>
                <w:sz w:val="24"/>
                <w:szCs w:val="24"/>
              </w:rPr>
              <w:t>4</w:t>
            </w:r>
          </w:p>
        </w:tc>
        <w:tc>
          <w:tcPr>
            <w:tcW w:w="946" w:type="dxa"/>
          </w:tcPr>
          <w:p w:rsidR="00E24E83" w:rsidRPr="00AB3E37" w:rsidRDefault="00E24E83" w:rsidP="00E24E83">
            <w:pPr>
              <w:jc w:val="center"/>
              <w:rPr>
                <w:sz w:val="24"/>
                <w:szCs w:val="24"/>
              </w:rPr>
            </w:pPr>
            <w:r w:rsidRPr="00AB3E37">
              <w:rPr>
                <w:sz w:val="24"/>
                <w:szCs w:val="24"/>
              </w:rPr>
              <w:t>292,0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Садовая площадь,3</w:t>
            </w:r>
          </w:p>
        </w:tc>
        <w:tc>
          <w:tcPr>
            <w:tcW w:w="709" w:type="dxa"/>
          </w:tcPr>
          <w:p w:rsidR="00E24E83" w:rsidRPr="00AB3E37" w:rsidRDefault="00E24E83" w:rsidP="00E24E83">
            <w:pPr>
              <w:jc w:val="center"/>
              <w:rPr>
                <w:sz w:val="24"/>
                <w:szCs w:val="24"/>
              </w:rPr>
            </w:pPr>
            <w:r w:rsidRPr="00AB3E37">
              <w:rPr>
                <w:sz w:val="24"/>
                <w:szCs w:val="24"/>
              </w:rPr>
              <w:t>1987</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112,0</w:t>
            </w:r>
          </w:p>
        </w:tc>
        <w:tc>
          <w:tcPr>
            <w:tcW w:w="926" w:type="dxa"/>
          </w:tcPr>
          <w:p w:rsidR="00E24E83" w:rsidRPr="00AB3E37" w:rsidRDefault="00E24E83" w:rsidP="00E24E83">
            <w:pPr>
              <w:jc w:val="center"/>
              <w:rPr>
                <w:sz w:val="24"/>
                <w:szCs w:val="24"/>
              </w:rPr>
            </w:pPr>
            <w:r w:rsidRPr="00AB3E37">
              <w:rPr>
                <w:sz w:val="24"/>
                <w:szCs w:val="24"/>
              </w:rPr>
              <w:t>4</w:t>
            </w:r>
          </w:p>
        </w:tc>
        <w:tc>
          <w:tcPr>
            <w:tcW w:w="922" w:type="dxa"/>
          </w:tcPr>
          <w:p w:rsidR="00E24E83" w:rsidRPr="00AB3E37" w:rsidRDefault="00E24E83" w:rsidP="00E24E83">
            <w:pPr>
              <w:jc w:val="center"/>
              <w:rPr>
                <w:sz w:val="24"/>
                <w:szCs w:val="24"/>
              </w:rPr>
            </w:pPr>
            <w:r w:rsidRPr="00AB3E37">
              <w:rPr>
                <w:sz w:val="24"/>
                <w:szCs w:val="24"/>
              </w:rPr>
              <w:t>4</w:t>
            </w:r>
          </w:p>
        </w:tc>
        <w:tc>
          <w:tcPr>
            <w:tcW w:w="946" w:type="dxa"/>
          </w:tcPr>
          <w:p w:rsidR="00E24E83" w:rsidRPr="00AB3E37" w:rsidRDefault="00E24E83" w:rsidP="00E24E83">
            <w:pPr>
              <w:jc w:val="center"/>
              <w:rPr>
                <w:sz w:val="24"/>
                <w:szCs w:val="24"/>
              </w:rPr>
            </w:pPr>
            <w:r w:rsidRPr="00AB3E37">
              <w:rPr>
                <w:sz w:val="24"/>
                <w:szCs w:val="24"/>
              </w:rPr>
              <w:t>292,0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Садовая площадь,1</w:t>
            </w:r>
          </w:p>
        </w:tc>
        <w:tc>
          <w:tcPr>
            <w:tcW w:w="709" w:type="dxa"/>
          </w:tcPr>
          <w:p w:rsidR="00E24E83" w:rsidRPr="00AB3E37" w:rsidRDefault="00E24E83" w:rsidP="00E24E83">
            <w:pPr>
              <w:jc w:val="center"/>
              <w:rPr>
                <w:sz w:val="24"/>
                <w:szCs w:val="24"/>
              </w:rPr>
            </w:pPr>
            <w:r w:rsidRPr="00AB3E37">
              <w:rPr>
                <w:sz w:val="24"/>
                <w:szCs w:val="24"/>
              </w:rPr>
              <w:t>1987</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112,0</w:t>
            </w:r>
          </w:p>
        </w:tc>
        <w:tc>
          <w:tcPr>
            <w:tcW w:w="926" w:type="dxa"/>
          </w:tcPr>
          <w:p w:rsidR="00E24E83" w:rsidRPr="00AB3E37" w:rsidRDefault="00E24E83" w:rsidP="00E24E83">
            <w:pPr>
              <w:jc w:val="center"/>
              <w:rPr>
                <w:sz w:val="24"/>
                <w:szCs w:val="24"/>
              </w:rPr>
            </w:pPr>
            <w:r w:rsidRPr="00AB3E37">
              <w:rPr>
                <w:sz w:val="24"/>
                <w:szCs w:val="24"/>
              </w:rPr>
              <w:t>4</w:t>
            </w:r>
          </w:p>
        </w:tc>
        <w:tc>
          <w:tcPr>
            <w:tcW w:w="922" w:type="dxa"/>
          </w:tcPr>
          <w:p w:rsidR="00E24E83" w:rsidRPr="00AB3E37" w:rsidRDefault="00E24E83" w:rsidP="00E24E83">
            <w:pPr>
              <w:jc w:val="center"/>
              <w:rPr>
                <w:sz w:val="24"/>
                <w:szCs w:val="24"/>
              </w:rPr>
            </w:pPr>
            <w:r w:rsidRPr="00AB3E37">
              <w:rPr>
                <w:sz w:val="24"/>
                <w:szCs w:val="24"/>
              </w:rPr>
              <w:t>4</w:t>
            </w:r>
          </w:p>
        </w:tc>
        <w:tc>
          <w:tcPr>
            <w:tcW w:w="946" w:type="dxa"/>
          </w:tcPr>
          <w:p w:rsidR="00E24E83" w:rsidRPr="00AB3E37" w:rsidRDefault="00E24E83" w:rsidP="00E24E83">
            <w:pPr>
              <w:jc w:val="center"/>
              <w:rPr>
                <w:sz w:val="24"/>
                <w:szCs w:val="24"/>
              </w:rPr>
            </w:pPr>
            <w:r w:rsidRPr="00AB3E37">
              <w:rPr>
                <w:sz w:val="24"/>
                <w:szCs w:val="24"/>
              </w:rPr>
              <w:t>292,0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Степная,10</w:t>
            </w:r>
          </w:p>
        </w:tc>
        <w:tc>
          <w:tcPr>
            <w:tcW w:w="709" w:type="dxa"/>
          </w:tcPr>
          <w:p w:rsidR="00E24E83" w:rsidRPr="00AB3E37" w:rsidRDefault="00E24E83" w:rsidP="00E24E83">
            <w:pPr>
              <w:jc w:val="center"/>
              <w:rPr>
                <w:sz w:val="24"/>
                <w:szCs w:val="24"/>
              </w:rPr>
            </w:pPr>
            <w:r w:rsidRPr="00AB3E37">
              <w:rPr>
                <w:sz w:val="24"/>
                <w:szCs w:val="24"/>
              </w:rPr>
              <w:t>1987</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112,0</w:t>
            </w:r>
          </w:p>
        </w:tc>
        <w:tc>
          <w:tcPr>
            <w:tcW w:w="926" w:type="dxa"/>
          </w:tcPr>
          <w:p w:rsidR="00E24E83" w:rsidRPr="00AB3E37" w:rsidRDefault="00E24E83" w:rsidP="00E24E83">
            <w:pPr>
              <w:jc w:val="center"/>
              <w:rPr>
                <w:sz w:val="24"/>
                <w:szCs w:val="24"/>
              </w:rPr>
            </w:pPr>
            <w:r w:rsidRPr="00AB3E37">
              <w:rPr>
                <w:sz w:val="24"/>
                <w:szCs w:val="24"/>
              </w:rPr>
              <w:t>4</w:t>
            </w:r>
          </w:p>
        </w:tc>
        <w:tc>
          <w:tcPr>
            <w:tcW w:w="922" w:type="dxa"/>
          </w:tcPr>
          <w:p w:rsidR="00E24E83" w:rsidRPr="00AB3E37" w:rsidRDefault="00E24E83" w:rsidP="00E24E83">
            <w:pPr>
              <w:jc w:val="center"/>
              <w:rPr>
                <w:sz w:val="24"/>
                <w:szCs w:val="24"/>
              </w:rPr>
            </w:pPr>
            <w:r w:rsidRPr="00AB3E37">
              <w:rPr>
                <w:sz w:val="24"/>
                <w:szCs w:val="24"/>
              </w:rPr>
              <w:t>4</w:t>
            </w:r>
          </w:p>
        </w:tc>
        <w:tc>
          <w:tcPr>
            <w:tcW w:w="946" w:type="dxa"/>
          </w:tcPr>
          <w:p w:rsidR="00E24E83" w:rsidRPr="00AB3E37" w:rsidRDefault="00E24E83" w:rsidP="00E24E83">
            <w:pPr>
              <w:jc w:val="center"/>
              <w:rPr>
                <w:sz w:val="24"/>
                <w:szCs w:val="24"/>
              </w:rPr>
            </w:pPr>
            <w:r w:rsidRPr="00AB3E37">
              <w:rPr>
                <w:sz w:val="24"/>
                <w:szCs w:val="24"/>
              </w:rPr>
              <w:t>292,0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Степная,11</w:t>
            </w:r>
          </w:p>
        </w:tc>
        <w:tc>
          <w:tcPr>
            <w:tcW w:w="709" w:type="dxa"/>
          </w:tcPr>
          <w:p w:rsidR="00E24E83" w:rsidRPr="00AB3E37" w:rsidRDefault="00E24E83" w:rsidP="00E24E83">
            <w:pPr>
              <w:jc w:val="center"/>
              <w:rPr>
                <w:sz w:val="24"/>
                <w:szCs w:val="24"/>
              </w:rPr>
            </w:pPr>
            <w:r w:rsidRPr="00AB3E37">
              <w:rPr>
                <w:sz w:val="24"/>
                <w:szCs w:val="24"/>
              </w:rPr>
              <w:t>1985</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90,0</w:t>
            </w:r>
          </w:p>
        </w:tc>
        <w:tc>
          <w:tcPr>
            <w:tcW w:w="926" w:type="dxa"/>
          </w:tcPr>
          <w:p w:rsidR="00E24E83" w:rsidRPr="00AB3E37" w:rsidRDefault="00E24E83" w:rsidP="00E24E83">
            <w:pPr>
              <w:jc w:val="center"/>
              <w:rPr>
                <w:sz w:val="24"/>
                <w:szCs w:val="24"/>
              </w:rPr>
            </w:pPr>
            <w:r w:rsidRPr="00AB3E37">
              <w:rPr>
                <w:sz w:val="24"/>
                <w:szCs w:val="24"/>
              </w:rPr>
              <w:t>5</w:t>
            </w:r>
          </w:p>
        </w:tc>
        <w:tc>
          <w:tcPr>
            <w:tcW w:w="922" w:type="dxa"/>
          </w:tcPr>
          <w:p w:rsidR="00E24E83" w:rsidRPr="00AB3E37" w:rsidRDefault="00E24E83" w:rsidP="00E24E83">
            <w:pPr>
              <w:jc w:val="center"/>
              <w:rPr>
                <w:sz w:val="24"/>
                <w:szCs w:val="24"/>
              </w:rPr>
            </w:pPr>
            <w:r w:rsidRPr="00AB3E37">
              <w:rPr>
                <w:sz w:val="24"/>
                <w:szCs w:val="24"/>
              </w:rPr>
              <w:t>5</w:t>
            </w:r>
          </w:p>
        </w:tc>
        <w:tc>
          <w:tcPr>
            <w:tcW w:w="946" w:type="dxa"/>
          </w:tcPr>
          <w:p w:rsidR="00E24E83" w:rsidRPr="00AB3E37" w:rsidRDefault="00E24E83" w:rsidP="00E24E83">
            <w:pPr>
              <w:jc w:val="center"/>
              <w:rPr>
                <w:sz w:val="24"/>
                <w:szCs w:val="24"/>
              </w:rPr>
            </w:pPr>
            <w:r w:rsidRPr="00AB3E37">
              <w:rPr>
                <w:sz w:val="24"/>
                <w:szCs w:val="24"/>
              </w:rPr>
              <w:t>270,0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Степная,12</w:t>
            </w:r>
          </w:p>
        </w:tc>
        <w:tc>
          <w:tcPr>
            <w:tcW w:w="709" w:type="dxa"/>
          </w:tcPr>
          <w:p w:rsidR="00E24E83" w:rsidRPr="00AB3E37" w:rsidRDefault="00E24E83" w:rsidP="00E24E83">
            <w:pPr>
              <w:jc w:val="center"/>
              <w:rPr>
                <w:sz w:val="24"/>
                <w:szCs w:val="24"/>
              </w:rPr>
            </w:pPr>
            <w:r w:rsidRPr="00AB3E37">
              <w:rPr>
                <w:sz w:val="24"/>
                <w:szCs w:val="24"/>
              </w:rPr>
              <w:t>1987</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112,0</w:t>
            </w:r>
          </w:p>
        </w:tc>
        <w:tc>
          <w:tcPr>
            <w:tcW w:w="926" w:type="dxa"/>
          </w:tcPr>
          <w:p w:rsidR="00E24E83" w:rsidRPr="00AB3E37" w:rsidRDefault="00E24E83" w:rsidP="00E24E83">
            <w:pPr>
              <w:jc w:val="center"/>
              <w:rPr>
                <w:sz w:val="24"/>
                <w:szCs w:val="24"/>
              </w:rPr>
            </w:pPr>
            <w:r w:rsidRPr="00AB3E37">
              <w:rPr>
                <w:sz w:val="24"/>
                <w:szCs w:val="24"/>
              </w:rPr>
              <w:t>4</w:t>
            </w:r>
          </w:p>
        </w:tc>
        <w:tc>
          <w:tcPr>
            <w:tcW w:w="922" w:type="dxa"/>
          </w:tcPr>
          <w:p w:rsidR="00E24E83" w:rsidRPr="00AB3E37" w:rsidRDefault="00E24E83" w:rsidP="00E24E83">
            <w:pPr>
              <w:jc w:val="center"/>
              <w:rPr>
                <w:sz w:val="24"/>
                <w:szCs w:val="24"/>
              </w:rPr>
            </w:pPr>
            <w:r w:rsidRPr="00AB3E37">
              <w:rPr>
                <w:sz w:val="24"/>
                <w:szCs w:val="24"/>
              </w:rPr>
              <w:t>4</w:t>
            </w:r>
          </w:p>
        </w:tc>
        <w:tc>
          <w:tcPr>
            <w:tcW w:w="946" w:type="dxa"/>
          </w:tcPr>
          <w:p w:rsidR="00E24E83" w:rsidRPr="00AB3E37" w:rsidRDefault="00E24E83" w:rsidP="00E24E83">
            <w:pPr>
              <w:jc w:val="center"/>
              <w:rPr>
                <w:sz w:val="24"/>
                <w:szCs w:val="24"/>
              </w:rPr>
            </w:pPr>
            <w:r w:rsidRPr="00AB3E37">
              <w:rPr>
                <w:sz w:val="24"/>
                <w:szCs w:val="24"/>
              </w:rPr>
              <w:t>292,0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Степная,13</w:t>
            </w:r>
          </w:p>
        </w:tc>
        <w:tc>
          <w:tcPr>
            <w:tcW w:w="709" w:type="dxa"/>
          </w:tcPr>
          <w:p w:rsidR="00E24E83" w:rsidRPr="00AB3E37" w:rsidRDefault="00E24E83" w:rsidP="00E24E83">
            <w:pPr>
              <w:jc w:val="center"/>
              <w:rPr>
                <w:sz w:val="24"/>
                <w:szCs w:val="24"/>
              </w:rPr>
            </w:pPr>
            <w:r w:rsidRPr="00AB3E37">
              <w:rPr>
                <w:sz w:val="24"/>
                <w:szCs w:val="24"/>
              </w:rPr>
              <w:t>1985</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90,0</w:t>
            </w:r>
          </w:p>
        </w:tc>
        <w:tc>
          <w:tcPr>
            <w:tcW w:w="926" w:type="dxa"/>
          </w:tcPr>
          <w:p w:rsidR="00E24E83" w:rsidRPr="00AB3E37" w:rsidRDefault="00E24E83" w:rsidP="00E24E83">
            <w:pPr>
              <w:jc w:val="center"/>
              <w:rPr>
                <w:sz w:val="24"/>
                <w:szCs w:val="24"/>
              </w:rPr>
            </w:pPr>
            <w:r w:rsidRPr="00AB3E37">
              <w:rPr>
                <w:sz w:val="24"/>
                <w:szCs w:val="24"/>
              </w:rPr>
              <w:t>5</w:t>
            </w:r>
          </w:p>
        </w:tc>
        <w:tc>
          <w:tcPr>
            <w:tcW w:w="922" w:type="dxa"/>
          </w:tcPr>
          <w:p w:rsidR="00E24E83" w:rsidRPr="00AB3E37" w:rsidRDefault="00E24E83" w:rsidP="00E24E83">
            <w:pPr>
              <w:jc w:val="center"/>
              <w:rPr>
                <w:sz w:val="24"/>
                <w:szCs w:val="24"/>
              </w:rPr>
            </w:pPr>
            <w:r w:rsidRPr="00AB3E37">
              <w:rPr>
                <w:sz w:val="24"/>
                <w:szCs w:val="24"/>
              </w:rPr>
              <w:t>5</w:t>
            </w:r>
          </w:p>
        </w:tc>
        <w:tc>
          <w:tcPr>
            <w:tcW w:w="946" w:type="dxa"/>
          </w:tcPr>
          <w:p w:rsidR="00E24E83" w:rsidRPr="00AB3E37" w:rsidRDefault="00E24E83" w:rsidP="00E24E83">
            <w:pPr>
              <w:jc w:val="center"/>
              <w:rPr>
                <w:sz w:val="24"/>
                <w:szCs w:val="24"/>
              </w:rPr>
            </w:pPr>
            <w:r w:rsidRPr="00AB3E37">
              <w:rPr>
                <w:sz w:val="24"/>
                <w:szCs w:val="24"/>
              </w:rPr>
              <w:t>270,0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Степная,14</w:t>
            </w:r>
          </w:p>
        </w:tc>
        <w:tc>
          <w:tcPr>
            <w:tcW w:w="709" w:type="dxa"/>
          </w:tcPr>
          <w:p w:rsidR="00E24E83" w:rsidRPr="00AB3E37" w:rsidRDefault="00E24E83" w:rsidP="00E24E83">
            <w:pPr>
              <w:jc w:val="center"/>
              <w:rPr>
                <w:sz w:val="24"/>
                <w:szCs w:val="24"/>
              </w:rPr>
            </w:pPr>
            <w:r w:rsidRPr="00AB3E37">
              <w:rPr>
                <w:sz w:val="24"/>
                <w:szCs w:val="24"/>
              </w:rPr>
              <w:t>1985</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88,0</w:t>
            </w:r>
          </w:p>
        </w:tc>
        <w:tc>
          <w:tcPr>
            <w:tcW w:w="926" w:type="dxa"/>
          </w:tcPr>
          <w:p w:rsidR="00E24E83" w:rsidRPr="00AB3E37" w:rsidRDefault="00E24E83" w:rsidP="00E24E83">
            <w:pPr>
              <w:jc w:val="center"/>
              <w:rPr>
                <w:sz w:val="24"/>
                <w:szCs w:val="24"/>
              </w:rPr>
            </w:pPr>
            <w:r w:rsidRPr="00AB3E37">
              <w:rPr>
                <w:sz w:val="24"/>
                <w:szCs w:val="24"/>
              </w:rPr>
              <w:t>5</w:t>
            </w:r>
          </w:p>
        </w:tc>
        <w:tc>
          <w:tcPr>
            <w:tcW w:w="922" w:type="dxa"/>
          </w:tcPr>
          <w:p w:rsidR="00E24E83" w:rsidRPr="00AB3E37" w:rsidRDefault="00E24E83" w:rsidP="00E24E83">
            <w:pPr>
              <w:jc w:val="center"/>
              <w:rPr>
                <w:sz w:val="24"/>
                <w:szCs w:val="24"/>
              </w:rPr>
            </w:pPr>
            <w:r w:rsidRPr="00AB3E37">
              <w:rPr>
                <w:sz w:val="24"/>
                <w:szCs w:val="24"/>
              </w:rPr>
              <w:t>5</w:t>
            </w:r>
          </w:p>
        </w:tc>
        <w:tc>
          <w:tcPr>
            <w:tcW w:w="946" w:type="dxa"/>
          </w:tcPr>
          <w:p w:rsidR="00E24E83" w:rsidRPr="00AB3E37" w:rsidRDefault="00E24E83" w:rsidP="00E24E83">
            <w:pPr>
              <w:jc w:val="center"/>
              <w:rPr>
                <w:sz w:val="24"/>
                <w:szCs w:val="24"/>
              </w:rPr>
            </w:pPr>
            <w:r w:rsidRPr="00AB3E37">
              <w:rPr>
                <w:sz w:val="24"/>
                <w:szCs w:val="24"/>
              </w:rPr>
              <w:t>264,0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Степная,16</w:t>
            </w:r>
          </w:p>
        </w:tc>
        <w:tc>
          <w:tcPr>
            <w:tcW w:w="709" w:type="dxa"/>
          </w:tcPr>
          <w:p w:rsidR="00E24E83" w:rsidRPr="00AB3E37" w:rsidRDefault="00E24E83" w:rsidP="00E24E83">
            <w:pPr>
              <w:jc w:val="center"/>
              <w:rPr>
                <w:sz w:val="24"/>
                <w:szCs w:val="24"/>
              </w:rPr>
            </w:pPr>
            <w:r w:rsidRPr="00AB3E37">
              <w:rPr>
                <w:sz w:val="24"/>
                <w:szCs w:val="24"/>
              </w:rPr>
              <w:t>1985</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90,0</w:t>
            </w:r>
          </w:p>
        </w:tc>
        <w:tc>
          <w:tcPr>
            <w:tcW w:w="926" w:type="dxa"/>
          </w:tcPr>
          <w:p w:rsidR="00E24E83" w:rsidRPr="00AB3E37" w:rsidRDefault="00E24E83" w:rsidP="00E24E83">
            <w:pPr>
              <w:jc w:val="center"/>
              <w:rPr>
                <w:sz w:val="24"/>
                <w:szCs w:val="24"/>
              </w:rPr>
            </w:pPr>
            <w:r w:rsidRPr="00AB3E37">
              <w:rPr>
                <w:sz w:val="24"/>
                <w:szCs w:val="24"/>
              </w:rPr>
              <w:t>5</w:t>
            </w:r>
          </w:p>
        </w:tc>
        <w:tc>
          <w:tcPr>
            <w:tcW w:w="922" w:type="dxa"/>
          </w:tcPr>
          <w:p w:rsidR="00E24E83" w:rsidRPr="00AB3E37" w:rsidRDefault="00E24E83" w:rsidP="00E24E83">
            <w:pPr>
              <w:jc w:val="center"/>
              <w:rPr>
                <w:sz w:val="24"/>
                <w:szCs w:val="24"/>
              </w:rPr>
            </w:pPr>
            <w:r w:rsidRPr="00AB3E37">
              <w:rPr>
                <w:sz w:val="24"/>
                <w:szCs w:val="24"/>
              </w:rPr>
              <w:t>5</w:t>
            </w:r>
          </w:p>
        </w:tc>
        <w:tc>
          <w:tcPr>
            <w:tcW w:w="946" w:type="dxa"/>
          </w:tcPr>
          <w:p w:rsidR="00E24E83" w:rsidRPr="00AB3E37" w:rsidRDefault="00E24E83" w:rsidP="00E24E83">
            <w:pPr>
              <w:jc w:val="center"/>
              <w:rPr>
                <w:sz w:val="24"/>
                <w:szCs w:val="24"/>
              </w:rPr>
            </w:pPr>
            <w:r w:rsidRPr="00AB3E37">
              <w:rPr>
                <w:sz w:val="24"/>
                <w:szCs w:val="24"/>
              </w:rPr>
              <w:t>270,0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Степная,3</w:t>
            </w:r>
          </w:p>
        </w:tc>
        <w:tc>
          <w:tcPr>
            <w:tcW w:w="709" w:type="dxa"/>
          </w:tcPr>
          <w:p w:rsidR="00E24E83" w:rsidRPr="00AB3E37" w:rsidRDefault="00E24E83" w:rsidP="00E24E83">
            <w:pPr>
              <w:jc w:val="center"/>
              <w:rPr>
                <w:sz w:val="24"/>
                <w:szCs w:val="24"/>
              </w:rPr>
            </w:pPr>
            <w:r w:rsidRPr="00AB3E37">
              <w:rPr>
                <w:sz w:val="24"/>
                <w:szCs w:val="24"/>
              </w:rPr>
              <w:t>1987</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1</w:t>
            </w:r>
          </w:p>
        </w:tc>
        <w:tc>
          <w:tcPr>
            <w:tcW w:w="941" w:type="dxa"/>
          </w:tcPr>
          <w:p w:rsidR="00E24E83" w:rsidRPr="00AB3E37" w:rsidRDefault="00E24E83" w:rsidP="00E24E83">
            <w:pPr>
              <w:jc w:val="center"/>
              <w:rPr>
                <w:sz w:val="24"/>
                <w:szCs w:val="24"/>
              </w:rPr>
            </w:pPr>
            <w:r w:rsidRPr="00AB3E37">
              <w:rPr>
                <w:sz w:val="24"/>
                <w:szCs w:val="24"/>
              </w:rPr>
              <w:t>92,0</w:t>
            </w:r>
          </w:p>
        </w:tc>
        <w:tc>
          <w:tcPr>
            <w:tcW w:w="926" w:type="dxa"/>
          </w:tcPr>
          <w:p w:rsidR="00E24E83" w:rsidRPr="00AB3E37" w:rsidRDefault="00E24E83" w:rsidP="00E24E83">
            <w:pPr>
              <w:jc w:val="center"/>
              <w:rPr>
                <w:sz w:val="24"/>
                <w:szCs w:val="24"/>
              </w:rPr>
            </w:pPr>
            <w:r w:rsidRPr="00AB3E37">
              <w:rPr>
                <w:sz w:val="24"/>
                <w:szCs w:val="24"/>
              </w:rPr>
              <w:t>5</w:t>
            </w:r>
          </w:p>
        </w:tc>
        <w:tc>
          <w:tcPr>
            <w:tcW w:w="922" w:type="dxa"/>
          </w:tcPr>
          <w:p w:rsidR="00E24E83" w:rsidRPr="00AB3E37" w:rsidRDefault="00E24E83" w:rsidP="00E24E83">
            <w:pPr>
              <w:jc w:val="center"/>
              <w:rPr>
                <w:sz w:val="24"/>
                <w:szCs w:val="24"/>
              </w:rPr>
            </w:pPr>
            <w:r w:rsidRPr="00AB3E37">
              <w:rPr>
                <w:sz w:val="24"/>
                <w:szCs w:val="24"/>
              </w:rPr>
              <w:t>5</w:t>
            </w:r>
          </w:p>
        </w:tc>
        <w:tc>
          <w:tcPr>
            <w:tcW w:w="946" w:type="dxa"/>
          </w:tcPr>
          <w:p w:rsidR="00E24E83" w:rsidRPr="00AB3E37" w:rsidRDefault="00E24E83" w:rsidP="00E24E83">
            <w:pPr>
              <w:jc w:val="center"/>
              <w:rPr>
                <w:sz w:val="24"/>
                <w:szCs w:val="24"/>
              </w:rPr>
            </w:pPr>
            <w:r w:rsidRPr="00AB3E37">
              <w:rPr>
                <w:sz w:val="24"/>
                <w:szCs w:val="24"/>
              </w:rPr>
              <w:t>249,0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Степная,4</w:t>
            </w:r>
          </w:p>
        </w:tc>
        <w:tc>
          <w:tcPr>
            <w:tcW w:w="709" w:type="dxa"/>
          </w:tcPr>
          <w:p w:rsidR="00E24E83" w:rsidRPr="00AB3E37" w:rsidRDefault="00E24E83" w:rsidP="00E24E83">
            <w:pPr>
              <w:jc w:val="center"/>
              <w:rPr>
                <w:sz w:val="24"/>
                <w:szCs w:val="24"/>
              </w:rPr>
            </w:pPr>
            <w:r w:rsidRPr="00AB3E37">
              <w:rPr>
                <w:sz w:val="24"/>
                <w:szCs w:val="24"/>
              </w:rPr>
              <w:t>1985</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60,0</w:t>
            </w:r>
          </w:p>
        </w:tc>
        <w:tc>
          <w:tcPr>
            <w:tcW w:w="926" w:type="dxa"/>
          </w:tcPr>
          <w:p w:rsidR="00E24E83" w:rsidRPr="00AB3E37" w:rsidRDefault="00E24E83" w:rsidP="00E24E83">
            <w:pPr>
              <w:jc w:val="center"/>
              <w:rPr>
                <w:sz w:val="24"/>
                <w:szCs w:val="24"/>
              </w:rPr>
            </w:pPr>
            <w:r w:rsidRPr="00AB3E37">
              <w:rPr>
                <w:sz w:val="24"/>
                <w:szCs w:val="24"/>
              </w:rPr>
              <w:t>5</w:t>
            </w:r>
          </w:p>
        </w:tc>
        <w:tc>
          <w:tcPr>
            <w:tcW w:w="922" w:type="dxa"/>
          </w:tcPr>
          <w:p w:rsidR="00E24E83" w:rsidRPr="00AB3E37" w:rsidRDefault="00E24E83" w:rsidP="00E24E83">
            <w:pPr>
              <w:jc w:val="center"/>
              <w:rPr>
                <w:sz w:val="24"/>
                <w:szCs w:val="24"/>
              </w:rPr>
            </w:pPr>
            <w:r w:rsidRPr="00AB3E37">
              <w:rPr>
                <w:sz w:val="24"/>
                <w:szCs w:val="24"/>
              </w:rPr>
              <w:t>5</w:t>
            </w:r>
          </w:p>
        </w:tc>
        <w:tc>
          <w:tcPr>
            <w:tcW w:w="946" w:type="dxa"/>
          </w:tcPr>
          <w:p w:rsidR="00E24E83" w:rsidRPr="00AB3E37" w:rsidRDefault="00E24E83" w:rsidP="00E24E83">
            <w:pPr>
              <w:jc w:val="center"/>
              <w:rPr>
                <w:sz w:val="24"/>
                <w:szCs w:val="24"/>
              </w:rPr>
            </w:pPr>
            <w:r w:rsidRPr="00AB3E37">
              <w:rPr>
                <w:sz w:val="24"/>
                <w:szCs w:val="24"/>
              </w:rPr>
              <w:t>180,0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Степная,6</w:t>
            </w:r>
          </w:p>
        </w:tc>
        <w:tc>
          <w:tcPr>
            <w:tcW w:w="709" w:type="dxa"/>
          </w:tcPr>
          <w:p w:rsidR="00E24E83" w:rsidRPr="00AB3E37" w:rsidRDefault="00E24E83" w:rsidP="00E24E83">
            <w:pPr>
              <w:jc w:val="center"/>
              <w:rPr>
                <w:sz w:val="24"/>
                <w:szCs w:val="24"/>
              </w:rPr>
            </w:pPr>
            <w:r w:rsidRPr="00AB3E37">
              <w:rPr>
                <w:sz w:val="24"/>
                <w:szCs w:val="24"/>
              </w:rPr>
              <w:t>1985</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1</w:t>
            </w:r>
          </w:p>
        </w:tc>
        <w:tc>
          <w:tcPr>
            <w:tcW w:w="941" w:type="dxa"/>
          </w:tcPr>
          <w:p w:rsidR="00E24E83" w:rsidRPr="00AB3E37" w:rsidRDefault="00E24E83" w:rsidP="00E24E83">
            <w:pPr>
              <w:jc w:val="center"/>
              <w:rPr>
                <w:sz w:val="24"/>
                <w:szCs w:val="24"/>
              </w:rPr>
            </w:pPr>
            <w:r w:rsidRPr="00AB3E37">
              <w:rPr>
                <w:sz w:val="24"/>
                <w:szCs w:val="24"/>
              </w:rPr>
              <w:t>120,0</w:t>
            </w:r>
          </w:p>
        </w:tc>
        <w:tc>
          <w:tcPr>
            <w:tcW w:w="926" w:type="dxa"/>
          </w:tcPr>
          <w:p w:rsidR="00E24E83" w:rsidRPr="00AB3E37" w:rsidRDefault="00E24E83" w:rsidP="00E24E83">
            <w:pPr>
              <w:jc w:val="center"/>
              <w:rPr>
                <w:sz w:val="24"/>
                <w:szCs w:val="24"/>
              </w:rPr>
            </w:pPr>
            <w:r w:rsidRPr="00AB3E37">
              <w:rPr>
                <w:sz w:val="24"/>
                <w:szCs w:val="24"/>
              </w:rPr>
              <w:t>5</w:t>
            </w:r>
          </w:p>
        </w:tc>
        <w:tc>
          <w:tcPr>
            <w:tcW w:w="922" w:type="dxa"/>
          </w:tcPr>
          <w:p w:rsidR="00E24E83" w:rsidRPr="00AB3E37" w:rsidRDefault="00E24E83" w:rsidP="00E24E83">
            <w:pPr>
              <w:jc w:val="center"/>
              <w:rPr>
                <w:sz w:val="24"/>
                <w:szCs w:val="24"/>
              </w:rPr>
            </w:pPr>
            <w:r w:rsidRPr="00AB3E37">
              <w:rPr>
                <w:sz w:val="24"/>
                <w:szCs w:val="24"/>
              </w:rPr>
              <w:t>5</w:t>
            </w:r>
          </w:p>
        </w:tc>
        <w:tc>
          <w:tcPr>
            <w:tcW w:w="946" w:type="dxa"/>
          </w:tcPr>
          <w:p w:rsidR="00E24E83" w:rsidRPr="00AB3E37" w:rsidRDefault="00E24E83" w:rsidP="00E24E83">
            <w:pPr>
              <w:jc w:val="center"/>
              <w:rPr>
                <w:sz w:val="24"/>
                <w:szCs w:val="24"/>
              </w:rPr>
            </w:pPr>
            <w:r w:rsidRPr="00AB3E37">
              <w:rPr>
                <w:sz w:val="24"/>
                <w:szCs w:val="24"/>
              </w:rPr>
              <w:t>360,0</w:t>
            </w:r>
          </w:p>
        </w:tc>
      </w:tr>
      <w:tr w:rsidR="00E24E83" w:rsidRPr="00AB3E37" w:rsidTr="00E24E83">
        <w:tc>
          <w:tcPr>
            <w:tcW w:w="1526" w:type="dxa"/>
          </w:tcPr>
          <w:p w:rsidR="00E24E83" w:rsidRPr="00AB3E37" w:rsidRDefault="00E24E83" w:rsidP="00E24E83">
            <w:pPr>
              <w:rPr>
                <w:sz w:val="24"/>
                <w:szCs w:val="24"/>
              </w:rPr>
            </w:pPr>
            <w:r w:rsidRPr="00AB3E37">
              <w:rPr>
                <w:sz w:val="24"/>
                <w:szCs w:val="24"/>
              </w:rPr>
              <w:t>ул. Степная,7</w:t>
            </w:r>
          </w:p>
        </w:tc>
        <w:tc>
          <w:tcPr>
            <w:tcW w:w="709" w:type="dxa"/>
          </w:tcPr>
          <w:p w:rsidR="00E24E83" w:rsidRPr="00AB3E37" w:rsidRDefault="00E24E83" w:rsidP="00E24E83">
            <w:pPr>
              <w:jc w:val="center"/>
              <w:rPr>
                <w:sz w:val="24"/>
                <w:szCs w:val="24"/>
              </w:rPr>
            </w:pPr>
            <w:r w:rsidRPr="00AB3E37">
              <w:rPr>
                <w:sz w:val="24"/>
                <w:szCs w:val="24"/>
              </w:rPr>
              <w:t>1987</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112,0</w:t>
            </w:r>
          </w:p>
        </w:tc>
        <w:tc>
          <w:tcPr>
            <w:tcW w:w="926" w:type="dxa"/>
          </w:tcPr>
          <w:p w:rsidR="00E24E83" w:rsidRPr="00AB3E37" w:rsidRDefault="00E24E83" w:rsidP="00E24E83">
            <w:pPr>
              <w:jc w:val="center"/>
              <w:rPr>
                <w:sz w:val="24"/>
                <w:szCs w:val="24"/>
              </w:rPr>
            </w:pPr>
            <w:r w:rsidRPr="00AB3E37">
              <w:rPr>
                <w:sz w:val="24"/>
                <w:szCs w:val="24"/>
              </w:rPr>
              <w:t>4</w:t>
            </w:r>
          </w:p>
        </w:tc>
        <w:tc>
          <w:tcPr>
            <w:tcW w:w="922" w:type="dxa"/>
          </w:tcPr>
          <w:p w:rsidR="00E24E83" w:rsidRPr="00AB3E37" w:rsidRDefault="00E24E83" w:rsidP="00E24E83">
            <w:pPr>
              <w:jc w:val="center"/>
              <w:rPr>
                <w:sz w:val="24"/>
                <w:szCs w:val="24"/>
              </w:rPr>
            </w:pPr>
            <w:r w:rsidRPr="00AB3E37">
              <w:rPr>
                <w:sz w:val="24"/>
                <w:szCs w:val="24"/>
              </w:rPr>
              <w:t>4</w:t>
            </w:r>
          </w:p>
        </w:tc>
        <w:tc>
          <w:tcPr>
            <w:tcW w:w="946" w:type="dxa"/>
          </w:tcPr>
          <w:p w:rsidR="00E24E83" w:rsidRPr="00AB3E37" w:rsidRDefault="00E24E83" w:rsidP="00E24E83">
            <w:pPr>
              <w:jc w:val="center"/>
              <w:rPr>
                <w:sz w:val="24"/>
                <w:szCs w:val="24"/>
              </w:rPr>
            </w:pPr>
            <w:r w:rsidRPr="00AB3E37">
              <w:rPr>
                <w:sz w:val="24"/>
                <w:szCs w:val="24"/>
              </w:rPr>
              <w:t>292,0</w:t>
            </w:r>
          </w:p>
        </w:tc>
      </w:tr>
      <w:tr w:rsidR="00E24E83" w:rsidRPr="00AB3E37" w:rsidTr="00E24E83">
        <w:tc>
          <w:tcPr>
            <w:tcW w:w="1526" w:type="dxa"/>
          </w:tcPr>
          <w:p w:rsidR="00E24E83" w:rsidRPr="00AB3E37" w:rsidRDefault="00E24E83" w:rsidP="00E24E83">
            <w:pPr>
              <w:rPr>
                <w:sz w:val="24"/>
                <w:szCs w:val="24"/>
              </w:rPr>
            </w:pPr>
            <w:r w:rsidRPr="00AB3E37">
              <w:rPr>
                <w:sz w:val="24"/>
                <w:szCs w:val="24"/>
              </w:rPr>
              <w:t xml:space="preserve">ул. </w:t>
            </w:r>
            <w:r w:rsidRPr="00AB3E37">
              <w:rPr>
                <w:sz w:val="24"/>
                <w:szCs w:val="24"/>
              </w:rPr>
              <w:lastRenderedPageBreak/>
              <w:t>Степная,8</w:t>
            </w:r>
          </w:p>
        </w:tc>
        <w:tc>
          <w:tcPr>
            <w:tcW w:w="709" w:type="dxa"/>
          </w:tcPr>
          <w:p w:rsidR="00E24E83" w:rsidRPr="00AB3E37" w:rsidRDefault="00E24E83" w:rsidP="00E24E83">
            <w:pPr>
              <w:jc w:val="center"/>
              <w:rPr>
                <w:sz w:val="24"/>
                <w:szCs w:val="24"/>
              </w:rPr>
            </w:pPr>
            <w:r w:rsidRPr="00AB3E37">
              <w:rPr>
                <w:sz w:val="24"/>
                <w:szCs w:val="24"/>
              </w:rPr>
              <w:lastRenderedPageBreak/>
              <w:t>1987</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2</w:t>
            </w:r>
          </w:p>
        </w:tc>
        <w:tc>
          <w:tcPr>
            <w:tcW w:w="941" w:type="dxa"/>
          </w:tcPr>
          <w:p w:rsidR="00E24E83" w:rsidRPr="00AB3E37" w:rsidRDefault="00E24E83" w:rsidP="00E24E83">
            <w:pPr>
              <w:jc w:val="center"/>
              <w:rPr>
                <w:sz w:val="24"/>
                <w:szCs w:val="24"/>
              </w:rPr>
            </w:pPr>
            <w:r w:rsidRPr="00AB3E37">
              <w:rPr>
                <w:sz w:val="24"/>
                <w:szCs w:val="24"/>
              </w:rPr>
              <w:t>112,0</w:t>
            </w:r>
          </w:p>
        </w:tc>
        <w:tc>
          <w:tcPr>
            <w:tcW w:w="926" w:type="dxa"/>
          </w:tcPr>
          <w:p w:rsidR="00E24E83" w:rsidRPr="00AB3E37" w:rsidRDefault="00E24E83" w:rsidP="00E24E83">
            <w:pPr>
              <w:jc w:val="center"/>
              <w:rPr>
                <w:sz w:val="24"/>
                <w:szCs w:val="24"/>
              </w:rPr>
            </w:pPr>
            <w:r w:rsidRPr="00AB3E37">
              <w:rPr>
                <w:sz w:val="24"/>
                <w:szCs w:val="24"/>
              </w:rPr>
              <w:t>4</w:t>
            </w:r>
          </w:p>
        </w:tc>
        <w:tc>
          <w:tcPr>
            <w:tcW w:w="922" w:type="dxa"/>
          </w:tcPr>
          <w:p w:rsidR="00E24E83" w:rsidRPr="00AB3E37" w:rsidRDefault="00E24E83" w:rsidP="00E24E83">
            <w:pPr>
              <w:jc w:val="center"/>
              <w:rPr>
                <w:sz w:val="24"/>
                <w:szCs w:val="24"/>
              </w:rPr>
            </w:pPr>
            <w:r w:rsidRPr="00AB3E37">
              <w:rPr>
                <w:sz w:val="24"/>
                <w:szCs w:val="24"/>
              </w:rPr>
              <w:t>4</w:t>
            </w:r>
          </w:p>
        </w:tc>
        <w:tc>
          <w:tcPr>
            <w:tcW w:w="946" w:type="dxa"/>
          </w:tcPr>
          <w:p w:rsidR="00E24E83" w:rsidRPr="00AB3E37" w:rsidRDefault="00E24E83" w:rsidP="00E24E83">
            <w:pPr>
              <w:jc w:val="center"/>
              <w:rPr>
                <w:sz w:val="24"/>
                <w:szCs w:val="24"/>
              </w:rPr>
            </w:pPr>
            <w:r w:rsidRPr="00AB3E37">
              <w:rPr>
                <w:sz w:val="24"/>
                <w:szCs w:val="24"/>
              </w:rPr>
              <w:t>292,0</w:t>
            </w:r>
          </w:p>
        </w:tc>
      </w:tr>
      <w:tr w:rsidR="00E24E83" w:rsidRPr="00AB3E37" w:rsidTr="00E24E83">
        <w:tc>
          <w:tcPr>
            <w:tcW w:w="1526" w:type="dxa"/>
          </w:tcPr>
          <w:p w:rsidR="00E24E83" w:rsidRPr="00AB3E37" w:rsidRDefault="00E24E83" w:rsidP="00E24E83">
            <w:pPr>
              <w:rPr>
                <w:sz w:val="24"/>
                <w:szCs w:val="24"/>
              </w:rPr>
            </w:pPr>
            <w:r w:rsidRPr="00AB3E37">
              <w:rPr>
                <w:sz w:val="24"/>
                <w:szCs w:val="24"/>
              </w:rPr>
              <w:lastRenderedPageBreak/>
              <w:t>ул. Степная,9</w:t>
            </w:r>
          </w:p>
        </w:tc>
        <w:tc>
          <w:tcPr>
            <w:tcW w:w="709" w:type="dxa"/>
          </w:tcPr>
          <w:p w:rsidR="00E24E83" w:rsidRPr="00AB3E37" w:rsidRDefault="00E24E83" w:rsidP="00E24E83">
            <w:pPr>
              <w:jc w:val="center"/>
              <w:rPr>
                <w:sz w:val="24"/>
                <w:szCs w:val="24"/>
              </w:rPr>
            </w:pPr>
            <w:r w:rsidRPr="00AB3E37">
              <w:rPr>
                <w:sz w:val="24"/>
                <w:szCs w:val="24"/>
              </w:rPr>
              <w:t>1987</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r w:rsidRPr="00AB3E37">
              <w:rPr>
                <w:sz w:val="24"/>
                <w:szCs w:val="24"/>
              </w:rPr>
              <w:t>1</w:t>
            </w:r>
          </w:p>
        </w:tc>
        <w:tc>
          <w:tcPr>
            <w:tcW w:w="941" w:type="dxa"/>
          </w:tcPr>
          <w:p w:rsidR="00E24E83" w:rsidRPr="00AB3E37" w:rsidRDefault="00E24E83" w:rsidP="00E24E83">
            <w:pPr>
              <w:jc w:val="center"/>
              <w:rPr>
                <w:sz w:val="24"/>
                <w:szCs w:val="24"/>
              </w:rPr>
            </w:pPr>
            <w:r w:rsidRPr="00AB3E37">
              <w:rPr>
                <w:sz w:val="24"/>
                <w:szCs w:val="24"/>
              </w:rPr>
              <w:t>112,0</w:t>
            </w:r>
          </w:p>
        </w:tc>
        <w:tc>
          <w:tcPr>
            <w:tcW w:w="926" w:type="dxa"/>
          </w:tcPr>
          <w:p w:rsidR="00E24E83" w:rsidRPr="00AB3E37" w:rsidRDefault="00E24E83" w:rsidP="00E24E83">
            <w:pPr>
              <w:jc w:val="center"/>
              <w:rPr>
                <w:sz w:val="24"/>
                <w:szCs w:val="24"/>
              </w:rPr>
            </w:pPr>
            <w:r w:rsidRPr="00AB3E37">
              <w:rPr>
                <w:sz w:val="24"/>
                <w:szCs w:val="24"/>
              </w:rPr>
              <w:t>4</w:t>
            </w:r>
          </w:p>
        </w:tc>
        <w:tc>
          <w:tcPr>
            <w:tcW w:w="922" w:type="dxa"/>
          </w:tcPr>
          <w:p w:rsidR="00E24E83" w:rsidRPr="00AB3E37" w:rsidRDefault="00E24E83" w:rsidP="00E24E83">
            <w:pPr>
              <w:jc w:val="center"/>
              <w:rPr>
                <w:sz w:val="24"/>
                <w:szCs w:val="24"/>
              </w:rPr>
            </w:pPr>
            <w:r w:rsidRPr="00AB3E37">
              <w:rPr>
                <w:sz w:val="24"/>
                <w:szCs w:val="24"/>
              </w:rPr>
              <w:t>4</w:t>
            </w:r>
          </w:p>
        </w:tc>
        <w:tc>
          <w:tcPr>
            <w:tcW w:w="946" w:type="dxa"/>
          </w:tcPr>
          <w:p w:rsidR="00E24E83" w:rsidRPr="00AB3E37" w:rsidRDefault="00E24E83" w:rsidP="00E24E83">
            <w:pPr>
              <w:jc w:val="center"/>
              <w:rPr>
                <w:sz w:val="24"/>
                <w:szCs w:val="24"/>
              </w:rPr>
            </w:pPr>
            <w:r w:rsidRPr="00AB3E37">
              <w:rPr>
                <w:sz w:val="24"/>
                <w:szCs w:val="24"/>
              </w:rPr>
              <w:t>292,0</w:t>
            </w:r>
          </w:p>
        </w:tc>
      </w:tr>
      <w:tr w:rsidR="00E24E83" w:rsidRPr="00AB3E37" w:rsidTr="00E24E83">
        <w:tc>
          <w:tcPr>
            <w:tcW w:w="1526" w:type="dxa"/>
          </w:tcPr>
          <w:p w:rsidR="00E24E83" w:rsidRPr="00AB3E37" w:rsidRDefault="00E24E83" w:rsidP="00E24E83">
            <w:pPr>
              <w:rPr>
                <w:b/>
                <w:i/>
                <w:sz w:val="24"/>
                <w:szCs w:val="24"/>
              </w:rPr>
            </w:pPr>
            <w:r w:rsidRPr="00AB3E37">
              <w:rPr>
                <w:b/>
                <w:i/>
                <w:sz w:val="24"/>
                <w:szCs w:val="24"/>
              </w:rPr>
              <w:t>Всего:</w:t>
            </w:r>
          </w:p>
        </w:tc>
        <w:tc>
          <w:tcPr>
            <w:tcW w:w="709" w:type="dxa"/>
          </w:tcPr>
          <w:p w:rsidR="00E24E83" w:rsidRPr="00AB3E37" w:rsidRDefault="00E24E83" w:rsidP="00E24E83">
            <w:pPr>
              <w:jc w:val="center"/>
              <w:rPr>
                <w:b/>
                <w:i/>
                <w:sz w:val="24"/>
                <w:szCs w:val="24"/>
              </w:rPr>
            </w:pPr>
          </w:p>
        </w:tc>
        <w:tc>
          <w:tcPr>
            <w:tcW w:w="992" w:type="dxa"/>
          </w:tcPr>
          <w:p w:rsidR="00E24E83" w:rsidRPr="00AB3E37" w:rsidRDefault="00E24E83" w:rsidP="00E24E83">
            <w:pPr>
              <w:rPr>
                <w:b/>
                <w:i/>
                <w:sz w:val="24"/>
                <w:szCs w:val="24"/>
              </w:rPr>
            </w:pPr>
          </w:p>
        </w:tc>
        <w:tc>
          <w:tcPr>
            <w:tcW w:w="708" w:type="dxa"/>
          </w:tcPr>
          <w:p w:rsidR="00E24E83" w:rsidRPr="00AB3E37" w:rsidRDefault="00E24E83" w:rsidP="00E24E83">
            <w:pPr>
              <w:jc w:val="center"/>
              <w:rPr>
                <w:b/>
                <w:i/>
                <w:sz w:val="24"/>
                <w:szCs w:val="24"/>
              </w:rPr>
            </w:pPr>
          </w:p>
        </w:tc>
        <w:tc>
          <w:tcPr>
            <w:tcW w:w="951" w:type="dxa"/>
          </w:tcPr>
          <w:p w:rsidR="00E24E83" w:rsidRPr="00AB3E37" w:rsidRDefault="00E24E83" w:rsidP="00E24E83">
            <w:pPr>
              <w:jc w:val="center"/>
              <w:rPr>
                <w:b/>
                <w:i/>
                <w:sz w:val="24"/>
                <w:szCs w:val="24"/>
              </w:rPr>
            </w:pPr>
          </w:p>
        </w:tc>
        <w:tc>
          <w:tcPr>
            <w:tcW w:w="950" w:type="dxa"/>
          </w:tcPr>
          <w:p w:rsidR="00E24E83" w:rsidRPr="00AB3E37" w:rsidRDefault="00E24E83" w:rsidP="00E24E83">
            <w:pPr>
              <w:jc w:val="center"/>
              <w:rPr>
                <w:b/>
                <w:i/>
                <w:sz w:val="24"/>
                <w:szCs w:val="24"/>
              </w:rPr>
            </w:pPr>
            <w:r w:rsidRPr="00AB3E37">
              <w:rPr>
                <w:b/>
                <w:i/>
                <w:sz w:val="24"/>
                <w:szCs w:val="24"/>
              </w:rPr>
              <w:t>26</w:t>
            </w:r>
          </w:p>
        </w:tc>
        <w:tc>
          <w:tcPr>
            <w:tcW w:w="941" w:type="dxa"/>
          </w:tcPr>
          <w:p w:rsidR="00E24E83" w:rsidRPr="00AB3E37" w:rsidRDefault="00E24E83" w:rsidP="00E24E83">
            <w:pPr>
              <w:jc w:val="center"/>
              <w:rPr>
                <w:b/>
                <w:i/>
                <w:sz w:val="24"/>
                <w:szCs w:val="24"/>
              </w:rPr>
            </w:pPr>
            <w:r w:rsidRPr="00AB3E37">
              <w:rPr>
                <w:b/>
                <w:i/>
                <w:sz w:val="24"/>
                <w:szCs w:val="24"/>
              </w:rPr>
              <w:t>1658</w:t>
            </w:r>
          </w:p>
        </w:tc>
        <w:tc>
          <w:tcPr>
            <w:tcW w:w="926" w:type="dxa"/>
          </w:tcPr>
          <w:p w:rsidR="00E24E83" w:rsidRPr="00AB3E37" w:rsidRDefault="00E24E83" w:rsidP="00E24E83">
            <w:pPr>
              <w:jc w:val="center"/>
              <w:rPr>
                <w:b/>
                <w:i/>
                <w:sz w:val="24"/>
                <w:szCs w:val="24"/>
              </w:rPr>
            </w:pPr>
            <w:r w:rsidRPr="00AB3E37">
              <w:rPr>
                <w:b/>
                <w:i/>
                <w:sz w:val="24"/>
                <w:szCs w:val="24"/>
              </w:rPr>
              <w:t>70</w:t>
            </w:r>
          </w:p>
        </w:tc>
        <w:tc>
          <w:tcPr>
            <w:tcW w:w="922" w:type="dxa"/>
          </w:tcPr>
          <w:p w:rsidR="00E24E83" w:rsidRPr="00AB3E37" w:rsidRDefault="00E24E83" w:rsidP="00E24E83">
            <w:pPr>
              <w:jc w:val="center"/>
              <w:rPr>
                <w:b/>
                <w:i/>
                <w:sz w:val="24"/>
                <w:szCs w:val="24"/>
              </w:rPr>
            </w:pPr>
            <w:r w:rsidRPr="00AB3E37">
              <w:rPr>
                <w:b/>
                <w:i/>
                <w:sz w:val="24"/>
                <w:szCs w:val="24"/>
              </w:rPr>
              <w:t>70</w:t>
            </w:r>
          </w:p>
        </w:tc>
        <w:tc>
          <w:tcPr>
            <w:tcW w:w="946" w:type="dxa"/>
          </w:tcPr>
          <w:p w:rsidR="00E24E83" w:rsidRPr="00AB3E37" w:rsidRDefault="00E24E83" w:rsidP="00E24E83">
            <w:pPr>
              <w:jc w:val="center"/>
              <w:rPr>
                <w:b/>
                <w:i/>
                <w:sz w:val="24"/>
                <w:szCs w:val="24"/>
              </w:rPr>
            </w:pPr>
            <w:r w:rsidRPr="00AB3E37">
              <w:rPr>
                <w:b/>
                <w:i/>
                <w:sz w:val="24"/>
                <w:szCs w:val="24"/>
              </w:rPr>
              <w:t>4534</w:t>
            </w:r>
          </w:p>
        </w:tc>
      </w:tr>
      <w:tr w:rsidR="00E24E83" w:rsidRPr="00AB3E37" w:rsidTr="00E24E83">
        <w:tc>
          <w:tcPr>
            <w:tcW w:w="1526" w:type="dxa"/>
          </w:tcPr>
          <w:p w:rsidR="00E24E83" w:rsidRPr="00AB3E37" w:rsidRDefault="00E24E83" w:rsidP="00E24E83">
            <w:pPr>
              <w:rPr>
                <w:sz w:val="24"/>
                <w:szCs w:val="24"/>
              </w:rPr>
            </w:pPr>
            <w:r w:rsidRPr="00AB3E37">
              <w:rPr>
                <w:sz w:val="24"/>
                <w:szCs w:val="24"/>
              </w:rPr>
              <w:t>ВДКЧ</w:t>
            </w:r>
          </w:p>
        </w:tc>
        <w:tc>
          <w:tcPr>
            <w:tcW w:w="709" w:type="dxa"/>
          </w:tcPr>
          <w:p w:rsidR="00E24E83" w:rsidRPr="00AB3E37" w:rsidRDefault="00E24E83" w:rsidP="00E24E83">
            <w:pPr>
              <w:jc w:val="center"/>
              <w:rPr>
                <w:sz w:val="24"/>
                <w:szCs w:val="24"/>
              </w:rPr>
            </w:pPr>
            <w:r w:rsidRPr="00AB3E37">
              <w:rPr>
                <w:sz w:val="24"/>
                <w:szCs w:val="24"/>
              </w:rPr>
              <w:t>1987</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5</w:t>
            </w:r>
          </w:p>
        </w:tc>
        <w:tc>
          <w:tcPr>
            <w:tcW w:w="950" w:type="dxa"/>
          </w:tcPr>
          <w:p w:rsidR="00E24E83" w:rsidRPr="00AB3E37" w:rsidRDefault="00E24E83" w:rsidP="00E24E83">
            <w:pPr>
              <w:jc w:val="center"/>
              <w:rPr>
                <w:sz w:val="24"/>
                <w:szCs w:val="24"/>
              </w:rPr>
            </w:pPr>
          </w:p>
        </w:tc>
        <w:tc>
          <w:tcPr>
            <w:tcW w:w="941" w:type="dxa"/>
          </w:tcPr>
          <w:p w:rsidR="00E24E83" w:rsidRPr="00AB3E37" w:rsidRDefault="00E24E83" w:rsidP="00E24E83">
            <w:pPr>
              <w:jc w:val="center"/>
              <w:rPr>
                <w:sz w:val="24"/>
                <w:szCs w:val="24"/>
              </w:rPr>
            </w:pPr>
            <w:r w:rsidRPr="00AB3E37">
              <w:rPr>
                <w:sz w:val="24"/>
                <w:szCs w:val="24"/>
              </w:rPr>
              <w:t>25,0</w:t>
            </w:r>
          </w:p>
        </w:tc>
        <w:tc>
          <w:tcPr>
            <w:tcW w:w="926" w:type="dxa"/>
          </w:tcPr>
          <w:p w:rsidR="00E24E83" w:rsidRPr="00AB3E37" w:rsidRDefault="00E24E83" w:rsidP="00E24E83">
            <w:pPr>
              <w:jc w:val="center"/>
              <w:rPr>
                <w:sz w:val="24"/>
                <w:szCs w:val="24"/>
              </w:rPr>
            </w:pPr>
          </w:p>
        </w:tc>
        <w:tc>
          <w:tcPr>
            <w:tcW w:w="922" w:type="dxa"/>
          </w:tcPr>
          <w:p w:rsidR="00E24E83" w:rsidRPr="00AB3E37" w:rsidRDefault="00E24E83" w:rsidP="00E24E83">
            <w:pPr>
              <w:jc w:val="center"/>
              <w:rPr>
                <w:sz w:val="24"/>
                <w:szCs w:val="24"/>
              </w:rPr>
            </w:pPr>
          </w:p>
        </w:tc>
        <w:tc>
          <w:tcPr>
            <w:tcW w:w="946" w:type="dxa"/>
          </w:tcPr>
          <w:p w:rsidR="00E24E83" w:rsidRPr="00AB3E37" w:rsidRDefault="00E24E83" w:rsidP="00E24E83">
            <w:pPr>
              <w:jc w:val="center"/>
              <w:rPr>
                <w:sz w:val="24"/>
                <w:szCs w:val="24"/>
              </w:rPr>
            </w:pPr>
            <w:r w:rsidRPr="00AB3E37">
              <w:rPr>
                <w:sz w:val="24"/>
                <w:szCs w:val="24"/>
              </w:rPr>
              <w:t>125,0</w:t>
            </w:r>
          </w:p>
        </w:tc>
      </w:tr>
      <w:tr w:rsidR="00E24E83" w:rsidRPr="00AB3E37" w:rsidTr="00E24E83">
        <w:tc>
          <w:tcPr>
            <w:tcW w:w="1526" w:type="dxa"/>
          </w:tcPr>
          <w:p w:rsidR="00E24E83" w:rsidRPr="00AB3E37" w:rsidRDefault="00E24E83" w:rsidP="00E24E83">
            <w:pPr>
              <w:rPr>
                <w:sz w:val="24"/>
                <w:szCs w:val="24"/>
              </w:rPr>
            </w:pPr>
            <w:r w:rsidRPr="00AB3E37">
              <w:rPr>
                <w:sz w:val="24"/>
                <w:szCs w:val="24"/>
              </w:rPr>
              <w:t>Гараж</w:t>
            </w:r>
          </w:p>
        </w:tc>
        <w:tc>
          <w:tcPr>
            <w:tcW w:w="709" w:type="dxa"/>
          </w:tcPr>
          <w:p w:rsidR="00E24E83" w:rsidRPr="00AB3E37" w:rsidRDefault="00E24E83" w:rsidP="00E24E83">
            <w:pPr>
              <w:jc w:val="center"/>
              <w:rPr>
                <w:sz w:val="24"/>
                <w:szCs w:val="24"/>
              </w:rPr>
            </w:pPr>
            <w:r w:rsidRPr="00AB3E37">
              <w:rPr>
                <w:sz w:val="24"/>
                <w:szCs w:val="24"/>
              </w:rPr>
              <w:t>1987</w:t>
            </w:r>
          </w:p>
        </w:tc>
        <w:tc>
          <w:tcPr>
            <w:tcW w:w="992" w:type="dxa"/>
          </w:tcPr>
          <w:p w:rsidR="00E24E83" w:rsidRPr="00AB3E37" w:rsidRDefault="00E24E83" w:rsidP="00E24E83">
            <w:pPr>
              <w:rPr>
                <w:sz w:val="24"/>
                <w:szCs w:val="24"/>
              </w:rPr>
            </w:pPr>
            <w:r w:rsidRPr="00AB3E37">
              <w:rPr>
                <w:sz w:val="24"/>
                <w:szCs w:val="24"/>
              </w:rPr>
              <w:t>Кирпич</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4</w:t>
            </w:r>
          </w:p>
        </w:tc>
        <w:tc>
          <w:tcPr>
            <w:tcW w:w="950" w:type="dxa"/>
          </w:tcPr>
          <w:p w:rsidR="00E24E83" w:rsidRPr="00AB3E37" w:rsidRDefault="00E24E83" w:rsidP="00E24E83">
            <w:pPr>
              <w:jc w:val="center"/>
              <w:rPr>
                <w:sz w:val="24"/>
                <w:szCs w:val="24"/>
              </w:rPr>
            </w:pPr>
          </w:p>
        </w:tc>
        <w:tc>
          <w:tcPr>
            <w:tcW w:w="941" w:type="dxa"/>
          </w:tcPr>
          <w:p w:rsidR="00E24E83" w:rsidRPr="00AB3E37" w:rsidRDefault="00E24E83" w:rsidP="00E24E83">
            <w:pPr>
              <w:jc w:val="center"/>
              <w:rPr>
                <w:sz w:val="24"/>
                <w:szCs w:val="24"/>
              </w:rPr>
            </w:pPr>
            <w:r w:rsidRPr="00AB3E37">
              <w:rPr>
                <w:sz w:val="24"/>
                <w:szCs w:val="24"/>
              </w:rPr>
              <w:t>1480,0</w:t>
            </w:r>
          </w:p>
        </w:tc>
        <w:tc>
          <w:tcPr>
            <w:tcW w:w="926" w:type="dxa"/>
          </w:tcPr>
          <w:p w:rsidR="00E24E83" w:rsidRPr="00AB3E37" w:rsidRDefault="00E24E83" w:rsidP="00E24E83">
            <w:pPr>
              <w:jc w:val="center"/>
              <w:rPr>
                <w:sz w:val="24"/>
                <w:szCs w:val="24"/>
              </w:rPr>
            </w:pPr>
          </w:p>
        </w:tc>
        <w:tc>
          <w:tcPr>
            <w:tcW w:w="922" w:type="dxa"/>
          </w:tcPr>
          <w:p w:rsidR="00E24E83" w:rsidRPr="00AB3E37" w:rsidRDefault="00E24E83" w:rsidP="00E24E83">
            <w:pPr>
              <w:jc w:val="center"/>
              <w:rPr>
                <w:sz w:val="24"/>
                <w:szCs w:val="24"/>
              </w:rPr>
            </w:pPr>
          </w:p>
        </w:tc>
        <w:tc>
          <w:tcPr>
            <w:tcW w:w="946" w:type="dxa"/>
          </w:tcPr>
          <w:p w:rsidR="00E24E83" w:rsidRPr="00AB3E37" w:rsidRDefault="00E24E83" w:rsidP="00E24E83">
            <w:pPr>
              <w:jc w:val="center"/>
              <w:rPr>
                <w:sz w:val="24"/>
                <w:szCs w:val="24"/>
              </w:rPr>
            </w:pPr>
            <w:r w:rsidRPr="00AB3E37">
              <w:rPr>
                <w:sz w:val="24"/>
                <w:szCs w:val="24"/>
              </w:rPr>
              <w:t>5920,0</w:t>
            </w:r>
          </w:p>
        </w:tc>
      </w:tr>
      <w:tr w:rsidR="00E24E83" w:rsidRPr="00AB3E37" w:rsidTr="00E24E83">
        <w:tc>
          <w:tcPr>
            <w:tcW w:w="1526" w:type="dxa"/>
          </w:tcPr>
          <w:p w:rsidR="00E24E83" w:rsidRPr="00AB3E37" w:rsidRDefault="00E24E83" w:rsidP="00E24E83">
            <w:pPr>
              <w:rPr>
                <w:sz w:val="24"/>
                <w:szCs w:val="24"/>
              </w:rPr>
            </w:pPr>
            <w:r w:rsidRPr="00AB3E37">
              <w:rPr>
                <w:sz w:val="24"/>
                <w:szCs w:val="24"/>
              </w:rPr>
              <w:t>Детский сад</w:t>
            </w:r>
          </w:p>
        </w:tc>
        <w:tc>
          <w:tcPr>
            <w:tcW w:w="709" w:type="dxa"/>
          </w:tcPr>
          <w:p w:rsidR="00E24E83" w:rsidRPr="00AB3E37" w:rsidRDefault="00E24E83" w:rsidP="00E24E83">
            <w:pPr>
              <w:jc w:val="center"/>
              <w:rPr>
                <w:sz w:val="24"/>
                <w:szCs w:val="24"/>
              </w:rPr>
            </w:pPr>
            <w:r w:rsidRPr="00AB3E37">
              <w:rPr>
                <w:sz w:val="24"/>
                <w:szCs w:val="24"/>
              </w:rPr>
              <w:t>1987</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p>
        </w:tc>
        <w:tc>
          <w:tcPr>
            <w:tcW w:w="941" w:type="dxa"/>
          </w:tcPr>
          <w:p w:rsidR="00E24E83" w:rsidRPr="00AB3E37" w:rsidRDefault="00E24E83" w:rsidP="00E24E83">
            <w:pPr>
              <w:jc w:val="center"/>
              <w:rPr>
                <w:sz w:val="24"/>
                <w:szCs w:val="24"/>
              </w:rPr>
            </w:pPr>
            <w:r w:rsidRPr="00AB3E37">
              <w:rPr>
                <w:sz w:val="24"/>
                <w:szCs w:val="24"/>
              </w:rPr>
              <w:t>315,0</w:t>
            </w:r>
          </w:p>
        </w:tc>
        <w:tc>
          <w:tcPr>
            <w:tcW w:w="926" w:type="dxa"/>
          </w:tcPr>
          <w:p w:rsidR="00E24E83" w:rsidRPr="00AB3E37" w:rsidRDefault="00E24E83" w:rsidP="00E24E83">
            <w:pPr>
              <w:jc w:val="center"/>
              <w:rPr>
                <w:sz w:val="24"/>
                <w:szCs w:val="24"/>
              </w:rPr>
            </w:pPr>
          </w:p>
        </w:tc>
        <w:tc>
          <w:tcPr>
            <w:tcW w:w="922" w:type="dxa"/>
          </w:tcPr>
          <w:p w:rsidR="00E24E83" w:rsidRPr="00AB3E37" w:rsidRDefault="00E24E83" w:rsidP="00E24E83">
            <w:pPr>
              <w:jc w:val="center"/>
              <w:rPr>
                <w:sz w:val="24"/>
                <w:szCs w:val="24"/>
              </w:rPr>
            </w:pPr>
          </w:p>
        </w:tc>
        <w:tc>
          <w:tcPr>
            <w:tcW w:w="946" w:type="dxa"/>
          </w:tcPr>
          <w:p w:rsidR="00E24E83" w:rsidRPr="00AB3E37" w:rsidRDefault="00E24E83" w:rsidP="00E24E83">
            <w:pPr>
              <w:jc w:val="center"/>
              <w:rPr>
                <w:sz w:val="24"/>
                <w:szCs w:val="24"/>
              </w:rPr>
            </w:pPr>
            <w:r w:rsidRPr="00AB3E37">
              <w:rPr>
                <w:sz w:val="24"/>
                <w:szCs w:val="24"/>
              </w:rPr>
              <w:t>945,0</w:t>
            </w:r>
          </w:p>
        </w:tc>
      </w:tr>
      <w:tr w:rsidR="00E24E83" w:rsidRPr="00AB3E37" w:rsidTr="00E24E83">
        <w:tc>
          <w:tcPr>
            <w:tcW w:w="1526" w:type="dxa"/>
          </w:tcPr>
          <w:p w:rsidR="00E24E83" w:rsidRPr="00AB3E37" w:rsidRDefault="00E24E83" w:rsidP="00E24E83">
            <w:pPr>
              <w:rPr>
                <w:sz w:val="24"/>
                <w:szCs w:val="24"/>
              </w:rPr>
            </w:pPr>
            <w:r w:rsidRPr="00AB3E37">
              <w:rPr>
                <w:sz w:val="24"/>
                <w:szCs w:val="24"/>
              </w:rPr>
              <w:t>Контора</w:t>
            </w:r>
          </w:p>
        </w:tc>
        <w:tc>
          <w:tcPr>
            <w:tcW w:w="709" w:type="dxa"/>
          </w:tcPr>
          <w:p w:rsidR="00E24E83" w:rsidRPr="00AB3E37" w:rsidRDefault="00E24E83" w:rsidP="00E24E83">
            <w:pPr>
              <w:jc w:val="center"/>
              <w:rPr>
                <w:sz w:val="24"/>
                <w:szCs w:val="24"/>
              </w:rPr>
            </w:pPr>
            <w:r w:rsidRPr="00AB3E37">
              <w:rPr>
                <w:sz w:val="24"/>
                <w:szCs w:val="24"/>
              </w:rPr>
              <w:t>1987</w:t>
            </w:r>
          </w:p>
        </w:tc>
        <w:tc>
          <w:tcPr>
            <w:tcW w:w="992" w:type="dxa"/>
          </w:tcPr>
          <w:p w:rsidR="00E24E83" w:rsidRPr="00AB3E37" w:rsidRDefault="00E24E83" w:rsidP="00E24E83">
            <w:pPr>
              <w:rPr>
                <w:sz w:val="24"/>
                <w:szCs w:val="24"/>
              </w:rPr>
            </w:pPr>
            <w:r w:rsidRPr="00AB3E37">
              <w:rPr>
                <w:sz w:val="24"/>
                <w:szCs w:val="24"/>
              </w:rPr>
              <w:t>Дерево</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p>
        </w:tc>
        <w:tc>
          <w:tcPr>
            <w:tcW w:w="941" w:type="dxa"/>
          </w:tcPr>
          <w:p w:rsidR="00E24E83" w:rsidRPr="00AB3E37" w:rsidRDefault="00E24E83" w:rsidP="00E24E83">
            <w:pPr>
              <w:jc w:val="center"/>
              <w:rPr>
                <w:sz w:val="24"/>
                <w:szCs w:val="24"/>
              </w:rPr>
            </w:pPr>
            <w:r w:rsidRPr="00AB3E37">
              <w:rPr>
                <w:sz w:val="24"/>
                <w:szCs w:val="24"/>
              </w:rPr>
              <w:t>380,0</w:t>
            </w:r>
          </w:p>
        </w:tc>
        <w:tc>
          <w:tcPr>
            <w:tcW w:w="926" w:type="dxa"/>
          </w:tcPr>
          <w:p w:rsidR="00E24E83" w:rsidRPr="00AB3E37" w:rsidRDefault="00E24E83" w:rsidP="00E24E83">
            <w:pPr>
              <w:jc w:val="center"/>
              <w:rPr>
                <w:sz w:val="24"/>
                <w:szCs w:val="24"/>
              </w:rPr>
            </w:pPr>
          </w:p>
        </w:tc>
        <w:tc>
          <w:tcPr>
            <w:tcW w:w="922" w:type="dxa"/>
          </w:tcPr>
          <w:p w:rsidR="00E24E83" w:rsidRPr="00AB3E37" w:rsidRDefault="00E24E83" w:rsidP="00E24E83">
            <w:pPr>
              <w:jc w:val="center"/>
              <w:rPr>
                <w:sz w:val="24"/>
                <w:szCs w:val="24"/>
              </w:rPr>
            </w:pPr>
          </w:p>
        </w:tc>
        <w:tc>
          <w:tcPr>
            <w:tcW w:w="946" w:type="dxa"/>
          </w:tcPr>
          <w:p w:rsidR="00E24E83" w:rsidRPr="00AB3E37" w:rsidRDefault="00E24E83" w:rsidP="00E24E83">
            <w:pPr>
              <w:jc w:val="center"/>
              <w:rPr>
                <w:sz w:val="24"/>
                <w:szCs w:val="24"/>
              </w:rPr>
            </w:pPr>
            <w:r w:rsidRPr="00AB3E37">
              <w:rPr>
                <w:sz w:val="24"/>
                <w:szCs w:val="24"/>
              </w:rPr>
              <w:t>1140,0</w:t>
            </w:r>
          </w:p>
        </w:tc>
      </w:tr>
      <w:tr w:rsidR="00E24E83" w:rsidRPr="00AB3E37" w:rsidTr="00E24E83">
        <w:tc>
          <w:tcPr>
            <w:tcW w:w="1526" w:type="dxa"/>
          </w:tcPr>
          <w:p w:rsidR="00E24E83" w:rsidRPr="00AB3E37" w:rsidRDefault="00E24E83" w:rsidP="00E24E83">
            <w:pPr>
              <w:rPr>
                <w:sz w:val="24"/>
                <w:szCs w:val="24"/>
              </w:rPr>
            </w:pPr>
            <w:r w:rsidRPr="00AB3E37">
              <w:rPr>
                <w:sz w:val="24"/>
                <w:szCs w:val="24"/>
              </w:rPr>
              <w:t>МТМ</w:t>
            </w:r>
          </w:p>
        </w:tc>
        <w:tc>
          <w:tcPr>
            <w:tcW w:w="709" w:type="dxa"/>
          </w:tcPr>
          <w:p w:rsidR="00E24E83" w:rsidRPr="00AB3E37" w:rsidRDefault="00E24E83" w:rsidP="00E24E83">
            <w:pPr>
              <w:jc w:val="center"/>
              <w:rPr>
                <w:sz w:val="24"/>
                <w:szCs w:val="24"/>
              </w:rPr>
            </w:pPr>
            <w:r w:rsidRPr="00AB3E37">
              <w:rPr>
                <w:sz w:val="24"/>
                <w:szCs w:val="24"/>
              </w:rPr>
              <w:t>1987</w:t>
            </w:r>
          </w:p>
        </w:tc>
        <w:tc>
          <w:tcPr>
            <w:tcW w:w="992" w:type="dxa"/>
          </w:tcPr>
          <w:p w:rsidR="00E24E83" w:rsidRPr="00AB3E37" w:rsidRDefault="00E24E83" w:rsidP="00E24E83">
            <w:pPr>
              <w:rPr>
                <w:sz w:val="24"/>
                <w:szCs w:val="24"/>
              </w:rPr>
            </w:pPr>
            <w:r w:rsidRPr="00AB3E37">
              <w:rPr>
                <w:sz w:val="24"/>
                <w:szCs w:val="24"/>
              </w:rPr>
              <w:t xml:space="preserve">Кирпич </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6</w:t>
            </w:r>
          </w:p>
        </w:tc>
        <w:tc>
          <w:tcPr>
            <w:tcW w:w="950" w:type="dxa"/>
          </w:tcPr>
          <w:p w:rsidR="00E24E83" w:rsidRPr="00AB3E37" w:rsidRDefault="00E24E83" w:rsidP="00E24E83">
            <w:pPr>
              <w:jc w:val="center"/>
              <w:rPr>
                <w:sz w:val="24"/>
                <w:szCs w:val="24"/>
              </w:rPr>
            </w:pPr>
          </w:p>
        </w:tc>
        <w:tc>
          <w:tcPr>
            <w:tcW w:w="941" w:type="dxa"/>
          </w:tcPr>
          <w:p w:rsidR="00E24E83" w:rsidRPr="00AB3E37" w:rsidRDefault="00E24E83" w:rsidP="00E24E83">
            <w:pPr>
              <w:jc w:val="center"/>
              <w:rPr>
                <w:sz w:val="24"/>
                <w:szCs w:val="24"/>
              </w:rPr>
            </w:pPr>
            <w:r w:rsidRPr="00AB3E37">
              <w:rPr>
                <w:sz w:val="24"/>
                <w:szCs w:val="24"/>
              </w:rPr>
              <w:t>2080,0</w:t>
            </w:r>
          </w:p>
        </w:tc>
        <w:tc>
          <w:tcPr>
            <w:tcW w:w="926" w:type="dxa"/>
          </w:tcPr>
          <w:p w:rsidR="00E24E83" w:rsidRPr="00AB3E37" w:rsidRDefault="00E24E83" w:rsidP="00E24E83">
            <w:pPr>
              <w:jc w:val="center"/>
              <w:rPr>
                <w:sz w:val="24"/>
                <w:szCs w:val="24"/>
              </w:rPr>
            </w:pPr>
          </w:p>
        </w:tc>
        <w:tc>
          <w:tcPr>
            <w:tcW w:w="922" w:type="dxa"/>
          </w:tcPr>
          <w:p w:rsidR="00E24E83" w:rsidRPr="00AB3E37" w:rsidRDefault="00E24E83" w:rsidP="00E24E83">
            <w:pPr>
              <w:jc w:val="center"/>
              <w:rPr>
                <w:sz w:val="24"/>
                <w:szCs w:val="24"/>
              </w:rPr>
            </w:pPr>
          </w:p>
        </w:tc>
        <w:tc>
          <w:tcPr>
            <w:tcW w:w="946" w:type="dxa"/>
          </w:tcPr>
          <w:p w:rsidR="00E24E83" w:rsidRPr="00AB3E37" w:rsidRDefault="00E24E83" w:rsidP="00E24E83">
            <w:pPr>
              <w:jc w:val="center"/>
              <w:rPr>
                <w:sz w:val="24"/>
                <w:szCs w:val="24"/>
              </w:rPr>
            </w:pPr>
            <w:r w:rsidRPr="00AB3E37">
              <w:rPr>
                <w:sz w:val="24"/>
                <w:szCs w:val="24"/>
              </w:rPr>
              <w:t>12480,0</w:t>
            </w:r>
          </w:p>
        </w:tc>
      </w:tr>
      <w:tr w:rsidR="00E24E83" w:rsidRPr="00AB3E37" w:rsidTr="00E24E83">
        <w:tc>
          <w:tcPr>
            <w:tcW w:w="1526" w:type="dxa"/>
          </w:tcPr>
          <w:p w:rsidR="00E24E83" w:rsidRPr="00AB3E37" w:rsidRDefault="00E24E83" w:rsidP="00E24E83">
            <w:pPr>
              <w:rPr>
                <w:sz w:val="24"/>
                <w:szCs w:val="24"/>
              </w:rPr>
            </w:pPr>
            <w:r w:rsidRPr="00AB3E37">
              <w:rPr>
                <w:sz w:val="24"/>
                <w:szCs w:val="24"/>
              </w:rPr>
              <w:t>Пекарня</w:t>
            </w:r>
          </w:p>
        </w:tc>
        <w:tc>
          <w:tcPr>
            <w:tcW w:w="709" w:type="dxa"/>
          </w:tcPr>
          <w:p w:rsidR="00E24E83" w:rsidRPr="00AB3E37" w:rsidRDefault="00E24E83" w:rsidP="00E24E83">
            <w:pPr>
              <w:jc w:val="center"/>
              <w:rPr>
                <w:sz w:val="24"/>
                <w:szCs w:val="24"/>
              </w:rPr>
            </w:pPr>
            <w:r w:rsidRPr="00AB3E37">
              <w:rPr>
                <w:sz w:val="24"/>
                <w:szCs w:val="24"/>
              </w:rPr>
              <w:t>1987</w:t>
            </w:r>
          </w:p>
        </w:tc>
        <w:tc>
          <w:tcPr>
            <w:tcW w:w="992" w:type="dxa"/>
          </w:tcPr>
          <w:p w:rsidR="00E24E83" w:rsidRPr="00AB3E37" w:rsidRDefault="00E24E83" w:rsidP="00E24E83">
            <w:pPr>
              <w:rPr>
                <w:sz w:val="24"/>
                <w:szCs w:val="24"/>
              </w:rPr>
            </w:pPr>
            <w:r w:rsidRPr="00AB3E37">
              <w:rPr>
                <w:sz w:val="24"/>
                <w:szCs w:val="24"/>
              </w:rPr>
              <w:t>Панель</w:t>
            </w:r>
          </w:p>
        </w:tc>
        <w:tc>
          <w:tcPr>
            <w:tcW w:w="708" w:type="dxa"/>
          </w:tcPr>
          <w:p w:rsidR="00E24E83" w:rsidRPr="00AB3E37" w:rsidRDefault="00E24E83" w:rsidP="00E24E83">
            <w:pPr>
              <w:jc w:val="center"/>
              <w:rPr>
                <w:sz w:val="24"/>
                <w:szCs w:val="24"/>
              </w:rPr>
            </w:pPr>
            <w:r w:rsidRPr="00AB3E37">
              <w:rPr>
                <w:sz w:val="24"/>
                <w:szCs w:val="24"/>
              </w:rPr>
              <w:t>1</w:t>
            </w:r>
          </w:p>
        </w:tc>
        <w:tc>
          <w:tcPr>
            <w:tcW w:w="951" w:type="dxa"/>
          </w:tcPr>
          <w:p w:rsidR="00E24E83" w:rsidRPr="00AB3E37" w:rsidRDefault="00E24E83" w:rsidP="00E24E83">
            <w:pPr>
              <w:jc w:val="center"/>
              <w:rPr>
                <w:sz w:val="24"/>
                <w:szCs w:val="24"/>
              </w:rPr>
            </w:pPr>
            <w:r w:rsidRPr="00AB3E37">
              <w:rPr>
                <w:sz w:val="24"/>
                <w:szCs w:val="24"/>
              </w:rPr>
              <w:t>3</w:t>
            </w:r>
          </w:p>
        </w:tc>
        <w:tc>
          <w:tcPr>
            <w:tcW w:w="950" w:type="dxa"/>
          </w:tcPr>
          <w:p w:rsidR="00E24E83" w:rsidRPr="00AB3E37" w:rsidRDefault="00E24E83" w:rsidP="00E24E83">
            <w:pPr>
              <w:jc w:val="center"/>
              <w:rPr>
                <w:sz w:val="24"/>
                <w:szCs w:val="24"/>
              </w:rPr>
            </w:pPr>
          </w:p>
        </w:tc>
        <w:tc>
          <w:tcPr>
            <w:tcW w:w="941" w:type="dxa"/>
          </w:tcPr>
          <w:p w:rsidR="00E24E83" w:rsidRPr="00AB3E37" w:rsidRDefault="00E24E83" w:rsidP="00E24E83">
            <w:pPr>
              <w:jc w:val="center"/>
              <w:rPr>
                <w:sz w:val="24"/>
                <w:szCs w:val="24"/>
              </w:rPr>
            </w:pPr>
            <w:r w:rsidRPr="00AB3E37">
              <w:rPr>
                <w:sz w:val="24"/>
                <w:szCs w:val="24"/>
              </w:rPr>
              <w:t>230,0</w:t>
            </w:r>
          </w:p>
        </w:tc>
        <w:tc>
          <w:tcPr>
            <w:tcW w:w="926" w:type="dxa"/>
          </w:tcPr>
          <w:p w:rsidR="00E24E83" w:rsidRPr="00AB3E37" w:rsidRDefault="00E24E83" w:rsidP="00E24E83">
            <w:pPr>
              <w:jc w:val="center"/>
              <w:rPr>
                <w:sz w:val="24"/>
                <w:szCs w:val="24"/>
              </w:rPr>
            </w:pPr>
          </w:p>
        </w:tc>
        <w:tc>
          <w:tcPr>
            <w:tcW w:w="922" w:type="dxa"/>
          </w:tcPr>
          <w:p w:rsidR="00E24E83" w:rsidRPr="00AB3E37" w:rsidRDefault="00E24E83" w:rsidP="00E24E83">
            <w:pPr>
              <w:jc w:val="center"/>
              <w:rPr>
                <w:sz w:val="24"/>
                <w:szCs w:val="24"/>
              </w:rPr>
            </w:pPr>
          </w:p>
        </w:tc>
        <w:tc>
          <w:tcPr>
            <w:tcW w:w="946" w:type="dxa"/>
          </w:tcPr>
          <w:p w:rsidR="00E24E83" w:rsidRPr="00AB3E37" w:rsidRDefault="00E24E83" w:rsidP="00E24E83">
            <w:pPr>
              <w:jc w:val="center"/>
              <w:rPr>
                <w:sz w:val="24"/>
                <w:szCs w:val="24"/>
              </w:rPr>
            </w:pPr>
            <w:r w:rsidRPr="00AB3E37">
              <w:rPr>
                <w:sz w:val="24"/>
                <w:szCs w:val="24"/>
              </w:rPr>
              <w:t>690,0</w:t>
            </w:r>
          </w:p>
        </w:tc>
      </w:tr>
      <w:tr w:rsidR="00E24E83" w:rsidRPr="00AB3E37" w:rsidTr="00E24E83">
        <w:tc>
          <w:tcPr>
            <w:tcW w:w="1526" w:type="dxa"/>
          </w:tcPr>
          <w:p w:rsidR="00E24E83" w:rsidRPr="00AB3E37" w:rsidRDefault="00E24E83" w:rsidP="00E24E83">
            <w:pPr>
              <w:rPr>
                <w:b/>
                <w:i/>
                <w:sz w:val="24"/>
                <w:szCs w:val="24"/>
              </w:rPr>
            </w:pPr>
            <w:r w:rsidRPr="00AB3E37">
              <w:rPr>
                <w:b/>
                <w:i/>
                <w:sz w:val="24"/>
                <w:szCs w:val="24"/>
              </w:rPr>
              <w:t>ВСЕГО:</w:t>
            </w:r>
          </w:p>
        </w:tc>
        <w:tc>
          <w:tcPr>
            <w:tcW w:w="709" w:type="dxa"/>
          </w:tcPr>
          <w:p w:rsidR="00E24E83" w:rsidRPr="00AB3E37" w:rsidRDefault="00E24E83" w:rsidP="00E24E83">
            <w:pPr>
              <w:jc w:val="center"/>
              <w:rPr>
                <w:b/>
                <w:i/>
                <w:sz w:val="24"/>
                <w:szCs w:val="24"/>
              </w:rPr>
            </w:pPr>
          </w:p>
        </w:tc>
        <w:tc>
          <w:tcPr>
            <w:tcW w:w="992" w:type="dxa"/>
          </w:tcPr>
          <w:p w:rsidR="00E24E83" w:rsidRPr="00AB3E37" w:rsidRDefault="00E24E83" w:rsidP="00E24E83">
            <w:pPr>
              <w:rPr>
                <w:b/>
                <w:i/>
                <w:sz w:val="24"/>
                <w:szCs w:val="24"/>
              </w:rPr>
            </w:pPr>
          </w:p>
        </w:tc>
        <w:tc>
          <w:tcPr>
            <w:tcW w:w="708" w:type="dxa"/>
          </w:tcPr>
          <w:p w:rsidR="00E24E83" w:rsidRPr="00AB3E37" w:rsidRDefault="00E24E83" w:rsidP="00E24E83">
            <w:pPr>
              <w:jc w:val="center"/>
              <w:rPr>
                <w:b/>
                <w:i/>
                <w:sz w:val="24"/>
                <w:szCs w:val="24"/>
              </w:rPr>
            </w:pPr>
          </w:p>
        </w:tc>
        <w:tc>
          <w:tcPr>
            <w:tcW w:w="951" w:type="dxa"/>
          </w:tcPr>
          <w:p w:rsidR="00E24E83" w:rsidRPr="00AB3E37" w:rsidRDefault="00E24E83" w:rsidP="00E24E83">
            <w:pPr>
              <w:jc w:val="center"/>
              <w:rPr>
                <w:b/>
                <w:i/>
                <w:sz w:val="24"/>
                <w:szCs w:val="24"/>
              </w:rPr>
            </w:pPr>
          </w:p>
        </w:tc>
        <w:tc>
          <w:tcPr>
            <w:tcW w:w="950" w:type="dxa"/>
          </w:tcPr>
          <w:p w:rsidR="00E24E83" w:rsidRPr="00AB3E37" w:rsidRDefault="00E24E83" w:rsidP="00E24E83">
            <w:pPr>
              <w:jc w:val="center"/>
              <w:rPr>
                <w:b/>
                <w:i/>
                <w:sz w:val="24"/>
                <w:szCs w:val="24"/>
              </w:rPr>
            </w:pPr>
          </w:p>
        </w:tc>
        <w:tc>
          <w:tcPr>
            <w:tcW w:w="941" w:type="dxa"/>
          </w:tcPr>
          <w:p w:rsidR="00E24E83" w:rsidRPr="00AB3E37" w:rsidRDefault="00E24E83" w:rsidP="00E24E83">
            <w:pPr>
              <w:jc w:val="center"/>
              <w:rPr>
                <w:b/>
                <w:i/>
                <w:sz w:val="24"/>
                <w:szCs w:val="24"/>
              </w:rPr>
            </w:pPr>
            <w:r w:rsidRPr="00AB3E37">
              <w:rPr>
                <w:b/>
                <w:i/>
                <w:sz w:val="24"/>
                <w:szCs w:val="24"/>
              </w:rPr>
              <w:t>4510</w:t>
            </w:r>
          </w:p>
        </w:tc>
        <w:tc>
          <w:tcPr>
            <w:tcW w:w="926" w:type="dxa"/>
          </w:tcPr>
          <w:p w:rsidR="00E24E83" w:rsidRPr="00AB3E37" w:rsidRDefault="00E24E83" w:rsidP="00E24E83">
            <w:pPr>
              <w:jc w:val="center"/>
              <w:rPr>
                <w:b/>
                <w:i/>
                <w:sz w:val="24"/>
                <w:szCs w:val="24"/>
              </w:rPr>
            </w:pPr>
          </w:p>
        </w:tc>
        <w:tc>
          <w:tcPr>
            <w:tcW w:w="922" w:type="dxa"/>
          </w:tcPr>
          <w:p w:rsidR="00E24E83" w:rsidRPr="00AB3E37" w:rsidRDefault="00E24E83" w:rsidP="00E24E83">
            <w:pPr>
              <w:jc w:val="center"/>
              <w:rPr>
                <w:b/>
                <w:i/>
                <w:sz w:val="24"/>
                <w:szCs w:val="24"/>
              </w:rPr>
            </w:pPr>
          </w:p>
        </w:tc>
        <w:tc>
          <w:tcPr>
            <w:tcW w:w="946" w:type="dxa"/>
          </w:tcPr>
          <w:p w:rsidR="00E24E83" w:rsidRPr="00AB3E37" w:rsidRDefault="00E24E83" w:rsidP="00E24E83">
            <w:pPr>
              <w:jc w:val="center"/>
              <w:rPr>
                <w:b/>
                <w:i/>
                <w:sz w:val="24"/>
                <w:szCs w:val="24"/>
              </w:rPr>
            </w:pPr>
            <w:r w:rsidRPr="00AB3E37">
              <w:rPr>
                <w:b/>
                <w:i/>
                <w:sz w:val="24"/>
                <w:szCs w:val="24"/>
              </w:rPr>
              <w:t>21300</w:t>
            </w:r>
          </w:p>
        </w:tc>
      </w:tr>
      <w:tr w:rsidR="00E24E83" w:rsidRPr="00AB3E37" w:rsidTr="00E24E83">
        <w:tc>
          <w:tcPr>
            <w:tcW w:w="1526" w:type="dxa"/>
          </w:tcPr>
          <w:p w:rsidR="00E24E83" w:rsidRPr="00AB3E37" w:rsidRDefault="00E24E83" w:rsidP="00E24E83">
            <w:pPr>
              <w:rPr>
                <w:b/>
                <w:i/>
                <w:sz w:val="24"/>
                <w:szCs w:val="24"/>
              </w:rPr>
            </w:pPr>
            <w:r w:rsidRPr="00AB3E37">
              <w:rPr>
                <w:b/>
                <w:i/>
                <w:sz w:val="24"/>
                <w:szCs w:val="24"/>
              </w:rPr>
              <w:t>ИТОГО:</w:t>
            </w:r>
          </w:p>
        </w:tc>
        <w:tc>
          <w:tcPr>
            <w:tcW w:w="709" w:type="dxa"/>
          </w:tcPr>
          <w:p w:rsidR="00E24E83" w:rsidRPr="00AB3E37" w:rsidRDefault="00E24E83" w:rsidP="00E24E83">
            <w:pPr>
              <w:jc w:val="center"/>
              <w:rPr>
                <w:b/>
                <w:i/>
                <w:sz w:val="24"/>
                <w:szCs w:val="24"/>
              </w:rPr>
            </w:pPr>
          </w:p>
        </w:tc>
        <w:tc>
          <w:tcPr>
            <w:tcW w:w="992" w:type="dxa"/>
          </w:tcPr>
          <w:p w:rsidR="00E24E83" w:rsidRPr="00AB3E37" w:rsidRDefault="00E24E83" w:rsidP="00E24E83">
            <w:pPr>
              <w:rPr>
                <w:b/>
                <w:i/>
                <w:sz w:val="24"/>
                <w:szCs w:val="24"/>
              </w:rPr>
            </w:pPr>
          </w:p>
        </w:tc>
        <w:tc>
          <w:tcPr>
            <w:tcW w:w="708" w:type="dxa"/>
          </w:tcPr>
          <w:p w:rsidR="00E24E83" w:rsidRPr="00AB3E37" w:rsidRDefault="00E24E83" w:rsidP="00E24E83">
            <w:pPr>
              <w:jc w:val="center"/>
              <w:rPr>
                <w:b/>
                <w:i/>
                <w:sz w:val="24"/>
                <w:szCs w:val="24"/>
              </w:rPr>
            </w:pPr>
          </w:p>
        </w:tc>
        <w:tc>
          <w:tcPr>
            <w:tcW w:w="951" w:type="dxa"/>
          </w:tcPr>
          <w:p w:rsidR="00E24E83" w:rsidRPr="00AB3E37" w:rsidRDefault="00E24E83" w:rsidP="00E24E83">
            <w:pPr>
              <w:jc w:val="center"/>
              <w:rPr>
                <w:b/>
                <w:i/>
                <w:sz w:val="24"/>
                <w:szCs w:val="24"/>
              </w:rPr>
            </w:pPr>
          </w:p>
        </w:tc>
        <w:tc>
          <w:tcPr>
            <w:tcW w:w="950" w:type="dxa"/>
          </w:tcPr>
          <w:p w:rsidR="00E24E83" w:rsidRPr="00AB3E37" w:rsidRDefault="00E24E83" w:rsidP="00E24E83">
            <w:pPr>
              <w:jc w:val="center"/>
              <w:rPr>
                <w:b/>
                <w:i/>
                <w:sz w:val="24"/>
                <w:szCs w:val="24"/>
              </w:rPr>
            </w:pPr>
          </w:p>
        </w:tc>
        <w:tc>
          <w:tcPr>
            <w:tcW w:w="941" w:type="dxa"/>
          </w:tcPr>
          <w:p w:rsidR="00E24E83" w:rsidRPr="00AB3E37" w:rsidRDefault="00E24E83" w:rsidP="00E24E83">
            <w:pPr>
              <w:jc w:val="center"/>
              <w:rPr>
                <w:b/>
                <w:i/>
                <w:sz w:val="24"/>
                <w:szCs w:val="24"/>
              </w:rPr>
            </w:pPr>
            <w:r w:rsidRPr="00AB3E37">
              <w:rPr>
                <w:b/>
                <w:i/>
                <w:sz w:val="24"/>
                <w:szCs w:val="24"/>
              </w:rPr>
              <w:t>6168</w:t>
            </w:r>
          </w:p>
        </w:tc>
        <w:tc>
          <w:tcPr>
            <w:tcW w:w="926" w:type="dxa"/>
          </w:tcPr>
          <w:p w:rsidR="00E24E83" w:rsidRPr="00AB3E37" w:rsidRDefault="00E24E83" w:rsidP="00E24E83">
            <w:pPr>
              <w:jc w:val="center"/>
              <w:rPr>
                <w:b/>
                <w:i/>
                <w:sz w:val="24"/>
                <w:szCs w:val="24"/>
              </w:rPr>
            </w:pPr>
          </w:p>
        </w:tc>
        <w:tc>
          <w:tcPr>
            <w:tcW w:w="922" w:type="dxa"/>
          </w:tcPr>
          <w:p w:rsidR="00E24E83" w:rsidRPr="00AB3E37" w:rsidRDefault="00E24E83" w:rsidP="00E24E83">
            <w:pPr>
              <w:jc w:val="center"/>
              <w:rPr>
                <w:b/>
                <w:i/>
                <w:sz w:val="24"/>
                <w:szCs w:val="24"/>
              </w:rPr>
            </w:pPr>
          </w:p>
        </w:tc>
        <w:tc>
          <w:tcPr>
            <w:tcW w:w="946" w:type="dxa"/>
          </w:tcPr>
          <w:p w:rsidR="00E24E83" w:rsidRPr="00AB3E37" w:rsidRDefault="00E24E83" w:rsidP="00E24E83">
            <w:pPr>
              <w:jc w:val="center"/>
              <w:rPr>
                <w:b/>
                <w:i/>
                <w:sz w:val="24"/>
                <w:szCs w:val="24"/>
              </w:rPr>
            </w:pPr>
            <w:r w:rsidRPr="00AB3E37">
              <w:rPr>
                <w:b/>
                <w:i/>
                <w:sz w:val="24"/>
                <w:szCs w:val="24"/>
              </w:rPr>
              <w:t>25834</w:t>
            </w:r>
          </w:p>
        </w:tc>
      </w:tr>
    </w:tbl>
    <w:p w:rsidR="00E24E83" w:rsidRPr="00AB3E37" w:rsidRDefault="00E24E83" w:rsidP="00E24E83">
      <w:pPr>
        <w:jc w:val="center"/>
        <w:rPr>
          <w:sz w:val="24"/>
          <w:szCs w:val="24"/>
        </w:rPr>
      </w:pPr>
      <w:r w:rsidRPr="00AB3E37">
        <w:rPr>
          <w:sz w:val="24"/>
          <w:szCs w:val="24"/>
        </w:rPr>
        <w:t>3.2. Структура тепловых сетей</w:t>
      </w:r>
    </w:p>
    <w:p w:rsidR="00E24E83" w:rsidRPr="00AB3E37" w:rsidRDefault="00E24E83" w:rsidP="00E24E83">
      <w:pPr>
        <w:ind w:left="7080" w:firstLine="708"/>
        <w:rPr>
          <w:i/>
          <w:sz w:val="24"/>
          <w:szCs w:val="24"/>
        </w:rPr>
      </w:pPr>
      <w:r w:rsidRPr="00AB3E37">
        <w:rPr>
          <w:i/>
          <w:sz w:val="24"/>
          <w:szCs w:val="24"/>
        </w:rPr>
        <w:t>Табл. 2.3</w:t>
      </w:r>
    </w:p>
    <w:tbl>
      <w:tblPr>
        <w:tblStyle w:val="affd"/>
        <w:tblW w:w="0" w:type="auto"/>
        <w:tblLook w:val="04A0"/>
      </w:tblPr>
      <w:tblGrid>
        <w:gridCol w:w="1800"/>
        <w:gridCol w:w="1412"/>
        <w:gridCol w:w="851"/>
        <w:gridCol w:w="848"/>
        <w:gridCol w:w="708"/>
        <w:gridCol w:w="2451"/>
        <w:gridCol w:w="1501"/>
      </w:tblGrid>
      <w:tr w:rsidR="00E24E83" w:rsidRPr="00AB3E37" w:rsidTr="00E24E83">
        <w:tc>
          <w:tcPr>
            <w:tcW w:w="9571" w:type="dxa"/>
            <w:gridSpan w:val="7"/>
          </w:tcPr>
          <w:p w:rsidR="00E24E83" w:rsidRPr="00AB3E37" w:rsidRDefault="00E24E83" w:rsidP="00E24E83">
            <w:pPr>
              <w:jc w:val="center"/>
              <w:rPr>
                <w:sz w:val="24"/>
                <w:szCs w:val="24"/>
              </w:rPr>
            </w:pPr>
            <w:r w:rsidRPr="00AB3E37">
              <w:rPr>
                <w:sz w:val="24"/>
                <w:szCs w:val="24"/>
              </w:rPr>
              <w:t>Сеть отопления</w:t>
            </w:r>
          </w:p>
        </w:tc>
      </w:tr>
      <w:tr w:rsidR="00E24E83" w:rsidRPr="00AB3E37" w:rsidTr="00173735">
        <w:tc>
          <w:tcPr>
            <w:tcW w:w="3212" w:type="dxa"/>
            <w:gridSpan w:val="2"/>
          </w:tcPr>
          <w:p w:rsidR="00E24E83" w:rsidRPr="00AB3E37" w:rsidRDefault="00E24E83" w:rsidP="00E24E83">
            <w:pPr>
              <w:jc w:val="center"/>
              <w:rPr>
                <w:sz w:val="24"/>
                <w:szCs w:val="24"/>
              </w:rPr>
            </w:pPr>
            <w:r w:rsidRPr="00AB3E37">
              <w:rPr>
                <w:sz w:val="24"/>
                <w:szCs w:val="24"/>
              </w:rPr>
              <w:t>Участок</w:t>
            </w:r>
          </w:p>
        </w:tc>
        <w:tc>
          <w:tcPr>
            <w:tcW w:w="851" w:type="dxa"/>
          </w:tcPr>
          <w:p w:rsidR="00E24E83" w:rsidRPr="00AB3E37" w:rsidRDefault="00E24E83" w:rsidP="00E24E83">
            <w:pPr>
              <w:jc w:val="center"/>
              <w:rPr>
                <w:sz w:val="24"/>
                <w:szCs w:val="24"/>
              </w:rPr>
            </w:pPr>
            <w:r w:rsidRPr="00AB3E37">
              <w:rPr>
                <w:sz w:val="24"/>
                <w:szCs w:val="24"/>
                <w:lang w:val="en-US"/>
              </w:rPr>
              <w:t>D</w:t>
            </w:r>
            <w:r w:rsidRPr="00AB3E37">
              <w:rPr>
                <w:sz w:val="24"/>
                <w:szCs w:val="24"/>
              </w:rPr>
              <w:t xml:space="preserve"> </w:t>
            </w:r>
            <w:proofErr w:type="spellStart"/>
            <w:r w:rsidRPr="00AB3E37">
              <w:rPr>
                <w:sz w:val="24"/>
                <w:szCs w:val="24"/>
              </w:rPr>
              <w:t>пр</w:t>
            </w:r>
            <w:proofErr w:type="spellEnd"/>
          </w:p>
        </w:tc>
        <w:tc>
          <w:tcPr>
            <w:tcW w:w="848" w:type="dxa"/>
          </w:tcPr>
          <w:p w:rsidR="00E24E83" w:rsidRPr="00AB3E37" w:rsidRDefault="00E24E83" w:rsidP="00E24E83">
            <w:pPr>
              <w:jc w:val="center"/>
              <w:rPr>
                <w:sz w:val="24"/>
                <w:szCs w:val="24"/>
              </w:rPr>
            </w:pPr>
            <w:r w:rsidRPr="00AB3E37">
              <w:rPr>
                <w:sz w:val="24"/>
                <w:szCs w:val="24"/>
                <w:lang w:val="en-US"/>
              </w:rPr>
              <w:t>D</w:t>
            </w:r>
            <w:r w:rsidRPr="00AB3E37">
              <w:rPr>
                <w:sz w:val="24"/>
                <w:szCs w:val="24"/>
              </w:rPr>
              <w:t xml:space="preserve"> об</w:t>
            </w:r>
          </w:p>
        </w:tc>
        <w:tc>
          <w:tcPr>
            <w:tcW w:w="708" w:type="dxa"/>
          </w:tcPr>
          <w:p w:rsidR="00E24E83" w:rsidRPr="00AB3E37" w:rsidRDefault="00E24E83" w:rsidP="00E24E83">
            <w:pPr>
              <w:jc w:val="center"/>
              <w:rPr>
                <w:sz w:val="24"/>
                <w:szCs w:val="24"/>
              </w:rPr>
            </w:pPr>
            <w:r w:rsidRPr="00AB3E37">
              <w:rPr>
                <w:sz w:val="24"/>
                <w:szCs w:val="24"/>
                <w:lang w:val="en-US"/>
              </w:rPr>
              <w:t>L</w:t>
            </w:r>
          </w:p>
        </w:tc>
        <w:tc>
          <w:tcPr>
            <w:tcW w:w="2451" w:type="dxa"/>
            <w:vMerge w:val="restart"/>
          </w:tcPr>
          <w:p w:rsidR="00E24E83" w:rsidRPr="00AB3E37" w:rsidRDefault="00E24E83" w:rsidP="00E24E83">
            <w:pPr>
              <w:jc w:val="center"/>
              <w:rPr>
                <w:sz w:val="24"/>
                <w:szCs w:val="24"/>
              </w:rPr>
            </w:pPr>
            <w:r w:rsidRPr="00AB3E37">
              <w:rPr>
                <w:sz w:val="24"/>
                <w:szCs w:val="24"/>
              </w:rPr>
              <w:t>Тип прокладки</w:t>
            </w:r>
          </w:p>
        </w:tc>
        <w:tc>
          <w:tcPr>
            <w:tcW w:w="1501" w:type="dxa"/>
            <w:vMerge w:val="restart"/>
          </w:tcPr>
          <w:p w:rsidR="00E24E83" w:rsidRPr="00AB3E37" w:rsidRDefault="00E24E83" w:rsidP="00E24E83">
            <w:pPr>
              <w:jc w:val="center"/>
              <w:rPr>
                <w:sz w:val="24"/>
                <w:szCs w:val="24"/>
              </w:rPr>
            </w:pPr>
            <w:r w:rsidRPr="00AB3E37">
              <w:rPr>
                <w:sz w:val="24"/>
                <w:szCs w:val="24"/>
              </w:rPr>
              <w:t>Год прокладки</w:t>
            </w: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rPr>
              <w:t>начало</w:t>
            </w:r>
          </w:p>
        </w:tc>
        <w:tc>
          <w:tcPr>
            <w:tcW w:w="1412" w:type="dxa"/>
          </w:tcPr>
          <w:p w:rsidR="00E24E83" w:rsidRPr="00AB3E37" w:rsidRDefault="00E24E83" w:rsidP="00E24E83">
            <w:pPr>
              <w:jc w:val="center"/>
              <w:rPr>
                <w:sz w:val="24"/>
                <w:szCs w:val="24"/>
              </w:rPr>
            </w:pPr>
            <w:r w:rsidRPr="00AB3E37">
              <w:rPr>
                <w:sz w:val="24"/>
                <w:szCs w:val="24"/>
              </w:rPr>
              <w:t>конец</w:t>
            </w:r>
          </w:p>
        </w:tc>
        <w:tc>
          <w:tcPr>
            <w:tcW w:w="851" w:type="dxa"/>
          </w:tcPr>
          <w:p w:rsidR="00E24E83" w:rsidRPr="00AB3E37" w:rsidRDefault="00E24E83" w:rsidP="00E24E83">
            <w:pPr>
              <w:jc w:val="center"/>
              <w:rPr>
                <w:sz w:val="24"/>
                <w:szCs w:val="24"/>
              </w:rPr>
            </w:pPr>
            <w:r w:rsidRPr="00AB3E37">
              <w:rPr>
                <w:sz w:val="24"/>
                <w:szCs w:val="24"/>
              </w:rPr>
              <w:t>мм</w:t>
            </w:r>
          </w:p>
        </w:tc>
        <w:tc>
          <w:tcPr>
            <w:tcW w:w="848" w:type="dxa"/>
          </w:tcPr>
          <w:p w:rsidR="00E24E83" w:rsidRPr="00AB3E37" w:rsidRDefault="00E24E83" w:rsidP="00E24E83">
            <w:pPr>
              <w:jc w:val="center"/>
              <w:rPr>
                <w:sz w:val="24"/>
                <w:szCs w:val="24"/>
              </w:rPr>
            </w:pPr>
            <w:r w:rsidRPr="00AB3E37">
              <w:rPr>
                <w:sz w:val="24"/>
                <w:szCs w:val="24"/>
              </w:rPr>
              <w:t>мм</w:t>
            </w:r>
          </w:p>
        </w:tc>
        <w:tc>
          <w:tcPr>
            <w:tcW w:w="708" w:type="dxa"/>
          </w:tcPr>
          <w:p w:rsidR="00E24E83" w:rsidRPr="00AB3E37" w:rsidRDefault="00E24E83" w:rsidP="00E24E83">
            <w:pPr>
              <w:jc w:val="center"/>
              <w:rPr>
                <w:sz w:val="24"/>
                <w:szCs w:val="24"/>
              </w:rPr>
            </w:pPr>
            <w:r w:rsidRPr="00AB3E37">
              <w:rPr>
                <w:sz w:val="24"/>
                <w:szCs w:val="24"/>
              </w:rPr>
              <w:t>м</w:t>
            </w:r>
          </w:p>
        </w:tc>
        <w:tc>
          <w:tcPr>
            <w:tcW w:w="2451" w:type="dxa"/>
            <w:vMerge/>
          </w:tcPr>
          <w:p w:rsidR="00E24E83" w:rsidRPr="00AB3E37" w:rsidRDefault="00E24E83" w:rsidP="00E24E83">
            <w:pPr>
              <w:jc w:val="center"/>
              <w:rPr>
                <w:sz w:val="24"/>
                <w:szCs w:val="24"/>
              </w:rPr>
            </w:pPr>
          </w:p>
        </w:tc>
        <w:tc>
          <w:tcPr>
            <w:tcW w:w="1501" w:type="dxa"/>
            <w:vMerge/>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rPr>
              <w:t>Кот Элита</w:t>
            </w:r>
          </w:p>
        </w:tc>
        <w:tc>
          <w:tcPr>
            <w:tcW w:w="1412"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59</w:t>
            </w:r>
          </w:p>
        </w:tc>
        <w:tc>
          <w:tcPr>
            <w:tcW w:w="851" w:type="dxa"/>
          </w:tcPr>
          <w:p w:rsidR="00E24E83" w:rsidRPr="00AB3E37" w:rsidRDefault="00E24E83" w:rsidP="00E24E83">
            <w:pPr>
              <w:jc w:val="center"/>
              <w:rPr>
                <w:sz w:val="24"/>
                <w:szCs w:val="24"/>
              </w:rPr>
            </w:pPr>
            <w:r w:rsidRPr="00AB3E37">
              <w:rPr>
                <w:sz w:val="24"/>
                <w:szCs w:val="24"/>
              </w:rPr>
              <w:t>100</w:t>
            </w:r>
          </w:p>
        </w:tc>
        <w:tc>
          <w:tcPr>
            <w:tcW w:w="848" w:type="dxa"/>
          </w:tcPr>
          <w:p w:rsidR="00E24E83" w:rsidRPr="00AB3E37" w:rsidRDefault="00E24E83" w:rsidP="00E24E83">
            <w:pPr>
              <w:jc w:val="center"/>
              <w:rPr>
                <w:sz w:val="24"/>
                <w:szCs w:val="24"/>
              </w:rPr>
            </w:pPr>
            <w:r w:rsidRPr="00AB3E37">
              <w:rPr>
                <w:sz w:val="24"/>
                <w:szCs w:val="24"/>
              </w:rPr>
              <w:t>100</w:t>
            </w:r>
          </w:p>
        </w:tc>
        <w:tc>
          <w:tcPr>
            <w:tcW w:w="708" w:type="dxa"/>
          </w:tcPr>
          <w:p w:rsidR="00E24E83" w:rsidRPr="00AB3E37" w:rsidRDefault="00E24E83" w:rsidP="00E24E83">
            <w:pPr>
              <w:jc w:val="center"/>
              <w:rPr>
                <w:sz w:val="24"/>
                <w:szCs w:val="24"/>
              </w:rPr>
            </w:pPr>
            <w:r w:rsidRPr="00AB3E37">
              <w:rPr>
                <w:sz w:val="24"/>
                <w:szCs w:val="24"/>
              </w:rPr>
              <w:t>11</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59</w:t>
            </w:r>
          </w:p>
        </w:tc>
        <w:tc>
          <w:tcPr>
            <w:tcW w:w="1412" w:type="dxa"/>
          </w:tcPr>
          <w:p w:rsidR="00E24E83" w:rsidRPr="00AB3E37" w:rsidRDefault="00E24E83" w:rsidP="00E24E83">
            <w:pPr>
              <w:jc w:val="center"/>
              <w:rPr>
                <w:sz w:val="24"/>
                <w:szCs w:val="24"/>
              </w:rPr>
            </w:pPr>
            <w:r w:rsidRPr="00AB3E37">
              <w:rPr>
                <w:sz w:val="24"/>
                <w:szCs w:val="24"/>
              </w:rPr>
              <w:t>Гараж</w:t>
            </w:r>
          </w:p>
        </w:tc>
        <w:tc>
          <w:tcPr>
            <w:tcW w:w="851" w:type="dxa"/>
          </w:tcPr>
          <w:p w:rsidR="00E24E83" w:rsidRPr="00AB3E37" w:rsidRDefault="00E24E83" w:rsidP="00E24E83">
            <w:pPr>
              <w:jc w:val="center"/>
              <w:rPr>
                <w:sz w:val="24"/>
                <w:szCs w:val="24"/>
              </w:rPr>
            </w:pPr>
            <w:r w:rsidRPr="00AB3E37">
              <w:rPr>
                <w:sz w:val="24"/>
                <w:szCs w:val="24"/>
              </w:rPr>
              <w:t>80</w:t>
            </w:r>
          </w:p>
        </w:tc>
        <w:tc>
          <w:tcPr>
            <w:tcW w:w="848" w:type="dxa"/>
          </w:tcPr>
          <w:p w:rsidR="00E24E83" w:rsidRPr="00AB3E37" w:rsidRDefault="00E24E83" w:rsidP="00E24E83">
            <w:pPr>
              <w:jc w:val="center"/>
              <w:rPr>
                <w:sz w:val="24"/>
                <w:szCs w:val="24"/>
              </w:rPr>
            </w:pPr>
            <w:r w:rsidRPr="00AB3E37">
              <w:rPr>
                <w:sz w:val="24"/>
                <w:szCs w:val="24"/>
              </w:rPr>
              <w:t>80</w:t>
            </w:r>
          </w:p>
        </w:tc>
        <w:tc>
          <w:tcPr>
            <w:tcW w:w="708" w:type="dxa"/>
          </w:tcPr>
          <w:p w:rsidR="00E24E83" w:rsidRPr="00AB3E37" w:rsidRDefault="00E24E83" w:rsidP="00E24E83">
            <w:pPr>
              <w:jc w:val="center"/>
              <w:rPr>
                <w:sz w:val="24"/>
                <w:szCs w:val="24"/>
              </w:rPr>
            </w:pPr>
            <w:r w:rsidRPr="00AB3E37">
              <w:rPr>
                <w:sz w:val="24"/>
                <w:szCs w:val="24"/>
              </w:rPr>
              <w:t>15</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rPr>
              <w:t>Гараж</w:t>
            </w:r>
            <w:r w:rsidRPr="00AB3E37">
              <w:rPr>
                <w:sz w:val="24"/>
                <w:szCs w:val="24"/>
                <w:lang w:val="en-US"/>
              </w:rPr>
              <w:t xml:space="preserve"> </w:t>
            </w:r>
          </w:p>
        </w:tc>
        <w:tc>
          <w:tcPr>
            <w:tcW w:w="1412"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61</w:t>
            </w:r>
          </w:p>
        </w:tc>
        <w:tc>
          <w:tcPr>
            <w:tcW w:w="851" w:type="dxa"/>
          </w:tcPr>
          <w:p w:rsidR="00E24E83" w:rsidRPr="00AB3E37" w:rsidRDefault="00E24E83" w:rsidP="00E24E83">
            <w:pPr>
              <w:jc w:val="center"/>
              <w:rPr>
                <w:sz w:val="24"/>
                <w:szCs w:val="24"/>
              </w:rPr>
            </w:pPr>
            <w:r w:rsidRPr="00AB3E37">
              <w:rPr>
                <w:sz w:val="24"/>
                <w:szCs w:val="24"/>
              </w:rPr>
              <w:t>32</w:t>
            </w:r>
          </w:p>
        </w:tc>
        <w:tc>
          <w:tcPr>
            <w:tcW w:w="848" w:type="dxa"/>
          </w:tcPr>
          <w:p w:rsidR="00E24E83" w:rsidRPr="00AB3E37" w:rsidRDefault="00E24E83" w:rsidP="00E24E83">
            <w:pPr>
              <w:jc w:val="center"/>
              <w:rPr>
                <w:sz w:val="24"/>
                <w:szCs w:val="24"/>
              </w:rPr>
            </w:pPr>
            <w:r w:rsidRPr="00AB3E37">
              <w:rPr>
                <w:sz w:val="24"/>
                <w:szCs w:val="24"/>
              </w:rPr>
              <w:t>32</w:t>
            </w:r>
          </w:p>
        </w:tc>
        <w:tc>
          <w:tcPr>
            <w:tcW w:w="708" w:type="dxa"/>
          </w:tcPr>
          <w:p w:rsidR="00E24E83" w:rsidRPr="00AB3E37" w:rsidRDefault="00E24E83" w:rsidP="00E24E83">
            <w:pPr>
              <w:jc w:val="center"/>
              <w:rPr>
                <w:sz w:val="24"/>
                <w:szCs w:val="24"/>
              </w:rPr>
            </w:pPr>
            <w:r w:rsidRPr="00AB3E37">
              <w:rPr>
                <w:sz w:val="24"/>
                <w:szCs w:val="24"/>
              </w:rPr>
              <w:t>17</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61</w:t>
            </w:r>
          </w:p>
        </w:tc>
        <w:tc>
          <w:tcPr>
            <w:tcW w:w="1412"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62</w:t>
            </w:r>
          </w:p>
        </w:tc>
        <w:tc>
          <w:tcPr>
            <w:tcW w:w="851" w:type="dxa"/>
          </w:tcPr>
          <w:p w:rsidR="00E24E83" w:rsidRPr="00AB3E37" w:rsidRDefault="00E24E83" w:rsidP="00E24E83">
            <w:pPr>
              <w:jc w:val="center"/>
              <w:rPr>
                <w:sz w:val="24"/>
                <w:szCs w:val="24"/>
              </w:rPr>
            </w:pPr>
            <w:r w:rsidRPr="00AB3E37">
              <w:rPr>
                <w:sz w:val="24"/>
                <w:szCs w:val="24"/>
              </w:rPr>
              <w:t>32</w:t>
            </w:r>
          </w:p>
        </w:tc>
        <w:tc>
          <w:tcPr>
            <w:tcW w:w="848" w:type="dxa"/>
          </w:tcPr>
          <w:p w:rsidR="00E24E83" w:rsidRPr="00AB3E37" w:rsidRDefault="00E24E83" w:rsidP="00E24E83">
            <w:pPr>
              <w:jc w:val="center"/>
              <w:rPr>
                <w:sz w:val="24"/>
                <w:szCs w:val="24"/>
              </w:rPr>
            </w:pPr>
            <w:r w:rsidRPr="00AB3E37">
              <w:rPr>
                <w:sz w:val="24"/>
                <w:szCs w:val="24"/>
              </w:rPr>
              <w:t>32</w:t>
            </w:r>
          </w:p>
        </w:tc>
        <w:tc>
          <w:tcPr>
            <w:tcW w:w="708" w:type="dxa"/>
          </w:tcPr>
          <w:p w:rsidR="00E24E83" w:rsidRPr="00AB3E37" w:rsidRDefault="00E24E83" w:rsidP="00E24E83">
            <w:pPr>
              <w:jc w:val="center"/>
              <w:rPr>
                <w:sz w:val="24"/>
                <w:szCs w:val="24"/>
              </w:rPr>
            </w:pPr>
            <w:r w:rsidRPr="00AB3E37">
              <w:rPr>
                <w:sz w:val="24"/>
                <w:szCs w:val="24"/>
              </w:rPr>
              <w:t>152</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62</w:t>
            </w:r>
          </w:p>
        </w:tc>
        <w:tc>
          <w:tcPr>
            <w:tcW w:w="1412" w:type="dxa"/>
          </w:tcPr>
          <w:p w:rsidR="00E24E83" w:rsidRPr="00AB3E37" w:rsidRDefault="00E24E83" w:rsidP="00E24E83">
            <w:pPr>
              <w:jc w:val="center"/>
              <w:rPr>
                <w:sz w:val="24"/>
                <w:szCs w:val="24"/>
              </w:rPr>
            </w:pPr>
            <w:r w:rsidRPr="00AB3E37">
              <w:rPr>
                <w:sz w:val="24"/>
                <w:szCs w:val="24"/>
              </w:rPr>
              <w:t>ВДКЧ</w:t>
            </w:r>
          </w:p>
        </w:tc>
        <w:tc>
          <w:tcPr>
            <w:tcW w:w="851" w:type="dxa"/>
          </w:tcPr>
          <w:p w:rsidR="00E24E83" w:rsidRPr="00AB3E37" w:rsidRDefault="00E24E83" w:rsidP="00E24E83">
            <w:pPr>
              <w:jc w:val="center"/>
              <w:rPr>
                <w:sz w:val="24"/>
                <w:szCs w:val="24"/>
              </w:rPr>
            </w:pPr>
            <w:r w:rsidRPr="00AB3E37">
              <w:rPr>
                <w:sz w:val="24"/>
                <w:szCs w:val="24"/>
              </w:rPr>
              <w:t>32</w:t>
            </w:r>
          </w:p>
        </w:tc>
        <w:tc>
          <w:tcPr>
            <w:tcW w:w="848" w:type="dxa"/>
          </w:tcPr>
          <w:p w:rsidR="00E24E83" w:rsidRPr="00AB3E37" w:rsidRDefault="00E24E83" w:rsidP="00E24E83">
            <w:pPr>
              <w:jc w:val="center"/>
              <w:rPr>
                <w:sz w:val="24"/>
                <w:szCs w:val="24"/>
              </w:rPr>
            </w:pPr>
            <w:r w:rsidRPr="00AB3E37">
              <w:rPr>
                <w:sz w:val="24"/>
                <w:szCs w:val="24"/>
              </w:rPr>
              <w:t>32</w:t>
            </w:r>
          </w:p>
        </w:tc>
        <w:tc>
          <w:tcPr>
            <w:tcW w:w="708" w:type="dxa"/>
          </w:tcPr>
          <w:p w:rsidR="00E24E83" w:rsidRPr="00AB3E37" w:rsidRDefault="00E24E83" w:rsidP="00E24E83">
            <w:pPr>
              <w:jc w:val="center"/>
              <w:rPr>
                <w:sz w:val="24"/>
                <w:szCs w:val="24"/>
              </w:rPr>
            </w:pPr>
            <w:r w:rsidRPr="00AB3E37">
              <w:rPr>
                <w:sz w:val="24"/>
                <w:szCs w:val="24"/>
              </w:rPr>
              <w:t>18</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rPr>
              <w:t>Кот Элита</w:t>
            </w:r>
          </w:p>
        </w:tc>
        <w:tc>
          <w:tcPr>
            <w:tcW w:w="1412" w:type="dxa"/>
          </w:tcPr>
          <w:p w:rsidR="00E24E83" w:rsidRPr="00AB3E37" w:rsidRDefault="00E24E83" w:rsidP="00E24E83">
            <w:pPr>
              <w:jc w:val="center"/>
              <w:rPr>
                <w:sz w:val="24"/>
                <w:szCs w:val="24"/>
              </w:rPr>
            </w:pPr>
            <w:r w:rsidRPr="00AB3E37">
              <w:rPr>
                <w:sz w:val="24"/>
                <w:szCs w:val="24"/>
              </w:rPr>
              <w:t>МТМ</w:t>
            </w:r>
          </w:p>
        </w:tc>
        <w:tc>
          <w:tcPr>
            <w:tcW w:w="851" w:type="dxa"/>
          </w:tcPr>
          <w:p w:rsidR="00E24E83" w:rsidRPr="00AB3E37" w:rsidRDefault="00E24E83" w:rsidP="00E24E83">
            <w:pPr>
              <w:jc w:val="center"/>
              <w:rPr>
                <w:sz w:val="24"/>
                <w:szCs w:val="24"/>
              </w:rPr>
            </w:pPr>
            <w:r w:rsidRPr="00AB3E37">
              <w:rPr>
                <w:sz w:val="24"/>
                <w:szCs w:val="24"/>
              </w:rPr>
              <w:t>80</w:t>
            </w:r>
          </w:p>
        </w:tc>
        <w:tc>
          <w:tcPr>
            <w:tcW w:w="848" w:type="dxa"/>
          </w:tcPr>
          <w:p w:rsidR="00E24E83" w:rsidRPr="00AB3E37" w:rsidRDefault="00E24E83" w:rsidP="00E24E83">
            <w:pPr>
              <w:jc w:val="center"/>
              <w:rPr>
                <w:sz w:val="24"/>
                <w:szCs w:val="24"/>
              </w:rPr>
            </w:pPr>
            <w:r w:rsidRPr="00AB3E37">
              <w:rPr>
                <w:sz w:val="24"/>
                <w:szCs w:val="24"/>
              </w:rPr>
              <w:t>80</w:t>
            </w:r>
          </w:p>
        </w:tc>
        <w:tc>
          <w:tcPr>
            <w:tcW w:w="708" w:type="dxa"/>
          </w:tcPr>
          <w:p w:rsidR="00E24E83" w:rsidRPr="00AB3E37" w:rsidRDefault="00E24E83" w:rsidP="00E24E83">
            <w:pPr>
              <w:jc w:val="center"/>
              <w:rPr>
                <w:sz w:val="24"/>
                <w:szCs w:val="24"/>
              </w:rPr>
            </w:pPr>
            <w:r w:rsidRPr="00AB3E37">
              <w:rPr>
                <w:sz w:val="24"/>
                <w:szCs w:val="24"/>
              </w:rPr>
              <w:t>23</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90</w:t>
            </w:r>
          </w:p>
        </w:tc>
        <w:tc>
          <w:tcPr>
            <w:tcW w:w="1412"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66</w:t>
            </w:r>
          </w:p>
        </w:tc>
        <w:tc>
          <w:tcPr>
            <w:tcW w:w="851" w:type="dxa"/>
          </w:tcPr>
          <w:p w:rsidR="00E24E83" w:rsidRPr="00AB3E37" w:rsidRDefault="00E24E83" w:rsidP="00E24E83">
            <w:pPr>
              <w:jc w:val="center"/>
              <w:rPr>
                <w:sz w:val="24"/>
                <w:szCs w:val="24"/>
              </w:rPr>
            </w:pPr>
            <w:r w:rsidRPr="00AB3E37">
              <w:rPr>
                <w:sz w:val="24"/>
                <w:szCs w:val="24"/>
              </w:rPr>
              <w:t>50</w:t>
            </w:r>
          </w:p>
        </w:tc>
        <w:tc>
          <w:tcPr>
            <w:tcW w:w="848" w:type="dxa"/>
          </w:tcPr>
          <w:p w:rsidR="00E24E83" w:rsidRPr="00AB3E37" w:rsidRDefault="00E24E83" w:rsidP="00E24E83">
            <w:pPr>
              <w:jc w:val="center"/>
              <w:rPr>
                <w:sz w:val="24"/>
                <w:szCs w:val="24"/>
              </w:rPr>
            </w:pPr>
            <w:r w:rsidRPr="00AB3E37">
              <w:rPr>
                <w:sz w:val="24"/>
                <w:szCs w:val="24"/>
              </w:rPr>
              <w:t>50</w:t>
            </w:r>
          </w:p>
        </w:tc>
        <w:tc>
          <w:tcPr>
            <w:tcW w:w="708" w:type="dxa"/>
          </w:tcPr>
          <w:p w:rsidR="00E24E83" w:rsidRPr="00AB3E37" w:rsidRDefault="00E24E83" w:rsidP="00E24E83">
            <w:pPr>
              <w:jc w:val="center"/>
              <w:rPr>
                <w:sz w:val="24"/>
                <w:szCs w:val="24"/>
              </w:rPr>
            </w:pPr>
            <w:r w:rsidRPr="00AB3E37">
              <w:rPr>
                <w:sz w:val="24"/>
                <w:szCs w:val="24"/>
              </w:rPr>
              <w:t>47</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68</w:t>
            </w:r>
          </w:p>
        </w:tc>
        <w:tc>
          <w:tcPr>
            <w:tcW w:w="1412"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75</w:t>
            </w:r>
          </w:p>
        </w:tc>
        <w:tc>
          <w:tcPr>
            <w:tcW w:w="851" w:type="dxa"/>
          </w:tcPr>
          <w:p w:rsidR="00E24E83" w:rsidRPr="00AB3E37" w:rsidRDefault="00E24E83" w:rsidP="00E24E83">
            <w:pPr>
              <w:jc w:val="center"/>
              <w:rPr>
                <w:sz w:val="24"/>
                <w:szCs w:val="24"/>
              </w:rPr>
            </w:pPr>
            <w:r w:rsidRPr="00AB3E37">
              <w:rPr>
                <w:sz w:val="24"/>
                <w:szCs w:val="24"/>
              </w:rPr>
              <w:t>80</w:t>
            </w:r>
          </w:p>
        </w:tc>
        <w:tc>
          <w:tcPr>
            <w:tcW w:w="848" w:type="dxa"/>
          </w:tcPr>
          <w:p w:rsidR="00E24E83" w:rsidRPr="00AB3E37" w:rsidRDefault="00E24E83" w:rsidP="00E24E83">
            <w:pPr>
              <w:jc w:val="center"/>
              <w:rPr>
                <w:sz w:val="24"/>
                <w:szCs w:val="24"/>
              </w:rPr>
            </w:pPr>
            <w:r w:rsidRPr="00AB3E37">
              <w:rPr>
                <w:sz w:val="24"/>
                <w:szCs w:val="24"/>
              </w:rPr>
              <w:t>80</w:t>
            </w:r>
          </w:p>
        </w:tc>
        <w:tc>
          <w:tcPr>
            <w:tcW w:w="708" w:type="dxa"/>
          </w:tcPr>
          <w:p w:rsidR="00E24E83" w:rsidRPr="00AB3E37" w:rsidRDefault="00E24E83" w:rsidP="00E24E83">
            <w:pPr>
              <w:jc w:val="center"/>
              <w:rPr>
                <w:sz w:val="24"/>
                <w:szCs w:val="24"/>
              </w:rPr>
            </w:pPr>
            <w:r w:rsidRPr="00AB3E37">
              <w:rPr>
                <w:sz w:val="24"/>
                <w:szCs w:val="24"/>
              </w:rPr>
              <w:t>56</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67</w:t>
            </w:r>
          </w:p>
        </w:tc>
        <w:tc>
          <w:tcPr>
            <w:tcW w:w="1412" w:type="dxa"/>
          </w:tcPr>
          <w:p w:rsidR="00E24E83" w:rsidRPr="00AB3E37" w:rsidRDefault="00E24E83" w:rsidP="00E24E83">
            <w:pPr>
              <w:jc w:val="center"/>
              <w:rPr>
                <w:sz w:val="24"/>
                <w:szCs w:val="24"/>
              </w:rPr>
            </w:pPr>
            <w:r w:rsidRPr="00AB3E37">
              <w:rPr>
                <w:sz w:val="24"/>
                <w:szCs w:val="24"/>
              </w:rPr>
              <w:t>Ул. Садов,1</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30</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67</w:t>
            </w:r>
          </w:p>
        </w:tc>
        <w:tc>
          <w:tcPr>
            <w:tcW w:w="1412" w:type="dxa"/>
          </w:tcPr>
          <w:p w:rsidR="00E24E83" w:rsidRPr="00AB3E37" w:rsidRDefault="00E24E83" w:rsidP="00E24E83">
            <w:pPr>
              <w:jc w:val="center"/>
              <w:rPr>
                <w:sz w:val="24"/>
                <w:szCs w:val="24"/>
              </w:rPr>
            </w:pPr>
            <w:r w:rsidRPr="00AB3E37">
              <w:rPr>
                <w:sz w:val="24"/>
                <w:szCs w:val="24"/>
              </w:rPr>
              <w:t>Ул. Садов,2</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41</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67</w:t>
            </w:r>
          </w:p>
        </w:tc>
        <w:tc>
          <w:tcPr>
            <w:tcW w:w="1412" w:type="dxa"/>
          </w:tcPr>
          <w:p w:rsidR="00E24E83" w:rsidRPr="00AB3E37" w:rsidRDefault="00E24E83" w:rsidP="00E24E83">
            <w:pPr>
              <w:jc w:val="center"/>
              <w:rPr>
                <w:sz w:val="24"/>
                <w:szCs w:val="24"/>
              </w:rPr>
            </w:pPr>
            <w:r w:rsidRPr="00AB3E37">
              <w:rPr>
                <w:sz w:val="24"/>
                <w:szCs w:val="24"/>
              </w:rPr>
              <w:t>Ул. Садов,3</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24</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67</w:t>
            </w:r>
          </w:p>
        </w:tc>
        <w:tc>
          <w:tcPr>
            <w:tcW w:w="1412" w:type="dxa"/>
          </w:tcPr>
          <w:p w:rsidR="00E24E83" w:rsidRPr="00AB3E37" w:rsidRDefault="00E24E83" w:rsidP="00E24E83">
            <w:pPr>
              <w:jc w:val="center"/>
              <w:rPr>
                <w:sz w:val="24"/>
                <w:szCs w:val="24"/>
              </w:rPr>
            </w:pPr>
            <w:r w:rsidRPr="00AB3E37">
              <w:rPr>
                <w:sz w:val="24"/>
                <w:szCs w:val="24"/>
              </w:rPr>
              <w:t>Ул. Садов,4</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40</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73</w:t>
            </w:r>
          </w:p>
        </w:tc>
        <w:tc>
          <w:tcPr>
            <w:tcW w:w="1412"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67</w:t>
            </w:r>
          </w:p>
        </w:tc>
        <w:tc>
          <w:tcPr>
            <w:tcW w:w="851" w:type="dxa"/>
          </w:tcPr>
          <w:p w:rsidR="00E24E83" w:rsidRPr="00AB3E37" w:rsidRDefault="00E24E83" w:rsidP="00E24E83">
            <w:pPr>
              <w:jc w:val="center"/>
              <w:rPr>
                <w:sz w:val="24"/>
                <w:szCs w:val="24"/>
              </w:rPr>
            </w:pPr>
            <w:r w:rsidRPr="00AB3E37">
              <w:rPr>
                <w:sz w:val="24"/>
                <w:szCs w:val="24"/>
              </w:rPr>
              <w:t>50</w:t>
            </w:r>
          </w:p>
        </w:tc>
        <w:tc>
          <w:tcPr>
            <w:tcW w:w="848" w:type="dxa"/>
          </w:tcPr>
          <w:p w:rsidR="00E24E83" w:rsidRPr="00AB3E37" w:rsidRDefault="00E24E83" w:rsidP="00E24E83">
            <w:pPr>
              <w:jc w:val="center"/>
              <w:rPr>
                <w:sz w:val="24"/>
                <w:szCs w:val="24"/>
              </w:rPr>
            </w:pPr>
            <w:r w:rsidRPr="00AB3E37">
              <w:rPr>
                <w:sz w:val="24"/>
                <w:szCs w:val="24"/>
              </w:rPr>
              <w:t>50</w:t>
            </w:r>
          </w:p>
        </w:tc>
        <w:tc>
          <w:tcPr>
            <w:tcW w:w="708" w:type="dxa"/>
          </w:tcPr>
          <w:p w:rsidR="00E24E83" w:rsidRPr="00AB3E37" w:rsidRDefault="00E24E83" w:rsidP="00E24E83">
            <w:pPr>
              <w:jc w:val="center"/>
              <w:rPr>
                <w:sz w:val="24"/>
                <w:szCs w:val="24"/>
              </w:rPr>
            </w:pPr>
            <w:r w:rsidRPr="00AB3E37">
              <w:rPr>
                <w:sz w:val="24"/>
                <w:szCs w:val="24"/>
              </w:rPr>
              <w:t>82</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75</w:t>
            </w:r>
          </w:p>
        </w:tc>
        <w:tc>
          <w:tcPr>
            <w:tcW w:w="1412"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73</w:t>
            </w:r>
          </w:p>
        </w:tc>
        <w:tc>
          <w:tcPr>
            <w:tcW w:w="851" w:type="dxa"/>
          </w:tcPr>
          <w:p w:rsidR="00E24E83" w:rsidRPr="00AB3E37" w:rsidRDefault="00E24E83" w:rsidP="00E24E83">
            <w:pPr>
              <w:jc w:val="center"/>
              <w:rPr>
                <w:sz w:val="24"/>
                <w:szCs w:val="24"/>
              </w:rPr>
            </w:pPr>
            <w:r w:rsidRPr="00AB3E37">
              <w:rPr>
                <w:sz w:val="24"/>
                <w:szCs w:val="24"/>
              </w:rPr>
              <w:t>80</w:t>
            </w:r>
          </w:p>
        </w:tc>
        <w:tc>
          <w:tcPr>
            <w:tcW w:w="848" w:type="dxa"/>
          </w:tcPr>
          <w:p w:rsidR="00E24E83" w:rsidRPr="00AB3E37" w:rsidRDefault="00E24E83" w:rsidP="00E24E83">
            <w:pPr>
              <w:jc w:val="center"/>
              <w:rPr>
                <w:sz w:val="24"/>
                <w:szCs w:val="24"/>
              </w:rPr>
            </w:pPr>
            <w:r w:rsidRPr="00AB3E37">
              <w:rPr>
                <w:sz w:val="24"/>
                <w:szCs w:val="24"/>
              </w:rPr>
              <w:t>80</w:t>
            </w:r>
          </w:p>
        </w:tc>
        <w:tc>
          <w:tcPr>
            <w:tcW w:w="708" w:type="dxa"/>
          </w:tcPr>
          <w:p w:rsidR="00E24E83" w:rsidRPr="00AB3E37" w:rsidRDefault="00E24E83" w:rsidP="00E24E83">
            <w:pPr>
              <w:jc w:val="center"/>
              <w:rPr>
                <w:sz w:val="24"/>
                <w:szCs w:val="24"/>
              </w:rPr>
            </w:pPr>
            <w:r w:rsidRPr="00AB3E37">
              <w:rPr>
                <w:sz w:val="24"/>
                <w:szCs w:val="24"/>
              </w:rPr>
              <w:t>58</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75</w:t>
            </w:r>
          </w:p>
        </w:tc>
        <w:tc>
          <w:tcPr>
            <w:tcW w:w="1412" w:type="dxa"/>
          </w:tcPr>
          <w:p w:rsidR="00E24E83" w:rsidRPr="00AB3E37" w:rsidRDefault="00E24E83" w:rsidP="00E24E83">
            <w:pPr>
              <w:jc w:val="center"/>
              <w:rPr>
                <w:sz w:val="24"/>
                <w:szCs w:val="24"/>
              </w:rPr>
            </w:pPr>
            <w:r w:rsidRPr="00AB3E37">
              <w:rPr>
                <w:sz w:val="24"/>
                <w:szCs w:val="24"/>
              </w:rPr>
              <w:t>Ул. Степ,4</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8</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75</w:t>
            </w:r>
          </w:p>
        </w:tc>
        <w:tc>
          <w:tcPr>
            <w:tcW w:w="1412" w:type="dxa"/>
          </w:tcPr>
          <w:p w:rsidR="00E24E83" w:rsidRPr="00AB3E37" w:rsidRDefault="00E24E83" w:rsidP="00E24E83">
            <w:pPr>
              <w:jc w:val="center"/>
              <w:rPr>
                <w:sz w:val="24"/>
                <w:szCs w:val="24"/>
              </w:rPr>
            </w:pPr>
            <w:r w:rsidRPr="00AB3E37">
              <w:rPr>
                <w:sz w:val="24"/>
                <w:szCs w:val="24"/>
              </w:rPr>
              <w:t>Ул. Степ,3</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12</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68</w:t>
            </w:r>
          </w:p>
        </w:tc>
        <w:tc>
          <w:tcPr>
            <w:tcW w:w="1412" w:type="dxa"/>
          </w:tcPr>
          <w:p w:rsidR="00E24E83" w:rsidRPr="00AB3E37" w:rsidRDefault="00E24E83" w:rsidP="00E24E83">
            <w:pPr>
              <w:jc w:val="center"/>
              <w:rPr>
                <w:sz w:val="24"/>
                <w:szCs w:val="24"/>
              </w:rPr>
            </w:pPr>
            <w:r w:rsidRPr="00AB3E37">
              <w:rPr>
                <w:sz w:val="24"/>
                <w:szCs w:val="24"/>
              </w:rPr>
              <w:t>Дет сад</w:t>
            </w:r>
          </w:p>
        </w:tc>
        <w:tc>
          <w:tcPr>
            <w:tcW w:w="851" w:type="dxa"/>
          </w:tcPr>
          <w:p w:rsidR="00E24E83" w:rsidRPr="00AB3E37" w:rsidRDefault="00E24E83" w:rsidP="00E24E83">
            <w:pPr>
              <w:jc w:val="center"/>
              <w:rPr>
                <w:sz w:val="24"/>
                <w:szCs w:val="24"/>
              </w:rPr>
            </w:pPr>
            <w:r w:rsidRPr="00AB3E37">
              <w:rPr>
                <w:sz w:val="24"/>
                <w:szCs w:val="24"/>
              </w:rPr>
              <w:t>50</w:t>
            </w:r>
          </w:p>
        </w:tc>
        <w:tc>
          <w:tcPr>
            <w:tcW w:w="848" w:type="dxa"/>
          </w:tcPr>
          <w:p w:rsidR="00E24E83" w:rsidRPr="00AB3E37" w:rsidRDefault="00E24E83" w:rsidP="00E24E83">
            <w:pPr>
              <w:jc w:val="center"/>
              <w:rPr>
                <w:sz w:val="24"/>
                <w:szCs w:val="24"/>
              </w:rPr>
            </w:pPr>
            <w:r w:rsidRPr="00AB3E37">
              <w:rPr>
                <w:sz w:val="24"/>
                <w:szCs w:val="24"/>
              </w:rPr>
              <w:t>50</w:t>
            </w:r>
          </w:p>
        </w:tc>
        <w:tc>
          <w:tcPr>
            <w:tcW w:w="708" w:type="dxa"/>
          </w:tcPr>
          <w:p w:rsidR="00E24E83" w:rsidRPr="00AB3E37" w:rsidRDefault="00E24E83" w:rsidP="00E24E83">
            <w:pPr>
              <w:jc w:val="center"/>
              <w:rPr>
                <w:sz w:val="24"/>
                <w:szCs w:val="24"/>
              </w:rPr>
            </w:pPr>
            <w:r w:rsidRPr="00AB3E37">
              <w:rPr>
                <w:sz w:val="24"/>
                <w:szCs w:val="24"/>
              </w:rPr>
              <w:t>51</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68</w:t>
            </w:r>
          </w:p>
        </w:tc>
        <w:tc>
          <w:tcPr>
            <w:tcW w:w="1412"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79</w:t>
            </w:r>
          </w:p>
        </w:tc>
        <w:tc>
          <w:tcPr>
            <w:tcW w:w="851" w:type="dxa"/>
          </w:tcPr>
          <w:p w:rsidR="00E24E83" w:rsidRPr="00AB3E37" w:rsidRDefault="00E24E83" w:rsidP="00E24E83">
            <w:pPr>
              <w:jc w:val="center"/>
              <w:rPr>
                <w:sz w:val="24"/>
                <w:szCs w:val="24"/>
              </w:rPr>
            </w:pPr>
            <w:r w:rsidRPr="00AB3E37">
              <w:rPr>
                <w:sz w:val="24"/>
                <w:szCs w:val="24"/>
              </w:rPr>
              <w:t>80</w:t>
            </w:r>
          </w:p>
        </w:tc>
        <w:tc>
          <w:tcPr>
            <w:tcW w:w="848" w:type="dxa"/>
          </w:tcPr>
          <w:p w:rsidR="00E24E83" w:rsidRPr="00AB3E37" w:rsidRDefault="00E24E83" w:rsidP="00E24E83">
            <w:pPr>
              <w:jc w:val="center"/>
              <w:rPr>
                <w:sz w:val="24"/>
                <w:szCs w:val="24"/>
              </w:rPr>
            </w:pPr>
            <w:r w:rsidRPr="00AB3E37">
              <w:rPr>
                <w:sz w:val="24"/>
                <w:szCs w:val="24"/>
              </w:rPr>
              <w:t>80</w:t>
            </w:r>
          </w:p>
        </w:tc>
        <w:tc>
          <w:tcPr>
            <w:tcW w:w="708" w:type="dxa"/>
          </w:tcPr>
          <w:p w:rsidR="00E24E83" w:rsidRPr="00AB3E37" w:rsidRDefault="00E24E83" w:rsidP="00E24E83">
            <w:pPr>
              <w:jc w:val="center"/>
              <w:rPr>
                <w:sz w:val="24"/>
                <w:szCs w:val="24"/>
              </w:rPr>
            </w:pPr>
            <w:r w:rsidRPr="00AB3E37">
              <w:rPr>
                <w:sz w:val="24"/>
                <w:szCs w:val="24"/>
              </w:rPr>
              <w:t>20</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79</w:t>
            </w:r>
          </w:p>
        </w:tc>
        <w:tc>
          <w:tcPr>
            <w:tcW w:w="1412" w:type="dxa"/>
          </w:tcPr>
          <w:p w:rsidR="00E24E83" w:rsidRPr="00AB3E37" w:rsidRDefault="00E24E83" w:rsidP="00E24E83">
            <w:pPr>
              <w:jc w:val="center"/>
              <w:rPr>
                <w:sz w:val="24"/>
                <w:szCs w:val="24"/>
              </w:rPr>
            </w:pPr>
            <w:r w:rsidRPr="00AB3E37">
              <w:rPr>
                <w:sz w:val="24"/>
                <w:szCs w:val="24"/>
              </w:rPr>
              <w:t>Ул. Степ,6</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12</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97</w:t>
            </w:r>
          </w:p>
        </w:tc>
        <w:tc>
          <w:tcPr>
            <w:tcW w:w="1412"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81</w:t>
            </w:r>
          </w:p>
        </w:tc>
        <w:tc>
          <w:tcPr>
            <w:tcW w:w="851" w:type="dxa"/>
          </w:tcPr>
          <w:p w:rsidR="00E24E83" w:rsidRPr="00AB3E37" w:rsidRDefault="00E24E83" w:rsidP="00E24E83">
            <w:pPr>
              <w:jc w:val="center"/>
              <w:rPr>
                <w:sz w:val="24"/>
                <w:szCs w:val="24"/>
              </w:rPr>
            </w:pPr>
            <w:r w:rsidRPr="00AB3E37">
              <w:rPr>
                <w:sz w:val="24"/>
                <w:szCs w:val="24"/>
              </w:rPr>
              <w:t>80</w:t>
            </w:r>
          </w:p>
        </w:tc>
        <w:tc>
          <w:tcPr>
            <w:tcW w:w="848" w:type="dxa"/>
          </w:tcPr>
          <w:p w:rsidR="00E24E83" w:rsidRPr="00AB3E37" w:rsidRDefault="00E24E83" w:rsidP="00E24E83">
            <w:pPr>
              <w:jc w:val="center"/>
              <w:rPr>
                <w:sz w:val="24"/>
                <w:szCs w:val="24"/>
              </w:rPr>
            </w:pPr>
            <w:r w:rsidRPr="00AB3E37">
              <w:rPr>
                <w:sz w:val="24"/>
                <w:szCs w:val="24"/>
              </w:rPr>
              <w:t>80</w:t>
            </w:r>
          </w:p>
        </w:tc>
        <w:tc>
          <w:tcPr>
            <w:tcW w:w="708" w:type="dxa"/>
          </w:tcPr>
          <w:p w:rsidR="00E24E83" w:rsidRPr="00AB3E37" w:rsidRDefault="00E24E83" w:rsidP="00E24E83">
            <w:pPr>
              <w:jc w:val="center"/>
              <w:rPr>
                <w:sz w:val="24"/>
                <w:szCs w:val="24"/>
              </w:rPr>
            </w:pPr>
            <w:r w:rsidRPr="00AB3E37">
              <w:rPr>
                <w:sz w:val="24"/>
                <w:szCs w:val="24"/>
              </w:rPr>
              <w:t>49</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81</w:t>
            </w:r>
          </w:p>
        </w:tc>
        <w:tc>
          <w:tcPr>
            <w:tcW w:w="1412" w:type="dxa"/>
          </w:tcPr>
          <w:p w:rsidR="00E24E83" w:rsidRPr="00AB3E37" w:rsidRDefault="00E24E83" w:rsidP="00E24E83">
            <w:pPr>
              <w:jc w:val="center"/>
              <w:rPr>
                <w:sz w:val="24"/>
                <w:szCs w:val="24"/>
              </w:rPr>
            </w:pPr>
            <w:r w:rsidRPr="00AB3E37">
              <w:rPr>
                <w:sz w:val="24"/>
                <w:szCs w:val="24"/>
              </w:rPr>
              <w:t>Пекарня</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19</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81</w:t>
            </w:r>
          </w:p>
        </w:tc>
        <w:tc>
          <w:tcPr>
            <w:tcW w:w="1412" w:type="dxa"/>
          </w:tcPr>
          <w:p w:rsidR="00E24E83" w:rsidRPr="00AB3E37" w:rsidRDefault="00E24E83" w:rsidP="00E24E83">
            <w:pPr>
              <w:jc w:val="center"/>
              <w:rPr>
                <w:sz w:val="24"/>
                <w:szCs w:val="24"/>
              </w:rPr>
            </w:pPr>
            <w:r w:rsidRPr="00AB3E37">
              <w:rPr>
                <w:sz w:val="24"/>
                <w:szCs w:val="24"/>
              </w:rPr>
              <w:t>Ул. Степ,8</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12</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81</w:t>
            </w:r>
          </w:p>
        </w:tc>
        <w:tc>
          <w:tcPr>
            <w:tcW w:w="1412"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84</w:t>
            </w:r>
          </w:p>
        </w:tc>
        <w:tc>
          <w:tcPr>
            <w:tcW w:w="851" w:type="dxa"/>
          </w:tcPr>
          <w:p w:rsidR="00E24E83" w:rsidRPr="00AB3E37" w:rsidRDefault="00E24E83" w:rsidP="00E24E83">
            <w:pPr>
              <w:jc w:val="center"/>
              <w:rPr>
                <w:sz w:val="24"/>
                <w:szCs w:val="24"/>
              </w:rPr>
            </w:pPr>
            <w:r w:rsidRPr="00AB3E37">
              <w:rPr>
                <w:sz w:val="24"/>
                <w:szCs w:val="24"/>
              </w:rPr>
              <w:t>80</w:t>
            </w:r>
          </w:p>
        </w:tc>
        <w:tc>
          <w:tcPr>
            <w:tcW w:w="848" w:type="dxa"/>
          </w:tcPr>
          <w:p w:rsidR="00E24E83" w:rsidRPr="00AB3E37" w:rsidRDefault="00E24E83" w:rsidP="00E24E83">
            <w:pPr>
              <w:jc w:val="center"/>
              <w:rPr>
                <w:sz w:val="24"/>
                <w:szCs w:val="24"/>
              </w:rPr>
            </w:pPr>
            <w:r w:rsidRPr="00AB3E37">
              <w:rPr>
                <w:sz w:val="24"/>
                <w:szCs w:val="24"/>
              </w:rPr>
              <w:t>80</w:t>
            </w:r>
          </w:p>
        </w:tc>
        <w:tc>
          <w:tcPr>
            <w:tcW w:w="708" w:type="dxa"/>
          </w:tcPr>
          <w:p w:rsidR="00E24E83" w:rsidRPr="00AB3E37" w:rsidRDefault="00E24E83" w:rsidP="00E24E83">
            <w:pPr>
              <w:jc w:val="center"/>
              <w:rPr>
                <w:sz w:val="24"/>
                <w:szCs w:val="24"/>
              </w:rPr>
            </w:pPr>
            <w:r w:rsidRPr="00AB3E37">
              <w:rPr>
                <w:sz w:val="24"/>
                <w:szCs w:val="24"/>
              </w:rPr>
              <w:t>44</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lang w:val="en-US"/>
              </w:rPr>
            </w:pPr>
            <w:r w:rsidRPr="00AB3E37">
              <w:rPr>
                <w:sz w:val="24"/>
                <w:szCs w:val="24"/>
                <w:lang w:val="en-US"/>
              </w:rPr>
              <w:t>V</w:t>
            </w:r>
            <w:r w:rsidRPr="00AB3E37">
              <w:rPr>
                <w:sz w:val="24"/>
                <w:szCs w:val="24"/>
              </w:rPr>
              <w:t>84</w:t>
            </w:r>
          </w:p>
        </w:tc>
        <w:tc>
          <w:tcPr>
            <w:tcW w:w="1412" w:type="dxa"/>
          </w:tcPr>
          <w:p w:rsidR="00E24E83" w:rsidRPr="00AB3E37" w:rsidRDefault="00E24E83" w:rsidP="00E24E83">
            <w:pPr>
              <w:jc w:val="center"/>
              <w:rPr>
                <w:sz w:val="24"/>
                <w:szCs w:val="24"/>
              </w:rPr>
            </w:pPr>
            <w:r w:rsidRPr="00AB3E37">
              <w:rPr>
                <w:sz w:val="24"/>
                <w:szCs w:val="24"/>
              </w:rPr>
              <w:t>Ул. Степ,7</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15</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84</w:t>
            </w:r>
          </w:p>
        </w:tc>
        <w:tc>
          <w:tcPr>
            <w:tcW w:w="1412" w:type="dxa"/>
          </w:tcPr>
          <w:p w:rsidR="00E24E83" w:rsidRPr="00AB3E37" w:rsidRDefault="00E24E83" w:rsidP="00E24E83">
            <w:pPr>
              <w:jc w:val="center"/>
              <w:rPr>
                <w:sz w:val="24"/>
                <w:szCs w:val="24"/>
              </w:rPr>
            </w:pPr>
            <w:r w:rsidRPr="00AB3E37">
              <w:rPr>
                <w:sz w:val="24"/>
                <w:szCs w:val="24"/>
              </w:rPr>
              <w:t>Ул. Степ,10</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12</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84</w:t>
            </w:r>
          </w:p>
        </w:tc>
        <w:tc>
          <w:tcPr>
            <w:tcW w:w="1412"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87</w:t>
            </w:r>
          </w:p>
        </w:tc>
        <w:tc>
          <w:tcPr>
            <w:tcW w:w="851" w:type="dxa"/>
          </w:tcPr>
          <w:p w:rsidR="00E24E83" w:rsidRPr="00AB3E37" w:rsidRDefault="00E24E83" w:rsidP="00E24E83">
            <w:pPr>
              <w:jc w:val="center"/>
              <w:rPr>
                <w:sz w:val="24"/>
                <w:szCs w:val="24"/>
              </w:rPr>
            </w:pPr>
            <w:r w:rsidRPr="00AB3E37">
              <w:rPr>
                <w:sz w:val="24"/>
                <w:szCs w:val="24"/>
              </w:rPr>
              <w:t>80</w:t>
            </w:r>
          </w:p>
        </w:tc>
        <w:tc>
          <w:tcPr>
            <w:tcW w:w="848" w:type="dxa"/>
          </w:tcPr>
          <w:p w:rsidR="00E24E83" w:rsidRPr="00AB3E37" w:rsidRDefault="00E24E83" w:rsidP="00E24E83">
            <w:pPr>
              <w:jc w:val="center"/>
              <w:rPr>
                <w:sz w:val="24"/>
                <w:szCs w:val="24"/>
              </w:rPr>
            </w:pPr>
            <w:r w:rsidRPr="00AB3E37">
              <w:rPr>
                <w:sz w:val="24"/>
                <w:szCs w:val="24"/>
              </w:rPr>
              <w:t>80</w:t>
            </w:r>
          </w:p>
        </w:tc>
        <w:tc>
          <w:tcPr>
            <w:tcW w:w="708" w:type="dxa"/>
          </w:tcPr>
          <w:p w:rsidR="00E24E83" w:rsidRPr="00AB3E37" w:rsidRDefault="00E24E83" w:rsidP="00E24E83">
            <w:pPr>
              <w:jc w:val="center"/>
              <w:rPr>
                <w:sz w:val="24"/>
                <w:szCs w:val="24"/>
              </w:rPr>
            </w:pPr>
            <w:r w:rsidRPr="00AB3E37">
              <w:rPr>
                <w:sz w:val="24"/>
                <w:szCs w:val="24"/>
              </w:rPr>
              <w:t>39</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87</w:t>
            </w:r>
          </w:p>
        </w:tc>
        <w:tc>
          <w:tcPr>
            <w:tcW w:w="1412" w:type="dxa"/>
          </w:tcPr>
          <w:p w:rsidR="00E24E83" w:rsidRPr="00AB3E37" w:rsidRDefault="00E24E83" w:rsidP="00E24E83">
            <w:pPr>
              <w:jc w:val="center"/>
              <w:rPr>
                <w:sz w:val="24"/>
                <w:szCs w:val="24"/>
              </w:rPr>
            </w:pPr>
            <w:r w:rsidRPr="00AB3E37">
              <w:rPr>
                <w:sz w:val="24"/>
                <w:szCs w:val="24"/>
              </w:rPr>
              <w:t>Ул. Степ,12</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13</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87</w:t>
            </w:r>
          </w:p>
        </w:tc>
        <w:tc>
          <w:tcPr>
            <w:tcW w:w="1412" w:type="dxa"/>
          </w:tcPr>
          <w:p w:rsidR="00E24E83" w:rsidRPr="00AB3E37" w:rsidRDefault="00E24E83" w:rsidP="00E24E83">
            <w:pPr>
              <w:jc w:val="center"/>
              <w:rPr>
                <w:sz w:val="24"/>
                <w:szCs w:val="24"/>
              </w:rPr>
            </w:pPr>
            <w:r w:rsidRPr="00AB3E37">
              <w:rPr>
                <w:sz w:val="24"/>
                <w:szCs w:val="24"/>
              </w:rPr>
              <w:t>Ул. Степ,9</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14</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lastRenderedPageBreak/>
              <w:t>V</w:t>
            </w:r>
            <w:r w:rsidRPr="00AB3E37">
              <w:rPr>
                <w:sz w:val="24"/>
                <w:szCs w:val="24"/>
              </w:rPr>
              <w:t>87</w:t>
            </w:r>
          </w:p>
        </w:tc>
        <w:tc>
          <w:tcPr>
            <w:tcW w:w="1412"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90</w:t>
            </w:r>
          </w:p>
        </w:tc>
        <w:tc>
          <w:tcPr>
            <w:tcW w:w="851" w:type="dxa"/>
          </w:tcPr>
          <w:p w:rsidR="00E24E83" w:rsidRPr="00AB3E37" w:rsidRDefault="00E24E83" w:rsidP="00E24E83">
            <w:pPr>
              <w:jc w:val="center"/>
              <w:rPr>
                <w:sz w:val="24"/>
                <w:szCs w:val="24"/>
              </w:rPr>
            </w:pPr>
            <w:r w:rsidRPr="00AB3E37">
              <w:rPr>
                <w:sz w:val="24"/>
                <w:szCs w:val="24"/>
              </w:rPr>
              <w:t>50</w:t>
            </w:r>
          </w:p>
        </w:tc>
        <w:tc>
          <w:tcPr>
            <w:tcW w:w="848" w:type="dxa"/>
          </w:tcPr>
          <w:p w:rsidR="00E24E83" w:rsidRPr="00AB3E37" w:rsidRDefault="00E24E83" w:rsidP="00E24E83">
            <w:pPr>
              <w:jc w:val="center"/>
              <w:rPr>
                <w:sz w:val="24"/>
                <w:szCs w:val="24"/>
              </w:rPr>
            </w:pPr>
            <w:r w:rsidRPr="00AB3E37">
              <w:rPr>
                <w:sz w:val="24"/>
                <w:szCs w:val="24"/>
              </w:rPr>
              <w:t>50</w:t>
            </w:r>
          </w:p>
        </w:tc>
        <w:tc>
          <w:tcPr>
            <w:tcW w:w="708" w:type="dxa"/>
          </w:tcPr>
          <w:p w:rsidR="00E24E83" w:rsidRPr="00AB3E37" w:rsidRDefault="00E24E83" w:rsidP="00E24E83">
            <w:pPr>
              <w:jc w:val="center"/>
              <w:rPr>
                <w:sz w:val="24"/>
                <w:szCs w:val="24"/>
              </w:rPr>
            </w:pPr>
            <w:r w:rsidRPr="00AB3E37">
              <w:rPr>
                <w:sz w:val="24"/>
                <w:szCs w:val="24"/>
              </w:rPr>
              <w:t>46</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90</w:t>
            </w:r>
          </w:p>
        </w:tc>
        <w:tc>
          <w:tcPr>
            <w:tcW w:w="1412" w:type="dxa"/>
          </w:tcPr>
          <w:p w:rsidR="00E24E83" w:rsidRPr="00AB3E37" w:rsidRDefault="00E24E83" w:rsidP="00E24E83">
            <w:pPr>
              <w:jc w:val="center"/>
              <w:rPr>
                <w:sz w:val="24"/>
                <w:szCs w:val="24"/>
              </w:rPr>
            </w:pPr>
            <w:r w:rsidRPr="00AB3E37">
              <w:rPr>
                <w:sz w:val="24"/>
                <w:szCs w:val="24"/>
              </w:rPr>
              <w:t>Ул. Степ,14</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15</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90</w:t>
            </w:r>
          </w:p>
        </w:tc>
        <w:tc>
          <w:tcPr>
            <w:tcW w:w="1412" w:type="dxa"/>
          </w:tcPr>
          <w:p w:rsidR="00E24E83" w:rsidRPr="00AB3E37" w:rsidRDefault="00E24E83" w:rsidP="00E24E83">
            <w:pPr>
              <w:jc w:val="center"/>
              <w:rPr>
                <w:sz w:val="24"/>
                <w:szCs w:val="24"/>
              </w:rPr>
            </w:pPr>
            <w:r w:rsidRPr="00AB3E37">
              <w:rPr>
                <w:sz w:val="24"/>
                <w:szCs w:val="24"/>
              </w:rPr>
              <w:t>Ул. Степ,11</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12</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66</w:t>
            </w:r>
          </w:p>
        </w:tc>
        <w:tc>
          <w:tcPr>
            <w:tcW w:w="1412" w:type="dxa"/>
          </w:tcPr>
          <w:p w:rsidR="00E24E83" w:rsidRPr="00AB3E37" w:rsidRDefault="00E24E83" w:rsidP="00E24E83">
            <w:pPr>
              <w:jc w:val="center"/>
              <w:rPr>
                <w:sz w:val="24"/>
                <w:szCs w:val="24"/>
              </w:rPr>
            </w:pPr>
            <w:r w:rsidRPr="00AB3E37">
              <w:rPr>
                <w:sz w:val="24"/>
                <w:szCs w:val="24"/>
              </w:rPr>
              <w:t>Ул. Степ,16</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16</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66</w:t>
            </w:r>
          </w:p>
        </w:tc>
        <w:tc>
          <w:tcPr>
            <w:tcW w:w="1412" w:type="dxa"/>
          </w:tcPr>
          <w:p w:rsidR="00E24E83" w:rsidRPr="00AB3E37" w:rsidRDefault="00E24E83" w:rsidP="00E24E83">
            <w:pPr>
              <w:jc w:val="center"/>
              <w:rPr>
                <w:sz w:val="24"/>
                <w:szCs w:val="24"/>
              </w:rPr>
            </w:pPr>
            <w:r w:rsidRPr="00AB3E37">
              <w:rPr>
                <w:sz w:val="24"/>
                <w:szCs w:val="24"/>
              </w:rPr>
              <w:t>Ул. Степ,13</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14</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79</w:t>
            </w:r>
          </w:p>
        </w:tc>
        <w:tc>
          <w:tcPr>
            <w:tcW w:w="1412" w:type="dxa"/>
          </w:tcPr>
          <w:p w:rsidR="00E24E83" w:rsidRPr="00AB3E37" w:rsidRDefault="00E24E83" w:rsidP="00E24E83">
            <w:pPr>
              <w:jc w:val="center"/>
              <w:rPr>
                <w:sz w:val="24"/>
                <w:szCs w:val="24"/>
              </w:rPr>
            </w:pPr>
            <w:r w:rsidRPr="00AB3E37">
              <w:rPr>
                <w:sz w:val="24"/>
                <w:szCs w:val="24"/>
                <w:lang w:val="en-US"/>
              </w:rPr>
              <w:t>V9</w:t>
            </w:r>
            <w:r w:rsidRPr="00AB3E37">
              <w:rPr>
                <w:sz w:val="24"/>
                <w:szCs w:val="24"/>
              </w:rPr>
              <w:t>7</w:t>
            </w:r>
          </w:p>
        </w:tc>
        <w:tc>
          <w:tcPr>
            <w:tcW w:w="851" w:type="dxa"/>
          </w:tcPr>
          <w:p w:rsidR="00E24E83" w:rsidRPr="00AB3E37" w:rsidRDefault="00E24E83" w:rsidP="00E24E83">
            <w:pPr>
              <w:jc w:val="center"/>
              <w:rPr>
                <w:sz w:val="24"/>
                <w:szCs w:val="24"/>
              </w:rPr>
            </w:pPr>
            <w:r w:rsidRPr="00AB3E37">
              <w:rPr>
                <w:sz w:val="24"/>
                <w:szCs w:val="24"/>
              </w:rPr>
              <w:t>80</w:t>
            </w:r>
          </w:p>
        </w:tc>
        <w:tc>
          <w:tcPr>
            <w:tcW w:w="848" w:type="dxa"/>
          </w:tcPr>
          <w:p w:rsidR="00E24E83" w:rsidRPr="00AB3E37" w:rsidRDefault="00E24E83" w:rsidP="00E24E83">
            <w:pPr>
              <w:jc w:val="center"/>
              <w:rPr>
                <w:sz w:val="24"/>
                <w:szCs w:val="24"/>
              </w:rPr>
            </w:pPr>
            <w:r w:rsidRPr="00AB3E37">
              <w:rPr>
                <w:sz w:val="24"/>
                <w:szCs w:val="24"/>
              </w:rPr>
              <w:t>80</w:t>
            </w:r>
          </w:p>
        </w:tc>
        <w:tc>
          <w:tcPr>
            <w:tcW w:w="708" w:type="dxa"/>
          </w:tcPr>
          <w:p w:rsidR="00E24E83" w:rsidRPr="00AB3E37" w:rsidRDefault="00E24E83" w:rsidP="00E24E83">
            <w:pPr>
              <w:jc w:val="center"/>
              <w:rPr>
                <w:sz w:val="24"/>
                <w:szCs w:val="24"/>
              </w:rPr>
            </w:pPr>
            <w:r w:rsidRPr="00AB3E37">
              <w:rPr>
                <w:sz w:val="24"/>
                <w:szCs w:val="24"/>
              </w:rPr>
              <w:t>20</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rPr>
              <w:t>Кот Элита</w:t>
            </w:r>
          </w:p>
        </w:tc>
        <w:tc>
          <w:tcPr>
            <w:tcW w:w="1412" w:type="dxa"/>
          </w:tcPr>
          <w:p w:rsidR="00E24E83" w:rsidRPr="00AB3E37" w:rsidRDefault="00E24E83" w:rsidP="00E24E83">
            <w:pPr>
              <w:jc w:val="center"/>
              <w:rPr>
                <w:sz w:val="24"/>
                <w:szCs w:val="24"/>
                <w:lang w:val="en-US"/>
              </w:rPr>
            </w:pPr>
            <w:r w:rsidRPr="00AB3E37">
              <w:rPr>
                <w:sz w:val="24"/>
                <w:szCs w:val="24"/>
                <w:lang w:val="en-US"/>
              </w:rPr>
              <w:t>V</w:t>
            </w:r>
            <w:r w:rsidRPr="00AB3E37">
              <w:rPr>
                <w:sz w:val="24"/>
                <w:szCs w:val="24"/>
              </w:rPr>
              <w:t>68</w:t>
            </w:r>
          </w:p>
        </w:tc>
        <w:tc>
          <w:tcPr>
            <w:tcW w:w="851" w:type="dxa"/>
          </w:tcPr>
          <w:p w:rsidR="00E24E83" w:rsidRPr="00AB3E37" w:rsidRDefault="00E24E83" w:rsidP="00E24E83">
            <w:pPr>
              <w:jc w:val="center"/>
              <w:rPr>
                <w:sz w:val="24"/>
                <w:szCs w:val="24"/>
              </w:rPr>
            </w:pPr>
            <w:r w:rsidRPr="00AB3E37">
              <w:rPr>
                <w:sz w:val="24"/>
                <w:szCs w:val="24"/>
              </w:rPr>
              <w:t>100</w:t>
            </w:r>
          </w:p>
        </w:tc>
        <w:tc>
          <w:tcPr>
            <w:tcW w:w="848" w:type="dxa"/>
          </w:tcPr>
          <w:p w:rsidR="00E24E83" w:rsidRPr="00AB3E37" w:rsidRDefault="00E24E83" w:rsidP="00E24E83">
            <w:pPr>
              <w:jc w:val="center"/>
              <w:rPr>
                <w:sz w:val="24"/>
                <w:szCs w:val="24"/>
              </w:rPr>
            </w:pPr>
            <w:r w:rsidRPr="00AB3E37">
              <w:rPr>
                <w:sz w:val="24"/>
                <w:szCs w:val="24"/>
              </w:rPr>
              <w:t>100</w:t>
            </w:r>
          </w:p>
        </w:tc>
        <w:tc>
          <w:tcPr>
            <w:tcW w:w="708" w:type="dxa"/>
          </w:tcPr>
          <w:p w:rsidR="00E24E83" w:rsidRPr="00AB3E37" w:rsidRDefault="00E24E83" w:rsidP="00E24E83">
            <w:pPr>
              <w:jc w:val="center"/>
              <w:rPr>
                <w:sz w:val="24"/>
                <w:szCs w:val="24"/>
              </w:rPr>
            </w:pPr>
            <w:r w:rsidRPr="00AB3E37">
              <w:rPr>
                <w:sz w:val="24"/>
                <w:szCs w:val="24"/>
              </w:rPr>
              <w:t>171</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V31</w:t>
            </w:r>
          </w:p>
        </w:tc>
        <w:tc>
          <w:tcPr>
            <w:tcW w:w="1412" w:type="dxa"/>
          </w:tcPr>
          <w:p w:rsidR="00E24E83" w:rsidRPr="00AB3E37" w:rsidRDefault="00E24E83" w:rsidP="00E24E83">
            <w:pPr>
              <w:jc w:val="center"/>
              <w:rPr>
                <w:sz w:val="24"/>
                <w:szCs w:val="24"/>
              </w:rPr>
            </w:pPr>
            <w:r w:rsidRPr="00AB3E37">
              <w:rPr>
                <w:sz w:val="24"/>
                <w:szCs w:val="24"/>
                <w:lang w:val="en-US"/>
              </w:rPr>
              <w:t>V33</w:t>
            </w:r>
          </w:p>
        </w:tc>
        <w:tc>
          <w:tcPr>
            <w:tcW w:w="851" w:type="dxa"/>
          </w:tcPr>
          <w:p w:rsidR="00E24E83" w:rsidRPr="00AB3E37" w:rsidRDefault="00E24E83" w:rsidP="00E24E83">
            <w:pPr>
              <w:jc w:val="center"/>
              <w:rPr>
                <w:sz w:val="24"/>
                <w:szCs w:val="24"/>
              </w:rPr>
            </w:pPr>
            <w:r w:rsidRPr="00AB3E37">
              <w:rPr>
                <w:sz w:val="24"/>
                <w:szCs w:val="24"/>
              </w:rPr>
              <w:t>100</w:t>
            </w:r>
          </w:p>
        </w:tc>
        <w:tc>
          <w:tcPr>
            <w:tcW w:w="848" w:type="dxa"/>
          </w:tcPr>
          <w:p w:rsidR="00E24E83" w:rsidRPr="00AB3E37" w:rsidRDefault="00E24E83" w:rsidP="00E24E83">
            <w:pPr>
              <w:jc w:val="center"/>
              <w:rPr>
                <w:sz w:val="24"/>
                <w:szCs w:val="24"/>
              </w:rPr>
            </w:pPr>
            <w:r w:rsidRPr="00AB3E37">
              <w:rPr>
                <w:sz w:val="24"/>
                <w:szCs w:val="24"/>
              </w:rPr>
              <w:t>100</w:t>
            </w:r>
          </w:p>
        </w:tc>
        <w:tc>
          <w:tcPr>
            <w:tcW w:w="708" w:type="dxa"/>
          </w:tcPr>
          <w:p w:rsidR="00E24E83" w:rsidRPr="00AB3E37" w:rsidRDefault="00E24E83" w:rsidP="00E24E83">
            <w:pPr>
              <w:jc w:val="center"/>
              <w:rPr>
                <w:sz w:val="24"/>
                <w:szCs w:val="24"/>
              </w:rPr>
            </w:pPr>
            <w:r w:rsidRPr="00AB3E37">
              <w:rPr>
                <w:sz w:val="24"/>
                <w:szCs w:val="24"/>
              </w:rPr>
              <w:t>55</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V31</w:t>
            </w:r>
          </w:p>
        </w:tc>
        <w:tc>
          <w:tcPr>
            <w:tcW w:w="1412" w:type="dxa"/>
          </w:tcPr>
          <w:p w:rsidR="00E24E83" w:rsidRPr="00AB3E37" w:rsidRDefault="00E24E83" w:rsidP="00E24E83">
            <w:pPr>
              <w:jc w:val="center"/>
              <w:rPr>
                <w:sz w:val="24"/>
                <w:szCs w:val="24"/>
                <w:lang w:val="en-US"/>
              </w:rPr>
            </w:pPr>
            <w:r w:rsidRPr="00AB3E37">
              <w:rPr>
                <w:sz w:val="24"/>
                <w:szCs w:val="24"/>
              </w:rPr>
              <w:t xml:space="preserve">Ул. </w:t>
            </w:r>
            <w:proofErr w:type="spellStart"/>
            <w:r w:rsidRPr="00AB3E37">
              <w:rPr>
                <w:sz w:val="24"/>
                <w:szCs w:val="24"/>
              </w:rPr>
              <w:t>Поб</w:t>
            </w:r>
            <w:proofErr w:type="spellEnd"/>
            <w:r w:rsidRPr="00AB3E37">
              <w:rPr>
                <w:sz w:val="24"/>
                <w:szCs w:val="24"/>
              </w:rPr>
              <w:t>,</w:t>
            </w:r>
            <w:r w:rsidRPr="00AB3E37">
              <w:rPr>
                <w:sz w:val="24"/>
                <w:szCs w:val="24"/>
                <w:lang w:val="en-US"/>
              </w:rPr>
              <w:t>10</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9</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V33</w:t>
            </w:r>
          </w:p>
        </w:tc>
        <w:tc>
          <w:tcPr>
            <w:tcW w:w="1412" w:type="dxa"/>
          </w:tcPr>
          <w:p w:rsidR="00E24E83" w:rsidRPr="00AB3E37" w:rsidRDefault="00E24E83" w:rsidP="00E24E83">
            <w:pPr>
              <w:jc w:val="center"/>
              <w:rPr>
                <w:sz w:val="24"/>
                <w:szCs w:val="24"/>
              </w:rPr>
            </w:pPr>
            <w:r w:rsidRPr="00AB3E37">
              <w:rPr>
                <w:sz w:val="24"/>
                <w:szCs w:val="24"/>
                <w:lang w:val="en-US"/>
              </w:rPr>
              <w:t>V45</w:t>
            </w:r>
          </w:p>
        </w:tc>
        <w:tc>
          <w:tcPr>
            <w:tcW w:w="851" w:type="dxa"/>
          </w:tcPr>
          <w:p w:rsidR="00E24E83" w:rsidRPr="00AB3E37" w:rsidRDefault="00E24E83" w:rsidP="00E24E83">
            <w:pPr>
              <w:jc w:val="center"/>
              <w:rPr>
                <w:sz w:val="24"/>
                <w:szCs w:val="24"/>
              </w:rPr>
            </w:pPr>
            <w:r w:rsidRPr="00AB3E37">
              <w:rPr>
                <w:sz w:val="24"/>
                <w:szCs w:val="24"/>
              </w:rPr>
              <w:t>70</w:t>
            </w:r>
          </w:p>
        </w:tc>
        <w:tc>
          <w:tcPr>
            <w:tcW w:w="848" w:type="dxa"/>
          </w:tcPr>
          <w:p w:rsidR="00E24E83" w:rsidRPr="00AB3E37" w:rsidRDefault="00E24E83" w:rsidP="00E24E83">
            <w:pPr>
              <w:jc w:val="center"/>
              <w:rPr>
                <w:sz w:val="24"/>
                <w:szCs w:val="24"/>
              </w:rPr>
            </w:pPr>
            <w:r w:rsidRPr="00AB3E37">
              <w:rPr>
                <w:sz w:val="24"/>
                <w:szCs w:val="24"/>
              </w:rPr>
              <w:t>70</w:t>
            </w:r>
          </w:p>
        </w:tc>
        <w:tc>
          <w:tcPr>
            <w:tcW w:w="708" w:type="dxa"/>
          </w:tcPr>
          <w:p w:rsidR="00E24E83" w:rsidRPr="00AB3E37" w:rsidRDefault="00E24E83" w:rsidP="00E24E83">
            <w:pPr>
              <w:jc w:val="center"/>
              <w:rPr>
                <w:sz w:val="24"/>
                <w:szCs w:val="24"/>
              </w:rPr>
            </w:pPr>
            <w:r w:rsidRPr="00AB3E37">
              <w:rPr>
                <w:sz w:val="24"/>
                <w:szCs w:val="24"/>
              </w:rPr>
              <w:t>61</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V33</w:t>
            </w:r>
          </w:p>
        </w:tc>
        <w:tc>
          <w:tcPr>
            <w:tcW w:w="1412" w:type="dxa"/>
          </w:tcPr>
          <w:p w:rsidR="00E24E83" w:rsidRPr="00AB3E37" w:rsidRDefault="00E24E83" w:rsidP="00E24E83">
            <w:pPr>
              <w:jc w:val="center"/>
              <w:rPr>
                <w:sz w:val="24"/>
                <w:szCs w:val="24"/>
              </w:rPr>
            </w:pPr>
            <w:r w:rsidRPr="00AB3E37">
              <w:rPr>
                <w:sz w:val="24"/>
                <w:szCs w:val="24"/>
              </w:rPr>
              <w:t>БОЛЬНИЦА</w:t>
            </w:r>
          </w:p>
        </w:tc>
        <w:tc>
          <w:tcPr>
            <w:tcW w:w="851" w:type="dxa"/>
          </w:tcPr>
          <w:p w:rsidR="00E24E83" w:rsidRPr="00AB3E37" w:rsidRDefault="00E24E83" w:rsidP="00E24E83">
            <w:pPr>
              <w:jc w:val="center"/>
              <w:rPr>
                <w:sz w:val="24"/>
                <w:szCs w:val="24"/>
              </w:rPr>
            </w:pPr>
            <w:r w:rsidRPr="00AB3E37">
              <w:rPr>
                <w:sz w:val="24"/>
                <w:szCs w:val="24"/>
              </w:rPr>
              <w:t>70</w:t>
            </w:r>
          </w:p>
        </w:tc>
        <w:tc>
          <w:tcPr>
            <w:tcW w:w="848" w:type="dxa"/>
          </w:tcPr>
          <w:p w:rsidR="00E24E83" w:rsidRPr="00AB3E37" w:rsidRDefault="00E24E83" w:rsidP="00E24E83">
            <w:pPr>
              <w:jc w:val="center"/>
              <w:rPr>
                <w:sz w:val="24"/>
                <w:szCs w:val="24"/>
              </w:rPr>
            </w:pPr>
            <w:r w:rsidRPr="00AB3E37">
              <w:rPr>
                <w:sz w:val="24"/>
                <w:szCs w:val="24"/>
              </w:rPr>
              <w:t>70</w:t>
            </w:r>
          </w:p>
        </w:tc>
        <w:tc>
          <w:tcPr>
            <w:tcW w:w="708" w:type="dxa"/>
          </w:tcPr>
          <w:p w:rsidR="00E24E83" w:rsidRPr="00AB3E37" w:rsidRDefault="00E24E83" w:rsidP="00E24E83">
            <w:pPr>
              <w:jc w:val="center"/>
              <w:rPr>
                <w:sz w:val="24"/>
                <w:szCs w:val="24"/>
              </w:rPr>
            </w:pPr>
            <w:r w:rsidRPr="00AB3E37">
              <w:rPr>
                <w:sz w:val="24"/>
                <w:szCs w:val="24"/>
              </w:rPr>
              <w:t>14</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lang w:val="en-US"/>
              </w:rPr>
            </w:pPr>
            <w:r w:rsidRPr="00AB3E37">
              <w:rPr>
                <w:sz w:val="24"/>
                <w:szCs w:val="24"/>
                <w:lang w:val="en-US"/>
              </w:rPr>
              <w:t>V45</w:t>
            </w:r>
          </w:p>
        </w:tc>
        <w:tc>
          <w:tcPr>
            <w:tcW w:w="1412" w:type="dxa"/>
          </w:tcPr>
          <w:p w:rsidR="00E24E83" w:rsidRPr="00AB3E37" w:rsidRDefault="00E24E83" w:rsidP="00E24E83">
            <w:pPr>
              <w:jc w:val="center"/>
              <w:rPr>
                <w:sz w:val="24"/>
                <w:szCs w:val="24"/>
              </w:rPr>
            </w:pPr>
            <w:r w:rsidRPr="00AB3E37">
              <w:rPr>
                <w:sz w:val="24"/>
                <w:szCs w:val="24"/>
              </w:rPr>
              <w:t>Ул. Поб,13</w:t>
            </w:r>
          </w:p>
        </w:tc>
        <w:tc>
          <w:tcPr>
            <w:tcW w:w="851" w:type="dxa"/>
          </w:tcPr>
          <w:p w:rsidR="00E24E83" w:rsidRPr="00AB3E37" w:rsidRDefault="00E24E83" w:rsidP="00E24E83">
            <w:pPr>
              <w:jc w:val="center"/>
              <w:rPr>
                <w:sz w:val="24"/>
                <w:szCs w:val="24"/>
              </w:rPr>
            </w:pPr>
            <w:r w:rsidRPr="00AB3E37">
              <w:rPr>
                <w:sz w:val="24"/>
                <w:szCs w:val="24"/>
              </w:rPr>
              <w:t>32</w:t>
            </w:r>
          </w:p>
        </w:tc>
        <w:tc>
          <w:tcPr>
            <w:tcW w:w="848" w:type="dxa"/>
          </w:tcPr>
          <w:p w:rsidR="00E24E83" w:rsidRPr="00AB3E37" w:rsidRDefault="00E24E83" w:rsidP="00E24E83">
            <w:pPr>
              <w:jc w:val="center"/>
              <w:rPr>
                <w:sz w:val="24"/>
                <w:szCs w:val="24"/>
              </w:rPr>
            </w:pPr>
            <w:r w:rsidRPr="00AB3E37">
              <w:rPr>
                <w:sz w:val="24"/>
                <w:szCs w:val="24"/>
              </w:rPr>
              <w:t>32</w:t>
            </w:r>
          </w:p>
        </w:tc>
        <w:tc>
          <w:tcPr>
            <w:tcW w:w="708" w:type="dxa"/>
          </w:tcPr>
          <w:p w:rsidR="00E24E83" w:rsidRPr="00AB3E37" w:rsidRDefault="00E24E83" w:rsidP="00E24E83">
            <w:pPr>
              <w:jc w:val="center"/>
              <w:rPr>
                <w:sz w:val="24"/>
                <w:szCs w:val="24"/>
              </w:rPr>
            </w:pPr>
            <w:r w:rsidRPr="00AB3E37">
              <w:rPr>
                <w:sz w:val="24"/>
                <w:szCs w:val="24"/>
              </w:rPr>
              <w:t>32</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45</w:t>
            </w:r>
          </w:p>
        </w:tc>
        <w:tc>
          <w:tcPr>
            <w:tcW w:w="1412" w:type="dxa"/>
          </w:tcPr>
          <w:p w:rsidR="00E24E83" w:rsidRPr="00AB3E37" w:rsidRDefault="00E24E83" w:rsidP="00E24E83">
            <w:pPr>
              <w:jc w:val="center"/>
              <w:rPr>
                <w:sz w:val="24"/>
                <w:szCs w:val="24"/>
              </w:rPr>
            </w:pPr>
            <w:r w:rsidRPr="00AB3E37">
              <w:rPr>
                <w:sz w:val="24"/>
                <w:szCs w:val="24"/>
              </w:rPr>
              <w:t>Ул. Поб,14</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8</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45</w:t>
            </w:r>
          </w:p>
        </w:tc>
        <w:tc>
          <w:tcPr>
            <w:tcW w:w="1412"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43</w:t>
            </w:r>
          </w:p>
        </w:tc>
        <w:tc>
          <w:tcPr>
            <w:tcW w:w="851" w:type="dxa"/>
          </w:tcPr>
          <w:p w:rsidR="00E24E83" w:rsidRPr="00AB3E37" w:rsidRDefault="00E24E83" w:rsidP="00E24E83">
            <w:pPr>
              <w:jc w:val="center"/>
              <w:rPr>
                <w:sz w:val="24"/>
                <w:szCs w:val="24"/>
              </w:rPr>
            </w:pPr>
            <w:r w:rsidRPr="00AB3E37">
              <w:rPr>
                <w:sz w:val="24"/>
                <w:szCs w:val="24"/>
              </w:rPr>
              <w:t>70</w:t>
            </w:r>
          </w:p>
        </w:tc>
        <w:tc>
          <w:tcPr>
            <w:tcW w:w="848" w:type="dxa"/>
          </w:tcPr>
          <w:p w:rsidR="00E24E83" w:rsidRPr="00AB3E37" w:rsidRDefault="00E24E83" w:rsidP="00E24E83">
            <w:pPr>
              <w:jc w:val="center"/>
              <w:rPr>
                <w:sz w:val="24"/>
                <w:szCs w:val="24"/>
              </w:rPr>
            </w:pPr>
            <w:r w:rsidRPr="00AB3E37">
              <w:rPr>
                <w:sz w:val="24"/>
                <w:szCs w:val="24"/>
              </w:rPr>
              <w:t>70</w:t>
            </w:r>
          </w:p>
        </w:tc>
        <w:tc>
          <w:tcPr>
            <w:tcW w:w="708" w:type="dxa"/>
          </w:tcPr>
          <w:p w:rsidR="00E24E83" w:rsidRPr="00AB3E37" w:rsidRDefault="00E24E83" w:rsidP="00E24E83">
            <w:pPr>
              <w:jc w:val="center"/>
              <w:rPr>
                <w:sz w:val="24"/>
                <w:szCs w:val="24"/>
              </w:rPr>
            </w:pPr>
            <w:r w:rsidRPr="00AB3E37">
              <w:rPr>
                <w:sz w:val="24"/>
                <w:szCs w:val="24"/>
              </w:rPr>
              <w:t>36</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43</w:t>
            </w:r>
          </w:p>
        </w:tc>
        <w:tc>
          <w:tcPr>
            <w:tcW w:w="1412" w:type="dxa"/>
          </w:tcPr>
          <w:p w:rsidR="00E24E83" w:rsidRPr="00AB3E37" w:rsidRDefault="00E24E83" w:rsidP="00E24E83">
            <w:pPr>
              <w:jc w:val="center"/>
              <w:rPr>
                <w:sz w:val="24"/>
                <w:szCs w:val="24"/>
              </w:rPr>
            </w:pPr>
            <w:r w:rsidRPr="00AB3E37">
              <w:rPr>
                <w:sz w:val="24"/>
                <w:szCs w:val="24"/>
              </w:rPr>
              <w:t>Ул. Поб,16</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7</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43</w:t>
            </w:r>
          </w:p>
        </w:tc>
        <w:tc>
          <w:tcPr>
            <w:tcW w:w="1412"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41</w:t>
            </w:r>
          </w:p>
        </w:tc>
        <w:tc>
          <w:tcPr>
            <w:tcW w:w="851" w:type="dxa"/>
          </w:tcPr>
          <w:p w:rsidR="00E24E83" w:rsidRPr="00AB3E37" w:rsidRDefault="00E24E83" w:rsidP="00E24E83">
            <w:pPr>
              <w:jc w:val="center"/>
              <w:rPr>
                <w:sz w:val="24"/>
                <w:szCs w:val="24"/>
              </w:rPr>
            </w:pPr>
            <w:r w:rsidRPr="00AB3E37">
              <w:rPr>
                <w:sz w:val="24"/>
                <w:szCs w:val="24"/>
              </w:rPr>
              <w:t>50</w:t>
            </w:r>
          </w:p>
        </w:tc>
        <w:tc>
          <w:tcPr>
            <w:tcW w:w="848" w:type="dxa"/>
          </w:tcPr>
          <w:p w:rsidR="00E24E83" w:rsidRPr="00AB3E37" w:rsidRDefault="00E24E83" w:rsidP="00E24E83">
            <w:pPr>
              <w:jc w:val="center"/>
              <w:rPr>
                <w:sz w:val="24"/>
                <w:szCs w:val="24"/>
              </w:rPr>
            </w:pPr>
            <w:r w:rsidRPr="00AB3E37">
              <w:rPr>
                <w:sz w:val="24"/>
                <w:szCs w:val="24"/>
              </w:rPr>
              <w:t>50</w:t>
            </w:r>
          </w:p>
        </w:tc>
        <w:tc>
          <w:tcPr>
            <w:tcW w:w="708" w:type="dxa"/>
          </w:tcPr>
          <w:p w:rsidR="00E24E83" w:rsidRPr="00AB3E37" w:rsidRDefault="00E24E83" w:rsidP="00E24E83">
            <w:pPr>
              <w:jc w:val="center"/>
              <w:rPr>
                <w:sz w:val="24"/>
                <w:szCs w:val="24"/>
              </w:rPr>
            </w:pPr>
            <w:r w:rsidRPr="00AB3E37">
              <w:rPr>
                <w:sz w:val="24"/>
                <w:szCs w:val="24"/>
              </w:rPr>
              <w:t>40</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41</w:t>
            </w:r>
          </w:p>
        </w:tc>
        <w:tc>
          <w:tcPr>
            <w:tcW w:w="1412" w:type="dxa"/>
          </w:tcPr>
          <w:p w:rsidR="00E24E83" w:rsidRPr="00AB3E37" w:rsidRDefault="00E24E83" w:rsidP="00E24E83">
            <w:pPr>
              <w:jc w:val="center"/>
              <w:rPr>
                <w:sz w:val="24"/>
                <w:szCs w:val="24"/>
              </w:rPr>
            </w:pPr>
            <w:r w:rsidRPr="00AB3E37">
              <w:rPr>
                <w:sz w:val="24"/>
                <w:szCs w:val="24"/>
              </w:rPr>
              <w:t>Ул. Поб,18</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8</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41</w:t>
            </w:r>
          </w:p>
        </w:tc>
        <w:tc>
          <w:tcPr>
            <w:tcW w:w="1412"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39</w:t>
            </w:r>
          </w:p>
        </w:tc>
        <w:tc>
          <w:tcPr>
            <w:tcW w:w="851" w:type="dxa"/>
          </w:tcPr>
          <w:p w:rsidR="00E24E83" w:rsidRPr="00AB3E37" w:rsidRDefault="00E24E83" w:rsidP="00E24E83">
            <w:pPr>
              <w:jc w:val="center"/>
              <w:rPr>
                <w:sz w:val="24"/>
                <w:szCs w:val="24"/>
              </w:rPr>
            </w:pPr>
            <w:r w:rsidRPr="00AB3E37">
              <w:rPr>
                <w:sz w:val="24"/>
                <w:szCs w:val="24"/>
              </w:rPr>
              <w:t>50</w:t>
            </w:r>
          </w:p>
        </w:tc>
        <w:tc>
          <w:tcPr>
            <w:tcW w:w="848" w:type="dxa"/>
          </w:tcPr>
          <w:p w:rsidR="00E24E83" w:rsidRPr="00AB3E37" w:rsidRDefault="00E24E83" w:rsidP="00E24E83">
            <w:pPr>
              <w:jc w:val="center"/>
              <w:rPr>
                <w:sz w:val="24"/>
                <w:szCs w:val="24"/>
              </w:rPr>
            </w:pPr>
            <w:r w:rsidRPr="00AB3E37">
              <w:rPr>
                <w:sz w:val="24"/>
                <w:szCs w:val="24"/>
              </w:rPr>
              <w:t>50</w:t>
            </w:r>
          </w:p>
        </w:tc>
        <w:tc>
          <w:tcPr>
            <w:tcW w:w="708" w:type="dxa"/>
          </w:tcPr>
          <w:p w:rsidR="00E24E83" w:rsidRPr="00AB3E37" w:rsidRDefault="00E24E83" w:rsidP="00E24E83">
            <w:pPr>
              <w:jc w:val="center"/>
              <w:rPr>
                <w:sz w:val="24"/>
                <w:szCs w:val="24"/>
              </w:rPr>
            </w:pPr>
            <w:r w:rsidRPr="00AB3E37">
              <w:rPr>
                <w:sz w:val="24"/>
                <w:szCs w:val="24"/>
              </w:rPr>
              <w:t>25</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39</w:t>
            </w:r>
          </w:p>
        </w:tc>
        <w:tc>
          <w:tcPr>
            <w:tcW w:w="1412" w:type="dxa"/>
          </w:tcPr>
          <w:p w:rsidR="00E24E83" w:rsidRPr="00AB3E37" w:rsidRDefault="00E24E83" w:rsidP="00E24E83">
            <w:pPr>
              <w:jc w:val="center"/>
              <w:rPr>
                <w:sz w:val="24"/>
                <w:szCs w:val="24"/>
              </w:rPr>
            </w:pPr>
            <w:r w:rsidRPr="00AB3E37">
              <w:rPr>
                <w:sz w:val="24"/>
                <w:szCs w:val="24"/>
              </w:rPr>
              <w:t>Ул. Поб,20</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7</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39</w:t>
            </w:r>
          </w:p>
        </w:tc>
        <w:tc>
          <w:tcPr>
            <w:tcW w:w="1412"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36</w:t>
            </w:r>
          </w:p>
        </w:tc>
        <w:tc>
          <w:tcPr>
            <w:tcW w:w="851" w:type="dxa"/>
          </w:tcPr>
          <w:p w:rsidR="00E24E83" w:rsidRPr="00AB3E37" w:rsidRDefault="00E24E83" w:rsidP="00E24E83">
            <w:pPr>
              <w:jc w:val="center"/>
              <w:rPr>
                <w:sz w:val="24"/>
                <w:szCs w:val="24"/>
              </w:rPr>
            </w:pPr>
            <w:r w:rsidRPr="00AB3E37">
              <w:rPr>
                <w:sz w:val="24"/>
                <w:szCs w:val="24"/>
              </w:rPr>
              <w:t>50</w:t>
            </w:r>
          </w:p>
        </w:tc>
        <w:tc>
          <w:tcPr>
            <w:tcW w:w="848" w:type="dxa"/>
          </w:tcPr>
          <w:p w:rsidR="00E24E83" w:rsidRPr="00AB3E37" w:rsidRDefault="00E24E83" w:rsidP="00E24E83">
            <w:pPr>
              <w:jc w:val="center"/>
              <w:rPr>
                <w:sz w:val="24"/>
                <w:szCs w:val="24"/>
              </w:rPr>
            </w:pPr>
            <w:r w:rsidRPr="00AB3E37">
              <w:rPr>
                <w:sz w:val="24"/>
                <w:szCs w:val="24"/>
              </w:rPr>
              <w:t>50</w:t>
            </w:r>
          </w:p>
        </w:tc>
        <w:tc>
          <w:tcPr>
            <w:tcW w:w="708" w:type="dxa"/>
          </w:tcPr>
          <w:p w:rsidR="00E24E83" w:rsidRPr="00AB3E37" w:rsidRDefault="00E24E83" w:rsidP="00E24E83">
            <w:pPr>
              <w:jc w:val="center"/>
              <w:rPr>
                <w:sz w:val="24"/>
                <w:szCs w:val="24"/>
              </w:rPr>
            </w:pPr>
            <w:r w:rsidRPr="00AB3E37">
              <w:rPr>
                <w:sz w:val="24"/>
                <w:szCs w:val="24"/>
              </w:rPr>
              <w:t>25</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36</w:t>
            </w:r>
          </w:p>
        </w:tc>
        <w:tc>
          <w:tcPr>
            <w:tcW w:w="1412" w:type="dxa"/>
          </w:tcPr>
          <w:p w:rsidR="00E24E83" w:rsidRPr="00AB3E37" w:rsidRDefault="00E24E83" w:rsidP="00E24E83">
            <w:pPr>
              <w:jc w:val="center"/>
              <w:rPr>
                <w:sz w:val="24"/>
                <w:szCs w:val="24"/>
              </w:rPr>
            </w:pPr>
            <w:r w:rsidRPr="00AB3E37">
              <w:rPr>
                <w:sz w:val="24"/>
                <w:szCs w:val="24"/>
              </w:rPr>
              <w:t>Ул. Поб,22</w:t>
            </w:r>
          </w:p>
        </w:tc>
        <w:tc>
          <w:tcPr>
            <w:tcW w:w="851" w:type="dxa"/>
          </w:tcPr>
          <w:p w:rsidR="00E24E83" w:rsidRPr="00AB3E37" w:rsidRDefault="00E24E83" w:rsidP="00E24E83">
            <w:pPr>
              <w:jc w:val="center"/>
              <w:rPr>
                <w:sz w:val="24"/>
                <w:szCs w:val="24"/>
              </w:rPr>
            </w:pPr>
            <w:r w:rsidRPr="00AB3E37">
              <w:rPr>
                <w:sz w:val="24"/>
                <w:szCs w:val="24"/>
              </w:rPr>
              <w:t>25</w:t>
            </w:r>
          </w:p>
        </w:tc>
        <w:tc>
          <w:tcPr>
            <w:tcW w:w="848" w:type="dxa"/>
          </w:tcPr>
          <w:p w:rsidR="00E24E83" w:rsidRPr="00AB3E37" w:rsidRDefault="00E24E83" w:rsidP="00E24E83">
            <w:pPr>
              <w:jc w:val="center"/>
              <w:rPr>
                <w:sz w:val="24"/>
                <w:szCs w:val="24"/>
              </w:rPr>
            </w:pPr>
            <w:r w:rsidRPr="00AB3E37">
              <w:rPr>
                <w:sz w:val="24"/>
                <w:szCs w:val="24"/>
              </w:rPr>
              <w:t>25</w:t>
            </w:r>
          </w:p>
        </w:tc>
        <w:tc>
          <w:tcPr>
            <w:tcW w:w="708" w:type="dxa"/>
          </w:tcPr>
          <w:p w:rsidR="00E24E83" w:rsidRPr="00AB3E37" w:rsidRDefault="00E24E83" w:rsidP="00E24E83">
            <w:pPr>
              <w:jc w:val="center"/>
              <w:rPr>
                <w:sz w:val="24"/>
                <w:szCs w:val="24"/>
              </w:rPr>
            </w:pPr>
            <w:r w:rsidRPr="00AB3E37">
              <w:rPr>
                <w:sz w:val="24"/>
                <w:szCs w:val="24"/>
              </w:rPr>
              <w:t>8</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36</w:t>
            </w:r>
          </w:p>
        </w:tc>
        <w:tc>
          <w:tcPr>
            <w:tcW w:w="1412"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21</w:t>
            </w:r>
          </w:p>
        </w:tc>
        <w:tc>
          <w:tcPr>
            <w:tcW w:w="851" w:type="dxa"/>
          </w:tcPr>
          <w:p w:rsidR="00E24E83" w:rsidRPr="00AB3E37" w:rsidRDefault="00E24E83" w:rsidP="00E24E83">
            <w:pPr>
              <w:jc w:val="center"/>
              <w:rPr>
                <w:sz w:val="24"/>
                <w:szCs w:val="24"/>
              </w:rPr>
            </w:pPr>
            <w:r w:rsidRPr="00AB3E37">
              <w:rPr>
                <w:sz w:val="24"/>
                <w:szCs w:val="24"/>
              </w:rPr>
              <w:t>32</w:t>
            </w:r>
          </w:p>
        </w:tc>
        <w:tc>
          <w:tcPr>
            <w:tcW w:w="848" w:type="dxa"/>
          </w:tcPr>
          <w:p w:rsidR="00E24E83" w:rsidRPr="00AB3E37" w:rsidRDefault="00E24E83" w:rsidP="00E24E83">
            <w:pPr>
              <w:jc w:val="center"/>
              <w:rPr>
                <w:sz w:val="24"/>
                <w:szCs w:val="24"/>
              </w:rPr>
            </w:pPr>
            <w:r w:rsidRPr="00AB3E37">
              <w:rPr>
                <w:sz w:val="24"/>
                <w:szCs w:val="24"/>
              </w:rPr>
              <w:t>32</w:t>
            </w:r>
          </w:p>
        </w:tc>
        <w:tc>
          <w:tcPr>
            <w:tcW w:w="708" w:type="dxa"/>
          </w:tcPr>
          <w:p w:rsidR="00E24E83" w:rsidRPr="00AB3E37" w:rsidRDefault="00E24E83" w:rsidP="00E24E83">
            <w:pPr>
              <w:jc w:val="center"/>
              <w:rPr>
                <w:sz w:val="24"/>
                <w:szCs w:val="24"/>
              </w:rPr>
            </w:pPr>
            <w:r w:rsidRPr="00AB3E37">
              <w:rPr>
                <w:sz w:val="24"/>
                <w:szCs w:val="24"/>
              </w:rPr>
              <w:t>29</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r w:rsidR="00E24E83" w:rsidRPr="00AB3E37" w:rsidTr="00173735">
        <w:tc>
          <w:tcPr>
            <w:tcW w:w="1800" w:type="dxa"/>
          </w:tcPr>
          <w:p w:rsidR="00E24E83" w:rsidRPr="00AB3E37" w:rsidRDefault="00E24E83" w:rsidP="00E24E83">
            <w:pPr>
              <w:jc w:val="center"/>
              <w:rPr>
                <w:sz w:val="24"/>
                <w:szCs w:val="24"/>
              </w:rPr>
            </w:pPr>
            <w:r w:rsidRPr="00AB3E37">
              <w:rPr>
                <w:sz w:val="24"/>
                <w:szCs w:val="24"/>
                <w:lang w:val="en-US"/>
              </w:rPr>
              <w:t>V</w:t>
            </w:r>
            <w:r w:rsidRPr="00AB3E37">
              <w:rPr>
                <w:sz w:val="24"/>
                <w:szCs w:val="24"/>
              </w:rPr>
              <w:t>21</w:t>
            </w:r>
          </w:p>
        </w:tc>
        <w:tc>
          <w:tcPr>
            <w:tcW w:w="1412" w:type="dxa"/>
          </w:tcPr>
          <w:p w:rsidR="00E24E83" w:rsidRPr="00AB3E37" w:rsidRDefault="00E24E83" w:rsidP="00E24E83">
            <w:pPr>
              <w:jc w:val="center"/>
              <w:rPr>
                <w:sz w:val="24"/>
                <w:szCs w:val="24"/>
              </w:rPr>
            </w:pPr>
            <w:r w:rsidRPr="00AB3E37">
              <w:rPr>
                <w:sz w:val="24"/>
                <w:szCs w:val="24"/>
              </w:rPr>
              <w:t>Ул. Поб,24</w:t>
            </w:r>
          </w:p>
        </w:tc>
        <w:tc>
          <w:tcPr>
            <w:tcW w:w="851" w:type="dxa"/>
          </w:tcPr>
          <w:p w:rsidR="00E24E83" w:rsidRPr="00AB3E37" w:rsidRDefault="00E24E83" w:rsidP="00E24E83">
            <w:pPr>
              <w:jc w:val="center"/>
              <w:rPr>
                <w:sz w:val="24"/>
                <w:szCs w:val="24"/>
              </w:rPr>
            </w:pPr>
            <w:r w:rsidRPr="00AB3E37">
              <w:rPr>
                <w:sz w:val="24"/>
                <w:szCs w:val="24"/>
              </w:rPr>
              <w:t>32</w:t>
            </w:r>
          </w:p>
        </w:tc>
        <w:tc>
          <w:tcPr>
            <w:tcW w:w="848" w:type="dxa"/>
          </w:tcPr>
          <w:p w:rsidR="00E24E83" w:rsidRPr="00AB3E37" w:rsidRDefault="00E24E83" w:rsidP="00E24E83">
            <w:pPr>
              <w:jc w:val="center"/>
              <w:rPr>
                <w:sz w:val="24"/>
                <w:szCs w:val="24"/>
              </w:rPr>
            </w:pPr>
            <w:r w:rsidRPr="00AB3E37">
              <w:rPr>
                <w:sz w:val="24"/>
                <w:szCs w:val="24"/>
              </w:rPr>
              <w:t>32</w:t>
            </w:r>
          </w:p>
        </w:tc>
        <w:tc>
          <w:tcPr>
            <w:tcW w:w="708" w:type="dxa"/>
          </w:tcPr>
          <w:p w:rsidR="00E24E83" w:rsidRPr="00AB3E37" w:rsidRDefault="00E24E83" w:rsidP="00E24E83">
            <w:pPr>
              <w:jc w:val="center"/>
              <w:rPr>
                <w:sz w:val="24"/>
                <w:szCs w:val="24"/>
              </w:rPr>
            </w:pPr>
            <w:r w:rsidRPr="00AB3E37">
              <w:rPr>
                <w:sz w:val="24"/>
                <w:szCs w:val="24"/>
              </w:rPr>
              <w:t>8</w:t>
            </w:r>
          </w:p>
        </w:tc>
        <w:tc>
          <w:tcPr>
            <w:tcW w:w="2451" w:type="dxa"/>
          </w:tcPr>
          <w:p w:rsidR="00E24E83" w:rsidRPr="00AB3E37" w:rsidRDefault="00E24E83" w:rsidP="00E24E83">
            <w:pPr>
              <w:jc w:val="center"/>
              <w:rPr>
                <w:sz w:val="24"/>
                <w:szCs w:val="24"/>
              </w:rPr>
            </w:pPr>
            <w:r w:rsidRPr="00AB3E37">
              <w:rPr>
                <w:sz w:val="24"/>
                <w:szCs w:val="24"/>
              </w:rPr>
              <w:t>непроходной</w:t>
            </w:r>
          </w:p>
        </w:tc>
        <w:tc>
          <w:tcPr>
            <w:tcW w:w="1501" w:type="dxa"/>
          </w:tcPr>
          <w:p w:rsidR="00E24E83" w:rsidRPr="00AB3E37" w:rsidRDefault="00E24E83" w:rsidP="00E24E83">
            <w:pPr>
              <w:jc w:val="center"/>
              <w:rPr>
                <w:sz w:val="24"/>
                <w:szCs w:val="24"/>
              </w:rPr>
            </w:pPr>
          </w:p>
        </w:tc>
      </w:tr>
    </w:tbl>
    <w:p w:rsidR="00E24E83" w:rsidRPr="00AB3E37" w:rsidRDefault="00E24E83" w:rsidP="00E24E83">
      <w:pPr>
        <w:pStyle w:val="a7"/>
        <w:rPr>
          <w:b/>
          <w:sz w:val="24"/>
          <w:szCs w:val="24"/>
          <w:u w:val="single"/>
        </w:rPr>
      </w:pPr>
    </w:p>
    <w:p w:rsidR="00E24E83" w:rsidRPr="00AB3E37" w:rsidRDefault="00E24E83" w:rsidP="00072475">
      <w:pPr>
        <w:pStyle w:val="a7"/>
        <w:numPr>
          <w:ilvl w:val="1"/>
          <w:numId w:val="27"/>
        </w:numPr>
        <w:jc w:val="center"/>
        <w:rPr>
          <w:sz w:val="24"/>
          <w:szCs w:val="24"/>
        </w:rPr>
      </w:pPr>
      <w:r w:rsidRPr="00AB3E37">
        <w:rPr>
          <w:sz w:val="24"/>
          <w:szCs w:val="24"/>
        </w:rPr>
        <w:t>Котельная «ОПХ «Элита»</w:t>
      </w:r>
    </w:p>
    <w:p w:rsidR="00E24E83" w:rsidRPr="00AB3E37" w:rsidRDefault="00E24E83" w:rsidP="00E24E83">
      <w:pPr>
        <w:ind w:firstLine="360"/>
        <w:jc w:val="both"/>
        <w:rPr>
          <w:sz w:val="24"/>
          <w:szCs w:val="24"/>
        </w:rPr>
      </w:pPr>
      <w:r w:rsidRPr="00AB3E37">
        <w:rPr>
          <w:b/>
          <w:i/>
          <w:sz w:val="24"/>
          <w:szCs w:val="24"/>
        </w:rPr>
        <w:t>Общие сведения</w:t>
      </w:r>
      <w:r w:rsidRPr="00AB3E37">
        <w:rPr>
          <w:i/>
          <w:sz w:val="24"/>
          <w:szCs w:val="24"/>
        </w:rPr>
        <w:t>.</w:t>
      </w:r>
      <w:r w:rsidRPr="00AB3E37">
        <w:rPr>
          <w:sz w:val="24"/>
          <w:szCs w:val="24"/>
        </w:rPr>
        <w:t xml:space="preserve"> Здание котельной размером 14*6,5*4,6 м была построена из кирпича и железобетонных конструкций в 1987 году и находится в удовлетворительном состоянии. В настоящее время находится в эксплуатац</w:t>
      </w:r>
      <w:proofErr w:type="gramStart"/>
      <w:r w:rsidRPr="00AB3E37">
        <w:rPr>
          <w:sz w:val="24"/>
          <w:szCs w:val="24"/>
        </w:rPr>
        <w:t>ии у о</w:t>
      </w:r>
      <w:proofErr w:type="gramEnd"/>
      <w:r w:rsidRPr="00AB3E37">
        <w:rPr>
          <w:sz w:val="24"/>
          <w:szCs w:val="24"/>
        </w:rPr>
        <w:t>пытно-производственного хозяйства «Элита».</w:t>
      </w:r>
    </w:p>
    <w:p w:rsidR="00E24E83" w:rsidRPr="00AB3E37" w:rsidRDefault="00E24E83" w:rsidP="00E24E83">
      <w:pPr>
        <w:ind w:firstLine="360"/>
        <w:jc w:val="both"/>
        <w:rPr>
          <w:sz w:val="24"/>
          <w:szCs w:val="24"/>
        </w:rPr>
      </w:pPr>
      <w:r w:rsidRPr="00AB3E37">
        <w:rPr>
          <w:b/>
          <w:i/>
          <w:sz w:val="24"/>
          <w:szCs w:val="24"/>
        </w:rPr>
        <w:t>Нормативные характеристики котельной</w:t>
      </w:r>
      <w:r w:rsidRPr="00AB3E37">
        <w:rPr>
          <w:sz w:val="24"/>
          <w:szCs w:val="24"/>
        </w:rPr>
        <w:t>. Расчетные тепловые нагрузки котельной «Школа» представлены в</w:t>
      </w:r>
      <w:proofErr w:type="gramStart"/>
      <w:r w:rsidRPr="00AB3E37">
        <w:rPr>
          <w:sz w:val="24"/>
          <w:szCs w:val="24"/>
        </w:rPr>
        <w:t xml:space="preserve"> </w:t>
      </w:r>
      <w:r w:rsidRPr="00AB3E37">
        <w:rPr>
          <w:i/>
          <w:sz w:val="24"/>
          <w:szCs w:val="24"/>
        </w:rPr>
        <w:t>Т</w:t>
      </w:r>
      <w:proofErr w:type="gramEnd"/>
      <w:r w:rsidRPr="00AB3E37">
        <w:rPr>
          <w:i/>
          <w:sz w:val="24"/>
          <w:szCs w:val="24"/>
        </w:rPr>
        <w:t xml:space="preserve">абл. 2.4.                   </w:t>
      </w:r>
      <w:r w:rsidRPr="00AB3E37">
        <w:rPr>
          <w:sz w:val="24"/>
          <w:szCs w:val="24"/>
        </w:rPr>
        <w:t>Максимальная тепловая нагрузка составляет 0,889 Гкал/час, из которой на отопление жилых потребителей приходится 0,234 Гкал/час и нежилых потребителей 0,512 Гкал/час соответственно. Среднечасовая нагрузка за отопительный период составляет 0,422 Гкал/час. Общая годовая выработка тепла равна 2460 Гкал/год.</w:t>
      </w:r>
    </w:p>
    <w:p w:rsidR="00E24E83" w:rsidRPr="00AB3E37" w:rsidRDefault="00E24E83" w:rsidP="00E24E83">
      <w:pPr>
        <w:ind w:firstLine="360"/>
        <w:jc w:val="both"/>
        <w:rPr>
          <w:i/>
          <w:sz w:val="24"/>
          <w:szCs w:val="24"/>
        </w:rPr>
      </w:pP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r>
      <w:r w:rsidRPr="00AB3E37">
        <w:rPr>
          <w:sz w:val="24"/>
          <w:szCs w:val="24"/>
        </w:rPr>
        <w:tab/>
        <w:t xml:space="preserve">      </w:t>
      </w:r>
      <w:r w:rsidRPr="00AB3E37">
        <w:rPr>
          <w:i/>
          <w:sz w:val="24"/>
          <w:szCs w:val="24"/>
        </w:rPr>
        <w:t>Табл. 2.4.</w:t>
      </w:r>
    </w:p>
    <w:tbl>
      <w:tblPr>
        <w:tblStyle w:val="affd"/>
        <w:tblW w:w="0" w:type="auto"/>
        <w:tblLook w:val="04A0"/>
      </w:tblPr>
      <w:tblGrid>
        <w:gridCol w:w="3510"/>
        <w:gridCol w:w="851"/>
        <w:gridCol w:w="709"/>
        <w:gridCol w:w="1275"/>
        <w:gridCol w:w="709"/>
        <w:gridCol w:w="1276"/>
        <w:gridCol w:w="1241"/>
      </w:tblGrid>
      <w:tr w:rsidR="00E24E83" w:rsidRPr="00AB3E37" w:rsidTr="00E24E83">
        <w:tc>
          <w:tcPr>
            <w:tcW w:w="3510" w:type="dxa"/>
            <w:vMerge w:val="restart"/>
          </w:tcPr>
          <w:p w:rsidR="00E24E83" w:rsidRPr="00AB3E37" w:rsidRDefault="00E24E83" w:rsidP="00E24E83">
            <w:pPr>
              <w:jc w:val="center"/>
              <w:rPr>
                <w:sz w:val="24"/>
                <w:szCs w:val="24"/>
              </w:rPr>
            </w:pPr>
            <w:r w:rsidRPr="00AB3E37">
              <w:rPr>
                <w:sz w:val="24"/>
                <w:szCs w:val="24"/>
              </w:rPr>
              <w:t>Структура расхода тепловой энергии</w:t>
            </w:r>
          </w:p>
        </w:tc>
        <w:tc>
          <w:tcPr>
            <w:tcW w:w="3544" w:type="dxa"/>
            <w:gridSpan w:val="4"/>
          </w:tcPr>
          <w:p w:rsidR="00E24E83" w:rsidRPr="00AB3E37" w:rsidRDefault="00E24E83" w:rsidP="00E24E83">
            <w:pPr>
              <w:jc w:val="center"/>
              <w:rPr>
                <w:sz w:val="24"/>
                <w:szCs w:val="24"/>
              </w:rPr>
            </w:pPr>
            <w:r w:rsidRPr="00AB3E37">
              <w:rPr>
                <w:sz w:val="24"/>
                <w:szCs w:val="24"/>
              </w:rPr>
              <w:t>Мощность, Гкал/час</w:t>
            </w:r>
          </w:p>
        </w:tc>
        <w:tc>
          <w:tcPr>
            <w:tcW w:w="2517" w:type="dxa"/>
            <w:gridSpan w:val="2"/>
          </w:tcPr>
          <w:p w:rsidR="00E24E83" w:rsidRPr="00AB3E37" w:rsidRDefault="00E24E83" w:rsidP="00E24E83">
            <w:pPr>
              <w:jc w:val="center"/>
              <w:rPr>
                <w:sz w:val="24"/>
                <w:szCs w:val="24"/>
              </w:rPr>
            </w:pPr>
            <w:r w:rsidRPr="00AB3E37">
              <w:rPr>
                <w:sz w:val="24"/>
                <w:szCs w:val="24"/>
              </w:rPr>
              <w:t>Выработка, Гкал/час</w:t>
            </w:r>
          </w:p>
        </w:tc>
      </w:tr>
      <w:tr w:rsidR="00E24E83" w:rsidRPr="00AB3E37" w:rsidTr="00E24E83">
        <w:tc>
          <w:tcPr>
            <w:tcW w:w="3510" w:type="dxa"/>
            <w:vMerge/>
          </w:tcPr>
          <w:p w:rsidR="00E24E83" w:rsidRPr="00AB3E37" w:rsidRDefault="00E24E83" w:rsidP="00E24E83">
            <w:pPr>
              <w:jc w:val="center"/>
              <w:rPr>
                <w:sz w:val="24"/>
                <w:szCs w:val="24"/>
              </w:rPr>
            </w:pPr>
          </w:p>
        </w:tc>
        <w:tc>
          <w:tcPr>
            <w:tcW w:w="851" w:type="dxa"/>
          </w:tcPr>
          <w:p w:rsidR="00E24E83" w:rsidRPr="00AB3E37" w:rsidRDefault="00E24E83" w:rsidP="00E24E83">
            <w:pPr>
              <w:jc w:val="center"/>
              <w:rPr>
                <w:sz w:val="24"/>
                <w:szCs w:val="24"/>
              </w:rPr>
            </w:pPr>
            <w:r w:rsidRPr="00AB3E37">
              <w:rPr>
                <w:sz w:val="24"/>
                <w:szCs w:val="24"/>
              </w:rPr>
              <w:t>Макс.</w:t>
            </w:r>
          </w:p>
        </w:tc>
        <w:tc>
          <w:tcPr>
            <w:tcW w:w="709" w:type="dxa"/>
          </w:tcPr>
          <w:p w:rsidR="00E24E83" w:rsidRPr="00AB3E37" w:rsidRDefault="00E24E83" w:rsidP="00E24E83">
            <w:pPr>
              <w:jc w:val="center"/>
              <w:rPr>
                <w:sz w:val="24"/>
                <w:szCs w:val="24"/>
              </w:rPr>
            </w:pPr>
            <w:r w:rsidRPr="00AB3E37">
              <w:rPr>
                <w:sz w:val="24"/>
                <w:szCs w:val="24"/>
              </w:rPr>
              <w:t>%</w:t>
            </w:r>
          </w:p>
        </w:tc>
        <w:tc>
          <w:tcPr>
            <w:tcW w:w="1275" w:type="dxa"/>
          </w:tcPr>
          <w:p w:rsidR="00E24E83" w:rsidRPr="00AB3E37" w:rsidRDefault="00E24E83" w:rsidP="00E24E83">
            <w:pPr>
              <w:jc w:val="center"/>
              <w:rPr>
                <w:sz w:val="24"/>
                <w:szCs w:val="24"/>
              </w:rPr>
            </w:pPr>
            <w:r w:rsidRPr="00AB3E37">
              <w:rPr>
                <w:sz w:val="24"/>
                <w:szCs w:val="24"/>
              </w:rPr>
              <w:t>Ср</w:t>
            </w:r>
            <w:proofErr w:type="gramStart"/>
            <w:r w:rsidRPr="00AB3E37">
              <w:rPr>
                <w:sz w:val="24"/>
                <w:szCs w:val="24"/>
              </w:rPr>
              <w:t>.ч</w:t>
            </w:r>
            <w:proofErr w:type="gramEnd"/>
            <w:r w:rsidRPr="00AB3E37">
              <w:rPr>
                <w:sz w:val="24"/>
                <w:szCs w:val="24"/>
              </w:rPr>
              <w:t>ас</w:t>
            </w:r>
          </w:p>
        </w:tc>
        <w:tc>
          <w:tcPr>
            <w:tcW w:w="709" w:type="dxa"/>
          </w:tcPr>
          <w:p w:rsidR="00E24E83" w:rsidRPr="00AB3E37" w:rsidRDefault="00E24E83" w:rsidP="00E24E83">
            <w:pPr>
              <w:jc w:val="center"/>
              <w:rPr>
                <w:sz w:val="24"/>
                <w:szCs w:val="24"/>
              </w:rPr>
            </w:pPr>
            <w:r w:rsidRPr="00AB3E37">
              <w:rPr>
                <w:sz w:val="24"/>
                <w:szCs w:val="24"/>
              </w:rPr>
              <w:t>%</w:t>
            </w:r>
          </w:p>
        </w:tc>
        <w:tc>
          <w:tcPr>
            <w:tcW w:w="1276" w:type="dxa"/>
          </w:tcPr>
          <w:p w:rsidR="00E24E83" w:rsidRPr="00AB3E37" w:rsidRDefault="00E24E83" w:rsidP="00E24E83">
            <w:pPr>
              <w:jc w:val="center"/>
              <w:rPr>
                <w:sz w:val="24"/>
                <w:szCs w:val="24"/>
              </w:rPr>
            </w:pPr>
            <w:proofErr w:type="spellStart"/>
            <w:r w:rsidRPr="00AB3E37">
              <w:rPr>
                <w:sz w:val="24"/>
                <w:szCs w:val="24"/>
              </w:rPr>
              <w:t>Отоп</w:t>
            </w:r>
            <w:proofErr w:type="spellEnd"/>
            <w:r w:rsidRPr="00AB3E37">
              <w:rPr>
                <w:sz w:val="24"/>
                <w:szCs w:val="24"/>
              </w:rPr>
              <w:t>. период</w:t>
            </w:r>
          </w:p>
        </w:tc>
        <w:tc>
          <w:tcPr>
            <w:tcW w:w="1241" w:type="dxa"/>
          </w:tcPr>
          <w:p w:rsidR="00E24E83" w:rsidRPr="00AB3E37" w:rsidRDefault="00E24E83" w:rsidP="00E24E83">
            <w:pPr>
              <w:jc w:val="center"/>
              <w:rPr>
                <w:sz w:val="24"/>
                <w:szCs w:val="24"/>
              </w:rPr>
            </w:pPr>
            <w:r w:rsidRPr="00AB3E37">
              <w:rPr>
                <w:sz w:val="24"/>
                <w:szCs w:val="24"/>
              </w:rPr>
              <w:t>Всего за год</w:t>
            </w:r>
          </w:p>
        </w:tc>
      </w:tr>
      <w:tr w:rsidR="00E24E83" w:rsidRPr="00AB3E37" w:rsidTr="00E24E83">
        <w:tc>
          <w:tcPr>
            <w:tcW w:w="3510" w:type="dxa"/>
          </w:tcPr>
          <w:p w:rsidR="00E24E83" w:rsidRPr="00AB3E37" w:rsidRDefault="00E24E83" w:rsidP="00E24E83">
            <w:pPr>
              <w:jc w:val="both"/>
              <w:rPr>
                <w:sz w:val="24"/>
                <w:szCs w:val="24"/>
              </w:rPr>
            </w:pPr>
            <w:r w:rsidRPr="00AB3E37">
              <w:rPr>
                <w:sz w:val="24"/>
                <w:szCs w:val="24"/>
              </w:rPr>
              <w:t>Всего:</w:t>
            </w:r>
          </w:p>
        </w:tc>
        <w:tc>
          <w:tcPr>
            <w:tcW w:w="851" w:type="dxa"/>
          </w:tcPr>
          <w:p w:rsidR="00E24E83" w:rsidRPr="00AB3E37" w:rsidRDefault="00E24E83" w:rsidP="00E24E83">
            <w:pPr>
              <w:jc w:val="center"/>
              <w:rPr>
                <w:sz w:val="24"/>
                <w:szCs w:val="24"/>
              </w:rPr>
            </w:pPr>
            <w:r w:rsidRPr="00AB3E37">
              <w:rPr>
                <w:sz w:val="24"/>
                <w:szCs w:val="24"/>
              </w:rPr>
              <w:t>0,889</w:t>
            </w:r>
          </w:p>
        </w:tc>
        <w:tc>
          <w:tcPr>
            <w:tcW w:w="709" w:type="dxa"/>
          </w:tcPr>
          <w:p w:rsidR="00E24E83" w:rsidRPr="00AB3E37" w:rsidRDefault="00E24E83" w:rsidP="00E24E83">
            <w:pPr>
              <w:jc w:val="center"/>
              <w:rPr>
                <w:sz w:val="24"/>
                <w:szCs w:val="24"/>
              </w:rPr>
            </w:pPr>
            <w:r w:rsidRPr="00AB3E37">
              <w:rPr>
                <w:sz w:val="24"/>
                <w:szCs w:val="24"/>
              </w:rPr>
              <w:t>100</w:t>
            </w:r>
          </w:p>
        </w:tc>
        <w:tc>
          <w:tcPr>
            <w:tcW w:w="1275" w:type="dxa"/>
          </w:tcPr>
          <w:p w:rsidR="00E24E83" w:rsidRPr="00AB3E37" w:rsidRDefault="00E24E83" w:rsidP="00E24E83">
            <w:pPr>
              <w:jc w:val="center"/>
              <w:rPr>
                <w:sz w:val="24"/>
                <w:szCs w:val="24"/>
              </w:rPr>
            </w:pPr>
            <w:r w:rsidRPr="00AB3E37">
              <w:rPr>
                <w:sz w:val="24"/>
                <w:szCs w:val="24"/>
              </w:rPr>
              <w:t>0,422</w:t>
            </w:r>
          </w:p>
        </w:tc>
        <w:tc>
          <w:tcPr>
            <w:tcW w:w="709" w:type="dxa"/>
          </w:tcPr>
          <w:p w:rsidR="00E24E83" w:rsidRPr="00AB3E37" w:rsidRDefault="00E24E83" w:rsidP="00E24E83">
            <w:pPr>
              <w:jc w:val="center"/>
              <w:rPr>
                <w:sz w:val="24"/>
                <w:szCs w:val="24"/>
              </w:rPr>
            </w:pPr>
            <w:r w:rsidRPr="00AB3E37">
              <w:rPr>
                <w:sz w:val="24"/>
                <w:szCs w:val="24"/>
              </w:rPr>
              <w:t>100</w:t>
            </w:r>
          </w:p>
        </w:tc>
        <w:tc>
          <w:tcPr>
            <w:tcW w:w="1276" w:type="dxa"/>
          </w:tcPr>
          <w:p w:rsidR="00E24E83" w:rsidRPr="00AB3E37" w:rsidRDefault="00E24E83" w:rsidP="00E24E83">
            <w:pPr>
              <w:jc w:val="center"/>
              <w:rPr>
                <w:sz w:val="24"/>
                <w:szCs w:val="24"/>
              </w:rPr>
            </w:pPr>
            <w:r w:rsidRPr="00AB3E37">
              <w:rPr>
                <w:sz w:val="24"/>
                <w:szCs w:val="24"/>
              </w:rPr>
              <w:t>2460</w:t>
            </w:r>
          </w:p>
        </w:tc>
        <w:tc>
          <w:tcPr>
            <w:tcW w:w="1241" w:type="dxa"/>
          </w:tcPr>
          <w:p w:rsidR="00E24E83" w:rsidRPr="00AB3E37" w:rsidRDefault="00E24E83" w:rsidP="00E24E83">
            <w:pPr>
              <w:jc w:val="center"/>
              <w:rPr>
                <w:sz w:val="24"/>
                <w:szCs w:val="24"/>
              </w:rPr>
            </w:pPr>
            <w:r w:rsidRPr="00AB3E37">
              <w:rPr>
                <w:sz w:val="24"/>
                <w:szCs w:val="24"/>
              </w:rPr>
              <w:t>2460</w:t>
            </w:r>
          </w:p>
        </w:tc>
      </w:tr>
      <w:tr w:rsidR="00E24E83" w:rsidRPr="00AB3E37" w:rsidTr="00E24E83">
        <w:tc>
          <w:tcPr>
            <w:tcW w:w="3510" w:type="dxa"/>
          </w:tcPr>
          <w:p w:rsidR="00E24E83" w:rsidRPr="00AB3E37" w:rsidRDefault="00E24E83" w:rsidP="00E24E83">
            <w:pPr>
              <w:jc w:val="both"/>
              <w:rPr>
                <w:sz w:val="24"/>
                <w:szCs w:val="24"/>
              </w:rPr>
            </w:pPr>
            <w:r w:rsidRPr="00AB3E37">
              <w:rPr>
                <w:sz w:val="24"/>
                <w:szCs w:val="24"/>
              </w:rPr>
              <w:t>Жилые здания</w:t>
            </w:r>
          </w:p>
        </w:tc>
        <w:tc>
          <w:tcPr>
            <w:tcW w:w="851" w:type="dxa"/>
          </w:tcPr>
          <w:p w:rsidR="00E24E83" w:rsidRPr="00AB3E37" w:rsidRDefault="00E24E83" w:rsidP="00E24E83">
            <w:pPr>
              <w:jc w:val="center"/>
              <w:rPr>
                <w:sz w:val="24"/>
                <w:szCs w:val="24"/>
              </w:rPr>
            </w:pPr>
            <w:r w:rsidRPr="00AB3E37">
              <w:rPr>
                <w:sz w:val="24"/>
                <w:szCs w:val="24"/>
              </w:rPr>
              <w:t>0,234</w:t>
            </w:r>
          </w:p>
        </w:tc>
        <w:tc>
          <w:tcPr>
            <w:tcW w:w="709" w:type="dxa"/>
          </w:tcPr>
          <w:p w:rsidR="00E24E83" w:rsidRPr="00AB3E37" w:rsidRDefault="00E24E83" w:rsidP="00E24E83">
            <w:pPr>
              <w:jc w:val="center"/>
              <w:rPr>
                <w:sz w:val="24"/>
                <w:szCs w:val="24"/>
              </w:rPr>
            </w:pPr>
            <w:r w:rsidRPr="00AB3E37">
              <w:rPr>
                <w:sz w:val="24"/>
                <w:szCs w:val="24"/>
              </w:rPr>
              <w:t>26</w:t>
            </w:r>
          </w:p>
        </w:tc>
        <w:tc>
          <w:tcPr>
            <w:tcW w:w="1275" w:type="dxa"/>
          </w:tcPr>
          <w:p w:rsidR="00E24E83" w:rsidRPr="00AB3E37" w:rsidRDefault="00E24E83" w:rsidP="00E24E83">
            <w:pPr>
              <w:jc w:val="center"/>
              <w:rPr>
                <w:sz w:val="24"/>
                <w:szCs w:val="24"/>
              </w:rPr>
            </w:pPr>
            <w:r w:rsidRPr="00AB3E37">
              <w:rPr>
                <w:sz w:val="24"/>
                <w:szCs w:val="24"/>
              </w:rPr>
              <w:t>0,116</w:t>
            </w:r>
          </w:p>
        </w:tc>
        <w:tc>
          <w:tcPr>
            <w:tcW w:w="709" w:type="dxa"/>
          </w:tcPr>
          <w:p w:rsidR="00E24E83" w:rsidRPr="00AB3E37" w:rsidRDefault="00E24E83" w:rsidP="00E24E83">
            <w:pPr>
              <w:jc w:val="center"/>
              <w:rPr>
                <w:sz w:val="24"/>
                <w:szCs w:val="24"/>
              </w:rPr>
            </w:pPr>
            <w:r w:rsidRPr="00AB3E37">
              <w:rPr>
                <w:sz w:val="24"/>
                <w:szCs w:val="24"/>
              </w:rPr>
              <w:t>27</w:t>
            </w:r>
          </w:p>
        </w:tc>
        <w:tc>
          <w:tcPr>
            <w:tcW w:w="1276" w:type="dxa"/>
          </w:tcPr>
          <w:p w:rsidR="00E24E83" w:rsidRPr="00AB3E37" w:rsidRDefault="00E24E83" w:rsidP="00E24E83">
            <w:pPr>
              <w:jc w:val="center"/>
              <w:rPr>
                <w:sz w:val="24"/>
                <w:szCs w:val="24"/>
              </w:rPr>
            </w:pPr>
            <w:r w:rsidRPr="00AB3E37">
              <w:rPr>
                <w:sz w:val="24"/>
                <w:szCs w:val="24"/>
              </w:rPr>
              <w:t>675</w:t>
            </w:r>
          </w:p>
        </w:tc>
        <w:tc>
          <w:tcPr>
            <w:tcW w:w="1241" w:type="dxa"/>
          </w:tcPr>
          <w:p w:rsidR="00E24E83" w:rsidRPr="00AB3E37" w:rsidRDefault="00E24E83" w:rsidP="00E24E83">
            <w:pPr>
              <w:jc w:val="center"/>
              <w:rPr>
                <w:sz w:val="24"/>
                <w:szCs w:val="24"/>
              </w:rPr>
            </w:pPr>
            <w:r w:rsidRPr="00AB3E37">
              <w:rPr>
                <w:sz w:val="24"/>
                <w:szCs w:val="24"/>
              </w:rPr>
              <w:t>675</w:t>
            </w:r>
          </w:p>
        </w:tc>
      </w:tr>
      <w:tr w:rsidR="00E24E83" w:rsidRPr="00AB3E37" w:rsidTr="00E24E83">
        <w:tc>
          <w:tcPr>
            <w:tcW w:w="3510" w:type="dxa"/>
          </w:tcPr>
          <w:p w:rsidR="00E24E83" w:rsidRPr="00AB3E37" w:rsidRDefault="00E24E83" w:rsidP="00E24E83">
            <w:pPr>
              <w:jc w:val="both"/>
              <w:rPr>
                <w:i/>
                <w:sz w:val="24"/>
                <w:szCs w:val="24"/>
              </w:rPr>
            </w:pPr>
            <w:r w:rsidRPr="00AB3E37">
              <w:rPr>
                <w:i/>
                <w:sz w:val="24"/>
                <w:szCs w:val="24"/>
              </w:rPr>
              <w:t>-отопление</w:t>
            </w:r>
          </w:p>
        </w:tc>
        <w:tc>
          <w:tcPr>
            <w:tcW w:w="851" w:type="dxa"/>
          </w:tcPr>
          <w:p w:rsidR="00E24E83" w:rsidRPr="00AB3E37" w:rsidRDefault="00E24E83" w:rsidP="00E24E83">
            <w:pPr>
              <w:jc w:val="center"/>
              <w:rPr>
                <w:sz w:val="24"/>
                <w:szCs w:val="24"/>
              </w:rPr>
            </w:pPr>
            <w:r w:rsidRPr="00AB3E37">
              <w:rPr>
                <w:sz w:val="24"/>
                <w:szCs w:val="24"/>
              </w:rPr>
              <w:t>0,202</w:t>
            </w:r>
          </w:p>
        </w:tc>
        <w:tc>
          <w:tcPr>
            <w:tcW w:w="709" w:type="dxa"/>
          </w:tcPr>
          <w:p w:rsidR="00E24E83" w:rsidRPr="00AB3E37" w:rsidRDefault="00E24E83" w:rsidP="00E24E83">
            <w:pPr>
              <w:jc w:val="center"/>
              <w:rPr>
                <w:sz w:val="24"/>
                <w:szCs w:val="24"/>
              </w:rPr>
            </w:pPr>
            <w:r w:rsidRPr="00AB3E37">
              <w:rPr>
                <w:sz w:val="24"/>
                <w:szCs w:val="24"/>
              </w:rPr>
              <w:t>23</w:t>
            </w:r>
          </w:p>
        </w:tc>
        <w:tc>
          <w:tcPr>
            <w:tcW w:w="1275" w:type="dxa"/>
          </w:tcPr>
          <w:p w:rsidR="00E24E83" w:rsidRPr="00AB3E37" w:rsidRDefault="00E24E83" w:rsidP="00E24E83">
            <w:pPr>
              <w:jc w:val="center"/>
              <w:rPr>
                <w:sz w:val="24"/>
                <w:szCs w:val="24"/>
              </w:rPr>
            </w:pPr>
            <w:r w:rsidRPr="00AB3E37">
              <w:rPr>
                <w:sz w:val="24"/>
                <w:szCs w:val="24"/>
              </w:rPr>
              <w:t>0,102</w:t>
            </w:r>
          </w:p>
        </w:tc>
        <w:tc>
          <w:tcPr>
            <w:tcW w:w="709" w:type="dxa"/>
          </w:tcPr>
          <w:p w:rsidR="00E24E83" w:rsidRPr="00AB3E37" w:rsidRDefault="00E24E83" w:rsidP="00E24E83">
            <w:pPr>
              <w:jc w:val="center"/>
              <w:rPr>
                <w:sz w:val="24"/>
                <w:szCs w:val="24"/>
              </w:rPr>
            </w:pPr>
            <w:r w:rsidRPr="00AB3E37">
              <w:rPr>
                <w:sz w:val="24"/>
                <w:szCs w:val="24"/>
              </w:rPr>
              <w:t>24</w:t>
            </w:r>
          </w:p>
        </w:tc>
        <w:tc>
          <w:tcPr>
            <w:tcW w:w="1276" w:type="dxa"/>
          </w:tcPr>
          <w:p w:rsidR="00E24E83" w:rsidRPr="00AB3E37" w:rsidRDefault="00E24E83" w:rsidP="00E24E83">
            <w:pPr>
              <w:jc w:val="center"/>
              <w:rPr>
                <w:sz w:val="24"/>
                <w:szCs w:val="24"/>
              </w:rPr>
            </w:pPr>
            <w:r w:rsidRPr="00AB3E37">
              <w:rPr>
                <w:sz w:val="24"/>
                <w:szCs w:val="24"/>
              </w:rPr>
              <w:t>596</w:t>
            </w:r>
          </w:p>
        </w:tc>
        <w:tc>
          <w:tcPr>
            <w:tcW w:w="1241" w:type="dxa"/>
          </w:tcPr>
          <w:p w:rsidR="00E24E83" w:rsidRPr="00AB3E37" w:rsidRDefault="00E24E83" w:rsidP="00E24E83">
            <w:pPr>
              <w:jc w:val="center"/>
              <w:rPr>
                <w:sz w:val="24"/>
                <w:szCs w:val="24"/>
              </w:rPr>
            </w:pPr>
            <w:r w:rsidRPr="00AB3E37">
              <w:rPr>
                <w:sz w:val="24"/>
                <w:szCs w:val="24"/>
              </w:rPr>
              <w:t>596</w:t>
            </w:r>
          </w:p>
        </w:tc>
      </w:tr>
      <w:tr w:rsidR="00E24E83" w:rsidRPr="00AB3E37" w:rsidTr="00E24E83">
        <w:tc>
          <w:tcPr>
            <w:tcW w:w="3510" w:type="dxa"/>
          </w:tcPr>
          <w:p w:rsidR="00E24E83" w:rsidRPr="00AB3E37" w:rsidRDefault="00E24E83" w:rsidP="00E24E83">
            <w:pPr>
              <w:jc w:val="both"/>
              <w:rPr>
                <w:i/>
                <w:sz w:val="24"/>
                <w:szCs w:val="24"/>
              </w:rPr>
            </w:pPr>
            <w:r w:rsidRPr="00AB3E37">
              <w:rPr>
                <w:i/>
                <w:sz w:val="24"/>
                <w:szCs w:val="24"/>
              </w:rPr>
              <w:t>-ГВС</w:t>
            </w:r>
          </w:p>
        </w:tc>
        <w:tc>
          <w:tcPr>
            <w:tcW w:w="851" w:type="dxa"/>
          </w:tcPr>
          <w:p w:rsidR="00E24E83" w:rsidRPr="00AB3E37" w:rsidRDefault="00E24E83" w:rsidP="00E24E83">
            <w:pPr>
              <w:jc w:val="center"/>
              <w:rPr>
                <w:sz w:val="24"/>
                <w:szCs w:val="24"/>
              </w:rPr>
            </w:pPr>
            <w:r w:rsidRPr="00AB3E37">
              <w:rPr>
                <w:sz w:val="24"/>
                <w:szCs w:val="24"/>
              </w:rPr>
              <w:t>0,033</w:t>
            </w:r>
          </w:p>
        </w:tc>
        <w:tc>
          <w:tcPr>
            <w:tcW w:w="709" w:type="dxa"/>
          </w:tcPr>
          <w:p w:rsidR="00E24E83" w:rsidRPr="00AB3E37" w:rsidRDefault="00E24E83" w:rsidP="00E24E83">
            <w:pPr>
              <w:jc w:val="center"/>
              <w:rPr>
                <w:sz w:val="24"/>
                <w:szCs w:val="24"/>
              </w:rPr>
            </w:pPr>
            <w:r w:rsidRPr="00AB3E37">
              <w:rPr>
                <w:sz w:val="24"/>
                <w:szCs w:val="24"/>
              </w:rPr>
              <w:t>4</w:t>
            </w:r>
          </w:p>
        </w:tc>
        <w:tc>
          <w:tcPr>
            <w:tcW w:w="1275" w:type="dxa"/>
          </w:tcPr>
          <w:p w:rsidR="00E24E83" w:rsidRPr="00AB3E37" w:rsidRDefault="00E24E83" w:rsidP="00E24E83">
            <w:pPr>
              <w:jc w:val="center"/>
              <w:rPr>
                <w:sz w:val="24"/>
                <w:szCs w:val="24"/>
              </w:rPr>
            </w:pPr>
            <w:r w:rsidRPr="00AB3E37">
              <w:rPr>
                <w:sz w:val="24"/>
                <w:szCs w:val="24"/>
              </w:rPr>
              <w:t>0,014</w:t>
            </w:r>
          </w:p>
        </w:tc>
        <w:tc>
          <w:tcPr>
            <w:tcW w:w="709" w:type="dxa"/>
          </w:tcPr>
          <w:p w:rsidR="00E24E83" w:rsidRPr="00AB3E37" w:rsidRDefault="00E24E83" w:rsidP="00E24E83">
            <w:pPr>
              <w:jc w:val="center"/>
              <w:rPr>
                <w:sz w:val="24"/>
                <w:szCs w:val="24"/>
              </w:rPr>
            </w:pPr>
            <w:r w:rsidRPr="00AB3E37">
              <w:rPr>
                <w:sz w:val="24"/>
                <w:szCs w:val="24"/>
              </w:rPr>
              <w:t>3</w:t>
            </w:r>
          </w:p>
        </w:tc>
        <w:tc>
          <w:tcPr>
            <w:tcW w:w="1276" w:type="dxa"/>
          </w:tcPr>
          <w:p w:rsidR="00E24E83" w:rsidRPr="00AB3E37" w:rsidRDefault="00E24E83" w:rsidP="00E24E83">
            <w:pPr>
              <w:jc w:val="center"/>
              <w:rPr>
                <w:sz w:val="24"/>
                <w:szCs w:val="24"/>
              </w:rPr>
            </w:pPr>
            <w:r w:rsidRPr="00AB3E37">
              <w:rPr>
                <w:sz w:val="24"/>
                <w:szCs w:val="24"/>
              </w:rPr>
              <w:t>79</w:t>
            </w:r>
          </w:p>
        </w:tc>
        <w:tc>
          <w:tcPr>
            <w:tcW w:w="1241" w:type="dxa"/>
          </w:tcPr>
          <w:p w:rsidR="00E24E83" w:rsidRPr="00AB3E37" w:rsidRDefault="00E24E83" w:rsidP="00E24E83">
            <w:pPr>
              <w:jc w:val="center"/>
              <w:rPr>
                <w:sz w:val="24"/>
                <w:szCs w:val="24"/>
              </w:rPr>
            </w:pPr>
            <w:r w:rsidRPr="00AB3E37">
              <w:rPr>
                <w:sz w:val="24"/>
                <w:szCs w:val="24"/>
              </w:rPr>
              <w:t>79</w:t>
            </w:r>
          </w:p>
        </w:tc>
      </w:tr>
      <w:tr w:rsidR="00E24E83" w:rsidRPr="00AB3E37" w:rsidTr="00E24E83">
        <w:tc>
          <w:tcPr>
            <w:tcW w:w="3510" w:type="dxa"/>
          </w:tcPr>
          <w:p w:rsidR="00E24E83" w:rsidRPr="00AB3E37" w:rsidRDefault="00E24E83" w:rsidP="00E24E83">
            <w:pPr>
              <w:jc w:val="both"/>
              <w:rPr>
                <w:sz w:val="24"/>
                <w:szCs w:val="24"/>
              </w:rPr>
            </w:pPr>
            <w:r w:rsidRPr="00AB3E37">
              <w:rPr>
                <w:sz w:val="24"/>
                <w:szCs w:val="24"/>
              </w:rPr>
              <w:t>Нежилые здания</w:t>
            </w:r>
          </w:p>
        </w:tc>
        <w:tc>
          <w:tcPr>
            <w:tcW w:w="851" w:type="dxa"/>
          </w:tcPr>
          <w:p w:rsidR="00E24E83" w:rsidRPr="00AB3E37" w:rsidRDefault="00E24E83" w:rsidP="00E24E83">
            <w:pPr>
              <w:jc w:val="center"/>
              <w:rPr>
                <w:sz w:val="24"/>
                <w:szCs w:val="24"/>
              </w:rPr>
            </w:pPr>
            <w:r w:rsidRPr="00AB3E37">
              <w:rPr>
                <w:sz w:val="24"/>
                <w:szCs w:val="24"/>
              </w:rPr>
              <w:t>0,512</w:t>
            </w:r>
          </w:p>
        </w:tc>
        <w:tc>
          <w:tcPr>
            <w:tcW w:w="709" w:type="dxa"/>
          </w:tcPr>
          <w:p w:rsidR="00E24E83" w:rsidRPr="00AB3E37" w:rsidRDefault="00E24E83" w:rsidP="00E24E83">
            <w:pPr>
              <w:jc w:val="center"/>
              <w:rPr>
                <w:sz w:val="24"/>
                <w:szCs w:val="24"/>
              </w:rPr>
            </w:pPr>
            <w:r w:rsidRPr="00AB3E37">
              <w:rPr>
                <w:sz w:val="24"/>
                <w:szCs w:val="24"/>
              </w:rPr>
              <w:t>58</w:t>
            </w:r>
          </w:p>
        </w:tc>
        <w:tc>
          <w:tcPr>
            <w:tcW w:w="1275" w:type="dxa"/>
          </w:tcPr>
          <w:p w:rsidR="00E24E83" w:rsidRPr="00AB3E37" w:rsidRDefault="00E24E83" w:rsidP="00E24E83">
            <w:pPr>
              <w:jc w:val="center"/>
              <w:rPr>
                <w:sz w:val="24"/>
                <w:szCs w:val="24"/>
              </w:rPr>
            </w:pPr>
            <w:r w:rsidRPr="00AB3E37">
              <w:rPr>
                <w:sz w:val="24"/>
                <w:szCs w:val="24"/>
              </w:rPr>
              <w:t>0,215</w:t>
            </w:r>
          </w:p>
        </w:tc>
        <w:tc>
          <w:tcPr>
            <w:tcW w:w="709" w:type="dxa"/>
          </w:tcPr>
          <w:p w:rsidR="00E24E83" w:rsidRPr="00AB3E37" w:rsidRDefault="00E24E83" w:rsidP="00E24E83">
            <w:pPr>
              <w:jc w:val="center"/>
              <w:rPr>
                <w:sz w:val="24"/>
                <w:szCs w:val="24"/>
              </w:rPr>
            </w:pPr>
            <w:r w:rsidRPr="00AB3E37">
              <w:rPr>
                <w:sz w:val="24"/>
                <w:szCs w:val="24"/>
              </w:rPr>
              <w:t>51</w:t>
            </w:r>
          </w:p>
        </w:tc>
        <w:tc>
          <w:tcPr>
            <w:tcW w:w="1276" w:type="dxa"/>
          </w:tcPr>
          <w:p w:rsidR="00E24E83" w:rsidRPr="00AB3E37" w:rsidRDefault="00E24E83" w:rsidP="00E24E83">
            <w:pPr>
              <w:jc w:val="center"/>
              <w:rPr>
                <w:sz w:val="24"/>
                <w:szCs w:val="24"/>
              </w:rPr>
            </w:pPr>
            <w:r w:rsidRPr="00AB3E37">
              <w:rPr>
                <w:sz w:val="24"/>
                <w:szCs w:val="24"/>
              </w:rPr>
              <w:t>1252</w:t>
            </w:r>
          </w:p>
        </w:tc>
        <w:tc>
          <w:tcPr>
            <w:tcW w:w="1241" w:type="dxa"/>
          </w:tcPr>
          <w:p w:rsidR="00E24E83" w:rsidRPr="00AB3E37" w:rsidRDefault="00E24E83" w:rsidP="00E24E83">
            <w:pPr>
              <w:jc w:val="center"/>
              <w:rPr>
                <w:sz w:val="24"/>
                <w:szCs w:val="24"/>
              </w:rPr>
            </w:pPr>
            <w:r w:rsidRPr="00AB3E37">
              <w:rPr>
                <w:sz w:val="24"/>
                <w:szCs w:val="24"/>
              </w:rPr>
              <w:t>1252</w:t>
            </w:r>
          </w:p>
        </w:tc>
      </w:tr>
      <w:tr w:rsidR="00E24E83" w:rsidRPr="00AB3E37" w:rsidTr="00E24E83">
        <w:tc>
          <w:tcPr>
            <w:tcW w:w="3510" w:type="dxa"/>
          </w:tcPr>
          <w:p w:rsidR="00E24E83" w:rsidRPr="00AB3E37" w:rsidRDefault="00E24E83" w:rsidP="00E24E83">
            <w:pPr>
              <w:jc w:val="both"/>
              <w:rPr>
                <w:i/>
                <w:sz w:val="24"/>
                <w:szCs w:val="24"/>
              </w:rPr>
            </w:pPr>
            <w:r w:rsidRPr="00AB3E37">
              <w:rPr>
                <w:i/>
                <w:sz w:val="24"/>
                <w:szCs w:val="24"/>
              </w:rPr>
              <w:t>-отопление</w:t>
            </w:r>
          </w:p>
        </w:tc>
        <w:tc>
          <w:tcPr>
            <w:tcW w:w="851" w:type="dxa"/>
          </w:tcPr>
          <w:p w:rsidR="00E24E83" w:rsidRPr="00AB3E37" w:rsidRDefault="00E24E83" w:rsidP="00E24E83">
            <w:pPr>
              <w:jc w:val="center"/>
              <w:rPr>
                <w:sz w:val="24"/>
                <w:szCs w:val="24"/>
              </w:rPr>
            </w:pPr>
            <w:r w:rsidRPr="00AB3E37">
              <w:rPr>
                <w:sz w:val="24"/>
                <w:szCs w:val="24"/>
              </w:rPr>
              <w:t>0,508</w:t>
            </w:r>
          </w:p>
        </w:tc>
        <w:tc>
          <w:tcPr>
            <w:tcW w:w="709" w:type="dxa"/>
          </w:tcPr>
          <w:p w:rsidR="00E24E83" w:rsidRPr="00AB3E37" w:rsidRDefault="00E24E83" w:rsidP="00E24E83">
            <w:pPr>
              <w:jc w:val="center"/>
              <w:rPr>
                <w:sz w:val="24"/>
                <w:szCs w:val="24"/>
              </w:rPr>
            </w:pPr>
            <w:r w:rsidRPr="00AB3E37">
              <w:rPr>
                <w:sz w:val="24"/>
                <w:szCs w:val="24"/>
              </w:rPr>
              <w:t>57</w:t>
            </w:r>
          </w:p>
        </w:tc>
        <w:tc>
          <w:tcPr>
            <w:tcW w:w="1275" w:type="dxa"/>
          </w:tcPr>
          <w:p w:rsidR="00E24E83" w:rsidRPr="00AB3E37" w:rsidRDefault="00E24E83" w:rsidP="00E24E83">
            <w:pPr>
              <w:jc w:val="center"/>
              <w:rPr>
                <w:sz w:val="24"/>
                <w:szCs w:val="24"/>
              </w:rPr>
            </w:pPr>
            <w:r w:rsidRPr="00AB3E37">
              <w:rPr>
                <w:sz w:val="24"/>
                <w:szCs w:val="24"/>
              </w:rPr>
              <w:t>0,213</w:t>
            </w:r>
          </w:p>
        </w:tc>
        <w:tc>
          <w:tcPr>
            <w:tcW w:w="709" w:type="dxa"/>
          </w:tcPr>
          <w:p w:rsidR="00E24E83" w:rsidRPr="00AB3E37" w:rsidRDefault="00E24E83" w:rsidP="00E24E83">
            <w:pPr>
              <w:jc w:val="center"/>
              <w:rPr>
                <w:sz w:val="24"/>
                <w:szCs w:val="24"/>
              </w:rPr>
            </w:pPr>
            <w:r w:rsidRPr="00AB3E37">
              <w:rPr>
                <w:sz w:val="24"/>
                <w:szCs w:val="24"/>
              </w:rPr>
              <w:t>50</w:t>
            </w:r>
          </w:p>
        </w:tc>
        <w:tc>
          <w:tcPr>
            <w:tcW w:w="1276" w:type="dxa"/>
          </w:tcPr>
          <w:p w:rsidR="00E24E83" w:rsidRPr="00AB3E37" w:rsidRDefault="00E24E83" w:rsidP="00E24E83">
            <w:pPr>
              <w:jc w:val="center"/>
              <w:rPr>
                <w:sz w:val="24"/>
                <w:szCs w:val="24"/>
              </w:rPr>
            </w:pPr>
            <w:r w:rsidRPr="00AB3E37">
              <w:rPr>
                <w:sz w:val="24"/>
                <w:szCs w:val="24"/>
              </w:rPr>
              <w:t>1242</w:t>
            </w:r>
          </w:p>
        </w:tc>
        <w:tc>
          <w:tcPr>
            <w:tcW w:w="1241" w:type="dxa"/>
          </w:tcPr>
          <w:p w:rsidR="00E24E83" w:rsidRPr="00AB3E37" w:rsidRDefault="00E24E83" w:rsidP="00E24E83">
            <w:pPr>
              <w:jc w:val="center"/>
              <w:rPr>
                <w:sz w:val="24"/>
                <w:szCs w:val="24"/>
              </w:rPr>
            </w:pPr>
            <w:r w:rsidRPr="00AB3E37">
              <w:rPr>
                <w:sz w:val="24"/>
                <w:szCs w:val="24"/>
              </w:rPr>
              <w:t>1242</w:t>
            </w:r>
          </w:p>
        </w:tc>
      </w:tr>
      <w:tr w:rsidR="00E24E83" w:rsidRPr="00AB3E37" w:rsidTr="00E24E83">
        <w:tc>
          <w:tcPr>
            <w:tcW w:w="3510" w:type="dxa"/>
          </w:tcPr>
          <w:p w:rsidR="00E24E83" w:rsidRPr="00AB3E37" w:rsidRDefault="00E24E83" w:rsidP="00E24E83">
            <w:pPr>
              <w:jc w:val="both"/>
              <w:rPr>
                <w:i/>
                <w:sz w:val="24"/>
                <w:szCs w:val="24"/>
              </w:rPr>
            </w:pPr>
            <w:r w:rsidRPr="00AB3E37">
              <w:rPr>
                <w:i/>
                <w:sz w:val="24"/>
                <w:szCs w:val="24"/>
              </w:rPr>
              <w:lastRenderedPageBreak/>
              <w:t>-ГВС</w:t>
            </w:r>
          </w:p>
        </w:tc>
        <w:tc>
          <w:tcPr>
            <w:tcW w:w="851" w:type="dxa"/>
          </w:tcPr>
          <w:p w:rsidR="00E24E83" w:rsidRPr="00AB3E37" w:rsidRDefault="00E24E83" w:rsidP="00E24E83">
            <w:pPr>
              <w:jc w:val="center"/>
              <w:rPr>
                <w:sz w:val="24"/>
                <w:szCs w:val="24"/>
              </w:rPr>
            </w:pPr>
            <w:r w:rsidRPr="00AB3E37">
              <w:rPr>
                <w:sz w:val="24"/>
                <w:szCs w:val="24"/>
              </w:rPr>
              <w:t>0,004</w:t>
            </w:r>
          </w:p>
        </w:tc>
        <w:tc>
          <w:tcPr>
            <w:tcW w:w="709" w:type="dxa"/>
          </w:tcPr>
          <w:p w:rsidR="00E24E83" w:rsidRPr="00AB3E37" w:rsidRDefault="00E24E83" w:rsidP="00E24E83">
            <w:pPr>
              <w:jc w:val="center"/>
              <w:rPr>
                <w:sz w:val="24"/>
                <w:szCs w:val="24"/>
              </w:rPr>
            </w:pPr>
            <w:r w:rsidRPr="00AB3E37">
              <w:rPr>
                <w:sz w:val="24"/>
                <w:szCs w:val="24"/>
              </w:rPr>
              <w:t>0</w:t>
            </w:r>
          </w:p>
        </w:tc>
        <w:tc>
          <w:tcPr>
            <w:tcW w:w="1275" w:type="dxa"/>
          </w:tcPr>
          <w:p w:rsidR="00E24E83" w:rsidRPr="00AB3E37" w:rsidRDefault="00E24E83" w:rsidP="00E24E83">
            <w:pPr>
              <w:jc w:val="center"/>
              <w:rPr>
                <w:sz w:val="24"/>
                <w:szCs w:val="24"/>
              </w:rPr>
            </w:pPr>
            <w:r w:rsidRPr="00AB3E37">
              <w:rPr>
                <w:sz w:val="24"/>
                <w:szCs w:val="24"/>
              </w:rPr>
              <w:t>0,002</w:t>
            </w:r>
          </w:p>
        </w:tc>
        <w:tc>
          <w:tcPr>
            <w:tcW w:w="709" w:type="dxa"/>
          </w:tcPr>
          <w:p w:rsidR="00E24E83" w:rsidRPr="00AB3E37" w:rsidRDefault="00E24E83" w:rsidP="00E24E83">
            <w:pPr>
              <w:jc w:val="center"/>
              <w:rPr>
                <w:sz w:val="24"/>
                <w:szCs w:val="24"/>
              </w:rPr>
            </w:pPr>
            <w:r w:rsidRPr="00AB3E37">
              <w:rPr>
                <w:sz w:val="24"/>
                <w:szCs w:val="24"/>
              </w:rPr>
              <w:t>0</w:t>
            </w:r>
          </w:p>
        </w:tc>
        <w:tc>
          <w:tcPr>
            <w:tcW w:w="1276" w:type="dxa"/>
          </w:tcPr>
          <w:p w:rsidR="00E24E83" w:rsidRPr="00AB3E37" w:rsidRDefault="00E24E83" w:rsidP="00E24E83">
            <w:pPr>
              <w:jc w:val="center"/>
              <w:rPr>
                <w:sz w:val="24"/>
                <w:szCs w:val="24"/>
              </w:rPr>
            </w:pPr>
            <w:r w:rsidRPr="00AB3E37">
              <w:rPr>
                <w:sz w:val="24"/>
                <w:szCs w:val="24"/>
              </w:rPr>
              <w:t>9</w:t>
            </w:r>
          </w:p>
        </w:tc>
        <w:tc>
          <w:tcPr>
            <w:tcW w:w="1241" w:type="dxa"/>
          </w:tcPr>
          <w:p w:rsidR="00E24E83" w:rsidRPr="00AB3E37" w:rsidRDefault="00E24E83" w:rsidP="00E24E83">
            <w:pPr>
              <w:jc w:val="center"/>
              <w:rPr>
                <w:sz w:val="24"/>
                <w:szCs w:val="24"/>
              </w:rPr>
            </w:pPr>
            <w:r w:rsidRPr="00AB3E37">
              <w:rPr>
                <w:sz w:val="24"/>
                <w:szCs w:val="24"/>
              </w:rPr>
              <w:t>9</w:t>
            </w:r>
          </w:p>
        </w:tc>
      </w:tr>
      <w:tr w:rsidR="00E24E83" w:rsidRPr="00AB3E37" w:rsidTr="00E24E83">
        <w:tc>
          <w:tcPr>
            <w:tcW w:w="3510" w:type="dxa"/>
          </w:tcPr>
          <w:p w:rsidR="00E24E83" w:rsidRPr="00AB3E37" w:rsidRDefault="00E24E83" w:rsidP="00E24E83">
            <w:pPr>
              <w:jc w:val="both"/>
              <w:rPr>
                <w:sz w:val="24"/>
                <w:szCs w:val="24"/>
              </w:rPr>
            </w:pPr>
            <w:r w:rsidRPr="00AB3E37">
              <w:rPr>
                <w:sz w:val="24"/>
                <w:szCs w:val="24"/>
              </w:rPr>
              <w:t>Потери в сетях</w:t>
            </w:r>
          </w:p>
        </w:tc>
        <w:tc>
          <w:tcPr>
            <w:tcW w:w="851" w:type="dxa"/>
          </w:tcPr>
          <w:p w:rsidR="00E24E83" w:rsidRPr="00AB3E37" w:rsidRDefault="00E24E83" w:rsidP="00E24E83">
            <w:pPr>
              <w:jc w:val="center"/>
              <w:rPr>
                <w:sz w:val="24"/>
                <w:szCs w:val="24"/>
              </w:rPr>
            </w:pPr>
            <w:r w:rsidRPr="00AB3E37">
              <w:rPr>
                <w:sz w:val="24"/>
                <w:szCs w:val="24"/>
              </w:rPr>
              <w:t>0,116</w:t>
            </w:r>
          </w:p>
        </w:tc>
        <w:tc>
          <w:tcPr>
            <w:tcW w:w="709" w:type="dxa"/>
          </w:tcPr>
          <w:p w:rsidR="00E24E83" w:rsidRPr="00AB3E37" w:rsidRDefault="00E24E83" w:rsidP="00E24E83">
            <w:pPr>
              <w:jc w:val="center"/>
              <w:rPr>
                <w:sz w:val="24"/>
                <w:szCs w:val="24"/>
              </w:rPr>
            </w:pPr>
            <w:r w:rsidRPr="00AB3E37">
              <w:rPr>
                <w:sz w:val="24"/>
                <w:szCs w:val="24"/>
              </w:rPr>
              <w:t>13</w:t>
            </w:r>
          </w:p>
        </w:tc>
        <w:tc>
          <w:tcPr>
            <w:tcW w:w="1275" w:type="dxa"/>
          </w:tcPr>
          <w:p w:rsidR="00E24E83" w:rsidRPr="00AB3E37" w:rsidRDefault="00E24E83" w:rsidP="00E24E83">
            <w:pPr>
              <w:jc w:val="center"/>
              <w:rPr>
                <w:sz w:val="24"/>
                <w:szCs w:val="24"/>
              </w:rPr>
            </w:pPr>
            <w:r w:rsidRPr="00AB3E37">
              <w:rPr>
                <w:sz w:val="24"/>
                <w:szCs w:val="24"/>
              </w:rPr>
              <w:t>0,079</w:t>
            </w:r>
          </w:p>
        </w:tc>
        <w:tc>
          <w:tcPr>
            <w:tcW w:w="709" w:type="dxa"/>
          </w:tcPr>
          <w:p w:rsidR="00E24E83" w:rsidRPr="00AB3E37" w:rsidRDefault="00E24E83" w:rsidP="00E24E83">
            <w:pPr>
              <w:jc w:val="center"/>
              <w:rPr>
                <w:sz w:val="24"/>
                <w:szCs w:val="24"/>
              </w:rPr>
            </w:pPr>
            <w:r w:rsidRPr="00AB3E37">
              <w:rPr>
                <w:sz w:val="24"/>
                <w:szCs w:val="24"/>
              </w:rPr>
              <w:t>19</w:t>
            </w:r>
          </w:p>
        </w:tc>
        <w:tc>
          <w:tcPr>
            <w:tcW w:w="1276" w:type="dxa"/>
          </w:tcPr>
          <w:p w:rsidR="00E24E83" w:rsidRPr="00AB3E37" w:rsidRDefault="00E24E83" w:rsidP="00E24E83">
            <w:pPr>
              <w:jc w:val="center"/>
              <w:rPr>
                <w:sz w:val="24"/>
                <w:szCs w:val="24"/>
              </w:rPr>
            </w:pPr>
            <w:r w:rsidRPr="00AB3E37">
              <w:rPr>
                <w:sz w:val="24"/>
                <w:szCs w:val="24"/>
              </w:rPr>
              <w:t>459</w:t>
            </w:r>
          </w:p>
        </w:tc>
        <w:tc>
          <w:tcPr>
            <w:tcW w:w="1241" w:type="dxa"/>
          </w:tcPr>
          <w:p w:rsidR="00E24E83" w:rsidRPr="00AB3E37" w:rsidRDefault="00E24E83" w:rsidP="00E24E83">
            <w:pPr>
              <w:jc w:val="center"/>
              <w:rPr>
                <w:sz w:val="24"/>
                <w:szCs w:val="24"/>
              </w:rPr>
            </w:pPr>
            <w:r w:rsidRPr="00AB3E37">
              <w:rPr>
                <w:sz w:val="24"/>
                <w:szCs w:val="24"/>
              </w:rPr>
              <w:t>459</w:t>
            </w:r>
          </w:p>
        </w:tc>
      </w:tr>
      <w:tr w:rsidR="00E24E83" w:rsidRPr="00AB3E37" w:rsidTr="00E24E83">
        <w:tc>
          <w:tcPr>
            <w:tcW w:w="3510" w:type="dxa"/>
          </w:tcPr>
          <w:p w:rsidR="00E24E83" w:rsidRPr="00AB3E37" w:rsidRDefault="00E24E83" w:rsidP="00E24E83">
            <w:pPr>
              <w:jc w:val="both"/>
              <w:rPr>
                <w:i/>
                <w:sz w:val="24"/>
                <w:szCs w:val="24"/>
              </w:rPr>
            </w:pPr>
            <w:r w:rsidRPr="00AB3E37">
              <w:rPr>
                <w:i/>
                <w:sz w:val="24"/>
                <w:szCs w:val="24"/>
              </w:rPr>
              <w:t>-от наружного охлаждения</w:t>
            </w:r>
          </w:p>
        </w:tc>
        <w:tc>
          <w:tcPr>
            <w:tcW w:w="851" w:type="dxa"/>
          </w:tcPr>
          <w:p w:rsidR="00E24E83" w:rsidRPr="00AB3E37" w:rsidRDefault="00E24E83" w:rsidP="00E24E83">
            <w:pPr>
              <w:jc w:val="center"/>
              <w:rPr>
                <w:sz w:val="24"/>
                <w:szCs w:val="24"/>
              </w:rPr>
            </w:pPr>
            <w:r w:rsidRPr="00AB3E37">
              <w:rPr>
                <w:sz w:val="24"/>
                <w:szCs w:val="24"/>
              </w:rPr>
              <w:t>0,115</w:t>
            </w:r>
          </w:p>
        </w:tc>
        <w:tc>
          <w:tcPr>
            <w:tcW w:w="709" w:type="dxa"/>
          </w:tcPr>
          <w:p w:rsidR="00E24E83" w:rsidRPr="00AB3E37" w:rsidRDefault="00E24E83" w:rsidP="00E24E83">
            <w:pPr>
              <w:jc w:val="center"/>
              <w:rPr>
                <w:sz w:val="24"/>
                <w:szCs w:val="24"/>
              </w:rPr>
            </w:pPr>
            <w:r w:rsidRPr="00AB3E37">
              <w:rPr>
                <w:sz w:val="24"/>
                <w:szCs w:val="24"/>
              </w:rPr>
              <w:t>13</w:t>
            </w:r>
          </w:p>
        </w:tc>
        <w:tc>
          <w:tcPr>
            <w:tcW w:w="1275" w:type="dxa"/>
          </w:tcPr>
          <w:p w:rsidR="00E24E83" w:rsidRPr="00AB3E37" w:rsidRDefault="00E24E83" w:rsidP="00E24E83">
            <w:pPr>
              <w:jc w:val="center"/>
              <w:rPr>
                <w:sz w:val="24"/>
                <w:szCs w:val="24"/>
              </w:rPr>
            </w:pPr>
            <w:r w:rsidRPr="00AB3E37">
              <w:rPr>
                <w:sz w:val="24"/>
                <w:szCs w:val="24"/>
              </w:rPr>
              <w:t>0,078</w:t>
            </w:r>
          </w:p>
        </w:tc>
        <w:tc>
          <w:tcPr>
            <w:tcW w:w="709" w:type="dxa"/>
          </w:tcPr>
          <w:p w:rsidR="00E24E83" w:rsidRPr="00AB3E37" w:rsidRDefault="00E24E83" w:rsidP="00E24E83">
            <w:pPr>
              <w:jc w:val="center"/>
              <w:rPr>
                <w:sz w:val="24"/>
                <w:szCs w:val="24"/>
              </w:rPr>
            </w:pPr>
            <w:r w:rsidRPr="00AB3E37">
              <w:rPr>
                <w:sz w:val="24"/>
                <w:szCs w:val="24"/>
              </w:rPr>
              <w:t>18</w:t>
            </w:r>
          </w:p>
        </w:tc>
        <w:tc>
          <w:tcPr>
            <w:tcW w:w="1276" w:type="dxa"/>
          </w:tcPr>
          <w:p w:rsidR="00E24E83" w:rsidRPr="00AB3E37" w:rsidRDefault="00E24E83" w:rsidP="00E24E83">
            <w:pPr>
              <w:jc w:val="center"/>
              <w:rPr>
                <w:sz w:val="24"/>
                <w:szCs w:val="24"/>
              </w:rPr>
            </w:pPr>
            <w:r w:rsidRPr="00AB3E37">
              <w:rPr>
                <w:sz w:val="24"/>
                <w:szCs w:val="24"/>
              </w:rPr>
              <w:t>453</w:t>
            </w:r>
          </w:p>
        </w:tc>
        <w:tc>
          <w:tcPr>
            <w:tcW w:w="1241" w:type="dxa"/>
          </w:tcPr>
          <w:p w:rsidR="00E24E83" w:rsidRPr="00AB3E37" w:rsidRDefault="00E24E83" w:rsidP="00E24E83">
            <w:pPr>
              <w:jc w:val="center"/>
              <w:rPr>
                <w:sz w:val="24"/>
                <w:szCs w:val="24"/>
              </w:rPr>
            </w:pPr>
            <w:r w:rsidRPr="00AB3E37">
              <w:rPr>
                <w:sz w:val="24"/>
                <w:szCs w:val="24"/>
              </w:rPr>
              <w:t>453</w:t>
            </w:r>
          </w:p>
        </w:tc>
      </w:tr>
      <w:tr w:rsidR="00E24E83" w:rsidRPr="00AB3E37" w:rsidTr="00E24E83">
        <w:tc>
          <w:tcPr>
            <w:tcW w:w="3510" w:type="dxa"/>
          </w:tcPr>
          <w:p w:rsidR="00E24E83" w:rsidRPr="00AB3E37" w:rsidRDefault="00E24E83" w:rsidP="00E24E83">
            <w:pPr>
              <w:jc w:val="both"/>
              <w:rPr>
                <w:i/>
                <w:sz w:val="24"/>
                <w:szCs w:val="24"/>
              </w:rPr>
            </w:pPr>
            <w:r w:rsidRPr="00AB3E37">
              <w:rPr>
                <w:i/>
                <w:sz w:val="24"/>
                <w:szCs w:val="24"/>
              </w:rPr>
              <w:t>-с утечками</w:t>
            </w:r>
          </w:p>
        </w:tc>
        <w:tc>
          <w:tcPr>
            <w:tcW w:w="851" w:type="dxa"/>
          </w:tcPr>
          <w:p w:rsidR="00E24E83" w:rsidRPr="00AB3E37" w:rsidRDefault="00E24E83" w:rsidP="00E24E83">
            <w:pPr>
              <w:jc w:val="center"/>
              <w:rPr>
                <w:sz w:val="24"/>
                <w:szCs w:val="24"/>
              </w:rPr>
            </w:pPr>
            <w:r w:rsidRPr="00AB3E37">
              <w:rPr>
                <w:sz w:val="24"/>
                <w:szCs w:val="24"/>
              </w:rPr>
              <w:t>0,002</w:t>
            </w:r>
          </w:p>
        </w:tc>
        <w:tc>
          <w:tcPr>
            <w:tcW w:w="709" w:type="dxa"/>
          </w:tcPr>
          <w:p w:rsidR="00E24E83" w:rsidRPr="00AB3E37" w:rsidRDefault="00E24E83" w:rsidP="00E24E83">
            <w:pPr>
              <w:jc w:val="center"/>
              <w:rPr>
                <w:sz w:val="24"/>
                <w:szCs w:val="24"/>
              </w:rPr>
            </w:pPr>
            <w:r w:rsidRPr="00AB3E37">
              <w:rPr>
                <w:sz w:val="24"/>
                <w:szCs w:val="24"/>
              </w:rPr>
              <w:t>0</w:t>
            </w:r>
          </w:p>
        </w:tc>
        <w:tc>
          <w:tcPr>
            <w:tcW w:w="1275" w:type="dxa"/>
          </w:tcPr>
          <w:p w:rsidR="00E24E83" w:rsidRPr="00AB3E37" w:rsidRDefault="00E24E83" w:rsidP="00E24E83">
            <w:pPr>
              <w:jc w:val="center"/>
              <w:rPr>
                <w:sz w:val="24"/>
                <w:szCs w:val="24"/>
              </w:rPr>
            </w:pPr>
            <w:r w:rsidRPr="00AB3E37">
              <w:rPr>
                <w:sz w:val="24"/>
                <w:szCs w:val="24"/>
              </w:rPr>
              <w:t>0,001</w:t>
            </w:r>
          </w:p>
        </w:tc>
        <w:tc>
          <w:tcPr>
            <w:tcW w:w="709" w:type="dxa"/>
          </w:tcPr>
          <w:p w:rsidR="00E24E83" w:rsidRPr="00AB3E37" w:rsidRDefault="00E24E83" w:rsidP="00E24E83">
            <w:pPr>
              <w:jc w:val="center"/>
              <w:rPr>
                <w:sz w:val="24"/>
                <w:szCs w:val="24"/>
              </w:rPr>
            </w:pPr>
            <w:r w:rsidRPr="00AB3E37">
              <w:rPr>
                <w:sz w:val="24"/>
                <w:szCs w:val="24"/>
              </w:rPr>
              <w:t>0</w:t>
            </w:r>
          </w:p>
        </w:tc>
        <w:tc>
          <w:tcPr>
            <w:tcW w:w="1276" w:type="dxa"/>
          </w:tcPr>
          <w:p w:rsidR="00E24E83" w:rsidRPr="00AB3E37" w:rsidRDefault="00E24E83" w:rsidP="00E24E83">
            <w:pPr>
              <w:jc w:val="center"/>
              <w:rPr>
                <w:sz w:val="24"/>
                <w:szCs w:val="24"/>
              </w:rPr>
            </w:pPr>
            <w:r w:rsidRPr="00AB3E37">
              <w:rPr>
                <w:sz w:val="24"/>
                <w:szCs w:val="24"/>
              </w:rPr>
              <w:t>6</w:t>
            </w:r>
          </w:p>
        </w:tc>
        <w:tc>
          <w:tcPr>
            <w:tcW w:w="1241" w:type="dxa"/>
          </w:tcPr>
          <w:p w:rsidR="00E24E83" w:rsidRPr="00AB3E37" w:rsidRDefault="00E24E83" w:rsidP="00E24E83">
            <w:pPr>
              <w:jc w:val="center"/>
              <w:rPr>
                <w:sz w:val="24"/>
                <w:szCs w:val="24"/>
              </w:rPr>
            </w:pPr>
            <w:r w:rsidRPr="00AB3E37">
              <w:rPr>
                <w:sz w:val="24"/>
                <w:szCs w:val="24"/>
              </w:rPr>
              <w:t>6</w:t>
            </w:r>
          </w:p>
        </w:tc>
      </w:tr>
      <w:tr w:rsidR="00E24E83" w:rsidRPr="00AB3E37" w:rsidTr="00E24E83">
        <w:tc>
          <w:tcPr>
            <w:tcW w:w="3510" w:type="dxa"/>
          </w:tcPr>
          <w:p w:rsidR="00E24E83" w:rsidRPr="00AB3E37" w:rsidRDefault="00E24E83" w:rsidP="00E24E83">
            <w:pPr>
              <w:jc w:val="both"/>
              <w:rPr>
                <w:sz w:val="24"/>
                <w:szCs w:val="24"/>
              </w:rPr>
            </w:pPr>
            <w:r w:rsidRPr="00AB3E37">
              <w:rPr>
                <w:sz w:val="24"/>
                <w:szCs w:val="24"/>
              </w:rPr>
              <w:t xml:space="preserve">СН </w:t>
            </w:r>
            <w:proofErr w:type="spellStart"/>
            <w:r w:rsidRPr="00AB3E37">
              <w:rPr>
                <w:sz w:val="24"/>
                <w:szCs w:val="24"/>
              </w:rPr>
              <w:t>теплоисточника</w:t>
            </w:r>
            <w:proofErr w:type="spellEnd"/>
          </w:p>
        </w:tc>
        <w:tc>
          <w:tcPr>
            <w:tcW w:w="851" w:type="dxa"/>
          </w:tcPr>
          <w:p w:rsidR="00E24E83" w:rsidRPr="00AB3E37" w:rsidRDefault="00E24E83" w:rsidP="00E24E83">
            <w:pPr>
              <w:jc w:val="center"/>
              <w:rPr>
                <w:sz w:val="24"/>
                <w:szCs w:val="24"/>
              </w:rPr>
            </w:pPr>
            <w:r w:rsidRPr="00AB3E37">
              <w:rPr>
                <w:sz w:val="24"/>
                <w:szCs w:val="24"/>
              </w:rPr>
              <w:t>0,027</w:t>
            </w:r>
          </w:p>
        </w:tc>
        <w:tc>
          <w:tcPr>
            <w:tcW w:w="709" w:type="dxa"/>
          </w:tcPr>
          <w:p w:rsidR="00E24E83" w:rsidRPr="00AB3E37" w:rsidRDefault="00E24E83" w:rsidP="00E24E83">
            <w:pPr>
              <w:jc w:val="center"/>
              <w:rPr>
                <w:sz w:val="24"/>
                <w:szCs w:val="24"/>
              </w:rPr>
            </w:pPr>
            <w:r w:rsidRPr="00AB3E37">
              <w:rPr>
                <w:sz w:val="24"/>
                <w:szCs w:val="24"/>
              </w:rPr>
              <w:t>3</w:t>
            </w:r>
          </w:p>
        </w:tc>
        <w:tc>
          <w:tcPr>
            <w:tcW w:w="1275" w:type="dxa"/>
          </w:tcPr>
          <w:p w:rsidR="00E24E83" w:rsidRPr="00AB3E37" w:rsidRDefault="00E24E83" w:rsidP="00E24E83">
            <w:pPr>
              <w:jc w:val="center"/>
              <w:rPr>
                <w:sz w:val="24"/>
                <w:szCs w:val="24"/>
              </w:rPr>
            </w:pPr>
            <w:r w:rsidRPr="00AB3E37">
              <w:rPr>
                <w:sz w:val="24"/>
                <w:szCs w:val="24"/>
              </w:rPr>
              <w:t>0,013</w:t>
            </w:r>
          </w:p>
        </w:tc>
        <w:tc>
          <w:tcPr>
            <w:tcW w:w="709" w:type="dxa"/>
          </w:tcPr>
          <w:p w:rsidR="00E24E83" w:rsidRPr="00AB3E37" w:rsidRDefault="00E24E83" w:rsidP="00E24E83">
            <w:pPr>
              <w:jc w:val="center"/>
              <w:rPr>
                <w:sz w:val="24"/>
                <w:szCs w:val="24"/>
              </w:rPr>
            </w:pPr>
            <w:r w:rsidRPr="00AB3E37">
              <w:rPr>
                <w:sz w:val="24"/>
                <w:szCs w:val="24"/>
              </w:rPr>
              <w:t>3</w:t>
            </w:r>
          </w:p>
        </w:tc>
        <w:tc>
          <w:tcPr>
            <w:tcW w:w="1276" w:type="dxa"/>
          </w:tcPr>
          <w:p w:rsidR="00E24E83" w:rsidRPr="00AB3E37" w:rsidRDefault="00E24E83" w:rsidP="00E24E83">
            <w:pPr>
              <w:jc w:val="center"/>
              <w:rPr>
                <w:sz w:val="24"/>
                <w:szCs w:val="24"/>
              </w:rPr>
            </w:pPr>
            <w:r w:rsidRPr="00AB3E37">
              <w:rPr>
                <w:sz w:val="24"/>
                <w:szCs w:val="24"/>
              </w:rPr>
              <w:t>74</w:t>
            </w:r>
          </w:p>
        </w:tc>
        <w:tc>
          <w:tcPr>
            <w:tcW w:w="1241" w:type="dxa"/>
          </w:tcPr>
          <w:p w:rsidR="00E24E83" w:rsidRPr="00AB3E37" w:rsidRDefault="00E24E83" w:rsidP="00E24E83">
            <w:pPr>
              <w:jc w:val="center"/>
              <w:rPr>
                <w:sz w:val="24"/>
                <w:szCs w:val="24"/>
              </w:rPr>
            </w:pPr>
            <w:r w:rsidRPr="00AB3E37">
              <w:rPr>
                <w:sz w:val="24"/>
                <w:szCs w:val="24"/>
              </w:rPr>
              <w:t>74</w:t>
            </w:r>
          </w:p>
        </w:tc>
      </w:tr>
    </w:tbl>
    <w:p w:rsidR="00E24E83" w:rsidRPr="00AB3E37" w:rsidRDefault="00E24E83" w:rsidP="00072475">
      <w:pPr>
        <w:pStyle w:val="a7"/>
        <w:numPr>
          <w:ilvl w:val="1"/>
          <w:numId w:val="27"/>
        </w:numPr>
        <w:jc w:val="center"/>
        <w:rPr>
          <w:sz w:val="24"/>
          <w:szCs w:val="24"/>
        </w:rPr>
      </w:pPr>
      <w:r w:rsidRPr="00AB3E37">
        <w:rPr>
          <w:sz w:val="24"/>
          <w:szCs w:val="24"/>
        </w:rPr>
        <w:t>Показатели перспективного спроса на тепловую энергию</w:t>
      </w:r>
    </w:p>
    <w:p w:rsidR="00E24E83" w:rsidRPr="00AB3E37" w:rsidRDefault="00E24E83" w:rsidP="00E24E83">
      <w:pPr>
        <w:ind w:left="360" w:firstLine="348"/>
        <w:jc w:val="both"/>
        <w:rPr>
          <w:sz w:val="24"/>
          <w:szCs w:val="24"/>
        </w:rPr>
      </w:pPr>
      <w:r w:rsidRPr="00AB3E37">
        <w:rPr>
          <w:sz w:val="24"/>
          <w:szCs w:val="24"/>
        </w:rPr>
        <w:t>Площадь строительных фондов, подключенных к котельной «ОПХ «Элита» п. Свердлово по данным на 2012 год составляет 6168 м</w:t>
      </w:r>
      <w:proofErr w:type="gramStart"/>
      <w:r w:rsidRPr="00AB3E37">
        <w:rPr>
          <w:sz w:val="24"/>
          <w:szCs w:val="24"/>
        </w:rPr>
        <w:t>2</w:t>
      </w:r>
      <w:proofErr w:type="gramEnd"/>
      <w:r w:rsidRPr="00AB3E37">
        <w:rPr>
          <w:sz w:val="24"/>
          <w:szCs w:val="24"/>
        </w:rPr>
        <w:t xml:space="preserve">, в том числе площадь жилых зданий 1658 м2 и нежилых зданий 4510 м2. Приросты площади </w:t>
      </w:r>
      <w:proofErr w:type="gramStart"/>
      <w:r w:rsidRPr="00AB3E37">
        <w:rPr>
          <w:sz w:val="24"/>
          <w:szCs w:val="24"/>
        </w:rPr>
        <w:t>строительных фондов, планируемых к подключению к системе теплоснабжения котельной на 2013-2016 годы не ожидается</w:t>
      </w:r>
      <w:proofErr w:type="gramEnd"/>
      <w:r w:rsidRPr="00AB3E37">
        <w:rPr>
          <w:sz w:val="24"/>
          <w:szCs w:val="24"/>
        </w:rPr>
        <w:t>. Объемы потребления тепловой энергии (мощности) по данным на 2012 год (расчет произведен при расчетных температурах наружного воздуха    -37С) составляет 1926 Гкал/год, в том числе на отопление 1838 Гкал/год, на горячее водоснабжение 89 Гкал/год. Прироста потребления тепловой энергии (расчет произведен при расчетных температурах наружного воздуха -37С) на 2013-2016 годы не ожидается.</w:t>
      </w:r>
    </w:p>
    <w:p w:rsidR="00E24E83" w:rsidRDefault="00E24E83" w:rsidP="00173735">
      <w:pPr>
        <w:pStyle w:val="2"/>
      </w:pPr>
      <w:r>
        <w:t xml:space="preserve">Российская Федерация </w:t>
      </w:r>
    </w:p>
    <w:p w:rsidR="00E24E83" w:rsidRDefault="00E24E83" w:rsidP="00173735">
      <w:pPr>
        <w:pStyle w:val="2"/>
      </w:pPr>
      <w:r>
        <w:t>Иркутская область</w:t>
      </w:r>
    </w:p>
    <w:p w:rsidR="00E24E83" w:rsidRDefault="00E24E83" w:rsidP="00173735">
      <w:pPr>
        <w:spacing w:after="0" w:line="240" w:lineRule="auto"/>
        <w:jc w:val="center"/>
        <w:rPr>
          <w:b/>
          <w:sz w:val="32"/>
        </w:rPr>
      </w:pPr>
      <w:r>
        <w:rPr>
          <w:b/>
          <w:sz w:val="32"/>
        </w:rPr>
        <w:t>Эхирит-Булагатский  район</w:t>
      </w:r>
    </w:p>
    <w:p w:rsidR="00E24E83" w:rsidRDefault="00E24E83" w:rsidP="00173735">
      <w:pPr>
        <w:spacing w:after="0" w:line="240" w:lineRule="auto"/>
        <w:jc w:val="center"/>
        <w:rPr>
          <w:b/>
          <w:sz w:val="28"/>
        </w:rPr>
      </w:pPr>
      <w:r>
        <w:rPr>
          <w:b/>
          <w:sz w:val="28"/>
        </w:rPr>
        <w:t>МУНИЦИПАЛЬНОЕ ОБРАЗОВАНИЕ  «ЗАХАЛЬСКОЕ»</w:t>
      </w:r>
    </w:p>
    <w:p w:rsidR="00E24E83" w:rsidRDefault="00E24E83" w:rsidP="00173735">
      <w:pPr>
        <w:spacing w:after="0" w:line="240" w:lineRule="auto"/>
        <w:jc w:val="center"/>
        <w:rPr>
          <w:b/>
          <w:sz w:val="28"/>
        </w:rPr>
      </w:pPr>
      <w:r>
        <w:rPr>
          <w:b/>
          <w:sz w:val="28"/>
        </w:rPr>
        <w:t>ДУМА</w:t>
      </w:r>
    </w:p>
    <w:p w:rsidR="00E24E83" w:rsidRDefault="00E24E83" w:rsidP="00173735">
      <w:pPr>
        <w:pStyle w:val="2"/>
      </w:pPr>
      <w:r>
        <w:t>РЕШЕНИЕ</w:t>
      </w:r>
    </w:p>
    <w:p w:rsidR="00E24E83" w:rsidRPr="00ED77F7" w:rsidRDefault="00E24E83" w:rsidP="00AB3E37">
      <w:pPr>
        <w:spacing w:after="0" w:line="240" w:lineRule="auto"/>
        <w:jc w:val="both"/>
        <w:rPr>
          <w:sz w:val="28"/>
          <w:szCs w:val="28"/>
        </w:rPr>
      </w:pPr>
      <w:r w:rsidRPr="00ED77F7">
        <w:rPr>
          <w:sz w:val="28"/>
          <w:szCs w:val="28"/>
        </w:rPr>
        <w:t xml:space="preserve"> «</w:t>
      </w:r>
      <w:r>
        <w:rPr>
          <w:sz w:val="28"/>
          <w:szCs w:val="28"/>
        </w:rPr>
        <w:t>11</w:t>
      </w:r>
      <w:r w:rsidRPr="00ED77F7">
        <w:rPr>
          <w:sz w:val="28"/>
          <w:szCs w:val="28"/>
        </w:rPr>
        <w:t xml:space="preserve">» </w:t>
      </w:r>
      <w:r>
        <w:rPr>
          <w:sz w:val="28"/>
          <w:szCs w:val="28"/>
        </w:rPr>
        <w:t xml:space="preserve">июля </w:t>
      </w:r>
      <w:r w:rsidRPr="00ED77F7">
        <w:rPr>
          <w:sz w:val="28"/>
          <w:szCs w:val="28"/>
        </w:rPr>
        <w:t xml:space="preserve"> </w:t>
      </w:r>
      <w:smartTag w:uri="urn:schemas-microsoft-com:office:smarttags" w:element="metricconverter">
        <w:smartTagPr>
          <w:attr w:name="ProductID" w:val="2014 г"/>
        </w:smartTagPr>
        <w:r w:rsidRPr="00ED77F7">
          <w:rPr>
            <w:sz w:val="28"/>
            <w:szCs w:val="28"/>
          </w:rPr>
          <w:t>2014 г</w:t>
        </w:r>
      </w:smartTag>
      <w:r w:rsidRPr="00ED77F7">
        <w:rPr>
          <w:sz w:val="28"/>
          <w:szCs w:val="28"/>
        </w:rPr>
        <w:t>.  №</w:t>
      </w:r>
      <w:r>
        <w:rPr>
          <w:sz w:val="28"/>
          <w:szCs w:val="28"/>
        </w:rPr>
        <w:t xml:space="preserve"> 21</w:t>
      </w:r>
    </w:p>
    <w:p w:rsidR="00E24E83" w:rsidRPr="00ED77F7" w:rsidRDefault="00E24E83" w:rsidP="00AB3E37">
      <w:pPr>
        <w:spacing w:after="0" w:line="240" w:lineRule="auto"/>
        <w:jc w:val="center"/>
        <w:rPr>
          <w:b/>
          <w:bCs/>
          <w:sz w:val="28"/>
          <w:szCs w:val="28"/>
        </w:rPr>
      </w:pPr>
    </w:p>
    <w:p w:rsidR="00E24E83" w:rsidRPr="00ED77F7" w:rsidRDefault="00E24E83" w:rsidP="00AB3E37">
      <w:pPr>
        <w:spacing w:line="240" w:lineRule="auto"/>
        <w:jc w:val="center"/>
        <w:rPr>
          <w:bCs/>
          <w:sz w:val="28"/>
          <w:szCs w:val="28"/>
        </w:rPr>
      </w:pPr>
      <w:r>
        <w:rPr>
          <w:bCs/>
          <w:sz w:val="28"/>
          <w:szCs w:val="28"/>
        </w:rPr>
        <w:t>«</w:t>
      </w:r>
      <w:r w:rsidRPr="00ED77F7">
        <w:rPr>
          <w:bCs/>
          <w:sz w:val="28"/>
          <w:szCs w:val="28"/>
        </w:rPr>
        <w:t>Об утверждении порядка освобождения от должности лиц, замещающих муниципальную должность муницип</w:t>
      </w:r>
      <w:r>
        <w:rPr>
          <w:bCs/>
          <w:sz w:val="28"/>
          <w:szCs w:val="28"/>
        </w:rPr>
        <w:t>ального образования «Захальское</w:t>
      </w:r>
      <w:r w:rsidRPr="00ED77F7">
        <w:rPr>
          <w:bCs/>
          <w:sz w:val="28"/>
          <w:szCs w:val="28"/>
        </w:rPr>
        <w:t>», в связи с утратой доверия»</w:t>
      </w:r>
    </w:p>
    <w:p w:rsidR="00E24E83" w:rsidRPr="00D74F65" w:rsidRDefault="00E24E83" w:rsidP="00AB3E37">
      <w:pPr>
        <w:spacing w:line="240" w:lineRule="auto"/>
        <w:ind w:firstLine="709"/>
        <w:jc w:val="both"/>
        <w:rPr>
          <w:sz w:val="28"/>
          <w:szCs w:val="28"/>
        </w:rPr>
      </w:pPr>
      <w:proofErr w:type="gramStart"/>
      <w:r w:rsidRPr="00D74F65">
        <w:rPr>
          <w:sz w:val="28"/>
          <w:szCs w:val="28"/>
        </w:rPr>
        <w:t xml:space="preserve">В соответствии с Федеральным </w:t>
      </w:r>
      <w:hyperlink r:id="rId34" w:history="1">
        <w:r w:rsidRPr="00D74F65">
          <w:rPr>
            <w:sz w:val="28"/>
            <w:szCs w:val="28"/>
          </w:rPr>
          <w:t>законом</w:t>
        </w:r>
      </w:hyperlink>
      <w:r w:rsidRPr="00D74F65">
        <w:rPr>
          <w:sz w:val="28"/>
          <w:szCs w:val="28"/>
        </w:rPr>
        <w:t xml:space="preserve"> от 06.10.2003 № 131-ФЗ «Об общих принципах организации местного самоуправления в Российской Федерации», </w:t>
      </w:r>
      <w:hyperlink r:id="rId35" w:history="1">
        <w:r w:rsidRPr="00D74F65">
          <w:rPr>
            <w:sz w:val="28"/>
            <w:szCs w:val="28"/>
          </w:rPr>
          <w:t>статьей 13.1</w:t>
        </w:r>
      </w:hyperlink>
      <w:r w:rsidRPr="00D74F65">
        <w:rPr>
          <w:sz w:val="28"/>
          <w:szCs w:val="28"/>
        </w:rPr>
        <w:t xml:space="preserve"> Федерального закона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а также Уставом муниципального образования «Захальское», Дума </w:t>
      </w:r>
      <w:proofErr w:type="gramEnd"/>
    </w:p>
    <w:p w:rsidR="00E24E83" w:rsidRPr="00D74F65" w:rsidRDefault="00E24E83" w:rsidP="00AB3E37">
      <w:pPr>
        <w:spacing w:line="240" w:lineRule="auto"/>
        <w:ind w:firstLine="709"/>
        <w:jc w:val="center"/>
        <w:rPr>
          <w:sz w:val="28"/>
          <w:szCs w:val="28"/>
        </w:rPr>
      </w:pPr>
      <w:r w:rsidRPr="00D74F65">
        <w:rPr>
          <w:sz w:val="28"/>
          <w:szCs w:val="28"/>
        </w:rPr>
        <w:t>РЕШИЛА:</w:t>
      </w:r>
    </w:p>
    <w:p w:rsidR="00E24E83" w:rsidRPr="00D74F65" w:rsidRDefault="00E24E83" w:rsidP="00AB3E37">
      <w:pPr>
        <w:spacing w:after="0" w:line="240" w:lineRule="auto"/>
        <w:ind w:firstLine="709"/>
        <w:jc w:val="both"/>
        <w:rPr>
          <w:sz w:val="28"/>
          <w:szCs w:val="28"/>
        </w:rPr>
      </w:pPr>
      <w:r w:rsidRPr="00D74F65">
        <w:rPr>
          <w:sz w:val="28"/>
          <w:szCs w:val="28"/>
        </w:rPr>
        <w:t xml:space="preserve">1. Утвердить </w:t>
      </w:r>
      <w:hyperlink w:anchor="Par29" w:history="1">
        <w:r w:rsidRPr="00D74F65">
          <w:rPr>
            <w:sz w:val="28"/>
            <w:szCs w:val="28"/>
          </w:rPr>
          <w:t>Порядок</w:t>
        </w:r>
      </w:hyperlink>
      <w:r w:rsidRPr="00D74F65">
        <w:rPr>
          <w:sz w:val="28"/>
          <w:szCs w:val="28"/>
        </w:rPr>
        <w:t xml:space="preserve"> освобождения от должности лиц, замещающих муниципальные должности муниципального образования «Захальское», в связи с утратой доверия согласно приложению к настоящему решению.</w:t>
      </w:r>
    </w:p>
    <w:p w:rsidR="00E24E83" w:rsidRPr="00ED77F7" w:rsidRDefault="00E24E83" w:rsidP="00AB3E37">
      <w:pPr>
        <w:spacing w:after="0" w:line="240" w:lineRule="auto"/>
        <w:ind w:firstLine="709"/>
        <w:jc w:val="both"/>
        <w:rPr>
          <w:sz w:val="28"/>
          <w:szCs w:val="28"/>
        </w:rPr>
      </w:pPr>
      <w:r w:rsidRPr="00ED77F7">
        <w:rPr>
          <w:sz w:val="28"/>
          <w:szCs w:val="28"/>
        </w:rPr>
        <w:t>2. Настоящее решение вступает в силу после дня его официального опубликования.</w:t>
      </w:r>
    </w:p>
    <w:p w:rsidR="00E24E83" w:rsidRPr="00ED77F7" w:rsidRDefault="00E24E83" w:rsidP="00AB3E37">
      <w:pPr>
        <w:spacing w:after="0" w:line="240" w:lineRule="auto"/>
        <w:ind w:firstLine="709"/>
        <w:jc w:val="both"/>
        <w:rPr>
          <w:sz w:val="28"/>
          <w:szCs w:val="28"/>
        </w:rPr>
      </w:pPr>
      <w:r w:rsidRPr="00ED77F7">
        <w:rPr>
          <w:sz w:val="28"/>
          <w:szCs w:val="28"/>
        </w:rPr>
        <w:t>3. Настоящее</w:t>
      </w:r>
      <w:r>
        <w:rPr>
          <w:sz w:val="28"/>
          <w:szCs w:val="28"/>
        </w:rPr>
        <w:t xml:space="preserve"> решение опубликовать в газете «</w:t>
      </w:r>
      <w:proofErr w:type="spellStart"/>
      <w:r>
        <w:rPr>
          <w:sz w:val="28"/>
          <w:szCs w:val="28"/>
        </w:rPr>
        <w:t>Захальский</w:t>
      </w:r>
      <w:proofErr w:type="spellEnd"/>
      <w:r>
        <w:rPr>
          <w:sz w:val="28"/>
          <w:szCs w:val="28"/>
        </w:rPr>
        <w:t xml:space="preserve"> вестник»</w:t>
      </w:r>
      <w:r w:rsidRPr="00ED77F7">
        <w:rPr>
          <w:sz w:val="28"/>
          <w:szCs w:val="28"/>
        </w:rPr>
        <w:t>.</w:t>
      </w:r>
    </w:p>
    <w:p w:rsidR="00E24E83" w:rsidRPr="00ED77F7" w:rsidRDefault="00E24E83" w:rsidP="00AB3E37">
      <w:pPr>
        <w:spacing w:after="0" w:line="240" w:lineRule="auto"/>
        <w:ind w:firstLine="540"/>
        <w:jc w:val="both"/>
        <w:rPr>
          <w:sz w:val="28"/>
          <w:szCs w:val="28"/>
        </w:rPr>
      </w:pPr>
    </w:p>
    <w:p w:rsidR="00E24E83" w:rsidRDefault="00E24E83" w:rsidP="00AB3E37">
      <w:pPr>
        <w:spacing w:line="240" w:lineRule="auto"/>
        <w:rPr>
          <w:sz w:val="28"/>
          <w:szCs w:val="28"/>
        </w:rPr>
      </w:pPr>
      <w:r>
        <w:rPr>
          <w:sz w:val="28"/>
          <w:szCs w:val="28"/>
        </w:rPr>
        <w:t>Глава МО «Захальское»                                                   А.Н. Чернигов</w:t>
      </w:r>
    </w:p>
    <w:p w:rsidR="00E24E83" w:rsidRPr="00ED77F7" w:rsidRDefault="00E24E83" w:rsidP="00173735">
      <w:pPr>
        <w:spacing w:after="0" w:line="240" w:lineRule="auto"/>
        <w:jc w:val="right"/>
        <w:outlineLvl w:val="0"/>
        <w:rPr>
          <w:sz w:val="28"/>
          <w:szCs w:val="28"/>
        </w:rPr>
      </w:pPr>
      <w:r w:rsidRPr="00ED77F7">
        <w:rPr>
          <w:sz w:val="28"/>
          <w:szCs w:val="28"/>
        </w:rPr>
        <w:t>Приложение</w:t>
      </w:r>
    </w:p>
    <w:p w:rsidR="00E24E83" w:rsidRPr="00ED77F7" w:rsidRDefault="00E24E83" w:rsidP="00173735">
      <w:pPr>
        <w:spacing w:after="0" w:line="240" w:lineRule="auto"/>
        <w:jc w:val="right"/>
        <w:rPr>
          <w:sz w:val="28"/>
          <w:szCs w:val="28"/>
        </w:rPr>
      </w:pPr>
      <w:r w:rsidRPr="00ED77F7">
        <w:rPr>
          <w:sz w:val="28"/>
          <w:szCs w:val="28"/>
        </w:rPr>
        <w:t>к решению</w:t>
      </w:r>
      <w:r>
        <w:rPr>
          <w:sz w:val="28"/>
          <w:szCs w:val="28"/>
        </w:rPr>
        <w:t xml:space="preserve"> </w:t>
      </w:r>
      <w:r w:rsidRPr="00ED77F7">
        <w:rPr>
          <w:sz w:val="28"/>
          <w:szCs w:val="28"/>
        </w:rPr>
        <w:t>Думы</w:t>
      </w:r>
    </w:p>
    <w:p w:rsidR="00E24E83" w:rsidRPr="00ED77F7" w:rsidRDefault="00E24E83" w:rsidP="00173735">
      <w:pPr>
        <w:spacing w:after="0" w:line="240" w:lineRule="auto"/>
        <w:jc w:val="right"/>
        <w:rPr>
          <w:sz w:val="28"/>
          <w:szCs w:val="28"/>
        </w:rPr>
      </w:pPr>
      <w:r w:rsidRPr="00ED77F7">
        <w:rPr>
          <w:sz w:val="28"/>
          <w:szCs w:val="28"/>
        </w:rPr>
        <w:t xml:space="preserve">от </w:t>
      </w:r>
      <w:r>
        <w:rPr>
          <w:sz w:val="28"/>
          <w:szCs w:val="28"/>
        </w:rPr>
        <w:t>«11»</w:t>
      </w:r>
      <w:r w:rsidRPr="00ED77F7">
        <w:rPr>
          <w:sz w:val="28"/>
          <w:szCs w:val="28"/>
        </w:rPr>
        <w:t xml:space="preserve"> </w:t>
      </w:r>
      <w:r>
        <w:rPr>
          <w:sz w:val="28"/>
          <w:szCs w:val="28"/>
        </w:rPr>
        <w:t>07.</w:t>
      </w:r>
      <w:r w:rsidRPr="00ED77F7">
        <w:rPr>
          <w:sz w:val="28"/>
          <w:szCs w:val="28"/>
        </w:rPr>
        <w:t xml:space="preserve"> </w:t>
      </w:r>
      <w:smartTag w:uri="urn:schemas-microsoft-com:office:smarttags" w:element="metricconverter">
        <w:smartTagPr>
          <w:attr w:name="ProductID" w:val="2014 г"/>
        </w:smartTagPr>
        <w:r w:rsidRPr="00ED77F7">
          <w:rPr>
            <w:sz w:val="28"/>
            <w:szCs w:val="28"/>
          </w:rPr>
          <w:t>201</w:t>
        </w:r>
        <w:r>
          <w:rPr>
            <w:sz w:val="28"/>
            <w:szCs w:val="28"/>
          </w:rPr>
          <w:t>4</w:t>
        </w:r>
        <w:r w:rsidRPr="00ED77F7">
          <w:rPr>
            <w:sz w:val="28"/>
            <w:szCs w:val="28"/>
          </w:rPr>
          <w:t xml:space="preserve"> г</w:t>
        </w:r>
      </w:smartTag>
      <w:r>
        <w:rPr>
          <w:sz w:val="28"/>
          <w:szCs w:val="28"/>
        </w:rPr>
        <w:t>. №</w:t>
      </w:r>
      <w:r w:rsidRPr="00ED77F7">
        <w:rPr>
          <w:sz w:val="28"/>
          <w:szCs w:val="28"/>
        </w:rPr>
        <w:t xml:space="preserve"> </w:t>
      </w:r>
      <w:r>
        <w:rPr>
          <w:sz w:val="28"/>
          <w:szCs w:val="28"/>
        </w:rPr>
        <w:t>21</w:t>
      </w:r>
    </w:p>
    <w:p w:rsidR="00E24E83" w:rsidRPr="00ED77F7" w:rsidRDefault="00E24E83" w:rsidP="00173735">
      <w:pPr>
        <w:spacing w:after="0"/>
        <w:jc w:val="center"/>
        <w:rPr>
          <w:b/>
          <w:bCs/>
          <w:sz w:val="28"/>
          <w:szCs w:val="28"/>
        </w:rPr>
      </w:pPr>
      <w:r w:rsidRPr="00ED77F7">
        <w:rPr>
          <w:b/>
          <w:bCs/>
          <w:sz w:val="28"/>
          <w:szCs w:val="28"/>
        </w:rPr>
        <w:t>ПОРЯДОК</w:t>
      </w:r>
    </w:p>
    <w:p w:rsidR="00E24E83" w:rsidRPr="00ED77F7" w:rsidRDefault="00E24E83" w:rsidP="00E24E83">
      <w:pPr>
        <w:jc w:val="center"/>
        <w:rPr>
          <w:b/>
          <w:bCs/>
          <w:sz w:val="28"/>
          <w:szCs w:val="28"/>
        </w:rPr>
      </w:pPr>
      <w:r w:rsidRPr="00ED77F7">
        <w:rPr>
          <w:b/>
          <w:bCs/>
          <w:sz w:val="28"/>
          <w:szCs w:val="28"/>
        </w:rPr>
        <w:t>ОСВОБОЖДЕНИЯ ОТ ДОЛЖНОСТИ ЛИЦ, ЗАМЕЩАЮЩИХ МУНИЦИПАЛЬНУЮ</w:t>
      </w:r>
      <w:r>
        <w:rPr>
          <w:b/>
          <w:bCs/>
          <w:sz w:val="28"/>
          <w:szCs w:val="28"/>
        </w:rPr>
        <w:t xml:space="preserve"> </w:t>
      </w:r>
      <w:r w:rsidRPr="00ED77F7">
        <w:rPr>
          <w:b/>
          <w:bCs/>
          <w:sz w:val="28"/>
          <w:szCs w:val="28"/>
        </w:rPr>
        <w:t xml:space="preserve">ДОЛЖНОСТЬ МУНИЦИПАЛЬНОГО ОБРАЗОВАНИЯ </w:t>
      </w:r>
      <w:r>
        <w:rPr>
          <w:b/>
          <w:bCs/>
          <w:sz w:val="28"/>
          <w:szCs w:val="28"/>
        </w:rPr>
        <w:t>«ЗАХАЛЬСКОЕ»</w:t>
      </w:r>
      <w:r w:rsidRPr="00ED77F7">
        <w:rPr>
          <w:b/>
          <w:bCs/>
          <w:sz w:val="28"/>
          <w:szCs w:val="28"/>
        </w:rPr>
        <w:t>, В СВЯЗИ</w:t>
      </w:r>
      <w:r>
        <w:rPr>
          <w:b/>
          <w:bCs/>
          <w:sz w:val="28"/>
          <w:szCs w:val="28"/>
        </w:rPr>
        <w:t xml:space="preserve"> </w:t>
      </w:r>
      <w:r w:rsidRPr="00ED77F7">
        <w:rPr>
          <w:b/>
          <w:bCs/>
          <w:sz w:val="28"/>
          <w:szCs w:val="28"/>
        </w:rPr>
        <w:t>С УТРАТОЙ ДОВЕРИЯ</w:t>
      </w:r>
    </w:p>
    <w:p w:rsidR="00E24E83" w:rsidRPr="00ED77F7" w:rsidRDefault="00E24E83" w:rsidP="00E24E83">
      <w:pPr>
        <w:ind w:firstLine="540"/>
        <w:jc w:val="both"/>
        <w:rPr>
          <w:sz w:val="28"/>
          <w:szCs w:val="28"/>
        </w:rPr>
      </w:pPr>
    </w:p>
    <w:p w:rsidR="00E24E83" w:rsidRPr="00173735" w:rsidRDefault="00E24E83" w:rsidP="00173735">
      <w:pPr>
        <w:spacing w:after="0" w:line="240" w:lineRule="auto"/>
        <w:ind w:firstLine="709"/>
        <w:jc w:val="both"/>
        <w:rPr>
          <w:sz w:val="24"/>
          <w:szCs w:val="24"/>
        </w:rPr>
      </w:pPr>
      <w:proofErr w:type="gramStart"/>
      <w:r w:rsidRPr="00173735">
        <w:rPr>
          <w:sz w:val="24"/>
          <w:szCs w:val="24"/>
        </w:rPr>
        <w:t xml:space="preserve">Настоящий Порядок освобождения от должности лиц, замещающих муниципальные должности муниципального образования «Захальское» (далее - муниципальная должность), в связи с утратой доверия разработан в соответствии с Федеральным </w:t>
      </w:r>
      <w:hyperlink r:id="rId36" w:history="1">
        <w:r w:rsidRPr="00173735">
          <w:rPr>
            <w:sz w:val="24"/>
            <w:szCs w:val="24"/>
          </w:rPr>
          <w:t>законом</w:t>
        </w:r>
      </w:hyperlink>
      <w:r w:rsidRPr="00173735">
        <w:rPr>
          <w:sz w:val="24"/>
          <w:szCs w:val="24"/>
        </w:rPr>
        <w:t xml:space="preserve"> от 06.10.2003 № 131-ФЗ «Об общих принципах организации местного самоуправления в Российской Федерации», </w:t>
      </w:r>
      <w:hyperlink r:id="rId37" w:history="1">
        <w:r w:rsidRPr="00173735">
          <w:rPr>
            <w:sz w:val="24"/>
            <w:szCs w:val="24"/>
          </w:rPr>
          <w:t>статьей 13.1</w:t>
        </w:r>
      </w:hyperlink>
      <w:r w:rsidRPr="00173735">
        <w:rPr>
          <w:sz w:val="24"/>
          <w:szCs w:val="24"/>
        </w:rPr>
        <w:t xml:space="preserve"> Федерального закона от 25.03.2008 № 273-ФЗ «О противодействии коррупции», Федеральным законом от 03.12.2012 № 230-ФЗ «О контроле за соответствием расходов лиц, замещающих</w:t>
      </w:r>
      <w:proofErr w:type="gramEnd"/>
      <w:r w:rsidRPr="00173735">
        <w:rPr>
          <w:sz w:val="24"/>
          <w:szCs w:val="24"/>
        </w:rPr>
        <w:t xml:space="preserve"> государственные должности, и иных лиц их доходам».</w:t>
      </w:r>
    </w:p>
    <w:p w:rsidR="00E24E83" w:rsidRPr="00173735" w:rsidRDefault="00E24E83" w:rsidP="00173735">
      <w:pPr>
        <w:spacing w:after="0" w:line="240" w:lineRule="auto"/>
        <w:ind w:firstLine="709"/>
        <w:jc w:val="both"/>
        <w:rPr>
          <w:sz w:val="24"/>
          <w:szCs w:val="24"/>
        </w:rPr>
      </w:pPr>
      <w:r w:rsidRPr="00173735">
        <w:rPr>
          <w:sz w:val="24"/>
          <w:szCs w:val="24"/>
        </w:rPr>
        <w:t>1. Лицо, замещающее муниципальную должность, подлежит освобождению от должности в связи с утратой доверия в следующих случаях:</w:t>
      </w:r>
    </w:p>
    <w:p w:rsidR="00E24E83" w:rsidRPr="00173735" w:rsidRDefault="00E24E83" w:rsidP="00173735">
      <w:pPr>
        <w:spacing w:after="0" w:line="240" w:lineRule="auto"/>
        <w:ind w:firstLine="709"/>
        <w:jc w:val="both"/>
        <w:rPr>
          <w:sz w:val="24"/>
          <w:szCs w:val="24"/>
        </w:rPr>
      </w:pPr>
      <w:r w:rsidRPr="00173735">
        <w:rPr>
          <w:sz w:val="24"/>
          <w:szCs w:val="24"/>
        </w:rPr>
        <w:t>1) непринятия лицом мер по предотвращению и (или) урегулированию конфликта интересов, стороной которого оно является;</w:t>
      </w:r>
    </w:p>
    <w:p w:rsidR="00E24E83" w:rsidRPr="00173735" w:rsidRDefault="00E24E83" w:rsidP="00173735">
      <w:pPr>
        <w:spacing w:after="0" w:line="240" w:lineRule="auto"/>
        <w:ind w:firstLine="709"/>
        <w:jc w:val="both"/>
        <w:rPr>
          <w:sz w:val="24"/>
          <w:szCs w:val="24"/>
        </w:rPr>
      </w:pPr>
      <w:r w:rsidRPr="00173735">
        <w:rPr>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24E83" w:rsidRPr="00173735" w:rsidRDefault="00E24E83" w:rsidP="00173735">
      <w:pPr>
        <w:spacing w:after="0" w:line="240" w:lineRule="auto"/>
        <w:ind w:firstLine="709"/>
        <w:jc w:val="both"/>
        <w:rPr>
          <w:sz w:val="24"/>
          <w:szCs w:val="24"/>
        </w:rPr>
      </w:pPr>
      <w:r w:rsidRPr="00173735">
        <w:rPr>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24E83" w:rsidRPr="00173735" w:rsidRDefault="00E24E83" w:rsidP="00173735">
      <w:pPr>
        <w:spacing w:after="0" w:line="240" w:lineRule="auto"/>
        <w:ind w:firstLine="709"/>
        <w:jc w:val="both"/>
        <w:rPr>
          <w:sz w:val="24"/>
          <w:szCs w:val="24"/>
        </w:rPr>
      </w:pPr>
      <w:r w:rsidRPr="00173735">
        <w:rPr>
          <w:sz w:val="24"/>
          <w:szCs w:val="24"/>
        </w:rPr>
        <w:t>4) осуществления лицом предпринимательской деятельности;</w:t>
      </w:r>
    </w:p>
    <w:p w:rsidR="00E24E83" w:rsidRPr="00173735" w:rsidRDefault="00E24E83" w:rsidP="00173735">
      <w:pPr>
        <w:spacing w:after="0" w:line="240" w:lineRule="auto"/>
        <w:ind w:firstLine="709"/>
        <w:jc w:val="both"/>
        <w:rPr>
          <w:sz w:val="24"/>
          <w:szCs w:val="24"/>
        </w:rPr>
      </w:pPr>
      <w:r w:rsidRPr="00173735">
        <w:rPr>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4E83" w:rsidRPr="00173735" w:rsidRDefault="00E24E83" w:rsidP="00173735">
      <w:pPr>
        <w:spacing w:after="0" w:line="240" w:lineRule="auto"/>
        <w:ind w:firstLine="709"/>
        <w:jc w:val="both"/>
        <w:rPr>
          <w:sz w:val="24"/>
          <w:szCs w:val="24"/>
        </w:rPr>
      </w:pPr>
      <w:proofErr w:type="gramStart"/>
      <w:r w:rsidRPr="00173735">
        <w:rPr>
          <w:sz w:val="24"/>
          <w:szCs w:val="24"/>
        </w:rPr>
        <w:t>6) невыполнение лицом, замещающим (занимающим) муниципальную должность, обязанности по представлению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w:t>
      </w:r>
      <w:proofErr w:type="gramEnd"/>
      <w:r w:rsidRPr="00173735">
        <w:rPr>
          <w:sz w:val="24"/>
          <w:szCs w:val="24"/>
        </w:rPr>
        <w:t xml:space="preserve"> три последних года, предшествующих совершению сделки, и об источниках получения средств, за счет которых совершена сделка;</w:t>
      </w:r>
    </w:p>
    <w:p w:rsidR="00E24E83" w:rsidRPr="00173735" w:rsidRDefault="00E24E83" w:rsidP="00173735">
      <w:pPr>
        <w:spacing w:after="0" w:line="240" w:lineRule="auto"/>
        <w:ind w:firstLine="709"/>
        <w:jc w:val="both"/>
        <w:rPr>
          <w:sz w:val="24"/>
          <w:szCs w:val="24"/>
        </w:rPr>
      </w:pPr>
      <w:proofErr w:type="gramStart"/>
      <w:r w:rsidRPr="00173735">
        <w:rPr>
          <w:sz w:val="24"/>
          <w:szCs w:val="24"/>
        </w:rPr>
        <w:t>7) невыполнение лицом, замещающим (занимающим) муниципальную должность, обязанности</w:t>
      </w:r>
      <w:bookmarkStart w:id="24" w:name="Par0"/>
      <w:bookmarkEnd w:id="24"/>
      <w:r w:rsidRPr="00173735">
        <w:rPr>
          <w:sz w:val="24"/>
          <w:szCs w:val="24"/>
        </w:rPr>
        <w:t xml:space="preserve"> по представлению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w:t>
      </w:r>
      <w:r w:rsidRPr="00173735">
        <w:rPr>
          <w:sz w:val="24"/>
          <w:szCs w:val="24"/>
        </w:rPr>
        <w:lastRenderedPageBreak/>
        <w:t>паев в уставных (складочных) капиталах организаций), если сумма сделки превышает общий доход данного лица и его супруги (супруга) за</w:t>
      </w:r>
      <w:proofErr w:type="gramEnd"/>
      <w:r w:rsidRPr="00173735">
        <w:rPr>
          <w:sz w:val="24"/>
          <w:szCs w:val="24"/>
        </w:rPr>
        <w:t xml:space="preserve"> три последних года, предшествующих совершению сделки, и об источниках получения средств, за счет которых совершена сделка.</w:t>
      </w:r>
    </w:p>
    <w:p w:rsidR="00E24E83" w:rsidRPr="00173735" w:rsidRDefault="00E24E83" w:rsidP="00173735">
      <w:pPr>
        <w:spacing w:after="0" w:line="240" w:lineRule="auto"/>
        <w:ind w:firstLine="709"/>
        <w:jc w:val="both"/>
        <w:rPr>
          <w:sz w:val="24"/>
          <w:szCs w:val="24"/>
        </w:rPr>
      </w:pPr>
      <w:r w:rsidRPr="00173735">
        <w:rPr>
          <w:sz w:val="24"/>
          <w:szCs w:val="24"/>
        </w:rPr>
        <w:t>2. Решение об освобождении от должности лица, замещающего муниципальную должность, в связи с утратой доверия принимается Думой муниципального образования «Захальское» (далее - Дума) тайным голосованием по результатам проверки, проведенной в соответствии с действующим законодательством.</w:t>
      </w:r>
    </w:p>
    <w:p w:rsidR="00E24E83" w:rsidRPr="00173735" w:rsidRDefault="00E24E83" w:rsidP="00173735">
      <w:pPr>
        <w:spacing w:after="0" w:line="240" w:lineRule="auto"/>
        <w:ind w:firstLine="709"/>
        <w:jc w:val="both"/>
        <w:rPr>
          <w:sz w:val="24"/>
          <w:szCs w:val="24"/>
        </w:rPr>
      </w:pPr>
      <w:r w:rsidRPr="00173735">
        <w:rPr>
          <w:sz w:val="24"/>
          <w:szCs w:val="24"/>
        </w:rPr>
        <w:t xml:space="preserve">3. В случае если по результатам проведенной проверки факт нарушения законодательства о противодействии коррупции, перечисленный в </w:t>
      </w:r>
      <w:hyperlink w:anchor="Par35" w:history="1">
        <w:r w:rsidRPr="00173735">
          <w:rPr>
            <w:sz w:val="24"/>
            <w:szCs w:val="24"/>
          </w:rPr>
          <w:t>пункте 1</w:t>
        </w:r>
      </w:hyperlink>
      <w:r w:rsidRPr="00173735">
        <w:rPr>
          <w:sz w:val="24"/>
          <w:szCs w:val="24"/>
        </w:rPr>
        <w:t xml:space="preserve"> настоящего Порядка, не установлен, решение Думы не выносится.</w:t>
      </w:r>
    </w:p>
    <w:p w:rsidR="00E24E83" w:rsidRPr="00173735" w:rsidRDefault="00E24E83" w:rsidP="00173735">
      <w:pPr>
        <w:spacing w:after="0" w:line="240" w:lineRule="auto"/>
        <w:ind w:firstLine="709"/>
        <w:jc w:val="both"/>
        <w:rPr>
          <w:sz w:val="24"/>
          <w:szCs w:val="24"/>
        </w:rPr>
      </w:pPr>
      <w:r w:rsidRPr="00173735">
        <w:rPr>
          <w:sz w:val="24"/>
          <w:szCs w:val="24"/>
        </w:rPr>
        <w:t>4. Решение Думы об освобождении от должности лица, замещающего муниципальную должность, считается принятым, если за него проголосовало не менее двух третей от установленной численности депутатов Думы.</w:t>
      </w:r>
    </w:p>
    <w:p w:rsidR="00E24E83" w:rsidRPr="00173735" w:rsidRDefault="00E24E83" w:rsidP="00173735">
      <w:pPr>
        <w:spacing w:after="0" w:line="240" w:lineRule="auto"/>
        <w:ind w:firstLine="709"/>
        <w:jc w:val="both"/>
        <w:rPr>
          <w:sz w:val="24"/>
          <w:szCs w:val="24"/>
        </w:rPr>
      </w:pPr>
      <w:r w:rsidRPr="00173735">
        <w:rPr>
          <w:sz w:val="24"/>
          <w:szCs w:val="24"/>
        </w:rPr>
        <w:t>5. Решение Думы об освобождении от должности в связи с утратой доверия лица, замещающего муниципальную должность, подписывается Главой муниципального образования.</w:t>
      </w:r>
    </w:p>
    <w:p w:rsidR="00E24E83" w:rsidRPr="00173735" w:rsidRDefault="00E24E83" w:rsidP="00173735">
      <w:pPr>
        <w:spacing w:after="0" w:line="240" w:lineRule="auto"/>
        <w:ind w:firstLine="709"/>
        <w:jc w:val="both"/>
        <w:rPr>
          <w:sz w:val="24"/>
          <w:szCs w:val="24"/>
        </w:rPr>
      </w:pPr>
      <w:r w:rsidRPr="00173735">
        <w:rPr>
          <w:sz w:val="24"/>
          <w:szCs w:val="24"/>
        </w:rPr>
        <w:t xml:space="preserve">6. </w:t>
      </w:r>
      <w:proofErr w:type="gramStart"/>
      <w:r w:rsidRPr="00173735">
        <w:rPr>
          <w:sz w:val="24"/>
          <w:szCs w:val="24"/>
        </w:rPr>
        <w:t>При освобождении от должности в связи с утратой доверия учитывается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урегулировании конфликта интересов и исполнения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w:t>
      </w:r>
      <w:proofErr w:type="gramEnd"/>
      <w:r w:rsidRPr="00173735">
        <w:rPr>
          <w:sz w:val="24"/>
          <w:szCs w:val="24"/>
        </w:rPr>
        <w:t xml:space="preserve"> должностных обязанностей.</w:t>
      </w:r>
    </w:p>
    <w:p w:rsidR="00E24E83" w:rsidRPr="00173735" w:rsidRDefault="00E24E83" w:rsidP="00173735">
      <w:pPr>
        <w:spacing w:after="0" w:line="240" w:lineRule="auto"/>
        <w:ind w:firstLine="709"/>
        <w:jc w:val="both"/>
        <w:rPr>
          <w:sz w:val="24"/>
          <w:szCs w:val="24"/>
        </w:rPr>
      </w:pPr>
      <w:r w:rsidRPr="00173735">
        <w:rPr>
          <w:sz w:val="24"/>
          <w:szCs w:val="24"/>
        </w:rPr>
        <w:t xml:space="preserve">7. </w:t>
      </w:r>
      <w:proofErr w:type="gramStart"/>
      <w:r w:rsidRPr="00173735">
        <w:rPr>
          <w:sz w:val="24"/>
          <w:szCs w:val="24"/>
        </w:rPr>
        <w:t>Решение об освобождении от должности лица, замещающего муниципальную должность, в связи с утратой доверия принимается Думой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лица, замещающего муниципальную должность, пребывания в отпуске, других случаев неисполнения должностных обязанностей по уважительным причинам, а также времени проведения проверки и рассмотрения материалов</w:t>
      </w:r>
      <w:proofErr w:type="gramEnd"/>
      <w:r w:rsidRPr="00173735">
        <w:rPr>
          <w:sz w:val="24"/>
          <w:szCs w:val="24"/>
        </w:rPr>
        <w:t>, но не более шести месяцев со дня поступления информации о совершении коррупционного правонарушения в совокупности.</w:t>
      </w:r>
    </w:p>
    <w:p w:rsidR="00E24E83" w:rsidRPr="00173735" w:rsidRDefault="00E24E83" w:rsidP="00173735">
      <w:pPr>
        <w:spacing w:after="0" w:line="240" w:lineRule="auto"/>
        <w:ind w:firstLine="709"/>
        <w:jc w:val="both"/>
        <w:rPr>
          <w:sz w:val="24"/>
          <w:szCs w:val="24"/>
        </w:rPr>
      </w:pPr>
      <w:r w:rsidRPr="00173735">
        <w:rPr>
          <w:sz w:val="24"/>
          <w:szCs w:val="24"/>
        </w:rPr>
        <w:t xml:space="preserve">8. </w:t>
      </w:r>
      <w:proofErr w:type="gramStart"/>
      <w:r w:rsidRPr="00173735">
        <w:rPr>
          <w:sz w:val="24"/>
          <w:szCs w:val="24"/>
        </w:rPr>
        <w:t>В решении Думы об освобождении от должности в связи с утратой</w:t>
      </w:r>
      <w:proofErr w:type="gramEnd"/>
      <w:r w:rsidRPr="00173735">
        <w:rPr>
          <w:sz w:val="24"/>
          <w:szCs w:val="24"/>
        </w:rPr>
        <w:t xml:space="preserve"> доверия лица, замещающего муниципальную должность, в качестве основания освобождения от должности указывается соответствующий случай, указанный в </w:t>
      </w:r>
      <w:hyperlink w:anchor="Par35" w:history="1">
        <w:r w:rsidRPr="00173735">
          <w:rPr>
            <w:sz w:val="24"/>
            <w:szCs w:val="24"/>
          </w:rPr>
          <w:t>пункте 1</w:t>
        </w:r>
      </w:hyperlink>
      <w:r w:rsidRPr="00173735">
        <w:rPr>
          <w:sz w:val="24"/>
          <w:szCs w:val="24"/>
        </w:rPr>
        <w:t xml:space="preserve"> настоящего Порядка.</w:t>
      </w:r>
    </w:p>
    <w:p w:rsidR="00E24E83" w:rsidRPr="00173735" w:rsidRDefault="00E24E83" w:rsidP="00173735">
      <w:pPr>
        <w:spacing w:after="0" w:line="240" w:lineRule="auto"/>
        <w:ind w:firstLine="709"/>
        <w:jc w:val="both"/>
        <w:rPr>
          <w:sz w:val="24"/>
          <w:szCs w:val="24"/>
        </w:rPr>
      </w:pPr>
      <w:r w:rsidRPr="00173735">
        <w:rPr>
          <w:sz w:val="24"/>
          <w:szCs w:val="24"/>
        </w:rPr>
        <w:t>9. Копия решения Думы об освобождении от должности в связи с утратой доверия вручается лицу, замещающему муниципальную должность,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E24E83" w:rsidRPr="00173735" w:rsidRDefault="00E24E83" w:rsidP="00173735">
      <w:pPr>
        <w:spacing w:after="0" w:line="240" w:lineRule="auto"/>
        <w:ind w:firstLine="709"/>
        <w:jc w:val="both"/>
        <w:rPr>
          <w:sz w:val="24"/>
          <w:szCs w:val="24"/>
        </w:rPr>
      </w:pPr>
      <w:r w:rsidRPr="00173735">
        <w:rPr>
          <w:sz w:val="24"/>
          <w:szCs w:val="24"/>
        </w:rPr>
        <w:t>10. При рассмотрении и принятии Думой решения об освобождении от должности лица, замещающего муниципальную должность, в связи с утратой доверия должны быть обеспечены:</w:t>
      </w:r>
    </w:p>
    <w:p w:rsidR="00E24E83" w:rsidRPr="00173735" w:rsidRDefault="00E24E83" w:rsidP="00173735">
      <w:pPr>
        <w:spacing w:after="0" w:line="240" w:lineRule="auto"/>
        <w:ind w:firstLine="709"/>
        <w:jc w:val="both"/>
        <w:rPr>
          <w:sz w:val="24"/>
          <w:szCs w:val="24"/>
        </w:rPr>
      </w:pPr>
      <w:r w:rsidRPr="00173735">
        <w:rPr>
          <w:sz w:val="24"/>
          <w:szCs w:val="24"/>
        </w:rPr>
        <w:t>1) заблаговременное получение данным лицом уведомления о дате и месте проведения соответствующего заседания Думы, а также ознакомление с обращением и с проектом решения об освобождении его от должности;</w:t>
      </w:r>
    </w:p>
    <w:p w:rsidR="00E24E83" w:rsidRPr="00173735" w:rsidRDefault="00E24E83" w:rsidP="00173735">
      <w:pPr>
        <w:spacing w:after="0" w:line="240" w:lineRule="auto"/>
        <w:ind w:firstLine="709"/>
        <w:jc w:val="both"/>
        <w:rPr>
          <w:sz w:val="24"/>
          <w:szCs w:val="24"/>
        </w:rPr>
      </w:pPr>
      <w:r w:rsidRPr="00173735">
        <w:rPr>
          <w:sz w:val="24"/>
          <w:szCs w:val="24"/>
        </w:rPr>
        <w:t>2) представление ему возможности дать депутатам Думы объяснения по поводу обстоятельств, выдвигаемых в качестве оснований об освобождении от должности.</w:t>
      </w:r>
    </w:p>
    <w:p w:rsidR="00E24E83" w:rsidRPr="00173735" w:rsidRDefault="00E24E83" w:rsidP="00173735">
      <w:pPr>
        <w:spacing w:after="0" w:line="240" w:lineRule="auto"/>
        <w:ind w:firstLine="709"/>
        <w:jc w:val="both"/>
        <w:rPr>
          <w:sz w:val="24"/>
          <w:szCs w:val="24"/>
        </w:rPr>
      </w:pPr>
      <w:r w:rsidRPr="00173735">
        <w:rPr>
          <w:sz w:val="24"/>
          <w:szCs w:val="24"/>
        </w:rPr>
        <w:t xml:space="preserve">11. В случае если лицо, замещающее муниципальную должность, </w:t>
      </w:r>
      <w:proofErr w:type="gramStart"/>
      <w:r w:rsidRPr="00173735">
        <w:rPr>
          <w:sz w:val="24"/>
          <w:szCs w:val="24"/>
        </w:rPr>
        <w:t>не согласно</w:t>
      </w:r>
      <w:proofErr w:type="gramEnd"/>
      <w:r w:rsidRPr="00173735">
        <w:rPr>
          <w:sz w:val="24"/>
          <w:szCs w:val="24"/>
        </w:rPr>
        <w:t xml:space="preserve"> с решением Думы об его освобождении от должности, оно вправе в письменном виде изложить свое обоснованное особое мнение.</w:t>
      </w:r>
    </w:p>
    <w:p w:rsidR="00E24E83" w:rsidRPr="00173735" w:rsidRDefault="00E24E83" w:rsidP="00173735">
      <w:pPr>
        <w:spacing w:after="0" w:line="240" w:lineRule="auto"/>
        <w:ind w:firstLine="709"/>
        <w:jc w:val="both"/>
        <w:rPr>
          <w:sz w:val="24"/>
          <w:szCs w:val="24"/>
        </w:rPr>
      </w:pPr>
      <w:r w:rsidRPr="00173735">
        <w:rPr>
          <w:sz w:val="24"/>
          <w:szCs w:val="24"/>
        </w:rPr>
        <w:lastRenderedPageBreak/>
        <w:t>12. Решение Думы об освобождении от должности лица, замещающего муниципальную должность, подлежит официальному опубликованию не позднее чем через пять дней со дня его принятия. В случае если лицо, замещающее муниципальную должность, в письменном виде изложило свое обоснованное особое мнение по вопросу его освобождения от должности, оно подлежит опубликованию одновременно с указанным решением Думы.</w:t>
      </w:r>
    </w:p>
    <w:p w:rsidR="00E24E83" w:rsidRPr="00173735" w:rsidRDefault="00E24E83" w:rsidP="00173735">
      <w:pPr>
        <w:spacing w:after="0" w:line="240" w:lineRule="auto"/>
        <w:ind w:firstLine="709"/>
        <w:jc w:val="both"/>
        <w:rPr>
          <w:sz w:val="24"/>
          <w:szCs w:val="24"/>
        </w:rPr>
      </w:pPr>
      <w:r w:rsidRPr="00173735">
        <w:rPr>
          <w:sz w:val="24"/>
          <w:szCs w:val="24"/>
        </w:rPr>
        <w:t xml:space="preserve">13. </w:t>
      </w:r>
      <w:proofErr w:type="gramStart"/>
      <w:r w:rsidRPr="00173735">
        <w:rPr>
          <w:sz w:val="24"/>
          <w:szCs w:val="24"/>
        </w:rPr>
        <w:t>В случае если инициатива об освобождении от должности лица, замещающего муниципальную должность, в связи с утратой доверия, была отклонена Думой, вопрос об освобождении от должности лица, замещающего муниципальную должность, в связи с утратой доверия может быть вынесен по тому же основанию на повторное рассмотрение Думы не ранее чем через два месяца со дня проведения заседания Думы, на котором рассматривался указанный</w:t>
      </w:r>
      <w:proofErr w:type="gramEnd"/>
      <w:r w:rsidRPr="00173735">
        <w:rPr>
          <w:sz w:val="24"/>
          <w:szCs w:val="24"/>
        </w:rPr>
        <w:t xml:space="preserve"> вопрос.</w:t>
      </w:r>
    </w:p>
    <w:p w:rsidR="00E24E83" w:rsidRPr="00173735" w:rsidRDefault="00E24E83" w:rsidP="00173735">
      <w:pPr>
        <w:spacing w:after="0" w:line="240" w:lineRule="auto"/>
        <w:ind w:firstLine="540"/>
        <w:jc w:val="both"/>
        <w:rPr>
          <w:sz w:val="24"/>
          <w:szCs w:val="24"/>
        </w:rPr>
      </w:pPr>
    </w:p>
    <w:p w:rsidR="00E24E83" w:rsidRDefault="00E24E83" w:rsidP="00173735">
      <w:pPr>
        <w:pStyle w:val="2"/>
      </w:pPr>
      <w:r>
        <w:t xml:space="preserve">Российская Федерация </w:t>
      </w:r>
    </w:p>
    <w:p w:rsidR="00E24E83" w:rsidRDefault="00E24E83" w:rsidP="00173735">
      <w:pPr>
        <w:pStyle w:val="2"/>
      </w:pPr>
      <w:r>
        <w:t>Иркутская область</w:t>
      </w:r>
    </w:p>
    <w:p w:rsidR="00E24E83" w:rsidRDefault="00E24E83" w:rsidP="00173735">
      <w:pPr>
        <w:spacing w:line="240" w:lineRule="auto"/>
        <w:jc w:val="center"/>
        <w:rPr>
          <w:b/>
          <w:sz w:val="32"/>
        </w:rPr>
      </w:pPr>
      <w:r>
        <w:rPr>
          <w:b/>
          <w:sz w:val="32"/>
        </w:rPr>
        <w:t>Эхирит-Булагатский  район</w:t>
      </w:r>
    </w:p>
    <w:p w:rsidR="00E24E83" w:rsidRDefault="00E24E83" w:rsidP="00173735">
      <w:pPr>
        <w:spacing w:line="240" w:lineRule="auto"/>
        <w:jc w:val="center"/>
        <w:rPr>
          <w:b/>
          <w:sz w:val="28"/>
        </w:rPr>
      </w:pPr>
      <w:r>
        <w:rPr>
          <w:b/>
          <w:sz w:val="28"/>
        </w:rPr>
        <w:t>МУНИЦИПАЛЬНОЕ ОБРАЗОВАНИЕ  «ЗАХАЛЬСКОЕ»</w:t>
      </w:r>
    </w:p>
    <w:p w:rsidR="00E24E83" w:rsidRDefault="00E24E83" w:rsidP="00173735">
      <w:pPr>
        <w:spacing w:line="240" w:lineRule="auto"/>
        <w:jc w:val="center"/>
        <w:rPr>
          <w:b/>
          <w:sz w:val="28"/>
        </w:rPr>
      </w:pPr>
      <w:r>
        <w:rPr>
          <w:b/>
          <w:sz w:val="28"/>
        </w:rPr>
        <w:t>ДУМА</w:t>
      </w:r>
    </w:p>
    <w:p w:rsidR="00E24E83" w:rsidRDefault="00E24E83" w:rsidP="00173735">
      <w:pPr>
        <w:pStyle w:val="2"/>
      </w:pPr>
      <w:r>
        <w:t>РЕШЕНИЕ</w:t>
      </w:r>
    </w:p>
    <w:p w:rsidR="00E24E83" w:rsidRDefault="00E24E83" w:rsidP="00AB3E37">
      <w:pPr>
        <w:spacing w:after="0" w:line="240" w:lineRule="auto"/>
        <w:rPr>
          <w:sz w:val="28"/>
          <w:szCs w:val="28"/>
        </w:rPr>
      </w:pPr>
      <w:r>
        <w:rPr>
          <w:sz w:val="28"/>
          <w:szCs w:val="28"/>
        </w:rPr>
        <w:t>От         11.07.2014  г.  №  19                                                           п. Свердлово</w:t>
      </w:r>
    </w:p>
    <w:p w:rsidR="00E24E83" w:rsidRDefault="00E24E83" w:rsidP="00AB3E37">
      <w:pPr>
        <w:spacing w:after="0" w:line="240" w:lineRule="auto"/>
        <w:rPr>
          <w:sz w:val="28"/>
          <w:szCs w:val="28"/>
        </w:rPr>
      </w:pPr>
      <w:r>
        <w:rPr>
          <w:sz w:val="28"/>
          <w:szCs w:val="28"/>
        </w:rPr>
        <w:t>«О внесении изменений в Положение</w:t>
      </w:r>
    </w:p>
    <w:p w:rsidR="00E24E83" w:rsidRDefault="00E24E83" w:rsidP="00AB3E37">
      <w:pPr>
        <w:spacing w:after="0" w:line="240" w:lineRule="auto"/>
        <w:rPr>
          <w:sz w:val="28"/>
          <w:szCs w:val="28"/>
        </w:rPr>
      </w:pPr>
      <w:r>
        <w:rPr>
          <w:sz w:val="28"/>
          <w:szCs w:val="28"/>
        </w:rPr>
        <w:t>о муниципальной службе  в МО  «Захальское»</w:t>
      </w:r>
    </w:p>
    <w:p w:rsidR="00E24E83" w:rsidRDefault="00E24E83" w:rsidP="00AB3E37">
      <w:pPr>
        <w:spacing w:after="0" w:line="240" w:lineRule="auto"/>
        <w:jc w:val="both"/>
        <w:rPr>
          <w:sz w:val="28"/>
          <w:szCs w:val="28"/>
        </w:rPr>
      </w:pPr>
      <w:r>
        <w:rPr>
          <w:sz w:val="28"/>
          <w:szCs w:val="28"/>
        </w:rPr>
        <w:t xml:space="preserve">                  На основании Федерального Закона от 06.10.2003 г. № 131-ФЗ «Об общих принципах организации местного самоуправления в Российской Федерации», в соответствии с Федеральным законом от 02.03.2007 г. №25-ФЗ «О муниципальной службе в Российской Федерации»  и Уставом муниципального образования «Захальское», Дума</w:t>
      </w:r>
    </w:p>
    <w:p w:rsidR="00E24E83" w:rsidRDefault="00E24E83" w:rsidP="00AB3E37">
      <w:pPr>
        <w:spacing w:after="0" w:line="240" w:lineRule="auto"/>
        <w:jc w:val="center"/>
        <w:rPr>
          <w:sz w:val="28"/>
          <w:szCs w:val="28"/>
        </w:rPr>
      </w:pPr>
      <w:r>
        <w:rPr>
          <w:sz w:val="28"/>
          <w:szCs w:val="28"/>
        </w:rPr>
        <w:t>РЕШИЛА:</w:t>
      </w:r>
    </w:p>
    <w:p w:rsidR="00E24E83" w:rsidRDefault="00E24E83" w:rsidP="00AB3E37">
      <w:pPr>
        <w:pStyle w:val="a7"/>
        <w:widowControl w:val="0"/>
        <w:numPr>
          <w:ilvl w:val="0"/>
          <w:numId w:val="24"/>
        </w:numPr>
        <w:overflowPunct w:val="0"/>
        <w:autoSpaceDE w:val="0"/>
        <w:autoSpaceDN w:val="0"/>
        <w:adjustRightInd w:val="0"/>
        <w:spacing w:before="108" w:after="0" w:line="240" w:lineRule="auto"/>
        <w:jc w:val="both"/>
        <w:rPr>
          <w:sz w:val="28"/>
          <w:szCs w:val="28"/>
        </w:rPr>
      </w:pPr>
      <w:r>
        <w:rPr>
          <w:sz w:val="28"/>
          <w:szCs w:val="28"/>
        </w:rPr>
        <w:t xml:space="preserve"> Внести изменения и дополнения в положение о муниципальной службе в МО «Захальское» </w:t>
      </w:r>
      <w:r>
        <w:rPr>
          <w:bCs/>
          <w:sz w:val="28"/>
          <w:szCs w:val="28"/>
        </w:rPr>
        <w:t>утверждённом решением Думы  №20  от 21.06. 2012 г. согласно приложению.</w:t>
      </w:r>
    </w:p>
    <w:p w:rsidR="00E24E83" w:rsidRDefault="00E24E83" w:rsidP="00AB3E37">
      <w:pPr>
        <w:pStyle w:val="a7"/>
        <w:widowControl w:val="0"/>
        <w:numPr>
          <w:ilvl w:val="0"/>
          <w:numId w:val="24"/>
        </w:numPr>
        <w:overflowPunct w:val="0"/>
        <w:autoSpaceDE w:val="0"/>
        <w:autoSpaceDN w:val="0"/>
        <w:adjustRightInd w:val="0"/>
        <w:spacing w:before="108" w:after="0" w:line="240" w:lineRule="auto"/>
        <w:jc w:val="both"/>
        <w:rPr>
          <w:sz w:val="28"/>
          <w:szCs w:val="28"/>
        </w:rPr>
      </w:pPr>
      <w:r>
        <w:rPr>
          <w:sz w:val="28"/>
          <w:szCs w:val="28"/>
        </w:rPr>
        <w:t>Опубликовать настоящее решение в газете «</w:t>
      </w:r>
      <w:proofErr w:type="spellStart"/>
      <w:r>
        <w:rPr>
          <w:sz w:val="28"/>
          <w:szCs w:val="28"/>
        </w:rPr>
        <w:t>Захальский</w:t>
      </w:r>
      <w:proofErr w:type="spellEnd"/>
      <w:r>
        <w:rPr>
          <w:sz w:val="28"/>
          <w:szCs w:val="28"/>
        </w:rPr>
        <w:t xml:space="preserve"> вестник»</w:t>
      </w:r>
    </w:p>
    <w:p w:rsidR="00E24E83" w:rsidRDefault="00E24E83" w:rsidP="00AB3E37">
      <w:pPr>
        <w:pStyle w:val="a7"/>
        <w:widowControl w:val="0"/>
        <w:numPr>
          <w:ilvl w:val="0"/>
          <w:numId w:val="24"/>
        </w:numPr>
        <w:overflowPunct w:val="0"/>
        <w:autoSpaceDE w:val="0"/>
        <w:autoSpaceDN w:val="0"/>
        <w:adjustRightInd w:val="0"/>
        <w:spacing w:after="0" w:line="240" w:lineRule="auto"/>
        <w:rPr>
          <w:sz w:val="28"/>
          <w:szCs w:val="28"/>
        </w:rPr>
      </w:pPr>
      <w:r>
        <w:rPr>
          <w:sz w:val="28"/>
          <w:szCs w:val="28"/>
        </w:rPr>
        <w:t xml:space="preserve"> Настоящее  решение вступает в законную силу после опубликования.</w:t>
      </w:r>
    </w:p>
    <w:p w:rsidR="00E24E83" w:rsidRDefault="00E24E83" w:rsidP="00AB3E37">
      <w:pPr>
        <w:spacing w:after="0" w:line="240" w:lineRule="auto"/>
        <w:rPr>
          <w:sz w:val="28"/>
          <w:szCs w:val="28"/>
        </w:rPr>
      </w:pPr>
      <w:r>
        <w:rPr>
          <w:sz w:val="28"/>
          <w:szCs w:val="28"/>
        </w:rPr>
        <w:t>Глава МО «Захальское»                                                   А.Н. Чернигов</w:t>
      </w:r>
    </w:p>
    <w:p w:rsidR="00E24E83" w:rsidRDefault="00E24E83" w:rsidP="00AB3E37">
      <w:pPr>
        <w:spacing w:after="0" w:line="240" w:lineRule="auto"/>
        <w:jc w:val="right"/>
        <w:rPr>
          <w:sz w:val="28"/>
          <w:szCs w:val="28"/>
        </w:rPr>
      </w:pPr>
      <w:r>
        <w:rPr>
          <w:sz w:val="28"/>
          <w:szCs w:val="28"/>
        </w:rPr>
        <w:t xml:space="preserve">Приложение к решению </w:t>
      </w:r>
    </w:p>
    <w:p w:rsidR="00E24E83" w:rsidRDefault="00E24E83" w:rsidP="00AB3E37">
      <w:pPr>
        <w:spacing w:after="0" w:line="240" w:lineRule="auto"/>
        <w:jc w:val="right"/>
        <w:rPr>
          <w:sz w:val="28"/>
          <w:szCs w:val="28"/>
        </w:rPr>
      </w:pPr>
      <w:r>
        <w:rPr>
          <w:sz w:val="28"/>
          <w:szCs w:val="28"/>
        </w:rPr>
        <w:t>Думы № 19 от 11.07.2014 г.</w:t>
      </w:r>
    </w:p>
    <w:p w:rsidR="00E24E83" w:rsidRDefault="00E24E83" w:rsidP="00AB3E37">
      <w:pPr>
        <w:spacing w:after="0"/>
        <w:jc w:val="right"/>
        <w:rPr>
          <w:sz w:val="28"/>
          <w:szCs w:val="28"/>
        </w:rPr>
      </w:pPr>
    </w:p>
    <w:p w:rsidR="00E24E83" w:rsidRPr="00072475" w:rsidRDefault="00E24E83" w:rsidP="00AB3E37">
      <w:pPr>
        <w:pStyle w:val="a7"/>
        <w:numPr>
          <w:ilvl w:val="0"/>
          <w:numId w:val="25"/>
        </w:numPr>
        <w:spacing w:after="0" w:line="240" w:lineRule="auto"/>
        <w:rPr>
          <w:sz w:val="24"/>
          <w:szCs w:val="24"/>
        </w:rPr>
      </w:pPr>
      <w:r w:rsidRPr="00072475">
        <w:rPr>
          <w:sz w:val="24"/>
          <w:szCs w:val="24"/>
        </w:rPr>
        <w:t>Ст.  9 положения о муниципальной службе в МО «Захальское» изложить в новой редакции:</w:t>
      </w:r>
    </w:p>
    <w:p w:rsidR="00E24E83" w:rsidRPr="00072475" w:rsidRDefault="00E24E83" w:rsidP="00AB3E37">
      <w:pPr>
        <w:spacing w:after="0" w:line="240" w:lineRule="auto"/>
        <w:rPr>
          <w:sz w:val="24"/>
          <w:szCs w:val="24"/>
        </w:rPr>
      </w:pPr>
      <w:r w:rsidRPr="00072475">
        <w:rPr>
          <w:sz w:val="24"/>
          <w:szCs w:val="24"/>
        </w:rPr>
        <w:t xml:space="preserve">Статья 9. Представление сведений о доходах, расходах, об имуществе и обязательствах имущественного характера </w:t>
      </w:r>
    </w:p>
    <w:p w:rsidR="00E24E83" w:rsidRPr="00072475" w:rsidRDefault="00E24E83" w:rsidP="00AB3E37">
      <w:pPr>
        <w:spacing w:after="0" w:line="240" w:lineRule="auto"/>
        <w:ind w:firstLine="709"/>
        <w:jc w:val="both"/>
        <w:rPr>
          <w:sz w:val="24"/>
          <w:szCs w:val="24"/>
        </w:rPr>
      </w:pPr>
      <w:proofErr w:type="gramStart"/>
      <w:r w:rsidRPr="00072475">
        <w:rPr>
          <w:sz w:val="24"/>
          <w:szCs w:val="24"/>
        </w:rPr>
        <w:t xml:space="preserve">9.1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rsidRPr="00072475">
        <w:rPr>
          <w:sz w:val="24"/>
          <w:szCs w:val="24"/>
        </w:rP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и  сроки, установленные Федеральным законом от 25.12.2008 № 273-ФЗ «О</w:t>
      </w:r>
      <w:proofErr w:type="gramEnd"/>
      <w:r w:rsidRPr="00072475">
        <w:rPr>
          <w:sz w:val="24"/>
          <w:szCs w:val="24"/>
        </w:rPr>
        <w:t xml:space="preserve"> </w:t>
      </w:r>
      <w:proofErr w:type="gramStart"/>
      <w:r w:rsidRPr="00072475">
        <w:rPr>
          <w:sz w:val="24"/>
          <w:szCs w:val="24"/>
        </w:rPr>
        <w:t>противодействии</w:t>
      </w:r>
      <w:proofErr w:type="gramEnd"/>
      <w:r w:rsidRPr="00072475">
        <w:rPr>
          <w:sz w:val="24"/>
          <w:szCs w:val="24"/>
        </w:rPr>
        <w:t xml:space="preserve"> коррупции».</w:t>
      </w:r>
    </w:p>
    <w:p w:rsidR="00E24E83" w:rsidRPr="00072475" w:rsidRDefault="00E24E83" w:rsidP="00AB3E37">
      <w:pPr>
        <w:spacing w:after="0" w:line="240" w:lineRule="auto"/>
        <w:rPr>
          <w:sz w:val="24"/>
          <w:szCs w:val="24"/>
        </w:rPr>
      </w:pPr>
      <w:r w:rsidRPr="00072475">
        <w:rPr>
          <w:sz w:val="24"/>
          <w:szCs w:val="24"/>
        </w:rPr>
        <w:t xml:space="preserve">      9.2. </w:t>
      </w:r>
      <w:proofErr w:type="gramStart"/>
      <w:r w:rsidRPr="00072475">
        <w:rPr>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24E83" w:rsidRPr="00072475" w:rsidRDefault="00E24E83" w:rsidP="00AB3E37">
      <w:pPr>
        <w:spacing w:after="0" w:line="240" w:lineRule="auto"/>
        <w:rPr>
          <w:sz w:val="24"/>
          <w:szCs w:val="24"/>
        </w:rPr>
      </w:pPr>
      <w:r w:rsidRPr="00072475">
        <w:rPr>
          <w:sz w:val="24"/>
          <w:szCs w:val="24"/>
        </w:rPr>
        <w:t xml:space="preserve">        9.3.  </w:t>
      </w:r>
      <w:proofErr w:type="gramStart"/>
      <w:r w:rsidRPr="00072475">
        <w:rPr>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8" w:history="1">
        <w:r w:rsidRPr="00072475">
          <w:rPr>
            <w:rStyle w:val="af"/>
            <w:color w:val="auto"/>
            <w:sz w:val="24"/>
            <w:szCs w:val="24"/>
          </w:rPr>
          <w:t>законом</w:t>
        </w:r>
      </w:hyperlink>
      <w:r w:rsidRPr="00072475">
        <w:rPr>
          <w:sz w:val="24"/>
          <w:szCs w:val="24"/>
        </w:rPr>
        <w:t xml:space="preserve"> от 25 декабря 2008 года N 273-ФЗ "О противодействии коррупции" и Федеральным </w:t>
      </w:r>
      <w:hyperlink r:id="rId39" w:history="1">
        <w:r w:rsidRPr="00072475">
          <w:rPr>
            <w:rStyle w:val="af"/>
            <w:color w:val="auto"/>
            <w:sz w:val="24"/>
            <w:szCs w:val="24"/>
          </w:rPr>
          <w:t>законом</w:t>
        </w:r>
      </w:hyperlink>
      <w:r w:rsidRPr="00072475">
        <w:rPr>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072475">
        <w:rPr>
          <w:sz w:val="24"/>
          <w:szCs w:val="24"/>
        </w:rPr>
        <w:t xml:space="preserve"> Российской Федерации, муниципальными правовыми актами.</w:t>
      </w:r>
    </w:p>
    <w:p w:rsidR="00E24E83" w:rsidRDefault="00E24E83" w:rsidP="00AB3E37">
      <w:pPr>
        <w:pStyle w:val="2"/>
      </w:pPr>
      <w:r>
        <w:t xml:space="preserve">Российская Федерация </w:t>
      </w:r>
    </w:p>
    <w:p w:rsidR="00E24E83" w:rsidRDefault="00E24E83" w:rsidP="00E24E83">
      <w:pPr>
        <w:pStyle w:val="2"/>
      </w:pPr>
      <w:r>
        <w:t>Иркутская область</w:t>
      </w:r>
    </w:p>
    <w:p w:rsidR="00E24E83" w:rsidRDefault="00E24E83" w:rsidP="00E24E83">
      <w:pPr>
        <w:jc w:val="center"/>
        <w:rPr>
          <w:b/>
          <w:sz w:val="32"/>
        </w:rPr>
      </w:pPr>
      <w:r>
        <w:rPr>
          <w:b/>
          <w:sz w:val="32"/>
        </w:rPr>
        <w:t>Эхирит-Булагатский  район</w:t>
      </w:r>
    </w:p>
    <w:p w:rsidR="00E24E83" w:rsidRDefault="00E24E83" w:rsidP="00E24E83">
      <w:pPr>
        <w:jc w:val="center"/>
        <w:rPr>
          <w:b/>
          <w:sz w:val="28"/>
        </w:rPr>
      </w:pPr>
      <w:r>
        <w:rPr>
          <w:b/>
          <w:sz w:val="28"/>
        </w:rPr>
        <w:t>МУНИЦИПАЛЬНОЕ ОБРАЗОВАНИЕ  «ЗАХАЛЬСКОЕ»</w:t>
      </w:r>
    </w:p>
    <w:p w:rsidR="00E24E83" w:rsidRDefault="00E24E83" w:rsidP="00E24E83">
      <w:pPr>
        <w:jc w:val="center"/>
        <w:rPr>
          <w:b/>
          <w:sz w:val="28"/>
        </w:rPr>
      </w:pPr>
      <w:r>
        <w:rPr>
          <w:b/>
          <w:sz w:val="28"/>
        </w:rPr>
        <w:t>ДУМА</w:t>
      </w:r>
    </w:p>
    <w:p w:rsidR="00E24E83" w:rsidRPr="00AB3E37" w:rsidRDefault="00E24E83" w:rsidP="00AB3E37">
      <w:pPr>
        <w:pStyle w:val="2"/>
        <w:rPr>
          <w:sz w:val="24"/>
          <w:szCs w:val="24"/>
        </w:rPr>
      </w:pPr>
      <w:r w:rsidRPr="00AB3E37">
        <w:rPr>
          <w:sz w:val="24"/>
          <w:szCs w:val="24"/>
        </w:rPr>
        <w:t>РЕШЕНИЕ</w:t>
      </w:r>
    </w:p>
    <w:p w:rsidR="00E24E83" w:rsidRPr="00AB3E37" w:rsidRDefault="00E24E83" w:rsidP="00AB3E37">
      <w:pPr>
        <w:pStyle w:val="1"/>
        <w:rPr>
          <w:b/>
          <w:szCs w:val="24"/>
        </w:rPr>
      </w:pPr>
      <w:r w:rsidRPr="00AB3E37">
        <w:rPr>
          <w:szCs w:val="24"/>
        </w:rPr>
        <w:t> От  11.07.2014 г. № 20                                                                 п. Свердлово</w:t>
      </w:r>
    </w:p>
    <w:p w:rsidR="00E24E83" w:rsidRPr="00AB3E37" w:rsidRDefault="00E24E83" w:rsidP="00AB3E37">
      <w:pPr>
        <w:spacing w:after="0" w:line="240" w:lineRule="auto"/>
        <w:jc w:val="both"/>
        <w:rPr>
          <w:sz w:val="24"/>
          <w:szCs w:val="24"/>
        </w:rPr>
      </w:pPr>
      <w:r w:rsidRPr="00AB3E37">
        <w:rPr>
          <w:sz w:val="24"/>
          <w:szCs w:val="24"/>
        </w:rPr>
        <w:t xml:space="preserve">Об   утверждении  Муниципальной программы </w:t>
      </w:r>
    </w:p>
    <w:p w:rsidR="00E24E83" w:rsidRPr="00AB3E37" w:rsidRDefault="00E24E83" w:rsidP="00AB3E37">
      <w:pPr>
        <w:spacing w:after="0" w:line="240" w:lineRule="auto"/>
        <w:jc w:val="both"/>
        <w:rPr>
          <w:sz w:val="24"/>
          <w:szCs w:val="24"/>
        </w:rPr>
      </w:pPr>
      <w:r w:rsidRPr="00AB3E37">
        <w:rPr>
          <w:sz w:val="24"/>
          <w:szCs w:val="24"/>
        </w:rPr>
        <w:t xml:space="preserve">«Комплексное  развитие систем </w:t>
      </w:r>
      <w:proofErr w:type="gramStart"/>
      <w:r w:rsidRPr="00AB3E37">
        <w:rPr>
          <w:sz w:val="24"/>
          <w:szCs w:val="24"/>
        </w:rPr>
        <w:t>коммунальной</w:t>
      </w:r>
      <w:proofErr w:type="gramEnd"/>
    </w:p>
    <w:p w:rsidR="00E24E83" w:rsidRPr="00AB3E37" w:rsidRDefault="00E24E83" w:rsidP="00AB3E37">
      <w:pPr>
        <w:spacing w:after="0" w:line="240" w:lineRule="auto"/>
        <w:jc w:val="both"/>
        <w:rPr>
          <w:sz w:val="24"/>
          <w:szCs w:val="24"/>
        </w:rPr>
      </w:pPr>
      <w:r w:rsidRPr="00AB3E37">
        <w:rPr>
          <w:sz w:val="24"/>
          <w:szCs w:val="24"/>
        </w:rPr>
        <w:t xml:space="preserve">инфраструктуры   на     территории </w:t>
      </w:r>
      <w:proofErr w:type="gramStart"/>
      <w:r w:rsidRPr="00AB3E37">
        <w:rPr>
          <w:sz w:val="24"/>
          <w:szCs w:val="24"/>
        </w:rPr>
        <w:t>муниципального</w:t>
      </w:r>
      <w:proofErr w:type="gramEnd"/>
    </w:p>
    <w:p w:rsidR="00E24E83" w:rsidRPr="00AB3E37" w:rsidRDefault="00E24E83" w:rsidP="00AB3E37">
      <w:pPr>
        <w:spacing w:after="0" w:line="240" w:lineRule="auto"/>
        <w:jc w:val="both"/>
        <w:rPr>
          <w:sz w:val="24"/>
          <w:szCs w:val="24"/>
        </w:rPr>
      </w:pPr>
      <w:r w:rsidRPr="00AB3E37">
        <w:rPr>
          <w:sz w:val="24"/>
          <w:szCs w:val="24"/>
        </w:rPr>
        <w:t>образования «Захальское» на 2014-2022 годы»</w:t>
      </w:r>
    </w:p>
    <w:p w:rsidR="00E24E83" w:rsidRPr="00AB3E37" w:rsidRDefault="00E24E83" w:rsidP="00AB3E37">
      <w:pPr>
        <w:spacing w:after="0" w:line="240" w:lineRule="auto"/>
        <w:jc w:val="both"/>
        <w:rPr>
          <w:sz w:val="24"/>
          <w:szCs w:val="24"/>
        </w:rPr>
      </w:pPr>
    </w:p>
    <w:p w:rsidR="00E24E83" w:rsidRPr="00AB3E37" w:rsidRDefault="00E24E83" w:rsidP="00AB3E37">
      <w:pPr>
        <w:spacing w:after="0" w:line="240" w:lineRule="auto"/>
        <w:jc w:val="both"/>
        <w:rPr>
          <w:sz w:val="24"/>
          <w:szCs w:val="24"/>
        </w:rPr>
      </w:pPr>
      <w:r w:rsidRPr="00AB3E37">
        <w:rPr>
          <w:sz w:val="24"/>
          <w:szCs w:val="24"/>
        </w:rPr>
        <w:t xml:space="preserve"> </w:t>
      </w:r>
      <w:proofErr w:type="gramStart"/>
      <w:r w:rsidRPr="00AB3E37">
        <w:rPr>
          <w:sz w:val="24"/>
          <w:szCs w:val="24"/>
        </w:rPr>
        <w:t>В соответствии со статьёй 179.3 Бюджетного кодекса Российской Федерации, Федеральным законом от 30.12.2004 № 210-ФЗ «Об основах регулирования тарифов организаций коммунального комплекса»,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«Захальское», постановлением Администрации</w:t>
      </w:r>
      <w:proofErr w:type="gramEnd"/>
      <w:r w:rsidRPr="00AB3E37">
        <w:rPr>
          <w:sz w:val="24"/>
          <w:szCs w:val="24"/>
        </w:rPr>
        <w:t xml:space="preserve"> муниципального образования «Захальское» от 16.10.2013 г. № 84 «О порядке разработки муниципальных программ муниципального образования «Захальское», их формирования и реализации», Дума</w:t>
      </w:r>
    </w:p>
    <w:p w:rsidR="00E24E83" w:rsidRPr="00AB3E37" w:rsidRDefault="00E24E83" w:rsidP="00AB3E37">
      <w:pPr>
        <w:spacing w:after="0" w:line="240" w:lineRule="auto"/>
        <w:jc w:val="both"/>
        <w:rPr>
          <w:sz w:val="24"/>
          <w:szCs w:val="24"/>
        </w:rPr>
      </w:pPr>
    </w:p>
    <w:p w:rsidR="00E24E83" w:rsidRPr="00AB3E37" w:rsidRDefault="00E24E83" w:rsidP="00AB3E37">
      <w:pPr>
        <w:spacing w:after="0" w:line="240" w:lineRule="auto"/>
        <w:jc w:val="center"/>
        <w:rPr>
          <w:sz w:val="24"/>
          <w:szCs w:val="24"/>
        </w:rPr>
      </w:pPr>
      <w:r w:rsidRPr="00AB3E37">
        <w:rPr>
          <w:sz w:val="24"/>
          <w:szCs w:val="24"/>
        </w:rPr>
        <w:t>РЕШИЛА:</w:t>
      </w:r>
    </w:p>
    <w:p w:rsidR="00E24E83" w:rsidRPr="00AB3E37" w:rsidRDefault="00E24E83" w:rsidP="00AB3E37">
      <w:pPr>
        <w:spacing w:after="0" w:line="240" w:lineRule="auto"/>
        <w:ind w:firstLine="708"/>
        <w:jc w:val="both"/>
        <w:rPr>
          <w:sz w:val="24"/>
          <w:szCs w:val="24"/>
        </w:rPr>
      </w:pPr>
    </w:p>
    <w:p w:rsidR="00E24E83" w:rsidRPr="00AB3E37" w:rsidRDefault="00E24E83" w:rsidP="00AB3E37">
      <w:pPr>
        <w:spacing w:after="0" w:line="240" w:lineRule="auto"/>
        <w:jc w:val="both"/>
        <w:rPr>
          <w:sz w:val="24"/>
          <w:szCs w:val="24"/>
        </w:rPr>
      </w:pPr>
      <w:r w:rsidRPr="00AB3E37">
        <w:rPr>
          <w:sz w:val="24"/>
          <w:szCs w:val="24"/>
        </w:rPr>
        <w:t xml:space="preserve">             1. Утвердить Муниципальную программу «Комплексное развитие систем коммунальной инфраструктуры  на территории  муниципального образования «Захальское» на 2014-2022 годы» согласно приложению  к настоящему решению Думы.</w:t>
      </w:r>
    </w:p>
    <w:p w:rsidR="00E24E83" w:rsidRPr="00AB3E37" w:rsidRDefault="00E24E83" w:rsidP="00AB3E37">
      <w:pPr>
        <w:spacing w:after="0" w:line="240" w:lineRule="auto"/>
        <w:jc w:val="both"/>
        <w:rPr>
          <w:sz w:val="24"/>
          <w:szCs w:val="24"/>
        </w:rPr>
      </w:pPr>
      <w:r w:rsidRPr="00AB3E37">
        <w:rPr>
          <w:sz w:val="24"/>
          <w:szCs w:val="24"/>
        </w:rPr>
        <w:lastRenderedPageBreak/>
        <w:t xml:space="preserve"> 2. Настоящее  Постановление вступает в силу после его официального опубликования на сайте Администрации муниципального образования «Захальское» </w:t>
      </w:r>
      <w:hyperlink r:id="rId40" w:tgtFrame="_blank" w:history="1">
        <w:proofErr w:type="spellStart"/>
        <w:r w:rsidRPr="00AB3E37">
          <w:rPr>
            <w:rStyle w:val="af"/>
            <w:bCs/>
            <w:color w:val="auto"/>
            <w:sz w:val="24"/>
            <w:szCs w:val="24"/>
          </w:rPr>
          <w:t>zahalskoe</w:t>
        </w:r>
        <w:r w:rsidRPr="00AB3E37">
          <w:rPr>
            <w:rStyle w:val="af"/>
            <w:color w:val="auto"/>
            <w:sz w:val="24"/>
            <w:szCs w:val="24"/>
          </w:rPr>
          <w:t>.ehirit.ru</w:t>
        </w:r>
        <w:proofErr w:type="spellEnd"/>
      </w:hyperlink>
      <w:r w:rsidRPr="00AB3E37">
        <w:rPr>
          <w:sz w:val="24"/>
          <w:szCs w:val="24"/>
        </w:rPr>
        <w:t xml:space="preserve">  и применяется к </w:t>
      </w:r>
      <w:proofErr w:type="gramStart"/>
      <w:r w:rsidRPr="00AB3E37">
        <w:rPr>
          <w:sz w:val="24"/>
          <w:szCs w:val="24"/>
        </w:rPr>
        <w:t>правоотношениям</w:t>
      </w:r>
      <w:proofErr w:type="gramEnd"/>
      <w:r w:rsidRPr="00AB3E37">
        <w:rPr>
          <w:sz w:val="24"/>
          <w:szCs w:val="24"/>
        </w:rPr>
        <w:t xml:space="preserve"> возникшим с момента подписания.</w:t>
      </w:r>
    </w:p>
    <w:p w:rsidR="00E24E83" w:rsidRPr="00AB3E37" w:rsidRDefault="00E24E83" w:rsidP="00AB3E37">
      <w:pPr>
        <w:pStyle w:val="ConsPlusNormal"/>
        <w:widowControl/>
        <w:ind w:firstLine="540"/>
        <w:jc w:val="both"/>
        <w:rPr>
          <w:rFonts w:ascii="Times New Roman" w:hAnsi="Times New Roman" w:cs="Times New Roman"/>
          <w:sz w:val="24"/>
          <w:szCs w:val="24"/>
        </w:rPr>
      </w:pPr>
      <w:r w:rsidRPr="00AB3E37">
        <w:rPr>
          <w:rFonts w:ascii="Times New Roman" w:hAnsi="Times New Roman" w:cs="Times New Roman"/>
          <w:sz w:val="24"/>
          <w:szCs w:val="24"/>
        </w:rPr>
        <w:t xml:space="preserve">3. </w:t>
      </w:r>
      <w:proofErr w:type="gramStart"/>
      <w:r w:rsidRPr="00AB3E37">
        <w:rPr>
          <w:rFonts w:ascii="Times New Roman" w:hAnsi="Times New Roman" w:cs="Times New Roman"/>
          <w:sz w:val="24"/>
          <w:szCs w:val="24"/>
        </w:rPr>
        <w:t>Контроль за</w:t>
      </w:r>
      <w:proofErr w:type="gramEnd"/>
      <w:r w:rsidRPr="00AB3E37">
        <w:rPr>
          <w:rFonts w:ascii="Times New Roman" w:hAnsi="Times New Roman" w:cs="Times New Roman"/>
          <w:sz w:val="24"/>
          <w:szCs w:val="24"/>
        </w:rPr>
        <w:t xml:space="preserve"> выполнением настоящего Постановления оставляю за собой.</w:t>
      </w:r>
    </w:p>
    <w:p w:rsidR="00E24E83" w:rsidRPr="00AB3E37" w:rsidRDefault="00E24E83" w:rsidP="00AB3E37">
      <w:pPr>
        <w:pStyle w:val="ConsPlusNormal"/>
        <w:widowControl/>
        <w:ind w:firstLine="540"/>
        <w:jc w:val="both"/>
        <w:rPr>
          <w:rFonts w:ascii="Times New Roman" w:hAnsi="Times New Roman" w:cs="Times New Roman"/>
          <w:sz w:val="24"/>
          <w:szCs w:val="24"/>
        </w:rPr>
      </w:pPr>
    </w:p>
    <w:p w:rsidR="00E24E83" w:rsidRPr="00AB3E37" w:rsidRDefault="00E24E83" w:rsidP="00AB3E37">
      <w:pPr>
        <w:pStyle w:val="ConsPlusNormal"/>
        <w:widowControl/>
        <w:ind w:firstLine="540"/>
        <w:jc w:val="both"/>
        <w:rPr>
          <w:rFonts w:ascii="Times New Roman" w:hAnsi="Times New Roman" w:cs="Times New Roman"/>
          <w:sz w:val="24"/>
          <w:szCs w:val="24"/>
        </w:rPr>
      </w:pPr>
    </w:p>
    <w:p w:rsidR="00E24E83" w:rsidRDefault="00E24E83" w:rsidP="00AB3E37">
      <w:pPr>
        <w:tabs>
          <w:tab w:val="left" w:pos="360"/>
          <w:tab w:val="left" w:pos="720"/>
        </w:tabs>
        <w:spacing w:after="0" w:line="240" w:lineRule="auto"/>
        <w:jc w:val="both"/>
        <w:rPr>
          <w:b/>
          <w:sz w:val="28"/>
          <w:szCs w:val="28"/>
        </w:rPr>
      </w:pPr>
      <w:r w:rsidRPr="00AB3E37">
        <w:rPr>
          <w:sz w:val="24"/>
          <w:szCs w:val="24"/>
        </w:rPr>
        <w:t xml:space="preserve">Глава МО «Захальское»                                                               </w:t>
      </w:r>
      <w:r>
        <w:rPr>
          <w:sz w:val="28"/>
          <w:szCs w:val="28"/>
        </w:rPr>
        <w:t>А.Н. Чернигов</w:t>
      </w:r>
      <w:r>
        <w:rPr>
          <w:b/>
          <w:sz w:val="28"/>
          <w:szCs w:val="28"/>
        </w:rPr>
        <w:t xml:space="preserve">                                                  </w:t>
      </w:r>
    </w:p>
    <w:p w:rsidR="00E24E83" w:rsidRDefault="00E24E83" w:rsidP="00072475">
      <w:pPr>
        <w:spacing w:after="0" w:line="240" w:lineRule="auto"/>
        <w:ind w:right="510"/>
        <w:jc w:val="both"/>
        <w:rPr>
          <w:b/>
          <w:sz w:val="28"/>
          <w:szCs w:val="28"/>
        </w:rPr>
      </w:pPr>
      <w:r>
        <w:rPr>
          <w:b/>
          <w:sz w:val="28"/>
          <w:szCs w:val="28"/>
        </w:rPr>
        <w:t xml:space="preserve">                                                                                                                                                       </w:t>
      </w:r>
    </w:p>
    <w:p w:rsidR="00E24E83" w:rsidRDefault="00E24E83" w:rsidP="00072475">
      <w:pPr>
        <w:spacing w:after="0" w:line="240" w:lineRule="auto"/>
        <w:jc w:val="right"/>
        <w:rPr>
          <w:b/>
          <w:sz w:val="28"/>
          <w:szCs w:val="28"/>
        </w:rPr>
      </w:pPr>
    </w:p>
    <w:p w:rsidR="00E24E83" w:rsidRDefault="00E24E83" w:rsidP="00072475">
      <w:pPr>
        <w:spacing w:after="0" w:line="240" w:lineRule="auto"/>
        <w:jc w:val="right"/>
        <w:rPr>
          <w:sz w:val="24"/>
          <w:szCs w:val="24"/>
        </w:rPr>
      </w:pPr>
      <w:r>
        <w:rPr>
          <w:b/>
          <w:sz w:val="28"/>
          <w:szCs w:val="28"/>
        </w:rPr>
        <w:t xml:space="preserve">   </w:t>
      </w:r>
      <w:r>
        <w:rPr>
          <w:sz w:val="24"/>
          <w:szCs w:val="24"/>
        </w:rPr>
        <w:t xml:space="preserve">Приложение </w:t>
      </w:r>
    </w:p>
    <w:p w:rsidR="00E24E83" w:rsidRDefault="00E24E83" w:rsidP="00072475">
      <w:pPr>
        <w:spacing w:after="0" w:line="240" w:lineRule="auto"/>
        <w:jc w:val="right"/>
        <w:rPr>
          <w:sz w:val="24"/>
          <w:szCs w:val="24"/>
        </w:rPr>
      </w:pPr>
      <w:r>
        <w:rPr>
          <w:sz w:val="24"/>
          <w:szCs w:val="24"/>
        </w:rPr>
        <w:t xml:space="preserve">                                                                                                                             к Решению Думы  </w:t>
      </w:r>
    </w:p>
    <w:p w:rsidR="00E24E83" w:rsidRDefault="00E24E83" w:rsidP="00072475">
      <w:pPr>
        <w:spacing w:after="0"/>
        <w:jc w:val="right"/>
        <w:rPr>
          <w:sz w:val="24"/>
          <w:szCs w:val="24"/>
        </w:rPr>
      </w:pPr>
      <w:r>
        <w:rPr>
          <w:sz w:val="24"/>
          <w:szCs w:val="24"/>
        </w:rPr>
        <w:t>№ 20 от 11.07.2014 г.</w:t>
      </w:r>
    </w:p>
    <w:p w:rsidR="00E24E83" w:rsidRDefault="00E24E83" w:rsidP="00072475">
      <w:pPr>
        <w:jc w:val="center"/>
        <w:rPr>
          <w:b/>
          <w:sz w:val="28"/>
          <w:szCs w:val="28"/>
        </w:rPr>
      </w:pPr>
      <w:r>
        <w:rPr>
          <w:b/>
          <w:sz w:val="28"/>
          <w:szCs w:val="28"/>
        </w:rPr>
        <w:t>Муниципальная программа</w:t>
      </w:r>
    </w:p>
    <w:p w:rsidR="00E24E83" w:rsidRDefault="00E24E83" w:rsidP="00E24E83">
      <w:pPr>
        <w:jc w:val="center"/>
        <w:rPr>
          <w:b/>
          <w:sz w:val="28"/>
          <w:szCs w:val="28"/>
        </w:rPr>
      </w:pPr>
      <w:r>
        <w:rPr>
          <w:b/>
          <w:sz w:val="28"/>
          <w:szCs w:val="28"/>
        </w:rPr>
        <w:t xml:space="preserve">«Комплексное развитие систем коммунальной инфраструктуры  на территории муниципального образования «Захальское» на 2014-2022 годы» </w:t>
      </w:r>
    </w:p>
    <w:p w:rsidR="00E24E83" w:rsidRPr="005F4A12" w:rsidRDefault="00E24E83" w:rsidP="00E24E83">
      <w:pPr>
        <w:jc w:val="center"/>
        <w:rPr>
          <w:b/>
          <w:sz w:val="24"/>
          <w:szCs w:val="24"/>
        </w:rPr>
      </w:pPr>
      <w:r w:rsidRPr="005F4A12">
        <w:rPr>
          <w:b/>
          <w:sz w:val="24"/>
          <w:szCs w:val="24"/>
        </w:rPr>
        <w:t>Структура  муниципальной долгосрочной целевой программы</w:t>
      </w:r>
    </w:p>
    <w:p w:rsidR="00E24E83" w:rsidRPr="005F4A12" w:rsidRDefault="00E24E83" w:rsidP="00E24E83">
      <w:pPr>
        <w:spacing w:line="360" w:lineRule="auto"/>
        <w:ind w:firstLine="709"/>
        <w:jc w:val="both"/>
        <w:rPr>
          <w:b/>
          <w:sz w:val="28"/>
          <w:szCs w:val="28"/>
        </w:rPr>
      </w:pPr>
      <w:r w:rsidRPr="005F4A12">
        <w:rPr>
          <w:b/>
          <w:sz w:val="24"/>
          <w:szCs w:val="24"/>
        </w:rPr>
        <w:t xml:space="preserve">  </w:t>
      </w:r>
      <w:r w:rsidRPr="005F4A12">
        <w:rPr>
          <w:b/>
          <w:sz w:val="28"/>
          <w:szCs w:val="28"/>
        </w:rPr>
        <w:t xml:space="preserve">  Паспорт программы</w:t>
      </w:r>
    </w:p>
    <w:p w:rsidR="00E24E83" w:rsidRPr="00AB3E37" w:rsidRDefault="00E24E83" w:rsidP="00072475">
      <w:pPr>
        <w:spacing w:after="0" w:line="36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t xml:space="preserve">1. Содержание проблемы и обоснование ее решения программными методами </w:t>
      </w:r>
    </w:p>
    <w:p w:rsidR="00E24E83" w:rsidRPr="00AB3E37" w:rsidRDefault="00E24E83" w:rsidP="00072475">
      <w:pPr>
        <w:spacing w:after="0" w:line="36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t xml:space="preserve">     1.1. Демографическое развитие муниципального образования</w:t>
      </w:r>
    </w:p>
    <w:p w:rsidR="00E24E83" w:rsidRPr="00AB3E37" w:rsidRDefault="00E24E83" w:rsidP="00072475">
      <w:pPr>
        <w:spacing w:after="0" w:line="36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t xml:space="preserve">     1.2. Модель расчета перспективного спроса коммунальных ресурсов.</w:t>
      </w:r>
    </w:p>
    <w:p w:rsidR="00E24E83" w:rsidRPr="00AB3E37" w:rsidRDefault="00E24E83" w:rsidP="00072475">
      <w:pPr>
        <w:spacing w:after="0" w:line="36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t xml:space="preserve">     1.3. Анализ текущего  состояния систем теплоснабжения</w:t>
      </w:r>
    </w:p>
    <w:p w:rsidR="00E24E83" w:rsidRPr="00AB3E37" w:rsidRDefault="00E24E83" w:rsidP="00072475">
      <w:pPr>
        <w:spacing w:after="0" w:line="36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t xml:space="preserve">     1.4. Анализ текущего  состояния систем водоснабжения</w:t>
      </w:r>
    </w:p>
    <w:p w:rsidR="00E24E83" w:rsidRPr="00AB3E37" w:rsidRDefault="00E24E83" w:rsidP="00072475">
      <w:pPr>
        <w:spacing w:after="0" w:line="36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t xml:space="preserve">     1.5. Анализ текущего  состояния сферы сбора твердых бытовых отходов</w:t>
      </w:r>
    </w:p>
    <w:p w:rsidR="00E24E83" w:rsidRPr="00AB3E37" w:rsidRDefault="00E24E83" w:rsidP="00072475">
      <w:pPr>
        <w:spacing w:after="0" w:line="36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t xml:space="preserve">     1.6. Анализ текущего  состояния систем уличного освещения</w:t>
      </w:r>
    </w:p>
    <w:p w:rsidR="00E24E83" w:rsidRPr="00AB3E37" w:rsidRDefault="00E24E83" w:rsidP="00072475">
      <w:pPr>
        <w:spacing w:after="0" w:line="36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t>2. Основные цели и задачи, сроки и этапы реализации программы.</w:t>
      </w:r>
    </w:p>
    <w:p w:rsidR="00E24E83" w:rsidRPr="00AB3E37" w:rsidRDefault="00E24E83" w:rsidP="00072475">
      <w:pPr>
        <w:spacing w:after="0" w:line="36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t>3. Мероприятия по развитию системы коммунальной инфраструктуры.</w:t>
      </w:r>
    </w:p>
    <w:p w:rsidR="00E24E83" w:rsidRPr="00AB3E37" w:rsidRDefault="00E24E83" w:rsidP="00072475">
      <w:pPr>
        <w:tabs>
          <w:tab w:val="left" w:pos="5895"/>
        </w:tabs>
        <w:spacing w:after="0" w:line="36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t xml:space="preserve">      3.1. Общие положения</w:t>
      </w:r>
    </w:p>
    <w:p w:rsidR="00E24E83" w:rsidRPr="00AB3E37" w:rsidRDefault="00E24E83" w:rsidP="00072475">
      <w:pPr>
        <w:tabs>
          <w:tab w:val="left" w:pos="5895"/>
        </w:tabs>
        <w:spacing w:after="0" w:line="36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t xml:space="preserve">      3.2. Система теплоснабжения</w:t>
      </w:r>
      <w:r w:rsidRPr="00AB3E37">
        <w:rPr>
          <w:rFonts w:ascii="Times New Roman" w:hAnsi="Times New Roman" w:cs="Times New Roman"/>
          <w:sz w:val="24"/>
          <w:szCs w:val="24"/>
        </w:rPr>
        <w:tab/>
      </w:r>
    </w:p>
    <w:p w:rsidR="00E24E83" w:rsidRPr="00AB3E37" w:rsidRDefault="00E24E83" w:rsidP="00072475">
      <w:pPr>
        <w:spacing w:after="0" w:line="36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t xml:space="preserve">      3.3. Система водоснабжения</w:t>
      </w:r>
    </w:p>
    <w:p w:rsidR="00E24E83" w:rsidRPr="00AB3E37" w:rsidRDefault="00E24E83" w:rsidP="00072475">
      <w:pPr>
        <w:spacing w:after="0" w:line="36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t xml:space="preserve">      3.4. Система сбора и вывоза твердых бытовых отходов</w:t>
      </w:r>
    </w:p>
    <w:p w:rsidR="00E24E83" w:rsidRPr="00AB3E37" w:rsidRDefault="00E24E83" w:rsidP="00072475">
      <w:pPr>
        <w:spacing w:after="0" w:line="36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t xml:space="preserve">      3.5. Система уличного освещения</w:t>
      </w:r>
    </w:p>
    <w:p w:rsidR="00E24E83" w:rsidRPr="00AB3E37" w:rsidRDefault="00E24E83" w:rsidP="00072475">
      <w:pPr>
        <w:spacing w:after="0" w:line="36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t xml:space="preserve">4. Механизм реализации  программы и </w:t>
      </w:r>
      <w:proofErr w:type="gramStart"/>
      <w:r w:rsidRPr="00AB3E37">
        <w:rPr>
          <w:rFonts w:ascii="Times New Roman" w:hAnsi="Times New Roman" w:cs="Times New Roman"/>
          <w:sz w:val="24"/>
          <w:szCs w:val="24"/>
        </w:rPr>
        <w:t>контроль за</w:t>
      </w:r>
      <w:proofErr w:type="gramEnd"/>
      <w:r w:rsidRPr="00AB3E37">
        <w:rPr>
          <w:rFonts w:ascii="Times New Roman" w:hAnsi="Times New Roman" w:cs="Times New Roman"/>
          <w:sz w:val="24"/>
          <w:szCs w:val="24"/>
        </w:rPr>
        <w:t xml:space="preserve"> ходом ее выполнения</w:t>
      </w:r>
    </w:p>
    <w:p w:rsidR="00E24E83" w:rsidRPr="00AB3E37" w:rsidRDefault="00E24E83" w:rsidP="00072475">
      <w:pPr>
        <w:spacing w:after="0" w:line="36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t>5. Оценка эффективности реализации программы</w:t>
      </w:r>
    </w:p>
    <w:p w:rsidR="00E24E83" w:rsidRPr="00AB3E37" w:rsidRDefault="00E24E83" w:rsidP="00E24E83">
      <w:pPr>
        <w:jc w:val="center"/>
        <w:rPr>
          <w:rFonts w:ascii="Times New Roman" w:hAnsi="Times New Roman" w:cs="Times New Roman"/>
          <w:b/>
          <w:sz w:val="24"/>
          <w:szCs w:val="24"/>
        </w:rPr>
      </w:pPr>
      <w:r w:rsidRPr="00AB3E37">
        <w:rPr>
          <w:rFonts w:ascii="Times New Roman" w:hAnsi="Times New Roman" w:cs="Times New Roman"/>
          <w:b/>
          <w:sz w:val="24"/>
          <w:szCs w:val="24"/>
        </w:rPr>
        <w:t xml:space="preserve"> Паспорт</w:t>
      </w:r>
    </w:p>
    <w:p w:rsidR="00E24E83" w:rsidRPr="00AB3E37" w:rsidRDefault="00E24E83" w:rsidP="00E24E83">
      <w:pPr>
        <w:jc w:val="center"/>
        <w:rPr>
          <w:rFonts w:ascii="Times New Roman" w:hAnsi="Times New Roman" w:cs="Times New Roman"/>
          <w:b/>
          <w:sz w:val="24"/>
          <w:szCs w:val="24"/>
        </w:rPr>
      </w:pPr>
      <w:r w:rsidRPr="00AB3E37">
        <w:rPr>
          <w:rFonts w:ascii="Times New Roman" w:hAnsi="Times New Roman" w:cs="Times New Roman"/>
          <w:b/>
          <w:sz w:val="24"/>
          <w:szCs w:val="24"/>
        </w:rPr>
        <w:lastRenderedPageBreak/>
        <w:t xml:space="preserve">Муниципальной программы  «Комплексное развитие системы коммунальной инфраструктуры на территории  муниципального  образования «Захальское» на 2014-2022 годы» </w:t>
      </w:r>
    </w:p>
    <w:tbl>
      <w:tblPr>
        <w:tblW w:w="10043"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6"/>
        <w:gridCol w:w="7447"/>
      </w:tblGrid>
      <w:tr w:rsidR="00E24E83" w:rsidRPr="00AB3E37" w:rsidTr="00E24E83">
        <w:trPr>
          <w:trHeight w:val="1014"/>
          <w:jc w:val="center"/>
        </w:trPr>
        <w:tc>
          <w:tcPr>
            <w:tcW w:w="2596" w:type="dxa"/>
            <w:tcBorders>
              <w:top w:val="single" w:sz="4" w:space="0" w:color="auto"/>
              <w:left w:val="single" w:sz="4" w:space="0" w:color="auto"/>
              <w:bottom w:val="single" w:sz="4" w:space="0" w:color="auto"/>
              <w:right w:val="single" w:sz="4" w:space="0" w:color="auto"/>
            </w:tcBorders>
            <w:hideMark/>
          </w:tcPr>
          <w:p w:rsidR="00E24E83" w:rsidRPr="00AB3E37" w:rsidRDefault="00E24E83" w:rsidP="00072475">
            <w:pPr>
              <w:spacing w:after="0"/>
              <w:rPr>
                <w:rFonts w:ascii="Times New Roman" w:hAnsi="Times New Roman" w:cs="Times New Roman"/>
                <w:color w:val="000000"/>
                <w:sz w:val="24"/>
                <w:szCs w:val="24"/>
              </w:rPr>
            </w:pPr>
            <w:bookmarkStart w:id="25" w:name="_Toc166314947" w:colFirst="0" w:colLast="0"/>
            <w:r w:rsidRPr="00AB3E37">
              <w:rPr>
                <w:rFonts w:ascii="Times New Roman" w:hAnsi="Times New Roman" w:cs="Times New Roman"/>
                <w:color w:val="000000"/>
                <w:sz w:val="24"/>
                <w:szCs w:val="24"/>
              </w:rPr>
              <w:t> Наименование программы</w:t>
            </w:r>
          </w:p>
        </w:tc>
        <w:tc>
          <w:tcPr>
            <w:tcW w:w="7447" w:type="dxa"/>
            <w:tcBorders>
              <w:top w:val="single" w:sz="4" w:space="0" w:color="auto"/>
              <w:left w:val="single" w:sz="4" w:space="0" w:color="auto"/>
              <w:bottom w:val="single" w:sz="4" w:space="0" w:color="auto"/>
              <w:right w:val="single" w:sz="4" w:space="0" w:color="auto"/>
            </w:tcBorders>
            <w:hideMark/>
          </w:tcPr>
          <w:p w:rsidR="00E24E83" w:rsidRPr="00AB3E37" w:rsidRDefault="00E24E83" w:rsidP="00072475">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Муниципальная программа «Комплексное развитие системы коммунальной инфраструктуры на территории муниципального образования «Захальское» на 2014-2022 годы»  (далее – программа)</w:t>
            </w:r>
          </w:p>
        </w:tc>
      </w:tr>
      <w:tr w:rsidR="00E24E83" w:rsidRPr="00AB3E37" w:rsidTr="00E24E83">
        <w:trPr>
          <w:trHeight w:val="3539"/>
          <w:jc w:val="center"/>
        </w:trPr>
        <w:tc>
          <w:tcPr>
            <w:tcW w:w="2596" w:type="dxa"/>
            <w:tcBorders>
              <w:top w:val="single" w:sz="4" w:space="0" w:color="auto"/>
              <w:left w:val="single" w:sz="4" w:space="0" w:color="auto"/>
              <w:bottom w:val="single" w:sz="4" w:space="0" w:color="auto"/>
              <w:right w:val="single" w:sz="4" w:space="0" w:color="auto"/>
            </w:tcBorders>
            <w:hideMark/>
          </w:tcPr>
          <w:p w:rsidR="00E24E83" w:rsidRPr="00AB3E37" w:rsidRDefault="00E24E83" w:rsidP="00072475">
            <w:pPr>
              <w:spacing w:after="0"/>
              <w:rPr>
                <w:rFonts w:ascii="Times New Roman" w:hAnsi="Times New Roman" w:cs="Times New Roman"/>
                <w:color w:val="000000"/>
                <w:sz w:val="24"/>
                <w:szCs w:val="24"/>
              </w:rPr>
            </w:pPr>
            <w:r w:rsidRPr="00AB3E37">
              <w:rPr>
                <w:rFonts w:ascii="Times New Roman" w:hAnsi="Times New Roman" w:cs="Times New Roman"/>
                <w:color w:val="000000"/>
                <w:sz w:val="24"/>
                <w:szCs w:val="24"/>
              </w:rPr>
              <w:t>Основания для разработки программы</w:t>
            </w:r>
          </w:p>
        </w:tc>
        <w:tc>
          <w:tcPr>
            <w:tcW w:w="7447" w:type="dxa"/>
            <w:tcBorders>
              <w:top w:val="single" w:sz="4" w:space="0" w:color="auto"/>
              <w:left w:val="single" w:sz="4" w:space="0" w:color="auto"/>
              <w:bottom w:val="single" w:sz="4" w:space="0" w:color="auto"/>
              <w:right w:val="single" w:sz="4" w:space="0" w:color="auto"/>
            </w:tcBorders>
          </w:tcPr>
          <w:p w:rsidR="00E24E83" w:rsidRPr="00AB3E37" w:rsidRDefault="00E24E83" w:rsidP="00072475">
            <w:pPr>
              <w:spacing w:after="0" w:line="240" w:lineRule="auto"/>
              <w:rPr>
                <w:rFonts w:ascii="Times New Roman" w:hAnsi="Times New Roman" w:cs="Times New Roman"/>
                <w:color w:val="000000"/>
                <w:sz w:val="24"/>
                <w:szCs w:val="24"/>
              </w:rPr>
            </w:pPr>
            <w:r w:rsidRPr="00AB3E37">
              <w:rPr>
                <w:rFonts w:ascii="Times New Roman" w:hAnsi="Times New Roman" w:cs="Times New Roman"/>
                <w:color w:val="000000"/>
                <w:sz w:val="24"/>
                <w:szCs w:val="24"/>
              </w:rPr>
              <w:t xml:space="preserve">- Федеральный закон от 06 октября 2003 года </w:t>
            </w:r>
            <w:hyperlink r:id="rId41" w:history="1">
              <w:r w:rsidRPr="00AB3E37">
                <w:rPr>
                  <w:rStyle w:val="af"/>
                  <w:rFonts w:ascii="Times New Roman" w:hAnsi="Times New Roman" w:cs="Times New Roman"/>
                  <w:sz w:val="24"/>
                  <w:szCs w:val="24"/>
                </w:rPr>
                <w:t>№ 131-ФЗ</w:t>
              </w:r>
            </w:hyperlink>
            <w:r w:rsidRPr="00AB3E37">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E24E83" w:rsidRPr="00AB3E37" w:rsidRDefault="00E24E83" w:rsidP="00072475">
            <w:pPr>
              <w:spacing w:after="0" w:line="240" w:lineRule="auto"/>
              <w:rPr>
                <w:rFonts w:ascii="Times New Roman" w:hAnsi="Times New Roman" w:cs="Times New Roman"/>
                <w:color w:val="000000"/>
                <w:sz w:val="24"/>
                <w:szCs w:val="24"/>
              </w:rPr>
            </w:pPr>
            <w:r w:rsidRPr="00AB3E37">
              <w:rPr>
                <w:rFonts w:ascii="Times New Roman" w:hAnsi="Times New Roman" w:cs="Times New Roman"/>
                <w:color w:val="000000"/>
                <w:sz w:val="24"/>
                <w:szCs w:val="24"/>
              </w:rPr>
              <w:t>- поручения Президента Российской Федерации от 17 марта 2011 года Пр-701;</w:t>
            </w:r>
          </w:p>
          <w:p w:rsidR="00E24E83" w:rsidRPr="00AB3E37" w:rsidRDefault="00E24E83" w:rsidP="00072475">
            <w:pPr>
              <w:spacing w:after="0" w:line="240" w:lineRule="auto"/>
              <w:jc w:val="both"/>
              <w:outlineLvl w:val="0"/>
              <w:rPr>
                <w:rFonts w:ascii="Times New Roman" w:hAnsi="Times New Roman" w:cs="Times New Roman"/>
                <w:bCs/>
                <w:color w:val="000000"/>
                <w:sz w:val="24"/>
                <w:szCs w:val="24"/>
              </w:rPr>
            </w:pPr>
            <w:r w:rsidRPr="00AB3E37">
              <w:rPr>
                <w:rFonts w:ascii="Times New Roman" w:hAnsi="Times New Roman" w:cs="Times New Roman"/>
                <w:color w:val="000000"/>
                <w:sz w:val="24"/>
                <w:szCs w:val="24"/>
              </w:rPr>
              <w:t xml:space="preserve">- </w:t>
            </w:r>
            <w:hyperlink r:id="rId42" w:history="1">
              <w:r w:rsidRPr="00AB3E37">
                <w:rPr>
                  <w:rStyle w:val="afa"/>
                  <w:rFonts w:ascii="Times New Roman" w:hAnsi="Times New Roman" w:cs="Times New Roman"/>
                  <w:color w:val="000000"/>
                  <w:sz w:val="24"/>
                  <w:szCs w:val="24"/>
                </w:rPr>
                <w:t>распоряжение</w:t>
              </w:r>
            </w:hyperlink>
            <w:r w:rsidRPr="00AB3E37">
              <w:rPr>
                <w:rFonts w:ascii="Times New Roman" w:hAnsi="Times New Roman" w:cs="Times New Roman"/>
                <w:color w:val="000000"/>
                <w:sz w:val="24"/>
                <w:szCs w:val="24"/>
              </w:rPr>
              <w:t xml:space="preserve">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w:t>
            </w:r>
          </w:p>
        </w:tc>
      </w:tr>
      <w:tr w:rsidR="00E24E83" w:rsidRPr="00AB3E37" w:rsidTr="00E24E83">
        <w:trPr>
          <w:trHeight w:val="602"/>
          <w:jc w:val="center"/>
        </w:trPr>
        <w:tc>
          <w:tcPr>
            <w:tcW w:w="2596" w:type="dxa"/>
            <w:tcBorders>
              <w:top w:val="single" w:sz="4" w:space="0" w:color="auto"/>
              <w:left w:val="single" w:sz="4" w:space="0" w:color="auto"/>
              <w:bottom w:val="single" w:sz="4" w:space="0" w:color="auto"/>
              <w:right w:val="single" w:sz="4" w:space="0" w:color="auto"/>
            </w:tcBorders>
            <w:hideMark/>
          </w:tcPr>
          <w:p w:rsidR="00E24E83" w:rsidRPr="00AB3E37" w:rsidRDefault="00E24E83" w:rsidP="00072475">
            <w:pPr>
              <w:spacing w:after="0"/>
              <w:rPr>
                <w:rFonts w:ascii="Times New Roman" w:hAnsi="Times New Roman" w:cs="Times New Roman"/>
                <w:color w:val="000000"/>
                <w:sz w:val="24"/>
                <w:szCs w:val="24"/>
              </w:rPr>
            </w:pPr>
            <w:r w:rsidRPr="00AB3E37">
              <w:rPr>
                <w:rFonts w:ascii="Times New Roman" w:hAnsi="Times New Roman" w:cs="Times New Roman"/>
                <w:color w:val="000000"/>
                <w:sz w:val="24"/>
                <w:szCs w:val="24"/>
              </w:rPr>
              <w:t>Разработчик программы</w:t>
            </w:r>
          </w:p>
        </w:tc>
        <w:tc>
          <w:tcPr>
            <w:tcW w:w="7447" w:type="dxa"/>
            <w:tcBorders>
              <w:top w:val="single" w:sz="4" w:space="0" w:color="auto"/>
              <w:left w:val="single" w:sz="4" w:space="0" w:color="auto"/>
              <w:bottom w:val="single" w:sz="4" w:space="0" w:color="auto"/>
              <w:right w:val="single" w:sz="4" w:space="0" w:color="auto"/>
            </w:tcBorders>
            <w:hideMark/>
          </w:tcPr>
          <w:p w:rsidR="00E24E83" w:rsidRPr="00AB3E37" w:rsidRDefault="00E24E83" w:rsidP="00072475">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Администрация муниципального образования «Захальское»</w:t>
            </w:r>
          </w:p>
        </w:tc>
      </w:tr>
      <w:tr w:rsidR="00E24E83" w:rsidRPr="00AB3E37" w:rsidTr="00E24E83">
        <w:trPr>
          <w:trHeight w:val="559"/>
          <w:jc w:val="center"/>
        </w:trPr>
        <w:tc>
          <w:tcPr>
            <w:tcW w:w="2596" w:type="dxa"/>
            <w:tcBorders>
              <w:top w:val="single" w:sz="4" w:space="0" w:color="auto"/>
              <w:left w:val="single" w:sz="4" w:space="0" w:color="auto"/>
              <w:bottom w:val="single" w:sz="4" w:space="0" w:color="auto"/>
              <w:right w:val="single" w:sz="4" w:space="0" w:color="auto"/>
            </w:tcBorders>
            <w:hideMark/>
          </w:tcPr>
          <w:p w:rsidR="00E24E83" w:rsidRPr="00AB3E37" w:rsidRDefault="00E24E83" w:rsidP="00072475">
            <w:pPr>
              <w:spacing w:after="0"/>
              <w:rPr>
                <w:rFonts w:ascii="Times New Roman" w:hAnsi="Times New Roman" w:cs="Times New Roman"/>
                <w:color w:val="000000"/>
                <w:sz w:val="24"/>
                <w:szCs w:val="24"/>
              </w:rPr>
            </w:pPr>
            <w:r w:rsidRPr="00AB3E37">
              <w:rPr>
                <w:rFonts w:ascii="Times New Roman" w:hAnsi="Times New Roman" w:cs="Times New Roman"/>
                <w:color w:val="000000"/>
                <w:sz w:val="24"/>
                <w:szCs w:val="24"/>
              </w:rPr>
              <w:t>Исполнители программы</w:t>
            </w:r>
          </w:p>
        </w:tc>
        <w:tc>
          <w:tcPr>
            <w:tcW w:w="7447" w:type="dxa"/>
            <w:tcBorders>
              <w:top w:val="single" w:sz="4" w:space="0" w:color="auto"/>
              <w:left w:val="single" w:sz="4" w:space="0" w:color="auto"/>
              <w:bottom w:val="single" w:sz="4" w:space="0" w:color="auto"/>
              <w:right w:val="single" w:sz="4" w:space="0" w:color="auto"/>
            </w:tcBorders>
            <w:hideMark/>
          </w:tcPr>
          <w:p w:rsidR="00E24E83" w:rsidRPr="00AB3E37" w:rsidRDefault="00E24E83" w:rsidP="00072475">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 xml:space="preserve">Администрация муниципального образования «Захальское» </w:t>
            </w:r>
          </w:p>
        </w:tc>
      </w:tr>
      <w:tr w:rsidR="00E24E83" w:rsidRPr="00AB3E37" w:rsidTr="00E24E83">
        <w:trPr>
          <w:trHeight w:val="1037"/>
          <w:jc w:val="center"/>
        </w:trPr>
        <w:tc>
          <w:tcPr>
            <w:tcW w:w="2596" w:type="dxa"/>
            <w:tcBorders>
              <w:top w:val="single" w:sz="4" w:space="0" w:color="auto"/>
              <w:left w:val="single" w:sz="4" w:space="0" w:color="auto"/>
              <w:bottom w:val="single" w:sz="4" w:space="0" w:color="auto"/>
              <w:right w:val="single" w:sz="4" w:space="0" w:color="auto"/>
            </w:tcBorders>
            <w:hideMark/>
          </w:tcPr>
          <w:p w:rsidR="00E24E83" w:rsidRPr="00AB3E37" w:rsidRDefault="00E24E83" w:rsidP="00072475">
            <w:pPr>
              <w:spacing w:after="0"/>
              <w:rPr>
                <w:rFonts w:ascii="Times New Roman" w:hAnsi="Times New Roman" w:cs="Times New Roman"/>
                <w:color w:val="000000"/>
                <w:sz w:val="24"/>
                <w:szCs w:val="24"/>
              </w:rPr>
            </w:pPr>
            <w:proofErr w:type="gramStart"/>
            <w:r w:rsidRPr="00AB3E37">
              <w:rPr>
                <w:rFonts w:ascii="Times New Roman" w:hAnsi="Times New Roman" w:cs="Times New Roman"/>
                <w:color w:val="000000"/>
                <w:sz w:val="24"/>
                <w:szCs w:val="24"/>
              </w:rPr>
              <w:t>Контроль за</w:t>
            </w:r>
            <w:proofErr w:type="gramEnd"/>
            <w:r w:rsidRPr="00AB3E37">
              <w:rPr>
                <w:rFonts w:ascii="Times New Roman" w:hAnsi="Times New Roman" w:cs="Times New Roman"/>
                <w:color w:val="000000"/>
                <w:sz w:val="24"/>
                <w:szCs w:val="24"/>
              </w:rPr>
              <w:t xml:space="preserve"> реализацией программы</w:t>
            </w:r>
          </w:p>
        </w:tc>
        <w:tc>
          <w:tcPr>
            <w:tcW w:w="7447" w:type="dxa"/>
            <w:tcBorders>
              <w:top w:val="single" w:sz="4" w:space="0" w:color="auto"/>
              <w:left w:val="single" w:sz="4" w:space="0" w:color="auto"/>
              <w:bottom w:val="single" w:sz="4" w:space="0" w:color="auto"/>
              <w:right w:val="single" w:sz="4" w:space="0" w:color="auto"/>
            </w:tcBorders>
            <w:hideMark/>
          </w:tcPr>
          <w:p w:rsidR="00E24E83" w:rsidRPr="00AB3E37" w:rsidRDefault="00E24E83" w:rsidP="00072475">
            <w:pPr>
              <w:spacing w:after="0" w:line="240" w:lineRule="auto"/>
              <w:rPr>
                <w:rFonts w:ascii="Times New Roman" w:hAnsi="Times New Roman" w:cs="Times New Roman"/>
                <w:color w:val="000000"/>
                <w:sz w:val="24"/>
                <w:szCs w:val="24"/>
              </w:rPr>
            </w:pPr>
            <w:proofErr w:type="gramStart"/>
            <w:r w:rsidRPr="00AB3E37">
              <w:rPr>
                <w:rFonts w:ascii="Times New Roman" w:hAnsi="Times New Roman" w:cs="Times New Roman"/>
                <w:sz w:val="24"/>
                <w:szCs w:val="24"/>
              </w:rPr>
              <w:t>Контроль за</w:t>
            </w:r>
            <w:proofErr w:type="gramEnd"/>
            <w:r w:rsidRPr="00AB3E37">
              <w:rPr>
                <w:rFonts w:ascii="Times New Roman" w:hAnsi="Times New Roman" w:cs="Times New Roman"/>
                <w:sz w:val="24"/>
                <w:szCs w:val="24"/>
              </w:rPr>
              <w:t xml:space="preserve"> реализацией Программы осуществляет по итогам каждого года Администрация муниципального образования «Захальское»</w:t>
            </w:r>
          </w:p>
        </w:tc>
      </w:tr>
      <w:tr w:rsidR="00E24E83" w:rsidRPr="00AB3E37" w:rsidTr="00E24E83">
        <w:trPr>
          <w:trHeight w:val="1153"/>
          <w:jc w:val="center"/>
        </w:trPr>
        <w:tc>
          <w:tcPr>
            <w:tcW w:w="2596" w:type="dxa"/>
            <w:tcBorders>
              <w:top w:val="single" w:sz="4" w:space="0" w:color="auto"/>
              <w:left w:val="single" w:sz="4" w:space="0" w:color="auto"/>
              <w:bottom w:val="single" w:sz="4" w:space="0" w:color="auto"/>
              <w:right w:val="single" w:sz="4" w:space="0" w:color="auto"/>
            </w:tcBorders>
            <w:hideMark/>
          </w:tcPr>
          <w:p w:rsidR="00E24E83" w:rsidRPr="00AB3E37" w:rsidRDefault="00E24E83" w:rsidP="00072475">
            <w:pPr>
              <w:spacing w:after="0"/>
              <w:rPr>
                <w:rFonts w:ascii="Times New Roman" w:hAnsi="Times New Roman" w:cs="Times New Roman"/>
                <w:color w:val="000000"/>
                <w:sz w:val="24"/>
                <w:szCs w:val="24"/>
              </w:rPr>
            </w:pPr>
            <w:r w:rsidRPr="00AB3E37">
              <w:rPr>
                <w:rFonts w:ascii="Times New Roman" w:hAnsi="Times New Roman" w:cs="Times New Roman"/>
                <w:color w:val="000000"/>
                <w:sz w:val="24"/>
                <w:szCs w:val="24"/>
              </w:rPr>
              <w:t>Цель программы</w:t>
            </w:r>
          </w:p>
        </w:tc>
        <w:tc>
          <w:tcPr>
            <w:tcW w:w="7447" w:type="dxa"/>
            <w:tcBorders>
              <w:top w:val="single" w:sz="4" w:space="0" w:color="auto"/>
              <w:left w:val="single" w:sz="4" w:space="0" w:color="auto"/>
              <w:bottom w:val="single" w:sz="4" w:space="0" w:color="auto"/>
              <w:right w:val="single" w:sz="4" w:space="0" w:color="auto"/>
            </w:tcBorders>
            <w:hideMark/>
          </w:tcPr>
          <w:p w:rsidR="00E24E83" w:rsidRPr="00AB3E37" w:rsidRDefault="00E24E83" w:rsidP="00072475">
            <w:pPr>
              <w:spacing w:after="0" w:line="240" w:lineRule="auto"/>
              <w:jc w:val="both"/>
              <w:rPr>
                <w:rFonts w:ascii="Times New Roman" w:hAnsi="Times New Roman" w:cs="Times New Roman"/>
                <w:sz w:val="24"/>
                <w:szCs w:val="24"/>
              </w:rPr>
            </w:pPr>
            <w:r w:rsidRPr="00AB3E37">
              <w:rPr>
                <w:rFonts w:ascii="Times New Roman" w:hAnsi="Times New Roman" w:cs="Times New Roman"/>
                <w:sz w:val="24"/>
                <w:szCs w:val="24"/>
              </w:rPr>
              <w:t xml:space="preserve"> Комплексное развитие систем коммунальной инфраструктуры, р</w:t>
            </w:r>
            <w:r w:rsidRPr="00AB3E37">
              <w:rPr>
                <w:rFonts w:ascii="Times New Roman" w:hAnsi="Times New Roman" w:cs="Times New Roman"/>
                <w:color w:val="000000"/>
                <w:sz w:val="24"/>
                <w:szCs w:val="24"/>
              </w:rPr>
              <w:t xml:space="preserve">еконструкция и модернизация систем коммунальной инфраструктуры, улучшение экологической ситуации на территории </w:t>
            </w:r>
            <w:r w:rsidRPr="00AB3E37">
              <w:rPr>
                <w:rFonts w:ascii="Times New Roman" w:hAnsi="Times New Roman" w:cs="Times New Roman"/>
                <w:sz w:val="24"/>
                <w:szCs w:val="24"/>
              </w:rPr>
              <w:t>муниципального образования «Захальское»</w:t>
            </w:r>
          </w:p>
        </w:tc>
      </w:tr>
      <w:tr w:rsidR="00E24E83" w:rsidRPr="00AB3E37" w:rsidTr="00E24E83">
        <w:trPr>
          <w:trHeight w:val="1756"/>
          <w:jc w:val="center"/>
        </w:trPr>
        <w:tc>
          <w:tcPr>
            <w:tcW w:w="2596" w:type="dxa"/>
            <w:tcBorders>
              <w:top w:val="single" w:sz="4" w:space="0" w:color="auto"/>
              <w:left w:val="single" w:sz="4" w:space="0" w:color="auto"/>
              <w:bottom w:val="single" w:sz="4" w:space="0" w:color="auto"/>
              <w:right w:val="single" w:sz="4" w:space="0" w:color="auto"/>
            </w:tcBorders>
            <w:hideMark/>
          </w:tcPr>
          <w:p w:rsidR="00E24E83" w:rsidRPr="00AB3E37" w:rsidRDefault="00E24E83" w:rsidP="00072475">
            <w:pPr>
              <w:spacing w:after="0"/>
              <w:rPr>
                <w:rFonts w:ascii="Times New Roman" w:hAnsi="Times New Roman" w:cs="Times New Roman"/>
                <w:color w:val="000000"/>
                <w:sz w:val="24"/>
                <w:szCs w:val="24"/>
              </w:rPr>
            </w:pPr>
            <w:r w:rsidRPr="00AB3E37">
              <w:rPr>
                <w:rFonts w:ascii="Times New Roman" w:hAnsi="Times New Roman" w:cs="Times New Roman"/>
                <w:color w:val="000000"/>
                <w:sz w:val="24"/>
                <w:szCs w:val="24"/>
              </w:rPr>
              <w:t>Задачи программы</w:t>
            </w:r>
          </w:p>
        </w:tc>
        <w:tc>
          <w:tcPr>
            <w:tcW w:w="7447" w:type="dxa"/>
            <w:tcBorders>
              <w:top w:val="single" w:sz="4" w:space="0" w:color="auto"/>
              <w:left w:val="single" w:sz="4" w:space="0" w:color="auto"/>
              <w:bottom w:val="single" w:sz="4" w:space="0" w:color="auto"/>
              <w:right w:val="single" w:sz="4" w:space="0" w:color="auto"/>
            </w:tcBorders>
            <w:hideMark/>
          </w:tcPr>
          <w:p w:rsidR="00E24E83" w:rsidRPr="00AB3E37" w:rsidRDefault="00E24E83" w:rsidP="00072475">
            <w:pPr>
              <w:shd w:val="clear" w:color="auto" w:fill="FFFFFF"/>
              <w:spacing w:after="0" w:line="240" w:lineRule="auto"/>
              <w:rPr>
                <w:rFonts w:ascii="Times New Roman" w:hAnsi="Times New Roman" w:cs="Times New Roman"/>
                <w:color w:val="000000"/>
                <w:sz w:val="24"/>
                <w:szCs w:val="24"/>
              </w:rPr>
            </w:pPr>
            <w:r w:rsidRPr="00AB3E37">
              <w:rPr>
                <w:rFonts w:ascii="Times New Roman" w:hAnsi="Times New Roman" w:cs="Times New Roman"/>
                <w:color w:val="000000"/>
                <w:spacing w:val="-2"/>
                <w:sz w:val="24"/>
                <w:szCs w:val="24"/>
              </w:rPr>
              <w:t>1. Повышение надежности систем коммунальной инфраструктуры.</w:t>
            </w:r>
          </w:p>
          <w:p w:rsidR="00E24E83" w:rsidRPr="00AB3E37" w:rsidRDefault="00E24E83" w:rsidP="00072475">
            <w:pPr>
              <w:spacing w:after="0" w:line="240" w:lineRule="auto"/>
              <w:jc w:val="both"/>
              <w:rPr>
                <w:rFonts w:ascii="Times New Roman" w:hAnsi="Times New Roman" w:cs="Times New Roman"/>
                <w:color w:val="000000"/>
                <w:sz w:val="24"/>
                <w:szCs w:val="24"/>
              </w:rPr>
            </w:pPr>
            <w:r w:rsidRPr="00AB3E37">
              <w:rPr>
                <w:rFonts w:ascii="Times New Roman" w:hAnsi="Times New Roman" w:cs="Times New Roman"/>
                <w:color w:val="000000"/>
                <w:spacing w:val="-2"/>
                <w:sz w:val="24"/>
                <w:szCs w:val="24"/>
              </w:rPr>
              <w:t>2.</w:t>
            </w:r>
            <w:r w:rsidRPr="00AB3E37">
              <w:rPr>
                <w:rFonts w:ascii="Times New Roman" w:hAnsi="Times New Roman" w:cs="Times New Roman"/>
                <w:color w:val="000000"/>
                <w:sz w:val="24"/>
                <w:szCs w:val="24"/>
              </w:rPr>
              <w:t xml:space="preserve"> Обеспечение более комфортных условий проживания населения сельского поселения.</w:t>
            </w:r>
          </w:p>
          <w:p w:rsidR="00E24E83" w:rsidRPr="00AB3E37" w:rsidRDefault="00E24E83" w:rsidP="00072475">
            <w:pPr>
              <w:spacing w:after="0" w:line="240" w:lineRule="auto"/>
              <w:jc w:val="both"/>
              <w:rPr>
                <w:rFonts w:ascii="Times New Roman" w:hAnsi="Times New Roman" w:cs="Times New Roman"/>
                <w:color w:val="000000"/>
                <w:sz w:val="24"/>
                <w:szCs w:val="24"/>
              </w:rPr>
            </w:pPr>
            <w:r w:rsidRPr="00AB3E37">
              <w:rPr>
                <w:rFonts w:ascii="Times New Roman" w:hAnsi="Times New Roman" w:cs="Times New Roman"/>
                <w:color w:val="000000"/>
                <w:sz w:val="24"/>
                <w:szCs w:val="24"/>
              </w:rPr>
              <w:t>3. Снижение потребление энергетических ресурсов.</w:t>
            </w:r>
          </w:p>
          <w:p w:rsidR="00E24E83" w:rsidRPr="00AB3E37" w:rsidRDefault="00E24E83" w:rsidP="00072475">
            <w:pPr>
              <w:spacing w:after="0" w:line="240" w:lineRule="auto"/>
              <w:jc w:val="both"/>
              <w:rPr>
                <w:rFonts w:ascii="Times New Roman" w:hAnsi="Times New Roman" w:cs="Times New Roman"/>
                <w:color w:val="000000"/>
                <w:sz w:val="24"/>
                <w:szCs w:val="24"/>
              </w:rPr>
            </w:pPr>
            <w:r w:rsidRPr="00AB3E37">
              <w:rPr>
                <w:rFonts w:ascii="Times New Roman" w:hAnsi="Times New Roman" w:cs="Times New Roman"/>
                <w:color w:val="000000"/>
                <w:sz w:val="24"/>
                <w:szCs w:val="24"/>
              </w:rPr>
              <w:t>4. Снижение потерь при поставке ресурсов потребителям.</w:t>
            </w:r>
          </w:p>
          <w:p w:rsidR="00E24E83" w:rsidRPr="00AB3E37" w:rsidRDefault="00E24E83" w:rsidP="00072475">
            <w:pPr>
              <w:spacing w:after="0" w:line="240" w:lineRule="auto"/>
              <w:jc w:val="both"/>
              <w:rPr>
                <w:rFonts w:ascii="Times New Roman" w:hAnsi="Times New Roman" w:cs="Times New Roman"/>
                <w:sz w:val="24"/>
                <w:szCs w:val="24"/>
              </w:rPr>
            </w:pPr>
            <w:r w:rsidRPr="00AB3E37">
              <w:rPr>
                <w:rFonts w:ascii="Times New Roman" w:hAnsi="Times New Roman" w:cs="Times New Roman"/>
                <w:color w:val="000000"/>
                <w:sz w:val="24"/>
                <w:szCs w:val="24"/>
              </w:rPr>
              <w:t>5. Улучшение экологической обстановки в сельском поселении.</w:t>
            </w:r>
          </w:p>
        </w:tc>
      </w:tr>
      <w:tr w:rsidR="00E24E83" w:rsidRPr="00AB3E37" w:rsidTr="00E24E83">
        <w:trPr>
          <w:trHeight w:val="626"/>
          <w:jc w:val="center"/>
        </w:trPr>
        <w:tc>
          <w:tcPr>
            <w:tcW w:w="2596" w:type="dxa"/>
            <w:tcBorders>
              <w:top w:val="single" w:sz="4" w:space="0" w:color="auto"/>
              <w:left w:val="single" w:sz="4" w:space="0" w:color="auto"/>
              <w:bottom w:val="single" w:sz="4" w:space="0" w:color="auto"/>
              <w:right w:val="single" w:sz="4" w:space="0" w:color="auto"/>
            </w:tcBorders>
            <w:hideMark/>
          </w:tcPr>
          <w:p w:rsidR="00E24E83" w:rsidRPr="00AB3E37" w:rsidRDefault="00E24E83" w:rsidP="00072475">
            <w:pPr>
              <w:spacing w:after="0"/>
              <w:rPr>
                <w:rFonts w:ascii="Times New Roman" w:hAnsi="Times New Roman" w:cs="Times New Roman"/>
                <w:color w:val="000000"/>
                <w:sz w:val="24"/>
                <w:szCs w:val="24"/>
              </w:rPr>
            </w:pPr>
            <w:r w:rsidRPr="00AB3E37">
              <w:rPr>
                <w:rFonts w:ascii="Times New Roman" w:hAnsi="Times New Roman" w:cs="Times New Roman"/>
                <w:color w:val="000000"/>
                <w:sz w:val="24"/>
                <w:szCs w:val="24"/>
              </w:rPr>
              <w:t>Сроки реализации программы</w:t>
            </w:r>
          </w:p>
        </w:tc>
        <w:tc>
          <w:tcPr>
            <w:tcW w:w="7447" w:type="dxa"/>
            <w:tcBorders>
              <w:top w:val="single" w:sz="4" w:space="0" w:color="auto"/>
              <w:left w:val="single" w:sz="4" w:space="0" w:color="auto"/>
              <w:bottom w:val="single" w:sz="4" w:space="0" w:color="auto"/>
              <w:right w:val="single" w:sz="4" w:space="0" w:color="auto"/>
            </w:tcBorders>
          </w:tcPr>
          <w:p w:rsidR="00E24E83" w:rsidRPr="00AB3E37" w:rsidRDefault="00E24E83" w:rsidP="00072475">
            <w:pPr>
              <w:spacing w:after="0" w:line="240" w:lineRule="auto"/>
              <w:rPr>
                <w:rFonts w:ascii="Times New Roman" w:hAnsi="Times New Roman" w:cs="Times New Roman"/>
                <w:color w:val="000000"/>
                <w:sz w:val="24"/>
                <w:szCs w:val="24"/>
              </w:rPr>
            </w:pPr>
          </w:p>
          <w:p w:rsidR="00E24E83" w:rsidRPr="00AB3E37" w:rsidRDefault="00E24E83" w:rsidP="00072475">
            <w:pPr>
              <w:spacing w:after="0" w:line="240" w:lineRule="auto"/>
              <w:rPr>
                <w:rFonts w:ascii="Times New Roman" w:hAnsi="Times New Roman" w:cs="Times New Roman"/>
                <w:color w:val="000000"/>
                <w:sz w:val="24"/>
                <w:szCs w:val="24"/>
              </w:rPr>
            </w:pPr>
            <w:r w:rsidRPr="00AB3E37">
              <w:rPr>
                <w:rFonts w:ascii="Times New Roman" w:hAnsi="Times New Roman" w:cs="Times New Roman"/>
                <w:color w:val="000000"/>
                <w:sz w:val="24"/>
                <w:szCs w:val="24"/>
              </w:rPr>
              <w:t>2014-2022 годы</w:t>
            </w:r>
          </w:p>
        </w:tc>
      </w:tr>
      <w:tr w:rsidR="00E24E83" w:rsidRPr="00AB3E37" w:rsidTr="00E24E83">
        <w:trPr>
          <w:trHeight w:val="776"/>
          <w:jc w:val="center"/>
        </w:trPr>
        <w:tc>
          <w:tcPr>
            <w:tcW w:w="2596" w:type="dxa"/>
            <w:tcBorders>
              <w:top w:val="single" w:sz="4" w:space="0" w:color="auto"/>
              <w:left w:val="single" w:sz="4" w:space="0" w:color="auto"/>
              <w:bottom w:val="single" w:sz="4" w:space="0" w:color="auto"/>
              <w:right w:val="single" w:sz="4" w:space="0" w:color="auto"/>
            </w:tcBorders>
            <w:hideMark/>
          </w:tcPr>
          <w:p w:rsidR="00E24E83" w:rsidRPr="00AB3E37" w:rsidRDefault="00E24E83" w:rsidP="00072475">
            <w:pPr>
              <w:spacing w:after="0"/>
              <w:rPr>
                <w:rFonts w:ascii="Times New Roman" w:hAnsi="Times New Roman" w:cs="Times New Roman"/>
                <w:color w:val="000000"/>
                <w:sz w:val="24"/>
                <w:szCs w:val="24"/>
              </w:rPr>
            </w:pPr>
            <w:r w:rsidRPr="00AB3E37">
              <w:rPr>
                <w:rFonts w:ascii="Times New Roman" w:hAnsi="Times New Roman" w:cs="Times New Roman"/>
                <w:color w:val="000000"/>
                <w:sz w:val="24"/>
                <w:szCs w:val="24"/>
              </w:rPr>
              <w:t>Объемы и источники финансирования</w:t>
            </w:r>
          </w:p>
        </w:tc>
        <w:tc>
          <w:tcPr>
            <w:tcW w:w="7447" w:type="dxa"/>
            <w:tcBorders>
              <w:top w:val="single" w:sz="4" w:space="0" w:color="auto"/>
              <w:left w:val="single" w:sz="4" w:space="0" w:color="auto"/>
              <w:bottom w:val="single" w:sz="4" w:space="0" w:color="auto"/>
              <w:right w:val="single" w:sz="4" w:space="0" w:color="auto"/>
            </w:tcBorders>
            <w:hideMark/>
          </w:tcPr>
          <w:p w:rsidR="00E24E83" w:rsidRPr="00AB3E37" w:rsidRDefault="00E24E83" w:rsidP="00072475">
            <w:pPr>
              <w:spacing w:after="0" w:line="240" w:lineRule="auto"/>
              <w:rPr>
                <w:rFonts w:ascii="Times New Roman" w:hAnsi="Times New Roman" w:cs="Times New Roman"/>
                <w:color w:val="000000"/>
                <w:sz w:val="24"/>
                <w:szCs w:val="24"/>
              </w:rPr>
            </w:pPr>
            <w:r w:rsidRPr="00AB3E37">
              <w:rPr>
                <w:rFonts w:ascii="Times New Roman" w:hAnsi="Times New Roman" w:cs="Times New Roman"/>
                <w:color w:val="000000"/>
                <w:sz w:val="24"/>
                <w:szCs w:val="24"/>
              </w:rPr>
              <w:t>Источники финансирования:</w:t>
            </w:r>
          </w:p>
          <w:p w:rsidR="00E24E83" w:rsidRPr="00AB3E37" w:rsidRDefault="00E24E83" w:rsidP="00072475">
            <w:pPr>
              <w:spacing w:after="0" w:line="240" w:lineRule="auto"/>
              <w:rPr>
                <w:rFonts w:ascii="Times New Roman" w:hAnsi="Times New Roman" w:cs="Times New Roman"/>
                <w:color w:val="000000"/>
                <w:sz w:val="24"/>
                <w:szCs w:val="24"/>
              </w:rPr>
            </w:pPr>
            <w:r w:rsidRPr="00AB3E37">
              <w:rPr>
                <w:rFonts w:ascii="Times New Roman" w:hAnsi="Times New Roman" w:cs="Times New Roman"/>
                <w:color w:val="000000"/>
                <w:sz w:val="24"/>
                <w:szCs w:val="24"/>
              </w:rPr>
              <w:t>- средства областного бюджета;</w:t>
            </w:r>
          </w:p>
          <w:p w:rsidR="00E24E83" w:rsidRPr="00AB3E37" w:rsidRDefault="00E24E83" w:rsidP="00072475">
            <w:pPr>
              <w:spacing w:after="0" w:line="240" w:lineRule="auto"/>
              <w:rPr>
                <w:rFonts w:ascii="Times New Roman" w:hAnsi="Times New Roman" w:cs="Times New Roman"/>
                <w:color w:val="000000"/>
                <w:sz w:val="24"/>
                <w:szCs w:val="24"/>
              </w:rPr>
            </w:pPr>
            <w:r w:rsidRPr="00AB3E37">
              <w:rPr>
                <w:rFonts w:ascii="Times New Roman" w:hAnsi="Times New Roman" w:cs="Times New Roman"/>
                <w:color w:val="000000"/>
                <w:sz w:val="24"/>
                <w:szCs w:val="24"/>
              </w:rPr>
              <w:t>- средства районного бюджета</w:t>
            </w:r>
          </w:p>
          <w:p w:rsidR="00E24E83" w:rsidRPr="00AB3E37" w:rsidRDefault="00E24E83" w:rsidP="00072475">
            <w:pPr>
              <w:spacing w:after="0" w:line="240" w:lineRule="auto"/>
              <w:rPr>
                <w:rFonts w:ascii="Times New Roman" w:hAnsi="Times New Roman" w:cs="Times New Roman"/>
                <w:color w:val="000000"/>
                <w:sz w:val="24"/>
                <w:szCs w:val="24"/>
              </w:rPr>
            </w:pPr>
            <w:r w:rsidRPr="00AB3E37">
              <w:rPr>
                <w:rFonts w:ascii="Times New Roman" w:hAnsi="Times New Roman" w:cs="Times New Roman"/>
                <w:color w:val="000000"/>
                <w:sz w:val="24"/>
                <w:szCs w:val="24"/>
              </w:rPr>
              <w:t>- средства местного бюджета.</w:t>
            </w:r>
          </w:p>
          <w:p w:rsidR="00E24E83" w:rsidRPr="00AB3E37" w:rsidRDefault="00E24E83" w:rsidP="00072475">
            <w:pPr>
              <w:spacing w:after="0" w:line="240" w:lineRule="auto"/>
              <w:rPr>
                <w:rFonts w:ascii="Times New Roman" w:hAnsi="Times New Roman" w:cs="Times New Roman"/>
                <w:color w:val="000000"/>
                <w:sz w:val="24"/>
                <w:szCs w:val="24"/>
              </w:rPr>
            </w:pPr>
            <w:r w:rsidRPr="00AB3E37">
              <w:rPr>
                <w:rFonts w:ascii="Times New Roman" w:hAnsi="Times New Roman" w:cs="Times New Roman"/>
                <w:color w:val="000000"/>
                <w:sz w:val="24"/>
                <w:szCs w:val="24"/>
              </w:rPr>
              <w:t>Бюджетные ассигнования, предусмотренные в плановом периоде 2014-2022 годов, будут уточнены при формировании проектов бюджета поселения с учетом  изменения ассигнований областного и районного бюджетов.</w:t>
            </w:r>
          </w:p>
        </w:tc>
      </w:tr>
    </w:tbl>
    <w:p w:rsidR="00E24E83" w:rsidRPr="00AB3E37" w:rsidRDefault="00E24E83" w:rsidP="00072475">
      <w:pPr>
        <w:shd w:val="clear" w:color="auto" w:fill="FFFFFF"/>
        <w:spacing w:after="0"/>
        <w:jc w:val="center"/>
        <w:outlineLvl w:val="0"/>
        <w:rPr>
          <w:rFonts w:ascii="Times New Roman" w:hAnsi="Times New Roman" w:cs="Times New Roman"/>
          <w:b/>
          <w:bCs/>
          <w:color w:val="000000"/>
          <w:sz w:val="24"/>
          <w:szCs w:val="24"/>
        </w:rPr>
      </w:pPr>
    </w:p>
    <w:p w:rsidR="00E24E83" w:rsidRPr="00AB3E37" w:rsidRDefault="00E24E83" w:rsidP="00E24E83">
      <w:pPr>
        <w:shd w:val="clear" w:color="auto" w:fill="FFFFFF"/>
        <w:jc w:val="center"/>
        <w:outlineLvl w:val="0"/>
        <w:rPr>
          <w:rFonts w:ascii="Times New Roman" w:hAnsi="Times New Roman" w:cs="Times New Roman"/>
          <w:b/>
          <w:bCs/>
          <w:color w:val="000000"/>
          <w:sz w:val="24"/>
          <w:szCs w:val="24"/>
        </w:rPr>
      </w:pPr>
      <w:r w:rsidRPr="00AB3E37">
        <w:rPr>
          <w:rFonts w:ascii="Times New Roman" w:hAnsi="Times New Roman" w:cs="Times New Roman"/>
          <w:b/>
          <w:bCs/>
          <w:color w:val="000000"/>
          <w:sz w:val="24"/>
          <w:szCs w:val="24"/>
        </w:rPr>
        <w:lastRenderedPageBreak/>
        <w:t>1.  Содержание проблемы и обоснование ее решения программными методами</w:t>
      </w:r>
    </w:p>
    <w:p w:rsidR="00E24E83" w:rsidRPr="00AB3E37" w:rsidRDefault="00E24E83" w:rsidP="00E24E83">
      <w:pPr>
        <w:pStyle w:val="21"/>
        <w:spacing w:after="0" w:line="276" w:lineRule="auto"/>
        <w:ind w:left="0" w:firstLine="539"/>
        <w:jc w:val="both"/>
        <w:rPr>
          <w:rFonts w:ascii="Times New Roman" w:hAnsi="Times New Roman" w:cs="Times New Roman"/>
          <w:sz w:val="24"/>
          <w:szCs w:val="24"/>
          <w:lang w:eastAsia="ru-RU"/>
        </w:rPr>
      </w:pPr>
      <w:r w:rsidRPr="00AB3E37">
        <w:rPr>
          <w:rFonts w:ascii="Times New Roman" w:hAnsi="Times New Roman" w:cs="Times New Roman"/>
          <w:sz w:val="24"/>
          <w:szCs w:val="24"/>
        </w:rPr>
        <w:t>Одним из основополагающих условий развития  поселения является комплексное развитие систем жизнеобеспечения муниципального образования «Захальское».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E24E83" w:rsidRPr="00AB3E37" w:rsidRDefault="00E24E83" w:rsidP="00E24E83">
      <w:pPr>
        <w:pStyle w:val="21"/>
        <w:spacing w:after="0" w:line="276" w:lineRule="auto"/>
        <w:ind w:left="0" w:firstLine="539"/>
        <w:jc w:val="both"/>
        <w:rPr>
          <w:rFonts w:ascii="Times New Roman" w:hAnsi="Times New Roman" w:cs="Times New Roman"/>
          <w:sz w:val="24"/>
          <w:szCs w:val="24"/>
        </w:rPr>
      </w:pPr>
      <w:r w:rsidRPr="00AB3E37">
        <w:rPr>
          <w:rFonts w:ascii="Times New Roman" w:hAnsi="Times New Roman" w:cs="Times New Roman"/>
          <w:sz w:val="24"/>
          <w:szCs w:val="24"/>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E24E83" w:rsidRPr="00AB3E37" w:rsidRDefault="00E24E83" w:rsidP="00072475">
      <w:pPr>
        <w:pStyle w:val="21"/>
        <w:numPr>
          <w:ilvl w:val="0"/>
          <w:numId w:val="1"/>
        </w:numPr>
        <w:tabs>
          <w:tab w:val="num" w:pos="1080"/>
        </w:tabs>
        <w:spacing w:after="0" w:line="276" w:lineRule="auto"/>
        <w:ind w:left="0" w:firstLine="539"/>
        <w:jc w:val="both"/>
        <w:rPr>
          <w:rFonts w:ascii="Times New Roman" w:hAnsi="Times New Roman" w:cs="Times New Roman"/>
          <w:sz w:val="24"/>
          <w:szCs w:val="24"/>
        </w:rPr>
      </w:pPr>
      <w:r w:rsidRPr="00AB3E37">
        <w:rPr>
          <w:rFonts w:ascii="Times New Roman" w:hAnsi="Times New Roman" w:cs="Times New Roman"/>
          <w:sz w:val="24"/>
          <w:szCs w:val="24"/>
        </w:rPr>
        <w:t>демографическое развитие;</w:t>
      </w:r>
    </w:p>
    <w:p w:rsidR="00E24E83" w:rsidRPr="00AB3E37" w:rsidRDefault="00E24E83" w:rsidP="00072475">
      <w:pPr>
        <w:pStyle w:val="21"/>
        <w:numPr>
          <w:ilvl w:val="0"/>
          <w:numId w:val="1"/>
        </w:numPr>
        <w:tabs>
          <w:tab w:val="num" w:pos="1080"/>
        </w:tabs>
        <w:spacing w:after="0" w:line="276" w:lineRule="auto"/>
        <w:ind w:left="0" w:firstLine="539"/>
        <w:jc w:val="both"/>
        <w:rPr>
          <w:rFonts w:ascii="Times New Roman" w:hAnsi="Times New Roman" w:cs="Times New Roman"/>
          <w:sz w:val="24"/>
          <w:szCs w:val="24"/>
        </w:rPr>
      </w:pPr>
      <w:r w:rsidRPr="00AB3E37">
        <w:rPr>
          <w:rFonts w:ascii="Times New Roman" w:hAnsi="Times New Roman" w:cs="Times New Roman"/>
          <w:sz w:val="24"/>
          <w:szCs w:val="24"/>
        </w:rPr>
        <w:t>перспективное строительство;</w:t>
      </w:r>
    </w:p>
    <w:p w:rsidR="00E24E83" w:rsidRPr="00AB3E37" w:rsidRDefault="00E24E83" w:rsidP="00072475">
      <w:pPr>
        <w:pStyle w:val="21"/>
        <w:numPr>
          <w:ilvl w:val="0"/>
          <w:numId w:val="1"/>
        </w:numPr>
        <w:tabs>
          <w:tab w:val="num" w:pos="1080"/>
        </w:tabs>
        <w:spacing w:after="0" w:line="276" w:lineRule="auto"/>
        <w:ind w:left="0" w:firstLine="539"/>
        <w:jc w:val="both"/>
        <w:rPr>
          <w:rFonts w:ascii="Times New Roman" w:hAnsi="Times New Roman" w:cs="Times New Roman"/>
          <w:sz w:val="24"/>
          <w:szCs w:val="24"/>
        </w:rPr>
      </w:pPr>
      <w:r w:rsidRPr="00AB3E37">
        <w:rPr>
          <w:rFonts w:ascii="Times New Roman" w:hAnsi="Times New Roman" w:cs="Times New Roman"/>
          <w:sz w:val="24"/>
          <w:szCs w:val="24"/>
        </w:rPr>
        <w:t>состояние коммунальной инфраструктуры;</w:t>
      </w:r>
    </w:p>
    <w:p w:rsidR="00E24E83" w:rsidRPr="00AB3E37" w:rsidRDefault="00E24E83" w:rsidP="00E24E83">
      <w:pPr>
        <w:pStyle w:val="ConsPlusNormal"/>
        <w:widowControl/>
        <w:ind w:firstLine="540"/>
        <w:jc w:val="both"/>
        <w:rPr>
          <w:rFonts w:ascii="Times New Roman" w:hAnsi="Times New Roman" w:cs="Times New Roman"/>
          <w:sz w:val="24"/>
          <w:szCs w:val="24"/>
        </w:rPr>
      </w:pPr>
      <w:proofErr w:type="gramStart"/>
      <w:r w:rsidRPr="00AB3E37">
        <w:rPr>
          <w:rFonts w:ascii="Times New Roman" w:hAnsi="Times New Roman" w:cs="Times New Roman"/>
          <w:sz w:val="24"/>
          <w:szCs w:val="24"/>
        </w:rPr>
        <w:t>Программа комплексного развития систем коммунальной инфраструктуры муниципального образования «Захальское» на 2014-2022 годы предусматривает обеспечение коммунальными ресурсами земельных участков, отведенных под перспективное строительство жилья,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roofErr w:type="gramEnd"/>
    </w:p>
    <w:p w:rsidR="00E24E83" w:rsidRPr="00AB3E37" w:rsidRDefault="00E24E83" w:rsidP="00E24E83">
      <w:pPr>
        <w:pStyle w:val="ConsPlusNormal"/>
        <w:widowControl/>
        <w:ind w:firstLine="540"/>
        <w:jc w:val="both"/>
        <w:rPr>
          <w:rFonts w:ascii="Times New Roman" w:hAnsi="Times New Roman" w:cs="Times New Roman"/>
          <w:sz w:val="24"/>
          <w:szCs w:val="24"/>
        </w:rPr>
      </w:pPr>
      <w:r w:rsidRPr="00AB3E37">
        <w:rPr>
          <w:rFonts w:ascii="Times New Roman" w:hAnsi="Times New Roman" w:cs="Times New Roman"/>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AB3E37">
        <w:rPr>
          <w:rFonts w:ascii="Times New Roman" w:hAnsi="Times New Roman" w:cs="Times New Roman"/>
          <w:sz w:val="24"/>
          <w:szCs w:val="24"/>
        </w:rPr>
        <w:t>ресурсо-энергосберегающих</w:t>
      </w:r>
      <w:proofErr w:type="spellEnd"/>
      <w:r w:rsidRPr="00AB3E37">
        <w:rPr>
          <w:rFonts w:ascii="Times New Roman" w:hAnsi="Times New Roman" w:cs="Times New Roman"/>
          <w:sz w:val="24"/>
          <w:szCs w:val="24"/>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24E83" w:rsidRPr="00AB3E37" w:rsidRDefault="00E24E83" w:rsidP="00E24E83">
      <w:pPr>
        <w:pStyle w:val="ConsPlusNormal"/>
        <w:widowControl/>
        <w:ind w:firstLine="540"/>
        <w:jc w:val="both"/>
        <w:rPr>
          <w:rFonts w:ascii="Times New Roman" w:hAnsi="Times New Roman" w:cs="Times New Roman"/>
          <w:sz w:val="24"/>
          <w:szCs w:val="24"/>
        </w:rPr>
      </w:pPr>
    </w:p>
    <w:p w:rsidR="00E24E83" w:rsidRPr="00AB3E37" w:rsidRDefault="00E24E83" w:rsidP="00E24E83">
      <w:pPr>
        <w:shd w:val="clear" w:color="auto" w:fill="FFFFFF"/>
        <w:jc w:val="center"/>
        <w:outlineLvl w:val="0"/>
        <w:rPr>
          <w:rFonts w:ascii="Times New Roman" w:hAnsi="Times New Roman" w:cs="Times New Roman"/>
          <w:b/>
          <w:bCs/>
          <w:color w:val="000000"/>
          <w:sz w:val="24"/>
          <w:szCs w:val="24"/>
        </w:rPr>
      </w:pPr>
      <w:r w:rsidRPr="00AB3E37">
        <w:rPr>
          <w:rFonts w:ascii="Times New Roman" w:hAnsi="Times New Roman" w:cs="Times New Roman"/>
          <w:b/>
          <w:bCs/>
          <w:color w:val="000000"/>
          <w:sz w:val="24"/>
          <w:szCs w:val="24"/>
        </w:rPr>
        <w:t>1.1. Демографическое развитие муниципального образования</w:t>
      </w:r>
    </w:p>
    <w:p w:rsidR="00E24E83" w:rsidRPr="00AB3E37" w:rsidRDefault="00E24E83" w:rsidP="00E24E83">
      <w:pPr>
        <w:ind w:firstLine="708"/>
        <w:jc w:val="both"/>
        <w:rPr>
          <w:rFonts w:ascii="Times New Roman" w:hAnsi="Times New Roman" w:cs="Times New Roman"/>
          <w:sz w:val="24"/>
          <w:szCs w:val="24"/>
        </w:rPr>
      </w:pPr>
      <w:r w:rsidRPr="00AB3E37">
        <w:rPr>
          <w:rFonts w:ascii="Times New Roman" w:hAnsi="Times New Roman" w:cs="Times New Roman"/>
          <w:color w:val="000000"/>
          <w:sz w:val="24"/>
          <w:szCs w:val="24"/>
        </w:rPr>
        <w:t xml:space="preserve">Муниципальное образование «Захальское» расположено в юго-западной приграничной части </w:t>
      </w:r>
      <w:proofErr w:type="spellStart"/>
      <w:r w:rsidRPr="00AB3E37">
        <w:rPr>
          <w:rFonts w:ascii="Times New Roman" w:hAnsi="Times New Roman" w:cs="Times New Roman"/>
          <w:color w:val="000000"/>
          <w:sz w:val="24"/>
          <w:szCs w:val="24"/>
        </w:rPr>
        <w:t>Эхирит-Булагатского</w:t>
      </w:r>
      <w:proofErr w:type="spellEnd"/>
      <w:r w:rsidRPr="00AB3E37">
        <w:rPr>
          <w:rFonts w:ascii="Times New Roman" w:hAnsi="Times New Roman" w:cs="Times New Roman"/>
          <w:color w:val="000000"/>
          <w:sz w:val="24"/>
          <w:szCs w:val="24"/>
        </w:rPr>
        <w:t xml:space="preserve"> района в долине реки </w:t>
      </w:r>
      <w:proofErr w:type="spellStart"/>
      <w:r w:rsidRPr="00AB3E37">
        <w:rPr>
          <w:rFonts w:ascii="Times New Roman" w:hAnsi="Times New Roman" w:cs="Times New Roman"/>
          <w:color w:val="000000"/>
          <w:sz w:val="24"/>
          <w:szCs w:val="24"/>
        </w:rPr>
        <w:t>Куяда</w:t>
      </w:r>
      <w:proofErr w:type="spellEnd"/>
      <w:r w:rsidRPr="00AB3E37">
        <w:rPr>
          <w:rFonts w:ascii="Times New Roman" w:hAnsi="Times New Roman" w:cs="Times New Roman"/>
          <w:color w:val="000000"/>
          <w:sz w:val="24"/>
          <w:szCs w:val="24"/>
        </w:rPr>
        <w:t xml:space="preserve">. </w:t>
      </w:r>
      <w:r w:rsidRPr="00AB3E37">
        <w:rPr>
          <w:rFonts w:ascii="Times New Roman" w:hAnsi="Times New Roman" w:cs="Times New Roman"/>
          <w:sz w:val="24"/>
          <w:szCs w:val="24"/>
        </w:rPr>
        <w:t>Поселение граничит на севере с муниципальными образованиями «</w:t>
      </w:r>
      <w:proofErr w:type="spellStart"/>
      <w:r w:rsidRPr="00AB3E37">
        <w:rPr>
          <w:rFonts w:ascii="Times New Roman" w:hAnsi="Times New Roman" w:cs="Times New Roman"/>
          <w:sz w:val="24"/>
          <w:szCs w:val="24"/>
        </w:rPr>
        <w:t>Капсальское</w:t>
      </w:r>
      <w:proofErr w:type="spellEnd"/>
      <w:r w:rsidRPr="00AB3E37">
        <w:rPr>
          <w:rFonts w:ascii="Times New Roman" w:hAnsi="Times New Roman" w:cs="Times New Roman"/>
          <w:sz w:val="24"/>
          <w:szCs w:val="24"/>
        </w:rPr>
        <w:t>», на востоке с муниципальным образованием  «</w:t>
      </w:r>
      <w:proofErr w:type="spellStart"/>
      <w:r w:rsidRPr="00AB3E37">
        <w:rPr>
          <w:rFonts w:ascii="Times New Roman" w:hAnsi="Times New Roman" w:cs="Times New Roman"/>
          <w:sz w:val="24"/>
          <w:szCs w:val="24"/>
        </w:rPr>
        <w:t>Тугутуйское</w:t>
      </w:r>
      <w:proofErr w:type="spellEnd"/>
      <w:r w:rsidRPr="00AB3E37">
        <w:rPr>
          <w:rFonts w:ascii="Times New Roman" w:hAnsi="Times New Roman" w:cs="Times New Roman"/>
          <w:sz w:val="24"/>
          <w:szCs w:val="24"/>
        </w:rPr>
        <w:t xml:space="preserve">», с юго-востока и юга ограничено межселенными территориями </w:t>
      </w:r>
      <w:proofErr w:type="spellStart"/>
      <w:r w:rsidRPr="00AB3E37">
        <w:rPr>
          <w:rFonts w:ascii="Times New Roman" w:hAnsi="Times New Roman" w:cs="Times New Roman"/>
          <w:sz w:val="24"/>
          <w:szCs w:val="24"/>
        </w:rPr>
        <w:t>Эхирит-Булагатского</w:t>
      </w:r>
      <w:proofErr w:type="spellEnd"/>
      <w:r w:rsidRPr="00AB3E37">
        <w:rPr>
          <w:rFonts w:ascii="Times New Roman" w:hAnsi="Times New Roman" w:cs="Times New Roman"/>
          <w:sz w:val="24"/>
          <w:szCs w:val="24"/>
        </w:rPr>
        <w:t xml:space="preserve"> района, на востоке землями муниципального образования «Иркутский район».  Муниципальное образование «Захальское» образовано в 2004 году. Административный центр муниципального образования «Захальское» –  п. Свердлово, расположен в 26,6 км</w:t>
      </w:r>
      <w:proofErr w:type="gramStart"/>
      <w:r w:rsidRPr="00AB3E37">
        <w:rPr>
          <w:rFonts w:ascii="Times New Roman" w:hAnsi="Times New Roman" w:cs="Times New Roman"/>
          <w:sz w:val="24"/>
          <w:szCs w:val="24"/>
        </w:rPr>
        <w:t>.</w:t>
      </w:r>
      <w:proofErr w:type="gramEnd"/>
      <w:r w:rsidRPr="00AB3E37">
        <w:rPr>
          <w:rFonts w:ascii="Times New Roman" w:hAnsi="Times New Roman" w:cs="Times New Roman"/>
          <w:sz w:val="24"/>
          <w:szCs w:val="24"/>
        </w:rPr>
        <w:t xml:space="preserve"> </w:t>
      </w:r>
      <w:proofErr w:type="gramStart"/>
      <w:r w:rsidRPr="00AB3E37">
        <w:rPr>
          <w:rFonts w:ascii="Times New Roman" w:hAnsi="Times New Roman" w:cs="Times New Roman"/>
          <w:sz w:val="24"/>
          <w:szCs w:val="24"/>
        </w:rPr>
        <w:t>о</w:t>
      </w:r>
      <w:proofErr w:type="gramEnd"/>
      <w:r w:rsidRPr="00AB3E37">
        <w:rPr>
          <w:rFonts w:ascii="Times New Roman" w:hAnsi="Times New Roman" w:cs="Times New Roman"/>
          <w:sz w:val="24"/>
          <w:szCs w:val="24"/>
        </w:rPr>
        <w:t xml:space="preserve">т административного центра </w:t>
      </w:r>
      <w:proofErr w:type="spellStart"/>
      <w:r w:rsidRPr="00AB3E37">
        <w:rPr>
          <w:rFonts w:ascii="Times New Roman" w:hAnsi="Times New Roman" w:cs="Times New Roman"/>
          <w:sz w:val="24"/>
          <w:szCs w:val="24"/>
        </w:rPr>
        <w:t>Эхирит-Булагатского</w:t>
      </w:r>
      <w:proofErr w:type="spellEnd"/>
      <w:r w:rsidRPr="00AB3E37">
        <w:rPr>
          <w:rFonts w:ascii="Times New Roman" w:hAnsi="Times New Roman" w:cs="Times New Roman"/>
          <w:sz w:val="24"/>
          <w:szCs w:val="24"/>
        </w:rPr>
        <w:t xml:space="preserve"> района -  п. Усть-Ордынский. и 60 км. от административного центра Иркутской области – г. Иркутск. В поселении в основном одноэтажные деревянные строения. В состав муниципального образования «Захальское» входят 6 населенных пунктов, с общей численностью населения – 1620 человек и количеством дворов – 537 шт. в том числе:</w:t>
      </w:r>
    </w:p>
    <w:p w:rsidR="00E24E83" w:rsidRPr="00AB3E37" w:rsidRDefault="00E24E83" w:rsidP="00072475">
      <w:pPr>
        <w:spacing w:after="0" w:line="240" w:lineRule="auto"/>
        <w:jc w:val="both"/>
        <w:rPr>
          <w:rFonts w:ascii="Times New Roman" w:hAnsi="Times New Roman" w:cs="Times New Roman"/>
          <w:sz w:val="24"/>
          <w:szCs w:val="24"/>
        </w:rPr>
      </w:pPr>
      <w:r w:rsidRPr="00AB3E37">
        <w:rPr>
          <w:rFonts w:ascii="Times New Roman" w:hAnsi="Times New Roman" w:cs="Times New Roman"/>
          <w:sz w:val="24"/>
          <w:szCs w:val="24"/>
        </w:rPr>
        <w:t>п. Свердлово – 164 домовладения;</w:t>
      </w:r>
    </w:p>
    <w:p w:rsidR="00E24E83" w:rsidRPr="00AB3E37" w:rsidRDefault="00E24E83" w:rsidP="00072475">
      <w:pPr>
        <w:spacing w:after="0" w:line="240" w:lineRule="auto"/>
        <w:jc w:val="both"/>
        <w:rPr>
          <w:rFonts w:ascii="Times New Roman" w:hAnsi="Times New Roman" w:cs="Times New Roman"/>
          <w:sz w:val="24"/>
          <w:szCs w:val="24"/>
        </w:rPr>
      </w:pPr>
      <w:r w:rsidRPr="00AB3E37">
        <w:rPr>
          <w:rFonts w:ascii="Times New Roman" w:hAnsi="Times New Roman" w:cs="Times New Roman"/>
          <w:sz w:val="24"/>
          <w:szCs w:val="24"/>
        </w:rPr>
        <w:t>с. Захал – 123 домовладения;</w:t>
      </w:r>
    </w:p>
    <w:p w:rsidR="00E24E83" w:rsidRPr="00AB3E37" w:rsidRDefault="00E24E83" w:rsidP="00072475">
      <w:pPr>
        <w:spacing w:after="0" w:line="240" w:lineRule="auto"/>
        <w:jc w:val="both"/>
        <w:rPr>
          <w:rFonts w:ascii="Times New Roman" w:hAnsi="Times New Roman" w:cs="Times New Roman"/>
          <w:sz w:val="24"/>
          <w:szCs w:val="24"/>
        </w:rPr>
      </w:pPr>
      <w:r w:rsidRPr="00AB3E37">
        <w:rPr>
          <w:rFonts w:ascii="Times New Roman" w:hAnsi="Times New Roman" w:cs="Times New Roman"/>
          <w:sz w:val="24"/>
          <w:szCs w:val="24"/>
        </w:rPr>
        <w:t xml:space="preserve">д. </w:t>
      </w:r>
      <w:proofErr w:type="spellStart"/>
      <w:r w:rsidRPr="00AB3E37">
        <w:rPr>
          <w:rFonts w:ascii="Times New Roman" w:hAnsi="Times New Roman" w:cs="Times New Roman"/>
          <w:sz w:val="24"/>
          <w:szCs w:val="24"/>
        </w:rPr>
        <w:t>Еловка</w:t>
      </w:r>
      <w:proofErr w:type="spellEnd"/>
      <w:r w:rsidRPr="00AB3E37">
        <w:rPr>
          <w:rFonts w:ascii="Times New Roman" w:hAnsi="Times New Roman" w:cs="Times New Roman"/>
          <w:sz w:val="24"/>
          <w:szCs w:val="24"/>
        </w:rPr>
        <w:t xml:space="preserve"> – 104 домовладения;</w:t>
      </w:r>
    </w:p>
    <w:p w:rsidR="00E24E83" w:rsidRPr="00AB3E37" w:rsidRDefault="00E24E83" w:rsidP="00072475">
      <w:pPr>
        <w:spacing w:after="0" w:line="240" w:lineRule="auto"/>
        <w:jc w:val="both"/>
        <w:rPr>
          <w:rFonts w:ascii="Times New Roman" w:hAnsi="Times New Roman" w:cs="Times New Roman"/>
          <w:sz w:val="24"/>
          <w:szCs w:val="24"/>
        </w:rPr>
      </w:pPr>
      <w:r w:rsidRPr="00AB3E37">
        <w:rPr>
          <w:rFonts w:ascii="Times New Roman" w:hAnsi="Times New Roman" w:cs="Times New Roman"/>
          <w:sz w:val="24"/>
          <w:szCs w:val="24"/>
        </w:rPr>
        <w:t xml:space="preserve">д. </w:t>
      </w:r>
      <w:proofErr w:type="spellStart"/>
      <w:r w:rsidRPr="00AB3E37">
        <w:rPr>
          <w:rFonts w:ascii="Times New Roman" w:hAnsi="Times New Roman" w:cs="Times New Roman"/>
          <w:sz w:val="24"/>
          <w:szCs w:val="24"/>
        </w:rPr>
        <w:t>Куяда</w:t>
      </w:r>
      <w:proofErr w:type="spellEnd"/>
      <w:r w:rsidRPr="00AB3E37">
        <w:rPr>
          <w:rFonts w:ascii="Times New Roman" w:hAnsi="Times New Roman" w:cs="Times New Roman"/>
          <w:sz w:val="24"/>
          <w:szCs w:val="24"/>
        </w:rPr>
        <w:t xml:space="preserve"> - 101 домовладение;</w:t>
      </w:r>
    </w:p>
    <w:p w:rsidR="00E24E83" w:rsidRPr="00AB3E37" w:rsidRDefault="00E24E83" w:rsidP="00072475">
      <w:pPr>
        <w:spacing w:after="0" w:line="240" w:lineRule="auto"/>
        <w:jc w:val="both"/>
        <w:rPr>
          <w:rFonts w:ascii="Times New Roman" w:hAnsi="Times New Roman" w:cs="Times New Roman"/>
          <w:sz w:val="24"/>
          <w:szCs w:val="24"/>
        </w:rPr>
      </w:pPr>
      <w:r w:rsidRPr="00AB3E37">
        <w:rPr>
          <w:rFonts w:ascii="Times New Roman" w:hAnsi="Times New Roman" w:cs="Times New Roman"/>
          <w:sz w:val="24"/>
          <w:szCs w:val="24"/>
        </w:rPr>
        <w:t>д. Рудовщина – 26 домовладений;</w:t>
      </w:r>
    </w:p>
    <w:p w:rsidR="00E24E83" w:rsidRPr="00AB3E37" w:rsidRDefault="00E24E83" w:rsidP="00072475">
      <w:pPr>
        <w:spacing w:after="0"/>
        <w:jc w:val="both"/>
        <w:rPr>
          <w:rFonts w:ascii="Times New Roman" w:hAnsi="Times New Roman" w:cs="Times New Roman"/>
          <w:sz w:val="24"/>
          <w:szCs w:val="24"/>
        </w:rPr>
      </w:pPr>
      <w:r w:rsidRPr="00AB3E37">
        <w:rPr>
          <w:rFonts w:ascii="Times New Roman" w:hAnsi="Times New Roman" w:cs="Times New Roman"/>
          <w:sz w:val="24"/>
          <w:szCs w:val="24"/>
        </w:rPr>
        <w:lastRenderedPageBreak/>
        <w:t xml:space="preserve">д. </w:t>
      </w:r>
      <w:proofErr w:type="spellStart"/>
      <w:r w:rsidRPr="00AB3E37">
        <w:rPr>
          <w:rFonts w:ascii="Times New Roman" w:hAnsi="Times New Roman" w:cs="Times New Roman"/>
          <w:sz w:val="24"/>
          <w:szCs w:val="24"/>
        </w:rPr>
        <w:t>Мурино</w:t>
      </w:r>
      <w:proofErr w:type="spellEnd"/>
      <w:r w:rsidRPr="00AB3E37">
        <w:rPr>
          <w:rFonts w:ascii="Times New Roman" w:hAnsi="Times New Roman" w:cs="Times New Roman"/>
          <w:sz w:val="24"/>
          <w:szCs w:val="24"/>
        </w:rPr>
        <w:t xml:space="preserve"> – 19 домовладений.</w:t>
      </w:r>
    </w:p>
    <w:p w:rsidR="00E24E83" w:rsidRPr="00AB3E37" w:rsidRDefault="00E24E83" w:rsidP="00E24E83">
      <w:pPr>
        <w:ind w:firstLine="540"/>
        <w:jc w:val="both"/>
        <w:rPr>
          <w:rFonts w:ascii="Times New Roman" w:hAnsi="Times New Roman" w:cs="Times New Roman"/>
          <w:sz w:val="24"/>
          <w:szCs w:val="24"/>
        </w:rPr>
      </w:pPr>
      <w:proofErr w:type="gramStart"/>
      <w:r w:rsidRPr="00AB3E37">
        <w:rPr>
          <w:rFonts w:ascii="Times New Roman" w:hAnsi="Times New Roman" w:cs="Times New Roman"/>
          <w:sz w:val="24"/>
          <w:szCs w:val="24"/>
        </w:rPr>
        <w:t>Общая площадь земель муниципального образования  - 215 кв. км., в том числе земель сельхозугодий – 150 кв. км., леса – 59 кв. км., площадь застроенных земель – 6 кв. км.</w:t>
      </w:r>
      <w:proofErr w:type="gramEnd"/>
      <w:r w:rsidRPr="00AB3E37">
        <w:rPr>
          <w:rFonts w:ascii="Times New Roman" w:hAnsi="Times New Roman" w:cs="Times New Roman"/>
          <w:sz w:val="24"/>
          <w:szCs w:val="24"/>
        </w:rPr>
        <w:t xml:space="preserve">                                                                                                                                                                                                                                      Общая протяженность автомобильных (</w:t>
      </w:r>
      <w:proofErr w:type="spellStart"/>
      <w:r w:rsidRPr="00AB3E37">
        <w:rPr>
          <w:rFonts w:ascii="Times New Roman" w:hAnsi="Times New Roman" w:cs="Times New Roman"/>
          <w:sz w:val="24"/>
          <w:szCs w:val="24"/>
        </w:rPr>
        <w:t>внутрипоселковых</w:t>
      </w:r>
      <w:proofErr w:type="spellEnd"/>
      <w:r w:rsidRPr="00AB3E37">
        <w:rPr>
          <w:rFonts w:ascii="Times New Roman" w:hAnsi="Times New Roman" w:cs="Times New Roman"/>
          <w:sz w:val="24"/>
          <w:szCs w:val="24"/>
        </w:rPr>
        <w:t xml:space="preserve">) дорог  - 32 </w:t>
      </w:r>
      <w:r w:rsidRPr="00AB3E37">
        <w:rPr>
          <w:rFonts w:ascii="Times New Roman" w:hAnsi="Times New Roman" w:cs="Times New Roman"/>
          <w:color w:val="FF0000"/>
          <w:sz w:val="24"/>
          <w:szCs w:val="24"/>
        </w:rPr>
        <w:t xml:space="preserve"> </w:t>
      </w:r>
      <w:r w:rsidRPr="00AB3E37">
        <w:rPr>
          <w:rFonts w:ascii="Times New Roman" w:hAnsi="Times New Roman" w:cs="Times New Roman"/>
          <w:sz w:val="24"/>
          <w:szCs w:val="24"/>
        </w:rPr>
        <w:t xml:space="preserve">км.                                                             </w:t>
      </w:r>
    </w:p>
    <w:p w:rsidR="00E24E83" w:rsidRPr="00AB3E37" w:rsidRDefault="00E24E83" w:rsidP="00E24E83">
      <w:pPr>
        <w:shd w:val="clear" w:color="auto" w:fill="FFFFFF"/>
        <w:ind w:firstLine="540"/>
        <w:jc w:val="right"/>
        <w:outlineLvl w:val="0"/>
        <w:rPr>
          <w:rFonts w:ascii="Times New Roman" w:hAnsi="Times New Roman" w:cs="Times New Roman"/>
          <w:sz w:val="24"/>
          <w:szCs w:val="24"/>
        </w:rPr>
      </w:pPr>
      <w:r w:rsidRPr="00AB3E37">
        <w:rPr>
          <w:rFonts w:ascii="Times New Roman" w:hAnsi="Times New Roman" w:cs="Times New Roman"/>
          <w:sz w:val="24"/>
          <w:szCs w:val="24"/>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муниципального образования «Захальское» характеризуется следующими показателями (таб.1)</w:t>
      </w:r>
    </w:p>
    <w:p w:rsidR="00E24E83" w:rsidRPr="00AB3E37" w:rsidRDefault="00E24E83" w:rsidP="00E24E83">
      <w:pPr>
        <w:shd w:val="clear" w:color="auto" w:fill="FFFFFF"/>
        <w:ind w:firstLine="540"/>
        <w:jc w:val="right"/>
        <w:outlineLvl w:val="0"/>
        <w:rPr>
          <w:rFonts w:ascii="Times New Roman" w:hAnsi="Times New Roman" w:cs="Times New Roman"/>
          <w:sz w:val="24"/>
          <w:szCs w:val="24"/>
        </w:rPr>
      </w:pPr>
      <w:r w:rsidRPr="00AB3E37">
        <w:rPr>
          <w:rFonts w:ascii="Times New Roman" w:hAnsi="Times New Roman" w:cs="Times New Roman"/>
          <w:sz w:val="24"/>
          <w:szCs w:val="24"/>
        </w:rPr>
        <w:t>Таблица 1</w:t>
      </w:r>
    </w:p>
    <w:tbl>
      <w:tblPr>
        <w:tblW w:w="4945" w:type="pct"/>
        <w:tblLook w:val="00A0"/>
      </w:tblPr>
      <w:tblGrid>
        <w:gridCol w:w="4749"/>
        <w:gridCol w:w="1851"/>
        <w:gridCol w:w="1696"/>
        <w:gridCol w:w="2010"/>
      </w:tblGrid>
      <w:tr w:rsidR="00E24E83" w:rsidRPr="00AB3E37" w:rsidTr="00E24E83">
        <w:trPr>
          <w:trHeight w:val="20"/>
        </w:trPr>
        <w:tc>
          <w:tcPr>
            <w:tcW w:w="2304" w:type="pct"/>
            <w:vMerge w:val="restart"/>
            <w:tcBorders>
              <w:top w:val="single" w:sz="4" w:space="0" w:color="auto"/>
              <w:left w:val="single" w:sz="4" w:space="0" w:color="auto"/>
              <w:bottom w:val="single" w:sz="4" w:space="0" w:color="auto"/>
              <w:right w:val="single" w:sz="4" w:space="0" w:color="auto"/>
            </w:tcBorders>
            <w:vAlign w:val="center"/>
            <w:hideMark/>
          </w:tcPr>
          <w:p w:rsidR="00E24E83" w:rsidRPr="00AB3E37" w:rsidRDefault="00E24E83" w:rsidP="00E24E83">
            <w:pPr>
              <w:ind w:left="-57" w:right="-57"/>
              <w:jc w:val="center"/>
              <w:rPr>
                <w:rFonts w:ascii="Times New Roman" w:hAnsi="Times New Roman" w:cs="Times New Roman"/>
                <w:b/>
                <w:bCs/>
                <w:color w:val="000000"/>
                <w:sz w:val="24"/>
                <w:szCs w:val="24"/>
              </w:rPr>
            </w:pPr>
            <w:r w:rsidRPr="00AB3E37">
              <w:rPr>
                <w:rFonts w:ascii="Times New Roman" w:hAnsi="Times New Roman" w:cs="Times New Roman"/>
                <w:b/>
                <w:bCs/>
                <w:color w:val="000000"/>
                <w:sz w:val="24"/>
                <w:szCs w:val="24"/>
              </w:rPr>
              <w:t>Наименование показателя</w:t>
            </w:r>
          </w:p>
        </w:tc>
        <w:tc>
          <w:tcPr>
            <w:tcW w:w="2696" w:type="pct"/>
            <w:gridSpan w:val="3"/>
            <w:tcBorders>
              <w:top w:val="single" w:sz="4" w:space="0" w:color="auto"/>
              <w:left w:val="nil"/>
              <w:bottom w:val="single" w:sz="4" w:space="0" w:color="auto"/>
              <w:right w:val="single" w:sz="4" w:space="0" w:color="auto"/>
            </w:tcBorders>
            <w:vAlign w:val="center"/>
            <w:hideMark/>
          </w:tcPr>
          <w:p w:rsidR="00E24E83" w:rsidRPr="00AB3E37" w:rsidRDefault="00E24E83" w:rsidP="00E24E83">
            <w:pPr>
              <w:ind w:left="-57" w:right="-57"/>
              <w:jc w:val="center"/>
              <w:rPr>
                <w:rFonts w:ascii="Times New Roman" w:hAnsi="Times New Roman" w:cs="Times New Roman"/>
                <w:b/>
                <w:bCs/>
                <w:color w:val="000000"/>
                <w:sz w:val="24"/>
                <w:szCs w:val="24"/>
              </w:rPr>
            </w:pPr>
            <w:r w:rsidRPr="00AB3E37">
              <w:rPr>
                <w:rFonts w:ascii="Times New Roman" w:hAnsi="Times New Roman" w:cs="Times New Roman"/>
                <w:b/>
                <w:bCs/>
                <w:color w:val="000000"/>
                <w:sz w:val="24"/>
                <w:szCs w:val="24"/>
              </w:rPr>
              <w:t>Факт</w:t>
            </w:r>
          </w:p>
        </w:tc>
      </w:tr>
      <w:tr w:rsidR="00E24E83" w:rsidRPr="00AB3E37" w:rsidTr="00E24E83">
        <w:trPr>
          <w:trHeight w:val="378"/>
        </w:trPr>
        <w:tc>
          <w:tcPr>
            <w:tcW w:w="2304" w:type="pct"/>
            <w:vMerge/>
            <w:tcBorders>
              <w:top w:val="single" w:sz="4" w:space="0" w:color="auto"/>
              <w:left w:val="single" w:sz="4" w:space="0" w:color="auto"/>
              <w:bottom w:val="single" w:sz="4" w:space="0" w:color="auto"/>
              <w:right w:val="single" w:sz="4" w:space="0" w:color="auto"/>
            </w:tcBorders>
            <w:vAlign w:val="center"/>
            <w:hideMark/>
          </w:tcPr>
          <w:p w:rsidR="00E24E83" w:rsidRPr="00AB3E37" w:rsidRDefault="00E24E83" w:rsidP="00E24E83">
            <w:pPr>
              <w:rPr>
                <w:rFonts w:ascii="Times New Roman" w:hAnsi="Times New Roman" w:cs="Times New Roman"/>
                <w:b/>
                <w:bCs/>
                <w:color w:val="000000"/>
                <w:sz w:val="24"/>
                <w:szCs w:val="24"/>
              </w:rPr>
            </w:pPr>
          </w:p>
        </w:tc>
        <w:tc>
          <w:tcPr>
            <w:tcW w:w="898" w:type="pct"/>
            <w:tcBorders>
              <w:top w:val="single" w:sz="4" w:space="0" w:color="auto"/>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b/>
                <w:bCs/>
                <w:sz w:val="24"/>
                <w:szCs w:val="24"/>
              </w:rPr>
            </w:pPr>
            <w:r w:rsidRPr="00AB3E37">
              <w:rPr>
                <w:rFonts w:ascii="Times New Roman" w:hAnsi="Times New Roman" w:cs="Times New Roman"/>
                <w:b/>
                <w:bCs/>
                <w:sz w:val="24"/>
                <w:szCs w:val="24"/>
              </w:rPr>
              <w:t>2011 г.</w:t>
            </w:r>
          </w:p>
        </w:tc>
        <w:tc>
          <w:tcPr>
            <w:tcW w:w="823" w:type="pct"/>
            <w:tcBorders>
              <w:top w:val="single" w:sz="4" w:space="0" w:color="auto"/>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b/>
                <w:bCs/>
                <w:sz w:val="24"/>
                <w:szCs w:val="24"/>
              </w:rPr>
            </w:pPr>
            <w:r w:rsidRPr="00AB3E37">
              <w:rPr>
                <w:rFonts w:ascii="Times New Roman" w:hAnsi="Times New Roman" w:cs="Times New Roman"/>
                <w:b/>
                <w:bCs/>
                <w:sz w:val="24"/>
                <w:szCs w:val="24"/>
              </w:rPr>
              <w:t>2012 г.</w:t>
            </w:r>
          </w:p>
        </w:tc>
        <w:tc>
          <w:tcPr>
            <w:tcW w:w="975" w:type="pct"/>
            <w:tcBorders>
              <w:top w:val="single" w:sz="4" w:space="0" w:color="auto"/>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b/>
                <w:bCs/>
                <w:sz w:val="24"/>
                <w:szCs w:val="24"/>
              </w:rPr>
            </w:pPr>
            <w:r w:rsidRPr="00AB3E37">
              <w:rPr>
                <w:rFonts w:ascii="Times New Roman" w:hAnsi="Times New Roman" w:cs="Times New Roman"/>
                <w:b/>
                <w:bCs/>
                <w:sz w:val="24"/>
                <w:szCs w:val="24"/>
              </w:rPr>
              <w:t>2013 г.</w:t>
            </w:r>
          </w:p>
        </w:tc>
      </w:tr>
      <w:tr w:rsidR="00E24E83" w:rsidRPr="00AB3E37" w:rsidTr="00E24E83">
        <w:trPr>
          <w:trHeight w:val="20"/>
        </w:trPr>
        <w:tc>
          <w:tcPr>
            <w:tcW w:w="2304" w:type="pct"/>
            <w:tcBorders>
              <w:top w:val="nil"/>
              <w:left w:val="single" w:sz="4" w:space="0" w:color="auto"/>
              <w:bottom w:val="single" w:sz="4" w:space="0" w:color="auto"/>
              <w:right w:val="single" w:sz="4" w:space="0" w:color="auto"/>
            </w:tcBorders>
            <w:vAlign w:val="bottom"/>
            <w:hideMark/>
          </w:tcPr>
          <w:p w:rsidR="00E24E83" w:rsidRPr="00AB3E37" w:rsidRDefault="00E24E83" w:rsidP="00E24E83">
            <w:pPr>
              <w:ind w:left="-57" w:right="-57"/>
              <w:rPr>
                <w:rFonts w:ascii="Times New Roman" w:hAnsi="Times New Roman" w:cs="Times New Roman"/>
                <w:color w:val="000000"/>
                <w:sz w:val="24"/>
                <w:szCs w:val="24"/>
              </w:rPr>
            </w:pPr>
            <w:r w:rsidRPr="00AB3E37">
              <w:rPr>
                <w:rFonts w:ascii="Times New Roman" w:hAnsi="Times New Roman" w:cs="Times New Roman"/>
                <w:color w:val="000000"/>
                <w:sz w:val="24"/>
                <w:szCs w:val="24"/>
              </w:rPr>
              <w:t>Численность населения поселения, человек</w:t>
            </w:r>
          </w:p>
        </w:tc>
        <w:tc>
          <w:tcPr>
            <w:tcW w:w="898" w:type="pct"/>
            <w:tcBorders>
              <w:top w:val="nil"/>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sz w:val="24"/>
                <w:szCs w:val="24"/>
              </w:rPr>
            </w:pPr>
            <w:r w:rsidRPr="00AB3E37">
              <w:rPr>
                <w:rFonts w:ascii="Times New Roman" w:hAnsi="Times New Roman" w:cs="Times New Roman"/>
                <w:sz w:val="24"/>
                <w:szCs w:val="24"/>
              </w:rPr>
              <w:t>1608</w:t>
            </w:r>
          </w:p>
        </w:tc>
        <w:tc>
          <w:tcPr>
            <w:tcW w:w="823" w:type="pct"/>
            <w:tcBorders>
              <w:top w:val="nil"/>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sz w:val="24"/>
                <w:szCs w:val="24"/>
              </w:rPr>
            </w:pPr>
            <w:r w:rsidRPr="00AB3E37">
              <w:rPr>
                <w:rFonts w:ascii="Times New Roman" w:hAnsi="Times New Roman" w:cs="Times New Roman"/>
                <w:sz w:val="24"/>
                <w:szCs w:val="24"/>
              </w:rPr>
              <w:t>1610</w:t>
            </w:r>
          </w:p>
        </w:tc>
        <w:tc>
          <w:tcPr>
            <w:tcW w:w="975" w:type="pct"/>
            <w:tcBorders>
              <w:top w:val="nil"/>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1620</w:t>
            </w:r>
          </w:p>
        </w:tc>
      </w:tr>
      <w:tr w:rsidR="00E24E83" w:rsidRPr="00AB3E37" w:rsidTr="00E24E83">
        <w:trPr>
          <w:trHeight w:val="20"/>
        </w:trPr>
        <w:tc>
          <w:tcPr>
            <w:tcW w:w="2304" w:type="pct"/>
            <w:tcBorders>
              <w:top w:val="nil"/>
              <w:left w:val="single" w:sz="4" w:space="0" w:color="auto"/>
              <w:bottom w:val="single" w:sz="4" w:space="0" w:color="auto"/>
              <w:right w:val="single" w:sz="4" w:space="0" w:color="auto"/>
            </w:tcBorders>
            <w:vAlign w:val="bottom"/>
            <w:hideMark/>
          </w:tcPr>
          <w:p w:rsidR="00E24E83" w:rsidRPr="00AB3E37" w:rsidRDefault="00E24E83" w:rsidP="00E24E83">
            <w:pPr>
              <w:ind w:left="-57" w:right="-57"/>
              <w:rPr>
                <w:rFonts w:ascii="Times New Roman" w:hAnsi="Times New Roman" w:cs="Times New Roman"/>
                <w:color w:val="000000"/>
                <w:sz w:val="24"/>
                <w:szCs w:val="24"/>
              </w:rPr>
            </w:pPr>
            <w:r w:rsidRPr="00AB3E37">
              <w:rPr>
                <w:rFonts w:ascii="Times New Roman" w:hAnsi="Times New Roman" w:cs="Times New Roman"/>
                <w:color w:val="000000"/>
                <w:sz w:val="24"/>
                <w:szCs w:val="24"/>
              </w:rPr>
              <w:t>Число родившихся, человек</w:t>
            </w:r>
          </w:p>
        </w:tc>
        <w:tc>
          <w:tcPr>
            <w:tcW w:w="898" w:type="pct"/>
            <w:tcBorders>
              <w:top w:val="nil"/>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sz w:val="24"/>
                <w:szCs w:val="24"/>
              </w:rPr>
            </w:pPr>
            <w:r w:rsidRPr="00AB3E37">
              <w:rPr>
                <w:rFonts w:ascii="Times New Roman" w:hAnsi="Times New Roman" w:cs="Times New Roman"/>
                <w:sz w:val="24"/>
                <w:szCs w:val="24"/>
              </w:rPr>
              <w:t>25</w:t>
            </w:r>
          </w:p>
        </w:tc>
        <w:tc>
          <w:tcPr>
            <w:tcW w:w="823" w:type="pct"/>
            <w:tcBorders>
              <w:top w:val="nil"/>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sz w:val="24"/>
                <w:szCs w:val="24"/>
              </w:rPr>
            </w:pPr>
            <w:r w:rsidRPr="00AB3E37">
              <w:rPr>
                <w:rFonts w:ascii="Times New Roman" w:hAnsi="Times New Roman" w:cs="Times New Roman"/>
                <w:sz w:val="24"/>
                <w:szCs w:val="24"/>
              </w:rPr>
              <w:t>28</w:t>
            </w:r>
          </w:p>
        </w:tc>
        <w:tc>
          <w:tcPr>
            <w:tcW w:w="975" w:type="pct"/>
            <w:tcBorders>
              <w:top w:val="nil"/>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40</w:t>
            </w:r>
          </w:p>
        </w:tc>
      </w:tr>
      <w:tr w:rsidR="00E24E83" w:rsidRPr="00AB3E37" w:rsidTr="00E24E83">
        <w:trPr>
          <w:trHeight w:val="20"/>
        </w:trPr>
        <w:tc>
          <w:tcPr>
            <w:tcW w:w="2304" w:type="pct"/>
            <w:tcBorders>
              <w:top w:val="nil"/>
              <w:left w:val="single" w:sz="4" w:space="0" w:color="auto"/>
              <w:bottom w:val="single" w:sz="4" w:space="0" w:color="auto"/>
              <w:right w:val="single" w:sz="4" w:space="0" w:color="auto"/>
            </w:tcBorders>
            <w:vAlign w:val="bottom"/>
            <w:hideMark/>
          </w:tcPr>
          <w:p w:rsidR="00E24E83" w:rsidRPr="00AB3E37" w:rsidRDefault="00E24E83" w:rsidP="00E24E83">
            <w:pPr>
              <w:ind w:left="-57" w:right="-57"/>
              <w:rPr>
                <w:rFonts w:ascii="Times New Roman" w:hAnsi="Times New Roman" w:cs="Times New Roman"/>
                <w:color w:val="000000"/>
                <w:sz w:val="24"/>
                <w:szCs w:val="24"/>
              </w:rPr>
            </w:pPr>
            <w:r w:rsidRPr="00AB3E37">
              <w:rPr>
                <w:rFonts w:ascii="Times New Roman" w:hAnsi="Times New Roman" w:cs="Times New Roman"/>
                <w:color w:val="000000"/>
                <w:sz w:val="24"/>
                <w:szCs w:val="24"/>
              </w:rPr>
              <w:t>Число умерших, человек</w:t>
            </w:r>
          </w:p>
        </w:tc>
        <w:tc>
          <w:tcPr>
            <w:tcW w:w="898" w:type="pct"/>
            <w:tcBorders>
              <w:top w:val="nil"/>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sz w:val="24"/>
                <w:szCs w:val="24"/>
              </w:rPr>
            </w:pPr>
            <w:r w:rsidRPr="00AB3E37">
              <w:rPr>
                <w:rFonts w:ascii="Times New Roman" w:hAnsi="Times New Roman" w:cs="Times New Roman"/>
                <w:sz w:val="24"/>
                <w:szCs w:val="24"/>
              </w:rPr>
              <w:t>18</w:t>
            </w:r>
          </w:p>
        </w:tc>
        <w:tc>
          <w:tcPr>
            <w:tcW w:w="823" w:type="pct"/>
            <w:tcBorders>
              <w:top w:val="nil"/>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sz w:val="24"/>
                <w:szCs w:val="24"/>
              </w:rPr>
            </w:pPr>
            <w:r w:rsidRPr="00AB3E37">
              <w:rPr>
                <w:rFonts w:ascii="Times New Roman" w:hAnsi="Times New Roman" w:cs="Times New Roman"/>
                <w:sz w:val="24"/>
                <w:szCs w:val="24"/>
              </w:rPr>
              <w:t>16</w:t>
            </w:r>
          </w:p>
        </w:tc>
        <w:tc>
          <w:tcPr>
            <w:tcW w:w="975" w:type="pct"/>
            <w:tcBorders>
              <w:top w:val="nil"/>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18</w:t>
            </w:r>
          </w:p>
        </w:tc>
      </w:tr>
      <w:tr w:rsidR="00E24E83" w:rsidRPr="00AB3E37" w:rsidTr="00E24E83">
        <w:trPr>
          <w:trHeight w:val="20"/>
        </w:trPr>
        <w:tc>
          <w:tcPr>
            <w:tcW w:w="2304" w:type="pct"/>
            <w:tcBorders>
              <w:top w:val="nil"/>
              <w:left w:val="single" w:sz="4" w:space="0" w:color="auto"/>
              <w:bottom w:val="single" w:sz="4" w:space="0" w:color="auto"/>
              <w:right w:val="single" w:sz="4" w:space="0" w:color="auto"/>
            </w:tcBorders>
            <w:vAlign w:val="bottom"/>
            <w:hideMark/>
          </w:tcPr>
          <w:p w:rsidR="00E24E83" w:rsidRPr="00AB3E37" w:rsidRDefault="00E24E83" w:rsidP="00E24E83">
            <w:pPr>
              <w:ind w:left="-57" w:right="-57"/>
              <w:rPr>
                <w:rFonts w:ascii="Times New Roman" w:hAnsi="Times New Roman" w:cs="Times New Roman"/>
                <w:color w:val="000000"/>
                <w:sz w:val="24"/>
                <w:szCs w:val="24"/>
              </w:rPr>
            </w:pPr>
            <w:r w:rsidRPr="00AB3E37">
              <w:rPr>
                <w:rFonts w:ascii="Times New Roman" w:hAnsi="Times New Roman" w:cs="Times New Roman"/>
                <w:color w:val="000000"/>
                <w:sz w:val="24"/>
                <w:szCs w:val="24"/>
              </w:rPr>
              <w:t>Естественный прирост</w:t>
            </w:r>
            <w:proofErr w:type="gramStart"/>
            <w:r w:rsidRPr="00AB3E37">
              <w:rPr>
                <w:rFonts w:ascii="Times New Roman" w:hAnsi="Times New Roman" w:cs="Times New Roman"/>
                <w:color w:val="000000"/>
                <w:sz w:val="24"/>
                <w:szCs w:val="24"/>
              </w:rPr>
              <w:t xml:space="preserve"> (+) / </w:t>
            </w:r>
            <w:proofErr w:type="gramEnd"/>
            <w:r w:rsidRPr="00AB3E37">
              <w:rPr>
                <w:rFonts w:ascii="Times New Roman" w:hAnsi="Times New Roman" w:cs="Times New Roman"/>
                <w:color w:val="000000"/>
                <w:sz w:val="24"/>
                <w:szCs w:val="24"/>
              </w:rPr>
              <w:t>убыль (-), человек</w:t>
            </w:r>
          </w:p>
        </w:tc>
        <w:tc>
          <w:tcPr>
            <w:tcW w:w="898" w:type="pct"/>
            <w:tcBorders>
              <w:top w:val="nil"/>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sz w:val="24"/>
                <w:szCs w:val="24"/>
              </w:rPr>
            </w:pPr>
            <w:r w:rsidRPr="00AB3E37">
              <w:rPr>
                <w:rFonts w:ascii="Times New Roman" w:hAnsi="Times New Roman" w:cs="Times New Roman"/>
                <w:sz w:val="24"/>
                <w:szCs w:val="24"/>
              </w:rPr>
              <w:t>+7</w:t>
            </w:r>
          </w:p>
        </w:tc>
        <w:tc>
          <w:tcPr>
            <w:tcW w:w="823" w:type="pct"/>
            <w:tcBorders>
              <w:top w:val="nil"/>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sz w:val="24"/>
                <w:szCs w:val="24"/>
              </w:rPr>
            </w:pPr>
            <w:r w:rsidRPr="00AB3E37">
              <w:rPr>
                <w:rFonts w:ascii="Times New Roman" w:hAnsi="Times New Roman" w:cs="Times New Roman"/>
                <w:sz w:val="24"/>
                <w:szCs w:val="24"/>
              </w:rPr>
              <w:t>+12</w:t>
            </w:r>
          </w:p>
        </w:tc>
        <w:tc>
          <w:tcPr>
            <w:tcW w:w="975" w:type="pct"/>
            <w:tcBorders>
              <w:top w:val="nil"/>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+22</w:t>
            </w:r>
          </w:p>
        </w:tc>
      </w:tr>
      <w:tr w:rsidR="00E24E83" w:rsidRPr="00AB3E37" w:rsidTr="00E24E83">
        <w:trPr>
          <w:trHeight w:val="20"/>
        </w:trPr>
        <w:tc>
          <w:tcPr>
            <w:tcW w:w="2304" w:type="pct"/>
            <w:tcBorders>
              <w:top w:val="nil"/>
              <w:left w:val="single" w:sz="4" w:space="0" w:color="auto"/>
              <w:bottom w:val="single" w:sz="4" w:space="0" w:color="auto"/>
              <w:right w:val="single" w:sz="4" w:space="0" w:color="auto"/>
            </w:tcBorders>
            <w:vAlign w:val="bottom"/>
            <w:hideMark/>
          </w:tcPr>
          <w:p w:rsidR="00E24E83" w:rsidRPr="00AB3E37" w:rsidRDefault="00E24E83" w:rsidP="00E24E83">
            <w:pPr>
              <w:ind w:left="-57" w:right="-57"/>
              <w:rPr>
                <w:rFonts w:ascii="Times New Roman" w:hAnsi="Times New Roman" w:cs="Times New Roman"/>
                <w:color w:val="000000"/>
                <w:sz w:val="24"/>
                <w:szCs w:val="24"/>
              </w:rPr>
            </w:pPr>
            <w:r w:rsidRPr="00AB3E37">
              <w:rPr>
                <w:rFonts w:ascii="Times New Roman" w:hAnsi="Times New Roman" w:cs="Times New Roman"/>
                <w:color w:val="000000"/>
                <w:sz w:val="24"/>
                <w:szCs w:val="24"/>
              </w:rPr>
              <w:t>Миграционный прирост</w:t>
            </w:r>
            <w:proofErr w:type="gramStart"/>
            <w:r w:rsidRPr="00AB3E37">
              <w:rPr>
                <w:rFonts w:ascii="Times New Roman" w:hAnsi="Times New Roman" w:cs="Times New Roman"/>
                <w:color w:val="000000"/>
                <w:sz w:val="24"/>
                <w:szCs w:val="24"/>
              </w:rPr>
              <w:t xml:space="preserve"> (+) / </w:t>
            </w:r>
            <w:proofErr w:type="gramEnd"/>
            <w:r w:rsidRPr="00AB3E37">
              <w:rPr>
                <w:rFonts w:ascii="Times New Roman" w:hAnsi="Times New Roman" w:cs="Times New Roman"/>
                <w:color w:val="000000"/>
                <w:sz w:val="24"/>
                <w:szCs w:val="24"/>
              </w:rPr>
              <w:t>убыль (-), человек</w:t>
            </w:r>
          </w:p>
        </w:tc>
        <w:tc>
          <w:tcPr>
            <w:tcW w:w="898" w:type="pct"/>
            <w:tcBorders>
              <w:top w:val="nil"/>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sz w:val="24"/>
                <w:szCs w:val="24"/>
              </w:rPr>
            </w:pPr>
            <w:r w:rsidRPr="00AB3E37">
              <w:rPr>
                <w:rFonts w:ascii="Times New Roman" w:hAnsi="Times New Roman" w:cs="Times New Roman"/>
                <w:sz w:val="24"/>
                <w:szCs w:val="24"/>
              </w:rPr>
              <w:t>-2</w:t>
            </w:r>
          </w:p>
        </w:tc>
        <w:tc>
          <w:tcPr>
            <w:tcW w:w="823" w:type="pct"/>
            <w:tcBorders>
              <w:top w:val="nil"/>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sz w:val="24"/>
                <w:szCs w:val="24"/>
              </w:rPr>
            </w:pPr>
            <w:r w:rsidRPr="00AB3E37">
              <w:rPr>
                <w:rFonts w:ascii="Times New Roman" w:hAnsi="Times New Roman" w:cs="Times New Roman"/>
                <w:sz w:val="24"/>
                <w:szCs w:val="24"/>
              </w:rPr>
              <w:t>-10</w:t>
            </w:r>
          </w:p>
        </w:tc>
        <w:tc>
          <w:tcPr>
            <w:tcW w:w="975" w:type="pct"/>
            <w:tcBorders>
              <w:top w:val="nil"/>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-12</w:t>
            </w:r>
          </w:p>
        </w:tc>
      </w:tr>
      <w:tr w:rsidR="00E24E83" w:rsidRPr="00AB3E37" w:rsidTr="00E24E83">
        <w:trPr>
          <w:trHeight w:val="20"/>
        </w:trPr>
        <w:tc>
          <w:tcPr>
            <w:tcW w:w="2304" w:type="pct"/>
            <w:tcBorders>
              <w:top w:val="nil"/>
              <w:left w:val="single" w:sz="4" w:space="0" w:color="auto"/>
              <w:bottom w:val="single" w:sz="4" w:space="0" w:color="auto"/>
              <w:right w:val="single" w:sz="4" w:space="0" w:color="auto"/>
            </w:tcBorders>
            <w:vAlign w:val="bottom"/>
            <w:hideMark/>
          </w:tcPr>
          <w:p w:rsidR="00E24E83" w:rsidRPr="00AB3E37" w:rsidRDefault="00E24E83" w:rsidP="00E24E83">
            <w:pPr>
              <w:ind w:left="-57" w:right="-57"/>
              <w:rPr>
                <w:rFonts w:ascii="Times New Roman" w:hAnsi="Times New Roman" w:cs="Times New Roman"/>
                <w:color w:val="000000"/>
                <w:sz w:val="24"/>
                <w:szCs w:val="24"/>
              </w:rPr>
            </w:pPr>
            <w:r w:rsidRPr="00AB3E37">
              <w:rPr>
                <w:rFonts w:ascii="Times New Roman" w:hAnsi="Times New Roman" w:cs="Times New Roman"/>
                <w:color w:val="000000"/>
                <w:sz w:val="24"/>
                <w:szCs w:val="24"/>
              </w:rPr>
              <w:t>Общий прирост</w:t>
            </w:r>
            <w:proofErr w:type="gramStart"/>
            <w:r w:rsidRPr="00AB3E37">
              <w:rPr>
                <w:rFonts w:ascii="Times New Roman" w:hAnsi="Times New Roman" w:cs="Times New Roman"/>
                <w:color w:val="000000"/>
                <w:sz w:val="24"/>
                <w:szCs w:val="24"/>
              </w:rPr>
              <w:t xml:space="preserve"> (+) / </w:t>
            </w:r>
            <w:proofErr w:type="gramEnd"/>
            <w:r w:rsidRPr="00AB3E37">
              <w:rPr>
                <w:rFonts w:ascii="Times New Roman" w:hAnsi="Times New Roman" w:cs="Times New Roman"/>
                <w:color w:val="000000"/>
                <w:sz w:val="24"/>
                <w:szCs w:val="24"/>
              </w:rPr>
              <w:t>убыль (</w:t>
            </w:r>
            <w:r w:rsidRPr="00AB3E37">
              <w:rPr>
                <w:rFonts w:ascii="Times New Roman" w:hAnsi="Times New Roman" w:cs="Times New Roman"/>
                <w:color w:val="000000"/>
                <w:sz w:val="24"/>
                <w:szCs w:val="24"/>
              </w:rPr>
              <w:noBreakHyphen/>
              <w:t>), человек</w:t>
            </w:r>
          </w:p>
        </w:tc>
        <w:tc>
          <w:tcPr>
            <w:tcW w:w="898" w:type="pct"/>
            <w:tcBorders>
              <w:top w:val="nil"/>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sz w:val="24"/>
                <w:szCs w:val="24"/>
              </w:rPr>
            </w:pPr>
            <w:r w:rsidRPr="00AB3E37">
              <w:rPr>
                <w:rFonts w:ascii="Times New Roman" w:hAnsi="Times New Roman" w:cs="Times New Roman"/>
                <w:sz w:val="24"/>
                <w:szCs w:val="24"/>
              </w:rPr>
              <w:t>+5</w:t>
            </w:r>
          </w:p>
        </w:tc>
        <w:tc>
          <w:tcPr>
            <w:tcW w:w="823" w:type="pct"/>
            <w:tcBorders>
              <w:top w:val="nil"/>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sz w:val="24"/>
                <w:szCs w:val="24"/>
              </w:rPr>
            </w:pPr>
            <w:r w:rsidRPr="00AB3E37">
              <w:rPr>
                <w:rFonts w:ascii="Times New Roman" w:hAnsi="Times New Roman" w:cs="Times New Roman"/>
                <w:sz w:val="24"/>
                <w:szCs w:val="24"/>
              </w:rPr>
              <w:t>+2</w:t>
            </w:r>
          </w:p>
        </w:tc>
        <w:tc>
          <w:tcPr>
            <w:tcW w:w="975" w:type="pct"/>
            <w:tcBorders>
              <w:top w:val="nil"/>
              <w:left w:val="nil"/>
              <w:bottom w:val="single" w:sz="4" w:space="0" w:color="auto"/>
              <w:right w:val="single" w:sz="4" w:space="0" w:color="auto"/>
            </w:tcBorders>
            <w:vAlign w:val="center"/>
            <w:hideMark/>
          </w:tcPr>
          <w:p w:rsidR="00E24E83" w:rsidRPr="00AB3E37" w:rsidRDefault="00E24E83" w:rsidP="00E24E83">
            <w:pPr>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+10</w:t>
            </w:r>
          </w:p>
        </w:tc>
      </w:tr>
    </w:tbl>
    <w:p w:rsidR="00E24E83" w:rsidRPr="00AB3E37" w:rsidRDefault="00E24E83" w:rsidP="00E24E83">
      <w:pPr>
        <w:pStyle w:val="21"/>
        <w:spacing w:after="0" w:line="276" w:lineRule="auto"/>
        <w:ind w:left="0" w:firstLine="540"/>
        <w:jc w:val="both"/>
        <w:rPr>
          <w:rFonts w:ascii="Times New Roman" w:hAnsi="Times New Roman" w:cs="Times New Roman"/>
          <w:sz w:val="24"/>
          <w:szCs w:val="24"/>
        </w:rPr>
      </w:pPr>
      <w:r w:rsidRPr="00AB3E37">
        <w:rPr>
          <w:rFonts w:ascii="Times New Roman" w:hAnsi="Times New Roman" w:cs="Times New Roman"/>
          <w:sz w:val="24"/>
          <w:szCs w:val="24"/>
        </w:rPr>
        <w:t xml:space="preserve">В период с 2011 по 2013 гг. численность населения поселения непрерывно увеличивается. </w:t>
      </w:r>
    </w:p>
    <w:p w:rsidR="00E24E83" w:rsidRPr="00AB3E37" w:rsidRDefault="00E24E83" w:rsidP="00E24E83">
      <w:pPr>
        <w:pStyle w:val="21"/>
        <w:spacing w:after="0" w:line="276" w:lineRule="auto"/>
        <w:ind w:left="0" w:firstLine="540"/>
        <w:jc w:val="both"/>
        <w:rPr>
          <w:rFonts w:ascii="Times New Roman" w:hAnsi="Times New Roman" w:cs="Times New Roman"/>
          <w:sz w:val="24"/>
          <w:szCs w:val="24"/>
        </w:rPr>
      </w:pPr>
      <w:r w:rsidRPr="00AB3E37">
        <w:rPr>
          <w:rFonts w:ascii="Times New Roman" w:hAnsi="Times New Roman" w:cs="Times New Roman"/>
          <w:sz w:val="24"/>
          <w:szCs w:val="24"/>
        </w:rPr>
        <w:t>Структура населения сельского поселения по отношению к трудоспособному возрасту приведена в таблице 2.</w:t>
      </w:r>
    </w:p>
    <w:p w:rsidR="00E24E83" w:rsidRPr="00AB3E37" w:rsidRDefault="00E24E83" w:rsidP="00E24E83">
      <w:pPr>
        <w:pStyle w:val="21"/>
        <w:keepNext/>
        <w:spacing w:after="0" w:line="276" w:lineRule="auto"/>
        <w:ind w:left="0" w:firstLine="539"/>
        <w:jc w:val="right"/>
        <w:rPr>
          <w:rFonts w:ascii="Times New Roman" w:hAnsi="Times New Roman" w:cs="Times New Roman"/>
          <w:sz w:val="24"/>
          <w:szCs w:val="24"/>
        </w:rPr>
      </w:pPr>
      <w:r w:rsidRPr="00AB3E37">
        <w:rPr>
          <w:rFonts w:ascii="Times New Roman" w:hAnsi="Times New Roman" w:cs="Times New Roman"/>
          <w:sz w:val="24"/>
          <w:szCs w:val="24"/>
        </w:rPr>
        <w:t>Таблица 2.</w:t>
      </w:r>
    </w:p>
    <w:tbl>
      <w:tblPr>
        <w:tblW w:w="9349" w:type="dxa"/>
        <w:jc w:val="center"/>
        <w:tblInd w:w="-991" w:type="dxa"/>
        <w:tblLook w:val="00A0"/>
      </w:tblPr>
      <w:tblGrid>
        <w:gridCol w:w="706"/>
        <w:gridCol w:w="3516"/>
        <w:gridCol w:w="1729"/>
        <w:gridCol w:w="1559"/>
        <w:gridCol w:w="1839"/>
      </w:tblGrid>
      <w:tr w:rsidR="00E24E83" w:rsidRPr="00AB3E37" w:rsidTr="00E24E83">
        <w:trPr>
          <w:trHeight w:val="315"/>
          <w:tblHeader/>
          <w:jc w:val="center"/>
        </w:trPr>
        <w:tc>
          <w:tcPr>
            <w:tcW w:w="706" w:type="dxa"/>
            <w:tcBorders>
              <w:top w:val="single" w:sz="8" w:space="0" w:color="auto"/>
              <w:left w:val="single" w:sz="8" w:space="0" w:color="auto"/>
              <w:bottom w:val="single" w:sz="8" w:space="0" w:color="auto"/>
              <w:right w:val="single" w:sz="8" w:space="0" w:color="auto"/>
            </w:tcBorders>
            <w:vAlign w:val="bottom"/>
            <w:hideMark/>
          </w:tcPr>
          <w:p w:rsidR="00E24E83" w:rsidRPr="00AB3E37" w:rsidRDefault="00E24E83" w:rsidP="00E24E83">
            <w:pPr>
              <w:jc w:val="center"/>
              <w:rPr>
                <w:rFonts w:ascii="Times New Roman" w:hAnsi="Times New Roman" w:cs="Times New Roman"/>
                <w:b/>
                <w:bCs/>
                <w:color w:val="000000"/>
                <w:sz w:val="24"/>
                <w:szCs w:val="24"/>
              </w:rPr>
            </w:pPr>
            <w:r w:rsidRPr="00AB3E37">
              <w:rPr>
                <w:rFonts w:ascii="Times New Roman" w:hAnsi="Times New Roman" w:cs="Times New Roman"/>
                <w:b/>
                <w:bCs/>
                <w:color w:val="000000"/>
                <w:sz w:val="24"/>
                <w:szCs w:val="24"/>
              </w:rPr>
              <w:t xml:space="preserve">№ </w:t>
            </w:r>
            <w:proofErr w:type="spellStart"/>
            <w:proofErr w:type="gramStart"/>
            <w:r w:rsidRPr="00AB3E37">
              <w:rPr>
                <w:rFonts w:ascii="Times New Roman" w:hAnsi="Times New Roman" w:cs="Times New Roman"/>
                <w:b/>
                <w:bCs/>
                <w:color w:val="000000"/>
                <w:sz w:val="24"/>
                <w:szCs w:val="24"/>
              </w:rPr>
              <w:t>п</w:t>
            </w:r>
            <w:proofErr w:type="spellEnd"/>
            <w:proofErr w:type="gramEnd"/>
            <w:r w:rsidRPr="00AB3E37">
              <w:rPr>
                <w:rFonts w:ascii="Times New Roman" w:hAnsi="Times New Roman" w:cs="Times New Roman"/>
                <w:b/>
                <w:bCs/>
                <w:color w:val="000000"/>
                <w:sz w:val="24"/>
                <w:szCs w:val="24"/>
              </w:rPr>
              <w:t>/</w:t>
            </w:r>
            <w:proofErr w:type="spellStart"/>
            <w:r w:rsidRPr="00AB3E37">
              <w:rPr>
                <w:rFonts w:ascii="Times New Roman" w:hAnsi="Times New Roman" w:cs="Times New Roman"/>
                <w:b/>
                <w:bCs/>
                <w:color w:val="000000"/>
                <w:sz w:val="24"/>
                <w:szCs w:val="24"/>
              </w:rPr>
              <w:t>п</w:t>
            </w:r>
            <w:proofErr w:type="spellEnd"/>
          </w:p>
        </w:tc>
        <w:tc>
          <w:tcPr>
            <w:tcW w:w="3516" w:type="dxa"/>
            <w:tcBorders>
              <w:top w:val="single" w:sz="8" w:space="0" w:color="auto"/>
              <w:left w:val="nil"/>
              <w:bottom w:val="single" w:sz="8" w:space="0" w:color="auto"/>
              <w:right w:val="single" w:sz="8" w:space="0" w:color="auto"/>
            </w:tcBorders>
            <w:vAlign w:val="bottom"/>
            <w:hideMark/>
          </w:tcPr>
          <w:p w:rsidR="00E24E83" w:rsidRPr="00AB3E37" w:rsidRDefault="00E24E83" w:rsidP="00E24E83">
            <w:pPr>
              <w:jc w:val="center"/>
              <w:rPr>
                <w:rFonts w:ascii="Times New Roman" w:hAnsi="Times New Roman" w:cs="Times New Roman"/>
                <w:b/>
                <w:bCs/>
                <w:color w:val="000000"/>
                <w:sz w:val="24"/>
                <w:szCs w:val="24"/>
              </w:rPr>
            </w:pPr>
            <w:r w:rsidRPr="00AB3E37">
              <w:rPr>
                <w:rFonts w:ascii="Times New Roman" w:hAnsi="Times New Roman" w:cs="Times New Roman"/>
                <w:b/>
                <w:bCs/>
                <w:color w:val="000000"/>
                <w:sz w:val="24"/>
                <w:szCs w:val="24"/>
              </w:rPr>
              <w:t>Показатель</w:t>
            </w:r>
          </w:p>
        </w:tc>
        <w:tc>
          <w:tcPr>
            <w:tcW w:w="1729" w:type="dxa"/>
            <w:tcBorders>
              <w:top w:val="single" w:sz="8" w:space="0" w:color="auto"/>
              <w:left w:val="nil"/>
              <w:bottom w:val="single" w:sz="8" w:space="0" w:color="auto"/>
              <w:right w:val="single" w:sz="8" w:space="0" w:color="auto"/>
            </w:tcBorders>
            <w:vAlign w:val="bottom"/>
            <w:hideMark/>
          </w:tcPr>
          <w:p w:rsidR="00E24E83" w:rsidRPr="00AB3E37" w:rsidRDefault="00E24E83" w:rsidP="00E24E83">
            <w:pPr>
              <w:jc w:val="center"/>
              <w:rPr>
                <w:rFonts w:ascii="Times New Roman" w:hAnsi="Times New Roman" w:cs="Times New Roman"/>
                <w:b/>
                <w:bCs/>
                <w:color w:val="000000"/>
                <w:sz w:val="24"/>
                <w:szCs w:val="24"/>
              </w:rPr>
            </w:pPr>
            <w:r w:rsidRPr="00AB3E37">
              <w:rPr>
                <w:rFonts w:ascii="Times New Roman" w:hAnsi="Times New Roman" w:cs="Times New Roman"/>
                <w:b/>
                <w:bCs/>
                <w:color w:val="000000"/>
                <w:sz w:val="24"/>
                <w:szCs w:val="24"/>
              </w:rPr>
              <w:t>2011 г.</w:t>
            </w:r>
          </w:p>
        </w:tc>
        <w:tc>
          <w:tcPr>
            <w:tcW w:w="1559" w:type="dxa"/>
            <w:tcBorders>
              <w:top w:val="single" w:sz="8" w:space="0" w:color="auto"/>
              <w:left w:val="nil"/>
              <w:bottom w:val="single" w:sz="8" w:space="0" w:color="auto"/>
              <w:right w:val="single" w:sz="8" w:space="0" w:color="auto"/>
            </w:tcBorders>
            <w:vAlign w:val="bottom"/>
            <w:hideMark/>
          </w:tcPr>
          <w:p w:rsidR="00E24E83" w:rsidRPr="00AB3E37" w:rsidRDefault="00E24E83" w:rsidP="00E24E83">
            <w:pPr>
              <w:jc w:val="center"/>
              <w:rPr>
                <w:rFonts w:ascii="Times New Roman" w:hAnsi="Times New Roman" w:cs="Times New Roman"/>
                <w:b/>
                <w:bCs/>
                <w:color w:val="000000"/>
                <w:sz w:val="24"/>
                <w:szCs w:val="24"/>
              </w:rPr>
            </w:pPr>
            <w:r w:rsidRPr="00AB3E37">
              <w:rPr>
                <w:rFonts w:ascii="Times New Roman" w:hAnsi="Times New Roman" w:cs="Times New Roman"/>
                <w:b/>
                <w:bCs/>
                <w:color w:val="000000"/>
                <w:sz w:val="24"/>
                <w:szCs w:val="24"/>
              </w:rPr>
              <w:t>2012 г.</w:t>
            </w:r>
          </w:p>
        </w:tc>
        <w:tc>
          <w:tcPr>
            <w:tcW w:w="1839" w:type="dxa"/>
            <w:tcBorders>
              <w:top w:val="single" w:sz="8" w:space="0" w:color="auto"/>
              <w:left w:val="nil"/>
              <w:bottom w:val="single" w:sz="8" w:space="0" w:color="auto"/>
              <w:right w:val="single" w:sz="8" w:space="0" w:color="auto"/>
            </w:tcBorders>
            <w:vAlign w:val="bottom"/>
            <w:hideMark/>
          </w:tcPr>
          <w:p w:rsidR="00E24E83" w:rsidRPr="00AB3E37" w:rsidRDefault="00E24E83" w:rsidP="00E24E83">
            <w:pPr>
              <w:jc w:val="center"/>
              <w:rPr>
                <w:rFonts w:ascii="Times New Roman" w:hAnsi="Times New Roman" w:cs="Times New Roman"/>
                <w:b/>
                <w:bCs/>
                <w:color w:val="000000"/>
                <w:sz w:val="24"/>
                <w:szCs w:val="24"/>
              </w:rPr>
            </w:pPr>
            <w:r w:rsidRPr="00AB3E37">
              <w:rPr>
                <w:rFonts w:ascii="Times New Roman" w:hAnsi="Times New Roman" w:cs="Times New Roman"/>
                <w:b/>
                <w:bCs/>
                <w:color w:val="000000"/>
                <w:sz w:val="24"/>
                <w:szCs w:val="24"/>
              </w:rPr>
              <w:t>2013 г.</w:t>
            </w:r>
          </w:p>
        </w:tc>
      </w:tr>
      <w:tr w:rsidR="00E24E83" w:rsidRPr="00AB3E37" w:rsidTr="00E24E83">
        <w:trPr>
          <w:trHeight w:val="615"/>
          <w:jc w:val="center"/>
        </w:trPr>
        <w:tc>
          <w:tcPr>
            <w:tcW w:w="706" w:type="dxa"/>
            <w:tcBorders>
              <w:top w:val="nil"/>
              <w:left w:val="single" w:sz="8" w:space="0" w:color="auto"/>
              <w:bottom w:val="single" w:sz="8" w:space="0" w:color="auto"/>
              <w:right w:val="single" w:sz="8" w:space="0" w:color="auto"/>
            </w:tcBorders>
            <w:vAlign w:val="center"/>
            <w:hideMark/>
          </w:tcPr>
          <w:p w:rsidR="00E24E83" w:rsidRPr="00AB3E37" w:rsidRDefault="00E24E83" w:rsidP="00E24E83">
            <w:pPr>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1</w:t>
            </w:r>
          </w:p>
        </w:tc>
        <w:bookmarkStart w:id="26" w:name="RANGE!B13"/>
        <w:bookmarkEnd w:id="26"/>
        <w:tc>
          <w:tcPr>
            <w:tcW w:w="3516" w:type="dxa"/>
            <w:tcBorders>
              <w:top w:val="nil"/>
              <w:left w:val="nil"/>
              <w:bottom w:val="single" w:sz="8" w:space="0" w:color="auto"/>
              <w:right w:val="single" w:sz="8" w:space="0" w:color="auto"/>
            </w:tcBorders>
            <w:vAlign w:val="bottom"/>
            <w:hideMark/>
          </w:tcPr>
          <w:p w:rsidR="00E24E83" w:rsidRPr="00AB3E37" w:rsidRDefault="00D90AB8" w:rsidP="00E24E83">
            <w:pPr>
              <w:rPr>
                <w:rFonts w:ascii="Times New Roman" w:hAnsi="Times New Roman" w:cs="Times New Roman"/>
                <w:color w:val="000000"/>
                <w:sz w:val="24"/>
                <w:szCs w:val="24"/>
              </w:rPr>
            </w:pPr>
            <w:r w:rsidRPr="00AB3E37">
              <w:rPr>
                <w:rFonts w:ascii="Times New Roman" w:hAnsi="Times New Roman" w:cs="Times New Roman"/>
                <w:color w:val="000000"/>
                <w:sz w:val="24"/>
                <w:szCs w:val="24"/>
              </w:rPr>
              <w:fldChar w:fldCharType="begin"/>
            </w:r>
            <w:r w:rsidR="00E24E83" w:rsidRPr="00AB3E37">
              <w:rPr>
                <w:rFonts w:ascii="Times New Roman" w:hAnsi="Times New Roman" w:cs="Times New Roman"/>
                <w:color w:val="000000"/>
                <w:sz w:val="24"/>
                <w:szCs w:val="24"/>
              </w:rPr>
              <w:instrText xml:space="preserve"> HYPERLINK "file:///C:\\Users\\Andrey\\AppData\\Local\\Microsoft\\Windows\\Temporary%20Internet%20Files\\Content.MSO\\BE9AD70D.xlsx" \l "RANGE!A18" </w:instrText>
            </w:r>
            <w:r w:rsidRPr="00AB3E37">
              <w:rPr>
                <w:rFonts w:ascii="Times New Roman" w:hAnsi="Times New Roman" w:cs="Times New Roman"/>
                <w:color w:val="000000"/>
                <w:sz w:val="24"/>
                <w:szCs w:val="24"/>
              </w:rPr>
              <w:fldChar w:fldCharType="separate"/>
            </w:r>
            <w:r w:rsidR="00E24E83" w:rsidRPr="00AB3E37">
              <w:rPr>
                <w:rStyle w:val="af"/>
                <w:rFonts w:ascii="Times New Roman" w:hAnsi="Times New Roman" w:cs="Times New Roman"/>
                <w:color w:val="000000"/>
                <w:sz w:val="24"/>
                <w:szCs w:val="24"/>
              </w:rPr>
              <w:t>Численность населения младше трудоспособного возраста, чел.</w:t>
            </w:r>
            <w:r w:rsidRPr="00AB3E37">
              <w:rPr>
                <w:rFonts w:ascii="Times New Roman" w:hAnsi="Times New Roman" w:cs="Times New Roman"/>
                <w:color w:val="000000"/>
                <w:sz w:val="24"/>
                <w:szCs w:val="24"/>
              </w:rPr>
              <w:fldChar w:fldCharType="end"/>
            </w:r>
          </w:p>
        </w:tc>
        <w:tc>
          <w:tcPr>
            <w:tcW w:w="1729" w:type="dxa"/>
            <w:tcBorders>
              <w:top w:val="nil"/>
              <w:left w:val="nil"/>
              <w:bottom w:val="single" w:sz="8" w:space="0" w:color="auto"/>
              <w:right w:val="single" w:sz="8" w:space="0" w:color="auto"/>
            </w:tcBorders>
            <w:vAlign w:val="center"/>
            <w:hideMark/>
          </w:tcPr>
          <w:p w:rsidR="00E24E83" w:rsidRPr="00AB3E37" w:rsidRDefault="00E24E83" w:rsidP="00E24E83">
            <w:pPr>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26,4</w:t>
            </w:r>
          </w:p>
        </w:tc>
        <w:tc>
          <w:tcPr>
            <w:tcW w:w="1559" w:type="dxa"/>
            <w:tcBorders>
              <w:top w:val="nil"/>
              <w:left w:val="nil"/>
              <w:bottom w:val="single" w:sz="8" w:space="0" w:color="auto"/>
              <w:right w:val="single" w:sz="8" w:space="0" w:color="auto"/>
            </w:tcBorders>
            <w:vAlign w:val="center"/>
            <w:hideMark/>
          </w:tcPr>
          <w:p w:rsidR="00E24E83" w:rsidRPr="00AB3E37" w:rsidRDefault="00E24E83" w:rsidP="00E24E83">
            <w:pPr>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27,2</w:t>
            </w:r>
          </w:p>
        </w:tc>
        <w:tc>
          <w:tcPr>
            <w:tcW w:w="1839" w:type="dxa"/>
            <w:tcBorders>
              <w:top w:val="nil"/>
              <w:left w:val="nil"/>
              <w:bottom w:val="single" w:sz="8" w:space="0" w:color="auto"/>
              <w:right w:val="single" w:sz="8" w:space="0" w:color="auto"/>
            </w:tcBorders>
            <w:vAlign w:val="center"/>
            <w:hideMark/>
          </w:tcPr>
          <w:p w:rsidR="00E24E83" w:rsidRPr="00AB3E37" w:rsidRDefault="00E24E83" w:rsidP="00E24E83">
            <w:pPr>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29,5</w:t>
            </w:r>
          </w:p>
        </w:tc>
      </w:tr>
      <w:tr w:rsidR="00E24E83" w:rsidRPr="00AB3E37" w:rsidTr="00E24E83">
        <w:trPr>
          <w:trHeight w:val="540"/>
          <w:jc w:val="center"/>
        </w:trPr>
        <w:tc>
          <w:tcPr>
            <w:tcW w:w="706" w:type="dxa"/>
            <w:tcBorders>
              <w:top w:val="nil"/>
              <w:left w:val="single" w:sz="8" w:space="0" w:color="auto"/>
              <w:bottom w:val="single" w:sz="8" w:space="0" w:color="auto"/>
              <w:right w:val="single" w:sz="8" w:space="0" w:color="auto"/>
            </w:tcBorders>
            <w:vAlign w:val="center"/>
            <w:hideMark/>
          </w:tcPr>
          <w:p w:rsidR="00E24E83" w:rsidRPr="00AB3E37" w:rsidRDefault="00E24E83" w:rsidP="00E24E83">
            <w:pPr>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2</w:t>
            </w:r>
          </w:p>
        </w:tc>
        <w:tc>
          <w:tcPr>
            <w:tcW w:w="3516" w:type="dxa"/>
            <w:tcBorders>
              <w:top w:val="nil"/>
              <w:left w:val="nil"/>
              <w:bottom w:val="single" w:sz="8" w:space="0" w:color="auto"/>
              <w:right w:val="single" w:sz="8" w:space="0" w:color="auto"/>
            </w:tcBorders>
            <w:vAlign w:val="bottom"/>
            <w:hideMark/>
          </w:tcPr>
          <w:p w:rsidR="00E24E83" w:rsidRPr="00AB3E37" w:rsidRDefault="00E24E83" w:rsidP="00E24E83">
            <w:pPr>
              <w:rPr>
                <w:rFonts w:ascii="Times New Roman" w:hAnsi="Times New Roman" w:cs="Times New Roman"/>
                <w:color w:val="000000"/>
                <w:sz w:val="24"/>
                <w:szCs w:val="24"/>
              </w:rPr>
            </w:pPr>
            <w:r w:rsidRPr="00AB3E37">
              <w:rPr>
                <w:rFonts w:ascii="Times New Roman" w:hAnsi="Times New Roman" w:cs="Times New Roman"/>
                <w:color w:val="000000"/>
                <w:sz w:val="24"/>
                <w:szCs w:val="24"/>
              </w:rPr>
              <w:t>Численность населения трудоспособного возраста, чел.</w:t>
            </w:r>
          </w:p>
        </w:tc>
        <w:tc>
          <w:tcPr>
            <w:tcW w:w="1729" w:type="dxa"/>
            <w:tcBorders>
              <w:top w:val="nil"/>
              <w:left w:val="nil"/>
              <w:bottom w:val="single" w:sz="8" w:space="0" w:color="auto"/>
              <w:right w:val="single" w:sz="8" w:space="0" w:color="auto"/>
            </w:tcBorders>
            <w:vAlign w:val="center"/>
            <w:hideMark/>
          </w:tcPr>
          <w:p w:rsidR="00E24E83" w:rsidRPr="00AB3E37" w:rsidRDefault="00E24E83" w:rsidP="00E24E83">
            <w:pPr>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48,0</w:t>
            </w:r>
          </w:p>
        </w:tc>
        <w:tc>
          <w:tcPr>
            <w:tcW w:w="1559" w:type="dxa"/>
            <w:tcBorders>
              <w:top w:val="nil"/>
              <w:left w:val="nil"/>
              <w:bottom w:val="single" w:sz="8" w:space="0" w:color="auto"/>
              <w:right w:val="single" w:sz="8" w:space="0" w:color="auto"/>
            </w:tcBorders>
            <w:vAlign w:val="center"/>
            <w:hideMark/>
          </w:tcPr>
          <w:p w:rsidR="00E24E83" w:rsidRPr="00AB3E37" w:rsidRDefault="00E24E83" w:rsidP="00E24E83">
            <w:pPr>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48,1</w:t>
            </w:r>
          </w:p>
        </w:tc>
        <w:tc>
          <w:tcPr>
            <w:tcW w:w="1839" w:type="dxa"/>
            <w:tcBorders>
              <w:top w:val="nil"/>
              <w:left w:val="nil"/>
              <w:bottom w:val="single" w:sz="8" w:space="0" w:color="auto"/>
              <w:right w:val="single" w:sz="8" w:space="0" w:color="auto"/>
            </w:tcBorders>
            <w:vAlign w:val="center"/>
            <w:hideMark/>
          </w:tcPr>
          <w:p w:rsidR="00E24E83" w:rsidRPr="00AB3E37" w:rsidRDefault="00E24E83" w:rsidP="00E24E83">
            <w:pPr>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48,6</w:t>
            </w:r>
          </w:p>
        </w:tc>
      </w:tr>
      <w:tr w:rsidR="00E24E83" w:rsidRPr="00AB3E37" w:rsidTr="00E24E83">
        <w:trPr>
          <w:trHeight w:val="540"/>
          <w:jc w:val="center"/>
        </w:trPr>
        <w:tc>
          <w:tcPr>
            <w:tcW w:w="706" w:type="dxa"/>
            <w:tcBorders>
              <w:top w:val="nil"/>
              <w:left w:val="single" w:sz="8" w:space="0" w:color="auto"/>
              <w:bottom w:val="single" w:sz="8" w:space="0" w:color="auto"/>
              <w:right w:val="single" w:sz="8" w:space="0" w:color="auto"/>
            </w:tcBorders>
            <w:vAlign w:val="center"/>
            <w:hideMark/>
          </w:tcPr>
          <w:p w:rsidR="00E24E83" w:rsidRPr="00AB3E37" w:rsidRDefault="00E24E83" w:rsidP="00E24E83">
            <w:pPr>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3</w:t>
            </w:r>
          </w:p>
        </w:tc>
        <w:tc>
          <w:tcPr>
            <w:tcW w:w="3516" w:type="dxa"/>
            <w:tcBorders>
              <w:top w:val="nil"/>
              <w:left w:val="nil"/>
              <w:bottom w:val="single" w:sz="8" w:space="0" w:color="auto"/>
              <w:right w:val="single" w:sz="8" w:space="0" w:color="auto"/>
            </w:tcBorders>
            <w:vAlign w:val="bottom"/>
            <w:hideMark/>
          </w:tcPr>
          <w:p w:rsidR="00E24E83" w:rsidRPr="00AB3E37" w:rsidRDefault="00E24E83" w:rsidP="00E24E83">
            <w:pPr>
              <w:rPr>
                <w:rFonts w:ascii="Times New Roman" w:hAnsi="Times New Roman" w:cs="Times New Roman"/>
                <w:color w:val="000000"/>
                <w:sz w:val="24"/>
                <w:szCs w:val="24"/>
              </w:rPr>
            </w:pPr>
            <w:r w:rsidRPr="00AB3E37">
              <w:rPr>
                <w:rFonts w:ascii="Times New Roman" w:hAnsi="Times New Roman" w:cs="Times New Roman"/>
                <w:color w:val="000000"/>
                <w:sz w:val="24"/>
                <w:szCs w:val="24"/>
              </w:rPr>
              <w:t>Численность населения старше трудоспособного возраста, чел.</w:t>
            </w:r>
          </w:p>
        </w:tc>
        <w:tc>
          <w:tcPr>
            <w:tcW w:w="1729" w:type="dxa"/>
            <w:tcBorders>
              <w:top w:val="nil"/>
              <w:left w:val="nil"/>
              <w:bottom w:val="single" w:sz="8" w:space="0" w:color="auto"/>
              <w:right w:val="single" w:sz="8" w:space="0" w:color="auto"/>
            </w:tcBorders>
            <w:vAlign w:val="center"/>
            <w:hideMark/>
          </w:tcPr>
          <w:p w:rsidR="00E24E83" w:rsidRPr="00AB3E37" w:rsidRDefault="00E24E83" w:rsidP="00E24E83">
            <w:pPr>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25,6</w:t>
            </w:r>
          </w:p>
        </w:tc>
        <w:tc>
          <w:tcPr>
            <w:tcW w:w="1559" w:type="dxa"/>
            <w:tcBorders>
              <w:top w:val="nil"/>
              <w:left w:val="nil"/>
              <w:bottom w:val="single" w:sz="8" w:space="0" w:color="auto"/>
              <w:right w:val="single" w:sz="8" w:space="0" w:color="auto"/>
            </w:tcBorders>
            <w:vAlign w:val="center"/>
            <w:hideMark/>
          </w:tcPr>
          <w:p w:rsidR="00E24E83" w:rsidRPr="00AB3E37" w:rsidRDefault="00E24E83" w:rsidP="00E24E83">
            <w:pPr>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24,7</w:t>
            </w:r>
          </w:p>
        </w:tc>
        <w:tc>
          <w:tcPr>
            <w:tcW w:w="1839" w:type="dxa"/>
            <w:tcBorders>
              <w:top w:val="nil"/>
              <w:left w:val="nil"/>
              <w:bottom w:val="single" w:sz="8" w:space="0" w:color="auto"/>
              <w:right w:val="single" w:sz="8" w:space="0" w:color="auto"/>
            </w:tcBorders>
            <w:vAlign w:val="center"/>
            <w:hideMark/>
          </w:tcPr>
          <w:p w:rsidR="00E24E83" w:rsidRPr="00AB3E37" w:rsidRDefault="00E24E83" w:rsidP="00E24E83">
            <w:pPr>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21,9</w:t>
            </w:r>
          </w:p>
        </w:tc>
      </w:tr>
    </w:tbl>
    <w:p w:rsidR="00E24E83" w:rsidRPr="00AB3E37" w:rsidRDefault="00E24E83" w:rsidP="00E24E83">
      <w:pPr>
        <w:shd w:val="clear" w:color="auto" w:fill="FFFFFF"/>
        <w:jc w:val="both"/>
        <w:outlineLvl w:val="0"/>
        <w:rPr>
          <w:rFonts w:ascii="Times New Roman" w:hAnsi="Times New Roman" w:cs="Times New Roman"/>
          <w:b/>
          <w:bCs/>
          <w:color w:val="000000"/>
          <w:sz w:val="24"/>
          <w:szCs w:val="24"/>
        </w:rPr>
      </w:pPr>
      <w:r w:rsidRPr="00AB3E37">
        <w:rPr>
          <w:rFonts w:ascii="Times New Roman" w:hAnsi="Times New Roman" w:cs="Times New Roman"/>
          <w:sz w:val="24"/>
          <w:szCs w:val="24"/>
        </w:rPr>
        <w:t xml:space="preserve">В 2011 г. численность населения в трудоспособном возрасте составляла 48 % от общей численности населения поселения. Таким образом, на сегодняшний день возрастная структура населения муниципального образования «Захальское» имеет определенный демографический </w:t>
      </w:r>
      <w:r w:rsidRPr="00AB3E37">
        <w:rPr>
          <w:rFonts w:ascii="Times New Roman" w:hAnsi="Times New Roman" w:cs="Times New Roman"/>
          <w:sz w:val="24"/>
          <w:szCs w:val="24"/>
        </w:rPr>
        <w:lastRenderedPageBreak/>
        <w:t xml:space="preserve">потенциал на перспективу в лице относительного большого удельного веса лиц трудоспособного возраста. </w:t>
      </w:r>
    </w:p>
    <w:p w:rsidR="00E24E83" w:rsidRPr="00AB3E37" w:rsidRDefault="00E24E83" w:rsidP="00E24E83">
      <w:pPr>
        <w:jc w:val="both"/>
        <w:rPr>
          <w:rFonts w:ascii="Times New Roman" w:hAnsi="Times New Roman" w:cs="Times New Roman"/>
          <w:sz w:val="24"/>
          <w:szCs w:val="24"/>
        </w:rPr>
      </w:pPr>
      <w:r w:rsidRPr="00AB3E37">
        <w:rPr>
          <w:rFonts w:ascii="Times New Roman" w:hAnsi="Times New Roman" w:cs="Times New Roman"/>
          <w:color w:val="000000"/>
          <w:sz w:val="24"/>
          <w:szCs w:val="24"/>
        </w:rPr>
        <w:t xml:space="preserve">      Демографический прогноз является </w:t>
      </w:r>
      <w:r w:rsidRPr="00AB3E37">
        <w:rPr>
          <w:rFonts w:ascii="Times New Roman" w:hAnsi="Times New Roman" w:cs="Times New Roman"/>
          <w:sz w:val="24"/>
          <w:szCs w:val="24"/>
        </w:rPr>
        <w:t xml:space="preserve">  неотъемлемой частью комплексных экономических и социальных прогнозов развития территории и имеет чрезвычайно </w:t>
      </w:r>
      <w:proofErr w:type="gramStart"/>
      <w:r w:rsidRPr="00AB3E37">
        <w:rPr>
          <w:rFonts w:ascii="Times New Roman" w:hAnsi="Times New Roman" w:cs="Times New Roman"/>
          <w:sz w:val="24"/>
          <w:szCs w:val="24"/>
        </w:rPr>
        <w:t>важное значение</w:t>
      </w:r>
      <w:proofErr w:type="gramEnd"/>
      <w:r w:rsidRPr="00AB3E37">
        <w:rPr>
          <w:rFonts w:ascii="Times New Roman" w:hAnsi="Times New Roman" w:cs="Times New Roman"/>
          <w:sz w:val="24"/>
          <w:szCs w:val="24"/>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изменения уровней рождаемости, смертности и миграционных потоков.</w:t>
      </w:r>
    </w:p>
    <w:p w:rsidR="00E24E83" w:rsidRPr="00AB3E37" w:rsidRDefault="00E24E83" w:rsidP="00E24E83">
      <w:pPr>
        <w:pStyle w:val="2"/>
        <w:spacing w:before="240" w:after="60" w:line="360" w:lineRule="auto"/>
        <w:rPr>
          <w:sz w:val="24"/>
          <w:szCs w:val="24"/>
        </w:rPr>
      </w:pPr>
      <w:bookmarkStart w:id="27" w:name="_Toc298352286"/>
      <w:bookmarkStart w:id="28" w:name="_Toc289179272"/>
      <w:r w:rsidRPr="00AB3E37">
        <w:rPr>
          <w:sz w:val="24"/>
          <w:szCs w:val="24"/>
        </w:rPr>
        <w:t>1.2. Модель расчета перспективного спроса коммунальных ресурсов</w:t>
      </w:r>
      <w:bookmarkEnd w:id="27"/>
      <w:bookmarkEnd w:id="28"/>
    </w:p>
    <w:p w:rsidR="00E24E83" w:rsidRPr="00AB3E37" w:rsidRDefault="00E24E83" w:rsidP="00E24E83">
      <w:pPr>
        <w:pStyle w:val="21"/>
        <w:spacing w:after="0" w:line="276" w:lineRule="auto"/>
        <w:ind w:left="0" w:firstLine="540"/>
        <w:jc w:val="both"/>
        <w:rPr>
          <w:rFonts w:ascii="Times New Roman" w:hAnsi="Times New Roman" w:cs="Times New Roman"/>
          <w:sz w:val="24"/>
          <w:szCs w:val="24"/>
        </w:rPr>
      </w:pPr>
      <w:r w:rsidRPr="00AB3E37">
        <w:rPr>
          <w:rFonts w:ascii="Times New Roman" w:hAnsi="Times New Roman" w:cs="Times New Roman"/>
          <w:sz w:val="24"/>
          <w:szCs w:val="24"/>
        </w:rPr>
        <w:t xml:space="preserve">Наряду с прогнозами территориального развития поселения </w:t>
      </w:r>
      <w:proofErr w:type="gramStart"/>
      <w:r w:rsidRPr="00AB3E37">
        <w:rPr>
          <w:rFonts w:ascii="Times New Roman" w:hAnsi="Times New Roman" w:cs="Times New Roman"/>
          <w:sz w:val="24"/>
          <w:szCs w:val="24"/>
        </w:rPr>
        <w:t>важное значение</w:t>
      </w:r>
      <w:proofErr w:type="gramEnd"/>
      <w:r w:rsidRPr="00AB3E37">
        <w:rPr>
          <w:rFonts w:ascii="Times New Roman" w:hAnsi="Times New Roman" w:cs="Times New Roman"/>
          <w:sz w:val="24"/>
          <w:szCs w:val="24"/>
        </w:rPr>
        <w:t xml:space="preserve">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E24E83" w:rsidRPr="00AB3E37" w:rsidRDefault="00E24E83" w:rsidP="00E24E83">
      <w:pPr>
        <w:pStyle w:val="21"/>
        <w:spacing w:after="0" w:line="276" w:lineRule="auto"/>
        <w:ind w:left="0" w:firstLine="540"/>
        <w:jc w:val="both"/>
        <w:rPr>
          <w:rFonts w:ascii="Times New Roman" w:hAnsi="Times New Roman" w:cs="Times New Roman"/>
          <w:sz w:val="24"/>
          <w:szCs w:val="24"/>
        </w:rPr>
      </w:pPr>
      <w:r w:rsidRPr="00AB3E37">
        <w:rPr>
          <w:rFonts w:ascii="Times New Roman" w:hAnsi="Times New Roman" w:cs="Times New Roman"/>
          <w:sz w:val="24"/>
          <w:szCs w:val="24"/>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E24E83" w:rsidRPr="00AB3E37" w:rsidRDefault="00E24E83" w:rsidP="00072475">
      <w:pPr>
        <w:pStyle w:val="21"/>
        <w:numPr>
          <w:ilvl w:val="0"/>
          <w:numId w:val="2"/>
        </w:numPr>
        <w:spacing w:after="0" w:line="276" w:lineRule="auto"/>
        <w:jc w:val="both"/>
        <w:rPr>
          <w:rFonts w:ascii="Times New Roman" w:hAnsi="Times New Roman" w:cs="Times New Roman"/>
          <w:sz w:val="24"/>
          <w:szCs w:val="24"/>
        </w:rPr>
      </w:pPr>
      <w:r w:rsidRPr="00AB3E37">
        <w:rPr>
          <w:rFonts w:ascii="Times New Roman" w:hAnsi="Times New Roman" w:cs="Times New Roman"/>
          <w:sz w:val="24"/>
          <w:szCs w:val="24"/>
        </w:rPr>
        <w:t>население;</w:t>
      </w:r>
    </w:p>
    <w:p w:rsidR="00E24E83" w:rsidRPr="00AB3E37" w:rsidRDefault="00E24E83" w:rsidP="00072475">
      <w:pPr>
        <w:pStyle w:val="21"/>
        <w:numPr>
          <w:ilvl w:val="0"/>
          <w:numId w:val="2"/>
        </w:numPr>
        <w:spacing w:after="0" w:line="276" w:lineRule="auto"/>
        <w:jc w:val="both"/>
        <w:rPr>
          <w:rFonts w:ascii="Times New Roman" w:hAnsi="Times New Roman" w:cs="Times New Roman"/>
          <w:sz w:val="24"/>
          <w:szCs w:val="24"/>
        </w:rPr>
      </w:pPr>
      <w:r w:rsidRPr="00AB3E37">
        <w:rPr>
          <w:rFonts w:ascii="Times New Roman" w:hAnsi="Times New Roman" w:cs="Times New Roman"/>
          <w:sz w:val="24"/>
          <w:szCs w:val="24"/>
        </w:rPr>
        <w:t>бюджетные учреждения;</w:t>
      </w:r>
    </w:p>
    <w:p w:rsidR="00E24E83" w:rsidRPr="00AB3E37" w:rsidRDefault="00E24E83" w:rsidP="00072475">
      <w:pPr>
        <w:pStyle w:val="21"/>
        <w:numPr>
          <w:ilvl w:val="0"/>
          <w:numId w:val="2"/>
        </w:numPr>
        <w:spacing w:after="0" w:line="276" w:lineRule="auto"/>
        <w:jc w:val="both"/>
        <w:rPr>
          <w:rFonts w:ascii="Times New Roman" w:hAnsi="Times New Roman" w:cs="Times New Roman"/>
          <w:sz w:val="24"/>
          <w:szCs w:val="24"/>
        </w:rPr>
      </w:pPr>
      <w:r w:rsidRPr="00AB3E37">
        <w:rPr>
          <w:rFonts w:ascii="Times New Roman" w:hAnsi="Times New Roman" w:cs="Times New Roman"/>
          <w:sz w:val="24"/>
          <w:szCs w:val="24"/>
        </w:rPr>
        <w:t>прочие предприятия и организации.</w:t>
      </w:r>
    </w:p>
    <w:p w:rsidR="00E24E83" w:rsidRPr="00AB3E37" w:rsidRDefault="00E24E83" w:rsidP="00E24E83">
      <w:pPr>
        <w:pStyle w:val="21"/>
        <w:spacing w:after="0" w:line="276" w:lineRule="auto"/>
        <w:ind w:left="0" w:firstLine="540"/>
        <w:jc w:val="both"/>
        <w:rPr>
          <w:rFonts w:ascii="Times New Roman" w:hAnsi="Times New Roman" w:cs="Times New Roman"/>
          <w:sz w:val="24"/>
          <w:szCs w:val="24"/>
        </w:rPr>
      </w:pPr>
      <w:r w:rsidRPr="00AB3E37">
        <w:rPr>
          <w:rFonts w:ascii="Times New Roman" w:hAnsi="Times New Roman" w:cs="Times New Roman"/>
          <w:sz w:val="24"/>
          <w:szCs w:val="24"/>
        </w:rP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E24E83" w:rsidRPr="00AB3E37" w:rsidRDefault="00D90AB8" w:rsidP="00E24E83">
      <w:pPr>
        <w:pStyle w:val="21"/>
        <w:spacing w:after="0" w:line="276" w:lineRule="auto"/>
        <w:ind w:left="0" w:firstLine="540"/>
        <w:jc w:val="center"/>
        <w:rPr>
          <w:rFonts w:ascii="Times New Roman" w:hAnsi="Times New Roman" w:cs="Times New Roman"/>
          <w:sz w:val="24"/>
          <w:szCs w:val="24"/>
        </w:rPr>
      </w:pPr>
      <w:r w:rsidRPr="00AB3E37">
        <w:rPr>
          <w:rFonts w:ascii="Times New Roman" w:hAnsi="Times New Roman" w:cs="Times New Roman"/>
          <w:sz w:val="24"/>
          <w:szCs w:val="24"/>
        </w:rPr>
        <w:fldChar w:fldCharType="begin"/>
      </w:r>
      <w:r w:rsidR="00E24E83" w:rsidRPr="00AB3E37">
        <w:rPr>
          <w:rFonts w:ascii="Times New Roman" w:hAnsi="Times New Roman" w:cs="Times New Roman"/>
          <w:sz w:val="24"/>
          <w:szCs w:val="24"/>
        </w:rPr>
        <w:instrText xml:space="preserve"> QUOTE </w:instrText>
      </w:r>
      <w:r w:rsidR="0054737A" w:rsidRPr="00AB3E37">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4.25pt" equationxml="&lt;">
            <v:imagedata r:id="rId43" o:title="" chromakey="white"/>
          </v:shape>
        </w:pict>
      </w:r>
      <w:r w:rsidR="00E24E83" w:rsidRPr="00AB3E37">
        <w:rPr>
          <w:rFonts w:ascii="Times New Roman" w:hAnsi="Times New Roman" w:cs="Times New Roman"/>
          <w:sz w:val="24"/>
          <w:szCs w:val="24"/>
        </w:rPr>
        <w:instrText xml:space="preserve"> </w:instrText>
      </w:r>
      <w:r w:rsidRPr="00AB3E37">
        <w:rPr>
          <w:rFonts w:ascii="Times New Roman" w:hAnsi="Times New Roman" w:cs="Times New Roman"/>
          <w:sz w:val="24"/>
          <w:szCs w:val="24"/>
        </w:rPr>
        <w:fldChar w:fldCharType="separate"/>
      </w:r>
      <w:r w:rsidR="0054737A" w:rsidRPr="00AB3E37">
        <w:rPr>
          <w:rFonts w:ascii="Times New Roman" w:hAnsi="Times New Roman" w:cs="Times New Roman"/>
          <w:sz w:val="24"/>
          <w:szCs w:val="24"/>
        </w:rPr>
        <w:pict>
          <v:shape id="_x0000_i1026" type="#_x0000_t75" style="width:89.25pt;height:14.25pt" equationxml="&lt;">
            <v:imagedata r:id="rId43" o:title="" chromakey="white"/>
          </v:shape>
        </w:pict>
      </w:r>
      <w:r w:rsidRPr="00AB3E37">
        <w:rPr>
          <w:rFonts w:ascii="Times New Roman" w:hAnsi="Times New Roman" w:cs="Times New Roman"/>
          <w:sz w:val="24"/>
          <w:szCs w:val="24"/>
        </w:rPr>
        <w:fldChar w:fldCharType="end"/>
      </w:r>
      <w:r w:rsidR="00E24E83" w:rsidRPr="00AB3E37">
        <w:rPr>
          <w:rFonts w:ascii="Times New Roman" w:hAnsi="Times New Roman" w:cs="Times New Roman"/>
          <w:sz w:val="24"/>
          <w:szCs w:val="24"/>
        </w:rPr>
        <w:t xml:space="preserve"> </w:t>
      </w:r>
      <w:r w:rsidR="00E24E83" w:rsidRPr="00AB3E37">
        <w:rPr>
          <w:rFonts w:ascii="Times New Roman" w:hAnsi="Times New Roman" w:cs="Times New Roman"/>
          <w:sz w:val="24"/>
          <w:szCs w:val="24"/>
        </w:rPr>
        <w:tab/>
        <w:t>где,</w:t>
      </w:r>
    </w:p>
    <w:p w:rsidR="00E24E83" w:rsidRPr="00AB3E37" w:rsidRDefault="00E24E83" w:rsidP="00E24E83">
      <w:pPr>
        <w:pStyle w:val="21"/>
        <w:spacing w:after="0" w:line="276" w:lineRule="auto"/>
        <w:ind w:left="0" w:firstLine="540"/>
        <w:jc w:val="both"/>
        <w:rPr>
          <w:rFonts w:ascii="Times New Roman" w:hAnsi="Times New Roman" w:cs="Times New Roman"/>
          <w:sz w:val="24"/>
          <w:szCs w:val="24"/>
        </w:rPr>
      </w:pPr>
      <w:r w:rsidRPr="00AB3E37">
        <w:rPr>
          <w:rFonts w:ascii="Times New Roman" w:hAnsi="Times New Roman" w:cs="Times New Roman"/>
          <w:sz w:val="24"/>
          <w:szCs w:val="24"/>
        </w:rPr>
        <w:t xml:space="preserve">где, </w:t>
      </w:r>
    </w:p>
    <w:p w:rsidR="00E24E83" w:rsidRPr="00AB3E37" w:rsidRDefault="00E24E83" w:rsidP="00E24E83">
      <w:pPr>
        <w:pStyle w:val="21"/>
        <w:spacing w:after="0" w:line="276" w:lineRule="auto"/>
        <w:ind w:left="0" w:firstLine="540"/>
        <w:jc w:val="both"/>
        <w:rPr>
          <w:rFonts w:ascii="Times New Roman" w:hAnsi="Times New Roman" w:cs="Times New Roman"/>
          <w:sz w:val="24"/>
          <w:szCs w:val="24"/>
        </w:rPr>
      </w:pPr>
      <w:r w:rsidRPr="00AB3E37">
        <w:rPr>
          <w:rFonts w:ascii="Times New Roman" w:hAnsi="Times New Roman" w:cs="Times New Roman"/>
          <w:sz w:val="24"/>
          <w:szCs w:val="24"/>
        </w:rPr>
        <w:t>СП</w:t>
      </w:r>
      <w:proofErr w:type="spellStart"/>
      <w:proofErr w:type="gramStart"/>
      <w:r w:rsidRPr="00AB3E37">
        <w:rPr>
          <w:rFonts w:ascii="Times New Roman" w:hAnsi="Times New Roman" w:cs="Times New Roman"/>
          <w:i/>
          <w:sz w:val="24"/>
          <w:szCs w:val="24"/>
          <w:vertAlign w:val="subscript"/>
          <w:lang w:val="en-US"/>
        </w:rPr>
        <w:t>i</w:t>
      </w:r>
      <w:proofErr w:type="spellEnd"/>
      <w:proofErr w:type="gramEnd"/>
      <w:r w:rsidRPr="00AB3E37">
        <w:rPr>
          <w:rFonts w:ascii="Times New Roman" w:hAnsi="Times New Roman" w:cs="Times New Roman"/>
          <w:sz w:val="24"/>
          <w:szCs w:val="24"/>
        </w:rPr>
        <w:t xml:space="preserve"> – совокупное потребление </w:t>
      </w:r>
      <w:proofErr w:type="spellStart"/>
      <w:r w:rsidRPr="00AB3E37">
        <w:rPr>
          <w:rFonts w:ascii="Times New Roman" w:hAnsi="Times New Roman" w:cs="Times New Roman"/>
          <w:i/>
          <w:sz w:val="24"/>
          <w:szCs w:val="24"/>
        </w:rPr>
        <w:t>i-й</w:t>
      </w:r>
      <w:proofErr w:type="spellEnd"/>
      <w:r w:rsidRPr="00AB3E37">
        <w:rPr>
          <w:rFonts w:ascii="Times New Roman" w:hAnsi="Times New Roman" w:cs="Times New Roman"/>
          <w:sz w:val="24"/>
          <w:szCs w:val="24"/>
        </w:rPr>
        <w:t xml:space="preserve"> коммунальной услуги (теплоснабжения, водоснабжения, электроснабжения, вывоз и захоронение ТБО) населением, в соответствующих единицах измерения в год;</w:t>
      </w:r>
    </w:p>
    <w:p w:rsidR="00E24E83" w:rsidRPr="00AB3E37" w:rsidRDefault="00E24E83" w:rsidP="00E24E83">
      <w:pPr>
        <w:pStyle w:val="21"/>
        <w:spacing w:after="0" w:line="276" w:lineRule="auto"/>
        <w:ind w:left="0" w:firstLine="540"/>
        <w:jc w:val="both"/>
        <w:rPr>
          <w:rFonts w:ascii="Times New Roman" w:hAnsi="Times New Roman" w:cs="Times New Roman"/>
          <w:sz w:val="24"/>
          <w:szCs w:val="24"/>
        </w:rPr>
      </w:pPr>
      <w:proofErr w:type="spellStart"/>
      <w:r w:rsidRPr="00AB3E37">
        <w:rPr>
          <w:rFonts w:ascii="Times New Roman" w:hAnsi="Times New Roman" w:cs="Times New Roman"/>
          <w:sz w:val="24"/>
          <w:szCs w:val="24"/>
        </w:rPr>
        <w:t>ОП</w:t>
      </w:r>
      <w:proofErr w:type="gramStart"/>
      <w:r w:rsidRPr="00AB3E37">
        <w:rPr>
          <w:rFonts w:ascii="Times New Roman" w:hAnsi="Times New Roman" w:cs="Times New Roman"/>
          <w:i/>
          <w:sz w:val="24"/>
          <w:szCs w:val="24"/>
          <w:vertAlign w:val="subscript"/>
        </w:rPr>
        <w:t>i</w:t>
      </w:r>
      <w:proofErr w:type="spellEnd"/>
      <w:proofErr w:type="gramEnd"/>
      <w:r w:rsidRPr="00AB3E37">
        <w:rPr>
          <w:rFonts w:ascii="Times New Roman" w:hAnsi="Times New Roman" w:cs="Times New Roman"/>
          <w:sz w:val="24"/>
          <w:szCs w:val="24"/>
        </w:rPr>
        <w:t xml:space="preserve"> – определяющий показатель для </w:t>
      </w:r>
      <w:proofErr w:type="spellStart"/>
      <w:r w:rsidRPr="00AB3E37">
        <w:rPr>
          <w:rFonts w:ascii="Times New Roman" w:hAnsi="Times New Roman" w:cs="Times New Roman"/>
          <w:i/>
          <w:sz w:val="24"/>
          <w:szCs w:val="24"/>
        </w:rPr>
        <w:t>i-й</w:t>
      </w:r>
      <w:proofErr w:type="spellEnd"/>
      <w:r w:rsidRPr="00AB3E37">
        <w:rPr>
          <w:rFonts w:ascii="Times New Roman" w:hAnsi="Times New Roman" w:cs="Times New Roman"/>
          <w:sz w:val="24"/>
          <w:szCs w:val="24"/>
        </w:rPr>
        <w:t xml:space="preserve"> коммунальной услуги (численность населения, пользующегося </w:t>
      </w:r>
      <w:proofErr w:type="spellStart"/>
      <w:r w:rsidRPr="00AB3E37">
        <w:rPr>
          <w:rFonts w:ascii="Times New Roman" w:hAnsi="Times New Roman" w:cs="Times New Roman"/>
          <w:i/>
          <w:sz w:val="24"/>
          <w:szCs w:val="24"/>
        </w:rPr>
        <w:t>i-й</w:t>
      </w:r>
      <w:proofErr w:type="spellEnd"/>
      <w:r w:rsidRPr="00AB3E37">
        <w:rPr>
          <w:rFonts w:ascii="Times New Roman" w:hAnsi="Times New Roman" w:cs="Times New Roman"/>
          <w:sz w:val="24"/>
          <w:szCs w:val="24"/>
        </w:rPr>
        <w:t xml:space="preserve"> коммунальной услугой, площадь жилищного фонда, подключенного к </w:t>
      </w:r>
      <w:proofErr w:type="spellStart"/>
      <w:r w:rsidRPr="00AB3E37">
        <w:rPr>
          <w:rFonts w:ascii="Times New Roman" w:hAnsi="Times New Roman" w:cs="Times New Roman"/>
          <w:i/>
          <w:sz w:val="24"/>
          <w:szCs w:val="24"/>
        </w:rPr>
        <w:t>i-й</w:t>
      </w:r>
      <w:proofErr w:type="spellEnd"/>
      <w:r w:rsidRPr="00AB3E37">
        <w:rPr>
          <w:rFonts w:ascii="Times New Roman" w:hAnsi="Times New Roman" w:cs="Times New Roman"/>
          <w:sz w:val="24"/>
          <w:szCs w:val="24"/>
        </w:rPr>
        <w:t xml:space="preserve"> системе коммунальной инфраструктуры) в соответствующих единицах измерения;</w:t>
      </w:r>
    </w:p>
    <w:p w:rsidR="00E24E83" w:rsidRPr="00AB3E37" w:rsidRDefault="00E24E83" w:rsidP="00E24E83">
      <w:pPr>
        <w:pStyle w:val="21"/>
        <w:spacing w:after="0" w:line="276" w:lineRule="auto"/>
        <w:ind w:left="0" w:firstLine="540"/>
        <w:jc w:val="both"/>
        <w:rPr>
          <w:rFonts w:ascii="Times New Roman" w:hAnsi="Times New Roman" w:cs="Times New Roman"/>
          <w:sz w:val="24"/>
          <w:szCs w:val="24"/>
        </w:rPr>
      </w:pPr>
      <w:proofErr w:type="spellStart"/>
      <w:r w:rsidRPr="00AB3E37">
        <w:rPr>
          <w:rFonts w:ascii="Times New Roman" w:hAnsi="Times New Roman" w:cs="Times New Roman"/>
          <w:sz w:val="24"/>
          <w:szCs w:val="24"/>
        </w:rPr>
        <w:t>УО</w:t>
      </w:r>
      <w:proofErr w:type="gramStart"/>
      <w:r w:rsidRPr="00AB3E37">
        <w:rPr>
          <w:rFonts w:ascii="Times New Roman" w:hAnsi="Times New Roman" w:cs="Times New Roman"/>
          <w:i/>
          <w:sz w:val="24"/>
          <w:szCs w:val="24"/>
          <w:vertAlign w:val="subscript"/>
        </w:rPr>
        <w:t>i</w:t>
      </w:r>
      <w:proofErr w:type="spellEnd"/>
      <w:proofErr w:type="gramEnd"/>
      <w:r w:rsidRPr="00AB3E37">
        <w:rPr>
          <w:rFonts w:ascii="Times New Roman" w:hAnsi="Times New Roman" w:cs="Times New Roman"/>
          <w:sz w:val="24"/>
          <w:szCs w:val="24"/>
        </w:rPr>
        <w:t xml:space="preserve"> – удельный объем потребления </w:t>
      </w:r>
      <w:proofErr w:type="spellStart"/>
      <w:r w:rsidRPr="00AB3E37">
        <w:rPr>
          <w:rFonts w:ascii="Times New Roman" w:hAnsi="Times New Roman" w:cs="Times New Roman"/>
          <w:i/>
          <w:sz w:val="24"/>
          <w:szCs w:val="24"/>
          <w:lang w:val="en-US"/>
        </w:rPr>
        <w:t>i</w:t>
      </w:r>
      <w:proofErr w:type="spellEnd"/>
      <w:r w:rsidRPr="00AB3E37">
        <w:rPr>
          <w:rFonts w:ascii="Times New Roman" w:hAnsi="Times New Roman" w:cs="Times New Roman"/>
          <w:i/>
          <w:sz w:val="24"/>
          <w:szCs w:val="24"/>
        </w:rPr>
        <w:t>-</w:t>
      </w:r>
      <w:proofErr w:type="spellStart"/>
      <w:r w:rsidRPr="00AB3E37">
        <w:rPr>
          <w:rFonts w:ascii="Times New Roman" w:hAnsi="Times New Roman" w:cs="Times New Roman"/>
          <w:i/>
          <w:sz w:val="24"/>
          <w:szCs w:val="24"/>
        </w:rPr>
        <w:t>й</w:t>
      </w:r>
      <w:proofErr w:type="spellEnd"/>
      <w:r w:rsidRPr="00AB3E37">
        <w:rPr>
          <w:rFonts w:ascii="Times New Roman" w:hAnsi="Times New Roman" w:cs="Times New Roman"/>
          <w:sz w:val="24"/>
          <w:szCs w:val="24"/>
        </w:rPr>
        <w:t xml:space="preserve"> коммунальной услуги в год, приведенной к определяющему показателю.</w:t>
      </w:r>
    </w:p>
    <w:p w:rsidR="00E24E83" w:rsidRPr="00AB3E37" w:rsidRDefault="00E24E83" w:rsidP="00E24E83">
      <w:pPr>
        <w:pStyle w:val="21"/>
        <w:spacing w:after="0" w:line="276" w:lineRule="auto"/>
        <w:ind w:left="0" w:firstLine="540"/>
        <w:jc w:val="both"/>
        <w:rPr>
          <w:rFonts w:ascii="Times New Roman" w:hAnsi="Times New Roman" w:cs="Times New Roman"/>
          <w:sz w:val="24"/>
          <w:szCs w:val="24"/>
        </w:rPr>
      </w:pPr>
      <w:r w:rsidRPr="00AB3E37">
        <w:rPr>
          <w:rFonts w:ascii="Times New Roman" w:hAnsi="Times New Roman" w:cs="Times New Roman"/>
          <w:sz w:val="24"/>
          <w:szCs w:val="24"/>
        </w:rP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w:t>
      </w:r>
      <w:r w:rsidRPr="00AB3E37">
        <w:rPr>
          <w:rFonts w:ascii="Times New Roman" w:hAnsi="Times New Roman" w:cs="Times New Roman"/>
          <w:sz w:val="24"/>
          <w:szCs w:val="24"/>
        </w:rPr>
        <w:lastRenderedPageBreak/>
        <w:t xml:space="preserve">влияние мероприятий по энергосбережению (установка приборов учета, применение </w:t>
      </w:r>
      <w:proofErr w:type="spellStart"/>
      <w:r w:rsidRPr="00AB3E37">
        <w:rPr>
          <w:rFonts w:ascii="Times New Roman" w:hAnsi="Times New Roman" w:cs="Times New Roman"/>
          <w:sz w:val="24"/>
          <w:szCs w:val="24"/>
        </w:rPr>
        <w:t>энергоэффективных</w:t>
      </w:r>
      <w:proofErr w:type="spellEnd"/>
      <w:r w:rsidRPr="00AB3E37">
        <w:rPr>
          <w:rFonts w:ascii="Times New Roman" w:hAnsi="Times New Roman" w:cs="Times New Roman"/>
          <w:sz w:val="24"/>
          <w:szCs w:val="24"/>
        </w:rPr>
        <w:t xml:space="preserve"> осветительных приборов, утепление фасадов, автоматизация системы теплоснабжения и др.).</w:t>
      </w:r>
    </w:p>
    <w:p w:rsidR="00E24E83" w:rsidRPr="00AB3E37" w:rsidRDefault="00E24E83" w:rsidP="00E24E83">
      <w:pPr>
        <w:pStyle w:val="21"/>
        <w:spacing w:after="0" w:line="276" w:lineRule="auto"/>
        <w:ind w:left="0" w:firstLine="540"/>
        <w:jc w:val="both"/>
        <w:rPr>
          <w:rFonts w:ascii="Times New Roman" w:hAnsi="Times New Roman" w:cs="Times New Roman"/>
          <w:sz w:val="24"/>
          <w:szCs w:val="24"/>
        </w:rPr>
      </w:pPr>
      <w:r w:rsidRPr="00AB3E37">
        <w:rPr>
          <w:rFonts w:ascii="Times New Roman" w:hAnsi="Times New Roman" w:cs="Times New Roman"/>
          <w:sz w:val="24"/>
          <w:szCs w:val="24"/>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E24E83" w:rsidRPr="00AB3E37" w:rsidRDefault="00E24E83" w:rsidP="00E24E83">
      <w:pPr>
        <w:pStyle w:val="21"/>
        <w:spacing w:after="0" w:line="276" w:lineRule="auto"/>
        <w:ind w:left="0" w:firstLine="540"/>
        <w:jc w:val="both"/>
        <w:rPr>
          <w:rFonts w:ascii="Times New Roman" w:hAnsi="Times New Roman" w:cs="Times New Roman"/>
          <w:sz w:val="24"/>
          <w:szCs w:val="24"/>
        </w:rPr>
      </w:pPr>
      <w:r w:rsidRPr="00AB3E37">
        <w:rPr>
          <w:rFonts w:ascii="Times New Roman" w:hAnsi="Times New Roman" w:cs="Times New Roman"/>
          <w:sz w:val="24"/>
          <w:szCs w:val="24"/>
        </w:rP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E24E83" w:rsidRPr="00AB3E37" w:rsidRDefault="0054737A" w:rsidP="00E24E83">
      <w:pPr>
        <w:pStyle w:val="21"/>
        <w:spacing w:after="0" w:line="276" w:lineRule="auto"/>
        <w:ind w:left="-567" w:firstLine="567"/>
        <w:jc w:val="center"/>
        <w:rPr>
          <w:rFonts w:ascii="Times New Roman" w:hAnsi="Times New Roman" w:cs="Times New Roman"/>
          <w:sz w:val="24"/>
          <w:szCs w:val="24"/>
        </w:rPr>
      </w:pPr>
      <w:r w:rsidRPr="00AB3E37">
        <w:rPr>
          <w:rFonts w:ascii="Times New Roman" w:hAnsi="Times New Roman" w:cs="Times New Roman"/>
          <w:sz w:val="24"/>
          <w:szCs w:val="24"/>
        </w:rPr>
        <w:pict>
          <v:shape id="_x0000_i1027" type="#_x0000_t75" style="width:215.25pt;height:36.75pt" equationxml="&lt;">
            <v:imagedata r:id="rId44" o:title="" chromakey="white"/>
          </v:shape>
        </w:pict>
      </w:r>
    </w:p>
    <w:p w:rsidR="00E24E83" w:rsidRPr="00AB3E37" w:rsidRDefault="00E24E83" w:rsidP="00E24E83">
      <w:pPr>
        <w:pStyle w:val="21"/>
        <w:spacing w:after="0" w:line="276" w:lineRule="auto"/>
        <w:ind w:left="0" w:firstLine="567"/>
        <w:jc w:val="both"/>
        <w:rPr>
          <w:rFonts w:ascii="Times New Roman" w:hAnsi="Times New Roman" w:cs="Times New Roman"/>
          <w:sz w:val="24"/>
          <w:szCs w:val="24"/>
        </w:rPr>
      </w:pPr>
      <w:r w:rsidRPr="00AB3E37">
        <w:rPr>
          <w:rFonts w:ascii="Times New Roman" w:hAnsi="Times New Roman" w:cs="Times New Roman"/>
          <w:sz w:val="24"/>
          <w:szCs w:val="24"/>
        </w:rPr>
        <w:t xml:space="preserve">ОП </w:t>
      </w:r>
      <w:proofErr w:type="spellStart"/>
      <w:r w:rsidRPr="00AB3E37">
        <w:rPr>
          <w:rFonts w:ascii="Times New Roman" w:hAnsi="Times New Roman" w:cs="Times New Roman"/>
          <w:i/>
          <w:sz w:val="24"/>
          <w:szCs w:val="24"/>
          <w:vertAlign w:val="subscript"/>
        </w:rPr>
        <w:t>бюдж.i</w:t>
      </w:r>
      <w:proofErr w:type="spellEnd"/>
      <w:r w:rsidRPr="00AB3E37">
        <w:rPr>
          <w:rFonts w:ascii="Times New Roman" w:hAnsi="Times New Roman" w:cs="Times New Roman"/>
          <w:sz w:val="24"/>
          <w:szCs w:val="24"/>
        </w:rPr>
        <w:t xml:space="preserve"> – объем потребления </w:t>
      </w:r>
      <w:proofErr w:type="spellStart"/>
      <w:r w:rsidRPr="00AB3E37">
        <w:rPr>
          <w:rFonts w:ascii="Times New Roman" w:hAnsi="Times New Roman" w:cs="Times New Roman"/>
          <w:i/>
          <w:sz w:val="24"/>
          <w:szCs w:val="24"/>
        </w:rPr>
        <w:t>i-й</w:t>
      </w:r>
      <w:proofErr w:type="spellEnd"/>
      <w:r w:rsidRPr="00AB3E37">
        <w:rPr>
          <w:rFonts w:ascii="Times New Roman" w:hAnsi="Times New Roman" w:cs="Times New Roman"/>
          <w:sz w:val="24"/>
          <w:szCs w:val="24"/>
        </w:rPr>
        <w:t xml:space="preserve"> коммунальной услуги бюджетными учреждениями в </w:t>
      </w:r>
      <w:proofErr w:type="gramStart"/>
      <w:r w:rsidRPr="00AB3E37">
        <w:rPr>
          <w:rFonts w:ascii="Times New Roman" w:hAnsi="Times New Roman" w:cs="Times New Roman"/>
          <w:sz w:val="24"/>
          <w:szCs w:val="24"/>
        </w:rPr>
        <w:t>соответствующих</w:t>
      </w:r>
      <w:proofErr w:type="gramEnd"/>
      <w:r w:rsidRPr="00AB3E37">
        <w:rPr>
          <w:rFonts w:ascii="Times New Roman" w:hAnsi="Times New Roman" w:cs="Times New Roman"/>
          <w:sz w:val="24"/>
          <w:szCs w:val="24"/>
        </w:rPr>
        <w:t xml:space="preserve"> ед. измерения в год;</w:t>
      </w:r>
    </w:p>
    <w:p w:rsidR="00E24E83" w:rsidRPr="00AB3E37" w:rsidRDefault="00E24E83" w:rsidP="00E24E83">
      <w:pPr>
        <w:pStyle w:val="21"/>
        <w:spacing w:after="0" w:line="276" w:lineRule="auto"/>
        <w:ind w:left="0" w:firstLine="567"/>
        <w:jc w:val="both"/>
        <w:rPr>
          <w:rFonts w:ascii="Times New Roman" w:hAnsi="Times New Roman" w:cs="Times New Roman"/>
          <w:sz w:val="24"/>
          <w:szCs w:val="24"/>
        </w:rPr>
      </w:pPr>
      <w:r w:rsidRPr="00AB3E37">
        <w:rPr>
          <w:rFonts w:ascii="Times New Roman" w:hAnsi="Times New Roman" w:cs="Times New Roman"/>
          <w:sz w:val="24"/>
          <w:szCs w:val="24"/>
        </w:rPr>
        <w:t xml:space="preserve">ОП </w:t>
      </w:r>
      <w:proofErr w:type="spellStart"/>
      <w:r w:rsidRPr="00AB3E37">
        <w:rPr>
          <w:rFonts w:ascii="Times New Roman" w:hAnsi="Times New Roman" w:cs="Times New Roman"/>
          <w:i/>
          <w:sz w:val="24"/>
          <w:szCs w:val="24"/>
          <w:vertAlign w:val="subscript"/>
        </w:rPr>
        <w:t>бюдж</w:t>
      </w:r>
      <w:proofErr w:type="spellEnd"/>
      <w:r w:rsidRPr="00AB3E37">
        <w:rPr>
          <w:rFonts w:ascii="Times New Roman" w:hAnsi="Times New Roman" w:cs="Times New Roman"/>
          <w:i/>
          <w:sz w:val="24"/>
          <w:szCs w:val="24"/>
          <w:vertAlign w:val="subscript"/>
        </w:rPr>
        <w:t xml:space="preserve">. факт </w:t>
      </w:r>
      <w:r w:rsidRPr="00AB3E37">
        <w:rPr>
          <w:rFonts w:ascii="Times New Roman" w:hAnsi="Times New Roman" w:cs="Times New Roman"/>
          <w:i/>
          <w:sz w:val="24"/>
          <w:szCs w:val="24"/>
          <w:vertAlign w:val="subscript"/>
          <w:lang w:val="en-US"/>
        </w:rPr>
        <w:t>I</w:t>
      </w:r>
      <w:r w:rsidRPr="00AB3E37">
        <w:rPr>
          <w:rFonts w:ascii="Times New Roman" w:hAnsi="Times New Roman" w:cs="Times New Roman"/>
          <w:sz w:val="24"/>
          <w:szCs w:val="24"/>
        </w:rPr>
        <w:t xml:space="preserve"> – фактический объем потребления </w:t>
      </w:r>
      <w:proofErr w:type="spellStart"/>
      <w:r w:rsidRPr="00AB3E37">
        <w:rPr>
          <w:rFonts w:ascii="Times New Roman" w:hAnsi="Times New Roman" w:cs="Times New Roman"/>
          <w:i/>
          <w:sz w:val="24"/>
          <w:szCs w:val="24"/>
        </w:rPr>
        <w:t>i-й</w:t>
      </w:r>
      <w:proofErr w:type="spellEnd"/>
      <w:r w:rsidRPr="00AB3E37">
        <w:rPr>
          <w:rFonts w:ascii="Times New Roman" w:hAnsi="Times New Roman" w:cs="Times New Roman"/>
          <w:sz w:val="24"/>
          <w:szCs w:val="24"/>
        </w:rPr>
        <w:t xml:space="preserve"> коммунальной услуги бюджетными учреждениями за предыдущий период, в </w:t>
      </w:r>
      <w:proofErr w:type="gramStart"/>
      <w:r w:rsidRPr="00AB3E37">
        <w:rPr>
          <w:rFonts w:ascii="Times New Roman" w:hAnsi="Times New Roman" w:cs="Times New Roman"/>
          <w:sz w:val="24"/>
          <w:szCs w:val="24"/>
        </w:rPr>
        <w:t>соответствующих</w:t>
      </w:r>
      <w:proofErr w:type="gramEnd"/>
      <w:r w:rsidRPr="00AB3E37">
        <w:rPr>
          <w:rFonts w:ascii="Times New Roman" w:hAnsi="Times New Roman" w:cs="Times New Roman"/>
          <w:sz w:val="24"/>
          <w:szCs w:val="24"/>
        </w:rPr>
        <w:t xml:space="preserve"> ед. измерения в год;</w:t>
      </w:r>
    </w:p>
    <w:p w:rsidR="00E24E83" w:rsidRPr="00AB3E37" w:rsidRDefault="00E24E83" w:rsidP="00E24E83">
      <w:pPr>
        <w:pStyle w:val="21"/>
        <w:spacing w:after="0" w:line="276" w:lineRule="auto"/>
        <w:ind w:left="0" w:firstLine="567"/>
        <w:jc w:val="both"/>
        <w:rPr>
          <w:rFonts w:ascii="Times New Roman" w:hAnsi="Times New Roman" w:cs="Times New Roman"/>
          <w:sz w:val="24"/>
          <w:szCs w:val="24"/>
        </w:rPr>
      </w:pPr>
      <w:r w:rsidRPr="00AB3E37">
        <w:rPr>
          <w:rFonts w:ascii="Times New Roman" w:hAnsi="Times New Roman" w:cs="Times New Roman"/>
          <w:sz w:val="24"/>
          <w:szCs w:val="24"/>
        </w:rPr>
        <w:t xml:space="preserve">ОП </w:t>
      </w:r>
      <w:r w:rsidRPr="00AB3E37">
        <w:rPr>
          <w:rFonts w:ascii="Times New Roman" w:hAnsi="Times New Roman" w:cs="Times New Roman"/>
          <w:i/>
          <w:sz w:val="24"/>
          <w:szCs w:val="24"/>
          <w:vertAlign w:val="subscript"/>
        </w:rPr>
        <w:t>нас</w:t>
      </w:r>
      <w:proofErr w:type="gramStart"/>
      <w:r w:rsidRPr="00AB3E37">
        <w:rPr>
          <w:rFonts w:ascii="Times New Roman" w:hAnsi="Times New Roman" w:cs="Times New Roman"/>
          <w:i/>
          <w:sz w:val="24"/>
          <w:szCs w:val="24"/>
          <w:vertAlign w:val="subscript"/>
        </w:rPr>
        <w:t>.</w:t>
      </w:r>
      <w:proofErr w:type="gramEnd"/>
      <w:r w:rsidRPr="00AB3E37">
        <w:rPr>
          <w:rFonts w:ascii="Times New Roman" w:hAnsi="Times New Roman" w:cs="Times New Roman"/>
          <w:i/>
          <w:sz w:val="24"/>
          <w:szCs w:val="24"/>
          <w:vertAlign w:val="subscript"/>
        </w:rPr>
        <w:t xml:space="preserve"> </w:t>
      </w:r>
      <w:proofErr w:type="gramStart"/>
      <w:r w:rsidRPr="00AB3E37">
        <w:rPr>
          <w:rFonts w:ascii="Times New Roman" w:hAnsi="Times New Roman" w:cs="Times New Roman"/>
          <w:i/>
          <w:sz w:val="24"/>
          <w:szCs w:val="24"/>
          <w:vertAlign w:val="subscript"/>
        </w:rPr>
        <w:t>ф</w:t>
      </w:r>
      <w:proofErr w:type="gramEnd"/>
      <w:r w:rsidRPr="00AB3E37">
        <w:rPr>
          <w:rFonts w:ascii="Times New Roman" w:hAnsi="Times New Roman" w:cs="Times New Roman"/>
          <w:i/>
          <w:sz w:val="24"/>
          <w:szCs w:val="24"/>
          <w:vertAlign w:val="subscript"/>
        </w:rPr>
        <w:t xml:space="preserve">акт </w:t>
      </w:r>
      <w:r w:rsidRPr="00AB3E37">
        <w:rPr>
          <w:rFonts w:ascii="Times New Roman" w:hAnsi="Times New Roman" w:cs="Times New Roman"/>
          <w:i/>
          <w:sz w:val="24"/>
          <w:szCs w:val="24"/>
          <w:vertAlign w:val="subscript"/>
          <w:lang w:val="en-US"/>
        </w:rPr>
        <w:t>I</w:t>
      </w:r>
      <w:r w:rsidRPr="00AB3E37">
        <w:rPr>
          <w:rFonts w:ascii="Times New Roman" w:hAnsi="Times New Roman" w:cs="Times New Roman"/>
          <w:sz w:val="24"/>
          <w:szCs w:val="24"/>
        </w:rPr>
        <w:t xml:space="preserve"> – фактический объем потребления </w:t>
      </w:r>
      <w:proofErr w:type="spellStart"/>
      <w:r w:rsidRPr="00AB3E37">
        <w:rPr>
          <w:rFonts w:ascii="Times New Roman" w:hAnsi="Times New Roman" w:cs="Times New Roman"/>
          <w:i/>
          <w:sz w:val="24"/>
          <w:szCs w:val="24"/>
        </w:rPr>
        <w:t>i-й</w:t>
      </w:r>
      <w:proofErr w:type="spellEnd"/>
      <w:r w:rsidRPr="00AB3E37">
        <w:rPr>
          <w:rFonts w:ascii="Times New Roman" w:hAnsi="Times New Roman" w:cs="Times New Roman"/>
          <w:sz w:val="24"/>
          <w:szCs w:val="24"/>
        </w:rPr>
        <w:t xml:space="preserve"> коммунальной услуги населением за предыдущий период, в соответствующих ед. измерении в год;</w:t>
      </w:r>
    </w:p>
    <w:p w:rsidR="00E24E83" w:rsidRPr="00AB3E37" w:rsidRDefault="00E24E83" w:rsidP="00E24E83">
      <w:pPr>
        <w:pStyle w:val="21"/>
        <w:spacing w:after="0" w:line="276" w:lineRule="auto"/>
        <w:ind w:left="0" w:firstLine="567"/>
        <w:jc w:val="both"/>
        <w:rPr>
          <w:rFonts w:ascii="Times New Roman" w:hAnsi="Times New Roman" w:cs="Times New Roman"/>
          <w:sz w:val="24"/>
          <w:szCs w:val="24"/>
        </w:rPr>
      </w:pPr>
      <w:proofErr w:type="spellStart"/>
      <w:r w:rsidRPr="00AB3E37">
        <w:rPr>
          <w:rFonts w:ascii="Times New Roman" w:hAnsi="Times New Roman" w:cs="Times New Roman"/>
          <w:sz w:val="24"/>
          <w:szCs w:val="24"/>
        </w:rPr>
        <w:t>СП</w:t>
      </w:r>
      <w:proofErr w:type="gramStart"/>
      <w:r w:rsidRPr="00AB3E37">
        <w:rPr>
          <w:rFonts w:ascii="Times New Roman" w:hAnsi="Times New Roman" w:cs="Times New Roman"/>
          <w:i/>
          <w:sz w:val="24"/>
          <w:szCs w:val="24"/>
          <w:vertAlign w:val="subscript"/>
        </w:rPr>
        <w:t>i</w:t>
      </w:r>
      <w:proofErr w:type="spellEnd"/>
      <w:proofErr w:type="gramEnd"/>
      <w:r w:rsidRPr="00AB3E37">
        <w:rPr>
          <w:rFonts w:ascii="Times New Roman" w:hAnsi="Times New Roman" w:cs="Times New Roman"/>
          <w:sz w:val="24"/>
          <w:szCs w:val="24"/>
        </w:rPr>
        <w:t xml:space="preserve"> – расчетная величина совокупного потребления </w:t>
      </w:r>
      <w:proofErr w:type="spellStart"/>
      <w:r w:rsidRPr="00AB3E37">
        <w:rPr>
          <w:rFonts w:ascii="Times New Roman" w:hAnsi="Times New Roman" w:cs="Times New Roman"/>
          <w:i/>
          <w:sz w:val="24"/>
          <w:szCs w:val="24"/>
        </w:rPr>
        <w:t>i-й</w:t>
      </w:r>
      <w:proofErr w:type="spellEnd"/>
      <w:r w:rsidRPr="00AB3E37">
        <w:rPr>
          <w:rFonts w:ascii="Times New Roman" w:hAnsi="Times New Roman" w:cs="Times New Roman"/>
          <w:sz w:val="24"/>
          <w:szCs w:val="24"/>
        </w:rPr>
        <w:t xml:space="preserve"> коммунальной услуги населением на рассматриваемый период.</w:t>
      </w:r>
    </w:p>
    <w:p w:rsidR="00E24E83" w:rsidRPr="00AB3E37" w:rsidRDefault="00E24E83" w:rsidP="00E24E83">
      <w:pPr>
        <w:pStyle w:val="21"/>
        <w:spacing w:after="0" w:line="240" w:lineRule="auto"/>
        <w:ind w:left="0" w:firstLine="540"/>
        <w:jc w:val="both"/>
        <w:rPr>
          <w:rFonts w:ascii="Times New Roman" w:hAnsi="Times New Roman" w:cs="Times New Roman"/>
          <w:sz w:val="24"/>
          <w:szCs w:val="24"/>
        </w:rPr>
      </w:pPr>
      <w:r w:rsidRPr="00AB3E37">
        <w:rPr>
          <w:rFonts w:ascii="Times New Roman" w:hAnsi="Times New Roman" w:cs="Times New Roman"/>
          <w:sz w:val="24"/>
          <w:szCs w:val="24"/>
        </w:rP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E24E83" w:rsidRPr="00AB3E37" w:rsidRDefault="00E24E83" w:rsidP="00E24E83">
      <w:pPr>
        <w:ind w:left="-567" w:firstLine="567"/>
        <w:jc w:val="center"/>
        <w:rPr>
          <w:rFonts w:ascii="Times New Roman" w:hAnsi="Times New Roman" w:cs="Times New Roman"/>
          <w:sz w:val="24"/>
          <w:szCs w:val="24"/>
        </w:rPr>
      </w:pPr>
      <w:proofErr w:type="spellStart"/>
      <w:r w:rsidRPr="00AB3E37">
        <w:rPr>
          <w:rFonts w:ascii="Times New Roman" w:hAnsi="Times New Roman" w:cs="Times New Roman"/>
          <w:sz w:val="24"/>
          <w:szCs w:val="24"/>
        </w:rPr>
        <w:t>И</w:t>
      </w:r>
      <w:r w:rsidRPr="00AB3E37">
        <w:rPr>
          <w:rFonts w:ascii="Times New Roman" w:hAnsi="Times New Roman" w:cs="Times New Roman"/>
          <w:i/>
          <w:sz w:val="24"/>
          <w:szCs w:val="24"/>
          <w:vertAlign w:val="subscript"/>
        </w:rPr>
        <w:t>реализ.</w:t>
      </w:r>
      <w:r w:rsidRPr="00AB3E37">
        <w:rPr>
          <w:rFonts w:ascii="Times New Roman" w:hAnsi="Times New Roman" w:cs="Times New Roman"/>
          <w:sz w:val="24"/>
          <w:szCs w:val="24"/>
        </w:rPr>
        <w:t>=К</w:t>
      </w:r>
      <w:r w:rsidRPr="00AB3E37">
        <w:rPr>
          <w:rFonts w:ascii="Times New Roman" w:hAnsi="Times New Roman" w:cs="Times New Roman"/>
          <w:i/>
          <w:sz w:val="24"/>
          <w:szCs w:val="24"/>
          <w:vertAlign w:val="subscript"/>
        </w:rPr>
        <w:t>э</w:t>
      </w:r>
      <w:proofErr w:type="spellEnd"/>
      <w:r w:rsidRPr="00AB3E37">
        <w:rPr>
          <w:rFonts w:ascii="Times New Roman" w:hAnsi="Times New Roman" w:cs="Times New Roman"/>
          <w:sz w:val="24"/>
          <w:szCs w:val="24"/>
        </w:rPr>
        <w:t>*</w:t>
      </w:r>
      <w:proofErr w:type="spellStart"/>
      <w:r w:rsidRPr="00AB3E37">
        <w:rPr>
          <w:rFonts w:ascii="Times New Roman" w:hAnsi="Times New Roman" w:cs="Times New Roman"/>
          <w:sz w:val="24"/>
          <w:szCs w:val="24"/>
        </w:rPr>
        <w:t>И</w:t>
      </w:r>
      <w:r w:rsidRPr="00AB3E37">
        <w:rPr>
          <w:rFonts w:ascii="Times New Roman" w:hAnsi="Times New Roman" w:cs="Times New Roman"/>
          <w:i/>
          <w:sz w:val="24"/>
          <w:szCs w:val="24"/>
          <w:vertAlign w:val="subscript"/>
        </w:rPr>
        <w:t>ипп</w:t>
      </w:r>
      <w:proofErr w:type="spellEnd"/>
      <w:r w:rsidRPr="00AB3E37">
        <w:rPr>
          <w:rFonts w:ascii="Times New Roman" w:hAnsi="Times New Roman" w:cs="Times New Roman"/>
          <w:sz w:val="24"/>
          <w:szCs w:val="24"/>
        </w:rPr>
        <w:t>,</w:t>
      </w:r>
    </w:p>
    <w:p w:rsidR="00E24E83" w:rsidRPr="00AB3E37" w:rsidRDefault="00E24E83" w:rsidP="00B172DF">
      <w:pPr>
        <w:spacing w:after="0" w:line="240" w:lineRule="auto"/>
        <w:ind w:left="-567" w:firstLine="567"/>
        <w:jc w:val="both"/>
        <w:rPr>
          <w:rFonts w:ascii="Times New Roman" w:hAnsi="Times New Roman" w:cs="Times New Roman"/>
          <w:sz w:val="24"/>
          <w:szCs w:val="24"/>
        </w:rPr>
      </w:pPr>
      <w:r w:rsidRPr="00AB3E37">
        <w:rPr>
          <w:rFonts w:ascii="Times New Roman" w:hAnsi="Times New Roman" w:cs="Times New Roman"/>
          <w:sz w:val="24"/>
          <w:szCs w:val="24"/>
        </w:rPr>
        <w:t xml:space="preserve">где </w:t>
      </w:r>
    </w:p>
    <w:p w:rsidR="00E24E83" w:rsidRPr="00AB3E37" w:rsidRDefault="00E24E83" w:rsidP="00B172DF">
      <w:pPr>
        <w:spacing w:after="0" w:line="240" w:lineRule="auto"/>
        <w:ind w:firstLine="567"/>
        <w:jc w:val="both"/>
        <w:rPr>
          <w:rFonts w:ascii="Times New Roman" w:hAnsi="Times New Roman" w:cs="Times New Roman"/>
          <w:sz w:val="24"/>
          <w:szCs w:val="24"/>
        </w:rPr>
      </w:pPr>
      <w:proofErr w:type="spellStart"/>
      <w:r w:rsidRPr="00AB3E37">
        <w:rPr>
          <w:rFonts w:ascii="Times New Roman" w:hAnsi="Times New Roman" w:cs="Times New Roman"/>
          <w:sz w:val="24"/>
          <w:szCs w:val="24"/>
        </w:rPr>
        <w:t>И</w:t>
      </w:r>
      <w:r w:rsidRPr="00AB3E37">
        <w:rPr>
          <w:rFonts w:ascii="Times New Roman" w:hAnsi="Times New Roman" w:cs="Times New Roman"/>
          <w:i/>
          <w:sz w:val="24"/>
          <w:szCs w:val="24"/>
          <w:vertAlign w:val="subscript"/>
        </w:rPr>
        <w:t>реализ</w:t>
      </w:r>
      <w:proofErr w:type="spellEnd"/>
      <w:r w:rsidRPr="00AB3E37">
        <w:rPr>
          <w:rFonts w:ascii="Times New Roman" w:hAnsi="Times New Roman" w:cs="Times New Roman"/>
          <w:i/>
          <w:sz w:val="24"/>
          <w:szCs w:val="24"/>
          <w:vertAlign w:val="subscript"/>
        </w:rPr>
        <w:t>.</w:t>
      </w:r>
      <w:r w:rsidRPr="00AB3E37">
        <w:rPr>
          <w:rFonts w:ascii="Times New Roman" w:hAnsi="Times New Roman" w:cs="Times New Roman"/>
          <w:sz w:val="24"/>
          <w:szCs w:val="24"/>
        </w:rPr>
        <w:t xml:space="preserve"> – индекс изменения объемов реализации товаров и услуг организаций коммунального комплекса;</w:t>
      </w:r>
    </w:p>
    <w:p w:rsidR="00E24E83" w:rsidRPr="00AB3E37" w:rsidRDefault="00E24E83" w:rsidP="00B172DF">
      <w:pPr>
        <w:spacing w:after="0" w:line="240" w:lineRule="auto"/>
        <w:ind w:firstLine="567"/>
        <w:jc w:val="both"/>
        <w:rPr>
          <w:rFonts w:ascii="Times New Roman" w:hAnsi="Times New Roman" w:cs="Times New Roman"/>
          <w:sz w:val="24"/>
          <w:szCs w:val="24"/>
        </w:rPr>
      </w:pPr>
      <w:proofErr w:type="spellStart"/>
      <w:r w:rsidRPr="00AB3E37">
        <w:rPr>
          <w:rFonts w:ascii="Times New Roman" w:hAnsi="Times New Roman" w:cs="Times New Roman"/>
          <w:sz w:val="24"/>
          <w:szCs w:val="24"/>
        </w:rPr>
        <w:t>К</w:t>
      </w:r>
      <w:r w:rsidRPr="00AB3E37">
        <w:rPr>
          <w:rFonts w:ascii="Times New Roman" w:hAnsi="Times New Roman" w:cs="Times New Roman"/>
          <w:i/>
          <w:sz w:val="24"/>
          <w:szCs w:val="24"/>
          <w:vertAlign w:val="subscript"/>
        </w:rPr>
        <w:t>э</w:t>
      </w:r>
      <w:proofErr w:type="spellEnd"/>
      <w:r w:rsidRPr="00AB3E37">
        <w:rPr>
          <w:rFonts w:ascii="Times New Roman" w:hAnsi="Times New Roman" w:cs="Times New Roman"/>
          <w:sz w:val="24"/>
          <w:szCs w:val="24"/>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E24E83" w:rsidRPr="00AB3E37" w:rsidRDefault="00E24E83" w:rsidP="00B172DF">
      <w:pPr>
        <w:spacing w:after="0" w:line="240" w:lineRule="auto"/>
        <w:ind w:firstLine="567"/>
        <w:jc w:val="both"/>
        <w:rPr>
          <w:rFonts w:ascii="Times New Roman" w:hAnsi="Times New Roman" w:cs="Times New Roman"/>
          <w:sz w:val="24"/>
          <w:szCs w:val="24"/>
        </w:rPr>
      </w:pPr>
      <w:proofErr w:type="spellStart"/>
      <w:r w:rsidRPr="00AB3E37">
        <w:rPr>
          <w:rFonts w:ascii="Times New Roman" w:hAnsi="Times New Roman" w:cs="Times New Roman"/>
          <w:sz w:val="24"/>
          <w:szCs w:val="24"/>
        </w:rPr>
        <w:t>И</w:t>
      </w:r>
      <w:r w:rsidRPr="00AB3E37">
        <w:rPr>
          <w:rFonts w:ascii="Times New Roman" w:hAnsi="Times New Roman" w:cs="Times New Roman"/>
          <w:i/>
          <w:sz w:val="24"/>
          <w:szCs w:val="24"/>
          <w:vertAlign w:val="subscript"/>
        </w:rPr>
        <w:t>ипп</w:t>
      </w:r>
      <w:proofErr w:type="spellEnd"/>
      <w:r w:rsidRPr="00AB3E37">
        <w:rPr>
          <w:rFonts w:ascii="Times New Roman" w:hAnsi="Times New Roman" w:cs="Times New Roman"/>
          <w:sz w:val="24"/>
          <w:szCs w:val="24"/>
        </w:rPr>
        <w:t xml:space="preserve"> – индекс изменения промышленного производства.</w:t>
      </w:r>
    </w:p>
    <w:p w:rsidR="00E24E83" w:rsidRPr="00AB3E37" w:rsidRDefault="00E24E83" w:rsidP="00B172DF">
      <w:pPr>
        <w:pStyle w:val="21"/>
        <w:spacing w:after="0" w:line="240" w:lineRule="auto"/>
        <w:ind w:left="0" w:firstLine="540"/>
        <w:jc w:val="both"/>
        <w:rPr>
          <w:rFonts w:ascii="Times New Roman" w:hAnsi="Times New Roman" w:cs="Times New Roman"/>
          <w:sz w:val="24"/>
          <w:szCs w:val="24"/>
        </w:rPr>
      </w:pPr>
      <w:r w:rsidRPr="00AB3E37">
        <w:rPr>
          <w:rFonts w:ascii="Times New Roman" w:hAnsi="Times New Roman" w:cs="Times New Roman"/>
          <w:sz w:val="24"/>
          <w:szCs w:val="24"/>
        </w:rPr>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социально-экономического положения городских округов и муниципальных районов Ростовской области).</w:t>
      </w:r>
    </w:p>
    <w:p w:rsidR="00E24E83" w:rsidRPr="00AB3E37" w:rsidRDefault="00E24E83" w:rsidP="00B172DF">
      <w:pPr>
        <w:pStyle w:val="21"/>
        <w:spacing w:after="0" w:line="240" w:lineRule="auto"/>
        <w:ind w:left="0" w:firstLine="540"/>
        <w:jc w:val="both"/>
        <w:rPr>
          <w:rFonts w:ascii="Times New Roman" w:hAnsi="Times New Roman" w:cs="Times New Roman"/>
          <w:sz w:val="24"/>
          <w:szCs w:val="24"/>
        </w:rPr>
      </w:pPr>
      <w:r w:rsidRPr="00AB3E37">
        <w:rPr>
          <w:rFonts w:ascii="Times New Roman" w:hAnsi="Times New Roman" w:cs="Times New Roman"/>
          <w:sz w:val="24"/>
          <w:szCs w:val="24"/>
        </w:rP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rsidR="00E24E83" w:rsidRPr="00AB3E37" w:rsidRDefault="00E24E83" w:rsidP="00B172DF">
      <w:pPr>
        <w:shd w:val="clear" w:color="auto" w:fill="FFFFFF"/>
        <w:spacing w:after="0" w:line="240" w:lineRule="auto"/>
        <w:jc w:val="center"/>
        <w:rPr>
          <w:rFonts w:ascii="Times New Roman" w:hAnsi="Times New Roman" w:cs="Times New Roman"/>
          <w:color w:val="000000"/>
          <w:sz w:val="24"/>
          <w:szCs w:val="24"/>
        </w:rPr>
      </w:pPr>
      <w:r w:rsidRPr="00AB3E37">
        <w:rPr>
          <w:rFonts w:ascii="Times New Roman" w:hAnsi="Times New Roman" w:cs="Times New Roman"/>
          <w:b/>
          <w:color w:val="000000"/>
          <w:sz w:val="24"/>
          <w:szCs w:val="24"/>
        </w:rPr>
        <w:t>Показатели сферы коммунального хозяйства муниципального образования</w:t>
      </w:r>
    </w:p>
    <w:p w:rsidR="00E24E83" w:rsidRPr="00AB3E37" w:rsidRDefault="00E24E83" w:rsidP="00B172DF">
      <w:pPr>
        <w:spacing w:after="0" w:line="240" w:lineRule="auto"/>
        <w:ind w:firstLine="720"/>
        <w:jc w:val="both"/>
        <w:rPr>
          <w:rFonts w:ascii="Times New Roman" w:hAnsi="Times New Roman" w:cs="Times New Roman"/>
          <w:sz w:val="24"/>
          <w:szCs w:val="24"/>
        </w:rPr>
      </w:pPr>
      <w:r w:rsidRPr="00AB3E37">
        <w:rPr>
          <w:rFonts w:ascii="Times New Roman" w:hAnsi="Times New Roman" w:cs="Times New Roman"/>
          <w:sz w:val="24"/>
          <w:szCs w:val="24"/>
        </w:rPr>
        <w:t>На территории муниципального образования «Захальское» действуют две угольные котельные, одна – муниципальная, одна - ведомственная.</w:t>
      </w:r>
    </w:p>
    <w:p w:rsidR="00E24E83" w:rsidRPr="00AB3E37" w:rsidRDefault="00E24E83" w:rsidP="00B172DF">
      <w:pPr>
        <w:spacing w:after="0" w:line="240" w:lineRule="auto"/>
        <w:ind w:firstLine="720"/>
        <w:jc w:val="both"/>
        <w:rPr>
          <w:rFonts w:ascii="Times New Roman" w:hAnsi="Times New Roman" w:cs="Times New Roman"/>
          <w:sz w:val="24"/>
          <w:szCs w:val="24"/>
        </w:rPr>
      </w:pPr>
      <w:r w:rsidRPr="00AB3E37">
        <w:rPr>
          <w:rFonts w:ascii="Times New Roman" w:hAnsi="Times New Roman" w:cs="Times New Roman"/>
          <w:sz w:val="24"/>
          <w:szCs w:val="24"/>
        </w:rP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w:t>
      </w:r>
    </w:p>
    <w:p w:rsidR="00E24E83" w:rsidRPr="00AB3E37" w:rsidRDefault="00E24E83" w:rsidP="00B172DF">
      <w:pPr>
        <w:spacing w:after="0" w:line="240" w:lineRule="auto"/>
        <w:ind w:firstLine="720"/>
        <w:jc w:val="both"/>
        <w:rPr>
          <w:rFonts w:ascii="Times New Roman" w:hAnsi="Times New Roman" w:cs="Times New Roman"/>
          <w:sz w:val="24"/>
          <w:szCs w:val="24"/>
        </w:rPr>
      </w:pPr>
      <w:r w:rsidRPr="00AB3E37">
        <w:rPr>
          <w:rFonts w:ascii="Times New Roman" w:hAnsi="Times New Roman" w:cs="Times New Roman"/>
          <w:sz w:val="24"/>
          <w:szCs w:val="24"/>
        </w:rPr>
        <w:t>Причинами возникновения проблем является:</w:t>
      </w:r>
    </w:p>
    <w:p w:rsidR="00E24E83" w:rsidRPr="00AB3E37" w:rsidRDefault="00E24E83" w:rsidP="00B172DF">
      <w:pPr>
        <w:suppressAutoHyphens/>
        <w:spacing w:after="0" w:line="240" w:lineRule="auto"/>
        <w:jc w:val="both"/>
        <w:rPr>
          <w:rFonts w:ascii="Times New Roman" w:hAnsi="Times New Roman" w:cs="Times New Roman"/>
          <w:sz w:val="24"/>
          <w:szCs w:val="24"/>
        </w:rPr>
      </w:pPr>
      <w:r w:rsidRPr="00AB3E37">
        <w:rPr>
          <w:rFonts w:ascii="Times New Roman" w:hAnsi="Times New Roman" w:cs="Times New Roman"/>
          <w:sz w:val="24"/>
          <w:szCs w:val="24"/>
        </w:rPr>
        <w:lastRenderedPageBreak/>
        <w:t xml:space="preserve">- высокий процент изношенности коммунальной инфраструктуры, </w:t>
      </w:r>
    </w:p>
    <w:p w:rsidR="00E24E83" w:rsidRPr="00AB3E37" w:rsidRDefault="00E24E83" w:rsidP="00B172DF">
      <w:pPr>
        <w:suppressAutoHyphens/>
        <w:spacing w:after="0" w:line="240" w:lineRule="auto"/>
        <w:jc w:val="both"/>
        <w:rPr>
          <w:rFonts w:ascii="Times New Roman" w:hAnsi="Times New Roman" w:cs="Times New Roman"/>
          <w:sz w:val="24"/>
          <w:szCs w:val="24"/>
        </w:rPr>
      </w:pPr>
      <w:r w:rsidRPr="00AB3E37">
        <w:rPr>
          <w:rFonts w:ascii="Times New Roman" w:hAnsi="Times New Roman" w:cs="Times New Roman"/>
          <w:sz w:val="24"/>
          <w:szCs w:val="24"/>
        </w:rPr>
        <w:t>- высокое содержание железа в воде артезианских скважин;</w:t>
      </w:r>
    </w:p>
    <w:p w:rsidR="00E24E83" w:rsidRPr="00AB3E37" w:rsidRDefault="00E24E83" w:rsidP="00B172DF">
      <w:pPr>
        <w:spacing w:after="0" w:line="240" w:lineRule="auto"/>
        <w:ind w:firstLine="567"/>
        <w:jc w:val="both"/>
        <w:rPr>
          <w:rFonts w:ascii="Times New Roman" w:hAnsi="Times New Roman" w:cs="Times New Roman"/>
          <w:iCs/>
          <w:sz w:val="24"/>
          <w:szCs w:val="24"/>
        </w:rPr>
      </w:pPr>
      <w:r w:rsidRPr="00AB3E37">
        <w:rPr>
          <w:rFonts w:ascii="Times New Roman" w:hAnsi="Times New Roman" w:cs="Times New Roman"/>
          <w:sz w:val="24"/>
          <w:szCs w:val="24"/>
        </w:rPr>
        <w:t>Следствием износа объектов ЖКХ является качество предоставляемых услуг, не соответствующее запросам потребителей. А в связи с</w:t>
      </w:r>
      <w:r w:rsidRPr="00AB3E37">
        <w:rPr>
          <w:rFonts w:ascii="Times New Roman" w:hAnsi="Times New Roman" w:cs="Times New Roman"/>
          <w:iCs/>
          <w:sz w:val="24"/>
          <w:szCs w:val="24"/>
        </w:rPr>
        <w:t xml:space="preserve"> наличием  потерь в тепловых сетях, системах водоснабжения и других непроизводительных расходов сохраняется высокий уровень затрат, что в целом негативно сказывается на финансовых результатах их хозяйственной деятельности. </w:t>
      </w:r>
    </w:p>
    <w:p w:rsidR="00E24E83" w:rsidRPr="00AB3E37" w:rsidRDefault="00E24E83" w:rsidP="00B172DF">
      <w:pPr>
        <w:shd w:val="clear" w:color="auto" w:fill="FFFFFF"/>
        <w:spacing w:after="0"/>
        <w:ind w:firstLine="708"/>
        <w:jc w:val="right"/>
        <w:rPr>
          <w:rFonts w:ascii="Times New Roman" w:hAnsi="Times New Roman" w:cs="Times New Roman"/>
          <w:color w:val="000000"/>
          <w:sz w:val="24"/>
          <w:szCs w:val="24"/>
        </w:rPr>
      </w:pPr>
      <w:r w:rsidRPr="00AB3E37">
        <w:rPr>
          <w:rFonts w:ascii="Times New Roman" w:hAnsi="Times New Roman" w:cs="Times New Roman"/>
          <w:color w:val="000000"/>
          <w:sz w:val="24"/>
          <w:szCs w:val="24"/>
        </w:rPr>
        <w:t>Таблица 4.</w:t>
      </w: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940"/>
        <w:gridCol w:w="1559"/>
        <w:gridCol w:w="1976"/>
      </w:tblGrid>
      <w:tr w:rsidR="00E24E83" w:rsidRPr="00AB3E37" w:rsidTr="00E24E83">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hideMark/>
          </w:tcPr>
          <w:bookmarkEnd w:id="25"/>
          <w:p w:rsidR="00E24E83" w:rsidRPr="00AB3E37" w:rsidRDefault="00E24E83" w:rsidP="00A67C51">
            <w:pPr>
              <w:spacing w:after="0" w:line="240" w:lineRule="auto"/>
              <w:jc w:val="center"/>
              <w:rPr>
                <w:rFonts w:ascii="Times New Roman" w:hAnsi="Times New Roman" w:cs="Times New Roman"/>
                <w:color w:val="000000"/>
                <w:sz w:val="24"/>
                <w:szCs w:val="24"/>
              </w:rPr>
            </w:pPr>
            <w:r w:rsidRPr="00AB3E37">
              <w:rPr>
                <w:rFonts w:ascii="Times New Roman" w:hAnsi="Times New Roman" w:cs="Times New Roman"/>
                <w:b/>
                <w:bCs/>
                <w:color w:val="000000"/>
                <w:sz w:val="24"/>
                <w:szCs w:val="24"/>
              </w:rPr>
              <w:t>Показатель</w:t>
            </w:r>
          </w:p>
        </w:tc>
        <w:tc>
          <w:tcPr>
            <w:tcW w:w="1559" w:type="dxa"/>
            <w:tcBorders>
              <w:top w:val="single" w:sz="6" w:space="0" w:color="000000"/>
              <w:left w:val="single" w:sz="6" w:space="0" w:color="000000"/>
              <w:bottom w:val="single" w:sz="6" w:space="0" w:color="000000"/>
              <w:right w:val="single" w:sz="6" w:space="0" w:color="000000"/>
            </w:tcBorders>
            <w:hideMark/>
          </w:tcPr>
          <w:p w:rsidR="00E24E83" w:rsidRPr="00AB3E37" w:rsidRDefault="00E24E83" w:rsidP="00A67C51">
            <w:pPr>
              <w:spacing w:after="0" w:line="240" w:lineRule="auto"/>
              <w:jc w:val="center"/>
              <w:rPr>
                <w:rFonts w:ascii="Times New Roman" w:hAnsi="Times New Roman" w:cs="Times New Roman"/>
                <w:color w:val="000000"/>
                <w:sz w:val="24"/>
                <w:szCs w:val="24"/>
              </w:rPr>
            </w:pPr>
            <w:r w:rsidRPr="00AB3E37">
              <w:rPr>
                <w:rFonts w:ascii="Times New Roman" w:hAnsi="Times New Roman" w:cs="Times New Roman"/>
                <w:b/>
                <w:bCs/>
                <w:color w:val="000000"/>
                <w:sz w:val="24"/>
                <w:szCs w:val="24"/>
              </w:rPr>
              <w:t xml:space="preserve">Ед. </w:t>
            </w:r>
          </w:p>
          <w:p w:rsidR="00E24E83" w:rsidRPr="00AB3E37" w:rsidRDefault="00E24E83" w:rsidP="00A67C51">
            <w:pPr>
              <w:spacing w:after="0" w:line="240" w:lineRule="auto"/>
              <w:jc w:val="center"/>
              <w:rPr>
                <w:rFonts w:ascii="Times New Roman" w:hAnsi="Times New Roman" w:cs="Times New Roman"/>
                <w:color w:val="000000"/>
                <w:sz w:val="24"/>
                <w:szCs w:val="24"/>
              </w:rPr>
            </w:pPr>
            <w:r w:rsidRPr="00AB3E37">
              <w:rPr>
                <w:rFonts w:ascii="Times New Roman" w:hAnsi="Times New Roman" w:cs="Times New Roman"/>
                <w:b/>
                <w:bCs/>
                <w:color w:val="000000"/>
                <w:sz w:val="24"/>
                <w:szCs w:val="24"/>
              </w:rPr>
              <w:t>измерения</w:t>
            </w:r>
          </w:p>
        </w:tc>
        <w:tc>
          <w:tcPr>
            <w:tcW w:w="1976" w:type="dxa"/>
            <w:tcBorders>
              <w:top w:val="single" w:sz="6" w:space="0" w:color="000000"/>
              <w:left w:val="single" w:sz="6" w:space="0" w:color="000000"/>
              <w:bottom w:val="single" w:sz="6" w:space="0" w:color="000000"/>
              <w:right w:val="single" w:sz="6" w:space="0" w:color="000000"/>
            </w:tcBorders>
            <w:hideMark/>
          </w:tcPr>
          <w:p w:rsidR="00E24E83" w:rsidRPr="00AB3E37" w:rsidRDefault="00E24E83" w:rsidP="00A67C51">
            <w:pPr>
              <w:spacing w:after="0" w:line="240" w:lineRule="auto"/>
              <w:jc w:val="center"/>
              <w:rPr>
                <w:rFonts w:ascii="Times New Roman" w:hAnsi="Times New Roman" w:cs="Times New Roman"/>
                <w:color w:val="000000"/>
                <w:sz w:val="24"/>
                <w:szCs w:val="24"/>
              </w:rPr>
            </w:pPr>
            <w:r w:rsidRPr="00AB3E37">
              <w:rPr>
                <w:rFonts w:ascii="Times New Roman" w:hAnsi="Times New Roman" w:cs="Times New Roman"/>
                <w:b/>
                <w:bCs/>
                <w:color w:val="000000"/>
                <w:sz w:val="24"/>
                <w:szCs w:val="24"/>
              </w:rPr>
              <w:t>Значение показателя</w:t>
            </w:r>
          </w:p>
        </w:tc>
      </w:tr>
      <w:tr w:rsidR="00E24E83" w:rsidRPr="00AB3E37" w:rsidTr="00E24E83">
        <w:trPr>
          <w:trHeight w:val="348"/>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b/>
                <w:color w:val="000000"/>
                <w:sz w:val="24"/>
                <w:szCs w:val="24"/>
              </w:rPr>
            </w:pPr>
            <w:r w:rsidRPr="00AB3E37">
              <w:rPr>
                <w:rFonts w:ascii="Times New Roman" w:hAnsi="Times New Roman" w:cs="Times New Roman"/>
                <w:b/>
                <w:color w:val="000000"/>
                <w:sz w:val="24"/>
                <w:szCs w:val="24"/>
              </w:rPr>
              <w:t>Теплоснабжение</w:t>
            </w:r>
          </w:p>
        </w:tc>
      </w:tr>
      <w:tr w:rsidR="00E24E83" w:rsidRPr="00AB3E37" w:rsidTr="00E24E83">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rPr>
                <w:rFonts w:ascii="Times New Roman" w:hAnsi="Times New Roman" w:cs="Times New Roman"/>
                <w:b/>
                <w:bCs/>
                <w:color w:val="000000"/>
                <w:sz w:val="24"/>
                <w:szCs w:val="24"/>
              </w:rPr>
            </w:pPr>
            <w:r w:rsidRPr="00AB3E37">
              <w:rPr>
                <w:rFonts w:ascii="Times New Roman" w:hAnsi="Times New Roman" w:cs="Times New Roman"/>
                <w:b/>
                <w:bCs/>
                <w:color w:val="000000"/>
                <w:sz w:val="24"/>
                <w:szCs w:val="24"/>
              </w:rPr>
              <w:t>Количество котельных</w:t>
            </w:r>
          </w:p>
        </w:tc>
        <w:tc>
          <w:tcPr>
            <w:tcW w:w="1559"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b/>
                <w:color w:val="000000"/>
                <w:sz w:val="24"/>
                <w:szCs w:val="24"/>
              </w:rPr>
            </w:pPr>
            <w:r w:rsidRPr="00AB3E37">
              <w:rPr>
                <w:rFonts w:ascii="Times New Roman" w:hAnsi="Times New Roman" w:cs="Times New Roman"/>
                <w:b/>
                <w:color w:val="000000"/>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b/>
                <w:color w:val="000000"/>
                <w:sz w:val="24"/>
                <w:szCs w:val="24"/>
              </w:rPr>
            </w:pPr>
            <w:r w:rsidRPr="00AB3E37">
              <w:rPr>
                <w:rFonts w:ascii="Times New Roman" w:hAnsi="Times New Roman" w:cs="Times New Roman"/>
                <w:b/>
                <w:color w:val="000000"/>
                <w:sz w:val="24"/>
                <w:szCs w:val="24"/>
              </w:rPr>
              <w:t>2</w:t>
            </w:r>
          </w:p>
        </w:tc>
      </w:tr>
      <w:tr w:rsidR="00E24E83" w:rsidRPr="00AB3E37" w:rsidTr="00E24E83">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rPr>
                <w:rFonts w:ascii="Times New Roman" w:hAnsi="Times New Roman" w:cs="Times New Roman"/>
                <w:bCs/>
                <w:color w:val="000000"/>
                <w:sz w:val="24"/>
                <w:szCs w:val="24"/>
              </w:rPr>
            </w:pPr>
            <w:r w:rsidRPr="00AB3E37">
              <w:rPr>
                <w:rFonts w:ascii="Times New Roman" w:hAnsi="Times New Roman" w:cs="Times New Roman"/>
                <w:bCs/>
                <w:color w:val="000000"/>
                <w:sz w:val="24"/>
                <w:szCs w:val="24"/>
              </w:rPr>
              <w:t>в том числе:</w:t>
            </w:r>
          </w:p>
        </w:tc>
        <w:tc>
          <w:tcPr>
            <w:tcW w:w="1559" w:type="dxa"/>
            <w:tcBorders>
              <w:top w:val="single" w:sz="6" w:space="0" w:color="000000"/>
              <w:left w:val="single" w:sz="6" w:space="0" w:color="000000"/>
              <w:bottom w:val="single" w:sz="6" w:space="0" w:color="000000"/>
              <w:right w:val="single" w:sz="6" w:space="0" w:color="000000"/>
            </w:tcBorders>
            <w:noWrap/>
          </w:tcPr>
          <w:p w:rsidR="00E24E83" w:rsidRPr="00AB3E37" w:rsidRDefault="00E24E83" w:rsidP="00A67C51">
            <w:pPr>
              <w:spacing w:after="0" w:line="240" w:lineRule="auto"/>
              <w:jc w:val="center"/>
              <w:rPr>
                <w:rFonts w:ascii="Times New Roman" w:hAnsi="Times New Roman" w:cs="Times New Roman"/>
                <w:color w:val="000000"/>
                <w:sz w:val="24"/>
                <w:szCs w:val="24"/>
              </w:rPr>
            </w:pPr>
          </w:p>
        </w:tc>
        <w:tc>
          <w:tcPr>
            <w:tcW w:w="1976" w:type="dxa"/>
            <w:tcBorders>
              <w:top w:val="single" w:sz="6" w:space="0" w:color="000000"/>
              <w:left w:val="single" w:sz="6" w:space="0" w:color="000000"/>
              <w:bottom w:val="single" w:sz="6" w:space="0" w:color="000000"/>
              <w:right w:val="single" w:sz="6" w:space="0" w:color="000000"/>
            </w:tcBorders>
            <w:noWrap/>
          </w:tcPr>
          <w:p w:rsidR="00E24E83" w:rsidRPr="00AB3E37" w:rsidRDefault="00E24E83" w:rsidP="00A67C51">
            <w:pPr>
              <w:spacing w:after="0" w:line="240" w:lineRule="auto"/>
              <w:jc w:val="center"/>
              <w:rPr>
                <w:rFonts w:ascii="Times New Roman" w:hAnsi="Times New Roman" w:cs="Times New Roman"/>
                <w:color w:val="000000"/>
                <w:sz w:val="24"/>
                <w:szCs w:val="24"/>
              </w:rPr>
            </w:pPr>
          </w:p>
        </w:tc>
      </w:tr>
      <w:tr w:rsidR="00E24E83" w:rsidRPr="00AB3E37" w:rsidTr="00E24E83">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rPr>
                <w:rFonts w:ascii="Times New Roman" w:hAnsi="Times New Roman" w:cs="Times New Roman"/>
                <w:bCs/>
                <w:color w:val="000000"/>
                <w:sz w:val="24"/>
                <w:szCs w:val="24"/>
              </w:rPr>
            </w:pPr>
            <w:r w:rsidRPr="00AB3E37">
              <w:rPr>
                <w:rFonts w:ascii="Times New Roman" w:hAnsi="Times New Roman" w:cs="Times New Roman"/>
                <w:bCs/>
                <w:color w:val="000000"/>
                <w:sz w:val="24"/>
                <w:szCs w:val="24"/>
              </w:rPr>
              <w:t>Угольные котельные</w:t>
            </w:r>
          </w:p>
        </w:tc>
        <w:tc>
          <w:tcPr>
            <w:tcW w:w="1559"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2</w:t>
            </w:r>
          </w:p>
        </w:tc>
      </w:tr>
      <w:tr w:rsidR="00E24E83" w:rsidRPr="00AB3E37" w:rsidTr="00E24E83">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rPr>
                <w:rFonts w:ascii="Times New Roman" w:hAnsi="Times New Roman" w:cs="Times New Roman"/>
                <w:bCs/>
                <w:color w:val="000000"/>
                <w:sz w:val="24"/>
                <w:szCs w:val="24"/>
              </w:rPr>
            </w:pPr>
            <w:r w:rsidRPr="00AB3E37">
              <w:rPr>
                <w:rFonts w:ascii="Times New Roman" w:hAnsi="Times New Roman" w:cs="Times New Roman"/>
                <w:bCs/>
                <w:color w:val="000000"/>
                <w:sz w:val="24"/>
                <w:szCs w:val="24"/>
              </w:rPr>
              <w:t>Протяжённость тепловой  сети в однотрубном исчислении</w:t>
            </w:r>
          </w:p>
        </w:tc>
        <w:tc>
          <w:tcPr>
            <w:tcW w:w="1559"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 xml:space="preserve">п. </w:t>
            </w:r>
            <w:proofErr w:type="gramStart"/>
            <w:r w:rsidRPr="00AB3E37">
              <w:rPr>
                <w:rFonts w:ascii="Times New Roman" w:hAnsi="Times New Roman" w:cs="Times New Roman"/>
                <w:color w:val="000000"/>
                <w:sz w:val="24"/>
                <w:szCs w:val="24"/>
              </w:rPr>
              <w:t>м</w:t>
            </w:r>
            <w:proofErr w:type="gramEnd"/>
            <w:r w:rsidRPr="00AB3E37">
              <w:rPr>
                <w:rFonts w:ascii="Times New Roman" w:hAnsi="Times New Roman" w:cs="Times New Roman"/>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sz w:val="24"/>
                <w:szCs w:val="24"/>
              </w:rPr>
            </w:pPr>
            <w:r w:rsidRPr="00AB3E37">
              <w:rPr>
                <w:rFonts w:ascii="Times New Roman" w:hAnsi="Times New Roman" w:cs="Times New Roman"/>
                <w:sz w:val="24"/>
                <w:szCs w:val="24"/>
              </w:rPr>
              <w:t>2140</w:t>
            </w:r>
          </w:p>
        </w:tc>
      </w:tr>
      <w:tr w:rsidR="00E24E83" w:rsidRPr="00AB3E37" w:rsidTr="00E24E83">
        <w:trPr>
          <w:trHeight w:val="308"/>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E24E83" w:rsidRPr="00AB3E37" w:rsidRDefault="00E24E83" w:rsidP="00A67C51">
            <w:pPr>
              <w:spacing w:after="0" w:line="240" w:lineRule="auto"/>
              <w:jc w:val="center"/>
              <w:rPr>
                <w:rFonts w:ascii="Times New Roman" w:hAnsi="Times New Roman" w:cs="Times New Roman"/>
                <w:b/>
                <w:color w:val="000000"/>
                <w:sz w:val="24"/>
                <w:szCs w:val="24"/>
              </w:rPr>
            </w:pPr>
          </w:p>
          <w:p w:rsidR="00E24E83" w:rsidRPr="00AB3E37" w:rsidRDefault="00E24E83" w:rsidP="00A67C51">
            <w:pPr>
              <w:spacing w:after="0" w:line="240" w:lineRule="auto"/>
              <w:jc w:val="center"/>
              <w:rPr>
                <w:rFonts w:ascii="Times New Roman" w:hAnsi="Times New Roman" w:cs="Times New Roman"/>
                <w:b/>
                <w:color w:val="000000"/>
                <w:sz w:val="24"/>
                <w:szCs w:val="24"/>
              </w:rPr>
            </w:pPr>
            <w:r w:rsidRPr="00AB3E37">
              <w:rPr>
                <w:rFonts w:ascii="Times New Roman" w:hAnsi="Times New Roman" w:cs="Times New Roman"/>
                <w:b/>
                <w:color w:val="000000"/>
                <w:sz w:val="24"/>
                <w:szCs w:val="24"/>
              </w:rPr>
              <w:t>Водоснабжение</w:t>
            </w:r>
          </w:p>
        </w:tc>
      </w:tr>
      <w:tr w:rsidR="00E24E83" w:rsidRPr="00AB3E37" w:rsidTr="00E24E83">
        <w:trPr>
          <w:trHeight w:val="335"/>
          <w:jc w:val="center"/>
        </w:trPr>
        <w:tc>
          <w:tcPr>
            <w:tcW w:w="4940" w:type="dxa"/>
            <w:tcBorders>
              <w:top w:val="single" w:sz="6" w:space="0" w:color="000000"/>
              <w:left w:val="single" w:sz="6" w:space="0" w:color="000000"/>
              <w:bottom w:val="single" w:sz="6" w:space="0" w:color="000000"/>
              <w:right w:val="single" w:sz="6" w:space="0" w:color="000000"/>
            </w:tcBorders>
            <w:hideMark/>
          </w:tcPr>
          <w:p w:rsidR="00E24E83" w:rsidRPr="00AB3E37" w:rsidRDefault="00E24E83" w:rsidP="00A67C51">
            <w:pPr>
              <w:spacing w:after="0" w:line="240" w:lineRule="auto"/>
              <w:rPr>
                <w:rFonts w:ascii="Times New Roman" w:hAnsi="Times New Roman" w:cs="Times New Roman"/>
                <w:b/>
                <w:color w:val="000000"/>
                <w:sz w:val="24"/>
                <w:szCs w:val="24"/>
              </w:rPr>
            </w:pPr>
            <w:r w:rsidRPr="00AB3E37">
              <w:rPr>
                <w:rFonts w:ascii="Times New Roman" w:hAnsi="Times New Roman" w:cs="Times New Roman"/>
                <w:b/>
                <w:color w:val="000000"/>
                <w:sz w:val="24"/>
                <w:szCs w:val="24"/>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b/>
                <w:color w:val="000000"/>
                <w:sz w:val="24"/>
                <w:szCs w:val="24"/>
              </w:rPr>
            </w:pPr>
            <w:r w:rsidRPr="00AB3E37">
              <w:rPr>
                <w:rFonts w:ascii="Times New Roman" w:hAnsi="Times New Roman" w:cs="Times New Roman"/>
                <w:b/>
                <w:color w:val="000000"/>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b/>
                <w:color w:val="000000"/>
                <w:sz w:val="24"/>
                <w:szCs w:val="24"/>
              </w:rPr>
            </w:pPr>
            <w:r w:rsidRPr="00AB3E37">
              <w:rPr>
                <w:rFonts w:ascii="Times New Roman" w:hAnsi="Times New Roman" w:cs="Times New Roman"/>
                <w:b/>
                <w:color w:val="000000"/>
                <w:sz w:val="24"/>
                <w:szCs w:val="24"/>
              </w:rPr>
              <w:t>9</w:t>
            </w:r>
          </w:p>
        </w:tc>
      </w:tr>
      <w:tr w:rsidR="00E24E83" w:rsidRPr="00AB3E37" w:rsidTr="00E24E83">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rPr>
                <w:rFonts w:ascii="Times New Roman" w:hAnsi="Times New Roman" w:cs="Times New Roman"/>
                <w:color w:val="000000"/>
                <w:sz w:val="24"/>
                <w:szCs w:val="24"/>
              </w:rPr>
            </w:pPr>
            <w:r w:rsidRPr="00AB3E37">
              <w:rPr>
                <w:rFonts w:ascii="Times New Roman" w:hAnsi="Times New Roman" w:cs="Times New Roman"/>
                <w:color w:val="000000"/>
                <w:sz w:val="24"/>
                <w:szCs w:val="24"/>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E24E83" w:rsidRPr="00AB3E37" w:rsidRDefault="00E24E83" w:rsidP="00A67C51">
            <w:pPr>
              <w:spacing w:after="0" w:line="240" w:lineRule="auto"/>
              <w:jc w:val="center"/>
              <w:rPr>
                <w:rFonts w:ascii="Times New Roman" w:hAnsi="Times New Roman" w:cs="Times New Roman"/>
                <w:color w:val="000000"/>
                <w:sz w:val="24"/>
                <w:szCs w:val="24"/>
              </w:rPr>
            </w:pPr>
          </w:p>
        </w:tc>
      </w:tr>
      <w:tr w:rsidR="00E24E83" w:rsidRPr="00AB3E37" w:rsidTr="00E24E83">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rPr>
                <w:rFonts w:ascii="Times New Roman" w:hAnsi="Times New Roman" w:cs="Times New Roman"/>
                <w:color w:val="000000"/>
                <w:sz w:val="24"/>
                <w:szCs w:val="24"/>
              </w:rPr>
            </w:pPr>
            <w:r w:rsidRPr="00AB3E37">
              <w:rPr>
                <w:rFonts w:ascii="Times New Roman" w:hAnsi="Times New Roman" w:cs="Times New Roman"/>
                <w:color w:val="000000"/>
                <w:sz w:val="24"/>
                <w:szCs w:val="24"/>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м3/</w:t>
            </w:r>
            <w:proofErr w:type="spellStart"/>
            <w:r w:rsidRPr="00AB3E37">
              <w:rPr>
                <w:rFonts w:ascii="Times New Roman" w:hAnsi="Times New Roman" w:cs="Times New Roman"/>
                <w:color w:val="000000"/>
                <w:sz w:val="24"/>
                <w:szCs w:val="24"/>
              </w:rPr>
              <w:t>сут</w:t>
            </w:r>
            <w:proofErr w:type="spellEnd"/>
            <w:r w:rsidRPr="00AB3E37">
              <w:rPr>
                <w:rFonts w:ascii="Times New Roman" w:hAnsi="Times New Roman" w:cs="Times New Roman"/>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54,0</w:t>
            </w:r>
          </w:p>
        </w:tc>
      </w:tr>
      <w:tr w:rsidR="00E24E83" w:rsidRPr="00AB3E37" w:rsidTr="00E24E83">
        <w:trPr>
          <w:trHeight w:val="335"/>
          <w:jc w:val="center"/>
        </w:trPr>
        <w:tc>
          <w:tcPr>
            <w:tcW w:w="4940" w:type="dxa"/>
            <w:tcBorders>
              <w:top w:val="single" w:sz="6" w:space="0" w:color="000000"/>
              <w:left w:val="single" w:sz="6" w:space="0" w:color="000000"/>
              <w:bottom w:val="single" w:sz="6" w:space="0" w:color="000000"/>
              <w:right w:val="single" w:sz="6" w:space="0" w:color="000000"/>
            </w:tcBorders>
            <w:hideMark/>
          </w:tcPr>
          <w:p w:rsidR="00E24E83" w:rsidRPr="00AB3E37" w:rsidRDefault="00E24E83" w:rsidP="00A67C51">
            <w:pPr>
              <w:spacing w:after="0" w:line="240" w:lineRule="auto"/>
              <w:rPr>
                <w:rFonts w:ascii="Times New Roman" w:hAnsi="Times New Roman" w:cs="Times New Roman"/>
                <w:b/>
                <w:color w:val="000000"/>
                <w:sz w:val="24"/>
                <w:szCs w:val="24"/>
              </w:rPr>
            </w:pPr>
            <w:r w:rsidRPr="00AB3E37">
              <w:rPr>
                <w:rFonts w:ascii="Times New Roman" w:hAnsi="Times New Roman" w:cs="Times New Roman"/>
                <w:b/>
                <w:color w:val="000000"/>
                <w:sz w:val="24"/>
                <w:szCs w:val="24"/>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b/>
                <w:color w:val="000000"/>
                <w:sz w:val="24"/>
                <w:szCs w:val="24"/>
              </w:rPr>
            </w:pPr>
            <w:r w:rsidRPr="00AB3E37">
              <w:rPr>
                <w:rFonts w:ascii="Times New Roman" w:hAnsi="Times New Roman" w:cs="Times New Roman"/>
                <w:b/>
                <w:color w:val="000000"/>
                <w:sz w:val="24"/>
                <w:szCs w:val="24"/>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E24E83" w:rsidRPr="00AB3E37" w:rsidRDefault="00E24E83" w:rsidP="00A67C51">
            <w:pPr>
              <w:spacing w:after="0" w:line="240" w:lineRule="auto"/>
              <w:jc w:val="center"/>
              <w:rPr>
                <w:rFonts w:ascii="Times New Roman" w:hAnsi="Times New Roman" w:cs="Times New Roman"/>
                <w:b/>
                <w:color w:val="000000"/>
                <w:sz w:val="24"/>
                <w:szCs w:val="24"/>
              </w:rPr>
            </w:pPr>
          </w:p>
        </w:tc>
      </w:tr>
      <w:tr w:rsidR="00E24E83" w:rsidRPr="00AB3E37" w:rsidTr="00E24E83">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rPr>
                <w:rFonts w:ascii="Times New Roman" w:hAnsi="Times New Roman" w:cs="Times New Roman"/>
                <w:color w:val="000000"/>
                <w:sz w:val="24"/>
                <w:szCs w:val="24"/>
              </w:rPr>
            </w:pPr>
            <w:r w:rsidRPr="00AB3E37">
              <w:rPr>
                <w:rFonts w:ascii="Times New Roman" w:hAnsi="Times New Roman" w:cs="Times New Roman"/>
                <w:color w:val="000000"/>
                <w:sz w:val="24"/>
                <w:szCs w:val="24"/>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км</w:t>
            </w:r>
          </w:p>
        </w:tc>
        <w:tc>
          <w:tcPr>
            <w:tcW w:w="1976"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color w:val="000000"/>
                <w:sz w:val="24"/>
                <w:szCs w:val="24"/>
              </w:rPr>
            </w:pPr>
            <w:r w:rsidRPr="00AB3E37">
              <w:rPr>
                <w:rFonts w:ascii="Times New Roman" w:hAnsi="Times New Roman" w:cs="Times New Roman"/>
                <w:sz w:val="24"/>
                <w:szCs w:val="24"/>
              </w:rPr>
              <w:t>2140</w:t>
            </w:r>
          </w:p>
        </w:tc>
      </w:tr>
      <w:tr w:rsidR="00E24E83" w:rsidRPr="00AB3E37" w:rsidTr="00E24E83">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rPr>
                <w:rFonts w:ascii="Times New Roman" w:hAnsi="Times New Roman" w:cs="Times New Roman"/>
                <w:b/>
                <w:bCs/>
                <w:sz w:val="24"/>
                <w:szCs w:val="24"/>
              </w:rPr>
            </w:pPr>
            <w:r w:rsidRPr="00AB3E37">
              <w:rPr>
                <w:rFonts w:ascii="Times New Roman" w:hAnsi="Times New Roman" w:cs="Times New Roman"/>
                <w:bCs/>
                <w:sz w:val="24"/>
                <w:szCs w:val="24"/>
              </w:rPr>
              <w:t>Количество населенных пунктов</w:t>
            </w:r>
            <w:r w:rsidRPr="00AB3E37">
              <w:rPr>
                <w:rFonts w:ascii="Times New Roman" w:hAnsi="Times New Roman" w:cs="Times New Roman"/>
                <w:b/>
                <w:bCs/>
                <w:sz w:val="24"/>
                <w:szCs w:val="24"/>
              </w:rPr>
              <w:t xml:space="preserve"> </w:t>
            </w:r>
            <w:r w:rsidRPr="00AB3E37">
              <w:rPr>
                <w:rFonts w:ascii="Times New Roman" w:hAnsi="Times New Roman" w:cs="Times New Roman"/>
                <w:bCs/>
                <w:sz w:val="24"/>
                <w:szCs w:val="24"/>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1</w:t>
            </w:r>
          </w:p>
        </w:tc>
      </w:tr>
      <w:tr w:rsidR="00E24E83" w:rsidRPr="00AB3E37" w:rsidTr="00E24E83">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b/>
                <w:color w:val="000000"/>
                <w:sz w:val="24"/>
                <w:szCs w:val="24"/>
              </w:rPr>
            </w:pPr>
            <w:r w:rsidRPr="00AB3E37">
              <w:rPr>
                <w:rFonts w:ascii="Times New Roman" w:hAnsi="Times New Roman" w:cs="Times New Roman"/>
                <w:b/>
                <w:color w:val="000000"/>
                <w:sz w:val="24"/>
                <w:szCs w:val="24"/>
              </w:rPr>
              <w:t>Организация сбора и вывоза  ТБО</w:t>
            </w:r>
          </w:p>
        </w:tc>
      </w:tr>
      <w:tr w:rsidR="00E24E83" w:rsidRPr="00AB3E37" w:rsidTr="00E24E83">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rPr>
                <w:rFonts w:ascii="Times New Roman" w:hAnsi="Times New Roman" w:cs="Times New Roman"/>
                <w:bCs/>
                <w:color w:val="000000"/>
                <w:sz w:val="24"/>
                <w:szCs w:val="24"/>
              </w:rPr>
            </w:pPr>
            <w:r w:rsidRPr="00AB3E37">
              <w:rPr>
                <w:rFonts w:ascii="Times New Roman" w:hAnsi="Times New Roman" w:cs="Times New Roman"/>
                <w:bCs/>
                <w:color w:val="000000"/>
                <w:sz w:val="24"/>
                <w:szCs w:val="24"/>
              </w:rPr>
              <w:t>Количество обслуживаемого населения в год</w:t>
            </w:r>
          </w:p>
        </w:tc>
        <w:tc>
          <w:tcPr>
            <w:tcW w:w="1559"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чел.</w:t>
            </w:r>
          </w:p>
        </w:tc>
        <w:tc>
          <w:tcPr>
            <w:tcW w:w="1976"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1620</w:t>
            </w:r>
          </w:p>
        </w:tc>
      </w:tr>
      <w:tr w:rsidR="00E24E83" w:rsidRPr="00AB3E37" w:rsidTr="00E24E83">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rPr>
                <w:rFonts w:ascii="Times New Roman" w:hAnsi="Times New Roman" w:cs="Times New Roman"/>
                <w:bCs/>
                <w:color w:val="000000"/>
                <w:sz w:val="24"/>
                <w:szCs w:val="24"/>
              </w:rPr>
            </w:pPr>
            <w:r w:rsidRPr="00AB3E37">
              <w:rPr>
                <w:rFonts w:ascii="Times New Roman" w:hAnsi="Times New Roman" w:cs="Times New Roman"/>
                <w:bCs/>
                <w:color w:val="000000"/>
                <w:sz w:val="24"/>
                <w:szCs w:val="24"/>
              </w:rPr>
              <w:t xml:space="preserve">Годовая удельная норма накопления ТБО </w:t>
            </w:r>
          </w:p>
        </w:tc>
        <w:tc>
          <w:tcPr>
            <w:tcW w:w="1559"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м3/чел.</w:t>
            </w:r>
          </w:p>
        </w:tc>
        <w:tc>
          <w:tcPr>
            <w:tcW w:w="1976"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color w:val="000000"/>
                <w:sz w:val="24"/>
                <w:szCs w:val="24"/>
              </w:rPr>
            </w:pPr>
            <w:r w:rsidRPr="00AB3E37">
              <w:rPr>
                <w:rFonts w:ascii="Times New Roman" w:hAnsi="Times New Roman" w:cs="Times New Roman"/>
                <w:color w:val="000000"/>
                <w:sz w:val="24"/>
                <w:szCs w:val="24"/>
              </w:rPr>
              <w:t>1,5</w:t>
            </w:r>
          </w:p>
        </w:tc>
      </w:tr>
      <w:tr w:rsidR="00E24E83" w:rsidRPr="00AB3E37" w:rsidTr="00E24E83">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b/>
                <w:color w:val="000000"/>
                <w:sz w:val="24"/>
                <w:szCs w:val="24"/>
              </w:rPr>
            </w:pPr>
            <w:r w:rsidRPr="00AB3E37">
              <w:rPr>
                <w:rFonts w:ascii="Times New Roman" w:hAnsi="Times New Roman" w:cs="Times New Roman"/>
                <w:b/>
                <w:color w:val="000000"/>
                <w:sz w:val="24"/>
                <w:szCs w:val="24"/>
              </w:rPr>
              <w:t>Уличное освещение</w:t>
            </w:r>
          </w:p>
        </w:tc>
      </w:tr>
      <w:tr w:rsidR="00E24E83" w:rsidRPr="00AB3E37" w:rsidTr="00E24E83">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rPr>
                <w:rFonts w:ascii="Times New Roman" w:hAnsi="Times New Roman" w:cs="Times New Roman"/>
                <w:bCs/>
                <w:sz w:val="24"/>
                <w:szCs w:val="24"/>
              </w:rPr>
            </w:pPr>
            <w:r w:rsidRPr="00AB3E37">
              <w:rPr>
                <w:rFonts w:ascii="Times New Roman" w:hAnsi="Times New Roman" w:cs="Times New Roman"/>
                <w:bCs/>
                <w:sz w:val="24"/>
                <w:szCs w:val="24"/>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sz w:val="24"/>
                <w:szCs w:val="24"/>
              </w:rPr>
            </w:pPr>
            <w:proofErr w:type="gramStart"/>
            <w:r w:rsidRPr="00AB3E37">
              <w:rPr>
                <w:rFonts w:ascii="Times New Roman" w:hAnsi="Times New Roman" w:cs="Times New Roman"/>
                <w:sz w:val="24"/>
                <w:szCs w:val="24"/>
              </w:rPr>
              <w:t>км</w:t>
            </w:r>
            <w:proofErr w:type="gramEnd"/>
            <w:r w:rsidRPr="00AB3E37">
              <w:rPr>
                <w:rFonts w:ascii="Times New Roman" w:hAnsi="Times New Roman" w:cs="Times New Roman"/>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sz w:val="24"/>
                <w:szCs w:val="24"/>
              </w:rPr>
            </w:pPr>
            <w:r w:rsidRPr="00AB3E37">
              <w:rPr>
                <w:rFonts w:ascii="Times New Roman" w:hAnsi="Times New Roman" w:cs="Times New Roman"/>
                <w:sz w:val="24"/>
                <w:szCs w:val="24"/>
              </w:rPr>
              <w:t>20</w:t>
            </w:r>
          </w:p>
        </w:tc>
      </w:tr>
      <w:tr w:rsidR="00E24E83" w:rsidRPr="00AB3E37" w:rsidTr="00E24E83">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rPr>
                <w:rFonts w:ascii="Times New Roman" w:hAnsi="Times New Roman" w:cs="Times New Roman"/>
                <w:b/>
                <w:bCs/>
                <w:sz w:val="24"/>
                <w:szCs w:val="24"/>
              </w:rPr>
            </w:pPr>
            <w:r w:rsidRPr="00AB3E37">
              <w:rPr>
                <w:rFonts w:ascii="Times New Roman" w:hAnsi="Times New Roman" w:cs="Times New Roman"/>
                <w:bCs/>
                <w:sz w:val="24"/>
                <w:szCs w:val="24"/>
              </w:rPr>
              <w:t>Количество населенных пунктов</w:t>
            </w:r>
            <w:r w:rsidRPr="00AB3E37">
              <w:rPr>
                <w:rFonts w:ascii="Times New Roman" w:hAnsi="Times New Roman" w:cs="Times New Roman"/>
                <w:b/>
                <w:bCs/>
                <w:sz w:val="24"/>
                <w:szCs w:val="24"/>
              </w:rPr>
              <w:t xml:space="preserve"> </w:t>
            </w:r>
            <w:r w:rsidRPr="00AB3E37">
              <w:rPr>
                <w:rFonts w:ascii="Times New Roman" w:hAnsi="Times New Roman" w:cs="Times New Roman"/>
                <w:bCs/>
                <w:sz w:val="24"/>
                <w:szCs w:val="24"/>
              </w:rPr>
              <w:t>обеспеченных наружным освещением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sz w:val="24"/>
                <w:szCs w:val="24"/>
              </w:rPr>
            </w:pPr>
            <w:r w:rsidRPr="00AB3E37">
              <w:rPr>
                <w:rFonts w:ascii="Times New Roman" w:hAnsi="Times New Roman" w:cs="Times New Roman"/>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sz w:val="24"/>
                <w:szCs w:val="24"/>
              </w:rPr>
            </w:pPr>
            <w:r w:rsidRPr="00AB3E37">
              <w:rPr>
                <w:rFonts w:ascii="Times New Roman" w:hAnsi="Times New Roman" w:cs="Times New Roman"/>
                <w:sz w:val="24"/>
                <w:szCs w:val="24"/>
              </w:rPr>
              <w:t>6</w:t>
            </w:r>
          </w:p>
        </w:tc>
      </w:tr>
      <w:tr w:rsidR="00E24E83" w:rsidRPr="00AB3E37" w:rsidTr="00E24E83">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rPr>
                <w:rFonts w:ascii="Times New Roman" w:hAnsi="Times New Roman" w:cs="Times New Roman"/>
                <w:bCs/>
                <w:sz w:val="24"/>
                <w:szCs w:val="24"/>
              </w:rPr>
            </w:pPr>
            <w:r w:rsidRPr="00AB3E37">
              <w:rPr>
                <w:rFonts w:ascii="Times New Roman" w:hAnsi="Times New Roman" w:cs="Times New Roman"/>
                <w:bCs/>
                <w:sz w:val="24"/>
                <w:szCs w:val="24"/>
              </w:rPr>
              <w:t>Количество светильников</w:t>
            </w:r>
          </w:p>
        </w:tc>
        <w:tc>
          <w:tcPr>
            <w:tcW w:w="1559"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sz w:val="24"/>
                <w:szCs w:val="24"/>
              </w:rPr>
            </w:pPr>
            <w:r w:rsidRPr="00AB3E37">
              <w:rPr>
                <w:rFonts w:ascii="Times New Roman" w:hAnsi="Times New Roman" w:cs="Times New Roman"/>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E24E83" w:rsidRPr="00AB3E37" w:rsidRDefault="00E24E83" w:rsidP="00A67C51">
            <w:pPr>
              <w:spacing w:after="0" w:line="240" w:lineRule="auto"/>
              <w:jc w:val="center"/>
              <w:rPr>
                <w:rFonts w:ascii="Times New Roman" w:hAnsi="Times New Roman" w:cs="Times New Roman"/>
                <w:sz w:val="24"/>
                <w:szCs w:val="24"/>
              </w:rPr>
            </w:pPr>
            <w:r w:rsidRPr="00AB3E37">
              <w:rPr>
                <w:rFonts w:ascii="Times New Roman" w:hAnsi="Times New Roman" w:cs="Times New Roman"/>
                <w:sz w:val="24"/>
                <w:szCs w:val="24"/>
              </w:rPr>
              <w:t>140</w:t>
            </w:r>
          </w:p>
        </w:tc>
      </w:tr>
    </w:tbl>
    <w:p w:rsidR="00E24E83" w:rsidRPr="00AB3E37" w:rsidRDefault="00E24E83" w:rsidP="00A67C51">
      <w:pPr>
        <w:spacing w:after="0"/>
        <w:jc w:val="center"/>
        <w:rPr>
          <w:rFonts w:ascii="Times New Roman" w:hAnsi="Times New Roman" w:cs="Times New Roman"/>
          <w:b/>
          <w:sz w:val="24"/>
          <w:szCs w:val="24"/>
        </w:rPr>
      </w:pPr>
      <w:r w:rsidRPr="00AB3E37">
        <w:rPr>
          <w:rFonts w:ascii="Times New Roman" w:hAnsi="Times New Roman" w:cs="Times New Roman"/>
          <w:b/>
          <w:sz w:val="24"/>
          <w:szCs w:val="24"/>
        </w:rPr>
        <w:t>1.3. Анализ текущего состояния систем теплоснабжения</w:t>
      </w:r>
    </w:p>
    <w:p w:rsidR="00E24E83" w:rsidRPr="00AB3E37" w:rsidRDefault="00E24E83" w:rsidP="00E24E83">
      <w:pPr>
        <w:pStyle w:val="32"/>
        <w:spacing w:after="0"/>
        <w:ind w:left="0" w:firstLine="567"/>
        <w:jc w:val="both"/>
        <w:rPr>
          <w:rFonts w:ascii="Times New Roman" w:hAnsi="Times New Roman" w:cs="Times New Roman"/>
          <w:sz w:val="24"/>
          <w:szCs w:val="24"/>
        </w:rPr>
      </w:pPr>
      <w:r w:rsidRPr="00AB3E37">
        <w:rPr>
          <w:rFonts w:ascii="Times New Roman" w:hAnsi="Times New Roman" w:cs="Times New Roman"/>
          <w:sz w:val="24"/>
          <w:szCs w:val="24"/>
        </w:rPr>
        <w:t xml:space="preserve">Отопление населения, бюджетных учреждений в п. Свердлово осуществляется за счет угольной котельной </w:t>
      </w:r>
      <w:proofErr w:type="spellStart"/>
      <w:r w:rsidRPr="00AB3E37">
        <w:rPr>
          <w:rFonts w:ascii="Times New Roman" w:hAnsi="Times New Roman" w:cs="Times New Roman"/>
          <w:sz w:val="24"/>
          <w:szCs w:val="24"/>
        </w:rPr>
        <w:t>Захальской</w:t>
      </w:r>
      <w:proofErr w:type="spellEnd"/>
      <w:r w:rsidRPr="00AB3E37">
        <w:rPr>
          <w:rFonts w:ascii="Times New Roman" w:hAnsi="Times New Roman" w:cs="Times New Roman"/>
          <w:sz w:val="24"/>
          <w:szCs w:val="24"/>
        </w:rPr>
        <w:t xml:space="preserve"> СОШ и ОПХ «Элита». Подача тепла осуществляется по тепловым сетям протяженностью около</w:t>
      </w:r>
      <w:r w:rsidRPr="00AB3E37">
        <w:rPr>
          <w:rFonts w:ascii="Times New Roman" w:hAnsi="Times New Roman" w:cs="Times New Roman"/>
          <w:color w:val="FF0000"/>
          <w:sz w:val="24"/>
          <w:szCs w:val="24"/>
        </w:rPr>
        <w:t xml:space="preserve"> </w:t>
      </w:r>
      <w:r w:rsidRPr="00AB3E37">
        <w:rPr>
          <w:rFonts w:ascii="Times New Roman" w:hAnsi="Times New Roman" w:cs="Times New Roman"/>
          <w:sz w:val="24"/>
          <w:szCs w:val="24"/>
        </w:rPr>
        <w:t>2140</w:t>
      </w:r>
      <w:r w:rsidRPr="00AB3E37">
        <w:rPr>
          <w:rFonts w:ascii="Times New Roman" w:hAnsi="Times New Roman" w:cs="Times New Roman"/>
          <w:color w:val="FF0000"/>
          <w:sz w:val="24"/>
          <w:szCs w:val="24"/>
        </w:rPr>
        <w:t xml:space="preserve"> </w:t>
      </w:r>
      <w:r w:rsidRPr="00AB3E37">
        <w:rPr>
          <w:rFonts w:ascii="Times New Roman" w:hAnsi="Times New Roman" w:cs="Times New Roman"/>
          <w:sz w:val="24"/>
          <w:szCs w:val="24"/>
        </w:rPr>
        <w:t>п. м. (в однотрубном исчислении), средний физический износ тепловых сетей 69,6%.</w:t>
      </w:r>
    </w:p>
    <w:p w:rsidR="00E24E83" w:rsidRPr="00AB3E37" w:rsidRDefault="00E24E83" w:rsidP="00E24E83">
      <w:pPr>
        <w:pStyle w:val="32"/>
        <w:spacing w:after="0"/>
        <w:ind w:left="0" w:firstLine="283"/>
        <w:jc w:val="both"/>
        <w:rPr>
          <w:rFonts w:ascii="Times New Roman" w:hAnsi="Times New Roman" w:cs="Times New Roman"/>
          <w:sz w:val="24"/>
          <w:szCs w:val="24"/>
        </w:rPr>
      </w:pPr>
      <w:proofErr w:type="spellStart"/>
      <w:r w:rsidRPr="00AB3E37">
        <w:rPr>
          <w:rFonts w:ascii="Times New Roman" w:hAnsi="Times New Roman" w:cs="Times New Roman"/>
          <w:sz w:val="24"/>
          <w:szCs w:val="24"/>
        </w:rPr>
        <w:t>Тепломагистрали</w:t>
      </w:r>
      <w:proofErr w:type="spellEnd"/>
      <w:r w:rsidRPr="00AB3E37">
        <w:rPr>
          <w:rFonts w:ascii="Times New Roman" w:hAnsi="Times New Roman" w:cs="Times New Roman"/>
          <w:sz w:val="24"/>
          <w:szCs w:val="24"/>
        </w:rPr>
        <w:t xml:space="preserve"> пролегают подземно. В качестве теплоносителя для систем отопления, потребителей является подогретая вода с параметрами 95-65</w:t>
      </w:r>
      <w:r w:rsidRPr="00AB3E37">
        <w:rPr>
          <w:rFonts w:ascii="Times New Roman" w:hAnsi="Times New Roman" w:cs="Times New Roman"/>
          <w:sz w:val="24"/>
          <w:szCs w:val="24"/>
          <w:vertAlign w:val="superscript"/>
        </w:rPr>
        <w:t>о</w:t>
      </w:r>
      <w:r w:rsidRPr="00AB3E37">
        <w:rPr>
          <w:rFonts w:ascii="Times New Roman" w:hAnsi="Times New Roman" w:cs="Times New Roman"/>
          <w:sz w:val="24"/>
          <w:szCs w:val="24"/>
        </w:rPr>
        <w:t xml:space="preserve">С. </w:t>
      </w:r>
    </w:p>
    <w:p w:rsidR="00E24E83" w:rsidRPr="00AB3E37" w:rsidRDefault="00E24E83" w:rsidP="00E24E83">
      <w:pPr>
        <w:ind w:firstLine="227"/>
        <w:jc w:val="right"/>
        <w:rPr>
          <w:rFonts w:ascii="Times New Roman" w:hAnsi="Times New Roman" w:cs="Times New Roman"/>
          <w:sz w:val="24"/>
          <w:szCs w:val="24"/>
        </w:rPr>
      </w:pPr>
      <w:r w:rsidRPr="00AB3E37">
        <w:rPr>
          <w:rFonts w:ascii="Times New Roman" w:hAnsi="Times New Roman" w:cs="Times New Roman"/>
          <w:sz w:val="24"/>
          <w:szCs w:val="24"/>
        </w:rPr>
        <w:t>Таблица 5.</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8"/>
        <w:gridCol w:w="2602"/>
        <w:gridCol w:w="2016"/>
        <w:gridCol w:w="1992"/>
        <w:gridCol w:w="1787"/>
      </w:tblGrid>
      <w:tr w:rsidR="00E24E83" w:rsidRPr="00AB3E37" w:rsidTr="00E24E83">
        <w:trPr>
          <w:trHeight w:val="219"/>
          <w:tblHeader/>
        </w:trPr>
        <w:tc>
          <w:tcPr>
            <w:tcW w:w="971" w:type="pct"/>
            <w:tcBorders>
              <w:top w:val="single" w:sz="12" w:space="0" w:color="auto"/>
              <w:left w:val="single" w:sz="12" w:space="0" w:color="auto"/>
              <w:bottom w:val="single" w:sz="12" w:space="0" w:color="auto"/>
              <w:right w:val="single" w:sz="12" w:space="0" w:color="auto"/>
            </w:tcBorders>
            <w:vAlign w:val="center"/>
            <w:hideMark/>
          </w:tcPr>
          <w:p w:rsidR="00E24E83" w:rsidRPr="00AB3E37" w:rsidRDefault="00E24E83" w:rsidP="00E24E83">
            <w:pPr>
              <w:jc w:val="center"/>
              <w:rPr>
                <w:rFonts w:ascii="Times New Roman" w:hAnsi="Times New Roman" w:cs="Times New Roman"/>
                <w:b/>
                <w:sz w:val="24"/>
                <w:szCs w:val="24"/>
              </w:rPr>
            </w:pPr>
            <w:r w:rsidRPr="00AB3E37">
              <w:rPr>
                <w:rFonts w:ascii="Times New Roman" w:hAnsi="Times New Roman" w:cs="Times New Roman"/>
                <w:b/>
                <w:sz w:val="24"/>
                <w:szCs w:val="24"/>
              </w:rPr>
              <w:t>Наименование</w:t>
            </w:r>
          </w:p>
        </w:tc>
        <w:tc>
          <w:tcPr>
            <w:tcW w:w="1277" w:type="pct"/>
            <w:tcBorders>
              <w:top w:val="single" w:sz="12" w:space="0" w:color="auto"/>
              <w:left w:val="single" w:sz="12" w:space="0" w:color="auto"/>
              <w:bottom w:val="single" w:sz="12" w:space="0" w:color="auto"/>
              <w:right w:val="single" w:sz="12" w:space="0" w:color="auto"/>
            </w:tcBorders>
            <w:vAlign w:val="center"/>
            <w:hideMark/>
          </w:tcPr>
          <w:p w:rsidR="00E24E83" w:rsidRPr="00AB3E37" w:rsidRDefault="00E24E83" w:rsidP="00E24E83">
            <w:pPr>
              <w:jc w:val="center"/>
              <w:rPr>
                <w:rFonts w:ascii="Times New Roman" w:hAnsi="Times New Roman" w:cs="Times New Roman"/>
                <w:b/>
                <w:sz w:val="24"/>
                <w:szCs w:val="24"/>
              </w:rPr>
            </w:pPr>
            <w:r w:rsidRPr="00AB3E37">
              <w:rPr>
                <w:rFonts w:ascii="Times New Roman" w:hAnsi="Times New Roman" w:cs="Times New Roman"/>
                <w:b/>
                <w:sz w:val="24"/>
                <w:szCs w:val="24"/>
              </w:rPr>
              <w:t>Месторасположение</w:t>
            </w:r>
          </w:p>
        </w:tc>
        <w:tc>
          <w:tcPr>
            <w:tcW w:w="994" w:type="pct"/>
            <w:tcBorders>
              <w:top w:val="single" w:sz="12" w:space="0" w:color="auto"/>
              <w:left w:val="single" w:sz="12" w:space="0" w:color="auto"/>
              <w:bottom w:val="single" w:sz="12" w:space="0" w:color="auto"/>
              <w:right w:val="single" w:sz="12" w:space="0" w:color="auto"/>
            </w:tcBorders>
            <w:vAlign w:val="center"/>
            <w:hideMark/>
          </w:tcPr>
          <w:p w:rsidR="00E24E83" w:rsidRPr="00AB3E37" w:rsidRDefault="00E24E83" w:rsidP="00E24E83">
            <w:pPr>
              <w:jc w:val="center"/>
              <w:rPr>
                <w:rFonts w:ascii="Times New Roman" w:hAnsi="Times New Roman" w:cs="Times New Roman"/>
                <w:b/>
                <w:sz w:val="24"/>
                <w:szCs w:val="24"/>
              </w:rPr>
            </w:pPr>
            <w:r w:rsidRPr="00AB3E37">
              <w:rPr>
                <w:rFonts w:ascii="Times New Roman" w:hAnsi="Times New Roman" w:cs="Times New Roman"/>
                <w:b/>
                <w:sz w:val="24"/>
                <w:szCs w:val="24"/>
              </w:rPr>
              <w:t>Установленная мощность, Гкал/час</w:t>
            </w:r>
          </w:p>
        </w:tc>
        <w:tc>
          <w:tcPr>
            <w:tcW w:w="982" w:type="pct"/>
            <w:tcBorders>
              <w:top w:val="single" w:sz="12" w:space="0" w:color="auto"/>
              <w:left w:val="single" w:sz="12" w:space="0" w:color="auto"/>
              <w:bottom w:val="single" w:sz="12" w:space="0" w:color="auto"/>
              <w:right w:val="single" w:sz="12" w:space="0" w:color="auto"/>
            </w:tcBorders>
            <w:vAlign w:val="center"/>
            <w:hideMark/>
          </w:tcPr>
          <w:p w:rsidR="00E24E83" w:rsidRPr="00AB3E37" w:rsidRDefault="00E24E83" w:rsidP="00E24E83">
            <w:pPr>
              <w:jc w:val="center"/>
              <w:rPr>
                <w:rFonts w:ascii="Times New Roman" w:hAnsi="Times New Roman" w:cs="Times New Roman"/>
                <w:b/>
                <w:sz w:val="24"/>
                <w:szCs w:val="24"/>
              </w:rPr>
            </w:pPr>
            <w:r w:rsidRPr="00AB3E37">
              <w:rPr>
                <w:rFonts w:ascii="Times New Roman" w:hAnsi="Times New Roman" w:cs="Times New Roman"/>
                <w:b/>
                <w:sz w:val="24"/>
                <w:szCs w:val="24"/>
              </w:rPr>
              <w:t>Подключённая нагрузка, Гкал/час</w:t>
            </w:r>
          </w:p>
        </w:tc>
        <w:tc>
          <w:tcPr>
            <w:tcW w:w="776" w:type="pct"/>
            <w:tcBorders>
              <w:top w:val="single" w:sz="12" w:space="0" w:color="auto"/>
              <w:left w:val="single" w:sz="12" w:space="0" w:color="auto"/>
              <w:bottom w:val="single" w:sz="12" w:space="0" w:color="auto"/>
              <w:right w:val="single" w:sz="12" w:space="0" w:color="auto"/>
            </w:tcBorders>
            <w:vAlign w:val="center"/>
            <w:hideMark/>
          </w:tcPr>
          <w:p w:rsidR="00E24E83" w:rsidRPr="00AB3E37" w:rsidRDefault="00E24E83" w:rsidP="00E24E83">
            <w:pPr>
              <w:jc w:val="center"/>
              <w:rPr>
                <w:rFonts w:ascii="Times New Roman" w:hAnsi="Times New Roman" w:cs="Times New Roman"/>
                <w:b/>
                <w:sz w:val="24"/>
                <w:szCs w:val="24"/>
              </w:rPr>
            </w:pPr>
            <w:r w:rsidRPr="00AB3E37">
              <w:rPr>
                <w:rFonts w:ascii="Times New Roman" w:hAnsi="Times New Roman" w:cs="Times New Roman"/>
                <w:b/>
                <w:sz w:val="24"/>
                <w:szCs w:val="24"/>
              </w:rPr>
              <w:t>Износ оборудования, %</w:t>
            </w:r>
          </w:p>
        </w:tc>
      </w:tr>
      <w:tr w:rsidR="00E24E83" w:rsidRPr="00AB3E37" w:rsidTr="00E24E83">
        <w:trPr>
          <w:trHeight w:val="216"/>
        </w:trPr>
        <w:tc>
          <w:tcPr>
            <w:tcW w:w="971" w:type="pct"/>
            <w:tcBorders>
              <w:top w:val="single" w:sz="12" w:space="0" w:color="auto"/>
              <w:left w:val="single" w:sz="4" w:space="0" w:color="auto"/>
              <w:bottom w:val="single" w:sz="12" w:space="0" w:color="auto"/>
              <w:right w:val="single" w:sz="4" w:space="0" w:color="auto"/>
            </w:tcBorders>
            <w:hideMark/>
          </w:tcPr>
          <w:p w:rsidR="00E24E83" w:rsidRPr="00AB3E37" w:rsidRDefault="00E24E83" w:rsidP="00A67C51">
            <w:pPr>
              <w:spacing w:after="0" w:line="240" w:lineRule="auto"/>
              <w:rPr>
                <w:rFonts w:ascii="Times New Roman" w:hAnsi="Times New Roman" w:cs="Times New Roman"/>
                <w:sz w:val="24"/>
                <w:szCs w:val="24"/>
              </w:rPr>
            </w:pPr>
            <w:r w:rsidRPr="00AB3E37">
              <w:rPr>
                <w:rFonts w:ascii="Times New Roman" w:hAnsi="Times New Roman" w:cs="Times New Roman"/>
                <w:sz w:val="24"/>
                <w:szCs w:val="24"/>
              </w:rPr>
              <w:t xml:space="preserve">Котельная </w:t>
            </w:r>
            <w:proofErr w:type="spellStart"/>
            <w:r w:rsidRPr="00AB3E37">
              <w:rPr>
                <w:rFonts w:ascii="Times New Roman" w:hAnsi="Times New Roman" w:cs="Times New Roman"/>
                <w:sz w:val="24"/>
                <w:szCs w:val="24"/>
              </w:rPr>
              <w:t>Захальской</w:t>
            </w:r>
            <w:proofErr w:type="spellEnd"/>
            <w:r w:rsidRPr="00AB3E37">
              <w:rPr>
                <w:rFonts w:ascii="Times New Roman" w:hAnsi="Times New Roman" w:cs="Times New Roman"/>
                <w:sz w:val="24"/>
                <w:szCs w:val="24"/>
              </w:rPr>
              <w:t xml:space="preserve"> школы</w:t>
            </w:r>
          </w:p>
        </w:tc>
        <w:tc>
          <w:tcPr>
            <w:tcW w:w="1277" w:type="pct"/>
            <w:tcBorders>
              <w:top w:val="single" w:sz="12" w:space="0" w:color="auto"/>
              <w:left w:val="single" w:sz="4" w:space="0" w:color="auto"/>
              <w:bottom w:val="single" w:sz="12" w:space="0" w:color="auto"/>
              <w:right w:val="single" w:sz="4" w:space="0" w:color="auto"/>
            </w:tcBorders>
            <w:hideMark/>
          </w:tcPr>
          <w:p w:rsidR="00E24E83" w:rsidRPr="00AB3E37" w:rsidRDefault="00E24E83" w:rsidP="00A67C51">
            <w:pPr>
              <w:spacing w:after="0" w:line="240" w:lineRule="auto"/>
              <w:jc w:val="center"/>
              <w:rPr>
                <w:rFonts w:ascii="Times New Roman" w:hAnsi="Times New Roman" w:cs="Times New Roman"/>
                <w:sz w:val="24"/>
                <w:szCs w:val="24"/>
              </w:rPr>
            </w:pPr>
            <w:r w:rsidRPr="00AB3E37">
              <w:rPr>
                <w:rFonts w:ascii="Times New Roman" w:hAnsi="Times New Roman" w:cs="Times New Roman"/>
                <w:sz w:val="24"/>
                <w:szCs w:val="24"/>
              </w:rPr>
              <w:t>п. Свердлово</w:t>
            </w:r>
          </w:p>
        </w:tc>
        <w:tc>
          <w:tcPr>
            <w:tcW w:w="994" w:type="pct"/>
            <w:tcBorders>
              <w:top w:val="single" w:sz="12" w:space="0" w:color="auto"/>
              <w:left w:val="single" w:sz="4" w:space="0" w:color="auto"/>
              <w:bottom w:val="single" w:sz="12" w:space="0" w:color="auto"/>
              <w:right w:val="single" w:sz="4" w:space="0" w:color="auto"/>
            </w:tcBorders>
            <w:hideMark/>
          </w:tcPr>
          <w:p w:rsidR="00E24E83" w:rsidRPr="00AB3E37" w:rsidRDefault="00E24E83" w:rsidP="00A67C51">
            <w:pPr>
              <w:spacing w:after="0" w:line="240" w:lineRule="auto"/>
              <w:jc w:val="center"/>
              <w:rPr>
                <w:rFonts w:ascii="Times New Roman" w:hAnsi="Times New Roman" w:cs="Times New Roman"/>
                <w:sz w:val="24"/>
                <w:szCs w:val="24"/>
              </w:rPr>
            </w:pPr>
            <w:r w:rsidRPr="00AB3E37">
              <w:rPr>
                <w:rFonts w:ascii="Times New Roman" w:hAnsi="Times New Roman" w:cs="Times New Roman"/>
                <w:sz w:val="24"/>
                <w:szCs w:val="24"/>
              </w:rPr>
              <w:t>1,5</w:t>
            </w:r>
          </w:p>
        </w:tc>
        <w:tc>
          <w:tcPr>
            <w:tcW w:w="982" w:type="pct"/>
            <w:tcBorders>
              <w:top w:val="single" w:sz="12" w:space="0" w:color="auto"/>
              <w:left w:val="single" w:sz="4" w:space="0" w:color="auto"/>
              <w:bottom w:val="single" w:sz="12" w:space="0" w:color="auto"/>
              <w:right w:val="single" w:sz="4" w:space="0" w:color="auto"/>
            </w:tcBorders>
            <w:hideMark/>
          </w:tcPr>
          <w:p w:rsidR="00E24E83" w:rsidRPr="00AB3E37" w:rsidRDefault="00E24E83" w:rsidP="00A67C51">
            <w:pPr>
              <w:spacing w:after="0" w:line="240" w:lineRule="auto"/>
              <w:jc w:val="center"/>
              <w:rPr>
                <w:rFonts w:ascii="Times New Roman" w:hAnsi="Times New Roman" w:cs="Times New Roman"/>
                <w:sz w:val="24"/>
                <w:szCs w:val="24"/>
              </w:rPr>
            </w:pPr>
            <w:r w:rsidRPr="00AB3E37">
              <w:rPr>
                <w:rFonts w:ascii="Times New Roman" w:hAnsi="Times New Roman" w:cs="Times New Roman"/>
                <w:sz w:val="24"/>
                <w:szCs w:val="24"/>
              </w:rPr>
              <w:t>0,9</w:t>
            </w:r>
          </w:p>
        </w:tc>
        <w:tc>
          <w:tcPr>
            <w:tcW w:w="776" w:type="pct"/>
            <w:tcBorders>
              <w:top w:val="single" w:sz="12" w:space="0" w:color="auto"/>
              <w:left w:val="single" w:sz="4" w:space="0" w:color="auto"/>
              <w:bottom w:val="single" w:sz="12" w:space="0" w:color="auto"/>
              <w:right w:val="single" w:sz="4" w:space="0" w:color="auto"/>
            </w:tcBorders>
            <w:hideMark/>
          </w:tcPr>
          <w:p w:rsidR="00E24E83" w:rsidRPr="00AB3E37" w:rsidRDefault="00E24E83" w:rsidP="00A67C51">
            <w:pPr>
              <w:spacing w:after="0" w:line="240" w:lineRule="auto"/>
              <w:jc w:val="center"/>
              <w:rPr>
                <w:rFonts w:ascii="Times New Roman" w:hAnsi="Times New Roman" w:cs="Times New Roman"/>
                <w:sz w:val="24"/>
                <w:szCs w:val="24"/>
              </w:rPr>
            </w:pPr>
            <w:r w:rsidRPr="00AB3E37">
              <w:rPr>
                <w:rFonts w:ascii="Times New Roman" w:hAnsi="Times New Roman" w:cs="Times New Roman"/>
                <w:sz w:val="24"/>
                <w:szCs w:val="24"/>
              </w:rPr>
              <w:t>48</w:t>
            </w:r>
          </w:p>
        </w:tc>
      </w:tr>
      <w:tr w:rsidR="00E24E83" w:rsidRPr="00AB3E37" w:rsidTr="00A67C51">
        <w:trPr>
          <w:trHeight w:val="354"/>
        </w:trPr>
        <w:tc>
          <w:tcPr>
            <w:tcW w:w="971" w:type="pct"/>
            <w:tcBorders>
              <w:top w:val="single" w:sz="12" w:space="0" w:color="auto"/>
              <w:left w:val="single" w:sz="4" w:space="0" w:color="auto"/>
              <w:bottom w:val="single" w:sz="4" w:space="0" w:color="auto"/>
              <w:right w:val="single" w:sz="4" w:space="0" w:color="auto"/>
            </w:tcBorders>
          </w:tcPr>
          <w:p w:rsidR="00E24E83" w:rsidRPr="00AB3E37" w:rsidRDefault="00E24E83" w:rsidP="00A67C51">
            <w:pPr>
              <w:spacing w:after="0"/>
              <w:rPr>
                <w:rFonts w:ascii="Times New Roman" w:hAnsi="Times New Roman" w:cs="Times New Roman"/>
                <w:sz w:val="24"/>
                <w:szCs w:val="24"/>
              </w:rPr>
            </w:pPr>
            <w:r w:rsidRPr="00AB3E37">
              <w:rPr>
                <w:rFonts w:ascii="Times New Roman" w:hAnsi="Times New Roman" w:cs="Times New Roman"/>
                <w:sz w:val="24"/>
                <w:szCs w:val="24"/>
              </w:rPr>
              <w:lastRenderedPageBreak/>
              <w:t>Котельная ОПХ «Элита»</w:t>
            </w:r>
          </w:p>
        </w:tc>
        <w:tc>
          <w:tcPr>
            <w:tcW w:w="1277" w:type="pct"/>
            <w:tcBorders>
              <w:top w:val="single" w:sz="12" w:space="0" w:color="auto"/>
              <w:left w:val="single" w:sz="4" w:space="0" w:color="auto"/>
              <w:bottom w:val="single" w:sz="4" w:space="0" w:color="auto"/>
              <w:right w:val="single" w:sz="4" w:space="0" w:color="auto"/>
            </w:tcBorders>
          </w:tcPr>
          <w:p w:rsidR="00E24E83" w:rsidRPr="00AB3E37" w:rsidRDefault="00E24E83" w:rsidP="00E24E83">
            <w:pPr>
              <w:spacing w:before="60"/>
              <w:jc w:val="center"/>
              <w:rPr>
                <w:rFonts w:ascii="Times New Roman" w:hAnsi="Times New Roman" w:cs="Times New Roman"/>
                <w:sz w:val="24"/>
                <w:szCs w:val="24"/>
              </w:rPr>
            </w:pPr>
            <w:r w:rsidRPr="00AB3E37">
              <w:rPr>
                <w:rFonts w:ascii="Times New Roman" w:hAnsi="Times New Roman" w:cs="Times New Roman"/>
                <w:sz w:val="24"/>
                <w:szCs w:val="24"/>
              </w:rPr>
              <w:t>п. Свердлово</w:t>
            </w:r>
          </w:p>
        </w:tc>
        <w:tc>
          <w:tcPr>
            <w:tcW w:w="994" w:type="pct"/>
            <w:tcBorders>
              <w:top w:val="single" w:sz="12" w:space="0" w:color="auto"/>
              <w:left w:val="single" w:sz="4" w:space="0" w:color="auto"/>
              <w:bottom w:val="single" w:sz="4" w:space="0" w:color="auto"/>
              <w:right w:val="single" w:sz="4" w:space="0" w:color="auto"/>
            </w:tcBorders>
          </w:tcPr>
          <w:p w:rsidR="00E24E83" w:rsidRPr="00AB3E37" w:rsidRDefault="00E24E83" w:rsidP="00E24E83">
            <w:pPr>
              <w:spacing w:before="60"/>
              <w:jc w:val="center"/>
              <w:rPr>
                <w:rFonts w:ascii="Times New Roman" w:hAnsi="Times New Roman" w:cs="Times New Roman"/>
                <w:sz w:val="24"/>
                <w:szCs w:val="24"/>
              </w:rPr>
            </w:pPr>
            <w:r w:rsidRPr="00AB3E37">
              <w:rPr>
                <w:rFonts w:ascii="Times New Roman" w:hAnsi="Times New Roman" w:cs="Times New Roman"/>
                <w:sz w:val="24"/>
                <w:szCs w:val="24"/>
              </w:rPr>
              <w:t>2,02</w:t>
            </w:r>
          </w:p>
        </w:tc>
        <w:tc>
          <w:tcPr>
            <w:tcW w:w="982" w:type="pct"/>
            <w:tcBorders>
              <w:top w:val="single" w:sz="12" w:space="0" w:color="auto"/>
              <w:left w:val="single" w:sz="4" w:space="0" w:color="auto"/>
              <w:bottom w:val="single" w:sz="4" w:space="0" w:color="auto"/>
              <w:right w:val="single" w:sz="4" w:space="0" w:color="auto"/>
            </w:tcBorders>
          </w:tcPr>
          <w:p w:rsidR="00E24E83" w:rsidRPr="00AB3E37" w:rsidRDefault="00E24E83" w:rsidP="00E24E83">
            <w:pPr>
              <w:spacing w:before="60"/>
              <w:jc w:val="center"/>
              <w:rPr>
                <w:rFonts w:ascii="Times New Roman" w:hAnsi="Times New Roman" w:cs="Times New Roman"/>
                <w:sz w:val="24"/>
                <w:szCs w:val="24"/>
              </w:rPr>
            </w:pPr>
            <w:r w:rsidRPr="00AB3E37">
              <w:rPr>
                <w:rFonts w:ascii="Times New Roman" w:hAnsi="Times New Roman" w:cs="Times New Roman"/>
                <w:sz w:val="24"/>
                <w:szCs w:val="24"/>
              </w:rPr>
              <w:t>0,889</w:t>
            </w:r>
          </w:p>
        </w:tc>
        <w:tc>
          <w:tcPr>
            <w:tcW w:w="776" w:type="pct"/>
            <w:tcBorders>
              <w:top w:val="single" w:sz="12" w:space="0" w:color="auto"/>
              <w:left w:val="single" w:sz="4" w:space="0" w:color="auto"/>
              <w:bottom w:val="single" w:sz="4" w:space="0" w:color="auto"/>
              <w:right w:val="single" w:sz="4" w:space="0" w:color="auto"/>
            </w:tcBorders>
          </w:tcPr>
          <w:p w:rsidR="00E24E83" w:rsidRPr="00AB3E37" w:rsidRDefault="00E24E83" w:rsidP="00E24E83">
            <w:pPr>
              <w:spacing w:before="60"/>
              <w:jc w:val="center"/>
              <w:rPr>
                <w:rFonts w:ascii="Times New Roman" w:hAnsi="Times New Roman" w:cs="Times New Roman"/>
                <w:sz w:val="24"/>
                <w:szCs w:val="24"/>
              </w:rPr>
            </w:pPr>
            <w:r w:rsidRPr="00AB3E37">
              <w:rPr>
                <w:rFonts w:ascii="Times New Roman" w:hAnsi="Times New Roman" w:cs="Times New Roman"/>
                <w:sz w:val="24"/>
                <w:szCs w:val="24"/>
              </w:rPr>
              <w:t>63</w:t>
            </w:r>
          </w:p>
        </w:tc>
      </w:tr>
    </w:tbl>
    <w:p w:rsidR="00E24E83" w:rsidRPr="00AB3E37" w:rsidRDefault="00E24E83" w:rsidP="00B172DF">
      <w:pPr>
        <w:pStyle w:val="32"/>
        <w:spacing w:after="0"/>
        <w:ind w:left="0" w:firstLine="283"/>
        <w:jc w:val="both"/>
        <w:rPr>
          <w:rFonts w:ascii="Times New Roman" w:hAnsi="Times New Roman" w:cs="Times New Roman"/>
          <w:sz w:val="24"/>
          <w:szCs w:val="24"/>
        </w:rPr>
      </w:pPr>
      <w:r w:rsidRPr="00AB3E37">
        <w:rPr>
          <w:rFonts w:ascii="Times New Roman" w:hAnsi="Times New Roman" w:cs="Times New Roman"/>
          <w:sz w:val="24"/>
          <w:szCs w:val="24"/>
        </w:rPr>
        <w:t xml:space="preserve">Котельная характеризуются высоким физическим износом, поэтому необходима реконструкция данных объектов, а также повышение </w:t>
      </w:r>
      <w:proofErr w:type="spellStart"/>
      <w:r w:rsidRPr="00AB3E37">
        <w:rPr>
          <w:rFonts w:ascii="Times New Roman" w:hAnsi="Times New Roman" w:cs="Times New Roman"/>
          <w:sz w:val="24"/>
          <w:szCs w:val="24"/>
        </w:rPr>
        <w:t>энергоэффективности</w:t>
      </w:r>
      <w:proofErr w:type="spellEnd"/>
      <w:r w:rsidRPr="00AB3E37">
        <w:rPr>
          <w:rFonts w:ascii="Times New Roman" w:hAnsi="Times New Roman" w:cs="Times New Roman"/>
          <w:sz w:val="24"/>
          <w:szCs w:val="24"/>
        </w:rPr>
        <w:t xml:space="preserve"> существующих котельных путем перехода на более экономичное основное 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p>
    <w:p w:rsidR="00E24E83" w:rsidRPr="00AB3E37" w:rsidRDefault="00E24E83" w:rsidP="00B172DF">
      <w:pPr>
        <w:shd w:val="clear" w:color="auto" w:fill="FFFFFF"/>
        <w:spacing w:after="0" w:line="240" w:lineRule="auto"/>
        <w:jc w:val="center"/>
        <w:rPr>
          <w:rFonts w:ascii="Times New Roman" w:hAnsi="Times New Roman" w:cs="Times New Roman"/>
          <w:b/>
          <w:sz w:val="24"/>
          <w:szCs w:val="24"/>
        </w:rPr>
      </w:pPr>
      <w:r w:rsidRPr="00AB3E37">
        <w:rPr>
          <w:rFonts w:ascii="Times New Roman" w:hAnsi="Times New Roman" w:cs="Times New Roman"/>
          <w:b/>
          <w:sz w:val="24"/>
          <w:szCs w:val="24"/>
        </w:rPr>
        <w:t>1.4. Анализ текущего состояния  систем  водоснабжения</w:t>
      </w:r>
    </w:p>
    <w:p w:rsidR="00E24E83" w:rsidRPr="00AB3E37" w:rsidRDefault="00E24E83" w:rsidP="00B172DF">
      <w:pPr>
        <w:spacing w:after="0" w:line="24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t>Для обеспечения потребителей сельских населенных пунктов муниципального образования «Захальское» услугой холодного водоснабжения осуществляется с помощью действующих  хозяйствующих субъектов источников водоснабжения, водонапорных емкостей, разводящих сетей водоснабжения  протяженность которых составляет  2,14 км</w:t>
      </w:r>
      <w:proofErr w:type="gramStart"/>
      <w:r w:rsidRPr="00AB3E37">
        <w:rPr>
          <w:rFonts w:ascii="Times New Roman" w:hAnsi="Times New Roman" w:cs="Times New Roman"/>
          <w:sz w:val="24"/>
          <w:szCs w:val="24"/>
        </w:rPr>
        <w:t>.</w:t>
      </w:r>
      <w:proofErr w:type="gramEnd"/>
      <w:r w:rsidRPr="00AB3E37">
        <w:rPr>
          <w:rFonts w:ascii="Times New Roman" w:hAnsi="Times New Roman" w:cs="Times New Roman"/>
          <w:sz w:val="24"/>
          <w:szCs w:val="24"/>
        </w:rPr>
        <w:t xml:space="preserve"> </w:t>
      </w:r>
      <w:proofErr w:type="gramStart"/>
      <w:r w:rsidRPr="00AB3E37">
        <w:rPr>
          <w:rFonts w:ascii="Times New Roman" w:hAnsi="Times New Roman" w:cs="Times New Roman"/>
          <w:sz w:val="24"/>
          <w:szCs w:val="24"/>
        </w:rPr>
        <w:t>и</w:t>
      </w:r>
      <w:proofErr w:type="gramEnd"/>
      <w:r w:rsidRPr="00AB3E37">
        <w:rPr>
          <w:rFonts w:ascii="Times New Roman" w:hAnsi="Times New Roman" w:cs="Times New Roman"/>
          <w:sz w:val="24"/>
          <w:szCs w:val="24"/>
        </w:rPr>
        <w:t xml:space="preserve"> подземных источников водоснабжения артезианских скважин в количестве 9 шт. Потребление воды всеми потребителями составляет 446,3 тыс. м3 в год. Для решения проблемы с холодным водоснабжением необходим комплексный подход к решению этого вопроса.</w:t>
      </w:r>
    </w:p>
    <w:p w:rsidR="00E24E83" w:rsidRPr="00AB3E37" w:rsidRDefault="00E24E83" w:rsidP="00B172DF">
      <w:pPr>
        <w:spacing w:after="0" w:line="240" w:lineRule="auto"/>
        <w:ind w:firstLine="709"/>
        <w:rPr>
          <w:rFonts w:ascii="Times New Roman" w:hAnsi="Times New Roman" w:cs="Times New Roman"/>
          <w:sz w:val="24"/>
          <w:szCs w:val="24"/>
        </w:rPr>
      </w:pPr>
      <w:r w:rsidRPr="00AB3E37">
        <w:rPr>
          <w:rFonts w:ascii="Times New Roman" w:hAnsi="Times New Roman" w:cs="Times New Roman"/>
          <w:sz w:val="24"/>
          <w:szCs w:val="24"/>
        </w:rPr>
        <w:t>Характеристика проблемы:</w:t>
      </w:r>
    </w:p>
    <w:p w:rsidR="00E24E83" w:rsidRPr="00AB3E37" w:rsidRDefault="00E24E83" w:rsidP="00B172DF">
      <w:pPr>
        <w:spacing w:after="0" w:line="240" w:lineRule="auto"/>
        <w:ind w:firstLine="709"/>
        <w:rPr>
          <w:rFonts w:ascii="Times New Roman" w:hAnsi="Times New Roman" w:cs="Times New Roman"/>
          <w:sz w:val="24"/>
          <w:szCs w:val="24"/>
        </w:rPr>
      </w:pPr>
      <w:r w:rsidRPr="00AB3E37">
        <w:rPr>
          <w:rFonts w:ascii="Times New Roman" w:hAnsi="Times New Roman" w:cs="Times New Roman"/>
          <w:sz w:val="24"/>
          <w:szCs w:val="24"/>
        </w:rPr>
        <w:t>1. Износ объектов водоснабжения составляет свыше 50%.</w:t>
      </w:r>
    </w:p>
    <w:p w:rsidR="00E24E83" w:rsidRPr="00AB3E37" w:rsidRDefault="00E24E83" w:rsidP="00B172DF">
      <w:pPr>
        <w:spacing w:after="0" w:line="24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t xml:space="preserve">2. </w:t>
      </w:r>
      <w:proofErr w:type="gramStart"/>
      <w:r w:rsidRPr="00AB3E37">
        <w:rPr>
          <w:rFonts w:ascii="Times New Roman" w:hAnsi="Times New Roman" w:cs="Times New Roman"/>
          <w:sz w:val="24"/>
          <w:szCs w:val="24"/>
        </w:rPr>
        <w:t xml:space="preserve">Анализ проб воды из всех источников водоснабжения показывает, что вода в системе водоснабжения поселения превышает гигиенические нормативы по  содержанию </w:t>
      </w:r>
      <w:r w:rsidRPr="00AB3E37">
        <w:rPr>
          <w:rFonts w:ascii="Times New Roman" w:hAnsi="Times New Roman" w:cs="Times New Roman"/>
          <w:b/>
          <w:sz w:val="24"/>
          <w:szCs w:val="24"/>
        </w:rPr>
        <w:t>железа – в 8,5 раза, мутности – в 3</w:t>
      </w:r>
      <w:r w:rsidRPr="00AB3E37">
        <w:rPr>
          <w:rFonts w:ascii="Times New Roman" w:hAnsi="Times New Roman" w:cs="Times New Roman"/>
          <w:sz w:val="24"/>
          <w:szCs w:val="24"/>
        </w:rPr>
        <w:t xml:space="preserve"> </w:t>
      </w:r>
      <w:r w:rsidRPr="00AB3E37">
        <w:rPr>
          <w:rFonts w:ascii="Times New Roman" w:hAnsi="Times New Roman" w:cs="Times New Roman"/>
          <w:b/>
          <w:sz w:val="24"/>
          <w:szCs w:val="24"/>
        </w:rPr>
        <w:t>раза</w:t>
      </w:r>
      <w:r w:rsidRPr="00AB3E37">
        <w:rPr>
          <w:rFonts w:ascii="Times New Roman" w:hAnsi="Times New Roman" w:cs="Times New Roman"/>
          <w:sz w:val="24"/>
          <w:szCs w:val="24"/>
        </w:rPr>
        <w:t xml:space="preserve">, </w:t>
      </w:r>
      <w:r w:rsidRPr="00AB3E37">
        <w:rPr>
          <w:rFonts w:ascii="Times New Roman" w:hAnsi="Times New Roman" w:cs="Times New Roman"/>
          <w:b/>
          <w:sz w:val="24"/>
          <w:szCs w:val="24"/>
        </w:rPr>
        <w:t>цветность в – 3 раза</w:t>
      </w:r>
      <w:r w:rsidRPr="00AB3E37">
        <w:rPr>
          <w:rFonts w:ascii="Times New Roman" w:hAnsi="Times New Roman" w:cs="Times New Roman"/>
          <w:sz w:val="24"/>
          <w:szCs w:val="24"/>
        </w:rPr>
        <w:t xml:space="preserve">, в результате постоянного потребления воды с высоким содержанием железа развиваются анемии, болезни </w:t>
      </w:r>
      <w:proofErr w:type="spellStart"/>
      <w:r w:rsidRPr="00AB3E37">
        <w:rPr>
          <w:rFonts w:ascii="Times New Roman" w:hAnsi="Times New Roman" w:cs="Times New Roman"/>
          <w:sz w:val="24"/>
          <w:szCs w:val="24"/>
        </w:rPr>
        <w:t>имунной</w:t>
      </w:r>
      <w:proofErr w:type="spellEnd"/>
      <w:r w:rsidRPr="00AB3E37">
        <w:rPr>
          <w:rFonts w:ascii="Times New Roman" w:hAnsi="Times New Roman" w:cs="Times New Roman"/>
          <w:sz w:val="24"/>
          <w:szCs w:val="24"/>
        </w:rPr>
        <w:t xml:space="preserve"> системы, слизистых ЖКТ, болезни с высоким артериальным давлением.</w:t>
      </w:r>
      <w:proofErr w:type="gramEnd"/>
    </w:p>
    <w:p w:rsidR="00E24E83" w:rsidRPr="00AB3E37" w:rsidRDefault="00E24E83" w:rsidP="00B172DF">
      <w:pPr>
        <w:spacing w:after="0"/>
        <w:ind w:left="-993" w:firstLine="1559"/>
        <w:jc w:val="center"/>
        <w:rPr>
          <w:rFonts w:ascii="Times New Roman" w:hAnsi="Times New Roman" w:cs="Times New Roman"/>
          <w:sz w:val="24"/>
          <w:szCs w:val="24"/>
        </w:rPr>
      </w:pPr>
      <w:r w:rsidRPr="00AB3E37">
        <w:rPr>
          <w:rFonts w:ascii="Times New Roman" w:hAnsi="Times New Roman" w:cs="Times New Roman"/>
          <w:sz w:val="24"/>
          <w:szCs w:val="24"/>
        </w:rPr>
        <w:t>В связи с разработкой программы была проделана работа по сбору сведений о состоянии существующих систем водоснабжения, которые приведены в таблице</w:t>
      </w:r>
    </w:p>
    <w:p w:rsidR="00E24E83" w:rsidRPr="00AB3E37" w:rsidRDefault="00E24E83" w:rsidP="00E24E83">
      <w:pPr>
        <w:ind w:firstLine="709"/>
        <w:jc w:val="right"/>
        <w:rPr>
          <w:rFonts w:ascii="Times New Roman" w:hAnsi="Times New Roman" w:cs="Times New Roman"/>
          <w:sz w:val="24"/>
          <w:szCs w:val="24"/>
        </w:rPr>
      </w:pPr>
      <w:r w:rsidRPr="00AB3E37">
        <w:rPr>
          <w:rFonts w:ascii="Times New Roman" w:hAnsi="Times New Roman" w:cs="Times New Roman"/>
          <w:sz w:val="24"/>
          <w:szCs w:val="24"/>
        </w:rPr>
        <w:t>Таблица 6.</w:t>
      </w:r>
    </w:p>
    <w:tbl>
      <w:tblPr>
        <w:tblW w:w="9309" w:type="dxa"/>
        <w:jc w:val="center"/>
        <w:tblInd w:w="-3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8"/>
        <w:gridCol w:w="2410"/>
        <w:gridCol w:w="1985"/>
        <w:gridCol w:w="1299"/>
        <w:gridCol w:w="1937"/>
      </w:tblGrid>
      <w:tr w:rsidR="00E24E83" w:rsidRPr="00A67C51" w:rsidTr="00E24E83">
        <w:trPr>
          <w:trHeight w:val="273"/>
          <w:jc w:val="center"/>
        </w:trPr>
        <w:tc>
          <w:tcPr>
            <w:tcW w:w="1678" w:type="dxa"/>
            <w:vMerge w:val="restart"/>
            <w:hideMark/>
          </w:tcPr>
          <w:p w:rsidR="00E24E83" w:rsidRPr="00A67C51" w:rsidRDefault="00E24E83" w:rsidP="00A67C51">
            <w:pPr>
              <w:snapToGrid w:val="0"/>
              <w:spacing w:after="0" w:line="240" w:lineRule="auto"/>
              <w:jc w:val="center"/>
              <w:rPr>
                <w:rFonts w:ascii="Times New Roman" w:hAnsi="Times New Roman" w:cs="Times New Roman"/>
                <w:b/>
                <w:sz w:val="24"/>
                <w:szCs w:val="24"/>
              </w:rPr>
            </w:pPr>
            <w:r w:rsidRPr="00A67C51">
              <w:rPr>
                <w:rFonts w:ascii="Times New Roman" w:hAnsi="Times New Roman" w:cs="Times New Roman"/>
                <w:b/>
                <w:sz w:val="24"/>
                <w:szCs w:val="24"/>
              </w:rPr>
              <w:t>Наименование населённого пункта</w:t>
            </w:r>
          </w:p>
        </w:tc>
        <w:tc>
          <w:tcPr>
            <w:tcW w:w="5694" w:type="dxa"/>
            <w:gridSpan w:val="3"/>
            <w:hideMark/>
          </w:tcPr>
          <w:p w:rsidR="00E24E83" w:rsidRPr="00A67C51" w:rsidRDefault="00E24E83" w:rsidP="00A67C51">
            <w:pPr>
              <w:snapToGrid w:val="0"/>
              <w:spacing w:after="0" w:line="240" w:lineRule="auto"/>
              <w:jc w:val="center"/>
              <w:rPr>
                <w:rFonts w:ascii="Times New Roman" w:hAnsi="Times New Roman" w:cs="Times New Roman"/>
                <w:b/>
                <w:sz w:val="24"/>
                <w:szCs w:val="24"/>
              </w:rPr>
            </w:pPr>
            <w:r w:rsidRPr="00A67C51">
              <w:rPr>
                <w:rFonts w:ascii="Times New Roman" w:hAnsi="Times New Roman" w:cs="Times New Roman"/>
                <w:b/>
                <w:sz w:val="24"/>
                <w:szCs w:val="24"/>
              </w:rPr>
              <w:t>Техническое состояние системы</w:t>
            </w:r>
          </w:p>
          <w:p w:rsidR="00E24E83" w:rsidRPr="00A67C51" w:rsidRDefault="00E24E83" w:rsidP="00A67C51">
            <w:pPr>
              <w:spacing w:after="0" w:line="240" w:lineRule="auto"/>
              <w:jc w:val="center"/>
              <w:rPr>
                <w:rFonts w:ascii="Times New Roman" w:hAnsi="Times New Roman" w:cs="Times New Roman"/>
                <w:b/>
                <w:sz w:val="24"/>
                <w:szCs w:val="24"/>
              </w:rPr>
            </w:pPr>
            <w:r w:rsidRPr="00A67C51">
              <w:rPr>
                <w:rFonts w:ascii="Times New Roman" w:hAnsi="Times New Roman" w:cs="Times New Roman"/>
                <w:b/>
                <w:sz w:val="24"/>
                <w:szCs w:val="24"/>
              </w:rPr>
              <w:t xml:space="preserve"> водоснабжения (% износа, потребность в техническом улучшении)</w:t>
            </w:r>
          </w:p>
        </w:tc>
        <w:tc>
          <w:tcPr>
            <w:tcW w:w="1937" w:type="dxa"/>
            <w:vMerge w:val="restart"/>
            <w:hideMark/>
          </w:tcPr>
          <w:p w:rsidR="00E24E83" w:rsidRPr="00A67C51" w:rsidRDefault="00E24E83" w:rsidP="00A67C51">
            <w:pPr>
              <w:snapToGrid w:val="0"/>
              <w:spacing w:after="0" w:line="240" w:lineRule="auto"/>
              <w:jc w:val="center"/>
              <w:rPr>
                <w:rFonts w:ascii="Times New Roman" w:hAnsi="Times New Roman" w:cs="Times New Roman"/>
                <w:b/>
                <w:sz w:val="24"/>
                <w:szCs w:val="24"/>
              </w:rPr>
            </w:pPr>
            <w:r w:rsidRPr="00A67C51">
              <w:rPr>
                <w:rFonts w:ascii="Times New Roman" w:hAnsi="Times New Roman" w:cs="Times New Roman"/>
                <w:b/>
                <w:sz w:val="24"/>
                <w:szCs w:val="24"/>
              </w:rPr>
              <w:t>Степень подверженности загрязнения источников водоснабжения</w:t>
            </w:r>
          </w:p>
        </w:tc>
      </w:tr>
      <w:tr w:rsidR="00E24E83" w:rsidRPr="00A67C51" w:rsidTr="00E24E83">
        <w:trPr>
          <w:trHeight w:val="1006"/>
          <w:jc w:val="center"/>
        </w:trPr>
        <w:tc>
          <w:tcPr>
            <w:tcW w:w="1678" w:type="dxa"/>
            <w:vMerge/>
            <w:vAlign w:val="center"/>
            <w:hideMark/>
          </w:tcPr>
          <w:p w:rsidR="00E24E83" w:rsidRPr="00A67C51" w:rsidRDefault="00E24E83" w:rsidP="00A67C51">
            <w:pPr>
              <w:spacing w:after="0" w:line="240" w:lineRule="auto"/>
              <w:rPr>
                <w:rFonts w:ascii="Times New Roman" w:hAnsi="Times New Roman" w:cs="Times New Roman"/>
                <w:b/>
                <w:sz w:val="24"/>
                <w:szCs w:val="24"/>
              </w:rPr>
            </w:pPr>
          </w:p>
        </w:tc>
        <w:tc>
          <w:tcPr>
            <w:tcW w:w="2410" w:type="dxa"/>
            <w:vAlign w:val="center"/>
            <w:hideMark/>
          </w:tcPr>
          <w:p w:rsidR="00E24E83" w:rsidRPr="00A67C51" w:rsidRDefault="00E24E83" w:rsidP="00A67C51">
            <w:pPr>
              <w:snapToGrid w:val="0"/>
              <w:spacing w:after="0" w:line="240" w:lineRule="auto"/>
              <w:jc w:val="center"/>
              <w:rPr>
                <w:rFonts w:ascii="Times New Roman" w:hAnsi="Times New Roman" w:cs="Times New Roman"/>
                <w:b/>
                <w:sz w:val="24"/>
                <w:szCs w:val="24"/>
              </w:rPr>
            </w:pPr>
            <w:r w:rsidRPr="00A67C51">
              <w:rPr>
                <w:rFonts w:ascii="Times New Roman" w:hAnsi="Times New Roman" w:cs="Times New Roman"/>
                <w:b/>
                <w:sz w:val="24"/>
                <w:szCs w:val="24"/>
              </w:rPr>
              <w:t xml:space="preserve"> Источник</w:t>
            </w:r>
          </w:p>
          <w:p w:rsidR="00E24E83" w:rsidRPr="00A67C51" w:rsidRDefault="00E24E83" w:rsidP="00A67C51">
            <w:pPr>
              <w:spacing w:after="0" w:line="240" w:lineRule="auto"/>
              <w:jc w:val="center"/>
              <w:rPr>
                <w:rFonts w:ascii="Times New Roman" w:hAnsi="Times New Roman" w:cs="Times New Roman"/>
                <w:b/>
                <w:sz w:val="24"/>
                <w:szCs w:val="24"/>
              </w:rPr>
            </w:pPr>
            <w:r w:rsidRPr="00A67C51">
              <w:rPr>
                <w:rFonts w:ascii="Times New Roman" w:hAnsi="Times New Roman" w:cs="Times New Roman"/>
                <w:b/>
                <w:sz w:val="24"/>
                <w:szCs w:val="24"/>
              </w:rPr>
              <w:t xml:space="preserve"> водоснабжения</w:t>
            </w:r>
          </w:p>
        </w:tc>
        <w:tc>
          <w:tcPr>
            <w:tcW w:w="1985" w:type="dxa"/>
            <w:vAlign w:val="center"/>
            <w:hideMark/>
          </w:tcPr>
          <w:p w:rsidR="00E24E83" w:rsidRPr="00A67C51" w:rsidRDefault="00E24E83" w:rsidP="00A67C51">
            <w:pPr>
              <w:snapToGrid w:val="0"/>
              <w:spacing w:after="0" w:line="240" w:lineRule="auto"/>
              <w:jc w:val="center"/>
              <w:rPr>
                <w:rFonts w:ascii="Times New Roman" w:hAnsi="Times New Roman" w:cs="Times New Roman"/>
                <w:b/>
                <w:sz w:val="24"/>
                <w:szCs w:val="24"/>
              </w:rPr>
            </w:pPr>
            <w:r w:rsidRPr="00A67C51">
              <w:rPr>
                <w:rFonts w:ascii="Times New Roman" w:hAnsi="Times New Roman" w:cs="Times New Roman"/>
                <w:b/>
                <w:sz w:val="24"/>
                <w:szCs w:val="24"/>
              </w:rPr>
              <w:t>Напорно-регулирующие сооружения</w:t>
            </w:r>
          </w:p>
        </w:tc>
        <w:tc>
          <w:tcPr>
            <w:tcW w:w="1299" w:type="dxa"/>
            <w:vAlign w:val="center"/>
            <w:hideMark/>
          </w:tcPr>
          <w:p w:rsidR="00E24E83" w:rsidRPr="00A67C51" w:rsidRDefault="00E24E83" w:rsidP="00A67C51">
            <w:pPr>
              <w:snapToGrid w:val="0"/>
              <w:spacing w:after="0" w:line="240" w:lineRule="auto"/>
              <w:jc w:val="center"/>
              <w:rPr>
                <w:rFonts w:ascii="Times New Roman" w:hAnsi="Times New Roman" w:cs="Times New Roman"/>
                <w:b/>
                <w:sz w:val="24"/>
                <w:szCs w:val="24"/>
              </w:rPr>
            </w:pPr>
            <w:r w:rsidRPr="00A67C51">
              <w:rPr>
                <w:rFonts w:ascii="Times New Roman" w:hAnsi="Times New Roman" w:cs="Times New Roman"/>
                <w:b/>
                <w:sz w:val="24"/>
                <w:szCs w:val="24"/>
              </w:rPr>
              <w:t>Водопроводная сеть</w:t>
            </w:r>
          </w:p>
        </w:tc>
        <w:tc>
          <w:tcPr>
            <w:tcW w:w="1937" w:type="dxa"/>
            <w:vMerge/>
            <w:vAlign w:val="center"/>
            <w:hideMark/>
          </w:tcPr>
          <w:p w:rsidR="00E24E83" w:rsidRPr="00A67C51" w:rsidRDefault="00E24E83" w:rsidP="00A67C51">
            <w:pPr>
              <w:spacing w:after="0" w:line="240" w:lineRule="auto"/>
              <w:rPr>
                <w:rFonts w:ascii="Times New Roman" w:hAnsi="Times New Roman" w:cs="Times New Roman"/>
                <w:b/>
                <w:sz w:val="24"/>
                <w:szCs w:val="24"/>
              </w:rPr>
            </w:pPr>
          </w:p>
        </w:tc>
      </w:tr>
      <w:tr w:rsidR="00E24E83" w:rsidRPr="00A67C51" w:rsidTr="00B172DF">
        <w:trPr>
          <w:trHeight w:val="1945"/>
          <w:jc w:val="center"/>
        </w:trPr>
        <w:tc>
          <w:tcPr>
            <w:tcW w:w="1678" w:type="dxa"/>
            <w:hideMark/>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п. Свердлово</w:t>
            </w:r>
          </w:p>
        </w:tc>
        <w:tc>
          <w:tcPr>
            <w:tcW w:w="2410" w:type="dxa"/>
            <w:hideMark/>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Водозаборная скважина – 3 шт. кап. рем., из них 2 шт. муниципал</w:t>
            </w:r>
            <w:proofErr w:type="gramStart"/>
            <w:r w:rsidRPr="00A67C51">
              <w:rPr>
                <w:rFonts w:ascii="Times New Roman" w:hAnsi="Times New Roman" w:cs="Times New Roman"/>
                <w:sz w:val="24"/>
                <w:szCs w:val="24"/>
              </w:rPr>
              <w:t>.</w:t>
            </w:r>
            <w:proofErr w:type="gramEnd"/>
            <w:r w:rsidRPr="00A67C51">
              <w:rPr>
                <w:rFonts w:ascii="Times New Roman" w:hAnsi="Times New Roman" w:cs="Times New Roman"/>
                <w:sz w:val="24"/>
                <w:szCs w:val="24"/>
              </w:rPr>
              <w:t xml:space="preserve"> </w:t>
            </w:r>
            <w:proofErr w:type="spellStart"/>
            <w:proofErr w:type="gramStart"/>
            <w:r w:rsidR="00A67C51">
              <w:rPr>
                <w:rFonts w:ascii="Times New Roman" w:hAnsi="Times New Roman" w:cs="Times New Roman"/>
                <w:sz w:val="24"/>
                <w:szCs w:val="24"/>
              </w:rPr>
              <w:t>с</w:t>
            </w:r>
            <w:proofErr w:type="gramEnd"/>
            <w:r w:rsidRPr="00A67C51">
              <w:rPr>
                <w:rFonts w:ascii="Times New Roman" w:hAnsi="Times New Roman" w:cs="Times New Roman"/>
                <w:sz w:val="24"/>
                <w:szCs w:val="24"/>
              </w:rPr>
              <w:t>обствен</w:t>
            </w:r>
            <w:proofErr w:type="spellEnd"/>
            <w:r w:rsidR="00A67C51">
              <w:rPr>
                <w:rFonts w:ascii="Times New Roman" w:hAnsi="Times New Roman" w:cs="Times New Roman"/>
                <w:sz w:val="24"/>
                <w:szCs w:val="24"/>
              </w:rPr>
              <w:t>.</w:t>
            </w:r>
          </w:p>
        </w:tc>
        <w:tc>
          <w:tcPr>
            <w:tcW w:w="1985" w:type="dxa"/>
            <w:hideMark/>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Водонапорная башня – 3 шт.</w:t>
            </w:r>
          </w:p>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из них 2 шт. муниципал</w:t>
            </w:r>
            <w:proofErr w:type="gramStart"/>
            <w:r w:rsidRPr="00A67C51">
              <w:rPr>
                <w:rFonts w:ascii="Times New Roman" w:hAnsi="Times New Roman" w:cs="Times New Roman"/>
                <w:sz w:val="24"/>
                <w:szCs w:val="24"/>
              </w:rPr>
              <w:t>.</w:t>
            </w:r>
            <w:proofErr w:type="gramEnd"/>
            <w:r w:rsidRPr="00A67C51">
              <w:rPr>
                <w:rFonts w:ascii="Times New Roman" w:hAnsi="Times New Roman" w:cs="Times New Roman"/>
                <w:sz w:val="24"/>
                <w:szCs w:val="24"/>
              </w:rPr>
              <w:t xml:space="preserve"> </w:t>
            </w:r>
            <w:proofErr w:type="spellStart"/>
            <w:proofErr w:type="gramStart"/>
            <w:r w:rsidRPr="00A67C51">
              <w:rPr>
                <w:rFonts w:ascii="Times New Roman" w:hAnsi="Times New Roman" w:cs="Times New Roman"/>
                <w:sz w:val="24"/>
                <w:szCs w:val="24"/>
              </w:rPr>
              <w:t>с</w:t>
            </w:r>
            <w:proofErr w:type="gramEnd"/>
            <w:r w:rsidRPr="00A67C51">
              <w:rPr>
                <w:rFonts w:ascii="Times New Roman" w:hAnsi="Times New Roman" w:cs="Times New Roman"/>
                <w:sz w:val="24"/>
                <w:szCs w:val="24"/>
              </w:rPr>
              <w:t>обствен</w:t>
            </w:r>
            <w:proofErr w:type="spellEnd"/>
            <w:r w:rsidRPr="00A67C51">
              <w:rPr>
                <w:rFonts w:ascii="Times New Roman" w:hAnsi="Times New Roman" w:cs="Times New Roman"/>
                <w:sz w:val="24"/>
                <w:szCs w:val="24"/>
              </w:rPr>
              <w:t>.</w:t>
            </w:r>
          </w:p>
        </w:tc>
        <w:tc>
          <w:tcPr>
            <w:tcW w:w="1299" w:type="dxa"/>
            <w:hideMark/>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50 % кап</w:t>
            </w:r>
            <w:proofErr w:type="gramStart"/>
            <w:r w:rsidRPr="00A67C51">
              <w:rPr>
                <w:rFonts w:ascii="Times New Roman" w:hAnsi="Times New Roman" w:cs="Times New Roman"/>
                <w:sz w:val="24"/>
                <w:szCs w:val="24"/>
              </w:rPr>
              <w:t>.</w:t>
            </w:r>
            <w:proofErr w:type="gramEnd"/>
            <w:r w:rsidRPr="00A67C51">
              <w:rPr>
                <w:rFonts w:ascii="Times New Roman" w:hAnsi="Times New Roman" w:cs="Times New Roman"/>
                <w:sz w:val="24"/>
                <w:szCs w:val="24"/>
              </w:rPr>
              <w:t xml:space="preserve"> </w:t>
            </w:r>
            <w:proofErr w:type="gramStart"/>
            <w:r w:rsidRPr="00A67C51">
              <w:rPr>
                <w:rFonts w:ascii="Times New Roman" w:hAnsi="Times New Roman" w:cs="Times New Roman"/>
                <w:sz w:val="24"/>
                <w:szCs w:val="24"/>
              </w:rPr>
              <w:t>р</w:t>
            </w:r>
            <w:proofErr w:type="gramEnd"/>
            <w:r w:rsidRPr="00A67C51">
              <w:rPr>
                <w:rFonts w:ascii="Times New Roman" w:hAnsi="Times New Roman" w:cs="Times New Roman"/>
                <w:sz w:val="24"/>
                <w:szCs w:val="24"/>
              </w:rPr>
              <w:t>емонт</w:t>
            </w:r>
          </w:p>
        </w:tc>
        <w:tc>
          <w:tcPr>
            <w:tcW w:w="1937" w:type="dxa"/>
            <w:hideMark/>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Санитарная охранная зона не имеется</w:t>
            </w:r>
          </w:p>
        </w:tc>
      </w:tr>
      <w:tr w:rsidR="00E24E83" w:rsidRPr="00A67C51" w:rsidTr="00E24E83">
        <w:trPr>
          <w:trHeight w:val="1065"/>
          <w:jc w:val="center"/>
        </w:trPr>
        <w:tc>
          <w:tcPr>
            <w:tcW w:w="1678" w:type="dxa"/>
            <w:hideMark/>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с. Захал</w:t>
            </w:r>
          </w:p>
        </w:tc>
        <w:tc>
          <w:tcPr>
            <w:tcW w:w="2410" w:type="dxa"/>
            <w:hideMark/>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Водозаборная скважина – 1 шт. кап</w:t>
            </w:r>
            <w:proofErr w:type="gramStart"/>
            <w:r w:rsidRPr="00A67C51">
              <w:rPr>
                <w:rFonts w:ascii="Times New Roman" w:hAnsi="Times New Roman" w:cs="Times New Roman"/>
                <w:sz w:val="24"/>
                <w:szCs w:val="24"/>
              </w:rPr>
              <w:t>.</w:t>
            </w:r>
            <w:proofErr w:type="gramEnd"/>
            <w:r w:rsidRPr="00A67C51">
              <w:rPr>
                <w:rFonts w:ascii="Times New Roman" w:hAnsi="Times New Roman" w:cs="Times New Roman"/>
                <w:sz w:val="24"/>
                <w:szCs w:val="24"/>
              </w:rPr>
              <w:t xml:space="preserve"> </w:t>
            </w:r>
            <w:proofErr w:type="gramStart"/>
            <w:r w:rsidRPr="00A67C51">
              <w:rPr>
                <w:rFonts w:ascii="Times New Roman" w:hAnsi="Times New Roman" w:cs="Times New Roman"/>
                <w:sz w:val="24"/>
                <w:szCs w:val="24"/>
              </w:rPr>
              <w:t>р</w:t>
            </w:r>
            <w:proofErr w:type="gramEnd"/>
            <w:r w:rsidRPr="00A67C51">
              <w:rPr>
                <w:rFonts w:ascii="Times New Roman" w:hAnsi="Times New Roman" w:cs="Times New Roman"/>
                <w:sz w:val="24"/>
                <w:szCs w:val="24"/>
              </w:rPr>
              <w:t>ем.</w:t>
            </w:r>
          </w:p>
        </w:tc>
        <w:tc>
          <w:tcPr>
            <w:tcW w:w="1985" w:type="dxa"/>
            <w:hideMark/>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Водонапорная башня – 1 шт. кап</w:t>
            </w:r>
            <w:proofErr w:type="gramStart"/>
            <w:r w:rsidRPr="00A67C51">
              <w:rPr>
                <w:rFonts w:ascii="Times New Roman" w:hAnsi="Times New Roman" w:cs="Times New Roman"/>
                <w:sz w:val="24"/>
                <w:szCs w:val="24"/>
              </w:rPr>
              <w:t>.</w:t>
            </w:r>
            <w:proofErr w:type="gramEnd"/>
            <w:r w:rsidRPr="00A67C51">
              <w:rPr>
                <w:rFonts w:ascii="Times New Roman" w:hAnsi="Times New Roman" w:cs="Times New Roman"/>
                <w:sz w:val="24"/>
                <w:szCs w:val="24"/>
              </w:rPr>
              <w:t xml:space="preserve"> </w:t>
            </w:r>
            <w:proofErr w:type="gramStart"/>
            <w:r w:rsidRPr="00A67C51">
              <w:rPr>
                <w:rFonts w:ascii="Times New Roman" w:hAnsi="Times New Roman" w:cs="Times New Roman"/>
                <w:sz w:val="24"/>
                <w:szCs w:val="24"/>
              </w:rPr>
              <w:t>р</w:t>
            </w:r>
            <w:proofErr w:type="gramEnd"/>
            <w:r w:rsidRPr="00A67C51">
              <w:rPr>
                <w:rFonts w:ascii="Times New Roman" w:hAnsi="Times New Roman" w:cs="Times New Roman"/>
                <w:sz w:val="24"/>
                <w:szCs w:val="24"/>
              </w:rPr>
              <w:t xml:space="preserve">ем. </w:t>
            </w:r>
          </w:p>
        </w:tc>
        <w:tc>
          <w:tcPr>
            <w:tcW w:w="1299" w:type="dxa"/>
            <w:hideMark/>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70 %</w:t>
            </w:r>
            <w:r w:rsidRPr="00A67C51">
              <w:rPr>
                <w:rFonts w:ascii="Times New Roman" w:hAnsi="Times New Roman" w:cs="Times New Roman"/>
                <w:sz w:val="24"/>
                <w:szCs w:val="24"/>
              </w:rPr>
              <w:br/>
              <w:t>кап</w:t>
            </w:r>
            <w:proofErr w:type="gramStart"/>
            <w:r w:rsidRPr="00A67C51">
              <w:rPr>
                <w:rFonts w:ascii="Times New Roman" w:hAnsi="Times New Roman" w:cs="Times New Roman"/>
                <w:sz w:val="24"/>
                <w:szCs w:val="24"/>
              </w:rPr>
              <w:t>.</w:t>
            </w:r>
            <w:proofErr w:type="gramEnd"/>
            <w:r w:rsidRPr="00A67C51">
              <w:rPr>
                <w:rFonts w:ascii="Times New Roman" w:hAnsi="Times New Roman" w:cs="Times New Roman"/>
                <w:sz w:val="24"/>
                <w:szCs w:val="24"/>
              </w:rPr>
              <w:t xml:space="preserve"> </w:t>
            </w:r>
            <w:proofErr w:type="gramStart"/>
            <w:r w:rsidRPr="00A67C51">
              <w:rPr>
                <w:rFonts w:ascii="Times New Roman" w:hAnsi="Times New Roman" w:cs="Times New Roman"/>
                <w:sz w:val="24"/>
                <w:szCs w:val="24"/>
              </w:rPr>
              <w:t>р</w:t>
            </w:r>
            <w:proofErr w:type="gramEnd"/>
            <w:r w:rsidRPr="00A67C51">
              <w:rPr>
                <w:rFonts w:ascii="Times New Roman" w:hAnsi="Times New Roman" w:cs="Times New Roman"/>
                <w:sz w:val="24"/>
                <w:szCs w:val="24"/>
              </w:rPr>
              <w:t>емонт</w:t>
            </w:r>
          </w:p>
        </w:tc>
        <w:tc>
          <w:tcPr>
            <w:tcW w:w="1937" w:type="dxa"/>
            <w:hideMark/>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Санитарная охранная зона не имеется</w:t>
            </w:r>
          </w:p>
        </w:tc>
      </w:tr>
      <w:tr w:rsidR="00E24E83" w:rsidRPr="00A67C51" w:rsidTr="00A67C51">
        <w:trPr>
          <w:trHeight w:val="1832"/>
          <w:jc w:val="center"/>
        </w:trPr>
        <w:tc>
          <w:tcPr>
            <w:tcW w:w="1678" w:type="dxa"/>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lastRenderedPageBreak/>
              <w:t xml:space="preserve">д. </w:t>
            </w:r>
            <w:proofErr w:type="spellStart"/>
            <w:r w:rsidRPr="00A67C51">
              <w:rPr>
                <w:rFonts w:ascii="Times New Roman" w:hAnsi="Times New Roman" w:cs="Times New Roman"/>
                <w:sz w:val="24"/>
                <w:szCs w:val="24"/>
              </w:rPr>
              <w:t>Еловка</w:t>
            </w:r>
            <w:proofErr w:type="spellEnd"/>
          </w:p>
        </w:tc>
        <w:tc>
          <w:tcPr>
            <w:tcW w:w="2410" w:type="dxa"/>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Водозаборная скважина – 2 шт. кап. рем., из них 1 шт. муниципал</w:t>
            </w:r>
            <w:proofErr w:type="gramStart"/>
            <w:r w:rsidRPr="00A67C51">
              <w:rPr>
                <w:rFonts w:ascii="Times New Roman" w:hAnsi="Times New Roman" w:cs="Times New Roman"/>
                <w:sz w:val="24"/>
                <w:szCs w:val="24"/>
              </w:rPr>
              <w:t>.</w:t>
            </w:r>
            <w:proofErr w:type="gramEnd"/>
            <w:r w:rsidRPr="00A67C51">
              <w:rPr>
                <w:rFonts w:ascii="Times New Roman" w:hAnsi="Times New Roman" w:cs="Times New Roman"/>
                <w:sz w:val="24"/>
                <w:szCs w:val="24"/>
              </w:rPr>
              <w:t xml:space="preserve"> </w:t>
            </w:r>
            <w:proofErr w:type="spellStart"/>
            <w:proofErr w:type="gramStart"/>
            <w:r w:rsidRPr="00A67C51">
              <w:rPr>
                <w:rFonts w:ascii="Times New Roman" w:hAnsi="Times New Roman" w:cs="Times New Roman"/>
                <w:sz w:val="24"/>
                <w:szCs w:val="24"/>
              </w:rPr>
              <w:t>с</w:t>
            </w:r>
            <w:proofErr w:type="gramEnd"/>
            <w:r w:rsidRPr="00A67C51">
              <w:rPr>
                <w:rFonts w:ascii="Times New Roman" w:hAnsi="Times New Roman" w:cs="Times New Roman"/>
                <w:sz w:val="24"/>
                <w:szCs w:val="24"/>
              </w:rPr>
              <w:t>обствен</w:t>
            </w:r>
            <w:proofErr w:type="spellEnd"/>
            <w:r w:rsidRPr="00A67C51">
              <w:rPr>
                <w:rFonts w:ascii="Times New Roman" w:hAnsi="Times New Roman" w:cs="Times New Roman"/>
                <w:sz w:val="24"/>
                <w:szCs w:val="24"/>
              </w:rPr>
              <w:t>.</w:t>
            </w:r>
          </w:p>
        </w:tc>
        <w:tc>
          <w:tcPr>
            <w:tcW w:w="1985" w:type="dxa"/>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Водонапорная башня – 2 шт.</w:t>
            </w:r>
          </w:p>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из них 1 шт. муниципал</w:t>
            </w:r>
            <w:proofErr w:type="gramStart"/>
            <w:r w:rsidRPr="00A67C51">
              <w:rPr>
                <w:rFonts w:ascii="Times New Roman" w:hAnsi="Times New Roman" w:cs="Times New Roman"/>
                <w:sz w:val="24"/>
                <w:szCs w:val="24"/>
              </w:rPr>
              <w:t>.</w:t>
            </w:r>
            <w:proofErr w:type="gramEnd"/>
            <w:r w:rsidRPr="00A67C51">
              <w:rPr>
                <w:rFonts w:ascii="Times New Roman" w:hAnsi="Times New Roman" w:cs="Times New Roman"/>
                <w:sz w:val="24"/>
                <w:szCs w:val="24"/>
              </w:rPr>
              <w:t xml:space="preserve"> </w:t>
            </w:r>
            <w:proofErr w:type="spellStart"/>
            <w:proofErr w:type="gramStart"/>
            <w:r w:rsidRPr="00A67C51">
              <w:rPr>
                <w:rFonts w:ascii="Times New Roman" w:hAnsi="Times New Roman" w:cs="Times New Roman"/>
                <w:sz w:val="24"/>
                <w:szCs w:val="24"/>
              </w:rPr>
              <w:t>с</w:t>
            </w:r>
            <w:proofErr w:type="gramEnd"/>
            <w:r w:rsidRPr="00A67C51">
              <w:rPr>
                <w:rFonts w:ascii="Times New Roman" w:hAnsi="Times New Roman" w:cs="Times New Roman"/>
                <w:sz w:val="24"/>
                <w:szCs w:val="24"/>
              </w:rPr>
              <w:t>обствен</w:t>
            </w:r>
            <w:proofErr w:type="spellEnd"/>
            <w:r w:rsidRPr="00A67C51">
              <w:rPr>
                <w:rFonts w:ascii="Times New Roman" w:hAnsi="Times New Roman" w:cs="Times New Roman"/>
                <w:sz w:val="24"/>
                <w:szCs w:val="24"/>
              </w:rPr>
              <w:t>.</w:t>
            </w:r>
          </w:p>
        </w:tc>
        <w:tc>
          <w:tcPr>
            <w:tcW w:w="1299" w:type="dxa"/>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нет</w:t>
            </w:r>
          </w:p>
        </w:tc>
        <w:tc>
          <w:tcPr>
            <w:tcW w:w="1937" w:type="dxa"/>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Санитарная охранная зона не имеется</w:t>
            </w:r>
          </w:p>
        </w:tc>
      </w:tr>
      <w:tr w:rsidR="00E24E83" w:rsidRPr="00A67C51" w:rsidTr="00E24E83">
        <w:trPr>
          <w:trHeight w:val="1065"/>
          <w:jc w:val="center"/>
        </w:trPr>
        <w:tc>
          <w:tcPr>
            <w:tcW w:w="1678" w:type="dxa"/>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 xml:space="preserve">д. </w:t>
            </w:r>
            <w:proofErr w:type="spellStart"/>
            <w:r w:rsidRPr="00A67C51">
              <w:rPr>
                <w:rFonts w:ascii="Times New Roman" w:hAnsi="Times New Roman" w:cs="Times New Roman"/>
                <w:sz w:val="24"/>
                <w:szCs w:val="24"/>
              </w:rPr>
              <w:t>Куяда</w:t>
            </w:r>
            <w:proofErr w:type="spellEnd"/>
          </w:p>
        </w:tc>
        <w:tc>
          <w:tcPr>
            <w:tcW w:w="2410" w:type="dxa"/>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Водозаборная скважина – 2 шт. кап. рем., из них 1 шт. муниципал</w:t>
            </w:r>
            <w:proofErr w:type="gramStart"/>
            <w:r w:rsidRPr="00A67C51">
              <w:rPr>
                <w:rFonts w:ascii="Times New Roman" w:hAnsi="Times New Roman" w:cs="Times New Roman"/>
                <w:sz w:val="24"/>
                <w:szCs w:val="24"/>
              </w:rPr>
              <w:t>.</w:t>
            </w:r>
            <w:proofErr w:type="gramEnd"/>
            <w:r w:rsidRPr="00A67C51">
              <w:rPr>
                <w:rFonts w:ascii="Times New Roman" w:hAnsi="Times New Roman" w:cs="Times New Roman"/>
                <w:sz w:val="24"/>
                <w:szCs w:val="24"/>
              </w:rPr>
              <w:t xml:space="preserve"> </w:t>
            </w:r>
            <w:proofErr w:type="spellStart"/>
            <w:proofErr w:type="gramStart"/>
            <w:r w:rsidRPr="00A67C51">
              <w:rPr>
                <w:rFonts w:ascii="Times New Roman" w:hAnsi="Times New Roman" w:cs="Times New Roman"/>
                <w:sz w:val="24"/>
                <w:szCs w:val="24"/>
              </w:rPr>
              <w:t>с</w:t>
            </w:r>
            <w:proofErr w:type="gramEnd"/>
            <w:r w:rsidRPr="00A67C51">
              <w:rPr>
                <w:rFonts w:ascii="Times New Roman" w:hAnsi="Times New Roman" w:cs="Times New Roman"/>
                <w:sz w:val="24"/>
                <w:szCs w:val="24"/>
              </w:rPr>
              <w:t>обствен</w:t>
            </w:r>
            <w:proofErr w:type="spellEnd"/>
            <w:r w:rsidRPr="00A67C51">
              <w:rPr>
                <w:rFonts w:ascii="Times New Roman" w:hAnsi="Times New Roman" w:cs="Times New Roman"/>
                <w:sz w:val="24"/>
                <w:szCs w:val="24"/>
              </w:rPr>
              <w:t>.</w:t>
            </w:r>
          </w:p>
        </w:tc>
        <w:tc>
          <w:tcPr>
            <w:tcW w:w="1985" w:type="dxa"/>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Водонапорная башня – 2 шт.</w:t>
            </w:r>
          </w:p>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из них 1 шт. муниципал</w:t>
            </w:r>
            <w:proofErr w:type="gramStart"/>
            <w:r w:rsidRPr="00A67C51">
              <w:rPr>
                <w:rFonts w:ascii="Times New Roman" w:hAnsi="Times New Roman" w:cs="Times New Roman"/>
                <w:sz w:val="24"/>
                <w:szCs w:val="24"/>
              </w:rPr>
              <w:t>.</w:t>
            </w:r>
            <w:proofErr w:type="gramEnd"/>
            <w:r w:rsidRPr="00A67C51">
              <w:rPr>
                <w:rFonts w:ascii="Times New Roman" w:hAnsi="Times New Roman" w:cs="Times New Roman"/>
                <w:sz w:val="24"/>
                <w:szCs w:val="24"/>
              </w:rPr>
              <w:t xml:space="preserve"> </w:t>
            </w:r>
            <w:proofErr w:type="spellStart"/>
            <w:proofErr w:type="gramStart"/>
            <w:r w:rsidRPr="00A67C51">
              <w:rPr>
                <w:rFonts w:ascii="Times New Roman" w:hAnsi="Times New Roman" w:cs="Times New Roman"/>
                <w:sz w:val="24"/>
                <w:szCs w:val="24"/>
              </w:rPr>
              <w:t>с</w:t>
            </w:r>
            <w:proofErr w:type="gramEnd"/>
            <w:r w:rsidRPr="00A67C51">
              <w:rPr>
                <w:rFonts w:ascii="Times New Roman" w:hAnsi="Times New Roman" w:cs="Times New Roman"/>
                <w:sz w:val="24"/>
                <w:szCs w:val="24"/>
              </w:rPr>
              <w:t>обствен</w:t>
            </w:r>
            <w:proofErr w:type="spellEnd"/>
            <w:r w:rsidRPr="00A67C51">
              <w:rPr>
                <w:rFonts w:ascii="Times New Roman" w:hAnsi="Times New Roman" w:cs="Times New Roman"/>
                <w:sz w:val="24"/>
                <w:szCs w:val="24"/>
              </w:rPr>
              <w:t>.</w:t>
            </w:r>
          </w:p>
        </w:tc>
        <w:tc>
          <w:tcPr>
            <w:tcW w:w="1299" w:type="dxa"/>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нет</w:t>
            </w:r>
          </w:p>
        </w:tc>
        <w:tc>
          <w:tcPr>
            <w:tcW w:w="1937" w:type="dxa"/>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Санитарная охранная зона не имеется</w:t>
            </w:r>
          </w:p>
        </w:tc>
      </w:tr>
      <w:tr w:rsidR="00E24E83" w:rsidRPr="00A67C51" w:rsidTr="00E24E83">
        <w:trPr>
          <w:trHeight w:val="1065"/>
          <w:jc w:val="center"/>
        </w:trPr>
        <w:tc>
          <w:tcPr>
            <w:tcW w:w="1678" w:type="dxa"/>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 xml:space="preserve">д. </w:t>
            </w:r>
            <w:proofErr w:type="spellStart"/>
            <w:r w:rsidRPr="00A67C51">
              <w:rPr>
                <w:rFonts w:ascii="Times New Roman" w:hAnsi="Times New Roman" w:cs="Times New Roman"/>
                <w:sz w:val="24"/>
                <w:szCs w:val="24"/>
              </w:rPr>
              <w:t>Мурино</w:t>
            </w:r>
            <w:proofErr w:type="spellEnd"/>
          </w:p>
        </w:tc>
        <w:tc>
          <w:tcPr>
            <w:tcW w:w="2410" w:type="dxa"/>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Водозаборная скважина – 1 шт. кап. рем</w:t>
            </w:r>
            <w:proofErr w:type="gramStart"/>
            <w:r w:rsidRPr="00A67C51">
              <w:rPr>
                <w:rFonts w:ascii="Times New Roman" w:hAnsi="Times New Roman" w:cs="Times New Roman"/>
                <w:sz w:val="24"/>
                <w:szCs w:val="24"/>
              </w:rPr>
              <w:t xml:space="preserve">., </w:t>
            </w:r>
            <w:proofErr w:type="spellStart"/>
            <w:proofErr w:type="gramEnd"/>
            <w:r w:rsidRPr="00A67C51">
              <w:rPr>
                <w:rFonts w:ascii="Times New Roman" w:hAnsi="Times New Roman" w:cs="Times New Roman"/>
                <w:sz w:val="24"/>
                <w:szCs w:val="24"/>
              </w:rPr>
              <w:t>муницип</w:t>
            </w:r>
            <w:proofErr w:type="spellEnd"/>
            <w:r w:rsidRPr="00A67C51">
              <w:rPr>
                <w:rFonts w:ascii="Times New Roman" w:hAnsi="Times New Roman" w:cs="Times New Roman"/>
                <w:sz w:val="24"/>
                <w:szCs w:val="24"/>
              </w:rPr>
              <w:t xml:space="preserve">. </w:t>
            </w:r>
            <w:proofErr w:type="spellStart"/>
            <w:r w:rsidRPr="00A67C51">
              <w:rPr>
                <w:rFonts w:ascii="Times New Roman" w:hAnsi="Times New Roman" w:cs="Times New Roman"/>
                <w:sz w:val="24"/>
                <w:szCs w:val="24"/>
              </w:rPr>
              <w:t>собствен</w:t>
            </w:r>
            <w:proofErr w:type="spellEnd"/>
            <w:r w:rsidRPr="00A67C51">
              <w:rPr>
                <w:rFonts w:ascii="Times New Roman" w:hAnsi="Times New Roman" w:cs="Times New Roman"/>
                <w:sz w:val="24"/>
                <w:szCs w:val="24"/>
              </w:rPr>
              <w:t>.</w:t>
            </w:r>
          </w:p>
        </w:tc>
        <w:tc>
          <w:tcPr>
            <w:tcW w:w="1985" w:type="dxa"/>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Водонапорная башня – 1 шт. кап. рем</w:t>
            </w:r>
            <w:proofErr w:type="gramStart"/>
            <w:r w:rsidRPr="00A67C51">
              <w:rPr>
                <w:rFonts w:ascii="Times New Roman" w:hAnsi="Times New Roman" w:cs="Times New Roman"/>
                <w:sz w:val="24"/>
                <w:szCs w:val="24"/>
              </w:rPr>
              <w:t xml:space="preserve">., </w:t>
            </w:r>
            <w:proofErr w:type="spellStart"/>
            <w:proofErr w:type="gramEnd"/>
            <w:r w:rsidRPr="00A67C51">
              <w:rPr>
                <w:rFonts w:ascii="Times New Roman" w:hAnsi="Times New Roman" w:cs="Times New Roman"/>
                <w:sz w:val="24"/>
                <w:szCs w:val="24"/>
              </w:rPr>
              <w:t>муницип</w:t>
            </w:r>
            <w:proofErr w:type="spellEnd"/>
            <w:r w:rsidRPr="00A67C51">
              <w:rPr>
                <w:rFonts w:ascii="Times New Roman" w:hAnsi="Times New Roman" w:cs="Times New Roman"/>
                <w:sz w:val="24"/>
                <w:szCs w:val="24"/>
              </w:rPr>
              <w:t xml:space="preserve">. </w:t>
            </w:r>
            <w:proofErr w:type="spellStart"/>
            <w:r w:rsidRPr="00A67C51">
              <w:rPr>
                <w:rFonts w:ascii="Times New Roman" w:hAnsi="Times New Roman" w:cs="Times New Roman"/>
                <w:sz w:val="24"/>
                <w:szCs w:val="24"/>
              </w:rPr>
              <w:t>собствен</w:t>
            </w:r>
            <w:proofErr w:type="spellEnd"/>
            <w:r w:rsidRPr="00A67C51">
              <w:rPr>
                <w:rFonts w:ascii="Times New Roman" w:hAnsi="Times New Roman" w:cs="Times New Roman"/>
                <w:sz w:val="24"/>
                <w:szCs w:val="24"/>
              </w:rPr>
              <w:t xml:space="preserve">. </w:t>
            </w:r>
          </w:p>
        </w:tc>
        <w:tc>
          <w:tcPr>
            <w:tcW w:w="1299" w:type="dxa"/>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70 %</w:t>
            </w:r>
            <w:r w:rsidRPr="00A67C51">
              <w:rPr>
                <w:rFonts w:ascii="Times New Roman" w:hAnsi="Times New Roman" w:cs="Times New Roman"/>
                <w:sz w:val="24"/>
                <w:szCs w:val="24"/>
              </w:rPr>
              <w:br/>
              <w:t>кап</w:t>
            </w:r>
            <w:proofErr w:type="gramStart"/>
            <w:r w:rsidRPr="00A67C51">
              <w:rPr>
                <w:rFonts w:ascii="Times New Roman" w:hAnsi="Times New Roman" w:cs="Times New Roman"/>
                <w:sz w:val="24"/>
                <w:szCs w:val="24"/>
              </w:rPr>
              <w:t>.</w:t>
            </w:r>
            <w:proofErr w:type="gramEnd"/>
            <w:r w:rsidRPr="00A67C51">
              <w:rPr>
                <w:rFonts w:ascii="Times New Roman" w:hAnsi="Times New Roman" w:cs="Times New Roman"/>
                <w:sz w:val="24"/>
                <w:szCs w:val="24"/>
              </w:rPr>
              <w:t xml:space="preserve"> </w:t>
            </w:r>
            <w:proofErr w:type="gramStart"/>
            <w:r w:rsidRPr="00A67C51">
              <w:rPr>
                <w:rFonts w:ascii="Times New Roman" w:hAnsi="Times New Roman" w:cs="Times New Roman"/>
                <w:sz w:val="24"/>
                <w:szCs w:val="24"/>
              </w:rPr>
              <w:t>р</w:t>
            </w:r>
            <w:proofErr w:type="gramEnd"/>
            <w:r w:rsidRPr="00A67C51">
              <w:rPr>
                <w:rFonts w:ascii="Times New Roman" w:hAnsi="Times New Roman" w:cs="Times New Roman"/>
                <w:sz w:val="24"/>
                <w:szCs w:val="24"/>
              </w:rPr>
              <w:t>емонт</w:t>
            </w:r>
          </w:p>
        </w:tc>
        <w:tc>
          <w:tcPr>
            <w:tcW w:w="1937" w:type="dxa"/>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Санитарная охранная зона не имеется</w:t>
            </w:r>
          </w:p>
        </w:tc>
      </w:tr>
    </w:tbl>
    <w:p w:rsidR="00E24E83" w:rsidRPr="00A67C51" w:rsidRDefault="00E24E83" w:rsidP="00A67C51">
      <w:pPr>
        <w:tabs>
          <w:tab w:val="left" w:pos="3210"/>
          <w:tab w:val="left" w:pos="3525"/>
          <w:tab w:val="right" w:pos="9637"/>
        </w:tabs>
        <w:spacing w:after="0" w:line="240" w:lineRule="auto"/>
        <w:jc w:val="center"/>
        <w:rPr>
          <w:rFonts w:ascii="Times New Roman" w:hAnsi="Times New Roman" w:cs="Times New Roman"/>
          <w:b/>
          <w:bCs/>
          <w:color w:val="000000"/>
          <w:sz w:val="24"/>
          <w:szCs w:val="24"/>
        </w:rPr>
      </w:pPr>
      <w:r w:rsidRPr="00A67C51">
        <w:rPr>
          <w:rFonts w:ascii="Times New Roman" w:hAnsi="Times New Roman" w:cs="Times New Roman"/>
          <w:b/>
          <w:bCs/>
          <w:color w:val="000000"/>
          <w:sz w:val="24"/>
          <w:szCs w:val="24"/>
        </w:rPr>
        <w:t xml:space="preserve">Техническое состояние водопроводных сетей   </w:t>
      </w:r>
      <w:r w:rsidRPr="00A67C51">
        <w:rPr>
          <w:rFonts w:ascii="Times New Roman" w:hAnsi="Times New Roman" w:cs="Times New Roman"/>
          <w:sz w:val="24"/>
          <w:szCs w:val="24"/>
        </w:rPr>
        <w:t xml:space="preserve">Таблица 7.                         </w:t>
      </w:r>
    </w:p>
    <w:tbl>
      <w:tblPr>
        <w:tblW w:w="10004"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448"/>
        <w:gridCol w:w="1839"/>
        <w:gridCol w:w="1313"/>
        <w:gridCol w:w="614"/>
        <w:gridCol w:w="687"/>
        <w:gridCol w:w="801"/>
        <w:gridCol w:w="659"/>
        <w:gridCol w:w="1318"/>
        <w:gridCol w:w="657"/>
        <w:gridCol w:w="1668"/>
      </w:tblGrid>
      <w:tr w:rsidR="00E24E83" w:rsidRPr="00A67C51" w:rsidTr="00E24E83">
        <w:trPr>
          <w:jc w:val="center"/>
        </w:trPr>
        <w:tc>
          <w:tcPr>
            <w:tcW w:w="448" w:type="dxa"/>
            <w:tcBorders>
              <w:top w:val="single" w:sz="4" w:space="0" w:color="auto"/>
              <w:left w:val="single" w:sz="4" w:space="0" w:color="auto"/>
              <w:bottom w:val="single" w:sz="4" w:space="0" w:color="auto"/>
              <w:right w:val="single" w:sz="4" w:space="0" w:color="auto"/>
            </w:tcBorders>
            <w:hideMark/>
          </w:tcPr>
          <w:p w:rsidR="00E24E83" w:rsidRPr="00A67C51" w:rsidRDefault="00E24E83" w:rsidP="00A67C51">
            <w:pPr>
              <w:pStyle w:val="affc"/>
              <w:snapToGrid w:val="0"/>
              <w:jc w:val="center"/>
              <w:rPr>
                <w:rFonts w:cs="Times New Roman"/>
                <w:b/>
              </w:rPr>
            </w:pPr>
            <w:r w:rsidRPr="00A67C51">
              <w:rPr>
                <w:rFonts w:cs="Times New Roman"/>
                <w:b/>
              </w:rPr>
              <w:t>№</w:t>
            </w:r>
          </w:p>
          <w:p w:rsidR="00E24E83" w:rsidRPr="00A67C51" w:rsidRDefault="00E24E83" w:rsidP="00A67C51">
            <w:pPr>
              <w:pStyle w:val="affc"/>
              <w:jc w:val="center"/>
              <w:rPr>
                <w:rFonts w:cs="Times New Roman"/>
                <w:b/>
              </w:rPr>
            </w:pPr>
            <w:proofErr w:type="spellStart"/>
            <w:proofErr w:type="gramStart"/>
            <w:r w:rsidRPr="00A67C51">
              <w:rPr>
                <w:rFonts w:cs="Times New Roman"/>
                <w:b/>
              </w:rPr>
              <w:t>п</w:t>
            </w:r>
            <w:proofErr w:type="spellEnd"/>
            <w:proofErr w:type="gramEnd"/>
            <w:r w:rsidRPr="00A67C51">
              <w:rPr>
                <w:rFonts w:cs="Times New Roman"/>
                <w:b/>
              </w:rPr>
              <w:t>/</w:t>
            </w:r>
            <w:proofErr w:type="spellStart"/>
            <w:r w:rsidRPr="00A67C51">
              <w:rPr>
                <w:rFonts w:cs="Times New Roman"/>
                <w:b/>
              </w:rPr>
              <w:t>п</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E24E83" w:rsidRPr="00A67C51" w:rsidRDefault="00E24E83" w:rsidP="00A67C51">
            <w:pPr>
              <w:pStyle w:val="affc"/>
              <w:snapToGrid w:val="0"/>
              <w:jc w:val="center"/>
              <w:rPr>
                <w:rFonts w:cs="Times New Roman"/>
                <w:b/>
              </w:rPr>
            </w:pPr>
            <w:r w:rsidRPr="00A67C51">
              <w:rPr>
                <w:rFonts w:cs="Times New Roman"/>
                <w:b/>
              </w:rPr>
              <w:t>Наименование</w:t>
            </w:r>
          </w:p>
          <w:p w:rsidR="00E24E83" w:rsidRPr="00A67C51" w:rsidRDefault="00E24E83" w:rsidP="00A67C51">
            <w:pPr>
              <w:pStyle w:val="affc"/>
              <w:jc w:val="center"/>
              <w:rPr>
                <w:rFonts w:cs="Times New Roman"/>
                <w:b/>
              </w:rPr>
            </w:pPr>
            <w:r w:rsidRPr="00A67C51">
              <w:rPr>
                <w:rFonts w:cs="Times New Roman"/>
                <w:b/>
              </w:rPr>
              <w:t>объекта</w:t>
            </w:r>
          </w:p>
        </w:tc>
        <w:tc>
          <w:tcPr>
            <w:tcW w:w="1313" w:type="dxa"/>
            <w:tcBorders>
              <w:top w:val="single" w:sz="4" w:space="0" w:color="auto"/>
              <w:left w:val="single" w:sz="4" w:space="0" w:color="auto"/>
              <w:bottom w:val="single" w:sz="4" w:space="0" w:color="auto"/>
              <w:right w:val="single" w:sz="4" w:space="0" w:color="auto"/>
            </w:tcBorders>
            <w:hideMark/>
          </w:tcPr>
          <w:p w:rsidR="00E24E83" w:rsidRPr="00A67C51" w:rsidRDefault="00E24E83" w:rsidP="00A67C51">
            <w:pPr>
              <w:pStyle w:val="affc"/>
              <w:snapToGrid w:val="0"/>
              <w:jc w:val="center"/>
              <w:rPr>
                <w:rFonts w:cs="Times New Roman"/>
                <w:b/>
              </w:rPr>
            </w:pPr>
            <w:r w:rsidRPr="00A67C51">
              <w:rPr>
                <w:rFonts w:cs="Times New Roman"/>
                <w:b/>
              </w:rPr>
              <w:t>Адрес</w:t>
            </w:r>
          </w:p>
          <w:p w:rsidR="00E24E83" w:rsidRPr="00A67C51" w:rsidRDefault="00E24E83" w:rsidP="00A67C51">
            <w:pPr>
              <w:pStyle w:val="affc"/>
              <w:jc w:val="center"/>
              <w:rPr>
                <w:rFonts w:cs="Times New Roman"/>
                <w:b/>
              </w:rPr>
            </w:pPr>
            <w:r w:rsidRPr="00A67C51">
              <w:rPr>
                <w:rFonts w:cs="Times New Roman"/>
                <w:b/>
              </w:rPr>
              <w:t>объекта</w:t>
            </w:r>
          </w:p>
        </w:tc>
        <w:tc>
          <w:tcPr>
            <w:tcW w:w="614" w:type="dxa"/>
            <w:tcBorders>
              <w:top w:val="single" w:sz="4" w:space="0" w:color="auto"/>
              <w:left w:val="single" w:sz="4" w:space="0" w:color="auto"/>
              <w:bottom w:val="single" w:sz="4" w:space="0" w:color="auto"/>
              <w:right w:val="single" w:sz="4" w:space="0" w:color="auto"/>
            </w:tcBorders>
            <w:hideMark/>
          </w:tcPr>
          <w:p w:rsidR="00E24E83" w:rsidRPr="00A67C51" w:rsidRDefault="00E24E83" w:rsidP="00A67C51">
            <w:pPr>
              <w:pStyle w:val="affc"/>
              <w:snapToGrid w:val="0"/>
              <w:jc w:val="center"/>
              <w:rPr>
                <w:rFonts w:cs="Times New Roman"/>
                <w:b/>
              </w:rPr>
            </w:pPr>
            <w:r w:rsidRPr="00A67C51">
              <w:rPr>
                <w:rFonts w:cs="Times New Roman"/>
                <w:b/>
              </w:rPr>
              <w:t xml:space="preserve">Длина, </w:t>
            </w:r>
            <w:proofErr w:type="gramStart"/>
            <w:r w:rsidRPr="00A67C51">
              <w:rPr>
                <w:rFonts w:cs="Times New Roman"/>
                <w:b/>
              </w:rPr>
              <w:t>км</w:t>
            </w:r>
            <w:proofErr w:type="gramEnd"/>
            <w:r w:rsidRPr="00A67C51">
              <w:rPr>
                <w:rFonts w:cs="Times New Roman"/>
                <w:b/>
              </w:rPr>
              <w:t>.</w:t>
            </w:r>
          </w:p>
        </w:tc>
        <w:tc>
          <w:tcPr>
            <w:tcW w:w="687" w:type="dxa"/>
            <w:tcBorders>
              <w:top w:val="single" w:sz="4" w:space="0" w:color="auto"/>
              <w:left w:val="single" w:sz="4" w:space="0" w:color="auto"/>
              <w:bottom w:val="single" w:sz="4" w:space="0" w:color="auto"/>
              <w:right w:val="single" w:sz="4" w:space="0" w:color="auto"/>
            </w:tcBorders>
            <w:hideMark/>
          </w:tcPr>
          <w:p w:rsidR="00E24E83" w:rsidRPr="00A67C51" w:rsidRDefault="00E24E83" w:rsidP="00A67C51">
            <w:pPr>
              <w:pStyle w:val="affc"/>
              <w:snapToGrid w:val="0"/>
              <w:jc w:val="center"/>
              <w:rPr>
                <w:rFonts w:cs="Times New Roman"/>
                <w:b/>
                <w:vertAlign w:val="subscript"/>
              </w:rPr>
            </w:pPr>
            <w:r w:rsidRPr="00A67C51">
              <w:rPr>
                <w:rFonts w:cs="Times New Roman"/>
                <w:b/>
              </w:rPr>
              <w:t xml:space="preserve">Д </w:t>
            </w:r>
            <w:r w:rsidRPr="00A67C51">
              <w:rPr>
                <w:rFonts w:cs="Times New Roman"/>
                <w:b/>
                <w:vertAlign w:val="subscript"/>
              </w:rPr>
              <w:t>у</w:t>
            </w:r>
          </w:p>
          <w:p w:rsidR="00E24E83" w:rsidRPr="00A67C51" w:rsidRDefault="00E24E83" w:rsidP="00A67C51">
            <w:pPr>
              <w:pStyle w:val="affc"/>
              <w:jc w:val="center"/>
              <w:rPr>
                <w:rFonts w:cs="Times New Roman"/>
                <w:b/>
              </w:rPr>
            </w:pPr>
            <w:r w:rsidRPr="00A67C51">
              <w:rPr>
                <w:rFonts w:cs="Times New Roman"/>
                <w:b/>
              </w:rPr>
              <w:t>мм</w:t>
            </w:r>
          </w:p>
        </w:tc>
        <w:tc>
          <w:tcPr>
            <w:tcW w:w="801" w:type="dxa"/>
            <w:tcBorders>
              <w:top w:val="single" w:sz="4" w:space="0" w:color="auto"/>
              <w:left w:val="single" w:sz="4" w:space="0" w:color="auto"/>
              <w:bottom w:val="single" w:sz="4" w:space="0" w:color="auto"/>
              <w:right w:val="single" w:sz="4" w:space="0" w:color="auto"/>
            </w:tcBorders>
            <w:hideMark/>
          </w:tcPr>
          <w:p w:rsidR="00E24E83" w:rsidRPr="00A67C51" w:rsidRDefault="00E24E83" w:rsidP="00A67C51">
            <w:pPr>
              <w:pStyle w:val="affc"/>
              <w:snapToGrid w:val="0"/>
              <w:jc w:val="center"/>
              <w:rPr>
                <w:rFonts w:cs="Times New Roman"/>
                <w:b/>
              </w:rPr>
            </w:pPr>
            <w:r w:rsidRPr="00A67C51">
              <w:rPr>
                <w:rFonts w:cs="Times New Roman"/>
                <w:b/>
              </w:rPr>
              <w:t>Материал</w:t>
            </w:r>
          </w:p>
        </w:tc>
        <w:tc>
          <w:tcPr>
            <w:tcW w:w="659" w:type="dxa"/>
            <w:tcBorders>
              <w:top w:val="single" w:sz="4" w:space="0" w:color="auto"/>
              <w:left w:val="single" w:sz="4" w:space="0" w:color="auto"/>
              <w:bottom w:val="single" w:sz="4" w:space="0" w:color="auto"/>
              <w:right w:val="single" w:sz="4" w:space="0" w:color="auto"/>
            </w:tcBorders>
            <w:hideMark/>
          </w:tcPr>
          <w:p w:rsidR="00E24E83" w:rsidRPr="00A67C51" w:rsidRDefault="00E24E83" w:rsidP="00A67C51">
            <w:pPr>
              <w:pStyle w:val="affc"/>
              <w:snapToGrid w:val="0"/>
              <w:jc w:val="center"/>
              <w:rPr>
                <w:rFonts w:cs="Times New Roman"/>
                <w:b/>
              </w:rPr>
            </w:pPr>
            <w:r w:rsidRPr="00A67C51">
              <w:rPr>
                <w:rFonts w:cs="Times New Roman"/>
                <w:b/>
              </w:rPr>
              <w:t>Коло</w:t>
            </w:r>
          </w:p>
          <w:p w:rsidR="00E24E83" w:rsidRPr="00A67C51" w:rsidRDefault="00E24E83" w:rsidP="00A67C51">
            <w:pPr>
              <w:pStyle w:val="affc"/>
              <w:jc w:val="center"/>
              <w:rPr>
                <w:rFonts w:cs="Times New Roman"/>
                <w:b/>
              </w:rPr>
            </w:pPr>
            <w:proofErr w:type="spellStart"/>
            <w:r w:rsidRPr="00A67C51">
              <w:rPr>
                <w:rFonts w:cs="Times New Roman"/>
                <w:b/>
              </w:rPr>
              <w:t>дец</w:t>
            </w:r>
            <w:proofErr w:type="spellEnd"/>
            <w:r w:rsidRPr="00A67C51">
              <w:rPr>
                <w:rFonts w:cs="Times New Roman"/>
                <w:b/>
              </w:rPr>
              <w:t>,</w:t>
            </w:r>
          </w:p>
          <w:p w:rsidR="00E24E83" w:rsidRPr="00A67C51" w:rsidRDefault="00E24E83" w:rsidP="00A67C51">
            <w:pPr>
              <w:pStyle w:val="affc"/>
              <w:jc w:val="center"/>
              <w:rPr>
                <w:rFonts w:cs="Times New Roman"/>
                <w:b/>
              </w:rPr>
            </w:pPr>
            <w:r w:rsidRPr="00A67C51">
              <w:rPr>
                <w:rFonts w:cs="Times New Roman"/>
                <w:b/>
              </w:rPr>
              <w:t>шт.</w:t>
            </w:r>
          </w:p>
        </w:tc>
        <w:tc>
          <w:tcPr>
            <w:tcW w:w="1318" w:type="dxa"/>
            <w:tcBorders>
              <w:top w:val="single" w:sz="4" w:space="0" w:color="auto"/>
              <w:left w:val="single" w:sz="4" w:space="0" w:color="auto"/>
              <w:bottom w:val="single" w:sz="4" w:space="0" w:color="auto"/>
              <w:right w:val="single" w:sz="4" w:space="0" w:color="auto"/>
            </w:tcBorders>
            <w:hideMark/>
          </w:tcPr>
          <w:p w:rsidR="00E24E83" w:rsidRPr="00A67C51" w:rsidRDefault="00E24E83" w:rsidP="00A67C51">
            <w:pPr>
              <w:pStyle w:val="affc"/>
              <w:jc w:val="center"/>
              <w:rPr>
                <w:rFonts w:cs="Times New Roman"/>
                <w:b/>
              </w:rPr>
            </w:pPr>
            <w:r w:rsidRPr="00A67C51">
              <w:rPr>
                <w:rFonts w:cs="Times New Roman"/>
                <w:b/>
              </w:rPr>
              <w:t>Техническое состояние</w:t>
            </w:r>
          </w:p>
        </w:tc>
        <w:tc>
          <w:tcPr>
            <w:tcW w:w="657" w:type="dxa"/>
            <w:tcBorders>
              <w:top w:val="single" w:sz="4" w:space="0" w:color="auto"/>
              <w:left w:val="single" w:sz="4" w:space="0" w:color="auto"/>
              <w:bottom w:val="single" w:sz="4" w:space="0" w:color="auto"/>
              <w:right w:val="single" w:sz="4" w:space="0" w:color="auto"/>
            </w:tcBorders>
            <w:hideMark/>
          </w:tcPr>
          <w:p w:rsidR="00E24E83" w:rsidRPr="00A67C51" w:rsidRDefault="00E24E83" w:rsidP="00A67C51">
            <w:pPr>
              <w:pStyle w:val="affc"/>
              <w:snapToGrid w:val="0"/>
              <w:jc w:val="center"/>
              <w:rPr>
                <w:rFonts w:cs="Times New Roman"/>
                <w:b/>
              </w:rPr>
            </w:pPr>
            <w:proofErr w:type="spellStart"/>
            <w:r w:rsidRPr="00A67C51">
              <w:rPr>
                <w:rFonts w:cs="Times New Roman"/>
                <w:b/>
              </w:rPr>
              <w:t>Пож</w:t>
            </w:r>
            <w:proofErr w:type="spellEnd"/>
            <w:r w:rsidRPr="00A67C51">
              <w:rPr>
                <w:rFonts w:cs="Times New Roman"/>
                <w:b/>
              </w:rPr>
              <w:t>.</w:t>
            </w:r>
          </w:p>
          <w:p w:rsidR="00E24E83" w:rsidRPr="00A67C51" w:rsidRDefault="00E24E83" w:rsidP="00A67C51">
            <w:pPr>
              <w:pStyle w:val="affc"/>
              <w:jc w:val="center"/>
              <w:rPr>
                <w:rFonts w:cs="Times New Roman"/>
                <w:b/>
              </w:rPr>
            </w:pPr>
            <w:r w:rsidRPr="00A67C51">
              <w:rPr>
                <w:rFonts w:cs="Times New Roman"/>
                <w:b/>
              </w:rPr>
              <w:t>Гидрант</w:t>
            </w:r>
          </w:p>
        </w:tc>
        <w:tc>
          <w:tcPr>
            <w:tcW w:w="1668" w:type="dxa"/>
            <w:tcBorders>
              <w:top w:val="single" w:sz="4" w:space="0" w:color="auto"/>
              <w:left w:val="single" w:sz="4" w:space="0" w:color="auto"/>
              <w:bottom w:val="single" w:sz="4" w:space="0" w:color="auto"/>
              <w:right w:val="single" w:sz="4" w:space="0" w:color="auto"/>
            </w:tcBorders>
            <w:hideMark/>
          </w:tcPr>
          <w:p w:rsidR="00E24E83" w:rsidRPr="00A67C51" w:rsidRDefault="00E24E83" w:rsidP="00A67C51">
            <w:pPr>
              <w:pStyle w:val="affc"/>
              <w:snapToGrid w:val="0"/>
              <w:jc w:val="center"/>
              <w:rPr>
                <w:rFonts w:cs="Times New Roman"/>
                <w:b/>
              </w:rPr>
            </w:pPr>
            <w:r w:rsidRPr="00A67C51">
              <w:rPr>
                <w:rFonts w:cs="Times New Roman"/>
                <w:b/>
              </w:rPr>
              <w:t>Баланса</w:t>
            </w:r>
          </w:p>
          <w:p w:rsidR="00E24E83" w:rsidRPr="00A67C51" w:rsidRDefault="00E24E83" w:rsidP="00A67C51">
            <w:pPr>
              <w:pStyle w:val="affc"/>
              <w:snapToGrid w:val="0"/>
              <w:jc w:val="center"/>
              <w:rPr>
                <w:rFonts w:cs="Times New Roman"/>
                <w:b/>
              </w:rPr>
            </w:pPr>
            <w:r w:rsidRPr="00A67C51">
              <w:rPr>
                <w:rFonts w:cs="Times New Roman"/>
                <w:b/>
              </w:rPr>
              <w:t xml:space="preserve"> держатель</w:t>
            </w:r>
          </w:p>
        </w:tc>
      </w:tr>
      <w:tr w:rsidR="00E24E83" w:rsidRPr="00A67C51" w:rsidTr="00E24E83">
        <w:trPr>
          <w:jc w:val="center"/>
        </w:trPr>
        <w:tc>
          <w:tcPr>
            <w:tcW w:w="448" w:type="dxa"/>
            <w:tcBorders>
              <w:top w:val="single" w:sz="4" w:space="0" w:color="auto"/>
              <w:left w:val="single" w:sz="4" w:space="0" w:color="auto"/>
              <w:bottom w:val="single" w:sz="4" w:space="0" w:color="auto"/>
              <w:right w:val="single" w:sz="4" w:space="0" w:color="auto"/>
            </w:tcBorders>
            <w:hideMark/>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1.</w:t>
            </w:r>
          </w:p>
        </w:tc>
        <w:tc>
          <w:tcPr>
            <w:tcW w:w="1839" w:type="dxa"/>
            <w:tcBorders>
              <w:top w:val="single" w:sz="4" w:space="0" w:color="auto"/>
              <w:left w:val="single" w:sz="4" w:space="0" w:color="auto"/>
              <w:bottom w:val="single" w:sz="4" w:space="0" w:color="auto"/>
              <w:right w:val="single" w:sz="4" w:space="0" w:color="auto"/>
            </w:tcBorders>
            <w:hideMark/>
          </w:tcPr>
          <w:p w:rsidR="00E24E83" w:rsidRPr="00A67C51" w:rsidRDefault="00E24E83" w:rsidP="00A67C51">
            <w:pPr>
              <w:snapToGrid w:val="0"/>
              <w:spacing w:after="0" w:line="240" w:lineRule="auto"/>
              <w:ind w:right="-1"/>
              <w:rPr>
                <w:rFonts w:ascii="Times New Roman" w:hAnsi="Times New Roman" w:cs="Times New Roman"/>
                <w:sz w:val="24"/>
                <w:szCs w:val="24"/>
              </w:rPr>
            </w:pPr>
            <w:r w:rsidRPr="00A67C51">
              <w:rPr>
                <w:rFonts w:ascii="Times New Roman" w:hAnsi="Times New Roman" w:cs="Times New Roman"/>
                <w:sz w:val="24"/>
                <w:szCs w:val="24"/>
              </w:rPr>
              <w:t xml:space="preserve">Водопроводная сеть </w:t>
            </w:r>
          </w:p>
        </w:tc>
        <w:tc>
          <w:tcPr>
            <w:tcW w:w="1313" w:type="dxa"/>
            <w:tcBorders>
              <w:top w:val="single" w:sz="4" w:space="0" w:color="auto"/>
              <w:left w:val="single" w:sz="4" w:space="0" w:color="auto"/>
              <w:bottom w:val="single" w:sz="4" w:space="0" w:color="auto"/>
              <w:right w:val="single" w:sz="4" w:space="0" w:color="auto"/>
            </w:tcBorders>
            <w:hideMark/>
          </w:tcPr>
          <w:p w:rsidR="00E24E83" w:rsidRPr="00A67C51" w:rsidRDefault="00E24E83" w:rsidP="00A67C51">
            <w:pPr>
              <w:snapToGrid w:val="0"/>
              <w:spacing w:after="0" w:line="240" w:lineRule="auto"/>
              <w:rPr>
                <w:rFonts w:ascii="Times New Roman" w:hAnsi="Times New Roman" w:cs="Times New Roman"/>
                <w:color w:val="000000"/>
                <w:sz w:val="24"/>
                <w:szCs w:val="24"/>
              </w:rPr>
            </w:pPr>
            <w:r w:rsidRPr="00A67C51">
              <w:rPr>
                <w:rFonts w:ascii="Times New Roman" w:hAnsi="Times New Roman" w:cs="Times New Roman"/>
                <w:color w:val="000000"/>
                <w:sz w:val="24"/>
                <w:szCs w:val="24"/>
              </w:rPr>
              <w:t>п. Свердлово</w:t>
            </w:r>
          </w:p>
        </w:tc>
        <w:tc>
          <w:tcPr>
            <w:tcW w:w="614" w:type="dxa"/>
            <w:tcBorders>
              <w:top w:val="single" w:sz="4" w:space="0" w:color="auto"/>
              <w:left w:val="single" w:sz="4" w:space="0" w:color="auto"/>
              <w:bottom w:val="single" w:sz="4" w:space="0" w:color="auto"/>
              <w:right w:val="single" w:sz="4" w:space="0" w:color="auto"/>
            </w:tcBorders>
            <w:hideMark/>
          </w:tcPr>
          <w:p w:rsidR="00E24E83" w:rsidRPr="00A67C51" w:rsidRDefault="00E24E83" w:rsidP="00A67C51">
            <w:pPr>
              <w:snapToGrid w:val="0"/>
              <w:spacing w:after="0" w:line="240" w:lineRule="auto"/>
              <w:jc w:val="center"/>
              <w:rPr>
                <w:rFonts w:ascii="Times New Roman" w:hAnsi="Times New Roman" w:cs="Times New Roman"/>
                <w:color w:val="000000"/>
                <w:sz w:val="24"/>
                <w:szCs w:val="24"/>
              </w:rPr>
            </w:pPr>
            <w:r w:rsidRPr="00A67C51">
              <w:rPr>
                <w:rFonts w:ascii="Times New Roman" w:hAnsi="Times New Roman" w:cs="Times New Roman"/>
                <w:color w:val="000000"/>
                <w:sz w:val="24"/>
                <w:szCs w:val="24"/>
              </w:rPr>
              <w:t>1,44</w:t>
            </w:r>
          </w:p>
        </w:tc>
        <w:tc>
          <w:tcPr>
            <w:tcW w:w="687" w:type="dxa"/>
            <w:tcBorders>
              <w:top w:val="single" w:sz="4" w:space="0" w:color="auto"/>
              <w:left w:val="single" w:sz="4" w:space="0" w:color="auto"/>
              <w:bottom w:val="single" w:sz="4" w:space="0" w:color="auto"/>
              <w:right w:val="single" w:sz="4" w:space="0" w:color="auto"/>
            </w:tcBorders>
            <w:hideMark/>
          </w:tcPr>
          <w:p w:rsidR="00E24E83" w:rsidRPr="00A67C51" w:rsidRDefault="00E24E83" w:rsidP="00A67C51">
            <w:pPr>
              <w:pStyle w:val="affc"/>
              <w:snapToGrid w:val="0"/>
              <w:jc w:val="center"/>
              <w:rPr>
                <w:rFonts w:cs="Times New Roman"/>
              </w:rPr>
            </w:pPr>
            <w:r w:rsidRPr="00A67C51">
              <w:rPr>
                <w:rFonts w:cs="Times New Roman"/>
              </w:rPr>
              <w:t>76</w:t>
            </w:r>
          </w:p>
          <w:p w:rsidR="00E24E83" w:rsidRPr="00A67C51" w:rsidRDefault="00E24E83" w:rsidP="00A67C51">
            <w:pPr>
              <w:pStyle w:val="affc"/>
              <w:snapToGrid w:val="0"/>
              <w:jc w:val="center"/>
              <w:rPr>
                <w:rFonts w:cs="Times New Roman"/>
              </w:rPr>
            </w:pPr>
            <w:r w:rsidRPr="00A67C51">
              <w:rPr>
                <w:rFonts w:cs="Times New Roman"/>
              </w:rPr>
              <w:t>50</w:t>
            </w:r>
          </w:p>
        </w:tc>
        <w:tc>
          <w:tcPr>
            <w:tcW w:w="801" w:type="dxa"/>
            <w:tcBorders>
              <w:top w:val="single" w:sz="4" w:space="0" w:color="auto"/>
              <w:left w:val="single" w:sz="4" w:space="0" w:color="auto"/>
              <w:bottom w:val="single" w:sz="4" w:space="0" w:color="auto"/>
              <w:right w:val="single" w:sz="4" w:space="0" w:color="auto"/>
            </w:tcBorders>
            <w:hideMark/>
          </w:tcPr>
          <w:p w:rsidR="00E24E83" w:rsidRPr="00A67C51" w:rsidRDefault="00E24E83" w:rsidP="00A67C51">
            <w:pPr>
              <w:pStyle w:val="affc"/>
              <w:snapToGrid w:val="0"/>
              <w:jc w:val="center"/>
              <w:rPr>
                <w:rFonts w:cs="Times New Roman"/>
              </w:rPr>
            </w:pPr>
            <w:r w:rsidRPr="00A67C51">
              <w:rPr>
                <w:rFonts w:cs="Times New Roman"/>
              </w:rPr>
              <w:t>Сталь</w:t>
            </w:r>
          </w:p>
          <w:p w:rsidR="00E24E83" w:rsidRPr="00A67C51" w:rsidRDefault="00E24E83" w:rsidP="00A67C51">
            <w:pPr>
              <w:pStyle w:val="affc"/>
              <w:snapToGrid w:val="0"/>
              <w:jc w:val="center"/>
              <w:rPr>
                <w:rFonts w:cs="Times New Roman"/>
              </w:rPr>
            </w:pPr>
            <w:r w:rsidRPr="00A67C51">
              <w:rPr>
                <w:rFonts w:cs="Times New Roman"/>
              </w:rPr>
              <w:t>.</w:t>
            </w:r>
          </w:p>
        </w:tc>
        <w:tc>
          <w:tcPr>
            <w:tcW w:w="659" w:type="dxa"/>
            <w:tcBorders>
              <w:top w:val="single" w:sz="4" w:space="0" w:color="auto"/>
              <w:left w:val="single" w:sz="4" w:space="0" w:color="auto"/>
              <w:bottom w:val="single" w:sz="4" w:space="0" w:color="auto"/>
              <w:right w:val="single" w:sz="4" w:space="0" w:color="auto"/>
            </w:tcBorders>
          </w:tcPr>
          <w:p w:rsidR="00E24E83" w:rsidRPr="00A67C51" w:rsidRDefault="00E24E83" w:rsidP="00A67C51">
            <w:pPr>
              <w:pStyle w:val="affc"/>
              <w:snapToGrid w:val="0"/>
              <w:jc w:val="center"/>
              <w:rPr>
                <w:rFonts w:cs="Times New Roman"/>
              </w:rPr>
            </w:pPr>
            <w:r w:rsidRPr="00A67C51">
              <w:rPr>
                <w:rFonts w:cs="Times New Roman"/>
              </w:rPr>
              <w:t>4</w:t>
            </w:r>
          </w:p>
          <w:p w:rsidR="00E24E83" w:rsidRPr="00A67C51" w:rsidRDefault="00E24E83" w:rsidP="00A67C51">
            <w:pPr>
              <w:pStyle w:val="affc"/>
              <w:snapToGrid w:val="0"/>
              <w:jc w:val="center"/>
              <w:rPr>
                <w:rFonts w:cs="Times New Roman"/>
              </w:rPr>
            </w:pPr>
          </w:p>
        </w:tc>
        <w:tc>
          <w:tcPr>
            <w:tcW w:w="1318" w:type="dxa"/>
            <w:tcBorders>
              <w:top w:val="single" w:sz="4" w:space="0" w:color="auto"/>
              <w:left w:val="single" w:sz="4" w:space="0" w:color="auto"/>
              <w:bottom w:val="single" w:sz="4" w:space="0" w:color="auto"/>
              <w:right w:val="single" w:sz="4" w:space="0" w:color="auto"/>
            </w:tcBorders>
            <w:hideMark/>
          </w:tcPr>
          <w:p w:rsidR="00E24E83" w:rsidRPr="00A67C51" w:rsidRDefault="00E24E83" w:rsidP="00A67C51">
            <w:pPr>
              <w:pStyle w:val="affc"/>
              <w:snapToGrid w:val="0"/>
              <w:jc w:val="center"/>
              <w:rPr>
                <w:rFonts w:cs="Times New Roman"/>
              </w:rPr>
            </w:pPr>
            <w:proofErr w:type="spellStart"/>
            <w:r w:rsidRPr="00A67C51">
              <w:rPr>
                <w:rFonts w:cs="Times New Roman"/>
              </w:rPr>
              <w:t>удовлетв</w:t>
            </w:r>
            <w:proofErr w:type="spellEnd"/>
            <w:r w:rsidRPr="00A67C51">
              <w:rPr>
                <w:rFonts w:cs="Times New Roman"/>
              </w:rPr>
              <w:t>.</w:t>
            </w:r>
          </w:p>
        </w:tc>
        <w:tc>
          <w:tcPr>
            <w:tcW w:w="657" w:type="dxa"/>
            <w:tcBorders>
              <w:top w:val="single" w:sz="4" w:space="0" w:color="auto"/>
              <w:left w:val="single" w:sz="4" w:space="0" w:color="auto"/>
              <w:bottom w:val="single" w:sz="4" w:space="0" w:color="auto"/>
              <w:right w:val="single" w:sz="4" w:space="0" w:color="auto"/>
            </w:tcBorders>
          </w:tcPr>
          <w:p w:rsidR="00E24E83" w:rsidRPr="00A67C51" w:rsidRDefault="00E24E83" w:rsidP="00A67C51">
            <w:pPr>
              <w:pStyle w:val="affc"/>
              <w:snapToGrid w:val="0"/>
              <w:jc w:val="center"/>
              <w:rPr>
                <w:rFonts w:cs="Times New Roman"/>
              </w:rPr>
            </w:pPr>
            <w:r w:rsidRPr="00A67C51">
              <w:rPr>
                <w:rFonts w:cs="Times New Roman"/>
              </w:rPr>
              <w:t>0</w:t>
            </w:r>
          </w:p>
          <w:p w:rsidR="00E24E83" w:rsidRPr="00A67C51" w:rsidRDefault="00E24E83" w:rsidP="00A67C51">
            <w:pPr>
              <w:pStyle w:val="affc"/>
              <w:snapToGrid w:val="0"/>
              <w:jc w:val="center"/>
              <w:rPr>
                <w:rFonts w:cs="Times New Roman"/>
              </w:rPr>
            </w:pPr>
          </w:p>
          <w:p w:rsidR="00E24E83" w:rsidRPr="00A67C51" w:rsidRDefault="00E24E83" w:rsidP="00A67C51">
            <w:pPr>
              <w:pStyle w:val="affc"/>
              <w:snapToGrid w:val="0"/>
              <w:jc w:val="center"/>
              <w:rPr>
                <w:rFonts w:cs="Times New Roman"/>
              </w:rPr>
            </w:pPr>
          </w:p>
        </w:tc>
        <w:tc>
          <w:tcPr>
            <w:tcW w:w="1668" w:type="dxa"/>
            <w:tcBorders>
              <w:top w:val="single" w:sz="4" w:space="0" w:color="auto"/>
              <w:left w:val="single" w:sz="4" w:space="0" w:color="auto"/>
              <w:bottom w:val="single" w:sz="4" w:space="0" w:color="auto"/>
              <w:right w:val="single" w:sz="4" w:space="0" w:color="auto"/>
            </w:tcBorders>
            <w:hideMark/>
          </w:tcPr>
          <w:p w:rsidR="00E24E83" w:rsidRPr="00A67C51" w:rsidRDefault="00E24E83" w:rsidP="00A67C51">
            <w:pPr>
              <w:pStyle w:val="affc"/>
              <w:snapToGrid w:val="0"/>
              <w:rPr>
                <w:rFonts w:cs="Times New Roman"/>
              </w:rPr>
            </w:pPr>
            <w:r w:rsidRPr="00A67C51">
              <w:rPr>
                <w:rFonts w:cs="Times New Roman"/>
              </w:rPr>
              <w:t xml:space="preserve"> </w:t>
            </w:r>
            <w:proofErr w:type="spellStart"/>
            <w:r w:rsidRPr="00A67C51">
              <w:rPr>
                <w:rFonts w:cs="Times New Roman"/>
              </w:rPr>
              <w:t>Захальская</w:t>
            </w:r>
            <w:proofErr w:type="spellEnd"/>
            <w:r w:rsidRPr="00A67C51">
              <w:rPr>
                <w:rFonts w:cs="Times New Roman"/>
              </w:rPr>
              <w:t xml:space="preserve"> СОШ</w:t>
            </w:r>
          </w:p>
          <w:p w:rsidR="00E24E83" w:rsidRPr="00A67C51" w:rsidRDefault="00E24E83" w:rsidP="00A67C51">
            <w:pPr>
              <w:pStyle w:val="affc"/>
              <w:snapToGrid w:val="0"/>
              <w:rPr>
                <w:rFonts w:cs="Times New Roman"/>
              </w:rPr>
            </w:pPr>
          </w:p>
        </w:tc>
      </w:tr>
      <w:tr w:rsidR="00E24E83" w:rsidRPr="00A67C51" w:rsidTr="00E24E83">
        <w:trPr>
          <w:jc w:val="center"/>
        </w:trPr>
        <w:tc>
          <w:tcPr>
            <w:tcW w:w="448" w:type="dxa"/>
            <w:tcBorders>
              <w:top w:val="single" w:sz="4" w:space="0" w:color="auto"/>
              <w:left w:val="single" w:sz="4" w:space="0" w:color="auto"/>
              <w:bottom w:val="single" w:sz="4" w:space="0" w:color="auto"/>
              <w:right w:val="single" w:sz="4" w:space="0" w:color="auto"/>
            </w:tcBorders>
          </w:tcPr>
          <w:p w:rsidR="00E24E83" w:rsidRPr="00A67C51" w:rsidRDefault="00E24E83" w:rsidP="00A67C51">
            <w:pPr>
              <w:snapToGrid w:val="0"/>
              <w:spacing w:after="0" w:line="240" w:lineRule="auto"/>
              <w:jc w:val="center"/>
              <w:rPr>
                <w:rFonts w:ascii="Times New Roman" w:hAnsi="Times New Roman" w:cs="Times New Roman"/>
                <w:sz w:val="24"/>
                <w:szCs w:val="24"/>
              </w:rPr>
            </w:pPr>
            <w:r w:rsidRPr="00A67C51">
              <w:rPr>
                <w:rFonts w:ascii="Times New Roman" w:hAnsi="Times New Roman" w:cs="Times New Roman"/>
                <w:sz w:val="24"/>
                <w:szCs w:val="24"/>
              </w:rPr>
              <w:t>2</w:t>
            </w:r>
          </w:p>
        </w:tc>
        <w:tc>
          <w:tcPr>
            <w:tcW w:w="1839" w:type="dxa"/>
            <w:tcBorders>
              <w:top w:val="single" w:sz="4" w:space="0" w:color="auto"/>
              <w:left w:val="single" w:sz="4" w:space="0" w:color="auto"/>
              <w:bottom w:val="single" w:sz="4" w:space="0" w:color="auto"/>
              <w:right w:val="single" w:sz="4" w:space="0" w:color="auto"/>
            </w:tcBorders>
          </w:tcPr>
          <w:p w:rsidR="00E24E83" w:rsidRPr="00A67C51" w:rsidRDefault="00E24E83" w:rsidP="00A67C51">
            <w:pPr>
              <w:snapToGrid w:val="0"/>
              <w:spacing w:after="0" w:line="240" w:lineRule="auto"/>
              <w:ind w:right="-1"/>
              <w:rPr>
                <w:rFonts w:ascii="Times New Roman" w:hAnsi="Times New Roman" w:cs="Times New Roman"/>
                <w:sz w:val="24"/>
                <w:szCs w:val="24"/>
              </w:rPr>
            </w:pPr>
            <w:r w:rsidRPr="00A67C51">
              <w:rPr>
                <w:rFonts w:ascii="Times New Roman" w:hAnsi="Times New Roman" w:cs="Times New Roman"/>
                <w:sz w:val="24"/>
                <w:szCs w:val="24"/>
              </w:rPr>
              <w:t>Водопроводная сеть (кап</w:t>
            </w:r>
            <w:proofErr w:type="gramStart"/>
            <w:r w:rsidRPr="00A67C51">
              <w:rPr>
                <w:rFonts w:ascii="Times New Roman" w:hAnsi="Times New Roman" w:cs="Times New Roman"/>
                <w:sz w:val="24"/>
                <w:szCs w:val="24"/>
              </w:rPr>
              <w:t>.</w:t>
            </w:r>
            <w:proofErr w:type="gramEnd"/>
            <w:r w:rsidRPr="00A67C51">
              <w:rPr>
                <w:rFonts w:ascii="Times New Roman" w:hAnsi="Times New Roman" w:cs="Times New Roman"/>
                <w:sz w:val="24"/>
                <w:szCs w:val="24"/>
              </w:rPr>
              <w:t xml:space="preserve"> </w:t>
            </w:r>
            <w:proofErr w:type="gramStart"/>
            <w:r w:rsidRPr="00A67C51">
              <w:rPr>
                <w:rFonts w:ascii="Times New Roman" w:hAnsi="Times New Roman" w:cs="Times New Roman"/>
                <w:sz w:val="24"/>
                <w:szCs w:val="24"/>
              </w:rPr>
              <w:t>р</w:t>
            </w:r>
            <w:proofErr w:type="gramEnd"/>
            <w:r w:rsidRPr="00A67C51">
              <w:rPr>
                <w:rFonts w:ascii="Times New Roman" w:hAnsi="Times New Roman" w:cs="Times New Roman"/>
                <w:sz w:val="24"/>
                <w:szCs w:val="24"/>
              </w:rPr>
              <w:t>емонт)</w:t>
            </w:r>
          </w:p>
        </w:tc>
        <w:tc>
          <w:tcPr>
            <w:tcW w:w="1313" w:type="dxa"/>
            <w:tcBorders>
              <w:top w:val="single" w:sz="4" w:space="0" w:color="auto"/>
              <w:left w:val="single" w:sz="4" w:space="0" w:color="auto"/>
              <w:bottom w:val="single" w:sz="4" w:space="0" w:color="auto"/>
              <w:right w:val="single" w:sz="4" w:space="0" w:color="auto"/>
            </w:tcBorders>
          </w:tcPr>
          <w:p w:rsidR="00E24E83" w:rsidRPr="00A67C51" w:rsidRDefault="00E24E83" w:rsidP="00A67C51">
            <w:pPr>
              <w:snapToGrid w:val="0"/>
              <w:spacing w:after="0" w:line="240" w:lineRule="auto"/>
              <w:rPr>
                <w:rFonts w:ascii="Times New Roman" w:hAnsi="Times New Roman" w:cs="Times New Roman"/>
                <w:color w:val="000000"/>
                <w:sz w:val="24"/>
                <w:szCs w:val="24"/>
              </w:rPr>
            </w:pPr>
            <w:r w:rsidRPr="00A67C51">
              <w:rPr>
                <w:rFonts w:ascii="Times New Roman" w:hAnsi="Times New Roman" w:cs="Times New Roman"/>
                <w:color w:val="000000"/>
                <w:sz w:val="24"/>
                <w:szCs w:val="24"/>
              </w:rPr>
              <w:t>п. Свердлово</w:t>
            </w:r>
          </w:p>
        </w:tc>
        <w:tc>
          <w:tcPr>
            <w:tcW w:w="614" w:type="dxa"/>
            <w:tcBorders>
              <w:top w:val="single" w:sz="4" w:space="0" w:color="auto"/>
              <w:left w:val="single" w:sz="4" w:space="0" w:color="auto"/>
              <w:bottom w:val="single" w:sz="4" w:space="0" w:color="auto"/>
              <w:right w:val="single" w:sz="4" w:space="0" w:color="auto"/>
            </w:tcBorders>
          </w:tcPr>
          <w:p w:rsidR="00E24E83" w:rsidRPr="00A67C51" w:rsidRDefault="00E24E83" w:rsidP="00A67C51">
            <w:pPr>
              <w:snapToGrid w:val="0"/>
              <w:spacing w:after="0" w:line="240" w:lineRule="auto"/>
              <w:jc w:val="center"/>
              <w:rPr>
                <w:rFonts w:ascii="Times New Roman" w:hAnsi="Times New Roman" w:cs="Times New Roman"/>
                <w:color w:val="000000"/>
                <w:sz w:val="24"/>
                <w:szCs w:val="24"/>
              </w:rPr>
            </w:pPr>
            <w:r w:rsidRPr="00A67C51">
              <w:rPr>
                <w:rFonts w:ascii="Times New Roman" w:hAnsi="Times New Roman" w:cs="Times New Roman"/>
                <w:color w:val="000000"/>
                <w:sz w:val="24"/>
                <w:szCs w:val="24"/>
              </w:rPr>
              <w:t>0,77</w:t>
            </w:r>
          </w:p>
        </w:tc>
        <w:tc>
          <w:tcPr>
            <w:tcW w:w="687" w:type="dxa"/>
            <w:tcBorders>
              <w:top w:val="single" w:sz="4" w:space="0" w:color="auto"/>
              <w:left w:val="single" w:sz="4" w:space="0" w:color="auto"/>
              <w:bottom w:val="single" w:sz="4" w:space="0" w:color="auto"/>
              <w:right w:val="single" w:sz="4" w:space="0" w:color="auto"/>
            </w:tcBorders>
          </w:tcPr>
          <w:p w:rsidR="00E24E83" w:rsidRPr="00A67C51" w:rsidRDefault="00E24E83" w:rsidP="00A67C51">
            <w:pPr>
              <w:pStyle w:val="affc"/>
              <w:snapToGrid w:val="0"/>
              <w:jc w:val="center"/>
              <w:rPr>
                <w:rFonts w:cs="Times New Roman"/>
              </w:rPr>
            </w:pPr>
            <w:r w:rsidRPr="00A67C51">
              <w:rPr>
                <w:rFonts w:cs="Times New Roman"/>
              </w:rPr>
              <w:t>76</w:t>
            </w:r>
          </w:p>
          <w:p w:rsidR="00E24E83" w:rsidRPr="00A67C51" w:rsidRDefault="00E24E83" w:rsidP="00A67C51">
            <w:pPr>
              <w:pStyle w:val="affc"/>
              <w:snapToGrid w:val="0"/>
              <w:jc w:val="center"/>
              <w:rPr>
                <w:rFonts w:cs="Times New Roman"/>
              </w:rPr>
            </w:pPr>
            <w:r w:rsidRPr="00A67C51">
              <w:rPr>
                <w:rFonts w:cs="Times New Roman"/>
              </w:rPr>
              <w:t>50</w:t>
            </w:r>
          </w:p>
        </w:tc>
        <w:tc>
          <w:tcPr>
            <w:tcW w:w="801" w:type="dxa"/>
            <w:tcBorders>
              <w:top w:val="single" w:sz="4" w:space="0" w:color="auto"/>
              <w:left w:val="single" w:sz="4" w:space="0" w:color="auto"/>
              <w:bottom w:val="single" w:sz="4" w:space="0" w:color="auto"/>
              <w:right w:val="single" w:sz="4" w:space="0" w:color="auto"/>
            </w:tcBorders>
          </w:tcPr>
          <w:p w:rsidR="00E24E83" w:rsidRPr="00A67C51" w:rsidRDefault="00E24E83" w:rsidP="00A67C51">
            <w:pPr>
              <w:pStyle w:val="affc"/>
              <w:snapToGrid w:val="0"/>
              <w:jc w:val="center"/>
              <w:rPr>
                <w:rFonts w:cs="Times New Roman"/>
              </w:rPr>
            </w:pPr>
            <w:r w:rsidRPr="00A67C51">
              <w:rPr>
                <w:rFonts w:cs="Times New Roman"/>
              </w:rPr>
              <w:t>Сталь</w:t>
            </w:r>
          </w:p>
          <w:p w:rsidR="00E24E83" w:rsidRPr="00A67C51" w:rsidRDefault="00E24E83" w:rsidP="00A67C51">
            <w:pPr>
              <w:pStyle w:val="affc"/>
              <w:snapToGrid w:val="0"/>
              <w:jc w:val="center"/>
              <w:rPr>
                <w:rFonts w:cs="Times New Roman"/>
              </w:rPr>
            </w:pPr>
            <w:r w:rsidRPr="00A67C51">
              <w:rPr>
                <w:rFonts w:cs="Times New Roman"/>
              </w:rPr>
              <w:t>.</w:t>
            </w:r>
          </w:p>
        </w:tc>
        <w:tc>
          <w:tcPr>
            <w:tcW w:w="659" w:type="dxa"/>
            <w:tcBorders>
              <w:top w:val="single" w:sz="4" w:space="0" w:color="auto"/>
              <w:left w:val="single" w:sz="4" w:space="0" w:color="auto"/>
              <w:bottom w:val="single" w:sz="4" w:space="0" w:color="auto"/>
              <w:right w:val="single" w:sz="4" w:space="0" w:color="auto"/>
            </w:tcBorders>
          </w:tcPr>
          <w:p w:rsidR="00E24E83" w:rsidRPr="00A67C51" w:rsidRDefault="00E24E83" w:rsidP="00A67C51">
            <w:pPr>
              <w:pStyle w:val="affc"/>
              <w:snapToGrid w:val="0"/>
              <w:jc w:val="center"/>
              <w:rPr>
                <w:rFonts w:cs="Times New Roman"/>
              </w:rPr>
            </w:pPr>
            <w:r w:rsidRPr="00A67C51">
              <w:rPr>
                <w:rFonts w:cs="Times New Roman"/>
              </w:rPr>
              <w:t>3</w:t>
            </w:r>
          </w:p>
          <w:p w:rsidR="00E24E83" w:rsidRPr="00A67C51" w:rsidRDefault="00E24E83" w:rsidP="00A67C51">
            <w:pPr>
              <w:pStyle w:val="affc"/>
              <w:snapToGrid w:val="0"/>
              <w:jc w:val="center"/>
              <w:rPr>
                <w:rFonts w:cs="Times New Roman"/>
              </w:rPr>
            </w:pPr>
          </w:p>
        </w:tc>
        <w:tc>
          <w:tcPr>
            <w:tcW w:w="1318" w:type="dxa"/>
            <w:tcBorders>
              <w:top w:val="single" w:sz="4" w:space="0" w:color="auto"/>
              <w:left w:val="single" w:sz="4" w:space="0" w:color="auto"/>
              <w:bottom w:val="single" w:sz="4" w:space="0" w:color="auto"/>
              <w:right w:val="single" w:sz="4" w:space="0" w:color="auto"/>
            </w:tcBorders>
          </w:tcPr>
          <w:p w:rsidR="00E24E83" w:rsidRPr="00A67C51" w:rsidRDefault="00E24E83" w:rsidP="00A67C51">
            <w:pPr>
              <w:pStyle w:val="affc"/>
              <w:snapToGrid w:val="0"/>
              <w:jc w:val="center"/>
              <w:rPr>
                <w:rFonts w:cs="Times New Roman"/>
              </w:rPr>
            </w:pPr>
            <w:r w:rsidRPr="00A67C51">
              <w:rPr>
                <w:rFonts w:cs="Times New Roman"/>
              </w:rPr>
              <w:t>плохое</w:t>
            </w:r>
          </w:p>
        </w:tc>
        <w:tc>
          <w:tcPr>
            <w:tcW w:w="657" w:type="dxa"/>
            <w:tcBorders>
              <w:top w:val="single" w:sz="4" w:space="0" w:color="auto"/>
              <w:left w:val="single" w:sz="4" w:space="0" w:color="auto"/>
              <w:bottom w:val="single" w:sz="4" w:space="0" w:color="auto"/>
              <w:right w:val="single" w:sz="4" w:space="0" w:color="auto"/>
            </w:tcBorders>
          </w:tcPr>
          <w:p w:rsidR="00E24E83" w:rsidRPr="00A67C51" w:rsidRDefault="00E24E83" w:rsidP="00A67C51">
            <w:pPr>
              <w:pStyle w:val="affc"/>
              <w:snapToGrid w:val="0"/>
              <w:jc w:val="center"/>
              <w:rPr>
                <w:rFonts w:cs="Times New Roman"/>
              </w:rPr>
            </w:pPr>
            <w:r w:rsidRPr="00A67C51">
              <w:rPr>
                <w:rFonts w:cs="Times New Roman"/>
              </w:rPr>
              <w:t>0</w:t>
            </w:r>
          </w:p>
          <w:p w:rsidR="00E24E83" w:rsidRPr="00A67C51" w:rsidRDefault="00E24E83" w:rsidP="00A67C51">
            <w:pPr>
              <w:pStyle w:val="affc"/>
              <w:snapToGrid w:val="0"/>
              <w:jc w:val="center"/>
              <w:rPr>
                <w:rFonts w:cs="Times New Roman"/>
              </w:rPr>
            </w:pPr>
          </w:p>
          <w:p w:rsidR="00E24E83" w:rsidRPr="00A67C51" w:rsidRDefault="00E24E83" w:rsidP="00A67C51">
            <w:pPr>
              <w:pStyle w:val="affc"/>
              <w:snapToGrid w:val="0"/>
              <w:jc w:val="center"/>
              <w:rPr>
                <w:rFonts w:cs="Times New Roman"/>
              </w:rPr>
            </w:pPr>
          </w:p>
        </w:tc>
        <w:tc>
          <w:tcPr>
            <w:tcW w:w="1668" w:type="dxa"/>
            <w:tcBorders>
              <w:top w:val="single" w:sz="4" w:space="0" w:color="auto"/>
              <w:left w:val="single" w:sz="4" w:space="0" w:color="auto"/>
              <w:bottom w:val="single" w:sz="4" w:space="0" w:color="auto"/>
              <w:right w:val="single" w:sz="4" w:space="0" w:color="auto"/>
            </w:tcBorders>
          </w:tcPr>
          <w:p w:rsidR="00E24E83" w:rsidRPr="00A67C51" w:rsidRDefault="00E24E83" w:rsidP="00A67C51">
            <w:pPr>
              <w:pStyle w:val="affc"/>
              <w:snapToGrid w:val="0"/>
              <w:rPr>
                <w:rFonts w:cs="Times New Roman"/>
              </w:rPr>
            </w:pPr>
            <w:r w:rsidRPr="00A67C51">
              <w:rPr>
                <w:rFonts w:cs="Times New Roman"/>
              </w:rPr>
              <w:t xml:space="preserve"> ОПХ «Элита»</w:t>
            </w:r>
          </w:p>
          <w:p w:rsidR="00E24E83" w:rsidRPr="00A67C51" w:rsidRDefault="00E24E83" w:rsidP="00A67C51">
            <w:pPr>
              <w:pStyle w:val="affc"/>
              <w:snapToGrid w:val="0"/>
              <w:rPr>
                <w:rFonts w:cs="Times New Roman"/>
              </w:rPr>
            </w:pPr>
          </w:p>
        </w:tc>
      </w:tr>
    </w:tbl>
    <w:p w:rsidR="00E24E83" w:rsidRPr="00AB3E37" w:rsidRDefault="00E24E83" w:rsidP="00A67C51">
      <w:pPr>
        <w:spacing w:before="120" w:after="0"/>
        <w:ind w:firstLine="851"/>
        <w:jc w:val="both"/>
        <w:rPr>
          <w:rFonts w:ascii="Times New Roman" w:hAnsi="Times New Roman" w:cs="Times New Roman"/>
          <w:sz w:val="24"/>
          <w:szCs w:val="24"/>
        </w:rPr>
      </w:pPr>
      <w:bookmarkStart w:id="29" w:name="_Toc223509066" w:colFirst="0" w:colLast="0"/>
      <w:r w:rsidRPr="00AB3E37">
        <w:rPr>
          <w:rFonts w:ascii="Times New Roman" w:hAnsi="Times New Roman" w:cs="Times New Roman"/>
          <w:sz w:val="24"/>
          <w:szCs w:val="24"/>
        </w:rPr>
        <w:t xml:space="preserve">Действующая система водоснабжения находится в удовлетворительном состоянии. За весь период эксплуатации, а это более 20 лет, реконструкция водопроводных сетей не проводилась, производился лишь частичный ремонт с заменой небольших участков водоводов при возникновении аварийных ситуаций. В результате этого санитарно-техническое состояние большей части водопроводных сетей неудовлетворительное, трубы изношены и коррозированы, что обуславливает аварии на системах водоснабжения. </w:t>
      </w:r>
      <w:proofErr w:type="gramStart"/>
      <w:r w:rsidRPr="00AB3E37">
        <w:rPr>
          <w:rFonts w:ascii="Times New Roman" w:hAnsi="Times New Roman" w:cs="Times New Roman"/>
          <w:sz w:val="24"/>
          <w:szCs w:val="24"/>
        </w:rPr>
        <w:t>Физический износ водопроводных сетей в среднем по муниципального образования «Захальское» составляет 70-75%. В результате плохого технического состояния водопроводных сетей и запорной арматуры значительная часть от отпущенной воды ежедневно теряется из-за утечек и неучтенных расходов воды в сетях коммунальных водопроводов, поэтому дальнейшая эксплуатация без проведения реконструкционных мероприятий проблематична и неэффективна.</w:t>
      </w:r>
      <w:proofErr w:type="gramEnd"/>
    </w:p>
    <w:p w:rsidR="00E24E83" w:rsidRPr="00AB3E37" w:rsidRDefault="00E24E83" w:rsidP="00E24E83">
      <w:pPr>
        <w:spacing w:before="120" w:after="120"/>
        <w:ind w:firstLine="851"/>
        <w:jc w:val="both"/>
        <w:rPr>
          <w:rFonts w:ascii="Times New Roman" w:hAnsi="Times New Roman" w:cs="Times New Roman"/>
          <w:sz w:val="24"/>
          <w:szCs w:val="24"/>
        </w:rPr>
      </w:pPr>
      <w:r w:rsidRPr="00AB3E37">
        <w:rPr>
          <w:rFonts w:ascii="Times New Roman" w:hAnsi="Times New Roman" w:cs="Times New Roman"/>
          <w:sz w:val="24"/>
          <w:szCs w:val="24"/>
        </w:rPr>
        <w:t xml:space="preserve">Качество воды, подаваемой в водопроводную сеть населенных пунктов поселения, не соответствует требованиям </w:t>
      </w:r>
      <w:proofErr w:type="spellStart"/>
      <w:r w:rsidRPr="00AB3E37">
        <w:rPr>
          <w:rFonts w:ascii="Times New Roman" w:hAnsi="Times New Roman" w:cs="Times New Roman"/>
          <w:sz w:val="24"/>
          <w:szCs w:val="24"/>
        </w:rPr>
        <w:t>СаНПиН</w:t>
      </w:r>
      <w:proofErr w:type="spellEnd"/>
      <w:r w:rsidRPr="00AB3E37">
        <w:rPr>
          <w:rFonts w:ascii="Times New Roman" w:hAnsi="Times New Roman" w:cs="Times New Roman"/>
          <w:sz w:val="24"/>
          <w:szCs w:val="24"/>
        </w:rPr>
        <w:t xml:space="preserve"> 2.1.4.1074-01 «Питьевая вода. Гигиенические требования к качеству воды централизованных систем питьевого водоснабжения. Контроль качества», из-за отсутствия очистных сооружений и систем водоподготовки на водозаборах. </w:t>
      </w:r>
    </w:p>
    <w:p w:rsidR="00E24E83" w:rsidRPr="00AB3E37" w:rsidRDefault="00E24E83" w:rsidP="00B172DF">
      <w:pPr>
        <w:spacing w:after="0"/>
        <w:ind w:firstLine="851"/>
        <w:jc w:val="both"/>
        <w:rPr>
          <w:rFonts w:ascii="Times New Roman" w:hAnsi="Times New Roman" w:cs="Times New Roman"/>
          <w:sz w:val="24"/>
          <w:szCs w:val="24"/>
        </w:rPr>
      </w:pPr>
      <w:r w:rsidRPr="00AB3E37">
        <w:rPr>
          <w:rFonts w:ascii="Times New Roman" w:hAnsi="Times New Roman" w:cs="Times New Roman"/>
          <w:sz w:val="24"/>
          <w:szCs w:val="24"/>
        </w:rPr>
        <w:t>Главной целью должно стать обеспечение населения муниципального образования «Захальское» питьевой водой нормативного качества и в достаточном количестве, улучшение на этой основе состояния здоровья населения. Поэтому необходимо установить на всех водозаборах водоочистные сооружения с использованием современных методов очистки воды.</w:t>
      </w:r>
    </w:p>
    <w:p w:rsidR="00E24E83" w:rsidRPr="00AB3E37" w:rsidRDefault="00E24E83" w:rsidP="00B172DF">
      <w:pPr>
        <w:shd w:val="clear" w:color="auto" w:fill="FFFFFF"/>
        <w:tabs>
          <w:tab w:val="left" w:pos="1134"/>
        </w:tabs>
        <w:spacing w:after="0"/>
        <w:jc w:val="center"/>
        <w:rPr>
          <w:rFonts w:ascii="Times New Roman" w:hAnsi="Times New Roman" w:cs="Times New Roman"/>
          <w:b/>
          <w:sz w:val="24"/>
          <w:szCs w:val="24"/>
        </w:rPr>
      </w:pPr>
      <w:r w:rsidRPr="00AB3E37">
        <w:rPr>
          <w:rFonts w:ascii="Times New Roman" w:hAnsi="Times New Roman" w:cs="Times New Roman"/>
          <w:b/>
          <w:sz w:val="24"/>
          <w:szCs w:val="24"/>
        </w:rPr>
        <w:t>1.5. Анализ текущего состояния сферы сбора твердых бытовых отходов</w:t>
      </w:r>
    </w:p>
    <w:p w:rsidR="00E24E83" w:rsidRPr="00AB3E37" w:rsidRDefault="00E24E83" w:rsidP="00B172DF">
      <w:pPr>
        <w:pStyle w:val="S0"/>
        <w:spacing w:line="276" w:lineRule="auto"/>
      </w:pPr>
      <w:r w:rsidRPr="00AB3E37">
        <w:lastRenderedPageBreak/>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за отчетный период будет организована система сбора и вывоза твердых бытовых отходов, а именно:</w:t>
      </w:r>
    </w:p>
    <w:p w:rsidR="00E24E83" w:rsidRPr="00AB3E37" w:rsidRDefault="00E24E83" w:rsidP="00B172DF">
      <w:pPr>
        <w:pStyle w:val="S0"/>
        <w:spacing w:line="276" w:lineRule="auto"/>
      </w:pPr>
      <w:r w:rsidRPr="00AB3E37">
        <w:t>- разработан график вывоза ТБО, предусматривающий контейнерную систему сбора и вывоза, вывоз производится по утвержденному маршруту;</w:t>
      </w:r>
    </w:p>
    <w:p w:rsidR="00E24E83" w:rsidRPr="00AB3E37" w:rsidRDefault="00E24E83" w:rsidP="00B172DF">
      <w:pPr>
        <w:pStyle w:val="S0"/>
        <w:spacing w:line="276" w:lineRule="auto"/>
        <w:rPr>
          <w:spacing w:val="-2"/>
        </w:rPr>
      </w:pPr>
      <w:r w:rsidRPr="00AB3E37">
        <w:t xml:space="preserve">На территории индивидуальной застройки отходы собираются и вывозятся по бестарной системе. Норма накопления бытовых отходов для населения составляет 1,5 куб. м. в год на человека. </w:t>
      </w:r>
    </w:p>
    <w:p w:rsidR="00E24E83" w:rsidRPr="00AB3E37" w:rsidRDefault="00E24E83" w:rsidP="00E24E83">
      <w:pPr>
        <w:pStyle w:val="S0"/>
        <w:spacing w:line="276" w:lineRule="auto"/>
      </w:pPr>
      <w:r w:rsidRPr="00AB3E37">
        <w:t xml:space="preserve">Собранные отходы будут вывозиться для захоронения на свалку ТБО в п. Усть-Ордынский. Полигон твердых бытовых отходов будет расположен в 2,4 км юго-восточнее п. Усть-Ордынский, что соответствует  требованиям  </w:t>
      </w:r>
      <w:proofErr w:type="spellStart"/>
      <w:r w:rsidRPr="00AB3E37">
        <w:t>СанНиП</w:t>
      </w:r>
      <w:proofErr w:type="spellEnd"/>
      <w:r w:rsidRPr="00AB3E37">
        <w:t xml:space="preserve"> 2.2.1/2.1.1.1200-03 (размер санитарно-защитной зоны для полигонов ТБО – 1000 м).</w:t>
      </w:r>
    </w:p>
    <w:p w:rsidR="00E24E83" w:rsidRPr="00AB3E37" w:rsidRDefault="00E24E83" w:rsidP="00E24E83">
      <w:pPr>
        <w:pStyle w:val="S0"/>
        <w:spacing w:line="276" w:lineRule="auto"/>
      </w:pPr>
      <w:r w:rsidRPr="00AB3E37">
        <w:t>Осуществлять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E24E83" w:rsidRPr="00AB3E37" w:rsidRDefault="00E24E83" w:rsidP="00E24E83">
      <w:pPr>
        <w:pStyle w:val="S0"/>
        <w:spacing w:line="276" w:lineRule="auto"/>
      </w:pPr>
      <w:r w:rsidRPr="00AB3E37">
        <w:t>Необходимо установить на территории  поселения мусорные контейнеры  вместимостью 0,75 м. куб.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урну для сбора мусора.</w:t>
      </w:r>
    </w:p>
    <w:p w:rsidR="00E24E83" w:rsidRPr="00AB3E37" w:rsidRDefault="00E24E83" w:rsidP="00AB3E37">
      <w:pPr>
        <w:spacing w:after="0"/>
        <w:ind w:firstLine="709"/>
        <w:jc w:val="center"/>
        <w:rPr>
          <w:rFonts w:ascii="Times New Roman" w:hAnsi="Times New Roman" w:cs="Times New Roman"/>
          <w:b/>
          <w:sz w:val="24"/>
          <w:szCs w:val="24"/>
        </w:rPr>
      </w:pPr>
      <w:r w:rsidRPr="00AB3E37">
        <w:rPr>
          <w:rFonts w:ascii="Times New Roman" w:hAnsi="Times New Roman" w:cs="Times New Roman"/>
          <w:b/>
          <w:sz w:val="24"/>
          <w:szCs w:val="24"/>
        </w:rPr>
        <w:t>1.6.  Анализ текущего состояния наружного освещения.</w:t>
      </w:r>
    </w:p>
    <w:p w:rsidR="00E24E83" w:rsidRPr="00AB3E37" w:rsidRDefault="00E24E83" w:rsidP="00AB3E37">
      <w:pPr>
        <w:spacing w:after="0"/>
        <w:ind w:firstLine="540"/>
        <w:jc w:val="both"/>
        <w:rPr>
          <w:rFonts w:ascii="Times New Roman" w:hAnsi="Times New Roman" w:cs="Times New Roman"/>
          <w:sz w:val="24"/>
          <w:szCs w:val="24"/>
        </w:rPr>
      </w:pPr>
      <w:proofErr w:type="gramStart"/>
      <w:r w:rsidRPr="00AB3E37">
        <w:rPr>
          <w:rFonts w:ascii="Times New Roman" w:hAnsi="Times New Roman" w:cs="Times New Roman"/>
          <w:sz w:val="24"/>
          <w:szCs w:val="24"/>
        </w:rPr>
        <w:t xml:space="preserve">Электроснабжение потребителей муниципального образования «Захальское» осуществляется от </w:t>
      </w:r>
      <w:proofErr w:type="spellStart"/>
      <w:r w:rsidRPr="00AB3E37">
        <w:rPr>
          <w:rFonts w:ascii="Times New Roman" w:hAnsi="Times New Roman" w:cs="Times New Roman"/>
          <w:sz w:val="24"/>
          <w:szCs w:val="24"/>
        </w:rPr>
        <w:t>электроподстанции</w:t>
      </w:r>
      <w:proofErr w:type="spellEnd"/>
      <w:r w:rsidRPr="00AB3E37">
        <w:rPr>
          <w:rFonts w:ascii="Times New Roman" w:hAnsi="Times New Roman" w:cs="Times New Roman"/>
          <w:sz w:val="24"/>
          <w:szCs w:val="24"/>
        </w:rPr>
        <w:t xml:space="preserve">, обслуживаемой ОАО Иркутская </w:t>
      </w:r>
      <w:proofErr w:type="spellStart"/>
      <w:r w:rsidRPr="00AB3E37">
        <w:rPr>
          <w:rFonts w:ascii="Times New Roman" w:hAnsi="Times New Roman" w:cs="Times New Roman"/>
          <w:sz w:val="24"/>
          <w:szCs w:val="24"/>
        </w:rPr>
        <w:t>электросетевая</w:t>
      </w:r>
      <w:proofErr w:type="spellEnd"/>
      <w:r w:rsidRPr="00AB3E37">
        <w:rPr>
          <w:rFonts w:ascii="Times New Roman" w:hAnsi="Times New Roman" w:cs="Times New Roman"/>
          <w:sz w:val="24"/>
          <w:szCs w:val="24"/>
        </w:rPr>
        <w:t xml:space="preserve"> компания «Восточные электрические сети».</w:t>
      </w:r>
      <w:proofErr w:type="gramEnd"/>
      <w:r w:rsidRPr="00AB3E37">
        <w:rPr>
          <w:rFonts w:ascii="Times New Roman" w:hAnsi="Times New Roman" w:cs="Times New Roman"/>
          <w:sz w:val="24"/>
          <w:szCs w:val="24"/>
        </w:rPr>
        <w:t xml:space="preserve"> Организация эксплуатирующая электросети </w:t>
      </w:r>
      <w:proofErr w:type="gramStart"/>
      <w:r w:rsidRPr="00AB3E37">
        <w:rPr>
          <w:rFonts w:ascii="Times New Roman" w:hAnsi="Times New Roman" w:cs="Times New Roman"/>
          <w:sz w:val="24"/>
          <w:szCs w:val="24"/>
        </w:rPr>
        <w:t>–Э</w:t>
      </w:r>
      <w:proofErr w:type="gramEnd"/>
      <w:r w:rsidRPr="00AB3E37">
        <w:rPr>
          <w:rFonts w:ascii="Times New Roman" w:hAnsi="Times New Roman" w:cs="Times New Roman"/>
          <w:sz w:val="24"/>
          <w:szCs w:val="24"/>
        </w:rPr>
        <w:t>хирит-Булагатский РЭС.</w:t>
      </w:r>
    </w:p>
    <w:p w:rsidR="00E24E83" w:rsidRPr="00AB3E37" w:rsidRDefault="00E24E83" w:rsidP="00E24E83">
      <w:pPr>
        <w:spacing w:before="120" w:after="120"/>
        <w:ind w:firstLine="851"/>
        <w:jc w:val="both"/>
        <w:rPr>
          <w:rFonts w:ascii="Times New Roman" w:hAnsi="Times New Roman" w:cs="Times New Roman"/>
          <w:sz w:val="24"/>
          <w:szCs w:val="24"/>
        </w:rPr>
      </w:pPr>
      <w:r w:rsidRPr="00AB3E37">
        <w:rPr>
          <w:rFonts w:ascii="Times New Roman" w:hAnsi="Times New Roman" w:cs="Times New Roman"/>
          <w:sz w:val="24"/>
          <w:szCs w:val="24"/>
        </w:rPr>
        <w:t xml:space="preserve">Выполнение объемов работ по реконструкции ВЛ-0,4 кВ и ТП 10/0,4 кВ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технологические потери в сетях 0,4 кВ.  </w:t>
      </w:r>
    </w:p>
    <w:p w:rsidR="00E24E83" w:rsidRPr="00AB3E37" w:rsidRDefault="00E24E83" w:rsidP="00AB3E37">
      <w:pPr>
        <w:tabs>
          <w:tab w:val="num" w:pos="1418"/>
        </w:tabs>
        <w:spacing w:after="0" w:line="240" w:lineRule="auto"/>
        <w:ind w:left="993"/>
        <w:jc w:val="center"/>
        <w:rPr>
          <w:rFonts w:ascii="Times New Roman" w:hAnsi="Times New Roman" w:cs="Times New Roman"/>
          <w:b/>
          <w:sz w:val="24"/>
          <w:szCs w:val="24"/>
        </w:rPr>
      </w:pPr>
      <w:r w:rsidRPr="00AB3E37">
        <w:rPr>
          <w:rFonts w:ascii="Times New Roman" w:hAnsi="Times New Roman" w:cs="Times New Roman"/>
          <w:b/>
          <w:sz w:val="24"/>
          <w:szCs w:val="24"/>
        </w:rPr>
        <w:t>Администрация муниципального образования «Захальское» имеет в собственности следующие сети наружного освещения</w:t>
      </w:r>
    </w:p>
    <w:p w:rsidR="00E24E83" w:rsidRPr="00AB3E37" w:rsidRDefault="00E24E83" w:rsidP="00AB3E37">
      <w:pPr>
        <w:pStyle w:val="21"/>
        <w:spacing w:after="0" w:line="240" w:lineRule="auto"/>
        <w:ind w:left="0" w:firstLine="540"/>
        <w:jc w:val="right"/>
        <w:rPr>
          <w:rFonts w:ascii="Times New Roman" w:hAnsi="Times New Roman" w:cs="Times New Roman"/>
          <w:sz w:val="24"/>
          <w:szCs w:val="24"/>
        </w:rPr>
      </w:pPr>
      <w:r w:rsidRPr="00AB3E37">
        <w:rPr>
          <w:rFonts w:ascii="Times New Roman" w:hAnsi="Times New Roman" w:cs="Times New Roman"/>
          <w:sz w:val="24"/>
          <w:szCs w:val="24"/>
        </w:rPr>
        <w:t>Таблица 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334"/>
        <w:gridCol w:w="3596"/>
      </w:tblGrid>
      <w:tr w:rsidR="00E24E83" w:rsidRPr="00AB3E37" w:rsidTr="00E24E83">
        <w:tc>
          <w:tcPr>
            <w:tcW w:w="817" w:type="dxa"/>
            <w:tcBorders>
              <w:top w:val="single" w:sz="4" w:space="0" w:color="auto"/>
              <w:left w:val="single" w:sz="4" w:space="0" w:color="auto"/>
              <w:bottom w:val="single" w:sz="4" w:space="0" w:color="auto"/>
              <w:right w:val="single" w:sz="4" w:space="0" w:color="auto"/>
            </w:tcBorders>
            <w:hideMark/>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w:t>
            </w:r>
          </w:p>
        </w:tc>
        <w:tc>
          <w:tcPr>
            <w:tcW w:w="5334" w:type="dxa"/>
            <w:tcBorders>
              <w:top w:val="single" w:sz="4" w:space="0" w:color="auto"/>
              <w:left w:val="single" w:sz="4" w:space="0" w:color="auto"/>
              <w:bottom w:val="single" w:sz="4" w:space="0" w:color="auto"/>
              <w:right w:val="single" w:sz="4" w:space="0" w:color="auto"/>
            </w:tcBorders>
            <w:hideMark/>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Наименование объекта</w:t>
            </w:r>
          </w:p>
        </w:tc>
        <w:tc>
          <w:tcPr>
            <w:tcW w:w="3596" w:type="dxa"/>
            <w:tcBorders>
              <w:top w:val="single" w:sz="4" w:space="0" w:color="auto"/>
              <w:left w:val="single" w:sz="4" w:space="0" w:color="auto"/>
              <w:bottom w:val="single" w:sz="4" w:space="0" w:color="auto"/>
              <w:right w:val="single" w:sz="4" w:space="0" w:color="auto"/>
            </w:tcBorders>
            <w:hideMark/>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Адрес объекта</w:t>
            </w:r>
          </w:p>
        </w:tc>
      </w:tr>
      <w:tr w:rsidR="00E24E83" w:rsidRPr="00AB3E37" w:rsidTr="00E24E83">
        <w:tc>
          <w:tcPr>
            <w:tcW w:w="817" w:type="dxa"/>
            <w:tcBorders>
              <w:top w:val="single" w:sz="4" w:space="0" w:color="auto"/>
              <w:left w:val="single" w:sz="4" w:space="0" w:color="auto"/>
              <w:bottom w:val="single" w:sz="4" w:space="0" w:color="auto"/>
              <w:right w:val="single" w:sz="4" w:space="0" w:color="auto"/>
            </w:tcBorders>
            <w:hideMark/>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1</w:t>
            </w:r>
          </w:p>
        </w:tc>
        <w:tc>
          <w:tcPr>
            <w:tcW w:w="5334" w:type="dxa"/>
            <w:tcBorders>
              <w:top w:val="single" w:sz="4" w:space="0" w:color="auto"/>
              <w:left w:val="single" w:sz="4" w:space="0" w:color="auto"/>
              <w:bottom w:val="single" w:sz="4" w:space="0" w:color="auto"/>
              <w:right w:val="single" w:sz="4" w:space="0" w:color="auto"/>
            </w:tcBorders>
            <w:hideMark/>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Сети уличного освещения, протяженность – 5,0 км.</w:t>
            </w:r>
          </w:p>
        </w:tc>
        <w:tc>
          <w:tcPr>
            <w:tcW w:w="3596" w:type="dxa"/>
            <w:tcBorders>
              <w:top w:val="single" w:sz="4" w:space="0" w:color="auto"/>
              <w:left w:val="single" w:sz="4" w:space="0" w:color="auto"/>
              <w:bottom w:val="single" w:sz="4" w:space="0" w:color="auto"/>
              <w:right w:val="single" w:sz="4" w:space="0" w:color="auto"/>
            </w:tcBorders>
            <w:hideMark/>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п. Свердлово</w:t>
            </w:r>
          </w:p>
        </w:tc>
      </w:tr>
      <w:tr w:rsidR="00E24E83" w:rsidRPr="00AB3E37" w:rsidTr="00E24E83">
        <w:tc>
          <w:tcPr>
            <w:tcW w:w="817" w:type="dxa"/>
            <w:tcBorders>
              <w:top w:val="single" w:sz="4" w:space="0" w:color="auto"/>
              <w:left w:val="single" w:sz="4" w:space="0" w:color="auto"/>
              <w:bottom w:val="single" w:sz="4" w:space="0" w:color="auto"/>
              <w:right w:val="single" w:sz="4" w:space="0" w:color="auto"/>
            </w:tcBorders>
            <w:hideMark/>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2</w:t>
            </w:r>
          </w:p>
        </w:tc>
        <w:tc>
          <w:tcPr>
            <w:tcW w:w="5334" w:type="dxa"/>
            <w:tcBorders>
              <w:top w:val="single" w:sz="4" w:space="0" w:color="auto"/>
              <w:left w:val="single" w:sz="4" w:space="0" w:color="auto"/>
              <w:bottom w:val="single" w:sz="4" w:space="0" w:color="auto"/>
              <w:right w:val="single" w:sz="4" w:space="0" w:color="auto"/>
            </w:tcBorders>
            <w:hideMark/>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Сети уличного освещения, протяженность – 5,0 км.</w:t>
            </w:r>
          </w:p>
        </w:tc>
        <w:tc>
          <w:tcPr>
            <w:tcW w:w="3596" w:type="dxa"/>
            <w:tcBorders>
              <w:top w:val="single" w:sz="4" w:space="0" w:color="auto"/>
              <w:left w:val="single" w:sz="4" w:space="0" w:color="auto"/>
              <w:bottom w:val="single" w:sz="4" w:space="0" w:color="auto"/>
              <w:right w:val="single" w:sz="4" w:space="0" w:color="auto"/>
            </w:tcBorders>
            <w:hideMark/>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с. Захал</w:t>
            </w:r>
          </w:p>
        </w:tc>
      </w:tr>
      <w:tr w:rsidR="00E24E83" w:rsidRPr="00AB3E37" w:rsidTr="00E24E83">
        <w:tc>
          <w:tcPr>
            <w:tcW w:w="817" w:type="dxa"/>
            <w:tcBorders>
              <w:top w:val="single" w:sz="4" w:space="0" w:color="auto"/>
              <w:left w:val="single" w:sz="4" w:space="0" w:color="auto"/>
              <w:bottom w:val="single" w:sz="4" w:space="0" w:color="auto"/>
              <w:right w:val="single" w:sz="4" w:space="0" w:color="auto"/>
            </w:tcBorders>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3</w:t>
            </w:r>
          </w:p>
        </w:tc>
        <w:tc>
          <w:tcPr>
            <w:tcW w:w="5334" w:type="dxa"/>
            <w:tcBorders>
              <w:top w:val="single" w:sz="4" w:space="0" w:color="auto"/>
              <w:left w:val="single" w:sz="4" w:space="0" w:color="auto"/>
              <w:bottom w:val="single" w:sz="4" w:space="0" w:color="auto"/>
              <w:right w:val="single" w:sz="4" w:space="0" w:color="auto"/>
            </w:tcBorders>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Сети уличного освещения, протяженность – 4,0 км</w:t>
            </w:r>
          </w:p>
        </w:tc>
        <w:tc>
          <w:tcPr>
            <w:tcW w:w="3596" w:type="dxa"/>
            <w:tcBorders>
              <w:top w:val="single" w:sz="4" w:space="0" w:color="auto"/>
              <w:left w:val="single" w:sz="4" w:space="0" w:color="auto"/>
              <w:bottom w:val="single" w:sz="4" w:space="0" w:color="auto"/>
              <w:right w:val="single" w:sz="4" w:space="0" w:color="auto"/>
            </w:tcBorders>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 xml:space="preserve">д. </w:t>
            </w:r>
            <w:proofErr w:type="spellStart"/>
            <w:r w:rsidRPr="00AB3E37">
              <w:rPr>
                <w:rFonts w:ascii="Times New Roman" w:hAnsi="Times New Roman" w:cs="Times New Roman"/>
                <w:sz w:val="24"/>
                <w:szCs w:val="24"/>
              </w:rPr>
              <w:t>Куяда</w:t>
            </w:r>
            <w:proofErr w:type="spellEnd"/>
          </w:p>
        </w:tc>
      </w:tr>
      <w:tr w:rsidR="00E24E83" w:rsidRPr="00AB3E37" w:rsidTr="00E24E83">
        <w:tc>
          <w:tcPr>
            <w:tcW w:w="817" w:type="dxa"/>
            <w:tcBorders>
              <w:top w:val="single" w:sz="4" w:space="0" w:color="auto"/>
              <w:left w:val="single" w:sz="4" w:space="0" w:color="auto"/>
              <w:bottom w:val="single" w:sz="4" w:space="0" w:color="auto"/>
              <w:right w:val="single" w:sz="4" w:space="0" w:color="auto"/>
            </w:tcBorders>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4</w:t>
            </w:r>
          </w:p>
        </w:tc>
        <w:tc>
          <w:tcPr>
            <w:tcW w:w="5334" w:type="dxa"/>
            <w:tcBorders>
              <w:top w:val="single" w:sz="4" w:space="0" w:color="auto"/>
              <w:left w:val="single" w:sz="4" w:space="0" w:color="auto"/>
              <w:bottom w:val="single" w:sz="4" w:space="0" w:color="auto"/>
              <w:right w:val="single" w:sz="4" w:space="0" w:color="auto"/>
            </w:tcBorders>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Сети уличного освещения, протяженность – 4,0 км</w:t>
            </w:r>
          </w:p>
        </w:tc>
        <w:tc>
          <w:tcPr>
            <w:tcW w:w="3596" w:type="dxa"/>
            <w:tcBorders>
              <w:top w:val="single" w:sz="4" w:space="0" w:color="auto"/>
              <w:left w:val="single" w:sz="4" w:space="0" w:color="auto"/>
              <w:bottom w:val="single" w:sz="4" w:space="0" w:color="auto"/>
              <w:right w:val="single" w:sz="4" w:space="0" w:color="auto"/>
            </w:tcBorders>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 xml:space="preserve">д. </w:t>
            </w:r>
            <w:proofErr w:type="spellStart"/>
            <w:r w:rsidRPr="00AB3E37">
              <w:rPr>
                <w:rFonts w:ascii="Times New Roman" w:hAnsi="Times New Roman" w:cs="Times New Roman"/>
                <w:sz w:val="24"/>
                <w:szCs w:val="24"/>
              </w:rPr>
              <w:t>Еловка</w:t>
            </w:r>
            <w:proofErr w:type="spellEnd"/>
          </w:p>
        </w:tc>
      </w:tr>
      <w:tr w:rsidR="00E24E83" w:rsidRPr="00AB3E37" w:rsidTr="00E24E83">
        <w:tc>
          <w:tcPr>
            <w:tcW w:w="817" w:type="dxa"/>
            <w:tcBorders>
              <w:top w:val="single" w:sz="4" w:space="0" w:color="auto"/>
              <w:left w:val="single" w:sz="4" w:space="0" w:color="auto"/>
              <w:bottom w:val="single" w:sz="4" w:space="0" w:color="auto"/>
              <w:right w:val="single" w:sz="4" w:space="0" w:color="auto"/>
            </w:tcBorders>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5</w:t>
            </w:r>
          </w:p>
        </w:tc>
        <w:tc>
          <w:tcPr>
            <w:tcW w:w="5334" w:type="dxa"/>
            <w:tcBorders>
              <w:top w:val="single" w:sz="4" w:space="0" w:color="auto"/>
              <w:left w:val="single" w:sz="4" w:space="0" w:color="auto"/>
              <w:bottom w:val="single" w:sz="4" w:space="0" w:color="auto"/>
              <w:right w:val="single" w:sz="4" w:space="0" w:color="auto"/>
            </w:tcBorders>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Сети уличного освещения, протяженность – 0,4 км</w:t>
            </w:r>
          </w:p>
        </w:tc>
        <w:tc>
          <w:tcPr>
            <w:tcW w:w="3596" w:type="dxa"/>
            <w:tcBorders>
              <w:top w:val="single" w:sz="4" w:space="0" w:color="auto"/>
              <w:left w:val="single" w:sz="4" w:space="0" w:color="auto"/>
              <w:bottom w:val="single" w:sz="4" w:space="0" w:color="auto"/>
              <w:right w:val="single" w:sz="4" w:space="0" w:color="auto"/>
            </w:tcBorders>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 xml:space="preserve">д. </w:t>
            </w:r>
            <w:proofErr w:type="spellStart"/>
            <w:r w:rsidRPr="00AB3E37">
              <w:rPr>
                <w:rFonts w:ascii="Times New Roman" w:hAnsi="Times New Roman" w:cs="Times New Roman"/>
                <w:sz w:val="24"/>
                <w:szCs w:val="24"/>
              </w:rPr>
              <w:t>Мурино</w:t>
            </w:r>
            <w:proofErr w:type="spellEnd"/>
          </w:p>
        </w:tc>
      </w:tr>
      <w:tr w:rsidR="00E24E83" w:rsidRPr="00AB3E37" w:rsidTr="00E24E83">
        <w:tc>
          <w:tcPr>
            <w:tcW w:w="817" w:type="dxa"/>
            <w:tcBorders>
              <w:top w:val="single" w:sz="4" w:space="0" w:color="auto"/>
              <w:left w:val="single" w:sz="4" w:space="0" w:color="auto"/>
              <w:bottom w:val="single" w:sz="4" w:space="0" w:color="auto"/>
              <w:right w:val="single" w:sz="4" w:space="0" w:color="auto"/>
            </w:tcBorders>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6</w:t>
            </w:r>
          </w:p>
        </w:tc>
        <w:tc>
          <w:tcPr>
            <w:tcW w:w="5334" w:type="dxa"/>
            <w:tcBorders>
              <w:top w:val="single" w:sz="4" w:space="0" w:color="auto"/>
              <w:left w:val="single" w:sz="4" w:space="0" w:color="auto"/>
              <w:bottom w:val="single" w:sz="4" w:space="0" w:color="auto"/>
              <w:right w:val="single" w:sz="4" w:space="0" w:color="auto"/>
            </w:tcBorders>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Сети уличного освещения, протяженность – 1,6 км</w:t>
            </w:r>
          </w:p>
        </w:tc>
        <w:tc>
          <w:tcPr>
            <w:tcW w:w="3596" w:type="dxa"/>
            <w:tcBorders>
              <w:top w:val="single" w:sz="4" w:space="0" w:color="auto"/>
              <w:left w:val="single" w:sz="4" w:space="0" w:color="auto"/>
              <w:bottom w:val="single" w:sz="4" w:space="0" w:color="auto"/>
              <w:right w:val="single" w:sz="4" w:space="0" w:color="auto"/>
            </w:tcBorders>
          </w:tcPr>
          <w:p w:rsidR="00E24E83" w:rsidRPr="00AB3E37" w:rsidRDefault="00E24E83" w:rsidP="00A67C51">
            <w:pPr>
              <w:pStyle w:val="21"/>
              <w:spacing w:after="0" w:line="240" w:lineRule="auto"/>
              <w:ind w:left="0"/>
              <w:jc w:val="both"/>
              <w:rPr>
                <w:rFonts w:ascii="Times New Roman" w:hAnsi="Times New Roman" w:cs="Times New Roman"/>
                <w:sz w:val="24"/>
                <w:szCs w:val="24"/>
              </w:rPr>
            </w:pPr>
            <w:r w:rsidRPr="00AB3E37">
              <w:rPr>
                <w:rFonts w:ascii="Times New Roman" w:hAnsi="Times New Roman" w:cs="Times New Roman"/>
                <w:sz w:val="24"/>
                <w:szCs w:val="24"/>
              </w:rPr>
              <w:t>д. Рудовщина</w:t>
            </w:r>
          </w:p>
        </w:tc>
      </w:tr>
    </w:tbl>
    <w:p w:rsidR="00E24E83" w:rsidRPr="00AB3E37" w:rsidRDefault="00E24E83" w:rsidP="00E24E83">
      <w:pPr>
        <w:pStyle w:val="21"/>
        <w:spacing w:after="0" w:line="276" w:lineRule="auto"/>
        <w:ind w:left="0" w:firstLine="540"/>
        <w:jc w:val="both"/>
        <w:rPr>
          <w:rFonts w:ascii="Times New Roman" w:hAnsi="Times New Roman" w:cs="Times New Roman"/>
          <w:sz w:val="24"/>
          <w:szCs w:val="24"/>
        </w:rPr>
      </w:pPr>
      <w:r w:rsidRPr="00AB3E37">
        <w:rPr>
          <w:rFonts w:ascii="Times New Roman" w:hAnsi="Times New Roman" w:cs="Times New Roman"/>
          <w:sz w:val="24"/>
          <w:szCs w:val="24"/>
        </w:rPr>
        <w:t xml:space="preserve">Приборами учета электрической энергии обеспечены практически все потребители. </w:t>
      </w:r>
    </w:p>
    <w:p w:rsidR="00E24E83" w:rsidRPr="00AB3E37" w:rsidRDefault="00E24E83" w:rsidP="00072475">
      <w:pPr>
        <w:spacing w:after="0" w:line="240" w:lineRule="auto"/>
        <w:ind w:firstLine="851"/>
        <w:jc w:val="both"/>
        <w:rPr>
          <w:rFonts w:ascii="Times New Roman" w:hAnsi="Times New Roman" w:cs="Times New Roman"/>
          <w:sz w:val="24"/>
          <w:szCs w:val="24"/>
        </w:rPr>
      </w:pPr>
      <w:r w:rsidRPr="00AB3E37">
        <w:rPr>
          <w:rFonts w:ascii="Times New Roman" w:hAnsi="Times New Roman" w:cs="Times New Roman"/>
          <w:sz w:val="24"/>
          <w:szCs w:val="24"/>
        </w:rPr>
        <w:t xml:space="preserve">В результате анализа существующего положения </w:t>
      </w:r>
      <w:proofErr w:type="spellStart"/>
      <w:r w:rsidRPr="00AB3E37">
        <w:rPr>
          <w:rFonts w:ascii="Times New Roman" w:hAnsi="Times New Roman" w:cs="Times New Roman"/>
          <w:sz w:val="24"/>
          <w:szCs w:val="24"/>
        </w:rPr>
        <w:t>электросетевого</w:t>
      </w:r>
      <w:proofErr w:type="spellEnd"/>
      <w:r w:rsidRPr="00AB3E37">
        <w:rPr>
          <w:rFonts w:ascii="Times New Roman" w:hAnsi="Times New Roman" w:cs="Times New Roman"/>
          <w:sz w:val="24"/>
          <w:szCs w:val="24"/>
        </w:rPr>
        <w:t xml:space="preserve"> хозяйства муниципального образования «Захальское» были выявлены следующие основные проблемы:</w:t>
      </w:r>
    </w:p>
    <w:p w:rsidR="00E24E83" w:rsidRPr="00AB3E37" w:rsidRDefault="00E24E83" w:rsidP="00072475">
      <w:pPr>
        <w:numPr>
          <w:ilvl w:val="0"/>
          <w:numId w:val="3"/>
        </w:numPr>
        <w:tabs>
          <w:tab w:val="num" w:pos="1418"/>
        </w:tabs>
        <w:spacing w:after="0" w:line="240" w:lineRule="auto"/>
        <w:ind w:left="0" w:firstLine="540"/>
        <w:jc w:val="both"/>
        <w:rPr>
          <w:rFonts w:ascii="Times New Roman" w:hAnsi="Times New Roman" w:cs="Times New Roman"/>
          <w:sz w:val="24"/>
          <w:szCs w:val="24"/>
        </w:rPr>
      </w:pPr>
      <w:r w:rsidRPr="00AB3E37">
        <w:rPr>
          <w:rFonts w:ascii="Times New Roman" w:hAnsi="Times New Roman" w:cs="Times New Roman"/>
          <w:sz w:val="24"/>
          <w:szCs w:val="24"/>
        </w:rPr>
        <w:t xml:space="preserve">Необходима замена существующих деревянных опор линий электропередач на </w:t>
      </w:r>
      <w:proofErr w:type="gramStart"/>
      <w:r w:rsidRPr="00AB3E37">
        <w:rPr>
          <w:rFonts w:ascii="Times New Roman" w:hAnsi="Times New Roman" w:cs="Times New Roman"/>
          <w:sz w:val="24"/>
          <w:szCs w:val="24"/>
        </w:rPr>
        <w:t>железобетонные</w:t>
      </w:r>
      <w:proofErr w:type="gramEnd"/>
      <w:r w:rsidRPr="00AB3E37">
        <w:rPr>
          <w:rFonts w:ascii="Times New Roman" w:hAnsi="Times New Roman" w:cs="Times New Roman"/>
          <w:sz w:val="24"/>
          <w:szCs w:val="24"/>
        </w:rPr>
        <w:t>.</w:t>
      </w:r>
    </w:p>
    <w:p w:rsidR="00E24E83" w:rsidRPr="00AB3E37" w:rsidRDefault="00E24E83" w:rsidP="00072475">
      <w:pPr>
        <w:spacing w:after="0" w:line="24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lastRenderedPageBreak/>
        <w:t xml:space="preserve">Мероприятиями по развитию наружного освещения муниципального образования «Захальское» станут: </w:t>
      </w:r>
    </w:p>
    <w:p w:rsidR="00E24E83" w:rsidRPr="00AB3E37" w:rsidRDefault="00E24E83" w:rsidP="00072475">
      <w:pPr>
        <w:spacing w:after="0" w:line="24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t>- реконструкция существующего наружного освещения внутриквартальных (межквартальных) улиц и проездов;</w:t>
      </w:r>
    </w:p>
    <w:p w:rsidR="00E24E83" w:rsidRPr="00AB3E37" w:rsidRDefault="00E24E83" w:rsidP="00AB3E37">
      <w:pPr>
        <w:spacing w:after="0" w:line="240" w:lineRule="auto"/>
        <w:ind w:firstLine="709"/>
        <w:jc w:val="both"/>
        <w:rPr>
          <w:rFonts w:ascii="Times New Roman" w:hAnsi="Times New Roman" w:cs="Times New Roman"/>
          <w:sz w:val="24"/>
          <w:szCs w:val="24"/>
        </w:rPr>
      </w:pPr>
      <w:r w:rsidRPr="00AB3E37">
        <w:rPr>
          <w:rFonts w:ascii="Times New Roman" w:hAnsi="Times New Roman" w:cs="Times New Roman"/>
          <w:sz w:val="24"/>
          <w:szCs w:val="24"/>
        </w:rPr>
        <w:t>- внедрение современного электроосветительного оборудования, обеспечивающего экономию электрической энергии.</w:t>
      </w:r>
    </w:p>
    <w:bookmarkEnd w:id="29"/>
    <w:p w:rsidR="00E24E83" w:rsidRPr="00AB3E37" w:rsidRDefault="00E24E83" w:rsidP="00AB3E37">
      <w:pPr>
        <w:shd w:val="clear" w:color="auto" w:fill="FFFFFF"/>
        <w:spacing w:after="0"/>
        <w:ind w:left="360"/>
        <w:jc w:val="center"/>
        <w:outlineLvl w:val="0"/>
        <w:rPr>
          <w:rFonts w:ascii="Times New Roman" w:hAnsi="Times New Roman" w:cs="Times New Roman"/>
          <w:b/>
          <w:bCs/>
          <w:color w:val="000000"/>
          <w:sz w:val="24"/>
          <w:szCs w:val="24"/>
        </w:rPr>
      </w:pPr>
      <w:r w:rsidRPr="00AB3E37">
        <w:rPr>
          <w:rFonts w:ascii="Times New Roman" w:hAnsi="Times New Roman" w:cs="Times New Roman"/>
          <w:b/>
          <w:bCs/>
          <w:color w:val="000000"/>
          <w:sz w:val="24"/>
          <w:szCs w:val="24"/>
        </w:rPr>
        <w:t>2 Основные цели и задачи, сроки и этапы реализации  программы</w:t>
      </w:r>
    </w:p>
    <w:p w:rsidR="00E24E83" w:rsidRPr="00AB3E37" w:rsidRDefault="00E24E83" w:rsidP="00AB3E37">
      <w:pPr>
        <w:pStyle w:val="af6"/>
        <w:spacing w:after="0"/>
        <w:ind w:firstLine="360"/>
        <w:rPr>
          <w:rFonts w:ascii="Times New Roman" w:eastAsia="Arial" w:hAnsi="Times New Roman" w:cs="Times New Roman"/>
          <w:sz w:val="24"/>
          <w:szCs w:val="24"/>
        </w:rPr>
      </w:pPr>
      <w:r w:rsidRPr="00AB3E37">
        <w:rPr>
          <w:rFonts w:ascii="Times New Roman" w:eastAsia="Arial" w:hAnsi="Times New Roman" w:cs="Times New Roman"/>
          <w:sz w:val="24"/>
          <w:szCs w:val="24"/>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муниципального образования «Захальское».</w:t>
      </w:r>
    </w:p>
    <w:p w:rsidR="00E24E83" w:rsidRPr="00AB3E37" w:rsidRDefault="00E24E83" w:rsidP="00AB3E37">
      <w:pPr>
        <w:pStyle w:val="ConsPlusNormal"/>
        <w:widowControl/>
        <w:ind w:firstLine="540"/>
        <w:jc w:val="both"/>
        <w:rPr>
          <w:rFonts w:ascii="Times New Roman" w:hAnsi="Times New Roman" w:cs="Times New Roman"/>
          <w:sz w:val="24"/>
          <w:szCs w:val="24"/>
        </w:rPr>
      </w:pPr>
      <w:r w:rsidRPr="00AB3E37">
        <w:rPr>
          <w:rFonts w:ascii="Times New Roman" w:hAnsi="Times New Roman" w:cs="Times New Roman"/>
          <w:sz w:val="24"/>
          <w:szCs w:val="24"/>
        </w:rPr>
        <w:t>Программа комплексного развития систем коммунальной инфраструктуры муниципального образования «Захальское» на 2014-20 годы направлена на снижение уровня износа, повышение качества предоставляемых коммунальных услуг, улучшение экологической ситуации.</w:t>
      </w:r>
    </w:p>
    <w:p w:rsidR="00E24E83" w:rsidRPr="00AB3E37" w:rsidRDefault="00E24E83" w:rsidP="00AB3E37">
      <w:pPr>
        <w:pStyle w:val="ConsPlusNormal"/>
        <w:widowControl/>
        <w:ind w:firstLine="540"/>
        <w:jc w:val="both"/>
        <w:rPr>
          <w:rFonts w:ascii="Times New Roman" w:hAnsi="Times New Roman" w:cs="Times New Roman"/>
          <w:sz w:val="24"/>
          <w:szCs w:val="24"/>
        </w:rPr>
      </w:pPr>
      <w:r w:rsidRPr="00AB3E37">
        <w:rPr>
          <w:rFonts w:ascii="Times New Roman" w:hAnsi="Times New Roman" w:cs="Times New Roman"/>
          <w:sz w:val="24"/>
          <w:szCs w:val="24"/>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E24E83" w:rsidRPr="00AB3E37" w:rsidRDefault="00E24E83" w:rsidP="00AB3E37">
      <w:pPr>
        <w:pStyle w:val="ConsPlusNormal"/>
        <w:widowControl/>
        <w:ind w:firstLine="540"/>
        <w:jc w:val="center"/>
        <w:rPr>
          <w:rFonts w:ascii="Times New Roman" w:hAnsi="Times New Roman" w:cs="Times New Roman"/>
          <w:b/>
          <w:bCs/>
          <w:sz w:val="24"/>
          <w:szCs w:val="24"/>
        </w:rPr>
      </w:pPr>
      <w:r w:rsidRPr="00AB3E37">
        <w:rPr>
          <w:rFonts w:ascii="Times New Roman" w:hAnsi="Times New Roman" w:cs="Times New Roman"/>
          <w:b/>
          <w:bCs/>
          <w:sz w:val="24"/>
          <w:szCs w:val="24"/>
        </w:rPr>
        <w:t>Основные задачи Программы:</w:t>
      </w:r>
    </w:p>
    <w:p w:rsidR="00E24E83" w:rsidRPr="00AB3E37" w:rsidRDefault="00E24E83" w:rsidP="00AB3E37">
      <w:pPr>
        <w:pStyle w:val="ConsPlusNormal"/>
        <w:widowControl/>
        <w:numPr>
          <w:ilvl w:val="0"/>
          <w:numId w:val="4"/>
        </w:numPr>
        <w:suppressAutoHyphens/>
        <w:autoSpaceDN/>
        <w:adjustRightInd/>
        <w:ind w:left="0" w:firstLine="540"/>
        <w:jc w:val="both"/>
        <w:rPr>
          <w:rFonts w:ascii="Times New Roman" w:hAnsi="Times New Roman" w:cs="Times New Roman"/>
          <w:sz w:val="24"/>
          <w:szCs w:val="24"/>
        </w:rPr>
      </w:pPr>
      <w:r w:rsidRPr="00AB3E37">
        <w:rPr>
          <w:rFonts w:ascii="Times New Roman" w:hAnsi="Times New Roman" w:cs="Times New Roman"/>
          <w:sz w:val="24"/>
          <w:szCs w:val="24"/>
        </w:rPr>
        <w:t>модернизация водопроводного хозяйства;</w:t>
      </w:r>
    </w:p>
    <w:p w:rsidR="00E24E83" w:rsidRPr="00AB3E37" w:rsidRDefault="00E24E83" w:rsidP="00AB3E37">
      <w:pPr>
        <w:pStyle w:val="ConsPlusNormal"/>
        <w:widowControl/>
        <w:numPr>
          <w:ilvl w:val="0"/>
          <w:numId w:val="4"/>
        </w:numPr>
        <w:suppressAutoHyphens/>
        <w:autoSpaceDN/>
        <w:adjustRightInd/>
        <w:ind w:left="0" w:firstLine="540"/>
        <w:jc w:val="both"/>
        <w:rPr>
          <w:rFonts w:ascii="Times New Roman" w:hAnsi="Times New Roman" w:cs="Times New Roman"/>
          <w:sz w:val="24"/>
          <w:szCs w:val="24"/>
        </w:rPr>
      </w:pPr>
      <w:r w:rsidRPr="00AB3E37">
        <w:rPr>
          <w:rFonts w:ascii="Times New Roman" w:hAnsi="Times New Roman" w:cs="Times New Roman"/>
          <w:sz w:val="24"/>
          <w:szCs w:val="24"/>
        </w:rPr>
        <w:t xml:space="preserve">модернизация системы </w:t>
      </w:r>
      <w:proofErr w:type="spellStart"/>
      <w:r w:rsidRPr="00AB3E37">
        <w:rPr>
          <w:rFonts w:ascii="Times New Roman" w:hAnsi="Times New Roman" w:cs="Times New Roman"/>
          <w:sz w:val="24"/>
          <w:szCs w:val="24"/>
        </w:rPr>
        <w:t>теплохозяйства</w:t>
      </w:r>
      <w:proofErr w:type="spellEnd"/>
      <w:r w:rsidRPr="00AB3E37">
        <w:rPr>
          <w:rFonts w:ascii="Times New Roman" w:hAnsi="Times New Roman" w:cs="Times New Roman"/>
          <w:sz w:val="24"/>
          <w:szCs w:val="24"/>
        </w:rPr>
        <w:t>;</w:t>
      </w:r>
    </w:p>
    <w:p w:rsidR="00E24E83" w:rsidRPr="00AB3E37" w:rsidRDefault="00E24E83" w:rsidP="00AB3E37">
      <w:pPr>
        <w:pStyle w:val="ConsPlusNormal"/>
        <w:widowControl/>
        <w:ind w:firstLine="540"/>
        <w:jc w:val="both"/>
        <w:rPr>
          <w:rFonts w:ascii="Times New Roman" w:hAnsi="Times New Roman" w:cs="Times New Roman"/>
          <w:sz w:val="24"/>
          <w:szCs w:val="24"/>
        </w:rPr>
      </w:pPr>
      <w:r w:rsidRPr="00AB3E37">
        <w:rPr>
          <w:rFonts w:ascii="Times New Roman" w:hAnsi="Times New Roman" w:cs="Times New Roman"/>
          <w:sz w:val="24"/>
          <w:szCs w:val="24"/>
        </w:rPr>
        <w:t xml:space="preserve">- повышение эффективности управления объектами коммунальной инфраструктуры. </w:t>
      </w:r>
    </w:p>
    <w:p w:rsidR="00E24E83" w:rsidRPr="00AB3E37" w:rsidRDefault="00E24E83" w:rsidP="00E24E83">
      <w:pPr>
        <w:pStyle w:val="ConsPlusNormal"/>
        <w:widowControl/>
        <w:ind w:firstLine="540"/>
        <w:jc w:val="both"/>
        <w:rPr>
          <w:rFonts w:ascii="Times New Roman" w:hAnsi="Times New Roman" w:cs="Times New Roman"/>
          <w:sz w:val="24"/>
          <w:szCs w:val="24"/>
        </w:rPr>
      </w:pPr>
      <w:r w:rsidRPr="00AB3E37">
        <w:rPr>
          <w:rFonts w:ascii="Times New Roman" w:hAnsi="Times New Roman" w:cs="Times New Roman"/>
          <w:sz w:val="24"/>
          <w:szCs w:val="24"/>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E24E83" w:rsidRPr="00AB3E37" w:rsidRDefault="00E24E83" w:rsidP="00AB3E37">
      <w:pPr>
        <w:pStyle w:val="ConsPlusNormal"/>
        <w:widowControl/>
        <w:ind w:firstLine="540"/>
        <w:jc w:val="both"/>
        <w:rPr>
          <w:rFonts w:ascii="Times New Roman" w:hAnsi="Times New Roman" w:cs="Times New Roman"/>
          <w:sz w:val="24"/>
          <w:szCs w:val="24"/>
        </w:rPr>
      </w:pPr>
      <w:r w:rsidRPr="00AB3E37">
        <w:rPr>
          <w:rFonts w:ascii="Times New Roman" w:hAnsi="Times New Roman" w:cs="Times New Roman"/>
          <w:sz w:val="24"/>
          <w:szCs w:val="24"/>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E24E83" w:rsidRPr="00AB3E37" w:rsidRDefault="00E24E83" w:rsidP="00AB3E37">
      <w:pPr>
        <w:spacing w:after="0"/>
        <w:ind w:firstLine="709"/>
        <w:jc w:val="center"/>
        <w:rPr>
          <w:rFonts w:ascii="Times New Roman" w:hAnsi="Times New Roman" w:cs="Times New Roman"/>
          <w:b/>
          <w:sz w:val="24"/>
          <w:szCs w:val="24"/>
        </w:rPr>
      </w:pPr>
      <w:r w:rsidRPr="00AB3E37">
        <w:rPr>
          <w:rFonts w:ascii="Times New Roman" w:hAnsi="Times New Roman" w:cs="Times New Roman"/>
          <w:b/>
          <w:sz w:val="24"/>
          <w:szCs w:val="24"/>
        </w:rPr>
        <w:t xml:space="preserve"> Сроки и этапы реализации программы.</w:t>
      </w:r>
    </w:p>
    <w:p w:rsidR="00E24E83" w:rsidRPr="00AB3E37" w:rsidRDefault="00E24E83" w:rsidP="00AB3E37">
      <w:pPr>
        <w:pStyle w:val="ConsPlusNormal"/>
        <w:widowControl/>
        <w:ind w:firstLine="540"/>
        <w:jc w:val="both"/>
        <w:rPr>
          <w:rFonts w:ascii="Times New Roman" w:hAnsi="Times New Roman" w:cs="Times New Roman"/>
          <w:sz w:val="24"/>
          <w:szCs w:val="24"/>
        </w:rPr>
      </w:pPr>
      <w:r w:rsidRPr="00AB3E37">
        <w:rPr>
          <w:rFonts w:ascii="Times New Roman" w:hAnsi="Times New Roman" w:cs="Times New Roman"/>
          <w:sz w:val="24"/>
          <w:szCs w:val="24"/>
        </w:rPr>
        <w:t>Программа действует с мая 2014 года по 31 декабря 2022 года. Реализация программы будет осуществляться весь период.</w:t>
      </w:r>
    </w:p>
    <w:p w:rsidR="00E24E83" w:rsidRPr="00AB3E37" w:rsidRDefault="00E24E83" w:rsidP="00AB3E37">
      <w:pPr>
        <w:pStyle w:val="ConsPlusNormal"/>
        <w:widowControl/>
        <w:ind w:firstLine="540"/>
        <w:jc w:val="center"/>
        <w:rPr>
          <w:rFonts w:ascii="Times New Roman" w:hAnsi="Times New Roman" w:cs="Times New Roman"/>
          <w:b/>
          <w:sz w:val="24"/>
          <w:szCs w:val="24"/>
        </w:rPr>
      </w:pPr>
      <w:r w:rsidRPr="00AB3E37">
        <w:rPr>
          <w:rFonts w:ascii="Times New Roman" w:hAnsi="Times New Roman" w:cs="Times New Roman"/>
          <w:b/>
          <w:sz w:val="24"/>
          <w:szCs w:val="24"/>
        </w:rPr>
        <w:t>3. Мероприятия по развитию системы коммунальной инфраструктуры</w:t>
      </w:r>
    </w:p>
    <w:p w:rsidR="00E24E83" w:rsidRPr="00AB3E37" w:rsidRDefault="00E24E83" w:rsidP="00AB3E37">
      <w:pPr>
        <w:pStyle w:val="ConsPlusNormal"/>
        <w:widowControl/>
        <w:ind w:firstLine="540"/>
        <w:jc w:val="center"/>
        <w:rPr>
          <w:rFonts w:ascii="Times New Roman" w:hAnsi="Times New Roman" w:cs="Times New Roman"/>
          <w:b/>
          <w:sz w:val="24"/>
          <w:szCs w:val="24"/>
        </w:rPr>
      </w:pPr>
      <w:r w:rsidRPr="00AB3E37">
        <w:rPr>
          <w:rFonts w:ascii="Times New Roman" w:hAnsi="Times New Roman" w:cs="Times New Roman"/>
          <w:b/>
          <w:sz w:val="24"/>
          <w:szCs w:val="24"/>
        </w:rPr>
        <w:t xml:space="preserve"> 3.1. Общие положения</w:t>
      </w:r>
    </w:p>
    <w:p w:rsidR="00E24E83" w:rsidRPr="00AB3E37" w:rsidRDefault="00E24E83" w:rsidP="00072475">
      <w:pPr>
        <w:pStyle w:val="a7"/>
        <w:numPr>
          <w:ilvl w:val="0"/>
          <w:numId w:val="5"/>
        </w:numPr>
        <w:tabs>
          <w:tab w:val="left" w:pos="851"/>
        </w:tabs>
        <w:spacing w:after="0" w:line="240" w:lineRule="auto"/>
        <w:ind w:left="0" w:firstLine="567"/>
        <w:jc w:val="both"/>
        <w:rPr>
          <w:rFonts w:ascii="Times New Roman" w:hAnsi="Times New Roman" w:cs="Times New Roman"/>
          <w:sz w:val="24"/>
          <w:szCs w:val="24"/>
        </w:rPr>
      </w:pPr>
      <w:r w:rsidRPr="00AB3E37">
        <w:rPr>
          <w:rFonts w:ascii="Times New Roman" w:hAnsi="Times New Roman" w:cs="Times New Roman"/>
          <w:sz w:val="24"/>
          <w:szCs w:val="24"/>
        </w:rPr>
        <w:t xml:space="preserve">Основными факторами, определяющими направления </w:t>
      </w:r>
      <w:proofErr w:type="gramStart"/>
      <w:r w:rsidRPr="00AB3E37">
        <w:rPr>
          <w:rFonts w:ascii="Times New Roman" w:hAnsi="Times New Roman" w:cs="Times New Roman"/>
          <w:sz w:val="24"/>
          <w:szCs w:val="24"/>
        </w:rPr>
        <w:t>разработки программы комплексного развития системы коммунальной инфраструктуры муниципального</w:t>
      </w:r>
      <w:proofErr w:type="gramEnd"/>
      <w:r w:rsidRPr="00AB3E37">
        <w:rPr>
          <w:rFonts w:ascii="Times New Roman" w:hAnsi="Times New Roman" w:cs="Times New Roman"/>
          <w:sz w:val="24"/>
          <w:szCs w:val="24"/>
        </w:rPr>
        <w:t xml:space="preserve"> образования «Захальское» на 2014-2022 гг., являются:</w:t>
      </w:r>
    </w:p>
    <w:p w:rsidR="00E24E83" w:rsidRPr="00AB3E37" w:rsidRDefault="00E24E83" w:rsidP="00072475">
      <w:pPr>
        <w:pStyle w:val="23"/>
        <w:numPr>
          <w:ilvl w:val="0"/>
          <w:numId w:val="6"/>
        </w:numPr>
        <w:tabs>
          <w:tab w:val="num" w:pos="912"/>
        </w:tabs>
        <w:spacing w:line="276" w:lineRule="auto"/>
        <w:ind w:left="0" w:firstLine="567"/>
        <w:rPr>
          <w:rFonts w:cs="Times New Roman"/>
        </w:rPr>
      </w:pPr>
      <w:r w:rsidRPr="00AB3E37">
        <w:rPr>
          <w:rFonts w:cs="Times New Roman"/>
        </w:rPr>
        <w:t xml:space="preserve">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до 2020 года с учетом комплексного инвестиционного плана; </w:t>
      </w:r>
    </w:p>
    <w:p w:rsidR="00E24E83" w:rsidRPr="00AB3E37" w:rsidRDefault="00E24E83" w:rsidP="00072475">
      <w:pPr>
        <w:pStyle w:val="23"/>
        <w:numPr>
          <w:ilvl w:val="0"/>
          <w:numId w:val="6"/>
        </w:numPr>
        <w:tabs>
          <w:tab w:val="num" w:pos="912"/>
        </w:tabs>
        <w:spacing w:line="276" w:lineRule="auto"/>
        <w:ind w:left="0" w:firstLine="567"/>
        <w:rPr>
          <w:rFonts w:cs="Times New Roman"/>
        </w:rPr>
      </w:pPr>
      <w:r w:rsidRPr="00AB3E37">
        <w:rPr>
          <w:rFonts w:cs="Times New Roman"/>
          <w:lang w:eastAsia="en-US"/>
        </w:rPr>
        <w:t>состояние существующей системы коммунальной инфраструктуры</w:t>
      </w:r>
      <w:r w:rsidRPr="00AB3E37">
        <w:rPr>
          <w:rFonts w:cs="Times New Roman"/>
        </w:rPr>
        <w:t>;</w:t>
      </w:r>
    </w:p>
    <w:p w:rsidR="00E24E83" w:rsidRPr="00AB3E37" w:rsidRDefault="00E24E83" w:rsidP="00072475">
      <w:pPr>
        <w:pStyle w:val="23"/>
        <w:numPr>
          <w:ilvl w:val="0"/>
          <w:numId w:val="6"/>
        </w:numPr>
        <w:tabs>
          <w:tab w:val="num" w:pos="912"/>
        </w:tabs>
        <w:spacing w:line="276" w:lineRule="auto"/>
        <w:ind w:left="0" w:firstLine="567"/>
        <w:rPr>
          <w:rFonts w:cs="Times New Roman"/>
        </w:rPr>
      </w:pPr>
      <w:r w:rsidRPr="00AB3E37">
        <w:rPr>
          <w:rFonts w:cs="Times New Roman"/>
        </w:rPr>
        <w:t>перспективное строительство малоэтажных домов, направленное на улучшение жилищных условий граждан;</w:t>
      </w:r>
    </w:p>
    <w:p w:rsidR="00E24E83" w:rsidRPr="00AB3E37" w:rsidRDefault="00E24E83" w:rsidP="00072475">
      <w:pPr>
        <w:pStyle w:val="a7"/>
        <w:numPr>
          <w:ilvl w:val="0"/>
          <w:numId w:val="5"/>
        </w:numPr>
        <w:tabs>
          <w:tab w:val="left" w:pos="851"/>
        </w:tabs>
        <w:spacing w:after="0" w:line="240" w:lineRule="auto"/>
        <w:ind w:left="0" w:firstLine="567"/>
        <w:jc w:val="both"/>
        <w:rPr>
          <w:rFonts w:ascii="Times New Roman" w:hAnsi="Times New Roman" w:cs="Times New Roman"/>
          <w:sz w:val="24"/>
          <w:szCs w:val="24"/>
        </w:rPr>
      </w:pPr>
      <w:r w:rsidRPr="00AB3E37">
        <w:rPr>
          <w:rFonts w:ascii="Times New Roman" w:hAnsi="Times New Roman" w:cs="Times New Roman"/>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E24E83" w:rsidRPr="00AB3E37" w:rsidRDefault="00E24E83" w:rsidP="00072475">
      <w:pPr>
        <w:pStyle w:val="a7"/>
        <w:numPr>
          <w:ilvl w:val="0"/>
          <w:numId w:val="5"/>
        </w:numPr>
        <w:tabs>
          <w:tab w:val="left" w:pos="851"/>
        </w:tabs>
        <w:spacing w:after="0" w:line="240" w:lineRule="auto"/>
        <w:ind w:left="0" w:firstLine="567"/>
        <w:jc w:val="both"/>
        <w:rPr>
          <w:rFonts w:ascii="Times New Roman" w:hAnsi="Times New Roman" w:cs="Times New Roman"/>
          <w:sz w:val="24"/>
          <w:szCs w:val="24"/>
        </w:rPr>
      </w:pPr>
      <w:r w:rsidRPr="00AB3E37">
        <w:rPr>
          <w:rFonts w:ascii="Times New Roman" w:hAnsi="Times New Roman" w:cs="Times New Roman"/>
          <w:sz w:val="24"/>
          <w:szCs w:val="24"/>
        </w:rPr>
        <w:lastRenderedPageBreak/>
        <w:t>Комплекс мероприятий по развитию системы коммунальной инфраструктуры, поселения разработан  по следующим направлениям:</w:t>
      </w:r>
    </w:p>
    <w:p w:rsidR="00E24E83" w:rsidRPr="00AB3E37" w:rsidRDefault="00E24E83" w:rsidP="00072475">
      <w:pPr>
        <w:pStyle w:val="23"/>
        <w:numPr>
          <w:ilvl w:val="0"/>
          <w:numId w:val="6"/>
        </w:numPr>
        <w:tabs>
          <w:tab w:val="num" w:pos="912"/>
        </w:tabs>
        <w:spacing w:line="276" w:lineRule="auto"/>
        <w:ind w:left="0" w:firstLine="567"/>
        <w:rPr>
          <w:rFonts w:cs="Times New Roman"/>
        </w:rPr>
      </w:pPr>
      <w:r w:rsidRPr="00AB3E37">
        <w:rPr>
          <w:rFonts w:cs="Times New Roman"/>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E24E83" w:rsidRPr="00AB3E37" w:rsidRDefault="00E24E83" w:rsidP="00072475">
      <w:pPr>
        <w:pStyle w:val="23"/>
        <w:numPr>
          <w:ilvl w:val="0"/>
          <w:numId w:val="6"/>
        </w:numPr>
        <w:tabs>
          <w:tab w:val="num" w:pos="912"/>
        </w:tabs>
        <w:spacing w:line="276" w:lineRule="auto"/>
        <w:ind w:left="0" w:firstLine="567"/>
        <w:rPr>
          <w:rFonts w:cs="Times New Roman"/>
        </w:rPr>
      </w:pPr>
      <w:r w:rsidRPr="00AB3E37">
        <w:rPr>
          <w:rFonts w:cs="Times New Roman"/>
        </w:rPr>
        <w:t>строительство и модернизация оборудования и сетей в целях подключения новых потребителей в объектах капитального строительства;</w:t>
      </w:r>
    </w:p>
    <w:p w:rsidR="00E24E83" w:rsidRPr="00AB3E37" w:rsidRDefault="00E24E83" w:rsidP="00072475">
      <w:pPr>
        <w:pStyle w:val="a7"/>
        <w:numPr>
          <w:ilvl w:val="0"/>
          <w:numId w:val="5"/>
        </w:numPr>
        <w:tabs>
          <w:tab w:val="left" w:pos="851"/>
        </w:tabs>
        <w:spacing w:after="0" w:line="240" w:lineRule="auto"/>
        <w:ind w:left="0" w:firstLine="567"/>
        <w:jc w:val="both"/>
        <w:rPr>
          <w:rFonts w:ascii="Times New Roman" w:hAnsi="Times New Roman" w:cs="Times New Roman"/>
          <w:sz w:val="24"/>
          <w:szCs w:val="24"/>
        </w:rPr>
      </w:pPr>
      <w:r w:rsidRPr="00AB3E37">
        <w:rPr>
          <w:rFonts w:ascii="Times New Roman" w:hAnsi="Times New Roman" w:cs="Times New Roman"/>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E24E83" w:rsidRPr="00AB3E37" w:rsidRDefault="00E24E83" w:rsidP="00072475">
      <w:pPr>
        <w:pStyle w:val="a7"/>
        <w:numPr>
          <w:ilvl w:val="0"/>
          <w:numId w:val="5"/>
        </w:numPr>
        <w:tabs>
          <w:tab w:val="left" w:pos="851"/>
        </w:tabs>
        <w:spacing w:after="0" w:line="240" w:lineRule="auto"/>
        <w:ind w:left="0" w:firstLine="567"/>
        <w:jc w:val="both"/>
        <w:rPr>
          <w:rFonts w:ascii="Times New Roman" w:hAnsi="Times New Roman" w:cs="Times New Roman"/>
          <w:sz w:val="24"/>
          <w:szCs w:val="24"/>
        </w:rPr>
      </w:pPr>
      <w:r w:rsidRPr="00AB3E37">
        <w:rPr>
          <w:rFonts w:ascii="Times New Roman" w:hAnsi="Times New Roman" w:cs="Times New Roman"/>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E24E83" w:rsidRPr="00AB3E37" w:rsidRDefault="00E24E83" w:rsidP="00072475">
      <w:pPr>
        <w:pStyle w:val="a7"/>
        <w:numPr>
          <w:ilvl w:val="0"/>
          <w:numId w:val="5"/>
        </w:numPr>
        <w:tabs>
          <w:tab w:val="left" w:pos="851"/>
        </w:tabs>
        <w:spacing w:after="0" w:line="240" w:lineRule="auto"/>
        <w:ind w:left="0" w:firstLine="567"/>
        <w:jc w:val="both"/>
        <w:rPr>
          <w:rFonts w:ascii="Times New Roman" w:hAnsi="Times New Roman" w:cs="Times New Roman"/>
          <w:sz w:val="24"/>
          <w:szCs w:val="24"/>
        </w:rPr>
      </w:pPr>
      <w:r w:rsidRPr="00AB3E37">
        <w:rPr>
          <w:rFonts w:ascii="Times New Roman" w:hAnsi="Times New Roman" w:cs="Times New Roman"/>
          <w:sz w:val="24"/>
          <w:szCs w:val="24"/>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E24E83" w:rsidRPr="00AB3E37" w:rsidRDefault="00E24E83" w:rsidP="00072475">
      <w:pPr>
        <w:pStyle w:val="a7"/>
        <w:numPr>
          <w:ilvl w:val="0"/>
          <w:numId w:val="5"/>
        </w:numPr>
        <w:tabs>
          <w:tab w:val="left" w:pos="851"/>
        </w:tabs>
        <w:spacing w:after="0" w:line="240" w:lineRule="auto"/>
        <w:ind w:left="0" w:firstLine="567"/>
        <w:jc w:val="both"/>
        <w:rPr>
          <w:rFonts w:ascii="Times New Roman" w:hAnsi="Times New Roman" w:cs="Times New Roman"/>
          <w:sz w:val="24"/>
          <w:szCs w:val="24"/>
        </w:rPr>
      </w:pPr>
      <w:r w:rsidRPr="00AB3E37">
        <w:rPr>
          <w:rFonts w:ascii="Times New Roman" w:hAnsi="Times New Roman" w:cs="Times New Roman"/>
          <w:sz w:val="24"/>
          <w:szCs w:val="24"/>
        </w:rPr>
        <w:t xml:space="preserve">Объемы мероприятий определены </w:t>
      </w:r>
      <w:proofErr w:type="spellStart"/>
      <w:r w:rsidRPr="00AB3E37">
        <w:rPr>
          <w:rFonts w:ascii="Times New Roman" w:hAnsi="Times New Roman" w:cs="Times New Roman"/>
          <w:sz w:val="24"/>
          <w:szCs w:val="24"/>
        </w:rPr>
        <w:t>усредненно</w:t>
      </w:r>
      <w:proofErr w:type="spellEnd"/>
      <w:r w:rsidRPr="00AB3E37">
        <w:rPr>
          <w:rFonts w:ascii="Times New Roman" w:hAnsi="Times New Roman" w:cs="Times New Roman"/>
          <w:sz w:val="24"/>
          <w:szCs w:val="24"/>
        </w:rPr>
        <w:t xml:space="preserve">.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E24E83" w:rsidRPr="00AB3E37" w:rsidRDefault="00E24E83" w:rsidP="00B172DF">
      <w:pPr>
        <w:spacing w:after="0" w:line="240" w:lineRule="auto"/>
        <w:ind w:firstLine="567"/>
        <w:jc w:val="both"/>
        <w:rPr>
          <w:rFonts w:ascii="Times New Roman" w:hAnsi="Times New Roman" w:cs="Times New Roman"/>
          <w:sz w:val="24"/>
          <w:szCs w:val="24"/>
        </w:rPr>
      </w:pPr>
      <w:r w:rsidRPr="00AB3E37">
        <w:rPr>
          <w:rFonts w:ascii="Times New Roman" w:hAnsi="Times New Roman" w:cs="Times New Roman"/>
          <w:sz w:val="24"/>
          <w:szCs w:val="24"/>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E24E83" w:rsidRPr="00AB3E37" w:rsidRDefault="00E24E83" w:rsidP="00B172DF">
      <w:pPr>
        <w:spacing w:after="0" w:line="240" w:lineRule="auto"/>
        <w:ind w:firstLine="567"/>
        <w:jc w:val="both"/>
        <w:rPr>
          <w:rFonts w:ascii="Times New Roman" w:hAnsi="Times New Roman" w:cs="Times New Roman"/>
          <w:sz w:val="24"/>
          <w:szCs w:val="24"/>
        </w:rPr>
      </w:pPr>
      <w:r w:rsidRPr="00AB3E37">
        <w:rPr>
          <w:rFonts w:ascii="Times New Roman" w:hAnsi="Times New Roman" w:cs="Times New Roman"/>
          <w:sz w:val="24"/>
          <w:szCs w:val="24"/>
        </w:rPr>
        <w:t xml:space="preserve">Финансовые потребности на реализацию мероприятий программы комплексного развития распределены между источниками финансирования. </w:t>
      </w:r>
    </w:p>
    <w:p w:rsidR="00E24E83" w:rsidRPr="00AB3E37" w:rsidRDefault="00E24E83" w:rsidP="00B172DF">
      <w:pPr>
        <w:spacing w:after="0" w:line="240" w:lineRule="auto"/>
        <w:ind w:firstLine="567"/>
        <w:jc w:val="both"/>
        <w:rPr>
          <w:rFonts w:ascii="Times New Roman" w:hAnsi="Times New Roman" w:cs="Times New Roman"/>
          <w:sz w:val="24"/>
          <w:szCs w:val="24"/>
        </w:rPr>
      </w:pPr>
      <w:r w:rsidRPr="00AB3E37">
        <w:rPr>
          <w:rFonts w:ascii="Times New Roman" w:hAnsi="Times New Roman" w:cs="Times New Roman"/>
          <w:sz w:val="24"/>
          <w:szCs w:val="24"/>
        </w:rPr>
        <w:t>Источниками финансирования мероприятий Программы являются средства бюджета Иркутской области, районного бюджета и бюджета муниципального образования «Захальское»,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E24E83" w:rsidRPr="00AB3E37" w:rsidRDefault="00E24E83" w:rsidP="00AB3E37">
      <w:pPr>
        <w:spacing w:after="0"/>
        <w:ind w:firstLine="567"/>
        <w:jc w:val="both"/>
        <w:rPr>
          <w:rFonts w:ascii="Times New Roman" w:hAnsi="Times New Roman" w:cs="Times New Roman"/>
          <w:sz w:val="24"/>
          <w:szCs w:val="24"/>
        </w:rPr>
      </w:pPr>
      <w:r w:rsidRPr="00AB3E37">
        <w:rPr>
          <w:rFonts w:ascii="Times New Roman" w:hAnsi="Times New Roman" w:cs="Times New Roman"/>
          <w:sz w:val="24"/>
          <w:szCs w:val="24"/>
        </w:rPr>
        <w:t>Внебюджетными источниками в сферах деятельности организаций коммунального комплекса (теплоснабжения, водоснабжения,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E24E83" w:rsidRPr="00AB3E37" w:rsidRDefault="00E24E83" w:rsidP="00AB3E37">
      <w:pPr>
        <w:pStyle w:val="a7"/>
        <w:numPr>
          <w:ilvl w:val="0"/>
          <w:numId w:val="5"/>
        </w:numPr>
        <w:tabs>
          <w:tab w:val="left" w:pos="851"/>
        </w:tabs>
        <w:spacing w:after="0" w:line="240" w:lineRule="auto"/>
        <w:ind w:left="0" w:firstLine="567"/>
        <w:jc w:val="both"/>
        <w:rPr>
          <w:rFonts w:ascii="Times New Roman" w:hAnsi="Times New Roman" w:cs="Times New Roman"/>
          <w:sz w:val="24"/>
          <w:szCs w:val="24"/>
        </w:rPr>
      </w:pPr>
      <w:r w:rsidRPr="00AB3E37">
        <w:rPr>
          <w:rFonts w:ascii="Times New Roman" w:hAnsi="Times New Roman" w:cs="Times New Roman"/>
          <w:sz w:val="24"/>
          <w:szCs w:val="24"/>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E24E83" w:rsidRPr="00AB3E37" w:rsidRDefault="00E24E83" w:rsidP="00E24E83">
      <w:pPr>
        <w:pStyle w:val="23"/>
        <w:tabs>
          <w:tab w:val="left" w:pos="708"/>
        </w:tabs>
        <w:spacing w:line="276" w:lineRule="auto"/>
        <w:ind w:firstLine="600"/>
        <w:rPr>
          <w:rFonts w:cs="Times New Roman"/>
        </w:rPr>
      </w:pPr>
      <w:r w:rsidRPr="00AB3E37">
        <w:rPr>
          <w:rFonts w:cs="Times New Roman"/>
        </w:rPr>
        <w:lastRenderedPageBreak/>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E24E83" w:rsidRPr="00AB3E37" w:rsidRDefault="00E24E83" w:rsidP="00AB3E37">
      <w:pPr>
        <w:pStyle w:val="a7"/>
        <w:numPr>
          <w:ilvl w:val="0"/>
          <w:numId w:val="5"/>
        </w:numPr>
        <w:tabs>
          <w:tab w:val="left" w:pos="851"/>
        </w:tabs>
        <w:spacing w:after="0" w:line="240" w:lineRule="auto"/>
        <w:ind w:left="0" w:firstLine="567"/>
        <w:jc w:val="both"/>
        <w:rPr>
          <w:rFonts w:ascii="Times New Roman" w:hAnsi="Times New Roman" w:cs="Times New Roman"/>
          <w:sz w:val="24"/>
          <w:szCs w:val="24"/>
        </w:rPr>
      </w:pPr>
      <w:r w:rsidRPr="00AB3E37">
        <w:rPr>
          <w:rFonts w:ascii="Times New Roman" w:hAnsi="Times New Roman" w:cs="Times New Roman"/>
          <w:sz w:val="24"/>
          <w:szCs w:val="24"/>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E24E83" w:rsidRPr="00AB3E37" w:rsidRDefault="00E24E83" w:rsidP="00072475">
      <w:pPr>
        <w:pStyle w:val="a7"/>
        <w:numPr>
          <w:ilvl w:val="0"/>
          <w:numId w:val="5"/>
        </w:numPr>
        <w:tabs>
          <w:tab w:val="left" w:pos="851"/>
        </w:tabs>
        <w:spacing w:after="0" w:line="240" w:lineRule="auto"/>
        <w:ind w:left="0" w:firstLine="567"/>
        <w:jc w:val="both"/>
        <w:rPr>
          <w:rFonts w:ascii="Times New Roman" w:hAnsi="Times New Roman" w:cs="Times New Roman"/>
          <w:sz w:val="24"/>
          <w:szCs w:val="24"/>
        </w:rPr>
      </w:pPr>
      <w:proofErr w:type="gramStart"/>
      <w:r w:rsidRPr="00AB3E37">
        <w:rPr>
          <w:rFonts w:ascii="Times New Roman" w:hAnsi="Times New Roman" w:cs="Times New Roman"/>
          <w:sz w:val="24"/>
          <w:szCs w:val="24"/>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roofErr w:type="gramEnd"/>
    </w:p>
    <w:p w:rsidR="00E24E83" w:rsidRPr="00AB3E37" w:rsidRDefault="00E24E83" w:rsidP="00AB3E37">
      <w:pPr>
        <w:spacing w:after="0"/>
        <w:ind w:firstLine="567"/>
        <w:jc w:val="both"/>
        <w:rPr>
          <w:rFonts w:ascii="Times New Roman" w:hAnsi="Times New Roman" w:cs="Times New Roman"/>
          <w:sz w:val="24"/>
          <w:szCs w:val="24"/>
        </w:rPr>
      </w:pPr>
      <w:proofErr w:type="gramStart"/>
      <w:r w:rsidRPr="00AB3E37">
        <w:rPr>
          <w:rFonts w:ascii="Times New Roman" w:hAnsi="Times New Roman" w:cs="Times New Roman"/>
          <w:sz w:val="24"/>
          <w:szCs w:val="24"/>
        </w:rPr>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муниципального образования «Захальское», связанным с подключением объектов капитального строительства, или на возврат ранее привлеченных средств, направленных на указанные мероприятия.</w:t>
      </w:r>
      <w:proofErr w:type="gramEnd"/>
    </w:p>
    <w:p w:rsidR="00E24E83" w:rsidRPr="00AB3E37" w:rsidRDefault="00E24E83" w:rsidP="00E24E83">
      <w:pPr>
        <w:pStyle w:val="ConsPlusNormal"/>
        <w:widowControl/>
        <w:ind w:firstLine="540"/>
        <w:jc w:val="center"/>
        <w:rPr>
          <w:rFonts w:ascii="Times New Roman" w:hAnsi="Times New Roman" w:cs="Times New Roman"/>
          <w:sz w:val="24"/>
          <w:szCs w:val="24"/>
        </w:rPr>
      </w:pPr>
      <w:r w:rsidRPr="00AB3E37">
        <w:rPr>
          <w:rFonts w:ascii="Times New Roman" w:hAnsi="Times New Roman" w:cs="Times New Roman"/>
          <w:sz w:val="24"/>
          <w:szCs w:val="24"/>
        </w:rPr>
        <w:t>Перечень программных мероприятий приведен в приложении № 1 к Программе</w:t>
      </w:r>
    </w:p>
    <w:p w:rsidR="00E24E83" w:rsidRPr="00AB3E37" w:rsidRDefault="00E24E83" w:rsidP="00E24E83">
      <w:pPr>
        <w:pStyle w:val="ConsPlusNormal"/>
        <w:widowControl/>
        <w:ind w:firstLine="540"/>
        <w:jc w:val="center"/>
        <w:rPr>
          <w:rFonts w:ascii="Times New Roman" w:hAnsi="Times New Roman" w:cs="Times New Roman"/>
          <w:b/>
          <w:sz w:val="24"/>
          <w:szCs w:val="24"/>
        </w:rPr>
      </w:pPr>
      <w:r w:rsidRPr="00AB3E37">
        <w:rPr>
          <w:rFonts w:ascii="Times New Roman" w:hAnsi="Times New Roman" w:cs="Times New Roman"/>
          <w:b/>
          <w:sz w:val="24"/>
          <w:szCs w:val="24"/>
        </w:rPr>
        <w:t>3.2. Система теплоснабжения</w:t>
      </w:r>
    </w:p>
    <w:p w:rsidR="00E24E83" w:rsidRPr="00AB3E37" w:rsidRDefault="00E24E83" w:rsidP="00AB3E37">
      <w:pPr>
        <w:spacing w:after="0"/>
        <w:ind w:firstLine="567"/>
        <w:jc w:val="both"/>
        <w:rPr>
          <w:rFonts w:ascii="Times New Roman" w:hAnsi="Times New Roman" w:cs="Times New Roman"/>
          <w:sz w:val="24"/>
          <w:szCs w:val="24"/>
        </w:rPr>
      </w:pPr>
      <w:r w:rsidRPr="00AB3E37">
        <w:rPr>
          <w:rFonts w:ascii="Times New Roman" w:hAnsi="Times New Roman" w:cs="Times New Roman"/>
          <w:sz w:val="24"/>
          <w:szCs w:val="24"/>
        </w:rPr>
        <w:t xml:space="preserve">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   </w:t>
      </w:r>
    </w:p>
    <w:p w:rsidR="00E24E83" w:rsidRPr="00AB3E37" w:rsidRDefault="00E24E83" w:rsidP="00072475">
      <w:pPr>
        <w:numPr>
          <w:ilvl w:val="0"/>
          <w:numId w:val="7"/>
        </w:numPr>
        <w:tabs>
          <w:tab w:val="num" w:pos="1418"/>
        </w:tabs>
        <w:spacing w:before="120" w:after="0" w:line="240" w:lineRule="auto"/>
        <w:ind w:left="1418" w:hanging="567"/>
        <w:jc w:val="both"/>
        <w:rPr>
          <w:rFonts w:ascii="Times New Roman" w:hAnsi="Times New Roman" w:cs="Times New Roman"/>
          <w:sz w:val="24"/>
          <w:szCs w:val="24"/>
        </w:rPr>
      </w:pPr>
      <w:r w:rsidRPr="00AB3E37">
        <w:rPr>
          <w:rFonts w:ascii="Times New Roman" w:hAnsi="Times New Roman" w:cs="Times New Roman"/>
          <w:sz w:val="24"/>
          <w:szCs w:val="24"/>
        </w:rPr>
        <w:t xml:space="preserve">Применение высокоэффективных теплоизоляционных материалов энергосберегающих технологий;  </w:t>
      </w:r>
    </w:p>
    <w:p w:rsidR="00E24E83" w:rsidRPr="00AB3E37" w:rsidRDefault="00E24E83" w:rsidP="00072475">
      <w:pPr>
        <w:numPr>
          <w:ilvl w:val="0"/>
          <w:numId w:val="7"/>
        </w:numPr>
        <w:tabs>
          <w:tab w:val="num" w:pos="1418"/>
        </w:tabs>
        <w:spacing w:after="0" w:line="240" w:lineRule="auto"/>
        <w:ind w:left="1418" w:hanging="567"/>
        <w:jc w:val="both"/>
        <w:rPr>
          <w:rFonts w:ascii="Times New Roman" w:hAnsi="Times New Roman" w:cs="Times New Roman"/>
          <w:sz w:val="24"/>
          <w:szCs w:val="24"/>
        </w:rPr>
      </w:pPr>
      <w:r w:rsidRPr="00AB3E37">
        <w:rPr>
          <w:rFonts w:ascii="Times New Roman" w:hAnsi="Times New Roman" w:cs="Times New Roman"/>
          <w:sz w:val="24"/>
          <w:szCs w:val="24"/>
        </w:rPr>
        <w:t>Реконструкция котельных путем установки нового котельного оборудования, систем автоматики, сигнализации, с установкой современных котлов с КПД не менее 91% и систем водоочистки (первая очередь);</w:t>
      </w:r>
    </w:p>
    <w:p w:rsidR="00E24E83" w:rsidRPr="00AB3E37" w:rsidRDefault="00E24E83" w:rsidP="00AB3E37">
      <w:pPr>
        <w:spacing w:after="0" w:line="240" w:lineRule="auto"/>
        <w:ind w:firstLine="567"/>
        <w:jc w:val="both"/>
        <w:rPr>
          <w:rFonts w:ascii="Times New Roman" w:hAnsi="Times New Roman" w:cs="Times New Roman"/>
          <w:sz w:val="24"/>
          <w:szCs w:val="24"/>
        </w:rPr>
      </w:pPr>
      <w:r w:rsidRPr="00AB3E37">
        <w:rPr>
          <w:rFonts w:ascii="Times New Roman" w:hAnsi="Times New Roman" w:cs="Times New Roman"/>
          <w:sz w:val="24"/>
          <w:szCs w:val="24"/>
        </w:rPr>
        <w:t>Перечень программных мероприятий приведен в приложении № 1 к Программе.</w:t>
      </w:r>
    </w:p>
    <w:p w:rsidR="00E24E83" w:rsidRPr="00AB3E37" w:rsidRDefault="00E24E83" w:rsidP="00AB3E37">
      <w:pPr>
        <w:spacing w:after="0" w:line="240" w:lineRule="auto"/>
        <w:ind w:firstLine="567"/>
        <w:jc w:val="center"/>
        <w:rPr>
          <w:rFonts w:ascii="Times New Roman" w:hAnsi="Times New Roman" w:cs="Times New Roman"/>
          <w:b/>
          <w:sz w:val="24"/>
          <w:szCs w:val="24"/>
        </w:rPr>
      </w:pPr>
      <w:r w:rsidRPr="00AB3E37">
        <w:rPr>
          <w:rFonts w:ascii="Times New Roman" w:hAnsi="Times New Roman" w:cs="Times New Roman"/>
          <w:b/>
          <w:sz w:val="24"/>
          <w:szCs w:val="24"/>
        </w:rPr>
        <w:t>3.3. Система водоснабжения</w:t>
      </w:r>
    </w:p>
    <w:p w:rsidR="00072475" w:rsidRPr="00AB3E37" w:rsidRDefault="00E24E83" w:rsidP="00AB3E37">
      <w:pPr>
        <w:spacing w:after="0" w:line="240" w:lineRule="auto"/>
        <w:ind w:firstLine="567"/>
        <w:jc w:val="both"/>
        <w:rPr>
          <w:rFonts w:ascii="Times New Roman" w:hAnsi="Times New Roman" w:cs="Times New Roman"/>
          <w:sz w:val="24"/>
          <w:szCs w:val="24"/>
        </w:rPr>
      </w:pPr>
      <w:r w:rsidRPr="00AB3E37">
        <w:rPr>
          <w:rFonts w:ascii="Times New Roman" w:hAnsi="Times New Roman" w:cs="Times New Roman"/>
          <w:sz w:val="24"/>
          <w:szCs w:val="24"/>
        </w:rPr>
        <w:t xml:space="preserve">Основными целевыми индикаторами </w:t>
      </w:r>
      <w:proofErr w:type="gramStart"/>
      <w:r w:rsidRPr="00AB3E37">
        <w:rPr>
          <w:rFonts w:ascii="Times New Roman" w:hAnsi="Times New Roman" w:cs="Times New Roman"/>
          <w:sz w:val="24"/>
          <w:szCs w:val="24"/>
        </w:rPr>
        <w:t>реализации мероприятий программы комплексного развития системы</w:t>
      </w:r>
      <w:proofErr w:type="gramEnd"/>
      <w:r w:rsidRPr="00AB3E37">
        <w:rPr>
          <w:rFonts w:ascii="Times New Roman" w:hAnsi="Times New Roman" w:cs="Times New Roman"/>
          <w:sz w:val="24"/>
          <w:szCs w:val="24"/>
        </w:rPr>
        <w:t xml:space="preserve"> </w:t>
      </w:r>
      <w:proofErr w:type="spellStart"/>
      <w:r w:rsidRPr="00AB3E37">
        <w:rPr>
          <w:rFonts w:ascii="Times New Roman" w:hAnsi="Times New Roman" w:cs="Times New Roman"/>
          <w:sz w:val="24"/>
          <w:szCs w:val="24"/>
        </w:rPr>
        <w:t>тепло-водоснабжения</w:t>
      </w:r>
      <w:proofErr w:type="spellEnd"/>
      <w:r w:rsidRPr="00AB3E37">
        <w:rPr>
          <w:rFonts w:ascii="Times New Roman" w:hAnsi="Times New Roman" w:cs="Times New Roman"/>
          <w:sz w:val="24"/>
          <w:szCs w:val="24"/>
        </w:rPr>
        <w:t xml:space="preserve"> потребителей поселения являются:</w:t>
      </w:r>
    </w:p>
    <w:p w:rsidR="00E24E83" w:rsidRPr="00AB3E37" w:rsidRDefault="00E24E83" w:rsidP="00072475">
      <w:pPr>
        <w:pStyle w:val="a7"/>
        <w:numPr>
          <w:ilvl w:val="0"/>
          <w:numId w:val="10"/>
        </w:numPr>
        <w:jc w:val="both"/>
        <w:rPr>
          <w:rFonts w:ascii="Times New Roman" w:hAnsi="Times New Roman" w:cs="Times New Roman"/>
          <w:sz w:val="24"/>
          <w:szCs w:val="24"/>
        </w:rPr>
      </w:pPr>
      <w:r w:rsidRPr="00AB3E37">
        <w:rPr>
          <w:rFonts w:ascii="Times New Roman" w:hAnsi="Times New Roman" w:cs="Times New Roman"/>
          <w:sz w:val="24"/>
          <w:szCs w:val="24"/>
        </w:rPr>
        <w:t xml:space="preserve"> Реконструкция ветхих водопроводных сетей и сооружений;</w:t>
      </w:r>
    </w:p>
    <w:p w:rsidR="00E24E83" w:rsidRPr="00AB3E37" w:rsidRDefault="00E24E83" w:rsidP="00072475">
      <w:pPr>
        <w:pStyle w:val="a7"/>
        <w:numPr>
          <w:ilvl w:val="0"/>
          <w:numId w:val="10"/>
        </w:numPr>
        <w:tabs>
          <w:tab w:val="num" w:pos="1418"/>
        </w:tabs>
        <w:spacing w:after="0" w:line="240" w:lineRule="auto"/>
        <w:jc w:val="both"/>
        <w:rPr>
          <w:rFonts w:ascii="Times New Roman" w:hAnsi="Times New Roman" w:cs="Times New Roman"/>
          <w:sz w:val="24"/>
          <w:szCs w:val="24"/>
        </w:rPr>
      </w:pPr>
      <w:r w:rsidRPr="00AB3E37">
        <w:rPr>
          <w:rFonts w:ascii="Times New Roman" w:hAnsi="Times New Roman" w:cs="Times New Roman"/>
          <w:sz w:val="24"/>
          <w:szCs w:val="24"/>
        </w:rPr>
        <w:t xml:space="preserve"> Реконструкция ветхих тепловых сетей и сооружений;</w:t>
      </w:r>
    </w:p>
    <w:p w:rsidR="00E24E83" w:rsidRPr="00AB3E37" w:rsidRDefault="00E24E83" w:rsidP="00AB3E37">
      <w:pPr>
        <w:tabs>
          <w:tab w:val="num" w:pos="1418"/>
          <w:tab w:val="num" w:pos="1980"/>
          <w:tab w:val="num" w:pos="3060"/>
        </w:tabs>
        <w:spacing w:after="0" w:line="240" w:lineRule="auto"/>
        <w:ind w:firstLine="851"/>
        <w:jc w:val="both"/>
        <w:rPr>
          <w:rFonts w:ascii="Times New Roman" w:hAnsi="Times New Roman" w:cs="Times New Roman"/>
          <w:sz w:val="24"/>
          <w:szCs w:val="24"/>
        </w:rPr>
      </w:pPr>
      <w:r w:rsidRPr="00AB3E37">
        <w:rPr>
          <w:rFonts w:ascii="Times New Roman" w:hAnsi="Times New Roman" w:cs="Times New Roman"/>
          <w:sz w:val="24"/>
          <w:szCs w:val="24"/>
        </w:rPr>
        <w:t xml:space="preserve">     3. Строительство арт</w:t>
      </w:r>
      <w:proofErr w:type="gramStart"/>
      <w:r w:rsidRPr="00AB3E37">
        <w:rPr>
          <w:rFonts w:ascii="Times New Roman" w:hAnsi="Times New Roman" w:cs="Times New Roman"/>
          <w:sz w:val="24"/>
          <w:szCs w:val="24"/>
        </w:rPr>
        <w:t>.с</w:t>
      </w:r>
      <w:proofErr w:type="gramEnd"/>
      <w:r w:rsidRPr="00AB3E37">
        <w:rPr>
          <w:rFonts w:ascii="Times New Roman" w:hAnsi="Times New Roman" w:cs="Times New Roman"/>
          <w:sz w:val="24"/>
          <w:szCs w:val="24"/>
        </w:rPr>
        <w:t>кважины, водонапорной башни в населенных пунктах муниципального образования «Захальское» в районе существующей и планируемой застройки;</w:t>
      </w:r>
      <w:bookmarkStart w:id="30" w:name="_GoBack"/>
      <w:bookmarkEnd w:id="30"/>
    </w:p>
    <w:p w:rsidR="00E24E83" w:rsidRPr="00AB3E37" w:rsidRDefault="00E24E83" w:rsidP="00AB3E37">
      <w:pPr>
        <w:tabs>
          <w:tab w:val="num" w:pos="1418"/>
          <w:tab w:val="num" w:pos="1980"/>
          <w:tab w:val="num" w:pos="3060"/>
        </w:tabs>
        <w:spacing w:before="120" w:after="0" w:line="240" w:lineRule="auto"/>
        <w:ind w:firstLine="993"/>
        <w:jc w:val="both"/>
        <w:rPr>
          <w:rFonts w:ascii="Times New Roman" w:hAnsi="Times New Roman" w:cs="Times New Roman"/>
          <w:sz w:val="24"/>
          <w:szCs w:val="24"/>
        </w:rPr>
      </w:pPr>
      <w:r w:rsidRPr="00AB3E37">
        <w:rPr>
          <w:rFonts w:ascii="Times New Roman" w:hAnsi="Times New Roman" w:cs="Times New Roman"/>
          <w:sz w:val="24"/>
          <w:szCs w:val="24"/>
        </w:rPr>
        <w:t xml:space="preserve">  4. Устройство для нужд пожаротушения подъездов для возможности забора воды пожарными машинами непосредственно из водоемов;</w:t>
      </w:r>
    </w:p>
    <w:p w:rsidR="00E24E83" w:rsidRPr="00AB3E37" w:rsidRDefault="00E24E83" w:rsidP="00AB3E37">
      <w:pPr>
        <w:spacing w:after="0" w:line="240" w:lineRule="auto"/>
        <w:ind w:firstLine="567"/>
        <w:jc w:val="both"/>
        <w:rPr>
          <w:rFonts w:ascii="Times New Roman" w:hAnsi="Times New Roman" w:cs="Times New Roman"/>
          <w:sz w:val="24"/>
          <w:szCs w:val="24"/>
        </w:rPr>
      </w:pPr>
      <w:r w:rsidRPr="00AB3E37">
        <w:rPr>
          <w:rFonts w:ascii="Times New Roman" w:hAnsi="Times New Roman" w:cs="Times New Roman"/>
          <w:sz w:val="24"/>
          <w:szCs w:val="24"/>
        </w:rPr>
        <w:t>Перечень программных мероприятий приведен в приложении № 1 к Программе.</w:t>
      </w:r>
    </w:p>
    <w:p w:rsidR="00E24E83" w:rsidRPr="00AB3E37" w:rsidRDefault="00E24E83" w:rsidP="00AB3E37">
      <w:pPr>
        <w:tabs>
          <w:tab w:val="num" w:pos="1418"/>
          <w:tab w:val="num" w:pos="1980"/>
          <w:tab w:val="num" w:pos="3060"/>
        </w:tabs>
        <w:spacing w:before="120" w:after="0" w:line="240" w:lineRule="auto"/>
        <w:ind w:left="851"/>
        <w:jc w:val="center"/>
        <w:rPr>
          <w:rFonts w:ascii="Times New Roman" w:hAnsi="Times New Roman" w:cs="Times New Roman"/>
          <w:b/>
          <w:sz w:val="24"/>
          <w:szCs w:val="24"/>
        </w:rPr>
      </w:pPr>
      <w:r w:rsidRPr="00AB3E37">
        <w:rPr>
          <w:rFonts w:ascii="Times New Roman" w:hAnsi="Times New Roman" w:cs="Times New Roman"/>
          <w:b/>
          <w:sz w:val="24"/>
          <w:szCs w:val="24"/>
        </w:rPr>
        <w:t>3.4. Система сбора и вывоза твердых бытовых отходов</w:t>
      </w:r>
    </w:p>
    <w:p w:rsidR="00E24E83" w:rsidRPr="00AB3E37" w:rsidRDefault="00E24E83" w:rsidP="00AB3E37">
      <w:pPr>
        <w:spacing w:after="0" w:line="240" w:lineRule="auto"/>
        <w:ind w:firstLine="600"/>
        <w:jc w:val="both"/>
        <w:rPr>
          <w:rFonts w:ascii="Times New Roman" w:hAnsi="Times New Roman" w:cs="Times New Roman"/>
          <w:spacing w:val="-2"/>
          <w:sz w:val="24"/>
          <w:szCs w:val="24"/>
        </w:rPr>
      </w:pPr>
      <w:r w:rsidRPr="00AB3E37">
        <w:rPr>
          <w:rFonts w:ascii="Times New Roman" w:hAnsi="Times New Roman" w:cs="Times New Roman"/>
          <w:sz w:val="24"/>
          <w:szCs w:val="24"/>
        </w:rPr>
        <w:t xml:space="preserve">Основными целевыми индикаторами </w:t>
      </w:r>
      <w:proofErr w:type="gramStart"/>
      <w:r w:rsidRPr="00AB3E37">
        <w:rPr>
          <w:rFonts w:ascii="Times New Roman" w:hAnsi="Times New Roman" w:cs="Times New Roman"/>
          <w:sz w:val="24"/>
          <w:szCs w:val="24"/>
        </w:rPr>
        <w:t>реализации мероприятий программы комплексного развития  системы сбора</w:t>
      </w:r>
      <w:proofErr w:type="gramEnd"/>
      <w:r w:rsidRPr="00AB3E37">
        <w:rPr>
          <w:rFonts w:ascii="Times New Roman" w:hAnsi="Times New Roman" w:cs="Times New Roman"/>
          <w:sz w:val="24"/>
          <w:szCs w:val="24"/>
        </w:rPr>
        <w:t xml:space="preserve"> и вывоза твердых бытовых отходов потребителей поселения</w:t>
      </w:r>
      <w:r w:rsidRPr="00AB3E37">
        <w:rPr>
          <w:rFonts w:ascii="Times New Roman" w:hAnsi="Times New Roman" w:cs="Times New Roman"/>
          <w:spacing w:val="-2"/>
          <w:sz w:val="24"/>
          <w:szCs w:val="24"/>
        </w:rPr>
        <w:t>, являются:</w:t>
      </w:r>
    </w:p>
    <w:p w:rsidR="00E24E83" w:rsidRPr="00AB3E37" w:rsidRDefault="00E24E83" w:rsidP="00AB3E37">
      <w:pPr>
        <w:numPr>
          <w:ilvl w:val="0"/>
          <w:numId w:val="8"/>
        </w:numPr>
        <w:tabs>
          <w:tab w:val="num" w:pos="1440"/>
        </w:tabs>
        <w:spacing w:before="120" w:after="0" w:line="240" w:lineRule="auto"/>
        <w:ind w:left="1434" w:hanging="583"/>
        <w:jc w:val="both"/>
        <w:rPr>
          <w:rFonts w:ascii="Times New Roman" w:hAnsi="Times New Roman" w:cs="Times New Roman"/>
          <w:sz w:val="24"/>
          <w:szCs w:val="24"/>
        </w:rPr>
      </w:pPr>
      <w:r w:rsidRPr="00AB3E37">
        <w:rPr>
          <w:rFonts w:ascii="Times New Roman" w:hAnsi="Times New Roman" w:cs="Times New Roman"/>
          <w:sz w:val="24"/>
          <w:szCs w:val="24"/>
        </w:rPr>
        <w:t>Приобретение мусорных контейнеров и оборудование площадок для сбора мусора (твердое покрытие, ограждение);</w:t>
      </w:r>
    </w:p>
    <w:p w:rsidR="00E24E83" w:rsidRPr="00AB3E37" w:rsidRDefault="00E24E83" w:rsidP="00AB3E37">
      <w:pPr>
        <w:numPr>
          <w:ilvl w:val="0"/>
          <w:numId w:val="8"/>
        </w:numPr>
        <w:tabs>
          <w:tab w:val="num" w:pos="1440"/>
        </w:tabs>
        <w:spacing w:before="120" w:after="0" w:line="240" w:lineRule="auto"/>
        <w:ind w:left="1434" w:hanging="583"/>
        <w:jc w:val="both"/>
        <w:rPr>
          <w:rFonts w:ascii="Times New Roman" w:hAnsi="Times New Roman" w:cs="Times New Roman"/>
          <w:sz w:val="24"/>
          <w:szCs w:val="24"/>
        </w:rPr>
      </w:pPr>
      <w:r w:rsidRPr="00AB3E37">
        <w:rPr>
          <w:rFonts w:ascii="Times New Roman" w:hAnsi="Times New Roman" w:cs="Times New Roman"/>
          <w:sz w:val="24"/>
          <w:szCs w:val="24"/>
        </w:rPr>
        <w:t>Организация в поселении раздельного сбора мусора (перспектива).</w:t>
      </w:r>
    </w:p>
    <w:p w:rsidR="00E24E83" w:rsidRPr="00AB3E37" w:rsidRDefault="00E24E83" w:rsidP="00AB3E37">
      <w:pPr>
        <w:spacing w:after="0" w:line="240" w:lineRule="auto"/>
        <w:ind w:firstLine="567"/>
        <w:jc w:val="both"/>
        <w:rPr>
          <w:rFonts w:ascii="Times New Roman" w:hAnsi="Times New Roman" w:cs="Times New Roman"/>
          <w:sz w:val="24"/>
          <w:szCs w:val="24"/>
        </w:rPr>
      </w:pPr>
      <w:r w:rsidRPr="00AB3E37">
        <w:rPr>
          <w:rFonts w:ascii="Times New Roman" w:hAnsi="Times New Roman" w:cs="Times New Roman"/>
          <w:sz w:val="24"/>
          <w:szCs w:val="24"/>
        </w:rPr>
        <w:t>Перечень программных мероприятий приведен в приложении № 1 к Программе.</w:t>
      </w:r>
    </w:p>
    <w:p w:rsidR="00E24E83" w:rsidRPr="00AB3E37" w:rsidRDefault="00E24E83" w:rsidP="00AB3E37">
      <w:pPr>
        <w:spacing w:after="0" w:line="240" w:lineRule="auto"/>
        <w:ind w:firstLine="567"/>
        <w:jc w:val="center"/>
        <w:rPr>
          <w:rFonts w:ascii="Times New Roman" w:hAnsi="Times New Roman" w:cs="Times New Roman"/>
          <w:b/>
          <w:sz w:val="24"/>
          <w:szCs w:val="24"/>
        </w:rPr>
      </w:pPr>
      <w:r w:rsidRPr="00AB3E37">
        <w:rPr>
          <w:rFonts w:ascii="Times New Roman" w:hAnsi="Times New Roman" w:cs="Times New Roman"/>
          <w:b/>
          <w:sz w:val="24"/>
          <w:szCs w:val="24"/>
        </w:rPr>
        <w:t>3.5. Система наружного освещения</w:t>
      </w:r>
    </w:p>
    <w:p w:rsidR="00E24E83" w:rsidRPr="00AB3E37" w:rsidRDefault="00E24E83" w:rsidP="00AB3E37">
      <w:pPr>
        <w:spacing w:after="0" w:line="240" w:lineRule="auto"/>
        <w:ind w:firstLine="567"/>
        <w:jc w:val="both"/>
        <w:rPr>
          <w:rFonts w:ascii="Times New Roman" w:hAnsi="Times New Roman" w:cs="Times New Roman"/>
          <w:sz w:val="24"/>
          <w:szCs w:val="24"/>
        </w:rPr>
      </w:pPr>
      <w:r w:rsidRPr="00AB3E37">
        <w:rPr>
          <w:rFonts w:ascii="Times New Roman" w:hAnsi="Times New Roman" w:cs="Times New Roman"/>
          <w:sz w:val="24"/>
          <w:szCs w:val="24"/>
        </w:rPr>
        <w:lastRenderedPageBreak/>
        <w:t xml:space="preserve">Основными целевыми индикаторами </w:t>
      </w:r>
      <w:proofErr w:type="gramStart"/>
      <w:r w:rsidRPr="00AB3E37">
        <w:rPr>
          <w:rFonts w:ascii="Times New Roman" w:hAnsi="Times New Roman" w:cs="Times New Roman"/>
          <w:sz w:val="24"/>
          <w:szCs w:val="24"/>
        </w:rPr>
        <w:t>реализации мероприятий программы комплексного развития наружного освещения  потребителей поселения</w:t>
      </w:r>
      <w:proofErr w:type="gramEnd"/>
      <w:r w:rsidRPr="00AB3E37">
        <w:rPr>
          <w:rFonts w:ascii="Times New Roman" w:hAnsi="Times New Roman" w:cs="Times New Roman"/>
          <w:sz w:val="24"/>
          <w:szCs w:val="24"/>
        </w:rPr>
        <w:t xml:space="preserve"> являются:</w:t>
      </w:r>
    </w:p>
    <w:p w:rsidR="00E24E83" w:rsidRPr="00AB3E37" w:rsidRDefault="00E24E83" w:rsidP="00AB3E37">
      <w:pPr>
        <w:numPr>
          <w:ilvl w:val="0"/>
          <w:numId w:val="9"/>
        </w:numPr>
        <w:tabs>
          <w:tab w:val="num" w:pos="1418"/>
        </w:tabs>
        <w:spacing w:before="120" w:after="0" w:line="240" w:lineRule="auto"/>
        <w:ind w:left="1418" w:hanging="567"/>
        <w:jc w:val="both"/>
        <w:rPr>
          <w:rFonts w:ascii="Times New Roman" w:hAnsi="Times New Roman" w:cs="Times New Roman"/>
          <w:sz w:val="24"/>
          <w:szCs w:val="24"/>
        </w:rPr>
      </w:pPr>
      <w:r w:rsidRPr="00AB3E37">
        <w:rPr>
          <w:rFonts w:ascii="Times New Roman" w:hAnsi="Times New Roman" w:cs="Times New Roman"/>
          <w:sz w:val="24"/>
          <w:szCs w:val="24"/>
        </w:rPr>
        <w:t>Реконструкция существующего наружного освещения внутриквартальных (межквартальных) улиц и проездов;</w:t>
      </w:r>
    </w:p>
    <w:p w:rsidR="00E24E83" w:rsidRPr="00AB3E37" w:rsidRDefault="00E24E83" w:rsidP="00AB3E37">
      <w:pPr>
        <w:numPr>
          <w:ilvl w:val="0"/>
          <w:numId w:val="9"/>
        </w:numPr>
        <w:tabs>
          <w:tab w:val="num" w:pos="1418"/>
        </w:tabs>
        <w:spacing w:before="120" w:after="0" w:line="240" w:lineRule="auto"/>
        <w:ind w:left="1418" w:hanging="567"/>
        <w:jc w:val="both"/>
        <w:rPr>
          <w:rFonts w:ascii="Times New Roman" w:hAnsi="Times New Roman" w:cs="Times New Roman"/>
          <w:sz w:val="24"/>
          <w:szCs w:val="24"/>
        </w:rPr>
      </w:pPr>
      <w:r w:rsidRPr="00AB3E37">
        <w:rPr>
          <w:rFonts w:ascii="Times New Roman" w:hAnsi="Times New Roman" w:cs="Times New Roman"/>
          <w:sz w:val="24"/>
          <w:szCs w:val="24"/>
        </w:rPr>
        <w:t>Внедрение современного электроосветительного оборудования, обеспечивающего экономию электрической энергии;</w:t>
      </w:r>
    </w:p>
    <w:p w:rsidR="00E24E83" w:rsidRPr="00AB3E37" w:rsidRDefault="00E24E83" w:rsidP="00AB3E37">
      <w:pPr>
        <w:spacing w:after="0" w:line="240" w:lineRule="auto"/>
        <w:ind w:firstLine="567"/>
        <w:jc w:val="both"/>
        <w:rPr>
          <w:rFonts w:ascii="Times New Roman" w:hAnsi="Times New Roman" w:cs="Times New Roman"/>
          <w:sz w:val="24"/>
          <w:szCs w:val="24"/>
        </w:rPr>
      </w:pPr>
      <w:r w:rsidRPr="00AB3E37">
        <w:rPr>
          <w:rFonts w:ascii="Times New Roman" w:hAnsi="Times New Roman" w:cs="Times New Roman"/>
          <w:sz w:val="24"/>
          <w:szCs w:val="24"/>
        </w:rPr>
        <w:t>Перечень программных мероприятий приведен в приложении № 1 к Программе.</w:t>
      </w:r>
    </w:p>
    <w:p w:rsidR="00E24E83" w:rsidRPr="00AB3E37" w:rsidRDefault="00E24E83" w:rsidP="00AB3E37">
      <w:pPr>
        <w:spacing w:after="0" w:line="240" w:lineRule="auto"/>
        <w:ind w:firstLine="709"/>
        <w:jc w:val="center"/>
        <w:rPr>
          <w:rFonts w:ascii="Times New Roman" w:hAnsi="Times New Roman" w:cs="Times New Roman"/>
          <w:b/>
          <w:sz w:val="24"/>
          <w:szCs w:val="24"/>
        </w:rPr>
      </w:pPr>
      <w:r w:rsidRPr="00AB3E37">
        <w:rPr>
          <w:rFonts w:ascii="Times New Roman" w:hAnsi="Times New Roman" w:cs="Times New Roman"/>
          <w:b/>
          <w:sz w:val="24"/>
          <w:szCs w:val="24"/>
        </w:rPr>
        <w:t xml:space="preserve">4. Механизм реализации  программы и </w:t>
      </w:r>
      <w:proofErr w:type="gramStart"/>
      <w:r w:rsidRPr="00AB3E37">
        <w:rPr>
          <w:rFonts w:ascii="Times New Roman" w:hAnsi="Times New Roman" w:cs="Times New Roman"/>
          <w:b/>
          <w:sz w:val="24"/>
          <w:szCs w:val="24"/>
        </w:rPr>
        <w:t>контроль за</w:t>
      </w:r>
      <w:proofErr w:type="gramEnd"/>
      <w:r w:rsidRPr="00AB3E37">
        <w:rPr>
          <w:rFonts w:ascii="Times New Roman" w:hAnsi="Times New Roman" w:cs="Times New Roman"/>
          <w:b/>
          <w:sz w:val="24"/>
          <w:szCs w:val="24"/>
        </w:rPr>
        <w:t xml:space="preserve"> ходом ее выполнения</w:t>
      </w:r>
    </w:p>
    <w:p w:rsidR="00E24E83" w:rsidRPr="00AB3E37" w:rsidRDefault="00E24E83" w:rsidP="00072475">
      <w:pPr>
        <w:pStyle w:val="a3"/>
        <w:ind w:firstLine="567"/>
        <w:jc w:val="both"/>
        <w:rPr>
          <w:rFonts w:ascii="Times New Roman" w:hAnsi="Times New Roman" w:cs="Times New Roman"/>
          <w:sz w:val="24"/>
          <w:szCs w:val="24"/>
        </w:rPr>
      </w:pPr>
      <w:r w:rsidRPr="00AB3E37">
        <w:rPr>
          <w:rFonts w:ascii="Times New Roman" w:hAnsi="Times New Roman" w:cs="Times New Roman"/>
          <w:sz w:val="24"/>
          <w:szCs w:val="24"/>
        </w:rPr>
        <w:t xml:space="preserve">Реализация Программы осуществляется Администрацией муниципального образования «Захальское». Для решения задач программы предполагается использовать средства федерального бюджета, областного бюджета, в т. ч. выделяемые на целевые программы Иркутской области, средства местного бюджета. </w:t>
      </w:r>
    </w:p>
    <w:p w:rsidR="00E24E83" w:rsidRPr="00AB3E37" w:rsidRDefault="00E24E83" w:rsidP="00072475">
      <w:pPr>
        <w:pStyle w:val="a3"/>
        <w:ind w:firstLine="567"/>
        <w:jc w:val="both"/>
        <w:rPr>
          <w:rFonts w:ascii="Times New Roman" w:hAnsi="Times New Roman" w:cs="Times New Roman"/>
          <w:sz w:val="24"/>
          <w:szCs w:val="24"/>
        </w:rPr>
      </w:pPr>
      <w:r w:rsidRPr="00AB3E37">
        <w:rPr>
          <w:rFonts w:ascii="Times New Roman" w:hAnsi="Times New Roman" w:cs="Times New Roman"/>
          <w:sz w:val="24"/>
          <w:szCs w:val="24"/>
        </w:rPr>
        <w:t>В рамках реализации данной программы в соответствии со стратегическими приоритетами развития муниципального образования «Захальское»,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E24E83" w:rsidRPr="00AB3E37" w:rsidRDefault="00E24E83" w:rsidP="00072475">
      <w:pPr>
        <w:pStyle w:val="a3"/>
        <w:ind w:firstLine="567"/>
        <w:jc w:val="both"/>
        <w:rPr>
          <w:rFonts w:ascii="Times New Roman" w:hAnsi="Times New Roman" w:cs="Times New Roman"/>
          <w:sz w:val="24"/>
          <w:szCs w:val="24"/>
        </w:rPr>
      </w:pPr>
      <w:r w:rsidRPr="00AB3E37">
        <w:rPr>
          <w:rFonts w:ascii="Times New Roman" w:hAnsi="Times New Roman" w:cs="Times New Roman"/>
          <w:sz w:val="24"/>
          <w:szCs w:val="24"/>
        </w:rPr>
        <w:t>Исполнителями программы являются администрация муниципального образования «Захальское».</w:t>
      </w:r>
    </w:p>
    <w:p w:rsidR="00E24E83" w:rsidRPr="00AB3E37" w:rsidRDefault="00E24E83" w:rsidP="00072475">
      <w:pPr>
        <w:pStyle w:val="a3"/>
        <w:ind w:firstLine="567"/>
        <w:jc w:val="both"/>
        <w:rPr>
          <w:rFonts w:ascii="Times New Roman" w:hAnsi="Times New Roman" w:cs="Times New Roman"/>
          <w:sz w:val="24"/>
          <w:szCs w:val="24"/>
        </w:rPr>
      </w:pPr>
      <w:proofErr w:type="gramStart"/>
      <w:r w:rsidRPr="00AB3E37">
        <w:rPr>
          <w:rFonts w:ascii="Times New Roman" w:hAnsi="Times New Roman" w:cs="Times New Roman"/>
          <w:sz w:val="24"/>
          <w:szCs w:val="24"/>
        </w:rPr>
        <w:t>Контроль за</w:t>
      </w:r>
      <w:proofErr w:type="gramEnd"/>
      <w:r w:rsidRPr="00AB3E37">
        <w:rPr>
          <w:rFonts w:ascii="Times New Roman" w:hAnsi="Times New Roman" w:cs="Times New Roman"/>
          <w:sz w:val="24"/>
          <w:szCs w:val="24"/>
        </w:rPr>
        <w:t xml:space="preserve"> реализацией Программы осуществляет по итогам каждого года Администрация муниципального образования «Захальское».</w:t>
      </w:r>
    </w:p>
    <w:p w:rsidR="00E24E83" w:rsidRPr="00AB3E37" w:rsidRDefault="00E24E83" w:rsidP="00072475">
      <w:pPr>
        <w:shd w:val="clear" w:color="auto" w:fill="FFFFFF"/>
        <w:spacing w:after="0" w:line="240" w:lineRule="auto"/>
        <w:ind w:firstLine="567"/>
        <w:jc w:val="both"/>
        <w:outlineLvl w:val="0"/>
        <w:rPr>
          <w:rFonts w:ascii="Times New Roman" w:hAnsi="Times New Roman" w:cs="Times New Roman"/>
          <w:sz w:val="24"/>
          <w:szCs w:val="24"/>
        </w:rPr>
      </w:pPr>
      <w:r w:rsidRPr="00AB3E37">
        <w:rPr>
          <w:rFonts w:ascii="Times New Roman" w:hAnsi="Times New Roman" w:cs="Times New Roman"/>
          <w:sz w:val="24"/>
          <w:szCs w:val="24"/>
        </w:rPr>
        <w:t>Изменения в программе и сроки ее реализации, а также объемы финансирования из местного бюджета могут быть пересмотрены Администрацией муниципального образования «Захальское» по ее инициативе или по предложению организаций коммунального комплекса в части изменения сроков реализации и мероприятий программы.</w:t>
      </w:r>
    </w:p>
    <w:p w:rsidR="00E24E83" w:rsidRPr="00AB3E37" w:rsidRDefault="00E24E83" w:rsidP="00072475">
      <w:pPr>
        <w:spacing w:after="0" w:line="240" w:lineRule="auto"/>
        <w:ind w:firstLine="709"/>
        <w:jc w:val="center"/>
        <w:rPr>
          <w:rFonts w:ascii="Times New Roman" w:hAnsi="Times New Roman" w:cs="Times New Roman"/>
          <w:b/>
          <w:sz w:val="24"/>
          <w:szCs w:val="24"/>
        </w:rPr>
      </w:pPr>
      <w:r w:rsidRPr="00AB3E37">
        <w:rPr>
          <w:rFonts w:ascii="Times New Roman" w:hAnsi="Times New Roman" w:cs="Times New Roman"/>
          <w:b/>
          <w:sz w:val="24"/>
          <w:szCs w:val="24"/>
        </w:rPr>
        <w:t>5. Оценка эффективности реализации программы</w:t>
      </w:r>
    </w:p>
    <w:p w:rsidR="00E24E83" w:rsidRPr="00AB3E37" w:rsidRDefault="00E24E83" w:rsidP="00072475">
      <w:pPr>
        <w:spacing w:after="0" w:line="240" w:lineRule="auto"/>
        <w:jc w:val="both"/>
        <w:rPr>
          <w:rFonts w:ascii="Times New Roman" w:hAnsi="Times New Roman" w:cs="Times New Roman"/>
          <w:color w:val="000000"/>
          <w:sz w:val="24"/>
          <w:szCs w:val="24"/>
          <w:u w:val="single"/>
        </w:rPr>
      </w:pPr>
      <w:r w:rsidRPr="00AB3E37">
        <w:rPr>
          <w:rFonts w:ascii="Times New Roman" w:hAnsi="Times New Roman" w:cs="Times New Roman"/>
          <w:color w:val="000000"/>
          <w:sz w:val="24"/>
          <w:szCs w:val="24"/>
          <w:u w:val="single"/>
        </w:rPr>
        <w:t>Основными результатами реализации мероприятий в сфере ЖКХ  являются:</w:t>
      </w:r>
    </w:p>
    <w:p w:rsidR="00E24E83" w:rsidRPr="00AB3E37" w:rsidRDefault="00E24E83" w:rsidP="00072475">
      <w:pPr>
        <w:spacing w:after="0" w:line="240" w:lineRule="auto"/>
        <w:jc w:val="both"/>
        <w:rPr>
          <w:rFonts w:ascii="Times New Roman" w:hAnsi="Times New Roman" w:cs="Times New Roman"/>
          <w:color w:val="000000"/>
          <w:sz w:val="24"/>
          <w:szCs w:val="24"/>
        </w:rPr>
      </w:pPr>
      <w:r w:rsidRPr="00AB3E37">
        <w:rPr>
          <w:rFonts w:ascii="Times New Roman" w:hAnsi="Times New Roman" w:cs="Times New Roman"/>
          <w:color w:val="000000"/>
          <w:sz w:val="24"/>
          <w:szCs w:val="24"/>
        </w:rPr>
        <w:t xml:space="preserve">- модернизация и обновление коммунальной инфраструктуры поселения; </w:t>
      </w:r>
    </w:p>
    <w:p w:rsidR="00E24E83" w:rsidRPr="00AB3E37" w:rsidRDefault="00E24E83" w:rsidP="00072475">
      <w:pPr>
        <w:spacing w:after="0" w:line="240" w:lineRule="auto"/>
        <w:jc w:val="both"/>
        <w:rPr>
          <w:rFonts w:ascii="Times New Roman" w:hAnsi="Times New Roman" w:cs="Times New Roman"/>
          <w:sz w:val="24"/>
          <w:szCs w:val="24"/>
        </w:rPr>
      </w:pPr>
      <w:r w:rsidRPr="00AB3E37">
        <w:rPr>
          <w:rFonts w:ascii="Times New Roman" w:hAnsi="Times New Roman" w:cs="Times New Roman"/>
          <w:color w:val="000000"/>
          <w:sz w:val="24"/>
          <w:szCs w:val="24"/>
        </w:rPr>
        <w:t xml:space="preserve">- </w:t>
      </w:r>
      <w:r w:rsidRPr="00AB3E37">
        <w:rPr>
          <w:rFonts w:ascii="Times New Roman" w:hAnsi="Times New Roman" w:cs="Times New Roman"/>
          <w:sz w:val="24"/>
          <w:szCs w:val="24"/>
        </w:rPr>
        <w:t>улучшение качественных показателей  воды;</w:t>
      </w:r>
    </w:p>
    <w:p w:rsidR="00E24E83" w:rsidRPr="00AB3E37" w:rsidRDefault="00E24E83" w:rsidP="00072475">
      <w:pPr>
        <w:spacing w:after="0" w:line="240" w:lineRule="auto"/>
        <w:jc w:val="both"/>
        <w:rPr>
          <w:rFonts w:ascii="Times New Roman" w:hAnsi="Times New Roman" w:cs="Times New Roman"/>
          <w:color w:val="000000"/>
          <w:sz w:val="24"/>
          <w:szCs w:val="24"/>
        </w:rPr>
      </w:pPr>
      <w:r w:rsidRPr="00AB3E37">
        <w:rPr>
          <w:rFonts w:ascii="Times New Roman" w:hAnsi="Times New Roman" w:cs="Times New Roman"/>
          <w:color w:val="000000"/>
          <w:sz w:val="24"/>
          <w:szCs w:val="24"/>
        </w:rPr>
        <w:t>-устранение причин возникновения аварийных ситуаций, угрожающих жизнедеятельности человека;</w:t>
      </w:r>
    </w:p>
    <w:p w:rsidR="00E24E83" w:rsidRPr="00AB3E37" w:rsidRDefault="00E24E83" w:rsidP="00072475">
      <w:pPr>
        <w:spacing w:after="0" w:line="240" w:lineRule="auto"/>
        <w:jc w:val="both"/>
        <w:rPr>
          <w:rFonts w:ascii="Times New Roman" w:hAnsi="Times New Roman" w:cs="Times New Roman"/>
          <w:color w:val="000000"/>
          <w:sz w:val="24"/>
          <w:szCs w:val="24"/>
          <w:u w:val="single"/>
        </w:rPr>
      </w:pPr>
      <w:r w:rsidRPr="00AB3E37">
        <w:rPr>
          <w:rFonts w:ascii="Times New Roman" w:hAnsi="Times New Roman" w:cs="Times New Roman"/>
          <w:color w:val="000000"/>
          <w:sz w:val="24"/>
          <w:szCs w:val="24"/>
          <w:u w:val="single"/>
        </w:rPr>
        <w:t>Наиболее важными конечными результатами реализации программы являются:</w:t>
      </w:r>
    </w:p>
    <w:p w:rsidR="00E24E83" w:rsidRPr="00AB3E37" w:rsidRDefault="00E24E83" w:rsidP="00072475">
      <w:pPr>
        <w:spacing w:after="0" w:line="240" w:lineRule="auto"/>
        <w:jc w:val="both"/>
        <w:rPr>
          <w:rFonts w:ascii="Times New Roman" w:hAnsi="Times New Roman" w:cs="Times New Roman"/>
          <w:color w:val="000000"/>
          <w:sz w:val="24"/>
          <w:szCs w:val="24"/>
        </w:rPr>
      </w:pPr>
      <w:r w:rsidRPr="00AB3E37">
        <w:rPr>
          <w:rFonts w:ascii="Times New Roman" w:hAnsi="Times New Roman" w:cs="Times New Roman"/>
          <w:color w:val="000000"/>
          <w:sz w:val="24"/>
          <w:szCs w:val="24"/>
        </w:rPr>
        <w:t>- снижение уровня износа объектов коммунальной инфраструктуры;</w:t>
      </w:r>
    </w:p>
    <w:p w:rsidR="00E24E83" w:rsidRPr="00AB3E37" w:rsidRDefault="00E24E83" w:rsidP="00072475">
      <w:pPr>
        <w:spacing w:after="0" w:line="240" w:lineRule="auto"/>
        <w:jc w:val="both"/>
        <w:rPr>
          <w:rFonts w:ascii="Times New Roman" w:hAnsi="Times New Roman" w:cs="Times New Roman"/>
          <w:color w:val="000000"/>
          <w:sz w:val="24"/>
          <w:szCs w:val="24"/>
        </w:rPr>
      </w:pPr>
      <w:r w:rsidRPr="00AB3E37">
        <w:rPr>
          <w:rFonts w:ascii="Times New Roman" w:hAnsi="Times New Roman" w:cs="Times New Roman"/>
          <w:color w:val="000000"/>
          <w:sz w:val="24"/>
          <w:szCs w:val="24"/>
        </w:rPr>
        <w:t>- снижение количества потерь воды;</w:t>
      </w:r>
    </w:p>
    <w:p w:rsidR="00E24E83" w:rsidRPr="00AB3E37" w:rsidRDefault="00E24E83" w:rsidP="00072475">
      <w:pPr>
        <w:spacing w:after="0" w:line="240" w:lineRule="auto"/>
        <w:jc w:val="both"/>
        <w:rPr>
          <w:rFonts w:ascii="Times New Roman" w:hAnsi="Times New Roman" w:cs="Times New Roman"/>
          <w:color w:val="000000"/>
          <w:sz w:val="24"/>
          <w:szCs w:val="24"/>
        </w:rPr>
      </w:pPr>
      <w:r w:rsidRPr="00AB3E37">
        <w:rPr>
          <w:rFonts w:ascii="Times New Roman" w:hAnsi="Times New Roman" w:cs="Times New Roman"/>
          <w:color w:val="000000"/>
          <w:sz w:val="24"/>
          <w:szCs w:val="24"/>
        </w:rPr>
        <w:t>- снижение количества потерь тепловой энергии;</w:t>
      </w:r>
    </w:p>
    <w:p w:rsidR="00E24E83" w:rsidRPr="00AB3E37" w:rsidRDefault="00E24E83" w:rsidP="00072475">
      <w:pPr>
        <w:spacing w:after="0" w:line="240" w:lineRule="auto"/>
        <w:jc w:val="both"/>
        <w:rPr>
          <w:rFonts w:ascii="Times New Roman" w:hAnsi="Times New Roman" w:cs="Times New Roman"/>
          <w:color w:val="000000"/>
          <w:sz w:val="24"/>
          <w:szCs w:val="24"/>
        </w:rPr>
      </w:pPr>
      <w:r w:rsidRPr="00AB3E37">
        <w:rPr>
          <w:rFonts w:ascii="Times New Roman" w:hAnsi="Times New Roman" w:cs="Times New Roman"/>
          <w:color w:val="000000"/>
          <w:sz w:val="24"/>
          <w:szCs w:val="24"/>
        </w:rPr>
        <w:t>- обеспечение надлежащего сбора и утилизации твердых бытовых отходов;</w:t>
      </w:r>
    </w:p>
    <w:p w:rsidR="00E24E83" w:rsidRPr="00AB3E37" w:rsidRDefault="00E24E83" w:rsidP="00072475">
      <w:pPr>
        <w:spacing w:after="0" w:line="240" w:lineRule="auto"/>
        <w:jc w:val="both"/>
        <w:rPr>
          <w:rFonts w:ascii="Times New Roman" w:hAnsi="Times New Roman" w:cs="Times New Roman"/>
          <w:color w:val="000000"/>
          <w:sz w:val="24"/>
          <w:szCs w:val="24"/>
        </w:rPr>
      </w:pPr>
      <w:r w:rsidRPr="00AB3E37">
        <w:rPr>
          <w:rFonts w:ascii="Times New Roman" w:hAnsi="Times New Roman" w:cs="Times New Roman"/>
          <w:color w:val="000000"/>
          <w:sz w:val="24"/>
          <w:szCs w:val="24"/>
        </w:rPr>
        <w:t>- улучшение санитарного состояния территорий поселения;</w:t>
      </w:r>
    </w:p>
    <w:p w:rsidR="00AB3E37" w:rsidRDefault="00E24E83" w:rsidP="00AB3E37">
      <w:pPr>
        <w:pBdr>
          <w:bottom w:val="single" w:sz="12" w:space="1" w:color="auto"/>
        </w:pBdr>
        <w:spacing w:after="0" w:line="240" w:lineRule="auto"/>
        <w:rPr>
          <w:rFonts w:ascii="Times New Roman" w:hAnsi="Times New Roman" w:cs="Times New Roman"/>
          <w:color w:val="000000"/>
          <w:sz w:val="24"/>
          <w:szCs w:val="24"/>
        </w:rPr>
      </w:pPr>
      <w:r w:rsidRPr="00AB3E37">
        <w:rPr>
          <w:rFonts w:ascii="Times New Roman" w:hAnsi="Times New Roman" w:cs="Times New Roman"/>
          <w:color w:val="000000"/>
          <w:sz w:val="24"/>
          <w:szCs w:val="24"/>
        </w:rPr>
        <w:t>- улучшение экологического состояния  окружающей среды.</w:t>
      </w:r>
      <w:bookmarkStart w:id="31" w:name="_Toc298352306"/>
      <w:bookmarkStart w:id="32" w:name="_Toc294609079"/>
    </w:p>
    <w:p w:rsidR="00AB3E37" w:rsidRDefault="00AB3E37" w:rsidP="00AB3E37">
      <w:pPr>
        <w:pStyle w:val="a9"/>
        <w:ind w:left="567" w:hanging="567"/>
        <w:rPr>
          <w:sz w:val="28"/>
          <w:szCs w:val="28"/>
        </w:rPr>
      </w:pPr>
      <w:r>
        <w:t> </w:t>
      </w:r>
      <w:r>
        <w:rPr>
          <w:b/>
          <w:bCs/>
          <w:i/>
          <w:iCs/>
          <w:sz w:val="28"/>
          <w:szCs w:val="28"/>
        </w:rPr>
        <w:t>О</w:t>
      </w:r>
      <w:r>
        <w:rPr>
          <w:sz w:val="28"/>
          <w:szCs w:val="28"/>
        </w:rPr>
        <w:t>фициальное издание муниципального образования «Захальское»</w:t>
      </w:r>
    </w:p>
    <w:p w:rsidR="00AB3E37" w:rsidRDefault="00AB3E37" w:rsidP="00AB3E37">
      <w:pPr>
        <w:spacing w:after="0" w:line="240" w:lineRule="auto"/>
        <w:ind w:firstLine="709"/>
        <w:jc w:val="both"/>
        <w:rPr>
          <w:sz w:val="28"/>
          <w:szCs w:val="28"/>
        </w:rPr>
      </w:pPr>
      <w:r>
        <w:rPr>
          <w:b/>
          <w:bCs/>
          <w:sz w:val="28"/>
          <w:szCs w:val="28"/>
        </w:rPr>
        <w:t>Адрес редакции</w:t>
      </w:r>
      <w:r>
        <w:rPr>
          <w:sz w:val="28"/>
          <w:szCs w:val="28"/>
        </w:rPr>
        <w:t xml:space="preserve">: Иркутская область Эхирит-Булагатский район </w:t>
      </w:r>
    </w:p>
    <w:p w:rsidR="00AB3E37" w:rsidRDefault="00AB3E37" w:rsidP="00AB3E37">
      <w:pPr>
        <w:spacing w:after="0" w:line="240" w:lineRule="auto"/>
        <w:ind w:firstLine="709"/>
        <w:jc w:val="both"/>
        <w:rPr>
          <w:sz w:val="28"/>
          <w:szCs w:val="28"/>
        </w:rPr>
      </w:pPr>
      <w:r>
        <w:rPr>
          <w:sz w:val="28"/>
          <w:szCs w:val="28"/>
        </w:rPr>
        <w:t>п. Свердлово ул. Советская д. 19 тел</w:t>
      </w:r>
      <w:proofErr w:type="gramStart"/>
      <w:r>
        <w:rPr>
          <w:sz w:val="28"/>
          <w:szCs w:val="28"/>
        </w:rPr>
        <w:t>.(</w:t>
      </w:r>
      <w:proofErr w:type="gramEnd"/>
      <w:r>
        <w:rPr>
          <w:sz w:val="28"/>
          <w:szCs w:val="28"/>
        </w:rPr>
        <w:t>факс) 8(39541) 24421</w:t>
      </w:r>
    </w:p>
    <w:p w:rsidR="00AB3E37" w:rsidRDefault="00AB3E37" w:rsidP="00AB3E37">
      <w:pPr>
        <w:spacing w:after="0" w:line="240" w:lineRule="auto"/>
        <w:ind w:firstLine="709"/>
        <w:jc w:val="both"/>
        <w:rPr>
          <w:sz w:val="28"/>
          <w:szCs w:val="28"/>
        </w:rPr>
      </w:pPr>
      <w:r>
        <w:rPr>
          <w:b/>
          <w:bCs/>
          <w:sz w:val="28"/>
          <w:szCs w:val="28"/>
        </w:rPr>
        <w:t>Учредитель</w:t>
      </w:r>
      <w:r>
        <w:rPr>
          <w:sz w:val="28"/>
          <w:szCs w:val="28"/>
        </w:rPr>
        <w:t>—Дума МО «Захальское»</w:t>
      </w:r>
    </w:p>
    <w:p w:rsidR="00AB3E37" w:rsidRDefault="00AB3E37" w:rsidP="00AB3E37">
      <w:pPr>
        <w:spacing w:after="0" w:line="240" w:lineRule="auto"/>
        <w:ind w:firstLine="709"/>
        <w:jc w:val="both"/>
        <w:rPr>
          <w:sz w:val="28"/>
          <w:szCs w:val="28"/>
        </w:rPr>
      </w:pPr>
      <w:r>
        <w:rPr>
          <w:b/>
          <w:bCs/>
          <w:sz w:val="28"/>
          <w:szCs w:val="28"/>
        </w:rPr>
        <w:t>Главный редактор</w:t>
      </w:r>
      <w:r>
        <w:rPr>
          <w:sz w:val="28"/>
          <w:szCs w:val="28"/>
        </w:rPr>
        <w:t>—Чернигов А.Н.</w:t>
      </w:r>
    </w:p>
    <w:p w:rsidR="00AB3E37" w:rsidRDefault="00AB3E37" w:rsidP="00AB3E37">
      <w:pPr>
        <w:spacing w:after="0" w:line="240" w:lineRule="auto"/>
        <w:ind w:firstLine="709"/>
        <w:jc w:val="both"/>
        <w:rPr>
          <w:sz w:val="28"/>
          <w:szCs w:val="28"/>
        </w:rPr>
      </w:pPr>
      <w:r>
        <w:rPr>
          <w:b/>
          <w:bCs/>
          <w:sz w:val="28"/>
          <w:szCs w:val="28"/>
        </w:rPr>
        <w:t>Тираж</w:t>
      </w:r>
      <w:r>
        <w:rPr>
          <w:sz w:val="28"/>
          <w:szCs w:val="28"/>
        </w:rPr>
        <w:t xml:space="preserve">—50 экз.  </w:t>
      </w:r>
      <w:r>
        <w:rPr>
          <w:b/>
          <w:bCs/>
          <w:sz w:val="28"/>
          <w:szCs w:val="28"/>
        </w:rPr>
        <w:t>Подписано в печать</w:t>
      </w:r>
      <w:r>
        <w:rPr>
          <w:sz w:val="28"/>
          <w:szCs w:val="28"/>
        </w:rPr>
        <w:t xml:space="preserve"> 13.0</w:t>
      </w:r>
      <w:r w:rsidR="00A67C51">
        <w:rPr>
          <w:sz w:val="28"/>
          <w:szCs w:val="28"/>
        </w:rPr>
        <w:t>8</w:t>
      </w:r>
      <w:r>
        <w:rPr>
          <w:sz w:val="28"/>
          <w:szCs w:val="28"/>
        </w:rPr>
        <w:t xml:space="preserve">.2014 г. </w:t>
      </w:r>
      <w:proofErr w:type="gramStart"/>
      <w:r>
        <w:rPr>
          <w:b/>
          <w:bCs/>
          <w:sz w:val="28"/>
          <w:szCs w:val="28"/>
        </w:rPr>
        <w:t>Цена</w:t>
      </w:r>
      <w:r>
        <w:rPr>
          <w:sz w:val="28"/>
          <w:szCs w:val="28"/>
        </w:rPr>
        <w:t>—бесплатно</w:t>
      </w:r>
      <w:proofErr w:type="gramEnd"/>
    </w:p>
    <w:p w:rsidR="00AB3E37" w:rsidRPr="00AB3E37" w:rsidRDefault="00AB3E37" w:rsidP="00AB3E37">
      <w:pPr>
        <w:spacing w:after="0" w:line="240" w:lineRule="auto"/>
        <w:ind w:firstLine="709"/>
        <w:jc w:val="both"/>
        <w:sectPr w:rsidR="00AB3E37" w:rsidRPr="00AB3E37" w:rsidSect="00AB3E37">
          <w:headerReference w:type="even" r:id="rId45"/>
          <w:headerReference w:type="default" r:id="rId46"/>
          <w:pgSz w:w="11906" w:h="16838"/>
          <w:pgMar w:top="1134" w:right="850" w:bottom="1134" w:left="851" w:header="708" w:footer="708" w:gutter="0"/>
          <w:cols w:space="708"/>
          <w:docGrid w:linePitch="360"/>
        </w:sectPr>
      </w:pPr>
      <w:r>
        <w:rPr>
          <w:b/>
          <w:bCs/>
          <w:sz w:val="28"/>
          <w:szCs w:val="28"/>
        </w:rPr>
        <w:t>Газета отпечатана в администрации МО «Захальское</w:t>
      </w:r>
      <w:r w:rsidR="00A67C51">
        <w:rPr>
          <w:b/>
          <w:bCs/>
          <w:sz w:val="28"/>
          <w:szCs w:val="28"/>
        </w:rPr>
        <w:t>»</w:t>
      </w:r>
    </w:p>
    <w:bookmarkEnd w:id="31"/>
    <w:bookmarkEnd w:id="32"/>
    <w:p w:rsidR="0030083B" w:rsidRDefault="0030083B" w:rsidP="00AB3E37">
      <w:pPr>
        <w:pStyle w:val="a9"/>
      </w:pPr>
    </w:p>
    <w:sectPr w:rsidR="0030083B" w:rsidSect="00FC5C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9FA" w:rsidRDefault="001519FA" w:rsidP="00D90AB8">
      <w:pPr>
        <w:spacing w:after="0" w:line="240" w:lineRule="auto"/>
      </w:pPr>
      <w:r>
        <w:separator/>
      </w:r>
    </w:p>
  </w:endnote>
  <w:endnote w:type="continuationSeparator" w:id="0">
    <w:p w:rsidR="001519FA" w:rsidRDefault="001519FA" w:rsidP="00D90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DejaVu Sans">
    <w:altName w:val="MS Mincho"/>
    <w:charset w:val="80"/>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6861"/>
      <w:docPartObj>
        <w:docPartGallery w:val="Page Numbers (Bottom of Page)"/>
        <w:docPartUnique/>
      </w:docPartObj>
    </w:sdtPr>
    <w:sdtContent>
      <w:p w:rsidR="00A67C51" w:rsidRDefault="00A67C51">
        <w:pPr>
          <w:pStyle w:val="af5"/>
          <w:jc w:val="center"/>
        </w:pPr>
        <w:fldSimple w:instr=" PAGE   \* MERGEFORMAT ">
          <w:r w:rsidR="008A3906">
            <w:rPr>
              <w:noProof/>
            </w:rPr>
            <w:t>1</w:t>
          </w:r>
        </w:fldSimple>
      </w:p>
    </w:sdtContent>
  </w:sdt>
  <w:p w:rsidR="00A67C51" w:rsidRDefault="00A67C5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9FA" w:rsidRDefault="001519FA" w:rsidP="00D90AB8">
      <w:pPr>
        <w:spacing w:after="0" w:line="240" w:lineRule="auto"/>
      </w:pPr>
      <w:r>
        <w:separator/>
      </w:r>
    </w:p>
  </w:footnote>
  <w:footnote w:type="continuationSeparator" w:id="0">
    <w:p w:rsidR="001519FA" w:rsidRDefault="001519FA" w:rsidP="00D90A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7A" w:rsidRDefault="0054737A" w:rsidP="00895A5C">
    <w:pPr>
      <w:pStyle w:val="af3"/>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end"/>
    </w:r>
  </w:p>
  <w:p w:rsidR="0054737A" w:rsidRDefault="0054737A">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7A" w:rsidRDefault="0054737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7"/>
    <w:multiLevelType w:val="multilevel"/>
    <w:tmpl w:val="00000007"/>
    <w:name w:val="WW8Num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8E6F96"/>
    <w:multiLevelType w:val="multilevel"/>
    <w:tmpl w:val="009A736E"/>
    <w:lvl w:ilvl="0">
      <w:start w:val="1"/>
      <w:numFmt w:val="decimal"/>
      <w:lvlText w:val="%1."/>
      <w:lvlJc w:val="left"/>
      <w:pPr>
        <w:ind w:left="786"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4">
    <w:nsid w:val="01EE4397"/>
    <w:multiLevelType w:val="multilevel"/>
    <w:tmpl w:val="DB2CC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8D2D51"/>
    <w:multiLevelType w:val="multilevel"/>
    <w:tmpl w:val="009A736E"/>
    <w:lvl w:ilvl="0">
      <w:start w:val="1"/>
      <w:numFmt w:val="decimal"/>
      <w:lvlText w:val="%1."/>
      <w:lvlJc w:val="left"/>
      <w:pPr>
        <w:ind w:left="786"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6">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96206EF"/>
    <w:multiLevelType w:val="multilevel"/>
    <w:tmpl w:val="FB1CF0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CAE7F5F"/>
    <w:multiLevelType w:val="hybridMultilevel"/>
    <w:tmpl w:val="511C1F28"/>
    <w:lvl w:ilvl="0" w:tplc="04190001">
      <w:start w:val="1"/>
      <w:numFmt w:val="decimal"/>
      <w:lvlText w:val="%1."/>
      <w:lvlJc w:val="left"/>
      <w:pPr>
        <w:tabs>
          <w:tab w:val="num" w:pos="1495"/>
        </w:tabs>
        <w:ind w:left="1495" w:hanging="360"/>
      </w:pPr>
    </w:lvl>
    <w:lvl w:ilvl="1" w:tplc="04190003">
      <w:start w:val="1"/>
      <w:numFmt w:val="lowerLetter"/>
      <w:lvlText w:val="%2."/>
      <w:lvlJc w:val="left"/>
      <w:pPr>
        <w:tabs>
          <w:tab w:val="num" w:pos="2215"/>
        </w:tabs>
        <w:ind w:left="2215" w:hanging="360"/>
      </w:pPr>
    </w:lvl>
    <w:lvl w:ilvl="2" w:tplc="04190005">
      <w:start w:val="1"/>
      <w:numFmt w:val="lowerRoman"/>
      <w:lvlText w:val="%3."/>
      <w:lvlJc w:val="right"/>
      <w:pPr>
        <w:tabs>
          <w:tab w:val="num" w:pos="2935"/>
        </w:tabs>
        <w:ind w:left="2935" w:hanging="180"/>
      </w:pPr>
    </w:lvl>
    <w:lvl w:ilvl="3" w:tplc="04190001">
      <w:start w:val="1"/>
      <w:numFmt w:val="decimal"/>
      <w:lvlText w:val="%4."/>
      <w:lvlJc w:val="left"/>
      <w:pPr>
        <w:tabs>
          <w:tab w:val="num" w:pos="3655"/>
        </w:tabs>
        <w:ind w:left="3655" w:hanging="360"/>
      </w:pPr>
    </w:lvl>
    <w:lvl w:ilvl="4" w:tplc="04190003">
      <w:start w:val="1"/>
      <w:numFmt w:val="lowerLetter"/>
      <w:lvlText w:val="%5."/>
      <w:lvlJc w:val="left"/>
      <w:pPr>
        <w:tabs>
          <w:tab w:val="num" w:pos="4375"/>
        </w:tabs>
        <w:ind w:left="4375" w:hanging="360"/>
      </w:pPr>
    </w:lvl>
    <w:lvl w:ilvl="5" w:tplc="04190005">
      <w:start w:val="1"/>
      <w:numFmt w:val="lowerRoman"/>
      <w:lvlText w:val="%6."/>
      <w:lvlJc w:val="right"/>
      <w:pPr>
        <w:tabs>
          <w:tab w:val="num" w:pos="5095"/>
        </w:tabs>
        <w:ind w:left="5095" w:hanging="180"/>
      </w:pPr>
    </w:lvl>
    <w:lvl w:ilvl="6" w:tplc="04190001">
      <w:start w:val="1"/>
      <w:numFmt w:val="decimal"/>
      <w:lvlText w:val="%7."/>
      <w:lvlJc w:val="left"/>
      <w:pPr>
        <w:tabs>
          <w:tab w:val="num" w:pos="5815"/>
        </w:tabs>
        <w:ind w:left="5815" w:hanging="360"/>
      </w:pPr>
    </w:lvl>
    <w:lvl w:ilvl="7" w:tplc="04190003">
      <w:start w:val="1"/>
      <w:numFmt w:val="lowerLetter"/>
      <w:lvlText w:val="%8."/>
      <w:lvlJc w:val="left"/>
      <w:pPr>
        <w:tabs>
          <w:tab w:val="num" w:pos="6535"/>
        </w:tabs>
        <w:ind w:left="6535" w:hanging="360"/>
      </w:pPr>
    </w:lvl>
    <w:lvl w:ilvl="8" w:tplc="04190005">
      <w:start w:val="1"/>
      <w:numFmt w:val="lowerRoman"/>
      <w:lvlText w:val="%9."/>
      <w:lvlJc w:val="right"/>
      <w:pPr>
        <w:tabs>
          <w:tab w:val="num" w:pos="7255"/>
        </w:tabs>
        <w:ind w:left="7255" w:hanging="180"/>
      </w:pPr>
    </w:lvl>
  </w:abstractNum>
  <w:abstractNum w:abstractNumId="9">
    <w:nsid w:val="1FD977BC"/>
    <w:multiLevelType w:val="hybridMultilevel"/>
    <w:tmpl w:val="33442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11">
    <w:nsid w:val="22B2443F"/>
    <w:multiLevelType w:val="multilevel"/>
    <w:tmpl w:val="D97CEDE0"/>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56723AC"/>
    <w:multiLevelType w:val="hybridMultilevel"/>
    <w:tmpl w:val="A47EF332"/>
    <w:lvl w:ilvl="0" w:tplc="C88ACC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962282"/>
    <w:multiLevelType w:val="hybridMultilevel"/>
    <w:tmpl w:val="7C8A25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FB3C24"/>
    <w:multiLevelType w:val="multilevel"/>
    <w:tmpl w:val="C1546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2274B6C"/>
    <w:multiLevelType w:val="hybridMultilevel"/>
    <w:tmpl w:val="A5568516"/>
    <w:lvl w:ilvl="0" w:tplc="9A78553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2360107"/>
    <w:multiLevelType w:val="hybridMultilevel"/>
    <w:tmpl w:val="7666AA72"/>
    <w:lvl w:ilvl="0" w:tplc="EC981F7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8">
    <w:nsid w:val="3E8F38EC"/>
    <w:multiLevelType w:val="hybridMultilevel"/>
    <w:tmpl w:val="E2521418"/>
    <w:lvl w:ilvl="0" w:tplc="310ADC1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nsid w:val="435B3869"/>
    <w:multiLevelType w:val="hybridMultilevel"/>
    <w:tmpl w:val="DCE82F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0834CC"/>
    <w:multiLevelType w:val="hybridMultilevel"/>
    <w:tmpl w:val="589846DC"/>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22">
    <w:nsid w:val="4D6A12D9"/>
    <w:multiLevelType w:val="hybridMultilevel"/>
    <w:tmpl w:val="A10E0C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FE34C41"/>
    <w:multiLevelType w:val="hybridMultilevel"/>
    <w:tmpl w:val="37FC17CC"/>
    <w:lvl w:ilvl="0" w:tplc="0419000F">
      <w:start w:val="1"/>
      <w:numFmt w:val="decimal"/>
      <w:lvlText w:val="%1."/>
      <w:lvlJc w:val="left"/>
      <w:pPr>
        <w:tabs>
          <w:tab w:val="num" w:pos="1571"/>
        </w:tabs>
        <w:ind w:left="1571"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11D5FD0"/>
    <w:multiLevelType w:val="hybridMultilevel"/>
    <w:tmpl w:val="887C8E42"/>
    <w:lvl w:ilvl="0" w:tplc="183C3F6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652EF9"/>
    <w:multiLevelType w:val="multilevel"/>
    <w:tmpl w:val="009A736E"/>
    <w:lvl w:ilvl="0">
      <w:start w:val="1"/>
      <w:numFmt w:val="decimal"/>
      <w:lvlText w:val="%1."/>
      <w:lvlJc w:val="left"/>
      <w:pPr>
        <w:ind w:left="786"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26">
    <w:nsid w:val="6331274D"/>
    <w:multiLevelType w:val="hybridMultilevel"/>
    <w:tmpl w:val="B538B744"/>
    <w:lvl w:ilvl="0" w:tplc="1F68460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564A9E"/>
    <w:multiLevelType w:val="hybridMultilevel"/>
    <w:tmpl w:val="AAB80746"/>
    <w:lvl w:ilvl="0" w:tplc="60B2211C">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14F377C"/>
    <w:multiLevelType w:val="hybridMultilevel"/>
    <w:tmpl w:val="7A407042"/>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1222"/>
        </w:tabs>
        <w:ind w:left="1222" w:hanging="360"/>
      </w:p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29">
    <w:nsid w:val="77AE2636"/>
    <w:multiLevelType w:val="hybridMultilevel"/>
    <w:tmpl w:val="49B87590"/>
    <w:lvl w:ilvl="0" w:tplc="3B44FFC8">
      <w:start w:val="7"/>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9EF20F8"/>
    <w:multiLevelType w:val="multilevel"/>
    <w:tmpl w:val="FEC43588"/>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9"/>
  </w:num>
  <w:num w:numId="2">
    <w:abstractNumId w:val="17"/>
  </w:num>
  <w:num w:numId="3">
    <w:abstractNumId w:val="28"/>
    <w:lvlOverride w:ilvl="0"/>
    <w:lvlOverride w:ilvl="1">
      <w:startOverride w:val="1"/>
    </w:lvlOverride>
    <w:lvlOverride w:ilvl="2"/>
    <w:lvlOverride w:ilvl="3"/>
    <w:lvlOverride w:ilvl="4"/>
    <w:lvlOverride w:ilvl="5"/>
    <w:lvlOverride w:ilvl="6"/>
    <w:lvlOverride w:ilvl="7"/>
    <w:lvlOverride w:ilvl="8"/>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
  </w:num>
  <w:num w:numId="12">
    <w:abstractNumId w:val="5"/>
  </w:num>
  <w:num w:numId="13">
    <w:abstractNumId w:val="25"/>
  </w:num>
  <w:num w:numId="14">
    <w:abstractNumId w:val="2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15"/>
  </w:num>
  <w:num w:numId="21">
    <w:abstractNumId w:val="18"/>
  </w:num>
  <w:num w:numId="22">
    <w:abstractNumId w:val="2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7"/>
  </w:num>
  <w:num w:numId="27">
    <w:abstractNumId w:val="7"/>
  </w:num>
  <w:num w:numId="28">
    <w:abstractNumId w:val="11"/>
  </w:num>
  <w:num w:numId="29">
    <w:abstractNumId w:val="3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A60A5"/>
    <w:rsid w:val="00072475"/>
    <w:rsid w:val="001519FA"/>
    <w:rsid w:val="00173735"/>
    <w:rsid w:val="001D430D"/>
    <w:rsid w:val="0030083B"/>
    <w:rsid w:val="00303E43"/>
    <w:rsid w:val="00383F57"/>
    <w:rsid w:val="00386D16"/>
    <w:rsid w:val="0054737A"/>
    <w:rsid w:val="006B5250"/>
    <w:rsid w:val="0078116C"/>
    <w:rsid w:val="00895A5C"/>
    <w:rsid w:val="008A3906"/>
    <w:rsid w:val="00A67C51"/>
    <w:rsid w:val="00AB3E37"/>
    <w:rsid w:val="00B172DF"/>
    <w:rsid w:val="00CF044B"/>
    <w:rsid w:val="00D90AB8"/>
    <w:rsid w:val="00E24E83"/>
    <w:rsid w:val="00FA60A5"/>
    <w:rsid w:val="00FC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0A5"/>
  </w:style>
  <w:style w:type="paragraph" w:styleId="1">
    <w:name w:val="heading 1"/>
    <w:basedOn w:val="a"/>
    <w:next w:val="a"/>
    <w:link w:val="10"/>
    <w:uiPriority w:val="9"/>
    <w:qFormat/>
    <w:rsid w:val="00895A5C"/>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895A5C"/>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unhideWhenUsed/>
    <w:qFormat/>
    <w:rsid w:val="00895A5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895A5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95A5C"/>
    <w:pPr>
      <w:keepNext/>
      <w:keepLines/>
      <w:spacing w:before="200" w:after="0" w:line="240"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95A5C"/>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95A5C"/>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95A5C"/>
    <w:pPr>
      <w:keepNext/>
      <w:keepLines/>
      <w:spacing w:before="200" w:after="0" w:line="240" w:lineRule="auto"/>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95A5C"/>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A5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95A5C"/>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rsid w:val="00895A5C"/>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895A5C"/>
    <w:rPr>
      <w:rFonts w:asciiTheme="majorHAnsi" w:eastAsiaTheme="majorEastAsia" w:hAnsiTheme="majorHAnsi" w:cstheme="majorBidi"/>
      <w:b/>
      <w:bCs/>
      <w:i/>
      <w:iCs/>
      <w:color w:val="4F81BD" w:themeColor="accent1"/>
    </w:rPr>
  </w:style>
  <w:style w:type="paragraph" w:styleId="a3">
    <w:name w:val="No Spacing"/>
    <w:link w:val="a4"/>
    <w:uiPriority w:val="1"/>
    <w:qFormat/>
    <w:rsid w:val="00FA60A5"/>
    <w:pPr>
      <w:spacing w:after="0" w:line="240" w:lineRule="auto"/>
    </w:pPr>
    <w:rPr>
      <w:rFonts w:eastAsiaTheme="minorEastAsia"/>
    </w:rPr>
  </w:style>
  <w:style w:type="character" w:customStyle="1" w:styleId="a4">
    <w:name w:val="Без интервала Знак"/>
    <w:basedOn w:val="a0"/>
    <w:link w:val="a3"/>
    <w:rsid w:val="00FA60A5"/>
    <w:rPr>
      <w:rFonts w:eastAsiaTheme="minorEastAsia"/>
    </w:rPr>
  </w:style>
  <w:style w:type="paragraph" w:styleId="a5">
    <w:name w:val="Balloon Text"/>
    <w:basedOn w:val="a"/>
    <w:link w:val="a6"/>
    <w:uiPriority w:val="99"/>
    <w:semiHidden/>
    <w:unhideWhenUsed/>
    <w:rsid w:val="00FA60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60A5"/>
    <w:rPr>
      <w:rFonts w:ascii="Tahoma" w:hAnsi="Tahoma" w:cs="Tahoma"/>
      <w:sz w:val="16"/>
      <w:szCs w:val="16"/>
    </w:rPr>
  </w:style>
  <w:style w:type="character" w:customStyle="1" w:styleId="50">
    <w:name w:val="Заголовок 5 Знак"/>
    <w:basedOn w:val="a0"/>
    <w:link w:val="5"/>
    <w:uiPriority w:val="9"/>
    <w:semiHidden/>
    <w:rsid w:val="00895A5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95A5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95A5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95A5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95A5C"/>
    <w:rPr>
      <w:rFonts w:asciiTheme="majorHAnsi" w:eastAsiaTheme="majorEastAsia" w:hAnsiTheme="majorHAnsi" w:cstheme="majorBidi"/>
      <w:i/>
      <w:iCs/>
      <w:color w:val="404040" w:themeColor="text1" w:themeTint="BF"/>
      <w:sz w:val="20"/>
      <w:szCs w:val="20"/>
    </w:rPr>
  </w:style>
  <w:style w:type="paragraph" w:styleId="a7">
    <w:name w:val="List Paragraph"/>
    <w:basedOn w:val="a"/>
    <w:uiPriority w:val="34"/>
    <w:qFormat/>
    <w:rsid w:val="00895A5C"/>
    <w:pPr>
      <w:ind w:left="720"/>
      <w:contextualSpacing/>
    </w:pPr>
  </w:style>
  <w:style w:type="paragraph" w:styleId="a8">
    <w:name w:val="caption"/>
    <w:basedOn w:val="a"/>
    <w:qFormat/>
    <w:rsid w:val="00895A5C"/>
    <w:pPr>
      <w:spacing w:after="0" w:line="240" w:lineRule="auto"/>
      <w:jc w:val="center"/>
    </w:pPr>
    <w:rPr>
      <w:rFonts w:ascii="Times New Roman" w:eastAsia="Times New Roman" w:hAnsi="Times New Roman" w:cs="Times New Roman"/>
      <w:b/>
      <w:sz w:val="28"/>
      <w:szCs w:val="20"/>
      <w:lang w:eastAsia="ru-RU"/>
    </w:rPr>
  </w:style>
  <w:style w:type="paragraph" w:customStyle="1" w:styleId="a9">
    <w:name w:val="Стиль"/>
    <w:rsid w:val="00895A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a">
    <w:name w:val="Знак"/>
    <w:basedOn w:val="a"/>
    <w:rsid w:val="00895A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b">
    <w:name w:val="Body Text Indent"/>
    <w:basedOn w:val="a"/>
    <w:link w:val="ac"/>
    <w:rsid w:val="00895A5C"/>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895A5C"/>
    <w:rPr>
      <w:rFonts w:ascii="Times New Roman" w:eastAsia="Times New Roman" w:hAnsi="Times New Roman" w:cs="Times New Roman"/>
      <w:sz w:val="24"/>
      <w:szCs w:val="20"/>
      <w:lang w:eastAsia="ru-RU"/>
    </w:rPr>
  </w:style>
  <w:style w:type="paragraph" w:customStyle="1" w:styleId="CharChar1">
    <w:name w:val="Char Char1 Знак Знак Знак"/>
    <w:basedOn w:val="a"/>
    <w:rsid w:val="00895A5C"/>
    <w:pPr>
      <w:spacing w:after="0" w:line="240" w:lineRule="auto"/>
    </w:pPr>
    <w:rPr>
      <w:rFonts w:ascii="Verdana" w:eastAsia="Times New Roman" w:hAnsi="Verdana" w:cs="Verdana"/>
      <w:sz w:val="20"/>
      <w:szCs w:val="20"/>
      <w:lang w:val="en-US"/>
    </w:rPr>
  </w:style>
  <w:style w:type="paragraph" w:customStyle="1" w:styleId="p1">
    <w:name w:val="p1"/>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95A5C"/>
  </w:style>
  <w:style w:type="character" w:customStyle="1" w:styleId="s3">
    <w:name w:val="s3"/>
    <w:basedOn w:val="a0"/>
    <w:rsid w:val="00895A5C"/>
  </w:style>
  <w:style w:type="character" w:customStyle="1" w:styleId="s4">
    <w:name w:val="s4"/>
    <w:basedOn w:val="a0"/>
    <w:rsid w:val="00895A5C"/>
  </w:style>
  <w:style w:type="character" w:customStyle="1" w:styleId="s5">
    <w:name w:val="s5"/>
    <w:basedOn w:val="a0"/>
    <w:rsid w:val="00895A5C"/>
  </w:style>
  <w:style w:type="paragraph" w:styleId="ad">
    <w:name w:val="Normal (Web)"/>
    <w:basedOn w:val="a"/>
    <w:uiPriority w:val="99"/>
    <w:rsid w:val="00895A5C"/>
    <w:pPr>
      <w:spacing w:before="100" w:beforeAutospacing="1" w:after="119" w:line="240" w:lineRule="auto"/>
      <w:jc w:val="right"/>
    </w:pPr>
    <w:rPr>
      <w:rFonts w:ascii="Times New Roman" w:eastAsia="Times New Roman" w:hAnsi="Times New Roman" w:cs="Times New Roman"/>
      <w:sz w:val="24"/>
      <w:szCs w:val="24"/>
      <w:lang w:eastAsia="ru-RU"/>
    </w:rPr>
  </w:style>
  <w:style w:type="character" w:styleId="ae">
    <w:name w:val="Strong"/>
    <w:basedOn w:val="a0"/>
    <w:qFormat/>
    <w:rsid w:val="00895A5C"/>
    <w:rPr>
      <w:b/>
      <w:bCs/>
    </w:rPr>
  </w:style>
  <w:style w:type="character" w:customStyle="1" w:styleId="s2">
    <w:name w:val="s2"/>
    <w:basedOn w:val="a0"/>
    <w:rsid w:val="00895A5C"/>
  </w:style>
  <w:style w:type="paragraph" w:customStyle="1" w:styleId="p6">
    <w:name w:val="p6"/>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95A5C"/>
  </w:style>
  <w:style w:type="paragraph" w:customStyle="1" w:styleId="p16">
    <w:name w:val="p16"/>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95A5C"/>
  </w:style>
  <w:style w:type="paragraph" w:customStyle="1" w:styleId="p20">
    <w:name w:val="p20"/>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895A5C"/>
  </w:style>
  <w:style w:type="paragraph" w:customStyle="1" w:styleId="p22">
    <w:name w:val="p22"/>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95A5C"/>
  </w:style>
  <w:style w:type="paragraph" w:customStyle="1" w:styleId="ConsPlusNormal">
    <w:name w:val="ConsPlusNormal"/>
    <w:uiPriority w:val="99"/>
    <w:rsid w:val="00895A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895A5C"/>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895A5C"/>
  </w:style>
  <w:style w:type="paragraph" w:customStyle="1" w:styleId="11">
    <w:name w:val="1"/>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895A5C"/>
    <w:rPr>
      <w:color w:val="0000FF"/>
      <w:u w:val="single"/>
    </w:rPr>
  </w:style>
  <w:style w:type="paragraph" w:customStyle="1" w:styleId="uni">
    <w:name w:val="uni"/>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895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0"/>
    <w:rsid w:val="00895A5C"/>
  </w:style>
  <w:style w:type="character" w:customStyle="1" w:styleId="HTML">
    <w:name w:val="Стандартный HTML Знак"/>
    <w:basedOn w:val="a0"/>
    <w:link w:val="HTML0"/>
    <w:uiPriority w:val="99"/>
    <w:semiHidden/>
    <w:rsid w:val="00895A5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95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895A5C"/>
    <w:rPr>
      <w:rFonts w:ascii="Consolas" w:hAnsi="Consolas"/>
      <w:sz w:val="20"/>
      <w:szCs w:val="20"/>
    </w:rPr>
  </w:style>
  <w:style w:type="character" w:customStyle="1" w:styleId="af0">
    <w:name w:val="Текст сноски Знак"/>
    <w:aliases w:val="Знак3 Знак,Знак6 Знак"/>
    <w:basedOn w:val="a0"/>
    <w:link w:val="af1"/>
    <w:semiHidden/>
    <w:locked/>
    <w:rsid w:val="00895A5C"/>
    <w:rPr>
      <w:rFonts w:ascii="Times New Roman" w:eastAsia="Times New Roman" w:hAnsi="Times New Roman" w:cs="Times New Roman"/>
    </w:rPr>
  </w:style>
  <w:style w:type="paragraph" w:styleId="af1">
    <w:name w:val="footnote text"/>
    <w:aliases w:val="Знак3,Знак6"/>
    <w:basedOn w:val="a"/>
    <w:link w:val="af0"/>
    <w:semiHidden/>
    <w:unhideWhenUsed/>
    <w:rsid w:val="00895A5C"/>
    <w:pPr>
      <w:spacing w:after="0" w:line="240" w:lineRule="auto"/>
    </w:pPr>
    <w:rPr>
      <w:rFonts w:ascii="Times New Roman" w:eastAsia="Times New Roman" w:hAnsi="Times New Roman" w:cs="Times New Roman"/>
    </w:rPr>
  </w:style>
  <w:style w:type="character" w:customStyle="1" w:styleId="12">
    <w:name w:val="Текст сноски Знак1"/>
    <w:aliases w:val="Знак3 Знак1,Знак6 Знак1"/>
    <w:basedOn w:val="a0"/>
    <w:link w:val="af1"/>
    <w:semiHidden/>
    <w:rsid w:val="00895A5C"/>
    <w:rPr>
      <w:sz w:val="20"/>
      <w:szCs w:val="20"/>
    </w:rPr>
  </w:style>
  <w:style w:type="character" w:customStyle="1" w:styleId="af2">
    <w:name w:val="Верхний колонтитул Знак"/>
    <w:basedOn w:val="a0"/>
    <w:link w:val="af3"/>
    <w:uiPriority w:val="99"/>
    <w:rsid w:val="00895A5C"/>
    <w:rPr>
      <w:rFonts w:ascii="Times New Roman" w:eastAsia="Times New Roman" w:hAnsi="Times New Roman" w:cs="Times New Roman"/>
      <w:sz w:val="24"/>
      <w:szCs w:val="24"/>
      <w:lang w:eastAsia="ru-RU"/>
    </w:rPr>
  </w:style>
  <w:style w:type="paragraph" w:styleId="af3">
    <w:name w:val="header"/>
    <w:basedOn w:val="a"/>
    <w:link w:val="af2"/>
    <w:uiPriority w:val="99"/>
    <w:unhideWhenUsed/>
    <w:rsid w:val="00895A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link w:val="af3"/>
    <w:uiPriority w:val="99"/>
    <w:semiHidden/>
    <w:rsid w:val="00895A5C"/>
  </w:style>
  <w:style w:type="character" w:customStyle="1" w:styleId="af4">
    <w:name w:val="Нижний колонтитул Знак"/>
    <w:aliases w:val="Знак2 Знак"/>
    <w:basedOn w:val="a0"/>
    <w:link w:val="af5"/>
    <w:uiPriority w:val="99"/>
    <w:locked/>
    <w:rsid w:val="00895A5C"/>
    <w:rPr>
      <w:rFonts w:ascii="Times New Roman" w:eastAsia="Times New Roman" w:hAnsi="Times New Roman" w:cs="Times New Roman"/>
      <w:sz w:val="24"/>
      <w:szCs w:val="24"/>
    </w:rPr>
  </w:style>
  <w:style w:type="paragraph" w:styleId="af5">
    <w:name w:val="footer"/>
    <w:aliases w:val="Знак2"/>
    <w:basedOn w:val="a"/>
    <w:link w:val="af4"/>
    <w:uiPriority w:val="99"/>
    <w:unhideWhenUsed/>
    <w:rsid w:val="00895A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4">
    <w:name w:val="Нижний колонтитул Знак1"/>
    <w:aliases w:val="Знак2 Знак1"/>
    <w:basedOn w:val="a0"/>
    <w:link w:val="af5"/>
    <w:semiHidden/>
    <w:rsid w:val="00895A5C"/>
  </w:style>
  <w:style w:type="paragraph" w:styleId="af6">
    <w:name w:val="Body Text"/>
    <w:aliases w:val="Основной текст Знак Знак Знак"/>
    <w:basedOn w:val="a"/>
    <w:link w:val="af7"/>
    <w:unhideWhenUsed/>
    <w:rsid w:val="00895A5C"/>
    <w:pPr>
      <w:spacing w:after="120" w:line="240" w:lineRule="auto"/>
    </w:pPr>
    <w:rPr>
      <w:rFonts w:eastAsiaTheme="minorEastAsia"/>
    </w:rPr>
  </w:style>
  <w:style w:type="character" w:customStyle="1" w:styleId="af7">
    <w:name w:val="Основной текст Знак"/>
    <w:aliases w:val="Основной текст Знак Знак Знак Знак1"/>
    <w:basedOn w:val="a0"/>
    <w:link w:val="af6"/>
    <w:rsid w:val="00895A5C"/>
    <w:rPr>
      <w:rFonts w:eastAsiaTheme="minorEastAsia"/>
    </w:rPr>
  </w:style>
  <w:style w:type="character" w:customStyle="1" w:styleId="af8">
    <w:name w:val="Красная строка Знак"/>
    <w:basedOn w:val="af7"/>
    <w:link w:val="af9"/>
    <w:uiPriority w:val="99"/>
    <w:semiHidden/>
    <w:rsid w:val="00895A5C"/>
    <w:rPr>
      <w:rFonts w:ascii="Times New Roman" w:eastAsia="Times New Roman" w:hAnsi="Times New Roman" w:cs="Times New Roman"/>
      <w:sz w:val="24"/>
      <w:szCs w:val="24"/>
    </w:rPr>
  </w:style>
  <w:style w:type="paragraph" w:styleId="af9">
    <w:name w:val="Body Text First Indent"/>
    <w:basedOn w:val="af6"/>
    <w:link w:val="af8"/>
    <w:uiPriority w:val="99"/>
    <w:semiHidden/>
    <w:unhideWhenUsed/>
    <w:rsid w:val="00895A5C"/>
    <w:pPr>
      <w:ind w:firstLine="210"/>
    </w:pPr>
    <w:rPr>
      <w:rFonts w:ascii="Times New Roman" w:eastAsia="Times New Roman" w:hAnsi="Times New Roman" w:cs="Times New Roman"/>
      <w:sz w:val="24"/>
      <w:szCs w:val="24"/>
    </w:rPr>
  </w:style>
  <w:style w:type="character" w:customStyle="1" w:styleId="15">
    <w:name w:val="Красная строка Знак1"/>
    <w:basedOn w:val="af7"/>
    <w:link w:val="af9"/>
    <w:uiPriority w:val="99"/>
    <w:semiHidden/>
    <w:rsid w:val="00895A5C"/>
  </w:style>
  <w:style w:type="character" w:customStyle="1" w:styleId="31">
    <w:name w:val="Основной текст с отступом 3 Знак"/>
    <w:basedOn w:val="a0"/>
    <w:link w:val="32"/>
    <w:uiPriority w:val="99"/>
    <w:semiHidden/>
    <w:rsid w:val="00895A5C"/>
    <w:rPr>
      <w:rFonts w:eastAsiaTheme="minorEastAsia"/>
      <w:sz w:val="16"/>
      <w:szCs w:val="16"/>
    </w:rPr>
  </w:style>
  <w:style w:type="paragraph" w:styleId="32">
    <w:name w:val="Body Text Indent 3"/>
    <w:basedOn w:val="a"/>
    <w:link w:val="31"/>
    <w:uiPriority w:val="99"/>
    <w:semiHidden/>
    <w:unhideWhenUsed/>
    <w:rsid w:val="00895A5C"/>
    <w:pPr>
      <w:spacing w:after="120" w:line="240" w:lineRule="auto"/>
      <w:ind w:left="283"/>
    </w:pPr>
    <w:rPr>
      <w:rFonts w:eastAsiaTheme="minorEastAsia"/>
      <w:sz w:val="16"/>
      <w:szCs w:val="16"/>
    </w:rPr>
  </w:style>
  <w:style w:type="character" w:customStyle="1" w:styleId="S">
    <w:name w:val="S_Обычный Знак"/>
    <w:basedOn w:val="a0"/>
    <w:link w:val="S0"/>
    <w:semiHidden/>
    <w:locked/>
    <w:rsid w:val="00895A5C"/>
    <w:rPr>
      <w:rFonts w:ascii="Times New Roman" w:eastAsia="Times New Roman" w:hAnsi="Times New Roman" w:cs="Times New Roman"/>
      <w:sz w:val="24"/>
      <w:szCs w:val="24"/>
    </w:rPr>
  </w:style>
  <w:style w:type="paragraph" w:customStyle="1" w:styleId="S0">
    <w:name w:val="S_Обычный"/>
    <w:basedOn w:val="a"/>
    <w:link w:val="S"/>
    <w:semiHidden/>
    <w:rsid w:val="00895A5C"/>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895A5C"/>
    <w:pPr>
      <w:tabs>
        <w:tab w:val="num" w:pos="1021"/>
      </w:tabs>
      <w:spacing w:after="0" w:line="360" w:lineRule="auto"/>
      <w:ind w:firstLine="567"/>
      <w:jc w:val="both"/>
    </w:pPr>
    <w:rPr>
      <w:rFonts w:ascii="Times New Roman" w:eastAsia="Times New Roman" w:hAnsi="Times New Roman"/>
      <w:sz w:val="24"/>
      <w:szCs w:val="24"/>
      <w:lang w:eastAsia="ru-RU"/>
    </w:rPr>
  </w:style>
  <w:style w:type="character" w:customStyle="1" w:styleId="afa">
    <w:name w:val="Гипертекстовая ссылка"/>
    <w:uiPriority w:val="99"/>
    <w:rsid w:val="00895A5C"/>
    <w:rPr>
      <w:b/>
      <w:bCs/>
      <w:color w:val="008000"/>
    </w:rPr>
  </w:style>
  <w:style w:type="character" w:customStyle="1" w:styleId="WW-Absatz-Standardschriftart111111111">
    <w:name w:val="WW-Absatz-Standardschriftart111111111"/>
    <w:rsid w:val="00895A5C"/>
  </w:style>
  <w:style w:type="character" w:customStyle="1" w:styleId="apple-style-span">
    <w:name w:val="apple-style-span"/>
    <w:basedOn w:val="a0"/>
    <w:rsid w:val="00895A5C"/>
  </w:style>
  <w:style w:type="paragraph" w:styleId="afb">
    <w:name w:val="Title"/>
    <w:basedOn w:val="a"/>
    <w:next w:val="a"/>
    <w:link w:val="afc"/>
    <w:uiPriority w:val="10"/>
    <w:qFormat/>
    <w:rsid w:val="00895A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uiPriority w:val="10"/>
    <w:rsid w:val="00895A5C"/>
    <w:rPr>
      <w:rFonts w:asciiTheme="majorHAnsi" w:eastAsiaTheme="majorEastAsia" w:hAnsiTheme="majorHAnsi" w:cstheme="majorBidi"/>
      <w:color w:val="17365D" w:themeColor="text2" w:themeShade="BF"/>
      <w:spacing w:val="5"/>
      <w:kern w:val="28"/>
      <w:sz w:val="52"/>
      <w:szCs w:val="52"/>
    </w:rPr>
  </w:style>
  <w:style w:type="paragraph" w:styleId="afd">
    <w:name w:val="Subtitle"/>
    <w:basedOn w:val="a"/>
    <w:next w:val="a"/>
    <w:link w:val="afe"/>
    <w:uiPriority w:val="11"/>
    <w:qFormat/>
    <w:rsid w:val="00895A5C"/>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0"/>
    <w:link w:val="afd"/>
    <w:uiPriority w:val="11"/>
    <w:rsid w:val="00895A5C"/>
    <w:rPr>
      <w:rFonts w:asciiTheme="majorHAnsi" w:eastAsiaTheme="majorEastAsia" w:hAnsiTheme="majorHAnsi" w:cstheme="majorBidi"/>
      <w:i/>
      <w:iCs/>
      <w:color w:val="4F81BD" w:themeColor="accent1"/>
      <w:spacing w:val="15"/>
      <w:sz w:val="24"/>
      <w:szCs w:val="24"/>
    </w:rPr>
  </w:style>
  <w:style w:type="character" w:styleId="aff">
    <w:name w:val="Emphasis"/>
    <w:basedOn w:val="a0"/>
    <w:uiPriority w:val="20"/>
    <w:qFormat/>
    <w:rsid w:val="00895A5C"/>
    <w:rPr>
      <w:i/>
      <w:iCs/>
    </w:rPr>
  </w:style>
  <w:style w:type="paragraph" w:styleId="24">
    <w:name w:val="Quote"/>
    <w:basedOn w:val="a"/>
    <w:next w:val="a"/>
    <w:link w:val="25"/>
    <w:uiPriority w:val="29"/>
    <w:qFormat/>
    <w:rsid w:val="00895A5C"/>
    <w:pPr>
      <w:spacing w:after="0" w:line="240" w:lineRule="auto"/>
    </w:pPr>
    <w:rPr>
      <w:rFonts w:eastAsiaTheme="minorEastAsia"/>
      <w:i/>
      <w:iCs/>
      <w:color w:val="000000" w:themeColor="text1"/>
    </w:rPr>
  </w:style>
  <w:style w:type="character" w:customStyle="1" w:styleId="25">
    <w:name w:val="Цитата 2 Знак"/>
    <w:basedOn w:val="a0"/>
    <w:link w:val="24"/>
    <w:uiPriority w:val="29"/>
    <w:rsid w:val="00895A5C"/>
    <w:rPr>
      <w:rFonts w:eastAsiaTheme="minorEastAsia"/>
      <w:i/>
      <w:iCs/>
      <w:color w:val="000000" w:themeColor="text1"/>
    </w:rPr>
  </w:style>
  <w:style w:type="paragraph" w:styleId="aff0">
    <w:name w:val="Intense Quote"/>
    <w:basedOn w:val="a"/>
    <w:next w:val="a"/>
    <w:link w:val="aff1"/>
    <w:uiPriority w:val="30"/>
    <w:qFormat/>
    <w:rsid w:val="00895A5C"/>
    <w:pPr>
      <w:pBdr>
        <w:bottom w:val="single" w:sz="4" w:space="4" w:color="4F81BD" w:themeColor="accent1"/>
      </w:pBdr>
      <w:spacing w:before="200" w:after="280" w:line="240" w:lineRule="auto"/>
      <w:ind w:left="936" w:right="936"/>
    </w:pPr>
    <w:rPr>
      <w:rFonts w:eastAsiaTheme="minorEastAsia"/>
      <w:b/>
      <w:bCs/>
      <w:i/>
      <w:iCs/>
      <w:color w:val="4F81BD" w:themeColor="accent1"/>
    </w:rPr>
  </w:style>
  <w:style w:type="character" w:customStyle="1" w:styleId="aff1">
    <w:name w:val="Выделенная цитата Знак"/>
    <w:basedOn w:val="a0"/>
    <w:link w:val="aff0"/>
    <w:uiPriority w:val="30"/>
    <w:rsid w:val="00895A5C"/>
    <w:rPr>
      <w:rFonts w:eastAsiaTheme="minorEastAsia"/>
      <w:b/>
      <w:bCs/>
      <w:i/>
      <w:iCs/>
      <w:color w:val="4F81BD" w:themeColor="accent1"/>
    </w:rPr>
  </w:style>
  <w:style w:type="character" w:styleId="aff2">
    <w:name w:val="Subtle Emphasis"/>
    <w:basedOn w:val="a0"/>
    <w:uiPriority w:val="19"/>
    <w:qFormat/>
    <w:rsid w:val="00895A5C"/>
    <w:rPr>
      <w:i/>
      <w:iCs/>
      <w:color w:val="808080" w:themeColor="text1" w:themeTint="7F"/>
    </w:rPr>
  </w:style>
  <w:style w:type="character" w:styleId="aff3">
    <w:name w:val="Intense Emphasis"/>
    <w:basedOn w:val="a0"/>
    <w:uiPriority w:val="21"/>
    <w:qFormat/>
    <w:rsid w:val="00895A5C"/>
    <w:rPr>
      <w:b/>
      <w:bCs/>
      <w:i/>
      <w:iCs/>
      <w:color w:val="4F81BD" w:themeColor="accent1"/>
    </w:rPr>
  </w:style>
  <w:style w:type="character" w:styleId="aff4">
    <w:name w:val="Subtle Reference"/>
    <w:basedOn w:val="a0"/>
    <w:uiPriority w:val="31"/>
    <w:qFormat/>
    <w:rsid w:val="00895A5C"/>
    <w:rPr>
      <w:smallCaps/>
      <w:color w:val="C0504D" w:themeColor="accent2"/>
      <w:u w:val="single"/>
    </w:rPr>
  </w:style>
  <w:style w:type="character" w:styleId="aff5">
    <w:name w:val="Intense Reference"/>
    <w:basedOn w:val="a0"/>
    <w:uiPriority w:val="32"/>
    <w:qFormat/>
    <w:rsid w:val="00895A5C"/>
    <w:rPr>
      <w:b/>
      <w:bCs/>
      <w:smallCaps/>
      <w:color w:val="C0504D" w:themeColor="accent2"/>
      <w:spacing w:val="5"/>
      <w:u w:val="single"/>
    </w:rPr>
  </w:style>
  <w:style w:type="character" w:styleId="aff6">
    <w:name w:val="Book Title"/>
    <w:basedOn w:val="a0"/>
    <w:uiPriority w:val="33"/>
    <w:qFormat/>
    <w:rsid w:val="00895A5C"/>
    <w:rPr>
      <w:b/>
      <w:bCs/>
      <w:smallCaps/>
      <w:spacing w:val="5"/>
    </w:rPr>
  </w:style>
  <w:style w:type="paragraph" w:styleId="aff7">
    <w:name w:val="TOC Heading"/>
    <w:basedOn w:val="1"/>
    <w:next w:val="a"/>
    <w:uiPriority w:val="39"/>
    <w:semiHidden/>
    <w:unhideWhenUsed/>
    <w:qFormat/>
    <w:rsid w:val="00895A5C"/>
    <w:pPr>
      <w:keepLines/>
      <w:spacing w:before="480"/>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aff8">
    <w:name w:val="Цветовое выделение"/>
    <w:uiPriority w:val="99"/>
    <w:rsid w:val="00895A5C"/>
    <w:rPr>
      <w:b/>
      <w:bCs/>
      <w:color w:val="26282F"/>
    </w:rPr>
  </w:style>
  <w:style w:type="paragraph" w:customStyle="1" w:styleId="aff9">
    <w:name w:val="Нормальный (таблица)"/>
    <w:basedOn w:val="a"/>
    <w:next w:val="a"/>
    <w:uiPriority w:val="99"/>
    <w:rsid w:val="00895A5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Таблицы (моноширинный)"/>
    <w:basedOn w:val="a"/>
    <w:next w:val="a"/>
    <w:uiPriority w:val="99"/>
    <w:rsid w:val="00895A5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26">
    <w:name w:val="Body Text 2"/>
    <w:basedOn w:val="a"/>
    <w:link w:val="27"/>
    <w:uiPriority w:val="99"/>
    <w:semiHidden/>
    <w:unhideWhenUsed/>
    <w:rsid w:val="00895A5C"/>
    <w:pPr>
      <w:spacing w:after="120" w:line="480" w:lineRule="auto"/>
    </w:pPr>
  </w:style>
  <w:style w:type="character" w:customStyle="1" w:styleId="27">
    <w:name w:val="Основной текст 2 Знак"/>
    <w:basedOn w:val="a0"/>
    <w:link w:val="26"/>
    <w:uiPriority w:val="99"/>
    <w:semiHidden/>
    <w:rsid w:val="00895A5C"/>
  </w:style>
  <w:style w:type="paragraph" w:customStyle="1" w:styleId="ConsTitle">
    <w:name w:val="ConsTitle"/>
    <w:rsid w:val="00895A5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nformat">
    <w:name w:val="ConsPlusNonformat"/>
    <w:rsid w:val="00895A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95A5C"/>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fb">
    <w:name w:val="page number"/>
    <w:basedOn w:val="a0"/>
    <w:rsid w:val="00895A5C"/>
  </w:style>
  <w:style w:type="paragraph" w:customStyle="1" w:styleId="affc">
    <w:name w:val="Содержимое таблицы"/>
    <w:basedOn w:val="a"/>
    <w:uiPriority w:val="99"/>
    <w:semiHidden/>
    <w:rsid w:val="00E24E83"/>
    <w:pPr>
      <w:suppressLineNumbers/>
      <w:suppressAutoHyphens/>
      <w:spacing w:after="0" w:line="240" w:lineRule="auto"/>
    </w:pPr>
    <w:rPr>
      <w:rFonts w:ascii="Times New Roman" w:eastAsia="Times New Roman" w:hAnsi="Times New Roman"/>
      <w:sz w:val="24"/>
      <w:szCs w:val="24"/>
      <w:lang w:eastAsia="ar-SA"/>
    </w:rPr>
  </w:style>
  <w:style w:type="character" w:customStyle="1" w:styleId="16">
    <w:name w:val="Основной текст Знак1"/>
    <w:aliases w:val="Основной текст Знак Знак Знак Знак"/>
    <w:basedOn w:val="a0"/>
    <w:rsid w:val="00E24E83"/>
    <w:rPr>
      <w:rFonts w:ascii="Times New Roman" w:eastAsia="Lucida Sans Unicode" w:hAnsi="Times New Roman" w:cs="Times New Roman"/>
      <w:kern w:val="1"/>
      <w:sz w:val="24"/>
      <w:szCs w:val="24"/>
      <w:lang w:eastAsia="ar-SA"/>
    </w:rPr>
  </w:style>
  <w:style w:type="table" w:styleId="affd">
    <w:name w:val="Table Grid"/>
    <w:basedOn w:val="a1"/>
    <w:uiPriority w:val="59"/>
    <w:rsid w:val="00E24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footnote reference"/>
    <w:basedOn w:val="a0"/>
    <w:uiPriority w:val="99"/>
    <w:semiHidden/>
    <w:unhideWhenUsed/>
    <w:rsid w:val="00B172D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4650614.9991" TargetMode="External"/><Relationship Id="rId18" Type="http://schemas.openxmlformats.org/officeDocument/2006/relationships/hyperlink" Target="garantF1://34651187.0" TargetMode="External"/><Relationship Id="rId26" Type="http://schemas.openxmlformats.org/officeDocument/2006/relationships/hyperlink" Target="consultantplus://offline/ref=2EC4A0EE986DFAABBE48E655A1D7B128162F570C35C3DB80F46B8EE253B4190B94ACEDF89DFD901CZ1SEG" TargetMode="External"/><Relationship Id="rId39" Type="http://schemas.openxmlformats.org/officeDocument/2006/relationships/hyperlink" Target="http://www.consultant.ru/document/cons_doc_LAW_138550/" TargetMode="External"/><Relationship Id="rId3" Type="http://schemas.openxmlformats.org/officeDocument/2006/relationships/styles" Target="styles.xml"/><Relationship Id="rId21" Type="http://schemas.openxmlformats.org/officeDocument/2006/relationships/hyperlink" Target="garantF1://86367.16" TargetMode="External"/><Relationship Id="rId34" Type="http://schemas.openxmlformats.org/officeDocument/2006/relationships/hyperlink" Target="consultantplus://offline/ref=FAA6164CD1C2AC05450150E40AF3FFBFA86845847528951C761568F2E9P0hEK" TargetMode="External"/><Relationship Id="rId42" Type="http://schemas.openxmlformats.org/officeDocument/2006/relationships/hyperlink" Target="garantF1://2207682.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34650614.999101" TargetMode="External"/><Relationship Id="rId17" Type="http://schemas.openxmlformats.org/officeDocument/2006/relationships/hyperlink" Target="garantF1://34650614.0" TargetMode="External"/><Relationship Id="rId25" Type="http://schemas.openxmlformats.org/officeDocument/2006/relationships/hyperlink" Target="consultantplus://offline/ref=BB6E6FF383FA620C4BD2381F7FAA534D0665CE549BD0D44CB77FD8A1053BF0372F8CEE6136EDEA98xCFBG" TargetMode="External"/><Relationship Id="rId33" Type="http://schemas.openxmlformats.org/officeDocument/2006/relationships/hyperlink" Target="consultantplus://offline/ref=E0AD718CCD1C34CFBE1AC4E87536308164E5210898D21230D794AFCF8DE170BC4D3A229830eBk0N" TargetMode="External"/><Relationship Id="rId38" Type="http://schemas.openxmlformats.org/officeDocument/2006/relationships/hyperlink" Target="http://www.consultant.ru/document/cons_doc_LAW_156929/"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34650614.9991" TargetMode="External"/><Relationship Id="rId20" Type="http://schemas.openxmlformats.org/officeDocument/2006/relationships/hyperlink" Target="garantF1://86367.14" TargetMode="External"/><Relationship Id="rId29" Type="http://schemas.openxmlformats.org/officeDocument/2006/relationships/hyperlink" Target="consultantplus://offline/ref=D96ABAC3ECD9887B4EB39FA6DB3ABFF2F3438A6DFC9EDCEA744BB1D29E63953F6D323667780464E7L566G" TargetMode="External"/><Relationship Id="rId41" Type="http://schemas.openxmlformats.org/officeDocument/2006/relationships/hyperlink" Target="http://zakon.scli.ru/ru/legal_texts/act_municipal_education/index.php?do4=document&amp;id4=96e20c02-1b12-465a-b64c-24aa92270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651187.0" TargetMode="External"/><Relationship Id="rId24" Type="http://schemas.openxmlformats.org/officeDocument/2006/relationships/footer" Target="footer1.xml"/><Relationship Id="rId32" Type="http://schemas.openxmlformats.org/officeDocument/2006/relationships/hyperlink" Target="consultantplus://offline/ref=08D97A92F84833E3D2EC5AB601C66CEC5B80ECF815D8C473DB0C82F74B490446D8E6F8E38F7677RFH" TargetMode="External"/><Relationship Id="rId37" Type="http://schemas.openxmlformats.org/officeDocument/2006/relationships/hyperlink" Target="consultantplus://offline/ref=FAA6164CD1C2AC05450150E40AF3FFBFA86B40887226951C761568F2E90E13B17AA2331DP4hCK" TargetMode="External"/><Relationship Id="rId40" Type="http://schemas.openxmlformats.org/officeDocument/2006/relationships/hyperlink" Target="http://zahalskoe.ehirit.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34650614.999101" TargetMode="External"/><Relationship Id="rId23" Type="http://schemas.openxmlformats.org/officeDocument/2006/relationships/hyperlink" Target="consultantplus://offline/ref=7AE0240E5E89110C3C023B1EA98F3A44639238E51B025C0F11FAB354DA7758F5FB1E61C83FA2EC86403AB7o6TFC" TargetMode="External"/><Relationship Id="rId28" Type="http://schemas.openxmlformats.org/officeDocument/2006/relationships/hyperlink" Target="consultantplus://offline/ref=D96ABAC3ECD9887B4EB39FA6DB3ABFF2F3428F6FF692DCEA744BB1D29E63953F6D323667780465E5L560G" TargetMode="External"/><Relationship Id="rId36" Type="http://schemas.openxmlformats.org/officeDocument/2006/relationships/hyperlink" Target="consultantplus://offline/ref=FAA6164CD1C2AC05450150E40AF3FFBFA86845847528951C761568F2E9P0hEK" TargetMode="External"/><Relationship Id="rId49" Type="http://schemas.openxmlformats.org/officeDocument/2006/relationships/theme" Target="theme/theme1.xml"/><Relationship Id="rId10" Type="http://schemas.openxmlformats.org/officeDocument/2006/relationships/hyperlink" Target="http://adm-bru.ru/narodnye-iniciativy.html" TargetMode="External"/><Relationship Id="rId19" Type="http://schemas.openxmlformats.org/officeDocument/2006/relationships/hyperlink" Target="garantF1://70308460.2000" TargetMode="External"/><Relationship Id="rId31" Type="http://schemas.openxmlformats.org/officeDocument/2006/relationships/hyperlink" Target="consultantplus://offline/ref=66E4BBB4EDA3936CECB50E81A5477EE2DB7820332D55D0F13028D4D6437C152E33085866D2FF4A17BBY8N"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34650614.0" TargetMode="External"/><Relationship Id="rId22" Type="http://schemas.openxmlformats.org/officeDocument/2006/relationships/hyperlink" Target="consultantplus://offline/ref=7AE0240E5E89110C3C022513BFE36048639A65EB160B5E514CA5E8098D7E52A2BC51388A7BAFED80o4T1C" TargetMode="External"/><Relationship Id="rId27" Type="http://schemas.openxmlformats.org/officeDocument/2006/relationships/hyperlink" Target="consultantplus://offline/ref=80191460DF744A29DC2C4BCD2BD5A69180B94E2C5E8CF4B33FF8172A0FI9v1G" TargetMode="External"/><Relationship Id="rId30" Type="http://schemas.openxmlformats.org/officeDocument/2006/relationships/hyperlink" Target="consultantplus://offline/ref=D96ABAC3ECD9887B4EB39FA6DB3ABFF2F3438A6DFC9EDCEA744BB1D29E63953F6D323667780464E7L563G" TargetMode="External"/><Relationship Id="rId35" Type="http://schemas.openxmlformats.org/officeDocument/2006/relationships/hyperlink" Target="consultantplus://offline/ref=FAA6164CD1C2AC05450150E40AF3FFBFA86B40887226951C761568F2E90E13B17AA2331DP4hCK" TargetMode="External"/><Relationship Id="rId43" Type="http://schemas.openxmlformats.org/officeDocument/2006/relationships/image" Target="media/image3.png"/><Relationship Id="rId48" Type="http://schemas.openxmlformats.org/officeDocument/2006/relationships/glossaryDocument" Target="glossary/document.xml"/><Relationship Id="rId8"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DejaVu Sans">
    <w:altName w:val="MS Mincho"/>
    <w:charset w:val="80"/>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5480A"/>
    <w:rsid w:val="00057898"/>
    <w:rsid w:val="00754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642B8CF02E4D0FBEF02C19C8EA24E9">
    <w:name w:val="E2642B8CF02E4D0FBEF02C19C8EA24E9"/>
    <w:rsid w:val="0075480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A8038-24AA-4B62-A5A5-C37CA048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85</Pages>
  <Words>30158</Words>
  <Characters>171904</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2014-08-20T01:13:00Z</cp:lastPrinted>
  <dcterms:created xsi:type="dcterms:W3CDTF">2014-08-19T05:22:00Z</dcterms:created>
  <dcterms:modified xsi:type="dcterms:W3CDTF">2014-08-20T01:14:00Z</dcterms:modified>
</cp:coreProperties>
</file>