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0A" w:rsidRPr="006A65D8" w:rsidRDefault="0032000A" w:rsidP="0032000A">
      <w:pPr>
        <w:jc w:val="center"/>
        <w:rPr>
          <w:rFonts w:cs="Arial"/>
          <w:b/>
          <w:noProof/>
          <w:lang w:val="ru-RU"/>
        </w:rPr>
      </w:pPr>
    </w:p>
    <w:p w:rsidR="0032000A" w:rsidRPr="006A65D8" w:rsidRDefault="0032000A" w:rsidP="0032000A">
      <w:pPr>
        <w:jc w:val="center"/>
        <w:rPr>
          <w:rFonts w:cs="Arial"/>
          <w:b/>
          <w:noProof/>
          <w:lang w:val="ru-RU"/>
        </w:rPr>
      </w:pPr>
    </w:p>
    <w:p w:rsidR="0032000A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2000A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2000A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2000A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2000A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2000A" w:rsidRPr="00946083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21.09</w:t>
      </w:r>
      <w:r w:rsidRPr="00946083">
        <w:rPr>
          <w:rFonts w:ascii="Arial" w:hAnsi="Arial" w:cs="Arial"/>
          <w:b/>
          <w:sz w:val="32"/>
          <w:szCs w:val="32"/>
          <w:lang w:val="ru-RU"/>
        </w:rPr>
        <w:t>.2022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42</w:t>
      </w:r>
    </w:p>
    <w:p w:rsidR="0032000A" w:rsidRPr="00946083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2000A" w:rsidRPr="00946083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2000A" w:rsidRPr="00946083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32000A" w:rsidRPr="00946083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32000A" w:rsidRPr="00946083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АДМИНИСТРАЦИИ</w:t>
      </w:r>
    </w:p>
    <w:p w:rsidR="0032000A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2000A" w:rsidRPr="00946083" w:rsidRDefault="0032000A" w:rsidP="003200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2000A" w:rsidRPr="003664E7" w:rsidRDefault="0032000A" w:rsidP="00320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bidi="ar-SA"/>
        </w:rPr>
      </w:pP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>О ВНЕСЕНИИ ИЗМЕНЕНИЙ В ПОСТАНОВЛЕНИЕ АДМИНИСТРАЦИИ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 </w:t>
      </w: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>МУНИЦИПАЛЬНО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>ГО ОБРАЗОВАНИЯ «ЗАХАЛЬСКОЕ» ОТ 07</w:t>
      </w: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>.0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>6</w:t>
      </w: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>.20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>22</w:t>
      </w: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Г. </w:t>
      </w: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№ 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26 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ru-RU" w:bidi="ar-SA"/>
        </w:rPr>
        <w:t>«ОБ УТВЕРЖДЕНИИ ПОЛОЖЕНИЯ О ПОРЯДКЕ УЧЕТА БЕСХОЗЯЙНОГО НЕДВИЖИМОГО ИМУЩЕСТВА НА ТЕРРИТОРИИ МУНИЦИПАЛЬНОГО ОБРАЗОВАНИЯ «ЗАХАЛЬСКОЕ»</w:t>
      </w:r>
    </w:p>
    <w:p w:rsidR="0032000A" w:rsidRDefault="0032000A" w:rsidP="003200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32000A" w:rsidRPr="00511DDB" w:rsidRDefault="0032000A" w:rsidP="0032000A">
      <w:pPr>
        <w:pStyle w:val="a3"/>
        <w:spacing w:after="0" w:line="240" w:lineRule="auto"/>
        <w:ind w:right="1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11DDB">
        <w:rPr>
          <w:rFonts w:ascii="Arial" w:hAnsi="Arial" w:cs="Arial"/>
          <w:sz w:val="24"/>
          <w:szCs w:val="24"/>
          <w:lang w:val="ru-RU"/>
        </w:rPr>
        <w:t>В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целях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исполнения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требований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4">
        <w:r w:rsidRPr="00511DDB">
          <w:rPr>
            <w:rFonts w:ascii="Arial" w:hAnsi="Arial" w:cs="Arial"/>
            <w:sz w:val="24"/>
            <w:szCs w:val="24"/>
            <w:lang w:val="ru-RU"/>
          </w:rPr>
          <w:t>Гражданского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кодекса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Российской</w:t>
        </w:r>
      </w:hyperlink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5">
        <w:proofErr w:type="gramStart"/>
        <w:r w:rsidRPr="00511DDB">
          <w:rPr>
            <w:rFonts w:ascii="Arial" w:hAnsi="Arial" w:cs="Arial"/>
            <w:sz w:val="24"/>
            <w:szCs w:val="24"/>
            <w:lang w:val="ru-RU"/>
          </w:rPr>
          <w:t>Ф</w:t>
        </w:r>
      </w:hyperlink>
      <w:r w:rsidRPr="00511DDB">
        <w:rPr>
          <w:rFonts w:ascii="Arial" w:hAnsi="Arial" w:cs="Arial"/>
          <w:sz w:val="24"/>
          <w:szCs w:val="24"/>
          <w:lang w:val="ru-RU"/>
        </w:rPr>
        <w:t>едерации</w:t>
      </w:r>
      <w:proofErr w:type="gramEnd"/>
      <w:r w:rsidRPr="00511DDB">
        <w:rPr>
          <w:rFonts w:ascii="Arial" w:hAnsi="Arial" w:cs="Arial"/>
          <w:sz w:val="24"/>
          <w:szCs w:val="24"/>
          <w:lang w:val="ru-RU"/>
        </w:rPr>
        <w:t>,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6">
        <w:r w:rsidRPr="00511DDB">
          <w:rPr>
            <w:rFonts w:ascii="Arial" w:hAnsi="Arial" w:cs="Arial"/>
            <w:sz w:val="24"/>
            <w:szCs w:val="24"/>
            <w:lang w:val="ru-RU"/>
          </w:rPr>
          <w:t>Федерального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закона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от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13.07.2015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№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218-ФЗ</w:t>
        </w:r>
        <w:r w:rsidRPr="00511DDB">
          <w:rPr>
            <w:rFonts w:ascii="Arial" w:hAnsi="Arial" w:cs="Arial"/>
            <w:spacing w:val="1"/>
            <w:sz w:val="24"/>
            <w:szCs w:val="24"/>
            <w:lang w:val="ru-RU"/>
          </w:rPr>
          <w:t xml:space="preserve"> </w:t>
        </w:r>
        <w:r w:rsidRPr="00511DDB">
          <w:rPr>
            <w:rFonts w:ascii="Arial" w:hAnsi="Arial" w:cs="Arial"/>
            <w:sz w:val="24"/>
            <w:szCs w:val="24"/>
            <w:lang w:val="ru-RU"/>
          </w:rPr>
          <w:t>«О</w:t>
        </w:r>
      </w:hyperlink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hyperlink r:id="rId7">
        <w:r w:rsidRPr="00511DDB">
          <w:rPr>
            <w:rFonts w:ascii="Arial" w:hAnsi="Arial" w:cs="Arial"/>
            <w:sz w:val="24"/>
            <w:szCs w:val="24"/>
            <w:lang w:val="ru-RU"/>
          </w:rPr>
          <w:t>государственной регистрации недвижимости</w:t>
        </w:r>
      </w:hyperlink>
      <w:r w:rsidRPr="00511DDB">
        <w:rPr>
          <w:rFonts w:ascii="Arial" w:hAnsi="Arial" w:cs="Arial"/>
          <w:sz w:val="24"/>
          <w:szCs w:val="24"/>
          <w:lang w:val="ru-RU"/>
        </w:rPr>
        <w:t>», приказа Минэкономразвития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России от 10.12.2015 № 931 «Об установлении Порядка принятия на учет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бесхозяйных</w:t>
      </w:r>
      <w:r w:rsidRPr="00511DD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недвижимых</w:t>
      </w:r>
      <w:r w:rsidRPr="00511DDB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вещей»,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администрация муниципального образования «Захальское»:</w:t>
      </w:r>
    </w:p>
    <w:p w:rsidR="0032000A" w:rsidRDefault="0032000A" w:rsidP="003200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32000A" w:rsidRPr="003664E7" w:rsidRDefault="0032000A" w:rsidP="00320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bidi="ar-SA"/>
        </w:rPr>
      </w:pPr>
      <w:r w:rsidRPr="003664E7">
        <w:rPr>
          <w:rFonts w:ascii="Arial" w:hAnsi="Arial" w:cs="Arial"/>
          <w:b/>
          <w:bCs/>
          <w:sz w:val="32"/>
          <w:szCs w:val="32"/>
          <w:lang w:val="ru-RU" w:bidi="ar-SA"/>
        </w:rPr>
        <w:t>ПОСТАНАВЛЯЕТ:</w:t>
      </w:r>
    </w:p>
    <w:p w:rsidR="0032000A" w:rsidRPr="003664E7" w:rsidRDefault="0032000A" w:rsidP="00320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 w:bidi="ar-SA"/>
        </w:rPr>
      </w:pP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1. Внести в постановление администрации муниципального образования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 w:bidi="ar-SA"/>
        </w:rPr>
        <w:t>«Захальское» от 07.06</w:t>
      </w:r>
      <w:r w:rsidRPr="00CE5439">
        <w:rPr>
          <w:rFonts w:ascii="Arial" w:hAnsi="Arial" w:cs="Arial"/>
          <w:sz w:val="24"/>
          <w:szCs w:val="24"/>
          <w:lang w:val="ru-RU" w:bidi="ar-SA"/>
        </w:rPr>
        <w:t>.20</w:t>
      </w:r>
      <w:r>
        <w:rPr>
          <w:rFonts w:ascii="Arial" w:hAnsi="Arial" w:cs="Arial"/>
          <w:sz w:val="24"/>
          <w:szCs w:val="24"/>
          <w:lang w:val="ru-RU" w:bidi="ar-SA"/>
        </w:rPr>
        <w:t>22 г.</w:t>
      </w: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№ </w:t>
      </w:r>
      <w:r>
        <w:rPr>
          <w:rFonts w:ascii="Arial" w:hAnsi="Arial" w:cs="Arial"/>
          <w:sz w:val="24"/>
          <w:szCs w:val="24"/>
          <w:lang w:val="ru-RU" w:bidi="ar-SA"/>
        </w:rPr>
        <w:t>26</w:t>
      </w: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«О</w:t>
      </w:r>
      <w:r>
        <w:rPr>
          <w:rFonts w:ascii="Arial" w:hAnsi="Arial" w:cs="Arial"/>
          <w:sz w:val="24"/>
          <w:szCs w:val="24"/>
          <w:lang w:val="ru-RU" w:bidi="ar-SA"/>
        </w:rPr>
        <w:t xml:space="preserve">б утверждении Положения о порядке учёта бесхозяйного имущества на территории муниципального образования «Захальское» </w:t>
      </w: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следующие</w:t>
      </w:r>
      <w:r>
        <w:rPr>
          <w:rFonts w:ascii="Arial" w:hAnsi="Arial" w:cs="Arial"/>
          <w:sz w:val="24"/>
          <w:szCs w:val="24"/>
          <w:lang w:val="ru-RU" w:bidi="ar-SA"/>
        </w:rPr>
        <w:t xml:space="preserve"> </w:t>
      </w:r>
      <w:r w:rsidRPr="00CE5439">
        <w:rPr>
          <w:rFonts w:ascii="Arial" w:hAnsi="Arial" w:cs="Arial"/>
          <w:sz w:val="24"/>
          <w:szCs w:val="24"/>
          <w:lang w:val="ru-RU" w:bidi="ar-SA"/>
        </w:rPr>
        <w:t>изменения: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1.1. В пункт</w:t>
      </w:r>
      <w:r>
        <w:rPr>
          <w:rFonts w:ascii="Arial" w:hAnsi="Arial" w:cs="Arial"/>
          <w:sz w:val="24"/>
          <w:szCs w:val="24"/>
          <w:lang w:val="ru-RU" w:bidi="ar-SA"/>
        </w:rPr>
        <w:t>е</w:t>
      </w: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4.</w:t>
      </w:r>
      <w:r>
        <w:rPr>
          <w:rFonts w:ascii="Arial" w:hAnsi="Arial" w:cs="Arial"/>
          <w:sz w:val="24"/>
          <w:szCs w:val="24"/>
          <w:lang w:val="ru-RU" w:bidi="ar-SA"/>
        </w:rPr>
        <w:t xml:space="preserve">4 </w:t>
      </w: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слов</w:t>
      </w:r>
      <w:r>
        <w:rPr>
          <w:rFonts w:ascii="Arial" w:hAnsi="Arial" w:cs="Arial"/>
          <w:sz w:val="24"/>
          <w:szCs w:val="24"/>
          <w:lang w:val="ru-RU" w:bidi="ar-SA"/>
        </w:rPr>
        <w:t>а</w:t>
      </w: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«</w:t>
      </w:r>
      <w:r w:rsidRPr="00511DDB">
        <w:rPr>
          <w:rFonts w:ascii="Arial" w:hAnsi="Arial" w:cs="Arial"/>
          <w:sz w:val="24"/>
          <w:szCs w:val="24"/>
          <w:lang w:val="ru-RU"/>
        </w:rPr>
        <w:t>свидетельства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о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регистрации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права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собственности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на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недвижимое</w:t>
      </w:r>
      <w:r w:rsidRPr="00511DD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511DDB">
        <w:rPr>
          <w:rFonts w:ascii="Arial" w:hAnsi="Arial" w:cs="Arial"/>
          <w:sz w:val="24"/>
          <w:szCs w:val="24"/>
          <w:lang w:val="ru-RU"/>
        </w:rPr>
        <w:t>имущество</w:t>
      </w:r>
      <w:r w:rsidRPr="00CE5439">
        <w:rPr>
          <w:rFonts w:ascii="Arial" w:hAnsi="Arial" w:cs="Arial"/>
          <w:sz w:val="24"/>
          <w:szCs w:val="24"/>
          <w:lang w:val="ru-RU" w:bidi="ar-SA"/>
        </w:rPr>
        <w:t>» заменить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словами «</w:t>
      </w:r>
      <w:r>
        <w:rPr>
          <w:rFonts w:ascii="Arial" w:hAnsi="Arial" w:cs="Arial"/>
          <w:sz w:val="24"/>
          <w:szCs w:val="24"/>
          <w:lang w:val="ru-RU" w:bidi="ar-SA"/>
        </w:rPr>
        <w:t>выписки из Единого государственного реестра недвижимости</w:t>
      </w:r>
      <w:r w:rsidRPr="00CE5439">
        <w:rPr>
          <w:rFonts w:ascii="Arial" w:hAnsi="Arial" w:cs="Arial"/>
          <w:sz w:val="24"/>
          <w:szCs w:val="24"/>
          <w:lang w:val="ru-RU" w:bidi="ar-SA"/>
        </w:rPr>
        <w:t>»;</w:t>
      </w:r>
    </w:p>
    <w:p w:rsidR="0032000A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 w:bidi="ar-SA"/>
        </w:rPr>
        <w:t>1.2. В грифе утверждения слова «МО «Захальское» заменить словами «муниципального образования «Захальское»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 w:bidi="ar-SA"/>
        </w:rPr>
        <w:t xml:space="preserve">1.3. в пунктах 1.1. и 3.2.  слова «частями 1,3-13», заменить словами «частями 1,3-13.3», а также исключить слова «и предоставление сведений, содержащихся в Едином государственном реестре недвижимости». 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lastRenderedPageBreak/>
        <w:t>2. Настоящее постановление разместить на сайте администрации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муниципального образования «Захальское» и опубликовать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в</w:t>
      </w:r>
      <w:proofErr w:type="gramEnd"/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 w:bidi="ar-SA"/>
        </w:rPr>
        <w:t>газете</w:t>
      </w: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«</w:t>
      </w:r>
      <w:proofErr w:type="spellStart"/>
      <w:r w:rsidRPr="00CE5439">
        <w:rPr>
          <w:rFonts w:ascii="Arial" w:hAnsi="Arial" w:cs="Arial"/>
          <w:sz w:val="24"/>
          <w:szCs w:val="24"/>
          <w:lang w:val="ru-RU" w:bidi="ar-SA"/>
        </w:rPr>
        <w:t>Захальский</w:t>
      </w:r>
      <w:proofErr w:type="spellEnd"/>
      <w:r w:rsidRPr="00CE5439">
        <w:rPr>
          <w:rFonts w:ascii="Arial" w:hAnsi="Arial" w:cs="Arial"/>
          <w:sz w:val="24"/>
          <w:szCs w:val="24"/>
          <w:lang w:val="ru-RU" w:bidi="ar-SA"/>
        </w:rPr>
        <w:t xml:space="preserve"> вестник».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3. Постановление вступает в силу после дня его официального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опубликования.</w:t>
      </w:r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4. Контроль за исполнением настоящего постановления оставляю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за</w:t>
      </w:r>
      <w:proofErr w:type="gramEnd"/>
    </w:p>
    <w:p w:rsidR="0032000A" w:rsidRPr="00CE5439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>собой.</w:t>
      </w:r>
    </w:p>
    <w:p w:rsidR="0032000A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</w:p>
    <w:p w:rsidR="0032000A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Глава </w:t>
      </w:r>
      <w:proofErr w:type="gramStart"/>
      <w:r w:rsidRPr="00CE5439">
        <w:rPr>
          <w:rFonts w:ascii="Arial" w:hAnsi="Arial" w:cs="Arial"/>
          <w:sz w:val="24"/>
          <w:szCs w:val="24"/>
          <w:lang w:val="ru-RU" w:bidi="ar-SA"/>
        </w:rPr>
        <w:t>муниципального</w:t>
      </w:r>
      <w:proofErr w:type="gramEnd"/>
      <w:r w:rsidRPr="00CE5439">
        <w:rPr>
          <w:rFonts w:ascii="Arial" w:hAnsi="Arial" w:cs="Arial"/>
          <w:sz w:val="24"/>
          <w:szCs w:val="24"/>
          <w:lang w:val="ru-RU" w:bidi="ar-SA"/>
        </w:rPr>
        <w:t xml:space="preserve"> </w:t>
      </w:r>
    </w:p>
    <w:p w:rsidR="0032000A" w:rsidRPr="00202F6B" w:rsidRDefault="0032000A" w:rsidP="00320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bidi="ar-SA"/>
        </w:rPr>
      </w:pPr>
      <w:r w:rsidRPr="00CE5439">
        <w:rPr>
          <w:rFonts w:ascii="Arial" w:hAnsi="Arial" w:cs="Arial"/>
          <w:sz w:val="24"/>
          <w:szCs w:val="24"/>
          <w:lang w:val="ru-RU" w:bidi="ar-SA"/>
        </w:rPr>
        <w:t xml:space="preserve">образования «Захальское»                     </w:t>
      </w:r>
      <w:r>
        <w:rPr>
          <w:rFonts w:ascii="Arial" w:hAnsi="Arial" w:cs="Arial"/>
          <w:sz w:val="24"/>
          <w:szCs w:val="24"/>
          <w:lang w:val="ru-RU" w:bidi="ar-SA"/>
        </w:rPr>
        <w:t xml:space="preserve">                             </w:t>
      </w:r>
      <w:r w:rsidRPr="00CE5439">
        <w:rPr>
          <w:rFonts w:ascii="Arial" w:hAnsi="Arial" w:cs="Arial"/>
          <w:sz w:val="24"/>
          <w:szCs w:val="24"/>
          <w:lang w:val="ru-RU" w:bidi="ar-SA"/>
        </w:rPr>
        <w:t xml:space="preserve">            А.Н. Чернигов</w:t>
      </w: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1F239C"/>
    <w:rsid w:val="0032000A"/>
    <w:rsid w:val="00320287"/>
    <w:rsid w:val="00CC4627"/>
    <w:rsid w:val="00D02736"/>
    <w:rsid w:val="00EC4B1A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0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000A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32000A"/>
    <w:rPr>
      <w:rFonts w:eastAsia="Arial Unicode MS"/>
      <w:sz w:val="27"/>
      <w:szCs w:val="27"/>
      <w:shd w:val="clear" w:color="auto" w:fill="FFFFFF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46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6215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>Computer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2022-11-07T01:01:00Z</dcterms:created>
  <dcterms:modified xsi:type="dcterms:W3CDTF">2022-11-07T01:01:00Z</dcterms:modified>
</cp:coreProperties>
</file>