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8D" w:rsidRDefault="00C95D8D" w:rsidP="00C95D8D"/>
    <w:p w:rsidR="00C95D8D" w:rsidRDefault="00C95D8D" w:rsidP="00C95D8D">
      <w:pPr>
        <w:jc w:val="center"/>
        <w:rPr>
          <w:rFonts w:ascii="Arial" w:hAnsi="Arial" w:cs="Arial"/>
          <w:b/>
          <w:sz w:val="32"/>
          <w:szCs w:val="24"/>
        </w:rPr>
      </w:pPr>
    </w:p>
    <w:p w:rsidR="00C95D8D" w:rsidRDefault="00C95D8D" w:rsidP="00C95D8D">
      <w:pPr>
        <w:jc w:val="center"/>
        <w:rPr>
          <w:rFonts w:ascii="Arial" w:hAnsi="Arial" w:cs="Arial"/>
          <w:b/>
          <w:sz w:val="32"/>
          <w:szCs w:val="24"/>
        </w:rPr>
      </w:pPr>
    </w:p>
    <w:p w:rsidR="00C95D8D" w:rsidRDefault="00C95D8D" w:rsidP="00C95D8D">
      <w:pPr>
        <w:jc w:val="center"/>
        <w:rPr>
          <w:rFonts w:ascii="Arial" w:hAnsi="Arial" w:cs="Arial"/>
          <w:b/>
          <w:sz w:val="32"/>
          <w:szCs w:val="24"/>
        </w:rPr>
      </w:pPr>
    </w:p>
    <w:p w:rsidR="00C95D8D" w:rsidRPr="00417D5B" w:rsidRDefault="00C95D8D" w:rsidP="00C95D8D">
      <w:pPr>
        <w:jc w:val="center"/>
        <w:rPr>
          <w:rFonts w:ascii="Arial" w:hAnsi="Arial" w:cs="Arial"/>
          <w:b/>
          <w:sz w:val="32"/>
          <w:szCs w:val="24"/>
        </w:rPr>
      </w:pPr>
      <w:r>
        <w:rPr>
          <w:rFonts w:ascii="Arial" w:hAnsi="Arial" w:cs="Arial"/>
          <w:b/>
          <w:sz w:val="32"/>
          <w:szCs w:val="24"/>
        </w:rPr>
        <w:t>10.09.2021 г. №44</w:t>
      </w:r>
    </w:p>
    <w:p w:rsidR="00C95D8D" w:rsidRPr="00417D5B" w:rsidRDefault="00C95D8D" w:rsidP="00C95D8D">
      <w:pPr>
        <w:jc w:val="center"/>
        <w:rPr>
          <w:rFonts w:ascii="Arial" w:hAnsi="Arial" w:cs="Arial"/>
          <w:b/>
          <w:sz w:val="32"/>
          <w:szCs w:val="24"/>
        </w:rPr>
      </w:pPr>
      <w:r w:rsidRPr="00417D5B">
        <w:rPr>
          <w:rFonts w:ascii="Arial" w:hAnsi="Arial" w:cs="Arial"/>
          <w:b/>
          <w:sz w:val="32"/>
          <w:szCs w:val="24"/>
        </w:rPr>
        <w:t>РОССИЙСКАЯ ФЕДЕРАЦИЯ</w:t>
      </w:r>
    </w:p>
    <w:p w:rsidR="00C95D8D" w:rsidRPr="00417D5B" w:rsidRDefault="00C95D8D" w:rsidP="00C95D8D">
      <w:pPr>
        <w:jc w:val="center"/>
        <w:rPr>
          <w:rFonts w:ascii="Arial" w:hAnsi="Arial" w:cs="Arial"/>
          <w:b/>
          <w:sz w:val="32"/>
          <w:szCs w:val="24"/>
        </w:rPr>
      </w:pPr>
      <w:r w:rsidRPr="00417D5B">
        <w:rPr>
          <w:rFonts w:ascii="Arial" w:hAnsi="Arial" w:cs="Arial"/>
          <w:b/>
          <w:sz w:val="32"/>
          <w:szCs w:val="24"/>
        </w:rPr>
        <w:t>ИРКУТСКАЯ ОБЛАСТЬ</w:t>
      </w:r>
    </w:p>
    <w:p w:rsidR="00C95D8D" w:rsidRPr="00417D5B" w:rsidRDefault="00C95D8D" w:rsidP="00C95D8D">
      <w:pPr>
        <w:jc w:val="center"/>
        <w:rPr>
          <w:rFonts w:ascii="Arial" w:hAnsi="Arial" w:cs="Arial"/>
          <w:b/>
          <w:sz w:val="32"/>
          <w:szCs w:val="24"/>
        </w:rPr>
      </w:pPr>
      <w:r w:rsidRPr="00417D5B">
        <w:rPr>
          <w:rFonts w:ascii="Arial" w:hAnsi="Arial" w:cs="Arial"/>
          <w:b/>
          <w:sz w:val="32"/>
          <w:szCs w:val="24"/>
        </w:rPr>
        <w:t>ЭХИРИТ-БУЛАГАТСКИЙ РАЙОН</w:t>
      </w:r>
    </w:p>
    <w:p w:rsidR="00C95D8D" w:rsidRPr="00417D5B" w:rsidRDefault="00C95D8D" w:rsidP="00C95D8D">
      <w:pPr>
        <w:jc w:val="center"/>
        <w:rPr>
          <w:rFonts w:ascii="Arial" w:hAnsi="Arial" w:cs="Arial"/>
          <w:b/>
          <w:sz w:val="32"/>
          <w:szCs w:val="24"/>
        </w:rPr>
      </w:pPr>
      <w:r w:rsidRPr="00417D5B">
        <w:rPr>
          <w:rFonts w:ascii="Arial" w:hAnsi="Arial" w:cs="Arial"/>
          <w:b/>
          <w:sz w:val="32"/>
          <w:szCs w:val="24"/>
        </w:rPr>
        <w:t>МУНИЦИПАЛЬНОЕ ОБРАЗОВАНИЕ</w:t>
      </w:r>
    </w:p>
    <w:p w:rsidR="00C95D8D" w:rsidRPr="00417D5B" w:rsidRDefault="00C95D8D" w:rsidP="00C95D8D">
      <w:pPr>
        <w:jc w:val="center"/>
        <w:rPr>
          <w:rFonts w:ascii="Arial" w:hAnsi="Arial" w:cs="Arial"/>
          <w:b/>
          <w:sz w:val="32"/>
          <w:szCs w:val="24"/>
        </w:rPr>
      </w:pPr>
      <w:r w:rsidRPr="00417D5B">
        <w:rPr>
          <w:rFonts w:ascii="Arial" w:hAnsi="Arial" w:cs="Arial"/>
          <w:b/>
          <w:sz w:val="32"/>
          <w:szCs w:val="24"/>
        </w:rPr>
        <w:t>«ЗАХАЛЬСКОЕ»</w:t>
      </w:r>
    </w:p>
    <w:p w:rsidR="00C95D8D" w:rsidRPr="00417D5B" w:rsidRDefault="00C95D8D" w:rsidP="00C95D8D">
      <w:pPr>
        <w:jc w:val="center"/>
        <w:rPr>
          <w:rFonts w:ascii="Arial" w:hAnsi="Arial" w:cs="Arial"/>
          <w:b/>
          <w:sz w:val="32"/>
          <w:szCs w:val="24"/>
        </w:rPr>
      </w:pPr>
      <w:r w:rsidRPr="00417D5B">
        <w:rPr>
          <w:rFonts w:ascii="Arial" w:hAnsi="Arial" w:cs="Arial"/>
          <w:b/>
          <w:sz w:val="32"/>
          <w:szCs w:val="24"/>
        </w:rPr>
        <w:t>АДМИНИСТРАЦИЯ</w:t>
      </w:r>
    </w:p>
    <w:p w:rsidR="00C95D8D" w:rsidRPr="00417D5B" w:rsidRDefault="00C95D8D" w:rsidP="00C95D8D">
      <w:pPr>
        <w:jc w:val="center"/>
        <w:rPr>
          <w:rFonts w:ascii="Arial" w:hAnsi="Arial" w:cs="Arial"/>
          <w:b/>
          <w:sz w:val="32"/>
          <w:szCs w:val="24"/>
        </w:rPr>
      </w:pPr>
      <w:r w:rsidRPr="00417D5B">
        <w:rPr>
          <w:rFonts w:ascii="Arial" w:hAnsi="Arial" w:cs="Arial"/>
          <w:b/>
          <w:sz w:val="32"/>
          <w:szCs w:val="24"/>
        </w:rPr>
        <w:t>ПОСТАНОВЛЕНИЕ</w:t>
      </w:r>
    </w:p>
    <w:p w:rsidR="00C95D8D" w:rsidRPr="00417D5B" w:rsidRDefault="00C95D8D" w:rsidP="00C95D8D">
      <w:pPr>
        <w:jc w:val="center"/>
        <w:rPr>
          <w:rFonts w:ascii="Arial" w:hAnsi="Arial" w:cs="Arial"/>
          <w:b/>
          <w:sz w:val="32"/>
          <w:szCs w:val="24"/>
        </w:rPr>
      </w:pPr>
      <w:r>
        <w:rPr>
          <w:rFonts w:ascii="Arial" w:hAnsi="Arial" w:cs="Arial"/>
          <w:b/>
          <w:sz w:val="32"/>
          <w:szCs w:val="24"/>
        </w:rPr>
        <w:t>О ВНЕСЕНИИ ИЗМЕНЕНИЙ В ПОСТАНОВЛЕНИЕ АДМИНИСТРАЦИИ МУНИЦИПАЛЬНОГО ОБРАЗОВАНИЯ «ЗАХАЛЬСКОЕ» ОТ 11.03.2014г.№5 «</w:t>
      </w:r>
      <w:r w:rsidRPr="00417D5B">
        <w:rPr>
          <w:rFonts w:ascii="Arial" w:hAnsi="Arial" w:cs="Arial"/>
          <w:b/>
          <w:sz w:val="32"/>
          <w:szCs w:val="24"/>
        </w:rPr>
        <w:t>ОБ УТВЕРЖДЕНИИ АДМИНИСТРАТИВНОГО РЕГЛАМЕНТА»</w:t>
      </w:r>
    </w:p>
    <w:p w:rsidR="00C95D8D" w:rsidRDefault="00C95D8D" w:rsidP="00C95D8D">
      <w:pPr>
        <w:ind w:firstLine="709"/>
        <w:jc w:val="both"/>
        <w:rPr>
          <w:rFonts w:ascii="Arial" w:hAnsi="Arial" w:cs="Arial"/>
          <w:sz w:val="24"/>
          <w:szCs w:val="24"/>
        </w:rPr>
      </w:pPr>
      <w:r w:rsidRPr="00417D5B">
        <w:rPr>
          <w:rFonts w:ascii="Arial" w:hAnsi="Arial" w:cs="Arial"/>
          <w:spacing w:val="-2"/>
          <w:sz w:val="24"/>
          <w:szCs w:val="24"/>
        </w:rPr>
        <w:t>В соответствии с Федеральным</w:t>
      </w:r>
      <w:r>
        <w:rPr>
          <w:rFonts w:ascii="Arial" w:hAnsi="Arial" w:cs="Arial"/>
          <w:spacing w:val="-2"/>
          <w:sz w:val="24"/>
          <w:szCs w:val="24"/>
        </w:rPr>
        <w:t xml:space="preserve"> законом от 24 июля 2007 года №</w:t>
      </w:r>
      <w:r w:rsidRPr="00417D5B">
        <w:rPr>
          <w:rFonts w:ascii="Arial" w:hAnsi="Arial" w:cs="Arial"/>
          <w:spacing w:val="-2"/>
          <w:sz w:val="24"/>
          <w:szCs w:val="24"/>
        </w:rPr>
        <w:t>209-ФЗ</w:t>
      </w:r>
      <w:r w:rsidRPr="00417D5B">
        <w:rPr>
          <w:rFonts w:ascii="Arial" w:hAnsi="Arial" w:cs="Arial"/>
          <w:sz w:val="24"/>
          <w:szCs w:val="24"/>
        </w:rPr>
        <w:t xml:space="preserve"> «О развитии малого и среднего предпринимательства в Российской Федерации», Федеральным законом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руководствуясь Устав</w:t>
      </w:r>
      <w:r>
        <w:rPr>
          <w:rFonts w:ascii="Arial" w:hAnsi="Arial" w:cs="Arial"/>
          <w:sz w:val="24"/>
          <w:szCs w:val="24"/>
        </w:rPr>
        <w:t>ом</w:t>
      </w:r>
      <w:r w:rsidRPr="00417D5B">
        <w:rPr>
          <w:rFonts w:ascii="Arial" w:hAnsi="Arial" w:cs="Arial"/>
          <w:sz w:val="24"/>
          <w:szCs w:val="24"/>
        </w:rPr>
        <w:t xml:space="preserve"> муниципального образования «Захальское», администрация муниципального образования «Захальское»</w:t>
      </w:r>
    </w:p>
    <w:p w:rsidR="00C95D8D" w:rsidRPr="00417D5B" w:rsidRDefault="00C95D8D" w:rsidP="00C95D8D">
      <w:pPr>
        <w:jc w:val="center"/>
        <w:rPr>
          <w:rFonts w:ascii="Arial" w:hAnsi="Arial" w:cs="Arial"/>
          <w:b/>
          <w:sz w:val="30"/>
          <w:szCs w:val="30"/>
        </w:rPr>
      </w:pPr>
      <w:r w:rsidRPr="00417D5B">
        <w:rPr>
          <w:rFonts w:ascii="Arial" w:hAnsi="Arial" w:cs="Arial"/>
          <w:b/>
          <w:sz w:val="30"/>
          <w:szCs w:val="30"/>
        </w:rPr>
        <w:t>ПОСТАНОВЛЯЕТ:</w:t>
      </w:r>
    </w:p>
    <w:p w:rsidR="00C95D8D" w:rsidRDefault="00C95D8D" w:rsidP="00C95D8D">
      <w:pPr>
        <w:ind w:firstLine="709"/>
        <w:jc w:val="both"/>
        <w:rPr>
          <w:rFonts w:ascii="Arial" w:hAnsi="Arial" w:cs="Arial"/>
          <w:sz w:val="24"/>
          <w:szCs w:val="24"/>
        </w:rPr>
      </w:pPr>
      <w:r w:rsidRPr="00417D5B">
        <w:rPr>
          <w:rFonts w:ascii="Arial" w:hAnsi="Arial" w:cs="Arial"/>
          <w:sz w:val="24"/>
          <w:szCs w:val="24"/>
        </w:rPr>
        <w:t xml:space="preserve">1. </w:t>
      </w:r>
      <w:r>
        <w:rPr>
          <w:rFonts w:ascii="Arial" w:hAnsi="Arial" w:cs="Arial"/>
          <w:sz w:val="24"/>
          <w:szCs w:val="24"/>
        </w:rPr>
        <w:t xml:space="preserve">Внести изменения в </w:t>
      </w:r>
      <w:r w:rsidRPr="00417D5B">
        <w:rPr>
          <w:rFonts w:ascii="Arial" w:hAnsi="Arial" w:cs="Arial"/>
          <w:sz w:val="24"/>
          <w:szCs w:val="24"/>
        </w:rPr>
        <w:t>постановление администрации муниципального образования «</w:t>
      </w:r>
      <w:r>
        <w:rPr>
          <w:rFonts w:ascii="Arial" w:hAnsi="Arial" w:cs="Arial"/>
          <w:sz w:val="24"/>
          <w:szCs w:val="24"/>
        </w:rPr>
        <w:t>З</w:t>
      </w:r>
      <w:r w:rsidRPr="00417D5B">
        <w:rPr>
          <w:rFonts w:ascii="Arial" w:hAnsi="Arial" w:cs="Arial"/>
          <w:sz w:val="24"/>
          <w:szCs w:val="24"/>
        </w:rPr>
        <w:t>ахальское» от 11.03.2014г.№5 «</w:t>
      </w:r>
      <w:r>
        <w:rPr>
          <w:rFonts w:ascii="Arial" w:hAnsi="Arial" w:cs="Arial"/>
          <w:sz w:val="24"/>
          <w:szCs w:val="24"/>
        </w:rPr>
        <w:t>О</w:t>
      </w:r>
      <w:r w:rsidRPr="00417D5B">
        <w:rPr>
          <w:rFonts w:ascii="Arial" w:hAnsi="Arial" w:cs="Arial"/>
          <w:sz w:val="24"/>
          <w:szCs w:val="24"/>
        </w:rPr>
        <w:t>б утверждении административного регламента»</w:t>
      </w:r>
      <w:r>
        <w:rPr>
          <w:rFonts w:ascii="Arial" w:hAnsi="Arial" w:cs="Arial"/>
          <w:sz w:val="24"/>
          <w:szCs w:val="24"/>
        </w:rPr>
        <w:t xml:space="preserve"> (далее – Постановление, Регламент):</w:t>
      </w:r>
    </w:p>
    <w:p w:rsidR="00C95D8D" w:rsidRDefault="00C95D8D" w:rsidP="00C95D8D">
      <w:pPr>
        <w:ind w:firstLine="709"/>
        <w:jc w:val="both"/>
        <w:rPr>
          <w:rFonts w:ascii="Arial" w:hAnsi="Arial" w:cs="Arial"/>
          <w:sz w:val="24"/>
          <w:szCs w:val="24"/>
        </w:rPr>
      </w:pPr>
      <w:r>
        <w:rPr>
          <w:rFonts w:ascii="Arial" w:hAnsi="Arial" w:cs="Arial"/>
          <w:sz w:val="24"/>
          <w:szCs w:val="24"/>
        </w:rPr>
        <w:t>1.1.</w:t>
      </w:r>
      <w:r w:rsidRPr="00804857">
        <w:rPr>
          <w:rFonts w:ascii="Arial" w:hAnsi="Arial" w:cs="Arial"/>
          <w:sz w:val="24"/>
          <w:szCs w:val="24"/>
        </w:rPr>
        <w:t xml:space="preserve"> Наименование </w:t>
      </w:r>
      <w:r>
        <w:rPr>
          <w:rFonts w:ascii="Arial" w:hAnsi="Arial" w:cs="Arial"/>
          <w:sz w:val="24"/>
          <w:szCs w:val="24"/>
        </w:rPr>
        <w:t>П</w:t>
      </w:r>
      <w:r w:rsidRPr="00804857">
        <w:rPr>
          <w:rFonts w:ascii="Arial" w:hAnsi="Arial" w:cs="Arial"/>
          <w:sz w:val="24"/>
          <w:szCs w:val="24"/>
        </w:rPr>
        <w:t>остановления изложить в следующей редакции:</w:t>
      </w:r>
      <w:r w:rsidRPr="00804857">
        <w:rPr>
          <w:rFonts w:ascii="Arial" w:hAnsi="Arial" w:cs="Arial"/>
          <w:sz w:val="24"/>
          <w:szCs w:val="24"/>
        </w:rPr>
        <w:br/>
        <w:t>«Об утверждении административного регламента предоставления муниципальной услуги «Предоставление информационной и консультационной поддержки субъектам малого и среднего предпринимательства»;</w:t>
      </w:r>
    </w:p>
    <w:p w:rsidR="00C95D8D" w:rsidRDefault="00C95D8D" w:rsidP="00C95D8D">
      <w:pPr>
        <w:ind w:firstLine="709"/>
        <w:jc w:val="both"/>
        <w:rPr>
          <w:rFonts w:ascii="Arial" w:hAnsi="Arial" w:cs="Arial"/>
          <w:sz w:val="24"/>
          <w:szCs w:val="24"/>
        </w:rPr>
      </w:pPr>
      <w:r>
        <w:rPr>
          <w:rFonts w:ascii="Arial" w:hAnsi="Arial" w:cs="Arial"/>
          <w:sz w:val="24"/>
          <w:szCs w:val="24"/>
        </w:rPr>
        <w:t>1.2. П</w:t>
      </w:r>
      <w:r w:rsidRPr="00804857">
        <w:rPr>
          <w:rFonts w:ascii="Arial" w:hAnsi="Arial" w:cs="Arial"/>
          <w:sz w:val="24"/>
          <w:szCs w:val="24"/>
        </w:rPr>
        <w:t>реамбулу Постановления дополнить словами «администрация муниципального образования «Захальское», слово «Постановляю» заменить словом «Постановляет»</w:t>
      </w:r>
      <w:r>
        <w:rPr>
          <w:rFonts w:ascii="Arial" w:hAnsi="Arial" w:cs="Arial"/>
          <w:sz w:val="24"/>
          <w:szCs w:val="24"/>
        </w:rPr>
        <w:t>;</w:t>
      </w:r>
    </w:p>
    <w:p w:rsidR="00C95D8D" w:rsidRDefault="00C95D8D" w:rsidP="00C95D8D">
      <w:pPr>
        <w:ind w:firstLine="709"/>
        <w:jc w:val="both"/>
        <w:rPr>
          <w:rFonts w:ascii="Arial" w:hAnsi="Arial" w:cs="Arial"/>
          <w:sz w:val="24"/>
          <w:szCs w:val="24"/>
        </w:rPr>
      </w:pPr>
      <w:r w:rsidRPr="00804857">
        <w:rPr>
          <w:rFonts w:ascii="Arial" w:hAnsi="Arial" w:cs="Arial"/>
          <w:sz w:val="24"/>
          <w:szCs w:val="24"/>
        </w:rPr>
        <w:t>1.</w:t>
      </w:r>
      <w:r>
        <w:rPr>
          <w:rFonts w:ascii="Arial" w:hAnsi="Arial" w:cs="Arial"/>
          <w:sz w:val="24"/>
          <w:szCs w:val="24"/>
        </w:rPr>
        <w:t>3</w:t>
      </w:r>
      <w:r w:rsidRPr="00804857">
        <w:rPr>
          <w:rFonts w:ascii="Arial" w:hAnsi="Arial" w:cs="Arial"/>
          <w:sz w:val="24"/>
          <w:szCs w:val="24"/>
        </w:rPr>
        <w:t xml:space="preserve">. Пункт </w:t>
      </w:r>
      <w:r>
        <w:rPr>
          <w:rFonts w:ascii="Arial" w:hAnsi="Arial" w:cs="Arial"/>
          <w:sz w:val="24"/>
          <w:szCs w:val="24"/>
        </w:rPr>
        <w:t>1</w:t>
      </w:r>
      <w:r w:rsidRPr="00804857">
        <w:rPr>
          <w:rFonts w:ascii="Arial" w:hAnsi="Arial" w:cs="Arial"/>
          <w:sz w:val="24"/>
          <w:szCs w:val="24"/>
        </w:rPr>
        <w:t xml:space="preserve"> </w:t>
      </w:r>
      <w:r>
        <w:rPr>
          <w:rFonts w:ascii="Arial" w:hAnsi="Arial" w:cs="Arial"/>
          <w:sz w:val="24"/>
          <w:szCs w:val="24"/>
        </w:rPr>
        <w:t>П</w:t>
      </w:r>
      <w:r w:rsidRPr="00804857">
        <w:rPr>
          <w:rFonts w:ascii="Arial" w:hAnsi="Arial" w:cs="Arial"/>
          <w:sz w:val="24"/>
          <w:szCs w:val="24"/>
        </w:rPr>
        <w:t>остановления изложить в следующей редакции:</w:t>
      </w:r>
      <w:r w:rsidRPr="00804857">
        <w:rPr>
          <w:rFonts w:ascii="Arial" w:hAnsi="Arial" w:cs="Arial"/>
          <w:sz w:val="24"/>
          <w:szCs w:val="24"/>
        </w:rPr>
        <w:br/>
        <w:t>«Утвердить 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w:t>
      </w:r>
      <w:r>
        <w:rPr>
          <w:rFonts w:ascii="Arial" w:hAnsi="Arial" w:cs="Arial"/>
          <w:sz w:val="24"/>
          <w:szCs w:val="24"/>
        </w:rPr>
        <w:t xml:space="preserve"> (приложение№1)»</w:t>
      </w:r>
      <w:r w:rsidRPr="00804857">
        <w:rPr>
          <w:rFonts w:ascii="Arial" w:hAnsi="Arial" w:cs="Arial"/>
          <w:sz w:val="24"/>
          <w:szCs w:val="24"/>
        </w:rPr>
        <w:t>;</w:t>
      </w:r>
    </w:p>
    <w:p w:rsidR="00C95D8D" w:rsidRDefault="00C95D8D" w:rsidP="00C95D8D">
      <w:pPr>
        <w:ind w:firstLine="709"/>
        <w:jc w:val="both"/>
        <w:rPr>
          <w:rFonts w:ascii="Arial" w:hAnsi="Arial" w:cs="Arial"/>
          <w:sz w:val="24"/>
          <w:szCs w:val="24"/>
        </w:rPr>
      </w:pPr>
      <w:r>
        <w:rPr>
          <w:rFonts w:ascii="Arial" w:hAnsi="Arial" w:cs="Arial"/>
          <w:sz w:val="24"/>
          <w:szCs w:val="24"/>
        </w:rPr>
        <w:t>1.4. Гриф утверждения изложить в следующей редакции: «</w:t>
      </w:r>
      <w:r w:rsidRPr="00804857">
        <w:rPr>
          <w:rFonts w:ascii="Arial" w:hAnsi="Arial" w:cs="Arial"/>
          <w:sz w:val="24"/>
          <w:szCs w:val="24"/>
        </w:rPr>
        <w:t>Приложение</w:t>
      </w:r>
      <w:r>
        <w:rPr>
          <w:rFonts w:ascii="Arial" w:hAnsi="Arial" w:cs="Arial"/>
          <w:sz w:val="24"/>
          <w:szCs w:val="24"/>
        </w:rPr>
        <w:t xml:space="preserve"> №1</w:t>
      </w:r>
      <w:r w:rsidRPr="00804857">
        <w:rPr>
          <w:rFonts w:ascii="Arial" w:hAnsi="Arial" w:cs="Arial"/>
          <w:sz w:val="24"/>
          <w:szCs w:val="24"/>
        </w:rPr>
        <w:t xml:space="preserve"> к постановлению администраци</w:t>
      </w:r>
      <w:r>
        <w:rPr>
          <w:rFonts w:ascii="Arial" w:hAnsi="Arial" w:cs="Arial"/>
          <w:sz w:val="24"/>
          <w:szCs w:val="24"/>
        </w:rPr>
        <w:t>и</w:t>
      </w:r>
      <w:r w:rsidRPr="00804857">
        <w:rPr>
          <w:rFonts w:ascii="Arial" w:hAnsi="Arial" w:cs="Arial"/>
          <w:sz w:val="24"/>
          <w:szCs w:val="24"/>
        </w:rPr>
        <w:t xml:space="preserve"> муниципального образования «Захальское»</w:t>
      </w:r>
      <w:r>
        <w:rPr>
          <w:rFonts w:ascii="Arial" w:hAnsi="Arial" w:cs="Arial"/>
          <w:sz w:val="24"/>
          <w:szCs w:val="24"/>
        </w:rPr>
        <w:t xml:space="preserve"> от 11.03.2014</w:t>
      </w:r>
      <w:r w:rsidRPr="00804857">
        <w:rPr>
          <w:rFonts w:ascii="Arial" w:hAnsi="Arial" w:cs="Arial"/>
          <w:sz w:val="24"/>
          <w:szCs w:val="24"/>
        </w:rPr>
        <w:t>г</w:t>
      </w:r>
      <w:r>
        <w:rPr>
          <w:rFonts w:ascii="Arial" w:hAnsi="Arial" w:cs="Arial"/>
          <w:sz w:val="24"/>
          <w:szCs w:val="24"/>
        </w:rPr>
        <w:t>.№5»;</w:t>
      </w:r>
    </w:p>
    <w:p w:rsidR="00C95D8D" w:rsidRPr="00417D5B" w:rsidRDefault="00C95D8D" w:rsidP="00C95D8D">
      <w:pPr>
        <w:ind w:firstLine="709"/>
        <w:jc w:val="both"/>
        <w:rPr>
          <w:rFonts w:ascii="Arial" w:hAnsi="Arial" w:cs="Arial"/>
          <w:sz w:val="24"/>
          <w:szCs w:val="24"/>
        </w:rPr>
      </w:pPr>
      <w:r>
        <w:rPr>
          <w:rFonts w:ascii="Arial" w:hAnsi="Arial" w:cs="Arial"/>
          <w:sz w:val="24"/>
          <w:szCs w:val="24"/>
        </w:rPr>
        <w:t xml:space="preserve">1.5. </w:t>
      </w:r>
      <w:r w:rsidRPr="00804857">
        <w:rPr>
          <w:rFonts w:ascii="Arial" w:hAnsi="Arial" w:cs="Arial"/>
          <w:sz w:val="24"/>
          <w:szCs w:val="24"/>
        </w:rPr>
        <w:t>Административный регламент предоставления муниципальной услуги «Предоставление информационной и консультационной поддержки субъектам малого и среднего предпринимательства» изложить в новой редакции (приложение №1).</w:t>
      </w:r>
    </w:p>
    <w:p w:rsidR="00C95D8D" w:rsidRDefault="00C95D8D" w:rsidP="00C95D8D">
      <w:pPr>
        <w:ind w:firstLine="709"/>
        <w:jc w:val="both"/>
        <w:rPr>
          <w:rFonts w:ascii="Arial" w:hAnsi="Arial" w:cs="Arial"/>
          <w:sz w:val="24"/>
          <w:szCs w:val="24"/>
        </w:rPr>
      </w:pPr>
      <w:r w:rsidRPr="00417D5B">
        <w:rPr>
          <w:rFonts w:ascii="Arial" w:hAnsi="Arial" w:cs="Arial"/>
          <w:sz w:val="24"/>
          <w:szCs w:val="24"/>
        </w:rPr>
        <w:t xml:space="preserve">2. </w:t>
      </w:r>
      <w:r w:rsidRPr="00804857">
        <w:rPr>
          <w:rFonts w:ascii="Arial" w:hAnsi="Arial" w:cs="Arial"/>
          <w:sz w:val="24"/>
          <w:szCs w:val="24"/>
        </w:rPr>
        <w:t>Опубликовать настоящее постановление в газете «</w:t>
      </w:r>
      <w:proofErr w:type="spellStart"/>
      <w:r w:rsidRPr="00804857">
        <w:rPr>
          <w:rFonts w:ascii="Arial" w:hAnsi="Arial" w:cs="Arial"/>
          <w:sz w:val="24"/>
          <w:szCs w:val="24"/>
        </w:rPr>
        <w:t>Захальский</w:t>
      </w:r>
      <w:proofErr w:type="spellEnd"/>
      <w:r w:rsidRPr="00804857">
        <w:rPr>
          <w:rFonts w:ascii="Arial" w:hAnsi="Arial" w:cs="Arial"/>
          <w:sz w:val="24"/>
          <w:szCs w:val="24"/>
        </w:rPr>
        <w:t xml:space="preserve"> вестник» и разместить на официальном сайте администрации муниципального образования «Захальское» в информационно-телекоммуникационной сети «Интернет».</w:t>
      </w:r>
    </w:p>
    <w:p w:rsidR="00C95D8D" w:rsidRPr="00417D5B" w:rsidRDefault="00C95D8D" w:rsidP="00C95D8D">
      <w:pPr>
        <w:ind w:firstLine="709"/>
        <w:jc w:val="both"/>
        <w:rPr>
          <w:rFonts w:ascii="Arial" w:hAnsi="Arial" w:cs="Arial"/>
          <w:sz w:val="24"/>
          <w:szCs w:val="24"/>
        </w:rPr>
      </w:pPr>
      <w:r>
        <w:rPr>
          <w:rFonts w:ascii="Arial" w:hAnsi="Arial" w:cs="Arial"/>
          <w:sz w:val="24"/>
          <w:szCs w:val="24"/>
        </w:rPr>
        <w:lastRenderedPageBreak/>
        <w:t xml:space="preserve">3. </w:t>
      </w:r>
      <w:r w:rsidRPr="00417D5B">
        <w:rPr>
          <w:rFonts w:ascii="Arial" w:hAnsi="Arial" w:cs="Arial"/>
          <w:sz w:val="24"/>
          <w:szCs w:val="24"/>
        </w:rPr>
        <w:t>Настоящее постановление вступает в силу после дня его официального опубликования.</w:t>
      </w:r>
    </w:p>
    <w:p w:rsidR="00C95D8D" w:rsidRDefault="00C95D8D" w:rsidP="00C95D8D">
      <w:pPr>
        <w:jc w:val="both"/>
        <w:rPr>
          <w:rFonts w:ascii="Arial" w:hAnsi="Arial" w:cs="Arial"/>
          <w:sz w:val="24"/>
          <w:szCs w:val="24"/>
        </w:rPr>
      </w:pPr>
    </w:p>
    <w:p w:rsidR="00C95D8D" w:rsidRPr="008D307C" w:rsidRDefault="00C95D8D" w:rsidP="00C95D8D">
      <w:pPr>
        <w:jc w:val="both"/>
        <w:rPr>
          <w:rFonts w:ascii="Arial" w:hAnsi="Arial" w:cs="Arial"/>
          <w:sz w:val="24"/>
          <w:szCs w:val="24"/>
        </w:rPr>
      </w:pPr>
      <w:r>
        <w:rPr>
          <w:rFonts w:ascii="Arial" w:hAnsi="Arial" w:cs="Arial"/>
          <w:sz w:val="24"/>
          <w:szCs w:val="24"/>
        </w:rPr>
        <w:t>И.о. г</w:t>
      </w:r>
      <w:r w:rsidRPr="008D307C">
        <w:rPr>
          <w:rFonts w:ascii="Arial" w:hAnsi="Arial" w:cs="Arial"/>
          <w:sz w:val="24"/>
          <w:szCs w:val="24"/>
        </w:rPr>
        <w:t>лав</w:t>
      </w:r>
      <w:r>
        <w:rPr>
          <w:rFonts w:ascii="Arial" w:hAnsi="Arial" w:cs="Arial"/>
          <w:sz w:val="24"/>
          <w:szCs w:val="24"/>
        </w:rPr>
        <w:t>ы</w:t>
      </w:r>
      <w:r w:rsidRPr="008D307C">
        <w:rPr>
          <w:rFonts w:ascii="Arial" w:hAnsi="Arial" w:cs="Arial"/>
          <w:sz w:val="24"/>
          <w:szCs w:val="24"/>
        </w:rPr>
        <w:t xml:space="preserve"> МО «Захальское»                         </w:t>
      </w:r>
      <w:r>
        <w:rPr>
          <w:rFonts w:ascii="Arial" w:hAnsi="Arial" w:cs="Arial"/>
          <w:sz w:val="24"/>
          <w:szCs w:val="24"/>
        </w:rPr>
        <w:tab/>
      </w:r>
      <w:r>
        <w:rPr>
          <w:rFonts w:ascii="Arial" w:hAnsi="Arial" w:cs="Arial"/>
          <w:sz w:val="24"/>
          <w:szCs w:val="24"/>
        </w:rPr>
        <w:tab/>
      </w:r>
      <w:r>
        <w:rPr>
          <w:rFonts w:ascii="Arial" w:hAnsi="Arial" w:cs="Arial"/>
          <w:sz w:val="24"/>
          <w:szCs w:val="24"/>
        </w:rPr>
        <w:tab/>
      </w:r>
      <w:r w:rsidRPr="008D307C">
        <w:rPr>
          <w:rFonts w:ascii="Arial" w:hAnsi="Arial" w:cs="Arial"/>
          <w:sz w:val="24"/>
          <w:szCs w:val="24"/>
        </w:rPr>
        <w:t xml:space="preserve">                  </w:t>
      </w:r>
      <w:r>
        <w:rPr>
          <w:rFonts w:ascii="Arial" w:hAnsi="Arial" w:cs="Arial"/>
          <w:sz w:val="24"/>
          <w:szCs w:val="24"/>
        </w:rPr>
        <w:t>У.А. Степанова</w:t>
      </w:r>
      <w:r w:rsidRPr="008D307C">
        <w:rPr>
          <w:rFonts w:ascii="Arial" w:hAnsi="Arial" w:cs="Arial"/>
          <w:sz w:val="24"/>
          <w:szCs w:val="24"/>
        </w:rPr>
        <w:t xml:space="preserve">                                           </w:t>
      </w:r>
    </w:p>
    <w:p w:rsidR="00C95D8D" w:rsidRPr="00417D5B" w:rsidRDefault="00C95D8D" w:rsidP="00C95D8D">
      <w:pPr>
        <w:ind w:firstLine="709"/>
        <w:jc w:val="both"/>
        <w:rPr>
          <w:rFonts w:ascii="Arial" w:hAnsi="Arial" w:cs="Arial"/>
          <w:sz w:val="24"/>
          <w:szCs w:val="24"/>
        </w:rPr>
      </w:pPr>
    </w:p>
    <w:p w:rsidR="00C95D8D" w:rsidRPr="00417D5B" w:rsidRDefault="00C95D8D" w:rsidP="00C95D8D">
      <w:pPr>
        <w:ind w:firstLine="709"/>
        <w:jc w:val="both"/>
        <w:rPr>
          <w:rFonts w:ascii="Arial" w:hAnsi="Arial" w:cs="Arial"/>
          <w:color w:val="0000FF"/>
          <w:sz w:val="24"/>
          <w:szCs w:val="24"/>
        </w:rPr>
        <w:sectPr w:rsidR="00C95D8D" w:rsidRPr="00417D5B" w:rsidSect="008723E1">
          <w:headerReference w:type="default" r:id="rId7"/>
          <w:headerReference w:type="first" r:id="rId8"/>
          <w:pgSz w:w="11906" w:h="16838"/>
          <w:pgMar w:top="426" w:right="850" w:bottom="709" w:left="1418" w:header="708" w:footer="708" w:gutter="0"/>
          <w:pgNumType w:start="1"/>
          <w:cols w:space="708"/>
          <w:titlePg/>
          <w:docGrid w:linePitch="381"/>
        </w:sectPr>
      </w:pPr>
    </w:p>
    <w:p w:rsidR="00C95D8D" w:rsidRDefault="00C95D8D" w:rsidP="00C95D8D">
      <w:pPr>
        <w:ind w:firstLine="709"/>
        <w:jc w:val="right"/>
        <w:rPr>
          <w:rFonts w:ascii="Courier New" w:hAnsi="Courier New" w:cs="Courier New"/>
          <w:szCs w:val="24"/>
        </w:rPr>
      </w:pPr>
      <w:r w:rsidRPr="007F45B0">
        <w:rPr>
          <w:rFonts w:ascii="Courier New" w:hAnsi="Courier New" w:cs="Courier New"/>
          <w:szCs w:val="24"/>
        </w:rPr>
        <w:lastRenderedPageBreak/>
        <w:t>Приложение №1 к постановлению администрации</w:t>
      </w:r>
    </w:p>
    <w:p w:rsidR="00C95D8D" w:rsidRPr="007F45B0" w:rsidRDefault="00C95D8D" w:rsidP="00C95D8D">
      <w:pPr>
        <w:ind w:firstLine="709"/>
        <w:jc w:val="right"/>
        <w:rPr>
          <w:rFonts w:ascii="Courier New" w:hAnsi="Courier New" w:cs="Courier New"/>
          <w:szCs w:val="24"/>
        </w:rPr>
      </w:pPr>
      <w:r w:rsidRPr="007F45B0">
        <w:rPr>
          <w:rFonts w:ascii="Courier New" w:hAnsi="Courier New" w:cs="Courier New"/>
          <w:szCs w:val="24"/>
        </w:rPr>
        <w:t xml:space="preserve"> муниципального образования «Захальское»</w:t>
      </w:r>
      <w:r w:rsidRPr="007F45B0">
        <w:rPr>
          <w:rFonts w:ascii="Courier New" w:hAnsi="Courier New" w:cs="Courier New"/>
          <w:szCs w:val="24"/>
        </w:rPr>
        <w:br/>
        <w:t xml:space="preserve">от </w:t>
      </w:r>
      <w:r>
        <w:rPr>
          <w:rFonts w:ascii="Courier New" w:hAnsi="Courier New" w:cs="Courier New"/>
          <w:szCs w:val="24"/>
        </w:rPr>
        <w:t>10.09.2021 г.</w:t>
      </w:r>
      <w:r w:rsidRPr="007F45B0">
        <w:rPr>
          <w:rFonts w:ascii="Courier New" w:hAnsi="Courier New" w:cs="Courier New"/>
          <w:szCs w:val="24"/>
        </w:rPr>
        <w:t xml:space="preserve"> № </w:t>
      </w:r>
      <w:r>
        <w:rPr>
          <w:rFonts w:ascii="Courier New" w:hAnsi="Courier New" w:cs="Courier New"/>
          <w:szCs w:val="24"/>
        </w:rPr>
        <w:t>44</w:t>
      </w:r>
    </w:p>
    <w:p w:rsidR="00C95D8D" w:rsidRPr="00417D5B" w:rsidRDefault="00C95D8D" w:rsidP="00C95D8D">
      <w:pPr>
        <w:ind w:firstLine="709"/>
        <w:jc w:val="both"/>
        <w:rPr>
          <w:rFonts w:ascii="Arial" w:hAnsi="Arial" w:cs="Arial"/>
          <w:sz w:val="24"/>
          <w:szCs w:val="24"/>
        </w:rPr>
      </w:pPr>
    </w:p>
    <w:p w:rsidR="00C95D8D" w:rsidRPr="00417D5B" w:rsidRDefault="00C95D8D" w:rsidP="00C95D8D">
      <w:pPr>
        <w:ind w:firstLine="709"/>
        <w:jc w:val="both"/>
        <w:rPr>
          <w:rFonts w:ascii="Arial" w:hAnsi="Arial" w:cs="Arial"/>
          <w:sz w:val="24"/>
          <w:szCs w:val="24"/>
          <w:highlight w:val="yellow"/>
        </w:rPr>
      </w:pPr>
    </w:p>
    <w:p w:rsidR="00C95D8D" w:rsidRPr="007F45B0" w:rsidRDefault="00C95D8D" w:rsidP="00C95D8D">
      <w:pPr>
        <w:jc w:val="center"/>
        <w:rPr>
          <w:rFonts w:ascii="Arial" w:hAnsi="Arial" w:cs="Arial"/>
          <w:sz w:val="30"/>
          <w:szCs w:val="30"/>
        </w:rPr>
      </w:pPr>
      <w:r w:rsidRPr="007F45B0">
        <w:rPr>
          <w:rFonts w:ascii="Arial" w:hAnsi="Arial" w:cs="Arial"/>
          <w:sz w:val="30"/>
          <w:szCs w:val="30"/>
        </w:rPr>
        <w:t>АДМИНИСТРАТИВНЫЙ РЕГЛАМЕНТ</w:t>
      </w:r>
    </w:p>
    <w:p w:rsidR="00C95D8D" w:rsidRPr="007F45B0" w:rsidRDefault="00C95D8D" w:rsidP="00C95D8D">
      <w:pPr>
        <w:jc w:val="center"/>
        <w:rPr>
          <w:rFonts w:ascii="Arial" w:hAnsi="Arial" w:cs="Arial"/>
          <w:sz w:val="30"/>
          <w:szCs w:val="30"/>
        </w:rPr>
      </w:pPr>
      <w:r w:rsidRPr="007F45B0">
        <w:rPr>
          <w:rFonts w:ascii="Arial" w:hAnsi="Arial" w:cs="Arial"/>
          <w:sz w:val="30"/>
          <w:szCs w:val="30"/>
        </w:rPr>
        <w:t>ПРЕДОСТАВЛЕНИЯ МУНИЦИПАЛЬНОЙ УСЛУГИ</w:t>
      </w:r>
      <w:r w:rsidRPr="007F45B0">
        <w:rPr>
          <w:rFonts w:ascii="Arial" w:hAnsi="Arial" w:cs="Arial"/>
          <w:sz w:val="30"/>
          <w:szCs w:val="30"/>
        </w:rPr>
        <w:br/>
        <w:t>«ПРЕДОСТАВЛЕНИЕ ИНФОРМАЦИОННОЙ И КОНСУЛЬТАЦИОННОЙ ПОДДЕРЖКИ СУБЪЕКТАМ МАЛОГО И СРЕДНЕГО ПРЕДПРИНИМАТЕЛЬСТВА»</w:t>
      </w:r>
    </w:p>
    <w:p w:rsidR="00C95D8D" w:rsidRPr="00417D5B" w:rsidRDefault="00C95D8D" w:rsidP="00C95D8D">
      <w:pPr>
        <w:ind w:firstLine="709"/>
        <w:jc w:val="both"/>
        <w:rPr>
          <w:rFonts w:ascii="Arial" w:hAnsi="Arial" w:cs="Arial"/>
          <w:sz w:val="24"/>
          <w:szCs w:val="24"/>
        </w:rPr>
      </w:pP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РАЗДЕЛ I. ОБЩИЕ ПОЛОЖЕНИЯ</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1. Предмет регулирования административного регламента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1. </w:t>
      </w:r>
      <w:proofErr w:type="gramStart"/>
      <w:r w:rsidRPr="00417D5B">
        <w:rPr>
          <w:rFonts w:ascii="Arial" w:hAnsi="Arial" w:cs="Arial"/>
          <w:sz w:val="24"/>
          <w:szCs w:val="24"/>
        </w:rPr>
        <w:t>Настоящий административный регламент предоставления муниципальной услуги «</w:t>
      </w:r>
      <w:r w:rsidRPr="002A7303">
        <w:rPr>
          <w:rFonts w:ascii="Arial" w:hAnsi="Arial" w:cs="Arial"/>
          <w:sz w:val="24"/>
          <w:szCs w:val="24"/>
        </w:rPr>
        <w:t>Предоставление информационной и консультационной поддержки субъектам малого и среднего предпринимательства</w:t>
      </w:r>
      <w:r w:rsidRPr="00417D5B">
        <w:rPr>
          <w:rFonts w:ascii="Arial" w:hAnsi="Arial" w:cs="Arial"/>
          <w:sz w:val="24"/>
          <w:szCs w:val="24"/>
        </w:rPr>
        <w:t xml:space="preserve">»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муниципального образования </w:t>
      </w:r>
      <w:r w:rsidRPr="002A7303">
        <w:rPr>
          <w:rFonts w:ascii="Arial" w:hAnsi="Arial" w:cs="Arial"/>
          <w:sz w:val="24"/>
          <w:szCs w:val="24"/>
        </w:rPr>
        <w:t>«Захальское»</w:t>
      </w:r>
      <w:r>
        <w:rPr>
          <w:rFonts w:ascii="Arial" w:hAnsi="Arial" w:cs="Arial"/>
          <w:sz w:val="24"/>
          <w:szCs w:val="24"/>
        </w:rPr>
        <w:t xml:space="preserve"> </w:t>
      </w:r>
      <w:r w:rsidRPr="00417D5B">
        <w:rPr>
          <w:rFonts w:ascii="Arial" w:hAnsi="Arial" w:cs="Arial"/>
          <w:sz w:val="24"/>
          <w:szCs w:val="24"/>
        </w:rPr>
        <w:t>(далее – соответственно администрация, муниципальное образование)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w:t>
      </w:r>
      <w:proofErr w:type="gramEnd"/>
      <w:r w:rsidRPr="00417D5B">
        <w:rPr>
          <w:rFonts w:ascii="Arial" w:hAnsi="Arial" w:cs="Arial"/>
          <w:sz w:val="24"/>
          <w:szCs w:val="24"/>
        </w:rPr>
        <w:t xml:space="preserve"> (действий), осуществляемых администрацией в процессе реализации полномочий по </w:t>
      </w:r>
      <w:r>
        <w:rPr>
          <w:rFonts w:ascii="Arial" w:hAnsi="Arial" w:cs="Arial"/>
          <w:sz w:val="24"/>
          <w:szCs w:val="24"/>
        </w:rPr>
        <w:t>п</w:t>
      </w:r>
      <w:r w:rsidRPr="000A15CA">
        <w:rPr>
          <w:rFonts w:ascii="Arial" w:hAnsi="Arial" w:cs="Arial"/>
          <w:sz w:val="24"/>
          <w:szCs w:val="24"/>
        </w:rPr>
        <w:t>редоставлени</w:t>
      </w:r>
      <w:r>
        <w:rPr>
          <w:rFonts w:ascii="Arial" w:hAnsi="Arial" w:cs="Arial"/>
          <w:sz w:val="24"/>
          <w:szCs w:val="24"/>
        </w:rPr>
        <w:t>ю</w:t>
      </w:r>
      <w:r w:rsidRPr="000A15CA">
        <w:rPr>
          <w:rFonts w:ascii="Arial" w:hAnsi="Arial" w:cs="Arial"/>
          <w:sz w:val="24"/>
          <w:szCs w:val="24"/>
        </w:rPr>
        <w:t xml:space="preserve"> информационной и консультационной поддержки субъектам малого и среднего предпринимательства</w:t>
      </w:r>
      <w:r w:rsidRPr="00417D5B">
        <w:rPr>
          <w:rFonts w:ascii="Arial" w:hAnsi="Arial" w:cs="Arial"/>
          <w:sz w:val="24"/>
          <w:szCs w:val="24"/>
        </w:rPr>
        <w:t>.</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2. Круг заявителей</w:t>
      </w:r>
    </w:p>
    <w:p w:rsidR="00C95D8D" w:rsidRPr="00417D5B" w:rsidRDefault="00C95D8D" w:rsidP="00C95D8D">
      <w:pPr>
        <w:ind w:firstLine="709"/>
        <w:jc w:val="both"/>
        <w:rPr>
          <w:rFonts w:ascii="Arial" w:hAnsi="Arial" w:cs="Arial"/>
          <w:sz w:val="24"/>
          <w:szCs w:val="24"/>
        </w:rPr>
      </w:pPr>
      <w:r>
        <w:rPr>
          <w:rFonts w:ascii="Arial" w:hAnsi="Arial" w:cs="Arial"/>
          <w:sz w:val="24"/>
          <w:szCs w:val="24"/>
        </w:rPr>
        <w:t>3</w:t>
      </w:r>
      <w:r w:rsidRPr="00417D5B">
        <w:rPr>
          <w:rFonts w:ascii="Arial" w:hAnsi="Arial" w:cs="Arial"/>
          <w:sz w:val="24"/>
          <w:szCs w:val="24"/>
        </w:rPr>
        <w:t>. Заявителями на предоставление муниципальной услуги являются: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1) субъекты малого и среднего предпринимательства, за исключением субъектов малого и среднего предпринимательства, указанных в части 3 статьи 14 </w:t>
      </w:r>
      <w:r w:rsidRPr="00417D5B">
        <w:rPr>
          <w:rFonts w:ascii="Arial" w:hAnsi="Arial" w:cs="Arial"/>
          <w:spacing w:val="-2"/>
          <w:sz w:val="24"/>
          <w:szCs w:val="24"/>
        </w:rPr>
        <w:t>Федеральног</w:t>
      </w:r>
      <w:r>
        <w:rPr>
          <w:rFonts w:ascii="Arial" w:hAnsi="Arial" w:cs="Arial"/>
          <w:spacing w:val="-2"/>
          <w:sz w:val="24"/>
          <w:szCs w:val="24"/>
        </w:rPr>
        <w:t>о закона от 24 июля 2007 года №</w:t>
      </w:r>
      <w:r w:rsidRPr="00417D5B">
        <w:rPr>
          <w:rFonts w:ascii="Arial" w:hAnsi="Arial" w:cs="Arial"/>
          <w:spacing w:val="-2"/>
          <w:sz w:val="24"/>
          <w:szCs w:val="24"/>
        </w:rPr>
        <w:t>209-ФЗ</w:t>
      </w:r>
      <w:r w:rsidRPr="00417D5B">
        <w:rPr>
          <w:rFonts w:ascii="Arial" w:hAnsi="Arial" w:cs="Arial"/>
          <w:sz w:val="24"/>
          <w:szCs w:val="24"/>
        </w:rPr>
        <w:t xml:space="preserve"> «О развитии малого и среднего предпринимательства в Российской Федераци</w:t>
      </w:r>
      <w:r>
        <w:rPr>
          <w:rFonts w:ascii="Arial" w:hAnsi="Arial" w:cs="Arial"/>
          <w:sz w:val="24"/>
          <w:szCs w:val="24"/>
        </w:rPr>
        <w:t>и» (далее – Федеральный закон №</w:t>
      </w:r>
      <w:r w:rsidRPr="00417D5B">
        <w:rPr>
          <w:rFonts w:ascii="Arial" w:hAnsi="Arial" w:cs="Arial"/>
          <w:sz w:val="24"/>
          <w:szCs w:val="24"/>
        </w:rPr>
        <w:t>209-ФЗ);</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2) организации, образующие инфраструктуру поддержки субъектов малого и среднего предпринимательства, за исключением указанных в статье 15 </w:t>
      </w:r>
      <w:r>
        <w:rPr>
          <w:rFonts w:ascii="Arial" w:hAnsi="Arial" w:cs="Arial"/>
          <w:sz w:val="24"/>
          <w:szCs w:val="24"/>
        </w:rPr>
        <w:t>Федерального закона №</w:t>
      </w:r>
      <w:r w:rsidRPr="00417D5B">
        <w:rPr>
          <w:rFonts w:ascii="Arial" w:hAnsi="Arial" w:cs="Arial"/>
          <w:sz w:val="24"/>
          <w:szCs w:val="24"/>
        </w:rPr>
        <w:t>209-ФЗ государственных фондов научной, научно-технической, инновационной деятельности, осуществляющих деятельность в форме государственных учреждений;</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C95D8D" w:rsidRPr="00417D5B" w:rsidRDefault="00C95D8D" w:rsidP="00C95D8D">
      <w:pPr>
        <w:ind w:firstLine="709"/>
        <w:jc w:val="both"/>
        <w:rPr>
          <w:rFonts w:ascii="Arial" w:hAnsi="Arial" w:cs="Arial"/>
          <w:sz w:val="24"/>
          <w:szCs w:val="24"/>
        </w:rPr>
      </w:pPr>
      <w:r>
        <w:rPr>
          <w:rFonts w:ascii="Arial" w:hAnsi="Arial" w:cs="Arial"/>
          <w:sz w:val="24"/>
          <w:szCs w:val="24"/>
        </w:rPr>
        <w:t>4</w:t>
      </w:r>
      <w:r w:rsidRPr="00417D5B">
        <w:rPr>
          <w:rFonts w:ascii="Arial" w:hAnsi="Arial" w:cs="Arial"/>
          <w:sz w:val="24"/>
          <w:szCs w:val="24"/>
        </w:rPr>
        <w:t xml:space="preserve">. Лица, указанные в пункте </w:t>
      </w:r>
      <w:r>
        <w:rPr>
          <w:rFonts w:ascii="Arial" w:hAnsi="Arial" w:cs="Arial"/>
          <w:sz w:val="24"/>
          <w:szCs w:val="24"/>
        </w:rPr>
        <w:t>3</w:t>
      </w:r>
      <w:r w:rsidRPr="00417D5B">
        <w:rPr>
          <w:rFonts w:ascii="Arial" w:hAnsi="Arial" w:cs="Arial"/>
          <w:sz w:val="24"/>
          <w:szCs w:val="24"/>
        </w:rPr>
        <w:t xml:space="preserve"> настоящего административного регламента, далее именуются заявителями.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C95D8D" w:rsidRPr="00417D5B" w:rsidRDefault="00C95D8D" w:rsidP="00C95D8D">
      <w:pPr>
        <w:ind w:firstLine="709"/>
        <w:jc w:val="both"/>
        <w:rPr>
          <w:rFonts w:ascii="Arial" w:hAnsi="Arial" w:cs="Arial"/>
          <w:sz w:val="24"/>
          <w:szCs w:val="24"/>
        </w:rPr>
      </w:pPr>
      <w:r>
        <w:rPr>
          <w:rFonts w:ascii="Arial" w:hAnsi="Arial" w:cs="Arial"/>
          <w:sz w:val="24"/>
          <w:szCs w:val="24"/>
        </w:rPr>
        <w:lastRenderedPageBreak/>
        <w:t>5</w:t>
      </w:r>
      <w:r w:rsidRPr="00417D5B">
        <w:rPr>
          <w:rFonts w:ascii="Arial" w:hAnsi="Arial" w:cs="Arial"/>
          <w:sz w:val="24"/>
          <w:szCs w:val="24"/>
        </w:rPr>
        <w:t xml:space="preserve">. </w:t>
      </w:r>
      <w:proofErr w:type="gramStart"/>
      <w:r w:rsidRPr="00417D5B">
        <w:rPr>
          <w:rFonts w:ascii="Arial" w:hAnsi="Arial" w:cs="Arial"/>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417D5B">
        <w:rPr>
          <w:rFonts w:ascii="Arial" w:hAnsi="Arial" w:cs="Arial"/>
          <w:sz w:val="24"/>
          <w:szCs w:val="24"/>
        </w:rPr>
        <w:t xml:space="preserve">, </w:t>
      </w:r>
      <w:proofErr w:type="gramStart"/>
      <w:r w:rsidRPr="00417D5B">
        <w:rPr>
          <w:rFonts w:ascii="Arial" w:hAnsi="Arial" w:cs="Arial"/>
          <w:sz w:val="24"/>
          <w:szCs w:val="24"/>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417D5B">
        <w:rPr>
          <w:rFonts w:ascii="Arial" w:hAnsi="Arial" w:cs="Arial"/>
          <w:sz w:val="24"/>
          <w:szCs w:val="24"/>
        </w:rPr>
        <w:t xml:space="preserve"> МФЦ копии комплексного запроса, без составления и подписания такого запроса заявителем или его представителем.</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3. Требования к порядку информирования</w:t>
      </w:r>
      <w:r w:rsidRPr="00417D5B">
        <w:rPr>
          <w:rFonts w:ascii="Arial" w:hAnsi="Arial" w:cs="Arial"/>
          <w:sz w:val="24"/>
          <w:szCs w:val="24"/>
        </w:rPr>
        <w:br/>
        <w:t>о предоставлении муниципальной услуги</w:t>
      </w:r>
    </w:p>
    <w:p w:rsidR="00C95D8D" w:rsidRPr="00417D5B" w:rsidRDefault="00C95D8D" w:rsidP="00C95D8D">
      <w:pPr>
        <w:ind w:firstLine="709"/>
        <w:jc w:val="both"/>
        <w:rPr>
          <w:rFonts w:ascii="Arial" w:hAnsi="Arial" w:cs="Arial"/>
          <w:sz w:val="24"/>
          <w:szCs w:val="24"/>
        </w:rPr>
      </w:pPr>
      <w:r>
        <w:rPr>
          <w:rFonts w:ascii="Arial" w:hAnsi="Arial" w:cs="Arial"/>
          <w:sz w:val="24"/>
          <w:szCs w:val="24"/>
        </w:rPr>
        <w:t>6</w:t>
      </w:r>
      <w:r w:rsidRPr="00417D5B">
        <w:rPr>
          <w:rFonts w:ascii="Arial" w:hAnsi="Arial" w:cs="Arial"/>
          <w:sz w:val="24"/>
          <w:szCs w:val="24"/>
        </w:rPr>
        <w:t>.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95D8D" w:rsidRPr="00417D5B" w:rsidRDefault="00C95D8D" w:rsidP="00C95D8D">
      <w:pPr>
        <w:ind w:firstLine="709"/>
        <w:jc w:val="both"/>
        <w:rPr>
          <w:rFonts w:ascii="Arial" w:hAnsi="Arial" w:cs="Arial"/>
          <w:sz w:val="24"/>
          <w:szCs w:val="24"/>
        </w:rPr>
      </w:pPr>
      <w:r>
        <w:rPr>
          <w:rFonts w:ascii="Arial" w:hAnsi="Arial" w:cs="Arial"/>
          <w:sz w:val="24"/>
          <w:szCs w:val="24"/>
        </w:rPr>
        <w:t>7</w:t>
      </w:r>
      <w:r w:rsidRPr="00417D5B">
        <w:rPr>
          <w:rFonts w:ascii="Arial" w:hAnsi="Arial" w:cs="Arial"/>
          <w:sz w:val="24"/>
          <w:szCs w:val="24"/>
        </w:rPr>
        <w:t>. Информация по вопросам предоставления муниципальной услуги предоставляется: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при личном контакте с заявителем или его представителем;</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w:t>
      </w:r>
      <w:r w:rsidRPr="00975B0B">
        <w:rPr>
          <w:rFonts w:ascii="Arial" w:hAnsi="Arial" w:cs="Arial"/>
          <w:sz w:val="24"/>
          <w:szCs w:val="24"/>
        </w:rPr>
        <w:t xml:space="preserve">адресу </w:t>
      </w:r>
      <w:hyperlink r:id="rId9" w:history="1">
        <w:r w:rsidRPr="00975B0B">
          <w:rPr>
            <w:rStyle w:val="aa"/>
            <w:rFonts w:ascii="Arial" w:hAnsi="Arial" w:cs="Arial"/>
            <w:sz w:val="24"/>
            <w:szCs w:val="24"/>
          </w:rPr>
          <w:t>http://zahalskoe.ehirit.ru/</w:t>
        </w:r>
      </w:hyperlink>
      <w:r w:rsidRPr="00975B0B">
        <w:rPr>
          <w:rFonts w:ascii="Arial" w:hAnsi="Arial" w:cs="Arial"/>
          <w:sz w:val="24"/>
          <w:szCs w:val="24"/>
        </w:rPr>
        <w:t xml:space="preserve"> (далее</w:t>
      </w:r>
      <w:r w:rsidRPr="00417D5B">
        <w:rPr>
          <w:rFonts w:ascii="Arial" w:hAnsi="Arial" w:cs="Arial"/>
          <w:sz w:val="24"/>
          <w:szCs w:val="24"/>
        </w:rPr>
        <w:t xml:space="preserve">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Pr="00975B0B">
        <w:rPr>
          <w:rFonts w:ascii="Arial" w:hAnsi="Arial" w:cs="Arial"/>
          <w:sz w:val="24"/>
          <w:szCs w:val="24"/>
        </w:rPr>
        <w:t>admzah2009@yandex.ru</w:t>
      </w:r>
      <w:r w:rsidRPr="00417D5B">
        <w:rPr>
          <w:rFonts w:ascii="Arial" w:hAnsi="Arial" w:cs="Arial"/>
          <w:sz w:val="24"/>
          <w:szCs w:val="24"/>
        </w:rPr>
        <w:t xml:space="preserve"> (далее – электронная</w:t>
      </w:r>
      <w:proofErr w:type="gramEnd"/>
      <w:r w:rsidRPr="00417D5B">
        <w:rPr>
          <w:rFonts w:ascii="Arial" w:hAnsi="Arial" w:cs="Arial"/>
          <w:sz w:val="24"/>
          <w:szCs w:val="24"/>
        </w:rPr>
        <w:t xml:space="preserve"> почта администрации);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письменно в случае письменного обращения заявителя или его представителя.</w:t>
      </w:r>
    </w:p>
    <w:p w:rsidR="00C95D8D" w:rsidRPr="00417D5B" w:rsidRDefault="00C95D8D" w:rsidP="00C95D8D">
      <w:pPr>
        <w:ind w:firstLine="709"/>
        <w:jc w:val="both"/>
        <w:rPr>
          <w:rFonts w:ascii="Arial" w:hAnsi="Arial" w:cs="Arial"/>
          <w:sz w:val="24"/>
          <w:szCs w:val="24"/>
        </w:rPr>
      </w:pPr>
      <w:r>
        <w:rPr>
          <w:rFonts w:ascii="Arial" w:hAnsi="Arial" w:cs="Arial"/>
          <w:sz w:val="24"/>
          <w:szCs w:val="24"/>
        </w:rPr>
        <w:t>8</w:t>
      </w:r>
      <w:r w:rsidRPr="00417D5B">
        <w:rPr>
          <w:rFonts w:ascii="Arial" w:hAnsi="Arial" w:cs="Arial"/>
          <w:sz w:val="24"/>
          <w:szCs w:val="24"/>
        </w:rPr>
        <w:t>. Информация о ходе предоставления муниципальной услуги предоставляется: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при личном контакте с заявителем или его представителем;</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с использованием средств телефонной связи, через официальный сайт администрации, по электронной почте администрации;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письменно в случае письменного обращения заявителя или его представителя.</w:t>
      </w:r>
    </w:p>
    <w:p w:rsidR="00C95D8D" w:rsidRPr="00417D5B" w:rsidRDefault="00C95D8D" w:rsidP="00C95D8D">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C95D8D" w:rsidRPr="00417D5B" w:rsidRDefault="00C95D8D" w:rsidP="00C95D8D">
      <w:pPr>
        <w:ind w:firstLine="709"/>
        <w:jc w:val="both"/>
        <w:rPr>
          <w:rFonts w:ascii="Arial" w:hAnsi="Arial" w:cs="Arial"/>
          <w:sz w:val="24"/>
          <w:szCs w:val="24"/>
        </w:rPr>
      </w:pPr>
      <w:r>
        <w:rPr>
          <w:rFonts w:ascii="Arial" w:hAnsi="Arial" w:cs="Arial"/>
          <w:sz w:val="24"/>
          <w:szCs w:val="24"/>
        </w:rPr>
        <w:t>10</w:t>
      </w:r>
      <w:r w:rsidRPr="00417D5B">
        <w:rPr>
          <w:rFonts w:ascii="Arial" w:hAnsi="Arial" w:cs="Arial"/>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lastRenderedPageBreak/>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о порядке предоставления муниципальной услуги и ходе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о перечне документов, необходимых для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 о времени приема документов, необходимых для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 о сроке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 об основаниях отказа в приеме документов, необходимых для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7) об основаниях отказа в предоставлении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w:t>
      </w:r>
      <w:r w:rsidRPr="00417D5B">
        <w:rPr>
          <w:rFonts w:ascii="Arial" w:hAnsi="Arial" w:cs="Arial"/>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актуальность;</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своевременность;</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четкость и доступность в изложении информации;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 полнота информации;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 соответствие информации требованиям законодательства.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w:t>
      </w:r>
      <w:r w:rsidRPr="00417D5B">
        <w:rPr>
          <w:rFonts w:ascii="Arial" w:hAnsi="Arial" w:cs="Arial"/>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3</w:t>
      </w:r>
      <w:r w:rsidRPr="00417D5B">
        <w:rPr>
          <w:rFonts w:ascii="Arial" w:hAnsi="Arial" w:cs="Arial"/>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w:t>
      </w:r>
      <w:r w:rsidRPr="00417D5B">
        <w:rPr>
          <w:rFonts w:ascii="Arial" w:hAnsi="Arial" w:cs="Arial"/>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975B0B">
        <w:rPr>
          <w:rFonts w:ascii="Arial" w:hAnsi="Arial" w:cs="Arial"/>
          <w:sz w:val="24"/>
          <w:szCs w:val="24"/>
        </w:rPr>
        <w:t>83954124421</w:t>
      </w:r>
      <w:r w:rsidRPr="00417D5B">
        <w:rPr>
          <w:rFonts w:ascii="Arial" w:hAnsi="Arial" w:cs="Arial"/>
          <w:sz w:val="24"/>
          <w:szCs w:val="24"/>
        </w:rPr>
        <w:t>.</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lastRenderedPageBreak/>
        <w:t>1</w:t>
      </w:r>
      <w:r>
        <w:rPr>
          <w:rFonts w:ascii="Arial" w:hAnsi="Arial" w:cs="Arial"/>
          <w:sz w:val="24"/>
          <w:szCs w:val="24"/>
        </w:rPr>
        <w:t>5</w:t>
      </w:r>
      <w:r w:rsidRPr="00417D5B">
        <w:rPr>
          <w:rFonts w:ascii="Arial" w:hAnsi="Arial" w:cs="Arial"/>
          <w:sz w:val="24"/>
          <w:szCs w:val="24"/>
        </w:rPr>
        <w:t>. Обращения заявителей или их представителей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Днем регистрации обращения является день его поступления в администрацию.</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6</w:t>
      </w:r>
      <w:r w:rsidRPr="00417D5B">
        <w:rPr>
          <w:rFonts w:ascii="Arial" w:hAnsi="Arial" w:cs="Arial"/>
          <w:sz w:val="24"/>
          <w:szCs w:val="24"/>
        </w:rPr>
        <w:t>.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на официальном сайте администрации;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на Портале.</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7</w:t>
      </w:r>
      <w:r w:rsidRPr="00417D5B">
        <w:rPr>
          <w:rFonts w:ascii="Arial" w:hAnsi="Arial" w:cs="Arial"/>
          <w:sz w:val="24"/>
          <w:szCs w:val="24"/>
        </w:rPr>
        <w:t>. На информационных стендах, расположенных в помещениях, занимаемых администрацией, размещается следующая информация:</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о перечне документов, необходимых для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 о времени приема документов, необходимых для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 о сроке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 об основаниях отказа в приеме документов, необходимых для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7) об основаниях отказа в предоставлении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10) текст настоящего административного регламента.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8</w:t>
      </w:r>
      <w:r w:rsidRPr="00417D5B">
        <w:rPr>
          <w:rFonts w:ascii="Arial" w:hAnsi="Arial" w:cs="Arial"/>
          <w:sz w:val="24"/>
          <w:szCs w:val="24"/>
        </w:rPr>
        <w:t xml:space="preserve">. </w:t>
      </w:r>
      <w:proofErr w:type="gramStart"/>
      <w:r w:rsidRPr="00417D5B">
        <w:rPr>
          <w:rFonts w:ascii="Arial" w:hAnsi="Arial" w:cs="Arial"/>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417D5B">
        <w:rPr>
          <w:rFonts w:ascii="Arial" w:hAnsi="Arial" w:cs="Arial"/>
          <w:sz w:val="24"/>
          <w:szCs w:val="24"/>
        </w:rPr>
        <w:t xml:space="preserve"> о взаимодействии.</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lastRenderedPageBreak/>
        <w:t>РАЗДЕЛ II. СТАНДАРТ ПРЕДОСТАВЛЕНИЯ</w:t>
      </w:r>
      <w:r w:rsidRPr="00417D5B">
        <w:rPr>
          <w:rFonts w:ascii="Arial" w:hAnsi="Arial" w:cs="Arial"/>
          <w:sz w:val="24"/>
          <w:szCs w:val="24"/>
        </w:rPr>
        <w:br/>
        <w:t>МУНИЦИПАЛЬНОЙ УСЛУГИ</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4. Наименование муниципальной услуги</w:t>
      </w:r>
    </w:p>
    <w:p w:rsidR="00C95D8D" w:rsidRPr="00417D5B" w:rsidRDefault="00C95D8D" w:rsidP="00C95D8D">
      <w:pPr>
        <w:ind w:firstLine="709"/>
        <w:jc w:val="both"/>
        <w:rPr>
          <w:rFonts w:ascii="Arial" w:hAnsi="Arial" w:cs="Arial"/>
          <w:sz w:val="24"/>
          <w:szCs w:val="24"/>
        </w:rPr>
      </w:pPr>
      <w:r>
        <w:rPr>
          <w:rFonts w:ascii="Arial" w:hAnsi="Arial" w:cs="Arial"/>
          <w:sz w:val="24"/>
          <w:szCs w:val="24"/>
        </w:rPr>
        <w:t>19</w:t>
      </w:r>
      <w:r w:rsidRPr="00417D5B">
        <w:rPr>
          <w:rFonts w:ascii="Arial" w:hAnsi="Arial" w:cs="Arial"/>
          <w:sz w:val="24"/>
          <w:szCs w:val="24"/>
        </w:rPr>
        <w:t xml:space="preserve">. Под муниципальной услугой в настоящем административном регламенте понимается предоставление </w:t>
      </w:r>
      <w:r w:rsidRPr="00BE6969">
        <w:rPr>
          <w:rFonts w:ascii="Arial" w:hAnsi="Arial" w:cs="Arial"/>
          <w:sz w:val="24"/>
          <w:szCs w:val="24"/>
        </w:rPr>
        <w:t>информационной и консультационной поддержки субъектам малого и среднего предпринимательства</w:t>
      </w:r>
      <w:r w:rsidRPr="00417D5B">
        <w:rPr>
          <w:rFonts w:ascii="Arial" w:hAnsi="Arial" w:cs="Arial"/>
          <w:sz w:val="24"/>
          <w:szCs w:val="24"/>
        </w:rPr>
        <w:t>.</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5. Наименование органа местного самоуправления,</w:t>
      </w:r>
      <w:r w:rsidRPr="00417D5B">
        <w:rPr>
          <w:rFonts w:ascii="Arial" w:hAnsi="Arial" w:cs="Arial"/>
          <w:sz w:val="24"/>
          <w:szCs w:val="24"/>
        </w:rPr>
        <w:br/>
        <w:t>предоставляющего муниципальную услугу</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0</w:t>
      </w:r>
      <w:r w:rsidRPr="00417D5B">
        <w:rPr>
          <w:rFonts w:ascii="Arial" w:hAnsi="Arial" w:cs="Arial"/>
          <w:sz w:val="24"/>
          <w:szCs w:val="24"/>
        </w:rPr>
        <w:t>. Органом местного самоуправления, предоставляющим муниципальную услугу, является администрация.</w:t>
      </w:r>
    </w:p>
    <w:p w:rsidR="00C95D8D" w:rsidRPr="00F81C91" w:rsidRDefault="00C95D8D" w:rsidP="00C95D8D">
      <w:pPr>
        <w:ind w:firstLine="709"/>
        <w:jc w:val="both"/>
        <w:rPr>
          <w:rFonts w:ascii="Arial" w:hAnsi="Arial" w:cs="Arial"/>
          <w:sz w:val="24"/>
          <w:szCs w:val="24"/>
        </w:rPr>
      </w:pPr>
      <w:r w:rsidRPr="00F81C91">
        <w:rPr>
          <w:rFonts w:ascii="Arial" w:hAnsi="Arial" w:cs="Arial"/>
          <w:sz w:val="24"/>
          <w:szCs w:val="24"/>
        </w:rPr>
        <w:t>21. В предоставлении муниципальной услуги участвуют:</w:t>
      </w:r>
    </w:p>
    <w:p w:rsidR="00C95D8D" w:rsidRPr="00F81C91" w:rsidRDefault="00C95D8D" w:rsidP="00C95D8D">
      <w:pPr>
        <w:ind w:firstLine="709"/>
        <w:jc w:val="both"/>
        <w:rPr>
          <w:rFonts w:ascii="Arial" w:hAnsi="Arial" w:cs="Arial"/>
          <w:sz w:val="24"/>
          <w:szCs w:val="24"/>
        </w:rPr>
      </w:pPr>
      <w:r w:rsidRPr="00F81C91">
        <w:rPr>
          <w:rFonts w:ascii="Arial" w:hAnsi="Arial" w:cs="Arial"/>
          <w:sz w:val="24"/>
          <w:szCs w:val="24"/>
        </w:rPr>
        <w:t>1) Федеральная налоговая служба или ее территориальные органы;</w:t>
      </w:r>
    </w:p>
    <w:p w:rsidR="00C95D8D" w:rsidRPr="00F81C91" w:rsidRDefault="00C95D8D" w:rsidP="00C95D8D">
      <w:pPr>
        <w:ind w:firstLine="709"/>
        <w:jc w:val="both"/>
        <w:rPr>
          <w:rFonts w:ascii="Arial" w:hAnsi="Arial" w:cs="Arial"/>
          <w:sz w:val="24"/>
          <w:szCs w:val="24"/>
        </w:rPr>
      </w:pPr>
      <w:r w:rsidRPr="00F81C91">
        <w:rPr>
          <w:rFonts w:ascii="Arial" w:hAnsi="Arial" w:cs="Arial"/>
          <w:sz w:val="24"/>
          <w:szCs w:val="24"/>
        </w:rPr>
        <w:t>2) Федеральная служба государственной регистрации, кадастра и картографии, ее территориальный орган или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w:t>
      </w:r>
    </w:p>
    <w:p w:rsidR="00C95D8D" w:rsidRPr="00F81C91" w:rsidRDefault="00C95D8D" w:rsidP="00C95D8D">
      <w:pPr>
        <w:ind w:firstLine="709"/>
        <w:jc w:val="both"/>
        <w:rPr>
          <w:rFonts w:ascii="Arial" w:hAnsi="Arial" w:cs="Arial"/>
          <w:sz w:val="24"/>
          <w:szCs w:val="24"/>
        </w:rPr>
      </w:pPr>
      <w:r w:rsidRPr="00F81C91">
        <w:rPr>
          <w:rFonts w:ascii="Arial" w:hAnsi="Arial" w:cs="Arial"/>
          <w:sz w:val="24"/>
          <w:szCs w:val="24"/>
        </w:rPr>
        <w:t>3) акционерное общество «Федеральная корпорация по развитию малого и среднего предпринимательства».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2</w:t>
      </w:r>
      <w:r w:rsidRPr="00417D5B">
        <w:rPr>
          <w:rFonts w:ascii="Arial" w:hAnsi="Arial" w:cs="Arial"/>
          <w:sz w:val="24"/>
          <w:szCs w:val="24"/>
        </w:rPr>
        <w:t xml:space="preserve">. </w:t>
      </w:r>
      <w:proofErr w:type="gramStart"/>
      <w:r w:rsidRPr="00417D5B">
        <w:rPr>
          <w:rFonts w:ascii="Arial" w:hAnsi="Arial" w:cs="Arial"/>
          <w:sz w:val="24"/>
          <w:szCs w:val="24"/>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rFonts w:ascii="Arial" w:hAnsi="Arial" w:cs="Arial"/>
          <w:sz w:val="24"/>
          <w:szCs w:val="24"/>
        </w:rPr>
        <w:t>Думы</w:t>
      </w:r>
      <w:r w:rsidRPr="00417D5B">
        <w:rPr>
          <w:rFonts w:ascii="Arial" w:hAnsi="Arial" w:cs="Arial"/>
          <w:sz w:val="24"/>
          <w:szCs w:val="24"/>
        </w:rPr>
        <w:t xml:space="preserve"> муниципального образования </w:t>
      </w:r>
      <w:r>
        <w:rPr>
          <w:rFonts w:ascii="Arial" w:hAnsi="Arial" w:cs="Arial"/>
          <w:sz w:val="24"/>
          <w:szCs w:val="24"/>
        </w:rPr>
        <w:t>«Захальское»</w:t>
      </w:r>
      <w:r w:rsidRPr="00417D5B">
        <w:rPr>
          <w:rFonts w:ascii="Arial" w:hAnsi="Arial" w:cs="Arial"/>
          <w:sz w:val="24"/>
          <w:szCs w:val="24"/>
        </w:rPr>
        <w:t xml:space="preserve"> </w:t>
      </w:r>
      <w:r>
        <w:rPr>
          <w:rFonts w:ascii="Arial" w:hAnsi="Arial" w:cs="Arial"/>
          <w:sz w:val="24"/>
          <w:szCs w:val="24"/>
        </w:rPr>
        <w:t xml:space="preserve">от </w:t>
      </w:r>
      <w:r w:rsidRPr="00455E34">
        <w:rPr>
          <w:rFonts w:ascii="Arial" w:hAnsi="Arial" w:cs="Arial"/>
          <w:sz w:val="24"/>
          <w:szCs w:val="24"/>
        </w:rPr>
        <w:t>20.11.2012</w:t>
      </w:r>
      <w:proofErr w:type="gramEnd"/>
      <w:r w:rsidRPr="00455E34">
        <w:rPr>
          <w:rFonts w:ascii="Arial" w:hAnsi="Arial" w:cs="Arial"/>
          <w:sz w:val="24"/>
          <w:szCs w:val="24"/>
        </w:rPr>
        <w:t>г.  №32</w:t>
      </w:r>
      <w:r w:rsidRPr="00417D5B">
        <w:rPr>
          <w:rFonts w:ascii="Arial" w:hAnsi="Arial" w:cs="Arial"/>
          <w:sz w:val="24"/>
          <w:szCs w:val="24"/>
        </w:rPr>
        <w:t>.</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6. Описание результата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3</w:t>
      </w:r>
      <w:r w:rsidRPr="00417D5B">
        <w:rPr>
          <w:rFonts w:ascii="Arial" w:hAnsi="Arial" w:cs="Arial"/>
          <w:sz w:val="24"/>
          <w:szCs w:val="24"/>
        </w:rPr>
        <w:t>. Результатом предоставления муниципальной услуги является:</w:t>
      </w:r>
    </w:p>
    <w:p w:rsidR="00C95D8D" w:rsidRPr="009D62DF" w:rsidRDefault="00C95D8D" w:rsidP="00C95D8D">
      <w:pPr>
        <w:ind w:firstLine="709"/>
        <w:jc w:val="both"/>
        <w:rPr>
          <w:rFonts w:ascii="Arial" w:hAnsi="Arial" w:cs="Arial"/>
          <w:sz w:val="24"/>
          <w:szCs w:val="24"/>
        </w:rPr>
      </w:pPr>
      <w:r w:rsidRPr="009D62DF">
        <w:rPr>
          <w:rFonts w:ascii="Arial" w:hAnsi="Arial" w:cs="Arial"/>
          <w:sz w:val="24"/>
          <w:szCs w:val="24"/>
        </w:rPr>
        <w:t>1) получение информации и консультации субъектами малого и среднего предпринимательства в соответ</w:t>
      </w:r>
      <w:r>
        <w:rPr>
          <w:rFonts w:ascii="Arial" w:hAnsi="Arial" w:cs="Arial"/>
          <w:sz w:val="24"/>
          <w:szCs w:val="24"/>
        </w:rPr>
        <w:t>ствии с требованиями к порядку;</w:t>
      </w:r>
    </w:p>
    <w:p w:rsidR="00C95D8D" w:rsidRPr="007C7FB3" w:rsidRDefault="00C95D8D" w:rsidP="00C95D8D">
      <w:pPr>
        <w:ind w:firstLine="709"/>
        <w:jc w:val="both"/>
        <w:rPr>
          <w:rFonts w:ascii="Arial" w:hAnsi="Arial" w:cs="Arial"/>
          <w:sz w:val="24"/>
          <w:szCs w:val="24"/>
        </w:rPr>
      </w:pPr>
      <w:r w:rsidRPr="007C7FB3">
        <w:rPr>
          <w:rFonts w:ascii="Arial" w:hAnsi="Arial" w:cs="Arial"/>
          <w:sz w:val="24"/>
          <w:szCs w:val="24"/>
        </w:rPr>
        <w:t>2) уведомление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7. Срок предоставления муниципальной услуги, в том числе</w:t>
      </w:r>
      <w:r w:rsidRPr="00417D5B">
        <w:rPr>
          <w:rFonts w:ascii="Arial" w:hAnsi="Arial" w:cs="Arial"/>
          <w:sz w:val="24"/>
          <w:szCs w:val="24"/>
        </w:rPr>
        <w:br/>
        <w:t>с учетом необходимости обращения в организации, участвующие</w:t>
      </w:r>
      <w:r w:rsidRPr="00417D5B">
        <w:rPr>
          <w:rFonts w:ascii="Arial" w:hAnsi="Arial" w:cs="Arial"/>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4</w:t>
      </w:r>
      <w:r w:rsidRPr="00417D5B">
        <w:rPr>
          <w:rFonts w:ascii="Arial" w:hAnsi="Arial" w:cs="Arial"/>
          <w:sz w:val="24"/>
          <w:szCs w:val="24"/>
        </w:rPr>
        <w:t>. Муниципальная ус</w:t>
      </w:r>
      <w:r>
        <w:rPr>
          <w:rFonts w:ascii="Arial" w:hAnsi="Arial" w:cs="Arial"/>
          <w:sz w:val="24"/>
          <w:szCs w:val="24"/>
        </w:rPr>
        <w:t>луга предоставляется в течение 20</w:t>
      </w:r>
      <w:r w:rsidRPr="00417D5B">
        <w:rPr>
          <w:rFonts w:ascii="Arial" w:hAnsi="Arial" w:cs="Arial"/>
          <w:sz w:val="24"/>
          <w:szCs w:val="24"/>
        </w:rPr>
        <w:t xml:space="preserve"> календарных дней со дня регистрации запроса о предоставлении муниципальной услуги в администрации.</w:t>
      </w:r>
    </w:p>
    <w:p w:rsidR="00C95D8D" w:rsidRPr="009D62DF" w:rsidRDefault="00C95D8D" w:rsidP="00C95D8D">
      <w:pPr>
        <w:ind w:firstLine="709"/>
        <w:jc w:val="both"/>
        <w:rPr>
          <w:rFonts w:ascii="Arial" w:hAnsi="Arial" w:cs="Arial"/>
          <w:sz w:val="24"/>
          <w:szCs w:val="24"/>
        </w:rPr>
      </w:pPr>
      <w:r w:rsidRPr="009D62DF">
        <w:rPr>
          <w:rFonts w:ascii="Arial" w:hAnsi="Arial" w:cs="Arial"/>
          <w:sz w:val="24"/>
          <w:szCs w:val="24"/>
        </w:rPr>
        <w:t>25. Приостановление предоставления муниципальной услуги законодательством не предусмотрено.</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8. Нормативные правовые акты, регулирующие</w:t>
      </w:r>
      <w:r w:rsidRPr="00417D5B">
        <w:rPr>
          <w:rFonts w:ascii="Arial" w:hAnsi="Arial" w:cs="Arial"/>
          <w:sz w:val="24"/>
          <w:szCs w:val="24"/>
        </w:rPr>
        <w:br/>
        <w:t>предоставление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6</w:t>
      </w:r>
      <w:r w:rsidRPr="00417D5B">
        <w:rPr>
          <w:rFonts w:ascii="Arial" w:hAnsi="Arial" w:cs="Arial"/>
          <w:sz w:val="24"/>
          <w:szCs w:val="24"/>
        </w:rPr>
        <w:t>.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9. Исчерпывающий перечень документов, необходимых</w:t>
      </w:r>
      <w:r w:rsidRPr="00417D5B">
        <w:rPr>
          <w:rFonts w:ascii="Arial" w:hAnsi="Arial" w:cs="Arial"/>
          <w:sz w:val="24"/>
          <w:szCs w:val="24"/>
        </w:rPr>
        <w:br/>
        <w:t xml:space="preserve">в соответствии с нормативными правовыми актами для предоставления </w:t>
      </w:r>
      <w:r w:rsidRPr="00417D5B">
        <w:rPr>
          <w:rFonts w:ascii="Arial" w:hAnsi="Arial" w:cs="Arial"/>
          <w:sz w:val="24"/>
          <w:szCs w:val="24"/>
        </w:rPr>
        <w:lastRenderedPageBreak/>
        <w:t>муниципальной услуги и услуг, которые являются необходимыми</w:t>
      </w:r>
      <w:r w:rsidRPr="00417D5B">
        <w:rPr>
          <w:rFonts w:ascii="Arial" w:hAnsi="Arial" w:cs="Arial"/>
          <w:sz w:val="24"/>
          <w:szCs w:val="24"/>
        </w:rPr>
        <w:br/>
        <w:t>и обязательными для предоставления муниципальной услуги,</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подлежащих представлению заявителем или его представителем,</w:t>
      </w:r>
      <w:r w:rsidRPr="00417D5B">
        <w:rPr>
          <w:rFonts w:ascii="Arial" w:hAnsi="Arial" w:cs="Arial"/>
          <w:sz w:val="24"/>
          <w:szCs w:val="24"/>
        </w:rPr>
        <w:br/>
        <w:t>способы их получения заявителем или его представителем,</w:t>
      </w:r>
      <w:r w:rsidRPr="00417D5B">
        <w:rPr>
          <w:rFonts w:ascii="Arial" w:hAnsi="Arial" w:cs="Arial"/>
          <w:sz w:val="24"/>
          <w:szCs w:val="24"/>
        </w:rPr>
        <w:br/>
        <w:t>в том числе в электронной форме, порядок их представления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7</w:t>
      </w:r>
      <w:r w:rsidRPr="00417D5B">
        <w:rPr>
          <w:rFonts w:ascii="Arial" w:hAnsi="Arial" w:cs="Arial"/>
          <w:sz w:val="24"/>
          <w:szCs w:val="24"/>
        </w:rPr>
        <w:t xml:space="preserve">. Для предоставления </w:t>
      </w:r>
      <w:r w:rsidRPr="006D1134">
        <w:rPr>
          <w:rFonts w:ascii="Arial" w:hAnsi="Arial" w:cs="Arial"/>
          <w:sz w:val="24"/>
          <w:szCs w:val="24"/>
        </w:rPr>
        <w:t>информационной и консультационной поддержки субъектам малого и среднего предпринимательства</w:t>
      </w:r>
      <w:r w:rsidRPr="00417D5B">
        <w:rPr>
          <w:rFonts w:ascii="Arial" w:hAnsi="Arial" w:cs="Arial"/>
          <w:sz w:val="24"/>
          <w:szCs w:val="24"/>
        </w:rPr>
        <w:t xml:space="preserve"> заявитель или его представитель представляет в администрацию запрос о предоставлении муниципальной услуги в форме заявления </w:t>
      </w:r>
      <w:r>
        <w:rPr>
          <w:rFonts w:ascii="Arial" w:hAnsi="Arial" w:cs="Arial"/>
          <w:sz w:val="24"/>
          <w:szCs w:val="24"/>
        </w:rPr>
        <w:t>н</w:t>
      </w:r>
      <w:r w:rsidRPr="006D1134">
        <w:rPr>
          <w:rFonts w:ascii="Arial" w:hAnsi="Arial" w:cs="Arial"/>
          <w:sz w:val="24"/>
          <w:szCs w:val="24"/>
        </w:rPr>
        <w:t xml:space="preserve">а получение муниципальной услуги </w:t>
      </w:r>
      <w:r w:rsidRPr="00417D5B">
        <w:rPr>
          <w:rFonts w:ascii="Arial" w:hAnsi="Arial" w:cs="Arial"/>
          <w:sz w:val="24"/>
          <w:szCs w:val="24"/>
        </w:rPr>
        <w:t>(далее – заявление) по форме согласно приложению</w:t>
      </w:r>
      <w:r>
        <w:rPr>
          <w:rFonts w:ascii="Arial" w:hAnsi="Arial" w:cs="Arial"/>
          <w:sz w:val="24"/>
          <w:szCs w:val="24"/>
        </w:rPr>
        <w:t xml:space="preserve"> №1</w:t>
      </w:r>
      <w:r w:rsidRPr="00417D5B">
        <w:rPr>
          <w:rFonts w:ascii="Arial" w:hAnsi="Arial" w:cs="Arial"/>
          <w:sz w:val="24"/>
          <w:szCs w:val="24"/>
        </w:rPr>
        <w:t> </w:t>
      </w:r>
      <w:r>
        <w:rPr>
          <w:rFonts w:ascii="Arial" w:hAnsi="Arial" w:cs="Arial"/>
          <w:sz w:val="24"/>
          <w:szCs w:val="24"/>
        </w:rPr>
        <w:t xml:space="preserve">к </w:t>
      </w:r>
      <w:r w:rsidRPr="00417D5B">
        <w:rPr>
          <w:rFonts w:ascii="Arial" w:hAnsi="Arial" w:cs="Arial"/>
          <w:sz w:val="24"/>
          <w:szCs w:val="24"/>
        </w:rPr>
        <w:t>настоящему административному регламенту.</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w:t>
      </w:r>
      <w:r>
        <w:rPr>
          <w:rFonts w:ascii="Arial" w:hAnsi="Arial" w:cs="Arial"/>
          <w:sz w:val="24"/>
          <w:szCs w:val="24"/>
        </w:rPr>
        <w:t>8</w:t>
      </w:r>
      <w:r w:rsidRPr="00417D5B">
        <w:rPr>
          <w:rFonts w:ascii="Arial" w:hAnsi="Arial" w:cs="Arial"/>
          <w:sz w:val="24"/>
          <w:szCs w:val="24"/>
        </w:rPr>
        <w:t>. К заявлению заявитель или его представитель прилагает следующие документы:</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документ, удостоверяющий личность (для заявителя, являющегося физическим лицом, и представителя заявителя);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учредительные документы (для заявителя, являющегося юридическим лицом);</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 xml:space="preserve">4) заявление о соответствии условиям отнесения к субъектам малого и среднего предпринимательства, установленным Федеральным законом </w:t>
      </w:r>
      <w:r>
        <w:rPr>
          <w:rFonts w:ascii="Arial" w:hAnsi="Arial" w:cs="Arial"/>
          <w:sz w:val="24"/>
          <w:szCs w:val="24"/>
        </w:rPr>
        <w:t>№</w:t>
      </w:r>
      <w:r w:rsidRPr="00417D5B">
        <w:rPr>
          <w:rFonts w:ascii="Arial" w:hAnsi="Arial" w:cs="Arial"/>
          <w:sz w:val="24"/>
          <w:szCs w:val="24"/>
        </w:rPr>
        <w:t>209-ФЗ, по форме, утвержденной приказом Минэкономразвития</w:t>
      </w:r>
      <w:r>
        <w:rPr>
          <w:rFonts w:ascii="Arial" w:hAnsi="Arial" w:cs="Arial"/>
          <w:sz w:val="24"/>
          <w:szCs w:val="24"/>
        </w:rPr>
        <w:t xml:space="preserve"> России от 10 марта 2016 года №</w:t>
      </w:r>
      <w:r w:rsidRPr="00417D5B">
        <w:rPr>
          <w:rFonts w:ascii="Arial" w:hAnsi="Arial" w:cs="Arial"/>
          <w:sz w:val="24"/>
          <w:szCs w:val="24"/>
        </w:rPr>
        <w:t>113 (для вновь созданных юридических лиц и вновь зарегистрированных индивидуальных предпринимателей, сведения о которых внесены в единый реестр субъектов малого и среднего предпринимательства в соответствии со статьей 4</w:t>
      </w:r>
      <w:r w:rsidRPr="00417D5B">
        <w:rPr>
          <w:rFonts w:ascii="Arial" w:hAnsi="Arial" w:cs="Arial"/>
          <w:sz w:val="24"/>
          <w:szCs w:val="24"/>
          <w:vertAlign w:val="superscript"/>
        </w:rPr>
        <w:t>1</w:t>
      </w:r>
      <w:r>
        <w:rPr>
          <w:rFonts w:ascii="Arial" w:hAnsi="Arial" w:cs="Arial"/>
          <w:sz w:val="24"/>
          <w:szCs w:val="24"/>
        </w:rPr>
        <w:t xml:space="preserve"> Федерального закона №</w:t>
      </w:r>
      <w:r w:rsidRPr="00417D5B">
        <w:rPr>
          <w:rFonts w:ascii="Arial" w:hAnsi="Arial" w:cs="Arial"/>
          <w:sz w:val="24"/>
          <w:szCs w:val="24"/>
        </w:rPr>
        <w:t>209-ФЗ);</w:t>
      </w:r>
      <w:proofErr w:type="gramEnd"/>
    </w:p>
    <w:p w:rsidR="00C95D8D" w:rsidRPr="00417D5B" w:rsidRDefault="00C95D8D" w:rsidP="00C95D8D">
      <w:pPr>
        <w:ind w:firstLine="709"/>
        <w:jc w:val="both"/>
        <w:rPr>
          <w:rFonts w:ascii="Arial" w:hAnsi="Arial" w:cs="Arial"/>
          <w:sz w:val="24"/>
          <w:szCs w:val="24"/>
        </w:rPr>
      </w:pPr>
      <w:r>
        <w:rPr>
          <w:rFonts w:ascii="Arial" w:hAnsi="Arial" w:cs="Arial"/>
          <w:sz w:val="24"/>
          <w:szCs w:val="24"/>
        </w:rPr>
        <w:t>29</w:t>
      </w:r>
      <w:r w:rsidRPr="00417D5B">
        <w:rPr>
          <w:rFonts w:ascii="Arial" w:hAnsi="Arial" w:cs="Arial"/>
          <w:sz w:val="24"/>
          <w:szCs w:val="24"/>
        </w:rPr>
        <w:t>. Для получения документа, указанного в подпункте 2 пункта 2</w:t>
      </w:r>
      <w:r>
        <w:rPr>
          <w:rFonts w:ascii="Arial" w:hAnsi="Arial" w:cs="Arial"/>
          <w:sz w:val="24"/>
          <w:szCs w:val="24"/>
        </w:rPr>
        <w:t>8</w:t>
      </w:r>
      <w:r w:rsidRPr="00417D5B">
        <w:rPr>
          <w:rFonts w:ascii="Arial" w:hAnsi="Arial" w:cs="Arial"/>
          <w:sz w:val="24"/>
          <w:szCs w:val="24"/>
        </w:rPr>
        <w:t xml:space="preserve">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0</w:t>
      </w:r>
      <w:r w:rsidRPr="00417D5B">
        <w:rPr>
          <w:rFonts w:ascii="Arial" w:hAnsi="Arial" w:cs="Arial"/>
          <w:sz w:val="24"/>
          <w:szCs w:val="24"/>
        </w:rPr>
        <w:t>. Заявитель или его представитель направляет заявление и документы, указанные в пункте 2</w:t>
      </w:r>
      <w:r>
        <w:rPr>
          <w:rFonts w:ascii="Arial" w:hAnsi="Arial" w:cs="Arial"/>
          <w:sz w:val="24"/>
          <w:szCs w:val="24"/>
        </w:rPr>
        <w:t>8</w:t>
      </w:r>
      <w:r w:rsidRPr="00417D5B">
        <w:rPr>
          <w:rFonts w:ascii="Arial" w:hAnsi="Arial" w:cs="Arial"/>
          <w:sz w:val="24"/>
          <w:szCs w:val="24"/>
        </w:rPr>
        <w:t xml:space="preserve"> настоящего административного регламента, одним из следующих способов:</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путем личного обращения в администрацию;</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через личный кабинет на Портале;</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 путем направления на официальный адрес электронной почты администрации;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 через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1</w:t>
      </w:r>
      <w:r w:rsidRPr="00417D5B">
        <w:rPr>
          <w:rFonts w:ascii="Arial" w:hAnsi="Arial" w:cs="Arial"/>
          <w:sz w:val="24"/>
          <w:szCs w:val="24"/>
        </w:rPr>
        <w:t xml:space="preserve">. </w:t>
      </w:r>
      <w:proofErr w:type="gramStart"/>
      <w:r w:rsidRPr="00417D5B">
        <w:rPr>
          <w:rFonts w:ascii="Arial" w:hAnsi="Arial" w:cs="Arial"/>
          <w:sz w:val="24"/>
          <w:szCs w:val="24"/>
        </w:rPr>
        <w:t xml:space="preserve">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ФЗ</w:t>
      </w:r>
      <w:proofErr w:type="gramEnd"/>
      <w:r w:rsidRPr="00417D5B">
        <w:rPr>
          <w:rFonts w:ascii="Arial" w:hAnsi="Arial" w:cs="Arial"/>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w:t>
      </w:r>
      <w:r w:rsidRPr="00417D5B">
        <w:rPr>
          <w:rFonts w:ascii="Arial" w:hAnsi="Arial" w:cs="Arial"/>
          <w:sz w:val="24"/>
          <w:szCs w:val="24"/>
        </w:rPr>
        <w:lastRenderedPageBreak/>
        <w:t xml:space="preserve">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417D5B">
        <w:rPr>
          <w:rFonts w:ascii="Arial" w:hAnsi="Arial" w:cs="Arial"/>
          <w:sz w:val="24"/>
          <w:szCs w:val="24"/>
        </w:rPr>
        <w:t xml:space="preserve">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417D5B">
        <w:rPr>
          <w:rFonts w:ascii="Arial" w:hAnsi="Arial" w:cs="Arial"/>
          <w:sz w:val="24"/>
          <w:szCs w:val="24"/>
        </w:rPr>
        <w:t xml:space="preserve"> представитель подает в МФЦ одновременно с комплексным запросом самостоятельно.</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2</w:t>
      </w:r>
      <w:r w:rsidRPr="00417D5B">
        <w:rPr>
          <w:rFonts w:ascii="Arial" w:hAnsi="Arial" w:cs="Arial"/>
          <w:sz w:val="24"/>
          <w:szCs w:val="24"/>
        </w:rPr>
        <w:t>. 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Pr>
          <w:rFonts w:ascii="Arial" w:hAnsi="Arial" w:cs="Arial"/>
          <w:sz w:val="24"/>
          <w:szCs w:val="24"/>
        </w:rPr>
        <w:t>7</w:t>
      </w:r>
      <w:r w:rsidRPr="00417D5B">
        <w:rPr>
          <w:rFonts w:ascii="Arial" w:hAnsi="Arial" w:cs="Arial"/>
          <w:sz w:val="24"/>
          <w:szCs w:val="24"/>
        </w:rPr>
        <w:t>, 2</w:t>
      </w:r>
      <w:r>
        <w:rPr>
          <w:rFonts w:ascii="Arial" w:hAnsi="Arial" w:cs="Arial"/>
          <w:sz w:val="24"/>
          <w:szCs w:val="24"/>
        </w:rPr>
        <w:t>8</w:t>
      </w:r>
      <w:r w:rsidRPr="00417D5B">
        <w:rPr>
          <w:rFonts w:ascii="Arial" w:hAnsi="Arial" w:cs="Arial"/>
          <w:sz w:val="24"/>
          <w:szCs w:val="24"/>
        </w:rPr>
        <w:t xml:space="preserve"> настоящего административного регламента.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3</w:t>
      </w:r>
      <w:r w:rsidRPr="00417D5B">
        <w:rPr>
          <w:rFonts w:ascii="Arial" w:hAnsi="Arial" w:cs="Arial"/>
          <w:sz w:val="24"/>
          <w:szCs w:val="24"/>
        </w:rPr>
        <w:t>. Требования к документам, представляемым заявителем или его представителем:</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w:t>
      </w:r>
      <w:r w:rsidRPr="007C7FB3">
        <w:rPr>
          <w:rFonts w:ascii="Arial" w:hAnsi="Arial" w:cs="Arial"/>
          <w:sz w:val="24"/>
          <w:szCs w:val="24"/>
        </w:rPr>
        <w:t>72 настоящего административного регламента).</w:t>
      </w:r>
      <w:proofErr w:type="gramEnd"/>
      <w:r w:rsidRPr="007C7FB3">
        <w:rPr>
          <w:rFonts w:ascii="Arial" w:hAnsi="Arial" w:cs="Arial"/>
          <w:sz w:val="24"/>
          <w:szCs w:val="24"/>
        </w:rPr>
        <w:t xml:space="preserve"> Требование о наличии печати</w:t>
      </w:r>
      <w:r w:rsidRPr="00417D5B">
        <w:rPr>
          <w:rFonts w:ascii="Arial" w:hAnsi="Arial" w:cs="Arial"/>
          <w:sz w:val="24"/>
          <w:szCs w:val="24"/>
        </w:rPr>
        <w:t xml:space="preserve">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тексты документов должны быть написаны разборчиво;</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документы не должны иметь подчисток, приписок, зачеркнутых слов и не оговоренных в них исправлений;</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 документы не должны быть исполнены карандашом;</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10. Исчерпывающий перечень документов, необходимых</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в соответствии с нормативными правовыми актами для предоставления</w:t>
      </w:r>
      <w:r w:rsidRPr="00417D5B">
        <w:rPr>
          <w:rFonts w:ascii="Arial" w:hAnsi="Arial" w:cs="Arial"/>
          <w:sz w:val="24"/>
          <w:szCs w:val="24"/>
        </w:rPr>
        <w:br/>
        <w:t>муниципальной услуги, которые находятся в распоряжении</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государственных органов, органов местного самоуправления</w:t>
      </w:r>
      <w:r w:rsidRPr="00417D5B">
        <w:rPr>
          <w:rFonts w:ascii="Arial" w:hAnsi="Arial" w:cs="Arial"/>
          <w:sz w:val="24"/>
          <w:szCs w:val="24"/>
        </w:rPr>
        <w:br/>
        <w:t>и иных органов, участвующих в предоставлении муниципальной</w:t>
      </w:r>
      <w:r w:rsidRPr="00417D5B">
        <w:rPr>
          <w:rFonts w:ascii="Arial" w:hAnsi="Arial" w:cs="Arial"/>
          <w:sz w:val="24"/>
          <w:szCs w:val="24"/>
        </w:rPr>
        <w:br/>
        <w:t>услуги, и которые заявитель или его представитель вправе представить, а также способы их получения заявителями или их представителями,</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в том числе в электронной форме, порядок их представления</w:t>
      </w:r>
    </w:p>
    <w:p w:rsidR="00C95D8D" w:rsidRDefault="00C95D8D" w:rsidP="00C95D8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4</w:t>
      </w:r>
      <w:r w:rsidRPr="00417D5B">
        <w:rPr>
          <w:rFonts w:ascii="Arial" w:hAnsi="Arial" w:cs="Arial"/>
          <w:sz w:val="24"/>
          <w:szCs w:val="24"/>
        </w:rPr>
        <w:t xml:space="preserve">. </w:t>
      </w:r>
      <w:r w:rsidRPr="001E4A46">
        <w:rPr>
          <w:rFonts w:ascii="Arial" w:hAnsi="Arial" w:cs="Arial"/>
          <w:sz w:val="24"/>
          <w:szCs w:val="24"/>
        </w:rPr>
        <w:t xml:space="preserve">Документы, необходимые для предоставления муниципальной услуги, которые находятся в распоряжении органов и организаций, отсутствуют. </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11. Запрет требовать от заявителя</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представления документов и информации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5</w:t>
      </w:r>
      <w:r w:rsidRPr="00417D5B">
        <w:rPr>
          <w:rFonts w:ascii="Arial" w:hAnsi="Arial" w:cs="Arial"/>
          <w:sz w:val="24"/>
          <w:szCs w:val="24"/>
        </w:rPr>
        <w:t>. Администрация при предоставлении муниципальной услуги не вправе требовать от заявителей или их представителей:</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и </w:t>
      </w:r>
      <w:r w:rsidRPr="00417D5B">
        <w:rPr>
          <w:rFonts w:ascii="Arial" w:hAnsi="Arial" w:cs="Arial"/>
          <w:sz w:val="24"/>
          <w:szCs w:val="24"/>
        </w:rPr>
        <w:lastRenderedPageBreak/>
        <w:t>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w:t>
      </w:r>
      <w:r>
        <w:rPr>
          <w:rFonts w:ascii="Arial" w:hAnsi="Arial" w:cs="Arial"/>
          <w:sz w:val="24"/>
          <w:szCs w:val="24"/>
        </w:rPr>
        <w:t>о закона от 27 июля 2010 года</w:t>
      </w:r>
      <w:proofErr w:type="gramEnd"/>
      <w:r>
        <w:rPr>
          <w:rFonts w:ascii="Arial" w:hAnsi="Arial" w:cs="Arial"/>
          <w:sz w:val="24"/>
          <w:szCs w:val="24"/>
        </w:rPr>
        <w:t xml:space="preserve"> №</w:t>
      </w:r>
      <w:proofErr w:type="gramStart"/>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Pr>
          <w:rFonts w:ascii="Arial" w:hAnsi="Arial" w:cs="Arial"/>
          <w:sz w:val="24"/>
          <w:szCs w:val="24"/>
        </w:rPr>
        <w:t>о закона от 27 июля 2010 года №</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перечень документов;</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 предоставления на бумажном носителе документов и информации, электронные образы которых ранее были заверены в соответствии с пунктом 7</w:t>
      </w:r>
      <w:r w:rsidRPr="00417D5B">
        <w:rPr>
          <w:rFonts w:ascii="Arial" w:hAnsi="Arial" w:cs="Arial"/>
          <w:sz w:val="24"/>
          <w:szCs w:val="24"/>
          <w:vertAlign w:val="superscript"/>
        </w:rPr>
        <w:t>2</w:t>
      </w:r>
      <w:r w:rsidRPr="00417D5B">
        <w:rPr>
          <w:rFonts w:ascii="Arial" w:hAnsi="Arial" w:cs="Arial"/>
          <w:sz w:val="24"/>
          <w:szCs w:val="24"/>
        </w:rPr>
        <w:t xml:space="preserve"> части 1 статьи 16 Федеральног</w:t>
      </w:r>
      <w:r>
        <w:rPr>
          <w:rFonts w:ascii="Arial" w:hAnsi="Arial" w:cs="Arial"/>
          <w:sz w:val="24"/>
          <w:szCs w:val="24"/>
        </w:rPr>
        <w:t>о закона от 27 июля 2010 года №</w:t>
      </w:r>
      <w:r w:rsidRPr="00417D5B">
        <w:rPr>
          <w:rFonts w:ascii="Arial" w:hAnsi="Arial" w:cs="Arial"/>
          <w:sz w:val="24"/>
          <w:szCs w:val="24"/>
        </w:rPr>
        <w:t xml:space="preserve">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417D5B">
        <w:rPr>
          <w:rFonts w:ascii="Arial" w:hAnsi="Arial" w:cs="Arial"/>
          <w:sz w:val="24"/>
          <w:szCs w:val="24"/>
        </w:rPr>
        <w:t>документы</w:t>
      </w:r>
      <w:proofErr w:type="gramEnd"/>
      <w:r w:rsidRPr="00417D5B">
        <w:rPr>
          <w:rFonts w:ascii="Arial" w:hAnsi="Arial" w:cs="Arial"/>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12. Исчерпывающий перечень оснований для отказа в приеме документов, необходимых для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w:t>
      </w:r>
      <w:r>
        <w:rPr>
          <w:rFonts w:ascii="Arial" w:hAnsi="Arial" w:cs="Arial"/>
          <w:sz w:val="24"/>
          <w:szCs w:val="24"/>
        </w:rPr>
        <w:t>6</w:t>
      </w:r>
      <w:r w:rsidRPr="00417D5B">
        <w:rPr>
          <w:rFonts w:ascii="Arial" w:hAnsi="Arial" w:cs="Arial"/>
          <w:sz w:val="24"/>
          <w:szCs w:val="24"/>
        </w:rPr>
        <w:t>. Основаниями для отказа в приеме документов являются: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непредставление заявителем или его представителем хотя бы одного из документов, указанных в пунктах 2</w:t>
      </w:r>
      <w:r>
        <w:rPr>
          <w:rFonts w:ascii="Arial" w:hAnsi="Arial" w:cs="Arial"/>
          <w:sz w:val="24"/>
          <w:szCs w:val="24"/>
        </w:rPr>
        <w:t>7</w:t>
      </w:r>
      <w:r w:rsidRPr="00417D5B">
        <w:rPr>
          <w:rFonts w:ascii="Arial" w:hAnsi="Arial" w:cs="Arial"/>
          <w:sz w:val="24"/>
          <w:szCs w:val="24"/>
        </w:rPr>
        <w:t>, 2</w:t>
      </w:r>
      <w:r>
        <w:rPr>
          <w:rFonts w:ascii="Arial" w:hAnsi="Arial" w:cs="Arial"/>
          <w:sz w:val="24"/>
          <w:szCs w:val="24"/>
        </w:rPr>
        <w:t>8</w:t>
      </w:r>
      <w:r w:rsidRPr="00417D5B">
        <w:rPr>
          <w:rFonts w:ascii="Arial" w:hAnsi="Arial" w:cs="Arial"/>
          <w:sz w:val="24"/>
          <w:szCs w:val="24"/>
        </w:rPr>
        <w:t xml:space="preserve"> настоящего административного регламента;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w:t>
      </w:r>
      <w:r>
        <w:rPr>
          <w:rFonts w:ascii="Arial" w:hAnsi="Arial" w:cs="Arial"/>
          <w:sz w:val="24"/>
          <w:szCs w:val="24"/>
        </w:rPr>
        <w:t>3</w:t>
      </w:r>
      <w:r w:rsidRPr="00417D5B">
        <w:rPr>
          <w:rFonts w:ascii="Arial" w:hAnsi="Arial" w:cs="Arial"/>
          <w:sz w:val="24"/>
          <w:szCs w:val="24"/>
        </w:rPr>
        <w:t xml:space="preserve"> настоящего административного регламента;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C95D8D" w:rsidRPr="00417D5B" w:rsidRDefault="00C95D8D" w:rsidP="00C95D8D">
      <w:pPr>
        <w:ind w:firstLine="709"/>
        <w:jc w:val="both"/>
        <w:rPr>
          <w:rFonts w:ascii="Arial" w:hAnsi="Arial" w:cs="Arial"/>
          <w:sz w:val="24"/>
          <w:szCs w:val="24"/>
        </w:rPr>
      </w:pPr>
      <w:r>
        <w:rPr>
          <w:rFonts w:ascii="Arial" w:hAnsi="Arial" w:cs="Arial"/>
          <w:sz w:val="24"/>
          <w:szCs w:val="24"/>
        </w:rPr>
        <w:lastRenderedPageBreak/>
        <w:t>37</w:t>
      </w:r>
      <w:r w:rsidRPr="00417D5B">
        <w:rPr>
          <w:rFonts w:ascii="Arial" w:hAnsi="Arial" w:cs="Arial"/>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в порядке, предусмотренном пунктом </w:t>
      </w:r>
      <w:r w:rsidRPr="007C7FB3">
        <w:rPr>
          <w:rFonts w:ascii="Arial" w:hAnsi="Arial" w:cs="Arial"/>
          <w:sz w:val="24"/>
          <w:szCs w:val="24"/>
        </w:rPr>
        <w:t>85</w:t>
      </w:r>
      <w:r w:rsidRPr="003E4E07">
        <w:rPr>
          <w:rFonts w:ascii="Arial" w:hAnsi="Arial" w:cs="Arial"/>
          <w:color w:val="FF0000"/>
          <w:sz w:val="24"/>
          <w:szCs w:val="24"/>
        </w:rPr>
        <w:t xml:space="preserve"> </w:t>
      </w:r>
      <w:r w:rsidRPr="00417D5B">
        <w:rPr>
          <w:rFonts w:ascii="Arial" w:hAnsi="Arial" w:cs="Arial"/>
          <w:sz w:val="24"/>
          <w:szCs w:val="24"/>
        </w:rPr>
        <w:t>настоящего административного регламента.</w:t>
      </w:r>
    </w:p>
    <w:p w:rsidR="00C95D8D" w:rsidRPr="00417D5B" w:rsidRDefault="00C95D8D" w:rsidP="00C95D8D">
      <w:pPr>
        <w:ind w:firstLine="709"/>
        <w:jc w:val="both"/>
        <w:rPr>
          <w:rFonts w:ascii="Arial" w:hAnsi="Arial" w:cs="Arial"/>
          <w:sz w:val="24"/>
          <w:szCs w:val="24"/>
        </w:rPr>
      </w:pPr>
      <w:r>
        <w:rPr>
          <w:rFonts w:ascii="Arial" w:hAnsi="Arial" w:cs="Arial"/>
          <w:sz w:val="24"/>
          <w:szCs w:val="24"/>
        </w:rPr>
        <w:t>38</w:t>
      </w:r>
      <w:r w:rsidRPr="00417D5B">
        <w:rPr>
          <w:rFonts w:ascii="Arial" w:hAnsi="Arial" w:cs="Arial"/>
          <w:sz w:val="24"/>
          <w:szCs w:val="24"/>
        </w:rPr>
        <w:t>.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13. Исчерпывающий перечень оснований для приостановления</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или отказа в предоставлении муниципальной услуги</w:t>
      </w:r>
    </w:p>
    <w:p w:rsidR="00C95D8D" w:rsidRPr="007A3DC7" w:rsidRDefault="00C95D8D" w:rsidP="00C95D8D">
      <w:pPr>
        <w:ind w:firstLine="709"/>
        <w:jc w:val="both"/>
        <w:rPr>
          <w:rFonts w:ascii="Arial" w:hAnsi="Arial" w:cs="Arial"/>
          <w:sz w:val="24"/>
          <w:szCs w:val="24"/>
        </w:rPr>
      </w:pPr>
      <w:r>
        <w:rPr>
          <w:rFonts w:ascii="Arial" w:hAnsi="Arial" w:cs="Arial"/>
          <w:sz w:val="24"/>
          <w:szCs w:val="24"/>
        </w:rPr>
        <w:t>39</w:t>
      </w:r>
      <w:r w:rsidRPr="00417D5B">
        <w:rPr>
          <w:rFonts w:ascii="Arial" w:hAnsi="Arial" w:cs="Arial"/>
          <w:sz w:val="24"/>
          <w:szCs w:val="24"/>
        </w:rPr>
        <w:t xml:space="preserve">. Основания для приостановления предоставления муниципальной услуги федеральным законодательством и законодательством Иркутской области не </w:t>
      </w:r>
      <w:r w:rsidRPr="007A3DC7">
        <w:rPr>
          <w:rFonts w:ascii="Arial" w:hAnsi="Arial" w:cs="Arial"/>
          <w:sz w:val="24"/>
          <w:szCs w:val="24"/>
        </w:rPr>
        <w:t>предусмотрены.</w:t>
      </w:r>
    </w:p>
    <w:p w:rsidR="00C95D8D" w:rsidRPr="007A3DC7" w:rsidRDefault="00C95D8D" w:rsidP="00C95D8D">
      <w:pPr>
        <w:ind w:firstLine="709"/>
        <w:jc w:val="both"/>
        <w:rPr>
          <w:rFonts w:ascii="Arial" w:hAnsi="Arial" w:cs="Arial"/>
          <w:sz w:val="24"/>
          <w:szCs w:val="24"/>
        </w:rPr>
      </w:pPr>
      <w:r w:rsidRPr="007A3DC7">
        <w:rPr>
          <w:rFonts w:ascii="Arial" w:hAnsi="Arial" w:cs="Arial"/>
          <w:sz w:val="24"/>
          <w:szCs w:val="24"/>
        </w:rPr>
        <w:t>40.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14. Перечень услуг, которые являются необходимыми</w:t>
      </w:r>
      <w:r w:rsidRPr="00417D5B">
        <w:rPr>
          <w:rFonts w:ascii="Arial" w:hAnsi="Arial" w:cs="Arial"/>
          <w:sz w:val="24"/>
          <w:szCs w:val="24"/>
        </w:rPr>
        <w:br/>
        <w:t>и обязательными для предоставления муниципальной услуги,</w:t>
      </w:r>
    </w:p>
    <w:p w:rsidR="00C95D8D" w:rsidRPr="00417D5B" w:rsidRDefault="00C95D8D" w:rsidP="00C95D8D">
      <w:pPr>
        <w:ind w:firstLine="709"/>
        <w:jc w:val="center"/>
        <w:rPr>
          <w:rFonts w:ascii="Arial" w:hAnsi="Arial" w:cs="Arial"/>
          <w:sz w:val="24"/>
          <w:szCs w:val="24"/>
        </w:rPr>
      </w:pPr>
      <w:proofErr w:type="gramStart"/>
      <w:r w:rsidRPr="00417D5B">
        <w:rPr>
          <w:rFonts w:ascii="Arial" w:hAnsi="Arial" w:cs="Arial"/>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1</w:t>
      </w:r>
      <w:r w:rsidRPr="00417D5B">
        <w:rPr>
          <w:rFonts w:ascii="Arial" w:hAnsi="Arial" w:cs="Arial"/>
          <w:sz w:val="24"/>
          <w:szCs w:val="24"/>
        </w:rPr>
        <w:t xml:space="preserve">.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744745">
        <w:rPr>
          <w:rFonts w:ascii="Arial" w:hAnsi="Arial" w:cs="Arial"/>
          <w:sz w:val="24"/>
          <w:szCs w:val="24"/>
        </w:rPr>
        <w:t>Думы</w:t>
      </w:r>
      <w:r>
        <w:rPr>
          <w:rFonts w:ascii="Arial" w:hAnsi="Arial" w:cs="Arial"/>
          <w:sz w:val="24"/>
          <w:szCs w:val="24"/>
        </w:rPr>
        <w:t xml:space="preserve"> муниципального образования</w:t>
      </w:r>
      <w:r w:rsidRPr="00744745">
        <w:rPr>
          <w:rFonts w:ascii="Arial" w:hAnsi="Arial" w:cs="Arial"/>
          <w:sz w:val="24"/>
          <w:szCs w:val="24"/>
        </w:rPr>
        <w:t xml:space="preserve"> «Захальское»</w:t>
      </w:r>
      <w:r w:rsidRPr="00744745">
        <w:rPr>
          <w:rFonts w:ascii="Arial" w:hAnsi="Arial" w:cs="Arial"/>
          <w:i/>
          <w:sz w:val="24"/>
          <w:szCs w:val="24"/>
        </w:rPr>
        <w:t xml:space="preserve"> </w:t>
      </w:r>
      <w:r w:rsidRPr="00744745">
        <w:rPr>
          <w:rFonts w:ascii="Arial" w:hAnsi="Arial" w:cs="Arial"/>
          <w:sz w:val="24"/>
          <w:szCs w:val="24"/>
        </w:rPr>
        <w:t xml:space="preserve">от </w:t>
      </w:r>
      <w:r>
        <w:rPr>
          <w:rFonts w:ascii="Arial" w:hAnsi="Arial" w:cs="Arial"/>
          <w:sz w:val="24"/>
          <w:szCs w:val="24"/>
        </w:rPr>
        <w:t>20.11.2012</w:t>
      </w:r>
      <w:r w:rsidRPr="00744745">
        <w:rPr>
          <w:rFonts w:ascii="Arial" w:hAnsi="Arial" w:cs="Arial"/>
          <w:sz w:val="24"/>
          <w:szCs w:val="24"/>
        </w:rPr>
        <w:t>г. №32</w:t>
      </w:r>
      <w:r w:rsidRPr="00417D5B">
        <w:rPr>
          <w:rFonts w:ascii="Arial" w:hAnsi="Arial" w:cs="Arial"/>
          <w:sz w:val="24"/>
          <w:szCs w:val="24"/>
        </w:rPr>
        <w:t>, услуги, которые являются необходимыми и обязательными для предоставления муниципальной услуги, отсутствуют.</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w:t>
      </w:r>
      <w:r>
        <w:rPr>
          <w:rFonts w:ascii="Arial" w:hAnsi="Arial" w:cs="Arial"/>
          <w:sz w:val="24"/>
          <w:szCs w:val="24"/>
        </w:rPr>
        <w:t xml:space="preserve"> </w:t>
      </w:r>
      <w:r w:rsidRPr="00417D5B">
        <w:rPr>
          <w:rFonts w:ascii="Arial" w:hAnsi="Arial" w:cs="Arial"/>
          <w:sz w:val="24"/>
          <w:szCs w:val="24"/>
        </w:rPr>
        <w:t>15. Порядок, размер и основания взимания государственной</w:t>
      </w:r>
      <w:r w:rsidRPr="00417D5B">
        <w:rPr>
          <w:rFonts w:ascii="Arial" w:hAnsi="Arial" w:cs="Arial"/>
          <w:sz w:val="24"/>
          <w:szCs w:val="24"/>
        </w:rPr>
        <w:br/>
        <w:t>пошлины или иной платы, взимаемой за предоставление</w:t>
      </w:r>
      <w:r w:rsidRPr="00417D5B">
        <w:rPr>
          <w:rFonts w:ascii="Arial" w:hAnsi="Arial" w:cs="Arial"/>
          <w:sz w:val="24"/>
          <w:szCs w:val="24"/>
        </w:rPr>
        <w:br/>
        <w:t>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2</w:t>
      </w:r>
      <w:r w:rsidRPr="00417D5B">
        <w:rPr>
          <w:rFonts w:ascii="Arial" w:hAnsi="Arial" w:cs="Arial"/>
          <w:sz w:val="24"/>
          <w:szCs w:val="24"/>
        </w:rPr>
        <w:t>. Муниципальная услуга предоставляется без взимания государственной пошлины или иной платы.</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3</w:t>
      </w:r>
      <w:r w:rsidRPr="00417D5B">
        <w:rPr>
          <w:rFonts w:ascii="Arial" w:hAnsi="Arial" w:cs="Arial"/>
          <w:sz w:val="24"/>
          <w:szCs w:val="24"/>
        </w:rPr>
        <w:t>.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16. Порядок, размер и основания взимания платы</w:t>
      </w:r>
      <w:r w:rsidRPr="00417D5B">
        <w:rPr>
          <w:rFonts w:ascii="Arial" w:hAnsi="Arial" w:cs="Arial"/>
          <w:sz w:val="24"/>
          <w:szCs w:val="24"/>
        </w:rPr>
        <w:br/>
        <w:t>за предоставление услуг, которые являются необходимыми</w:t>
      </w:r>
      <w:r w:rsidRPr="00417D5B">
        <w:rPr>
          <w:rFonts w:ascii="Arial" w:hAnsi="Arial" w:cs="Arial"/>
          <w:sz w:val="24"/>
          <w:szCs w:val="24"/>
        </w:rPr>
        <w:br/>
        <w:t>и обязательными для предоставления муниципальной услуги,</w:t>
      </w:r>
      <w:r w:rsidRPr="00417D5B">
        <w:rPr>
          <w:rFonts w:ascii="Arial" w:hAnsi="Arial" w:cs="Arial"/>
          <w:sz w:val="24"/>
          <w:szCs w:val="24"/>
        </w:rPr>
        <w:br/>
        <w:t>включая информацию о методике расчета размера такой платы</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4</w:t>
      </w:r>
      <w:r w:rsidRPr="00417D5B">
        <w:rPr>
          <w:rFonts w:ascii="Arial" w:hAnsi="Arial" w:cs="Arial"/>
          <w:sz w:val="24"/>
          <w:szCs w:val="24"/>
        </w:rPr>
        <w:t>. Плата за услуги, которые являются необходимыми и обязательными для предоставления муниципальной услуги, отсутствует.</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17. Максимальный срок ожидания в очереди</w:t>
      </w:r>
      <w:r w:rsidRPr="00417D5B">
        <w:rPr>
          <w:rFonts w:ascii="Arial" w:hAnsi="Arial" w:cs="Arial"/>
          <w:sz w:val="24"/>
          <w:szCs w:val="24"/>
        </w:rPr>
        <w:br/>
        <w:t>при подаче заявления и при получении</w:t>
      </w:r>
      <w:r w:rsidRPr="00417D5B">
        <w:rPr>
          <w:rFonts w:ascii="Arial" w:hAnsi="Arial" w:cs="Arial"/>
          <w:sz w:val="24"/>
          <w:szCs w:val="24"/>
        </w:rPr>
        <w:br/>
        <w:t>результата предоставления такой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5</w:t>
      </w:r>
      <w:r w:rsidRPr="00417D5B">
        <w:rPr>
          <w:rFonts w:ascii="Arial" w:hAnsi="Arial" w:cs="Arial"/>
          <w:sz w:val="24"/>
          <w:szCs w:val="24"/>
        </w:rPr>
        <w:t>. Максимальное время ожидания в очереди при подаче заявления и документов не должно превышать 15 минут.</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w:t>
      </w:r>
      <w:r>
        <w:rPr>
          <w:rFonts w:ascii="Arial" w:hAnsi="Arial" w:cs="Arial"/>
          <w:sz w:val="24"/>
          <w:szCs w:val="24"/>
        </w:rPr>
        <w:t>6</w:t>
      </w:r>
      <w:r w:rsidRPr="00417D5B">
        <w:rPr>
          <w:rFonts w:ascii="Arial" w:hAnsi="Arial" w:cs="Arial"/>
          <w:sz w:val="24"/>
          <w:szCs w:val="24"/>
        </w:rPr>
        <w:t>. Максимальное время ожидания в очереди при получении результата муниципальной услуги не должно превышать 15 минут.</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18. Срок и порядок регистрации заявления,</w:t>
      </w:r>
      <w:r w:rsidRPr="00417D5B">
        <w:rPr>
          <w:rFonts w:ascii="Arial" w:hAnsi="Arial" w:cs="Arial"/>
          <w:sz w:val="24"/>
          <w:szCs w:val="24"/>
        </w:rPr>
        <w:br/>
        <w:t>в том числе в электронной форме</w:t>
      </w:r>
    </w:p>
    <w:p w:rsidR="00C95D8D" w:rsidRPr="007C7FB3" w:rsidRDefault="00C95D8D" w:rsidP="00C95D8D">
      <w:pPr>
        <w:ind w:firstLine="709"/>
        <w:jc w:val="both"/>
        <w:rPr>
          <w:rFonts w:ascii="Arial" w:hAnsi="Arial" w:cs="Arial"/>
          <w:sz w:val="24"/>
          <w:szCs w:val="24"/>
        </w:rPr>
      </w:pPr>
      <w:r>
        <w:rPr>
          <w:rFonts w:ascii="Arial" w:hAnsi="Arial" w:cs="Arial"/>
          <w:sz w:val="24"/>
          <w:szCs w:val="24"/>
        </w:rPr>
        <w:t>47</w:t>
      </w:r>
      <w:r w:rsidRPr="00417D5B">
        <w:rPr>
          <w:rFonts w:ascii="Arial" w:hAnsi="Arial" w:cs="Arial"/>
          <w:sz w:val="24"/>
          <w:szCs w:val="24"/>
        </w:rPr>
        <w:t xml:space="preserve">. Регистрацию заявления и документов, представленных заявителем или его </w:t>
      </w:r>
      <w:r w:rsidRPr="007C7FB3">
        <w:rPr>
          <w:rFonts w:ascii="Arial" w:hAnsi="Arial" w:cs="Arial"/>
          <w:sz w:val="24"/>
          <w:szCs w:val="24"/>
        </w:rPr>
        <w:t xml:space="preserve">представителем, осуществляет должностное лицо администрации, ответственное за прием и регистрацию документов, в том числе в электронной </w:t>
      </w:r>
      <w:r w:rsidRPr="007C7FB3">
        <w:rPr>
          <w:rFonts w:ascii="Arial" w:hAnsi="Arial" w:cs="Arial"/>
          <w:sz w:val="24"/>
          <w:szCs w:val="24"/>
        </w:rPr>
        <w:lastRenderedPageBreak/>
        <w:t>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C95D8D" w:rsidRPr="00417D5B" w:rsidRDefault="00C95D8D" w:rsidP="00C95D8D">
      <w:pPr>
        <w:ind w:firstLine="709"/>
        <w:jc w:val="both"/>
        <w:rPr>
          <w:rFonts w:ascii="Arial" w:hAnsi="Arial" w:cs="Arial"/>
          <w:sz w:val="24"/>
          <w:szCs w:val="24"/>
        </w:rPr>
      </w:pPr>
      <w:r>
        <w:rPr>
          <w:rFonts w:ascii="Arial" w:hAnsi="Arial" w:cs="Arial"/>
          <w:sz w:val="24"/>
          <w:szCs w:val="24"/>
        </w:rPr>
        <w:t>48</w:t>
      </w:r>
      <w:r w:rsidRPr="00417D5B">
        <w:rPr>
          <w:rFonts w:ascii="Arial" w:hAnsi="Arial" w:cs="Arial"/>
          <w:sz w:val="24"/>
          <w:szCs w:val="24"/>
        </w:rPr>
        <w:t>.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C95D8D" w:rsidRPr="00417D5B" w:rsidRDefault="00C95D8D" w:rsidP="00C95D8D">
      <w:pPr>
        <w:ind w:firstLine="709"/>
        <w:jc w:val="both"/>
        <w:rPr>
          <w:rFonts w:ascii="Arial" w:hAnsi="Arial" w:cs="Arial"/>
          <w:sz w:val="24"/>
          <w:szCs w:val="24"/>
        </w:rPr>
      </w:pPr>
      <w:r>
        <w:rPr>
          <w:rFonts w:ascii="Arial" w:hAnsi="Arial" w:cs="Arial"/>
          <w:sz w:val="24"/>
          <w:szCs w:val="24"/>
        </w:rPr>
        <w:t>49</w:t>
      </w:r>
      <w:r w:rsidRPr="00417D5B">
        <w:rPr>
          <w:rFonts w:ascii="Arial" w:hAnsi="Arial" w:cs="Arial"/>
          <w:sz w:val="24"/>
          <w:szCs w:val="24"/>
        </w:rPr>
        <w:t>.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19. Требования к помещениям, в которых</w:t>
      </w:r>
      <w:r w:rsidRPr="00417D5B">
        <w:rPr>
          <w:rFonts w:ascii="Arial" w:hAnsi="Arial" w:cs="Arial"/>
          <w:sz w:val="24"/>
          <w:szCs w:val="24"/>
        </w:rPr>
        <w:br/>
        <w:t>предоставляется муниципальная услуга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0</w:t>
      </w:r>
      <w:r w:rsidRPr="00417D5B">
        <w:rPr>
          <w:rFonts w:ascii="Arial" w:hAnsi="Arial" w:cs="Arial"/>
          <w:sz w:val="24"/>
          <w:szCs w:val="24"/>
        </w:rPr>
        <w:t>. Вход в здание администрации оборудуется информационной табличкой (вывеской), содержащей информацию о полном наименовании администрации.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1.</w:t>
      </w:r>
      <w:r w:rsidRPr="00417D5B">
        <w:rPr>
          <w:rFonts w:ascii="Arial" w:hAnsi="Arial" w:cs="Arial"/>
          <w:sz w:val="24"/>
          <w:szCs w:val="24"/>
        </w:rPr>
        <w:t xml:space="preserve"> Администрация обеспечивает инвалидам (включая инвалидов, использующих кресла-коляски и собак-проводников):</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2</w:t>
      </w:r>
      <w:r w:rsidRPr="00417D5B">
        <w:rPr>
          <w:rFonts w:ascii="Arial" w:hAnsi="Arial" w:cs="Arial"/>
          <w:sz w:val="24"/>
          <w:szCs w:val="24"/>
        </w:rPr>
        <w:t>.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3</w:t>
      </w:r>
      <w:r w:rsidRPr="00417D5B">
        <w:rPr>
          <w:rFonts w:ascii="Arial" w:hAnsi="Arial" w:cs="Arial"/>
          <w:sz w:val="24"/>
          <w:szCs w:val="24"/>
        </w:rPr>
        <w:t>.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4</w:t>
      </w:r>
      <w:r w:rsidRPr="00417D5B">
        <w:rPr>
          <w:rFonts w:ascii="Arial" w:hAnsi="Arial" w:cs="Arial"/>
          <w:sz w:val="24"/>
          <w:szCs w:val="24"/>
        </w:rPr>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5</w:t>
      </w:r>
      <w:r w:rsidRPr="00417D5B">
        <w:rPr>
          <w:rFonts w:ascii="Arial" w:hAnsi="Arial" w:cs="Arial"/>
          <w:sz w:val="24"/>
          <w:szCs w:val="24"/>
        </w:rPr>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6</w:t>
      </w:r>
      <w:r w:rsidRPr="00417D5B">
        <w:rPr>
          <w:rFonts w:ascii="Arial" w:hAnsi="Arial" w:cs="Arial"/>
          <w:sz w:val="24"/>
          <w:szCs w:val="24"/>
        </w:rPr>
        <w:t>.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95D8D" w:rsidRPr="00417D5B" w:rsidRDefault="00C95D8D" w:rsidP="00C95D8D">
      <w:pPr>
        <w:ind w:firstLine="709"/>
        <w:jc w:val="both"/>
        <w:rPr>
          <w:rFonts w:ascii="Arial" w:hAnsi="Arial" w:cs="Arial"/>
          <w:sz w:val="24"/>
          <w:szCs w:val="24"/>
        </w:rPr>
      </w:pPr>
      <w:r>
        <w:rPr>
          <w:rFonts w:ascii="Arial" w:hAnsi="Arial" w:cs="Arial"/>
          <w:sz w:val="24"/>
          <w:szCs w:val="24"/>
        </w:rPr>
        <w:lastRenderedPageBreak/>
        <w:t>57</w:t>
      </w:r>
      <w:r w:rsidRPr="00417D5B">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95D8D" w:rsidRPr="00417D5B" w:rsidRDefault="00C95D8D" w:rsidP="00C95D8D">
      <w:pPr>
        <w:ind w:firstLine="709"/>
        <w:jc w:val="both"/>
        <w:rPr>
          <w:rFonts w:ascii="Arial" w:hAnsi="Arial" w:cs="Arial"/>
          <w:sz w:val="24"/>
          <w:szCs w:val="24"/>
        </w:rPr>
      </w:pPr>
      <w:r>
        <w:rPr>
          <w:rFonts w:ascii="Arial" w:hAnsi="Arial" w:cs="Arial"/>
          <w:sz w:val="24"/>
          <w:szCs w:val="24"/>
        </w:rPr>
        <w:t>58</w:t>
      </w:r>
      <w:r w:rsidRPr="00417D5B">
        <w:rPr>
          <w:rFonts w:ascii="Arial" w:hAnsi="Arial" w:cs="Arial"/>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C95D8D" w:rsidRPr="00417D5B" w:rsidRDefault="00C95D8D" w:rsidP="00C95D8D">
      <w:pPr>
        <w:ind w:firstLine="709"/>
        <w:jc w:val="both"/>
        <w:rPr>
          <w:rFonts w:ascii="Arial" w:hAnsi="Arial" w:cs="Arial"/>
          <w:sz w:val="24"/>
          <w:szCs w:val="24"/>
        </w:rPr>
      </w:pPr>
      <w:r>
        <w:rPr>
          <w:rFonts w:ascii="Arial" w:hAnsi="Arial" w:cs="Arial"/>
          <w:sz w:val="24"/>
          <w:szCs w:val="24"/>
        </w:rPr>
        <w:t>59</w:t>
      </w:r>
      <w:r w:rsidRPr="00417D5B">
        <w:rPr>
          <w:rFonts w:ascii="Arial" w:hAnsi="Arial" w:cs="Arial"/>
          <w:sz w:val="24"/>
          <w:szCs w:val="24"/>
        </w:rPr>
        <w:t>.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20. Показатели доступности и качества муниципальной услуги,</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 xml:space="preserve">в том числе количество взаимодействий заявителя с </w:t>
      </w:r>
      <w:proofErr w:type="gramStart"/>
      <w:r w:rsidRPr="00417D5B">
        <w:rPr>
          <w:rFonts w:ascii="Arial" w:hAnsi="Arial" w:cs="Arial"/>
          <w:sz w:val="24"/>
          <w:szCs w:val="24"/>
        </w:rPr>
        <w:t>должностными</w:t>
      </w:r>
      <w:proofErr w:type="gramEnd"/>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лицами при предоставлении муниципальной услуги и их</w:t>
      </w:r>
    </w:p>
    <w:p w:rsidR="00C95D8D" w:rsidRPr="00417D5B" w:rsidRDefault="00C95D8D" w:rsidP="00C95D8D">
      <w:pPr>
        <w:ind w:firstLine="709"/>
        <w:jc w:val="center"/>
        <w:rPr>
          <w:rFonts w:ascii="Arial" w:hAnsi="Arial" w:cs="Arial"/>
          <w:sz w:val="24"/>
          <w:szCs w:val="24"/>
        </w:rPr>
      </w:pPr>
      <w:proofErr w:type="gramStart"/>
      <w:r w:rsidRPr="00417D5B">
        <w:rPr>
          <w:rFonts w:ascii="Arial" w:hAnsi="Arial" w:cs="Arial"/>
          <w:sz w:val="24"/>
          <w:szCs w:val="24"/>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proofErr w:type="gramEnd"/>
    </w:p>
    <w:p w:rsidR="00C95D8D" w:rsidRPr="00417D5B" w:rsidRDefault="00C95D8D" w:rsidP="00C95D8D">
      <w:pPr>
        <w:ind w:firstLine="709"/>
        <w:jc w:val="center"/>
        <w:rPr>
          <w:rFonts w:ascii="Arial" w:hAnsi="Arial" w:cs="Arial"/>
          <w:sz w:val="24"/>
          <w:szCs w:val="24"/>
        </w:rPr>
      </w:pPr>
      <w:proofErr w:type="gramStart"/>
      <w:r w:rsidRPr="00417D5B">
        <w:rPr>
          <w:rFonts w:ascii="Arial" w:hAnsi="Arial" w:cs="Arial"/>
          <w:sz w:val="24"/>
          <w:szCs w:val="24"/>
        </w:rPr>
        <w:t>числе</w:t>
      </w:r>
      <w:proofErr w:type="gramEnd"/>
      <w:r w:rsidRPr="00417D5B">
        <w:rPr>
          <w:rFonts w:ascii="Arial" w:hAnsi="Arial" w:cs="Arial"/>
          <w:sz w:val="24"/>
          <w:szCs w:val="24"/>
        </w:rPr>
        <w:t xml:space="preserve"> в полном объеме), посредством комплексного запроса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0</w:t>
      </w:r>
      <w:r w:rsidRPr="00417D5B">
        <w:rPr>
          <w:rFonts w:ascii="Arial" w:hAnsi="Arial" w:cs="Arial"/>
          <w:sz w:val="24"/>
          <w:szCs w:val="24"/>
        </w:rPr>
        <w:t>. Основными показателями доступности и качества муниципальной услуги являются: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соблюдение требований к местам предоставления муниципальной услуги, их транспортной доступности;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возможность представления заявления и документов, необходимых для предоставления муниципальной услуги, через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среднее время ожидания в очереди при подаче документов;</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 количество обращений об обжаловании решений и действий (бездействия) администрации, а также должностных лиц администрации;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 количество взаимодействий заявителя или его представителя с должностными лицами, их продолжительность;</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 возможность получения информации о ходе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1</w:t>
      </w:r>
      <w:r w:rsidRPr="00417D5B">
        <w:rPr>
          <w:rFonts w:ascii="Arial" w:hAnsi="Arial" w:cs="Arial"/>
          <w:sz w:val="24"/>
          <w:szCs w:val="24"/>
        </w:rPr>
        <w:t>.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2</w:t>
      </w:r>
      <w:r w:rsidRPr="00417D5B">
        <w:rPr>
          <w:rFonts w:ascii="Arial" w:hAnsi="Arial" w:cs="Arial"/>
          <w:sz w:val="24"/>
          <w:szCs w:val="24"/>
        </w:rPr>
        <w:t>.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для подачи документов, необходимых для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для получения результата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3</w:t>
      </w:r>
      <w:r w:rsidRPr="00417D5B">
        <w:rPr>
          <w:rFonts w:ascii="Arial" w:hAnsi="Arial" w:cs="Arial"/>
          <w:sz w:val="24"/>
          <w:szCs w:val="24"/>
        </w:rPr>
        <w:t>.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w:t>
      </w:r>
      <w:r>
        <w:rPr>
          <w:rFonts w:ascii="Arial" w:hAnsi="Arial" w:cs="Arial"/>
          <w:sz w:val="24"/>
          <w:szCs w:val="24"/>
        </w:rPr>
        <w:t>2</w:t>
      </w:r>
      <w:r w:rsidRPr="00417D5B">
        <w:rPr>
          <w:rFonts w:ascii="Arial" w:hAnsi="Arial" w:cs="Arial"/>
          <w:sz w:val="24"/>
          <w:szCs w:val="24"/>
        </w:rPr>
        <w:t xml:space="preserve"> настоящего административного регламента видов взаимодействия.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4</w:t>
      </w:r>
      <w:r w:rsidRPr="00417D5B">
        <w:rPr>
          <w:rFonts w:ascii="Arial" w:hAnsi="Arial" w:cs="Arial"/>
          <w:sz w:val="24"/>
          <w:szCs w:val="24"/>
        </w:rPr>
        <w:t>.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w:t>
      </w:r>
      <w:r>
        <w:rPr>
          <w:rFonts w:ascii="Arial" w:hAnsi="Arial" w:cs="Arial"/>
          <w:sz w:val="24"/>
          <w:szCs w:val="24"/>
        </w:rPr>
        <w:t>5</w:t>
      </w:r>
      <w:r w:rsidRPr="00417D5B">
        <w:rPr>
          <w:rFonts w:ascii="Arial" w:hAnsi="Arial" w:cs="Arial"/>
          <w:sz w:val="24"/>
          <w:szCs w:val="24"/>
        </w:rPr>
        <w:t>.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lastRenderedPageBreak/>
        <w:t>6</w:t>
      </w:r>
      <w:r>
        <w:rPr>
          <w:rFonts w:ascii="Arial" w:hAnsi="Arial" w:cs="Arial"/>
          <w:sz w:val="24"/>
          <w:szCs w:val="24"/>
        </w:rPr>
        <w:t>6</w:t>
      </w:r>
      <w:r w:rsidRPr="00417D5B">
        <w:rPr>
          <w:rFonts w:ascii="Arial" w:hAnsi="Arial" w:cs="Arial"/>
          <w:sz w:val="24"/>
          <w:szCs w:val="24"/>
        </w:rPr>
        <w:t xml:space="preserve">.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w:t>
      </w:r>
      <w:r w:rsidRPr="000349D3">
        <w:rPr>
          <w:rFonts w:ascii="Arial" w:hAnsi="Arial" w:cs="Arial"/>
          <w:sz w:val="24"/>
          <w:szCs w:val="24"/>
        </w:rPr>
        <w:t>пунктами 7–15</w:t>
      </w:r>
      <w:r w:rsidRPr="00417D5B">
        <w:rPr>
          <w:rFonts w:ascii="Arial" w:hAnsi="Arial" w:cs="Arial"/>
          <w:sz w:val="24"/>
          <w:szCs w:val="24"/>
        </w:rPr>
        <w:t xml:space="preserve"> настоящего административного регламента.</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21. Иные требования, в том числе учитывающие</w:t>
      </w:r>
      <w:r w:rsidRPr="00417D5B">
        <w:rPr>
          <w:rFonts w:ascii="Arial" w:hAnsi="Arial" w:cs="Arial"/>
          <w:sz w:val="24"/>
          <w:szCs w:val="24"/>
        </w:rPr>
        <w:br/>
        <w:t>особенности предоставления муниципальной услуги в МФЦ,</w:t>
      </w:r>
      <w:r w:rsidRPr="00417D5B">
        <w:rPr>
          <w:rFonts w:ascii="Arial" w:hAnsi="Arial" w:cs="Arial"/>
          <w:sz w:val="24"/>
          <w:szCs w:val="24"/>
        </w:rPr>
        <w:br/>
        <w:t>по экстерриториальному принципу, а также особенности</w:t>
      </w:r>
      <w:r w:rsidRPr="00417D5B">
        <w:rPr>
          <w:rFonts w:ascii="Arial" w:hAnsi="Arial" w:cs="Arial"/>
          <w:sz w:val="24"/>
          <w:szCs w:val="24"/>
        </w:rPr>
        <w:br/>
        <w:t>предоставления муниципальной услуги в электронной форме</w:t>
      </w:r>
    </w:p>
    <w:p w:rsidR="00C95D8D" w:rsidRPr="00417D5B" w:rsidRDefault="00C95D8D" w:rsidP="00C95D8D">
      <w:pPr>
        <w:ind w:firstLine="709"/>
        <w:jc w:val="both"/>
        <w:rPr>
          <w:rFonts w:ascii="Arial" w:hAnsi="Arial" w:cs="Arial"/>
          <w:sz w:val="24"/>
          <w:szCs w:val="24"/>
        </w:rPr>
      </w:pPr>
      <w:r>
        <w:rPr>
          <w:rFonts w:ascii="Arial" w:hAnsi="Arial" w:cs="Arial"/>
          <w:sz w:val="24"/>
          <w:szCs w:val="24"/>
        </w:rPr>
        <w:t>67</w:t>
      </w:r>
      <w:r w:rsidRPr="00417D5B">
        <w:rPr>
          <w:rFonts w:ascii="Arial" w:hAnsi="Arial" w:cs="Arial"/>
          <w:sz w:val="24"/>
          <w:szCs w:val="24"/>
        </w:rPr>
        <w:t>. Предоставление муниципальной услуги по экстерриториальному принципу не предоставляется.</w:t>
      </w:r>
    </w:p>
    <w:p w:rsidR="00C95D8D" w:rsidRPr="00417D5B" w:rsidRDefault="00C95D8D" w:rsidP="00C95D8D">
      <w:pPr>
        <w:ind w:firstLine="709"/>
        <w:jc w:val="both"/>
        <w:rPr>
          <w:rFonts w:ascii="Arial" w:hAnsi="Arial" w:cs="Arial"/>
          <w:sz w:val="24"/>
          <w:szCs w:val="24"/>
        </w:rPr>
      </w:pPr>
      <w:r>
        <w:rPr>
          <w:rFonts w:ascii="Arial" w:hAnsi="Arial" w:cs="Arial"/>
          <w:sz w:val="24"/>
          <w:szCs w:val="24"/>
        </w:rPr>
        <w:t>68</w:t>
      </w:r>
      <w:r w:rsidRPr="00417D5B">
        <w:rPr>
          <w:rFonts w:ascii="Arial" w:hAnsi="Arial" w:cs="Arial"/>
          <w:sz w:val="24"/>
          <w:szCs w:val="24"/>
        </w:rPr>
        <w:t>.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прием заявления и документов, представленных заявителем или его представителем, в том числе комплексного запроса;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обработка заявления и представленных документов, в том числе комплексного запроса;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 направление заявления и документов, представленных заявителем или его представителем, в администрацию;</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C95D8D" w:rsidRPr="00FC7661" w:rsidRDefault="00C95D8D" w:rsidP="00C95D8D">
      <w:pPr>
        <w:ind w:firstLine="709"/>
        <w:jc w:val="both"/>
        <w:rPr>
          <w:rFonts w:ascii="Arial" w:hAnsi="Arial" w:cs="Arial"/>
          <w:sz w:val="24"/>
          <w:szCs w:val="24"/>
        </w:rPr>
      </w:pPr>
      <w:r w:rsidRPr="00FC7661">
        <w:rPr>
          <w:rFonts w:ascii="Arial" w:hAnsi="Arial" w:cs="Arial"/>
          <w:sz w:val="24"/>
          <w:szCs w:val="24"/>
        </w:rPr>
        <w:t>69. 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 администрации от 20.05.2019г. №27, предусматривающим пять этапов:</w:t>
      </w:r>
    </w:p>
    <w:p w:rsidR="00C95D8D" w:rsidRPr="00FC7661" w:rsidRDefault="00C95D8D" w:rsidP="00C95D8D">
      <w:pPr>
        <w:ind w:firstLine="709"/>
        <w:jc w:val="both"/>
        <w:rPr>
          <w:rFonts w:ascii="Arial" w:hAnsi="Arial" w:cs="Arial"/>
          <w:sz w:val="24"/>
          <w:szCs w:val="24"/>
        </w:rPr>
      </w:pPr>
      <w:r w:rsidRPr="00FC7661">
        <w:rPr>
          <w:rFonts w:ascii="Arial" w:hAnsi="Arial" w:cs="Arial"/>
          <w:sz w:val="24"/>
          <w:szCs w:val="24"/>
        </w:rPr>
        <w:t>I этап (до 30.05.2019г.) – возможность получения информации о муниципальной услуге на официальном сайте администрации;</w:t>
      </w:r>
    </w:p>
    <w:p w:rsidR="00C95D8D" w:rsidRPr="00FC7661" w:rsidRDefault="00C95D8D" w:rsidP="00C95D8D">
      <w:pPr>
        <w:ind w:firstLine="709"/>
        <w:jc w:val="both"/>
        <w:rPr>
          <w:rFonts w:ascii="Arial" w:hAnsi="Arial" w:cs="Arial"/>
          <w:sz w:val="24"/>
          <w:szCs w:val="24"/>
        </w:rPr>
      </w:pPr>
      <w:r w:rsidRPr="00FC7661">
        <w:rPr>
          <w:rFonts w:ascii="Arial" w:hAnsi="Arial" w:cs="Arial"/>
          <w:sz w:val="24"/>
          <w:szCs w:val="24"/>
        </w:rPr>
        <w:t>II этап (до 10.06.2019г.) – возможность копирования и заполнения в электронном виде форм заявления и иных документов, необходимых для получения муниципальной услуги, размещенных на Портале;</w:t>
      </w:r>
    </w:p>
    <w:p w:rsidR="00C95D8D" w:rsidRPr="00FC7661" w:rsidRDefault="00C95D8D" w:rsidP="00C95D8D">
      <w:pPr>
        <w:ind w:firstLine="709"/>
        <w:jc w:val="both"/>
        <w:rPr>
          <w:rFonts w:ascii="Arial" w:hAnsi="Arial" w:cs="Arial"/>
          <w:sz w:val="24"/>
          <w:szCs w:val="24"/>
        </w:rPr>
      </w:pPr>
      <w:r w:rsidRPr="00FC7661">
        <w:rPr>
          <w:rFonts w:ascii="Arial" w:hAnsi="Arial" w:cs="Arial"/>
          <w:sz w:val="24"/>
          <w:szCs w:val="24"/>
        </w:rPr>
        <w:t>III этап (до 30.12.2019г.) – возможность в целях получения муниципальной услуги представления документов в электронном виде с использованием Портала;</w:t>
      </w:r>
    </w:p>
    <w:p w:rsidR="00C95D8D" w:rsidRPr="00FC7661" w:rsidRDefault="00C95D8D" w:rsidP="00C95D8D">
      <w:pPr>
        <w:ind w:firstLine="709"/>
        <w:jc w:val="both"/>
        <w:rPr>
          <w:rFonts w:ascii="Arial" w:hAnsi="Arial" w:cs="Arial"/>
          <w:sz w:val="24"/>
          <w:szCs w:val="24"/>
        </w:rPr>
      </w:pPr>
      <w:r w:rsidRPr="00FC7661">
        <w:rPr>
          <w:rFonts w:ascii="Arial" w:hAnsi="Arial" w:cs="Arial"/>
          <w:sz w:val="24"/>
          <w:szCs w:val="24"/>
        </w:rPr>
        <w:t xml:space="preserve">IV этап (до 30.12.2019г.) – возможность </w:t>
      </w:r>
      <w:proofErr w:type="gramStart"/>
      <w:r w:rsidRPr="00FC7661">
        <w:rPr>
          <w:rFonts w:ascii="Arial" w:hAnsi="Arial" w:cs="Arial"/>
          <w:sz w:val="24"/>
          <w:szCs w:val="24"/>
        </w:rPr>
        <w:t>осуществления мониторинга хода предоставления муниципальной услуги</w:t>
      </w:r>
      <w:proofErr w:type="gramEnd"/>
      <w:r w:rsidRPr="00FC7661">
        <w:rPr>
          <w:rFonts w:ascii="Arial" w:hAnsi="Arial" w:cs="Arial"/>
          <w:sz w:val="24"/>
          <w:szCs w:val="24"/>
        </w:rPr>
        <w:t xml:space="preserve"> с использованием Портала;</w:t>
      </w:r>
    </w:p>
    <w:p w:rsidR="00C95D8D" w:rsidRPr="00FC7661" w:rsidRDefault="00C95D8D" w:rsidP="00C95D8D">
      <w:pPr>
        <w:ind w:firstLine="709"/>
        <w:jc w:val="both"/>
        <w:rPr>
          <w:rFonts w:ascii="Arial" w:hAnsi="Arial" w:cs="Arial"/>
          <w:sz w:val="24"/>
          <w:szCs w:val="24"/>
        </w:rPr>
      </w:pPr>
      <w:r w:rsidRPr="00FC7661">
        <w:rPr>
          <w:rFonts w:ascii="Arial" w:hAnsi="Arial" w:cs="Arial"/>
          <w:sz w:val="24"/>
          <w:szCs w:val="24"/>
        </w:rPr>
        <w:t>V этап (до 30.12.2019г.) – возможность получения результата предоставления муниципальной услуги в электронно</w:t>
      </w:r>
      <w:r>
        <w:rPr>
          <w:rFonts w:ascii="Arial" w:hAnsi="Arial" w:cs="Arial"/>
          <w:sz w:val="24"/>
          <w:szCs w:val="24"/>
        </w:rPr>
        <w:t>м виде с использованием Портала</w:t>
      </w:r>
      <w:r w:rsidRPr="00417D5B">
        <w:rPr>
          <w:rFonts w:ascii="Arial" w:hAnsi="Arial" w:cs="Arial"/>
          <w:sz w:val="24"/>
          <w:szCs w:val="24"/>
        </w:rPr>
        <w:t>.</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lastRenderedPageBreak/>
        <w:t>7</w:t>
      </w:r>
      <w:r>
        <w:rPr>
          <w:rFonts w:ascii="Arial" w:hAnsi="Arial" w:cs="Arial"/>
          <w:sz w:val="24"/>
          <w:szCs w:val="24"/>
        </w:rPr>
        <w:t>0</w:t>
      </w:r>
      <w:r w:rsidRPr="00417D5B">
        <w:rPr>
          <w:rFonts w:ascii="Arial" w:hAnsi="Arial" w:cs="Arial"/>
          <w:sz w:val="24"/>
          <w:szCs w:val="24"/>
        </w:rPr>
        <w:t xml:space="preserve">. </w:t>
      </w:r>
      <w:proofErr w:type="gramStart"/>
      <w:r w:rsidRPr="00417D5B">
        <w:rPr>
          <w:rFonts w:ascii="Arial" w:hAnsi="Arial" w:cs="Arial"/>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1</w:t>
      </w:r>
      <w:r w:rsidRPr="00417D5B">
        <w:rPr>
          <w:rFonts w:ascii="Arial" w:hAnsi="Arial" w:cs="Arial"/>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2</w:t>
      </w:r>
      <w:r w:rsidRPr="00417D5B">
        <w:rPr>
          <w:rFonts w:ascii="Arial" w:hAnsi="Arial" w:cs="Arial"/>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Подача заявителем или его представителем заявления в форме электронного документа посредством электронной почты осуществляется в виде файлов в формате </w:t>
      </w:r>
      <w:proofErr w:type="spellStart"/>
      <w:r w:rsidRPr="00417D5B">
        <w:rPr>
          <w:rFonts w:ascii="Arial" w:hAnsi="Arial" w:cs="Arial"/>
          <w:sz w:val="24"/>
          <w:szCs w:val="24"/>
        </w:rPr>
        <w:t>doc</w:t>
      </w:r>
      <w:proofErr w:type="spellEnd"/>
      <w:r w:rsidRPr="00417D5B">
        <w:rPr>
          <w:rFonts w:ascii="Arial" w:hAnsi="Arial" w:cs="Arial"/>
          <w:sz w:val="24"/>
          <w:szCs w:val="24"/>
        </w:rPr>
        <w:t xml:space="preserve">, </w:t>
      </w:r>
      <w:proofErr w:type="spellStart"/>
      <w:r w:rsidRPr="00417D5B">
        <w:rPr>
          <w:rFonts w:ascii="Arial" w:hAnsi="Arial" w:cs="Arial"/>
          <w:sz w:val="24"/>
          <w:szCs w:val="24"/>
        </w:rPr>
        <w:t>docx</w:t>
      </w:r>
      <w:proofErr w:type="spellEnd"/>
      <w:r w:rsidRPr="00417D5B">
        <w:rPr>
          <w:rFonts w:ascii="Arial" w:hAnsi="Arial" w:cs="Arial"/>
          <w:sz w:val="24"/>
          <w:szCs w:val="24"/>
        </w:rPr>
        <w:t xml:space="preserve">, </w:t>
      </w:r>
      <w:proofErr w:type="spellStart"/>
      <w:r w:rsidRPr="00417D5B">
        <w:rPr>
          <w:rFonts w:ascii="Arial" w:hAnsi="Arial" w:cs="Arial"/>
          <w:sz w:val="24"/>
          <w:szCs w:val="24"/>
          <w:lang w:val="en-US"/>
        </w:rPr>
        <w:t>odt</w:t>
      </w:r>
      <w:proofErr w:type="spellEnd"/>
      <w:r w:rsidRPr="00417D5B">
        <w:rPr>
          <w:rFonts w:ascii="Arial" w:hAnsi="Arial" w:cs="Arial"/>
          <w:sz w:val="24"/>
          <w:szCs w:val="24"/>
        </w:rPr>
        <w:t xml:space="preserve">, </w:t>
      </w:r>
      <w:proofErr w:type="spellStart"/>
      <w:r w:rsidRPr="00417D5B">
        <w:rPr>
          <w:rFonts w:ascii="Arial" w:hAnsi="Arial" w:cs="Arial"/>
          <w:sz w:val="24"/>
          <w:szCs w:val="24"/>
        </w:rPr>
        <w:t>txt</w:t>
      </w:r>
      <w:proofErr w:type="spellEnd"/>
      <w:r w:rsidRPr="00417D5B">
        <w:rPr>
          <w:rFonts w:ascii="Arial" w:hAnsi="Arial" w:cs="Arial"/>
          <w:sz w:val="24"/>
          <w:szCs w:val="24"/>
        </w:rPr>
        <w:t xml:space="preserve">, </w:t>
      </w:r>
      <w:proofErr w:type="spellStart"/>
      <w:r w:rsidRPr="00417D5B">
        <w:rPr>
          <w:rFonts w:ascii="Arial" w:hAnsi="Arial" w:cs="Arial"/>
          <w:sz w:val="24"/>
          <w:szCs w:val="24"/>
        </w:rPr>
        <w:t>xls</w:t>
      </w:r>
      <w:proofErr w:type="spellEnd"/>
      <w:r w:rsidRPr="00417D5B">
        <w:rPr>
          <w:rFonts w:ascii="Arial" w:hAnsi="Arial" w:cs="Arial"/>
          <w:sz w:val="24"/>
          <w:szCs w:val="24"/>
        </w:rPr>
        <w:t xml:space="preserve">, </w:t>
      </w:r>
      <w:proofErr w:type="spellStart"/>
      <w:r w:rsidRPr="00417D5B">
        <w:rPr>
          <w:rFonts w:ascii="Arial" w:hAnsi="Arial" w:cs="Arial"/>
          <w:sz w:val="24"/>
          <w:szCs w:val="24"/>
        </w:rPr>
        <w:t>xlsx</w:t>
      </w:r>
      <w:proofErr w:type="spellEnd"/>
      <w:r w:rsidRPr="00417D5B">
        <w:rPr>
          <w:rFonts w:ascii="Arial" w:hAnsi="Arial" w:cs="Arial"/>
          <w:sz w:val="24"/>
          <w:szCs w:val="24"/>
        </w:rPr>
        <w:t xml:space="preserve">, </w:t>
      </w:r>
      <w:proofErr w:type="spellStart"/>
      <w:r w:rsidRPr="00417D5B">
        <w:rPr>
          <w:rFonts w:ascii="Arial" w:hAnsi="Arial" w:cs="Arial"/>
          <w:sz w:val="24"/>
          <w:szCs w:val="24"/>
          <w:lang w:val="en-US"/>
        </w:rPr>
        <w:t>ods</w:t>
      </w:r>
      <w:proofErr w:type="spellEnd"/>
      <w:r w:rsidRPr="00417D5B">
        <w:rPr>
          <w:rFonts w:ascii="Arial" w:hAnsi="Arial" w:cs="Arial"/>
          <w:sz w:val="24"/>
          <w:szCs w:val="24"/>
        </w:rPr>
        <w:t xml:space="preserve">, </w:t>
      </w:r>
      <w:proofErr w:type="spellStart"/>
      <w:r w:rsidRPr="00417D5B">
        <w:rPr>
          <w:rFonts w:ascii="Arial" w:hAnsi="Arial" w:cs="Arial"/>
          <w:sz w:val="24"/>
          <w:szCs w:val="24"/>
        </w:rPr>
        <w:t>rtf</w:t>
      </w:r>
      <w:proofErr w:type="spellEnd"/>
      <w:r w:rsidRPr="00417D5B">
        <w:rPr>
          <w:rFonts w:ascii="Arial" w:hAnsi="Arial" w:cs="Arial"/>
          <w:sz w:val="24"/>
          <w:szCs w:val="24"/>
        </w:rPr>
        <w:t>.</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3</w:t>
      </w:r>
      <w:r w:rsidRPr="00417D5B">
        <w:rPr>
          <w:rFonts w:ascii="Arial" w:hAnsi="Arial" w:cs="Arial"/>
          <w:sz w:val="24"/>
          <w:szCs w:val="24"/>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Усиленная квалифицированная электронная подпись должна соответствовать следующим требованиям:</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Pr>
          <w:rFonts w:ascii="Arial" w:hAnsi="Arial" w:cs="Arial"/>
          <w:sz w:val="24"/>
          <w:szCs w:val="24"/>
        </w:rPr>
        <w:t>законом от 6 апреля 2011 года №</w:t>
      </w:r>
      <w:r w:rsidRPr="00417D5B">
        <w:rPr>
          <w:rFonts w:ascii="Arial" w:hAnsi="Arial" w:cs="Arial"/>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4</w:t>
      </w:r>
      <w:r w:rsidRPr="00417D5B">
        <w:rPr>
          <w:rFonts w:ascii="Arial" w:hAnsi="Arial" w:cs="Arial"/>
          <w:sz w:val="24"/>
          <w:szCs w:val="24"/>
        </w:rPr>
        <w:t xml:space="preserve">. </w:t>
      </w:r>
      <w:proofErr w:type="gramStart"/>
      <w:r w:rsidRPr="00417D5B">
        <w:rPr>
          <w:rFonts w:ascii="Arial" w:hAnsi="Arial" w:cs="Arial"/>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95D8D" w:rsidRPr="00417D5B" w:rsidRDefault="00C95D8D" w:rsidP="00C95D8D">
      <w:pPr>
        <w:ind w:firstLine="709"/>
        <w:jc w:val="both"/>
        <w:rPr>
          <w:rFonts w:ascii="Arial" w:hAnsi="Arial" w:cs="Arial"/>
          <w:sz w:val="24"/>
          <w:szCs w:val="24"/>
        </w:rPr>
      </w:pP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РАЗДЕЛ III. СОСТАВ, ПОСЛЕДОВАТЕЛЬНОСТЬ И СРОКИ ВЫПОЛНЕНИЯ АДМИНИСТРАТИВНЫХ ПРОЦЕДУР,</w:t>
      </w:r>
      <w:r w:rsidRPr="00417D5B">
        <w:rPr>
          <w:rFonts w:ascii="Arial" w:hAnsi="Arial" w:cs="Arial"/>
          <w:sz w:val="24"/>
          <w:szCs w:val="24"/>
        </w:rPr>
        <w:br/>
        <w:t>ТРЕБОВАНИЯ К ПОРЯДКУ ИХ ВЫПОЛНЕНИЯ, В ТОМ ЧИСЛЕ ОСОБЕННОСТИ ВЫПОЛНЕНИЯ АДМИНИСТРАТИВНЫХ</w:t>
      </w:r>
      <w:r w:rsidRPr="00417D5B">
        <w:rPr>
          <w:rFonts w:ascii="Arial" w:hAnsi="Arial" w:cs="Arial"/>
          <w:sz w:val="24"/>
          <w:szCs w:val="24"/>
        </w:rPr>
        <w:br/>
        <w:t>ПРОЦЕДУР В ЭЛЕКТРОННОЙ ФОРМЕ, А ТАКЖЕ ОСОБЕННОСТИ ВЫПОЛНЕНИЯ АДМИНИСТРАТИВНЫХ ПРОЦЕДУР В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Глава 22. Состав и последовательность административных процедур</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5</w:t>
      </w:r>
      <w:r w:rsidRPr="00417D5B">
        <w:rPr>
          <w:rFonts w:ascii="Arial" w:hAnsi="Arial" w:cs="Arial"/>
          <w:sz w:val="24"/>
          <w:szCs w:val="24"/>
        </w:rPr>
        <w:t>. Предоставление муниципальной услуги включает в себя следующие административные процедуры:</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прием, регистрация заявления и приложенных к нему документов, представленных заявителем или его представителем;</w:t>
      </w:r>
    </w:p>
    <w:p w:rsidR="00C95D8D" w:rsidRPr="001C64CD" w:rsidRDefault="00C95D8D" w:rsidP="00C95D8D">
      <w:pPr>
        <w:ind w:firstLine="709"/>
        <w:jc w:val="both"/>
        <w:rPr>
          <w:rFonts w:ascii="Arial" w:hAnsi="Arial" w:cs="Arial"/>
          <w:sz w:val="24"/>
          <w:szCs w:val="24"/>
        </w:rPr>
      </w:pPr>
      <w:r w:rsidRPr="00417D5B">
        <w:rPr>
          <w:rFonts w:ascii="Arial" w:hAnsi="Arial" w:cs="Arial"/>
          <w:sz w:val="24"/>
          <w:szCs w:val="24"/>
        </w:rPr>
        <w:t xml:space="preserve">2) рассмотрение документов и принятие решения о предоставлении </w:t>
      </w:r>
      <w:r w:rsidRPr="00EB122F">
        <w:rPr>
          <w:rFonts w:ascii="Arial" w:hAnsi="Arial" w:cs="Arial"/>
          <w:sz w:val="24"/>
          <w:szCs w:val="24"/>
        </w:rPr>
        <w:t>инфо</w:t>
      </w:r>
      <w:r>
        <w:rPr>
          <w:rFonts w:ascii="Arial" w:hAnsi="Arial" w:cs="Arial"/>
          <w:sz w:val="24"/>
          <w:szCs w:val="24"/>
        </w:rPr>
        <w:t>рмации и консультации субъектам</w:t>
      </w:r>
      <w:r w:rsidRPr="00EB122F">
        <w:rPr>
          <w:rFonts w:ascii="Arial" w:hAnsi="Arial" w:cs="Arial"/>
          <w:sz w:val="24"/>
          <w:szCs w:val="24"/>
        </w:rPr>
        <w:t xml:space="preserve"> малого и среднего предпринимательства </w:t>
      </w:r>
      <w:r>
        <w:rPr>
          <w:rFonts w:ascii="Arial" w:hAnsi="Arial" w:cs="Arial"/>
          <w:sz w:val="24"/>
          <w:szCs w:val="24"/>
        </w:rPr>
        <w:t>или</w:t>
      </w:r>
      <w:r w:rsidRPr="00EB122F">
        <w:rPr>
          <w:rFonts w:ascii="Arial" w:hAnsi="Arial" w:cs="Arial"/>
          <w:sz w:val="24"/>
          <w:szCs w:val="24"/>
        </w:rPr>
        <w:t xml:space="preserve">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r>
        <w:rPr>
          <w:rFonts w:ascii="Arial" w:hAnsi="Arial" w:cs="Arial"/>
          <w:sz w:val="24"/>
          <w:szCs w:val="24"/>
        </w:rPr>
        <w:t>;</w:t>
      </w:r>
    </w:p>
    <w:p w:rsidR="00C95D8D" w:rsidRPr="00417D5B" w:rsidRDefault="00C95D8D" w:rsidP="00C95D8D">
      <w:pPr>
        <w:ind w:firstLine="709"/>
        <w:jc w:val="both"/>
        <w:rPr>
          <w:rFonts w:ascii="Arial" w:hAnsi="Arial" w:cs="Arial"/>
          <w:sz w:val="24"/>
          <w:szCs w:val="24"/>
        </w:rPr>
      </w:pPr>
      <w:r>
        <w:rPr>
          <w:rFonts w:ascii="Arial" w:hAnsi="Arial" w:cs="Arial"/>
          <w:sz w:val="24"/>
          <w:szCs w:val="24"/>
        </w:rPr>
        <w:t>3</w:t>
      </w:r>
      <w:r w:rsidRPr="00417D5B">
        <w:rPr>
          <w:rFonts w:ascii="Arial" w:hAnsi="Arial" w:cs="Arial"/>
          <w:sz w:val="24"/>
          <w:szCs w:val="24"/>
        </w:rPr>
        <w:t>) выдача (направление) заявителю или его представителю результата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7</w:t>
      </w:r>
      <w:r>
        <w:rPr>
          <w:rFonts w:ascii="Arial" w:hAnsi="Arial" w:cs="Arial"/>
          <w:sz w:val="24"/>
          <w:szCs w:val="24"/>
        </w:rPr>
        <w:t>6</w:t>
      </w:r>
      <w:r w:rsidRPr="00417D5B">
        <w:rPr>
          <w:rFonts w:ascii="Arial" w:hAnsi="Arial" w:cs="Arial"/>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прием</w:t>
      </w:r>
      <w:r>
        <w:rPr>
          <w:rFonts w:ascii="Arial" w:hAnsi="Arial" w:cs="Arial"/>
          <w:sz w:val="24"/>
          <w:szCs w:val="24"/>
        </w:rPr>
        <w:t xml:space="preserve"> </w:t>
      </w:r>
      <w:r w:rsidRPr="00417D5B">
        <w:rPr>
          <w:rFonts w:ascii="Arial" w:hAnsi="Arial" w:cs="Arial"/>
          <w:sz w:val="24"/>
          <w:szCs w:val="24"/>
        </w:rPr>
        <w:t>заявления и приложенных к нему документов, представленных заявителем или его представителем.</w:t>
      </w:r>
    </w:p>
    <w:p w:rsidR="00C95D8D" w:rsidRPr="00417D5B" w:rsidRDefault="00C95D8D" w:rsidP="00C95D8D">
      <w:pPr>
        <w:ind w:firstLine="709"/>
        <w:jc w:val="both"/>
        <w:rPr>
          <w:rFonts w:ascii="Arial" w:hAnsi="Arial" w:cs="Arial"/>
          <w:sz w:val="24"/>
          <w:szCs w:val="24"/>
        </w:rPr>
      </w:pPr>
      <w:r>
        <w:rPr>
          <w:rFonts w:ascii="Arial" w:hAnsi="Arial" w:cs="Arial"/>
          <w:sz w:val="24"/>
          <w:szCs w:val="24"/>
        </w:rPr>
        <w:t>77</w:t>
      </w:r>
      <w:r w:rsidRPr="00417D5B">
        <w:rPr>
          <w:rFonts w:ascii="Arial" w:hAnsi="Arial" w:cs="Arial"/>
          <w:sz w:val="24"/>
          <w:szCs w:val="24"/>
        </w:rPr>
        <w:t>. При предоставлении муниципальной услуги МФЦ выполняет следующие действия:</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прием заявления и документов, представленных заявителем или его представителем, в том числе комплексного запроса;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обработка заявления и представленных документов, в том числе комплексного запроса;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 направление заявления и документов, представленных заявителем или его представителем, в администрацию;</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w:t>
      </w:r>
      <w:r>
        <w:rPr>
          <w:rFonts w:ascii="Arial" w:hAnsi="Arial" w:cs="Arial"/>
          <w:sz w:val="24"/>
          <w:szCs w:val="24"/>
        </w:rPr>
        <w:t xml:space="preserve"> </w:t>
      </w:r>
      <w:r w:rsidRPr="00417D5B">
        <w:rPr>
          <w:rFonts w:ascii="Arial" w:hAnsi="Arial" w:cs="Arial"/>
          <w:sz w:val="24"/>
          <w:szCs w:val="24"/>
        </w:rPr>
        <w:t>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23. Прием, регистрация заявления и приложенных к нему</w:t>
      </w:r>
      <w:r w:rsidRPr="00417D5B">
        <w:rPr>
          <w:rFonts w:ascii="Arial" w:hAnsi="Arial" w:cs="Arial"/>
          <w:sz w:val="24"/>
          <w:szCs w:val="24"/>
        </w:rPr>
        <w:br/>
        <w:t>документов, представленных заявителем или его представителем</w:t>
      </w:r>
    </w:p>
    <w:p w:rsidR="00C95D8D" w:rsidRPr="000349D3" w:rsidRDefault="00C95D8D" w:rsidP="00C95D8D">
      <w:pPr>
        <w:ind w:firstLine="709"/>
        <w:jc w:val="both"/>
        <w:rPr>
          <w:rFonts w:ascii="Arial" w:hAnsi="Arial" w:cs="Arial"/>
          <w:sz w:val="24"/>
          <w:szCs w:val="24"/>
        </w:rPr>
      </w:pPr>
      <w:r>
        <w:rPr>
          <w:rFonts w:ascii="Arial" w:hAnsi="Arial" w:cs="Arial"/>
          <w:sz w:val="24"/>
          <w:szCs w:val="24"/>
        </w:rPr>
        <w:t>78</w:t>
      </w:r>
      <w:r w:rsidRPr="00417D5B">
        <w:rPr>
          <w:rFonts w:ascii="Arial" w:hAnsi="Arial" w:cs="Arial"/>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sidRPr="000349D3">
        <w:rPr>
          <w:rFonts w:ascii="Arial" w:hAnsi="Arial" w:cs="Arial"/>
          <w:sz w:val="24"/>
          <w:szCs w:val="24"/>
        </w:rPr>
        <w:t xml:space="preserve">30 настоящего административного регламента. </w:t>
      </w:r>
    </w:p>
    <w:p w:rsidR="00C95D8D" w:rsidRPr="00417D5B" w:rsidRDefault="00C95D8D" w:rsidP="00C95D8D">
      <w:pPr>
        <w:ind w:firstLine="709"/>
        <w:jc w:val="both"/>
        <w:rPr>
          <w:rFonts w:ascii="Arial" w:hAnsi="Arial" w:cs="Arial"/>
          <w:sz w:val="24"/>
          <w:szCs w:val="24"/>
        </w:rPr>
      </w:pPr>
      <w:r>
        <w:rPr>
          <w:rFonts w:ascii="Arial" w:hAnsi="Arial" w:cs="Arial"/>
          <w:sz w:val="24"/>
          <w:szCs w:val="24"/>
        </w:rPr>
        <w:t>79</w:t>
      </w:r>
      <w:r w:rsidRPr="00417D5B">
        <w:rPr>
          <w:rFonts w:ascii="Arial" w:hAnsi="Arial" w:cs="Arial"/>
          <w:sz w:val="24"/>
          <w:szCs w:val="24"/>
        </w:rPr>
        <w:t>. Прием заявления и документов от заявителя или его представителя осуществляется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0</w:t>
      </w:r>
      <w:r w:rsidRPr="00417D5B">
        <w:rPr>
          <w:rFonts w:ascii="Arial" w:hAnsi="Arial" w:cs="Arial"/>
          <w:sz w:val="24"/>
          <w:szCs w:val="24"/>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w:t>
      </w:r>
      <w:r w:rsidRPr="00417D5B">
        <w:rPr>
          <w:rFonts w:ascii="Arial" w:hAnsi="Arial" w:cs="Arial"/>
          <w:sz w:val="24"/>
          <w:szCs w:val="24"/>
        </w:rPr>
        <w:lastRenderedPageBreak/>
        <w:t xml:space="preserve">должностным лицом администрации, ответственным за регистрацию входящей корреспонденции, </w:t>
      </w:r>
      <w:r w:rsidRPr="00C96912">
        <w:rPr>
          <w:rFonts w:ascii="Arial" w:hAnsi="Arial" w:cs="Arial"/>
          <w:sz w:val="24"/>
          <w:szCs w:val="24"/>
        </w:rPr>
        <w:t>в Журнале регистрации обращений за предоставлением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один рабочий день со дня получения администрацией указанных документов.</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1</w:t>
      </w:r>
      <w:r w:rsidRPr="00417D5B">
        <w:rPr>
          <w:rFonts w:ascii="Arial" w:hAnsi="Arial" w:cs="Arial"/>
          <w:sz w:val="24"/>
          <w:szCs w:val="24"/>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w:t>
      </w:r>
      <w:r w:rsidRPr="00EB122F">
        <w:rPr>
          <w:rFonts w:ascii="Arial" w:hAnsi="Arial" w:cs="Arial"/>
          <w:color w:val="FF0000"/>
          <w:sz w:val="24"/>
          <w:szCs w:val="24"/>
        </w:rPr>
        <w:t xml:space="preserve"> </w:t>
      </w:r>
      <w:r w:rsidRPr="00C96912">
        <w:rPr>
          <w:rFonts w:ascii="Arial" w:hAnsi="Arial" w:cs="Arial"/>
          <w:sz w:val="24"/>
          <w:szCs w:val="24"/>
        </w:rPr>
        <w:t xml:space="preserve">33 </w:t>
      </w:r>
      <w:r w:rsidRPr="00417D5B">
        <w:rPr>
          <w:rFonts w:ascii="Arial" w:hAnsi="Arial" w:cs="Arial"/>
          <w:sz w:val="24"/>
          <w:szCs w:val="24"/>
        </w:rPr>
        <w:t>настоящего административного регламента, не позднее трех рабочих дней со дня получения заявления и документов.</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2</w:t>
      </w:r>
      <w:r w:rsidRPr="00417D5B">
        <w:rPr>
          <w:rFonts w:ascii="Arial" w:hAnsi="Arial" w:cs="Arial"/>
          <w:sz w:val="24"/>
          <w:szCs w:val="24"/>
        </w:rPr>
        <w:t xml:space="preserve">. </w:t>
      </w:r>
      <w:proofErr w:type="gramStart"/>
      <w:r w:rsidRPr="00417D5B">
        <w:rPr>
          <w:rFonts w:ascii="Arial" w:hAnsi="Arial" w:cs="Arial"/>
          <w:sz w:val="24"/>
          <w:szCs w:val="24"/>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w:t>
      </w:r>
      <w:r w:rsidRPr="009F5599">
        <w:rPr>
          <w:rFonts w:ascii="Arial" w:hAnsi="Arial" w:cs="Arial"/>
          <w:sz w:val="24"/>
          <w:szCs w:val="24"/>
        </w:rPr>
        <w:t>пунктом 73</w:t>
      </w:r>
      <w:r w:rsidRPr="00417D5B">
        <w:rPr>
          <w:rFonts w:ascii="Arial" w:hAnsi="Arial" w:cs="Arial"/>
          <w:sz w:val="24"/>
          <w:szCs w:val="24"/>
        </w:rPr>
        <w:t xml:space="preserve"> настоящего административного регламента.</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3</w:t>
      </w:r>
      <w:r w:rsidRPr="00417D5B">
        <w:rPr>
          <w:rFonts w:ascii="Arial" w:hAnsi="Arial" w:cs="Arial"/>
          <w:sz w:val="24"/>
          <w:szCs w:val="24"/>
        </w:rPr>
        <w:t xml:space="preserve">. </w:t>
      </w:r>
      <w:proofErr w:type="gramStart"/>
      <w:r w:rsidRPr="00417D5B">
        <w:rPr>
          <w:rFonts w:ascii="Arial" w:hAnsi="Arial" w:cs="Arial"/>
          <w:sz w:val="24"/>
          <w:szCs w:val="24"/>
        </w:rPr>
        <w:t>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4</w:t>
      </w:r>
      <w:r w:rsidRPr="00417D5B">
        <w:rPr>
          <w:rFonts w:ascii="Arial" w:hAnsi="Arial" w:cs="Arial"/>
          <w:sz w:val="24"/>
          <w:szCs w:val="24"/>
        </w:rPr>
        <w:t xml:space="preserve">. В случае выявления в представленных документах хотя бы одного из обстоятельств, предусмотренных </w:t>
      </w:r>
      <w:r w:rsidRPr="009F5599">
        <w:rPr>
          <w:rFonts w:ascii="Arial" w:hAnsi="Arial" w:cs="Arial"/>
          <w:sz w:val="24"/>
          <w:szCs w:val="24"/>
        </w:rPr>
        <w:t>пунктом 36</w:t>
      </w:r>
      <w:r w:rsidRPr="00417D5B">
        <w:rPr>
          <w:rFonts w:ascii="Arial" w:hAnsi="Arial" w:cs="Arial"/>
          <w:sz w:val="24"/>
          <w:szCs w:val="24"/>
        </w:rPr>
        <w:t xml:space="preserve"> настоящего административного регламента, должностное лицо, указанное в пункте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не позднее срока, предусмотренного пунктом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принимает решение об отказе в приеме документов.</w:t>
      </w:r>
    </w:p>
    <w:p w:rsidR="00C95D8D" w:rsidRPr="00417D5B" w:rsidRDefault="00C95D8D" w:rsidP="00C95D8D">
      <w:pPr>
        <w:ind w:firstLine="709"/>
        <w:jc w:val="both"/>
        <w:rPr>
          <w:rFonts w:ascii="Arial" w:hAnsi="Arial" w:cs="Arial"/>
          <w:color w:val="0000FF"/>
          <w:sz w:val="24"/>
          <w:szCs w:val="24"/>
        </w:rPr>
      </w:pPr>
      <w:r w:rsidRPr="00417D5B">
        <w:rPr>
          <w:rFonts w:ascii="Arial" w:hAnsi="Arial" w:cs="Arial"/>
          <w:sz w:val="24"/>
          <w:szCs w:val="24"/>
        </w:rPr>
        <w:t>8</w:t>
      </w:r>
      <w:r>
        <w:rPr>
          <w:rFonts w:ascii="Arial" w:hAnsi="Arial" w:cs="Arial"/>
          <w:sz w:val="24"/>
          <w:szCs w:val="24"/>
        </w:rPr>
        <w:t>5</w:t>
      </w:r>
      <w:r w:rsidRPr="00417D5B">
        <w:rPr>
          <w:rFonts w:ascii="Arial" w:hAnsi="Arial" w:cs="Arial"/>
          <w:sz w:val="24"/>
          <w:szCs w:val="24"/>
        </w:rPr>
        <w:t xml:space="preserve">. </w:t>
      </w:r>
      <w:proofErr w:type="gramStart"/>
      <w:r w:rsidRPr="00417D5B">
        <w:rPr>
          <w:rFonts w:ascii="Arial" w:hAnsi="Arial" w:cs="Arial"/>
          <w:sz w:val="24"/>
          <w:szCs w:val="24"/>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почтовым отправлением уведомление об отказе в приеме документов по почтовому адресу, указанному в заявлении.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В случае отказа в приеме документов, поданных через личный кабинет на Портале, должностное лицо администрации, ответственное за прием и </w:t>
      </w:r>
      <w:r w:rsidRPr="00417D5B">
        <w:rPr>
          <w:rFonts w:ascii="Arial" w:hAnsi="Arial" w:cs="Arial"/>
          <w:sz w:val="24"/>
          <w:szCs w:val="24"/>
        </w:rPr>
        <w:lastRenderedPageBreak/>
        <w:t>регистрацию документов, не позднее трех рабочих дней со дня получения заявления и документов направляет заявителю или представителю уведомление об отказе в приеме документов в личный кабинет на Портале.</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C95D8D" w:rsidRPr="00417D5B" w:rsidRDefault="00C95D8D" w:rsidP="00C95D8D">
      <w:pPr>
        <w:ind w:firstLine="709"/>
        <w:jc w:val="both"/>
        <w:rPr>
          <w:rFonts w:ascii="Arial" w:hAnsi="Arial" w:cs="Arial"/>
          <w:color w:val="0000FF"/>
          <w:sz w:val="24"/>
          <w:szCs w:val="24"/>
        </w:rPr>
      </w:pPr>
      <w:r w:rsidRPr="00417D5B">
        <w:rPr>
          <w:rFonts w:ascii="Arial" w:hAnsi="Arial" w:cs="Arial"/>
          <w:sz w:val="24"/>
          <w:szCs w:val="24"/>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уведомление об отказе в приеме документов.</w:t>
      </w:r>
    </w:p>
    <w:p w:rsidR="00C95D8D" w:rsidRPr="009F5599" w:rsidRDefault="00C95D8D" w:rsidP="00C95D8D">
      <w:pPr>
        <w:ind w:firstLine="709"/>
        <w:jc w:val="both"/>
        <w:rPr>
          <w:rFonts w:ascii="Arial" w:hAnsi="Arial" w:cs="Arial"/>
          <w:sz w:val="24"/>
          <w:szCs w:val="24"/>
        </w:rPr>
      </w:pPr>
      <w:r w:rsidRPr="00417D5B">
        <w:rPr>
          <w:rFonts w:ascii="Arial" w:hAnsi="Arial" w:cs="Arial"/>
          <w:sz w:val="24"/>
          <w:szCs w:val="24"/>
        </w:rPr>
        <w:t>8</w:t>
      </w:r>
      <w:r>
        <w:rPr>
          <w:rFonts w:ascii="Arial" w:hAnsi="Arial" w:cs="Arial"/>
          <w:sz w:val="24"/>
          <w:szCs w:val="24"/>
        </w:rPr>
        <w:t>6</w:t>
      </w:r>
      <w:r w:rsidRPr="00417D5B">
        <w:rPr>
          <w:rFonts w:ascii="Arial" w:hAnsi="Arial" w:cs="Arial"/>
          <w:sz w:val="24"/>
          <w:szCs w:val="24"/>
        </w:rPr>
        <w:t xml:space="preserve">. При отсутствии в представленных заявителем документах оснований, предусмотренных </w:t>
      </w:r>
      <w:r w:rsidRPr="009F5599">
        <w:rPr>
          <w:rFonts w:ascii="Arial" w:hAnsi="Arial" w:cs="Arial"/>
          <w:sz w:val="24"/>
          <w:szCs w:val="24"/>
        </w:rPr>
        <w:t>пунктом 36</w:t>
      </w:r>
      <w:r w:rsidRPr="00417D5B">
        <w:rPr>
          <w:rFonts w:ascii="Arial" w:hAnsi="Arial" w:cs="Arial"/>
          <w:sz w:val="24"/>
          <w:szCs w:val="24"/>
        </w:rPr>
        <w:t xml:space="preserve"> настоящего административного регламента, должностное лицо администрации, указанное в пункте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не позднее срока, предусмотренного пунктом 8</w:t>
      </w:r>
      <w:r>
        <w:rPr>
          <w:rFonts w:ascii="Arial" w:hAnsi="Arial" w:cs="Arial"/>
          <w:sz w:val="24"/>
          <w:szCs w:val="24"/>
        </w:rPr>
        <w:t>1</w:t>
      </w:r>
      <w:r w:rsidRPr="00417D5B">
        <w:rPr>
          <w:rFonts w:ascii="Arial" w:hAnsi="Arial" w:cs="Arial"/>
          <w:sz w:val="24"/>
          <w:szCs w:val="24"/>
        </w:rPr>
        <w:t xml:space="preserve"> настоящего административного регламента, </w:t>
      </w:r>
      <w:r w:rsidRPr="009F5599">
        <w:rPr>
          <w:rFonts w:ascii="Arial" w:hAnsi="Arial" w:cs="Arial"/>
          <w:sz w:val="24"/>
          <w:szCs w:val="24"/>
        </w:rPr>
        <w:t>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C95D8D" w:rsidRPr="009F5599" w:rsidRDefault="00C95D8D" w:rsidP="00C95D8D">
      <w:pPr>
        <w:ind w:firstLine="709"/>
        <w:jc w:val="both"/>
        <w:rPr>
          <w:rFonts w:ascii="Arial" w:hAnsi="Arial" w:cs="Arial"/>
          <w:sz w:val="24"/>
          <w:szCs w:val="24"/>
        </w:rPr>
      </w:pPr>
      <w:r w:rsidRPr="009F5599">
        <w:rPr>
          <w:rFonts w:ascii="Arial" w:hAnsi="Arial" w:cs="Arial"/>
          <w:sz w:val="24"/>
          <w:szCs w:val="24"/>
        </w:rPr>
        <w:t>87. В случае принятия указанного в пункте 86 настоящего административного регламента решения:</w:t>
      </w:r>
    </w:p>
    <w:p w:rsidR="00C95D8D" w:rsidRPr="009F5599" w:rsidRDefault="00C95D8D" w:rsidP="00C95D8D">
      <w:pPr>
        <w:ind w:firstLine="709"/>
        <w:jc w:val="both"/>
        <w:rPr>
          <w:rFonts w:ascii="Arial" w:hAnsi="Arial" w:cs="Arial"/>
          <w:sz w:val="24"/>
          <w:szCs w:val="24"/>
        </w:rPr>
      </w:pPr>
      <w:proofErr w:type="gramStart"/>
      <w:r w:rsidRPr="009F5599">
        <w:rPr>
          <w:rFonts w:ascii="Arial" w:hAnsi="Arial" w:cs="Arial"/>
          <w:sz w:val="24"/>
          <w:szCs w:val="24"/>
        </w:rPr>
        <w:t>1) если заявление и документы, указанные в пунктах 27, 28, 34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w:t>
      </w:r>
      <w:proofErr w:type="gramEnd"/>
      <w:r w:rsidRPr="009F5599">
        <w:rPr>
          <w:rFonts w:ascii="Arial" w:hAnsi="Arial" w:cs="Arial"/>
          <w:sz w:val="24"/>
          <w:szCs w:val="24"/>
        </w:rPr>
        <w:t xml:space="preserve">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C95D8D" w:rsidRPr="00417D5B" w:rsidRDefault="00C95D8D" w:rsidP="00C95D8D">
      <w:pPr>
        <w:ind w:firstLine="709"/>
        <w:jc w:val="both"/>
        <w:rPr>
          <w:rFonts w:ascii="Arial" w:hAnsi="Arial" w:cs="Arial"/>
          <w:sz w:val="24"/>
          <w:szCs w:val="24"/>
        </w:rPr>
      </w:pPr>
      <w:proofErr w:type="gramStart"/>
      <w:r w:rsidRPr="009F5599">
        <w:rPr>
          <w:rFonts w:ascii="Arial" w:hAnsi="Arial" w:cs="Arial"/>
          <w:sz w:val="24"/>
          <w:szCs w:val="24"/>
        </w:rPr>
        <w:t>2) если заявление и документы, указанные в пунктах 27, 28, 34 настоящего</w:t>
      </w:r>
      <w:r w:rsidRPr="00417D5B">
        <w:rPr>
          <w:rFonts w:ascii="Arial" w:hAnsi="Arial" w:cs="Arial"/>
          <w:sz w:val="24"/>
          <w:szCs w:val="24"/>
        </w:rPr>
        <w:t xml:space="preserve">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МФЦ,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w:t>
      </w:r>
      <w:proofErr w:type="gramEnd"/>
      <w:r w:rsidRPr="00417D5B">
        <w:rPr>
          <w:rFonts w:ascii="Arial" w:hAnsi="Arial" w:cs="Arial"/>
          <w:sz w:val="24"/>
          <w:szCs w:val="24"/>
        </w:rPr>
        <w:t xml:space="preserve"> направляется указанным должностным лицом </w:t>
      </w:r>
      <w:proofErr w:type="gramStart"/>
      <w:r w:rsidRPr="00417D5B">
        <w:rPr>
          <w:rFonts w:ascii="Arial" w:hAnsi="Arial" w:cs="Arial"/>
          <w:sz w:val="24"/>
          <w:szCs w:val="24"/>
        </w:rPr>
        <w:t>по указанному в заявлении почтовому адресу почтовым отправлением с уведомлением о вручении в течение</w:t>
      </w:r>
      <w:proofErr w:type="gramEnd"/>
      <w:r w:rsidRPr="00417D5B">
        <w:rPr>
          <w:rFonts w:ascii="Arial" w:hAnsi="Arial" w:cs="Arial"/>
          <w:sz w:val="24"/>
          <w:szCs w:val="24"/>
        </w:rPr>
        <w:t xml:space="preserve">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 xml:space="preserve">3) если заявление и документы, указанные в </w:t>
      </w:r>
      <w:r w:rsidRPr="009F5599">
        <w:rPr>
          <w:rFonts w:ascii="Arial" w:hAnsi="Arial" w:cs="Arial"/>
          <w:sz w:val="24"/>
          <w:szCs w:val="24"/>
        </w:rPr>
        <w:t>пунктах 27, 28, 34 настоящего</w:t>
      </w:r>
      <w:r w:rsidRPr="00417D5B">
        <w:rPr>
          <w:rFonts w:ascii="Arial" w:hAnsi="Arial" w:cs="Arial"/>
          <w:sz w:val="24"/>
          <w:szCs w:val="24"/>
        </w:rPr>
        <w:t xml:space="preserve">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417D5B">
        <w:rPr>
          <w:rFonts w:ascii="Arial" w:hAnsi="Arial" w:cs="Arial"/>
          <w:sz w:val="24"/>
          <w:szCs w:val="24"/>
        </w:rPr>
        <w:t xml:space="preserve"> наименований файлов, представленных в форме электронных </w:t>
      </w:r>
      <w:r w:rsidRPr="00417D5B">
        <w:rPr>
          <w:rFonts w:ascii="Arial" w:hAnsi="Arial" w:cs="Arial"/>
          <w:sz w:val="24"/>
          <w:szCs w:val="24"/>
        </w:rPr>
        <w:lastRenderedPageBreak/>
        <w:t>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 xml:space="preserve">4) если заявление и документы, указанные в </w:t>
      </w:r>
      <w:r w:rsidRPr="009F5599">
        <w:rPr>
          <w:rFonts w:ascii="Arial" w:hAnsi="Arial" w:cs="Arial"/>
          <w:sz w:val="24"/>
          <w:szCs w:val="24"/>
        </w:rPr>
        <w:t>пунктах 27, 28, 34 настоящего административного регламента, представлены</w:t>
      </w:r>
      <w:r w:rsidRPr="00417D5B">
        <w:rPr>
          <w:rFonts w:ascii="Arial" w:hAnsi="Arial" w:cs="Arial"/>
          <w:sz w:val="24"/>
          <w:szCs w:val="24"/>
        </w:rPr>
        <w:t xml:space="preserve">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roofErr w:type="gramEnd"/>
    </w:p>
    <w:p w:rsidR="00C95D8D" w:rsidRPr="00417D5B" w:rsidRDefault="00C95D8D" w:rsidP="00C95D8D">
      <w:pPr>
        <w:ind w:firstLine="709"/>
        <w:jc w:val="both"/>
        <w:rPr>
          <w:rFonts w:ascii="Arial" w:hAnsi="Arial" w:cs="Arial"/>
          <w:sz w:val="24"/>
          <w:szCs w:val="24"/>
        </w:rPr>
      </w:pPr>
      <w:r>
        <w:rPr>
          <w:rFonts w:ascii="Arial" w:hAnsi="Arial" w:cs="Arial"/>
          <w:sz w:val="24"/>
          <w:szCs w:val="24"/>
        </w:rPr>
        <w:t>88</w:t>
      </w:r>
      <w:r w:rsidRPr="00417D5B">
        <w:rPr>
          <w:rFonts w:ascii="Arial" w:hAnsi="Arial" w:cs="Arial"/>
          <w:sz w:val="24"/>
          <w:szCs w:val="24"/>
        </w:rPr>
        <w:t>.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8</w:t>
      </w:r>
      <w:r>
        <w:rPr>
          <w:rFonts w:ascii="Arial" w:hAnsi="Arial" w:cs="Arial"/>
          <w:sz w:val="24"/>
          <w:szCs w:val="24"/>
        </w:rPr>
        <w:t>6</w:t>
      </w:r>
      <w:r w:rsidRPr="00417D5B">
        <w:rPr>
          <w:rFonts w:ascii="Arial" w:hAnsi="Arial" w:cs="Arial"/>
          <w:sz w:val="24"/>
          <w:szCs w:val="24"/>
        </w:rPr>
        <w:t xml:space="preserve"> настоящего административного регламента.</w:t>
      </w:r>
    </w:p>
    <w:p w:rsidR="00C95D8D" w:rsidRPr="00417D5B" w:rsidRDefault="00C95D8D" w:rsidP="00C95D8D">
      <w:pPr>
        <w:ind w:firstLine="709"/>
        <w:jc w:val="both"/>
        <w:rPr>
          <w:rFonts w:ascii="Arial" w:hAnsi="Arial" w:cs="Arial"/>
          <w:sz w:val="24"/>
          <w:szCs w:val="24"/>
        </w:rPr>
      </w:pPr>
      <w:r>
        <w:rPr>
          <w:rFonts w:ascii="Arial" w:hAnsi="Arial" w:cs="Arial"/>
          <w:sz w:val="24"/>
          <w:szCs w:val="24"/>
        </w:rPr>
        <w:t>89</w:t>
      </w:r>
      <w:r w:rsidRPr="00417D5B">
        <w:rPr>
          <w:rFonts w:ascii="Arial" w:hAnsi="Arial" w:cs="Arial"/>
          <w:sz w:val="24"/>
          <w:szCs w:val="24"/>
        </w:rPr>
        <w:t>.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C95D8D" w:rsidRPr="00F359A2" w:rsidRDefault="00C95D8D" w:rsidP="00C95D8D">
      <w:pPr>
        <w:ind w:firstLine="709"/>
        <w:jc w:val="both"/>
        <w:rPr>
          <w:rFonts w:ascii="Arial" w:hAnsi="Arial" w:cs="Arial"/>
          <w:sz w:val="24"/>
          <w:szCs w:val="24"/>
        </w:rPr>
      </w:pPr>
      <w:r w:rsidRPr="00417D5B">
        <w:rPr>
          <w:rFonts w:ascii="Arial" w:hAnsi="Arial" w:cs="Arial"/>
          <w:sz w:val="24"/>
          <w:szCs w:val="24"/>
        </w:rPr>
        <w:t>9</w:t>
      </w:r>
      <w:r>
        <w:rPr>
          <w:rFonts w:ascii="Arial" w:hAnsi="Arial" w:cs="Arial"/>
          <w:sz w:val="24"/>
          <w:szCs w:val="24"/>
        </w:rPr>
        <w:t>0</w:t>
      </w:r>
      <w:r w:rsidRPr="00417D5B">
        <w:rPr>
          <w:rFonts w:ascii="Arial" w:hAnsi="Arial" w:cs="Arial"/>
          <w:sz w:val="24"/>
          <w:szCs w:val="24"/>
        </w:rPr>
        <w:t xml:space="preserve">. Способом фиксации результата административной процедуры является регистрация должностным лицом администрации, ответственным за прием и регистрацию корреспонденции, представленных заявителем документов, и факта передачи представленных документов </w:t>
      </w:r>
      <w:r w:rsidRPr="00F359A2">
        <w:rPr>
          <w:rFonts w:ascii="Arial" w:hAnsi="Arial" w:cs="Arial"/>
          <w:sz w:val="24"/>
          <w:szCs w:val="24"/>
        </w:rPr>
        <w:t>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C95D8D" w:rsidRPr="006C393A" w:rsidRDefault="00C95D8D" w:rsidP="00C95D8D">
      <w:pPr>
        <w:ind w:firstLine="709"/>
        <w:jc w:val="center"/>
        <w:rPr>
          <w:rFonts w:ascii="Arial" w:hAnsi="Arial" w:cs="Arial"/>
          <w:sz w:val="24"/>
          <w:szCs w:val="24"/>
        </w:rPr>
      </w:pPr>
      <w:r w:rsidRPr="00F359A2">
        <w:rPr>
          <w:rFonts w:ascii="Arial" w:hAnsi="Arial" w:cs="Arial"/>
          <w:sz w:val="24"/>
          <w:szCs w:val="24"/>
        </w:rPr>
        <w:t>Глава 24. Рассмотрение документов и принятие</w:t>
      </w:r>
      <w:r w:rsidRPr="00417D5B">
        <w:rPr>
          <w:rFonts w:ascii="Arial" w:hAnsi="Arial" w:cs="Arial"/>
          <w:sz w:val="24"/>
          <w:szCs w:val="24"/>
        </w:rPr>
        <w:t xml:space="preserve"> решения </w:t>
      </w:r>
      <w:r w:rsidRPr="006C393A">
        <w:rPr>
          <w:rFonts w:ascii="Arial" w:hAnsi="Arial" w:cs="Arial"/>
          <w:sz w:val="24"/>
          <w:szCs w:val="24"/>
        </w:rPr>
        <w:t>о предоставлении инфо</w:t>
      </w:r>
      <w:r>
        <w:rPr>
          <w:rFonts w:ascii="Arial" w:hAnsi="Arial" w:cs="Arial"/>
          <w:sz w:val="24"/>
          <w:szCs w:val="24"/>
        </w:rPr>
        <w:t>рмации и консультации субъектам</w:t>
      </w:r>
      <w:r w:rsidRPr="006C393A">
        <w:rPr>
          <w:rFonts w:ascii="Arial" w:hAnsi="Arial" w:cs="Arial"/>
          <w:sz w:val="24"/>
          <w:szCs w:val="24"/>
        </w:rPr>
        <w:t xml:space="preserve"> малого и среднего предпринимательства или решения об отказе в предоставлении информации и консультации субъектам малого и среднего предпринимательства в соответствии с требованиями к порядку</w:t>
      </w:r>
    </w:p>
    <w:p w:rsidR="00C95D8D" w:rsidRPr="00F359A2" w:rsidRDefault="00C95D8D" w:rsidP="00C95D8D">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xml:space="preserve">1.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w:t>
      </w:r>
      <w:r w:rsidRPr="00F359A2">
        <w:rPr>
          <w:rFonts w:ascii="Arial" w:hAnsi="Arial" w:cs="Arial"/>
          <w:sz w:val="24"/>
          <w:szCs w:val="24"/>
        </w:rPr>
        <w:t>в пунктах 27, 28, 34 настоящего административного регламента.</w:t>
      </w:r>
    </w:p>
    <w:p w:rsidR="00C95D8D" w:rsidRPr="00417D5B" w:rsidRDefault="00C95D8D" w:rsidP="00C95D8D">
      <w:pPr>
        <w:ind w:firstLine="709"/>
        <w:jc w:val="both"/>
        <w:rPr>
          <w:rFonts w:ascii="Arial" w:hAnsi="Arial" w:cs="Arial"/>
          <w:sz w:val="24"/>
          <w:szCs w:val="24"/>
        </w:rPr>
      </w:pPr>
      <w:r w:rsidRPr="00F359A2">
        <w:rPr>
          <w:rFonts w:ascii="Arial" w:hAnsi="Arial" w:cs="Arial"/>
          <w:sz w:val="24"/>
          <w:szCs w:val="24"/>
        </w:rPr>
        <w:t xml:space="preserve">92. </w:t>
      </w:r>
      <w:proofErr w:type="gramStart"/>
      <w:r w:rsidRPr="00F359A2">
        <w:rPr>
          <w:rFonts w:ascii="Arial" w:hAnsi="Arial" w:cs="Arial"/>
          <w:sz w:val="24"/>
          <w:szCs w:val="24"/>
        </w:rPr>
        <w:t>Должностное лицо администрации, ответственное за</w:t>
      </w:r>
      <w:r w:rsidRPr="00417D5B">
        <w:rPr>
          <w:rFonts w:ascii="Arial" w:hAnsi="Arial" w:cs="Arial"/>
          <w:sz w:val="24"/>
          <w:szCs w:val="24"/>
        </w:rPr>
        <w:t xml:space="preserve"> предоставление муниципальной услуги, после получения документов, указанных в пунктах </w:t>
      </w:r>
      <w:r w:rsidRPr="006C393A">
        <w:rPr>
          <w:rFonts w:ascii="Arial" w:hAnsi="Arial" w:cs="Arial"/>
          <w:sz w:val="24"/>
          <w:szCs w:val="24"/>
        </w:rPr>
        <w:t xml:space="preserve">27, 28, 34 </w:t>
      </w:r>
      <w:r w:rsidRPr="00417D5B">
        <w:rPr>
          <w:rFonts w:ascii="Arial" w:hAnsi="Arial" w:cs="Arial"/>
          <w:sz w:val="24"/>
          <w:szCs w:val="24"/>
        </w:rPr>
        <w:t xml:space="preserve"> настоящего административного регламента, но не позднее, чем в течение </w:t>
      </w:r>
      <w:r>
        <w:rPr>
          <w:rFonts w:ascii="Arial" w:hAnsi="Arial" w:cs="Arial"/>
          <w:sz w:val="24"/>
          <w:szCs w:val="24"/>
        </w:rPr>
        <w:t xml:space="preserve">10 </w:t>
      </w:r>
      <w:r w:rsidRPr="00417D5B">
        <w:rPr>
          <w:rFonts w:ascii="Arial" w:hAnsi="Arial" w:cs="Arial"/>
          <w:sz w:val="24"/>
          <w:szCs w:val="24"/>
        </w:rPr>
        <w:t xml:space="preserve">календарных дней со дня поступления заявления в администрацию, осуществляет проверку заявления и документов на наличие или отсутствие оснований для отказа в предоставлении </w:t>
      </w:r>
      <w:r w:rsidRPr="006C393A">
        <w:rPr>
          <w:rFonts w:ascii="Arial" w:hAnsi="Arial" w:cs="Arial"/>
          <w:sz w:val="24"/>
          <w:szCs w:val="24"/>
        </w:rPr>
        <w:t>инфо</w:t>
      </w:r>
      <w:r>
        <w:rPr>
          <w:rFonts w:ascii="Arial" w:hAnsi="Arial" w:cs="Arial"/>
          <w:sz w:val="24"/>
          <w:szCs w:val="24"/>
        </w:rPr>
        <w:t>рмации и консультации субъектам</w:t>
      </w:r>
      <w:r w:rsidRPr="006C393A">
        <w:rPr>
          <w:rFonts w:ascii="Arial" w:hAnsi="Arial" w:cs="Arial"/>
          <w:sz w:val="24"/>
          <w:szCs w:val="24"/>
        </w:rPr>
        <w:t xml:space="preserve"> малого и среднего предпринимательства</w:t>
      </w:r>
      <w:r w:rsidRPr="00417D5B">
        <w:rPr>
          <w:rFonts w:ascii="Arial" w:hAnsi="Arial" w:cs="Arial"/>
          <w:sz w:val="24"/>
          <w:szCs w:val="24"/>
        </w:rPr>
        <w:t xml:space="preserve">, предусмотренных </w:t>
      </w:r>
      <w:r>
        <w:rPr>
          <w:rFonts w:ascii="Arial" w:hAnsi="Arial" w:cs="Arial"/>
          <w:sz w:val="24"/>
          <w:szCs w:val="24"/>
        </w:rPr>
        <w:t>пунктом 9</w:t>
      </w:r>
      <w:r w:rsidRPr="00417D5B">
        <w:rPr>
          <w:rFonts w:ascii="Arial" w:hAnsi="Arial" w:cs="Arial"/>
          <w:sz w:val="24"/>
          <w:szCs w:val="24"/>
        </w:rPr>
        <w:t>3</w:t>
      </w:r>
      <w:proofErr w:type="gramEnd"/>
      <w:r w:rsidRPr="00417D5B">
        <w:rPr>
          <w:rFonts w:ascii="Arial" w:hAnsi="Arial" w:cs="Arial"/>
          <w:sz w:val="24"/>
          <w:szCs w:val="24"/>
        </w:rPr>
        <w:t xml:space="preserve"> настоящего административного регламента.</w:t>
      </w:r>
    </w:p>
    <w:p w:rsidR="00C95D8D" w:rsidRPr="00417D5B" w:rsidRDefault="00C95D8D" w:rsidP="00C95D8D">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xml:space="preserve">3. Основаниями для отказа в предоставлении </w:t>
      </w:r>
      <w:r w:rsidRPr="001C3A07">
        <w:rPr>
          <w:rFonts w:ascii="Arial" w:hAnsi="Arial" w:cs="Arial"/>
          <w:sz w:val="24"/>
          <w:szCs w:val="24"/>
        </w:rPr>
        <w:t>информации и консультации субъектам малого и среднего предпринимательства</w:t>
      </w:r>
      <w:r w:rsidRPr="00417D5B">
        <w:rPr>
          <w:rFonts w:ascii="Arial" w:hAnsi="Arial" w:cs="Arial"/>
          <w:sz w:val="24"/>
          <w:szCs w:val="24"/>
        </w:rPr>
        <w:t xml:space="preserve"> являются:</w:t>
      </w:r>
    </w:p>
    <w:p w:rsidR="00C95D8D" w:rsidRPr="00417D5B" w:rsidRDefault="00C95D8D" w:rsidP="00C95D8D">
      <w:pPr>
        <w:ind w:firstLine="709"/>
        <w:jc w:val="both"/>
        <w:rPr>
          <w:rFonts w:ascii="Arial" w:hAnsi="Arial" w:cs="Arial"/>
          <w:sz w:val="24"/>
          <w:szCs w:val="24"/>
        </w:rPr>
      </w:pPr>
      <w:r>
        <w:rPr>
          <w:rFonts w:ascii="Arial" w:hAnsi="Arial" w:cs="Arial"/>
          <w:sz w:val="24"/>
          <w:szCs w:val="24"/>
        </w:rPr>
        <w:t xml:space="preserve">1) </w:t>
      </w:r>
      <w:r w:rsidRPr="00417D5B">
        <w:rPr>
          <w:rFonts w:ascii="Arial" w:hAnsi="Arial" w:cs="Arial"/>
          <w:sz w:val="24"/>
          <w:szCs w:val="24"/>
        </w:rPr>
        <w:t>непредставление документов, определенных настоящим административным регламентом, или представление недостоверных сведений и документов;</w:t>
      </w:r>
    </w:p>
    <w:p w:rsidR="00C95D8D" w:rsidRPr="00417D5B" w:rsidRDefault="00C95D8D" w:rsidP="00C95D8D">
      <w:pPr>
        <w:ind w:firstLine="709"/>
        <w:jc w:val="both"/>
        <w:rPr>
          <w:rFonts w:ascii="Arial" w:hAnsi="Arial" w:cs="Arial"/>
          <w:sz w:val="24"/>
          <w:szCs w:val="24"/>
        </w:rPr>
      </w:pPr>
      <w:r>
        <w:rPr>
          <w:rFonts w:ascii="Arial" w:hAnsi="Arial" w:cs="Arial"/>
          <w:sz w:val="24"/>
          <w:szCs w:val="24"/>
        </w:rPr>
        <w:lastRenderedPageBreak/>
        <w:t>2</w:t>
      </w:r>
      <w:r w:rsidRPr="00417D5B">
        <w:rPr>
          <w:rFonts w:ascii="Arial" w:hAnsi="Arial" w:cs="Arial"/>
          <w:sz w:val="24"/>
          <w:szCs w:val="24"/>
        </w:rPr>
        <w:t xml:space="preserve">) принятие ранее в отношении заявителя, указанного в подпункте 1 или 3 пункта </w:t>
      </w:r>
      <w:r>
        <w:rPr>
          <w:rFonts w:ascii="Arial" w:hAnsi="Arial" w:cs="Arial"/>
          <w:sz w:val="24"/>
          <w:szCs w:val="24"/>
        </w:rPr>
        <w:t>3</w:t>
      </w:r>
      <w:r w:rsidRPr="00417D5B">
        <w:rPr>
          <w:rFonts w:ascii="Arial" w:hAnsi="Arial" w:cs="Arial"/>
          <w:sz w:val="24"/>
          <w:szCs w:val="24"/>
        </w:rPr>
        <w:t xml:space="preserve"> настоящего административного регламента, решения об оказании аналогичной поддержки;</w:t>
      </w:r>
    </w:p>
    <w:p w:rsidR="00C95D8D" w:rsidRPr="00417D5B" w:rsidRDefault="00C95D8D" w:rsidP="00C95D8D">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xml:space="preserve">4. По результатам проверки, указанной в пункте </w:t>
      </w:r>
      <w:r>
        <w:rPr>
          <w:rFonts w:ascii="Arial" w:hAnsi="Arial" w:cs="Arial"/>
          <w:sz w:val="24"/>
          <w:szCs w:val="24"/>
        </w:rPr>
        <w:t>9</w:t>
      </w:r>
      <w:r w:rsidRPr="00417D5B">
        <w:rPr>
          <w:rFonts w:ascii="Arial" w:hAnsi="Arial" w:cs="Arial"/>
          <w:sz w:val="24"/>
          <w:szCs w:val="24"/>
        </w:rPr>
        <w:t>2 настоящего административного регламента, должностное лицо администрации, ответственное за предоставление муниципальной услуги, в</w:t>
      </w:r>
      <w:r>
        <w:rPr>
          <w:rFonts w:ascii="Arial" w:hAnsi="Arial" w:cs="Arial"/>
          <w:sz w:val="24"/>
          <w:szCs w:val="24"/>
        </w:rPr>
        <w:t xml:space="preserve"> срок, предусмотренный пунктом 9</w:t>
      </w:r>
      <w:r w:rsidRPr="00417D5B">
        <w:rPr>
          <w:rFonts w:ascii="Arial" w:hAnsi="Arial" w:cs="Arial"/>
          <w:sz w:val="24"/>
          <w:szCs w:val="24"/>
        </w:rPr>
        <w:t>2 настоящего административного регламента, принимает одно из следующих решений:</w:t>
      </w:r>
    </w:p>
    <w:p w:rsidR="00C95D8D" w:rsidRPr="00EE0322" w:rsidRDefault="00C95D8D" w:rsidP="00C95D8D">
      <w:pPr>
        <w:ind w:firstLine="709"/>
        <w:jc w:val="both"/>
        <w:rPr>
          <w:rFonts w:ascii="Arial" w:hAnsi="Arial" w:cs="Arial"/>
          <w:sz w:val="24"/>
          <w:szCs w:val="24"/>
        </w:rPr>
      </w:pPr>
      <w:r w:rsidRPr="00EE0322">
        <w:rPr>
          <w:rFonts w:ascii="Arial" w:hAnsi="Arial" w:cs="Arial"/>
          <w:sz w:val="24"/>
          <w:szCs w:val="24"/>
        </w:rPr>
        <w:t xml:space="preserve">1) </w:t>
      </w:r>
      <w:r>
        <w:rPr>
          <w:rFonts w:ascii="Arial" w:hAnsi="Arial" w:cs="Arial"/>
          <w:sz w:val="24"/>
          <w:szCs w:val="24"/>
        </w:rPr>
        <w:t xml:space="preserve">о предоставлении </w:t>
      </w:r>
      <w:r w:rsidRPr="00EE0322">
        <w:rPr>
          <w:rFonts w:ascii="Arial" w:hAnsi="Arial" w:cs="Arial"/>
          <w:sz w:val="24"/>
          <w:szCs w:val="24"/>
        </w:rPr>
        <w:t>информации и консультации субъектами малого и среднего предпринимательства;</w:t>
      </w:r>
    </w:p>
    <w:p w:rsidR="00C95D8D" w:rsidRPr="00EE0322" w:rsidRDefault="00C95D8D" w:rsidP="00C95D8D">
      <w:pPr>
        <w:ind w:firstLine="709"/>
        <w:jc w:val="both"/>
        <w:rPr>
          <w:rFonts w:ascii="Arial" w:hAnsi="Arial" w:cs="Arial"/>
          <w:sz w:val="24"/>
          <w:szCs w:val="24"/>
        </w:rPr>
      </w:pPr>
      <w:r w:rsidRPr="00EE0322">
        <w:rPr>
          <w:rFonts w:ascii="Arial" w:hAnsi="Arial" w:cs="Arial"/>
          <w:sz w:val="24"/>
          <w:szCs w:val="24"/>
        </w:rPr>
        <w:t>2) об отказе в предоставлении информации и консультации субъектам малого и среднего предпринимательства.</w:t>
      </w:r>
    </w:p>
    <w:p w:rsidR="00C95D8D" w:rsidRPr="00417D5B" w:rsidRDefault="00C95D8D" w:rsidP="00C95D8D">
      <w:pPr>
        <w:ind w:firstLine="709"/>
        <w:jc w:val="both"/>
        <w:rPr>
          <w:rFonts w:ascii="Arial" w:hAnsi="Arial" w:cs="Arial"/>
          <w:sz w:val="24"/>
          <w:szCs w:val="24"/>
        </w:rPr>
      </w:pPr>
      <w:r>
        <w:rPr>
          <w:rFonts w:ascii="Arial" w:hAnsi="Arial" w:cs="Arial"/>
          <w:sz w:val="24"/>
          <w:szCs w:val="24"/>
        </w:rPr>
        <w:t>9</w:t>
      </w:r>
      <w:r w:rsidRPr="00417D5B">
        <w:rPr>
          <w:rFonts w:ascii="Arial" w:hAnsi="Arial" w:cs="Arial"/>
          <w:sz w:val="24"/>
          <w:szCs w:val="24"/>
        </w:rPr>
        <w:t xml:space="preserve">5. Решение, указанное в подпункте 1 пункта </w:t>
      </w:r>
      <w:r>
        <w:rPr>
          <w:rFonts w:ascii="Arial" w:hAnsi="Arial" w:cs="Arial"/>
          <w:sz w:val="24"/>
          <w:szCs w:val="24"/>
        </w:rPr>
        <w:t>9</w:t>
      </w:r>
      <w:r w:rsidRPr="00417D5B">
        <w:rPr>
          <w:rFonts w:ascii="Arial" w:hAnsi="Arial" w:cs="Arial"/>
          <w:sz w:val="24"/>
          <w:szCs w:val="24"/>
        </w:rPr>
        <w:t xml:space="preserve">4 настоящего административного регламента, принимается в случае установления отсутствия оснований для отказа в предоставлении </w:t>
      </w:r>
      <w:r w:rsidRPr="00833D19">
        <w:rPr>
          <w:rFonts w:ascii="Arial" w:hAnsi="Arial" w:cs="Arial"/>
          <w:sz w:val="24"/>
          <w:szCs w:val="24"/>
        </w:rPr>
        <w:t>информации и консультации субъектами малого и среднего предпринимательства</w:t>
      </w:r>
      <w:r w:rsidRPr="00417D5B">
        <w:rPr>
          <w:rFonts w:ascii="Arial" w:hAnsi="Arial" w:cs="Arial"/>
          <w:sz w:val="24"/>
          <w:szCs w:val="24"/>
        </w:rPr>
        <w:t xml:space="preserve">, предусмотренных </w:t>
      </w:r>
      <w:r>
        <w:rPr>
          <w:rFonts w:ascii="Arial" w:hAnsi="Arial" w:cs="Arial"/>
          <w:sz w:val="24"/>
          <w:szCs w:val="24"/>
        </w:rPr>
        <w:t>пунктом 9</w:t>
      </w:r>
      <w:r w:rsidRPr="00417D5B">
        <w:rPr>
          <w:rFonts w:ascii="Arial" w:hAnsi="Arial" w:cs="Arial"/>
          <w:sz w:val="24"/>
          <w:szCs w:val="24"/>
        </w:rPr>
        <w:t>3 настоящего административного регламента.</w:t>
      </w:r>
    </w:p>
    <w:p w:rsidR="00C95D8D" w:rsidRPr="00F359A2" w:rsidRDefault="00C95D8D" w:rsidP="00C95D8D">
      <w:pPr>
        <w:ind w:firstLine="709"/>
        <w:jc w:val="both"/>
        <w:rPr>
          <w:rFonts w:ascii="Arial" w:hAnsi="Arial" w:cs="Arial"/>
          <w:sz w:val="24"/>
          <w:szCs w:val="24"/>
        </w:rPr>
      </w:pPr>
      <w:r w:rsidRPr="00417D5B">
        <w:rPr>
          <w:rFonts w:ascii="Arial" w:hAnsi="Arial" w:cs="Arial"/>
          <w:sz w:val="24"/>
          <w:szCs w:val="24"/>
        </w:rPr>
        <w:t xml:space="preserve">В течение пяти календарных дней после принятия решения, указанного в подпункте 1 пункта </w:t>
      </w:r>
      <w:r>
        <w:rPr>
          <w:rFonts w:ascii="Arial" w:hAnsi="Arial" w:cs="Arial"/>
          <w:sz w:val="24"/>
          <w:szCs w:val="24"/>
        </w:rPr>
        <w:t>9</w:t>
      </w:r>
      <w:r w:rsidRPr="00417D5B">
        <w:rPr>
          <w:rFonts w:ascii="Arial" w:hAnsi="Arial" w:cs="Arial"/>
          <w:sz w:val="24"/>
          <w:szCs w:val="24"/>
        </w:rPr>
        <w:t xml:space="preserve">4 настоящего административного регламента, должностное лицо администрации, ответственное за предоставление муниципальной услуги, </w:t>
      </w:r>
      <w:r w:rsidRPr="00F359A2">
        <w:rPr>
          <w:rFonts w:ascii="Arial" w:hAnsi="Arial" w:cs="Arial"/>
          <w:sz w:val="24"/>
          <w:szCs w:val="24"/>
        </w:rPr>
        <w:t>осуществляет подготовку ответа с указанием запрашиваемой информации и консультации субъектам малого и среднего предпринимательства, обеспечивает его согласование уполномоченными лицами администрации и подписание главой администрации.</w:t>
      </w:r>
    </w:p>
    <w:p w:rsidR="00C95D8D" w:rsidRPr="00833D19" w:rsidRDefault="00C95D8D" w:rsidP="00C95D8D">
      <w:pPr>
        <w:ind w:firstLine="709"/>
        <w:jc w:val="both"/>
        <w:rPr>
          <w:rFonts w:ascii="Arial" w:hAnsi="Arial" w:cs="Arial"/>
          <w:sz w:val="24"/>
          <w:szCs w:val="24"/>
        </w:rPr>
      </w:pPr>
      <w:r w:rsidRPr="00F359A2">
        <w:rPr>
          <w:rFonts w:ascii="Arial" w:hAnsi="Arial" w:cs="Arial"/>
          <w:sz w:val="24"/>
          <w:szCs w:val="24"/>
        </w:rPr>
        <w:t>96. Решение,</w:t>
      </w:r>
      <w:r w:rsidRPr="00417D5B">
        <w:rPr>
          <w:rFonts w:ascii="Arial" w:hAnsi="Arial" w:cs="Arial"/>
          <w:sz w:val="24"/>
          <w:szCs w:val="24"/>
        </w:rPr>
        <w:t xml:space="preserve"> у</w:t>
      </w:r>
      <w:r>
        <w:rPr>
          <w:rFonts w:ascii="Arial" w:hAnsi="Arial" w:cs="Arial"/>
          <w:sz w:val="24"/>
          <w:szCs w:val="24"/>
        </w:rPr>
        <w:t>казанное в подпункте 2 пункта 9</w:t>
      </w:r>
      <w:r w:rsidRPr="00417D5B">
        <w:rPr>
          <w:rFonts w:ascii="Arial" w:hAnsi="Arial" w:cs="Arial"/>
          <w:sz w:val="24"/>
          <w:szCs w:val="24"/>
        </w:rPr>
        <w:t xml:space="preserve">4 настоящего административного регламента, принимается в случае установления наличия оснований для отказа в предоставлении </w:t>
      </w:r>
      <w:r w:rsidRPr="00481156">
        <w:rPr>
          <w:rFonts w:ascii="Arial" w:hAnsi="Arial" w:cs="Arial"/>
          <w:sz w:val="24"/>
          <w:szCs w:val="24"/>
        </w:rPr>
        <w:t>информации и консультации субъектами малого и среднего предпринимательства</w:t>
      </w:r>
      <w:r w:rsidRPr="00417D5B">
        <w:rPr>
          <w:rFonts w:ascii="Arial" w:hAnsi="Arial" w:cs="Arial"/>
          <w:sz w:val="24"/>
          <w:szCs w:val="24"/>
        </w:rPr>
        <w:t>, предусмотренных пункт</w:t>
      </w:r>
      <w:r>
        <w:rPr>
          <w:rFonts w:ascii="Arial" w:hAnsi="Arial" w:cs="Arial"/>
          <w:sz w:val="24"/>
          <w:szCs w:val="24"/>
        </w:rPr>
        <w:t>ом</w:t>
      </w:r>
      <w:r w:rsidRPr="00417D5B">
        <w:rPr>
          <w:rFonts w:ascii="Arial" w:hAnsi="Arial" w:cs="Arial"/>
          <w:sz w:val="24"/>
          <w:szCs w:val="24"/>
        </w:rPr>
        <w:t xml:space="preserve"> </w:t>
      </w:r>
      <w:r>
        <w:rPr>
          <w:rFonts w:ascii="Arial" w:hAnsi="Arial" w:cs="Arial"/>
          <w:sz w:val="24"/>
          <w:szCs w:val="24"/>
        </w:rPr>
        <w:t>9</w:t>
      </w:r>
      <w:r w:rsidRPr="00417D5B">
        <w:rPr>
          <w:rFonts w:ascii="Arial" w:hAnsi="Arial" w:cs="Arial"/>
          <w:sz w:val="24"/>
          <w:szCs w:val="24"/>
        </w:rPr>
        <w:t>3 настоящего административного регламента.</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 xml:space="preserve">В течение пяти календарных дней после принятия решения, указанного в подпункте </w:t>
      </w:r>
      <w:r>
        <w:rPr>
          <w:rFonts w:ascii="Arial" w:hAnsi="Arial" w:cs="Arial"/>
          <w:sz w:val="24"/>
          <w:szCs w:val="24"/>
        </w:rPr>
        <w:t>2</w:t>
      </w:r>
      <w:r w:rsidRPr="00417D5B">
        <w:rPr>
          <w:rFonts w:ascii="Arial" w:hAnsi="Arial" w:cs="Arial"/>
          <w:sz w:val="24"/>
          <w:szCs w:val="24"/>
        </w:rPr>
        <w:t xml:space="preserve"> пункта </w:t>
      </w:r>
      <w:r>
        <w:rPr>
          <w:rFonts w:ascii="Arial" w:hAnsi="Arial" w:cs="Arial"/>
          <w:sz w:val="24"/>
          <w:szCs w:val="24"/>
        </w:rPr>
        <w:t>9</w:t>
      </w:r>
      <w:r w:rsidRPr="00417D5B">
        <w:rPr>
          <w:rFonts w:ascii="Arial" w:hAnsi="Arial" w:cs="Arial"/>
          <w:sz w:val="24"/>
          <w:szCs w:val="24"/>
        </w:rPr>
        <w:t xml:space="preserve">4 настоящего административного регламента, должностное лицо администрации, ответственное за предоставление муниципальной услуги, подготавливает уведомление об отказе в предоставлении </w:t>
      </w:r>
      <w:r w:rsidRPr="00481156">
        <w:rPr>
          <w:rFonts w:ascii="Arial" w:hAnsi="Arial" w:cs="Arial"/>
          <w:sz w:val="24"/>
          <w:szCs w:val="24"/>
        </w:rPr>
        <w:t>в предоставлении информации и консультации субъектам малого и среднего предпринимательства</w:t>
      </w:r>
      <w:r w:rsidRPr="00417D5B">
        <w:rPr>
          <w:rFonts w:ascii="Arial" w:hAnsi="Arial" w:cs="Arial"/>
          <w:sz w:val="24"/>
          <w:szCs w:val="24"/>
        </w:rPr>
        <w:t>, обеспечивает его согласование уполномоченными лицами администрации и подписание главой администрации.</w:t>
      </w:r>
      <w:proofErr w:type="gramEnd"/>
    </w:p>
    <w:p w:rsidR="00C95D8D" w:rsidRPr="00417D5B" w:rsidRDefault="00C95D8D" w:rsidP="00C95D8D">
      <w:pPr>
        <w:ind w:firstLine="709"/>
        <w:jc w:val="both"/>
        <w:rPr>
          <w:rFonts w:ascii="Arial" w:hAnsi="Arial" w:cs="Arial"/>
          <w:color w:val="FF0000"/>
          <w:sz w:val="24"/>
          <w:szCs w:val="24"/>
        </w:rPr>
      </w:pPr>
      <w:r>
        <w:rPr>
          <w:rFonts w:ascii="Arial" w:hAnsi="Arial" w:cs="Arial"/>
          <w:sz w:val="24"/>
          <w:szCs w:val="24"/>
        </w:rPr>
        <w:t>97</w:t>
      </w:r>
      <w:r w:rsidRPr="00417D5B">
        <w:rPr>
          <w:rFonts w:ascii="Arial" w:hAnsi="Arial" w:cs="Arial"/>
          <w:sz w:val="24"/>
          <w:szCs w:val="24"/>
        </w:rPr>
        <w:t xml:space="preserve">. Критерием принятия решений о предоставлении </w:t>
      </w:r>
      <w:r w:rsidRPr="00481156">
        <w:rPr>
          <w:rFonts w:ascii="Arial" w:hAnsi="Arial" w:cs="Arial"/>
          <w:sz w:val="24"/>
          <w:szCs w:val="24"/>
        </w:rPr>
        <w:t xml:space="preserve">информации и консультации субъектами малого и среднего предпринимательства </w:t>
      </w:r>
      <w:r w:rsidRPr="00417D5B">
        <w:rPr>
          <w:rFonts w:ascii="Arial" w:hAnsi="Arial" w:cs="Arial"/>
          <w:sz w:val="24"/>
          <w:szCs w:val="24"/>
        </w:rPr>
        <w:t xml:space="preserve">или об отказе </w:t>
      </w:r>
      <w:r w:rsidRPr="00481156">
        <w:rPr>
          <w:rFonts w:ascii="Arial" w:hAnsi="Arial" w:cs="Arial"/>
          <w:sz w:val="24"/>
          <w:szCs w:val="24"/>
        </w:rPr>
        <w:t xml:space="preserve">в предоставлении информации и консультации субъектам малого и среднего предпринимательства </w:t>
      </w:r>
      <w:r w:rsidRPr="00417D5B">
        <w:rPr>
          <w:rFonts w:ascii="Arial" w:hAnsi="Arial" w:cs="Arial"/>
          <w:sz w:val="24"/>
          <w:szCs w:val="24"/>
        </w:rPr>
        <w:t>является наличие или отсутствие оснований</w:t>
      </w:r>
      <w:r>
        <w:rPr>
          <w:rFonts w:ascii="Arial" w:hAnsi="Arial" w:cs="Arial"/>
          <w:sz w:val="24"/>
          <w:szCs w:val="24"/>
        </w:rPr>
        <w:t>, предусмотренных пунктом 9</w:t>
      </w:r>
      <w:r w:rsidRPr="00417D5B">
        <w:rPr>
          <w:rFonts w:ascii="Arial" w:hAnsi="Arial" w:cs="Arial"/>
          <w:sz w:val="24"/>
          <w:szCs w:val="24"/>
        </w:rPr>
        <w:t>3 настоящего административного регламента.</w:t>
      </w:r>
    </w:p>
    <w:p w:rsidR="00C95D8D" w:rsidRPr="00417D5B" w:rsidRDefault="00C95D8D" w:rsidP="00C95D8D">
      <w:pPr>
        <w:ind w:firstLine="709"/>
        <w:jc w:val="both"/>
        <w:rPr>
          <w:rFonts w:ascii="Arial" w:hAnsi="Arial" w:cs="Arial"/>
          <w:sz w:val="24"/>
          <w:szCs w:val="24"/>
        </w:rPr>
      </w:pPr>
      <w:r>
        <w:rPr>
          <w:rFonts w:ascii="Arial" w:hAnsi="Arial" w:cs="Arial"/>
          <w:sz w:val="24"/>
          <w:szCs w:val="24"/>
        </w:rPr>
        <w:t>98</w:t>
      </w:r>
      <w:r w:rsidRPr="00417D5B">
        <w:rPr>
          <w:rFonts w:ascii="Arial" w:hAnsi="Arial" w:cs="Arial"/>
          <w:sz w:val="24"/>
          <w:szCs w:val="24"/>
        </w:rPr>
        <w:t xml:space="preserve">. Результатом административной процедуры является </w:t>
      </w:r>
      <w:r w:rsidRPr="00481156">
        <w:rPr>
          <w:rFonts w:ascii="Arial" w:hAnsi="Arial" w:cs="Arial"/>
          <w:sz w:val="24"/>
          <w:szCs w:val="24"/>
        </w:rPr>
        <w:t>предоставлени</w:t>
      </w:r>
      <w:r>
        <w:rPr>
          <w:rFonts w:ascii="Arial" w:hAnsi="Arial" w:cs="Arial"/>
          <w:sz w:val="24"/>
          <w:szCs w:val="24"/>
        </w:rPr>
        <w:t>е</w:t>
      </w:r>
      <w:r w:rsidRPr="00481156">
        <w:rPr>
          <w:rFonts w:ascii="Arial" w:hAnsi="Arial" w:cs="Arial"/>
          <w:sz w:val="24"/>
          <w:szCs w:val="24"/>
        </w:rPr>
        <w:t xml:space="preserve"> информации и консультации субъектами малого и среднего предпринимательства</w:t>
      </w:r>
      <w:r w:rsidRPr="00417D5B">
        <w:rPr>
          <w:rFonts w:ascii="Arial" w:hAnsi="Arial" w:cs="Arial"/>
          <w:sz w:val="24"/>
          <w:szCs w:val="24"/>
        </w:rPr>
        <w:t xml:space="preserve"> либо уведомление об отказе в предоставлении </w:t>
      </w:r>
      <w:r w:rsidRPr="00481156">
        <w:rPr>
          <w:rFonts w:ascii="Arial" w:hAnsi="Arial" w:cs="Arial"/>
          <w:sz w:val="24"/>
          <w:szCs w:val="24"/>
        </w:rPr>
        <w:t>информации и консультации субъектам малого и среднего предпринимательства</w:t>
      </w:r>
      <w:r w:rsidRPr="00417D5B">
        <w:rPr>
          <w:rFonts w:ascii="Arial" w:hAnsi="Arial" w:cs="Arial"/>
          <w:sz w:val="24"/>
          <w:szCs w:val="24"/>
        </w:rPr>
        <w:t>.</w:t>
      </w:r>
    </w:p>
    <w:p w:rsidR="00C95D8D" w:rsidRPr="00417D5B" w:rsidRDefault="00C95D8D" w:rsidP="00C95D8D">
      <w:pPr>
        <w:ind w:firstLine="709"/>
        <w:jc w:val="both"/>
        <w:rPr>
          <w:rFonts w:ascii="Arial" w:hAnsi="Arial" w:cs="Arial"/>
          <w:sz w:val="24"/>
          <w:szCs w:val="24"/>
        </w:rPr>
      </w:pPr>
      <w:r>
        <w:rPr>
          <w:rFonts w:ascii="Arial" w:hAnsi="Arial" w:cs="Arial"/>
          <w:sz w:val="24"/>
          <w:szCs w:val="24"/>
        </w:rPr>
        <w:t>99</w:t>
      </w:r>
      <w:r w:rsidRPr="00417D5B">
        <w:rPr>
          <w:rFonts w:ascii="Arial" w:hAnsi="Arial" w:cs="Arial"/>
          <w:sz w:val="24"/>
          <w:szCs w:val="24"/>
        </w:rPr>
        <w:t xml:space="preserve">. Способом фиксации результата административной процедуры является </w:t>
      </w:r>
      <w:r w:rsidRPr="00AE7BE8">
        <w:rPr>
          <w:rFonts w:ascii="Arial" w:hAnsi="Arial" w:cs="Arial"/>
          <w:sz w:val="24"/>
          <w:szCs w:val="24"/>
        </w:rPr>
        <w:t xml:space="preserve">внесение соответствующих сведений в </w:t>
      </w:r>
      <w:r>
        <w:rPr>
          <w:rFonts w:ascii="Arial" w:hAnsi="Arial" w:cs="Arial"/>
          <w:sz w:val="24"/>
          <w:szCs w:val="24"/>
        </w:rPr>
        <w:t>Ж</w:t>
      </w:r>
      <w:r w:rsidRPr="00AE7BE8">
        <w:rPr>
          <w:rFonts w:ascii="Arial" w:hAnsi="Arial" w:cs="Arial"/>
          <w:sz w:val="24"/>
          <w:szCs w:val="24"/>
        </w:rPr>
        <w:t>урнал регистрации обращений за предоставлением муниципальной услуги</w:t>
      </w:r>
      <w:r w:rsidRPr="00417D5B">
        <w:rPr>
          <w:rFonts w:ascii="Arial" w:hAnsi="Arial" w:cs="Arial"/>
          <w:sz w:val="24"/>
          <w:szCs w:val="24"/>
        </w:rPr>
        <w:t>.</w:t>
      </w:r>
    </w:p>
    <w:p w:rsidR="00C95D8D" w:rsidRPr="00417D5B" w:rsidRDefault="00C95D8D" w:rsidP="00C95D8D">
      <w:pPr>
        <w:ind w:firstLine="709"/>
        <w:jc w:val="center"/>
        <w:rPr>
          <w:rFonts w:ascii="Arial" w:hAnsi="Arial" w:cs="Arial"/>
          <w:color w:val="FF0000"/>
          <w:sz w:val="24"/>
          <w:szCs w:val="24"/>
        </w:rPr>
      </w:pPr>
      <w:r w:rsidRPr="00417D5B">
        <w:rPr>
          <w:rFonts w:ascii="Arial" w:hAnsi="Arial" w:cs="Arial"/>
          <w:sz w:val="24"/>
          <w:szCs w:val="24"/>
        </w:rPr>
        <w:t>Глава 2</w:t>
      </w:r>
      <w:r>
        <w:rPr>
          <w:rFonts w:ascii="Arial" w:hAnsi="Arial" w:cs="Arial"/>
          <w:sz w:val="24"/>
          <w:szCs w:val="24"/>
        </w:rPr>
        <w:t>5</w:t>
      </w:r>
      <w:r w:rsidRPr="00417D5B">
        <w:rPr>
          <w:rFonts w:ascii="Arial" w:hAnsi="Arial" w:cs="Arial"/>
          <w:sz w:val="24"/>
          <w:szCs w:val="24"/>
        </w:rPr>
        <w:t>. Выдача (направление) заявителю или его представителю</w:t>
      </w:r>
      <w:r w:rsidRPr="00417D5B">
        <w:rPr>
          <w:rFonts w:ascii="Arial" w:hAnsi="Arial" w:cs="Arial"/>
          <w:sz w:val="24"/>
          <w:szCs w:val="24"/>
        </w:rPr>
        <w:br/>
        <w:t>результата муниципальной услуги</w:t>
      </w:r>
    </w:p>
    <w:p w:rsidR="00C95D8D" w:rsidRPr="00417D5B" w:rsidRDefault="00C95D8D" w:rsidP="00C95D8D">
      <w:pPr>
        <w:ind w:firstLine="709"/>
        <w:jc w:val="both"/>
        <w:rPr>
          <w:rFonts w:ascii="Arial" w:hAnsi="Arial" w:cs="Arial"/>
          <w:sz w:val="24"/>
          <w:szCs w:val="24"/>
        </w:rPr>
      </w:pP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lastRenderedPageBreak/>
        <w:t>1</w:t>
      </w:r>
      <w:r>
        <w:rPr>
          <w:rFonts w:ascii="Arial" w:hAnsi="Arial" w:cs="Arial"/>
          <w:sz w:val="24"/>
          <w:szCs w:val="24"/>
        </w:rPr>
        <w:t>00</w:t>
      </w:r>
      <w:r w:rsidRPr="00417D5B">
        <w:rPr>
          <w:rFonts w:ascii="Arial" w:hAnsi="Arial" w:cs="Arial"/>
          <w:sz w:val="24"/>
          <w:szCs w:val="24"/>
        </w:rPr>
        <w:t xml:space="preserve">. Основанием для начала административной процедуры является подписание главой администрации </w:t>
      </w:r>
      <w:r w:rsidRPr="007A3DC7">
        <w:rPr>
          <w:rFonts w:ascii="Arial" w:hAnsi="Arial" w:cs="Arial"/>
          <w:sz w:val="24"/>
          <w:szCs w:val="24"/>
        </w:rPr>
        <w:t>ответа с указанием запрашиваемой информации и консультации субъектам малого и среднего предпринимательства</w:t>
      </w:r>
      <w:r w:rsidRPr="00417D5B">
        <w:rPr>
          <w:rFonts w:ascii="Arial" w:hAnsi="Arial" w:cs="Arial"/>
          <w:sz w:val="24"/>
          <w:szCs w:val="24"/>
        </w:rPr>
        <w:t xml:space="preserve"> или у</w:t>
      </w:r>
      <w:r>
        <w:rPr>
          <w:rFonts w:ascii="Arial" w:hAnsi="Arial" w:cs="Arial"/>
          <w:sz w:val="24"/>
          <w:szCs w:val="24"/>
        </w:rPr>
        <w:t>ведомления об отказе</w:t>
      </w:r>
      <w:r w:rsidRPr="007A3DC7">
        <w:rPr>
          <w:rFonts w:ascii="Arial" w:hAnsi="Arial" w:cs="Arial"/>
          <w:sz w:val="24"/>
          <w:szCs w:val="24"/>
        </w:rPr>
        <w:t xml:space="preserve"> в предоставлении информации и консультации субъектам малого и среднего предпринимательства</w:t>
      </w:r>
      <w:r w:rsidRPr="00417D5B">
        <w:rPr>
          <w:rFonts w:ascii="Arial" w:hAnsi="Arial" w:cs="Arial"/>
          <w:sz w:val="24"/>
          <w:szCs w:val="24"/>
        </w:rPr>
        <w:t>.</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01</w:t>
      </w:r>
      <w:r w:rsidRPr="00417D5B">
        <w:rPr>
          <w:rFonts w:ascii="Arial" w:hAnsi="Arial" w:cs="Arial"/>
          <w:sz w:val="24"/>
          <w:szCs w:val="24"/>
        </w:rPr>
        <w:t xml:space="preserve">. </w:t>
      </w:r>
      <w:proofErr w:type="gramStart"/>
      <w:r w:rsidRPr="00417D5B">
        <w:rPr>
          <w:rFonts w:ascii="Arial" w:hAnsi="Arial" w:cs="Arial"/>
          <w:sz w:val="24"/>
          <w:szCs w:val="24"/>
        </w:rPr>
        <w:t xml:space="preserve">Должностное лицо администрации, ответственное за направление (выдачу) заявителю результата муниципальной услуги, в течение 5 календарных дней со дня подписания </w:t>
      </w:r>
      <w:r w:rsidRPr="007A3DC7">
        <w:rPr>
          <w:rFonts w:ascii="Arial" w:hAnsi="Arial" w:cs="Arial"/>
          <w:sz w:val="24"/>
          <w:szCs w:val="24"/>
        </w:rPr>
        <w:t xml:space="preserve">ответа с указанием запрашиваемой информации и консультации субъектам малого и среднего предпринимательства </w:t>
      </w:r>
      <w:r w:rsidRPr="00417D5B">
        <w:rPr>
          <w:rFonts w:ascii="Arial" w:hAnsi="Arial" w:cs="Arial"/>
          <w:sz w:val="24"/>
          <w:szCs w:val="24"/>
        </w:rPr>
        <w:t xml:space="preserve">или уведомления об отказе </w:t>
      </w:r>
      <w:r w:rsidRPr="007A3DC7">
        <w:rPr>
          <w:rFonts w:ascii="Arial" w:hAnsi="Arial" w:cs="Arial"/>
          <w:sz w:val="24"/>
          <w:szCs w:val="24"/>
        </w:rPr>
        <w:t xml:space="preserve">в предоставлении информации и консультации субъектам малого и среднего предпринимательства </w:t>
      </w:r>
      <w:r w:rsidRPr="00417D5B">
        <w:rPr>
          <w:rFonts w:ascii="Arial" w:hAnsi="Arial" w:cs="Arial"/>
          <w:sz w:val="24"/>
          <w:szCs w:val="24"/>
        </w:rPr>
        <w:t>направляет заявителю или его представителю указанный документ почтовым отправлением по почтовому адресу заявителя, указанному в</w:t>
      </w:r>
      <w:proofErr w:type="gramEnd"/>
      <w:r w:rsidRPr="00417D5B">
        <w:rPr>
          <w:rFonts w:ascii="Arial" w:hAnsi="Arial" w:cs="Arial"/>
          <w:sz w:val="24"/>
          <w:szCs w:val="24"/>
        </w:rPr>
        <w:t xml:space="preserve"> </w:t>
      </w:r>
      <w:proofErr w:type="gramStart"/>
      <w:r w:rsidRPr="00417D5B">
        <w:rPr>
          <w:rFonts w:ascii="Arial" w:hAnsi="Arial" w:cs="Arial"/>
          <w:sz w:val="24"/>
          <w:szCs w:val="24"/>
        </w:rPr>
        <w:t>заявлении</w:t>
      </w:r>
      <w:proofErr w:type="gramEnd"/>
      <w:r w:rsidRPr="00417D5B">
        <w:rPr>
          <w:rFonts w:ascii="Arial" w:hAnsi="Arial" w:cs="Arial"/>
          <w:sz w:val="24"/>
          <w:szCs w:val="24"/>
        </w:rPr>
        <w:t>, либо по обращению заявителя или его представителя – вручает его лично.</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В случае</w:t>
      </w:r>
      <w:proofErr w:type="gramStart"/>
      <w:r w:rsidRPr="00417D5B">
        <w:rPr>
          <w:rFonts w:ascii="Arial" w:hAnsi="Arial" w:cs="Arial"/>
          <w:sz w:val="24"/>
          <w:szCs w:val="24"/>
        </w:rPr>
        <w:t>,</w:t>
      </w:r>
      <w:proofErr w:type="gramEnd"/>
      <w:r w:rsidRPr="00417D5B">
        <w:rPr>
          <w:rFonts w:ascii="Arial" w:hAnsi="Arial" w:cs="Arial"/>
          <w:sz w:val="24"/>
          <w:szCs w:val="24"/>
        </w:rPr>
        <w:t xml:space="preserve"> если заявление заявителя</w:t>
      </w:r>
      <w:r>
        <w:rPr>
          <w:rFonts w:ascii="Arial" w:hAnsi="Arial" w:cs="Arial"/>
          <w:sz w:val="24"/>
          <w:szCs w:val="24"/>
        </w:rPr>
        <w:t xml:space="preserve"> представлялось через МФЦ,</w:t>
      </w:r>
      <w:r w:rsidRPr="00417D5B">
        <w:rPr>
          <w:rFonts w:ascii="Arial" w:hAnsi="Arial" w:cs="Arial"/>
          <w:sz w:val="24"/>
          <w:szCs w:val="24"/>
        </w:rPr>
        <w:t xml:space="preserve"> </w:t>
      </w:r>
      <w:r>
        <w:rPr>
          <w:rFonts w:ascii="Arial" w:hAnsi="Arial" w:cs="Arial"/>
          <w:sz w:val="24"/>
          <w:szCs w:val="24"/>
        </w:rPr>
        <w:t>ответ</w:t>
      </w:r>
      <w:r w:rsidRPr="007A3DC7">
        <w:rPr>
          <w:rFonts w:ascii="Arial" w:hAnsi="Arial" w:cs="Arial"/>
          <w:sz w:val="24"/>
          <w:szCs w:val="24"/>
        </w:rPr>
        <w:t xml:space="preserve"> с указанием запрашиваемой информации и консультации субъектам малого и среднего предпринимательства или уведомлени</w:t>
      </w:r>
      <w:r>
        <w:rPr>
          <w:rFonts w:ascii="Arial" w:hAnsi="Arial" w:cs="Arial"/>
          <w:sz w:val="24"/>
          <w:szCs w:val="24"/>
        </w:rPr>
        <w:t>е</w:t>
      </w:r>
      <w:r w:rsidRPr="007A3DC7">
        <w:rPr>
          <w:rFonts w:ascii="Arial" w:hAnsi="Arial" w:cs="Arial"/>
          <w:sz w:val="24"/>
          <w:szCs w:val="24"/>
        </w:rPr>
        <w:t xml:space="preserve"> об отказе в предоставлении информации и консультации субъектам малого и среднего предпринимательства </w:t>
      </w:r>
      <w:r w:rsidRPr="00417D5B">
        <w:rPr>
          <w:rFonts w:ascii="Arial" w:hAnsi="Arial" w:cs="Arial"/>
          <w:sz w:val="24"/>
          <w:szCs w:val="24"/>
        </w:rPr>
        <w:t>направляются должностным лицом администрации, ответственным за выдачу (направление) заявителю результата муниципальной услуги, в сроки, указанные в абзаце первом настоящего пункта, в МФЦ для предоставления заявителю или его представителю.</w:t>
      </w:r>
    </w:p>
    <w:p w:rsidR="00C95D8D" w:rsidRPr="00417D5B" w:rsidRDefault="00C95D8D" w:rsidP="00C95D8D">
      <w:pPr>
        <w:ind w:firstLine="709"/>
        <w:jc w:val="both"/>
        <w:rPr>
          <w:rFonts w:ascii="Arial" w:hAnsi="Arial" w:cs="Arial"/>
          <w:sz w:val="24"/>
          <w:szCs w:val="24"/>
        </w:rPr>
      </w:pPr>
      <w:r>
        <w:rPr>
          <w:rFonts w:ascii="Arial" w:hAnsi="Arial" w:cs="Arial"/>
          <w:sz w:val="24"/>
          <w:szCs w:val="24"/>
        </w:rPr>
        <w:t>102</w:t>
      </w:r>
      <w:r w:rsidRPr="00417D5B">
        <w:rPr>
          <w:rFonts w:ascii="Arial" w:hAnsi="Arial" w:cs="Arial"/>
          <w:sz w:val="24"/>
          <w:szCs w:val="24"/>
        </w:rPr>
        <w:t xml:space="preserve">. При личном получении </w:t>
      </w:r>
      <w:r w:rsidRPr="007B0C94">
        <w:rPr>
          <w:rFonts w:ascii="Arial" w:hAnsi="Arial" w:cs="Arial"/>
          <w:sz w:val="24"/>
          <w:szCs w:val="24"/>
        </w:rPr>
        <w:t xml:space="preserve">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 </w:t>
      </w:r>
      <w:r w:rsidRPr="00417D5B">
        <w:rPr>
          <w:rFonts w:ascii="Arial" w:hAnsi="Arial" w:cs="Arial"/>
          <w:sz w:val="24"/>
          <w:szCs w:val="24"/>
        </w:rPr>
        <w:t xml:space="preserve">заявитель или его представитель расписывается в их получении в </w:t>
      </w:r>
      <w:r w:rsidRPr="007B0C94">
        <w:rPr>
          <w:rFonts w:ascii="Arial" w:hAnsi="Arial" w:cs="Arial"/>
          <w:sz w:val="24"/>
          <w:szCs w:val="24"/>
        </w:rPr>
        <w:t>Журнал регистрации обращений за предоставлением муниципальной услуги</w:t>
      </w:r>
      <w:r w:rsidRPr="00417D5B">
        <w:rPr>
          <w:rFonts w:ascii="Arial" w:hAnsi="Arial" w:cs="Arial"/>
          <w:sz w:val="24"/>
          <w:szCs w:val="24"/>
        </w:rPr>
        <w:t>.</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03</w:t>
      </w:r>
      <w:r w:rsidRPr="00417D5B">
        <w:rPr>
          <w:rFonts w:ascii="Arial" w:hAnsi="Arial" w:cs="Arial"/>
          <w:sz w:val="24"/>
          <w:szCs w:val="24"/>
        </w:rPr>
        <w:t xml:space="preserve">. Результатом административной процедуры является направление (выдача) заявителю или его представителю </w:t>
      </w:r>
      <w:r>
        <w:rPr>
          <w:rFonts w:ascii="Arial" w:hAnsi="Arial" w:cs="Arial"/>
          <w:sz w:val="24"/>
          <w:szCs w:val="24"/>
        </w:rPr>
        <w:t>ответа</w:t>
      </w:r>
      <w:r w:rsidRPr="007B0C94">
        <w:rPr>
          <w:rFonts w:ascii="Arial" w:hAnsi="Arial" w:cs="Arial"/>
          <w:sz w:val="24"/>
          <w:szCs w:val="24"/>
        </w:rPr>
        <w:t xml:space="preserve">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sz w:val="24"/>
          <w:szCs w:val="24"/>
        </w:rPr>
        <w:t>.</w:t>
      </w:r>
    </w:p>
    <w:p w:rsidR="00C95D8D" w:rsidRPr="00417D5B" w:rsidRDefault="00C95D8D" w:rsidP="00C95D8D">
      <w:pPr>
        <w:ind w:firstLine="709"/>
        <w:jc w:val="both"/>
        <w:rPr>
          <w:rFonts w:ascii="Arial" w:hAnsi="Arial" w:cs="Arial"/>
          <w:sz w:val="24"/>
          <w:szCs w:val="24"/>
        </w:rPr>
      </w:pPr>
      <w:r>
        <w:rPr>
          <w:rFonts w:ascii="Arial" w:hAnsi="Arial" w:cs="Arial"/>
          <w:sz w:val="24"/>
          <w:szCs w:val="24"/>
        </w:rPr>
        <w:t>104</w:t>
      </w:r>
      <w:r w:rsidRPr="00417D5B">
        <w:rPr>
          <w:rFonts w:ascii="Arial" w:hAnsi="Arial" w:cs="Arial"/>
          <w:sz w:val="24"/>
          <w:szCs w:val="24"/>
        </w:rPr>
        <w:t xml:space="preserve">. </w:t>
      </w:r>
      <w:proofErr w:type="gramStart"/>
      <w:r w:rsidRPr="00417D5B">
        <w:rPr>
          <w:rFonts w:ascii="Arial" w:hAnsi="Arial" w:cs="Arial"/>
          <w:sz w:val="24"/>
          <w:szCs w:val="24"/>
        </w:rPr>
        <w:t>Способом фиксации результата административной процедуры является занесение должностным лицом администрации, ответственным за выдачу (направление) заявителю или его представителю результата муниципальной услуги, в</w:t>
      </w:r>
      <w:r w:rsidRPr="007B0C94">
        <w:rPr>
          <w:rFonts w:ascii="Arial" w:hAnsi="Arial" w:cs="Arial"/>
          <w:sz w:val="24"/>
          <w:szCs w:val="24"/>
        </w:rPr>
        <w:t xml:space="preserve"> Журнал регистрации обращений за предоставлением муниципальной услуги </w:t>
      </w:r>
      <w:r w:rsidRPr="00417D5B">
        <w:rPr>
          <w:rFonts w:ascii="Arial" w:hAnsi="Arial" w:cs="Arial"/>
          <w:sz w:val="24"/>
          <w:szCs w:val="24"/>
        </w:rPr>
        <w:t xml:space="preserve">отметки о направлении </w:t>
      </w:r>
      <w:r w:rsidRPr="007B0C94">
        <w:rPr>
          <w:rFonts w:ascii="Arial" w:hAnsi="Arial" w:cs="Arial"/>
          <w:sz w:val="24"/>
          <w:szCs w:val="24"/>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sz w:val="24"/>
          <w:szCs w:val="24"/>
        </w:rPr>
        <w:t xml:space="preserve"> заявителю или</w:t>
      </w:r>
      <w:proofErr w:type="gramEnd"/>
      <w:r w:rsidRPr="00417D5B">
        <w:rPr>
          <w:rFonts w:ascii="Arial" w:hAnsi="Arial" w:cs="Arial"/>
          <w:sz w:val="24"/>
          <w:szCs w:val="24"/>
        </w:rPr>
        <w:t xml:space="preserve"> его представителю или МФЦ, или о получении указанного документа лично заявителем или его представителем.</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Глава 2</w:t>
      </w:r>
      <w:r>
        <w:rPr>
          <w:rFonts w:ascii="Arial" w:hAnsi="Arial" w:cs="Arial"/>
          <w:sz w:val="24"/>
          <w:szCs w:val="24"/>
        </w:rPr>
        <w:t>6</w:t>
      </w:r>
      <w:r w:rsidRPr="00417D5B">
        <w:rPr>
          <w:rFonts w:ascii="Arial" w:hAnsi="Arial" w:cs="Arial"/>
          <w:sz w:val="24"/>
          <w:szCs w:val="24"/>
        </w:rPr>
        <w:t>. Особенности выполнения административных действий в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05</w:t>
      </w:r>
      <w:r w:rsidRPr="00417D5B">
        <w:rPr>
          <w:rFonts w:ascii="Arial" w:hAnsi="Arial" w:cs="Arial"/>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C95D8D" w:rsidRPr="00417D5B" w:rsidRDefault="00C95D8D" w:rsidP="00C95D8D">
      <w:pPr>
        <w:ind w:firstLine="709"/>
        <w:jc w:val="both"/>
        <w:rPr>
          <w:rFonts w:ascii="Arial" w:hAnsi="Arial" w:cs="Arial"/>
          <w:sz w:val="24"/>
          <w:szCs w:val="24"/>
        </w:rPr>
      </w:pPr>
      <w:r>
        <w:rPr>
          <w:rFonts w:ascii="Arial" w:hAnsi="Arial" w:cs="Arial"/>
          <w:sz w:val="24"/>
          <w:szCs w:val="24"/>
        </w:rPr>
        <w:t>106</w:t>
      </w:r>
      <w:r w:rsidRPr="00417D5B">
        <w:rPr>
          <w:rFonts w:ascii="Arial" w:hAnsi="Arial" w:cs="Arial"/>
          <w:sz w:val="24"/>
          <w:szCs w:val="24"/>
        </w:rPr>
        <w:t xml:space="preserve">. Информация, указанная в пункте </w:t>
      </w:r>
      <w:r>
        <w:rPr>
          <w:rFonts w:ascii="Arial" w:hAnsi="Arial" w:cs="Arial"/>
          <w:sz w:val="24"/>
          <w:szCs w:val="24"/>
        </w:rPr>
        <w:t>105</w:t>
      </w:r>
      <w:r w:rsidRPr="00417D5B">
        <w:rPr>
          <w:rFonts w:ascii="Arial" w:hAnsi="Arial" w:cs="Arial"/>
          <w:sz w:val="24"/>
          <w:szCs w:val="24"/>
        </w:rPr>
        <w:t xml:space="preserve"> настоящего административного регламента, предоставляется МФЦ:</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lastRenderedPageBreak/>
        <w:t xml:space="preserve">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t>
      </w:r>
      <w:r w:rsidRPr="008E1389">
        <w:rPr>
          <w:rFonts w:ascii="Arial" w:hAnsi="Arial" w:cs="Arial"/>
          <w:sz w:val="24"/>
          <w:szCs w:val="24"/>
        </w:rPr>
        <w:t>http://мфц38.рф;</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2) с использованием </w:t>
      </w:r>
      <w:proofErr w:type="spellStart"/>
      <w:r w:rsidRPr="00417D5B">
        <w:rPr>
          <w:rFonts w:ascii="Arial" w:hAnsi="Arial" w:cs="Arial"/>
          <w:sz w:val="24"/>
          <w:szCs w:val="24"/>
        </w:rPr>
        <w:t>инфоматов</w:t>
      </w:r>
      <w:proofErr w:type="spellEnd"/>
      <w:r w:rsidRPr="00417D5B">
        <w:rPr>
          <w:rFonts w:ascii="Arial" w:hAnsi="Arial" w:cs="Arial"/>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07</w:t>
      </w:r>
      <w:r w:rsidRPr="00417D5B">
        <w:rPr>
          <w:rFonts w:ascii="Arial" w:hAnsi="Arial" w:cs="Arial"/>
          <w:sz w:val="24"/>
          <w:szCs w:val="24"/>
        </w:rPr>
        <w:t>. МФЦ предоставляет информацию:</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по общим вопросам предоставления государственных и муниципальных услуг в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2) по вопросам, указанным в </w:t>
      </w:r>
      <w:r w:rsidRPr="00F359A2">
        <w:rPr>
          <w:rFonts w:ascii="Arial" w:hAnsi="Arial" w:cs="Arial"/>
          <w:sz w:val="24"/>
          <w:szCs w:val="24"/>
        </w:rPr>
        <w:t>пункте 10 настоящего административного регламента;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о ходе рассмотрения заявления о предоставлении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 о порядке предоставления государственных и (или) муниципальных услуг посредством комплексного запроса, в том числе:</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 xml:space="preserve">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г) перечень результатов государственных и (или) муниципальных услуг, входящих в комплексный запрос.</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10</w:t>
      </w:r>
      <w:r>
        <w:rPr>
          <w:rFonts w:ascii="Arial" w:hAnsi="Arial" w:cs="Arial"/>
          <w:sz w:val="24"/>
          <w:szCs w:val="24"/>
        </w:rPr>
        <w:t>8</w:t>
      </w:r>
      <w:r w:rsidRPr="00417D5B">
        <w:rPr>
          <w:rFonts w:ascii="Arial" w:hAnsi="Arial" w:cs="Arial"/>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Предварительная запись на прием в МФЦ осуществляется по телефону или через официальный сайт МФЦ в сети «Интернет».</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09</w:t>
      </w:r>
      <w:r w:rsidRPr="00417D5B">
        <w:rPr>
          <w:rFonts w:ascii="Arial" w:hAnsi="Arial" w:cs="Arial"/>
          <w:sz w:val="24"/>
          <w:szCs w:val="24"/>
        </w:rPr>
        <w:t xml:space="preserve">. В случае </w:t>
      </w:r>
      <w:r w:rsidRPr="008E1389">
        <w:rPr>
          <w:rFonts w:ascii="Arial" w:hAnsi="Arial" w:cs="Arial"/>
          <w:sz w:val="24"/>
          <w:szCs w:val="24"/>
        </w:rPr>
        <w:t>подачи заявления посредством МФЦ (за исключением случая, предусмотренного пунктом 112</w:t>
      </w:r>
      <w:r w:rsidRPr="008E1389">
        <w:rPr>
          <w:rFonts w:ascii="Arial" w:hAnsi="Arial" w:cs="Arial"/>
          <w:color w:val="FFC000"/>
          <w:sz w:val="24"/>
          <w:szCs w:val="24"/>
        </w:rPr>
        <w:t xml:space="preserve"> </w:t>
      </w:r>
      <w:r w:rsidRPr="00417D5B">
        <w:rPr>
          <w:rFonts w:ascii="Arial" w:hAnsi="Arial" w:cs="Arial"/>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определяет предмет обращения;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устанавливает личность заявителя или личность и полномочия представителя заявителя;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проводит проверку правильности заполнения формы заявления;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4) проводит проверку полноты пакета документов и соответствия документов требованиям, </w:t>
      </w:r>
      <w:r w:rsidRPr="00F359A2">
        <w:rPr>
          <w:rFonts w:ascii="Arial" w:hAnsi="Arial" w:cs="Arial"/>
          <w:sz w:val="24"/>
          <w:szCs w:val="24"/>
        </w:rPr>
        <w:t>указанным в пункте 33 настоящего</w:t>
      </w:r>
      <w:r w:rsidRPr="00417D5B">
        <w:rPr>
          <w:rFonts w:ascii="Arial" w:hAnsi="Arial" w:cs="Arial"/>
          <w:sz w:val="24"/>
          <w:szCs w:val="24"/>
        </w:rPr>
        <w:t xml:space="preserve"> административного регламента;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 направляет пакет документов в администрацию:</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lastRenderedPageBreak/>
        <w:t>а) в электронном виде (в составе пакетов электронных дел) – в день обращения заявителя или его представителя в МФЦ;</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17D5B">
        <w:rPr>
          <w:rFonts w:ascii="Arial" w:hAnsi="Arial" w:cs="Arial"/>
          <w:sz w:val="24"/>
          <w:szCs w:val="24"/>
        </w:rPr>
        <w:t xml:space="preserve"> заявителя или его представителя в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10</w:t>
      </w:r>
      <w:r w:rsidRPr="00417D5B">
        <w:rPr>
          <w:rFonts w:ascii="Arial" w:hAnsi="Arial" w:cs="Arial"/>
          <w:sz w:val="24"/>
          <w:szCs w:val="24"/>
        </w:rPr>
        <w:t xml:space="preserve">.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w:t>
      </w:r>
      <w:r w:rsidRPr="00F359A2">
        <w:rPr>
          <w:rFonts w:ascii="Arial" w:hAnsi="Arial" w:cs="Arial"/>
          <w:sz w:val="24"/>
          <w:szCs w:val="24"/>
        </w:rPr>
        <w:t>пункте 33 настоящего</w:t>
      </w:r>
      <w:r w:rsidRPr="00417D5B">
        <w:rPr>
          <w:rFonts w:ascii="Arial" w:hAnsi="Arial" w:cs="Arial"/>
          <w:sz w:val="24"/>
          <w:szCs w:val="24"/>
        </w:rPr>
        <w:t xml:space="preserve">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11</w:t>
      </w:r>
      <w:r w:rsidRPr="00417D5B">
        <w:rPr>
          <w:rFonts w:ascii="Arial" w:hAnsi="Arial" w:cs="Arial"/>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Каждый экземпляр расписки подписывается работником МФЦ и заявителем или его представителем.</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12</w:t>
      </w:r>
      <w:r w:rsidRPr="00417D5B">
        <w:rPr>
          <w:rFonts w:ascii="Arial" w:hAnsi="Arial" w:cs="Arial"/>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устанавливает личность заявителя или личность и полномочия представителя заявителя;</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lastRenderedPageBreak/>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417D5B">
        <w:rPr>
          <w:rFonts w:ascii="Arial" w:hAnsi="Arial" w:cs="Arial"/>
          <w:sz w:val="24"/>
          <w:szCs w:val="24"/>
        </w:rPr>
        <w:t>запроса</w:t>
      </w:r>
      <w:proofErr w:type="gramEnd"/>
      <w:r w:rsidRPr="00417D5B">
        <w:rPr>
          <w:rFonts w:ascii="Arial" w:hAnsi="Arial" w:cs="Arial"/>
          <w:sz w:val="24"/>
          <w:szCs w:val="24"/>
        </w:rPr>
        <w:t xml:space="preserve"> возможно получить исключительно в МФЦ;</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w:t>
      </w:r>
      <w:r>
        <w:rPr>
          <w:rFonts w:ascii="Arial" w:hAnsi="Arial" w:cs="Arial"/>
          <w:sz w:val="24"/>
          <w:szCs w:val="24"/>
        </w:rPr>
        <w:t>№</w:t>
      </w:r>
      <w:r w:rsidRPr="00417D5B">
        <w:rPr>
          <w:rFonts w:ascii="Arial" w:hAnsi="Arial" w:cs="Arial"/>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13</w:t>
      </w:r>
      <w:r w:rsidRPr="00417D5B">
        <w:rPr>
          <w:rFonts w:ascii="Arial" w:hAnsi="Arial" w:cs="Arial"/>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w:t>
      </w:r>
      <w:r w:rsidRPr="00B624F8">
        <w:rPr>
          <w:rFonts w:ascii="Arial" w:hAnsi="Arial" w:cs="Arial"/>
          <w:sz w:val="24"/>
          <w:szCs w:val="24"/>
        </w:rPr>
        <w:t>указанными в подпункте 6 пункта 109</w:t>
      </w:r>
      <w:r w:rsidRPr="008E1389">
        <w:rPr>
          <w:rFonts w:ascii="Arial" w:hAnsi="Arial" w:cs="Arial"/>
          <w:color w:val="FFC000"/>
          <w:sz w:val="24"/>
          <w:szCs w:val="24"/>
        </w:rPr>
        <w:t xml:space="preserve"> </w:t>
      </w:r>
      <w:r w:rsidRPr="00417D5B">
        <w:rPr>
          <w:rFonts w:ascii="Arial" w:hAnsi="Arial" w:cs="Arial"/>
          <w:sz w:val="24"/>
          <w:szCs w:val="24"/>
        </w:rPr>
        <w:t>настоящего административного регламента.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14</w:t>
      </w:r>
      <w:r w:rsidRPr="00417D5B">
        <w:rPr>
          <w:rFonts w:ascii="Arial" w:hAnsi="Arial" w:cs="Arial"/>
          <w:sz w:val="24"/>
          <w:szCs w:val="24"/>
        </w:rPr>
        <w:t xml:space="preserve">. В случае подачи заявителем или его представителем заявления об исправлении технической ошибки, указанного в </w:t>
      </w:r>
      <w:r w:rsidRPr="00B624F8">
        <w:rPr>
          <w:rFonts w:ascii="Arial" w:hAnsi="Arial" w:cs="Arial"/>
          <w:sz w:val="24"/>
          <w:szCs w:val="24"/>
        </w:rPr>
        <w:t>пункте 116 настоящего</w:t>
      </w:r>
      <w:r w:rsidRPr="00417D5B">
        <w:rPr>
          <w:rFonts w:ascii="Arial" w:hAnsi="Arial" w:cs="Arial"/>
          <w:sz w:val="24"/>
          <w:szCs w:val="24"/>
        </w:rPr>
        <w:t xml:space="preserve"> административного регламента, посредством МФЦ, работник МФЦ осуществляет прием указанного заявления и осуществляет следующие действия: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устанавливает личность заявителя или личность и полномочия представителя за</w:t>
      </w:r>
      <w:r>
        <w:rPr>
          <w:rFonts w:ascii="Arial" w:hAnsi="Arial" w:cs="Arial"/>
          <w:sz w:val="24"/>
          <w:szCs w:val="24"/>
        </w:rPr>
        <w:t>31</w:t>
      </w:r>
      <w:r w:rsidRPr="00417D5B">
        <w:rPr>
          <w:rFonts w:ascii="Arial" w:hAnsi="Arial" w:cs="Arial"/>
          <w:sz w:val="24"/>
          <w:szCs w:val="24"/>
        </w:rPr>
        <w:t>явителя;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lastRenderedPageBreak/>
        <w:t>3) направляет заявление об исправлении технической ошибки в администрацию:</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а) в электронном виде – в день обращения заявителя или его представителя в МФЦ;</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417D5B">
        <w:rPr>
          <w:rFonts w:ascii="Arial" w:hAnsi="Arial" w:cs="Arial"/>
          <w:sz w:val="24"/>
          <w:szCs w:val="24"/>
        </w:rPr>
        <w:t xml:space="preserve"> заявителя в МФЦ).</w:t>
      </w:r>
    </w:p>
    <w:p w:rsidR="00C95D8D" w:rsidRPr="00417D5B" w:rsidRDefault="00C95D8D" w:rsidP="00C95D8D">
      <w:pPr>
        <w:ind w:firstLine="709"/>
        <w:jc w:val="both"/>
        <w:rPr>
          <w:rFonts w:ascii="Arial" w:hAnsi="Arial" w:cs="Arial"/>
          <w:sz w:val="24"/>
          <w:szCs w:val="24"/>
        </w:rPr>
      </w:pPr>
      <w:r>
        <w:rPr>
          <w:rFonts w:ascii="Arial" w:hAnsi="Arial" w:cs="Arial"/>
          <w:sz w:val="24"/>
          <w:szCs w:val="24"/>
        </w:rPr>
        <w:t>115</w:t>
      </w:r>
      <w:r w:rsidRPr="00417D5B">
        <w:rPr>
          <w:rFonts w:ascii="Arial" w:hAnsi="Arial" w:cs="Arial"/>
          <w:sz w:val="24"/>
          <w:szCs w:val="24"/>
        </w:rPr>
        <w:t xml:space="preserve">. </w:t>
      </w:r>
      <w:proofErr w:type="gramStart"/>
      <w:r w:rsidRPr="00417D5B">
        <w:rPr>
          <w:rFonts w:ascii="Arial" w:hAnsi="Arial" w:cs="Arial"/>
          <w:sz w:val="24"/>
          <w:szCs w:val="24"/>
        </w:rPr>
        <w:t xml:space="preserve">При получении МФЦ </w:t>
      </w:r>
      <w:r w:rsidRPr="008E1389">
        <w:rPr>
          <w:rFonts w:ascii="Arial" w:hAnsi="Arial" w:cs="Arial"/>
          <w:sz w:val="24"/>
          <w:szCs w:val="24"/>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sz w:val="24"/>
          <w:szCs w:val="24"/>
        </w:rPr>
        <w:t>, уведомления об отказе в приеме документов, уведомления об отказе в приеме документов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w:t>
      </w:r>
      <w:proofErr w:type="gramEnd"/>
      <w:r w:rsidRPr="00417D5B">
        <w:rPr>
          <w:rFonts w:ascii="Arial" w:hAnsi="Arial" w:cs="Arial"/>
          <w:sz w:val="24"/>
          <w:szCs w:val="24"/>
        </w:rPr>
        <w:t xml:space="preserve"> о принятом решении по телефону с записью даты и времени телефонного звонка или посредством </w:t>
      </w:r>
      <w:proofErr w:type="spellStart"/>
      <w:r w:rsidRPr="00417D5B">
        <w:rPr>
          <w:rFonts w:ascii="Arial" w:hAnsi="Arial" w:cs="Arial"/>
          <w:sz w:val="24"/>
          <w:szCs w:val="24"/>
        </w:rPr>
        <w:t>смс-информирования</w:t>
      </w:r>
      <w:proofErr w:type="spellEnd"/>
      <w:r w:rsidRPr="00417D5B">
        <w:rPr>
          <w:rFonts w:ascii="Arial" w:hAnsi="Arial" w:cs="Arial"/>
          <w:sz w:val="24"/>
          <w:szCs w:val="24"/>
        </w:rPr>
        <w:t xml:space="preserve">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 xml:space="preserve">После выдачи </w:t>
      </w:r>
      <w:r w:rsidRPr="008E1389">
        <w:rPr>
          <w:rFonts w:ascii="Arial" w:hAnsi="Arial" w:cs="Arial"/>
          <w:sz w:val="24"/>
          <w:szCs w:val="24"/>
        </w:rPr>
        <w:t>ответа с указанием запрашиваемой информации и консультации субъектам малого и среднего предпринимательства или уведомления об отказе в предоставлении информации и консультации субъектам малого и среднего предпринимательства</w:t>
      </w:r>
      <w:r w:rsidRPr="00417D5B">
        <w:rPr>
          <w:rFonts w:ascii="Arial" w:hAnsi="Arial" w:cs="Arial"/>
          <w:sz w:val="24"/>
          <w:szCs w:val="24"/>
        </w:rPr>
        <w:t>, уведомления об отказе в приеме документов, уведомления об отказе в приеме документов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2</w:t>
      </w:r>
      <w:r>
        <w:rPr>
          <w:rFonts w:ascii="Arial" w:hAnsi="Arial" w:cs="Arial"/>
          <w:sz w:val="24"/>
          <w:szCs w:val="24"/>
        </w:rPr>
        <w:t>7</w:t>
      </w:r>
      <w:r w:rsidRPr="00417D5B">
        <w:rPr>
          <w:rFonts w:ascii="Arial" w:hAnsi="Arial" w:cs="Arial"/>
          <w:sz w:val="24"/>
          <w:szCs w:val="24"/>
        </w:rPr>
        <w:t>. Исправление допущенных опечаток и ошибок в выданных</w:t>
      </w:r>
      <w:r w:rsidRPr="00417D5B">
        <w:rPr>
          <w:rFonts w:ascii="Arial" w:hAnsi="Arial" w:cs="Arial"/>
          <w:sz w:val="24"/>
          <w:szCs w:val="24"/>
        </w:rPr>
        <w:br/>
        <w:t>в результате предоставления муниципальной услуги документах</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16</w:t>
      </w:r>
      <w:r w:rsidRPr="00417D5B">
        <w:rPr>
          <w:rFonts w:ascii="Arial" w:hAnsi="Arial" w:cs="Arial"/>
          <w:sz w:val="24"/>
          <w:szCs w:val="24"/>
        </w:rPr>
        <w:t>. Основанием для исправления допущенных опечаток и ошибок в выданном в результате предоставления муниципальной услуги проекте договора, уведомлении об отказе в предоставлении муниципального имущества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17</w:t>
      </w:r>
      <w:r w:rsidRPr="00417D5B">
        <w:rPr>
          <w:rFonts w:ascii="Arial" w:hAnsi="Arial" w:cs="Arial"/>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указанным в пункте </w:t>
      </w:r>
      <w:r w:rsidRPr="00B624F8">
        <w:rPr>
          <w:rFonts w:ascii="Arial" w:hAnsi="Arial" w:cs="Arial"/>
          <w:sz w:val="24"/>
          <w:szCs w:val="24"/>
        </w:rPr>
        <w:t>30 настоящего</w:t>
      </w:r>
      <w:r w:rsidRPr="00417D5B">
        <w:rPr>
          <w:rFonts w:ascii="Arial" w:hAnsi="Arial" w:cs="Arial"/>
          <w:sz w:val="24"/>
          <w:szCs w:val="24"/>
        </w:rPr>
        <w:t xml:space="preserve"> административного регламента. </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18</w:t>
      </w:r>
      <w:r w:rsidRPr="00417D5B">
        <w:rPr>
          <w:rFonts w:ascii="Arial" w:hAnsi="Arial" w:cs="Arial"/>
          <w:sz w:val="24"/>
          <w:szCs w:val="24"/>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Pr="00B624F8">
        <w:rPr>
          <w:rFonts w:ascii="Arial" w:hAnsi="Arial" w:cs="Arial"/>
          <w:sz w:val="24"/>
          <w:szCs w:val="24"/>
        </w:rPr>
        <w:t>установленном главой 18 настоящего</w:t>
      </w:r>
      <w:r w:rsidRPr="00417D5B">
        <w:rPr>
          <w:rFonts w:ascii="Arial" w:hAnsi="Arial" w:cs="Arial"/>
          <w:sz w:val="24"/>
          <w:szCs w:val="24"/>
        </w:rPr>
        <w:t xml:space="preserve"> административного регламента, и направляется должностному лицу, ответственному за предоставление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19</w:t>
      </w:r>
      <w:r w:rsidRPr="00417D5B">
        <w:rPr>
          <w:rFonts w:ascii="Arial" w:hAnsi="Arial" w:cs="Arial"/>
          <w:sz w:val="24"/>
          <w:szCs w:val="24"/>
        </w:rPr>
        <w:t xml:space="preserve">. </w:t>
      </w:r>
      <w:proofErr w:type="gramStart"/>
      <w:r w:rsidRPr="00417D5B">
        <w:rPr>
          <w:rFonts w:ascii="Arial" w:hAnsi="Arial" w:cs="Arial"/>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lastRenderedPageBreak/>
        <w:t>1) об исправлении технической ошибки;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об отсутствии технической ошибки.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20</w:t>
      </w:r>
      <w:r w:rsidRPr="00417D5B">
        <w:rPr>
          <w:rFonts w:ascii="Arial" w:hAnsi="Arial" w:cs="Arial"/>
          <w:sz w:val="24"/>
          <w:szCs w:val="24"/>
        </w:rPr>
        <w:t>. Критерием принятия решения, указанного в пункте 1</w:t>
      </w:r>
      <w:r>
        <w:rPr>
          <w:rFonts w:ascii="Arial" w:hAnsi="Arial" w:cs="Arial"/>
          <w:sz w:val="24"/>
          <w:szCs w:val="24"/>
        </w:rPr>
        <w:t>19</w:t>
      </w:r>
      <w:r w:rsidRPr="00417D5B">
        <w:rPr>
          <w:rFonts w:ascii="Arial" w:hAnsi="Arial" w:cs="Arial"/>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C95D8D" w:rsidRPr="00417D5B" w:rsidRDefault="00C95D8D" w:rsidP="00C95D8D">
      <w:pPr>
        <w:ind w:firstLine="709"/>
        <w:jc w:val="both"/>
        <w:rPr>
          <w:rFonts w:ascii="Arial" w:hAnsi="Arial" w:cs="Arial"/>
          <w:sz w:val="24"/>
          <w:szCs w:val="24"/>
        </w:rPr>
      </w:pPr>
      <w:r>
        <w:rPr>
          <w:rFonts w:ascii="Arial" w:hAnsi="Arial" w:cs="Arial"/>
          <w:sz w:val="24"/>
          <w:szCs w:val="24"/>
        </w:rPr>
        <w:t>121</w:t>
      </w:r>
      <w:r w:rsidRPr="00417D5B">
        <w:rPr>
          <w:rFonts w:ascii="Arial" w:hAnsi="Arial" w:cs="Arial"/>
          <w:sz w:val="24"/>
          <w:szCs w:val="24"/>
        </w:rPr>
        <w:t>. В случае принятия решения, указанного в подпункте 1 пункта 1</w:t>
      </w:r>
      <w:r>
        <w:rPr>
          <w:rFonts w:ascii="Arial" w:hAnsi="Arial" w:cs="Arial"/>
          <w:sz w:val="24"/>
          <w:szCs w:val="24"/>
        </w:rPr>
        <w:t>19</w:t>
      </w:r>
      <w:r w:rsidRPr="00417D5B">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22</w:t>
      </w:r>
      <w:r w:rsidRPr="00417D5B">
        <w:rPr>
          <w:rFonts w:ascii="Arial" w:hAnsi="Arial" w:cs="Arial"/>
          <w:sz w:val="24"/>
          <w:szCs w:val="24"/>
        </w:rPr>
        <w:t xml:space="preserve">. </w:t>
      </w:r>
      <w:proofErr w:type="gramStart"/>
      <w:r w:rsidRPr="00417D5B">
        <w:rPr>
          <w:rFonts w:ascii="Arial" w:hAnsi="Arial" w:cs="Arial"/>
          <w:sz w:val="24"/>
          <w:szCs w:val="24"/>
        </w:rPr>
        <w:t>В случае принятия решения, указанного в подпункте 2 пункта 1</w:t>
      </w:r>
      <w:r>
        <w:rPr>
          <w:rFonts w:ascii="Arial" w:hAnsi="Arial" w:cs="Arial"/>
          <w:sz w:val="24"/>
          <w:szCs w:val="24"/>
        </w:rPr>
        <w:t>19</w:t>
      </w:r>
      <w:r w:rsidRPr="00417D5B">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23</w:t>
      </w:r>
      <w:r w:rsidRPr="00417D5B">
        <w:rPr>
          <w:rFonts w:ascii="Arial" w:hAnsi="Arial" w:cs="Arial"/>
          <w:sz w:val="24"/>
          <w:szCs w:val="24"/>
        </w:rPr>
        <w:t xml:space="preserve">. </w:t>
      </w:r>
      <w:proofErr w:type="gramStart"/>
      <w:r w:rsidRPr="00417D5B">
        <w:rPr>
          <w:rFonts w:ascii="Arial" w:hAnsi="Arial" w:cs="Arial"/>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ошибкой или уведомления об отсутствии технической ошибки в выданном в</w:t>
      </w:r>
      <w:proofErr w:type="gramEnd"/>
      <w:r w:rsidRPr="00417D5B">
        <w:rPr>
          <w:rFonts w:ascii="Arial" w:hAnsi="Arial" w:cs="Arial"/>
          <w:sz w:val="24"/>
          <w:szCs w:val="24"/>
        </w:rPr>
        <w:t xml:space="preserve"> </w:t>
      </w:r>
      <w:proofErr w:type="gramStart"/>
      <w:r w:rsidRPr="00417D5B">
        <w:rPr>
          <w:rFonts w:ascii="Arial" w:hAnsi="Arial" w:cs="Arial"/>
          <w:sz w:val="24"/>
          <w:szCs w:val="24"/>
        </w:rPr>
        <w:t>результате</w:t>
      </w:r>
      <w:proofErr w:type="gramEnd"/>
      <w:r w:rsidRPr="00417D5B">
        <w:rPr>
          <w:rFonts w:ascii="Arial" w:hAnsi="Arial" w:cs="Arial"/>
          <w:sz w:val="24"/>
          <w:szCs w:val="24"/>
        </w:rPr>
        <w:t xml:space="preserve"> предоставления муниципальной услуги документе.</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24</w:t>
      </w:r>
      <w:r w:rsidRPr="00417D5B">
        <w:rPr>
          <w:rFonts w:ascii="Arial" w:hAnsi="Arial" w:cs="Arial"/>
          <w:sz w:val="24"/>
          <w:szCs w:val="24"/>
        </w:rPr>
        <w:t>. Глава администрации немедленно после подписания документа, указанного в пункте 1</w:t>
      </w:r>
      <w:r>
        <w:rPr>
          <w:rFonts w:ascii="Arial" w:hAnsi="Arial" w:cs="Arial"/>
          <w:sz w:val="24"/>
          <w:szCs w:val="24"/>
        </w:rPr>
        <w:t>2</w:t>
      </w:r>
      <w:r w:rsidRPr="00417D5B">
        <w:rPr>
          <w:rFonts w:ascii="Arial" w:hAnsi="Arial" w:cs="Arial"/>
          <w:sz w:val="24"/>
          <w:szCs w:val="24"/>
        </w:rPr>
        <w:t>3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C95D8D" w:rsidRPr="00417D5B" w:rsidRDefault="00C95D8D" w:rsidP="00C95D8D">
      <w:pPr>
        <w:ind w:firstLine="709"/>
        <w:jc w:val="both"/>
        <w:rPr>
          <w:rFonts w:ascii="Arial" w:hAnsi="Arial" w:cs="Arial"/>
          <w:sz w:val="24"/>
          <w:szCs w:val="24"/>
        </w:rPr>
      </w:pPr>
      <w:r>
        <w:rPr>
          <w:rFonts w:ascii="Arial" w:hAnsi="Arial" w:cs="Arial"/>
          <w:sz w:val="24"/>
          <w:szCs w:val="24"/>
        </w:rPr>
        <w:t>125</w:t>
      </w:r>
      <w:r w:rsidRPr="00417D5B">
        <w:rPr>
          <w:rFonts w:ascii="Arial" w:hAnsi="Arial" w:cs="Arial"/>
          <w:sz w:val="24"/>
          <w:szCs w:val="24"/>
        </w:rPr>
        <w:t xml:space="preserve">. </w:t>
      </w:r>
      <w:proofErr w:type="gramStart"/>
      <w:r w:rsidRPr="00417D5B">
        <w:rPr>
          <w:rFonts w:ascii="Arial" w:hAnsi="Arial" w:cs="Arial"/>
          <w:sz w:val="24"/>
          <w:szCs w:val="24"/>
        </w:rPr>
        <w:t>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cs="Arial"/>
          <w:sz w:val="24"/>
          <w:szCs w:val="24"/>
        </w:rPr>
        <w:t xml:space="preserve">23 </w:t>
      </w:r>
      <w:r w:rsidRPr="00417D5B">
        <w:rPr>
          <w:rFonts w:ascii="Arial" w:hAnsi="Arial" w:cs="Arial"/>
          <w:sz w:val="24"/>
          <w:szCs w:val="24"/>
        </w:rPr>
        <w:t>настоящего административного регламента, направляет указанный документ заявителю или его представителю почтовым отправлением по почтовому адресу заявителя, указанному в заявлении об исправлении технической ошибки либо по обращению заявителя или его представителя – вручает его лично.</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В случае</w:t>
      </w:r>
      <w:proofErr w:type="gramStart"/>
      <w:r w:rsidRPr="00417D5B">
        <w:rPr>
          <w:rFonts w:ascii="Arial" w:hAnsi="Arial" w:cs="Arial"/>
          <w:sz w:val="24"/>
          <w:szCs w:val="24"/>
        </w:rPr>
        <w:t>,</w:t>
      </w:r>
      <w:proofErr w:type="gramEnd"/>
      <w:r w:rsidRPr="00417D5B">
        <w:rPr>
          <w:rFonts w:ascii="Arial" w:hAnsi="Arial" w:cs="Arial"/>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Pr>
          <w:rFonts w:ascii="Arial" w:hAnsi="Arial" w:cs="Arial"/>
          <w:sz w:val="24"/>
          <w:szCs w:val="24"/>
        </w:rPr>
        <w:t>23</w:t>
      </w:r>
      <w:r w:rsidRPr="00417D5B">
        <w:rPr>
          <w:rFonts w:ascii="Arial" w:hAnsi="Arial" w:cs="Arial"/>
          <w:sz w:val="24"/>
          <w:szCs w:val="24"/>
        </w:rPr>
        <w:t xml:space="preserve"> настоящего административного регламента, направляет указанный документ в МФЦ. </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26</w:t>
      </w:r>
      <w:r w:rsidRPr="00417D5B">
        <w:rPr>
          <w:rFonts w:ascii="Arial" w:hAnsi="Arial" w:cs="Arial"/>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1) в случае наличия технической ошибки в выданном в результате предоставления муниципальной услуги документе – проект договора, правовой акт о проведении торгов, уведомление об отказе в предоставлении муниципального имущества, уведомление об отказе в приеме документов с исправленной технической ошибкой;</w:t>
      </w:r>
      <w:proofErr w:type="gramEnd"/>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 xml:space="preserve">2) в случае отсутствия технической ошибки в выданном в результате предоставления муниципальной услуги документе – уведомление об отсутствии </w:t>
      </w:r>
      <w:r w:rsidRPr="00417D5B">
        <w:rPr>
          <w:rFonts w:ascii="Arial" w:hAnsi="Arial" w:cs="Arial"/>
          <w:sz w:val="24"/>
          <w:szCs w:val="24"/>
        </w:rPr>
        <w:lastRenderedPageBreak/>
        <w:t>технической ошибки в выданном в результате предоставления муниципальной услуги документе.</w:t>
      </w:r>
      <w:proofErr w:type="gramEnd"/>
    </w:p>
    <w:p w:rsidR="00C95D8D" w:rsidRPr="00417D5B" w:rsidRDefault="00C95D8D" w:rsidP="00C95D8D">
      <w:pPr>
        <w:ind w:firstLine="709"/>
        <w:jc w:val="both"/>
        <w:rPr>
          <w:rFonts w:ascii="Arial" w:hAnsi="Arial" w:cs="Arial"/>
          <w:sz w:val="24"/>
          <w:szCs w:val="24"/>
        </w:rPr>
      </w:pPr>
      <w:r>
        <w:rPr>
          <w:rFonts w:ascii="Arial" w:hAnsi="Arial" w:cs="Arial"/>
          <w:sz w:val="24"/>
          <w:szCs w:val="24"/>
        </w:rPr>
        <w:t>127</w:t>
      </w:r>
      <w:r w:rsidRPr="00417D5B">
        <w:rPr>
          <w:rFonts w:ascii="Arial" w:hAnsi="Arial" w:cs="Arial"/>
          <w:sz w:val="24"/>
          <w:szCs w:val="24"/>
        </w:rPr>
        <w:t xml:space="preserve">. </w:t>
      </w:r>
      <w:proofErr w:type="gramStart"/>
      <w:r w:rsidRPr="00417D5B">
        <w:rPr>
          <w:rFonts w:ascii="Arial" w:hAnsi="Arial" w:cs="Arial"/>
          <w:sz w:val="24"/>
          <w:szCs w:val="24"/>
        </w:rPr>
        <w:t xml:space="preserve">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результата муниципальной услуги, в </w:t>
      </w:r>
      <w:r w:rsidRPr="00CF65AF">
        <w:rPr>
          <w:rFonts w:ascii="Arial" w:hAnsi="Arial" w:cs="Arial"/>
          <w:sz w:val="24"/>
          <w:szCs w:val="24"/>
        </w:rPr>
        <w:t xml:space="preserve">Журнал регистрации обращений за предоставлением муниципальной услуги </w:t>
      </w:r>
      <w:r w:rsidRPr="00417D5B">
        <w:rPr>
          <w:rFonts w:ascii="Arial" w:hAnsi="Arial" w:cs="Arial"/>
          <w:sz w:val="24"/>
          <w:szCs w:val="24"/>
        </w:rPr>
        <w:t>отметки о направлении  проекта договора, правового акта о проведении торгов, уведомления об отказе в предоставлении муниципального имущества, уведомления об отказе в приеме документов с исправленной технической ошибки или уведомления об</w:t>
      </w:r>
      <w:proofErr w:type="gramEnd"/>
      <w:r w:rsidRPr="00417D5B">
        <w:rPr>
          <w:rFonts w:ascii="Arial" w:hAnsi="Arial" w:cs="Arial"/>
          <w:sz w:val="24"/>
          <w:szCs w:val="24"/>
        </w:rPr>
        <w:t xml:space="preserve"> </w:t>
      </w:r>
      <w:proofErr w:type="gramStart"/>
      <w:r w:rsidRPr="00417D5B">
        <w:rPr>
          <w:rFonts w:ascii="Arial" w:hAnsi="Arial" w:cs="Arial"/>
          <w:sz w:val="24"/>
          <w:szCs w:val="24"/>
        </w:rPr>
        <w:t>отсутствии</w:t>
      </w:r>
      <w:proofErr w:type="gramEnd"/>
      <w:r w:rsidRPr="00417D5B">
        <w:rPr>
          <w:rFonts w:ascii="Arial" w:hAnsi="Arial" w:cs="Arial"/>
          <w:sz w:val="24"/>
          <w:szCs w:val="24"/>
        </w:rPr>
        <w:t xml:space="preserve"> технической ошибки в выданном в результате предоставления муниципальной услуги документе заявителю (его представителю) или в МФЦ или о получении указанного документа лично заявителем или его представителем.</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 xml:space="preserve">РАЗДЕЛ IV. ФОРМЫ </w:t>
      </w:r>
      <w:proofErr w:type="gramStart"/>
      <w:r w:rsidRPr="00417D5B">
        <w:rPr>
          <w:rFonts w:ascii="Arial" w:hAnsi="Arial" w:cs="Arial"/>
          <w:sz w:val="24"/>
          <w:szCs w:val="24"/>
        </w:rPr>
        <w:t>КОНТРОЛЯ ЗА</w:t>
      </w:r>
      <w:proofErr w:type="gramEnd"/>
      <w:r w:rsidRPr="00417D5B">
        <w:rPr>
          <w:rFonts w:ascii="Arial" w:hAnsi="Arial" w:cs="Arial"/>
          <w:sz w:val="24"/>
          <w:szCs w:val="24"/>
        </w:rPr>
        <w:t xml:space="preserve"> ПРЕДОСТАВЛЕНИЕМ МУНИЦИПАЛЬНОЙ УСЛУГИ</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2</w:t>
      </w:r>
      <w:r>
        <w:rPr>
          <w:rFonts w:ascii="Arial" w:hAnsi="Arial" w:cs="Arial"/>
          <w:sz w:val="24"/>
          <w:szCs w:val="24"/>
        </w:rPr>
        <w:t>8</w:t>
      </w:r>
      <w:r w:rsidRPr="00417D5B">
        <w:rPr>
          <w:rFonts w:ascii="Arial" w:hAnsi="Arial" w:cs="Arial"/>
          <w:sz w:val="24"/>
          <w:szCs w:val="24"/>
        </w:rPr>
        <w:t xml:space="preserve">. Порядок осуществления текущего </w:t>
      </w:r>
      <w:proofErr w:type="gramStart"/>
      <w:r w:rsidRPr="00417D5B">
        <w:rPr>
          <w:rFonts w:ascii="Arial" w:hAnsi="Arial" w:cs="Arial"/>
          <w:sz w:val="24"/>
          <w:szCs w:val="24"/>
        </w:rPr>
        <w:t>контроля за</w:t>
      </w:r>
      <w:proofErr w:type="gramEnd"/>
      <w:r w:rsidRPr="00417D5B">
        <w:rPr>
          <w:rFonts w:ascii="Arial" w:hAnsi="Arial" w:cs="Arial"/>
          <w:sz w:val="24"/>
          <w:szCs w:val="24"/>
        </w:rPr>
        <w:t xml:space="preserve"> соблюдением</w:t>
      </w:r>
      <w:r w:rsidRPr="00417D5B">
        <w:rPr>
          <w:rFonts w:ascii="Arial" w:hAnsi="Arial" w:cs="Arial"/>
          <w:sz w:val="24"/>
          <w:szCs w:val="24"/>
        </w:rPr>
        <w:br/>
        <w:t>и исполнением ответственными должностными лицами положений настоящего административного регламента и иных нормативных</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правовых актов, устанавливающих требования к предоставлению муниципальной услуги, а также за принятием ими решений</w:t>
      </w:r>
    </w:p>
    <w:p w:rsidR="00C95D8D" w:rsidRPr="00417D5B" w:rsidRDefault="00C95D8D" w:rsidP="00C95D8D">
      <w:pPr>
        <w:ind w:firstLine="709"/>
        <w:jc w:val="both"/>
        <w:rPr>
          <w:rFonts w:ascii="Arial" w:hAnsi="Arial" w:cs="Arial"/>
          <w:sz w:val="24"/>
          <w:szCs w:val="24"/>
          <w:lang w:eastAsia="ko-KR"/>
        </w:rPr>
      </w:pPr>
      <w:r w:rsidRPr="00417D5B">
        <w:rPr>
          <w:rFonts w:ascii="Arial" w:hAnsi="Arial" w:cs="Arial"/>
          <w:sz w:val="24"/>
          <w:szCs w:val="24"/>
          <w:lang w:eastAsia="ko-KR"/>
        </w:rPr>
        <w:t>1</w:t>
      </w:r>
      <w:r>
        <w:rPr>
          <w:rFonts w:ascii="Arial" w:hAnsi="Arial" w:cs="Arial"/>
          <w:sz w:val="24"/>
          <w:szCs w:val="24"/>
          <w:lang w:eastAsia="ko-KR"/>
        </w:rPr>
        <w:t>28</w:t>
      </w:r>
      <w:r w:rsidRPr="00417D5B">
        <w:rPr>
          <w:rFonts w:ascii="Arial" w:hAnsi="Arial" w:cs="Arial"/>
          <w:sz w:val="24"/>
          <w:szCs w:val="24"/>
          <w:lang w:eastAsia="ko-KR"/>
        </w:rPr>
        <w:t xml:space="preserve">. Текущий </w:t>
      </w:r>
      <w:proofErr w:type="gramStart"/>
      <w:r w:rsidRPr="00417D5B">
        <w:rPr>
          <w:rFonts w:ascii="Arial" w:hAnsi="Arial" w:cs="Arial"/>
          <w:sz w:val="24"/>
          <w:szCs w:val="24"/>
          <w:lang w:eastAsia="ko-KR"/>
        </w:rPr>
        <w:t>контроль за</w:t>
      </w:r>
      <w:proofErr w:type="gramEnd"/>
      <w:r w:rsidRPr="00417D5B">
        <w:rPr>
          <w:rFonts w:ascii="Arial" w:hAnsi="Arial" w:cs="Arial"/>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C95D8D" w:rsidRPr="00417D5B" w:rsidRDefault="00C95D8D" w:rsidP="00C95D8D">
      <w:pPr>
        <w:ind w:firstLine="709"/>
        <w:jc w:val="both"/>
        <w:rPr>
          <w:rFonts w:ascii="Arial" w:hAnsi="Arial" w:cs="Arial"/>
          <w:color w:val="000000"/>
          <w:sz w:val="24"/>
          <w:szCs w:val="24"/>
        </w:rPr>
      </w:pPr>
      <w:r w:rsidRPr="00417D5B">
        <w:rPr>
          <w:rFonts w:ascii="Arial" w:hAnsi="Arial" w:cs="Arial"/>
          <w:sz w:val="24"/>
          <w:szCs w:val="24"/>
          <w:lang w:eastAsia="ko-KR"/>
        </w:rPr>
        <w:t>1</w:t>
      </w:r>
      <w:r>
        <w:rPr>
          <w:rFonts w:ascii="Arial" w:hAnsi="Arial" w:cs="Arial"/>
          <w:sz w:val="24"/>
          <w:szCs w:val="24"/>
          <w:lang w:eastAsia="ko-KR"/>
        </w:rPr>
        <w:t>29</w:t>
      </w:r>
      <w:r w:rsidRPr="00417D5B">
        <w:rPr>
          <w:rFonts w:ascii="Arial" w:hAnsi="Arial" w:cs="Arial"/>
          <w:sz w:val="24"/>
          <w:szCs w:val="24"/>
          <w:lang w:eastAsia="ko-KR"/>
        </w:rPr>
        <w:t>. </w:t>
      </w:r>
      <w:r w:rsidRPr="00417D5B">
        <w:rPr>
          <w:rFonts w:ascii="Arial" w:hAnsi="Arial" w:cs="Arial"/>
          <w:color w:val="000000"/>
          <w:sz w:val="24"/>
          <w:szCs w:val="24"/>
        </w:rPr>
        <w:t>Основными задачами текущего контроля являются:</w:t>
      </w:r>
    </w:p>
    <w:p w:rsidR="00C95D8D" w:rsidRPr="00417D5B" w:rsidRDefault="00C95D8D" w:rsidP="00C95D8D">
      <w:pPr>
        <w:ind w:firstLine="709"/>
        <w:jc w:val="both"/>
        <w:rPr>
          <w:rFonts w:ascii="Arial" w:hAnsi="Arial" w:cs="Arial"/>
          <w:color w:val="000000"/>
          <w:sz w:val="24"/>
          <w:szCs w:val="24"/>
        </w:rPr>
      </w:pPr>
      <w:r w:rsidRPr="00417D5B">
        <w:rPr>
          <w:rFonts w:ascii="Arial" w:hAnsi="Arial" w:cs="Arial"/>
          <w:color w:val="000000"/>
          <w:sz w:val="24"/>
          <w:szCs w:val="24"/>
        </w:rPr>
        <w:t>1) обеспечение своевременного и качественного предоставления муниципальной услуги;</w:t>
      </w:r>
    </w:p>
    <w:p w:rsidR="00C95D8D" w:rsidRPr="00417D5B" w:rsidRDefault="00C95D8D" w:rsidP="00C95D8D">
      <w:pPr>
        <w:ind w:firstLine="709"/>
        <w:jc w:val="both"/>
        <w:rPr>
          <w:rFonts w:ascii="Arial" w:hAnsi="Arial" w:cs="Arial"/>
          <w:color w:val="000000"/>
          <w:sz w:val="24"/>
          <w:szCs w:val="24"/>
        </w:rPr>
      </w:pPr>
      <w:r w:rsidRPr="00417D5B">
        <w:rPr>
          <w:rFonts w:ascii="Arial" w:hAnsi="Arial" w:cs="Arial"/>
          <w:color w:val="000000"/>
          <w:sz w:val="24"/>
          <w:szCs w:val="24"/>
        </w:rPr>
        <w:t>2) выявление нарушений в сроках и качестве предоставления муниципальной услуги;</w:t>
      </w:r>
    </w:p>
    <w:p w:rsidR="00C95D8D" w:rsidRPr="00417D5B" w:rsidRDefault="00C95D8D" w:rsidP="00C95D8D">
      <w:pPr>
        <w:ind w:firstLine="709"/>
        <w:jc w:val="both"/>
        <w:rPr>
          <w:rFonts w:ascii="Arial" w:hAnsi="Arial" w:cs="Arial"/>
          <w:color w:val="000000"/>
          <w:sz w:val="24"/>
          <w:szCs w:val="24"/>
        </w:rPr>
      </w:pPr>
      <w:r w:rsidRPr="00417D5B">
        <w:rPr>
          <w:rFonts w:ascii="Arial" w:hAnsi="Arial" w:cs="Arial"/>
          <w:color w:val="000000"/>
          <w:sz w:val="24"/>
          <w:szCs w:val="24"/>
        </w:rPr>
        <w:t>3) выявление и устранение причин и условий, способствующих ненадлежащему предоставлению муниципальной услуги;</w:t>
      </w:r>
    </w:p>
    <w:p w:rsidR="00C95D8D" w:rsidRPr="00417D5B" w:rsidRDefault="00C95D8D" w:rsidP="00C95D8D">
      <w:pPr>
        <w:ind w:firstLine="709"/>
        <w:jc w:val="both"/>
        <w:rPr>
          <w:rFonts w:ascii="Arial" w:hAnsi="Arial" w:cs="Arial"/>
          <w:color w:val="000000"/>
          <w:sz w:val="24"/>
          <w:szCs w:val="24"/>
        </w:rPr>
      </w:pPr>
      <w:r w:rsidRPr="00417D5B">
        <w:rPr>
          <w:rFonts w:ascii="Arial" w:hAnsi="Arial" w:cs="Arial"/>
          <w:color w:val="000000"/>
          <w:sz w:val="24"/>
          <w:szCs w:val="24"/>
        </w:rPr>
        <w:t>4) принятие мер по надлежащему предоставлению муниципальной услуги.</w:t>
      </w:r>
    </w:p>
    <w:p w:rsidR="00C95D8D" w:rsidRPr="00417D5B" w:rsidRDefault="00C95D8D" w:rsidP="00C95D8D">
      <w:pPr>
        <w:ind w:firstLine="709"/>
        <w:jc w:val="both"/>
        <w:rPr>
          <w:rFonts w:ascii="Arial" w:hAnsi="Arial" w:cs="Arial"/>
          <w:sz w:val="24"/>
          <w:szCs w:val="24"/>
          <w:lang w:eastAsia="ko-KR"/>
        </w:rPr>
      </w:pPr>
      <w:r w:rsidRPr="00417D5B">
        <w:rPr>
          <w:rFonts w:ascii="Arial" w:hAnsi="Arial" w:cs="Arial"/>
          <w:sz w:val="24"/>
          <w:szCs w:val="24"/>
          <w:lang w:eastAsia="ko-KR"/>
        </w:rPr>
        <w:t>1</w:t>
      </w:r>
      <w:r>
        <w:rPr>
          <w:rFonts w:ascii="Arial" w:hAnsi="Arial" w:cs="Arial"/>
          <w:sz w:val="24"/>
          <w:szCs w:val="24"/>
          <w:lang w:eastAsia="ko-KR"/>
        </w:rPr>
        <w:t>30</w:t>
      </w:r>
      <w:r w:rsidRPr="00417D5B">
        <w:rPr>
          <w:rFonts w:ascii="Arial" w:hAnsi="Arial" w:cs="Arial"/>
          <w:sz w:val="24"/>
          <w:szCs w:val="24"/>
          <w:lang w:eastAsia="ko-KR"/>
        </w:rPr>
        <w:t>. Текущий контроль осуществляется на постоянной основе.</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 xml:space="preserve">Глава </w:t>
      </w:r>
      <w:r>
        <w:rPr>
          <w:rFonts w:ascii="Arial" w:hAnsi="Arial" w:cs="Arial"/>
          <w:sz w:val="24"/>
          <w:szCs w:val="24"/>
        </w:rPr>
        <w:t>29</w:t>
      </w:r>
      <w:r w:rsidRPr="00417D5B">
        <w:rPr>
          <w:rFonts w:ascii="Arial" w:hAnsi="Arial" w:cs="Arial"/>
          <w:sz w:val="24"/>
          <w:szCs w:val="24"/>
        </w:rPr>
        <w:t>. Порядок и периодичность осуществления плановых</w:t>
      </w:r>
      <w:r w:rsidRPr="00417D5B">
        <w:rPr>
          <w:rFonts w:ascii="Arial" w:hAnsi="Arial" w:cs="Arial"/>
          <w:sz w:val="24"/>
          <w:szCs w:val="24"/>
        </w:rPr>
        <w:br/>
        <w:t>и внеплановых проверок полноты и качества предоставления</w:t>
      </w:r>
      <w:r w:rsidRPr="00417D5B">
        <w:rPr>
          <w:rFonts w:ascii="Arial" w:hAnsi="Arial" w:cs="Arial"/>
          <w:sz w:val="24"/>
          <w:szCs w:val="24"/>
        </w:rPr>
        <w:br/>
        <w:t xml:space="preserve">муниципальной услуги, в том числе порядок и формы </w:t>
      </w:r>
      <w:proofErr w:type="gramStart"/>
      <w:r w:rsidRPr="00417D5B">
        <w:rPr>
          <w:rFonts w:ascii="Arial" w:hAnsi="Arial" w:cs="Arial"/>
          <w:sz w:val="24"/>
          <w:szCs w:val="24"/>
        </w:rPr>
        <w:t>контроля</w:t>
      </w:r>
      <w:r w:rsidRPr="00417D5B">
        <w:rPr>
          <w:rFonts w:ascii="Arial" w:hAnsi="Arial" w:cs="Arial"/>
          <w:sz w:val="24"/>
          <w:szCs w:val="24"/>
        </w:rPr>
        <w:br/>
        <w:t>за</w:t>
      </w:r>
      <w:proofErr w:type="gramEnd"/>
      <w:r w:rsidRPr="00417D5B">
        <w:rPr>
          <w:rFonts w:ascii="Arial" w:hAnsi="Arial" w:cs="Arial"/>
          <w:sz w:val="24"/>
          <w:szCs w:val="24"/>
        </w:rPr>
        <w:t xml:space="preserve"> полнотой и качеством предоставления муниципальной услуги</w:t>
      </w:r>
    </w:p>
    <w:p w:rsidR="00C95D8D" w:rsidRPr="00417D5B" w:rsidRDefault="00C95D8D" w:rsidP="00C95D8D">
      <w:pPr>
        <w:ind w:firstLine="709"/>
        <w:jc w:val="both"/>
        <w:rPr>
          <w:rFonts w:ascii="Arial" w:hAnsi="Arial" w:cs="Arial"/>
          <w:sz w:val="24"/>
          <w:szCs w:val="24"/>
          <w:lang w:eastAsia="ko-KR"/>
        </w:rPr>
      </w:pPr>
      <w:r>
        <w:rPr>
          <w:rFonts w:ascii="Arial" w:hAnsi="Arial" w:cs="Arial"/>
          <w:sz w:val="24"/>
          <w:szCs w:val="24"/>
          <w:lang w:eastAsia="ko-KR"/>
        </w:rPr>
        <w:t>131</w:t>
      </w:r>
      <w:r w:rsidRPr="00417D5B">
        <w:rPr>
          <w:rFonts w:ascii="Arial" w:hAnsi="Arial" w:cs="Arial"/>
          <w:sz w:val="24"/>
          <w:szCs w:val="24"/>
          <w:lang w:eastAsia="ko-KR"/>
        </w:rPr>
        <w:t xml:space="preserve">. </w:t>
      </w:r>
      <w:proofErr w:type="gramStart"/>
      <w:r w:rsidRPr="00417D5B">
        <w:rPr>
          <w:rFonts w:ascii="Arial" w:hAnsi="Arial" w:cs="Arial"/>
          <w:sz w:val="24"/>
          <w:szCs w:val="24"/>
          <w:lang w:eastAsia="ko-KR"/>
        </w:rPr>
        <w:t>Контроль за</w:t>
      </w:r>
      <w:proofErr w:type="gramEnd"/>
      <w:r w:rsidRPr="00417D5B">
        <w:rPr>
          <w:rFonts w:ascii="Arial" w:hAnsi="Arial" w:cs="Arial"/>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C95D8D" w:rsidRPr="00417D5B" w:rsidRDefault="00C95D8D" w:rsidP="00C95D8D">
      <w:pPr>
        <w:ind w:firstLine="709"/>
        <w:jc w:val="both"/>
        <w:rPr>
          <w:rFonts w:ascii="Arial" w:hAnsi="Arial" w:cs="Arial"/>
          <w:color w:val="000000"/>
          <w:sz w:val="24"/>
          <w:szCs w:val="24"/>
        </w:rPr>
      </w:pPr>
      <w:r>
        <w:rPr>
          <w:rFonts w:ascii="Arial" w:hAnsi="Arial" w:cs="Arial"/>
          <w:color w:val="000000"/>
          <w:sz w:val="24"/>
          <w:szCs w:val="24"/>
        </w:rPr>
        <w:t>132</w:t>
      </w:r>
      <w:r w:rsidRPr="00417D5B">
        <w:rPr>
          <w:rFonts w:ascii="Arial" w:hAnsi="Arial" w:cs="Arial"/>
          <w:color w:val="000000"/>
          <w:sz w:val="24"/>
          <w:szCs w:val="24"/>
        </w:rPr>
        <w:t>. Плановые поверки осуществляются на основании пл</w:t>
      </w:r>
      <w:r w:rsidRPr="00417D5B">
        <w:rPr>
          <w:rFonts w:ascii="Arial" w:hAnsi="Arial" w:cs="Arial"/>
          <w:sz w:val="24"/>
          <w:szCs w:val="24"/>
        </w:rPr>
        <w:t>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417D5B">
        <w:rPr>
          <w:rFonts w:ascii="Arial" w:hAnsi="Arial" w:cs="Arial"/>
          <w:color w:val="000000"/>
          <w:sz w:val="24"/>
          <w:szCs w:val="24"/>
        </w:rPr>
        <w:t>ействие) должностных лиц администрации.</w:t>
      </w:r>
    </w:p>
    <w:p w:rsidR="00C95D8D" w:rsidRPr="00417D5B" w:rsidRDefault="00C95D8D" w:rsidP="00C95D8D">
      <w:pPr>
        <w:ind w:firstLine="709"/>
        <w:jc w:val="both"/>
        <w:rPr>
          <w:rFonts w:ascii="Arial" w:hAnsi="Arial" w:cs="Arial"/>
          <w:color w:val="000000"/>
          <w:sz w:val="24"/>
          <w:szCs w:val="24"/>
        </w:rPr>
      </w:pPr>
      <w:r>
        <w:rPr>
          <w:rFonts w:ascii="Arial" w:hAnsi="Arial" w:cs="Arial"/>
          <w:color w:val="000000"/>
          <w:sz w:val="24"/>
          <w:szCs w:val="24"/>
        </w:rPr>
        <w:t>133</w:t>
      </w:r>
      <w:r w:rsidRPr="00417D5B">
        <w:rPr>
          <w:rFonts w:ascii="Arial" w:hAnsi="Arial" w:cs="Arial"/>
          <w:color w:val="000000"/>
          <w:sz w:val="24"/>
          <w:szCs w:val="24"/>
        </w:rPr>
        <w:t xml:space="preserve">. </w:t>
      </w:r>
      <w:proofErr w:type="gramStart"/>
      <w:r w:rsidRPr="00417D5B">
        <w:rPr>
          <w:rFonts w:ascii="Arial" w:hAnsi="Arial" w:cs="Arial"/>
          <w:color w:val="000000"/>
          <w:sz w:val="24"/>
          <w:szCs w:val="24"/>
        </w:rPr>
        <w:t>Контроль за</w:t>
      </w:r>
      <w:proofErr w:type="gramEnd"/>
      <w:r w:rsidRPr="00417D5B">
        <w:rPr>
          <w:rFonts w:ascii="Arial" w:hAnsi="Arial" w:cs="Arial"/>
          <w:color w:val="000000"/>
          <w:sz w:val="24"/>
          <w:szCs w:val="24"/>
        </w:rPr>
        <w:t xml:space="preserve"> полн</w:t>
      </w:r>
      <w:r w:rsidRPr="00417D5B">
        <w:rPr>
          <w:rFonts w:ascii="Arial" w:hAnsi="Arial" w:cs="Arial"/>
          <w:sz w:val="24"/>
          <w:szCs w:val="24"/>
        </w:rPr>
        <w:t>отой и качеством предоставления должностными лицами администрации муниципа</w:t>
      </w:r>
      <w:r w:rsidRPr="00417D5B">
        <w:rPr>
          <w:rFonts w:ascii="Arial" w:hAnsi="Arial" w:cs="Arial"/>
          <w:color w:val="000000"/>
          <w:sz w:val="24"/>
          <w:szCs w:val="24"/>
        </w:rPr>
        <w:t xml:space="preserve">льной услуги осуществляется комиссией по контролю за полнотой и качеством предоставления муниципальных услуг </w:t>
      </w:r>
      <w:r w:rsidRPr="00417D5B">
        <w:rPr>
          <w:rFonts w:ascii="Arial" w:hAnsi="Arial" w:cs="Arial"/>
          <w:color w:val="000000"/>
          <w:sz w:val="24"/>
          <w:szCs w:val="24"/>
        </w:rPr>
        <w:lastRenderedPageBreak/>
        <w:t>администрации, состав и порядок деятельности которой утверждается правовым актом администрации.</w:t>
      </w:r>
    </w:p>
    <w:p w:rsidR="00C95D8D" w:rsidRPr="00417D5B" w:rsidRDefault="00C95D8D" w:rsidP="00C95D8D">
      <w:pPr>
        <w:ind w:firstLine="709"/>
        <w:jc w:val="both"/>
        <w:rPr>
          <w:rFonts w:ascii="Arial" w:hAnsi="Arial" w:cs="Arial"/>
          <w:color w:val="000000"/>
          <w:sz w:val="24"/>
          <w:szCs w:val="24"/>
        </w:rPr>
      </w:pPr>
      <w:r w:rsidRPr="00417D5B">
        <w:rPr>
          <w:rFonts w:ascii="Arial" w:hAnsi="Arial" w:cs="Arial"/>
          <w:color w:val="000000"/>
          <w:sz w:val="24"/>
          <w:szCs w:val="24"/>
        </w:rPr>
        <w:t>1</w:t>
      </w:r>
      <w:r>
        <w:rPr>
          <w:rFonts w:ascii="Arial" w:hAnsi="Arial" w:cs="Arial"/>
          <w:color w:val="000000"/>
          <w:sz w:val="24"/>
          <w:szCs w:val="24"/>
        </w:rPr>
        <w:t>34</w:t>
      </w:r>
      <w:r w:rsidRPr="00417D5B">
        <w:rPr>
          <w:rFonts w:ascii="Arial" w:hAnsi="Arial" w:cs="Arial"/>
          <w:color w:val="000000"/>
          <w:sz w:val="24"/>
          <w:szCs w:val="24"/>
        </w:rPr>
        <w:t>. Срок проведения проверки и оформле</w:t>
      </w:r>
      <w:r w:rsidRPr="00417D5B">
        <w:rPr>
          <w:rFonts w:ascii="Arial" w:hAnsi="Arial" w:cs="Arial"/>
          <w:sz w:val="24"/>
          <w:szCs w:val="24"/>
        </w:rPr>
        <w:t>ния акта провер</w:t>
      </w:r>
      <w:r w:rsidRPr="00417D5B">
        <w:rPr>
          <w:rFonts w:ascii="Arial" w:hAnsi="Arial" w:cs="Arial"/>
          <w:color w:val="000000"/>
          <w:sz w:val="24"/>
          <w:szCs w:val="24"/>
        </w:rPr>
        <w:t xml:space="preserve">ки составляет 30 календарных дней со дня начала проверки. Днем начала проверки считается день принятия решения о назначении проверки. </w:t>
      </w:r>
    </w:p>
    <w:p w:rsidR="00C95D8D" w:rsidRPr="00417D5B" w:rsidRDefault="00C95D8D" w:rsidP="00C95D8D">
      <w:pPr>
        <w:ind w:firstLine="709"/>
        <w:jc w:val="both"/>
        <w:rPr>
          <w:rFonts w:ascii="Arial" w:hAnsi="Arial" w:cs="Arial"/>
          <w:sz w:val="24"/>
          <w:szCs w:val="24"/>
        </w:rPr>
      </w:pPr>
      <w:r w:rsidRPr="00417D5B">
        <w:rPr>
          <w:rFonts w:ascii="Arial" w:hAnsi="Arial" w:cs="Arial"/>
          <w:color w:val="000000"/>
          <w:sz w:val="24"/>
          <w:szCs w:val="24"/>
        </w:rPr>
        <w:t>В случае поступления жалобы на решения, действия (бездействие) должностных лиц админист</w:t>
      </w:r>
      <w:r w:rsidRPr="00417D5B">
        <w:rPr>
          <w:rFonts w:ascii="Arial" w:hAnsi="Arial" w:cs="Arial"/>
          <w:sz w:val="24"/>
          <w:szCs w:val="24"/>
        </w:rPr>
        <w:t>рации при предоставлении муниципальной услуги глава администрации в целях ор</w:t>
      </w:r>
      <w:r w:rsidRPr="00417D5B">
        <w:rPr>
          <w:rFonts w:ascii="Arial" w:hAnsi="Arial" w:cs="Arial"/>
          <w:color w:val="000000"/>
          <w:sz w:val="24"/>
          <w:szCs w:val="24"/>
        </w:rPr>
        <w:t>ганизации и проведения внеплановой пров</w:t>
      </w:r>
      <w:r w:rsidRPr="00417D5B">
        <w:rPr>
          <w:rFonts w:ascii="Arial" w:hAnsi="Arial" w:cs="Arial"/>
          <w:sz w:val="24"/>
          <w:szCs w:val="24"/>
        </w:rPr>
        <w:t>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w:t>
      </w:r>
      <w:r w:rsidRPr="00417D5B">
        <w:rPr>
          <w:rFonts w:ascii="Arial" w:hAnsi="Arial" w:cs="Arial"/>
          <w:sz w:val="24"/>
          <w:szCs w:val="24"/>
          <w:vertAlign w:val="superscript"/>
        </w:rPr>
        <w:t>2</w:t>
      </w:r>
      <w:r w:rsidRPr="00417D5B">
        <w:rPr>
          <w:rFonts w:ascii="Arial" w:hAnsi="Arial" w:cs="Arial"/>
          <w:sz w:val="24"/>
          <w:szCs w:val="24"/>
        </w:rPr>
        <w:t xml:space="preserve"> Федеральног</w:t>
      </w:r>
      <w:r>
        <w:rPr>
          <w:rFonts w:ascii="Arial" w:hAnsi="Arial" w:cs="Arial"/>
          <w:sz w:val="24"/>
          <w:szCs w:val="24"/>
        </w:rPr>
        <w:t>о закона от 27 июля 2010 года №</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0</w:t>
      </w:r>
      <w:r w:rsidRPr="00417D5B">
        <w:rPr>
          <w:rFonts w:ascii="Arial" w:hAnsi="Arial" w:cs="Arial"/>
          <w:sz w:val="24"/>
          <w:szCs w:val="24"/>
        </w:rPr>
        <w:t>. Ответственность должностных лиц администрации</w:t>
      </w:r>
      <w:r w:rsidRPr="00417D5B">
        <w:rPr>
          <w:rFonts w:ascii="Arial" w:hAnsi="Arial" w:cs="Arial"/>
          <w:sz w:val="24"/>
          <w:szCs w:val="24"/>
        </w:rPr>
        <w:br/>
        <w:t>за решения и действия (бездействие), принимаемые (осуществляемые)</w:t>
      </w:r>
      <w:r w:rsidRPr="00417D5B">
        <w:rPr>
          <w:rFonts w:ascii="Arial" w:hAnsi="Arial" w:cs="Arial"/>
          <w:sz w:val="24"/>
          <w:szCs w:val="24"/>
        </w:rPr>
        <w:br/>
        <w:t>ими в ходе предоставления муниципальной услуги</w:t>
      </w:r>
    </w:p>
    <w:p w:rsidR="00C95D8D" w:rsidRPr="00417D5B" w:rsidRDefault="00C95D8D" w:rsidP="00C95D8D">
      <w:pPr>
        <w:ind w:firstLine="709"/>
        <w:jc w:val="both"/>
        <w:rPr>
          <w:rFonts w:ascii="Arial" w:hAnsi="Arial" w:cs="Arial"/>
          <w:sz w:val="24"/>
          <w:szCs w:val="24"/>
          <w:lang w:eastAsia="ko-KR"/>
        </w:rPr>
      </w:pPr>
      <w:r>
        <w:rPr>
          <w:rFonts w:ascii="Arial" w:hAnsi="Arial" w:cs="Arial"/>
          <w:sz w:val="24"/>
          <w:szCs w:val="24"/>
          <w:lang w:eastAsia="ko-KR"/>
        </w:rPr>
        <w:t>135</w:t>
      </w:r>
      <w:r w:rsidRPr="00417D5B">
        <w:rPr>
          <w:rFonts w:ascii="Arial" w:hAnsi="Arial" w:cs="Arial"/>
          <w:sz w:val="24"/>
          <w:szCs w:val="24"/>
          <w:lang w:eastAsia="ko-KR"/>
        </w:rPr>
        <w:t xml:space="preserve">. Обязанность соблюдения положений </w:t>
      </w:r>
      <w:r w:rsidRPr="00417D5B">
        <w:rPr>
          <w:rFonts w:ascii="Arial" w:hAnsi="Arial" w:cs="Arial"/>
          <w:sz w:val="24"/>
          <w:szCs w:val="24"/>
        </w:rPr>
        <w:t xml:space="preserve">настоящего </w:t>
      </w:r>
      <w:r w:rsidRPr="00417D5B">
        <w:rPr>
          <w:rFonts w:ascii="Arial" w:hAnsi="Arial" w:cs="Arial"/>
          <w:sz w:val="24"/>
          <w:szCs w:val="24"/>
          <w:lang w:eastAsia="ko-KR"/>
        </w:rPr>
        <w:t>административного регламента закрепляется в должностных инструкциях должностных лиц администрации.</w:t>
      </w:r>
    </w:p>
    <w:p w:rsidR="00C95D8D" w:rsidRPr="00417D5B" w:rsidRDefault="00C95D8D" w:rsidP="00C95D8D">
      <w:pPr>
        <w:ind w:firstLine="709"/>
        <w:jc w:val="both"/>
        <w:rPr>
          <w:rFonts w:ascii="Arial" w:hAnsi="Arial" w:cs="Arial"/>
          <w:sz w:val="24"/>
          <w:szCs w:val="24"/>
          <w:lang w:eastAsia="ko-KR"/>
        </w:rPr>
      </w:pPr>
      <w:r>
        <w:rPr>
          <w:rFonts w:ascii="Arial" w:hAnsi="Arial" w:cs="Arial"/>
          <w:sz w:val="24"/>
          <w:szCs w:val="24"/>
          <w:lang w:eastAsia="ko-KR"/>
        </w:rPr>
        <w:t>136</w:t>
      </w:r>
      <w:r w:rsidRPr="00417D5B">
        <w:rPr>
          <w:rFonts w:ascii="Arial" w:hAnsi="Arial" w:cs="Arial"/>
          <w:sz w:val="24"/>
          <w:szCs w:val="24"/>
          <w:lang w:eastAsia="ko-KR"/>
        </w:rPr>
        <w:t xml:space="preserve">. При выявлении нарушений прав заявителей или их представителей в связи с исполнением </w:t>
      </w:r>
      <w:r w:rsidRPr="00417D5B">
        <w:rPr>
          <w:rFonts w:ascii="Arial" w:hAnsi="Arial" w:cs="Arial"/>
          <w:sz w:val="24"/>
          <w:szCs w:val="24"/>
        </w:rPr>
        <w:t xml:space="preserve">настоящего </w:t>
      </w:r>
      <w:r w:rsidRPr="00417D5B">
        <w:rPr>
          <w:rFonts w:ascii="Arial" w:hAnsi="Arial" w:cs="Arial"/>
          <w:sz w:val="24"/>
          <w:szCs w:val="24"/>
          <w:lang w:eastAsia="ko-KR"/>
        </w:rPr>
        <w:t>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1</w:t>
      </w:r>
      <w:r w:rsidRPr="00417D5B">
        <w:rPr>
          <w:rFonts w:ascii="Arial" w:hAnsi="Arial" w:cs="Arial"/>
          <w:sz w:val="24"/>
          <w:szCs w:val="24"/>
        </w:rPr>
        <w:t>. Положения, характеризующие требования к порядку</w:t>
      </w:r>
      <w:r w:rsidRPr="00417D5B">
        <w:rPr>
          <w:rFonts w:ascii="Arial" w:hAnsi="Arial" w:cs="Arial"/>
          <w:sz w:val="24"/>
          <w:szCs w:val="24"/>
        </w:rPr>
        <w:br/>
        <w:t xml:space="preserve">и формам </w:t>
      </w:r>
      <w:proofErr w:type="gramStart"/>
      <w:r w:rsidRPr="00417D5B">
        <w:rPr>
          <w:rFonts w:ascii="Arial" w:hAnsi="Arial" w:cs="Arial"/>
          <w:sz w:val="24"/>
          <w:szCs w:val="24"/>
        </w:rPr>
        <w:t>контроля за</w:t>
      </w:r>
      <w:proofErr w:type="gramEnd"/>
      <w:r w:rsidRPr="00417D5B">
        <w:rPr>
          <w:rFonts w:ascii="Arial" w:hAnsi="Arial" w:cs="Arial"/>
          <w:sz w:val="24"/>
          <w:szCs w:val="24"/>
        </w:rPr>
        <w:t xml:space="preserve"> предоставлением муниципальной услуги,</w:t>
      </w:r>
      <w:r w:rsidRPr="00417D5B">
        <w:rPr>
          <w:rFonts w:ascii="Arial" w:hAnsi="Arial" w:cs="Arial"/>
          <w:sz w:val="24"/>
          <w:szCs w:val="24"/>
        </w:rPr>
        <w:br/>
        <w:t>в том числе со стороны граждан, их объединений и организаций</w:t>
      </w:r>
    </w:p>
    <w:p w:rsidR="00C95D8D" w:rsidRPr="00417D5B" w:rsidRDefault="00C95D8D" w:rsidP="00C95D8D">
      <w:pPr>
        <w:ind w:firstLine="709"/>
        <w:jc w:val="both"/>
        <w:rPr>
          <w:rFonts w:ascii="Arial" w:hAnsi="Arial" w:cs="Arial"/>
          <w:sz w:val="24"/>
          <w:szCs w:val="24"/>
        </w:rPr>
      </w:pPr>
      <w:r>
        <w:rPr>
          <w:rFonts w:ascii="Arial" w:hAnsi="Arial" w:cs="Arial"/>
          <w:sz w:val="24"/>
          <w:szCs w:val="24"/>
          <w:lang w:eastAsia="ko-KR"/>
        </w:rPr>
        <w:t>137</w:t>
      </w:r>
      <w:r w:rsidRPr="00417D5B">
        <w:rPr>
          <w:rFonts w:ascii="Arial" w:hAnsi="Arial" w:cs="Arial"/>
          <w:sz w:val="24"/>
          <w:szCs w:val="24"/>
          <w:lang w:eastAsia="ko-KR"/>
        </w:rPr>
        <w:t>. </w:t>
      </w:r>
      <w:proofErr w:type="gramStart"/>
      <w:r w:rsidRPr="00417D5B">
        <w:rPr>
          <w:rFonts w:ascii="Arial" w:hAnsi="Arial" w:cs="Arial"/>
          <w:sz w:val="24"/>
          <w:szCs w:val="24"/>
        </w:rPr>
        <w:t>Контроль за</w:t>
      </w:r>
      <w:proofErr w:type="gramEnd"/>
      <w:r w:rsidRPr="00417D5B">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некорректного поведения должностных лиц</w:t>
      </w:r>
      <w:r w:rsidRPr="00417D5B">
        <w:rPr>
          <w:rFonts w:ascii="Arial" w:hAnsi="Arial" w:cs="Arial"/>
          <w:sz w:val="24"/>
          <w:szCs w:val="24"/>
          <w:lang w:eastAsia="ko-KR"/>
        </w:rPr>
        <w:t xml:space="preserve"> администрации</w:t>
      </w:r>
      <w:r w:rsidRPr="00417D5B">
        <w:rPr>
          <w:rFonts w:ascii="Arial" w:hAnsi="Arial" w:cs="Arial"/>
          <w:sz w:val="24"/>
          <w:szCs w:val="24"/>
        </w:rPr>
        <w:t>, нарушения правил служебной этики при предоставлении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38</w:t>
      </w:r>
      <w:r w:rsidRPr="00417D5B">
        <w:rPr>
          <w:rFonts w:ascii="Arial" w:hAnsi="Arial" w:cs="Arial"/>
          <w:sz w:val="24"/>
          <w:szCs w:val="24"/>
        </w:rPr>
        <w:t>. Информацию, указанную в пункте 1</w:t>
      </w:r>
      <w:r>
        <w:rPr>
          <w:rFonts w:ascii="Arial" w:hAnsi="Arial" w:cs="Arial"/>
          <w:sz w:val="24"/>
          <w:szCs w:val="24"/>
        </w:rPr>
        <w:t>37</w:t>
      </w:r>
      <w:r w:rsidRPr="00417D5B">
        <w:rPr>
          <w:rFonts w:ascii="Arial" w:hAnsi="Arial" w:cs="Arial"/>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95D8D" w:rsidRPr="00417D5B" w:rsidRDefault="00C95D8D" w:rsidP="00C95D8D">
      <w:pPr>
        <w:ind w:firstLine="709"/>
        <w:jc w:val="both"/>
        <w:rPr>
          <w:rFonts w:ascii="Arial" w:hAnsi="Arial" w:cs="Arial"/>
          <w:sz w:val="24"/>
          <w:szCs w:val="24"/>
          <w:lang w:eastAsia="ko-KR"/>
        </w:rPr>
      </w:pPr>
      <w:r w:rsidRPr="00417D5B">
        <w:rPr>
          <w:rFonts w:ascii="Arial" w:hAnsi="Arial" w:cs="Arial"/>
          <w:sz w:val="24"/>
          <w:szCs w:val="24"/>
          <w:lang w:eastAsia="ko-KR"/>
        </w:rPr>
        <w:t>1</w:t>
      </w:r>
      <w:r>
        <w:rPr>
          <w:rFonts w:ascii="Arial" w:hAnsi="Arial" w:cs="Arial"/>
          <w:sz w:val="24"/>
          <w:szCs w:val="24"/>
          <w:lang w:eastAsia="ko-KR"/>
        </w:rPr>
        <w:t>39</w:t>
      </w:r>
      <w:r w:rsidRPr="00417D5B">
        <w:rPr>
          <w:rFonts w:ascii="Arial" w:hAnsi="Arial" w:cs="Arial"/>
          <w:sz w:val="24"/>
          <w:szCs w:val="24"/>
          <w:lang w:eastAsia="ko-KR"/>
        </w:rPr>
        <w:t xml:space="preserve">. </w:t>
      </w:r>
      <w:proofErr w:type="gramStart"/>
      <w:r w:rsidRPr="00417D5B">
        <w:rPr>
          <w:rFonts w:ascii="Arial" w:hAnsi="Arial" w:cs="Arial"/>
          <w:sz w:val="24"/>
          <w:szCs w:val="24"/>
          <w:lang w:eastAsia="ko-KR"/>
        </w:rPr>
        <w:t>Контроль за</w:t>
      </w:r>
      <w:proofErr w:type="gramEnd"/>
      <w:r w:rsidRPr="00417D5B">
        <w:rPr>
          <w:rFonts w:ascii="Arial" w:hAnsi="Arial" w:cs="Arial"/>
          <w:sz w:val="24"/>
          <w:szCs w:val="24"/>
          <w:lang w:eastAsia="ko-KR"/>
        </w:rPr>
        <w:t xml:space="preserve"> предоставлением муниципальной услуги осуществляется в соответствии с действующим законодательством.</w:t>
      </w:r>
    </w:p>
    <w:p w:rsidR="00C95D8D" w:rsidRPr="00417D5B" w:rsidRDefault="00C95D8D" w:rsidP="00C95D8D">
      <w:pPr>
        <w:ind w:firstLine="709"/>
        <w:jc w:val="both"/>
        <w:rPr>
          <w:rFonts w:ascii="Arial" w:hAnsi="Arial" w:cs="Arial"/>
          <w:sz w:val="24"/>
          <w:szCs w:val="24"/>
          <w:lang w:eastAsia="ko-KR"/>
        </w:rPr>
      </w:pPr>
      <w:r w:rsidRPr="00417D5B">
        <w:rPr>
          <w:rFonts w:ascii="Arial" w:hAnsi="Arial" w:cs="Arial"/>
          <w:sz w:val="24"/>
          <w:szCs w:val="24"/>
          <w:lang w:eastAsia="ko-KR"/>
        </w:rPr>
        <w:t>1</w:t>
      </w:r>
      <w:r>
        <w:rPr>
          <w:rFonts w:ascii="Arial" w:hAnsi="Arial" w:cs="Arial"/>
          <w:sz w:val="24"/>
          <w:szCs w:val="24"/>
          <w:lang w:eastAsia="ko-KR"/>
        </w:rPr>
        <w:t>40</w:t>
      </w:r>
      <w:r w:rsidRPr="00417D5B">
        <w:rPr>
          <w:rFonts w:ascii="Arial" w:hAnsi="Arial" w:cs="Arial"/>
          <w:sz w:val="24"/>
          <w:szCs w:val="24"/>
          <w:lang w:eastAsia="ko-KR"/>
        </w:rPr>
        <w:t xml:space="preserve">. </w:t>
      </w:r>
      <w:r w:rsidRPr="00417D5B">
        <w:rPr>
          <w:rFonts w:ascii="Arial" w:hAnsi="Arial" w:cs="Arial"/>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C95D8D" w:rsidRPr="00417D5B" w:rsidRDefault="00C95D8D" w:rsidP="00C95D8D">
      <w:pPr>
        <w:ind w:firstLine="709"/>
        <w:jc w:val="both"/>
        <w:rPr>
          <w:rFonts w:ascii="Arial" w:hAnsi="Arial" w:cs="Arial"/>
          <w:sz w:val="24"/>
          <w:szCs w:val="24"/>
          <w:lang w:eastAsia="ko-KR"/>
        </w:rPr>
      </w:pPr>
      <w:r w:rsidRPr="00417D5B">
        <w:rPr>
          <w:rFonts w:ascii="Arial"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РАЗДЕЛ V. ДОСУДЕБНЫЙ (ВНЕСУДЕБНЫЙ) ПОРЯДОК</w:t>
      </w:r>
      <w:r w:rsidRPr="00417D5B">
        <w:rPr>
          <w:rFonts w:ascii="Arial" w:hAnsi="Arial" w:cs="Arial"/>
          <w:sz w:val="24"/>
          <w:szCs w:val="24"/>
        </w:rPr>
        <w:br/>
        <w:t>ОБЖАЛОВАНИЯ РЕШЕНИЙ И ДЕЙСТВИЙ (БЕЗДЕЙСТВИЯ)</w:t>
      </w:r>
      <w:r w:rsidRPr="00417D5B">
        <w:rPr>
          <w:rFonts w:ascii="Arial" w:hAnsi="Arial" w:cs="Arial"/>
          <w:sz w:val="24"/>
          <w:szCs w:val="24"/>
        </w:rPr>
        <w:br/>
      </w:r>
      <w:r w:rsidRPr="00417D5B">
        <w:rPr>
          <w:rFonts w:ascii="Arial" w:hAnsi="Arial" w:cs="Arial"/>
          <w:sz w:val="24"/>
          <w:szCs w:val="24"/>
        </w:rPr>
        <w:lastRenderedPageBreak/>
        <w:t>АДМИНИСТРАЦИИЛИБО ЕЕ МУНИЦИПАЛЬНОГО СЛУЖАЩЕГО</w:t>
      </w:r>
      <w:proofErr w:type="gramStart"/>
      <w:r w:rsidRPr="00417D5B">
        <w:rPr>
          <w:rFonts w:ascii="Arial" w:hAnsi="Arial" w:cs="Arial"/>
          <w:sz w:val="24"/>
          <w:szCs w:val="24"/>
        </w:rPr>
        <w:t>,М</w:t>
      </w:r>
      <w:proofErr w:type="gramEnd"/>
      <w:r w:rsidRPr="00417D5B">
        <w:rPr>
          <w:rFonts w:ascii="Arial" w:hAnsi="Arial" w:cs="Arial"/>
          <w:sz w:val="24"/>
          <w:szCs w:val="24"/>
        </w:rPr>
        <w:t>ФЦ,РАБОТНИКА МФЦ</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2</w:t>
      </w:r>
      <w:r w:rsidRPr="00417D5B">
        <w:rPr>
          <w:rFonts w:ascii="Arial" w:hAnsi="Arial" w:cs="Arial"/>
          <w:sz w:val="24"/>
          <w:szCs w:val="24"/>
        </w:rPr>
        <w:t xml:space="preserve">. </w:t>
      </w:r>
      <w:proofErr w:type="gramStart"/>
      <w:r w:rsidRPr="00417D5B">
        <w:rPr>
          <w:rFonts w:ascii="Arial" w:hAnsi="Arial" w:cs="Arial"/>
          <w:sz w:val="24"/>
          <w:szCs w:val="24"/>
        </w:rPr>
        <w:t>Информация для заинтересованных лиц</w:t>
      </w:r>
      <w:r w:rsidRPr="00417D5B">
        <w:rPr>
          <w:rFonts w:ascii="Arial" w:hAnsi="Arial" w:cs="Arial"/>
          <w:sz w:val="24"/>
          <w:szCs w:val="24"/>
        </w:rPr>
        <w:br/>
        <w:t>об их праве на досудебное (внесудебное) обжалование действий (бездействия) и (или) решений, принятых (осуществленных)</w:t>
      </w:r>
      <w:r w:rsidRPr="00417D5B">
        <w:rPr>
          <w:rFonts w:ascii="Arial" w:hAnsi="Arial" w:cs="Arial"/>
          <w:sz w:val="24"/>
          <w:szCs w:val="24"/>
        </w:rPr>
        <w:br/>
        <w:t>в ходе предоставления муниципальной услуги</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41</w:t>
      </w:r>
      <w:r w:rsidRPr="00417D5B">
        <w:rPr>
          <w:rFonts w:ascii="Arial" w:hAnsi="Arial" w:cs="Arial"/>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14</w:t>
      </w:r>
      <w:r>
        <w:rPr>
          <w:rFonts w:ascii="Arial" w:hAnsi="Arial" w:cs="Arial"/>
          <w:sz w:val="24"/>
          <w:szCs w:val="24"/>
        </w:rPr>
        <w:t>2</w:t>
      </w:r>
      <w:r w:rsidRPr="00417D5B">
        <w:rPr>
          <w:rFonts w:ascii="Arial" w:hAnsi="Arial" w:cs="Arial"/>
          <w:sz w:val="24"/>
          <w:szCs w:val="24"/>
        </w:rPr>
        <w:t>. Заявитель или его представитель может обратиться с жалобой, в том числе в следующих случаях:</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нарушение срока регистрации заявления о предоставлении муниципальной услуги, комплексного запроса;</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нарушение срока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 отказ в предоставлении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9) приостановление предоставления муниципальной услуги;</w:t>
      </w:r>
    </w:p>
    <w:p w:rsidR="00C95D8D" w:rsidRPr="00417D5B" w:rsidRDefault="00C95D8D" w:rsidP="00C95D8D">
      <w:pPr>
        <w:ind w:firstLine="709"/>
        <w:jc w:val="both"/>
        <w:rPr>
          <w:rFonts w:ascii="Arial" w:hAnsi="Arial" w:cs="Arial"/>
          <w:sz w:val="24"/>
          <w:szCs w:val="24"/>
        </w:rPr>
      </w:pPr>
      <w:proofErr w:type="gramStart"/>
      <w:r w:rsidRPr="00417D5B">
        <w:rPr>
          <w:rFonts w:ascii="Arial"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w:t>
      </w:r>
      <w:r>
        <w:rPr>
          <w:rFonts w:ascii="Arial" w:hAnsi="Arial" w:cs="Arial"/>
          <w:sz w:val="24"/>
          <w:szCs w:val="24"/>
        </w:rPr>
        <w:t>№</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43</w:t>
      </w:r>
      <w:r w:rsidRPr="00417D5B">
        <w:rPr>
          <w:rFonts w:ascii="Arial" w:hAnsi="Arial" w:cs="Arial"/>
          <w:sz w:val="24"/>
          <w:szCs w:val="24"/>
        </w:rPr>
        <w:t xml:space="preserve">. В случаях, указанных в подпунктах 2, 5, 7, 9 и 10 пункта </w:t>
      </w:r>
      <w:r>
        <w:rPr>
          <w:rFonts w:ascii="Arial" w:hAnsi="Arial" w:cs="Arial"/>
          <w:sz w:val="24"/>
          <w:szCs w:val="24"/>
        </w:rPr>
        <w:t>1</w:t>
      </w:r>
      <w:r w:rsidRPr="00417D5B">
        <w:rPr>
          <w:rFonts w:ascii="Arial" w:hAnsi="Arial" w:cs="Arial"/>
          <w:sz w:val="24"/>
          <w:szCs w:val="24"/>
        </w:rPr>
        <w:t>4</w:t>
      </w:r>
      <w:r>
        <w:rPr>
          <w:rFonts w:ascii="Arial" w:hAnsi="Arial" w:cs="Arial"/>
          <w:sz w:val="24"/>
          <w:szCs w:val="24"/>
        </w:rPr>
        <w:t>2</w:t>
      </w:r>
      <w:r w:rsidRPr="00417D5B">
        <w:rPr>
          <w:rFonts w:ascii="Arial" w:hAnsi="Arial" w:cs="Arial"/>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44</w:t>
      </w:r>
      <w:r w:rsidRPr="00417D5B">
        <w:rPr>
          <w:rFonts w:ascii="Arial" w:hAnsi="Arial" w:cs="Arial"/>
          <w:sz w:val="24"/>
          <w:szCs w:val="24"/>
        </w:rPr>
        <w:t>. Рассмотрение жалобы осуществляется в порядке и сроки, установленные статьей 11</w:t>
      </w:r>
      <w:r w:rsidRPr="00417D5B">
        <w:rPr>
          <w:rFonts w:ascii="Arial" w:hAnsi="Arial" w:cs="Arial"/>
          <w:sz w:val="24"/>
          <w:szCs w:val="24"/>
          <w:vertAlign w:val="superscript"/>
        </w:rPr>
        <w:t xml:space="preserve">2 </w:t>
      </w:r>
      <w:r w:rsidRPr="00417D5B">
        <w:rPr>
          <w:rFonts w:ascii="Arial" w:hAnsi="Arial" w:cs="Arial"/>
          <w:sz w:val="24"/>
          <w:szCs w:val="24"/>
        </w:rPr>
        <w:t>Федеральног</w:t>
      </w:r>
      <w:r>
        <w:rPr>
          <w:rFonts w:ascii="Arial" w:hAnsi="Arial" w:cs="Arial"/>
          <w:sz w:val="24"/>
          <w:szCs w:val="24"/>
        </w:rPr>
        <w:t>о закона от 27 июля 2010 года №</w:t>
      </w:r>
      <w:r w:rsidRPr="00417D5B">
        <w:rPr>
          <w:rFonts w:ascii="Arial" w:hAnsi="Arial" w:cs="Arial"/>
          <w:sz w:val="24"/>
          <w:szCs w:val="24"/>
        </w:rPr>
        <w:t>210</w:t>
      </w:r>
      <w:r w:rsidRPr="00417D5B">
        <w:rPr>
          <w:rFonts w:ascii="Arial" w:hAnsi="Arial" w:cs="Arial"/>
          <w:sz w:val="24"/>
          <w:szCs w:val="24"/>
        </w:rPr>
        <w:noBreakHyphen/>
        <w:t>ФЗ «Об организации предоставления государственных и муниципальных услуг».</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3</w:t>
      </w:r>
      <w:r w:rsidRPr="00417D5B">
        <w:rPr>
          <w:rFonts w:ascii="Arial" w:hAnsi="Arial" w:cs="Arial"/>
          <w:sz w:val="24"/>
          <w:szCs w:val="24"/>
        </w:rPr>
        <w:t>. Органы государственной власти, органы местного</w:t>
      </w:r>
      <w:r w:rsidRPr="00417D5B">
        <w:rPr>
          <w:rFonts w:ascii="Arial" w:hAnsi="Arial" w:cs="Arial"/>
          <w:sz w:val="24"/>
          <w:szCs w:val="24"/>
        </w:rPr>
        <w:br/>
        <w:t>самоуправления, организации и уполномоченные на рассмотрение</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жалобы лица, которым может быть направлена жалоба заявителя</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lastRenderedPageBreak/>
        <w:t>ли его  представителя в досудебном (внесудебном) порядке</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45</w:t>
      </w:r>
      <w:r w:rsidRPr="00417D5B">
        <w:rPr>
          <w:rFonts w:ascii="Arial" w:hAnsi="Arial" w:cs="Arial"/>
          <w:sz w:val="24"/>
          <w:szCs w:val="24"/>
        </w:rPr>
        <w:t>. Жалобы на решения и действия (бездействие) главы администрации подаются главе администрации.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46</w:t>
      </w:r>
      <w:r w:rsidRPr="00417D5B">
        <w:rPr>
          <w:rFonts w:ascii="Arial" w:hAnsi="Arial" w:cs="Arial"/>
          <w:sz w:val="24"/>
          <w:szCs w:val="24"/>
        </w:rPr>
        <w:t>. Жалобы на решения и действия (бездействие) должностных лиц и муниципальных служащих администрации подаются главе администрации.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47</w:t>
      </w:r>
      <w:r w:rsidRPr="00417D5B">
        <w:rPr>
          <w:rFonts w:ascii="Arial" w:hAnsi="Arial" w:cs="Arial"/>
          <w:sz w:val="24"/>
          <w:szCs w:val="24"/>
        </w:rPr>
        <w:t>. Жалобы на решения и действия (бездействие) работника МФЦ подаются руководителю этого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48</w:t>
      </w:r>
      <w:r w:rsidRPr="00417D5B">
        <w:rPr>
          <w:rFonts w:ascii="Arial" w:hAnsi="Arial" w:cs="Arial"/>
          <w:sz w:val="24"/>
          <w:szCs w:val="24"/>
        </w:rPr>
        <w:t>. Жалобы на решения 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C95D8D" w:rsidRPr="00417D5B" w:rsidRDefault="00C95D8D" w:rsidP="00C95D8D">
      <w:pPr>
        <w:ind w:firstLine="709"/>
        <w:jc w:val="both"/>
        <w:rPr>
          <w:rFonts w:ascii="Arial" w:hAnsi="Arial" w:cs="Arial"/>
          <w:sz w:val="24"/>
          <w:szCs w:val="24"/>
        </w:rPr>
      </w:pP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4</w:t>
      </w:r>
      <w:r w:rsidRPr="00417D5B">
        <w:rPr>
          <w:rFonts w:ascii="Arial" w:hAnsi="Arial" w:cs="Arial"/>
          <w:sz w:val="24"/>
          <w:szCs w:val="24"/>
        </w:rPr>
        <w:t>. Способы информирования заявителей или их представителей</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о порядке подачи и рассмотрения жалобы, в том числе с использованием</w:t>
      </w:r>
      <w:r w:rsidRPr="00417D5B">
        <w:rPr>
          <w:rFonts w:ascii="Arial" w:hAnsi="Arial" w:cs="Arial"/>
          <w:sz w:val="24"/>
          <w:szCs w:val="24"/>
        </w:rPr>
        <w:br/>
        <w:t>единого портала государственных и муниципальных услуг (функций)</w:t>
      </w:r>
    </w:p>
    <w:p w:rsidR="00C95D8D" w:rsidRPr="00417D5B" w:rsidRDefault="00C95D8D" w:rsidP="00C95D8D">
      <w:pPr>
        <w:ind w:firstLine="709"/>
        <w:jc w:val="both"/>
        <w:rPr>
          <w:rFonts w:ascii="Arial" w:hAnsi="Arial" w:cs="Arial"/>
          <w:sz w:val="24"/>
          <w:szCs w:val="24"/>
        </w:rPr>
      </w:pP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49</w:t>
      </w:r>
      <w:r w:rsidRPr="00417D5B">
        <w:rPr>
          <w:rFonts w:ascii="Arial" w:hAnsi="Arial" w:cs="Arial"/>
          <w:sz w:val="24"/>
          <w:szCs w:val="24"/>
        </w:rPr>
        <w:t>. Информацию о порядке подачи и рассмотрения жалобы заявитель и его представитель могут получить:</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 на информационных стендах, расположенных в помещениях, занимаемых администрацией, или в помещениях, занимаемых администрацией, или в помещениях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2) на официальном сайте администрации, сайте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3) на Портале;</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4) лично у муниципального служащего администрации, у работников МФЦ;</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5) путем обращения заявителя или его представителя в администрацию, МФЦ с использованием средств телефонной связи;</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6) путем обращения заявителя или его представителя через организации почтовой связи в администрацию;</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7) по электронной почте администрации. </w:t>
      </w:r>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1</w:t>
      </w:r>
      <w:r>
        <w:rPr>
          <w:rFonts w:ascii="Arial" w:hAnsi="Arial" w:cs="Arial"/>
          <w:sz w:val="24"/>
          <w:szCs w:val="24"/>
        </w:rPr>
        <w:t>50</w:t>
      </w:r>
      <w:r w:rsidRPr="00417D5B">
        <w:rPr>
          <w:rFonts w:ascii="Arial" w:hAnsi="Arial" w:cs="Arial"/>
          <w:sz w:val="24"/>
          <w:szCs w:val="24"/>
        </w:rPr>
        <w:t xml:space="preserve">.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w:t>
      </w:r>
      <w:r w:rsidRPr="0000642D">
        <w:rPr>
          <w:rFonts w:ascii="Arial" w:hAnsi="Arial" w:cs="Arial"/>
          <w:sz w:val="24"/>
          <w:szCs w:val="24"/>
        </w:rPr>
        <w:t>12–14</w:t>
      </w:r>
      <w:r w:rsidRPr="00417D5B">
        <w:rPr>
          <w:rFonts w:ascii="Arial" w:hAnsi="Arial" w:cs="Arial"/>
          <w:sz w:val="24"/>
          <w:szCs w:val="24"/>
        </w:rPr>
        <w:t xml:space="preserve"> настоящего административного регламента.</w:t>
      </w:r>
    </w:p>
    <w:p w:rsidR="00C95D8D" w:rsidRPr="00417D5B" w:rsidRDefault="00C95D8D" w:rsidP="00C95D8D">
      <w:pPr>
        <w:ind w:firstLine="709"/>
        <w:jc w:val="center"/>
        <w:rPr>
          <w:rFonts w:ascii="Arial" w:hAnsi="Arial" w:cs="Arial"/>
          <w:sz w:val="24"/>
          <w:szCs w:val="24"/>
        </w:rPr>
      </w:pPr>
      <w:r w:rsidRPr="00417D5B">
        <w:rPr>
          <w:rFonts w:ascii="Arial" w:hAnsi="Arial" w:cs="Arial"/>
          <w:sz w:val="24"/>
          <w:szCs w:val="24"/>
        </w:rPr>
        <w:t>Глава 3</w:t>
      </w:r>
      <w:r>
        <w:rPr>
          <w:rFonts w:ascii="Arial" w:hAnsi="Arial" w:cs="Arial"/>
          <w:sz w:val="24"/>
          <w:szCs w:val="24"/>
        </w:rPr>
        <w:t>5</w:t>
      </w:r>
      <w:r w:rsidRPr="00417D5B">
        <w:rPr>
          <w:rFonts w:ascii="Arial" w:hAnsi="Arial" w:cs="Arial"/>
          <w:sz w:val="24"/>
          <w:szCs w:val="24"/>
        </w:rPr>
        <w:t xml:space="preserve">. </w:t>
      </w:r>
      <w:proofErr w:type="gramStart"/>
      <w:r w:rsidRPr="00417D5B">
        <w:rPr>
          <w:rFonts w:ascii="Arial" w:hAnsi="Arial" w:cs="Arial"/>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Pr="00417D5B">
        <w:rPr>
          <w:rFonts w:ascii="Arial" w:hAnsi="Arial" w:cs="Arial"/>
          <w:sz w:val="24"/>
          <w:szCs w:val="24"/>
        </w:rPr>
        <w:br/>
        <w:t>в ходе предоставления муниципальной услуги</w:t>
      </w:r>
      <w:proofErr w:type="gramEnd"/>
    </w:p>
    <w:p w:rsidR="00C95D8D" w:rsidRPr="00417D5B" w:rsidRDefault="00C95D8D" w:rsidP="00C95D8D">
      <w:pPr>
        <w:ind w:firstLine="709"/>
        <w:jc w:val="both"/>
        <w:rPr>
          <w:rFonts w:ascii="Arial" w:hAnsi="Arial" w:cs="Arial"/>
          <w:sz w:val="24"/>
          <w:szCs w:val="24"/>
        </w:rPr>
      </w:pPr>
      <w:r>
        <w:rPr>
          <w:rFonts w:ascii="Arial" w:hAnsi="Arial" w:cs="Arial"/>
          <w:sz w:val="24"/>
          <w:szCs w:val="24"/>
        </w:rPr>
        <w:t>151</w:t>
      </w:r>
      <w:r w:rsidRPr="00417D5B">
        <w:rPr>
          <w:rFonts w:ascii="Arial" w:hAnsi="Arial" w:cs="Arial"/>
          <w:sz w:val="24"/>
          <w:szCs w:val="24"/>
        </w:rPr>
        <w:t xml:space="preserve">. </w:t>
      </w:r>
      <w:proofErr w:type="gramStart"/>
      <w:r w:rsidRPr="00417D5B">
        <w:rPr>
          <w:rFonts w:ascii="Arial" w:hAnsi="Arial" w:cs="Arial"/>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95D8D" w:rsidRPr="00417D5B" w:rsidRDefault="00C95D8D" w:rsidP="00C95D8D">
      <w:pPr>
        <w:ind w:firstLine="709"/>
        <w:jc w:val="both"/>
        <w:rPr>
          <w:rFonts w:ascii="Arial" w:hAnsi="Arial" w:cs="Arial"/>
          <w:sz w:val="24"/>
          <w:szCs w:val="24"/>
        </w:rPr>
      </w:pPr>
      <w:r w:rsidRPr="00417D5B">
        <w:rPr>
          <w:rFonts w:ascii="Arial" w:hAnsi="Arial" w:cs="Arial"/>
          <w:sz w:val="24"/>
          <w:szCs w:val="24"/>
        </w:rPr>
        <w:t xml:space="preserve">1) Федеральный закон от 27 июля 2010 года </w:t>
      </w:r>
      <w:r>
        <w:rPr>
          <w:rFonts w:ascii="Arial" w:hAnsi="Arial" w:cs="Arial"/>
          <w:sz w:val="24"/>
          <w:szCs w:val="24"/>
        </w:rPr>
        <w:t>№</w:t>
      </w:r>
      <w:r w:rsidRPr="00417D5B">
        <w:rPr>
          <w:rFonts w:ascii="Arial" w:hAnsi="Arial" w:cs="Arial"/>
          <w:sz w:val="24"/>
          <w:szCs w:val="24"/>
        </w:rPr>
        <w:t>210-ФЗ «Об организации предоставления государственных и муниципальных услуг»</w:t>
      </w:r>
      <w:r>
        <w:rPr>
          <w:rFonts w:ascii="Arial" w:hAnsi="Arial" w:cs="Arial"/>
          <w:sz w:val="24"/>
          <w:szCs w:val="24"/>
        </w:rPr>
        <w:t>.</w:t>
      </w:r>
    </w:p>
    <w:p w:rsidR="00C95D8D" w:rsidRPr="00417D5B" w:rsidRDefault="00C95D8D" w:rsidP="00C95D8D">
      <w:pPr>
        <w:ind w:firstLine="709"/>
        <w:jc w:val="both"/>
        <w:rPr>
          <w:rFonts w:ascii="Arial" w:hAnsi="Arial" w:cs="Arial"/>
          <w:sz w:val="24"/>
          <w:szCs w:val="24"/>
        </w:rPr>
      </w:pPr>
      <w:r>
        <w:rPr>
          <w:rFonts w:ascii="Arial" w:hAnsi="Arial" w:cs="Arial"/>
          <w:sz w:val="24"/>
          <w:szCs w:val="24"/>
        </w:rPr>
        <w:t>152</w:t>
      </w:r>
      <w:r w:rsidRPr="00417D5B">
        <w:rPr>
          <w:rFonts w:ascii="Arial" w:hAnsi="Arial" w:cs="Arial"/>
          <w:sz w:val="24"/>
          <w:szCs w:val="24"/>
        </w:rPr>
        <w:t>. Информация, содержащаяся в настоящем разделе, подлежит размещению на Портале.</w:t>
      </w:r>
    </w:p>
    <w:p w:rsidR="00C95D8D" w:rsidRPr="00417D5B" w:rsidRDefault="00C95D8D" w:rsidP="00C95D8D">
      <w:pPr>
        <w:ind w:firstLine="709"/>
        <w:jc w:val="both"/>
        <w:rPr>
          <w:rFonts w:ascii="Arial" w:hAnsi="Arial" w:cs="Arial"/>
          <w:sz w:val="24"/>
          <w:szCs w:val="24"/>
        </w:rPr>
        <w:sectPr w:rsidR="00C95D8D" w:rsidRPr="00417D5B" w:rsidSect="00B72EBF">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C95D8D" w:rsidRPr="000A3B86" w:rsidRDefault="00C95D8D" w:rsidP="00C95D8D">
      <w:pPr>
        <w:ind w:firstLine="709"/>
        <w:jc w:val="right"/>
        <w:rPr>
          <w:rFonts w:ascii="Courier New" w:hAnsi="Courier New" w:cs="Courier New"/>
          <w:sz w:val="24"/>
          <w:szCs w:val="24"/>
        </w:rPr>
      </w:pPr>
      <w:r w:rsidRPr="000A3B86">
        <w:rPr>
          <w:rFonts w:ascii="Courier New" w:hAnsi="Courier New" w:cs="Courier New"/>
          <w:sz w:val="24"/>
          <w:szCs w:val="24"/>
        </w:rPr>
        <w:lastRenderedPageBreak/>
        <w:t>Приложение №1</w:t>
      </w:r>
    </w:p>
    <w:p w:rsidR="00C95D8D" w:rsidRPr="000A3B86" w:rsidRDefault="00C95D8D" w:rsidP="00C95D8D">
      <w:pPr>
        <w:ind w:firstLine="709"/>
        <w:jc w:val="right"/>
        <w:rPr>
          <w:rFonts w:ascii="Courier New" w:hAnsi="Courier New" w:cs="Courier New"/>
          <w:sz w:val="24"/>
          <w:szCs w:val="24"/>
        </w:rPr>
      </w:pPr>
      <w:r w:rsidRPr="000A3B86">
        <w:rPr>
          <w:rFonts w:ascii="Courier New" w:hAnsi="Courier New" w:cs="Courier New"/>
          <w:sz w:val="24"/>
          <w:szCs w:val="24"/>
        </w:rPr>
        <w:t>к административному регламенту предоставления муниципальной услуги «</w:t>
      </w:r>
      <w:r>
        <w:rPr>
          <w:rFonts w:ascii="Courier New" w:hAnsi="Courier New" w:cs="Courier New"/>
          <w:sz w:val="24"/>
          <w:szCs w:val="24"/>
        </w:rPr>
        <w:t>П</w:t>
      </w:r>
      <w:r w:rsidRPr="000A3B86">
        <w:rPr>
          <w:rFonts w:ascii="Courier New" w:hAnsi="Courier New" w:cs="Courier New"/>
          <w:sz w:val="24"/>
          <w:szCs w:val="24"/>
        </w:rPr>
        <w:t>редоставление информационной и консультационной поддержки субъектам малого и среднего предпринимательства»</w:t>
      </w:r>
    </w:p>
    <w:p w:rsidR="00C95D8D" w:rsidRPr="00417D5B" w:rsidRDefault="00C95D8D" w:rsidP="00C95D8D">
      <w:pPr>
        <w:ind w:firstLine="709"/>
        <w:jc w:val="both"/>
        <w:rPr>
          <w:rFonts w:ascii="Arial" w:hAnsi="Arial" w:cs="Arial"/>
          <w:sz w:val="24"/>
          <w:szCs w:val="24"/>
        </w:rPr>
      </w:pPr>
    </w:p>
    <w:p w:rsidR="00C95D8D" w:rsidRPr="00417D5B" w:rsidRDefault="00C95D8D" w:rsidP="00C95D8D">
      <w:pPr>
        <w:ind w:firstLine="709"/>
        <w:jc w:val="both"/>
        <w:rPr>
          <w:rFonts w:ascii="Arial" w:hAnsi="Arial" w:cs="Arial"/>
          <w:sz w:val="24"/>
          <w:szCs w:val="24"/>
        </w:rPr>
      </w:pPr>
    </w:p>
    <w:tbl>
      <w:tblPr>
        <w:tblW w:w="0" w:type="auto"/>
        <w:tblLook w:val="04A0"/>
      </w:tblPr>
      <w:tblGrid>
        <w:gridCol w:w="4785"/>
        <w:gridCol w:w="4786"/>
      </w:tblGrid>
      <w:tr w:rsidR="00C95D8D" w:rsidRPr="00417D5B" w:rsidTr="008B2D5F">
        <w:tc>
          <w:tcPr>
            <w:tcW w:w="4785" w:type="dxa"/>
          </w:tcPr>
          <w:p w:rsidR="00C95D8D" w:rsidRPr="00417D5B" w:rsidRDefault="00C95D8D" w:rsidP="008B2D5F">
            <w:pPr>
              <w:ind w:firstLine="709"/>
              <w:jc w:val="both"/>
              <w:rPr>
                <w:rFonts w:ascii="Arial" w:hAnsi="Arial" w:cs="Arial"/>
                <w:sz w:val="24"/>
                <w:szCs w:val="24"/>
              </w:rPr>
            </w:pPr>
          </w:p>
        </w:tc>
        <w:tc>
          <w:tcPr>
            <w:tcW w:w="4786" w:type="dxa"/>
          </w:tcPr>
          <w:p w:rsidR="00C95D8D" w:rsidRPr="00417D5B" w:rsidRDefault="00C95D8D" w:rsidP="008B2D5F">
            <w:pPr>
              <w:jc w:val="both"/>
              <w:rPr>
                <w:rFonts w:ascii="Arial" w:hAnsi="Arial" w:cs="Arial"/>
                <w:sz w:val="24"/>
                <w:szCs w:val="24"/>
              </w:rPr>
            </w:pPr>
            <w:r w:rsidRPr="00417D5B">
              <w:rPr>
                <w:rFonts w:ascii="Arial" w:hAnsi="Arial" w:cs="Arial"/>
                <w:sz w:val="24"/>
                <w:szCs w:val="24"/>
              </w:rPr>
              <w:t>В администраци</w:t>
            </w:r>
            <w:r>
              <w:rPr>
                <w:rFonts w:ascii="Arial" w:hAnsi="Arial" w:cs="Arial"/>
                <w:sz w:val="24"/>
                <w:szCs w:val="24"/>
              </w:rPr>
              <w:t>ю муниципального образования «Захальское»</w:t>
            </w:r>
          </w:p>
        </w:tc>
      </w:tr>
      <w:tr w:rsidR="00C95D8D" w:rsidRPr="00417D5B" w:rsidTr="008B2D5F">
        <w:tc>
          <w:tcPr>
            <w:tcW w:w="4785" w:type="dxa"/>
          </w:tcPr>
          <w:p w:rsidR="00C95D8D" w:rsidRPr="00417D5B" w:rsidRDefault="00C95D8D" w:rsidP="008B2D5F">
            <w:pPr>
              <w:ind w:firstLine="709"/>
              <w:jc w:val="both"/>
              <w:rPr>
                <w:rFonts w:ascii="Arial" w:hAnsi="Arial" w:cs="Arial"/>
                <w:sz w:val="24"/>
                <w:szCs w:val="24"/>
              </w:rPr>
            </w:pPr>
          </w:p>
        </w:tc>
        <w:tc>
          <w:tcPr>
            <w:tcW w:w="4786" w:type="dxa"/>
          </w:tcPr>
          <w:p w:rsidR="00C95D8D" w:rsidRPr="00417D5B" w:rsidRDefault="00C95D8D" w:rsidP="008B2D5F">
            <w:pPr>
              <w:ind w:firstLine="709"/>
              <w:jc w:val="both"/>
              <w:rPr>
                <w:rFonts w:ascii="Arial" w:hAnsi="Arial" w:cs="Arial"/>
                <w:sz w:val="24"/>
                <w:szCs w:val="24"/>
              </w:rPr>
            </w:pPr>
          </w:p>
          <w:p w:rsidR="00C95D8D" w:rsidRPr="00417D5B" w:rsidRDefault="00C95D8D" w:rsidP="008B2D5F">
            <w:pPr>
              <w:jc w:val="both"/>
              <w:rPr>
                <w:rFonts w:ascii="Arial" w:hAnsi="Arial" w:cs="Arial"/>
                <w:sz w:val="24"/>
                <w:szCs w:val="24"/>
              </w:rPr>
            </w:pPr>
            <w:r w:rsidRPr="00417D5B">
              <w:rPr>
                <w:rFonts w:ascii="Arial" w:hAnsi="Arial" w:cs="Arial"/>
                <w:sz w:val="24"/>
                <w:szCs w:val="24"/>
              </w:rPr>
              <w:t>От _______________________________</w:t>
            </w:r>
          </w:p>
          <w:p w:rsidR="00C95D8D" w:rsidRPr="00417D5B" w:rsidRDefault="00C95D8D" w:rsidP="008B2D5F">
            <w:pPr>
              <w:jc w:val="both"/>
              <w:rPr>
                <w:rFonts w:ascii="Arial" w:hAnsi="Arial" w:cs="Arial"/>
                <w:sz w:val="24"/>
                <w:szCs w:val="24"/>
              </w:rPr>
            </w:pPr>
            <w:r w:rsidRPr="00417D5B">
              <w:rPr>
                <w:rFonts w:ascii="Arial" w:hAnsi="Arial" w:cs="Arial"/>
                <w:sz w:val="24"/>
                <w:szCs w:val="24"/>
              </w:rPr>
              <w:t>(указываются сведения о заявителе)</w:t>
            </w:r>
          </w:p>
        </w:tc>
      </w:tr>
    </w:tbl>
    <w:p w:rsidR="00C95D8D" w:rsidRPr="00417D5B" w:rsidRDefault="00C95D8D" w:rsidP="00C95D8D">
      <w:pPr>
        <w:ind w:firstLine="709"/>
        <w:jc w:val="both"/>
        <w:rPr>
          <w:rFonts w:ascii="Arial" w:hAnsi="Arial" w:cs="Arial"/>
          <w:sz w:val="24"/>
          <w:szCs w:val="24"/>
        </w:rPr>
      </w:pPr>
    </w:p>
    <w:p w:rsidR="00C95D8D" w:rsidRPr="00417D5B" w:rsidRDefault="00C95D8D" w:rsidP="00C95D8D">
      <w:pPr>
        <w:ind w:firstLine="709"/>
        <w:jc w:val="both"/>
        <w:rPr>
          <w:rFonts w:ascii="Arial" w:hAnsi="Arial" w:cs="Arial"/>
          <w:sz w:val="24"/>
          <w:szCs w:val="24"/>
        </w:rPr>
      </w:pPr>
    </w:p>
    <w:p w:rsidR="00C95D8D" w:rsidRPr="00417D5B" w:rsidRDefault="00C95D8D" w:rsidP="00C95D8D">
      <w:pPr>
        <w:jc w:val="center"/>
        <w:rPr>
          <w:rFonts w:ascii="Arial" w:hAnsi="Arial" w:cs="Arial"/>
          <w:sz w:val="24"/>
          <w:szCs w:val="24"/>
        </w:rPr>
      </w:pPr>
      <w:r w:rsidRPr="00417D5B">
        <w:rPr>
          <w:rFonts w:ascii="Arial" w:hAnsi="Arial" w:cs="Arial"/>
          <w:sz w:val="24"/>
          <w:szCs w:val="24"/>
        </w:rPr>
        <w:t>ЗАЯВЛЕНИЕ</w:t>
      </w:r>
    </w:p>
    <w:p w:rsidR="00C95D8D" w:rsidRPr="00417D5B" w:rsidRDefault="00C95D8D" w:rsidP="00C95D8D">
      <w:pPr>
        <w:ind w:firstLine="709"/>
        <w:rPr>
          <w:rFonts w:ascii="Arial" w:hAnsi="Arial" w:cs="Arial"/>
          <w:sz w:val="24"/>
          <w:szCs w:val="24"/>
        </w:rPr>
      </w:pPr>
      <w:r w:rsidRPr="00670FF5">
        <w:rPr>
          <w:rFonts w:ascii="Arial" w:hAnsi="Arial" w:cs="Arial"/>
          <w:sz w:val="24"/>
          <w:szCs w:val="24"/>
        </w:rPr>
        <w:t>Настоящим заявлением прошу (просим) пре</w:t>
      </w:r>
      <w:r>
        <w:rPr>
          <w:rFonts w:ascii="Arial" w:hAnsi="Arial" w:cs="Arial"/>
          <w:sz w:val="24"/>
          <w:szCs w:val="24"/>
        </w:rPr>
        <w:t xml:space="preserve">доставить муниципальную услугу </w:t>
      </w:r>
      <w:r w:rsidRPr="00670FF5">
        <w:rPr>
          <w:rFonts w:ascii="Arial" w:hAnsi="Arial" w:cs="Arial"/>
          <w:sz w:val="24"/>
          <w:szCs w:val="24"/>
        </w:rPr>
        <w:t> </w:t>
      </w:r>
      <w:r>
        <w:rPr>
          <w:rFonts w:ascii="Arial" w:hAnsi="Arial" w:cs="Arial"/>
          <w:sz w:val="24"/>
          <w:szCs w:val="24"/>
        </w:rPr>
        <w:t>______________________________________________________________________</w:t>
      </w:r>
      <w:r>
        <w:rPr>
          <w:rFonts w:ascii="Arial" w:hAnsi="Arial" w:cs="Arial"/>
          <w:sz w:val="24"/>
          <w:szCs w:val="24"/>
        </w:rPr>
        <w:br/>
      </w:r>
      <w:r w:rsidRPr="00B6179C">
        <w:rPr>
          <w:rFonts w:ascii="Arial" w:hAnsi="Arial" w:cs="Arial"/>
          <w:szCs w:val="24"/>
        </w:rPr>
        <w:t xml:space="preserve">(наименование муниципальной услуги) </w:t>
      </w:r>
      <w:r>
        <w:rPr>
          <w:rFonts w:ascii="Arial" w:hAnsi="Arial" w:cs="Arial"/>
          <w:sz w:val="24"/>
          <w:szCs w:val="24"/>
        </w:rPr>
        <w:t>_______________________________________________________________________</w:t>
      </w:r>
    </w:p>
    <w:p w:rsidR="00C95D8D" w:rsidRPr="00B6179C" w:rsidRDefault="00C95D8D" w:rsidP="00C95D8D">
      <w:pPr>
        <w:jc w:val="both"/>
        <w:rPr>
          <w:rFonts w:ascii="Arial" w:hAnsi="Arial" w:cs="Arial"/>
          <w:szCs w:val="24"/>
        </w:rPr>
      </w:pPr>
      <w:r w:rsidRPr="00B6179C">
        <w:rPr>
          <w:rFonts w:ascii="Arial" w:hAnsi="Arial" w:cs="Arial"/>
          <w:szCs w:val="24"/>
        </w:rPr>
        <w:t>(описание информации или консультации)</w:t>
      </w:r>
    </w:p>
    <w:p w:rsidR="00C95D8D" w:rsidRDefault="00C95D8D" w:rsidP="00C95D8D">
      <w:pPr>
        <w:jc w:val="both"/>
        <w:rPr>
          <w:rFonts w:ascii="Arial" w:hAnsi="Arial" w:cs="Arial"/>
          <w:sz w:val="24"/>
          <w:szCs w:val="24"/>
        </w:rPr>
      </w:pPr>
    </w:p>
    <w:p w:rsidR="00C95D8D" w:rsidRPr="00417D5B" w:rsidRDefault="00C95D8D" w:rsidP="00C95D8D">
      <w:pPr>
        <w:jc w:val="both"/>
        <w:rPr>
          <w:rFonts w:ascii="Arial" w:hAnsi="Arial" w:cs="Arial"/>
          <w:sz w:val="24"/>
          <w:szCs w:val="24"/>
        </w:rPr>
      </w:pPr>
      <w:r w:rsidRPr="00417D5B">
        <w:rPr>
          <w:rFonts w:ascii="Arial" w:hAnsi="Arial" w:cs="Arial"/>
          <w:sz w:val="24"/>
          <w:szCs w:val="24"/>
        </w:rPr>
        <w:t>К заявлению прилагаются:</w:t>
      </w:r>
    </w:p>
    <w:tbl>
      <w:tblPr>
        <w:tblW w:w="9039" w:type="dxa"/>
        <w:tblLook w:val="01E0"/>
      </w:tblPr>
      <w:tblGrid>
        <w:gridCol w:w="959"/>
        <w:gridCol w:w="7786"/>
        <w:gridCol w:w="294"/>
      </w:tblGrid>
      <w:tr w:rsidR="00C95D8D" w:rsidRPr="00417D5B" w:rsidTr="008B2D5F">
        <w:tc>
          <w:tcPr>
            <w:tcW w:w="959" w:type="dxa"/>
          </w:tcPr>
          <w:p w:rsidR="00C95D8D" w:rsidRPr="00417D5B" w:rsidRDefault="00C95D8D" w:rsidP="008B2D5F">
            <w:pPr>
              <w:jc w:val="both"/>
              <w:rPr>
                <w:rFonts w:ascii="Arial" w:hAnsi="Arial" w:cs="Arial"/>
                <w:sz w:val="24"/>
                <w:szCs w:val="24"/>
              </w:rPr>
            </w:pPr>
            <w:r w:rsidRPr="00417D5B">
              <w:rPr>
                <w:rFonts w:ascii="Arial" w:hAnsi="Arial" w:cs="Arial"/>
                <w:sz w:val="24"/>
                <w:szCs w:val="24"/>
              </w:rPr>
              <w:t>1)</w:t>
            </w:r>
          </w:p>
        </w:tc>
        <w:tc>
          <w:tcPr>
            <w:tcW w:w="7786" w:type="dxa"/>
            <w:tcBorders>
              <w:bottom w:val="single" w:sz="4" w:space="0" w:color="auto"/>
            </w:tcBorders>
          </w:tcPr>
          <w:p w:rsidR="00C95D8D" w:rsidRPr="00417D5B" w:rsidRDefault="00C95D8D" w:rsidP="008B2D5F">
            <w:pPr>
              <w:ind w:firstLine="709"/>
              <w:jc w:val="both"/>
              <w:rPr>
                <w:rFonts w:ascii="Arial" w:hAnsi="Arial" w:cs="Arial"/>
                <w:sz w:val="24"/>
                <w:szCs w:val="24"/>
              </w:rPr>
            </w:pPr>
          </w:p>
        </w:tc>
        <w:tc>
          <w:tcPr>
            <w:tcW w:w="294" w:type="dxa"/>
          </w:tcPr>
          <w:p w:rsidR="00C95D8D" w:rsidRPr="00670FF5" w:rsidRDefault="00C95D8D" w:rsidP="008B2D5F">
            <w:pPr>
              <w:ind w:firstLine="709"/>
              <w:jc w:val="both"/>
              <w:rPr>
                <w:rFonts w:ascii="Arial" w:hAnsi="Arial" w:cs="Arial"/>
                <w:sz w:val="24"/>
                <w:szCs w:val="24"/>
              </w:rPr>
            </w:pPr>
            <w:r w:rsidRPr="00670FF5">
              <w:rPr>
                <w:rFonts w:ascii="Arial" w:hAnsi="Arial" w:cs="Arial"/>
                <w:sz w:val="24"/>
                <w:szCs w:val="24"/>
              </w:rPr>
              <w:t>;</w:t>
            </w:r>
          </w:p>
        </w:tc>
      </w:tr>
      <w:tr w:rsidR="00C95D8D" w:rsidRPr="00417D5B" w:rsidTr="008B2D5F">
        <w:tc>
          <w:tcPr>
            <w:tcW w:w="959" w:type="dxa"/>
          </w:tcPr>
          <w:p w:rsidR="00C95D8D" w:rsidRPr="00417D5B" w:rsidRDefault="00C95D8D" w:rsidP="008B2D5F">
            <w:pPr>
              <w:jc w:val="both"/>
              <w:rPr>
                <w:rFonts w:ascii="Arial" w:hAnsi="Arial" w:cs="Arial"/>
                <w:sz w:val="24"/>
                <w:szCs w:val="24"/>
              </w:rPr>
            </w:pPr>
            <w:r w:rsidRPr="00417D5B">
              <w:rPr>
                <w:rFonts w:ascii="Arial" w:hAnsi="Arial" w:cs="Arial"/>
                <w:sz w:val="24"/>
                <w:szCs w:val="24"/>
              </w:rPr>
              <w:t>2)</w:t>
            </w:r>
          </w:p>
        </w:tc>
        <w:tc>
          <w:tcPr>
            <w:tcW w:w="7786" w:type="dxa"/>
            <w:tcBorders>
              <w:top w:val="single" w:sz="4" w:space="0" w:color="auto"/>
              <w:bottom w:val="single" w:sz="4" w:space="0" w:color="auto"/>
            </w:tcBorders>
          </w:tcPr>
          <w:p w:rsidR="00C95D8D" w:rsidRPr="00417D5B" w:rsidRDefault="00C95D8D" w:rsidP="008B2D5F">
            <w:pPr>
              <w:ind w:firstLine="709"/>
              <w:jc w:val="both"/>
              <w:rPr>
                <w:rFonts w:ascii="Arial" w:hAnsi="Arial" w:cs="Arial"/>
                <w:sz w:val="24"/>
                <w:szCs w:val="24"/>
              </w:rPr>
            </w:pPr>
          </w:p>
        </w:tc>
        <w:tc>
          <w:tcPr>
            <w:tcW w:w="294" w:type="dxa"/>
          </w:tcPr>
          <w:p w:rsidR="00C95D8D" w:rsidRPr="00670FF5" w:rsidRDefault="00C95D8D" w:rsidP="008B2D5F">
            <w:pPr>
              <w:ind w:firstLine="709"/>
              <w:jc w:val="both"/>
              <w:rPr>
                <w:rFonts w:ascii="Arial" w:hAnsi="Arial" w:cs="Arial"/>
                <w:sz w:val="24"/>
                <w:szCs w:val="24"/>
              </w:rPr>
            </w:pPr>
            <w:r w:rsidRPr="00670FF5">
              <w:rPr>
                <w:rFonts w:ascii="Arial" w:hAnsi="Arial" w:cs="Arial"/>
                <w:sz w:val="24"/>
                <w:szCs w:val="24"/>
              </w:rPr>
              <w:t>;</w:t>
            </w:r>
          </w:p>
        </w:tc>
      </w:tr>
      <w:tr w:rsidR="00C95D8D" w:rsidRPr="00417D5B" w:rsidTr="008B2D5F">
        <w:tc>
          <w:tcPr>
            <w:tcW w:w="959" w:type="dxa"/>
          </w:tcPr>
          <w:p w:rsidR="00C95D8D" w:rsidRPr="00417D5B" w:rsidRDefault="00C95D8D" w:rsidP="008B2D5F">
            <w:pPr>
              <w:jc w:val="both"/>
              <w:rPr>
                <w:rFonts w:ascii="Arial" w:hAnsi="Arial" w:cs="Arial"/>
                <w:sz w:val="24"/>
                <w:szCs w:val="24"/>
              </w:rPr>
            </w:pPr>
            <w:r w:rsidRPr="00417D5B">
              <w:rPr>
                <w:rFonts w:ascii="Arial" w:hAnsi="Arial" w:cs="Arial"/>
                <w:sz w:val="24"/>
                <w:szCs w:val="24"/>
              </w:rPr>
              <w:t>3)</w:t>
            </w:r>
          </w:p>
        </w:tc>
        <w:tc>
          <w:tcPr>
            <w:tcW w:w="7786" w:type="dxa"/>
            <w:tcBorders>
              <w:top w:val="single" w:sz="4" w:space="0" w:color="auto"/>
              <w:bottom w:val="single" w:sz="4" w:space="0" w:color="auto"/>
            </w:tcBorders>
          </w:tcPr>
          <w:p w:rsidR="00C95D8D" w:rsidRPr="00417D5B" w:rsidRDefault="00C95D8D" w:rsidP="008B2D5F">
            <w:pPr>
              <w:ind w:firstLine="709"/>
              <w:jc w:val="both"/>
              <w:rPr>
                <w:rFonts w:ascii="Arial" w:hAnsi="Arial" w:cs="Arial"/>
                <w:sz w:val="24"/>
                <w:szCs w:val="24"/>
              </w:rPr>
            </w:pPr>
          </w:p>
        </w:tc>
        <w:tc>
          <w:tcPr>
            <w:tcW w:w="294" w:type="dxa"/>
          </w:tcPr>
          <w:p w:rsidR="00C95D8D" w:rsidRPr="00670FF5" w:rsidRDefault="00C95D8D" w:rsidP="008B2D5F">
            <w:pPr>
              <w:ind w:firstLine="709"/>
              <w:jc w:val="both"/>
              <w:rPr>
                <w:rFonts w:ascii="Arial" w:hAnsi="Arial" w:cs="Arial"/>
                <w:sz w:val="24"/>
                <w:szCs w:val="24"/>
              </w:rPr>
            </w:pPr>
            <w:r w:rsidRPr="00670FF5">
              <w:rPr>
                <w:rFonts w:ascii="Arial" w:hAnsi="Arial" w:cs="Arial"/>
                <w:sz w:val="24"/>
                <w:szCs w:val="24"/>
              </w:rPr>
              <w:t>.</w:t>
            </w:r>
          </w:p>
        </w:tc>
      </w:tr>
    </w:tbl>
    <w:p w:rsidR="00C95D8D" w:rsidRDefault="00C95D8D" w:rsidP="00C95D8D">
      <w:pPr>
        <w:ind w:firstLine="709"/>
        <w:jc w:val="both"/>
        <w:rPr>
          <w:rFonts w:ascii="Arial" w:hAnsi="Arial" w:cs="Arial"/>
          <w:sz w:val="24"/>
          <w:szCs w:val="24"/>
        </w:rPr>
      </w:pPr>
    </w:p>
    <w:p w:rsidR="00C95D8D" w:rsidRPr="00B6179C" w:rsidRDefault="00C95D8D" w:rsidP="00C95D8D">
      <w:pPr>
        <w:ind w:firstLine="709"/>
        <w:jc w:val="both"/>
        <w:rPr>
          <w:rFonts w:ascii="Arial" w:hAnsi="Arial" w:cs="Arial"/>
          <w:sz w:val="24"/>
          <w:szCs w:val="24"/>
        </w:rPr>
      </w:pPr>
      <w:r w:rsidRPr="00B6179C">
        <w:rPr>
          <w:rFonts w:ascii="Arial" w:hAnsi="Arial" w:cs="Arial"/>
          <w:sz w:val="24"/>
          <w:szCs w:val="24"/>
        </w:rPr>
        <w:t>Прошу оповестить о результате муниципал</w:t>
      </w:r>
      <w:r>
        <w:rPr>
          <w:rFonts w:ascii="Arial" w:hAnsi="Arial" w:cs="Arial"/>
          <w:sz w:val="24"/>
          <w:szCs w:val="24"/>
        </w:rPr>
        <w:t>ьной услуги следующим способом:</w:t>
      </w:r>
    </w:p>
    <w:p w:rsidR="00C95D8D" w:rsidRPr="00B6179C" w:rsidRDefault="00C95D8D" w:rsidP="00C95D8D">
      <w:pPr>
        <w:ind w:firstLine="709"/>
        <w:jc w:val="both"/>
        <w:rPr>
          <w:rFonts w:ascii="Arial" w:hAnsi="Arial" w:cs="Arial"/>
          <w:sz w:val="24"/>
          <w:szCs w:val="24"/>
        </w:rPr>
      </w:pPr>
      <w:r w:rsidRPr="00B6179C">
        <w:rPr>
          <w:rFonts w:ascii="Arial" w:hAnsi="Arial" w:cs="Arial"/>
          <w:sz w:val="24"/>
          <w:szCs w:val="24"/>
        </w:rPr>
        <w:t xml:space="preserve">- посредством личного обращения </w:t>
      </w:r>
      <w:r>
        <w:rPr>
          <w:rFonts w:ascii="Arial" w:hAnsi="Arial" w:cs="Arial"/>
          <w:sz w:val="24"/>
          <w:szCs w:val="24"/>
        </w:rPr>
        <w:t>в администрацию муниципального образования «Захальское»;</w:t>
      </w:r>
    </w:p>
    <w:p w:rsidR="00C95D8D" w:rsidRPr="00B6179C" w:rsidRDefault="00C95D8D" w:rsidP="00C95D8D">
      <w:pPr>
        <w:ind w:firstLine="709"/>
        <w:jc w:val="both"/>
        <w:rPr>
          <w:rFonts w:ascii="Arial" w:hAnsi="Arial" w:cs="Arial"/>
          <w:sz w:val="24"/>
          <w:szCs w:val="24"/>
        </w:rPr>
      </w:pPr>
      <w:r w:rsidRPr="00B6179C">
        <w:rPr>
          <w:rFonts w:ascii="Arial" w:hAnsi="Arial" w:cs="Arial"/>
          <w:sz w:val="24"/>
          <w:szCs w:val="24"/>
        </w:rPr>
        <w:t xml:space="preserve">- </w:t>
      </w:r>
      <w:r>
        <w:rPr>
          <w:rFonts w:ascii="Arial" w:hAnsi="Arial" w:cs="Arial"/>
          <w:sz w:val="24"/>
          <w:szCs w:val="24"/>
        </w:rPr>
        <w:t>в форме электронного документа;</w:t>
      </w:r>
    </w:p>
    <w:p w:rsidR="00C95D8D" w:rsidRPr="00B6179C" w:rsidRDefault="00C95D8D" w:rsidP="00C95D8D">
      <w:pPr>
        <w:ind w:firstLine="709"/>
        <w:jc w:val="both"/>
        <w:rPr>
          <w:rFonts w:ascii="Arial" w:hAnsi="Arial" w:cs="Arial"/>
          <w:sz w:val="24"/>
          <w:szCs w:val="24"/>
        </w:rPr>
      </w:pPr>
      <w:r w:rsidRPr="00B6179C">
        <w:rPr>
          <w:rFonts w:ascii="Arial" w:hAnsi="Arial" w:cs="Arial"/>
          <w:sz w:val="24"/>
          <w:szCs w:val="24"/>
        </w:rPr>
        <w:t xml:space="preserve">- в форме </w:t>
      </w:r>
      <w:r>
        <w:rPr>
          <w:rFonts w:ascii="Arial" w:hAnsi="Arial" w:cs="Arial"/>
          <w:sz w:val="24"/>
          <w:szCs w:val="24"/>
        </w:rPr>
        <w:t>документа на бумажном носителе;</w:t>
      </w:r>
    </w:p>
    <w:p w:rsidR="00C95D8D" w:rsidRPr="00B6179C" w:rsidRDefault="00C95D8D" w:rsidP="00C95D8D">
      <w:pPr>
        <w:ind w:firstLine="709"/>
        <w:jc w:val="both"/>
        <w:rPr>
          <w:rFonts w:ascii="Arial" w:hAnsi="Arial" w:cs="Arial"/>
          <w:sz w:val="24"/>
          <w:szCs w:val="24"/>
        </w:rPr>
      </w:pPr>
      <w:r w:rsidRPr="00B6179C">
        <w:rPr>
          <w:rFonts w:ascii="Arial" w:hAnsi="Arial" w:cs="Arial"/>
          <w:sz w:val="24"/>
          <w:szCs w:val="24"/>
        </w:rPr>
        <w:t>- почтовым отправлением на адрес, указанный в заявлении</w:t>
      </w:r>
      <w:r>
        <w:rPr>
          <w:rFonts w:ascii="Arial" w:hAnsi="Arial" w:cs="Arial"/>
          <w:sz w:val="24"/>
          <w:szCs w:val="24"/>
        </w:rPr>
        <w:t xml:space="preserve"> (только на бумажном носителе);</w:t>
      </w:r>
    </w:p>
    <w:p w:rsidR="00C95D8D" w:rsidRPr="00B6179C" w:rsidRDefault="00C95D8D" w:rsidP="00C95D8D">
      <w:pPr>
        <w:ind w:firstLine="709"/>
        <w:jc w:val="both"/>
        <w:rPr>
          <w:rFonts w:ascii="Arial" w:hAnsi="Arial" w:cs="Arial"/>
          <w:sz w:val="24"/>
          <w:szCs w:val="24"/>
        </w:rPr>
      </w:pPr>
      <w:r w:rsidRPr="00B6179C">
        <w:rPr>
          <w:rFonts w:ascii="Arial" w:hAnsi="Arial" w:cs="Arial"/>
          <w:sz w:val="24"/>
          <w:szCs w:val="24"/>
        </w:rPr>
        <w:t>- отправлением по электронной почте (в форме электронного документа и только в случаях прямо предусмотренных в действующ</w:t>
      </w:r>
      <w:r>
        <w:rPr>
          <w:rFonts w:ascii="Arial" w:hAnsi="Arial" w:cs="Arial"/>
          <w:sz w:val="24"/>
          <w:szCs w:val="24"/>
        </w:rPr>
        <w:t>их нормативных правовых актах);</w:t>
      </w:r>
    </w:p>
    <w:p w:rsidR="00C95D8D" w:rsidRPr="00B6179C" w:rsidRDefault="00C95D8D" w:rsidP="00C95D8D">
      <w:pPr>
        <w:ind w:firstLine="709"/>
        <w:jc w:val="both"/>
        <w:rPr>
          <w:rFonts w:ascii="Arial" w:hAnsi="Arial" w:cs="Arial"/>
          <w:sz w:val="24"/>
          <w:szCs w:val="24"/>
        </w:rPr>
      </w:pPr>
      <w:r w:rsidRPr="00B6179C">
        <w:rPr>
          <w:rFonts w:ascii="Arial" w:hAnsi="Arial" w:cs="Arial"/>
          <w:sz w:val="24"/>
          <w:szCs w:val="24"/>
        </w:rPr>
        <w:t>- посредством личного обращения в многофункциональный центр</w:t>
      </w:r>
      <w:r>
        <w:rPr>
          <w:rFonts w:ascii="Arial" w:hAnsi="Arial" w:cs="Arial"/>
          <w:sz w:val="24"/>
          <w:szCs w:val="24"/>
        </w:rPr>
        <w:t xml:space="preserve"> (только на бумажном носителе);</w:t>
      </w:r>
    </w:p>
    <w:p w:rsidR="00C95D8D" w:rsidRPr="00B6179C" w:rsidRDefault="00C95D8D" w:rsidP="00C95D8D">
      <w:pPr>
        <w:ind w:firstLine="709"/>
        <w:jc w:val="both"/>
        <w:rPr>
          <w:rFonts w:ascii="Arial" w:hAnsi="Arial" w:cs="Arial"/>
          <w:sz w:val="24"/>
          <w:szCs w:val="24"/>
        </w:rPr>
      </w:pPr>
      <w:r w:rsidRPr="00B6179C">
        <w:rPr>
          <w:rFonts w:ascii="Arial" w:hAnsi="Arial" w:cs="Arial"/>
          <w:sz w:val="24"/>
          <w:szCs w:val="24"/>
        </w:rPr>
        <w:t>- посредством направления через Единый портал государственных и муниципальных услуг (только в</w:t>
      </w:r>
      <w:r>
        <w:rPr>
          <w:rFonts w:ascii="Arial" w:hAnsi="Arial" w:cs="Arial"/>
          <w:sz w:val="24"/>
          <w:szCs w:val="24"/>
        </w:rPr>
        <w:t xml:space="preserve"> форме электронного документа);</w:t>
      </w:r>
    </w:p>
    <w:p w:rsidR="00C95D8D" w:rsidRPr="00B6179C" w:rsidRDefault="00C95D8D" w:rsidP="00C95D8D">
      <w:pPr>
        <w:ind w:firstLine="709"/>
        <w:jc w:val="both"/>
        <w:rPr>
          <w:rFonts w:ascii="Arial" w:hAnsi="Arial" w:cs="Arial"/>
          <w:sz w:val="24"/>
          <w:szCs w:val="24"/>
        </w:rPr>
      </w:pPr>
      <w:r w:rsidRPr="00B6179C">
        <w:rPr>
          <w:rFonts w:ascii="Arial" w:hAnsi="Arial" w:cs="Arial"/>
          <w:sz w:val="24"/>
          <w:szCs w:val="24"/>
        </w:rPr>
        <w:t>- посредством направления через Портал государственных и муниципальных услуг (только в форме электронного документа).</w:t>
      </w:r>
    </w:p>
    <w:p w:rsidR="00C95D8D" w:rsidRDefault="00C95D8D" w:rsidP="00C95D8D">
      <w:pPr>
        <w:ind w:firstLine="709"/>
        <w:jc w:val="both"/>
        <w:rPr>
          <w:rFonts w:ascii="Arial" w:hAnsi="Arial" w:cs="Arial"/>
          <w:sz w:val="24"/>
          <w:szCs w:val="24"/>
        </w:rPr>
      </w:pPr>
    </w:p>
    <w:p w:rsidR="00C95D8D" w:rsidRPr="00417D5B" w:rsidRDefault="00C95D8D" w:rsidP="00C95D8D">
      <w:pPr>
        <w:ind w:firstLine="709"/>
        <w:jc w:val="both"/>
        <w:rPr>
          <w:rFonts w:ascii="Arial" w:hAnsi="Arial" w:cs="Arial"/>
          <w:sz w:val="24"/>
          <w:szCs w:val="24"/>
        </w:rPr>
      </w:pPr>
    </w:p>
    <w:tbl>
      <w:tblPr>
        <w:tblW w:w="0" w:type="auto"/>
        <w:tblLayout w:type="fixed"/>
        <w:tblLook w:val="01E0"/>
      </w:tblPr>
      <w:tblGrid>
        <w:gridCol w:w="314"/>
        <w:gridCol w:w="503"/>
        <w:gridCol w:w="337"/>
        <w:gridCol w:w="1789"/>
        <w:gridCol w:w="709"/>
        <w:gridCol w:w="284"/>
        <w:gridCol w:w="401"/>
        <w:gridCol w:w="733"/>
        <w:gridCol w:w="3969"/>
      </w:tblGrid>
      <w:tr w:rsidR="00C95D8D" w:rsidRPr="00417D5B" w:rsidTr="008B2D5F">
        <w:tc>
          <w:tcPr>
            <w:tcW w:w="314" w:type="dxa"/>
          </w:tcPr>
          <w:p w:rsidR="00C95D8D" w:rsidRPr="00417D5B" w:rsidRDefault="00C95D8D" w:rsidP="008B2D5F">
            <w:pPr>
              <w:ind w:firstLine="709"/>
              <w:jc w:val="both"/>
              <w:rPr>
                <w:rFonts w:ascii="Arial" w:hAnsi="Arial" w:cs="Arial"/>
                <w:sz w:val="24"/>
                <w:szCs w:val="24"/>
              </w:rPr>
            </w:pPr>
            <w:r w:rsidRPr="00417D5B">
              <w:rPr>
                <w:rFonts w:ascii="Arial" w:hAnsi="Arial" w:cs="Arial"/>
                <w:sz w:val="24"/>
                <w:szCs w:val="24"/>
              </w:rPr>
              <w:t>«</w:t>
            </w:r>
          </w:p>
        </w:tc>
        <w:tc>
          <w:tcPr>
            <w:tcW w:w="503" w:type="dxa"/>
            <w:tcBorders>
              <w:bottom w:val="single" w:sz="4" w:space="0" w:color="auto"/>
            </w:tcBorders>
          </w:tcPr>
          <w:p w:rsidR="00C95D8D" w:rsidRPr="00417D5B" w:rsidRDefault="00C95D8D" w:rsidP="008B2D5F">
            <w:pPr>
              <w:ind w:firstLine="709"/>
              <w:jc w:val="both"/>
              <w:rPr>
                <w:rFonts w:ascii="Arial" w:hAnsi="Arial" w:cs="Arial"/>
                <w:sz w:val="24"/>
                <w:szCs w:val="24"/>
              </w:rPr>
            </w:pPr>
          </w:p>
        </w:tc>
        <w:tc>
          <w:tcPr>
            <w:tcW w:w="337" w:type="dxa"/>
          </w:tcPr>
          <w:p w:rsidR="00C95D8D" w:rsidRPr="00417D5B" w:rsidRDefault="00C95D8D" w:rsidP="008B2D5F">
            <w:pPr>
              <w:ind w:firstLine="709"/>
              <w:jc w:val="both"/>
              <w:rPr>
                <w:rFonts w:ascii="Arial" w:hAnsi="Arial" w:cs="Arial"/>
                <w:sz w:val="24"/>
                <w:szCs w:val="24"/>
              </w:rPr>
            </w:pPr>
            <w:r w:rsidRPr="00417D5B">
              <w:rPr>
                <w:rFonts w:ascii="Arial" w:hAnsi="Arial" w:cs="Arial"/>
                <w:sz w:val="24"/>
                <w:szCs w:val="24"/>
              </w:rPr>
              <w:t>»</w:t>
            </w:r>
          </w:p>
        </w:tc>
        <w:tc>
          <w:tcPr>
            <w:tcW w:w="1789" w:type="dxa"/>
            <w:tcBorders>
              <w:bottom w:val="single" w:sz="4" w:space="0" w:color="auto"/>
            </w:tcBorders>
          </w:tcPr>
          <w:p w:rsidR="00C95D8D" w:rsidRPr="00417D5B" w:rsidRDefault="00C95D8D" w:rsidP="008B2D5F">
            <w:pPr>
              <w:ind w:firstLine="709"/>
              <w:jc w:val="both"/>
              <w:rPr>
                <w:rFonts w:ascii="Arial" w:hAnsi="Arial" w:cs="Arial"/>
                <w:sz w:val="24"/>
                <w:szCs w:val="24"/>
              </w:rPr>
            </w:pPr>
          </w:p>
        </w:tc>
        <w:tc>
          <w:tcPr>
            <w:tcW w:w="709" w:type="dxa"/>
          </w:tcPr>
          <w:p w:rsidR="00C95D8D" w:rsidRDefault="00C95D8D" w:rsidP="008B2D5F">
            <w:pPr>
              <w:jc w:val="both"/>
              <w:rPr>
                <w:rFonts w:ascii="Arial" w:hAnsi="Arial" w:cs="Arial"/>
                <w:sz w:val="24"/>
                <w:szCs w:val="24"/>
              </w:rPr>
            </w:pPr>
          </w:p>
          <w:p w:rsidR="00C95D8D" w:rsidRPr="00417D5B" w:rsidRDefault="00C95D8D" w:rsidP="008B2D5F">
            <w:pPr>
              <w:jc w:val="both"/>
              <w:rPr>
                <w:rFonts w:ascii="Arial" w:hAnsi="Arial" w:cs="Arial"/>
                <w:sz w:val="24"/>
                <w:szCs w:val="24"/>
              </w:rPr>
            </w:pPr>
            <w:r>
              <w:rPr>
                <w:rFonts w:ascii="Arial" w:hAnsi="Arial" w:cs="Arial"/>
                <w:sz w:val="24"/>
                <w:szCs w:val="24"/>
              </w:rPr>
              <w:t>2</w:t>
            </w:r>
            <w:r w:rsidRPr="00417D5B">
              <w:rPr>
                <w:rFonts w:ascii="Arial" w:hAnsi="Arial" w:cs="Arial"/>
                <w:sz w:val="24"/>
                <w:szCs w:val="24"/>
              </w:rPr>
              <w:t>0</w:t>
            </w:r>
          </w:p>
        </w:tc>
        <w:tc>
          <w:tcPr>
            <w:tcW w:w="284" w:type="dxa"/>
            <w:tcBorders>
              <w:bottom w:val="single" w:sz="4" w:space="0" w:color="auto"/>
            </w:tcBorders>
          </w:tcPr>
          <w:p w:rsidR="00C95D8D" w:rsidRPr="00417D5B" w:rsidRDefault="00C95D8D" w:rsidP="008B2D5F">
            <w:pPr>
              <w:ind w:firstLine="709"/>
              <w:jc w:val="both"/>
              <w:rPr>
                <w:rFonts w:ascii="Arial" w:hAnsi="Arial" w:cs="Arial"/>
                <w:sz w:val="24"/>
                <w:szCs w:val="24"/>
              </w:rPr>
            </w:pPr>
          </w:p>
        </w:tc>
        <w:tc>
          <w:tcPr>
            <w:tcW w:w="401" w:type="dxa"/>
          </w:tcPr>
          <w:p w:rsidR="00C95D8D" w:rsidRPr="00417D5B" w:rsidRDefault="00C95D8D" w:rsidP="008B2D5F">
            <w:pPr>
              <w:ind w:firstLine="709"/>
              <w:jc w:val="both"/>
              <w:rPr>
                <w:rFonts w:ascii="Arial" w:hAnsi="Arial" w:cs="Arial"/>
                <w:sz w:val="24"/>
                <w:szCs w:val="24"/>
              </w:rPr>
            </w:pPr>
            <w:proofErr w:type="gramStart"/>
            <w:r w:rsidRPr="00417D5B">
              <w:rPr>
                <w:rFonts w:ascii="Arial" w:hAnsi="Arial" w:cs="Arial"/>
                <w:sz w:val="24"/>
                <w:szCs w:val="24"/>
              </w:rPr>
              <w:t>г</w:t>
            </w:r>
            <w:proofErr w:type="gramEnd"/>
            <w:r w:rsidRPr="00417D5B">
              <w:rPr>
                <w:rFonts w:ascii="Arial" w:hAnsi="Arial" w:cs="Arial"/>
                <w:sz w:val="24"/>
                <w:szCs w:val="24"/>
              </w:rPr>
              <w:t>.</w:t>
            </w:r>
          </w:p>
        </w:tc>
        <w:tc>
          <w:tcPr>
            <w:tcW w:w="733" w:type="dxa"/>
          </w:tcPr>
          <w:p w:rsidR="00C95D8D" w:rsidRPr="00417D5B" w:rsidRDefault="00C95D8D" w:rsidP="008B2D5F">
            <w:pPr>
              <w:ind w:firstLine="709"/>
              <w:jc w:val="both"/>
              <w:rPr>
                <w:rFonts w:ascii="Arial" w:hAnsi="Arial" w:cs="Arial"/>
                <w:sz w:val="24"/>
                <w:szCs w:val="24"/>
              </w:rPr>
            </w:pPr>
          </w:p>
        </w:tc>
        <w:tc>
          <w:tcPr>
            <w:tcW w:w="3969" w:type="dxa"/>
            <w:tcBorders>
              <w:bottom w:val="single" w:sz="4" w:space="0" w:color="auto"/>
            </w:tcBorders>
          </w:tcPr>
          <w:p w:rsidR="00C95D8D" w:rsidRPr="00417D5B" w:rsidRDefault="00C95D8D" w:rsidP="008B2D5F">
            <w:pPr>
              <w:ind w:firstLine="709"/>
              <w:jc w:val="both"/>
              <w:rPr>
                <w:rFonts w:ascii="Arial" w:hAnsi="Arial" w:cs="Arial"/>
                <w:sz w:val="24"/>
                <w:szCs w:val="24"/>
              </w:rPr>
            </w:pPr>
          </w:p>
        </w:tc>
      </w:tr>
      <w:tr w:rsidR="00C95D8D" w:rsidRPr="00417D5B" w:rsidTr="008B2D5F">
        <w:tc>
          <w:tcPr>
            <w:tcW w:w="314" w:type="dxa"/>
          </w:tcPr>
          <w:p w:rsidR="00C95D8D" w:rsidRPr="00417D5B" w:rsidRDefault="00C95D8D" w:rsidP="008B2D5F">
            <w:pPr>
              <w:ind w:firstLine="709"/>
              <w:jc w:val="both"/>
              <w:rPr>
                <w:rFonts w:ascii="Arial" w:hAnsi="Arial" w:cs="Arial"/>
                <w:sz w:val="24"/>
                <w:szCs w:val="24"/>
              </w:rPr>
            </w:pPr>
          </w:p>
        </w:tc>
        <w:tc>
          <w:tcPr>
            <w:tcW w:w="503" w:type="dxa"/>
            <w:tcBorders>
              <w:top w:val="single" w:sz="4" w:space="0" w:color="auto"/>
            </w:tcBorders>
          </w:tcPr>
          <w:p w:rsidR="00C95D8D" w:rsidRPr="00417D5B" w:rsidRDefault="00C95D8D" w:rsidP="008B2D5F">
            <w:pPr>
              <w:ind w:firstLine="709"/>
              <w:jc w:val="both"/>
              <w:rPr>
                <w:rFonts w:ascii="Arial" w:hAnsi="Arial" w:cs="Arial"/>
                <w:sz w:val="24"/>
                <w:szCs w:val="24"/>
              </w:rPr>
            </w:pPr>
          </w:p>
        </w:tc>
        <w:tc>
          <w:tcPr>
            <w:tcW w:w="337" w:type="dxa"/>
          </w:tcPr>
          <w:p w:rsidR="00C95D8D" w:rsidRPr="00417D5B" w:rsidRDefault="00C95D8D" w:rsidP="008B2D5F">
            <w:pPr>
              <w:ind w:firstLine="709"/>
              <w:jc w:val="both"/>
              <w:rPr>
                <w:rFonts w:ascii="Arial" w:hAnsi="Arial" w:cs="Arial"/>
                <w:sz w:val="24"/>
                <w:szCs w:val="24"/>
              </w:rPr>
            </w:pPr>
          </w:p>
        </w:tc>
        <w:tc>
          <w:tcPr>
            <w:tcW w:w="1789" w:type="dxa"/>
            <w:tcBorders>
              <w:top w:val="single" w:sz="4" w:space="0" w:color="auto"/>
            </w:tcBorders>
          </w:tcPr>
          <w:p w:rsidR="00C95D8D" w:rsidRPr="00417D5B" w:rsidRDefault="00C95D8D" w:rsidP="008B2D5F">
            <w:pPr>
              <w:ind w:firstLine="709"/>
              <w:jc w:val="both"/>
              <w:rPr>
                <w:rFonts w:ascii="Arial" w:hAnsi="Arial" w:cs="Arial"/>
                <w:sz w:val="24"/>
                <w:szCs w:val="24"/>
              </w:rPr>
            </w:pPr>
          </w:p>
        </w:tc>
        <w:tc>
          <w:tcPr>
            <w:tcW w:w="709" w:type="dxa"/>
          </w:tcPr>
          <w:p w:rsidR="00C95D8D" w:rsidRPr="00417D5B" w:rsidRDefault="00C95D8D" w:rsidP="008B2D5F">
            <w:pPr>
              <w:ind w:firstLine="709"/>
              <w:jc w:val="both"/>
              <w:rPr>
                <w:rFonts w:ascii="Arial" w:hAnsi="Arial" w:cs="Arial"/>
                <w:sz w:val="24"/>
                <w:szCs w:val="24"/>
              </w:rPr>
            </w:pPr>
          </w:p>
        </w:tc>
        <w:tc>
          <w:tcPr>
            <w:tcW w:w="284" w:type="dxa"/>
            <w:tcBorders>
              <w:top w:val="single" w:sz="4" w:space="0" w:color="auto"/>
            </w:tcBorders>
          </w:tcPr>
          <w:p w:rsidR="00C95D8D" w:rsidRPr="00417D5B" w:rsidRDefault="00C95D8D" w:rsidP="008B2D5F">
            <w:pPr>
              <w:ind w:firstLine="709"/>
              <w:jc w:val="both"/>
              <w:rPr>
                <w:rFonts w:ascii="Arial" w:hAnsi="Arial" w:cs="Arial"/>
                <w:sz w:val="24"/>
                <w:szCs w:val="24"/>
              </w:rPr>
            </w:pPr>
          </w:p>
        </w:tc>
        <w:tc>
          <w:tcPr>
            <w:tcW w:w="401" w:type="dxa"/>
          </w:tcPr>
          <w:p w:rsidR="00C95D8D" w:rsidRPr="00417D5B" w:rsidRDefault="00C95D8D" w:rsidP="008B2D5F">
            <w:pPr>
              <w:ind w:firstLine="709"/>
              <w:jc w:val="both"/>
              <w:rPr>
                <w:rFonts w:ascii="Arial" w:hAnsi="Arial" w:cs="Arial"/>
                <w:sz w:val="24"/>
                <w:szCs w:val="24"/>
              </w:rPr>
            </w:pPr>
          </w:p>
        </w:tc>
        <w:tc>
          <w:tcPr>
            <w:tcW w:w="733" w:type="dxa"/>
          </w:tcPr>
          <w:p w:rsidR="00C95D8D" w:rsidRPr="00417D5B" w:rsidRDefault="00C95D8D" w:rsidP="008B2D5F">
            <w:pPr>
              <w:ind w:firstLine="709"/>
              <w:jc w:val="both"/>
              <w:rPr>
                <w:rFonts w:ascii="Arial" w:hAnsi="Arial" w:cs="Arial"/>
                <w:sz w:val="24"/>
                <w:szCs w:val="24"/>
              </w:rPr>
            </w:pPr>
          </w:p>
        </w:tc>
        <w:tc>
          <w:tcPr>
            <w:tcW w:w="3969" w:type="dxa"/>
            <w:tcBorders>
              <w:top w:val="single" w:sz="4" w:space="0" w:color="auto"/>
            </w:tcBorders>
          </w:tcPr>
          <w:p w:rsidR="00C95D8D" w:rsidRPr="00417D5B" w:rsidRDefault="00C95D8D" w:rsidP="008B2D5F">
            <w:pPr>
              <w:jc w:val="both"/>
              <w:rPr>
                <w:rFonts w:ascii="Arial" w:hAnsi="Arial" w:cs="Arial"/>
                <w:color w:val="000000"/>
                <w:sz w:val="24"/>
                <w:szCs w:val="24"/>
              </w:rPr>
            </w:pPr>
            <w:r w:rsidRPr="00417D5B">
              <w:rPr>
                <w:rFonts w:ascii="Arial" w:hAnsi="Arial" w:cs="Arial"/>
                <w:color w:val="000000"/>
                <w:sz w:val="24"/>
                <w:szCs w:val="24"/>
              </w:rPr>
              <w:t>(подпись заявителя или</w:t>
            </w:r>
            <w:r w:rsidRPr="00417D5B">
              <w:rPr>
                <w:rFonts w:ascii="Arial" w:hAnsi="Arial" w:cs="Arial"/>
                <w:color w:val="000000"/>
                <w:sz w:val="24"/>
                <w:szCs w:val="24"/>
              </w:rPr>
              <w:br/>
              <w:t>представителя заявителя)</w:t>
            </w:r>
          </w:p>
        </w:tc>
      </w:tr>
    </w:tbl>
    <w:p w:rsidR="00C01E5F" w:rsidRDefault="00C01E5F"/>
    <w:sectPr w:rsidR="00C01E5F" w:rsidSect="00C01E5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56" w:rsidRDefault="00533E56" w:rsidP="00532E2A">
      <w:r>
        <w:separator/>
      </w:r>
    </w:p>
  </w:endnote>
  <w:endnote w:type="continuationSeparator" w:id="0">
    <w:p w:rsidR="00533E56" w:rsidRDefault="00533E56" w:rsidP="00532E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Liberation Mono">
    <w:altName w:val="Courier New"/>
    <w:charset w:val="01"/>
    <w:family w:val="modern"/>
    <w:pitch w:val="fixed"/>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56" w:rsidRDefault="00533E56" w:rsidP="00532E2A">
      <w:r>
        <w:separator/>
      </w:r>
    </w:p>
  </w:footnote>
  <w:footnote w:type="continuationSeparator" w:id="0">
    <w:p w:rsidR="00533E56" w:rsidRDefault="00533E56" w:rsidP="00532E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8D" w:rsidRPr="00CA4E0A" w:rsidRDefault="00C95D8D">
    <w:pPr>
      <w:pStyle w:val="af0"/>
      <w:jc w:val="center"/>
      <w:rPr>
        <w:rFonts w:ascii="Times New Roman" w:hAnsi="Times New Roman"/>
        <w:sz w:val="24"/>
        <w:szCs w:val="24"/>
      </w:rPr>
    </w:pPr>
  </w:p>
  <w:p w:rsidR="00C95D8D" w:rsidRDefault="00C95D8D">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8D" w:rsidRDefault="00C95D8D">
    <w:pPr>
      <w:pStyle w:val="af0"/>
      <w:jc w:val="center"/>
    </w:pPr>
  </w:p>
  <w:p w:rsidR="00C95D8D" w:rsidRDefault="00C95D8D">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D8D" w:rsidRPr="00B14374" w:rsidRDefault="00C95D8D" w:rsidP="00B72EBF">
    <w:pPr>
      <w:pStyle w:val="af0"/>
      <w:jc w:val="center"/>
      <w:rPr>
        <w:rFonts w:ascii="Times New Roman" w:hAnsi="Times New Roman"/>
        <w:sz w:val="24"/>
        <w:szCs w:val="24"/>
      </w:rPr>
    </w:pPr>
    <w:r w:rsidRPr="00B14374">
      <w:rPr>
        <w:rFonts w:ascii="Times New Roman" w:hAnsi="Times New Roman"/>
        <w:sz w:val="24"/>
        <w:szCs w:val="24"/>
      </w:rPr>
      <w:fldChar w:fldCharType="begin"/>
    </w:r>
    <w:r w:rsidRPr="00B14374">
      <w:rPr>
        <w:rFonts w:ascii="Times New Roman" w:hAnsi="Times New Roman"/>
        <w:sz w:val="24"/>
        <w:szCs w:val="24"/>
      </w:rPr>
      <w:instrText>PAGE   \* MERGEFORMAT</w:instrText>
    </w:r>
    <w:r w:rsidRPr="00B14374">
      <w:rPr>
        <w:rFonts w:ascii="Times New Roman" w:hAnsi="Times New Roman"/>
        <w:sz w:val="24"/>
        <w:szCs w:val="24"/>
      </w:rPr>
      <w:fldChar w:fldCharType="separate"/>
    </w:r>
    <w:r>
      <w:rPr>
        <w:rFonts w:ascii="Times New Roman" w:hAnsi="Times New Roman"/>
        <w:noProof/>
        <w:sz w:val="24"/>
        <w:szCs w:val="24"/>
      </w:rPr>
      <w:t>2</w:t>
    </w:r>
    <w:r w:rsidRPr="00B14374">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45E116A"/>
    <w:lvl w:ilvl="0">
      <w:numFmt w:val="bullet"/>
      <w:lvlText w:val="*"/>
      <w:lvlJc w:val="left"/>
    </w:lvl>
  </w:abstractNum>
  <w:abstractNum w:abstractNumId="1">
    <w:nsid w:val="08184330"/>
    <w:multiLevelType w:val="hybridMultilevel"/>
    <w:tmpl w:val="B21430AA"/>
    <w:lvl w:ilvl="0" w:tplc="7556C8F6">
      <w:start w:val="1"/>
      <w:numFmt w:val="decimal"/>
      <w:lvlText w:val="%1."/>
      <w:lvlJc w:val="left"/>
      <w:pPr>
        <w:ind w:left="150" w:hanging="181"/>
      </w:pPr>
      <w:rPr>
        <w:rFonts w:ascii="Times New Roman" w:eastAsia="Times New Roman" w:hAnsi="Times New Roman" w:cs="Times New Roman" w:hint="default"/>
        <w:b w:val="0"/>
        <w:bCs w:val="0"/>
        <w:i w:val="0"/>
        <w:iCs w:val="0"/>
        <w:w w:val="91"/>
        <w:sz w:val="19"/>
        <w:szCs w:val="19"/>
        <w:lang w:val="ru-RU" w:eastAsia="en-US" w:bidi="ar-SA"/>
      </w:rPr>
    </w:lvl>
    <w:lvl w:ilvl="1" w:tplc="177A1EC6">
      <w:start w:val="2"/>
      <w:numFmt w:val="decimal"/>
      <w:lvlText w:val="%2."/>
      <w:lvlJc w:val="left"/>
      <w:pPr>
        <w:ind w:left="772" w:hanging="166"/>
      </w:pPr>
      <w:rPr>
        <w:rFonts w:ascii="Times New Roman" w:eastAsia="Times New Roman" w:hAnsi="Times New Roman" w:cs="Times New Roman" w:hint="default"/>
        <w:b w:val="0"/>
        <w:bCs w:val="0"/>
        <w:i w:val="0"/>
        <w:iCs w:val="0"/>
        <w:w w:val="100"/>
        <w:sz w:val="16"/>
        <w:szCs w:val="16"/>
        <w:lang w:val="ru-RU" w:eastAsia="en-US" w:bidi="ar-SA"/>
      </w:rPr>
    </w:lvl>
    <w:lvl w:ilvl="2" w:tplc="EED61A3E">
      <w:start w:val="1"/>
      <w:numFmt w:val="decimal"/>
      <w:lvlText w:val="%3."/>
      <w:lvlJc w:val="left"/>
      <w:pPr>
        <w:ind w:left="3584" w:hanging="164"/>
        <w:jc w:val="right"/>
      </w:pPr>
      <w:rPr>
        <w:rFonts w:hint="default"/>
        <w:w w:val="108"/>
        <w:lang w:val="ru-RU" w:eastAsia="en-US" w:bidi="ar-SA"/>
      </w:rPr>
    </w:lvl>
    <w:lvl w:ilvl="3" w:tplc="2D5A4AB6">
      <w:numFmt w:val="bullet"/>
      <w:lvlText w:val="•"/>
      <w:lvlJc w:val="left"/>
      <w:pPr>
        <w:ind w:left="3008" w:hanging="164"/>
      </w:pPr>
      <w:rPr>
        <w:rFonts w:hint="default"/>
        <w:lang w:val="ru-RU" w:eastAsia="en-US" w:bidi="ar-SA"/>
      </w:rPr>
    </w:lvl>
    <w:lvl w:ilvl="4" w:tplc="A28C6BA8">
      <w:numFmt w:val="bullet"/>
      <w:lvlText w:val="•"/>
      <w:lvlJc w:val="left"/>
      <w:pPr>
        <w:ind w:left="2436" w:hanging="164"/>
      </w:pPr>
      <w:rPr>
        <w:rFonts w:hint="default"/>
        <w:lang w:val="ru-RU" w:eastAsia="en-US" w:bidi="ar-SA"/>
      </w:rPr>
    </w:lvl>
    <w:lvl w:ilvl="5" w:tplc="72A82D32">
      <w:numFmt w:val="bullet"/>
      <w:lvlText w:val="•"/>
      <w:lvlJc w:val="left"/>
      <w:pPr>
        <w:ind w:left="1865" w:hanging="164"/>
      </w:pPr>
      <w:rPr>
        <w:rFonts w:hint="default"/>
        <w:lang w:val="ru-RU" w:eastAsia="en-US" w:bidi="ar-SA"/>
      </w:rPr>
    </w:lvl>
    <w:lvl w:ilvl="6" w:tplc="4A40D7D0">
      <w:numFmt w:val="bullet"/>
      <w:lvlText w:val="•"/>
      <w:lvlJc w:val="left"/>
      <w:pPr>
        <w:ind w:left="1293" w:hanging="164"/>
      </w:pPr>
      <w:rPr>
        <w:rFonts w:hint="default"/>
        <w:lang w:val="ru-RU" w:eastAsia="en-US" w:bidi="ar-SA"/>
      </w:rPr>
    </w:lvl>
    <w:lvl w:ilvl="7" w:tplc="094CFCF8">
      <w:numFmt w:val="bullet"/>
      <w:lvlText w:val="•"/>
      <w:lvlJc w:val="left"/>
      <w:pPr>
        <w:ind w:left="722" w:hanging="164"/>
      </w:pPr>
      <w:rPr>
        <w:rFonts w:hint="default"/>
        <w:lang w:val="ru-RU" w:eastAsia="en-US" w:bidi="ar-SA"/>
      </w:rPr>
    </w:lvl>
    <w:lvl w:ilvl="8" w:tplc="4F365588">
      <w:numFmt w:val="bullet"/>
      <w:lvlText w:val="•"/>
      <w:lvlJc w:val="left"/>
      <w:pPr>
        <w:ind w:left="150" w:hanging="164"/>
      </w:pPr>
      <w:rPr>
        <w:rFonts w:hint="default"/>
        <w:lang w:val="ru-RU" w:eastAsia="en-US" w:bidi="ar-SA"/>
      </w:rPr>
    </w:lvl>
  </w:abstractNum>
  <w:abstractNum w:abstractNumId="2">
    <w:nsid w:val="08C76BBB"/>
    <w:multiLevelType w:val="hybridMultilevel"/>
    <w:tmpl w:val="9230E2AA"/>
    <w:lvl w:ilvl="0" w:tplc="B9A445AE">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96055D5"/>
    <w:multiLevelType w:val="hybridMultilevel"/>
    <w:tmpl w:val="1C123B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A74DF8"/>
    <w:multiLevelType w:val="hybridMultilevel"/>
    <w:tmpl w:val="5D82E170"/>
    <w:lvl w:ilvl="0" w:tplc="269EECD4">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3810A6"/>
    <w:multiLevelType w:val="multilevel"/>
    <w:tmpl w:val="E962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1441B0"/>
    <w:multiLevelType w:val="multilevel"/>
    <w:tmpl w:val="5914C13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0945D1"/>
    <w:multiLevelType w:val="hybridMultilevel"/>
    <w:tmpl w:val="AEC0A394"/>
    <w:lvl w:ilvl="0" w:tplc="98F8DE60">
      <w:start w:val="1"/>
      <w:numFmt w:val="decimal"/>
      <w:lvlText w:val="%1."/>
      <w:lvlJc w:val="left"/>
      <w:pPr>
        <w:ind w:left="836" w:hanging="360"/>
      </w:pPr>
      <w:rPr>
        <w:rFonts w:hint="default"/>
      </w:rPr>
    </w:lvl>
    <w:lvl w:ilvl="1" w:tplc="04190019" w:tentative="1">
      <w:start w:val="1"/>
      <w:numFmt w:val="lowerLetter"/>
      <w:lvlText w:val="%2."/>
      <w:lvlJc w:val="left"/>
      <w:pPr>
        <w:ind w:left="1556" w:hanging="360"/>
      </w:pPr>
    </w:lvl>
    <w:lvl w:ilvl="2" w:tplc="0419001B" w:tentative="1">
      <w:start w:val="1"/>
      <w:numFmt w:val="lowerRoman"/>
      <w:lvlText w:val="%3."/>
      <w:lvlJc w:val="right"/>
      <w:pPr>
        <w:ind w:left="2276" w:hanging="180"/>
      </w:pPr>
    </w:lvl>
    <w:lvl w:ilvl="3" w:tplc="0419000F" w:tentative="1">
      <w:start w:val="1"/>
      <w:numFmt w:val="decimal"/>
      <w:lvlText w:val="%4."/>
      <w:lvlJc w:val="left"/>
      <w:pPr>
        <w:ind w:left="2996" w:hanging="360"/>
      </w:pPr>
    </w:lvl>
    <w:lvl w:ilvl="4" w:tplc="04190019" w:tentative="1">
      <w:start w:val="1"/>
      <w:numFmt w:val="lowerLetter"/>
      <w:lvlText w:val="%5."/>
      <w:lvlJc w:val="left"/>
      <w:pPr>
        <w:ind w:left="3716" w:hanging="360"/>
      </w:pPr>
    </w:lvl>
    <w:lvl w:ilvl="5" w:tplc="0419001B" w:tentative="1">
      <w:start w:val="1"/>
      <w:numFmt w:val="lowerRoman"/>
      <w:lvlText w:val="%6."/>
      <w:lvlJc w:val="right"/>
      <w:pPr>
        <w:ind w:left="4436" w:hanging="180"/>
      </w:pPr>
    </w:lvl>
    <w:lvl w:ilvl="6" w:tplc="0419000F" w:tentative="1">
      <w:start w:val="1"/>
      <w:numFmt w:val="decimal"/>
      <w:lvlText w:val="%7."/>
      <w:lvlJc w:val="left"/>
      <w:pPr>
        <w:ind w:left="5156" w:hanging="360"/>
      </w:pPr>
    </w:lvl>
    <w:lvl w:ilvl="7" w:tplc="04190019" w:tentative="1">
      <w:start w:val="1"/>
      <w:numFmt w:val="lowerLetter"/>
      <w:lvlText w:val="%8."/>
      <w:lvlJc w:val="left"/>
      <w:pPr>
        <w:ind w:left="5876" w:hanging="360"/>
      </w:pPr>
    </w:lvl>
    <w:lvl w:ilvl="8" w:tplc="0419001B" w:tentative="1">
      <w:start w:val="1"/>
      <w:numFmt w:val="lowerRoman"/>
      <w:lvlText w:val="%9."/>
      <w:lvlJc w:val="right"/>
      <w:pPr>
        <w:ind w:left="6596" w:hanging="180"/>
      </w:pPr>
    </w:lvl>
  </w:abstractNum>
  <w:abstractNum w:abstractNumId="8">
    <w:nsid w:val="244529C6"/>
    <w:multiLevelType w:val="hybridMultilevel"/>
    <w:tmpl w:val="5498B4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1009C2"/>
    <w:multiLevelType w:val="multilevel"/>
    <w:tmpl w:val="24FE8B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74241D9"/>
    <w:multiLevelType w:val="hybridMultilevel"/>
    <w:tmpl w:val="DE169A22"/>
    <w:lvl w:ilvl="0" w:tplc="04190011">
      <w:start w:val="1"/>
      <w:numFmt w:val="decimal"/>
      <w:lvlText w:val="%1)"/>
      <w:lvlJc w:val="left"/>
      <w:pPr>
        <w:tabs>
          <w:tab w:val="num" w:pos="6456"/>
        </w:tabs>
        <w:ind w:left="6456"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11">
    <w:nsid w:val="28E5093E"/>
    <w:multiLevelType w:val="hybridMultilevel"/>
    <w:tmpl w:val="545CA7F2"/>
    <w:lvl w:ilvl="0" w:tplc="770A15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E07D1B"/>
    <w:multiLevelType w:val="multilevel"/>
    <w:tmpl w:val="B49678B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DFB3C24"/>
    <w:multiLevelType w:val="multilevel"/>
    <w:tmpl w:val="C1546E70"/>
    <w:lvl w:ilvl="0">
      <w:start w:val="1"/>
      <w:numFmt w:val="decimal"/>
      <w:lvlText w:val="%1."/>
      <w:lvlJc w:val="left"/>
      <w:pPr>
        <w:tabs>
          <w:tab w:val="num" w:pos="502"/>
        </w:tabs>
        <w:ind w:left="502"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3F337A5"/>
    <w:multiLevelType w:val="multilevel"/>
    <w:tmpl w:val="EA78C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B1114"/>
    <w:multiLevelType w:val="multilevel"/>
    <w:tmpl w:val="C21C66E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607657"/>
    <w:multiLevelType w:val="multilevel"/>
    <w:tmpl w:val="8708CA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C874002"/>
    <w:multiLevelType w:val="hybridMultilevel"/>
    <w:tmpl w:val="1076C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66D6A"/>
    <w:multiLevelType w:val="hybridMultilevel"/>
    <w:tmpl w:val="FCEC7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E6DC2"/>
    <w:multiLevelType w:val="hybridMultilevel"/>
    <w:tmpl w:val="A6FEF03C"/>
    <w:lvl w:ilvl="0" w:tplc="DC240586">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74120F"/>
    <w:multiLevelType w:val="multilevel"/>
    <w:tmpl w:val="1F26704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4512BD2"/>
    <w:multiLevelType w:val="multilevel"/>
    <w:tmpl w:val="AB8835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A353A7"/>
    <w:multiLevelType w:val="multilevel"/>
    <w:tmpl w:val="58701258"/>
    <w:lvl w:ilvl="0">
      <w:start w:val="1"/>
      <w:numFmt w:val="decimal"/>
      <w:lvlText w:val="%1."/>
      <w:lvlJc w:val="left"/>
      <w:pPr>
        <w:ind w:left="810" w:hanging="360"/>
      </w:pPr>
      <w:rPr>
        <w:rFonts w:hint="default"/>
      </w:rPr>
    </w:lvl>
    <w:lvl w:ilvl="1">
      <w:start w:val="1"/>
      <w:numFmt w:val="decimal"/>
      <w:isLgl/>
      <w:lvlText w:val="%1.%2."/>
      <w:lvlJc w:val="left"/>
      <w:pPr>
        <w:ind w:left="1530" w:hanging="72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3330" w:hanging="1440"/>
      </w:pPr>
      <w:rPr>
        <w:rFonts w:hint="default"/>
      </w:rPr>
    </w:lvl>
    <w:lvl w:ilvl="5">
      <w:start w:val="1"/>
      <w:numFmt w:val="decimal"/>
      <w:isLgl/>
      <w:lvlText w:val="%1.%2.%3.%4.%5.%6."/>
      <w:lvlJc w:val="left"/>
      <w:pPr>
        <w:ind w:left="3690" w:hanging="1440"/>
      </w:pPr>
      <w:rPr>
        <w:rFonts w:hint="default"/>
      </w:rPr>
    </w:lvl>
    <w:lvl w:ilvl="6">
      <w:start w:val="1"/>
      <w:numFmt w:val="decimal"/>
      <w:isLgl/>
      <w:lvlText w:val="%1.%2.%3.%4.%5.%6.%7."/>
      <w:lvlJc w:val="left"/>
      <w:pPr>
        <w:ind w:left="4410" w:hanging="1800"/>
      </w:pPr>
      <w:rPr>
        <w:rFonts w:hint="default"/>
      </w:rPr>
    </w:lvl>
    <w:lvl w:ilvl="7">
      <w:start w:val="1"/>
      <w:numFmt w:val="decimal"/>
      <w:isLgl/>
      <w:lvlText w:val="%1.%2.%3.%4.%5.%6.%7.%8."/>
      <w:lvlJc w:val="left"/>
      <w:pPr>
        <w:ind w:left="5130" w:hanging="2160"/>
      </w:pPr>
      <w:rPr>
        <w:rFonts w:hint="default"/>
      </w:rPr>
    </w:lvl>
    <w:lvl w:ilvl="8">
      <w:start w:val="1"/>
      <w:numFmt w:val="decimal"/>
      <w:isLgl/>
      <w:lvlText w:val="%1.%2.%3.%4.%5.%6.%7.%8.%9."/>
      <w:lvlJc w:val="left"/>
      <w:pPr>
        <w:ind w:left="5490" w:hanging="2160"/>
      </w:pPr>
      <w:rPr>
        <w:rFonts w:hint="default"/>
      </w:rPr>
    </w:lvl>
  </w:abstractNum>
  <w:abstractNum w:abstractNumId="23">
    <w:nsid w:val="45EA77B2"/>
    <w:multiLevelType w:val="hybridMultilevel"/>
    <w:tmpl w:val="22880978"/>
    <w:lvl w:ilvl="0" w:tplc="7C1CB680">
      <w:start w:val="1"/>
      <w:numFmt w:val="decimal"/>
      <w:lvlText w:val="%1."/>
      <w:lvlJc w:val="left"/>
      <w:pPr>
        <w:ind w:left="502" w:hanging="360"/>
      </w:pPr>
      <w:rPr>
        <w:rFonts w:ascii="Arial" w:eastAsiaTheme="minorEastAsia" w:hAnsi="Arial" w:cs="Arial"/>
        <w:sz w:val="22"/>
        <w:szCs w:val="2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477A4C2C"/>
    <w:multiLevelType w:val="hybridMultilevel"/>
    <w:tmpl w:val="CE542B98"/>
    <w:lvl w:ilvl="0" w:tplc="C1A8BEC2">
      <w:start w:val="1"/>
      <w:numFmt w:val="decimal"/>
      <w:lvlText w:val="%1."/>
      <w:lvlJc w:val="left"/>
      <w:pPr>
        <w:ind w:left="2644" w:hanging="1215"/>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9B61FAC"/>
    <w:multiLevelType w:val="multilevel"/>
    <w:tmpl w:val="A98E50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FDC75D6"/>
    <w:multiLevelType w:val="multilevel"/>
    <w:tmpl w:val="A928F9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1FF6283"/>
    <w:multiLevelType w:val="hybridMultilevel"/>
    <w:tmpl w:val="0554C6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C51EA7"/>
    <w:multiLevelType w:val="multilevel"/>
    <w:tmpl w:val="318E7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3383F7D"/>
    <w:multiLevelType w:val="multilevel"/>
    <w:tmpl w:val="C274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6857E8E"/>
    <w:multiLevelType w:val="hybridMultilevel"/>
    <w:tmpl w:val="ACD4EAAC"/>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75F258C"/>
    <w:multiLevelType w:val="hybridMultilevel"/>
    <w:tmpl w:val="A634C5EE"/>
    <w:lvl w:ilvl="0" w:tplc="897A6E6C">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8C95033"/>
    <w:multiLevelType w:val="multilevel"/>
    <w:tmpl w:val="36CA656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2364" w:hanging="1320"/>
      </w:pPr>
      <w:rPr>
        <w:rFonts w:hint="default"/>
      </w:rPr>
    </w:lvl>
    <w:lvl w:ilvl="2">
      <w:start w:val="1"/>
      <w:numFmt w:val="decimal"/>
      <w:isLgl/>
      <w:lvlText w:val="%1.%2.%3"/>
      <w:lvlJc w:val="left"/>
      <w:pPr>
        <w:ind w:left="2364" w:hanging="1320"/>
      </w:pPr>
      <w:rPr>
        <w:rFonts w:hint="default"/>
      </w:rPr>
    </w:lvl>
    <w:lvl w:ilvl="3">
      <w:start w:val="1"/>
      <w:numFmt w:val="decimal"/>
      <w:isLgl/>
      <w:lvlText w:val="%1.%2.%3.%4"/>
      <w:lvlJc w:val="left"/>
      <w:pPr>
        <w:ind w:left="2364" w:hanging="1320"/>
      </w:pPr>
      <w:rPr>
        <w:rFonts w:hint="default"/>
      </w:rPr>
    </w:lvl>
    <w:lvl w:ilvl="4">
      <w:start w:val="1"/>
      <w:numFmt w:val="decimal"/>
      <w:isLgl/>
      <w:lvlText w:val="%1.%2.%3.%4.%5"/>
      <w:lvlJc w:val="left"/>
      <w:pPr>
        <w:ind w:left="2364" w:hanging="1320"/>
      </w:pPr>
      <w:rPr>
        <w:rFonts w:hint="default"/>
      </w:rPr>
    </w:lvl>
    <w:lvl w:ilvl="5">
      <w:start w:val="1"/>
      <w:numFmt w:val="decimal"/>
      <w:isLgl/>
      <w:lvlText w:val="%1.%2.%3.%4.%5.%6"/>
      <w:lvlJc w:val="left"/>
      <w:pPr>
        <w:ind w:left="2364" w:hanging="1320"/>
      </w:pPr>
      <w:rPr>
        <w:rFonts w:hint="default"/>
      </w:rPr>
    </w:lvl>
    <w:lvl w:ilvl="6">
      <w:start w:val="1"/>
      <w:numFmt w:val="decimal"/>
      <w:isLgl/>
      <w:lvlText w:val="%1.%2.%3.%4.%5.%6.%7"/>
      <w:lvlJc w:val="left"/>
      <w:pPr>
        <w:ind w:left="2484" w:hanging="144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844" w:hanging="1800"/>
      </w:pPr>
      <w:rPr>
        <w:rFonts w:hint="default"/>
      </w:rPr>
    </w:lvl>
  </w:abstractNum>
  <w:abstractNum w:abstractNumId="33">
    <w:nsid w:val="59014850"/>
    <w:multiLevelType w:val="hybridMultilevel"/>
    <w:tmpl w:val="BBAE9164"/>
    <w:lvl w:ilvl="0" w:tplc="8C865D4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909097F"/>
    <w:multiLevelType w:val="multilevel"/>
    <w:tmpl w:val="DFC2C95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97D5893"/>
    <w:multiLevelType w:val="multilevel"/>
    <w:tmpl w:val="77660E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B3B22C6"/>
    <w:multiLevelType w:val="multilevel"/>
    <w:tmpl w:val="99749D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E71DB3"/>
    <w:multiLevelType w:val="multilevel"/>
    <w:tmpl w:val="0B528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53166CE"/>
    <w:multiLevelType w:val="singleLevel"/>
    <w:tmpl w:val="10A28BF8"/>
    <w:lvl w:ilvl="0">
      <w:start w:val="3"/>
      <w:numFmt w:val="decimal"/>
      <w:lvlText w:val="2.%1."/>
      <w:legacy w:legacy="1" w:legacySpace="0" w:legacyIndent="499"/>
      <w:lvlJc w:val="left"/>
      <w:rPr>
        <w:rFonts w:ascii="Times New Roman" w:hAnsi="Times New Roman" w:cs="Times New Roman" w:hint="default"/>
      </w:rPr>
    </w:lvl>
  </w:abstractNum>
  <w:abstractNum w:abstractNumId="39">
    <w:nsid w:val="68350F52"/>
    <w:multiLevelType w:val="hybridMultilevel"/>
    <w:tmpl w:val="CE8C6344"/>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9C74E1D"/>
    <w:multiLevelType w:val="multilevel"/>
    <w:tmpl w:val="82BE128A"/>
    <w:lvl w:ilvl="0">
      <w:start w:val="1"/>
      <w:numFmt w:val="decimal"/>
      <w:lvlText w:val="%1."/>
      <w:lvlJc w:val="left"/>
      <w:pPr>
        <w:tabs>
          <w:tab w:val="num" w:pos="1044"/>
        </w:tabs>
        <w:ind w:left="1044" w:hanging="360"/>
      </w:pPr>
      <w:rPr>
        <w:rFonts w:hint="default"/>
      </w:rPr>
    </w:lvl>
    <w:lvl w:ilvl="1">
      <w:start w:val="1"/>
      <w:numFmt w:val="decimal"/>
      <w:isLgl/>
      <w:lvlText w:val="%1.%2"/>
      <w:lvlJc w:val="left"/>
      <w:pPr>
        <w:ind w:left="2004" w:hanging="1320"/>
      </w:pPr>
      <w:rPr>
        <w:rFonts w:hint="default"/>
      </w:rPr>
    </w:lvl>
    <w:lvl w:ilvl="2">
      <w:start w:val="1"/>
      <w:numFmt w:val="decimal"/>
      <w:isLgl/>
      <w:lvlText w:val="%1.%2.%3"/>
      <w:lvlJc w:val="left"/>
      <w:pPr>
        <w:ind w:left="2004" w:hanging="1320"/>
      </w:pPr>
      <w:rPr>
        <w:rFonts w:hint="default"/>
      </w:rPr>
    </w:lvl>
    <w:lvl w:ilvl="3">
      <w:start w:val="1"/>
      <w:numFmt w:val="decimal"/>
      <w:isLgl/>
      <w:lvlText w:val="%1.%2.%3.%4"/>
      <w:lvlJc w:val="left"/>
      <w:pPr>
        <w:ind w:left="2004" w:hanging="1320"/>
      </w:pPr>
      <w:rPr>
        <w:rFonts w:hint="default"/>
      </w:rPr>
    </w:lvl>
    <w:lvl w:ilvl="4">
      <w:start w:val="1"/>
      <w:numFmt w:val="decimal"/>
      <w:isLgl/>
      <w:lvlText w:val="%1.%2.%3.%4.%5"/>
      <w:lvlJc w:val="left"/>
      <w:pPr>
        <w:ind w:left="2004" w:hanging="1320"/>
      </w:pPr>
      <w:rPr>
        <w:rFonts w:hint="default"/>
      </w:rPr>
    </w:lvl>
    <w:lvl w:ilvl="5">
      <w:start w:val="1"/>
      <w:numFmt w:val="decimal"/>
      <w:isLgl/>
      <w:lvlText w:val="%1.%2.%3.%4.%5.%6"/>
      <w:lvlJc w:val="left"/>
      <w:pPr>
        <w:ind w:left="2004" w:hanging="1320"/>
      </w:pPr>
      <w:rPr>
        <w:rFonts w:hint="default"/>
      </w:rPr>
    </w:lvl>
    <w:lvl w:ilvl="6">
      <w:start w:val="1"/>
      <w:numFmt w:val="decimal"/>
      <w:isLgl/>
      <w:lvlText w:val="%1.%2.%3.%4.%5.%6.%7"/>
      <w:lvlJc w:val="left"/>
      <w:pPr>
        <w:ind w:left="2124" w:hanging="1440"/>
      </w:pPr>
      <w:rPr>
        <w:rFonts w:hint="default"/>
      </w:rPr>
    </w:lvl>
    <w:lvl w:ilvl="7">
      <w:start w:val="1"/>
      <w:numFmt w:val="decimal"/>
      <w:isLgl/>
      <w:lvlText w:val="%1.%2.%3.%4.%5.%6.%7.%8"/>
      <w:lvlJc w:val="left"/>
      <w:pPr>
        <w:ind w:left="2124" w:hanging="1440"/>
      </w:pPr>
      <w:rPr>
        <w:rFonts w:hint="default"/>
      </w:rPr>
    </w:lvl>
    <w:lvl w:ilvl="8">
      <w:start w:val="1"/>
      <w:numFmt w:val="decimal"/>
      <w:isLgl/>
      <w:lvlText w:val="%1.%2.%3.%4.%5.%6.%7.%8.%9"/>
      <w:lvlJc w:val="left"/>
      <w:pPr>
        <w:ind w:left="2484" w:hanging="1800"/>
      </w:pPr>
      <w:rPr>
        <w:rFonts w:hint="default"/>
      </w:rPr>
    </w:lvl>
  </w:abstractNum>
  <w:abstractNum w:abstractNumId="41">
    <w:nsid w:val="6E1D1323"/>
    <w:multiLevelType w:val="singleLevel"/>
    <w:tmpl w:val="9EC2F502"/>
    <w:lvl w:ilvl="0">
      <w:start w:val="1"/>
      <w:numFmt w:val="decimal"/>
      <w:lvlText w:val="3.%1."/>
      <w:legacy w:legacy="1" w:legacySpace="0" w:legacyIndent="475"/>
      <w:lvlJc w:val="left"/>
      <w:rPr>
        <w:rFonts w:ascii="Times New Roman" w:hAnsi="Times New Roman" w:cs="Times New Roman" w:hint="default"/>
      </w:rPr>
    </w:lvl>
  </w:abstractNum>
  <w:abstractNum w:abstractNumId="42">
    <w:nsid w:val="70DC7251"/>
    <w:multiLevelType w:val="hybridMultilevel"/>
    <w:tmpl w:val="386C0FD2"/>
    <w:lvl w:ilvl="0" w:tplc="108E6544">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B331AC1"/>
    <w:multiLevelType w:val="hybridMultilevel"/>
    <w:tmpl w:val="CCAA1804"/>
    <w:lvl w:ilvl="0" w:tplc="704EE66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B92B6F"/>
    <w:multiLevelType w:val="hybridMultilevel"/>
    <w:tmpl w:val="4254FCD8"/>
    <w:lvl w:ilvl="0" w:tplc="61FA36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4"/>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num>
  <w:num w:numId="5">
    <w:abstractNumId w:val="17"/>
  </w:num>
  <w:num w:numId="6">
    <w:abstractNumId w:val="40"/>
  </w:num>
  <w:num w:numId="7">
    <w:abstractNumId w:val="32"/>
  </w:num>
  <w:num w:numId="8">
    <w:abstractNumId w:val="38"/>
  </w:num>
  <w:num w:numId="9">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10">
    <w:abstractNumId w:val="41"/>
  </w:num>
  <w:num w:numId="11">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2">
    <w:abstractNumId w:val="3"/>
  </w:num>
  <w:num w:numId="13">
    <w:abstractNumId w:val="23"/>
  </w:num>
  <w:num w:numId="14">
    <w:abstractNumId w:val="25"/>
  </w:num>
  <w:num w:numId="15">
    <w:abstractNumId w:val="42"/>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0"/>
  </w:num>
  <w:num w:numId="21">
    <w:abstractNumId w:val="18"/>
  </w:num>
  <w:num w:numId="22">
    <w:abstractNumId w:val="33"/>
  </w:num>
  <w:num w:numId="23">
    <w:abstractNumId w:val="8"/>
  </w:num>
  <w:num w:numId="24">
    <w:abstractNumId w:val="4"/>
  </w:num>
  <w:num w:numId="25">
    <w:abstractNumId w:val="28"/>
  </w:num>
  <w:num w:numId="26">
    <w:abstractNumId w:val="19"/>
  </w:num>
  <w:num w:numId="27">
    <w:abstractNumId w:val="14"/>
  </w:num>
  <w:num w:numId="28">
    <w:abstractNumId w:val="9"/>
  </w:num>
  <w:num w:numId="29">
    <w:abstractNumId w:val="37"/>
  </w:num>
  <w:num w:numId="30">
    <w:abstractNumId w:val="5"/>
  </w:num>
  <w:num w:numId="31">
    <w:abstractNumId w:val="29"/>
  </w:num>
  <w:num w:numId="32">
    <w:abstractNumId w:val="16"/>
  </w:num>
  <w:num w:numId="33">
    <w:abstractNumId w:val="21"/>
  </w:num>
  <w:num w:numId="34">
    <w:abstractNumId w:val="36"/>
  </w:num>
  <w:num w:numId="35">
    <w:abstractNumId w:val="12"/>
  </w:num>
  <w:num w:numId="36">
    <w:abstractNumId w:val="34"/>
  </w:num>
  <w:num w:numId="37">
    <w:abstractNumId w:val="20"/>
  </w:num>
  <w:num w:numId="38">
    <w:abstractNumId w:val="6"/>
  </w:num>
  <w:num w:numId="39">
    <w:abstractNumId w:val="15"/>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num>
  <w:num w:numId="42">
    <w:abstractNumId w:val="44"/>
  </w:num>
  <w:num w:numId="43">
    <w:abstractNumId w:val="31"/>
  </w:num>
  <w:num w:numId="44">
    <w:abstractNumId w:val="11"/>
  </w:num>
  <w:num w:numId="45">
    <w:abstractNumId w:val="26"/>
  </w:num>
  <w:num w:numId="4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32E2A"/>
    <w:rsid w:val="00532E2A"/>
    <w:rsid w:val="00533E56"/>
    <w:rsid w:val="00C01E5F"/>
    <w:rsid w:val="00C95D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8D"/>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
    <w:qFormat/>
    <w:rsid w:val="00C95D8D"/>
    <w:pPr>
      <w:keepNext/>
      <w:keepLines/>
      <w:spacing w:before="240" w:line="276" w:lineRule="auto"/>
      <w:outlineLvl w:val="0"/>
    </w:pPr>
    <w:rPr>
      <w:rFonts w:ascii="Cambria" w:hAnsi="Cambria"/>
      <w:color w:val="365F91"/>
      <w:sz w:val="32"/>
      <w:szCs w:val="32"/>
    </w:rPr>
  </w:style>
  <w:style w:type="paragraph" w:styleId="2">
    <w:name w:val="heading 2"/>
    <w:basedOn w:val="a"/>
    <w:next w:val="a"/>
    <w:link w:val="20"/>
    <w:uiPriority w:val="99"/>
    <w:semiHidden/>
    <w:unhideWhenUsed/>
    <w:qFormat/>
    <w:rsid w:val="00C95D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Главы документа"/>
    <w:basedOn w:val="a"/>
    <w:next w:val="a"/>
    <w:link w:val="30"/>
    <w:uiPriority w:val="99"/>
    <w:qFormat/>
    <w:rsid w:val="00C95D8D"/>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C95D8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D8D"/>
    <w:rPr>
      <w:rFonts w:ascii="Cambria" w:eastAsia="Times New Roman" w:hAnsi="Cambria" w:cs="Times New Roman"/>
      <w:color w:val="365F91"/>
      <w:sz w:val="32"/>
      <w:szCs w:val="32"/>
      <w:lang w:eastAsia="ru-RU"/>
    </w:rPr>
  </w:style>
  <w:style w:type="character" w:customStyle="1" w:styleId="20">
    <w:name w:val="Заголовок 2 Знак"/>
    <w:basedOn w:val="a0"/>
    <w:link w:val="2"/>
    <w:uiPriority w:val="99"/>
    <w:semiHidden/>
    <w:rsid w:val="00C95D8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aliases w:val="!Главы документа Знак"/>
    <w:basedOn w:val="a0"/>
    <w:link w:val="3"/>
    <w:uiPriority w:val="99"/>
    <w:rsid w:val="00C95D8D"/>
    <w:rPr>
      <w:rFonts w:ascii="Arial" w:eastAsia="Times New Roman" w:hAnsi="Arial" w:cs="Arial"/>
      <w:b/>
      <w:bCs/>
      <w:sz w:val="26"/>
      <w:szCs w:val="26"/>
      <w:lang w:eastAsia="ru-RU"/>
    </w:rPr>
  </w:style>
  <w:style w:type="character" w:customStyle="1" w:styleId="40">
    <w:name w:val="Заголовок 4 Знак"/>
    <w:basedOn w:val="a0"/>
    <w:link w:val="4"/>
    <w:uiPriority w:val="9"/>
    <w:semiHidden/>
    <w:rsid w:val="00C95D8D"/>
    <w:rPr>
      <w:rFonts w:asciiTheme="majorHAnsi" w:eastAsiaTheme="majorEastAsia" w:hAnsiTheme="majorHAnsi" w:cstheme="majorBidi"/>
      <w:b/>
      <w:bCs/>
      <w:i/>
      <w:iCs/>
      <w:color w:val="4F81BD" w:themeColor="accent1"/>
      <w:sz w:val="28"/>
      <w:szCs w:val="28"/>
      <w:lang w:eastAsia="ru-RU"/>
    </w:rPr>
  </w:style>
  <w:style w:type="paragraph" w:styleId="a3">
    <w:name w:val="List Paragraph"/>
    <w:basedOn w:val="a"/>
    <w:uiPriority w:val="34"/>
    <w:qFormat/>
    <w:rsid w:val="00C95D8D"/>
    <w:pPr>
      <w:ind w:left="720"/>
      <w:contextualSpacing/>
    </w:pPr>
  </w:style>
  <w:style w:type="paragraph" w:customStyle="1" w:styleId="ConsPlusNormal">
    <w:name w:val="ConsPlusNormal"/>
    <w:link w:val="ConsPlusNormal0"/>
    <w:rsid w:val="00C95D8D"/>
    <w:pPr>
      <w:widowControl w:val="0"/>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C95D8D"/>
    <w:rPr>
      <w:rFonts w:ascii="Times New Roman" w:eastAsia="Times New Roman" w:hAnsi="Times New Roman" w:cs="Times New Roman"/>
      <w:sz w:val="24"/>
      <w:szCs w:val="20"/>
      <w:lang w:eastAsia="ru-RU"/>
    </w:rPr>
  </w:style>
  <w:style w:type="character" w:customStyle="1" w:styleId="a4">
    <w:name w:val="Основной текст_"/>
    <w:basedOn w:val="a0"/>
    <w:link w:val="11"/>
    <w:rsid w:val="00C95D8D"/>
    <w:rPr>
      <w:sz w:val="27"/>
      <w:szCs w:val="27"/>
      <w:shd w:val="clear" w:color="auto" w:fill="FFFFFF"/>
    </w:rPr>
  </w:style>
  <w:style w:type="paragraph" w:customStyle="1" w:styleId="11">
    <w:name w:val="Основной текст1"/>
    <w:basedOn w:val="a"/>
    <w:link w:val="a4"/>
    <w:rsid w:val="00C95D8D"/>
    <w:pPr>
      <w:shd w:val="clear" w:color="auto" w:fill="FFFFFF"/>
      <w:spacing w:after="600" w:line="317" w:lineRule="exact"/>
    </w:pPr>
    <w:rPr>
      <w:rFonts w:asciiTheme="minorHAnsi" w:eastAsiaTheme="minorHAnsi" w:hAnsiTheme="minorHAnsi" w:cstheme="minorBidi"/>
      <w:sz w:val="27"/>
      <w:szCs w:val="27"/>
      <w:lang w:eastAsia="en-US"/>
    </w:rPr>
  </w:style>
  <w:style w:type="paragraph" w:styleId="a5">
    <w:name w:val="caption"/>
    <w:basedOn w:val="a"/>
    <w:uiPriority w:val="99"/>
    <w:qFormat/>
    <w:rsid w:val="00C95D8D"/>
    <w:pPr>
      <w:jc w:val="center"/>
    </w:pPr>
    <w:rPr>
      <w:b/>
      <w:szCs w:val="20"/>
    </w:rPr>
  </w:style>
  <w:style w:type="character" w:customStyle="1" w:styleId="a6">
    <w:name w:val="Гипертекстовая ссылка"/>
    <w:basedOn w:val="a0"/>
    <w:uiPriority w:val="99"/>
    <w:rsid w:val="00C95D8D"/>
    <w:rPr>
      <w:rFonts w:cs="Times New Roman"/>
      <w:color w:val="106BBE"/>
    </w:rPr>
  </w:style>
  <w:style w:type="character" w:customStyle="1" w:styleId="a7">
    <w:name w:val="Цветовое выделение"/>
    <w:rsid w:val="00C95D8D"/>
    <w:rPr>
      <w:b/>
      <w:bCs/>
      <w:color w:val="000080"/>
      <w:sz w:val="20"/>
      <w:szCs w:val="20"/>
    </w:rPr>
  </w:style>
  <w:style w:type="character" w:customStyle="1" w:styleId="consplustitle1">
    <w:name w:val="consplustitle1"/>
    <w:basedOn w:val="a0"/>
    <w:rsid w:val="00C95D8D"/>
  </w:style>
  <w:style w:type="paragraph" w:styleId="a8">
    <w:name w:val="Normal (Web)"/>
    <w:basedOn w:val="a"/>
    <w:uiPriority w:val="99"/>
    <w:rsid w:val="00C95D8D"/>
    <w:pPr>
      <w:spacing w:before="100" w:beforeAutospacing="1" w:after="100" w:afterAutospacing="1"/>
    </w:pPr>
    <w:rPr>
      <w:sz w:val="24"/>
      <w:szCs w:val="24"/>
    </w:rPr>
  </w:style>
  <w:style w:type="table" w:styleId="a9">
    <w:name w:val="Table Grid"/>
    <w:basedOn w:val="a1"/>
    <w:uiPriority w:val="59"/>
    <w:rsid w:val="00C95D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C95D8D"/>
    <w:rPr>
      <w:color w:val="0000FF"/>
      <w:u w:val="single"/>
    </w:rPr>
  </w:style>
  <w:style w:type="character" w:customStyle="1" w:styleId="ab">
    <w:name w:val="Текст сноски Знак"/>
    <w:basedOn w:val="a0"/>
    <w:link w:val="ac"/>
    <w:uiPriority w:val="99"/>
    <w:rsid w:val="00C95D8D"/>
    <w:rPr>
      <w:rFonts w:ascii="Tms Rmn" w:eastAsia="Times New Roman" w:hAnsi="Tms Rmn" w:cs="Times New Roman"/>
      <w:sz w:val="20"/>
      <w:szCs w:val="20"/>
      <w:lang w:eastAsia="ru-RU"/>
    </w:rPr>
  </w:style>
  <w:style w:type="paragraph" w:styleId="ac">
    <w:name w:val="footnote text"/>
    <w:basedOn w:val="a"/>
    <w:link w:val="ab"/>
    <w:uiPriority w:val="99"/>
    <w:unhideWhenUsed/>
    <w:rsid w:val="00C95D8D"/>
    <w:pPr>
      <w:ind w:firstLine="720"/>
      <w:jc w:val="both"/>
    </w:pPr>
    <w:rPr>
      <w:rFonts w:ascii="Tms Rmn" w:hAnsi="Tms Rmn"/>
      <w:sz w:val="20"/>
      <w:szCs w:val="20"/>
    </w:rPr>
  </w:style>
  <w:style w:type="character" w:customStyle="1" w:styleId="12">
    <w:name w:val="Текст сноски Знак1"/>
    <w:basedOn w:val="a0"/>
    <w:link w:val="ac"/>
    <w:uiPriority w:val="99"/>
    <w:semiHidden/>
    <w:rsid w:val="00C95D8D"/>
    <w:rPr>
      <w:rFonts w:ascii="Times New Roman" w:eastAsia="Times New Roman" w:hAnsi="Times New Roman" w:cs="Times New Roman"/>
      <w:sz w:val="20"/>
      <w:szCs w:val="20"/>
      <w:lang w:eastAsia="ru-RU"/>
    </w:rPr>
  </w:style>
  <w:style w:type="character" w:customStyle="1" w:styleId="ad">
    <w:name w:val="Текст выноски Знак"/>
    <w:basedOn w:val="a0"/>
    <w:link w:val="ae"/>
    <w:uiPriority w:val="99"/>
    <w:semiHidden/>
    <w:rsid w:val="00C95D8D"/>
    <w:rPr>
      <w:rFonts w:ascii="Tahoma" w:eastAsia="Calibri" w:hAnsi="Tahoma" w:cs="Times New Roman"/>
      <w:sz w:val="16"/>
      <w:szCs w:val="16"/>
      <w:lang w:eastAsia="ru-RU"/>
    </w:rPr>
  </w:style>
  <w:style w:type="paragraph" w:styleId="ae">
    <w:name w:val="Balloon Text"/>
    <w:basedOn w:val="a"/>
    <w:link w:val="ad"/>
    <w:uiPriority w:val="99"/>
    <w:semiHidden/>
    <w:unhideWhenUsed/>
    <w:rsid w:val="00C95D8D"/>
    <w:rPr>
      <w:rFonts w:ascii="Tahoma" w:eastAsia="Calibri" w:hAnsi="Tahoma"/>
      <w:sz w:val="16"/>
      <w:szCs w:val="16"/>
    </w:rPr>
  </w:style>
  <w:style w:type="character" w:customStyle="1" w:styleId="13">
    <w:name w:val="Текст выноски Знак1"/>
    <w:basedOn w:val="a0"/>
    <w:link w:val="ae"/>
    <w:uiPriority w:val="99"/>
    <w:semiHidden/>
    <w:rsid w:val="00C95D8D"/>
    <w:rPr>
      <w:rFonts w:ascii="Tahoma" w:eastAsia="Times New Roman" w:hAnsi="Tahoma" w:cs="Tahoma"/>
      <w:sz w:val="16"/>
      <w:szCs w:val="16"/>
      <w:lang w:eastAsia="ru-RU"/>
    </w:rPr>
  </w:style>
  <w:style w:type="character" w:customStyle="1" w:styleId="af">
    <w:name w:val="Верхний колонтитул Знак"/>
    <w:basedOn w:val="a0"/>
    <w:link w:val="af0"/>
    <w:uiPriority w:val="99"/>
    <w:rsid w:val="00C95D8D"/>
    <w:rPr>
      <w:rFonts w:ascii="Calibri" w:eastAsia="Calibri" w:hAnsi="Calibri" w:cs="Times New Roman"/>
    </w:rPr>
  </w:style>
  <w:style w:type="paragraph" w:styleId="af0">
    <w:name w:val="header"/>
    <w:basedOn w:val="a"/>
    <w:link w:val="af"/>
    <w:uiPriority w:val="99"/>
    <w:unhideWhenUsed/>
    <w:rsid w:val="00C95D8D"/>
    <w:pPr>
      <w:tabs>
        <w:tab w:val="center" w:pos="4677"/>
        <w:tab w:val="right" w:pos="9355"/>
      </w:tabs>
    </w:pPr>
    <w:rPr>
      <w:rFonts w:ascii="Calibri" w:eastAsia="Calibri" w:hAnsi="Calibri"/>
      <w:sz w:val="22"/>
      <w:szCs w:val="22"/>
      <w:lang w:eastAsia="en-US"/>
    </w:rPr>
  </w:style>
  <w:style w:type="character" w:customStyle="1" w:styleId="14">
    <w:name w:val="Верхний колонтитул Знак1"/>
    <w:basedOn w:val="a0"/>
    <w:link w:val="af0"/>
    <w:uiPriority w:val="99"/>
    <w:semiHidden/>
    <w:rsid w:val="00C95D8D"/>
    <w:rPr>
      <w:rFonts w:ascii="Times New Roman" w:eastAsia="Times New Roman" w:hAnsi="Times New Roman" w:cs="Times New Roman"/>
      <w:sz w:val="28"/>
      <w:szCs w:val="28"/>
      <w:lang w:eastAsia="ru-RU"/>
    </w:rPr>
  </w:style>
  <w:style w:type="character" w:customStyle="1" w:styleId="af1">
    <w:name w:val="Нижний колонтитул Знак"/>
    <w:basedOn w:val="a0"/>
    <w:link w:val="af2"/>
    <w:uiPriority w:val="99"/>
    <w:rsid w:val="00C95D8D"/>
    <w:rPr>
      <w:rFonts w:ascii="Calibri" w:eastAsia="Calibri" w:hAnsi="Calibri" w:cs="Times New Roman"/>
    </w:rPr>
  </w:style>
  <w:style w:type="paragraph" w:styleId="af2">
    <w:name w:val="footer"/>
    <w:basedOn w:val="a"/>
    <w:link w:val="af1"/>
    <w:uiPriority w:val="99"/>
    <w:unhideWhenUsed/>
    <w:rsid w:val="00C95D8D"/>
    <w:pPr>
      <w:tabs>
        <w:tab w:val="center" w:pos="4677"/>
        <w:tab w:val="right" w:pos="9355"/>
      </w:tabs>
    </w:pPr>
    <w:rPr>
      <w:rFonts w:ascii="Calibri" w:eastAsia="Calibri" w:hAnsi="Calibri"/>
      <w:sz w:val="22"/>
      <w:szCs w:val="22"/>
      <w:lang w:eastAsia="en-US"/>
    </w:rPr>
  </w:style>
  <w:style w:type="character" w:customStyle="1" w:styleId="15">
    <w:name w:val="Нижний колонтитул Знак1"/>
    <w:basedOn w:val="a0"/>
    <w:link w:val="af2"/>
    <w:uiPriority w:val="99"/>
    <w:semiHidden/>
    <w:rsid w:val="00C95D8D"/>
    <w:rPr>
      <w:rFonts w:ascii="Times New Roman" w:eastAsia="Times New Roman" w:hAnsi="Times New Roman" w:cs="Times New Roman"/>
      <w:sz w:val="28"/>
      <w:szCs w:val="28"/>
      <w:lang w:eastAsia="ru-RU"/>
    </w:rPr>
  </w:style>
  <w:style w:type="character" w:customStyle="1" w:styleId="af3">
    <w:name w:val="Текст концевой сноски Знак"/>
    <w:basedOn w:val="a0"/>
    <w:link w:val="af4"/>
    <w:uiPriority w:val="99"/>
    <w:semiHidden/>
    <w:rsid w:val="00C95D8D"/>
    <w:rPr>
      <w:rFonts w:ascii="Calibri" w:eastAsia="Calibri" w:hAnsi="Calibri" w:cs="Times New Roman"/>
      <w:sz w:val="20"/>
      <w:szCs w:val="20"/>
    </w:rPr>
  </w:style>
  <w:style w:type="paragraph" w:styleId="af4">
    <w:name w:val="endnote text"/>
    <w:basedOn w:val="a"/>
    <w:link w:val="af3"/>
    <w:uiPriority w:val="99"/>
    <w:semiHidden/>
    <w:unhideWhenUsed/>
    <w:rsid w:val="00C95D8D"/>
    <w:pPr>
      <w:spacing w:after="200" w:line="276" w:lineRule="auto"/>
    </w:pPr>
    <w:rPr>
      <w:rFonts w:ascii="Calibri" w:eastAsia="Calibri" w:hAnsi="Calibri"/>
      <w:sz w:val="20"/>
      <w:szCs w:val="20"/>
      <w:lang w:eastAsia="en-US"/>
    </w:rPr>
  </w:style>
  <w:style w:type="character" w:customStyle="1" w:styleId="16">
    <w:name w:val="Текст концевой сноски Знак1"/>
    <w:basedOn w:val="a0"/>
    <w:link w:val="af4"/>
    <w:uiPriority w:val="99"/>
    <w:semiHidden/>
    <w:rsid w:val="00C95D8D"/>
    <w:rPr>
      <w:rFonts w:ascii="Times New Roman" w:eastAsia="Times New Roman" w:hAnsi="Times New Roman" w:cs="Times New Roman"/>
      <w:sz w:val="20"/>
      <w:szCs w:val="20"/>
      <w:lang w:eastAsia="ru-RU"/>
    </w:rPr>
  </w:style>
  <w:style w:type="character" w:styleId="af5">
    <w:name w:val="footnote reference"/>
    <w:uiPriority w:val="99"/>
    <w:semiHidden/>
    <w:unhideWhenUsed/>
    <w:rsid w:val="00C95D8D"/>
    <w:rPr>
      <w:vertAlign w:val="superscript"/>
    </w:rPr>
  </w:style>
  <w:style w:type="paragraph" w:customStyle="1" w:styleId="af6">
    <w:name w:val="Стиль"/>
    <w:rsid w:val="00C95D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Cell">
    <w:name w:val="ConsPlusCell"/>
    <w:rsid w:val="00C95D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7">
    <w:name w:val="Strong"/>
    <w:basedOn w:val="a0"/>
    <w:uiPriority w:val="22"/>
    <w:qFormat/>
    <w:rsid w:val="00C95D8D"/>
    <w:rPr>
      <w:b/>
      <w:bCs/>
    </w:rPr>
  </w:style>
  <w:style w:type="paragraph" w:styleId="af8">
    <w:name w:val="No Spacing"/>
    <w:link w:val="af9"/>
    <w:uiPriority w:val="1"/>
    <w:qFormat/>
    <w:rsid w:val="00C95D8D"/>
    <w:pPr>
      <w:spacing w:after="0" w:line="240" w:lineRule="auto"/>
    </w:pPr>
    <w:rPr>
      <w:rFonts w:eastAsiaTheme="minorEastAsia"/>
    </w:rPr>
  </w:style>
  <w:style w:type="paragraph" w:customStyle="1" w:styleId="17">
    <w:name w:val="Абзац списка1"/>
    <w:basedOn w:val="a"/>
    <w:rsid w:val="00C95D8D"/>
    <w:pPr>
      <w:ind w:left="720"/>
      <w:contextualSpacing/>
    </w:pPr>
    <w:rPr>
      <w:sz w:val="24"/>
      <w:szCs w:val="24"/>
    </w:rPr>
  </w:style>
  <w:style w:type="paragraph" w:customStyle="1" w:styleId="afa">
    <w:name w:val="Таблицы (моноширинный)"/>
    <w:basedOn w:val="a"/>
    <w:next w:val="a"/>
    <w:rsid w:val="00C95D8D"/>
    <w:pPr>
      <w:widowControl w:val="0"/>
      <w:autoSpaceDE w:val="0"/>
      <w:autoSpaceDN w:val="0"/>
      <w:adjustRightInd w:val="0"/>
      <w:jc w:val="both"/>
    </w:pPr>
    <w:rPr>
      <w:rFonts w:ascii="Courier New" w:hAnsi="Courier New" w:cs="Courier New"/>
      <w:sz w:val="24"/>
      <w:szCs w:val="24"/>
    </w:rPr>
  </w:style>
  <w:style w:type="character" w:customStyle="1" w:styleId="apple-converted-space">
    <w:name w:val="apple-converted-space"/>
    <w:basedOn w:val="a0"/>
    <w:rsid w:val="00C95D8D"/>
  </w:style>
  <w:style w:type="paragraph" w:customStyle="1" w:styleId="ConsPlusNonformat">
    <w:name w:val="ConsPlusNonformat"/>
    <w:uiPriority w:val="99"/>
    <w:rsid w:val="00C95D8D"/>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b">
    <w:name w:val="Body Text"/>
    <w:basedOn w:val="a"/>
    <w:link w:val="afc"/>
    <w:semiHidden/>
    <w:rsid w:val="00C95D8D"/>
    <w:pPr>
      <w:jc w:val="both"/>
    </w:pPr>
    <w:rPr>
      <w:szCs w:val="24"/>
    </w:rPr>
  </w:style>
  <w:style w:type="character" w:customStyle="1" w:styleId="afc">
    <w:name w:val="Основной текст Знак"/>
    <w:basedOn w:val="a0"/>
    <w:link w:val="afb"/>
    <w:semiHidden/>
    <w:rsid w:val="00C95D8D"/>
    <w:rPr>
      <w:rFonts w:ascii="Times New Roman" w:eastAsia="Times New Roman" w:hAnsi="Times New Roman" w:cs="Times New Roman"/>
      <w:sz w:val="28"/>
      <w:szCs w:val="24"/>
      <w:lang w:eastAsia="ru-RU"/>
    </w:rPr>
  </w:style>
  <w:style w:type="character" w:customStyle="1" w:styleId="21">
    <w:name w:val="Основной текст (2)_"/>
    <w:basedOn w:val="a0"/>
    <w:link w:val="210"/>
    <w:locked/>
    <w:rsid w:val="00C95D8D"/>
    <w:rPr>
      <w:rFonts w:ascii="Courier New" w:hAnsi="Courier New"/>
      <w:shd w:val="clear" w:color="auto" w:fill="FFFFFF"/>
    </w:rPr>
  </w:style>
  <w:style w:type="paragraph" w:customStyle="1" w:styleId="210">
    <w:name w:val="Основной текст (2)1"/>
    <w:basedOn w:val="a"/>
    <w:link w:val="21"/>
    <w:rsid w:val="00C95D8D"/>
    <w:pPr>
      <w:widowControl w:val="0"/>
      <w:shd w:val="clear" w:color="auto" w:fill="FFFFFF"/>
      <w:spacing w:after="420" w:line="245" w:lineRule="exact"/>
      <w:ind w:firstLine="1460"/>
    </w:pPr>
    <w:rPr>
      <w:rFonts w:ascii="Courier New" w:eastAsiaTheme="minorHAnsi" w:hAnsi="Courier New" w:cstheme="minorBidi"/>
      <w:sz w:val="22"/>
      <w:szCs w:val="22"/>
      <w:lang w:eastAsia="en-US"/>
    </w:rPr>
  </w:style>
  <w:style w:type="character" w:customStyle="1" w:styleId="22">
    <w:name w:val="Основной текст (2)"/>
    <w:basedOn w:val="21"/>
    <w:rsid w:val="00C95D8D"/>
    <w:rPr>
      <w:color w:val="000000"/>
      <w:spacing w:val="0"/>
      <w:w w:val="100"/>
      <w:position w:val="0"/>
      <w:lang w:val="ru-RU" w:eastAsia="ru-RU"/>
    </w:rPr>
  </w:style>
  <w:style w:type="paragraph" w:customStyle="1" w:styleId="afd">
    <w:name w:val="Нормальный (таблица)"/>
    <w:basedOn w:val="a"/>
    <w:next w:val="a"/>
    <w:uiPriority w:val="99"/>
    <w:rsid w:val="00C95D8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standardcxspmiddle">
    <w:name w:val="standardcxspmiddle"/>
    <w:basedOn w:val="a"/>
    <w:uiPriority w:val="99"/>
    <w:rsid w:val="00C95D8D"/>
    <w:pPr>
      <w:spacing w:before="100" w:beforeAutospacing="1" w:after="100" w:afterAutospacing="1"/>
    </w:pPr>
    <w:rPr>
      <w:sz w:val="24"/>
      <w:szCs w:val="24"/>
    </w:rPr>
  </w:style>
  <w:style w:type="character" w:styleId="afe">
    <w:name w:val="page number"/>
    <w:basedOn w:val="a0"/>
    <w:rsid w:val="00C95D8D"/>
  </w:style>
  <w:style w:type="paragraph" w:customStyle="1" w:styleId="ConsPlusTitle">
    <w:name w:val="ConsPlusTitle"/>
    <w:uiPriority w:val="99"/>
    <w:rsid w:val="00C95D8D"/>
    <w:pPr>
      <w:widowControl w:val="0"/>
      <w:autoSpaceDE w:val="0"/>
      <w:autoSpaceDN w:val="0"/>
      <w:spacing w:after="0" w:line="240" w:lineRule="auto"/>
    </w:pPr>
    <w:rPr>
      <w:rFonts w:ascii="Calibri" w:eastAsia="Times New Roman" w:hAnsi="Calibri" w:cs="Calibri"/>
      <w:b/>
      <w:szCs w:val="20"/>
      <w:lang w:eastAsia="ru-RU"/>
    </w:rPr>
  </w:style>
  <w:style w:type="paragraph" w:customStyle="1" w:styleId="PreformattedText">
    <w:name w:val="Preformatted Text"/>
    <w:basedOn w:val="a"/>
    <w:qFormat/>
    <w:rsid w:val="00C95D8D"/>
    <w:pPr>
      <w:widowControl w:val="0"/>
    </w:pPr>
    <w:rPr>
      <w:rFonts w:ascii="Liberation Mono" w:eastAsia="Liberation Mono" w:hAnsi="Liberation Mono" w:cs="Liberation Mono"/>
      <w:sz w:val="20"/>
      <w:szCs w:val="20"/>
      <w:lang w:val="en-US" w:eastAsia="zh-CN" w:bidi="hi-IN"/>
    </w:rPr>
  </w:style>
  <w:style w:type="paragraph" w:customStyle="1" w:styleId="23">
    <w:name w:val="Абзац списка2"/>
    <w:basedOn w:val="a"/>
    <w:uiPriority w:val="99"/>
    <w:qFormat/>
    <w:rsid w:val="00C95D8D"/>
    <w:pPr>
      <w:spacing w:after="200" w:line="276" w:lineRule="auto"/>
      <w:ind w:left="720"/>
    </w:pPr>
    <w:rPr>
      <w:rFonts w:ascii="Calibri" w:eastAsia="Calibri" w:hAnsi="Calibri" w:cs="Calibri"/>
      <w:sz w:val="22"/>
      <w:szCs w:val="22"/>
      <w:lang w:eastAsia="en-US"/>
    </w:rPr>
  </w:style>
  <w:style w:type="paragraph" w:customStyle="1" w:styleId="formattext">
    <w:name w:val="formattext"/>
    <w:basedOn w:val="a"/>
    <w:rsid w:val="00C95D8D"/>
    <w:pPr>
      <w:spacing w:before="100" w:beforeAutospacing="1" w:after="100" w:afterAutospacing="1"/>
    </w:pPr>
    <w:rPr>
      <w:sz w:val="24"/>
      <w:szCs w:val="24"/>
    </w:rPr>
  </w:style>
  <w:style w:type="character" w:customStyle="1" w:styleId="af9">
    <w:name w:val="Без интервала Знак"/>
    <w:basedOn w:val="a0"/>
    <w:link w:val="af8"/>
    <w:uiPriority w:val="1"/>
    <w:locked/>
    <w:rsid w:val="00C95D8D"/>
    <w:rPr>
      <w:rFonts w:eastAsiaTheme="minorEastAsia"/>
    </w:rPr>
  </w:style>
  <w:style w:type="paragraph" w:customStyle="1" w:styleId="ConsNormal">
    <w:name w:val="ConsNormal"/>
    <w:uiPriority w:val="99"/>
    <w:rsid w:val="00C95D8D"/>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Iauiue">
    <w:name w:val="Iau?iue"/>
    <w:rsid w:val="00C95D8D"/>
    <w:pPr>
      <w:suppressAutoHyphens/>
      <w:spacing w:after="0" w:line="240" w:lineRule="auto"/>
    </w:pPr>
    <w:rPr>
      <w:rFonts w:ascii="Times New Roman" w:eastAsia="Arial" w:hAnsi="Times New Roman" w:cs="Times New Roman"/>
      <w:sz w:val="20"/>
      <w:szCs w:val="20"/>
      <w:lang w:val="en-US" w:eastAsia="ar-SA"/>
    </w:rPr>
  </w:style>
  <w:style w:type="character" w:styleId="aff">
    <w:name w:val="Emphasis"/>
    <w:basedOn w:val="a0"/>
    <w:uiPriority w:val="20"/>
    <w:qFormat/>
    <w:rsid w:val="00C95D8D"/>
    <w:rPr>
      <w:i/>
      <w:iCs/>
    </w:rPr>
  </w:style>
  <w:style w:type="character" w:styleId="aff0">
    <w:name w:val="endnote reference"/>
    <w:uiPriority w:val="99"/>
    <w:semiHidden/>
    <w:unhideWhenUsed/>
    <w:rsid w:val="00C95D8D"/>
    <w:rPr>
      <w:vertAlign w:val="superscript"/>
    </w:rPr>
  </w:style>
  <w:style w:type="character" w:customStyle="1" w:styleId="blk">
    <w:name w:val="blk"/>
    <w:basedOn w:val="a0"/>
    <w:rsid w:val="00C95D8D"/>
  </w:style>
  <w:style w:type="character" w:customStyle="1" w:styleId="aff1">
    <w:name w:val="Стиль полужирный"/>
    <w:rsid w:val="00C95D8D"/>
    <w:rPr>
      <w:b/>
      <w:bCs w:val="0"/>
    </w:rPr>
  </w:style>
  <w:style w:type="character" w:customStyle="1" w:styleId="mail-message-map-nobreak">
    <w:name w:val="mail-message-map-nobreak"/>
    <w:basedOn w:val="a0"/>
    <w:rsid w:val="00C95D8D"/>
  </w:style>
  <w:style w:type="character" w:customStyle="1" w:styleId="wmi-callto">
    <w:name w:val="wmi-callto"/>
    <w:basedOn w:val="a0"/>
    <w:rsid w:val="00C95D8D"/>
  </w:style>
  <w:style w:type="paragraph" w:customStyle="1" w:styleId="18">
    <w:name w:val="Без интервала1"/>
    <w:rsid w:val="00C95D8D"/>
    <w:pPr>
      <w:spacing w:after="0" w:line="240" w:lineRule="auto"/>
      <w:ind w:firstLine="720"/>
      <w:jc w:val="both"/>
    </w:pPr>
    <w:rPr>
      <w:rFonts w:ascii="Tms Rmn" w:eastAsia="Times New Roman" w:hAnsi="Tms Rmn"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zahalskoe.ehir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13462</Words>
  <Characters>76736</Characters>
  <Application>Microsoft Office Word</Application>
  <DocSecurity>0</DocSecurity>
  <Lines>639</Lines>
  <Paragraphs>180</Paragraphs>
  <ScaleCrop>false</ScaleCrop>
  <Company>Computer</Company>
  <LinksUpToDate>false</LinksUpToDate>
  <CharactersWithSpaces>90018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2021-12-09T06:48:00Z</dcterms:created>
  <dcterms:modified xsi:type="dcterms:W3CDTF">2021-12-09T06:48:00Z</dcterms:modified>
</cp:coreProperties>
</file>