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B" w:rsidRDefault="00AD43EB" w:rsidP="00AD43EB">
      <w:pPr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26.01.2022 г. №5</w:t>
      </w:r>
    </w:p>
    <w:p w:rsidR="00AD43EB" w:rsidRPr="00E426CD" w:rsidRDefault="00AD43EB" w:rsidP="00AD43EB">
      <w:pPr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ОССИЙСКАЯ ФЕДЕРАЦИЯ</w:t>
      </w:r>
    </w:p>
    <w:p w:rsidR="00AD43EB" w:rsidRPr="00E426CD" w:rsidRDefault="00AD43EB" w:rsidP="00AD43EB">
      <w:pPr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D43EB" w:rsidRPr="00E426CD" w:rsidRDefault="00AD43EB" w:rsidP="00AD43EB">
      <w:pPr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AD43EB" w:rsidRPr="00E426CD" w:rsidRDefault="00AD43EB" w:rsidP="00AD43EB">
      <w:pPr>
        <w:spacing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«ЗАХАЛЬСКОЕ»</w:t>
      </w:r>
    </w:p>
    <w:p w:rsidR="00AD43EB" w:rsidRPr="00E426CD" w:rsidRDefault="00AD43EB" w:rsidP="00AD43EB">
      <w:pPr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D43EB" w:rsidRDefault="00AD43EB" w:rsidP="00AD43EB">
      <w:pPr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D43EB" w:rsidRPr="00AD43EB" w:rsidRDefault="00AD43EB" w:rsidP="00AD43EB">
      <w:pPr>
        <w:spacing w:before="150"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AD43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ПРИЗНАНИИ УТРАТИВШИМ СИЛУ РЕШЕНИЯ ДУМЫ МУНИЦИПАЛЬНОГО ОБРАЗОВАНИЯ «ЗАХАЛЬСКОЕ» </w:t>
      </w:r>
      <w:r w:rsidRPr="00AD43EB">
        <w:rPr>
          <w:rFonts w:ascii="Arial" w:hAnsi="Arial" w:cs="Arial"/>
          <w:b/>
          <w:sz w:val="32"/>
          <w:szCs w:val="32"/>
        </w:rPr>
        <w:t>ОТ 16.09.2011 Г.№73 «ОБ УТВЕРЖДЕНИИ ПОЛОЖЕНИЯ О МУНИЦИПАЛЬНОМ ЗЕМЕЛЬНОМ КОНТРОЛЕ В МУНИЦИПАЛЬНОМ ОБРАЗОВАНИИ «ЗАХАЛЬСКОЕ</w:t>
      </w:r>
      <w:r w:rsidRPr="00AD43EB">
        <w:rPr>
          <w:rFonts w:ascii="Arial" w:hAnsi="Arial" w:cs="Arial"/>
          <w:sz w:val="32"/>
          <w:szCs w:val="32"/>
        </w:rPr>
        <w:t>»</w:t>
      </w:r>
    </w:p>
    <w:p w:rsidR="00AD43EB" w:rsidRDefault="00AD43EB" w:rsidP="00AD43EB">
      <w:pPr>
        <w:spacing w:before="150" w:after="0" w:line="240" w:lineRule="auto"/>
        <w:ind w:firstLine="709"/>
        <w:jc w:val="center"/>
        <w:rPr>
          <w:rFonts w:ascii="Arial" w:hAnsi="Arial" w:cs="Arial"/>
        </w:rPr>
      </w:pPr>
    </w:p>
    <w:p w:rsidR="00F149C1" w:rsidRPr="00E55FCC" w:rsidRDefault="00AD43EB" w:rsidP="00AD43EB">
      <w:pPr>
        <w:spacing w:before="15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FC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связи с вступлением в силу</w:t>
      </w:r>
      <w:r w:rsidRPr="00E55FC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4" w:anchor="64U0IK" w:history="1">
        <w:r w:rsidRPr="00E55FCC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E55FC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в соответствии с</w:t>
      </w:r>
      <w:r w:rsidRPr="00E55FC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5" w:anchor="7D20K3" w:history="1">
        <w:r w:rsidRPr="00E55FCC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F149C1" w:rsidRPr="00E5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Дума муниципального образования «</w:t>
      </w:r>
      <w:r w:rsidRPr="00E55F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Захальское»</w:t>
      </w:r>
    </w:p>
    <w:p w:rsidR="00AD43EB" w:rsidRPr="00AD43EB" w:rsidRDefault="00AD43EB" w:rsidP="00F149C1">
      <w:pPr>
        <w:spacing w:before="150"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9C1" w:rsidRPr="00F149C1" w:rsidRDefault="00F149C1" w:rsidP="00F149C1">
      <w:pPr>
        <w:spacing w:before="150" w:after="15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D43E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F149C1" w:rsidRPr="00E55FCC" w:rsidRDefault="00F149C1" w:rsidP="00E55FCC">
      <w:pPr>
        <w:spacing w:before="150" w:after="15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14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1. </w:t>
      </w:r>
      <w:r w:rsidR="00AD43EB" w:rsidRPr="00E55FC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Признать утратившими силу</w:t>
      </w: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решение Думы муниципального образования «</w:t>
      </w:r>
      <w:r w:rsidR="00AD43EB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Захальское»</w:t>
      </w: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 </w:t>
      </w:r>
      <w:r w:rsidR="00AD43EB" w:rsidRPr="00E55FCC">
        <w:rPr>
          <w:rFonts w:ascii="Arial" w:eastAsia="Calibri" w:hAnsi="Arial" w:cs="Arial"/>
          <w:color w:val="000000"/>
          <w:sz w:val="28"/>
          <w:szCs w:val="28"/>
        </w:rPr>
        <w:t>16.09.2011г.№73 «Об утверждении Положения о муниципальном земельном контроле в муниципальном образовании «Захальское»</w:t>
      </w: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149C1" w:rsidRPr="00E55FCC" w:rsidRDefault="00F149C1" w:rsidP="00F149C1">
      <w:pPr>
        <w:spacing w:before="150"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="00AD43EB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Захальский</w:t>
      </w:r>
      <w:proofErr w:type="spellEnd"/>
      <w:r w:rsidR="00AD43EB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вестник</w:t>
      </w: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r w:rsidR="00AD43EB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Захальское</w:t>
      </w: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в информационно-телекоммуникационной сети «Интернет».</w:t>
      </w:r>
    </w:p>
    <w:p w:rsidR="00F149C1" w:rsidRPr="00E55FCC" w:rsidRDefault="00F149C1" w:rsidP="00F149C1">
      <w:pPr>
        <w:spacing w:before="150"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3. Настоящее решение </w:t>
      </w:r>
      <w:r w:rsidR="00E55FCC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распространяется </w:t>
      </w:r>
      <w:r w:rsidR="00AD43EB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="00AD43EB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правоотношения</w:t>
      </w:r>
      <w:proofErr w:type="gramEnd"/>
      <w:r w:rsidR="00AD43EB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возникшие с 1 января 2022 года.</w:t>
      </w:r>
    </w:p>
    <w:p w:rsidR="00AD43EB" w:rsidRPr="00E55FCC" w:rsidRDefault="00AD43EB" w:rsidP="00F149C1">
      <w:pPr>
        <w:spacing w:before="150"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55FCC" w:rsidRDefault="00E55FCC" w:rsidP="00F149C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149C1" w:rsidRPr="00E55FCC" w:rsidRDefault="00F149C1" w:rsidP="00F149C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Глава </w:t>
      </w:r>
      <w:r w:rsidR="00AD43EB"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AD43EB" w:rsidRPr="00E55FCC" w:rsidRDefault="00AD43EB" w:rsidP="00F149C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5F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«Захальское»                                                                   А.Н. Чернигов</w:t>
      </w:r>
    </w:p>
    <w:p w:rsidR="00015F37" w:rsidRPr="00AD43EB" w:rsidRDefault="00015F3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15F37" w:rsidRPr="00AD43EB" w:rsidSect="0001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9C1"/>
    <w:rsid w:val="00015F37"/>
    <w:rsid w:val="009F2BFC"/>
    <w:rsid w:val="00AD43EB"/>
    <w:rsid w:val="00B46998"/>
    <w:rsid w:val="00E55FCC"/>
    <w:rsid w:val="00F1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9C1"/>
    <w:rPr>
      <w:b/>
      <w:bCs/>
    </w:rPr>
  </w:style>
  <w:style w:type="paragraph" w:customStyle="1" w:styleId="consplustitle">
    <w:name w:val="consplustitle"/>
    <w:basedOn w:val="a"/>
    <w:rsid w:val="00F1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9C1"/>
  </w:style>
  <w:style w:type="paragraph" w:customStyle="1" w:styleId="consplusnormal">
    <w:name w:val="consplusnormal"/>
    <w:basedOn w:val="a"/>
    <w:rsid w:val="00F1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2022-01-26T23:31:00Z</cp:lastPrinted>
  <dcterms:created xsi:type="dcterms:W3CDTF">2022-01-26T06:40:00Z</dcterms:created>
  <dcterms:modified xsi:type="dcterms:W3CDTF">2022-01-26T23:31:00Z</dcterms:modified>
</cp:coreProperties>
</file>