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26.10.2021 г. №54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ИРКУТСКАЯ ОБЛАСТЬ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ЭХИРИТ-БУЛАГАТСКИЙ РАЙОН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МУНИЦИПАЛЬНОЕ ОБРАЗОВАНИЕ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«ЗАХАЛЬСКОЕ»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АДМИНИСТРАЦИЯ</w:t>
      </w:r>
    </w:p>
    <w:p w:rsidR="00D7787A" w:rsidRDefault="00D7787A" w:rsidP="00D7787A">
      <w:pPr>
        <w:spacing w:line="360" w:lineRule="auto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b/>
          <w:sz w:val="32"/>
          <w:szCs w:val="24"/>
        </w:rPr>
        <w:t>ПОСТАНОВЛЕНИЕ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905C3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«ПРЕДОСТАВЛЕНИЕ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ПОРУБОЧНОГО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БИЛЕТА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(ИЛИ)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РАЗРЕШЕНИЯ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ПЕРЕСАДКУ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ДЕРЕВЬЕВ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КУСТАРНИКОВ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НА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ТЕРРИТОРИИ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ОБРАЗОВАНИЯ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ЗАХАЛЬСКОЕ</w:t>
      </w:r>
      <w:r w:rsidRPr="00BD1173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27.07.2010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№210-ФЗ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Правительства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30.04.2014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№403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исчерпывающем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перечне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сфере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жилищного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строительства»,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руководствуясь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Уставом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Захальское», администрация муниципального образования «Захальское»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</w:t>
      </w:r>
      <w:r w:rsidRPr="00BD1173">
        <w:rPr>
          <w:rFonts w:ascii="Arial" w:hAnsi="Arial" w:cs="Arial"/>
          <w:b/>
          <w:bCs/>
          <w:color w:val="000000"/>
          <w:sz w:val="30"/>
          <w:szCs w:val="30"/>
        </w:rPr>
        <w:t>: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Утвердить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</w:t>
      </w:r>
      <w:r>
        <w:rPr>
          <w:rFonts w:ascii="Arial" w:hAnsi="Arial" w:cs="Arial"/>
          <w:color w:val="000000"/>
          <w:sz w:val="24"/>
          <w:szCs w:val="24"/>
        </w:rPr>
        <w:t xml:space="preserve">я муниципальной услуги «Предоставление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(приложение №1).</w:t>
      </w:r>
    </w:p>
    <w:p w:rsidR="00D7787A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222DB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r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E222DB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222DB">
        <w:rPr>
          <w:rFonts w:ascii="Arial" w:hAnsi="Arial" w:cs="Arial"/>
          <w:color w:val="000000"/>
          <w:sz w:val="24"/>
          <w:szCs w:val="24"/>
        </w:rPr>
        <w:t>в газете «</w:t>
      </w:r>
      <w:r w:rsidRPr="00241843">
        <w:rPr>
          <w:rFonts w:ascii="Arial" w:hAnsi="Arial" w:cs="Arial"/>
          <w:color w:val="000000"/>
          <w:sz w:val="24"/>
          <w:szCs w:val="24"/>
        </w:rPr>
        <w:t>Захальский Вестник</w:t>
      </w:r>
      <w:r w:rsidRPr="00E222DB">
        <w:rPr>
          <w:rFonts w:ascii="Arial" w:hAnsi="Arial" w:cs="Arial"/>
          <w:color w:val="000000"/>
          <w:sz w:val="24"/>
          <w:szCs w:val="24"/>
        </w:rPr>
        <w:t>» и разместить на официальном сайте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E222DB">
        <w:rPr>
          <w:rFonts w:ascii="Arial" w:hAnsi="Arial" w:cs="Arial"/>
          <w:color w:val="000000"/>
          <w:sz w:val="24"/>
          <w:szCs w:val="24"/>
        </w:rPr>
        <w:t>» в информационно - телек</w:t>
      </w:r>
      <w:r>
        <w:rPr>
          <w:rFonts w:ascii="Arial" w:hAnsi="Arial" w:cs="Arial"/>
          <w:color w:val="000000"/>
          <w:sz w:val="24"/>
          <w:szCs w:val="24"/>
        </w:rPr>
        <w:t>оммуникационной сети «Интернет».</w:t>
      </w:r>
    </w:p>
    <w:p w:rsidR="00D7787A" w:rsidRPr="003206D4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Настоящее п</w:t>
      </w:r>
      <w:r w:rsidRPr="003206D4">
        <w:rPr>
          <w:rFonts w:ascii="Arial" w:hAnsi="Arial" w:cs="Arial"/>
          <w:color w:val="000000"/>
          <w:sz w:val="24"/>
          <w:szCs w:val="24"/>
        </w:rPr>
        <w:t>остановление вступает в силу на следую</w:t>
      </w:r>
      <w:r>
        <w:rPr>
          <w:rFonts w:ascii="Arial" w:hAnsi="Arial" w:cs="Arial"/>
          <w:color w:val="000000"/>
          <w:sz w:val="24"/>
          <w:szCs w:val="24"/>
        </w:rPr>
        <w:t>щий день, посл</w:t>
      </w:r>
      <w:r w:rsidRPr="003206D4">
        <w:rPr>
          <w:rFonts w:ascii="Arial" w:hAnsi="Arial" w:cs="Arial"/>
          <w:color w:val="000000"/>
          <w:sz w:val="24"/>
          <w:szCs w:val="24"/>
        </w:rPr>
        <w:t>е дня его официального обнародования.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Захальское»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А.Н.Чернигов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Cs w:val="24"/>
        </w:rPr>
      </w:pPr>
    </w:p>
    <w:p w:rsidR="00D7787A" w:rsidRPr="003206D4" w:rsidRDefault="00D7787A" w:rsidP="00D7787A">
      <w:pPr>
        <w:ind w:firstLine="567"/>
        <w:jc w:val="right"/>
        <w:rPr>
          <w:rFonts w:ascii="Arial" w:hAnsi="Arial" w:cs="Arial"/>
          <w:color w:val="000000"/>
          <w:szCs w:val="24"/>
        </w:rPr>
      </w:pPr>
      <w:r w:rsidRPr="003206D4">
        <w:rPr>
          <w:rFonts w:ascii="Courier New" w:hAnsi="Courier New" w:cs="Courier New"/>
          <w:color w:val="000000"/>
          <w:szCs w:val="24"/>
        </w:rPr>
        <w:t>Приложение</w:t>
      </w:r>
      <w:r>
        <w:rPr>
          <w:rFonts w:ascii="Courier New" w:hAnsi="Courier New" w:cs="Courier New"/>
          <w:color w:val="000000"/>
          <w:szCs w:val="24"/>
        </w:rPr>
        <w:t xml:space="preserve"> №1</w:t>
      </w:r>
      <w:r w:rsidRPr="003206D4">
        <w:rPr>
          <w:rFonts w:ascii="Courier New" w:hAnsi="Courier New" w:cs="Courier New"/>
          <w:color w:val="000000"/>
          <w:szCs w:val="24"/>
        </w:rPr>
        <w:t xml:space="preserve"> к Постановлению</w:t>
      </w:r>
    </w:p>
    <w:p w:rsidR="00D7787A" w:rsidRPr="003206D4" w:rsidRDefault="00D7787A" w:rsidP="00D7787A">
      <w:pPr>
        <w:ind w:firstLine="567"/>
        <w:jc w:val="right"/>
        <w:rPr>
          <w:rFonts w:ascii="Arial" w:hAnsi="Arial" w:cs="Arial"/>
          <w:color w:val="000000"/>
          <w:szCs w:val="24"/>
        </w:rPr>
      </w:pPr>
      <w:r w:rsidRPr="003206D4">
        <w:rPr>
          <w:rFonts w:ascii="Courier New" w:hAnsi="Courier New" w:cs="Courier New"/>
          <w:color w:val="000000"/>
          <w:szCs w:val="24"/>
        </w:rPr>
        <w:t>администрации муниципального образования «</w:t>
      </w:r>
      <w:r>
        <w:rPr>
          <w:rFonts w:ascii="Courier New" w:hAnsi="Courier New" w:cs="Courier New"/>
          <w:color w:val="000000"/>
          <w:szCs w:val="24"/>
        </w:rPr>
        <w:t>Захальское</w:t>
      </w:r>
      <w:r w:rsidRPr="003206D4">
        <w:rPr>
          <w:rFonts w:ascii="Courier New" w:hAnsi="Courier New" w:cs="Courier New"/>
          <w:color w:val="000000"/>
          <w:szCs w:val="24"/>
        </w:rPr>
        <w:t>»</w:t>
      </w:r>
    </w:p>
    <w:p w:rsidR="00D7787A" w:rsidRPr="008723E1" w:rsidRDefault="00D7787A" w:rsidP="00D7787A">
      <w:pPr>
        <w:ind w:firstLine="567"/>
        <w:jc w:val="right"/>
        <w:rPr>
          <w:rFonts w:ascii="Arial" w:hAnsi="Arial" w:cs="Arial"/>
          <w:szCs w:val="24"/>
        </w:rPr>
      </w:pPr>
      <w:r w:rsidRPr="008723E1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26</w:t>
      </w:r>
      <w:r w:rsidRPr="008723E1">
        <w:rPr>
          <w:rFonts w:ascii="Courier New" w:hAnsi="Courier New" w:cs="Courier New"/>
          <w:szCs w:val="24"/>
        </w:rPr>
        <w:t>.10.2021г.№</w:t>
      </w:r>
      <w:r>
        <w:rPr>
          <w:rFonts w:ascii="Courier New" w:hAnsi="Courier New" w:cs="Courier New"/>
          <w:szCs w:val="24"/>
        </w:rPr>
        <w:t>54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3206D4" w:rsidRDefault="00D7787A" w:rsidP="00D7787A">
      <w:pPr>
        <w:ind w:firstLine="567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bookmark2"/>
      <w:r w:rsidRPr="003206D4">
        <w:rPr>
          <w:rFonts w:ascii="Arial" w:hAnsi="Arial" w:cs="Arial"/>
          <w:bCs/>
          <w:color w:val="000000"/>
          <w:sz w:val="30"/>
          <w:szCs w:val="30"/>
        </w:rPr>
        <w:t>АДМИНИСТРАТИВНЫЙ РЕГЛАМЕНТ ПРЕДОСТАВЛЕНИ</w:t>
      </w:r>
      <w:bookmarkStart w:id="1" w:name="bookmark3"/>
      <w:bookmarkEnd w:id="0"/>
      <w:r>
        <w:rPr>
          <w:rFonts w:ascii="Arial" w:hAnsi="Arial" w:cs="Arial"/>
          <w:bCs/>
          <w:color w:val="000000"/>
          <w:sz w:val="30"/>
          <w:szCs w:val="30"/>
        </w:rPr>
        <w:t xml:space="preserve">Я </w:t>
      </w:r>
      <w:r w:rsidRPr="003206D4">
        <w:rPr>
          <w:rFonts w:ascii="Arial" w:hAnsi="Arial" w:cs="Arial"/>
          <w:bCs/>
          <w:color w:val="000000"/>
          <w:sz w:val="30"/>
          <w:szCs w:val="30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bookmarkEnd w:id="1"/>
      <w:r w:rsidRPr="003206D4">
        <w:rPr>
          <w:rFonts w:ascii="Arial" w:hAnsi="Arial" w:cs="Arial"/>
          <w:bCs/>
          <w:color w:val="000000"/>
          <w:sz w:val="30"/>
          <w:szCs w:val="30"/>
        </w:rPr>
        <w:t>МУНИЦИПАЛЬНОГО ОБРАЗОВАНИЯ «</w:t>
      </w:r>
      <w:r>
        <w:rPr>
          <w:rFonts w:ascii="Arial" w:hAnsi="Arial" w:cs="Arial"/>
          <w:bCs/>
          <w:color w:val="000000"/>
          <w:sz w:val="30"/>
          <w:szCs w:val="30"/>
        </w:rPr>
        <w:t>ЗАХАЛЬСКОЕ</w:t>
      </w:r>
      <w:r w:rsidRPr="003206D4">
        <w:rPr>
          <w:rFonts w:ascii="Arial" w:hAnsi="Arial" w:cs="Arial"/>
          <w:bCs/>
          <w:color w:val="000000"/>
          <w:sz w:val="30"/>
          <w:szCs w:val="30"/>
        </w:rPr>
        <w:t>»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725A14" w:rsidRDefault="00D7787A" w:rsidP="00D7787A">
      <w:pPr>
        <w:pStyle w:val="a3"/>
        <w:numPr>
          <w:ilvl w:val="0"/>
          <w:numId w:val="42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725A14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D7787A" w:rsidRPr="00725A14" w:rsidRDefault="00D7787A" w:rsidP="00D7787A">
      <w:pPr>
        <w:ind w:left="567"/>
        <w:rPr>
          <w:rFonts w:ascii="Arial" w:hAnsi="Arial" w:cs="Arial"/>
          <w:color w:val="000000"/>
          <w:sz w:val="24"/>
          <w:szCs w:val="24"/>
        </w:rPr>
      </w:pPr>
      <w:r w:rsidRPr="00725A1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</w:t>
      </w:r>
      <w:r>
        <w:rPr>
          <w:rFonts w:ascii="Arial" w:hAnsi="Arial" w:cs="Arial"/>
          <w:color w:val="000000"/>
          <w:sz w:val="24"/>
          <w:szCs w:val="24"/>
        </w:rPr>
        <w:t xml:space="preserve">я </w:t>
      </w:r>
      <w:r w:rsidRPr="00725A14">
        <w:rPr>
          <w:rFonts w:ascii="Arial" w:hAnsi="Arial" w:cs="Arial"/>
          <w:color w:val="000000"/>
          <w:sz w:val="24"/>
          <w:szCs w:val="24"/>
        </w:rPr>
        <w:t xml:space="preserve">муниципальной услуги «Предоставление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(далее-Регламент)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определяет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понятия,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используемые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Регламенте: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растение,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имеющее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четко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выраженный</w:t>
      </w:r>
      <w:r>
        <w:rPr>
          <w:rFonts w:ascii="Arial" w:hAnsi="Arial" w:cs="Arial"/>
          <w:color w:val="000000"/>
          <w:sz w:val="24"/>
          <w:szCs w:val="24"/>
        </w:rPr>
        <w:t xml:space="preserve"> одревесне</w:t>
      </w:r>
      <w:r w:rsidRPr="00BD1173">
        <w:rPr>
          <w:rFonts w:ascii="Arial" w:hAnsi="Arial" w:cs="Arial"/>
          <w:color w:val="000000"/>
          <w:sz w:val="24"/>
          <w:szCs w:val="24"/>
        </w:rPr>
        <w:t>вший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ствол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диаметром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пяти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сантиметров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высоте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1,3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метра,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исключением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саженцев;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кустовидного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типа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растение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взрослом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состоянии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несколько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стволов,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развивающихся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спящих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придаточных)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почек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материнского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ствола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многолетнее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растение,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ветвящееся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самой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поверхности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почвы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отличие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имеющее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взрослом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состоянии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главного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ствола;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поросль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молодые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побеги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растения,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развивающиеся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придаточных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спящих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почек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пнях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корнях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санитарные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(снос)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сухостойных,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больных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подлежащих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лечению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оздоровлению;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агротехнический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приём,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заключающийся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перенесении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другое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комом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земли;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таксация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определение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срубленных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растущих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запаса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прироста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отдельных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57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выдаваемое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собственников,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землевладельцев,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землепользователей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арендаторов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уполномоченных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57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понимаются: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владеющих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сельского</w:t>
      </w:r>
      <w:r>
        <w:rPr>
          <w:rFonts w:ascii="Arial" w:hAnsi="Arial" w:cs="Arial"/>
          <w:color w:val="000000"/>
          <w:sz w:val="24"/>
          <w:szCs w:val="24"/>
        </w:rPr>
        <w:t xml:space="preserve"> посел</w:t>
      </w:r>
      <w:r w:rsidRPr="00BD1173">
        <w:rPr>
          <w:rFonts w:ascii="Arial" w:hAnsi="Arial" w:cs="Arial"/>
          <w:color w:val="000000"/>
          <w:sz w:val="24"/>
          <w:szCs w:val="24"/>
        </w:rPr>
        <w:t>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древесными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строительство,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деятельности,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реализация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влечет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находящихся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участке,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строительства,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подсобного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хозяйства,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садоводства;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одиноко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стоящих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группы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(кустарников),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мешающих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ведению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подсобного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хозяйства,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садоводства;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проводимая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инженерных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изысканий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(инженерно-изыскательских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геологическому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изучению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недр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предполагается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распространяется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правоотношения,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связанные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вынужденной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дворовой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авариями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инженерных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плановым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ремонтом,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уходу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(обрезка,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омоложение,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снос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больных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высохших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видимости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технических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регулирования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дорожного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движения,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безопасностью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движения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транспорта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пешеходов,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разрушением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корневой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системы,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фундаментов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зданий,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асфальтовых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покрытий,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тротуаров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проезжих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частей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дорог.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пункте</w:t>
      </w:r>
      <w:r>
        <w:rPr>
          <w:rFonts w:ascii="Arial" w:hAnsi="Arial" w:cs="Arial"/>
          <w:color w:val="000000"/>
          <w:sz w:val="24"/>
          <w:szCs w:val="24"/>
        </w:rPr>
        <w:t xml:space="preserve"> 1.4</w:t>
      </w:r>
      <w:r w:rsidRPr="00BD117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согласованию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757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Администрация)</w:t>
      </w:r>
      <w:r w:rsidRPr="00BD1173">
        <w:rPr>
          <w:rFonts w:ascii="Arial" w:hAnsi="Arial" w:cs="Arial"/>
          <w:color w:val="000000"/>
          <w:sz w:val="24"/>
          <w:szCs w:val="24"/>
        </w:rPr>
        <w:t>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требуется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плодово-ягодных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сельскохозяйственного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назначения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D1173">
        <w:rPr>
          <w:rFonts w:ascii="Arial" w:hAnsi="Arial" w:cs="Arial"/>
          <w:color w:val="000000"/>
          <w:sz w:val="24"/>
          <w:szCs w:val="24"/>
        </w:rPr>
        <w:t>приусадебных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участках.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Получателями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физические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индивидуальные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предприниматели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исключением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внебюджетных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фондов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самоуправления)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уполномоченные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представители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заявители).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имеют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своевременно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стандартом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единым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стандартом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частью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степи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27.07.2010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№210-ФЗ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№210-ФЗ);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актуальной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достоверной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форме;</w:t>
      </w:r>
    </w:p>
    <w:p w:rsidR="00D7787A" w:rsidRPr="00241843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запрещено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выбору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исключением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41843">
        <w:rPr>
          <w:rFonts w:ascii="Arial" w:hAnsi="Arial" w:cs="Arial"/>
          <w:sz w:val="24"/>
          <w:szCs w:val="24"/>
        </w:rPr>
        <w:t>основании федерального закона предоставление муниципальной услуги осуществляется исключительно в электронной форме;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41843">
        <w:rPr>
          <w:rFonts w:ascii="Arial" w:hAnsi="Arial" w:cs="Arial"/>
          <w:sz w:val="24"/>
          <w:szCs w:val="24"/>
        </w:rPr>
        <w:lastRenderedPageBreak/>
        <w:t xml:space="preserve">- досудебное </w:t>
      </w:r>
      <w:r w:rsidRPr="00BD1173">
        <w:rPr>
          <w:rFonts w:ascii="Arial" w:hAnsi="Arial" w:cs="Arial"/>
          <w:color w:val="000000"/>
          <w:sz w:val="24"/>
          <w:szCs w:val="24"/>
        </w:rPr>
        <w:t>(внесудебное)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процессе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многофункциональном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центре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соглашениями,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заключенными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между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многофункциональным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центром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91078">
        <w:rPr>
          <w:rFonts w:ascii="Arial" w:hAnsi="Arial" w:cs="Arial"/>
          <w:color w:val="000000"/>
          <w:sz w:val="24"/>
          <w:szCs w:val="24"/>
        </w:rPr>
        <w:t>Администраци</w:t>
      </w:r>
      <w:r>
        <w:rPr>
          <w:rFonts w:ascii="Arial" w:hAnsi="Arial" w:cs="Arial"/>
          <w:color w:val="000000"/>
          <w:sz w:val="24"/>
          <w:szCs w:val="24"/>
        </w:rPr>
        <w:t>ей</w:t>
      </w:r>
      <w:r w:rsidRPr="0049107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взаимодействии),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вступления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силу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</w:p>
    <w:p w:rsidR="00D7787A" w:rsidRPr="008723E1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1.8.1.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Местонахождение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3E1">
        <w:rPr>
          <w:rFonts w:ascii="Arial" w:hAnsi="Arial" w:cs="Arial"/>
          <w:sz w:val="24"/>
          <w:szCs w:val="24"/>
        </w:rPr>
        <w:t>669517 Иркутская область Эхирит-Булагатский район п. Свердлово ул. Советская д. 19</w:t>
      </w:r>
    </w:p>
    <w:p w:rsidR="00D7787A" w:rsidRPr="008723E1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График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BD1173">
        <w:rPr>
          <w:rFonts w:ascii="Arial" w:hAnsi="Arial" w:cs="Arial"/>
          <w:color w:val="000000"/>
          <w:sz w:val="24"/>
          <w:szCs w:val="24"/>
        </w:rPr>
        <w:t>понедельник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пятница: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3E1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8</w:t>
      </w:r>
      <w:r w:rsidRPr="008723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723E1">
        <w:rPr>
          <w:rFonts w:ascii="Arial" w:hAnsi="Arial" w:cs="Arial"/>
          <w:sz w:val="24"/>
          <w:szCs w:val="24"/>
        </w:rPr>
        <w:t>0 до 1</w:t>
      </w:r>
      <w:r>
        <w:rPr>
          <w:rFonts w:ascii="Arial" w:hAnsi="Arial" w:cs="Arial"/>
          <w:sz w:val="24"/>
          <w:szCs w:val="24"/>
        </w:rPr>
        <w:t>7</w:t>
      </w:r>
      <w:r w:rsidRPr="008723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723E1">
        <w:rPr>
          <w:rFonts w:ascii="Arial" w:hAnsi="Arial" w:cs="Arial"/>
          <w:sz w:val="24"/>
          <w:szCs w:val="24"/>
        </w:rPr>
        <w:t>0 часов.</w:t>
      </w:r>
    </w:p>
    <w:p w:rsidR="00D7787A" w:rsidRPr="008723E1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3E1">
        <w:rPr>
          <w:rFonts w:ascii="Arial" w:hAnsi="Arial" w:cs="Arial"/>
          <w:sz w:val="24"/>
          <w:szCs w:val="24"/>
        </w:rPr>
        <w:t>обеденный перерыв: с 1</w:t>
      </w:r>
      <w:r>
        <w:rPr>
          <w:rFonts w:ascii="Arial" w:hAnsi="Arial" w:cs="Arial"/>
          <w:sz w:val="24"/>
          <w:szCs w:val="24"/>
        </w:rPr>
        <w:t>2</w:t>
      </w:r>
      <w:r w:rsidRPr="008723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723E1">
        <w:rPr>
          <w:rFonts w:ascii="Arial" w:hAnsi="Arial" w:cs="Arial"/>
          <w:sz w:val="24"/>
          <w:szCs w:val="24"/>
        </w:rPr>
        <w:t>0 до 14.00 часов.</w:t>
      </w:r>
    </w:p>
    <w:p w:rsidR="00D7787A" w:rsidRPr="008723E1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3E1">
        <w:rPr>
          <w:rFonts w:ascii="Arial" w:hAnsi="Arial" w:cs="Arial"/>
          <w:sz w:val="24"/>
          <w:szCs w:val="24"/>
        </w:rPr>
        <w:t>выходные дни: суббота, воскресенье.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предпраздничные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продолжительность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времени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сокращается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час.</w:t>
      </w:r>
    </w:p>
    <w:p w:rsidR="00D7787A" w:rsidRPr="008723E1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Справочный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3E1">
        <w:rPr>
          <w:rFonts w:ascii="Arial" w:hAnsi="Arial" w:cs="Arial"/>
          <w:sz w:val="24"/>
          <w:szCs w:val="24"/>
        </w:rPr>
        <w:t>8(39541)24421.</w:t>
      </w:r>
    </w:p>
    <w:p w:rsidR="00D7787A" w:rsidRPr="008723E1" w:rsidRDefault="00D7787A" w:rsidP="00D778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723E1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5" w:history="1">
        <w:r w:rsidRPr="008723E1">
          <w:rPr>
            <w:rStyle w:val="aa"/>
            <w:rFonts w:ascii="Arial" w:hAnsi="Arial" w:cs="Arial"/>
            <w:color w:val="auto"/>
            <w:sz w:val="24"/>
            <w:szCs w:val="24"/>
          </w:rPr>
          <w:t>admzah2009@yandex.ru</w:t>
        </w:r>
      </w:hyperlink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Официальный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сайт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«Интернет»: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3E1">
        <w:rPr>
          <w:rFonts w:ascii="Arial" w:hAnsi="Arial" w:cs="Arial"/>
          <w:sz w:val="24"/>
          <w:szCs w:val="24"/>
        </w:rPr>
        <w:t>http://zahalskoe.ehirit.ru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1.8.2.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представляется: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непосредственно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специалистами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почтовой,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почты;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посредством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«Интернет»;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публикации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массовой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1.8.3.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достоверность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предоставляемой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четкость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изложения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информирования;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наглядность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предоставляемой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D7787A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удобство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доступность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информации;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любое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время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приёма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прохождении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помощи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«Интернет»,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посредством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посещения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1.8.4.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стендах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помещении,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предназначенном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приёма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перечень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предъявляемые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документам;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график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образцы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консультаций;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F2261C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226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F2261C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F2261C">
        <w:rPr>
          <w:rFonts w:ascii="Arial" w:hAnsi="Arial" w:cs="Arial"/>
          <w:bCs/>
          <w:color w:val="000000"/>
          <w:sz w:val="24"/>
          <w:szCs w:val="24"/>
        </w:rPr>
        <w:t>2. ОСНОВАНИЯ ПРОВЕДЕНИЯ РУБКИ И (ИЛИ) ПЕРЕСАДКА ДЕРЕВЬЕВ И КУСТАРНИКОВ</w:t>
      </w:r>
    </w:p>
    <w:p w:rsidR="00D7787A" w:rsidRPr="00F2261C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2261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проводится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соблюдением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действующего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законодательства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постановления,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количества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состояния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причин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удостоверяющего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(полномочия)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гражданина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удостоверяющего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являющегося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гражданином,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гражданина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свидетельства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индивидуального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предпринимателя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выписку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единого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реестра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единого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реестра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индивидуальных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предпринимателей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отношении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индивидуального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предпринимателя);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проект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правоустанавливающих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предполагается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правоустанавливающих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линейные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объекты,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планируется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строительство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производство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строительство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производство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работ);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9)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положительное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собрания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собственников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помещений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многоквартирного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дома,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жилищным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многоквартирный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элементами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озеленения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благоустройства,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предназначенные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обслуживания,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эксплуатации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благоустройства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объекты;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10)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инициативе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обязательном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указываются: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официальное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фамилия,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физического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индивидуального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предпринимателя),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нахождения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жительства),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контактный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представителя;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ходатайство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предполагается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вырубка.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утверждается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№2).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3аявитель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подписанного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подписью,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прилагаемые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могут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подписью.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предполагается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гражданин,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(государственного)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контракта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договора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соглашения)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будет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фактически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абзаце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пункта,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правоустанавливающих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предполагается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участок.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Юридическое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гражданин,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будет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фактически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осуществятся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помимо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обязанности,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абзаце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пункта,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обеспечивает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обязанностей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Регламентом.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собственной</w:t>
      </w:r>
      <w:r>
        <w:rPr>
          <w:rFonts w:ascii="Arial" w:hAnsi="Arial" w:cs="Arial"/>
          <w:color w:val="000000"/>
          <w:sz w:val="24"/>
          <w:szCs w:val="24"/>
        </w:rPr>
        <w:t xml:space="preserve"> инициативе. </w:t>
      </w:r>
      <w:r w:rsidRPr="00BD1173">
        <w:rPr>
          <w:rFonts w:ascii="Arial" w:hAnsi="Arial" w:cs="Arial"/>
          <w:color w:val="000000"/>
          <w:sz w:val="24"/>
          <w:szCs w:val="24"/>
        </w:rPr>
        <w:t>Непредставление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инициативе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представил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инициативе,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содержащаяся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запрашиваются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информационного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согласований,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исключением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включенных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перечень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обязательными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утвержденный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Правительством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принимается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</w:t>
      </w:r>
      <w:r>
        <w:rPr>
          <w:rFonts w:ascii="Arial" w:hAnsi="Arial" w:cs="Arial"/>
          <w:color w:val="000000"/>
          <w:sz w:val="24"/>
          <w:szCs w:val="24"/>
        </w:rPr>
        <w:t xml:space="preserve">я </w:t>
      </w:r>
      <w:r w:rsidRPr="00BD1173">
        <w:rPr>
          <w:rFonts w:ascii="Arial" w:hAnsi="Arial" w:cs="Arial"/>
          <w:color w:val="000000"/>
          <w:sz w:val="24"/>
          <w:szCs w:val="24"/>
        </w:rPr>
        <w:t>поступления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рассматривает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BD1173">
        <w:rPr>
          <w:rFonts w:ascii="Arial" w:hAnsi="Arial" w:cs="Arial"/>
          <w:color w:val="000000"/>
          <w:sz w:val="24"/>
          <w:szCs w:val="24"/>
        </w:rPr>
        <w:t>ложенные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готовит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мотивированный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2.11.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утверждаются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№3,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№4</w:t>
      </w:r>
      <w:r>
        <w:rPr>
          <w:rFonts w:ascii="Arial" w:hAnsi="Arial" w:cs="Arial"/>
          <w:color w:val="000000"/>
          <w:sz w:val="24"/>
          <w:szCs w:val="24"/>
        </w:rPr>
        <w:t>, приложение №5</w:t>
      </w:r>
      <w:r w:rsidRPr="00BD1173">
        <w:rPr>
          <w:rFonts w:ascii="Arial" w:hAnsi="Arial" w:cs="Arial"/>
          <w:color w:val="000000"/>
          <w:sz w:val="24"/>
          <w:szCs w:val="24"/>
        </w:rPr>
        <w:t>).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поступления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проводит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обследование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участка;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определяет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наличие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предполагаемых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(уничтожения)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особым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статусом;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объекты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растительного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мира,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занесенные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Красную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книгу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Красную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книгу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произрастающие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естественных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условиях;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лианы,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историческую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эстетическую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неотъемлемые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ландшафта;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таксацию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своими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силами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привлечением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специализированной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счет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2.13.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позднее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через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направляется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2.14.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Компенсационное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озеленение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посадке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проекту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согласованному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дминистрацией,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путём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посадочного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материала.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8D2677" w:rsidRDefault="00D7787A" w:rsidP="00D7787A">
      <w:pPr>
        <w:pStyle w:val="a3"/>
        <w:numPr>
          <w:ilvl w:val="0"/>
          <w:numId w:val="43"/>
        </w:numPr>
        <w:jc w:val="center"/>
        <w:rPr>
          <w:rFonts w:ascii="Arial" w:hAnsi="Arial" w:cs="Arial"/>
          <w:color w:val="000000"/>
          <w:sz w:val="24"/>
          <w:szCs w:val="24"/>
        </w:rPr>
      </w:pPr>
      <w:r w:rsidRPr="008D2677">
        <w:rPr>
          <w:rFonts w:ascii="Arial" w:hAnsi="Arial" w:cs="Arial"/>
          <w:bCs/>
          <w:color w:val="000000"/>
          <w:sz w:val="24"/>
          <w:szCs w:val="24"/>
        </w:rPr>
        <w:t>ОТКАЗ В ПРЕДОСТАВЛЕНИИ РАЗРЕШЕНИЯ НА ПРОВЕДЕНИЕ РУБКИ И (ИЛИ) ПЕРЕСАДКИ ДЕРЕВЬЕВ И КУСТАРНИКОВ</w:t>
      </w:r>
    </w:p>
    <w:p w:rsidR="00D7787A" w:rsidRPr="0042587B" w:rsidRDefault="00D7787A" w:rsidP="00D7787A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отказывается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случаях: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непредставления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отсутствие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проекта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зелёных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дминистрацией;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отсутствия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возможности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лесного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градостроительного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обязательной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ссылкой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Регламентом.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выдается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8D2677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8D2677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Pr="008D2677">
        <w:rPr>
          <w:rFonts w:ascii="Arial" w:hAnsi="Arial" w:cs="Arial"/>
          <w:bCs/>
          <w:color w:val="000000"/>
          <w:sz w:val="24"/>
          <w:szCs w:val="24"/>
        </w:rPr>
        <w:t xml:space="preserve"> СТАНДАРТ ПРЕДОСТАВЛЕНИЯ МУНИЦИПАЛЬНОЙ УСЛУГИ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Максимальный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(время)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ожидания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очереди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приём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подаче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консультации,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превышать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минут.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подлежит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обязательной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поступления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Исполнителю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книге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учёта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входящей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корреспонденции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системе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автоматизации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делопроизводства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документооборота)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делопроизводства.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помещениям,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услуга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4.3.1.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Вход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здание,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размещается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оборудуется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вывесками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графика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пандусами,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расширенными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проходами,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позволяющими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беспрепятственный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доступ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инвалидов,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включая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инвалидов,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кресла-коляски.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ожидания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оборудуются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стульями,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кресельными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секциями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скамьями,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столами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(стойками)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лист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бумаги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канцелярские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принадлежности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достаточном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количестве.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оборудованы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персональными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компьютерами,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печатающими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устройствами,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копировальной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техникой,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предназначенные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ознакомления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оборудуются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стендами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печатными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(сведения):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текст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образцы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блок-схема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значение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Оформление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визуальной,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текстовой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мультимедийной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оптимальному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зрительному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слуховому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восприятию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заинтересованными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лицами.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размещаются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схемы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пожаротушения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путей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эвакуации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посетителей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прилегающей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расположения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оборудуются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парковки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автотранспортных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стоянке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четырех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машино-мест,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машино-места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парковки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транспортных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инвалидов.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Доступ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парковочным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бесплатным.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конфиденциальности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одновременно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ведется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только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посетителя.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Одновременное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консультирование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двух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более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посетителей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допускается.</w:t>
      </w:r>
    </w:p>
    <w:p w:rsidR="00D7787A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Показатели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доступности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 Показателями доступности муниципальной услуги является: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транспортная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доступность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беспрепятственного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доступа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ограниченными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возможностями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передвижения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помещениям,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возможности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посредством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почты;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возможность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официальном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сайте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«Интернет»;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правилах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ж)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комфортность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ожидания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з)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комфортность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отношение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заявителям.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Показателями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соблюдение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соблюдение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ожидания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очереди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время,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затраченное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конечного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(оперативность);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уровень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кадрового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периодичность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мероприятий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повышению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квалификации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количество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выявленных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отсутствие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(бездействия),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ж)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количество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суд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з)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удовлетворенность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Количество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продолжительность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продолжительностью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минут.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D1173">
        <w:rPr>
          <w:rFonts w:ascii="Arial" w:hAnsi="Arial" w:cs="Arial"/>
          <w:color w:val="000000"/>
          <w:sz w:val="24"/>
          <w:szCs w:val="24"/>
        </w:rPr>
        <w:t>3.9.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BD1173">
        <w:rPr>
          <w:rFonts w:ascii="Arial" w:hAnsi="Arial" w:cs="Arial"/>
          <w:color w:val="000000"/>
          <w:sz w:val="24"/>
          <w:szCs w:val="24"/>
        </w:rPr>
        <w:t>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посредством;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системах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«Реестр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Pr="00BD1173">
        <w:rPr>
          <w:rFonts w:ascii="Arial" w:hAnsi="Arial" w:cs="Arial"/>
          <w:color w:val="000000"/>
          <w:sz w:val="24"/>
          <w:szCs w:val="24"/>
        </w:rPr>
        <w:t>Портал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BD1173">
        <w:rPr>
          <w:rFonts w:ascii="Arial" w:hAnsi="Arial" w:cs="Arial"/>
          <w:color w:val="000000"/>
          <w:sz w:val="24"/>
          <w:szCs w:val="24"/>
        </w:rPr>
        <w:t>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доступа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3аявитель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4.3.11.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мониторинг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4.3.12.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подписываются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простой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подписью.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4.3.13.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возможности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любой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многофункциональный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центр,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расположенный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зависимости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проживания)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AD290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AD2903">
        <w:rPr>
          <w:rFonts w:ascii="Arial" w:hAnsi="Arial" w:cs="Arial"/>
          <w:bCs/>
          <w:color w:val="000000"/>
          <w:sz w:val="24"/>
          <w:szCs w:val="24"/>
        </w:rPr>
        <w:t>5.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включает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себя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приложенных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приложенных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 «Захальское»</w:t>
      </w:r>
      <w:r w:rsidRPr="00BD1173">
        <w:rPr>
          <w:rFonts w:ascii="Arial" w:hAnsi="Arial" w:cs="Arial"/>
          <w:color w:val="000000"/>
          <w:sz w:val="24"/>
          <w:szCs w:val="24"/>
        </w:rPr>
        <w:t>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AD290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AD2903">
        <w:rPr>
          <w:rFonts w:ascii="Arial" w:hAnsi="Arial" w:cs="Arial"/>
          <w:color w:val="000000"/>
          <w:sz w:val="24"/>
          <w:szCs w:val="24"/>
        </w:rPr>
        <w:t>»</w:t>
      </w:r>
      <w:r w:rsidRPr="00BD1173">
        <w:rPr>
          <w:rFonts w:ascii="Arial" w:hAnsi="Arial" w:cs="Arial"/>
          <w:color w:val="000000"/>
          <w:sz w:val="24"/>
          <w:szCs w:val="24"/>
        </w:rPr>
        <w:t>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выдача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(направление)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Формирование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участвующие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единой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системы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СМЭВ)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подключаемых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региональных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СМЭВ,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участвующие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рамках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D1173">
        <w:rPr>
          <w:rFonts w:ascii="Arial" w:hAnsi="Arial" w:cs="Arial"/>
          <w:color w:val="000000"/>
          <w:sz w:val="24"/>
          <w:szCs w:val="24"/>
        </w:rPr>
        <w:t>2.2.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Часть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требует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участия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рамках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документооборота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образом: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бумажном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носителе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отсутствии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СМЭВ;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наличии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СМЭВ.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Межведомственное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обработку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персональных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данных.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бумажном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носителе,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рамках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предоставляющими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подведомственными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находятся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распоряжении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организаций.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номер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(идентификатор)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реестре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положения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реквизиты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контактная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запроса;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8)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фамилия,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подготовившего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направившего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номер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служебного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подготовки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взаимодействия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превышать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рабочих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поступления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представляющие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информацию.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Непредставление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(несвоевременное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представление)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межведомственному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системы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«Портал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области»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(этапах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свершения)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доводится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Портал).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подписи.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прилагается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пакет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Параметры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сканированных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300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dpi,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цвет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черно-белый,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формат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«pdf».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могут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они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вместе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бумажном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дминистрацию.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заполнении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официальном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сайте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интерактивная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5.2.10.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заполнении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ознакомиться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оказания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заполнить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все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Блок-схема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Блок-схема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приведена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BD1173">
        <w:rPr>
          <w:rFonts w:ascii="Arial" w:hAnsi="Arial" w:cs="Arial"/>
          <w:color w:val="000000"/>
          <w:sz w:val="24"/>
          <w:szCs w:val="24"/>
        </w:rPr>
        <w:t>приложении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регламенту.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Описание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5.4.1.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5.4.1.1.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начала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поступление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5.4.1.2.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приложением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руководителю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нанесения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резолюции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последующей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передачей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исполнение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5.4.2.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является: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88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787A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5.4.3.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Оформление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A0883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Захальское».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1A088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1A0883">
        <w:rPr>
          <w:rFonts w:ascii="Arial" w:hAnsi="Arial" w:cs="Arial"/>
          <w:bCs/>
          <w:color w:val="000000"/>
          <w:sz w:val="24"/>
          <w:szCs w:val="24"/>
        </w:rPr>
        <w:t>6. ФОРМЫ КОНТРОЛЯ ЗА ИСПОЛНЕНИЕМ АДМИНИСТРАТИВНОГО РЕГЛАМЕНТА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текущего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соблюдением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исполнением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положений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устанавливающих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решений.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Текущий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соблюдением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исполнением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лицами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положений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устанавливающих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правилами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закрепленных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6.1.2.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Текущий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деятельности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специалистов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BD1173">
        <w:rPr>
          <w:rFonts w:ascii="Arial" w:hAnsi="Arial" w:cs="Arial"/>
          <w:color w:val="000000"/>
          <w:sz w:val="24"/>
          <w:szCs w:val="24"/>
        </w:rPr>
        <w:t>т</w:t>
      </w:r>
      <w:r>
        <w:rPr>
          <w:rFonts w:ascii="Arial" w:hAnsi="Arial" w:cs="Arial"/>
          <w:color w:val="000000"/>
          <w:sz w:val="24"/>
          <w:szCs w:val="24"/>
        </w:rPr>
        <w:t xml:space="preserve"> глава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 w:rsidRPr="001A0883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1A088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(далее – глава Администрации)</w:t>
      </w:r>
      <w:r w:rsidRPr="00BD1173">
        <w:rPr>
          <w:rFonts w:ascii="Arial" w:hAnsi="Arial" w:cs="Arial"/>
          <w:color w:val="000000"/>
          <w:sz w:val="24"/>
          <w:szCs w:val="24"/>
        </w:rPr>
        <w:t>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периодичность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внеплановых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полнотой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Плановые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ежегодно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утверждаемым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мониторинга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6.2.2.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Плановые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деятельности</w:t>
      </w:r>
      <w:r>
        <w:rPr>
          <w:rFonts w:ascii="Arial" w:hAnsi="Arial" w:cs="Arial"/>
          <w:color w:val="000000"/>
          <w:sz w:val="24"/>
          <w:szCs w:val="24"/>
        </w:rPr>
        <w:t xml:space="preserve"> специалистов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приказов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приказах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указываются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цели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проверок,</w:t>
      </w:r>
      <w:r>
        <w:rPr>
          <w:rFonts w:ascii="Arial" w:hAnsi="Arial" w:cs="Arial"/>
          <w:color w:val="000000"/>
          <w:sz w:val="24"/>
          <w:szCs w:val="24"/>
        </w:rPr>
        <w:t xml:space="preserve"> специалисты Администрации</w:t>
      </w:r>
      <w:r w:rsidRPr="00BD117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подготовку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проверок.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6.2.3.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проверкам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D1173">
        <w:rPr>
          <w:rFonts w:ascii="Arial" w:hAnsi="Arial" w:cs="Arial"/>
          <w:color w:val="000000"/>
          <w:sz w:val="24"/>
          <w:szCs w:val="24"/>
        </w:rPr>
        <w:t>проводимым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(организаций),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могут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привлекаться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учреждений.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6.2.4.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выявлении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проверки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деятельности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глава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письменные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поручения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заместителю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руководителя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устранению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допущенных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предотвращению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дальнейшей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деятельности,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вопроса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привлечении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допустивших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дисциплинарной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ответственности.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принимаемые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(осуществляемые)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принимаемые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(осуществления)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несут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действующим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Положения,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характеризующие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стороны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уполномоченных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постоянным,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всесторонним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объективным.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6.4.2.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могут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осуществлять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авторы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справочному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D1173">
        <w:rPr>
          <w:rFonts w:ascii="Arial" w:hAnsi="Arial" w:cs="Arial"/>
          <w:color w:val="000000"/>
          <w:sz w:val="24"/>
          <w:szCs w:val="24"/>
        </w:rPr>
        <w:t>полученной</w:t>
      </w:r>
      <w:r>
        <w:rPr>
          <w:rFonts w:ascii="Arial" w:hAnsi="Arial" w:cs="Arial"/>
          <w:color w:val="000000"/>
          <w:sz w:val="24"/>
          <w:szCs w:val="24"/>
        </w:rPr>
        <w:t xml:space="preserve"> из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письменной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6.4.3.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Общественный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общественными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объединениями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некоммерческими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уставами,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072940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072940">
        <w:rPr>
          <w:rFonts w:ascii="Arial" w:hAnsi="Arial" w:cs="Arial"/>
          <w:bCs/>
          <w:color w:val="000000"/>
          <w:sz w:val="24"/>
          <w:szCs w:val="24"/>
        </w:rPr>
        <w:t>7. ДОСУДЕБНЫЙ (ВНЕСУДЕБНЫЙ) ПОРЯДОК ОБЖАЛОВАНИЯ РЕШЕНИЙ И ДЕЙСТВИЙ (БЕЗДЕЙСТВИЯ) АДМ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ИНИСТРАЦИИ, А ТАКЖЕ ДОЛЖНОСТНЫХ </w:t>
      </w:r>
      <w:r w:rsidRPr="00072940">
        <w:rPr>
          <w:rFonts w:ascii="Arial" w:hAnsi="Arial" w:cs="Arial"/>
          <w:bCs/>
          <w:color w:val="000000"/>
          <w:sz w:val="24"/>
          <w:szCs w:val="24"/>
        </w:rPr>
        <w:t>ЛИЦ, 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72940">
        <w:rPr>
          <w:rFonts w:ascii="Arial" w:hAnsi="Arial" w:cs="Arial"/>
          <w:bCs/>
          <w:color w:val="000000"/>
          <w:sz w:val="24"/>
          <w:szCs w:val="24"/>
        </w:rPr>
        <w:t>СЛУЖАЩИХ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гражданских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служащих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7.1.1.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отделов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должностных</w:t>
      </w:r>
      <w:r>
        <w:rPr>
          <w:rFonts w:ascii="Arial" w:hAnsi="Arial" w:cs="Arial"/>
          <w:color w:val="000000"/>
          <w:sz w:val="24"/>
          <w:szCs w:val="24"/>
        </w:rPr>
        <w:t xml:space="preserve"> лиц, </w:t>
      </w:r>
      <w:r w:rsidRPr="00BD1173">
        <w:rPr>
          <w:rFonts w:ascii="Arial" w:hAnsi="Arial" w:cs="Arial"/>
          <w:color w:val="000000"/>
          <w:sz w:val="24"/>
          <w:szCs w:val="24"/>
        </w:rPr>
        <w:t>ответственных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путем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жалоба).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D1173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Предмет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7.2.1.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обратиться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жалобой,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случаях: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запроса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4)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приёме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5)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6)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затребование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платы,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7) о</w:t>
      </w:r>
      <w:r w:rsidRPr="00BD1173">
        <w:rPr>
          <w:rFonts w:ascii="Arial" w:hAnsi="Arial" w:cs="Arial"/>
          <w:color w:val="000000"/>
          <w:sz w:val="24"/>
          <w:szCs w:val="24"/>
        </w:rPr>
        <w:t>тказ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исправлении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допущенных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опечаток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ошибок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исправлений.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BD117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BD1173">
        <w:rPr>
          <w:rFonts w:ascii="Arial" w:hAnsi="Arial" w:cs="Arial"/>
          <w:color w:val="000000"/>
          <w:sz w:val="24"/>
          <w:szCs w:val="24"/>
        </w:rPr>
        <w:t>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уполномоченные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7.3.1.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7.4.1.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начала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процедуры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досудебного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(внесудебного)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является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поступление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7.4.2.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письменной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бумажном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носителе,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Администрацию.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руководителем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обжаловать,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обратившись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прокуратуру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суд,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7.4.3.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«Интернет»,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официального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сайта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7.4.4.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содержать: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BD1173">
        <w:rPr>
          <w:rFonts w:ascii="Arial" w:hAnsi="Arial" w:cs="Arial"/>
          <w:color w:val="000000"/>
          <w:sz w:val="24"/>
          <w:szCs w:val="24"/>
        </w:rPr>
        <w:t>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отдела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служащего,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(бездействия)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обжалуются;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фамилию,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отчество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(последнее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наличии),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жительства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физического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наименование,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нахождения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юридического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номер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(номера)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контактного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(адреса)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наличии)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почтовый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обжалуемых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отдела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служащего;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доводы,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(бездействием)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, должностного лица Админитсрации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отдела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служащего.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могут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наличии),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подтверждающие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доводы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копии.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7.4.5.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признаков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состава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правонарушения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преступления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лицо,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наделенное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полномочиями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незамедлительно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имеющиеся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прокуратуры.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7.5.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7.5.1.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поступившая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подлежит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лицом,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наделенным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полномочиями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календарных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регистрации.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7.6.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7.6.1.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принимает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одно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решений: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удовлетворяет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отмены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допущенных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Администрацией,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опечаток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ошибок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выданных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документах,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возврата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денежных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средств,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взимание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предусмотрено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нормативными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правовыми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BD1173">
        <w:rPr>
          <w:rFonts w:ascii="Arial" w:hAnsi="Arial" w:cs="Arial"/>
          <w:color w:val="000000"/>
          <w:sz w:val="24"/>
          <w:szCs w:val="24"/>
        </w:rPr>
        <w:t>иных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формах;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отказывает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удовлетворении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7.7.1.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позднее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следующего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днем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письменной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желанию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направляется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мотивированный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7.8.1.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удовлетворен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решением,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вправе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обжаловать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вышестоящий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контроля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(надзора)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судебном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7.9.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необходимых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обоснования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7.9.1.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гражданин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имеет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право: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представлять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дополнительные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обращаться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просьбой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истребовании,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форме;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знакомиться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материалами,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касающимися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это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затрагивает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свободы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интересы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других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материалах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содержатся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сведения,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составляющие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охраняемую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федеральным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тайну;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получать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письменный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ответ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существу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поставленных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вопросов,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уведомление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переадресации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самоуправления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должностному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компетенцию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которых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входит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поставленных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вопросов;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обращаться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принятое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(бездействие)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судебном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Федерации;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обращаться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прекращении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Способы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информирования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заявителей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7.10.1.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порядке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размещается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официальном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сайте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сети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«Интернет»,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посредством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Портала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может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быть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сообщена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заявителю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специалистами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почтовой,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связи,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посредством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приеме.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bookmark5"/>
      <w:r w:rsidRPr="00BD1173">
        <w:rPr>
          <w:rFonts w:ascii="Arial" w:hAnsi="Arial" w:cs="Arial"/>
          <w:color w:val="000000"/>
          <w:sz w:val="24"/>
          <w:szCs w:val="24"/>
        </w:rPr>
        <w:br w:type="textWrapping" w:clear="all"/>
      </w:r>
      <w:bookmarkEnd w:id="2"/>
    </w:p>
    <w:p w:rsidR="00D7787A" w:rsidRPr="00BD1173" w:rsidRDefault="00D7787A" w:rsidP="00D7787A">
      <w:pPr>
        <w:ind w:left="4820" w:hanging="142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lastRenderedPageBreak/>
        <w:t>Приложение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№1</w:t>
      </w:r>
    </w:p>
    <w:p w:rsidR="00D7787A" w:rsidRPr="00BD1173" w:rsidRDefault="00D7787A" w:rsidP="00D7787A">
      <w:pPr>
        <w:ind w:left="4820" w:hanging="142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административному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регламенту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предоставления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муниципальной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«Предоставление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порубочного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билета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(или)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разрешения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пересадку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деревьев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кустарников</w:t>
      </w:r>
      <w:r w:rsidRPr="00952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  <w:sz w:val="24"/>
          <w:szCs w:val="24"/>
        </w:rPr>
        <w:t>Захальское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»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Блок-схема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Способы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подачи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услуги: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-при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личном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обращении;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почте;</w:t>
      </w:r>
    </w:p>
    <w:p w:rsidR="00D7787A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использованием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«Портал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государственных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области».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ind w:left="4820" w:hanging="142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Приложение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№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2</w:t>
      </w:r>
    </w:p>
    <w:p w:rsidR="00D7787A" w:rsidRPr="00BD1173" w:rsidRDefault="00D7787A" w:rsidP="00D7787A">
      <w:pPr>
        <w:ind w:left="4820" w:hanging="142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административному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регламенту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предоставления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муниципальной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«Предоставление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порубочного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билета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(или)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разрешения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пересадку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деревьев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кустарников</w:t>
      </w:r>
      <w:r w:rsidRPr="00952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  <w:sz w:val="24"/>
          <w:szCs w:val="24"/>
        </w:rPr>
        <w:t>Захальское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»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4130"/>
        <w:gridCol w:w="1797"/>
        <w:gridCol w:w="3644"/>
      </w:tblGrid>
      <w:tr w:rsidR="00D7787A" w:rsidRPr="00BD1173" w:rsidTr="009C492F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jc w:val="both"/>
              <w:rPr>
                <w:sz w:val="24"/>
                <w:szCs w:val="24"/>
              </w:rPr>
            </w:pPr>
            <w:r w:rsidRPr="00BD1173">
              <w:rPr>
                <w:rFonts w:ascii="Arial" w:hAnsi="Arial" w:cs="Arial"/>
                <w:sz w:val="24"/>
                <w:szCs w:val="24"/>
              </w:rPr>
              <w:t>Главе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Pr="00BD1173">
              <w:rPr>
                <w:rFonts w:ascii="Arial" w:hAnsi="Arial" w:cs="Arial"/>
                <w:sz w:val="24"/>
                <w:szCs w:val="24"/>
              </w:rPr>
              <w:t>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Pr="00BD1173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Захальское»</w:t>
            </w:r>
          </w:p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87A" w:rsidRPr="00BD1173" w:rsidTr="009C492F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jc w:val="both"/>
              <w:rPr>
                <w:sz w:val="24"/>
                <w:szCs w:val="24"/>
              </w:rPr>
            </w:pPr>
            <w:r w:rsidRPr="00BD1173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787A" w:rsidRPr="00BD1173" w:rsidTr="009C492F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center"/>
              <w:rPr>
                <w:sz w:val="24"/>
                <w:szCs w:val="24"/>
              </w:rPr>
            </w:pPr>
            <w:r w:rsidRPr="00BD1173">
              <w:rPr>
                <w:rFonts w:ascii="Arial" w:hAnsi="Arial" w:cs="Arial"/>
                <w:sz w:val="24"/>
                <w:szCs w:val="24"/>
              </w:rPr>
              <w:t>(наименование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73">
              <w:rPr>
                <w:rFonts w:ascii="Arial" w:hAnsi="Arial" w:cs="Arial"/>
                <w:sz w:val="24"/>
                <w:szCs w:val="24"/>
              </w:rPr>
              <w:t>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73">
              <w:rPr>
                <w:rFonts w:ascii="Arial" w:hAnsi="Arial" w:cs="Arial"/>
                <w:sz w:val="24"/>
                <w:szCs w:val="24"/>
              </w:rPr>
              <w:t>или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73">
              <w:rPr>
                <w:rFonts w:ascii="Arial" w:hAnsi="Arial" w:cs="Arial"/>
                <w:sz w:val="24"/>
                <w:szCs w:val="24"/>
              </w:rPr>
              <w:t>ФИО,</w:t>
            </w:r>
          </w:p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D7787A" w:rsidRPr="00BD1173" w:rsidTr="009C492F">
        <w:trPr>
          <w:jc w:val="right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center"/>
              <w:rPr>
                <w:sz w:val="24"/>
                <w:szCs w:val="24"/>
              </w:rPr>
            </w:pPr>
            <w:r w:rsidRPr="00BD1173">
              <w:rPr>
                <w:rFonts w:ascii="Arial" w:hAnsi="Arial" w:cs="Arial"/>
                <w:sz w:val="24"/>
                <w:szCs w:val="24"/>
              </w:rPr>
              <w:t>адрес,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73">
              <w:rPr>
                <w:rFonts w:ascii="Arial" w:hAnsi="Arial" w:cs="Arial"/>
                <w:sz w:val="24"/>
                <w:szCs w:val="24"/>
              </w:rPr>
              <w:t>контактный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73">
              <w:rPr>
                <w:rFonts w:ascii="Arial" w:hAnsi="Arial" w:cs="Arial"/>
                <w:sz w:val="24"/>
                <w:szCs w:val="24"/>
              </w:rPr>
              <w:t>телефон)</w:t>
            </w:r>
          </w:p>
          <w:p w:rsidR="00D7787A" w:rsidRPr="00BD1173" w:rsidRDefault="00D7787A" w:rsidP="009C492F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 </w:t>
      </w:r>
    </w:p>
    <w:p w:rsidR="00D7787A" w:rsidRPr="00BD1173" w:rsidRDefault="00D7787A" w:rsidP="00D7787A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ЗАЯВЛЕНИЕ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Прошу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«Захальское»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адресу: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</w:t>
      </w:r>
    </w:p>
    <w:p w:rsidR="00D7787A" w:rsidRPr="00BD1173" w:rsidRDefault="00D7787A" w:rsidP="00D7787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количестве:</w:t>
      </w:r>
      <w:r>
        <w:rPr>
          <w:rFonts w:ascii="Arial" w:hAnsi="Arial" w:cs="Arial"/>
          <w:color w:val="000000"/>
          <w:sz w:val="24"/>
          <w:szCs w:val="24"/>
        </w:rPr>
        <w:t xml:space="preserve"> _______</w:t>
      </w:r>
      <w:r w:rsidRPr="00BD1173">
        <w:rPr>
          <w:rFonts w:ascii="Arial" w:hAnsi="Arial" w:cs="Arial"/>
          <w:color w:val="000000"/>
          <w:sz w:val="24"/>
          <w:szCs w:val="24"/>
        </w:rPr>
        <w:t>___шт.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BD1173">
        <w:rPr>
          <w:rFonts w:ascii="Arial" w:hAnsi="Arial" w:cs="Arial"/>
          <w:color w:val="000000"/>
          <w:sz w:val="24"/>
          <w:szCs w:val="24"/>
        </w:rPr>
        <w:t>_шт.</w:t>
      </w:r>
      <w:r>
        <w:rPr>
          <w:rFonts w:ascii="Arial" w:hAnsi="Arial" w:cs="Arial"/>
          <w:color w:val="000000"/>
          <w:sz w:val="24"/>
          <w:szCs w:val="24"/>
        </w:rPr>
        <w:t xml:space="preserve"> кустарников__________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(особые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отметки: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деревья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кустарники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аварийные,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сухостойные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т.д.)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Цель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(пересадки)</w:t>
      </w:r>
      <w:r>
        <w:rPr>
          <w:rFonts w:ascii="Arial" w:hAnsi="Arial" w:cs="Arial"/>
          <w:color w:val="000000"/>
          <w:sz w:val="24"/>
          <w:szCs w:val="24"/>
        </w:rPr>
        <w:t xml:space="preserve"> 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Основание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(пересадки)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Время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прилагаются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документы:</w:t>
      </w:r>
      <w:r>
        <w:rPr>
          <w:rFonts w:ascii="Arial" w:hAnsi="Arial" w:cs="Arial"/>
          <w:color w:val="000000"/>
          <w:sz w:val="24"/>
          <w:szCs w:val="24"/>
        </w:rPr>
        <w:t xml:space="preserve"> 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Обязуюсь: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1)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производить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техникой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безопасности.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случае,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действующими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Российской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Федерации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правилами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(требованиями,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техническими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условиями)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отдельных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должна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осуществляться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привлечением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специализированных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(специалистов)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специального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оборудования,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обязуюсь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обеспечить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требований.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3)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мероприятия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общему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благоустройству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(включая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вывоз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стволов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веток,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мусора,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планировочных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работ).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D1173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BD1173">
        <w:rPr>
          <w:rFonts w:ascii="Arial" w:hAnsi="Arial" w:cs="Arial"/>
          <w:color w:val="000000"/>
          <w:sz w:val="24"/>
          <w:szCs w:val="24"/>
        </w:rPr>
        <w:t>дата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подпись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Ф.И.О.</w:t>
      </w:r>
    </w:p>
    <w:p w:rsidR="00D7787A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М.П.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Приложение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№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3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административному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регламенту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предоставления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муниципальной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«Предоставление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порубочного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билета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(или)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разрешения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пересадку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деревьев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кустарников</w:t>
      </w:r>
      <w:r w:rsidRPr="00952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  <w:sz w:val="24"/>
          <w:szCs w:val="24"/>
        </w:rPr>
        <w:t>Захальское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»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color w:val="000000"/>
          <w:sz w:val="20"/>
          <w:szCs w:val="20"/>
        </w:rPr>
        <w:t>______________________________________________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            </w:t>
      </w:r>
      <w:r w:rsidRPr="00BD1173">
        <w:rPr>
          <w:color w:val="000000"/>
          <w:sz w:val="20"/>
          <w:szCs w:val="20"/>
        </w:rPr>
        <w:t>(Ф.И.О.</w:t>
      </w:r>
      <w:r>
        <w:rPr>
          <w:color w:val="000000"/>
          <w:sz w:val="20"/>
          <w:szCs w:val="20"/>
        </w:rPr>
        <w:t xml:space="preserve"> </w:t>
      </w:r>
      <w:r w:rsidRPr="00BD1173">
        <w:rPr>
          <w:color w:val="000000"/>
          <w:sz w:val="20"/>
          <w:szCs w:val="20"/>
        </w:rPr>
        <w:t>заявителя)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color w:val="000000"/>
          <w:sz w:val="20"/>
          <w:szCs w:val="20"/>
        </w:rPr>
        <w:t>______________________________________________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                                  </w:t>
      </w:r>
      <w:r w:rsidRPr="00BD1173">
        <w:rPr>
          <w:color w:val="000000"/>
          <w:sz w:val="20"/>
          <w:szCs w:val="20"/>
        </w:rPr>
        <w:t>(адрес</w:t>
      </w:r>
      <w:r>
        <w:rPr>
          <w:color w:val="000000"/>
          <w:sz w:val="20"/>
          <w:szCs w:val="20"/>
        </w:rPr>
        <w:t xml:space="preserve"> </w:t>
      </w:r>
      <w:r w:rsidRPr="00BD1173">
        <w:rPr>
          <w:color w:val="000000"/>
          <w:sz w:val="20"/>
          <w:szCs w:val="20"/>
        </w:rPr>
        <w:t>заявителя)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ИЗВЕЩЕНИЕ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 отказе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</w:t>
      </w:r>
      <w:r>
        <w:rPr>
          <w:rFonts w:ascii="Arial" w:hAnsi="Arial" w:cs="Arial"/>
          <w:color w:val="000000"/>
          <w:sz w:val="24"/>
          <w:szCs w:val="24"/>
        </w:rPr>
        <w:t xml:space="preserve">я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и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</w:t>
      </w:r>
      <w:r w:rsidRPr="007803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«___»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Администрация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803AB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главы</w:t>
      </w:r>
      <w:r>
        <w:rPr>
          <w:rFonts w:ascii="Arial" w:hAnsi="Arial" w:cs="Arial"/>
          <w:color w:val="000000"/>
          <w:sz w:val="24"/>
          <w:szCs w:val="24"/>
        </w:rPr>
        <w:t xml:space="preserve"> а</w:t>
      </w:r>
      <w:r w:rsidRPr="007803AB">
        <w:rPr>
          <w:rFonts w:ascii="Arial" w:hAnsi="Arial" w:cs="Arial"/>
          <w:color w:val="000000"/>
          <w:sz w:val="24"/>
          <w:szCs w:val="24"/>
        </w:rPr>
        <w:t>дминистрац</w:t>
      </w:r>
      <w:r>
        <w:rPr>
          <w:rFonts w:ascii="Arial" w:hAnsi="Arial" w:cs="Arial"/>
          <w:color w:val="000000"/>
          <w:sz w:val="24"/>
          <w:szCs w:val="24"/>
        </w:rPr>
        <w:t>ии</w:t>
      </w:r>
      <w:r w:rsidRPr="007803A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7803AB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</w:t>
      </w:r>
      <w:r w:rsidRPr="007803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на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административного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регламента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</w:t>
      </w:r>
      <w:r>
        <w:rPr>
          <w:rFonts w:ascii="Arial" w:hAnsi="Arial" w:cs="Arial"/>
          <w:color w:val="000000"/>
          <w:sz w:val="24"/>
          <w:szCs w:val="24"/>
        </w:rPr>
        <w:t xml:space="preserve">я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«Предоставление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D1173">
        <w:rPr>
          <w:rFonts w:ascii="Arial" w:hAnsi="Arial" w:cs="Arial"/>
          <w:color w:val="000000"/>
          <w:sz w:val="24"/>
          <w:szCs w:val="24"/>
        </w:rPr>
        <w:t>(или)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разрешения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803AB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отказывает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данной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услуги: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10348" w:type="dxa"/>
        <w:tblInd w:w="-924" w:type="dxa"/>
        <w:tblCellMar>
          <w:left w:w="0" w:type="dxa"/>
          <w:right w:w="0" w:type="dxa"/>
        </w:tblCellMar>
        <w:tblLook w:val="04A0"/>
      </w:tblPr>
      <w:tblGrid>
        <w:gridCol w:w="916"/>
        <w:gridCol w:w="9432"/>
      </w:tblGrid>
      <w:tr w:rsidR="00D7787A" w:rsidRPr="00BD1173" w:rsidTr="009C492F">
        <w:trPr>
          <w:trHeight w:val="403"/>
        </w:trPr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rPr>
                <w:rFonts w:ascii="Arial" w:hAnsi="Arial" w:cs="Arial"/>
                <w:sz w:val="24"/>
                <w:szCs w:val="24"/>
              </w:rPr>
            </w:pPr>
            <w:r w:rsidRPr="00BD1173">
              <w:rPr>
                <w:rFonts w:ascii="Courier New" w:hAnsi="Courier New" w:cs="Courier New"/>
                <w:sz w:val="24"/>
                <w:szCs w:val="24"/>
              </w:rPr>
              <w:lastRenderedPageBreak/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D1173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3AB">
              <w:rPr>
                <w:rFonts w:ascii="Courier New" w:hAnsi="Courier New" w:cs="Courier New"/>
                <w:sz w:val="24"/>
                <w:szCs w:val="24"/>
              </w:rPr>
              <w:t>Наименование нарушения, допущенных заявителем</w:t>
            </w:r>
          </w:p>
        </w:tc>
      </w:tr>
      <w:tr w:rsidR="00D7787A" w:rsidRPr="00BD1173" w:rsidTr="009C492F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rPr>
                <w:rFonts w:ascii="Arial" w:hAnsi="Arial" w:cs="Arial"/>
                <w:sz w:val="24"/>
                <w:szCs w:val="24"/>
              </w:rPr>
            </w:pPr>
            <w:r w:rsidRPr="00BD117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D7787A" w:rsidRPr="00BD1173" w:rsidTr="009C492F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rPr>
                <w:rFonts w:ascii="Arial" w:hAnsi="Arial" w:cs="Arial"/>
                <w:sz w:val="24"/>
                <w:szCs w:val="24"/>
              </w:rPr>
            </w:pPr>
            <w:r w:rsidRPr="00BD117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  <w:tr w:rsidR="00D7787A" w:rsidRPr="00BD1173" w:rsidTr="009C492F"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rPr>
                <w:rFonts w:ascii="Arial" w:hAnsi="Arial" w:cs="Arial"/>
                <w:sz w:val="24"/>
                <w:szCs w:val="24"/>
              </w:rPr>
            </w:pPr>
            <w:r w:rsidRPr="00BD117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9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7A" w:rsidRPr="00BD1173" w:rsidRDefault="00D7787A" w:rsidP="009C492F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</w:tr>
    </w:tbl>
    <w:p w:rsidR="00D7787A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BD1173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D1173">
        <w:rPr>
          <w:rFonts w:ascii="Arial" w:hAnsi="Arial" w:cs="Arial"/>
          <w:color w:val="000000"/>
          <w:sz w:val="24"/>
          <w:szCs w:val="24"/>
        </w:rPr>
        <w:t>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</w:t>
      </w:r>
    </w:p>
    <w:p w:rsidR="00D7787A" w:rsidRPr="00BD1173" w:rsidRDefault="00D7787A" w:rsidP="00D7787A">
      <w:pPr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М.П.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Default="00D7787A" w:rsidP="00D7787A">
      <w:pPr>
        <w:ind w:firstLine="567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Приложение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№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4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административному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регламенту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предоставления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муниципальной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«Предоставление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порубочного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билета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(или)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разрешения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пересадку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деревьев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кустарников</w:t>
      </w:r>
      <w:r w:rsidRPr="00952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  <w:sz w:val="24"/>
          <w:szCs w:val="24"/>
        </w:rPr>
        <w:t>Захальское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»</w:t>
      </w:r>
    </w:p>
    <w:p w:rsidR="00D7787A" w:rsidRPr="00BD1173" w:rsidRDefault="00D7787A" w:rsidP="00D7787A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shd w:val="clear" w:color="auto" w:fill="FFFFFF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</w:rPr>
        <w:t>Порубочный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BD1173">
        <w:rPr>
          <w:rFonts w:ascii="Arial" w:hAnsi="Arial" w:cs="Arial"/>
          <w:b/>
          <w:bCs/>
          <w:color w:val="000000"/>
        </w:rPr>
        <w:t>билет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№____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«___»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г.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основании: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«__»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г.,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акта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обследования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№___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«__»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г.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BD1173">
        <w:rPr>
          <w:rFonts w:ascii="Arial" w:hAnsi="Arial" w:cs="Arial"/>
          <w:color w:val="000000"/>
          <w:sz w:val="24"/>
          <w:szCs w:val="24"/>
        </w:rPr>
        <w:t>разрешить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Эхирит-Булагатского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Иркутской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области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D7787A" w:rsidRPr="00BD1173" w:rsidRDefault="00D7787A" w:rsidP="00D7787A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(указать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месторасположение,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произведения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порубочных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работ)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_____, 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аварийных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усыхающих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сухостойных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утративших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декоративность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____;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______,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числе: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полностью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усохших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усыхающих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______;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самосев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древесных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пород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диаметром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ствола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 шт.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Разрешить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напочвенного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покрова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т.ч.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газонов),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кв.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плодородного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слоя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земли.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lastRenderedPageBreak/>
        <w:t>После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завершения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освидетельствование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места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рубки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предмет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соответствия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количества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вырубленных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билете,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вывезти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срубленную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древесину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остатки.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окончании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строительства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ремонта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благоустроить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озеленить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территорию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согласно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проекту.</w:t>
      </w:r>
    </w:p>
    <w:p w:rsidR="00D7787A" w:rsidRPr="00BD1173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Сохраняемые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зеленые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огородить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деревянными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щитами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начала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производства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работ.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Срок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окончания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порубочного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«__»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</w:t>
      </w:r>
      <w:r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D7787A" w:rsidRDefault="00D7787A" w:rsidP="00D7787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Примечание:</w:t>
      </w:r>
    </w:p>
    <w:p w:rsidR="00D7787A" w:rsidRPr="00170CA1" w:rsidRDefault="00D7787A" w:rsidP="00D7787A">
      <w:pPr>
        <w:pStyle w:val="a3"/>
        <w:numPr>
          <w:ilvl w:val="0"/>
          <w:numId w:val="44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0CA1">
        <w:rPr>
          <w:rFonts w:ascii="Arial" w:hAnsi="Arial" w:cs="Arial"/>
          <w:color w:val="000000"/>
          <w:sz w:val="24"/>
          <w:szCs w:val="24"/>
        </w:rPr>
        <w:t>В случае невыполнения работ по вырубке в указанные сроки документы подлежат переоформлению.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D1173">
        <w:rPr>
          <w:rFonts w:ascii="Arial" w:hAnsi="Arial" w:cs="Arial"/>
          <w:color w:val="000000"/>
          <w:sz w:val="24"/>
          <w:szCs w:val="24"/>
        </w:rPr>
        <w:t>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</w:t>
      </w:r>
    </w:p>
    <w:p w:rsidR="00D7787A" w:rsidRPr="00BD1173" w:rsidRDefault="00D7787A" w:rsidP="00D7787A">
      <w:pPr>
        <w:ind w:left="141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BD1173">
        <w:rPr>
          <w:rFonts w:ascii="Arial" w:hAnsi="Arial" w:cs="Arial"/>
          <w:color w:val="000000"/>
          <w:sz w:val="24"/>
          <w:szCs w:val="24"/>
        </w:rPr>
        <w:t>М.П.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получил</w:t>
      </w:r>
      <w:r>
        <w:rPr>
          <w:rFonts w:ascii="Arial" w:hAnsi="Arial" w:cs="Arial"/>
          <w:color w:val="000000"/>
          <w:sz w:val="24"/>
          <w:szCs w:val="24"/>
        </w:rPr>
        <w:t xml:space="preserve"> 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подпись,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телефон)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Информацию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выполнении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сообщить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телефону:</w:t>
      </w:r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Pr="00BD1173">
        <w:rPr>
          <w:rFonts w:ascii="Arial" w:hAnsi="Arial" w:cs="Arial"/>
          <w:color w:val="000000"/>
          <w:sz w:val="24"/>
          <w:szCs w:val="24"/>
        </w:rPr>
        <w:t>______</w:t>
      </w:r>
    </w:p>
    <w:p w:rsidR="00D7787A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Порубочный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билет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закрыт</w:t>
      </w:r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D1173">
        <w:rPr>
          <w:rFonts w:ascii="Arial" w:hAnsi="Arial" w:cs="Arial"/>
          <w:color w:val="000000"/>
          <w:sz w:val="24"/>
          <w:szCs w:val="24"/>
        </w:rPr>
        <w:t>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</w:t>
      </w:r>
      <w:r w:rsidRPr="00BD1173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D7787A" w:rsidRPr="00BD1173" w:rsidRDefault="00D7787A" w:rsidP="00D7787A">
      <w:pPr>
        <w:ind w:left="5580" w:hanging="84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Приложение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№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5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административному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регламенту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предоставления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муниципальной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«Предоставление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порубочного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билета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(или)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разрешения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пересадку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деревьев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кустарников</w:t>
      </w:r>
      <w:r w:rsidRPr="00952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  <w:sz w:val="24"/>
          <w:szCs w:val="24"/>
        </w:rPr>
        <w:t>Захальское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заявителя)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(адрес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заявителя)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РАЗРЕШЕНИЕ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№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______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пересадку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деревьев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кустарников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Выдано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предприятию,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организации,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физическому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лицу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(наименование,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должность,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фамилия,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имя,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отчество)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Основание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для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проведения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работ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деревьев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кустарников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Разрешается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пересадка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(деревьев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кустарников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растущей,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сухостойной,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ветровальной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древесины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др.)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Состав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насаждений,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подлежащих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переса</w:t>
      </w:r>
      <w:r>
        <w:rPr>
          <w:rFonts w:ascii="Arial" w:hAnsi="Arial" w:cs="Arial"/>
          <w:color w:val="000000"/>
          <w:sz w:val="24"/>
          <w:szCs w:val="24"/>
        </w:rPr>
        <w:t>дке___________________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Примечание:________________________________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Глава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BD1173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 w:rsidRPr="00BD117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D1173">
        <w:rPr>
          <w:rFonts w:ascii="Arial" w:hAnsi="Arial" w:cs="Arial"/>
          <w:color w:val="000000"/>
          <w:sz w:val="24"/>
          <w:szCs w:val="24"/>
        </w:rPr>
        <w:t>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BD1173">
        <w:rPr>
          <w:rFonts w:ascii="Arial" w:hAnsi="Arial" w:cs="Arial"/>
          <w:color w:val="000000"/>
          <w:sz w:val="20"/>
          <w:szCs w:val="20"/>
        </w:rPr>
        <w:t>Подпись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Pr="00BD1173">
        <w:rPr>
          <w:rFonts w:ascii="Arial" w:hAnsi="Arial" w:cs="Arial"/>
          <w:color w:val="000000"/>
          <w:sz w:val="20"/>
          <w:szCs w:val="20"/>
        </w:rPr>
        <w:t>Ф.И.О.</w:t>
      </w:r>
    </w:p>
    <w:p w:rsidR="00D7787A" w:rsidRPr="00BD1173" w:rsidRDefault="00D7787A" w:rsidP="00D7787A">
      <w:pPr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М.П.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D7787A" w:rsidRDefault="00D7787A" w:rsidP="00D7787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7787A" w:rsidRDefault="00D7787A" w:rsidP="00D7787A">
      <w:pPr>
        <w:ind w:firstLine="567"/>
        <w:jc w:val="both"/>
        <w:rPr>
          <w:color w:val="000000"/>
        </w:rPr>
      </w:pPr>
    </w:p>
    <w:p w:rsidR="00D7787A" w:rsidRDefault="00D7787A" w:rsidP="00D7787A">
      <w:pPr>
        <w:ind w:firstLine="567"/>
        <w:jc w:val="both"/>
        <w:rPr>
          <w:color w:val="000000"/>
        </w:rPr>
      </w:pPr>
    </w:p>
    <w:p w:rsidR="00D7787A" w:rsidRDefault="00D7787A" w:rsidP="00D7787A">
      <w:pPr>
        <w:ind w:firstLine="567"/>
        <w:jc w:val="both"/>
        <w:rPr>
          <w:color w:val="000000"/>
        </w:rPr>
      </w:pPr>
    </w:p>
    <w:p w:rsidR="00D7787A" w:rsidRDefault="00D7787A" w:rsidP="00D7787A">
      <w:pPr>
        <w:ind w:firstLine="567"/>
        <w:jc w:val="both"/>
        <w:rPr>
          <w:color w:val="000000"/>
        </w:rPr>
      </w:pPr>
    </w:p>
    <w:p w:rsidR="00D7787A" w:rsidRDefault="00D7787A" w:rsidP="00D7787A">
      <w:pPr>
        <w:ind w:firstLine="567"/>
        <w:jc w:val="both"/>
        <w:rPr>
          <w:color w:val="000000"/>
        </w:rPr>
      </w:pPr>
    </w:p>
    <w:p w:rsidR="00D7787A" w:rsidRDefault="00D7787A" w:rsidP="00D7787A">
      <w:pPr>
        <w:ind w:firstLine="567"/>
        <w:jc w:val="both"/>
        <w:rPr>
          <w:color w:val="000000"/>
        </w:rPr>
      </w:pP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7787A" w:rsidRPr="00BD1173" w:rsidRDefault="00D7787A" w:rsidP="00D7787A">
      <w:pPr>
        <w:ind w:left="5580" w:hanging="84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Приложение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№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6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административному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регламенту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предоставления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муниципальной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«Предоставление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порубочного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билета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(или)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Courier New" w:hAnsi="Courier New" w:cs="Courier New"/>
          <w:color w:val="000000"/>
          <w:sz w:val="24"/>
          <w:szCs w:val="24"/>
        </w:rPr>
        <w:t>разрешения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пересадку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деревьев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и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D1173">
        <w:rPr>
          <w:rFonts w:ascii="Courier New" w:hAnsi="Courier New" w:cs="Courier New"/>
          <w:color w:val="000000"/>
          <w:sz w:val="24"/>
          <w:szCs w:val="24"/>
        </w:rPr>
        <w:t>кустарников</w:t>
      </w:r>
      <w:r w:rsidRPr="009523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на территории муниципального образования «</w:t>
      </w:r>
      <w:r>
        <w:rPr>
          <w:rFonts w:ascii="Courier New" w:hAnsi="Courier New" w:cs="Courier New"/>
          <w:color w:val="000000"/>
          <w:sz w:val="24"/>
          <w:szCs w:val="24"/>
        </w:rPr>
        <w:t>Захальское</w:t>
      </w:r>
      <w:r w:rsidRPr="009523B4">
        <w:rPr>
          <w:rFonts w:ascii="Courier New" w:hAnsi="Courier New" w:cs="Courier New"/>
          <w:color w:val="000000"/>
          <w:sz w:val="24"/>
          <w:szCs w:val="24"/>
        </w:rPr>
        <w:t>»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От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D7787A" w:rsidRPr="00BD1173" w:rsidRDefault="00D7787A" w:rsidP="00D7787A">
      <w:pPr>
        <w:ind w:left="2832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BD1173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</w:p>
    <w:p w:rsidR="00D7787A" w:rsidRPr="00BD1173" w:rsidRDefault="00D7787A" w:rsidP="00D7787A">
      <w:pPr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(Фамилия,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Имя,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Отчество)</w:t>
      </w:r>
    </w:p>
    <w:p w:rsidR="00D7787A" w:rsidRPr="00BD1173" w:rsidRDefault="00D7787A" w:rsidP="00D7787A">
      <w:pPr>
        <w:ind w:left="3540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Почтовый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адрес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(с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индексом):</w:t>
      </w:r>
      <w:r>
        <w:rPr>
          <w:rFonts w:ascii="Arial" w:hAnsi="Arial" w:cs="Arial"/>
          <w:color w:val="000000"/>
          <w:sz w:val="20"/>
          <w:szCs w:val="20"/>
        </w:rPr>
        <w:t xml:space="preserve"> ______</w:t>
      </w:r>
      <w:r w:rsidRPr="00BD1173">
        <w:rPr>
          <w:rFonts w:ascii="Arial" w:hAnsi="Arial" w:cs="Arial"/>
          <w:color w:val="000000"/>
          <w:sz w:val="20"/>
          <w:szCs w:val="20"/>
        </w:rPr>
        <w:t>_______________</w:t>
      </w:r>
    </w:p>
    <w:p w:rsidR="00D7787A" w:rsidRPr="00BD1173" w:rsidRDefault="00D7787A" w:rsidP="00D7787A">
      <w:pPr>
        <w:ind w:left="3540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 w:rsidRPr="00BD117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_______</w:t>
      </w:r>
    </w:p>
    <w:p w:rsidR="00D7787A" w:rsidRPr="00BD1173" w:rsidRDefault="00D7787A" w:rsidP="00D7787A">
      <w:pPr>
        <w:ind w:left="3540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Контактные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телефоны:</w:t>
      </w:r>
      <w:r>
        <w:rPr>
          <w:rFonts w:ascii="Arial" w:hAnsi="Arial" w:cs="Arial"/>
          <w:color w:val="000000"/>
          <w:sz w:val="20"/>
          <w:szCs w:val="20"/>
        </w:rPr>
        <w:t xml:space="preserve"> _</w:t>
      </w:r>
      <w:r w:rsidRPr="00BD1173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ЖАЛОБА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действия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(бездействия)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администрации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38CF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«Захальское»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(должностного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лица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администрации)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при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предоставлении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b/>
          <w:bCs/>
          <w:color w:val="000000"/>
          <w:sz w:val="24"/>
          <w:szCs w:val="24"/>
        </w:rPr>
        <w:t>услуги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D7787A" w:rsidRPr="00BD1173" w:rsidRDefault="00D7787A" w:rsidP="00D7787A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0"/>
          <w:szCs w:val="20"/>
        </w:rPr>
        <w:t>(наименование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D1173">
        <w:rPr>
          <w:rFonts w:ascii="Arial" w:hAnsi="Arial" w:cs="Arial"/>
          <w:color w:val="000000"/>
          <w:sz w:val="20"/>
          <w:szCs w:val="20"/>
        </w:rPr>
        <w:t>услуги)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Мною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«__»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20__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года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38CF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«Захальское» </w:t>
      </w:r>
      <w:r w:rsidRPr="00BD1173">
        <w:rPr>
          <w:rFonts w:ascii="Arial" w:hAnsi="Arial" w:cs="Arial"/>
          <w:color w:val="000000"/>
          <w:sz w:val="24"/>
          <w:szCs w:val="24"/>
        </w:rPr>
        <w:t>подано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заявление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услуги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_______________________________.</w:t>
      </w:r>
    </w:p>
    <w:p w:rsidR="00D7787A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ходе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предоставления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муниципальной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услуги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Администрацией</w:t>
      </w:r>
      <w:r w:rsidRPr="008B0BB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8B0BBE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(должностным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лицом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8B0BB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Захальское</w:t>
      </w:r>
      <w:r w:rsidRPr="008B0BBE">
        <w:rPr>
          <w:rFonts w:ascii="Arial" w:hAnsi="Arial" w:cs="Arial"/>
          <w:color w:val="000000"/>
          <w:sz w:val="24"/>
          <w:szCs w:val="24"/>
        </w:rPr>
        <w:t>»</w:t>
      </w:r>
      <w:r w:rsidRPr="00BD1173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допущены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нарушения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действующего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законодательства,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выразившиеся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BD1173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Pr="00BD1173" w:rsidRDefault="00D7787A" w:rsidP="00D7787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Прошу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настоящую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жалобу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установленный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законом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срок,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результатах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рассмотрения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принятых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мерах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сообщить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письменно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указанному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выше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почтовому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также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виде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адрес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D1173">
        <w:rPr>
          <w:rFonts w:ascii="Arial" w:hAnsi="Arial" w:cs="Arial"/>
          <w:color w:val="000000"/>
          <w:sz w:val="24"/>
          <w:szCs w:val="24"/>
        </w:rPr>
        <w:t>электронной</w:t>
      </w:r>
      <w:r>
        <w:rPr>
          <w:rFonts w:ascii="Arial" w:hAnsi="Arial" w:cs="Arial"/>
          <w:color w:val="000000"/>
          <w:sz w:val="24"/>
          <w:szCs w:val="24"/>
        </w:rPr>
        <w:t xml:space="preserve"> почты:</w:t>
      </w:r>
      <w:r w:rsidRPr="00BD1173">
        <w:rPr>
          <w:rFonts w:ascii="Arial" w:hAnsi="Arial" w:cs="Arial"/>
          <w:color w:val="000000"/>
          <w:sz w:val="24"/>
          <w:szCs w:val="24"/>
        </w:rPr>
        <w:t>________________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D1173">
        <w:rPr>
          <w:rFonts w:ascii="Arial" w:hAnsi="Arial" w:cs="Arial"/>
          <w:color w:val="000000"/>
          <w:sz w:val="24"/>
          <w:szCs w:val="24"/>
        </w:rPr>
        <w:t>__________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BD1173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</w:t>
      </w:r>
      <w:r w:rsidRPr="00BD1173">
        <w:rPr>
          <w:rFonts w:ascii="Arial" w:hAnsi="Arial" w:cs="Arial"/>
          <w:color w:val="000000"/>
          <w:sz w:val="24"/>
          <w:szCs w:val="24"/>
        </w:rPr>
        <w:t>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BD1173"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BD1173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</w:t>
      </w:r>
    </w:p>
    <w:p w:rsidR="00D7787A" w:rsidRPr="00BD1173" w:rsidRDefault="00D7787A" w:rsidP="00D7787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(п</w:t>
      </w:r>
      <w:r w:rsidRPr="00BD1173">
        <w:rPr>
          <w:rFonts w:ascii="Arial" w:hAnsi="Arial" w:cs="Arial"/>
          <w:color w:val="000000"/>
          <w:sz w:val="20"/>
          <w:szCs w:val="20"/>
        </w:rPr>
        <w:t>одпись</w:t>
      </w:r>
      <w:r>
        <w:rPr>
          <w:rFonts w:ascii="Arial" w:hAnsi="Arial" w:cs="Arial"/>
          <w:color w:val="000000"/>
          <w:sz w:val="20"/>
          <w:szCs w:val="20"/>
        </w:rPr>
        <w:t xml:space="preserve">)                          (расшифровка подписи) </w:t>
      </w:r>
    </w:p>
    <w:p w:rsidR="00D7787A" w:rsidRPr="00BD1173" w:rsidRDefault="00D7787A" w:rsidP="00D7787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787A" w:rsidRDefault="00D7787A" w:rsidP="00D7787A">
      <w:r>
        <w:t>«___»____________20__г.</w:t>
      </w:r>
    </w:p>
    <w:p w:rsidR="0091394A" w:rsidRDefault="0091394A"/>
    <w:sectPr w:rsidR="0091394A" w:rsidSect="009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E116A"/>
    <w:lvl w:ilvl="0">
      <w:numFmt w:val="bullet"/>
      <w:lvlText w:val="*"/>
      <w:lvlJc w:val="left"/>
    </w:lvl>
  </w:abstractNum>
  <w:abstractNum w:abstractNumId="1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2">
    <w:nsid w:val="08C76BBB"/>
    <w:multiLevelType w:val="hybridMultilevel"/>
    <w:tmpl w:val="9230E2AA"/>
    <w:lvl w:ilvl="0" w:tplc="B9A445A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055D5"/>
    <w:multiLevelType w:val="hybridMultilevel"/>
    <w:tmpl w:val="1C12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4DF8"/>
    <w:multiLevelType w:val="hybridMultilevel"/>
    <w:tmpl w:val="5D82E170"/>
    <w:lvl w:ilvl="0" w:tplc="269EEC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10A6"/>
    <w:multiLevelType w:val="multilevel"/>
    <w:tmpl w:val="E96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41B0"/>
    <w:multiLevelType w:val="multilevel"/>
    <w:tmpl w:val="5914C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244529C6"/>
    <w:multiLevelType w:val="hybridMultilevel"/>
    <w:tmpl w:val="549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9C2"/>
    <w:multiLevelType w:val="multilevel"/>
    <w:tmpl w:val="24FE8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E07D1B"/>
    <w:multiLevelType w:val="multilevel"/>
    <w:tmpl w:val="B4967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F337A5"/>
    <w:multiLevelType w:val="multilevel"/>
    <w:tmpl w:val="EA78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B1114"/>
    <w:multiLevelType w:val="multilevel"/>
    <w:tmpl w:val="C21C6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07657"/>
    <w:multiLevelType w:val="multilevel"/>
    <w:tmpl w:val="8708C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6D6A"/>
    <w:multiLevelType w:val="hybridMultilevel"/>
    <w:tmpl w:val="FCEC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E6DC2"/>
    <w:multiLevelType w:val="hybridMultilevel"/>
    <w:tmpl w:val="A6FEF03C"/>
    <w:lvl w:ilvl="0" w:tplc="DC2405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4120F"/>
    <w:multiLevelType w:val="multilevel"/>
    <w:tmpl w:val="1F267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12BD2"/>
    <w:multiLevelType w:val="multilevel"/>
    <w:tmpl w:val="AB883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353A7"/>
    <w:multiLevelType w:val="multilevel"/>
    <w:tmpl w:val="587012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3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C75D6"/>
    <w:multiLevelType w:val="multilevel"/>
    <w:tmpl w:val="A928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F6283"/>
    <w:multiLevelType w:val="hybridMultilevel"/>
    <w:tmpl w:val="0554C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C51EA7"/>
    <w:multiLevelType w:val="multilevel"/>
    <w:tmpl w:val="318E7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83F7D"/>
    <w:multiLevelType w:val="multilevel"/>
    <w:tmpl w:val="C274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57E8E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C95033"/>
    <w:multiLevelType w:val="multilevel"/>
    <w:tmpl w:val="36CA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6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33">
    <w:nsid w:val="59014850"/>
    <w:multiLevelType w:val="hybridMultilevel"/>
    <w:tmpl w:val="BBAE9164"/>
    <w:lvl w:ilvl="0" w:tplc="8C865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09097F"/>
    <w:multiLevelType w:val="multilevel"/>
    <w:tmpl w:val="DFC2C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D5893"/>
    <w:multiLevelType w:val="multilevel"/>
    <w:tmpl w:val="7766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B22C6"/>
    <w:multiLevelType w:val="multilevel"/>
    <w:tmpl w:val="9974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71DB3"/>
    <w:multiLevelType w:val="multilevel"/>
    <w:tmpl w:val="0B52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9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C74E1D"/>
    <w:multiLevelType w:val="multilevel"/>
    <w:tmpl w:val="82BE128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4" w:hanging="1800"/>
      </w:pPr>
      <w:rPr>
        <w:rFonts w:hint="default"/>
      </w:rPr>
    </w:lvl>
  </w:abstractNum>
  <w:abstractNum w:abstractNumId="41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70DC7251"/>
    <w:multiLevelType w:val="hybridMultilevel"/>
    <w:tmpl w:val="386C0FD2"/>
    <w:lvl w:ilvl="0" w:tplc="108E65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7"/>
  </w:num>
  <w:num w:numId="6">
    <w:abstractNumId w:val="40"/>
  </w:num>
  <w:num w:numId="7">
    <w:abstractNumId w:val="32"/>
  </w:num>
  <w:num w:numId="8">
    <w:abstractNumId w:val="3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3"/>
  </w:num>
  <w:num w:numId="14">
    <w:abstractNumId w:val="25"/>
  </w:num>
  <w:num w:numId="15">
    <w:abstractNumId w:val="42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18"/>
  </w:num>
  <w:num w:numId="22">
    <w:abstractNumId w:val="33"/>
  </w:num>
  <w:num w:numId="23">
    <w:abstractNumId w:val="8"/>
  </w:num>
  <w:num w:numId="24">
    <w:abstractNumId w:val="4"/>
  </w:num>
  <w:num w:numId="25">
    <w:abstractNumId w:val="28"/>
  </w:num>
  <w:num w:numId="26">
    <w:abstractNumId w:val="19"/>
  </w:num>
  <w:num w:numId="27">
    <w:abstractNumId w:val="14"/>
  </w:num>
  <w:num w:numId="28">
    <w:abstractNumId w:val="9"/>
  </w:num>
  <w:num w:numId="29">
    <w:abstractNumId w:val="37"/>
  </w:num>
  <w:num w:numId="30">
    <w:abstractNumId w:val="5"/>
  </w:num>
  <w:num w:numId="31">
    <w:abstractNumId w:val="29"/>
  </w:num>
  <w:num w:numId="32">
    <w:abstractNumId w:val="16"/>
  </w:num>
  <w:num w:numId="33">
    <w:abstractNumId w:val="21"/>
  </w:num>
  <w:num w:numId="34">
    <w:abstractNumId w:val="36"/>
  </w:num>
  <w:num w:numId="35">
    <w:abstractNumId w:val="12"/>
  </w:num>
  <w:num w:numId="36">
    <w:abstractNumId w:val="34"/>
  </w:num>
  <w:num w:numId="37">
    <w:abstractNumId w:val="20"/>
  </w:num>
  <w:num w:numId="38">
    <w:abstractNumId w:val="6"/>
  </w:num>
  <w:num w:numId="39">
    <w:abstractNumId w:val="1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4"/>
  </w:num>
  <w:num w:numId="43">
    <w:abstractNumId w:val="31"/>
  </w:num>
  <w:num w:numId="44">
    <w:abstractNumId w:val="11"/>
  </w:num>
  <w:num w:numId="45">
    <w:abstractNumId w:val="26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787A"/>
    <w:rsid w:val="0091394A"/>
    <w:rsid w:val="00D7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87A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77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D77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8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7A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77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D778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787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787A"/>
    <w:pPr>
      <w:ind w:left="720"/>
      <w:contextualSpacing/>
    </w:pPr>
  </w:style>
  <w:style w:type="paragraph" w:customStyle="1" w:styleId="ConsPlusNormal">
    <w:name w:val="ConsPlusNormal"/>
    <w:link w:val="ConsPlusNormal0"/>
    <w:rsid w:val="00D778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78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D7787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D7787A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D7787A"/>
    <w:pPr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uiPriority w:val="99"/>
    <w:rsid w:val="00D7787A"/>
    <w:rPr>
      <w:rFonts w:cs="Times New Roman"/>
      <w:color w:val="106BBE"/>
    </w:rPr>
  </w:style>
  <w:style w:type="character" w:customStyle="1" w:styleId="a7">
    <w:name w:val="Цветовое выделение"/>
    <w:rsid w:val="00D7787A"/>
    <w:rPr>
      <w:b/>
      <w:bCs/>
      <w:color w:val="000080"/>
      <w:sz w:val="20"/>
      <w:szCs w:val="20"/>
    </w:rPr>
  </w:style>
  <w:style w:type="character" w:customStyle="1" w:styleId="consplustitle1">
    <w:name w:val="consplustitle1"/>
    <w:basedOn w:val="a0"/>
    <w:rsid w:val="00D7787A"/>
  </w:style>
  <w:style w:type="paragraph" w:styleId="a8">
    <w:name w:val="Normal (Web)"/>
    <w:basedOn w:val="a"/>
    <w:uiPriority w:val="99"/>
    <w:rsid w:val="00D7787A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D77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7787A"/>
    <w:rPr>
      <w:color w:val="0000FF"/>
      <w:u w:val="single"/>
    </w:rPr>
  </w:style>
  <w:style w:type="character" w:customStyle="1" w:styleId="ab">
    <w:name w:val="Текст сноски Знак"/>
    <w:basedOn w:val="a0"/>
    <w:link w:val="ac"/>
    <w:uiPriority w:val="99"/>
    <w:rsid w:val="00D7787A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D7787A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2">
    <w:name w:val="Текст сноски Знак1"/>
    <w:basedOn w:val="a0"/>
    <w:link w:val="ac"/>
    <w:uiPriority w:val="99"/>
    <w:semiHidden/>
    <w:rsid w:val="00D7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D7787A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7787A"/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rsid w:val="00D778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D7787A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D778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0"/>
    <w:uiPriority w:val="99"/>
    <w:semiHidden/>
    <w:rsid w:val="00D778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D7787A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D7787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2"/>
    <w:uiPriority w:val="99"/>
    <w:semiHidden/>
    <w:rsid w:val="00D7787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7787A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D7787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link w:val="af4"/>
    <w:uiPriority w:val="99"/>
    <w:semiHidden/>
    <w:rsid w:val="00D7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D7787A"/>
    <w:rPr>
      <w:vertAlign w:val="superscript"/>
    </w:rPr>
  </w:style>
  <w:style w:type="paragraph" w:customStyle="1" w:styleId="af6">
    <w:name w:val="Стиль"/>
    <w:rsid w:val="00D7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77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D7787A"/>
    <w:rPr>
      <w:b/>
      <w:bCs/>
    </w:rPr>
  </w:style>
  <w:style w:type="paragraph" w:styleId="af8">
    <w:name w:val="No Spacing"/>
    <w:link w:val="af9"/>
    <w:uiPriority w:val="1"/>
    <w:qFormat/>
    <w:rsid w:val="00D7787A"/>
    <w:pPr>
      <w:spacing w:after="0" w:line="240" w:lineRule="auto"/>
    </w:pPr>
    <w:rPr>
      <w:rFonts w:eastAsiaTheme="minorEastAsia"/>
    </w:rPr>
  </w:style>
  <w:style w:type="paragraph" w:customStyle="1" w:styleId="17">
    <w:name w:val="Абзац списка1"/>
    <w:basedOn w:val="a"/>
    <w:rsid w:val="00D7787A"/>
    <w:pPr>
      <w:ind w:left="720"/>
      <w:contextualSpacing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D778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D7787A"/>
  </w:style>
  <w:style w:type="paragraph" w:customStyle="1" w:styleId="ConsPlusNonformat">
    <w:name w:val="ConsPlusNonformat"/>
    <w:uiPriority w:val="99"/>
    <w:rsid w:val="00D77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semiHidden/>
    <w:rsid w:val="00D7787A"/>
    <w:pPr>
      <w:jc w:val="both"/>
    </w:pPr>
    <w:rPr>
      <w:szCs w:val="24"/>
    </w:rPr>
  </w:style>
  <w:style w:type="character" w:customStyle="1" w:styleId="afc">
    <w:name w:val="Основной текст Знак"/>
    <w:basedOn w:val="a0"/>
    <w:link w:val="afb"/>
    <w:semiHidden/>
    <w:rsid w:val="00D778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locked/>
    <w:rsid w:val="00D7787A"/>
    <w:rPr>
      <w:rFonts w:ascii="Courier New" w:hAnsi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7787A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22">
    <w:name w:val="Основной текст (2)"/>
    <w:basedOn w:val="21"/>
    <w:rsid w:val="00D7787A"/>
    <w:rPr>
      <w:color w:val="000000"/>
      <w:spacing w:val="0"/>
      <w:w w:val="100"/>
      <w:position w:val="0"/>
      <w:lang w:val="ru-RU" w:eastAsia="ru-RU"/>
    </w:rPr>
  </w:style>
  <w:style w:type="paragraph" w:customStyle="1" w:styleId="afd">
    <w:name w:val="Нормальный (таблица)"/>
    <w:basedOn w:val="a"/>
    <w:next w:val="a"/>
    <w:uiPriority w:val="99"/>
    <w:rsid w:val="00D7787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andardcxspmiddle">
    <w:name w:val="standardcxspmiddle"/>
    <w:basedOn w:val="a"/>
    <w:uiPriority w:val="99"/>
    <w:rsid w:val="00D7787A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page number"/>
    <w:basedOn w:val="a0"/>
    <w:rsid w:val="00D7787A"/>
  </w:style>
  <w:style w:type="paragraph" w:customStyle="1" w:styleId="ConsPlusTitle">
    <w:name w:val="ConsPlusTitle"/>
    <w:uiPriority w:val="99"/>
    <w:rsid w:val="00D77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tedText">
    <w:name w:val="Preformatted Text"/>
    <w:basedOn w:val="a"/>
    <w:qFormat/>
    <w:rsid w:val="00D7787A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23">
    <w:name w:val="Абзац списка2"/>
    <w:basedOn w:val="a"/>
    <w:uiPriority w:val="99"/>
    <w:qFormat/>
    <w:rsid w:val="00D778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D7787A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locked/>
    <w:rsid w:val="00D7787A"/>
    <w:rPr>
      <w:rFonts w:eastAsiaTheme="minorEastAsia"/>
    </w:rPr>
  </w:style>
  <w:style w:type="paragraph" w:customStyle="1" w:styleId="ConsNormal">
    <w:name w:val="ConsNormal"/>
    <w:uiPriority w:val="99"/>
    <w:rsid w:val="00D77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D7787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ff">
    <w:name w:val="Emphasis"/>
    <w:basedOn w:val="a0"/>
    <w:uiPriority w:val="20"/>
    <w:qFormat/>
    <w:rsid w:val="00D7787A"/>
    <w:rPr>
      <w:i/>
      <w:iCs/>
    </w:rPr>
  </w:style>
  <w:style w:type="character" w:styleId="aff0">
    <w:name w:val="endnote reference"/>
    <w:uiPriority w:val="99"/>
    <w:semiHidden/>
    <w:unhideWhenUsed/>
    <w:rsid w:val="00D7787A"/>
    <w:rPr>
      <w:vertAlign w:val="superscript"/>
    </w:rPr>
  </w:style>
  <w:style w:type="character" w:customStyle="1" w:styleId="blk">
    <w:name w:val="blk"/>
    <w:basedOn w:val="a0"/>
    <w:rsid w:val="00D7787A"/>
  </w:style>
  <w:style w:type="character" w:customStyle="1" w:styleId="aff1">
    <w:name w:val="Стиль полужирный"/>
    <w:rsid w:val="00D7787A"/>
    <w:rPr>
      <w:b/>
      <w:bCs w:val="0"/>
    </w:rPr>
  </w:style>
  <w:style w:type="character" w:customStyle="1" w:styleId="mail-message-map-nobreak">
    <w:name w:val="mail-message-map-nobreak"/>
    <w:basedOn w:val="a0"/>
    <w:rsid w:val="00D7787A"/>
  </w:style>
  <w:style w:type="character" w:customStyle="1" w:styleId="wmi-callto">
    <w:name w:val="wmi-callto"/>
    <w:basedOn w:val="a0"/>
    <w:rsid w:val="00D7787A"/>
  </w:style>
  <w:style w:type="paragraph" w:customStyle="1" w:styleId="18">
    <w:name w:val="Без интервала1"/>
    <w:rsid w:val="00D7787A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zah20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7854</Words>
  <Characters>44770</Characters>
  <Application>Microsoft Office Word</Application>
  <DocSecurity>0</DocSecurity>
  <Lines>373</Lines>
  <Paragraphs>105</Paragraphs>
  <ScaleCrop>false</ScaleCrop>
  <Company>Computer</Company>
  <LinksUpToDate>false</LinksUpToDate>
  <CharactersWithSpaces>52519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2022-01-12T06:15:00Z</dcterms:created>
  <dcterms:modified xsi:type="dcterms:W3CDTF">2022-01-12T06:15:00Z</dcterms:modified>
</cp:coreProperties>
</file>