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10.11</w:t>
      </w:r>
      <w:r w:rsidRPr="00371ECF">
        <w:rPr>
          <w:rFonts w:ascii="Arial" w:hAnsi="Arial" w:cs="Arial"/>
          <w:b/>
          <w:sz w:val="32"/>
          <w:szCs w:val="32"/>
          <w:lang w:val="ru-RU" w:eastAsia="ar-SA"/>
        </w:rPr>
        <w:t>.2022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63</w:t>
      </w:r>
    </w:p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AA5E26" w:rsidRPr="00371ECF" w:rsidRDefault="00AA5E26" w:rsidP="00AA5E2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AA5E26" w:rsidRPr="00371ECF" w:rsidRDefault="00AA5E26" w:rsidP="00AA5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371ECF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AA5E26" w:rsidRPr="00371ECF" w:rsidRDefault="00AA5E26" w:rsidP="00AA5E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Pr="00F506DD" w:rsidRDefault="00AA5E26" w:rsidP="00AA5E26">
      <w:pPr>
        <w:pStyle w:val="a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506DD">
        <w:rPr>
          <w:rFonts w:ascii="Arial" w:hAnsi="Arial" w:cs="Arial"/>
          <w:b/>
          <w:sz w:val="28"/>
          <w:szCs w:val="28"/>
          <w:lang w:val="ru-RU"/>
        </w:rPr>
        <w:t>О ВНЕСЕНИИ ИЗМЕНЕНИЙ В ПОЛОЖЕНИЕ ОБ ОПЛАТЕ ТРУДА РАБОТНИКОВ, ЗАМЕЩАЮЩИХ ДОЛЖНОСТИ, НЕ ЯВЛЯЮЩИЕСЯ  ДОЛЖНОСТЯМИ МУНИЦИПАЛЬНОЙ СЛУЖБЫ (ТЕХНИЧЕСКОГО ПЕРСОНАЛА), И ВСПОМОГАТЕЛЬНОГО ПЕРСОНАЛА АДМИНИСТРАЦИИ МУНИЦИПАЛЬНОГО ОБРАЗОВАНИЯ «ЗАХАЛЬСКОЕ», УТВЕРЖДЕННОГО ПОСТАНОВЛЕНИЕМ №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06DD">
        <w:rPr>
          <w:rFonts w:ascii="Arial" w:hAnsi="Arial" w:cs="Arial"/>
          <w:b/>
          <w:sz w:val="28"/>
          <w:szCs w:val="28"/>
          <w:lang w:val="ru-RU"/>
        </w:rPr>
        <w:t xml:space="preserve"> ОТ 10.01.2022 Г.</w:t>
      </w:r>
    </w:p>
    <w:p w:rsidR="00AA5E26" w:rsidRPr="00E83E07" w:rsidRDefault="00AA5E26" w:rsidP="00AA5E26">
      <w:pPr>
        <w:pStyle w:val="a4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Pr="00E74C7A" w:rsidRDefault="00AA5E26" w:rsidP="00AA5E26">
      <w:pPr>
        <w:pStyle w:val="ConsNormal"/>
        <w:widowControl/>
        <w:ind w:right="0" w:firstLine="0"/>
        <w:jc w:val="both"/>
        <w:rPr>
          <w:sz w:val="24"/>
          <w:szCs w:val="24"/>
          <w:lang w:val="ru-RU"/>
        </w:rPr>
      </w:pPr>
      <w:r w:rsidRPr="00E74C7A">
        <w:rPr>
          <w:sz w:val="24"/>
          <w:szCs w:val="24"/>
          <w:lang w:val="ru-RU"/>
        </w:rPr>
        <w:t xml:space="preserve">                      </w:t>
      </w:r>
      <w:proofErr w:type="gramStart"/>
      <w:r w:rsidRPr="00E74C7A">
        <w:rPr>
          <w:sz w:val="24"/>
          <w:szCs w:val="24"/>
          <w:lang w:val="ru-RU"/>
        </w:rPr>
        <w:t xml:space="preserve">В целях упорядочения оплаты труда </w:t>
      </w:r>
      <w:r w:rsidRPr="00E74C7A">
        <w:rPr>
          <w:snapToGrid w:val="0"/>
          <w:sz w:val="24"/>
          <w:szCs w:val="24"/>
          <w:lang w:val="ru-RU"/>
        </w:rPr>
        <w:t xml:space="preserve">работников, замещающих должности, не являющиеся должностями </w:t>
      </w:r>
      <w:r w:rsidRPr="00E74C7A">
        <w:rPr>
          <w:sz w:val="24"/>
          <w:szCs w:val="24"/>
          <w:lang w:val="ru-RU"/>
        </w:rPr>
        <w:t>муниципальной службы (технического персонала)</w:t>
      </w:r>
      <w:r w:rsidRPr="00E74C7A">
        <w:rPr>
          <w:snapToGrid w:val="0"/>
          <w:sz w:val="24"/>
          <w:szCs w:val="24"/>
          <w:lang w:val="ru-RU"/>
        </w:rPr>
        <w:t>, и вспомогательного персонала администрации муниципального образования «Захальское»</w:t>
      </w:r>
      <w:r w:rsidRPr="00E74C7A">
        <w:rPr>
          <w:sz w:val="24"/>
          <w:szCs w:val="24"/>
          <w:lang w:val="ru-RU"/>
        </w:rPr>
        <w:t>, в соответствии со статьями 134, 144 Трудового кодекса Российской Федерации,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Указом Губернатора Иркутской области от 22 сентября</w:t>
      </w:r>
      <w:proofErr w:type="gramEnd"/>
      <w:r w:rsidRPr="00E74C7A">
        <w:rPr>
          <w:sz w:val="24"/>
          <w:szCs w:val="24"/>
          <w:lang w:val="ru-RU"/>
        </w:rPr>
        <w:t xml:space="preserve">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Уставом муниципального образования «Захальское»,</w:t>
      </w:r>
    </w:p>
    <w:p w:rsidR="00AA5E26" w:rsidRPr="00F506DD" w:rsidRDefault="00AA5E26" w:rsidP="00AA5E26">
      <w:pPr>
        <w:tabs>
          <w:tab w:val="left" w:pos="3345"/>
        </w:tabs>
        <w:rPr>
          <w:rFonts w:ascii="Arial" w:hAnsi="Arial" w:cs="Arial"/>
          <w:b/>
          <w:sz w:val="28"/>
          <w:szCs w:val="28"/>
          <w:lang w:val="ru-RU"/>
        </w:rPr>
      </w:pPr>
      <w:r w:rsidRPr="00E83E07">
        <w:rPr>
          <w:rFonts w:ascii="Arial" w:hAnsi="Arial" w:cs="Arial"/>
          <w:b/>
          <w:lang w:val="ru-RU"/>
        </w:rPr>
        <w:tab/>
      </w:r>
      <w:r w:rsidRPr="00F506DD">
        <w:rPr>
          <w:rFonts w:ascii="Arial" w:hAnsi="Arial" w:cs="Arial"/>
          <w:b/>
          <w:sz w:val="28"/>
          <w:szCs w:val="28"/>
          <w:lang w:val="ru-RU"/>
        </w:rPr>
        <w:t>ПОСТАНОВЛЯЮ:</w:t>
      </w:r>
    </w:p>
    <w:p w:rsidR="00AA5E26" w:rsidRPr="00E74C7A" w:rsidRDefault="00AA5E26" w:rsidP="00AA5E2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>Внести изменения в статью 1 Положения</w:t>
      </w:r>
    </w:p>
    <w:p w:rsidR="00AA5E26" w:rsidRPr="00E74C7A" w:rsidRDefault="00AA5E26" w:rsidP="00AA5E2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 xml:space="preserve">Изложить в новой редакции пункт 1.2. Положения </w:t>
      </w:r>
    </w:p>
    <w:p w:rsidR="00AA5E26" w:rsidRPr="00E74C7A" w:rsidRDefault="00AA5E26" w:rsidP="00AA5E2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>
        <w:rPr>
          <w:rFonts w:ascii="Arial" w:hAnsi="Arial" w:cs="Arial"/>
          <w:color w:val="2D2D2D"/>
          <w:sz w:val="24"/>
          <w:szCs w:val="24"/>
          <w:lang w:val="ru-RU"/>
        </w:rPr>
        <w:t>1.2.</w:t>
      </w:r>
      <w:r w:rsidRPr="00E74C7A">
        <w:rPr>
          <w:rFonts w:ascii="Arial" w:hAnsi="Arial" w:cs="Arial"/>
          <w:color w:val="2D2D2D"/>
          <w:sz w:val="24"/>
          <w:szCs w:val="24"/>
          <w:lang w:val="ru-RU"/>
        </w:rPr>
        <w:t>Должностные оклады работников муниципального образования «Захальское», замещающих должности, не являющиеся должностями муниципальной службы (технического персонала), устанавливаются в следующих размерах: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945"/>
        <w:textAlignment w:val="baseline"/>
        <w:rPr>
          <w:rFonts w:ascii="Arial" w:hAnsi="Arial" w:cs="Arial"/>
          <w:color w:val="2D2D2D"/>
          <w:sz w:val="28"/>
          <w:szCs w:val="28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2"/>
        <w:gridCol w:w="2255"/>
      </w:tblGrid>
      <w:tr w:rsidR="00AA5E26" w:rsidRPr="005E7045" w:rsidTr="006D5227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E26" w:rsidRPr="005E7045" w:rsidRDefault="00AA5E26" w:rsidP="006D52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Наименование</w:t>
            </w:r>
            <w:proofErr w:type="spellEnd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E26" w:rsidRPr="005E7045" w:rsidRDefault="00AA5E26" w:rsidP="006D522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Размер</w:t>
            </w:r>
            <w:proofErr w:type="spellEnd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должностного</w:t>
            </w:r>
            <w:proofErr w:type="spellEnd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 xml:space="preserve"> </w:t>
            </w: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оклада</w:t>
            </w:r>
            <w:proofErr w:type="spellEnd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 xml:space="preserve">, </w:t>
            </w:r>
            <w:proofErr w:type="spellStart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руб</w:t>
            </w:r>
            <w:proofErr w:type="spellEnd"/>
            <w:r w:rsidRPr="005E7045">
              <w:rPr>
                <w:rFonts w:ascii="Arial" w:hAnsi="Arial" w:cs="Arial"/>
                <w:color w:val="2D2D2D"/>
                <w:sz w:val="24"/>
                <w:szCs w:val="24"/>
              </w:rPr>
              <w:t>.</w:t>
            </w:r>
          </w:p>
        </w:tc>
      </w:tr>
      <w:tr w:rsidR="00AA5E26" w:rsidRPr="005E7045" w:rsidTr="006D5227">
        <w:trPr>
          <w:trHeight w:val="450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E26" w:rsidRPr="005E7045" w:rsidRDefault="00AA5E26" w:rsidP="006D5227">
            <w:pPr>
              <w:spacing w:after="0" w:line="240" w:lineRule="auto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val="ru-RU"/>
              </w:rPr>
            </w:pPr>
            <w:r w:rsidRPr="005E7045">
              <w:rPr>
                <w:rFonts w:ascii="Arial" w:hAnsi="Arial" w:cs="Arial"/>
                <w:color w:val="2D2D2D"/>
                <w:sz w:val="24"/>
                <w:szCs w:val="24"/>
                <w:lang w:val="ru-RU"/>
              </w:rPr>
              <w:t>бухгалтер 2 категории, специалист  2 категории, экономист 2 категории,  секретарь руководителя, программист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5E26" w:rsidRPr="00F506DD" w:rsidRDefault="00AA5E26" w:rsidP="006D5227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2D2D2D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D2D2D"/>
                <w:sz w:val="24"/>
                <w:szCs w:val="24"/>
                <w:lang w:val="ru-RU"/>
              </w:rPr>
              <w:t>8564</w:t>
            </w:r>
          </w:p>
        </w:tc>
      </w:tr>
    </w:tbl>
    <w:p w:rsidR="00AA5E26" w:rsidRDefault="00AA5E26" w:rsidP="00AA5E26">
      <w:pPr>
        <w:pStyle w:val="a4"/>
        <w:ind w:left="1665"/>
        <w:rPr>
          <w:rFonts w:ascii="Arial" w:hAnsi="Arial" w:cs="Arial"/>
          <w:sz w:val="24"/>
          <w:szCs w:val="24"/>
          <w:lang w:val="ru-RU"/>
        </w:rPr>
      </w:pPr>
    </w:p>
    <w:p w:rsidR="00AA5E26" w:rsidRPr="00E74C7A" w:rsidRDefault="00AA5E26" w:rsidP="00AA5E26">
      <w:pPr>
        <w:pStyle w:val="a4"/>
        <w:numPr>
          <w:ilvl w:val="1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 xml:space="preserve">Изложить в новой редакции пункт 1.3. Положения </w:t>
      </w:r>
    </w:p>
    <w:p w:rsidR="00AA5E26" w:rsidRPr="00E74C7A" w:rsidRDefault="00AA5E26" w:rsidP="00AA5E26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>
        <w:rPr>
          <w:rFonts w:ascii="Arial" w:hAnsi="Arial" w:cs="Arial"/>
          <w:color w:val="2D2D2D"/>
          <w:sz w:val="24"/>
          <w:szCs w:val="24"/>
          <w:lang w:val="ru-RU"/>
        </w:rPr>
        <w:t>1.3.</w:t>
      </w:r>
      <w:r w:rsidRPr="00E74C7A">
        <w:rPr>
          <w:rFonts w:ascii="Arial" w:hAnsi="Arial" w:cs="Arial"/>
          <w:color w:val="2D2D2D"/>
          <w:sz w:val="24"/>
          <w:szCs w:val="24"/>
          <w:lang w:val="ru-RU"/>
        </w:rPr>
        <w:t>Служащим производятся следующие ежемесячные и иные дополнительные выплаты: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t>а) ежемесячное денежное поощрение - в размере 0,9 должностного оклада;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lastRenderedPageBreak/>
        <w:t>б) ежемесячная надбавка к должностному окладу за выслугу лет от 10 до 30%;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t>в) ежемесячная надбавка за сложность, напряженность и высокие достижения в труде (особые условия) - в размере от 10 до 20  процентов должностного оклада;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E74C7A">
        <w:rPr>
          <w:rFonts w:ascii="Arial" w:hAnsi="Arial" w:cs="Arial"/>
          <w:color w:val="2D2D2D"/>
          <w:sz w:val="24"/>
          <w:szCs w:val="24"/>
          <w:lang w:val="ru-RU"/>
        </w:rPr>
        <w:t>определяемых</w:t>
      </w:r>
      <w:proofErr w:type="gramEnd"/>
      <w:r w:rsidRPr="00E74C7A">
        <w:rPr>
          <w:rFonts w:ascii="Arial" w:hAnsi="Arial" w:cs="Arial"/>
          <w:color w:val="2D2D2D"/>
          <w:sz w:val="24"/>
          <w:szCs w:val="24"/>
          <w:lang w:val="ru-RU"/>
        </w:rPr>
        <w:t xml:space="preserve"> в соответствии с законодательством Российской Федерации;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proofErr w:type="spellStart"/>
      <w:r w:rsidRPr="00E74C7A">
        <w:rPr>
          <w:rFonts w:ascii="Arial" w:hAnsi="Arial" w:cs="Arial"/>
          <w:color w:val="2D2D2D"/>
          <w:sz w:val="24"/>
          <w:szCs w:val="24"/>
          <w:lang w:val="ru-RU"/>
        </w:rPr>
        <w:t>д</w:t>
      </w:r>
      <w:proofErr w:type="spellEnd"/>
      <w:r w:rsidRPr="00E74C7A">
        <w:rPr>
          <w:rFonts w:ascii="Arial" w:hAnsi="Arial" w:cs="Arial"/>
          <w:color w:val="2D2D2D"/>
          <w:sz w:val="24"/>
          <w:szCs w:val="24"/>
          <w:lang w:val="ru-RU"/>
        </w:rPr>
        <w:t>) премии по результатам работы;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t>е) материальная помощь;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r w:rsidRPr="00E74C7A">
        <w:rPr>
          <w:rFonts w:ascii="Arial" w:hAnsi="Arial" w:cs="Arial"/>
          <w:color w:val="2D2D2D"/>
          <w:sz w:val="24"/>
          <w:szCs w:val="24"/>
          <w:lang w:val="ru-RU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color w:val="2D2D2D"/>
          <w:sz w:val="24"/>
          <w:szCs w:val="24"/>
          <w:lang w:val="ru-RU"/>
        </w:rPr>
      </w:pPr>
      <w:proofErr w:type="spellStart"/>
      <w:r w:rsidRPr="00E74C7A">
        <w:rPr>
          <w:rFonts w:ascii="Arial" w:hAnsi="Arial" w:cs="Arial"/>
          <w:color w:val="2D2D2D"/>
          <w:sz w:val="24"/>
          <w:szCs w:val="24"/>
          <w:lang w:val="ru-RU"/>
        </w:rPr>
        <w:t>з</w:t>
      </w:r>
      <w:proofErr w:type="spellEnd"/>
      <w:r w:rsidRPr="00E74C7A">
        <w:rPr>
          <w:rFonts w:ascii="Arial" w:hAnsi="Arial" w:cs="Arial"/>
          <w:color w:val="2D2D2D"/>
          <w:sz w:val="24"/>
          <w:szCs w:val="24"/>
          <w:lang w:val="ru-RU"/>
        </w:rPr>
        <w:t>) иные выплаты, предусмотренные федеральными законами и иными правовыми актами Российской Федерации.</w:t>
      </w:r>
    </w:p>
    <w:p w:rsidR="00AA5E26" w:rsidRPr="00E74C7A" w:rsidRDefault="00AA5E26" w:rsidP="00AA5E26">
      <w:pPr>
        <w:shd w:val="clear" w:color="auto" w:fill="FFFFFF"/>
        <w:spacing w:after="0" w:line="240" w:lineRule="auto"/>
        <w:ind w:left="585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 xml:space="preserve">  2. Отделу кадров и финансовому отделу внести изменения в  кадровую и финансовую документацию.</w:t>
      </w:r>
    </w:p>
    <w:p w:rsidR="00AA5E26" w:rsidRPr="00E74C7A" w:rsidRDefault="00AA5E26" w:rsidP="00AA5E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E74C7A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E74C7A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E74C7A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E74C7A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E74C7A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E74C7A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E74C7A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E74C7A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E74C7A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E74C7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sz w:val="24"/>
          <w:szCs w:val="24"/>
          <w:lang w:val="ru-RU"/>
        </w:rPr>
        <w:t>сети</w:t>
      </w:r>
      <w:r w:rsidRPr="00E74C7A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E74C7A">
        <w:rPr>
          <w:rFonts w:ascii="Arial" w:hAnsi="Arial" w:cs="Arial"/>
          <w:sz w:val="24"/>
          <w:szCs w:val="24"/>
          <w:lang w:val="ru-RU"/>
        </w:rPr>
        <w:t>"Интернет</w:t>
      </w:r>
    </w:p>
    <w:p w:rsidR="00AA5E26" w:rsidRPr="00E74C7A" w:rsidRDefault="00AA5E26" w:rsidP="00AA5E26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ru-RU"/>
        </w:rPr>
      </w:pPr>
      <w:r w:rsidRPr="00E74C7A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официального опубликования.   </w:t>
      </w:r>
    </w:p>
    <w:p w:rsidR="00AA5E26" w:rsidRPr="00E74C7A" w:rsidRDefault="00AA5E26" w:rsidP="00AA5E2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AA5E26" w:rsidRPr="00E74C7A" w:rsidRDefault="00AA5E26" w:rsidP="00AA5E26">
      <w:pPr>
        <w:pStyle w:val="a4"/>
        <w:rPr>
          <w:sz w:val="24"/>
          <w:szCs w:val="24"/>
          <w:lang w:val="ru-RU"/>
        </w:rPr>
      </w:pPr>
    </w:p>
    <w:p w:rsidR="00AA5E26" w:rsidRPr="00E74C7A" w:rsidRDefault="00AA5E26" w:rsidP="00AA5E26">
      <w:pPr>
        <w:jc w:val="both"/>
        <w:rPr>
          <w:rFonts w:ascii="Arial" w:hAnsi="Arial"/>
          <w:sz w:val="28"/>
          <w:szCs w:val="28"/>
          <w:lang w:val="ru-RU"/>
        </w:rPr>
      </w:pPr>
      <w:r w:rsidRPr="00E74C7A">
        <w:rPr>
          <w:rFonts w:ascii="Arial" w:hAnsi="Arial"/>
          <w:sz w:val="24"/>
          <w:szCs w:val="24"/>
          <w:lang w:val="ru-RU"/>
        </w:rPr>
        <w:t>Глава МО «Захальское»</w:t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</w:r>
      <w:r w:rsidRPr="00E74C7A">
        <w:rPr>
          <w:rFonts w:ascii="Arial" w:hAnsi="Arial"/>
          <w:sz w:val="24"/>
          <w:szCs w:val="24"/>
          <w:lang w:val="ru-RU"/>
        </w:rPr>
        <w:tab/>
        <w:t>А.Н. Чернигов</w:t>
      </w:r>
      <w:r w:rsidRPr="00E74C7A">
        <w:rPr>
          <w:rFonts w:ascii="Arial" w:hAnsi="Arial"/>
          <w:sz w:val="28"/>
          <w:szCs w:val="28"/>
          <w:lang w:val="ru-RU"/>
        </w:rPr>
        <w:t xml:space="preserve"> </w:t>
      </w: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A5E26" w:rsidRDefault="00AA5E26" w:rsidP="00AA5E2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4A8F" w:rsidRPr="00AA5E26" w:rsidRDefault="00394A8F">
      <w:pPr>
        <w:rPr>
          <w:lang w:val="ru-RU"/>
        </w:rPr>
      </w:pPr>
    </w:p>
    <w:sectPr w:rsidR="00394A8F" w:rsidRPr="00AA5E26" w:rsidSect="003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43E4"/>
    <w:multiLevelType w:val="multilevel"/>
    <w:tmpl w:val="0900A8C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5" w:hanging="2160"/>
      </w:pPr>
      <w:rPr>
        <w:rFonts w:hint="default"/>
      </w:rPr>
    </w:lvl>
  </w:abstractNum>
  <w:abstractNum w:abstractNumId="1">
    <w:nsid w:val="247E3E1E"/>
    <w:multiLevelType w:val="hybridMultilevel"/>
    <w:tmpl w:val="CC2C2F84"/>
    <w:lvl w:ilvl="0" w:tplc="C3A075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26"/>
    <w:rsid w:val="00394A8F"/>
    <w:rsid w:val="00A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2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26"/>
    <w:pPr>
      <w:ind w:left="720"/>
      <w:contextualSpacing/>
    </w:pPr>
  </w:style>
  <w:style w:type="paragraph" w:styleId="a4">
    <w:name w:val="No Spacing"/>
    <w:link w:val="a5"/>
    <w:uiPriority w:val="1"/>
    <w:qFormat/>
    <w:rsid w:val="00AA5E26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AA5E26"/>
    <w:rPr>
      <w:rFonts w:eastAsiaTheme="minorEastAsia"/>
      <w:lang w:val="en-US" w:bidi="en-US"/>
    </w:rPr>
  </w:style>
  <w:style w:type="paragraph" w:customStyle="1" w:styleId="ConsNormal">
    <w:name w:val="ConsNormal"/>
    <w:rsid w:val="00AA5E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Company>Computer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2022-11-14T01:19:00Z</dcterms:created>
  <dcterms:modified xsi:type="dcterms:W3CDTF">2022-11-14T01:20:00Z</dcterms:modified>
</cp:coreProperties>
</file>