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E26" w:rsidRPr="00371ECF" w:rsidRDefault="00AA5E26" w:rsidP="00AA5E26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ru-RU" w:eastAsia="ar-SA"/>
        </w:rPr>
      </w:pPr>
      <w:r>
        <w:rPr>
          <w:rFonts w:ascii="Arial" w:hAnsi="Arial" w:cs="Arial"/>
          <w:b/>
          <w:sz w:val="32"/>
          <w:szCs w:val="32"/>
          <w:lang w:val="ru-RU" w:eastAsia="ar-SA"/>
        </w:rPr>
        <w:t>10.11</w:t>
      </w:r>
      <w:r w:rsidRPr="00371ECF">
        <w:rPr>
          <w:rFonts w:ascii="Arial" w:hAnsi="Arial" w:cs="Arial"/>
          <w:b/>
          <w:sz w:val="32"/>
          <w:szCs w:val="32"/>
          <w:lang w:val="ru-RU" w:eastAsia="ar-SA"/>
        </w:rPr>
        <w:t>.2022 г. №</w:t>
      </w:r>
      <w:r>
        <w:rPr>
          <w:rFonts w:ascii="Arial" w:hAnsi="Arial" w:cs="Arial"/>
          <w:b/>
          <w:sz w:val="32"/>
          <w:szCs w:val="32"/>
          <w:lang w:val="ru-RU" w:eastAsia="ar-SA"/>
        </w:rPr>
        <w:t>63</w:t>
      </w:r>
    </w:p>
    <w:p w:rsidR="00AA5E26" w:rsidRPr="00371ECF" w:rsidRDefault="00AA5E26" w:rsidP="00AA5E26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ru-RU" w:eastAsia="ar-SA"/>
        </w:rPr>
      </w:pPr>
      <w:r w:rsidRPr="00371ECF">
        <w:rPr>
          <w:rFonts w:ascii="Arial" w:hAnsi="Arial" w:cs="Arial"/>
          <w:b/>
          <w:sz w:val="32"/>
          <w:szCs w:val="32"/>
          <w:lang w:val="ru-RU" w:eastAsia="ar-SA"/>
        </w:rPr>
        <w:t>РОССИЙСКАЯ ФЕДЕРАЦИЯ</w:t>
      </w:r>
    </w:p>
    <w:p w:rsidR="00AA5E26" w:rsidRPr="00371ECF" w:rsidRDefault="00AA5E26" w:rsidP="00AA5E26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ru-RU" w:eastAsia="ar-SA"/>
        </w:rPr>
      </w:pPr>
      <w:r w:rsidRPr="00371ECF">
        <w:rPr>
          <w:rFonts w:ascii="Arial" w:hAnsi="Arial" w:cs="Arial"/>
          <w:b/>
          <w:sz w:val="32"/>
          <w:szCs w:val="32"/>
          <w:lang w:val="ru-RU" w:eastAsia="ar-SA"/>
        </w:rPr>
        <w:t>ИРКУТСКАЯ ОБЛАСТЬ</w:t>
      </w:r>
    </w:p>
    <w:p w:rsidR="00AA5E26" w:rsidRPr="00371ECF" w:rsidRDefault="00AA5E26" w:rsidP="00AA5E26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ru-RU" w:eastAsia="ar-SA"/>
        </w:rPr>
      </w:pPr>
      <w:r w:rsidRPr="00371ECF">
        <w:rPr>
          <w:rFonts w:ascii="Arial" w:hAnsi="Arial" w:cs="Arial"/>
          <w:b/>
          <w:sz w:val="32"/>
          <w:szCs w:val="32"/>
          <w:lang w:val="ru-RU" w:eastAsia="ar-SA"/>
        </w:rPr>
        <w:t>ЭХИРИТ-БУЛАГАТСКИЙ РАЙОН</w:t>
      </w:r>
    </w:p>
    <w:p w:rsidR="00AA5E26" w:rsidRPr="00371ECF" w:rsidRDefault="00AA5E26" w:rsidP="00AA5E26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ru-RU" w:eastAsia="ar-SA"/>
        </w:rPr>
      </w:pPr>
      <w:r w:rsidRPr="00371ECF">
        <w:rPr>
          <w:rFonts w:ascii="Arial" w:hAnsi="Arial" w:cs="Arial"/>
          <w:b/>
          <w:sz w:val="32"/>
          <w:szCs w:val="32"/>
          <w:lang w:val="ru-RU" w:eastAsia="ar-SA"/>
        </w:rPr>
        <w:t>МУНИЦИПАЛЬНОЕ ОБРАЗОВАНИЕ «ЗАХАЛЬСКОЕ»</w:t>
      </w:r>
    </w:p>
    <w:p w:rsidR="00AA5E26" w:rsidRPr="00371ECF" w:rsidRDefault="00AA5E26" w:rsidP="00AA5E26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ru-RU" w:eastAsia="ar-SA"/>
        </w:rPr>
      </w:pPr>
      <w:r w:rsidRPr="00371ECF">
        <w:rPr>
          <w:rFonts w:ascii="Arial" w:hAnsi="Arial" w:cs="Arial"/>
          <w:b/>
          <w:sz w:val="32"/>
          <w:szCs w:val="32"/>
          <w:lang w:val="ru-RU" w:eastAsia="ar-SA"/>
        </w:rPr>
        <w:t>АДМИНИСТРАЦИЯ</w:t>
      </w:r>
    </w:p>
    <w:p w:rsidR="00AA5E26" w:rsidRPr="00371ECF" w:rsidRDefault="00AA5E26" w:rsidP="00AA5E2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ru-RU" w:eastAsia="ar-SA"/>
        </w:rPr>
      </w:pPr>
      <w:r w:rsidRPr="00371ECF">
        <w:rPr>
          <w:rFonts w:ascii="Arial" w:hAnsi="Arial" w:cs="Arial"/>
          <w:b/>
          <w:sz w:val="32"/>
          <w:szCs w:val="32"/>
          <w:lang w:val="ru-RU" w:eastAsia="ar-SA"/>
        </w:rPr>
        <w:t>ПОСТАНОВЛЕНИЕ</w:t>
      </w:r>
    </w:p>
    <w:p w:rsidR="00AA5E26" w:rsidRPr="00371ECF" w:rsidRDefault="00AA5E26" w:rsidP="00AA5E2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AA5E26" w:rsidRPr="00F506DD" w:rsidRDefault="00AA5E26" w:rsidP="00AA5E26">
      <w:pPr>
        <w:pStyle w:val="a4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F506DD">
        <w:rPr>
          <w:rFonts w:ascii="Arial" w:hAnsi="Arial" w:cs="Arial"/>
          <w:b/>
          <w:sz w:val="28"/>
          <w:szCs w:val="28"/>
          <w:lang w:val="ru-RU"/>
        </w:rPr>
        <w:t>О ВНЕСЕНИИ ИЗМЕНЕНИЙ В ПОЛОЖЕНИЕ ОБ ОПЛАТЕ ТРУДА РАБОТНИКОВ, ЗАМЕЩАЮЩИХ ДОЛЖНОСТИ, НЕ ЯВЛЯЮЩИЕСЯ  ДОЛЖНОСТЯМИ МУНИЦИПАЛЬНОЙ СЛУЖБЫ (ТЕХНИЧЕСКОГО ПЕРСОНАЛА), И ВСПОМОГАТЕЛЬНОГО ПЕРСОНАЛА АДМИНИСТРАЦИИ МУНИЦИПАЛЬНОГО ОБРАЗОВАНИЯ «ЗАХАЛЬСКОЕ», УТВЕРЖДЕННОГО ПОСТАНОВЛЕНИЕМ №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F506DD">
        <w:rPr>
          <w:rFonts w:ascii="Arial" w:hAnsi="Arial" w:cs="Arial"/>
          <w:b/>
          <w:sz w:val="28"/>
          <w:szCs w:val="28"/>
          <w:lang w:val="ru-RU"/>
        </w:rPr>
        <w:t xml:space="preserve"> ОТ 10.01.2022 Г.</w:t>
      </w:r>
    </w:p>
    <w:p w:rsidR="00AA5E26" w:rsidRPr="00E83E07" w:rsidRDefault="00AA5E26" w:rsidP="00AA5E26">
      <w:pPr>
        <w:pStyle w:val="a4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AA5E26" w:rsidRPr="00E74C7A" w:rsidRDefault="00AA5E26" w:rsidP="00AA5E26">
      <w:pPr>
        <w:pStyle w:val="ConsNormal"/>
        <w:widowControl/>
        <w:ind w:right="0" w:firstLine="0"/>
        <w:jc w:val="both"/>
        <w:rPr>
          <w:sz w:val="24"/>
          <w:szCs w:val="24"/>
          <w:lang w:val="ru-RU"/>
        </w:rPr>
      </w:pPr>
      <w:r w:rsidRPr="00E74C7A">
        <w:rPr>
          <w:sz w:val="24"/>
          <w:szCs w:val="24"/>
          <w:lang w:val="ru-RU"/>
        </w:rPr>
        <w:t xml:space="preserve">                      </w:t>
      </w:r>
      <w:proofErr w:type="gramStart"/>
      <w:r w:rsidRPr="00E74C7A">
        <w:rPr>
          <w:sz w:val="24"/>
          <w:szCs w:val="24"/>
          <w:lang w:val="ru-RU"/>
        </w:rPr>
        <w:t xml:space="preserve">В целях упорядочения оплаты труда </w:t>
      </w:r>
      <w:r w:rsidRPr="00E74C7A">
        <w:rPr>
          <w:snapToGrid w:val="0"/>
          <w:sz w:val="24"/>
          <w:szCs w:val="24"/>
          <w:lang w:val="ru-RU"/>
        </w:rPr>
        <w:t xml:space="preserve">работников, замещающих должности, не являющиеся должностями </w:t>
      </w:r>
      <w:r w:rsidRPr="00E74C7A">
        <w:rPr>
          <w:sz w:val="24"/>
          <w:szCs w:val="24"/>
          <w:lang w:val="ru-RU"/>
        </w:rPr>
        <w:t>муниципальной службы (технического персонала)</w:t>
      </w:r>
      <w:r w:rsidRPr="00E74C7A">
        <w:rPr>
          <w:snapToGrid w:val="0"/>
          <w:sz w:val="24"/>
          <w:szCs w:val="24"/>
          <w:lang w:val="ru-RU"/>
        </w:rPr>
        <w:t>, и вспомогательного персонала администрации муниципального образования «Захальское»</w:t>
      </w:r>
      <w:r w:rsidRPr="00E74C7A">
        <w:rPr>
          <w:sz w:val="24"/>
          <w:szCs w:val="24"/>
          <w:lang w:val="ru-RU"/>
        </w:rPr>
        <w:t>, в соответствии со статьями 134, 144 Трудового кодекса Российской Федерации, Бюджетным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Указом Губернатора Иркутской области от 22 сентября</w:t>
      </w:r>
      <w:proofErr w:type="gramEnd"/>
      <w:r w:rsidRPr="00E74C7A">
        <w:rPr>
          <w:sz w:val="24"/>
          <w:szCs w:val="24"/>
          <w:lang w:val="ru-RU"/>
        </w:rPr>
        <w:t xml:space="preserve"> 2011 года №246-уг «Об оплате труда работников, замещающих должности, не являющиеся должностями государственной гражданской службы Иркутской области, и вспомогательного персонала органов государственной власти Иркутской области и иных государственных органов Иркутской области», Уставом муниципального образования «Захальское»,</w:t>
      </w:r>
    </w:p>
    <w:p w:rsidR="00AA5E26" w:rsidRPr="00F506DD" w:rsidRDefault="00AA5E26" w:rsidP="00AA5E26">
      <w:pPr>
        <w:tabs>
          <w:tab w:val="left" w:pos="3345"/>
        </w:tabs>
        <w:rPr>
          <w:rFonts w:ascii="Arial" w:hAnsi="Arial" w:cs="Arial"/>
          <w:b/>
          <w:sz w:val="28"/>
          <w:szCs w:val="28"/>
          <w:lang w:val="ru-RU"/>
        </w:rPr>
      </w:pPr>
      <w:r w:rsidRPr="00E83E07">
        <w:rPr>
          <w:rFonts w:ascii="Arial" w:hAnsi="Arial" w:cs="Arial"/>
          <w:b/>
          <w:lang w:val="ru-RU"/>
        </w:rPr>
        <w:tab/>
      </w:r>
      <w:r w:rsidRPr="00F506DD">
        <w:rPr>
          <w:rFonts w:ascii="Arial" w:hAnsi="Arial" w:cs="Arial"/>
          <w:b/>
          <w:sz w:val="28"/>
          <w:szCs w:val="28"/>
          <w:lang w:val="ru-RU"/>
        </w:rPr>
        <w:t>ПОСТАНОВЛЯЮ:</w:t>
      </w:r>
    </w:p>
    <w:p w:rsidR="00AA5E26" w:rsidRPr="00E74C7A" w:rsidRDefault="00AA5E26" w:rsidP="00AA5E26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  <w:lang w:val="ru-RU"/>
        </w:rPr>
      </w:pPr>
      <w:r w:rsidRPr="00E74C7A">
        <w:rPr>
          <w:rFonts w:ascii="Arial" w:hAnsi="Arial" w:cs="Arial"/>
          <w:sz w:val="24"/>
          <w:szCs w:val="24"/>
          <w:lang w:val="ru-RU"/>
        </w:rPr>
        <w:t>Внести изменения в статью 1 Положения</w:t>
      </w:r>
    </w:p>
    <w:p w:rsidR="00AA5E26" w:rsidRPr="00E74C7A" w:rsidRDefault="00AA5E26" w:rsidP="00AA5E26">
      <w:pPr>
        <w:pStyle w:val="a4"/>
        <w:numPr>
          <w:ilvl w:val="1"/>
          <w:numId w:val="1"/>
        </w:numPr>
        <w:rPr>
          <w:rFonts w:ascii="Arial" w:hAnsi="Arial" w:cs="Arial"/>
          <w:sz w:val="24"/>
          <w:szCs w:val="24"/>
          <w:lang w:val="ru-RU"/>
        </w:rPr>
      </w:pPr>
      <w:r w:rsidRPr="00E74C7A">
        <w:rPr>
          <w:rFonts w:ascii="Arial" w:hAnsi="Arial" w:cs="Arial"/>
          <w:sz w:val="24"/>
          <w:szCs w:val="24"/>
          <w:lang w:val="ru-RU"/>
        </w:rPr>
        <w:t xml:space="preserve">Изложить в новой редакции пункт 1.2. Положения </w:t>
      </w:r>
    </w:p>
    <w:p w:rsidR="00AA5E26" w:rsidRPr="00E74C7A" w:rsidRDefault="00AA5E26" w:rsidP="00AA5E26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2D2D2D"/>
          <w:sz w:val="24"/>
          <w:szCs w:val="24"/>
          <w:lang w:val="ru-RU"/>
        </w:rPr>
      </w:pPr>
      <w:r>
        <w:rPr>
          <w:rFonts w:ascii="Arial" w:hAnsi="Arial" w:cs="Arial"/>
          <w:color w:val="2D2D2D"/>
          <w:sz w:val="24"/>
          <w:szCs w:val="24"/>
          <w:lang w:val="ru-RU"/>
        </w:rPr>
        <w:t>1.2.</w:t>
      </w:r>
      <w:r w:rsidRPr="00E74C7A">
        <w:rPr>
          <w:rFonts w:ascii="Arial" w:hAnsi="Arial" w:cs="Arial"/>
          <w:color w:val="2D2D2D"/>
          <w:sz w:val="24"/>
          <w:szCs w:val="24"/>
          <w:lang w:val="ru-RU"/>
        </w:rPr>
        <w:t>Должностные оклады работников муниципального образования «Захальское», замещающих должности, не являющиеся должностями муниципальной службы (технического персонала), устанавливаются в следующих размерах:</w:t>
      </w:r>
    </w:p>
    <w:p w:rsidR="00AA5E26" w:rsidRPr="00E74C7A" w:rsidRDefault="00AA5E26" w:rsidP="00AA5E26">
      <w:pPr>
        <w:shd w:val="clear" w:color="auto" w:fill="FFFFFF"/>
        <w:spacing w:after="0" w:line="240" w:lineRule="auto"/>
        <w:ind w:left="945"/>
        <w:textAlignment w:val="baseline"/>
        <w:rPr>
          <w:rFonts w:ascii="Arial" w:hAnsi="Arial" w:cs="Arial"/>
          <w:color w:val="2D2D2D"/>
          <w:sz w:val="28"/>
          <w:szCs w:val="28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392"/>
        <w:gridCol w:w="2255"/>
      </w:tblGrid>
      <w:tr w:rsidR="00AA5E26" w:rsidRPr="005E7045" w:rsidTr="006D5227"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5E26" w:rsidRPr="005E7045" w:rsidRDefault="00AA5E26" w:rsidP="006D522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2D2D2D"/>
                <w:sz w:val="24"/>
                <w:szCs w:val="24"/>
              </w:rPr>
            </w:pPr>
            <w:proofErr w:type="spellStart"/>
            <w:r w:rsidRPr="005E7045">
              <w:rPr>
                <w:rFonts w:ascii="Arial" w:hAnsi="Arial" w:cs="Arial"/>
                <w:color w:val="2D2D2D"/>
                <w:sz w:val="24"/>
                <w:szCs w:val="24"/>
              </w:rPr>
              <w:t>Наименование</w:t>
            </w:r>
            <w:proofErr w:type="spellEnd"/>
            <w:r w:rsidRPr="005E7045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proofErr w:type="spellStart"/>
            <w:r w:rsidRPr="005E7045">
              <w:rPr>
                <w:rFonts w:ascii="Arial" w:hAnsi="Arial" w:cs="Arial"/>
                <w:color w:val="2D2D2D"/>
                <w:sz w:val="24"/>
                <w:szCs w:val="24"/>
              </w:rPr>
              <w:t>должности</w:t>
            </w:r>
            <w:proofErr w:type="spellEnd"/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5E26" w:rsidRPr="005E7045" w:rsidRDefault="00AA5E26" w:rsidP="006D522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2D2D2D"/>
                <w:sz w:val="24"/>
                <w:szCs w:val="24"/>
              </w:rPr>
            </w:pPr>
            <w:proofErr w:type="spellStart"/>
            <w:r w:rsidRPr="005E7045">
              <w:rPr>
                <w:rFonts w:ascii="Arial" w:hAnsi="Arial" w:cs="Arial"/>
                <w:color w:val="2D2D2D"/>
                <w:sz w:val="24"/>
                <w:szCs w:val="24"/>
              </w:rPr>
              <w:t>Размер</w:t>
            </w:r>
            <w:proofErr w:type="spellEnd"/>
            <w:r w:rsidRPr="005E7045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proofErr w:type="spellStart"/>
            <w:r w:rsidRPr="005E7045">
              <w:rPr>
                <w:rFonts w:ascii="Arial" w:hAnsi="Arial" w:cs="Arial"/>
                <w:color w:val="2D2D2D"/>
                <w:sz w:val="24"/>
                <w:szCs w:val="24"/>
              </w:rPr>
              <w:t>должностного</w:t>
            </w:r>
            <w:proofErr w:type="spellEnd"/>
            <w:r w:rsidRPr="005E7045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proofErr w:type="spellStart"/>
            <w:r w:rsidRPr="005E7045">
              <w:rPr>
                <w:rFonts w:ascii="Arial" w:hAnsi="Arial" w:cs="Arial"/>
                <w:color w:val="2D2D2D"/>
                <w:sz w:val="24"/>
                <w:szCs w:val="24"/>
              </w:rPr>
              <w:t>оклада</w:t>
            </w:r>
            <w:proofErr w:type="spellEnd"/>
            <w:r w:rsidRPr="005E7045">
              <w:rPr>
                <w:rFonts w:ascii="Arial" w:hAnsi="Arial" w:cs="Arial"/>
                <w:color w:val="2D2D2D"/>
                <w:sz w:val="24"/>
                <w:szCs w:val="24"/>
              </w:rPr>
              <w:t xml:space="preserve">, </w:t>
            </w:r>
            <w:proofErr w:type="spellStart"/>
            <w:r w:rsidRPr="005E7045">
              <w:rPr>
                <w:rFonts w:ascii="Arial" w:hAnsi="Arial" w:cs="Arial"/>
                <w:color w:val="2D2D2D"/>
                <w:sz w:val="24"/>
                <w:szCs w:val="24"/>
              </w:rPr>
              <w:t>руб</w:t>
            </w:r>
            <w:proofErr w:type="spellEnd"/>
            <w:r w:rsidRPr="005E7045">
              <w:rPr>
                <w:rFonts w:ascii="Arial" w:hAnsi="Arial" w:cs="Arial"/>
                <w:color w:val="2D2D2D"/>
                <w:sz w:val="24"/>
                <w:szCs w:val="24"/>
              </w:rPr>
              <w:t>.</w:t>
            </w:r>
          </w:p>
        </w:tc>
      </w:tr>
      <w:tr w:rsidR="00AA5E26" w:rsidRPr="005E7045" w:rsidTr="006D5227">
        <w:trPr>
          <w:trHeight w:val="450"/>
        </w:trPr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5E26" w:rsidRPr="005E7045" w:rsidRDefault="00AA5E26" w:rsidP="006D5227">
            <w:pPr>
              <w:spacing w:after="0" w:line="240" w:lineRule="auto"/>
              <w:textAlignment w:val="baseline"/>
              <w:rPr>
                <w:rFonts w:ascii="Arial" w:hAnsi="Arial" w:cs="Arial"/>
                <w:color w:val="2D2D2D"/>
                <w:sz w:val="24"/>
                <w:szCs w:val="24"/>
                <w:lang w:val="ru-RU"/>
              </w:rPr>
            </w:pPr>
            <w:r w:rsidRPr="005E7045">
              <w:rPr>
                <w:rFonts w:ascii="Arial" w:hAnsi="Arial" w:cs="Arial"/>
                <w:color w:val="2D2D2D"/>
                <w:sz w:val="24"/>
                <w:szCs w:val="24"/>
                <w:lang w:val="ru-RU"/>
              </w:rPr>
              <w:t>бухгалтер 2 категории, специалист  2 категории, экономист 2 категории,  секретарь руководителя, программист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5E26" w:rsidRPr="00F506DD" w:rsidRDefault="00AA5E26" w:rsidP="006D5227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color w:val="2D2D2D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2D2D2D"/>
                <w:sz w:val="24"/>
                <w:szCs w:val="24"/>
                <w:lang w:val="ru-RU"/>
              </w:rPr>
              <w:t>8564</w:t>
            </w:r>
          </w:p>
        </w:tc>
      </w:tr>
    </w:tbl>
    <w:p w:rsidR="00AA5E26" w:rsidRDefault="00AA5E26" w:rsidP="00AA5E26">
      <w:pPr>
        <w:pStyle w:val="a4"/>
        <w:ind w:left="1665"/>
        <w:rPr>
          <w:rFonts w:ascii="Arial" w:hAnsi="Arial" w:cs="Arial"/>
          <w:sz w:val="24"/>
          <w:szCs w:val="24"/>
          <w:lang w:val="ru-RU"/>
        </w:rPr>
      </w:pPr>
    </w:p>
    <w:p w:rsidR="00AA5E26" w:rsidRPr="00E74C7A" w:rsidRDefault="00AA5E26" w:rsidP="00AA5E26">
      <w:pPr>
        <w:pStyle w:val="a4"/>
        <w:numPr>
          <w:ilvl w:val="1"/>
          <w:numId w:val="1"/>
        </w:numPr>
        <w:rPr>
          <w:rFonts w:ascii="Arial" w:hAnsi="Arial" w:cs="Arial"/>
          <w:sz w:val="24"/>
          <w:szCs w:val="24"/>
          <w:lang w:val="ru-RU"/>
        </w:rPr>
      </w:pPr>
      <w:r w:rsidRPr="00E74C7A">
        <w:rPr>
          <w:rFonts w:ascii="Arial" w:hAnsi="Arial" w:cs="Arial"/>
          <w:sz w:val="24"/>
          <w:szCs w:val="24"/>
          <w:lang w:val="ru-RU"/>
        </w:rPr>
        <w:t xml:space="preserve">Изложить в новой редакции пункт 1.3. Положения </w:t>
      </w:r>
    </w:p>
    <w:p w:rsidR="00AA5E26" w:rsidRPr="00E74C7A" w:rsidRDefault="00AA5E26" w:rsidP="00AA5E26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2D2D2D"/>
          <w:sz w:val="24"/>
          <w:szCs w:val="24"/>
          <w:lang w:val="ru-RU"/>
        </w:rPr>
      </w:pPr>
      <w:r>
        <w:rPr>
          <w:rFonts w:ascii="Arial" w:hAnsi="Arial" w:cs="Arial"/>
          <w:color w:val="2D2D2D"/>
          <w:sz w:val="24"/>
          <w:szCs w:val="24"/>
          <w:lang w:val="ru-RU"/>
        </w:rPr>
        <w:t>1.3.</w:t>
      </w:r>
      <w:r w:rsidRPr="00E74C7A">
        <w:rPr>
          <w:rFonts w:ascii="Arial" w:hAnsi="Arial" w:cs="Arial"/>
          <w:color w:val="2D2D2D"/>
          <w:sz w:val="24"/>
          <w:szCs w:val="24"/>
          <w:lang w:val="ru-RU"/>
        </w:rPr>
        <w:t>Служащим производятся следующие ежемесячные и иные дополнительные выплаты:</w:t>
      </w:r>
    </w:p>
    <w:p w:rsidR="00AA5E26" w:rsidRPr="00E74C7A" w:rsidRDefault="00AA5E26" w:rsidP="00AA5E26">
      <w:pPr>
        <w:shd w:val="clear" w:color="auto" w:fill="FFFFFF"/>
        <w:spacing w:after="0" w:line="240" w:lineRule="auto"/>
        <w:ind w:left="585"/>
        <w:textAlignment w:val="baseline"/>
        <w:rPr>
          <w:rFonts w:ascii="Arial" w:hAnsi="Arial" w:cs="Arial"/>
          <w:color w:val="2D2D2D"/>
          <w:sz w:val="24"/>
          <w:szCs w:val="24"/>
          <w:lang w:val="ru-RU"/>
        </w:rPr>
      </w:pPr>
      <w:r w:rsidRPr="00E74C7A">
        <w:rPr>
          <w:rFonts w:ascii="Arial" w:hAnsi="Arial" w:cs="Arial"/>
          <w:color w:val="2D2D2D"/>
          <w:sz w:val="24"/>
          <w:szCs w:val="24"/>
          <w:lang w:val="ru-RU"/>
        </w:rPr>
        <w:t>а) ежемесячное денежное поощрение - в размере 0,9 должностного оклада;</w:t>
      </w:r>
    </w:p>
    <w:p w:rsidR="00AA5E26" w:rsidRPr="00E74C7A" w:rsidRDefault="00AA5E26" w:rsidP="00AA5E26">
      <w:pPr>
        <w:shd w:val="clear" w:color="auto" w:fill="FFFFFF"/>
        <w:spacing w:after="0" w:line="240" w:lineRule="auto"/>
        <w:ind w:left="585"/>
        <w:textAlignment w:val="baseline"/>
        <w:rPr>
          <w:rFonts w:ascii="Arial" w:hAnsi="Arial" w:cs="Arial"/>
          <w:color w:val="2D2D2D"/>
          <w:sz w:val="24"/>
          <w:szCs w:val="24"/>
          <w:lang w:val="ru-RU"/>
        </w:rPr>
      </w:pPr>
      <w:r w:rsidRPr="00E74C7A">
        <w:rPr>
          <w:rFonts w:ascii="Arial" w:hAnsi="Arial" w:cs="Arial"/>
          <w:color w:val="2D2D2D"/>
          <w:sz w:val="24"/>
          <w:szCs w:val="24"/>
          <w:lang w:val="ru-RU"/>
        </w:rPr>
        <w:lastRenderedPageBreak/>
        <w:t>б) ежемесячная надбавка к должностному окладу за выслугу лет от 10 до 30%;</w:t>
      </w:r>
    </w:p>
    <w:p w:rsidR="00AA5E26" w:rsidRPr="00E74C7A" w:rsidRDefault="00AA5E26" w:rsidP="00AA5E26">
      <w:pPr>
        <w:shd w:val="clear" w:color="auto" w:fill="FFFFFF"/>
        <w:spacing w:after="0" w:line="240" w:lineRule="auto"/>
        <w:ind w:left="585"/>
        <w:textAlignment w:val="baseline"/>
        <w:rPr>
          <w:rFonts w:ascii="Arial" w:hAnsi="Arial" w:cs="Arial"/>
          <w:color w:val="2D2D2D"/>
          <w:sz w:val="24"/>
          <w:szCs w:val="24"/>
          <w:lang w:val="ru-RU"/>
        </w:rPr>
      </w:pPr>
      <w:r w:rsidRPr="00E74C7A">
        <w:rPr>
          <w:rFonts w:ascii="Arial" w:hAnsi="Arial" w:cs="Arial"/>
          <w:color w:val="2D2D2D"/>
          <w:sz w:val="24"/>
          <w:szCs w:val="24"/>
          <w:lang w:val="ru-RU"/>
        </w:rPr>
        <w:t>в) ежемесячная надбавка за сложность, напряженность и высокие достижения в труде (особые условия) - в размере от 10 до 20  процентов должностного оклада;</w:t>
      </w:r>
    </w:p>
    <w:p w:rsidR="00AA5E26" w:rsidRPr="00E74C7A" w:rsidRDefault="00AA5E26" w:rsidP="00AA5E26">
      <w:pPr>
        <w:shd w:val="clear" w:color="auto" w:fill="FFFFFF"/>
        <w:spacing w:after="0" w:line="240" w:lineRule="auto"/>
        <w:ind w:left="585"/>
        <w:textAlignment w:val="baseline"/>
        <w:rPr>
          <w:rFonts w:ascii="Arial" w:hAnsi="Arial" w:cs="Arial"/>
          <w:color w:val="2D2D2D"/>
          <w:sz w:val="24"/>
          <w:szCs w:val="24"/>
          <w:lang w:val="ru-RU"/>
        </w:rPr>
      </w:pPr>
      <w:r w:rsidRPr="00E74C7A">
        <w:rPr>
          <w:rFonts w:ascii="Arial" w:hAnsi="Arial" w:cs="Arial"/>
          <w:color w:val="2D2D2D"/>
          <w:sz w:val="24"/>
          <w:szCs w:val="24"/>
          <w:lang w:val="ru-RU"/>
        </w:rPr>
        <w:t xml:space="preserve">г) ежемесячная процентная надбавка к должностному окладу за работу со сведениями, составляющими государственную тайну, - в размере и порядке, </w:t>
      </w:r>
      <w:proofErr w:type="gramStart"/>
      <w:r w:rsidRPr="00E74C7A">
        <w:rPr>
          <w:rFonts w:ascii="Arial" w:hAnsi="Arial" w:cs="Arial"/>
          <w:color w:val="2D2D2D"/>
          <w:sz w:val="24"/>
          <w:szCs w:val="24"/>
          <w:lang w:val="ru-RU"/>
        </w:rPr>
        <w:t>определяемых</w:t>
      </w:r>
      <w:proofErr w:type="gramEnd"/>
      <w:r w:rsidRPr="00E74C7A">
        <w:rPr>
          <w:rFonts w:ascii="Arial" w:hAnsi="Arial" w:cs="Arial"/>
          <w:color w:val="2D2D2D"/>
          <w:sz w:val="24"/>
          <w:szCs w:val="24"/>
          <w:lang w:val="ru-RU"/>
        </w:rPr>
        <w:t xml:space="preserve"> в соответствии с законодательством Российской Федерации;</w:t>
      </w:r>
    </w:p>
    <w:p w:rsidR="00AA5E26" w:rsidRPr="00E74C7A" w:rsidRDefault="00AA5E26" w:rsidP="00AA5E26">
      <w:pPr>
        <w:shd w:val="clear" w:color="auto" w:fill="FFFFFF"/>
        <w:spacing w:after="0" w:line="240" w:lineRule="auto"/>
        <w:ind w:left="585"/>
        <w:textAlignment w:val="baseline"/>
        <w:rPr>
          <w:rFonts w:ascii="Arial" w:hAnsi="Arial" w:cs="Arial"/>
          <w:color w:val="2D2D2D"/>
          <w:sz w:val="24"/>
          <w:szCs w:val="24"/>
          <w:lang w:val="ru-RU"/>
        </w:rPr>
      </w:pPr>
      <w:proofErr w:type="spellStart"/>
      <w:r w:rsidRPr="00E74C7A">
        <w:rPr>
          <w:rFonts w:ascii="Arial" w:hAnsi="Arial" w:cs="Arial"/>
          <w:color w:val="2D2D2D"/>
          <w:sz w:val="24"/>
          <w:szCs w:val="24"/>
          <w:lang w:val="ru-RU"/>
        </w:rPr>
        <w:t>д</w:t>
      </w:r>
      <w:proofErr w:type="spellEnd"/>
      <w:r w:rsidRPr="00E74C7A">
        <w:rPr>
          <w:rFonts w:ascii="Arial" w:hAnsi="Arial" w:cs="Arial"/>
          <w:color w:val="2D2D2D"/>
          <w:sz w:val="24"/>
          <w:szCs w:val="24"/>
          <w:lang w:val="ru-RU"/>
        </w:rPr>
        <w:t>) премии по результатам работы;</w:t>
      </w:r>
    </w:p>
    <w:p w:rsidR="00AA5E26" w:rsidRPr="00E74C7A" w:rsidRDefault="00AA5E26" w:rsidP="00AA5E26">
      <w:pPr>
        <w:shd w:val="clear" w:color="auto" w:fill="FFFFFF"/>
        <w:spacing w:after="0" w:line="240" w:lineRule="auto"/>
        <w:ind w:left="585"/>
        <w:textAlignment w:val="baseline"/>
        <w:rPr>
          <w:rFonts w:ascii="Arial" w:hAnsi="Arial" w:cs="Arial"/>
          <w:color w:val="2D2D2D"/>
          <w:sz w:val="24"/>
          <w:szCs w:val="24"/>
          <w:lang w:val="ru-RU"/>
        </w:rPr>
      </w:pPr>
      <w:r w:rsidRPr="00E74C7A">
        <w:rPr>
          <w:rFonts w:ascii="Arial" w:hAnsi="Arial" w:cs="Arial"/>
          <w:color w:val="2D2D2D"/>
          <w:sz w:val="24"/>
          <w:szCs w:val="24"/>
          <w:lang w:val="ru-RU"/>
        </w:rPr>
        <w:t>е) материальная помощь;</w:t>
      </w:r>
    </w:p>
    <w:p w:rsidR="00AA5E26" w:rsidRPr="00E74C7A" w:rsidRDefault="00AA5E26" w:rsidP="00AA5E26">
      <w:pPr>
        <w:shd w:val="clear" w:color="auto" w:fill="FFFFFF"/>
        <w:spacing w:after="0" w:line="240" w:lineRule="auto"/>
        <w:ind w:left="585"/>
        <w:textAlignment w:val="baseline"/>
        <w:rPr>
          <w:rFonts w:ascii="Arial" w:hAnsi="Arial" w:cs="Arial"/>
          <w:color w:val="2D2D2D"/>
          <w:sz w:val="24"/>
          <w:szCs w:val="24"/>
          <w:lang w:val="ru-RU"/>
        </w:rPr>
      </w:pPr>
      <w:r w:rsidRPr="00E74C7A">
        <w:rPr>
          <w:rFonts w:ascii="Arial" w:hAnsi="Arial" w:cs="Arial"/>
          <w:color w:val="2D2D2D"/>
          <w:sz w:val="24"/>
          <w:szCs w:val="24"/>
          <w:lang w:val="ru-RU"/>
        </w:rPr>
        <w:t>ж) единовременная выплата при предоставлении ежегодного оплачиваемого отпуска один раз в год - в размере 2 должностных окладов;</w:t>
      </w:r>
    </w:p>
    <w:p w:rsidR="00AA5E26" w:rsidRPr="00E74C7A" w:rsidRDefault="00AA5E26" w:rsidP="00AA5E26">
      <w:pPr>
        <w:shd w:val="clear" w:color="auto" w:fill="FFFFFF"/>
        <w:spacing w:after="0" w:line="240" w:lineRule="auto"/>
        <w:ind w:left="585"/>
        <w:textAlignment w:val="baseline"/>
        <w:rPr>
          <w:rFonts w:ascii="Arial" w:hAnsi="Arial" w:cs="Arial"/>
          <w:color w:val="2D2D2D"/>
          <w:sz w:val="24"/>
          <w:szCs w:val="24"/>
          <w:lang w:val="ru-RU"/>
        </w:rPr>
      </w:pPr>
      <w:proofErr w:type="spellStart"/>
      <w:r w:rsidRPr="00E74C7A">
        <w:rPr>
          <w:rFonts w:ascii="Arial" w:hAnsi="Arial" w:cs="Arial"/>
          <w:color w:val="2D2D2D"/>
          <w:sz w:val="24"/>
          <w:szCs w:val="24"/>
          <w:lang w:val="ru-RU"/>
        </w:rPr>
        <w:t>з</w:t>
      </w:r>
      <w:proofErr w:type="spellEnd"/>
      <w:r w:rsidRPr="00E74C7A">
        <w:rPr>
          <w:rFonts w:ascii="Arial" w:hAnsi="Arial" w:cs="Arial"/>
          <w:color w:val="2D2D2D"/>
          <w:sz w:val="24"/>
          <w:szCs w:val="24"/>
          <w:lang w:val="ru-RU"/>
        </w:rPr>
        <w:t>) иные выплаты, предусмотренные федеральными законами и иными правовыми актами Российской Федерации.</w:t>
      </w:r>
    </w:p>
    <w:p w:rsidR="00AA5E26" w:rsidRPr="00E74C7A" w:rsidRDefault="00AA5E26" w:rsidP="00AA5E26">
      <w:pPr>
        <w:shd w:val="clear" w:color="auto" w:fill="FFFFFF"/>
        <w:spacing w:after="0" w:line="240" w:lineRule="auto"/>
        <w:ind w:left="585"/>
        <w:textAlignment w:val="baseline"/>
        <w:rPr>
          <w:rFonts w:ascii="Arial" w:hAnsi="Arial" w:cs="Arial"/>
          <w:sz w:val="24"/>
          <w:szCs w:val="24"/>
          <w:lang w:val="ru-RU"/>
        </w:rPr>
      </w:pPr>
      <w:r w:rsidRPr="00E74C7A">
        <w:rPr>
          <w:rFonts w:ascii="Arial" w:hAnsi="Arial" w:cs="Arial"/>
          <w:sz w:val="24"/>
          <w:szCs w:val="24"/>
          <w:lang w:val="ru-RU"/>
        </w:rPr>
        <w:t xml:space="preserve">  2. Отделу кадров и финансовому отделу внести изменения в  кадровую и финансовую документацию.</w:t>
      </w:r>
    </w:p>
    <w:p w:rsidR="00AA5E26" w:rsidRPr="00E74C7A" w:rsidRDefault="00AA5E26" w:rsidP="00AA5E2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74C7A">
        <w:rPr>
          <w:rFonts w:ascii="Arial" w:hAnsi="Arial" w:cs="Arial"/>
          <w:sz w:val="24"/>
          <w:szCs w:val="24"/>
          <w:lang w:val="ru-RU"/>
        </w:rPr>
        <w:t>Опубликовать настоящее постановление в газете «</w:t>
      </w:r>
      <w:proofErr w:type="spellStart"/>
      <w:r w:rsidRPr="00E74C7A">
        <w:rPr>
          <w:rFonts w:ascii="Arial" w:hAnsi="Arial" w:cs="Arial"/>
          <w:sz w:val="24"/>
          <w:szCs w:val="24"/>
          <w:lang w:val="ru-RU"/>
        </w:rPr>
        <w:t>Захальский</w:t>
      </w:r>
      <w:proofErr w:type="spellEnd"/>
      <w:r w:rsidRPr="00E74C7A">
        <w:rPr>
          <w:rFonts w:ascii="Arial" w:hAnsi="Arial" w:cs="Arial"/>
          <w:sz w:val="24"/>
          <w:szCs w:val="24"/>
          <w:lang w:val="ru-RU"/>
        </w:rPr>
        <w:t xml:space="preserve"> вестник» и на  о</w:t>
      </w:r>
      <w:r w:rsidRPr="00E74C7A">
        <w:rPr>
          <w:rFonts w:ascii="Arial" w:hAnsi="Arial" w:cs="Arial"/>
          <w:w w:val="95"/>
          <w:sz w:val="24"/>
          <w:szCs w:val="24"/>
          <w:lang w:val="ru-RU"/>
        </w:rPr>
        <w:t>фициальном</w:t>
      </w:r>
      <w:r w:rsidRPr="00E74C7A">
        <w:rPr>
          <w:rFonts w:ascii="Arial" w:hAnsi="Arial" w:cs="Arial"/>
          <w:spacing w:val="21"/>
          <w:w w:val="95"/>
          <w:sz w:val="24"/>
          <w:szCs w:val="24"/>
          <w:lang w:val="ru-RU"/>
        </w:rPr>
        <w:t xml:space="preserve"> </w:t>
      </w:r>
      <w:r w:rsidRPr="00E74C7A">
        <w:rPr>
          <w:rFonts w:ascii="Arial" w:hAnsi="Arial" w:cs="Arial"/>
          <w:w w:val="95"/>
          <w:sz w:val="24"/>
          <w:szCs w:val="24"/>
          <w:lang w:val="ru-RU"/>
        </w:rPr>
        <w:t>сайте</w:t>
      </w:r>
      <w:r w:rsidRPr="00E74C7A">
        <w:rPr>
          <w:rFonts w:ascii="Arial" w:hAnsi="Arial" w:cs="Arial"/>
          <w:spacing w:val="21"/>
          <w:w w:val="95"/>
          <w:sz w:val="24"/>
          <w:szCs w:val="24"/>
          <w:lang w:val="ru-RU"/>
        </w:rPr>
        <w:t xml:space="preserve"> </w:t>
      </w:r>
      <w:r w:rsidRPr="00E74C7A">
        <w:rPr>
          <w:rFonts w:ascii="Arial" w:hAnsi="Arial" w:cs="Arial"/>
          <w:w w:val="95"/>
          <w:sz w:val="24"/>
          <w:szCs w:val="24"/>
          <w:lang w:val="ru-RU"/>
        </w:rPr>
        <w:t>администрации</w:t>
      </w:r>
      <w:r w:rsidRPr="00E74C7A">
        <w:rPr>
          <w:rFonts w:ascii="Arial" w:hAnsi="Arial" w:cs="Arial"/>
          <w:spacing w:val="21"/>
          <w:w w:val="95"/>
          <w:sz w:val="24"/>
          <w:szCs w:val="24"/>
          <w:lang w:val="ru-RU"/>
        </w:rPr>
        <w:t xml:space="preserve"> </w:t>
      </w:r>
      <w:r w:rsidRPr="00E74C7A">
        <w:rPr>
          <w:rFonts w:ascii="Arial" w:hAnsi="Arial" w:cs="Arial"/>
          <w:w w:val="95"/>
          <w:sz w:val="24"/>
          <w:szCs w:val="24"/>
          <w:lang w:val="ru-RU"/>
        </w:rPr>
        <w:t>муниципального</w:t>
      </w:r>
      <w:r w:rsidRPr="00E74C7A">
        <w:rPr>
          <w:rFonts w:ascii="Arial" w:hAnsi="Arial" w:cs="Arial"/>
          <w:spacing w:val="21"/>
          <w:w w:val="95"/>
          <w:sz w:val="24"/>
          <w:szCs w:val="24"/>
          <w:lang w:val="ru-RU"/>
        </w:rPr>
        <w:t xml:space="preserve"> </w:t>
      </w:r>
      <w:r w:rsidRPr="00E74C7A">
        <w:rPr>
          <w:rFonts w:ascii="Arial" w:hAnsi="Arial" w:cs="Arial"/>
          <w:w w:val="95"/>
          <w:sz w:val="24"/>
          <w:szCs w:val="24"/>
          <w:lang w:val="ru-RU"/>
        </w:rPr>
        <w:t>образования</w:t>
      </w:r>
      <w:r w:rsidRPr="00E74C7A">
        <w:rPr>
          <w:rFonts w:ascii="Arial" w:hAnsi="Arial" w:cs="Arial"/>
          <w:spacing w:val="21"/>
          <w:w w:val="95"/>
          <w:sz w:val="24"/>
          <w:szCs w:val="24"/>
          <w:lang w:val="ru-RU"/>
        </w:rPr>
        <w:t xml:space="preserve"> </w:t>
      </w:r>
      <w:r w:rsidRPr="00E74C7A">
        <w:rPr>
          <w:rFonts w:ascii="Arial" w:hAnsi="Arial" w:cs="Arial"/>
          <w:w w:val="95"/>
          <w:sz w:val="24"/>
          <w:szCs w:val="24"/>
          <w:lang w:val="ru-RU"/>
        </w:rPr>
        <w:t>"Захальское"</w:t>
      </w:r>
      <w:r w:rsidRPr="00E74C7A">
        <w:rPr>
          <w:rFonts w:ascii="Arial" w:hAnsi="Arial" w:cs="Arial"/>
          <w:spacing w:val="22"/>
          <w:w w:val="95"/>
          <w:sz w:val="24"/>
          <w:szCs w:val="24"/>
          <w:lang w:val="ru-RU"/>
        </w:rPr>
        <w:t xml:space="preserve"> </w:t>
      </w:r>
      <w:r w:rsidRPr="00E74C7A">
        <w:rPr>
          <w:rFonts w:ascii="Arial" w:hAnsi="Arial" w:cs="Arial"/>
          <w:w w:val="95"/>
          <w:sz w:val="24"/>
          <w:szCs w:val="24"/>
          <w:lang w:val="ru-RU"/>
        </w:rPr>
        <w:t>в</w:t>
      </w:r>
      <w:r w:rsidRPr="00E74C7A">
        <w:rPr>
          <w:rFonts w:ascii="Arial" w:hAnsi="Arial" w:cs="Arial"/>
          <w:spacing w:val="-52"/>
          <w:w w:val="95"/>
          <w:sz w:val="24"/>
          <w:szCs w:val="24"/>
          <w:lang w:val="ru-RU"/>
        </w:rPr>
        <w:t xml:space="preserve"> </w:t>
      </w:r>
      <w:r w:rsidRPr="00E74C7A">
        <w:rPr>
          <w:rFonts w:ascii="Arial" w:hAnsi="Arial" w:cs="Arial"/>
          <w:sz w:val="24"/>
          <w:szCs w:val="24"/>
          <w:lang w:val="ru-RU"/>
        </w:rPr>
        <w:t>информационно-телекоммуникационной</w:t>
      </w:r>
      <w:r w:rsidRPr="00E74C7A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E74C7A">
        <w:rPr>
          <w:rFonts w:ascii="Arial" w:hAnsi="Arial" w:cs="Arial"/>
          <w:sz w:val="24"/>
          <w:szCs w:val="24"/>
          <w:lang w:val="ru-RU"/>
        </w:rPr>
        <w:t>сети</w:t>
      </w:r>
      <w:r w:rsidRPr="00E74C7A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E74C7A">
        <w:rPr>
          <w:rFonts w:ascii="Arial" w:hAnsi="Arial" w:cs="Arial"/>
          <w:sz w:val="24"/>
          <w:szCs w:val="24"/>
          <w:lang w:val="ru-RU"/>
        </w:rPr>
        <w:t>"Интернет</w:t>
      </w:r>
    </w:p>
    <w:p w:rsidR="00AA5E26" w:rsidRPr="00E74C7A" w:rsidRDefault="00AA5E26" w:rsidP="00AA5E26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val="ru-RU"/>
        </w:rPr>
      </w:pPr>
      <w:r w:rsidRPr="00E74C7A">
        <w:rPr>
          <w:rFonts w:ascii="Arial" w:hAnsi="Arial" w:cs="Arial"/>
          <w:sz w:val="24"/>
          <w:szCs w:val="24"/>
          <w:lang w:val="ru-RU"/>
        </w:rPr>
        <w:t xml:space="preserve">Настоящее постановление вступает в силу со дня его официального опубликования.   </w:t>
      </w:r>
    </w:p>
    <w:p w:rsidR="00AA5E26" w:rsidRPr="00E74C7A" w:rsidRDefault="00AA5E26" w:rsidP="00AA5E2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AA5E26" w:rsidRPr="00E74C7A" w:rsidRDefault="00AA5E26" w:rsidP="00AA5E26">
      <w:pPr>
        <w:pStyle w:val="a4"/>
        <w:rPr>
          <w:sz w:val="24"/>
          <w:szCs w:val="24"/>
          <w:lang w:val="ru-RU"/>
        </w:rPr>
      </w:pPr>
    </w:p>
    <w:p w:rsidR="00AA5E26" w:rsidRPr="00E74C7A" w:rsidRDefault="00AA5E26" w:rsidP="00AA5E26">
      <w:pPr>
        <w:jc w:val="both"/>
        <w:rPr>
          <w:rFonts w:ascii="Arial" w:hAnsi="Arial"/>
          <w:sz w:val="28"/>
          <w:szCs w:val="28"/>
          <w:lang w:val="ru-RU"/>
        </w:rPr>
      </w:pPr>
      <w:r w:rsidRPr="00E74C7A">
        <w:rPr>
          <w:rFonts w:ascii="Arial" w:hAnsi="Arial"/>
          <w:sz w:val="24"/>
          <w:szCs w:val="24"/>
          <w:lang w:val="ru-RU"/>
        </w:rPr>
        <w:t>Глава МО «Захальское»</w:t>
      </w:r>
      <w:r w:rsidRPr="00E74C7A">
        <w:rPr>
          <w:rFonts w:ascii="Arial" w:hAnsi="Arial"/>
          <w:sz w:val="24"/>
          <w:szCs w:val="24"/>
          <w:lang w:val="ru-RU"/>
        </w:rPr>
        <w:tab/>
      </w:r>
      <w:r w:rsidRPr="00E74C7A">
        <w:rPr>
          <w:rFonts w:ascii="Arial" w:hAnsi="Arial"/>
          <w:sz w:val="24"/>
          <w:szCs w:val="24"/>
          <w:lang w:val="ru-RU"/>
        </w:rPr>
        <w:tab/>
      </w:r>
      <w:r w:rsidRPr="00E74C7A">
        <w:rPr>
          <w:rFonts w:ascii="Arial" w:hAnsi="Arial"/>
          <w:sz w:val="24"/>
          <w:szCs w:val="24"/>
          <w:lang w:val="ru-RU"/>
        </w:rPr>
        <w:tab/>
      </w:r>
      <w:r w:rsidRPr="00E74C7A">
        <w:rPr>
          <w:rFonts w:ascii="Arial" w:hAnsi="Arial"/>
          <w:sz w:val="24"/>
          <w:szCs w:val="24"/>
          <w:lang w:val="ru-RU"/>
        </w:rPr>
        <w:tab/>
      </w:r>
      <w:r w:rsidRPr="00E74C7A">
        <w:rPr>
          <w:rFonts w:ascii="Arial" w:hAnsi="Arial"/>
          <w:sz w:val="24"/>
          <w:szCs w:val="24"/>
          <w:lang w:val="ru-RU"/>
        </w:rPr>
        <w:tab/>
      </w:r>
      <w:r w:rsidRPr="00E74C7A">
        <w:rPr>
          <w:rFonts w:ascii="Arial" w:hAnsi="Arial"/>
          <w:sz w:val="24"/>
          <w:szCs w:val="24"/>
          <w:lang w:val="ru-RU"/>
        </w:rPr>
        <w:tab/>
      </w:r>
      <w:r w:rsidRPr="00E74C7A">
        <w:rPr>
          <w:rFonts w:ascii="Arial" w:hAnsi="Arial"/>
          <w:sz w:val="24"/>
          <w:szCs w:val="24"/>
          <w:lang w:val="ru-RU"/>
        </w:rPr>
        <w:tab/>
        <w:t>А.Н. Чернигов</w:t>
      </w:r>
      <w:r w:rsidRPr="00E74C7A">
        <w:rPr>
          <w:rFonts w:ascii="Arial" w:hAnsi="Arial"/>
          <w:sz w:val="28"/>
          <w:szCs w:val="28"/>
          <w:lang w:val="ru-RU"/>
        </w:rPr>
        <w:t xml:space="preserve"> </w:t>
      </w:r>
    </w:p>
    <w:p w:rsidR="00AA5E26" w:rsidRDefault="00AA5E26" w:rsidP="00AA5E26">
      <w:pPr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AA5E26" w:rsidRDefault="00AA5E26" w:rsidP="00AA5E26">
      <w:pPr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AA5E26" w:rsidRDefault="00AA5E26" w:rsidP="00AA5E26">
      <w:pPr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AA5E26" w:rsidRDefault="00AA5E26" w:rsidP="00AA5E26">
      <w:pPr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AA5E26" w:rsidRDefault="00AA5E26" w:rsidP="00AA5E26">
      <w:pPr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AA5E26" w:rsidRDefault="00AA5E26" w:rsidP="00AA5E26">
      <w:pPr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AA5E26" w:rsidRDefault="00AA5E26" w:rsidP="00AA5E26">
      <w:pPr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AA5E26" w:rsidRDefault="00AA5E26" w:rsidP="00AA5E26">
      <w:pPr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AA5E26" w:rsidRDefault="00AA5E26" w:rsidP="00AA5E26">
      <w:pPr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AA5E26" w:rsidRDefault="00AA5E26" w:rsidP="00AA5E26">
      <w:pPr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AA5E26" w:rsidRDefault="00AA5E26" w:rsidP="00AA5E26">
      <w:pPr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AA5E26" w:rsidRDefault="00AA5E26" w:rsidP="00AA5E26">
      <w:pPr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AA5E26" w:rsidRDefault="00AA5E26" w:rsidP="00AA5E26">
      <w:pPr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AA5E26" w:rsidRDefault="00AA5E26" w:rsidP="00AA5E26">
      <w:pPr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AA5E26" w:rsidRDefault="00AA5E26" w:rsidP="00AA5E26">
      <w:pPr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AA5E26" w:rsidRDefault="00AA5E26" w:rsidP="00AA5E26">
      <w:pPr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AA5E26" w:rsidRDefault="00AA5E26" w:rsidP="00AA5E26">
      <w:pPr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394A8F" w:rsidRPr="00AA5E26" w:rsidRDefault="00394A8F">
      <w:pPr>
        <w:rPr>
          <w:lang w:val="ru-RU"/>
        </w:rPr>
      </w:pPr>
    </w:p>
    <w:sectPr w:rsidR="00394A8F" w:rsidRPr="00AA5E26" w:rsidSect="0039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043E4"/>
    <w:multiLevelType w:val="multilevel"/>
    <w:tmpl w:val="0900A8C4"/>
    <w:lvl w:ilvl="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25" w:hanging="2160"/>
      </w:pPr>
      <w:rPr>
        <w:rFonts w:hint="default"/>
      </w:rPr>
    </w:lvl>
  </w:abstractNum>
  <w:abstractNum w:abstractNumId="1">
    <w:nsid w:val="247E3E1E"/>
    <w:multiLevelType w:val="hybridMultilevel"/>
    <w:tmpl w:val="CC2C2F84"/>
    <w:lvl w:ilvl="0" w:tplc="C3A075CE">
      <w:start w:val="3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E26"/>
    <w:rsid w:val="00394A8F"/>
    <w:rsid w:val="00AA5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E26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E26"/>
    <w:pPr>
      <w:ind w:left="720"/>
      <w:contextualSpacing/>
    </w:pPr>
  </w:style>
  <w:style w:type="paragraph" w:styleId="a4">
    <w:name w:val="No Spacing"/>
    <w:link w:val="a5"/>
    <w:uiPriority w:val="1"/>
    <w:qFormat/>
    <w:rsid w:val="00AA5E26"/>
    <w:pPr>
      <w:spacing w:after="0" w:line="240" w:lineRule="auto"/>
    </w:pPr>
    <w:rPr>
      <w:rFonts w:eastAsiaTheme="minorEastAsia"/>
      <w:lang w:val="en-US" w:bidi="en-US"/>
    </w:rPr>
  </w:style>
  <w:style w:type="character" w:customStyle="1" w:styleId="a5">
    <w:name w:val="Без интервала Знак"/>
    <w:basedOn w:val="a0"/>
    <w:link w:val="a4"/>
    <w:uiPriority w:val="1"/>
    <w:locked/>
    <w:rsid w:val="00AA5E26"/>
    <w:rPr>
      <w:rFonts w:eastAsiaTheme="minorEastAsia"/>
      <w:lang w:val="en-US" w:bidi="en-US"/>
    </w:rPr>
  </w:style>
  <w:style w:type="paragraph" w:customStyle="1" w:styleId="ConsNormal">
    <w:name w:val="ConsNormal"/>
    <w:rsid w:val="00AA5E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val="en-US" w:eastAsia="ru-RU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471</Words>
  <Characters>2691</Characters>
  <Application>Microsoft Office Word</Application>
  <DocSecurity>0</DocSecurity>
  <Lines>22</Lines>
  <Paragraphs>6</Paragraphs>
  <ScaleCrop>false</ScaleCrop>
  <Company>Computer</Company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2022-11-14T01:19:00Z</dcterms:created>
  <dcterms:modified xsi:type="dcterms:W3CDTF">2022-11-14T01:20:00Z</dcterms:modified>
</cp:coreProperties>
</file>