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4" w:rsidRDefault="003B1044" w:rsidP="003B104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31.05.2023 г. №18</w:t>
      </w:r>
    </w:p>
    <w:p w:rsidR="003B1044" w:rsidRPr="0061076C" w:rsidRDefault="003B1044" w:rsidP="003B104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1044" w:rsidRPr="0061076C" w:rsidRDefault="003B1044" w:rsidP="003B10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ИРКУТСКАЯ ОБЛАСТЬ</w:t>
      </w:r>
    </w:p>
    <w:p w:rsidR="003B1044" w:rsidRPr="0061076C" w:rsidRDefault="003B1044" w:rsidP="003B104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1076C">
        <w:rPr>
          <w:rFonts w:ascii="Arial" w:hAnsi="Arial" w:cs="Arial"/>
          <w:b/>
          <w:sz w:val="32"/>
          <w:szCs w:val="32"/>
        </w:rPr>
        <w:t>РАЙОН</w:t>
      </w:r>
    </w:p>
    <w:p w:rsidR="003B1044" w:rsidRPr="007A478C" w:rsidRDefault="003B1044" w:rsidP="003B10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A478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7A478C">
        <w:rPr>
          <w:rFonts w:ascii="Arial" w:hAnsi="Arial" w:cs="Arial"/>
          <w:b/>
          <w:sz w:val="32"/>
          <w:szCs w:val="32"/>
        </w:rPr>
        <w:t>СКОЕ»</w:t>
      </w:r>
    </w:p>
    <w:p w:rsidR="003B1044" w:rsidRPr="0061076C" w:rsidRDefault="003B1044" w:rsidP="003B10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076C">
        <w:rPr>
          <w:rFonts w:ascii="Arial" w:hAnsi="Arial" w:cs="Arial"/>
          <w:b/>
          <w:sz w:val="32"/>
          <w:szCs w:val="32"/>
        </w:rPr>
        <w:t>ДУМА</w:t>
      </w:r>
    </w:p>
    <w:p w:rsidR="003B1044" w:rsidRDefault="003B1044" w:rsidP="003B1044">
      <w:pPr>
        <w:spacing w:after="0" w:line="240" w:lineRule="auto"/>
        <w:jc w:val="center"/>
      </w:pPr>
      <w:r w:rsidRPr="0061076C">
        <w:rPr>
          <w:rFonts w:ascii="Arial" w:hAnsi="Arial" w:cs="Arial"/>
          <w:b/>
          <w:sz w:val="32"/>
          <w:szCs w:val="32"/>
        </w:rPr>
        <w:t>РЕШЕНИЕ</w:t>
      </w:r>
    </w:p>
    <w:p w:rsidR="00192955" w:rsidRPr="00647A79" w:rsidRDefault="00192955" w:rsidP="003B1044">
      <w:pPr>
        <w:spacing w:after="0"/>
        <w:ind w:left="462" w:hanging="10"/>
        <w:jc w:val="center"/>
        <w:rPr>
          <w:rFonts w:ascii="Arial" w:hAnsi="Arial" w:cs="Arial"/>
          <w:b/>
          <w:sz w:val="32"/>
          <w:szCs w:val="32"/>
        </w:rPr>
      </w:pPr>
      <w:r w:rsidRPr="00192955">
        <w:rPr>
          <w:rFonts w:ascii="Arial" w:eastAsia="Times New Roman" w:hAnsi="Arial" w:cs="Arial"/>
          <w:b/>
          <w:sz w:val="32"/>
          <w:szCs w:val="32"/>
        </w:rPr>
        <w:t>ОБ УТВЕРЖДЕНИИ ПОРЯДКА ПРОВЕДЕНИЯ ОСМОТРА ЗДАНИЙ,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92955">
        <w:rPr>
          <w:rFonts w:ascii="Arial" w:eastAsia="Times New Roman" w:hAnsi="Arial" w:cs="Arial"/>
          <w:b/>
          <w:sz w:val="32"/>
          <w:szCs w:val="32"/>
        </w:rPr>
        <w:t>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92955">
        <w:rPr>
          <w:rFonts w:ascii="Arial" w:eastAsia="Times New Roman" w:hAnsi="Arial" w:cs="Arial"/>
          <w:b/>
          <w:sz w:val="32"/>
          <w:szCs w:val="32"/>
        </w:rPr>
        <w:t>И ДРУГИМ ХАРАКТЕРИСТИКАМ НАДЕЖНОСТИ И БЕЗОПАСНОСТИ ОБЪЕКТОВ, ТРЕБОВАНИЯМИ ПРОЕКТНОЙ ДОКУМЕНТАЦИИ ЗДАНИЙ, СООРУЖЕНИЙ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92955">
        <w:rPr>
          <w:rFonts w:ascii="Arial" w:eastAsia="Times New Roman" w:hAnsi="Arial" w:cs="Arial"/>
          <w:b/>
          <w:sz w:val="32"/>
          <w:szCs w:val="32"/>
        </w:rPr>
        <w:t xml:space="preserve">НА ТЕРРИТОРИИ </w:t>
      </w:r>
      <w:r w:rsidRPr="00647A79">
        <w:rPr>
          <w:rFonts w:ascii="Arial" w:hAnsi="Arial" w:cs="Arial"/>
          <w:b/>
          <w:sz w:val="32"/>
          <w:szCs w:val="32"/>
        </w:rPr>
        <w:t>МУНИЦИПАЛЬНОГО ОБРАЗОВАНИЯ «ЗАХАЛЬСКОЕ»</w:t>
      </w:r>
    </w:p>
    <w:p w:rsidR="00192955" w:rsidRPr="00A154D0" w:rsidRDefault="00DB352D" w:rsidP="00192955">
      <w:pPr>
        <w:spacing w:after="16" w:line="239" w:lineRule="auto"/>
        <w:ind w:firstLine="709"/>
        <w:rPr>
          <w:sz w:val="24"/>
          <w:szCs w:val="24"/>
        </w:rPr>
      </w:pPr>
      <w:r w:rsidRPr="00A154D0">
        <w:rPr>
          <w:rFonts w:ascii="Arial" w:eastAsia="Times New Roman" w:hAnsi="Arial" w:cs="Arial"/>
          <w:sz w:val="24"/>
          <w:szCs w:val="24"/>
        </w:rPr>
        <w:t>В соответствии с п. 20 ч. 1, ч.ч. 3, 4 ст. 14 Федерального закона от 06.10.2003 № 131-ФЗ «Об общих принципах организации местного самоуправления в Российской Федерации»,</w:t>
      </w:r>
      <w:r w:rsidR="00192955" w:rsidRPr="00A154D0">
        <w:rPr>
          <w:rFonts w:ascii="Arial" w:eastAsia="Times New Roman" w:hAnsi="Arial" w:cs="Arial"/>
          <w:sz w:val="24"/>
          <w:szCs w:val="24"/>
        </w:rPr>
        <w:t xml:space="preserve"> п. 7 ч. 1 ст. 8, </w:t>
      </w:r>
      <w:r w:rsidRPr="00A154D0">
        <w:rPr>
          <w:rFonts w:ascii="Arial" w:eastAsia="Times New Roman" w:hAnsi="Arial" w:cs="Arial"/>
          <w:sz w:val="24"/>
          <w:szCs w:val="24"/>
        </w:rPr>
        <w:t xml:space="preserve"> ч. 11 ст. 55.24 Градостроительного кодекса РФ, </w:t>
      </w:r>
      <w:r w:rsidR="00192955" w:rsidRPr="00A154D0">
        <w:rPr>
          <w:rFonts w:ascii="Arial" w:hAnsi="Arial" w:cs="Arial"/>
          <w:sz w:val="24"/>
          <w:szCs w:val="24"/>
        </w:rPr>
        <w:t>руководствуясь Уставом муниципального образования «Захальское», Дума муниципального образования «Захальское»</w:t>
      </w:r>
      <w:r w:rsidR="00192955" w:rsidRPr="00A154D0">
        <w:rPr>
          <w:sz w:val="24"/>
          <w:szCs w:val="24"/>
        </w:rPr>
        <w:t xml:space="preserve"> </w:t>
      </w:r>
    </w:p>
    <w:p w:rsidR="00192955" w:rsidRPr="0088157D" w:rsidRDefault="00192955" w:rsidP="00192955">
      <w:pPr>
        <w:spacing w:after="426" w:line="249" w:lineRule="auto"/>
        <w:ind w:left="122" w:hanging="10"/>
        <w:jc w:val="center"/>
        <w:rPr>
          <w:rFonts w:ascii="Arial" w:hAnsi="Arial" w:cs="Arial"/>
          <w:sz w:val="32"/>
          <w:szCs w:val="32"/>
        </w:rPr>
      </w:pPr>
      <w:r w:rsidRPr="0088157D">
        <w:rPr>
          <w:rFonts w:ascii="Arial" w:hAnsi="Arial" w:cs="Arial"/>
          <w:sz w:val="32"/>
          <w:szCs w:val="32"/>
        </w:rPr>
        <w:t>РЕШИЛА:</w:t>
      </w:r>
    </w:p>
    <w:p w:rsidR="002A2D2B" w:rsidRPr="00A154D0" w:rsidRDefault="00DB352D" w:rsidP="00A154D0">
      <w:pPr>
        <w:pStyle w:val="a5"/>
        <w:numPr>
          <w:ilvl w:val="0"/>
          <w:numId w:val="1"/>
        </w:numPr>
        <w:spacing w:after="16" w:line="239" w:lineRule="auto"/>
        <w:rPr>
          <w:sz w:val="24"/>
          <w:szCs w:val="24"/>
        </w:rPr>
      </w:pPr>
      <w:r w:rsidRPr="00A154D0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Pr="00A154D0">
        <w:rPr>
          <w:rFonts w:ascii="Arial" w:eastAsia="Times New Roman" w:hAnsi="Arial" w:cs="Arial"/>
          <w:color w:val="auto"/>
          <w:sz w:val="24"/>
          <w:szCs w:val="24"/>
        </w:rPr>
        <w:t>Порядок</w:t>
      </w:r>
      <w:r w:rsidRPr="00A154D0">
        <w:rPr>
          <w:rFonts w:ascii="Arial" w:eastAsia="Times New Roman" w:hAnsi="Arial" w:cs="Arial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A154D0" w:rsidRPr="00A154D0"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="00A154D0" w:rsidRPr="00A154D0">
        <w:rPr>
          <w:sz w:val="24"/>
          <w:szCs w:val="24"/>
        </w:rPr>
        <w:t xml:space="preserve"> </w:t>
      </w:r>
      <w:r w:rsidRPr="00A154D0">
        <w:rPr>
          <w:rFonts w:ascii="Arial" w:eastAsia="Times New Roman" w:hAnsi="Arial" w:cs="Arial"/>
          <w:sz w:val="24"/>
          <w:szCs w:val="24"/>
        </w:rPr>
        <w:t>согласно приложению к настоящему Решению.</w:t>
      </w:r>
    </w:p>
    <w:p w:rsidR="00A154D0" w:rsidRPr="00A154D0" w:rsidRDefault="00A154D0" w:rsidP="00A154D0">
      <w:pPr>
        <w:pStyle w:val="a5"/>
        <w:ind w:left="284"/>
        <w:jc w:val="both"/>
        <w:rPr>
          <w:rFonts w:ascii="Arial" w:hAnsi="Arial" w:cs="Arial"/>
          <w:sz w:val="24"/>
          <w:szCs w:val="24"/>
        </w:rPr>
      </w:pPr>
      <w:r w:rsidRPr="00A154D0">
        <w:rPr>
          <w:rFonts w:ascii="Arial" w:hAnsi="Arial" w:cs="Arial"/>
          <w:sz w:val="24"/>
          <w:szCs w:val="24"/>
        </w:rPr>
        <w:t>2. Опубликовать настоящее решение</w:t>
      </w:r>
      <w:r w:rsidRPr="00A154D0">
        <w:rPr>
          <w:rFonts w:ascii="Arial" w:hAnsi="Arial" w:cs="Arial"/>
          <w:i/>
          <w:sz w:val="24"/>
          <w:szCs w:val="24"/>
        </w:rPr>
        <w:t xml:space="preserve"> </w:t>
      </w:r>
      <w:r w:rsidRPr="00A154D0">
        <w:rPr>
          <w:rFonts w:ascii="Arial" w:hAnsi="Arial" w:cs="Arial"/>
          <w:sz w:val="24"/>
          <w:szCs w:val="24"/>
        </w:rPr>
        <w:t>в газете «</w:t>
      </w:r>
      <w:proofErr w:type="spellStart"/>
      <w:r w:rsidRPr="00A154D0">
        <w:rPr>
          <w:rFonts w:ascii="Arial" w:hAnsi="Arial" w:cs="Arial"/>
          <w:sz w:val="24"/>
          <w:szCs w:val="24"/>
        </w:rPr>
        <w:t>Захальский</w:t>
      </w:r>
      <w:proofErr w:type="spellEnd"/>
      <w:r w:rsidRPr="00A154D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A154D0" w:rsidRPr="00A154D0" w:rsidRDefault="00A154D0" w:rsidP="00A154D0">
      <w:pPr>
        <w:pStyle w:val="a5"/>
        <w:ind w:left="284"/>
        <w:jc w:val="both"/>
        <w:rPr>
          <w:rFonts w:ascii="Arial" w:hAnsi="Arial" w:cs="Arial"/>
          <w:i/>
          <w:sz w:val="24"/>
          <w:szCs w:val="24"/>
        </w:rPr>
      </w:pPr>
      <w:r w:rsidRPr="00A154D0">
        <w:rPr>
          <w:rFonts w:ascii="Arial" w:hAnsi="Arial" w:cs="Arial"/>
          <w:sz w:val="24"/>
          <w:szCs w:val="24"/>
        </w:rPr>
        <w:t>3. Настоящее решение</w:t>
      </w:r>
      <w:r w:rsidRPr="00A154D0">
        <w:rPr>
          <w:rFonts w:ascii="Arial" w:hAnsi="Arial" w:cs="Arial"/>
          <w:i/>
          <w:sz w:val="24"/>
          <w:szCs w:val="24"/>
        </w:rPr>
        <w:t xml:space="preserve"> </w:t>
      </w:r>
      <w:r w:rsidRPr="00A154D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A154D0" w:rsidRPr="00A154D0" w:rsidRDefault="00A154D0" w:rsidP="00A154D0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A154D0" w:rsidRPr="00A154D0" w:rsidRDefault="00A154D0" w:rsidP="00A154D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154D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154D0" w:rsidRPr="00A154D0" w:rsidRDefault="00A154D0" w:rsidP="00A154D0">
      <w:pPr>
        <w:pStyle w:val="a5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154D0">
        <w:rPr>
          <w:rFonts w:ascii="Arial" w:hAnsi="Arial" w:cs="Arial"/>
          <w:sz w:val="24"/>
          <w:szCs w:val="24"/>
        </w:rPr>
        <w:t>«Захальское»</w:t>
      </w:r>
      <w:r w:rsidRPr="00A154D0">
        <w:rPr>
          <w:rFonts w:ascii="Arial" w:hAnsi="Arial" w:cs="Arial"/>
          <w:sz w:val="24"/>
          <w:szCs w:val="24"/>
        </w:rPr>
        <w:tab/>
        <w:t xml:space="preserve">         </w:t>
      </w:r>
      <w:r w:rsidRPr="00A154D0">
        <w:rPr>
          <w:rFonts w:ascii="Arial" w:hAnsi="Arial" w:cs="Arial"/>
          <w:sz w:val="24"/>
          <w:szCs w:val="24"/>
        </w:rPr>
        <w:tab/>
      </w:r>
      <w:r w:rsidRPr="00A154D0">
        <w:rPr>
          <w:rFonts w:ascii="Arial" w:hAnsi="Arial" w:cs="Arial"/>
          <w:sz w:val="24"/>
          <w:szCs w:val="24"/>
        </w:rPr>
        <w:tab/>
      </w:r>
      <w:r w:rsidRPr="00A154D0">
        <w:rPr>
          <w:rFonts w:ascii="Arial" w:hAnsi="Arial" w:cs="Arial"/>
          <w:sz w:val="24"/>
          <w:szCs w:val="24"/>
        </w:rPr>
        <w:tab/>
      </w:r>
      <w:r w:rsidRPr="00A154D0">
        <w:rPr>
          <w:rFonts w:ascii="Arial" w:hAnsi="Arial" w:cs="Arial"/>
          <w:sz w:val="24"/>
          <w:szCs w:val="24"/>
        </w:rPr>
        <w:tab/>
      </w:r>
      <w:r w:rsidRPr="00A154D0">
        <w:rPr>
          <w:rFonts w:ascii="Arial" w:hAnsi="Arial" w:cs="Arial"/>
          <w:sz w:val="24"/>
          <w:szCs w:val="24"/>
        </w:rPr>
        <w:tab/>
      </w:r>
      <w:r w:rsidRPr="00A154D0">
        <w:rPr>
          <w:rFonts w:ascii="Arial" w:hAnsi="Arial" w:cs="Arial"/>
          <w:sz w:val="24"/>
          <w:szCs w:val="24"/>
        </w:rPr>
        <w:tab/>
      </w:r>
      <w:r w:rsidRPr="00A154D0">
        <w:rPr>
          <w:rFonts w:ascii="Arial" w:hAnsi="Arial" w:cs="Arial"/>
          <w:sz w:val="24"/>
          <w:szCs w:val="24"/>
        </w:rPr>
        <w:tab/>
        <w:t xml:space="preserve">             А.Н.Чернигов</w:t>
      </w:r>
    </w:p>
    <w:p w:rsidR="002A2D2B" w:rsidRDefault="002A2D2B">
      <w:pPr>
        <w:sectPr w:rsidR="002A2D2B">
          <w:footerReference w:type="even" r:id="rId8"/>
          <w:footerReference w:type="default" r:id="rId9"/>
          <w:footerReference w:type="first" r:id="rId10"/>
          <w:pgSz w:w="11906" w:h="16838"/>
          <w:pgMar w:top="776" w:right="565" w:bottom="1189" w:left="1417" w:header="720" w:footer="720" w:gutter="0"/>
          <w:cols w:space="720"/>
          <w:titlePg/>
        </w:sectPr>
      </w:pPr>
    </w:p>
    <w:p w:rsidR="002A2D2B" w:rsidRPr="00A154D0" w:rsidRDefault="00DB352D">
      <w:pPr>
        <w:spacing w:after="12" w:line="249" w:lineRule="auto"/>
        <w:ind w:left="122" w:right="112" w:hanging="10"/>
        <w:jc w:val="center"/>
        <w:rPr>
          <w:rFonts w:ascii="Arial" w:hAnsi="Arial" w:cs="Arial"/>
          <w:b/>
          <w:sz w:val="32"/>
          <w:szCs w:val="32"/>
        </w:rPr>
      </w:pPr>
      <w:r w:rsidRPr="00A154D0">
        <w:rPr>
          <w:rFonts w:ascii="Arial" w:eastAsia="Times New Roman" w:hAnsi="Arial" w:cs="Arial"/>
          <w:b/>
          <w:sz w:val="32"/>
          <w:szCs w:val="32"/>
        </w:rPr>
        <w:lastRenderedPageBreak/>
        <w:t>ПОРЯДОК</w:t>
      </w:r>
    </w:p>
    <w:p w:rsidR="002A2D2B" w:rsidRPr="00A154D0" w:rsidRDefault="00DB352D">
      <w:pPr>
        <w:spacing w:after="12" w:line="249" w:lineRule="auto"/>
        <w:ind w:left="122" w:right="112" w:hanging="10"/>
        <w:jc w:val="center"/>
        <w:rPr>
          <w:rFonts w:ascii="Arial" w:hAnsi="Arial" w:cs="Arial"/>
          <w:b/>
          <w:sz w:val="32"/>
          <w:szCs w:val="32"/>
        </w:rPr>
      </w:pPr>
      <w:r w:rsidRPr="00A154D0">
        <w:rPr>
          <w:rFonts w:ascii="Arial" w:eastAsia="Times New Roman" w:hAnsi="Arial" w:cs="Arial"/>
          <w:b/>
          <w:sz w:val="32"/>
          <w:szCs w:val="32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</w:t>
      </w:r>
      <w:r w:rsidR="00A154D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154D0">
        <w:rPr>
          <w:rFonts w:ascii="Arial" w:eastAsia="Times New Roman" w:hAnsi="Arial" w:cs="Arial"/>
          <w:b/>
          <w:sz w:val="32"/>
          <w:szCs w:val="32"/>
        </w:rPr>
        <w:t xml:space="preserve">НАДЕЖНОСТИ И БЕЗОПАСНОСТИ ОБЪЕКТОВ, ТРЕБОВАНИЯМИ ПРОЕКТНОЙ ДОКУМЕНТАЦИИ ЗДАНИЙ, СООРУЖЕНИЙ </w:t>
      </w:r>
      <w:proofErr w:type="gramStart"/>
      <w:r w:rsidRPr="00A154D0"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  <w:r w:rsidRPr="00A154D0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154D0" w:rsidRPr="00A154D0" w:rsidRDefault="00DB352D" w:rsidP="00A154D0">
      <w:pPr>
        <w:spacing w:after="306" w:line="249" w:lineRule="auto"/>
        <w:ind w:left="122" w:right="112" w:hanging="10"/>
        <w:jc w:val="center"/>
        <w:rPr>
          <w:rFonts w:ascii="Arial" w:hAnsi="Arial" w:cs="Arial"/>
          <w:b/>
          <w:sz w:val="32"/>
          <w:szCs w:val="32"/>
        </w:rPr>
      </w:pPr>
      <w:r w:rsidRPr="00A154D0">
        <w:rPr>
          <w:rFonts w:ascii="Arial" w:eastAsia="Times New Roman" w:hAnsi="Arial" w:cs="Arial"/>
          <w:b/>
          <w:sz w:val="32"/>
          <w:szCs w:val="32"/>
        </w:rPr>
        <w:t xml:space="preserve">ТЕРРИТОРИИ </w:t>
      </w:r>
      <w:r w:rsidR="00A154D0" w:rsidRPr="00A154D0">
        <w:rPr>
          <w:rFonts w:ascii="Arial" w:hAnsi="Arial" w:cs="Arial"/>
          <w:b/>
          <w:sz w:val="32"/>
          <w:szCs w:val="32"/>
        </w:rPr>
        <w:t>МУНИЦИПАЛЬНОГО ОБРАЗОВАНИЯ «ЗАХАЛЬСКОЕ»</w:t>
      </w:r>
    </w:p>
    <w:p w:rsidR="002A2D2B" w:rsidRPr="00CD3891" w:rsidRDefault="00DB352D" w:rsidP="00A154D0">
      <w:pPr>
        <w:spacing w:after="306" w:line="249" w:lineRule="auto"/>
        <w:ind w:left="122" w:right="112" w:hanging="10"/>
        <w:jc w:val="center"/>
        <w:rPr>
          <w:rFonts w:ascii="Arial" w:hAnsi="Arial" w:cs="Arial"/>
          <w:sz w:val="24"/>
          <w:szCs w:val="24"/>
        </w:rPr>
      </w:pPr>
      <w:proofErr w:type="gramStart"/>
      <w:r w:rsidRPr="00CD3891">
        <w:rPr>
          <w:rFonts w:ascii="Arial" w:eastAsia="Times New Roman" w:hAnsi="Arial" w:cs="Arial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A154D0" w:rsidRPr="00CD3891">
        <w:rPr>
          <w:rFonts w:ascii="Arial" w:hAnsi="Arial" w:cs="Arial"/>
          <w:sz w:val="24"/>
          <w:szCs w:val="24"/>
        </w:rPr>
        <w:t xml:space="preserve">муниципального образования «Захальское» </w:t>
      </w:r>
      <w:r w:rsidRPr="00CD3891">
        <w:rPr>
          <w:rFonts w:ascii="Arial" w:eastAsia="Times New Roman" w:hAnsi="Arial" w:cs="Arial"/>
          <w:sz w:val="24"/>
          <w:szCs w:val="24"/>
        </w:rPr>
        <w:t>(далее - Порядок) разработан в соответствии с Градостроительным кодексом Российской Федерации, Федеральным законом от 6 октября 2003 года № 131-ФЗ «Об общих</w:t>
      </w:r>
      <w:proofErr w:type="gramEnd"/>
      <w:r w:rsidRPr="00CD389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D3891">
        <w:rPr>
          <w:rFonts w:ascii="Arial" w:eastAsia="Times New Roman" w:hAnsi="Arial" w:cs="Arial"/>
          <w:sz w:val="24"/>
          <w:szCs w:val="24"/>
        </w:rPr>
        <w:t>принципах</w:t>
      </w:r>
      <w:proofErr w:type="gramEnd"/>
      <w:r w:rsidRPr="00CD3891">
        <w:rPr>
          <w:rFonts w:ascii="Arial" w:eastAsia="Times New Roman" w:hAnsi="Arial" w:cs="Arial"/>
          <w:sz w:val="24"/>
          <w:szCs w:val="24"/>
        </w:rPr>
        <w:t xml:space="preserve"> организации местного самоуправления в Российской Федерации», Уставом  </w:t>
      </w:r>
      <w:r w:rsidR="00A154D0" w:rsidRPr="00CD3891">
        <w:rPr>
          <w:rFonts w:ascii="Arial" w:hAnsi="Arial" w:cs="Arial"/>
          <w:sz w:val="24"/>
          <w:szCs w:val="24"/>
        </w:rPr>
        <w:t>муниципального образования «Захальское»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A154D0" w:rsidRPr="00CD3891"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Pr="00CD3891">
        <w:rPr>
          <w:rFonts w:ascii="Arial" w:eastAsia="Times New Roman" w:hAnsi="Arial" w:cs="Arial"/>
          <w:sz w:val="24"/>
          <w:szCs w:val="24"/>
        </w:rPr>
        <w:t>, а также за исключением случаев, если при эксплуатации таких зданий, сооружений федеральными законами предусмотрен</w:t>
      </w:r>
      <w:r w:rsidR="00A154D0" w:rsidRPr="00CD3891">
        <w:rPr>
          <w:rFonts w:ascii="Arial" w:eastAsia="Times New Roman" w:hAnsi="Arial" w:cs="Arial"/>
          <w:sz w:val="24"/>
          <w:szCs w:val="24"/>
        </w:rPr>
        <w:t>о осуществление муниципального</w:t>
      </w:r>
      <w:r w:rsidRPr="00CD3891">
        <w:rPr>
          <w:rFonts w:ascii="Arial" w:eastAsia="Times New Roman" w:hAnsi="Arial" w:cs="Arial"/>
          <w:sz w:val="24"/>
          <w:szCs w:val="24"/>
        </w:rPr>
        <w:t xml:space="preserve"> контроля (надзора).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 xml:space="preserve">Осмотр зданий, сооружений проводится при поступлении в администрацию </w:t>
      </w:r>
      <w:r w:rsidR="00A154D0" w:rsidRPr="00CD3891">
        <w:rPr>
          <w:rFonts w:ascii="Arial" w:hAnsi="Arial" w:cs="Arial"/>
          <w:sz w:val="24"/>
          <w:szCs w:val="24"/>
        </w:rPr>
        <w:t xml:space="preserve">муниципального образования «Захальское» </w:t>
      </w:r>
      <w:r w:rsidRPr="00CD3891">
        <w:rPr>
          <w:rFonts w:ascii="Arial" w:eastAsia="Times New Roman" w:hAnsi="Arial" w:cs="Arial"/>
          <w:sz w:val="24"/>
          <w:szCs w:val="24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 xml:space="preserve"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</w:t>
      </w:r>
      <w:r w:rsidRPr="00CD3891">
        <w:rPr>
          <w:rFonts w:ascii="Arial" w:eastAsia="Times New Roman" w:hAnsi="Arial" w:cs="Arial"/>
          <w:sz w:val="24"/>
          <w:szCs w:val="24"/>
        </w:rPr>
        <w:lastRenderedPageBreak/>
        <w:t>характеристикам надежности и безопасности объектов, требованиями проектной документации указанных объектов.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 xml:space="preserve"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</w:t>
      </w:r>
      <w:r w:rsidR="00A154D0" w:rsidRPr="00CD3891"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Pr="00CD3891">
        <w:rPr>
          <w:rFonts w:ascii="Arial" w:eastAsia="Times New Roman" w:hAnsi="Arial" w:cs="Arial"/>
          <w:sz w:val="24"/>
          <w:szCs w:val="24"/>
        </w:rPr>
        <w:t>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proofErr w:type="gramStart"/>
      <w:r w:rsidRPr="00CD3891">
        <w:rPr>
          <w:rFonts w:ascii="Arial" w:eastAsia="Times New Roman" w:hAnsi="Arial" w:cs="Arial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CD3891">
        <w:rPr>
          <w:rFonts w:ascii="Arial" w:eastAsia="Times New Roman" w:hAnsi="Arial" w:cs="Arial"/>
          <w:sz w:val="24"/>
          <w:szCs w:val="24"/>
        </w:rPr>
        <w:t>фотофиксацией</w:t>
      </w:r>
      <w:proofErr w:type="spellEnd"/>
      <w:r w:rsidRPr="00CD3891">
        <w:rPr>
          <w:rFonts w:ascii="Arial" w:eastAsia="Times New Roman" w:hAnsi="Arial" w:cs="Arial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CD3891">
        <w:rPr>
          <w:rFonts w:ascii="Arial" w:eastAsia="Times New Roman" w:hAnsi="Arial" w:cs="Arial"/>
          <w:sz w:val="24"/>
          <w:szCs w:val="24"/>
        </w:rPr>
        <w:t>обмерочные</w:t>
      </w:r>
      <w:proofErr w:type="spellEnd"/>
      <w:r w:rsidRPr="00CD3891">
        <w:rPr>
          <w:rFonts w:ascii="Arial" w:eastAsia="Times New Roman" w:hAnsi="Arial" w:cs="Arial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CD3891">
        <w:rPr>
          <w:rFonts w:ascii="Arial" w:eastAsia="Times New Roman" w:hAnsi="Arial" w:cs="Arial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 xml:space="preserve">По результатам осмотра зданий, сооружений составляется </w:t>
      </w:r>
      <w:r w:rsidRPr="00CD3891">
        <w:rPr>
          <w:rFonts w:ascii="Arial" w:eastAsia="Times New Roman" w:hAnsi="Arial" w:cs="Arial"/>
          <w:color w:val="auto"/>
          <w:sz w:val="24"/>
          <w:szCs w:val="24"/>
        </w:rPr>
        <w:t>акт</w:t>
      </w:r>
      <w:r w:rsidRPr="00CD3891">
        <w:rPr>
          <w:rFonts w:ascii="Arial" w:eastAsia="Times New Roman" w:hAnsi="Arial" w:cs="Arial"/>
          <w:sz w:val="24"/>
          <w:szCs w:val="24"/>
        </w:rPr>
        <w:t xml:space="preserve">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</w:t>
      </w:r>
      <w:r w:rsidRPr="00CD3891">
        <w:rPr>
          <w:rFonts w:ascii="Arial" w:eastAsia="Times New Roman" w:hAnsi="Arial" w:cs="Arial"/>
          <w:color w:val="auto"/>
          <w:sz w:val="24"/>
          <w:szCs w:val="24"/>
        </w:rPr>
        <w:t>акт</w:t>
      </w:r>
      <w:r w:rsidRPr="00CD3891">
        <w:rPr>
          <w:rFonts w:ascii="Arial" w:eastAsia="Times New Roman" w:hAnsi="Arial" w:cs="Arial"/>
          <w:sz w:val="24"/>
          <w:szCs w:val="24"/>
        </w:rPr>
        <w:t xml:space="preserve"> осмотра здания, сооружения при аварийных ситуациях или согласно приложению 2. К акту осмотра прикладываются материалы </w:t>
      </w:r>
      <w:proofErr w:type="spellStart"/>
      <w:r w:rsidRPr="00CD3891">
        <w:rPr>
          <w:rFonts w:ascii="Arial" w:eastAsia="Times New Roman" w:hAnsi="Arial" w:cs="Arial"/>
          <w:sz w:val="24"/>
          <w:szCs w:val="24"/>
        </w:rPr>
        <w:t>фотофиксации</w:t>
      </w:r>
      <w:proofErr w:type="spellEnd"/>
      <w:r w:rsidRPr="00CD3891">
        <w:rPr>
          <w:rFonts w:ascii="Arial" w:eastAsia="Times New Roman" w:hAnsi="Arial" w:cs="Arial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proofErr w:type="gramStart"/>
      <w:r w:rsidRPr="00CD3891">
        <w:rPr>
          <w:rFonts w:ascii="Arial" w:eastAsia="Times New Roman" w:hAnsi="Arial" w:cs="Arial"/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lastRenderedPageBreak/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</w:t>
      </w:r>
      <w:r w:rsidR="00A154D0" w:rsidRPr="00CD3891">
        <w:rPr>
          <w:rFonts w:ascii="Arial" w:hAnsi="Arial" w:cs="Arial"/>
          <w:sz w:val="24"/>
          <w:szCs w:val="24"/>
        </w:rPr>
        <w:t>муниципального образования «Захальское»</w:t>
      </w:r>
      <w:r w:rsidRPr="00CD3891">
        <w:rPr>
          <w:rFonts w:ascii="Arial" w:eastAsia="Times New Roman" w:hAnsi="Arial" w:cs="Arial"/>
          <w:sz w:val="24"/>
          <w:szCs w:val="24"/>
        </w:rPr>
        <w:t xml:space="preserve">. Администрация </w:t>
      </w:r>
      <w:r w:rsidR="00A154D0" w:rsidRPr="00CD3891">
        <w:rPr>
          <w:rFonts w:ascii="Arial" w:hAnsi="Arial" w:cs="Arial"/>
          <w:sz w:val="24"/>
          <w:szCs w:val="24"/>
        </w:rPr>
        <w:t xml:space="preserve">муниципального образования «Захальское» </w:t>
      </w:r>
      <w:r w:rsidRPr="00CD3891">
        <w:rPr>
          <w:rFonts w:ascii="Arial" w:eastAsia="Times New Roman" w:hAnsi="Arial" w:cs="Arial"/>
          <w:sz w:val="24"/>
          <w:szCs w:val="24"/>
        </w:rPr>
        <w:t>информирует заявителя в письменной форме о результатах осмотра здания, сооружения.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 xml:space="preserve">В случае выявления нарушений требований технических регламентов администрация </w:t>
      </w:r>
      <w:r w:rsidR="00A154D0" w:rsidRPr="00CD3891">
        <w:rPr>
          <w:rFonts w:ascii="Arial" w:hAnsi="Arial" w:cs="Arial"/>
          <w:sz w:val="24"/>
          <w:szCs w:val="24"/>
        </w:rPr>
        <w:t xml:space="preserve">муниципального образования «Захальское» </w:t>
      </w:r>
      <w:r w:rsidRPr="00CD3891">
        <w:rPr>
          <w:rFonts w:ascii="Arial" w:eastAsia="Times New Roman" w:hAnsi="Arial" w:cs="Arial"/>
          <w:sz w:val="24"/>
          <w:szCs w:val="24"/>
        </w:rPr>
        <w:t>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 xml:space="preserve">Сведения о проведенном осмотре зданий, сооружений вносятся в журнал учета осмотров зданий, сооружений, который ведется администрацией </w:t>
      </w:r>
      <w:r w:rsidR="00A154D0" w:rsidRPr="00CD3891">
        <w:rPr>
          <w:rFonts w:ascii="Arial" w:hAnsi="Arial" w:cs="Arial"/>
          <w:sz w:val="24"/>
          <w:szCs w:val="24"/>
        </w:rPr>
        <w:t xml:space="preserve">муниципального образования «Захальское» </w:t>
      </w:r>
      <w:r w:rsidRPr="00CD3891">
        <w:rPr>
          <w:rFonts w:ascii="Arial" w:eastAsia="Times New Roman" w:hAnsi="Arial" w:cs="Arial"/>
          <w:sz w:val="24"/>
          <w:szCs w:val="24"/>
        </w:rPr>
        <w:t>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2A2D2B" w:rsidRPr="00CD3891" w:rsidRDefault="00DB352D">
      <w:pPr>
        <w:numPr>
          <w:ilvl w:val="0"/>
          <w:numId w:val="2"/>
        </w:numPr>
        <w:spacing w:after="106" w:line="249" w:lineRule="auto"/>
        <w:ind w:firstLine="530"/>
        <w:jc w:val="both"/>
        <w:rPr>
          <w:rFonts w:ascii="Arial" w:hAnsi="Arial" w:cs="Arial"/>
          <w:sz w:val="24"/>
          <w:szCs w:val="24"/>
        </w:rPr>
      </w:pPr>
      <w:r w:rsidRPr="00CD3891">
        <w:rPr>
          <w:rFonts w:ascii="Arial" w:eastAsia="Times New Roman" w:hAnsi="Arial" w:cs="Arial"/>
          <w:sz w:val="24"/>
          <w:szCs w:val="24"/>
        </w:rPr>
        <w:t>Журнал учета осмотров зданий, сооружений должен быть прошит, пронумерован и удостоверен печатью.</w:t>
      </w:r>
    </w:p>
    <w:p w:rsidR="002A2D2B" w:rsidRPr="00A154D0" w:rsidRDefault="00DB352D" w:rsidP="00BD7D4B">
      <w:pPr>
        <w:spacing w:after="17"/>
        <w:ind w:left="4962" w:right="-15" w:hanging="10"/>
        <w:jc w:val="center"/>
        <w:rPr>
          <w:rFonts w:ascii="Courier New" w:hAnsi="Courier New" w:cs="Courier New"/>
          <w:sz w:val="20"/>
          <w:szCs w:val="20"/>
        </w:rPr>
      </w:pPr>
      <w:r w:rsidRPr="00A154D0">
        <w:rPr>
          <w:rFonts w:ascii="Courier New" w:eastAsia="Times New Roman" w:hAnsi="Courier New" w:cs="Courier New"/>
          <w:sz w:val="20"/>
          <w:szCs w:val="20"/>
        </w:rPr>
        <w:t>Приложение 1</w:t>
      </w:r>
    </w:p>
    <w:p w:rsidR="002A2D2B" w:rsidRPr="00A154D0" w:rsidRDefault="00DB352D" w:rsidP="00A154D0">
      <w:pPr>
        <w:spacing w:after="169" w:line="249" w:lineRule="auto"/>
        <w:ind w:left="4962" w:right="-15" w:hanging="10"/>
        <w:jc w:val="center"/>
        <w:rPr>
          <w:rFonts w:ascii="Courier New" w:hAnsi="Courier New" w:cs="Courier New"/>
          <w:sz w:val="20"/>
          <w:szCs w:val="20"/>
        </w:rPr>
      </w:pPr>
      <w:r w:rsidRPr="00A154D0">
        <w:rPr>
          <w:rFonts w:ascii="Courier New" w:eastAsia="Times New Roman" w:hAnsi="Courier New" w:cs="Courier New"/>
          <w:sz w:val="20"/>
          <w:szCs w:val="20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A154D0" w:rsidRPr="00A154D0">
        <w:rPr>
          <w:rFonts w:ascii="Courier New" w:hAnsi="Courier New" w:cs="Courier New"/>
          <w:sz w:val="20"/>
          <w:szCs w:val="20"/>
        </w:rPr>
        <w:t xml:space="preserve">муниципального образования «Захальское» </w:t>
      </w:r>
      <w:r w:rsidRPr="00A154D0">
        <w:rPr>
          <w:rFonts w:ascii="Courier New" w:eastAsia="Courier New" w:hAnsi="Courier New" w:cs="Courier New"/>
          <w:sz w:val="20"/>
          <w:szCs w:val="20"/>
        </w:rPr>
        <w:t xml:space="preserve">                     </w:t>
      </w:r>
    </w:p>
    <w:p w:rsidR="002A2D2B" w:rsidRPr="00BD7D4B" w:rsidRDefault="00DB352D" w:rsidP="00CD3891">
      <w:pPr>
        <w:spacing w:after="0" w:line="240" w:lineRule="auto"/>
        <w:ind w:left="10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АКТ ОСМОТРА ЗДАНИЯ (СООРУЖЕНИЯ)</w:t>
      </w:r>
    </w:p>
    <w:p w:rsidR="002A2D2B" w:rsidRPr="00BD7D4B" w:rsidRDefault="00A154D0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0"/>
        </w:rPr>
        <w:t>______________________</w:t>
      </w:r>
      <w:r w:rsidR="00DB352D" w:rsidRPr="00BD7D4B">
        <w:rPr>
          <w:rFonts w:ascii="Times New Roman" w:eastAsia="Courier New" w:hAnsi="Times New Roman" w:cs="Times New Roman"/>
          <w:sz w:val="20"/>
        </w:rPr>
        <w:t xml:space="preserve">               </w:t>
      </w:r>
      <w:r w:rsidR="00BD7D4B">
        <w:rPr>
          <w:rFonts w:ascii="Times New Roman" w:eastAsia="Courier New" w:hAnsi="Times New Roman" w:cs="Times New Roman"/>
          <w:sz w:val="20"/>
        </w:rPr>
        <w:t xml:space="preserve">                                                                           </w:t>
      </w:r>
      <w:r w:rsidR="00DB352D" w:rsidRPr="00BD7D4B">
        <w:rPr>
          <w:rFonts w:ascii="Times New Roman" w:eastAsia="Courier New" w:hAnsi="Times New Roman" w:cs="Times New Roman"/>
          <w:sz w:val="20"/>
        </w:rPr>
        <w:t xml:space="preserve">            "__" ______________ </w:t>
      </w:r>
      <w:proofErr w:type="gramStart"/>
      <w:r w:rsidR="00DB352D" w:rsidRPr="00BD7D4B">
        <w:rPr>
          <w:rFonts w:ascii="Times New Roman" w:eastAsia="Courier New" w:hAnsi="Times New Roman" w:cs="Times New Roman"/>
          <w:sz w:val="20"/>
        </w:rPr>
        <w:t>г</w:t>
      </w:r>
      <w:proofErr w:type="gramEnd"/>
      <w:r w:rsidR="00DB352D" w:rsidRPr="00BD7D4B">
        <w:rPr>
          <w:rFonts w:ascii="Times New Roman" w:eastAsia="Courier New" w:hAnsi="Times New Roman" w:cs="Times New Roman"/>
          <w:sz w:val="20"/>
        </w:rPr>
        <w:t>.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1. Название здания (сооружения) 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2. Адрес: 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3. Владелец (балансодержатель) 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4. Пользователи (наниматели, арендаторы) 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5. Год постройки 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6. Материал стен 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_________________________   </w:t>
      </w:r>
    </w:p>
    <w:p w:rsidR="002A2D2B" w:rsidRPr="00BD7D4B" w:rsidRDefault="00DB352D" w:rsidP="00CD3891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7. Этажность 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</w:t>
      </w:r>
    </w:p>
    <w:p w:rsidR="002A2D2B" w:rsidRPr="00BD7D4B" w:rsidRDefault="00DB352D" w:rsidP="00CD3891">
      <w:pPr>
        <w:spacing w:after="0" w:line="240" w:lineRule="auto"/>
        <w:ind w:right="452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8. Наличие подвала 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Результаты осмотра здания (сооружения) и заключение комиссии: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Комиссия в составе: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Председателя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Членов комиссии: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 1. ________________________________________________________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    </w:t>
      </w:r>
    </w:p>
    <w:p w:rsidR="002A2D2B" w:rsidRPr="00BD7D4B" w:rsidRDefault="00DB352D" w:rsidP="00CD3891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 2. ______________________________________________________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</w:t>
      </w:r>
    </w:p>
    <w:p w:rsidR="002A2D2B" w:rsidRPr="00BD7D4B" w:rsidRDefault="00BD7D4B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0"/>
        </w:rPr>
        <w:t xml:space="preserve"> </w:t>
      </w:r>
      <w:r w:rsidR="00DB352D" w:rsidRPr="00BD7D4B">
        <w:rPr>
          <w:rFonts w:ascii="Times New Roman" w:eastAsia="Courier New" w:hAnsi="Times New Roman" w:cs="Times New Roman"/>
          <w:sz w:val="20"/>
        </w:rPr>
        <w:t>3. _______________________________________________</w:t>
      </w:r>
      <w:r>
        <w:rPr>
          <w:rFonts w:ascii="Times New Roman" w:eastAsia="Courier New" w:hAnsi="Times New Roman" w:cs="Times New Roman"/>
          <w:sz w:val="20"/>
        </w:rPr>
        <w:t>__________________</w:t>
      </w:r>
      <w:r w:rsidR="00DB352D" w:rsidRPr="00BD7D4B">
        <w:rPr>
          <w:rFonts w:ascii="Times New Roman" w:eastAsia="Courier New" w:hAnsi="Times New Roman" w:cs="Times New Roman"/>
          <w:sz w:val="20"/>
        </w:rPr>
        <w:t>_____________________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Представители:</w:t>
      </w:r>
    </w:p>
    <w:p w:rsidR="00BD7D4B" w:rsidRDefault="00BD7D4B" w:rsidP="00CD3891">
      <w:pPr>
        <w:spacing w:after="0" w:line="240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r>
        <w:rPr>
          <w:rFonts w:ascii="Times New Roman" w:eastAsia="Courier New" w:hAnsi="Times New Roman" w:cs="Times New Roman"/>
          <w:sz w:val="20"/>
        </w:rPr>
        <w:t xml:space="preserve"> </w:t>
      </w:r>
      <w:r w:rsidR="00DB352D" w:rsidRPr="00BD7D4B">
        <w:rPr>
          <w:rFonts w:ascii="Times New Roman" w:eastAsia="Courier New" w:hAnsi="Times New Roman" w:cs="Times New Roman"/>
          <w:sz w:val="20"/>
        </w:rPr>
        <w:t>1. ________________________________________</w:t>
      </w:r>
      <w:r>
        <w:rPr>
          <w:rFonts w:ascii="Times New Roman" w:eastAsia="Courier New" w:hAnsi="Times New Roman" w:cs="Times New Roman"/>
          <w:sz w:val="20"/>
        </w:rPr>
        <w:t>___________________</w:t>
      </w:r>
      <w:r w:rsidR="00DB352D" w:rsidRPr="00BD7D4B">
        <w:rPr>
          <w:rFonts w:ascii="Times New Roman" w:eastAsia="Courier New" w:hAnsi="Times New Roman" w:cs="Times New Roman"/>
          <w:sz w:val="20"/>
        </w:rPr>
        <w:t xml:space="preserve">____________________________    </w:t>
      </w:r>
    </w:p>
    <w:p w:rsidR="00BD7D4B" w:rsidRDefault="00DB352D" w:rsidP="00CD3891">
      <w:pPr>
        <w:spacing w:after="0" w:line="240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 2. 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     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     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Произвела осмотр</w:t>
      </w:r>
    </w:p>
    <w:p w:rsidR="002A2D2B" w:rsidRPr="00BD7D4B" w:rsidRDefault="00DB352D" w:rsidP="00CD3891">
      <w:pPr>
        <w:spacing w:after="0" w:line="240" w:lineRule="auto"/>
        <w:ind w:left="-5" w:right="452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lastRenderedPageBreak/>
        <w:t>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__________________________________________________________________                      наименование здания (сооружения) по вышеуказанному номеру.</w:t>
      </w:r>
    </w:p>
    <w:tbl>
      <w:tblPr>
        <w:tblStyle w:val="TableGrid"/>
        <w:tblW w:w="9070" w:type="dxa"/>
        <w:tblInd w:w="-62" w:type="dxa"/>
        <w:tblCellMar>
          <w:top w:w="165" w:type="dxa"/>
          <w:left w:w="62" w:type="dxa"/>
          <w:right w:w="19" w:type="dxa"/>
        </w:tblCellMar>
        <w:tblLook w:val="04A0"/>
      </w:tblPr>
      <w:tblGrid>
        <w:gridCol w:w="567"/>
        <w:gridCol w:w="3968"/>
        <w:gridCol w:w="1757"/>
        <w:gridCol w:w="2778"/>
      </w:tblGrid>
      <w:tr w:rsidR="002A2D2B" w:rsidRPr="00BD7D4B" w:rsidTr="00BD7D4B">
        <w:trPr>
          <w:trHeight w:val="10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 w:rsidP="00CD3891">
            <w:pPr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gramStart"/>
            <w:r w:rsidRPr="00BD7D4B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D7D4B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 w:rsidP="00CD3891">
            <w:pPr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Наименование конструкций, оборудования и устройств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firstLine="21"/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Оценка состояния, описание дефектов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 w:rsidP="00CD3891">
            <w:pPr>
              <w:ind w:left="9" w:hanging="9"/>
              <w:jc w:val="center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Перечень необходимых и рекомендуемых работ, сроки и исполнители</w:t>
            </w: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Наружные сети и колодцы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Фундаменты (подвал)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Несущие стены (колонны)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Перегородки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Балки (фермы)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Перекрытия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Лестницы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6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Проемы (окна, двери, ворота)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Кровля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Наружная отделка:</w:t>
            </w:r>
          </w:p>
          <w:p w:rsidR="002A2D2B" w:rsidRPr="00BD7D4B" w:rsidRDefault="00DB352D" w:rsidP="00CD3891">
            <w:pPr>
              <w:numPr>
                <w:ilvl w:val="0"/>
                <w:numId w:val="4"/>
              </w:numPr>
              <w:ind w:hanging="140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архитектурные детали;</w:t>
            </w:r>
          </w:p>
          <w:p w:rsidR="002A2D2B" w:rsidRPr="00BD7D4B" w:rsidRDefault="00DB352D" w:rsidP="00CD3891">
            <w:pPr>
              <w:numPr>
                <w:ilvl w:val="0"/>
                <w:numId w:val="4"/>
              </w:numPr>
              <w:ind w:hanging="140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водоотводящие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Внутренняя отделка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Центральное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Местное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Санитарно-технические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Вентиляции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Мусоропровод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Лифты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Энергоснабжение, освещение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Технологическое оборудование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Встроенные помещения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  <w:tr w:rsidR="002A2D2B" w:rsidRPr="00BD7D4B" w:rsidTr="00BD7D4B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2B" w:rsidRPr="00BD7D4B" w:rsidRDefault="00DB352D" w:rsidP="00CD3891">
            <w:pPr>
              <w:ind w:left="101"/>
              <w:rPr>
                <w:rFonts w:ascii="Times New Roman" w:hAnsi="Times New Roman" w:cs="Times New Roman"/>
              </w:rPr>
            </w:pPr>
            <w:r w:rsidRPr="00BD7D4B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2B" w:rsidRPr="00BD7D4B" w:rsidRDefault="002A2D2B" w:rsidP="00CD3891">
            <w:pPr>
              <w:rPr>
                <w:rFonts w:ascii="Times New Roman" w:hAnsi="Times New Roman" w:cs="Times New Roman"/>
              </w:rPr>
            </w:pPr>
          </w:p>
        </w:tc>
      </w:tr>
    </w:tbl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В ходе общего внешнего осмотра произведено:</w:t>
      </w:r>
    </w:p>
    <w:p w:rsidR="002A2D2B" w:rsidRPr="00BD7D4B" w:rsidRDefault="00DB352D" w:rsidP="00CD3891">
      <w:pPr>
        <w:numPr>
          <w:ilvl w:val="0"/>
          <w:numId w:val="3"/>
        </w:numPr>
        <w:spacing w:after="0" w:line="240" w:lineRule="auto"/>
        <w:ind w:right="452" w:hanging="36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lastRenderedPageBreak/>
        <w:t>взятие проб материалов для испытаний 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</w:t>
      </w:r>
      <w:r w:rsidRPr="00BD7D4B">
        <w:rPr>
          <w:rFonts w:ascii="Times New Roman" w:eastAsia="Courier New" w:hAnsi="Times New Roman" w:cs="Times New Roman"/>
          <w:sz w:val="20"/>
        </w:rPr>
        <w:t>__________</w:t>
      </w:r>
    </w:p>
    <w:p w:rsidR="002A2D2B" w:rsidRPr="00BD7D4B" w:rsidRDefault="00DB352D" w:rsidP="00CD3891">
      <w:pPr>
        <w:numPr>
          <w:ilvl w:val="0"/>
          <w:numId w:val="3"/>
        </w:numPr>
        <w:spacing w:after="0" w:line="240" w:lineRule="auto"/>
        <w:ind w:right="452" w:hanging="36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другие замеры и испытания конструкций и        оборудования 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</w:t>
      </w:r>
      <w:r w:rsidRPr="00BD7D4B">
        <w:rPr>
          <w:rFonts w:ascii="Times New Roman" w:eastAsia="Courier New" w:hAnsi="Times New Roman" w:cs="Times New Roman"/>
          <w:sz w:val="20"/>
        </w:rPr>
        <w:t>_____</w:t>
      </w:r>
      <w:r w:rsidR="00BD7D4B">
        <w:rPr>
          <w:rFonts w:ascii="Times New Roman" w:eastAsia="Courier New" w:hAnsi="Times New Roman" w:cs="Times New Roman"/>
          <w:sz w:val="20"/>
        </w:rPr>
        <w:t>____________________________</w:t>
      </w:r>
      <w:r w:rsidRPr="00BD7D4B">
        <w:rPr>
          <w:rFonts w:ascii="Times New Roman" w:eastAsia="Courier New" w:hAnsi="Times New Roman" w:cs="Times New Roman"/>
          <w:sz w:val="20"/>
        </w:rPr>
        <w:t>____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Выводы и рекомендации: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Подписи: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Председатель комиссии: _______</w:t>
      </w:r>
      <w:r w:rsidR="00BD7D4B">
        <w:rPr>
          <w:rFonts w:ascii="Times New Roman" w:eastAsia="Courier New" w:hAnsi="Times New Roman" w:cs="Times New Roman"/>
          <w:sz w:val="20"/>
        </w:rPr>
        <w:t>_____</w:t>
      </w:r>
      <w:r w:rsidRPr="00BD7D4B">
        <w:rPr>
          <w:rFonts w:ascii="Times New Roman" w:eastAsia="Courier New" w:hAnsi="Times New Roman" w:cs="Times New Roman"/>
          <w:sz w:val="20"/>
        </w:rPr>
        <w:t>_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Члены комиссии: _________</w:t>
      </w:r>
      <w:r w:rsidR="00BD7D4B">
        <w:rPr>
          <w:rFonts w:ascii="Times New Roman" w:eastAsia="Courier New" w:hAnsi="Times New Roman" w:cs="Times New Roman"/>
          <w:sz w:val="20"/>
        </w:rPr>
        <w:t>____</w:t>
      </w:r>
      <w:r w:rsidRPr="00BD7D4B">
        <w:rPr>
          <w:rFonts w:ascii="Times New Roman" w:eastAsia="Courier New" w:hAnsi="Times New Roman" w:cs="Times New Roman"/>
          <w:sz w:val="20"/>
        </w:rPr>
        <w:t>______</w:t>
      </w:r>
    </w:p>
    <w:p w:rsidR="002A2D2B" w:rsidRPr="00F663BD" w:rsidRDefault="00DB352D" w:rsidP="00CD3891">
      <w:pPr>
        <w:spacing w:after="0" w:line="240" w:lineRule="auto"/>
        <w:ind w:left="4678" w:right="-15" w:hanging="10"/>
        <w:jc w:val="center"/>
        <w:rPr>
          <w:rFonts w:ascii="Courier New" w:hAnsi="Courier New" w:cs="Courier New"/>
          <w:sz w:val="20"/>
          <w:szCs w:val="20"/>
        </w:rPr>
      </w:pPr>
      <w:r w:rsidRPr="00F663BD">
        <w:rPr>
          <w:rFonts w:ascii="Courier New" w:eastAsia="Times New Roman" w:hAnsi="Courier New" w:cs="Courier New"/>
          <w:sz w:val="20"/>
          <w:szCs w:val="20"/>
        </w:rPr>
        <w:t>Приложение 2</w:t>
      </w:r>
    </w:p>
    <w:p w:rsidR="00A154D0" w:rsidRPr="00F663BD" w:rsidRDefault="00DB352D" w:rsidP="00CD3891">
      <w:pPr>
        <w:spacing w:after="0" w:line="249" w:lineRule="auto"/>
        <w:ind w:left="4678" w:right="-15" w:hanging="10"/>
        <w:jc w:val="center"/>
        <w:rPr>
          <w:rFonts w:ascii="Courier New" w:hAnsi="Courier New" w:cs="Courier New"/>
          <w:sz w:val="20"/>
          <w:szCs w:val="20"/>
        </w:rPr>
      </w:pPr>
      <w:r w:rsidRPr="00F663BD">
        <w:rPr>
          <w:rFonts w:ascii="Courier New" w:eastAsia="Times New Roman" w:hAnsi="Courier New" w:cs="Courier New"/>
          <w:sz w:val="20"/>
          <w:szCs w:val="20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A154D0" w:rsidRPr="00F663BD">
        <w:rPr>
          <w:rFonts w:ascii="Courier New" w:hAnsi="Courier New" w:cs="Courier New"/>
          <w:sz w:val="20"/>
          <w:szCs w:val="20"/>
        </w:rPr>
        <w:t xml:space="preserve">муниципального образования «Захальское» </w:t>
      </w:r>
    </w:p>
    <w:p w:rsidR="002A2D2B" w:rsidRPr="00BD7D4B" w:rsidRDefault="00A154D0" w:rsidP="00CD3891">
      <w:pPr>
        <w:spacing w:after="0" w:line="240" w:lineRule="auto"/>
        <w:ind w:right="-15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</w:t>
      </w:r>
      <w:r w:rsidR="00DB352D" w:rsidRPr="00BD7D4B">
        <w:rPr>
          <w:rFonts w:ascii="Times New Roman" w:eastAsia="Courier New" w:hAnsi="Times New Roman" w:cs="Times New Roman"/>
          <w:sz w:val="20"/>
        </w:rPr>
        <w:t>АКТ ОСМОТРА ЗДАНИЯ (СООРУЖЕНИЙ) ПРИ АВАРИЙНЫХ СИТУАЦИЯХ</w:t>
      </w:r>
    </w:p>
    <w:p w:rsidR="002A2D2B" w:rsidRPr="00BD7D4B" w:rsidRDefault="00DB352D" w:rsidP="00CD3891">
      <w:pPr>
        <w:spacing w:after="0" w:line="240" w:lineRule="auto"/>
        <w:ind w:left="-5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ИЛИ УГРОЗЕ РАЗРУШЕНИЯ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Муниципальное образование                               </w:t>
      </w:r>
      <w:r w:rsidR="00BD7D4B">
        <w:rPr>
          <w:rFonts w:ascii="Times New Roman" w:eastAsia="Courier New" w:hAnsi="Times New Roman" w:cs="Times New Roman"/>
          <w:sz w:val="20"/>
        </w:rPr>
        <w:t xml:space="preserve">                                                       </w:t>
      </w:r>
      <w:r w:rsidRPr="00BD7D4B">
        <w:rPr>
          <w:rFonts w:ascii="Times New Roman" w:eastAsia="Courier New" w:hAnsi="Times New Roman" w:cs="Times New Roman"/>
          <w:sz w:val="20"/>
        </w:rPr>
        <w:t xml:space="preserve">  "___" __________ </w:t>
      </w:r>
      <w:proofErr w:type="gramStart"/>
      <w:r w:rsidRPr="00BD7D4B">
        <w:rPr>
          <w:rFonts w:ascii="Times New Roman" w:eastAsia="Courier New" w:hAnsi="Times New Roman" w:cs="Times New Roman"/>
          <w:sz w:val="20"/>
        </w:rPr>
        <w:t>г</w:t>
      </w:r>
      <w:proofErr w:type="gramEnd"/>
      <w:r w:rsidRPr="00BD7D4B">
        <w:rPr>
          <w:rFonts w:ascii="Times New Roman" w:eastAsia="Courier New" w:hAnsi="Times New Roman" w:cs="Times New Roman"/>
          <w:sz w:val="20"/>
        </w:rPr>
        <w:t>.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1. Название здания (сооружения) _______________________________________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2. Адрес: _____________________________________________________________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3. Владелец (балансодержатель) ________________________________________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4. Пользователи (наниматели, арендаторы) ______________________________  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5. Год постройки ______________________________________________________   </w:t>
      </w:r>
    </w:p>
    <w:p w:rsidR="00BD7D4B" w:rsidRDefault="00DB352D" w:rsidP="00CD3891">
      <w:pPr>
        <w:spacing w:after="0" w:line="240" w:lineRule="auto"/>
        <w:ind w:left="10" w:right="347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 xml:space="preserve">6. Материал стен ______________________________________________________     </w:t>
      </w:r>
    </w:p>
    <w:p w:rsidR="002A2D2B" w:rsidRPr="00BD7D4B" w:rsidRDefault="00DB352D" w:rsidP="00CD3891">
      <w:pPr>
        <w:spacing w:after="0" w:line="240" w:lineRule="auto"/>
        <w:ind w:left="10" w:right="34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7. Этажность __________________________________________________________</w:t>
      </w:r>
    </w:p>
    <w:p w:rsidR="002A2D2B" w:rsidRPr="00BD7D4B" w:rsidRDefault="00BD7D4B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0"/>
        </w:rPr>
        <w:t xml:space="preserve"> </w:t>
      </w:r>
      <w:r w:rsidR="00DB352D" w:rsidRPr="00BD7D4B">
        <w:rPr>
          <w:rFonts w:ascii="Times New Roman" w:eastAsia="Courier New" w:hAnsi="Times New Roman" w:cs="Times New Roman"/>
          <w:sz w:val="20"/>
        </w:rPr>
        <w:t>8. Наличие подвала ____________________________________________________</w:t>
      </w:r>
    </w:p>
    <w:p w:rsidR="002A2D2B" w:rsidRPr="00BD7D4B" w:rsidRDefault="00DB352D" w:rsidP="00CD3891">
      <w:pPr>
        <w:spacing w:after="0" w:line="240" w:lineRule="auto"/>
        <w:ind w:left="-5" w:right="1187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Результаты осмотра здания (сооружения) и заключение комиссии: Комиссия в составе: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Председатель комиссии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____________________________________________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Члены комиссии 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_____________________________________,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Представители ______________</w:t>
      </w:r>
      <w:r w:rsidR="00BD7D4B">
        <w:rPr>
          <w:rFonts w:ascii="Times New Roman" w:eastAsia="Courier New" w:hAnsi="Times New Roman" w:cs="Times New Roman"/>
          <w:sz w:val="20"/>
        </w:rPr>
        <w:t>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______________________________________________,</w:t>
      </w:r>
    </w:p>
    <w:p w:rsidR="002A2D2B" w:rsidRPr="00BD7D4B" w:rsidRDefault="00DB352D" w:rsidP="00CD3891">
      <w:pPr>
        <w:spacing w:after="0" w:line="240" w:lineRule="auto"/>
        <w:ind w:left="-5" w:hanging="10"/>
        <w:jc w:val="center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Произвела осмотр __________</w:t>
      </w:r>
      <w:r w:rsidR="00BD7D4B">
        <w:rPr>
          <w:rFonts w:ascii="Times New Roman" w:eastAsia="Courier New" w:hAnsi="Times New Roman" w:cs="Times New Roman"/>
          <w:sz w:val="20"/>
        </w:rPr>
        <w:t>_________________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________________________________, пострадавших в                      наименование зданий (сооружений)</w:t>
      </w:r>
    </w:p>
    <w:p w:rsidR="00BD7D4B" w:rsidRDefault="00DB352D" w:rsidP="00CD3891">
      <w:pPr>
        <w:spacing w:after="0" w:line="240" w:lineRule="auto"/>
        <w:ind w:left="-5" w:right="452" w:hanging="10"/>
        <w:rPr>
          <w:rFonts w:ascii="Times New Roman" w:eastAsia="Courier New" w:hAnsi="Times New Roman" w:cs="Times New Roman"/>
          <w:sz w:val="20"/>
        </w:rPr>
      </w:pPr>
      <w:proofErr w:type="gramStart"/>
      <w:r w:rsidRPr="00BD7D4B">
        <w:rPr>
          <w:rFonts w:ascii="Times New Roman" w:eastAsia="Courier New" w:hAnsi="Times New Roman" w:cs="Times New Roman"/>
          <w:sz w:val="20"/>
        </w:rPr>
        <w:t>результате</w:t>
      </w:r>
      <w:proofErr w:type="gramEnd"/>
      <w:r w:rsidRPr="00BD7D4B">
        <w:rPr>
          <w:rFonts w:ascii="Times New Roman" w:eastAsia="Courier New" w:hAnsi="Times New Roman" w:cs="Times New Roman"/>
          <w:sz w:val="20"/>
        </w:rPr>
        <w:t xml:space="preserve"> 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_____________________________________________ 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Краткое описание последствий неблагоприятных воздействий: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_______________________________________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Характеристика   состояния   здания   (сооружения)   после  неблагоприятных воздействий</w:t>
      </w:r>
    </w:p>
    <w:p w:rsidR="00BD7D4B" w:rsidRDefault="00DB352D" w:rsidP="00CD3891">
      <w:pPr>
        <w:spacing w:after="0" w:line="240" w:lineRule="auto"/>
        <w:ind w:right="467"/>
        <w:jc w:val="both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_________________________________________ </w:t>
      </w:r>
    </w:p>
    <w:p w:rsidR="002A2D2B" w:rsidRPr="00BD7D4B" w:rsidRDefault="00DB352D" w:rsidP="00CD3891">
      <w:pPr>
        <w:spacing w:after="0" w:line="240" w:lineRule="auto"/>
        <w:ind w:right="467"/>
        <w:jc w:val="both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Сведения   о  мерах  по  предотвращению  развития  разрушительных  явлений, принятых сразу после неблагоприятных воздействий</w:t>
      </w:r>
    </w:p>
    <w:p w:rsidR="00BD7D4B" w:rsidRDefault="00DB352D" w:rsidP="00CD3891">
      <w:pPr>
        <w:spacing w:after="0" w:line="240" w:lineRule="auto"/>
        <w:ind w:left="-5" w:hanging="10"/>
        <w:rPr>
          <w:rFonts w:ascii="Times New Roman" w:eastAsia="Courier New" w:hAnsi="Times New Roman" w:cs="Times New Roman"/>
          <w:sz w:val="20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 xml:space="preserve">________________________ 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Рекомендации по ликвидации последствий неблагоприятных воздействий, сроки и исполнители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__________________________________________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 _________________________________________</w:t>
      </w:r>
      <w:r w:rsidR="00BD7D4B">
        <w:rPr>
          <w:rFonts w:ascii="Times New Roman" w:eastAsia="Courier New" w:hAnsi="Times New Roman" w:cs="Times New Roman"/>
          <w:sz w:val="20"/>
        </w:rPr>
        <w:t>_______________</w:t>
      </w:r>
      <w:r w:rsidRPr="00BD7D4B">
        <w:rPr>
          <w:rFonts w:ascii="Times New Roman" w:eastAsia="Courier New" w:hAnsi="Times New Roman" w:cs="Times New Roman"/>
          <w:sz w:val="20"/>
        </w:rPr>
        <w:t>__________________________________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Подписи:</w:t>
      </w:r>
    </w:p>
    <w:p w:rsidR="002A2D2B" w:rsidRPr="00BD7D4B" w:rsidRDefault="00DB352D" w:rsidP="00CD3891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Председатель комиссии: _________</w:t>
      </w:r>
    </w:p>
    <w:p w:rsidR="002A2D2B" w:rsidRPr="00BD7D4B" w:rsidRDefault="00DB352D" w:rsidP="00CD3891">
      <w:pPr>
        <w:spacing w:after="0" w:line="240" w:lineRule="auto"/>
        <w:ind w:left="-5" w:right="452" w:hanging="10"/>
        <w:rPr>
          <w:rFonts w:ascii="Times New Roman" w:hAnsi="Times New Roman" w:cs="Times New Roman"/>
        </w:rPr>
      </w:pPr>
      <w:r w:rsidRPr="00BD7D4B">
        <w:rPr>
          <w:rFonts w:ascii="Times New Roman" w:eastAsia="Courier New" w:hAnsi="Times New Roman" w:cs="Times New Roman"/>
          <w:sz w:val="20"/>
        </w:rPr>
        <w:t>Члены комиссии: _______________</w:t>
      </w:r>
      <w:bookmarkStart w:id="0" w:name="_GoBack"/>
      <w:bookmarkEnd w:id="0"/>
    </w:p>
    <w:sectPr w:rsidR="002A2D2B" w:rsidRPr="00BD7D4B" w:rsidSect="007E5B24">
      <w:footerReference w:type="even" r:id="rId11"/>
      <w:footerReference w:type="default" r:id="rId12"/>
      <w:footerReference w:type="first" r:id="rId13"/>
      <w:pgSz w:w="11906" w:h="16838"/>
      <w:pgMar w:top="1132" w:right="737" w:bottom="1139" w:left="1701" w:header="720" w:footer="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95" w:rsidRDefault="00F61295">
      <w:pPr>
        <w:spacing w:after="0" w:line="240" w:lineRule="auto"/>
      </w:pPr>
      <w:r>
        <w:separator/>
      </w:r>
    </w:p>
  </w:endnote>
  <w:endnote w:type="continuationSeparator" w:id="0">
    <w:p w:rsidR="00F61295" w:rsidRDefault="00F6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2A2D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142304">
    <w:pPr>
      <w:spacing w:after="0"/>
      <w:ind w:left="-1417" w:right="11341"/>
    </w:pPr>
    <w:r>
      <w:rPr>
        <w:noProof/>
      </w:rPr>
      <w:pict>
        <v:group id="Group 23129" o:spid="_x0000_s2055" style="position:absolute;left:0;text-align:left;margin-left:83.6pt;margin-top:840pt;width:476.3pt;height:1.5pt;z-index:251658240;mso-position-horizontal-relative:page;mso-position-vertical-relative:page" coordsize="60490,190">
          <v:shape id="Shape 23130" o:spid="_x0000_s2056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2A2D2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142304">
    <w:pPr>
      <w:spacing w:after="0"/>
      <w:ind w:left="-1701" w:right="11169"/>
    </w:pPr>
    <w:r>
      <w:rPr>
        <w:noProof/>
      </w:rPr>
      <w:pict>
        <v:group id="Group 23149" o:spid="_x0000_s2053" style="position:absolute;left:0;text-align:left;margin-left:83.6pt;margin-top:840pt;width:476.3pt;height:1.5pt;z-index:251659264;mso-position-horizontal-relative:page;mso-position-vertical-relative:page" coordsize="60490,190">
          <v:shape id="Shape 23150" o:spid="_x0000_s2054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142304">
    <w:pPr>
      <w:spacing w:after="0"/>
      <w:ind w:left="-1701" w:right="11169"/>
    </w:pPr>
    <w:r>
      <w:rPr>
        <w:noProof/>
      </w:rPr>
      <w:pict>
        <v:group id="Group 23143" o:spid="_x0000_s2051" style="position:absolute;left:0;text-align:left;margin-left:83.6pt;margin-top:840pt;width:476.3pt;height:1.5pt;z-index:251660288;mso-position-horizontal-relative:page;mso-position-vertical-relative:page" coordsize="60490,190">
          <v:shape id="Shape 23144" o:spid="_x0000_s2052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2B" w:rsidRDefault="00142304">
    <w:pPr>
      <w:spacing w:after="0"/>
      <w:ind w:left="-1701" w:right="11169"/>
    </w:pPr>
    <w:r>
      <w:rPr>
        <w:noProof/>
      </w:rPr>
      <w:pict>
        <v:group id="Group 23137" o:spid="_x0000_s2049" style="position:absolute;left:0;text-align:left;margin-left:83.6pt;margin-top:840pt;width:476.3pt;height:1.5pt;z-index:251661312;mso-position-horizontal-relative:page;mso-position-vertical-relative:page" coordsize="60490,190">
          <v:shape id="Shape 23138" o:spid="_x0000_s2050" style="position:absolute;width:60490;height:0" coordsize="6049010,0" path="m,l6049010,e" filled="f" fillcolor="black" strokeweight="1.5pt">
            <v:fill opacity="0"/>
            <v:stroke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95" w:rsidRDefault="00F61295">
      <w:pPr>
        <w:spacing w:after="0" w:line="240" w:lineRule="auto"/>
      </w:pPr>
      <w:r>
        <w:separator/>
      </w:r>
    </w:p>
  </w:footnote>
  <w:footnote w:type="continuationSeparator" w:id="0">
    <w:p w:rsidR="00F61295" w:rsidRDefault="00F6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9CA"/>
    <w:multiLevelType w:val="hybridMultilevel"/>
    <w:tmpl w:val="FE08460C"/>
    <w:lvl w:ilvl="0" w:tplc="A9A227BA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64624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0160A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C259E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25C0C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6E9D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26C50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0C6A6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A354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05C69"/>
    <w:multiLevelType w:val="hybridMultilevel"/>
    <w:tmpl w:val="C2D6394E"/>
    <w:lvl w:ilvl="0" w:tplc="CD46A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20C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8B61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6A38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44A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BB42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0A2D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0317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48574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B2F32"/>
    <w:multiLevelType w:val="hybridMultilevel"/>
    <w:tmpl w:val="0B9CABF2"/>
    <w:lvl w:ilvl="0" w:tplc="DAC2D196">
      <w:start w:val="1"/>
      <w:numFmt w:val="decimal"/>
      <w:lvlText w:val="%1."/>
      <w:lvlJc w:val="left"/>
      <w:pPr>
        <w:ind w:left="28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2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CAB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A34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80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2C2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F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8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0A1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66560"/>
    <w:multiLevelType w:val="hybridMultilevel"/>
    <w:tmpl w:val="E65E6200"/>
    <w:lvl w:ilvl="0" w:tplc="1486C2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36A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5EF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80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A4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4EF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862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72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588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2D2B"/>
    <w:rsid w:val="00053597"/>
    <w:rsid w:val="0011266D"/>
    <w:rsid w:val="00142304"/>
    <w:rsid w:val="00192955"/>
    <w:rsid w:val="001E1AEC"/>
    <w:rsid w:val="001F2ECE"/>
    <w:rsid w:val="002A2D2B"/>
    <w:rsid w:val="00334F17"/>
    <w:rsid w:val="0034531E"/>
    <w:rsid w:val="003B1044"/>
    <w:rsid w:val="005254DB"/>
    <w:rsid w:val="005D5448"/>
    <w:rsid w:val="006D4C3F"/>
    <w:rsid w:val="0079733B"/>
    <w:rsid w:val="007E5B24"/>
    <w:rsid w:val="00A154D0"/>
    <w:rsid w:val="00BD7D4B"/>
    <w:rsid w:val="00CD3891"/>
    <w:rsid w:val="00DB352D"/>
    <w:rsid w:val="00DE6794"/>
    <w:rsid w:val="00F61295"/>
    <w:rsid w:val="00F6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2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5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6D4C3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6D4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66D"/>
    <w:rPr>
      <w:rFonts w:ascii="Tahoma" w:eastAsia="Calibri" w:hAnsi="Tahoma" w:cs="Tahoma"/>
      <w:color w:val="000000"/>
      <w:sz w:val="16"/>
      <w:szCs w:val="16"/>
    </w:rPr>
  </w:style>
  <w:style w:type="character" w:customStyle="1" w:styleId="6">
    <w:name w:val="Основной текст (6)_"/>
    <w:link w:val="60"/>
    <w:rsid w:val="001126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266D"/>
    <w:pPr>
      <w:widowControl w:val="0"/>
      <w:shd w:val="clear" w:color="auto" w:fill="FFFFFF"/>
      <w:spacing w:after="0" w:line="240" w:lineRule="atLeast"/>
    </w:pPr>
    <w:rPr>
      <w:rFonts w:ascii="Times New Roman" w:eastAsiaTheme="minorEastAsia" w:hAnsi="Times New Roman" w:cstheme="minorBidi"/>
      <w:b/>
      <w:bCs/>
      <w:color w:val="auto"/>
      <w:sz w:val="27"/>
      <w:szCs w:val="27"/>
    </w:rPr>
  </w:style>
  <w:style w:type="character" w:customStyle="1" w:styleId="a4">
    <w:name w:val="Без интервала Знак"/>
    <w:link w:val="a3"/>
    <w:rsid w:val="0011266D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6D4C3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6D4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66D"/>
    <w:rPr>
      <w:rFonts w:ascii="Tahoma" w:eastAsia="Calibri" w:hAnsi="Tahoma" w:cs="Tahoma"/>
      <w:color w:val="000000"/>
      <w:sz w:val="16"/>
      <w:szCs w:val="16"/>
    </w:rPr>
  </w:style>
  <w:style w:type="character" w:customStyle="1" w:styleId="6">
    <w:name w:val="Основной текст (6)_"/>
    <w:link w:val="60"/>
    <w:rsid w:val="001126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266D"/>
    <w:pPr>
      <w:widowControl w:val="0"/>
      <w:shd w:val="clear" w:color="auto" w:fill="FFFFFF"/>
      <w:spacing w:after="0" w:line="240" w:lineRule="atLeast"/>
    </w:pPr>
    <w:rPr>
      <w:rFonts w:ascii="Times New Roman" w:eastAsiaTheme="minorEastAsia" w:hAnsi="Times New Roman" w:cstheme="minorBidi"/>
      <w:b/>
      <w:bCs/>
      <w:color w:val="auto"/>
      <w:sz w:val="27"/>
      <w:szCs w:val="27"/>
    </w:rPr>
  </w:style>
  <w:style w:type="character" w:customStyle="1" w:styleId="a4">
    <w:name w:val="Без интервала Знак"/>
    <w:link w:val="a3"/>
    <w:rsid w:val="0011266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C68A-27E7-462F-8B86-57C6DB38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Артем Андреевич</dc:creator>
  <cp:keywords/>
  <cp:lastModifiedBy>User</cp:lastModifiedBy>
  <cp:revision>2</cp:revision>
  <cp:lastPrinted>2023-05-31T06:45:00Z</cp:lastPrinted>
  <dcterms:created xsi:type="dcterms:W3CDTF">2023-05-31T06:59:00Z</dcterms:created>
  <dcterms:modified xsi:type="dcterms:W3CDTF">2023-05-31T06:59:00Z</dcterms:modified>
</cp:coreProperties>
</file>