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0C4" w:rsidRPr="00081937" w:rsidRDefault="00F51F7D" w:rsidP="004330C4">
      <w:pPr>
        <w:pStyle w:val="2"/>
        <w:rPr>
          <w:rFonts w:ascii="Arial" w:hAnsi="Arial" w:cs="Arial"/>
        </w:rPr>
      </w:pPr>
      <w:r>
        <w:rPr>
          <w:rFonts w:ascii="Arial" w:hAnsi="Arial" w:cs="Arial"/>
        </w:rPr>
        <w:t>31.01</w:t>
      </w:r>
      <w:r w:rsidR="004330C4">
        <w:rPr>
          <w:rFonts w:ascii="Arial" w:hAnsi="Arial" w:cs="Arial"/>
        </w:rPr>
        <w:t>.2023 г. №</w:t>
      </w:r>
      <w:r>
        <w:rPr>
          <w:rFonts w:ascii="Arial" w:hAnsi="Arial" w:cs="Arial"/>
        </w:rPr>
        <w:t>3</w:t>
      </w:r>
    </w:p>
    <w:p w:rsidR="004330C4" w:rsidRPr="00081937" w:rsidRDefault="004330C4" w:rsidP="004330C4">
      <w:pPr>
        <w:pStyle w:val="2"/>
        <w:rPr>
          <w:rFonts w:ascii="Arial" w:hAnsi="Arial" w:cs="Arial"/>
        </w:rPr>
      </w:pPr>
      <w:r w:rsidRPr="00081937">
        <w:rPr>
          <w:rFonts w:ascii="Arial" w:hAnsi="Arial" w:cs="Arial"/>
        </w:rPr>
        <w:t>РОССИЙСКАЯ ФЕДЕРАЦИЯ</w:t>
      </w:r>
    </w:p>
    <w:p w:rsidR="004330C4" w:rsidRPr="00081937" w:rsidRDefault="004330C4" w:rsidP="004330C4">
      <w:pPr>
        <w:pStyle w:val="2"/>
        <w:rPr>
          <w:rFonts w:ascii="Arial" w:hAnsi="Arial" w:cs="Arial"/>
        </w:rPr>
      </w:pPr>
      <w:r w:rsidRPr="00081937">
        <w:rPr>
          <w:rFonts w:ascii="Arial" w:hAnsi="Arial" w:cs="Arial"/>
        </w:rPr>
        <w:t>ИРКУТСКАЯ ОБЛАСТЬ</w:t>
      </w:r>
    </w:p>
    <w:p w:rsidR="004330C4" w:rsidRPr="00081937" w:rsidRDefault="004330C4" w:rsidP="004330C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81937">
        <w:rPr>
          <w:rFonts w:ascii="Arial" w:hAnsi="Arial" w:cs="Arial"/>
          <w:b/>
          <w:bCs/>
          <w:sz w:val="32"/>
          <w:szCs w:val="32"/>
        </w:rPr>
        <w:t>ЭХИРИТ-БУЛАГАТСКИЙ РАЙОН</w:t>
      </w:r>
    </w:p>
    <w:p w:rsidR="004330C4" w:rsidRPr="00081937" w:rsidRDefault="004330C4" w:rsidP="004330C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81937">
        <w:rPr>
          <w:rFonts w:ascii="Arial" w:hAnsi="Arial" w:cs="Arial"/>
          <w:b/>
          <w:bCs/>
          <w:sz w:val="32"/>
          <w:szCs w:val="32"/>
        </w:rPr>
        <w:t>МУНИЦИПАЛЬНОЕ ОБРАЗОВАНИЕ  «ЗАХАЛЬСКОЕ»</w:t>
      </w:r>
    </w:p>
    <w:p w:rsidR="004330C4" w:rsidRPr="00081937" w:rsidRDefault="004330C4" w:rsidP="004330C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81937">
        <w:rPr>
          <w:rFonts w:ascii="Arial" w:hAnsi="Arial" w:cs="Arial"/>
          <w:b/>
          <w:bCs/>
          <w:sz w:val="32"/>
          <w:szCs w:val="32"/>
        </w:rPr>
        <w:t>ДУМА</w:t>
      </w:r>
    </w:p>
    <w:p w:rsidR="004330C4" w:rsidRPr="00081937" w:rsidRDefault="004330C4" w:rsidP="004330C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81937">
        <w:rPr>
          <w:rFonts w:ascii="Arial" w:hAnsi="Arial" w:cs="Arial"/>
          <w:b/>
          <w:bCs/>
          <w:sz w:val="32"/>
          <w:szCs w:val="32"/>
        </w:rPr>
        <w:t>РЕШЕНИЕ</w:t>
      </w:r>
    </w:p>
    <w:p w:rsidR="004330C4" w:rsidRPr="00780731" w:rsidRDefault="004330C4" w:rsidP="004330C4">
      <w:pPr>
        <w:jc w:val="center"/>
        <w:rPr>
          <w:rFonts w:ascii="Arial" w:hAnsi="Arial" w:cs="Arial"/>
          <w:b/>
          <w:sz w:val="28"/>
          <w:szCs w:val="32"/>
        </w:rPr>
      </w:pPr>
    </w:p>
    <w:p w:rsidR="004330C4" w:rsidRPr="00F83093" w:rsidRDefault="004330C4" w:rsidP="004330C4">
      <w:pPr>
        <w:tabs>
          <w:tab w:val="left" w:pos="3119"/>
        </w:tabs>
        <w:jc w:val="center"/>
        <w:rPr>
          <w:rFonts w:ascii="Arial" w:hAnsi="Arial" w:cs="Arial"/>
          <w:b/>
          <w:sz w:val="32"/>
          <w:szCs w:val="32"/>
        </w:rPr>
      </w:pPr>
      <w:r w:rsidRPr="00F83093">
        <w:rPr>
          <w:rFonts w:ascii="Arial" w:hAnsi="Arial" w:cs="Arial"/>
          <w:b/>
          <w:sz w:val="32"/>
          <w:szCs w:val="32"/>
        </w:rPr>
        <w:t>«О ПЕРЕДАЧЕ ПОЛНОМОЧИЙ С УРОВНЯ</w:t>
      </w:r>
    </w:p>
    <w:p w:rsidR="004330C4" w:rsidRPr="00F83093" w:rsidRDefault="004330C4" w:rsidP="004330C4">
      <w:pPr>
        <w:tabs>
          <w:tab w:val="left" w:pos="3119"/>
        </w:tabs>
        <w:jc w:val="center"/>
        <w:rPr>
          <w:rFonts w:ascii="Arial" w:hAnsi="Arial" w:cs="Arial"/>
          <w:b/>
          <w:sz w:val="32"/>
          <w:szCs w:val="32"/>
        </w:rPr>
      </w:pPr>
      <w:r w:rsidRPr="00F83093">
        <w:rPr>
          <w:rFonts w:ascii="Arial" w:hAnsi="Arial" w:cs="Arial"/>
          <w:b/>
          <w:sz w:val="32"/>
          <w:szCs w:val="32"/>
        </w:rPr>
        <w:t>СЕЛЬСКИХ ПОСЕЛЕНИЙ НА УРОВЕНЬ</w:t>
      </w:r>
    </w:p>
    <w:p w:rsidR="004330C4" w:rsidRPr="00F83093" w:rsidRDefault="004330C4" w:rsidP="004330C4">
      <w:pPr>
        <w:tabs>
          <w:tab w:val="left" w:pos="3119"/>
        </w:tabs>
        <w:jc w:val="center"/>
        <w:rPr>
          <w:rFonts w:ascii="Arial" w:hAnsi="Arial" w:cs="Arial"/>
          <w:b/>
          <w:sz w:val="32"/>
          <w:szCs w:val="32"/>
        </w:rPr>
      </w:pPr>
      <w:r w:rsidRPr="00F83093">
        <w:rPr>
          <w:rFonts w:ascii="Arial" w:hAnsi="Arial" w:cs="Arial"/>
          <w:b/>
          <w:sz w:val="32"/>
          <w:szCs w:val="32"/>
        </w:rPr>
        <w:t>МУНИЦИПАЛЬНОГО РАЙОНА»</w:t>
      </w:r>
    </w:p>
    <w:p w:rsidR="004330C4" w:rsidRDefault="004330C4" w:rsidP="004330C4">
      <w:pPr>
        <w:tabs>
          <w:tab w:val="left" w:pos="3119"/>
        </w:tabs>
        <w:jc w:val="both"/>
        <w:rPr>
          <w:rFonts w:ascii="Arial" w:hAnsi="Arial" w:cs="Arial"/>
        </w:rPr>
      </w:pPr>
    </w:p>
    <w:p w:rsidR="004330C4" w:rsidRDefault="004330C4" w:rsidP="004330C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 xml:space="preserve">                              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В соответствии с Федеральным законом от 06.10.2003 г. «Об общих принципах организации местного самоуправления в Российской Федерации», Федеральным законом от 07.02.2011 г. №6-ФЗ «Об общих принципах организации и деятельности контрольно-счетных органов субъектов Российской Федерации и муниципальных образований», в целях реализации Бюджетного кодекса Российской Федерации, руководствуясь Уставом муниципального образования «Захальское», Решением Думы МО «Захальское» № 32 от 30.12.2016 г. «Об утверждении Порядка</w:t>
      </w:r>
      <w:proofErr w:type="gramEnd"/>
      <w:r>
        <w:rPr>
          <w:rFonts w:ascii="Arial" w:hAnsi="Arial" w:cs="Arial"/>
          <w:sz w:val="28"/>
          <w:szCs w:val="28"/>
        </w:rPr>
        <w:t xml:space="preserve"> предоставления иных межбюджетных трансфертов из бюджета муниципального образования «Захальское» в бюджет муниципального образования «Эхирит-Булагатский район»»   Дума муниципального образования «Захальское», </w:t>
      </w:r>
    </w:p>
    <w:p w:rsidR="004330C4" w:rsidRDefault="004330C4" w:rsidP="004330C4">
      <w:pPr>
        <w:jc w:val="both"/>
        <w:rPr>
          <w:rFonts w:ascii="Arial" w:hAnsi="Arial" w:cs="Arial"/>
          <w:sz w:val="28"/>
          <w:szCs w:val="28"/>
        </w:rPr>
      </w:pPr>
    </w:p>
    <w:p w:rsidR="004330C4" w:rsidRDefault="004330C4" w:rsidP="004330C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РЕШИЛА:</w:t>
      </w:r>
    </w:p>
    <w:p w:rsidR="004330C4" w:rsidRDefault="004330C4" w:rsidP="004330C4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AB44DD">
        <w:rPr>
          <w:rFonts w:ascii="Arial" w:hAnsi="Arial" w:cs="Arial"/>
          <w:sz w:val="28"/>
          <w:szCs w:val="28"/>
        </w:rPr>
        <w:t xml:space="preserve">Передать полномочия Думы муниципального образования «Захальское» по организации осуществления внешнего муниципального контроля, в части проведения экспертизы проекта бюджета </w:t>
      </w:r>
      <w:r>
        <w:rPr>
          <w:rFonts w:ascii="Arial" w:hAnsi="Arial" w:cs="Arial"/>
          <w:sz w:val="28"/>
          <w:szCs w:val="28"/>
        </w:rPr>
        <w:t xml:space="preserve">и проверки  годового отчета об исполнении бюджета муниципального образования «Захальское» </w:t>
      </w:r>
      <w:r w:rsidRPr="00AB44DD">
        <w:rPr>
          <w:rFonts w:ascii="Arial" w:hAnsi="Arial" w:cs="Arial"/>
          <w:sz w:val="28"/>
          <w:szCs w:val="28"/>
        </w:rPr>
        <w:t>Думе муниципального образования «Эхирит-Булагатский район»</w:t>
      </w:r>
      <w:r>
        <w:rPr>
          <w:rFonts w:ascii="Arial" w:hAnsi="Arial" w:cs="Arial"/>
          <w:sz w:val="28"/>
          <w:szCs w:val="28"/>
        </w:rPr>
        <w:t>.</w:t>
      </w:r>
    </w:p>
    <w:p w:rsidR="004330C4" w:rsidRDefault="004330C4" w:rsidP="004330C4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Поручить Председателю Думы муниципального образования</w:t>
      </w:r>
      <w:r w:rsidRPr="00AB44DD">
        <w:rPr>
          <w:rFonts w:ascii="Arial" w:hAnsi="Arial" w:cs="Arial"/>
          <w:sz w:val="28"/>
          <w:szCs w:val="28"/>
        </w:rPr>
        <w:t xml:space="preserve"> «Захальское» заключить соглашение о передаче полномочий  с  уровня сельских поселений  на уровень муниципального района.</w:t>
      </w:r>
    </w:p>
    <w:p w:rsidR="004330C4" w:rsidRDefault="004330C4" w:rsidP="004330C4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Предусмотреть </w:t>
      </w:r>
      <w:proofErr w:type="gramStart"/>
      <w:r>
        <w:rPr>
          <w:rFonts w:ascii="Arial" w:hAnsi="Arial" w:cs="Arial"/>
          <w:sz w:val="28"/>
          <w:szCs w:val="28"/>
        </w:rPr>
        <w:t>в бюджете поселения денежные средства на финансирование  соглашения о передаче полномочий  с  уровня сельского поселения  на уровень</w:t>
      </w:r>
      <w:proofErr w:type="gramEnd"/>
      <w:r>
        <w:rPr>
          <w:rFonts w:ascii="Arial" w:hAnsi="Arial" w:cs="Arial"/>
          <w:sz w:val="28"/>
          <w:szCs w:val="28"/>
        </w:rPr>
        <w:t xml:space="preserve"> муниципального района.</w:t>
      </w:r>
    </w:p>
    <w:p w:rsidR="004330C4" w:rsidRDefault="004330C4" w:rsidP="004330C4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Опубликовать настоящее решение в газете «</w:t>
      </w:r>
      <w:proofErr w:type="spellStart"/>
      <w:r>
        <w:rPr>
          <w:rFonts w:ascii="Arial" w:hAnsi="Arial" w:cs="Arial"/>
          <w:sz w:val="28"/>
          <w:szCs w:val="28"/>
        </w:rPr>
        <w:t>Захальский</w:t>
      </w:r>
      <w:proofErr w:type="spellEnd"/>
      <w:r>
        <w:rPr>
          <w:rFonts w:ascii="Arial" w:hAnsi="Arial" w:cs="Arial"/>
          <w:sz w:val="28"/>
          <w:szCs w:val="28"/>
        </w:rPr>
        <w:t xml:space="preserve"> вестник» и на официальном сайте МО «Захальское».</w:t>
      </w:r>
    </w:p>
    <w:p w:rsidR="004330C4" w:rsidRDefault="004330C4" w:rsidP="004330C4">
      <w:pPr>
        <w:ind w:left="360"/>
        <w:jc w:val="both"/>
        <w:rPr>
          <w:rFonts w:ascii="Arial" w:hAnsi="Arial" w:cs="Arial"/>
          <w:sz w:val="28"/>
          <w:szCs w:val="28"/>
        </w:rPr>
      </w:pPr>
    </w:p>
    <w:p w:rsidR="004330C4" w:rsidRDefault="004330C4" w:rsidP="004330C4">
      <w:pPr>
        <w:ind w:left="360"/>
        <w:jc w:val="both"/>
        <w:rPr>
          <w:rFonts w:ascii="Arial" w:hAnsi="Arial" w:cs="Arial"/>
          <w:sz w:val="28"/>
          <w:szCs w:val="28"/>
        </w:rPr>
      </w:pPr>
    </w:p>
    <w:p w:rsidR="004330C4" w:rsidRDefault="004330C4" w:rsidP="004330C4">
      <w:pPr>
        <w:ind w:left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Глава МО «Захальское»                                               А.Н. Чернигов      </w:t>
      </w:r>
    </w:p>
    <w:p w:rsidR="004330C4" w:rsidRDefault="004330C4" w:rsidP="004330C4">
      <w:pPr>
        <w:tabs>
          <w:tab w:val="left" w:pos="3119"/>
        </w:tabs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bookmarkStart w:id="0" w:name="_GoBack"/>
      <w:bookmarkEnd w:id="0"/>
    </w:p>
    <w:p w:rsidR="00321502" w:rsidRDefault="00321502"/>
    <w:sectPr w:rsidR="00321502" w:rsidSect="00321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55046"/>
    <w:multiLevelType w:val="hybridMultilevel"/>
    <w:tmpl w:val="01A8C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30C4"/>
    <w:rsid w:val="00207245"/>
    <w:rsid w:val="00321502"/>
    <w:rsid w:val="004330C4"/>
    <w:rsid w:val="00F51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330C4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330C4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4330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1571</Characters>
  <Application>Microsoft Office Word</Application>
  <DocSecurity>0</DocSecurity>
  <Lines>13</Lines>
  <Paragraphs>3</Paragraphs>
  <ScaleCrop>false</ScaleCrop>
  <Company>Computer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2023-02-01T01:24:00Z</dcterms:created>
  <dcterms:modified xsi:type="dcterms:W3CDTF">2023-02-01T01:24:00Z</dcterms:modified>
</cp:coreProperties>
</file>