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74" w:rsidRPr="00CE5464" w:rsidRDefault="00404750" w:rsidP="00C80F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30.05</w:t>
      </w:r>
      <w:r w:rsidR="00C80F74">
        <w:rPr>
          <w:rFonts w:ascii="Arial" w:hAnsi="Arial" w:cs="Arial"/>
          <w:b/>
          <w:bCs/>
          <w:color w:val="000000"/>
          <w:sz w:val="32"/>
          <w:szCs w:val="32"/>
        </w:rPr>
        <w:t>.2024 г. №</w:t>
      </w:r>
      <w:r>
        <w:rPr>
          <w:rFonts w:ascii="Arial" w:hAnsi="Arial" w:cs="Arial"/>
          <w:b/>
          <w:bCs/>
          <w:color w:val="000000"/>
          <w:sz w:val="32"/>
          <w:szCs w:val="32"/>
        </w:rPr>
        <w:t>13</w:t>
      </w:r>
    </w:p>
    <w:p w:rsidR="00C80F74" w:rsidRPr="00CE5464" w:rsidRDefault="00C80F74" w:rsidP="00C80F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РОССИЙСКАЯ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ФЕДЕРАЦИЯ</w:t>
      </w:r>
    </w:p>
    <w:p w:rsidR="00C80F74" w:rsidRPr="00CE5464" w:rsidRDefault="00C80F74" w:rsidP="00C80F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ИРКУТСКАЯ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ОБЛАСТЬ</w:t>
      </w:r>
    </w:p>
    <w:p w:rsidR="00C80F74" w:rsidRPr="00CE5464" w:rsidRDefault="00C80F74" w:rsidP="00C80F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ЭХИРИТ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-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БУЛАГАТСКИЙ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МУНИЦИПАЛЬНЫЙ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РАЙОН</w:t>
      </w:r>
    </w:p>
    <w:p w:rsidR="00C80F74" w:rsidRPr="00CE5464" w:rsidRDefault="00C80F74" w:rsidP="00C80F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МУНИЦИПАЛЬНОЕ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ОБРАЗОВАНИЕ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«ЗАХАЛЬСКОЕ»</w:t>
      </w:r>
    </w:p>
    <w:p w:rsidR="00C80F74" w:rsidRPr="00CE5464" w:rsidRDefault="00C80F74" w:rsidP="00C80F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ДУМА</w:t>
      </w:r>
    </w:p>
    <w:p w:rsidR="00C80F74" w:rsidRPr="00CE5464" w:rsidRDefault="00C80F74" w:rsidP="00C80F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C80F74" w:rsidRPr="00CE5464" w:rsidRDefault="00C80F74" w:rsidP="00C80F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C80F74" w:rsidRDefault="00C80F74" w:rsidP="00C80F7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ВНЕСЕНИИ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ИЗМЕНЕНИЙ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ДУМЫ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C80F74" w:rsidRPr="00CE5464" w:rsidRDefault="00C80F74" w:rsidP="00C80F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ОБРАЗОВАНИЯ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«ЗАХАЛЬСКОЕ» ОТ 05.03.2013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Г.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№3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«ОБ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УТВЕРЖДЕНИИ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ПОЛОЖЕНИЯ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БЮДЖЕТНОМ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ПРОЦЕССЕ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В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МУНИЦИПАЛЬНОМ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ОБРАЗОВАНИИ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CE5464">
        <w:rPr>
          <w:rFonts w:ascii="Arial" w:hAnsi="Arial" w:cs="Arial"/>
          <w:b/>
          <w:bCs/>
          <w:color w:val="000000"/>
          <w:sz w:val="32"/>
          <w:szCs w:val="32"/>
        </w:rPr>
        <w:t>«ЗАХАЛЬСКОЕ»</w:t>
      </w:r>
    </w:p>
    <w:p w:rsidR="00C80F74" w:rsidRPr="00CE5464" w:rsidRDefault="00C80F74" w:rsidP="00C80F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80F74" w:rsidRDefault="00C80F74" w:rsidP="00C80F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546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Бюджетным</w:t>
      </w:r>
      <w:r>
        <w:rPr>
          <w:rFonts w:ascii="Arial" w:hAnsi="Arial" w:cs="Arial"/>
        </w:rPr>
        <w:t xml:space="preserve"> </w:t>
      </w:r>
      <w:hyperlink r:id="rId5" w:history="1">
        <w:r w:rsidRPr="00CE5464">
          <w:rPr>
            <w:rStyle w:val="a4"/>
            <w:rFonts w:ascii="Arial" w:hAnsi="Arial" w:cs="Arial"/>
          </w:rPr>
          <w:t>кодексом</w:t>
        </w:r>
      </w:hyperlink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Федеральным</w:t>
      </w:r>
      <w:r>
        <w:rPr>
          <w:rFonts w:ascii="Arial" w:hAnsi="Arial" w:cs="Arial"/>
        </w:rPr>
        <w:t xml:space="preserve"> </w:t>
      </w:r>
      <w:hyperlink r:id="rId6" w:history="1">
        <w:r w:rsidRPr="00CE5464">
          <w:rPr>
            <w:rStyle w:val="a4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06.10.2003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№131-ФЗ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«Об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общих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принципах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организации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самоуправления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Федерации»,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руководствуясь</w:t>
      </w:r>
      <w:r>
        <w:rPr>
          <w:rFonts w:ascii="Arial" w:hAnsi="Arial" w:cs="Arial"/>
        </w:rPr>
        <w:t xml:space="preserve"> </w:t>
      </w:r>
      <w:hyperlink r:id="rId7" w:history="1">
        <w:r w:rsidRPr="00CE5464">
          <w:rPr>
            <w:rStyle w:val="a4"/>
            <w:rFonts w:ascii="Arial" w:hAnsi="Arial" w:cs="Arial"/>
          </w:rPr>
          <w:t>Уставом</w:t>
        </w:r>
      </w:hyperlink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Захальское</w:t>
      </w:r>
      <w:r w:rsidRPr="00CE5464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Дума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образования</w:t>
      </w:r>
      <w:r>
        <w:rPr>
          <w:rFonts w:ascii="Arial" w:hAnsi="Arial" w:cs="Arial"/>
        </w:rPr>
        <w:t xml:space="preserve"> </w:t>
      </w:r>
      <w:r w:rsidRPr="00CE5464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Захальское</w:t>
      </w:r>
      <w:r w:rsidRPr="00CE5464">
        <w:rPr>
          <w:rFonts w:ascii="Arial" w:hAnsi="Arial" w:cs="Arial"/>
        </w:rPr>
        <w:t>»</w:t>
      </w:r>
    </w:p>
    <w:p w:rsidR="00C80F74" w:rsidRDefault="00C80F74" w:rsidP="00C80F7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C80F74" w:rsidRPr="00CE5464" w:rsidRDefault="00C80F74" w:rsidP="00C80F7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 w:rsidRPr="00CE5464">
        <w:rPr>
          <w:rFonts w:ascii="Arial" w:hAnsi="Arial" w:cs="Arial"/>
          <w:b/>
          <w:bCs/>
          <w:color w:val="000000"/>
          <w:sz w:val="30"/>
          <w:szCs w:val="30"/>
        </w:rPr>
        <w:t>РЕШИЛА:</w:t>
      </w:r>
    </w:p>
    <w:p w:rsidR="00C80F74" w:rsidRPr="00CE5464" w:rsidRDefault="00C80F74" w:rsidP="00C80F7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80F74" w:rsidRPr="00CE5464" w:rsidRDefault="00C80F74" w:rsidP="00C80F74">
      <w:pPr>
        <w:spacing w:after="0" w:line="240" w:lineRule="auto"/>
        <w:ind w:left="68" w:hanging="10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C80F74" w:rsidRPr="00A34CA4" w:rsidRDefault="00C80F74" w:rsidP="00C8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изменения в решение Думы муниципального образования «Захальское» от 05.03.2013г.№3 «Об утверждении Положения о бюджетном процессе в муниципальном образовании «Захальское» (далее – Решение, Положение):</w:t>
      </w:r>
    </w:p>
    <w:p w:rsidR="00C80F74" w:rsidRPr="00A34CA4" w:rsidRDefault="00C80F74" w:rsidP="00C8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A34CA4"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 статьи 30 изложить в новой редакции</w:t>
      </w:r>
      <w:r w:rsidRPr="00A34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34CA4" w:rsidRPr="00A34CA4" w:rsidRDefault="00A34CA4" w:rsidP="00A34CA4">
      <w:pPr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</w:rPr>
        <w:t>4.  Казначейское обслуживание исполнения бюджета осуществляется Федеральным казначейством.</w:t>
      </w:r>
    </w:p>
    <w:p w:rsidR="00C80F74" w:rsidRPr="00A34CA4" w:rsidRDefault="00C80F74" w:rsidP="00C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A34CA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A34CA4">
        <w:rPr>
          <w:rFonts w:ascii="Times New Roman" w:hAnsi="Times New Roman" w:cs="Times New Roman"/>
          <w:sz w:val="28"/>
          <w:szCs w:val="28"/>
        </w:rPr>
        <w:t>Захальский</w:t>
      </w:r>
      <w:proofErr w:type="spellEnd"/>
      <w:r w:rsidRPr="00A34CA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муниципального образования «Захальское» в информационно-телекоммуникационной сети «Интернет».</w:t>
      </w:r>
    </w:p>
    <w:p w:rsidR="00C80F74" w:rsidRPr="00A34CA4" w:rsidRDefault="00C80F74" w:rsidP="00C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4CA4">
        <w:rPr>
          <w:rFonts w:ascii="Times New Roman" w:hAnsi="Times New Roman" w:cs="Times New Roman"/>
          <w:sz w:val="28"/>
          <w:szCs w:val="28"/>
        </w:rPr>
        <w:t>3.</w:t>
      </w:r>
      <w:r w:rsidRPr="00A34CA4">
        <w:rPr>
          <w:rFonts w:ascii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A34C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Настоящее решение </w:t>
      </w:r>
      <w:r w:rsidRPr="00A34CA4">
        <w:rPr>
          <w:rFonts w:ascii="Times New Roman" w:hAnsi="Times New Roman" w:cs="Times New Roman"/>
          <w:sz w:val="28"/>
          <w:szCs w:val="28"/>
          <w:lang w:eastAsia="ru-RU"/>
        </w:rPr>
        <w:t>вступает в силу после дня его опубликования.</w:t>
      </w:r>
    </w:p>
    <w:p w:rsidR="00C80F74" w:rsidRPr="00A34CA4" w:rsidRDefault="00C80F74" w:rsidP="00C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F74" w:rsidRPr="00A34CA4" w:rsidRDefault="00C80F74" w:rsidP="00C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F74" w:rsidRPr="00A34CA4" w:rsidRDefault="00C80F74" w:rsidP="00C8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80F74" w:rsidRPr="00A34CA4" w:rsidRDefault="00C80F74" w:rsidP="00C8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CA4">
        <w:rPr>
          <w:rFonts w:ascii="Times New Roman" w:hAnsi="Times New Roman" w:cs="Times New Roman"/>
          <w:sz w:val="28"/>
          <w:szCs w:val="28"/>
        </w:rPr>
        <w:t>«Захальское»</w:t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Pr="00A34CA4">
        <w:rPr>
          <w:rFonts w:ascii="Times New Roman" w:hAnsi="Times New Roman" w:cs="Times New Roman"/>
          <w:sz w:val="28"/>
          <w:szCs w:val="28"/>
        </w:rPr>
        <w:tab/>
      </w:r>
      <w:r w:rsidR="00A34C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A34CA4">
        <w:rPr>
          <w:rFonts w:ascii="Times New Roman" w:hAnsi="Times New Roman" w:cs="Times New Roman"/>
          <w:sz w:val="28"/>
          <w:szCs w:val="28"/>
        </w:rPr>
        <w:t>А.Н.Чернигов</w:t>
      </w:r>
    </w:p>
    <w:p w:rsidR="00C80F74" w:rsidRPr="00A34CA4" w:rsidRDefault="00C80F74" w:rsidP="00C8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F74" w:rsidRPr="00A34CA4" w:rsidRDefault="00C80F74" w:rsidP="00C80F74">
      <w:pPr>
        <w:rPr>
          <w:rFonts w:ascii="Times New Roman" w:hAnsi="Times New Roman" w:cs="Times New Roman"/>
          <w:sz w:val="28"/>
          <w:szCs w:val="28"/>
        </w:rPr>
      </w:pPr>
    </w:p>
    <w:p w:rsidR="000E32A3" w:rsidRDefault="000E32A3"/>
    <w:sectPr w:rsidR="000E32A3" w:rsidSect="0059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4534"/>
    <w:multiLevelType w:val="hybridMultilevel"/>
    <w:tmpl w:val="608C64F4"/>
    <w:lvl w:ilvl="0" w:tplc="61D46C9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74"/>
    <w:rsid w:val="000E32A3"/>
    <w:rsid w:val="00404750"/>
    <w:rsid w:val="0052311F"/>
    <w:rsid w:val="00551834"/>
    <w:rsid w:val="00A34CA4"/>
    <w:rsid w:val="00C8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0F7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80F74"/>
  </w:style>
  <w:style w:type="paragraph" w:styleId="a5">
    <w:name w:val="List Paragraph"/>
    <w:basedOn w:val="a"/>
    <w:uiPriority w:val="34"/>
    <w:qFormat/>
    <w:rsid w:val="00C80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2024-05-30T00:28:00Z</dcterms:created>
  <dcterms:modified xsi:type="dcterms:W3CDTF">2024-05-30T00:28:00Z</dcterms:modified>
</cp:coreProperties>
</file>