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C21190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rect id="_x0000_s1026" style="position:absolute;left:0;text-align:left;margin-left:-15.75pt;margin-top:202.5pt;width:534.2pt;height:169.8pt;z-index:251657728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26;mso-fit-shape-to-text:t" inset="14.4pt,,14.4pt">
              <w:txbxContent>
                <w:p w:rsidR="0009025E" w:rsidRPr="00C66147" w:rsidRDefault="0009025E" w:rsidP="001B00A7">
                  <w:pPr>
                    <w:pStyle w:val="a3"/>
                    <w:jc w:val="center"/>
                    <w:rPr>
                      <w:rFonts w:ascii="Monotype Corsiva" w:hAnsi="Monotype Corsiva"/>
                      <w:color w:val="FFFFFF"/>
                      <w:sz w:val="144"/>
                      <w:szCs w:val="144"/>
                    </w:rPr>
                  </w:pPr>
                  <w:proofErr w:type="spellStart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>Захальский</w:t>
                  </w:r>
                  <w:proofErr w:type="spellEnd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 xml:space="preserve"> вестник</w:t>
                  </w:r>
                </w:p>
              </w:txbxContent>
            </v:textbox>
            <w10:wrap anchorx="page" anchory="page"/>
          </v:rect>
        </w:pict>
      </w: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120650</wp:posOffset>
            </wp:positionV>
            <wp:extent cx="5181600" cy="3714750"/>
            <wp:effectExtent l="19050" t="0" r="0" b="0"/>
            <wp:wrapTight wrapText="bothSides">
              <wp:wrapPolygon edited="0">
                <wp:start x="-79" y="0"/>
                <wp:lineTo x="-79" y="21489"/>
                <wp:lineTo x="21600" y="21489"/>
                <wp:lineTo x="21600" y="0"/>
                <wp:lineTo x="-7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C21190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group id="_x0000_s1027" style="position:absolute;left:0;text-align:left;margin-left:364.85pt;margin-top:-16.85pt;width:227.5pt;height:841.55pt;z-index:-251657728;mso-position-horizontal-relative:page;mso-position-vertical-relative:page" coordorigin="7329" coordsize="4911,15840" o:allowincell="f">
            <v:group id="_x0000_s1028" style="position:absolute;left:7344;width:4896;height:15840;mso-position-horizontal:right;mso-position-horizontal-relative:page;mso-position-vertical:top;mso-position-vertical-relative:page" coordorigin="7560" coordsize="4700,15840" o:allowincell="f">
              <v:rect id="_x0000_s1029" style="position:absolute;left:7755;width:4505;height:15840;mso-position-vertical:top;mso-position-vertical-relative:page" fillcolor="#9bbb59" stroked="f" strokecolor="#d8d8d8">
                <v:fill color2="#bfbfbf" rotate="t"/>
              </v:rect>
              <v:rect id="_x0000_s1030" style="position:absolute;left:7560;top:8;width:195;height:15825;mso-position-vertical-relative:page;v-text-anchor:middle" fillcolor="#9bbb59" stroked="f" strokecolor="white" strokeweight="1pt">
                <v:fill r:id="rId8" o:title="" opacity="52429f" o:opacity2="52429f" type="pattern"/>
                <v:shadow color="#d8d8d8" offset="3pt,3pt" offset2="2pt,2pt"/>
              </v:rect>
            </v:group>
            <v:rect id="_x0000_s1031" style="position:absolute;left:7344;width:4896;height:3958;mso-position-horizontal:right;mso-position-horizontal-relative:page;mso-position-vertical:top;mso-position-vertical-relative:page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09025E" w:rsidRDefault="0009025E" w:rsidP="001B00A7">
                    <w:pPr>
                      <w:pStyle w:val="a3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</w:p>
                  <w:p w:rsidR="0009025E" w:rsidRPr="00C66147" w:rsidRDefault="0009025E" w:rsidP="001B00A7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№148</w:t>
                    </w:r>
                  </w:p>
                </w:txbxContent>
              </v:textbox>
            </v:rect>
            <v:rect id="_x0000_s1032" style="position:absolute;left:7329;top:10658;width:4889;height:4462;mso-position-horizontal-relative:page;mso-position-vertical-relative:margin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2" inset="28.8pt,14.4pt,14.4pt,14.4pt">
                <w:txbxContent>
                  <w:p w:rsidR="0009025E" w:rsidRPr="00C66147" w:rsidRDefault="0009025E" w:rsidP="001B00A7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Официальное издание</w:t>
                    </w:r>
                  </w:p>
                  <w:p w:rsidR="0009025E" w:rsidRPr="00C66147" w:rsidRDefault="0009025E" w:rsidP="001B00A7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Администрации МО «Захальское»</w:t>
                    </w:r>
                  </w:p>
                  <w:p w:rsidR="0009025E" w:rsidRDefault="0009025E" w:rsidP="001B00A7">
                    <w:pPr>
                      <w:pStyle w:val="a3"/>
                      <w:spacing w:line="360" w:lineRule="auto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№148 </w:t>
                    </w:r>
                  </w:p>
                  <w:p w:rsidR="0009025E" w:rsidRPr="00C66147" w:rsidRDefault="0009025E" w:rsidP="001B00A7">
                    <w:pPr>
                      <w:pStyle w:val="a3"/>
                      <w:spacing w:line="360" w:lineRule="auto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01.07.2024 </w:t>
                    </w:r>
                  </w:p>
                  <w:p w:rsidR="0009025E" w:rsidRDefault="0009025E" w:rsidP="001B00A7"/>
                </w:txbxContent>
              </v:textbox>
            </v:rect>
            <w10:wrap anchorx="page" anchory="page"/>
          </v:group>
        </w:pict>
      </w: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1B00A7" w:rsidRDefault="001B00A7" w:rsidP="001B00A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09025E" w:rsidRDefault="0009025E" w:rsidP="0009025E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09025E" w:rsidRPr="00E5369E" w:rsidRDefault="0009025E" w:rsidP="0009025E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E5369E">
        <w:rPr>
          <w:rFonts w:ascii="Arial" w:hAnsi="Arial" w:cs="Arial"/>
          <w:b/>
          <w:sz w:val="32"/>
          <w:szCs w:val="32"/>
        </w:rPr>
        <w:lastRenderedPageBreak/>
        <w:t>от 28.06.2024г. №14</w:t>
      </w:r>
    </w:p>
    <w:p w:rsidR="0009025E" w:rsidRPr="00E5369E" w:rsidRDefault="0009025E" w:rsidP="0009025E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E5369E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09025E" w:rsidRPr="00E5369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E5369E">
        <w:rPr>
          <w:rFonts w:ascii="Arial" w:hAnsi="Arial" w:cs="Arial"/>
          <w:b/>
          <w:sz w:val="32"/>
          <w:szCs w:val="32"/>
        </w:rPr>
        <w:t>ИРКУТСКАЯ ОБЛАСТЬ</w:t>
      </w:r>
    </w:p>
    <w:p w:rsidR="0009025E" w:rsidRPr="00E5369E" w:rsidRDefault="0009025E" w:rsidP="0009025E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E5369E"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09025E" w:rsidRPr="00E5369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E5369E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09025E" w:rsidRPr="00E5369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E5369E">
        <w:rPr>
          <w:rFonts w:ascii="Arial" w:hAnsi="Arial" w:cs="Arial"/>
          <w:b/>
          <w:sz w:val="32"/>
          <w:szCs w:val="32"/>
        </w:rPr>
        <w:t>ДУМА</w:t>
      </w:r>
    </w:p>
    <w:p w:rsidR="0009025E" w:rsidRDefault="0009025E" w:rsidP="0009025E">
      <w:pPr>
        <w:ind w:left="142"/>
        <w:rPr>
          <w:sz w:val="28"/>
          <w:szCs w:val="28"/>
        </w:rPr>
      </w:pPr>
    </w:p>
    <w:p w:rsidR="0009025E" w:rsidRPr="00E5369E" w:rsidRDefault="0009025E" w:rsidP="0009025E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E5369E">
        <w:rPr>
          <w:rFonts w:ascii="Arial" w:hAnsi="Arial" w:cs="Arial"/>
          <w:color w:val="000000"/>
          <w:sz w:val="32"/>
          <w:szCs w:val="32"/>
        </w:rPr>
        <w:t>«</w:t>
      </w:r>
      <w:r w:rsidRPr="00E5369E">
        <w:rPr>
          <w:rFonts w:ascii="Arial" w:hAnsi="Arial" w:cs="Arial"/>
          <w:b/>
          <w:color w:val="000000"/>
          <w:sz w:val="32"/>
          <w:szCs w:val="32"/>
        </w:rPr>
        <w:t>О ВНЕСЕНИИ ИЗМЕНЕНИЙ В РЕ</w:t>
      </w:r>
      <w:r>
        <w:rPr>
          <w:rFonts w:ascii="Arial" w:hAnsi="Arial" w:cs="Arial"/>
          <w:b/>
          <w:color w:val="000000"/>
          <w:sz w:val="32"/>
          <w:szCs w:val="32"/>
        </w:rPr>
        <w:t>ШЕНИЕ ДУМЫ ОТ 27.12.2023 ГОДА №</w:t>
      </w:r>
      <w:r w:rsidRPr="00E5369E">
        <w:rPr>
          <w:rFonts w:ascii="Arial" w:hAnsi="Arial" w:cs="Arial"/>
          <w:b/>
          <w:color w:val="000000"/>
          <w:sz w:val="32"/>
          <w:szCs w:val="32"/>
        </w:rPr>
        <w:t>19 «О БЮДЖЕТЕ МУНИЦИПАЛЬНОГО ОБРАЗОВАНИЯ «ЗАХАЛЬСКОЕ» НА 2024 ГОД И НА ПЛАНОВЫЙ ПЕРИОД 2025</w:t>
      </w:r>
      <w:proofErr w:type="gramStart"/>
      <w:r w:rsidRPr="00E5369E">
        <w:rPr>
          <w:rFonts w:ascii="Arial" w:hAnsi="Arial" w:cs="Arial"/>
          <w:b/>
          <w:color w:val="000000"/>
          <w:sz w:val="32"/>
          <w:szCs w:val="32"/>
        </w:rPr>
        <w:t xml:space="preserve"> И</w:t>
      </w:r>
      <w:proofErr w:type="gramEnd"/>
      <w:r w:rsidRPr="00E5369E">
        <w:rPr>
          <w:rFonts w:ascii="Arial" w:hAnsi="Arial" w:cs="Arial"/>
          <w:b/>
          <w:color w:val="000000"/>
          <w:sz w:val="32"/>
          <w:szCs w:val="32"/>
        </w:rPr>
        <w:t xml:space="preserve"> 2026 ГОДОВ»</w:t>
      </w:r>
    </w:p>
    <w:p w:rsidR="0009025E" w:rsidRDefault="0009025E" w:rsidP="0009025E">
      <w:pPr>
        <w:jc w:val="center"/>
        <w:rPr>
          <w:b/>
          <w:color w:val="000000"/>
          <w:sz w:val="28"/>
          <w:szCs w:val="28"/>
        </w:rPr>
      </w:pPr>
    </w:p>
    <w:p w:rsidR="0009025E" w:rsidRPr="00C37F0B" w:rsidRDefault="0009025E" w:rsidP="0009025E">
      <w:pPr>
        <w:ind w:firstLine="720"/>
        <w:jc w:val="both"/>
        <w:rPr>
          <w:rFonts w:ascii="Arial" w:hAnsi="Arial" w:cs="Arial"/>
        </w:rPr>
      </w:pPr>
      <w:r w:rsidRPr="00C37F0B">
        <w:rPr>
          <w:rFonts w:ascii="Arial" w:hAnsi="Arial" w:cs="Arial"/>
        </w:rPr>
        <w:t>Руководствуясь Бюджетным кодексом РФ, Федеральным за</w:t>
      </w:r>
      <w:r>
        <w:rPr>
          <w:rFonts w:ascii="Arial" w:hAnsi="Arial" w:cs="Arial"/>
        </w:rPr>
        <w:t>коном 131-ФЗ от 06.10.2003г. "Об</w:t>
      </w:r>
      <w:r w:rsidRPr="00C37F0B">
        <w:rPr>
          <w:rFonts w:ascii="Arial" w:hAnsi="Arial" w:cs="Arial"/>
        </w:rPr>
        <w:t xml:space="preserve"> организации общих принципов местного самоуправления в РФ", в соответствии с Уставом МО "Захальское", Дума муниципального образования "Захальское"</w:t>
      </w:r>
    </w:p>
    <w:p w:rsidR="0009025E" w:rsidRPr="00C37F0B" w:rsidRDefault="0009025E" w:rsidP="0009025E">
      <w:pPr>
        <w:ind w:firstLine="709"/>
        <w:jc w:val="both"/>
        <w:rPr>
          <w:rFonts w:ascii="Arial" w:hAnsi="Arial" w:cs="Arial"/>
          <w:color w:val="000000"/>
        </w:rPr>
      </w:pPr>
    </w:p>
    <w:p w:rsidR="0009025E" w:rsidRPr="00430652" w:rsidRDefault="0009025E" w:rsidP="0009025E">
      <w:pPr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430652">
        <w:rPr>
          <w:rFonts w:ascii="Arial" w:hAnsi="Arial" w:cs="Arial"/>
          <w:b/>
          <w:color w:val="000000"/>
          <w:sz w:val="30"/>
          <w:szCs w:val="30"/>
        </w:rPr>
        <w:t>РЕШИЛА:</w:t>
      </w:r>
    </w:p>
    <w:p w:rsidR="0009025E" w:rsidRDefault="0009025E" w:rsidP="0009025E">
      <w:pPr>
        <w:rPr>
          <w:sz w:val="28"/>
        </w:rPr>
      </w:pP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E5369E">
        <w:rPr>
          <w:rFonts w:ascii="Arial" w:hAnsi="Arial" w:cs="Arial"/>
        </w:rPr>
        <w:t xml:space="preserve">Внести </w:t>
      </w:r>
      <w:r>
        <w:rPr>
          <w:rFonts w:ascii="Arial" w:hAnsi="Arial" w:cs="Arial"/>
        </w:rPr>
        <w:t>следующие изменения и дополнения в</w:t>
      </w:r>
      <w:r w:rsidRPr="00E5369E">
        <w:rPr>
          <w:rFonts w:ascii="Arial" w:hAnsi="Arial" w:cs="Arial"/>
        </w:rPr>
        <w:t xml:space="preserve"> ре</w:t>
      </w:r>
      <w:r>
        <w:rPr>
          <w:rFonts w:ascii="Arial" w:hAnsi="Arial" w:cs="Arial"/>
        </w:rPr>
        <w:t xml:space="preserve">шение Думы </w:t>
      </w:r>
      <w:r w:rsidRPr="00E5369E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№</w:t>
      </w:r>
      <w:r w:rsidRPr="00E5369E">
        <w:rPr>
          <w:rFonts w:ascii="Arial" w:hAnsi="Arial" w:cs="Arial"/>
        </w:rPr>
        <w:t>19 от 27.12.2023 г.: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1.1. </w:t>
      </w:r>
      <w:r w:rsidRPr="00E5369E">
        <w:rPr>
          <w:rFonts w:ascii="Arial" w:hAnsi="Arial" w:cs="Arial"/>
        </w:rPr>
        <w:t>Пункт 1 - изложить в следующей редакции: «</w:t>
      </w:r>
      <w:r w:rsidRPr="00E5369E">
        <w:rPr>
          <w:rFonts w:ascii="Arial" w:hAnsi="Arial" w:cs="Arial"/>
          <w:color w:val="000000"/>
        </w:rPr>
        <w:t>Утвердить основные характеристики бюджета муниципальн</w:t>
      </w:r>
      <w:r>
        <w:rPr>
          <w:rFonts w:ascii="Arial" w:hAnsi="Arial" w:cs="Arial"/>
          <w:color w:val="000000"/>
        </w:rPr>
        <w:t xml:space="preserve">ого образования «Захальское» </w:t>
      </w:r>
      <w:r w:rsidRPr="00E5369E">
        <w:rPr>
          <w:rFonts w:ascii="Arial" w:hAnsi="Arial" w:cs="Arial"/>
          <w:color w:val="000000"/>
        </w:rPr>
        <w:t>на 2024</w:t>
      </w:r>
      <w:r>
        <w:rPr>
          <w:rFonts w:ascii="Arial" w:hAnsi="Arial" w:cs="Arial"/>
          <w:color w:val="000000"/>
        </w:rPr>
        <w:t xml:space="preserve"> год по расходам </w:t>
      </w:r>
      <w:r w:rsidRPr="00E5369E">
        <w:rPr>
          <w:rFonts w:ascii="Arial" w:hAnsi="Arial" w:cs="Arial"/>
          <w:color w:val="000000"/>
        </w:rPr>
        <w:t>в сумме 23</w:t>
      </w:r>
      <w:r>
        <w:rPr>
          <w:rFonts w:ascii="Arial" w:hAnsi="Arial" w:cs="Arial"/>
          <w:color w:val="000000"/>
        </w:rPr>
        <w:t xml:space="preserve"> </w:t>
      </w:r>
      <w:r w:rsidRPr="00E5369E">
        <w:rPr>
          <w:rFonts w:ascii="Arial" w:hAnsi="Arial" w:cs="Arial"/>
          <w:color w:val="000000"/>
        </w:rPr>
        <w:t>308 343,36</w:t>
      </w:r>
      <w:r>
        <w:rPr>
          <w:rFonts w:ascii="Arial" w:hAnsi="Arial" w:cs="Arial"/>
          <w:color w:val="000000"/>
        </w:rPr>
        <w:t xml:space="preserve"> рублей и </w:t>
      </w:r>
      <w:r w:rsidRPr="00E5369E">
        <w:rPr>
          <w:rFonts w:ascii="Arial" w:hAnsi="Arial" w:cs="Arial"/>
          <w:color w:val="000000"/>
        </w:rPr>
        <w:t xml:space="preserve">доходам в сумме </w:t>
      </w:r>
      <w:r>
        <w:rPr>
          <w:rFonts w:ascii="Arial" w:hAnsi="Arial" w:cs="Arial"/>
          <w:color w:val="000000"/>
        </w:rPr>
        <w:t xml:space="preserve">20 </w:t>
      </w:r>
      <w:r w:rsidRPr="00E5369E">
        <w:rPr>
          <w:rFonts w:ascii="Arial" w:hAnsi="Arial" w:cs="Arial"/>
          <w:color w:val="000000"/>
        </w:rPr>
        <w:t>958 927 рублей, в том числ</w:t>
      </w:r>
      <w:r>
        <w:rPr>
          <w:rFonts w:ascii="Arial" w:hAnsi="Arial" w:cs="Arial"/>
          <w:color w:val="000000"/>
        </w:rPr>
        <w:t xml:space="preserve">е безвозмездные поступления из областного и районного бюджета </w:t>
      </w:r>
      <w:r w:rsidRPr="00E5369E">
        <w:rPr>
          <w:rFonts w:ascii="Arial" w:hAnsi="Arial" w:cs="Arial"/>
          <w:color w:val="000000"/>
        </w:rPr>
        <w:t>в сумме</w:t>
      </w:r>
      <w:r>
        <w:rPr>
          <w:rFonts w:ascii="Arial" w:hAnsi="Arial" w:cs="Arial"/>
          <w:color w:val="000000"/>
        </w:rPr>
        <w:t xml:space="preserve"> 15 687 </w:t>
      </w:r>
      <w:r w:rsidRPr="00E5369E">
        <w:rPr>
          <w:rFonts w:ascii="Arial" w:hAnsi="Arial" w:cs="Arial"/>
          <w:color w:val="000000"/>
        </w:rPr>
        <w:t>100 рублей.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  <w:color w:val="000000"/>
        </w:rPr>
      </w:pPr>
      <w:r w:rsidRPr="00E5369E">
        <w:rPr>
          <w:rFonts w:ascii="Arial" w:hAnsi="Arial" w:cs="Arial"/>
          <w:color w:val="000000"/>
        </w:rPr>
        <w:t>Установит</w:t>
      </w:r>
      <w:r>
        <w:rPr>
          <w:rFonts w:ascii="Arial" w:hAnsi="Arial" w:cs="Arial"/>
          <w:color w:val="000000"/>
        </w:rPr>
        <w:t xml:space="preserve">ь предельный размер дефицита бюджета </w:t>
      </w:r>
      <w:r w:rsidRPr="00E5369E">
        <w:rPr>
          <w:rFonts w:ascii="Arial" w:hAnsi="Arial" w:cs="Arial"/>
          <w:color w:val="000000"/>
        </w:rPr>
        <w:t xml:space="preserve">в сумме </w:t>
      </w:r>
      <w:r>
        <w:rPr>
          <w:rFonts w:ascii="Arial" w:hAnsi="Arial" w:cs="Arial"/>
          <w:color w:val="000000"/>
        </w:rPr>
        <w:t xml:space="preserve">2 349 </w:t>
      </w:r>
      <w:r w:rsidRPr="00E5369E">
        <w:rPr>
          <w:rFonts w:ascii="Arial" w:hAnsi="Arial" w:cs="Arial"/>
          <w:color w:val="000000"/>
        </w:rPr>
        <w:t>416,36 тыс. рублей.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 </w:t>
      </w:r>
      <w:r w:rsidRPr="00E5369E">
        <w:rPr>
          <w:rFonts w:ascii="Arial" w:hAnsi="Arial" w:cs="Arial"/>
        </w:rPr>
        <w:t xml:space="preserve">Пункт 3 - утвердить распределение доходов муниципального образования на </w:t>
      </w:r>
      <w:smartTag w:uri="urn:schemas-microsoft-com:office:smarttags" w:element="metricconverter">
        <w:smartTagPr>
          <w:attr w:name="ProductID" w:val="2024 г"/>
        </w:smartTagPr>
        <w:r w:rsidRPr="00E5369E">
          <w:rPr>
            <w:rFonts w:ascii="Arial" w:hAnsi="Arial" w:cs="Arial"/>
          </w:rPr>
          <w:t>2024 г</w:t>
        </w:r>
      </w:smartTag>
      <w:r>
        <w:rPr>
          <w:rFonts w:ascii="Arial" w:hAnsi="Arial" w:cs="Arial"/>
        </w:rPr>
        <w:t>. согласно приложению №</w:t>
      </w:r>
      <w:r w:rsidRPr="00E5369E">
        <w:rPr>
          <w:rFonts w:ascii="Arial" w:hAnsi="Arial" w:cs="Arial"/>
        </w:rPr>
        <w:t>1.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1.3. </w:t>
      </w:r>
      <w:r w:rsidRPr="00E5369E">
        <w:rPr>
          <w:rFonts w:ascii="Arial" w:hAnsi="Arial" w:cs="Arial"/>
        </w:rPr>
        <w:t>Пункт</w:t>
      </w:r>
      <w:r>
        <w:rPr>
          <w:rFonts w:ascii="Arial" w:hAnsi="Arial" w:cs="Arial"/>
        </w:rPr>
        <w:t xml:space="preserve"> 6 - утвердить </w:t>
      </w:r>
      <w:r w:rsidRPr="00E5369E">
        <w:rPr>
          <w:rFonts w:ascii="Arial" w:hAnsi="Arial" w:cs="Arial"/>
        </w:rPr>
        <w:t>расходы бюдж</w:t>
      </w:r>
      <w:r>
        <w:rPr>
          <w:rFonts w:ascii="Arial" w:hAnsi="Arial" w:cs="Arial"/>
        </w:rPr>
        <w:t xml:space="preserve">ета муниципального образования </w:t>
      </w:r>
      <w:r w:rsidRPr="00E5369E">
        <w:rPr>
          <w:rFonts w:ascii="Arial" w:hAnsi="Arial" w:cs="Arial"/>
        </w:rPr>
        <w:t>на 2024 год по разделам</w:t>
      </w:r>
      <w:r>
        <w:rPr>
          <w:rFonts w:ascii="Arial" w:hAnsi="Arial" w:cs="Arial"/>
        </w:rPr>
        <w:t>, подразделам</w:t>
      </w:r>
      <w:proofErr w:type="gramStart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>целевым статьям расходов</w:t>
      </w:r>
      <w:r w:rsidRPr="00E5369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видам расходов функциональной классификации расходов бюджета РФ согласно приложению 4.</w:t>
      </w:r>
    </w:p>
    <w:p w:rsidR="0009025E" w:rsidRPr="00430652" w:rsidRDefault="0009025E" w:rsidP="0009025E">
      <w:pPr>
        <w:pStyle w:val="ListParagraph"/>
        <w:ind w:left="0" w:firstLine="720"/>
        <w:jc w:val="both"/>
        <w:rPr>
          <w:rFonts w:ascii="Arial" w:hAnsi="Arial" w:cs="Arial"/>
        </w:rPr>
      </w:pPr>
      <w:r w:rsidRPr="00430652">
        <w:rPr>
          <w:rFonts w:ascii="Arial" w:hAnsi="Arial" w:cs="Arial"/>
        </w:rPr>
        <w:t>2. Опубликовать настоящее решение в газете «</w:t>
      </w:r>
      <w:proofErr w:type="spellStart"/>
      <w:r w:rsidRPr="00430652">
        <w:rPr>
          <w:rFonts w:ascii="Arial" w:hAnsi="Arial" w:cs="Arial"/>
        </w:rPr>
        <w:t>Захальский</w:t>
      </w:r>
      <w:proofErr w:type="spellEnd"/>
      <w:r w:rsidRPr="00430652">
        <w:rPr>
          <w:rFonts w:ascii="Arial" w:hAnsi="Arial" w:cs="Arial"/>
        </w:rPr>
        <w:t xml:space="preserve"> вестник» и на официальном сайте МО «Захальское».</w:t>
      </w:r>
    </w:p>
    <w:p w:rsidR="0009025E" w:rsidRPr="0009025E" w:rsidRDefault="0009025E" w:rsidP="0009025E">
      <w:pPr>
        <w:ind w:firstLine="720"/>
        <w:jc w:val="both"/>
        <w:rPr>
          <w:rFonts w:ascii="Arial" w:hAnsi="Arial" w:cs="Arial"/>
          <w:color w:val="000000"/>
          <w:shd w:val="clear" w:color="auto" w:fill="FFFFFF"/>
        </w:rPr>
      </w:pPr>
      <w:r w:rsidRPr="00430652">
        <w:rPr>
          <w:rFonts w:ascii="Arial" w:hAnsi="Arial" w:cs="Arial"/>
        </w:rPr>
        <w:t>3.Решение вступает в силу с момента его опубликования.</w:t>
      </w:r>
    </w:p>
    <w:p w:rsidR="0009025E" w:rsidRPr="00430652" w:rsidRDefault="0009025E" w:rsidP="0009025E">
      <w:pPr>
        <w:ind w:firstLine="720"/>
        <w:jc w:val="both"/>
        <w:rPr>
          <w:rFonts w:ascii="Arial" w:hAnsi="Arial" w:cs="Arial"/>
        </w:rPr>
      </w:pPr>
    </w:p>
    <w:p w:rsidR="0009025E" w:rsidRPr="00430652" w:rsidRDefault="0009025E" w:rsidP="0009025E">
      <w:pPr>
        <w:tabs>
          <w:tab w:val="left" w:pos="1980"/>
        </w:tabs>
        <w:jc w:val="both"/>
        <w:rPr>
          <w:rFonts w:ascii="Arial" w:hAnsi="Arial" w:cs="Arial"/>
        </w:rPr>
      </w:pPr>
      <w:r w:rsidRPr="00430652">
        <w:rPr>
          <w:rFonts w:ascii="Arial" w:hAnsi="Arial" w:cs="Arial"/>
        </w:rPr>
        <w:t>Глава муниципального образования</w:t>
      </w:r>
    </w:p>
    <w:p w:rsidR="0009025E" w:rsidRDefault="0009025E" w:rsidP="0009025E">
      <w:pPr>
        <w:tabs>
          <w:tab w:val="left" w:pos="1980"/>
        </w:tabs>
        <w:jc w:val="both"/>
        <w:rPr>
          <w:rFonts w:ascii="Arial" w:hAnsi="Arial" w:cs="Arial"/>
        </w:rPr>
      </w:pPr>
      <w:r w:rsidRPr="00430652">
        <w:rPr>
          <w:rFonts w:ascii="Arial" w:hAnsi="Arial" w:cs="Arial"/>
        </w:rPr>
        <w:t>"Захальское"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430652">
        <w:rPr>
          <w:rFonts w:ascii="Arial" w:hAnsi="Arial" w:cs="Arial"/>
        </w:rPr>
        <w:t>А Н.Чернигов</w:t>
      </w:r>
    </w:p>
    <w:p w:rsidR="0009025E" w:rsidRDefault="0009025E" w:rsidP="0009025E">
      <w:pPr>
        <w:ind w:firstLine="720"/>
        <w:jc w:val="center"/>
        <w:rPr>
          <w:rFonts w:ascii="Arial" w:hAnsi="Arial" w:cs="Arial"/>
        </w:rPr>
      </w:pPr>
    </w:p>
    <w:p w:rsidR="0009025E" w:rsidRPr="00E5369E" w:rsidRDefault="0009025E" w:rsidP="0009025E">
      <w:pPr>
        <w:ind w:firstLine="720"/>
        <w:jc w:val="center"/>
        <w:rPr>
          <w:rFonts w:ascii="Arial" w:hAnsi="Arial" w:cs="Arial"/>
        </w:rPr>
      </w:pPr>
      <w:r w:rsidRPr="00E5369E">
        <w:rPr>
          <w:rFonts w:ascii="Arial" w:hAnsi="Arial" w:cs="Arial"/>
        </w:rPr>
        <w:t>Пояснительная записка</w:t>
      </w:r>
    </w:p>
    <w:p w:rsidR="0009025E" w:rsidRPr="00E5369E" w:rsidRDefault="0009025E" w:rsidP="0009025E">
      <w:pPr>
        <w:ind w:firstLine="720"/>
        <w:jc w:val="center"/>
        <w:rPr>
          <w:rFonts w:ascii="Arial" w:hAnsi="Arial" w:cs="Arial"/>
        </w:rPr>
      </w:pPr>
      <w:r w:rsidRPr="00E5369E">
        <w:rPr>
          <w:rFonts w:ascii="Arial" w:hAnsi="Arial" w:cs="Arial"/>
        </w:rPr>
        <w:t>к решению Думы МО «Захальское»</w:t>
      </w:r>
    </w:p>
    <w:p w:rsidR="0009025E" w:rsidRPr="00E5369E" w:rsidRDefault="0009025E" w:rsidP="0009025E">
      <w:pPr>
        <w:ind w:firstLine="720"/>
        <w:jc w:val="center"/>
        <w:rPr>
          <w:rFonts w:ascii="Arial" w:hAnsi="Arial" w:cs="Arial"/>
        </w:rPr>
      </w:pPr>
      <w:r w:rsidRPr="00E5369E">
        <w:rPr>
          <w:rFonts w:ascii="Arial" w:hAnsi="Arial" w:cs="Arial"/>
        </w:rPr>
        <w:t xml:space="preserve">«О внесении изменений в бюджет МО «Захальское» на </w:t>
      </w:r>
      <w:smartTag w:uri="urn:schemas-microsoft-com:office:smarttags" w:element="metricconverter">
        <w:smartTagPr>
          <w:attr w:name="ProductID" w:val="2024 г"/>
        </w:smartTagPr>
        <w:r w:rsidRPr="00E5369E">
          <w:rPr>
            <w:rFonts w:ascii="Arial" w:hAnsi="Arial" w:cs="Arial"/>
          </w:rPr>
          <w:t>2024 г</w:t>
        </w:r>
      </w:smartTag>
      <w:r w:rsidRPr="00E5369E">
        <w:rPr>
          <w:rFonts w:ascii="Arial" w:hAnsi="Arial" w:cs="Arial"/>
        </w:rPr>
        <w:t>.</w:t>
      </w:r>
    </w:p>
    <w:p w:rsidR="0009025E" w:rsidRPr="00E5369E" w:rsidRDefault="0009025E" w:rsidP="0009025E">
      <w:pPr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От </w:t>
      </w:r>
      <w:r w:rsidRPr="00E5369E">
        <w:rPr>
          <w:rFonts w:ascii="Arial" w:hAnsi="Arial" w:cs="Arial"/>
        </w:rPr>
        <w:t>28.06</w:t>
      </w:r>
      <w:r>
        <w:rPr>
          <w:rFonts w:ascii="Arial" w:hAnsi="Arial" w:cs="Arial"/>
        </w:rPr>
        <w:t>.2024 г. №</w:t>
      </w:r>
      <w:r w:rsidRPr="00E5369E">
        <w:rPr>
          <w:rFonts w:ascii="Arial" w:hAnsi="Arial" w:cs="Arial"/>
        </w:rPr>
        <w:t>14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  <w:r w:rsidRPr="00E5369E">
        <w:rPr>
          <w:rFonts w:ascii="Arial" w:hAnsi="Arial" w:cs="Arial"/>
        </w:rPr>
        <w:t xml:space="preserve">Внесение изменений в бюджет МО «Захальское» на </w:t>
      </w:r>
      <w:smartTag w:uri="urn:schemas-microsoft-com:office:smarttags" w:element="metricconverter">
        <w:smartTagPr>
          <w:attr w:name="ProductID" w:val="2024 г"/>
        </w:smartTagPr>
        <w:r w:rsidRPr="00E5369E">
          <w:rPr>
            <w:rFonts w:ascii="Arial" w:hAnsi="Arial" w:cs="Arial"/>
          </w:rPr>
          <w:t>2024 г</w:t>
        </w:r>
      </w:smartTag>
      <w:r w:rsidRPr="00E5369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производится в соответствии с </w:t>
      </w:r>
      <w:r w:rsidRPr="00E5369E">
        <w:rPr>
          <w:rFonts w:ascii="Arial" w:hAnsi="Arial" w:cs="Arial"/>
        </w:rPr>
        <w:t>бюджетным законодательством и нормативн</w:t>
      </w:r>
      <w:r>
        <w:rPr>
          <w:rFonts w:ascii="Arial" w:hAnsi="Arial" w:cs="Arial"/>
        </w:rPr>
        <w:t xml:space="preserve">о-правовыми актами </w:t>
      </w:r>
      <w:r w:rsidRPr="00E5369E">
        <w:rPr>
          <w:rFonts w:ascii="Arial" w:hAnsi="Arial" w:cs="Arial"/>
        </w:rPr>
        <w:t>муниципального образования «Захальское»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  <w:r w:rsidRPr="00E5369E">
        <w:rPr>
          <w:rFonts w:ascii="Arial" w:hAnsi="Arial" w:cs="Arial"/>
        </w:rPr>
        <w:lastRenderedPageBreak/>
        <w:t>В бюджет МО «Захальское</w:t>
      </w:r>
      <w:r>
        <w:rPr>
          <w:rFonts w:ascii="Arial" w:hAnsi="Arial" w:cs="Arial"/>
        </w:rPr>
        <w:t>» вносятся следующие изменения</w:t>
      </w:r>
    </w:p>
    <w:p w:rsidR="0009025E" w:rsidRDefault="0009025E" w:rsidP="0009025E">
      <w:pPr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 доходам</w:t>
      </w:r>
    </w:p>
    <w:p w:rsidR="0009025E" w:rsidRPr="00911319" w:rsidRDefault="0009025E" w:rsidP="0009025E">
      <w:pPr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 в связи с увеличением </w:t>
      </w:r>
      <w:r w:rsidRPr="00E5369E">
        <w:rPr>
          <w:rFonts w:ascii="Arial" w:hAnsi="Arial" w:cs="Arial"/>
        </w:rPr>
        <w:t>з</w:t>
      </w:r>
      <w:r w:rsidRPr="00E5369E">
        <w:rPr>
          <w:rFonts w:ascii="Arial" w:hAnsi="Arial" w:cs="Arial"/>
          <w:color w:val="000000"/>
        </w:rPr>
        <w:t>емельного налога с организаций, обладающих земельным участком, расположенным в границах сельских поселений</w:t>
      </w:r>
      <w:r w:rsidRPr="00E5369E">
        <w:rPr>
          <w:rFonts w:ascii="Arial" w:hAnsi="Arial" w:cs="Arial"/>
        </w:rPr>
        <w:t xml:space="preserve"> по коду 182 1 06 06033 10 1000 110 </w:t>
      </w:r>
      <w:r>
        <w:rPr>
          <w:rFonts w:ascii="Arial" w:hAnsi="Arial" w:cs="Arial"/>
        </w:rPr>
        <w:t xml:space="preserve">на </w:t>
      </w:r>
      <w:r w:rsidRPr="00E5369E">
        <w:rPr>
          <w:rFonts w:ascii="Arial" w:hAnsi="Arial" w:cs="Arial"/>
        </w:rPr>
        <w:t>405 300 рублей;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 в связи с увеличением </w:t>
      </w:r>
      <w:r w:rsidRPr="00E5369E">
        <w:rPr>
          <w:rFonts w:ascii="Arial" w:hAnsi="Arial" w:cs="Arial"/>
        </w:rPr>
        <w:t>прочие межбюджетные трансферты, передаваемые бюджетам сельских поселений</w:t>
      </w:r>
      <w:r w:rsidRPr="00E5369E">
        <w:rPr>
          <w:rFonts w:ascii="Arial" w:hAnsi="Arial" w:cs="Arial"/>
          <w:iCs/>
        </w:rPr>
        <w:t>,</w:t>
      </w:r>
      <w:r>
        <w:rPr>
          <w:rFonts w:ascii="Arial" w:hAnsi="Arial" w:cs="Arial"/>
        </w:rPr>
        <w:t xml:space="preserve"> по коду 030 2 02 49999 10 0000 150 на </w:t>
      </w:r>
      <w:r w:rsidRPr="00E5369E">
        <w:rPr>
          <w:rFonts w:ascii="Arial" w:hAnsi="Arial" w:cs="Arial"/>
        </w:rPr>
        <w:t>150 000 рублей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  <w:b/>
        </w:rPr>
      </w:pPr>
      <w:r w:rsidRPr="00E5369E">
        <w:rPr>
          <w:rFonts w:ascii="Arial" w:hAnsi="Arial" w:cs="Arial"/>
          <w:b/>
        </w:rPr>
        <w:t>по расходам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  <w:b/>
          <w:bCs/>
        </w:rPr>
      </w:pPr>
      <w:r w:rsidRPr="00E5369E">
        <w:rPr>
          <w:rFonts w:ascii="Arial" w:hAnsi="Arial" w:cs="Arial"/>
        </w:rPr>
        <w:t xml:space="preserve">-по разделу </w:t>
      </w:r>
      <w:r w:rsidRPr="00E5369E">
        <w:rPr>
          <w:rFonts w:ascii="Arial" w:hAnsi="Arial" w:cs="Arial"/>
          <w:b/>
        </w:rPr>
        <w:t>«</w:t>
      </w:r>
      <w:r w:rsidRPr="00E5369E">
        <w:rPr>
          <w:rFonts w:ascii="Arial" w:hAnsi="Arial" w:cs="Arial"/>
          <w:bCs/>
        </w:rPr>
        <w:t>Функционирование Правительств</w:t>
      </w:r>
      <w:r>
        <w:rPr>
          <w:rFonts w:ascii="Arial" w:hAnsi="Arial" w:cs="Arial"/>
          <w:bCs/>
        </w:rPr>
        <w:t xml:space="preserve">а Российской Федерации, высших </w:t>
      </w:r>
      <w:r w:rsidRPr="00E5369E">
        <w:rPr>
          <w:rFonts w:ascii="Arial" w:hAnsi="Arial" w:cs="Arial"/>
          <w:bCs/>
        </w:rPr>
        <w:t>исполнительных органов государственной власти субъектов Российской Федерации, местных администраций»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026 0104 91 102 90110 121 - </w:t>
      </w:r>
      <w:r w:rsidRPr="00E5369E">
        <w:rPr>
          <w:rFonts w:ascii="Arial" w:hAnsi="Arial" w:cs="Arial"/>
        </w:rPr>
        <w:t>51 800</w:t>
      </w:r>
      <w:r>
        <w:rPr>
          <w:rFonts w:ascii="Arial" w:hAnsi="Arial" w:cs="Arial"/>
        </w:rPr>
        <w:t xml:space="preserve"> руб.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  <w:b/>
          <w:bCs/>
        </w:rPr>
      </w:pPr>
      <w:r w:rsidRPr="00E5369E">
        <w:rPr>
          <w:rFonts w:ascii="Arial" w:hAnsi="Arial" w:cs="Arial"/>
        </w:rPr>
        <w:t>-по разделу «</w:t>
      </w:r>
      <w:r w:rsidRPr="00E5369E">
        <w:rPr>
          <w:rFonts w:ascii="Arial" w:hAnsi="Arial" w:cs="Arial"/>
          <w:bCs/>
        </w:rPr>
        <w:t>Реализация мероприятий перечня народных инициатив расходы - Благоустройство (строительство водонапорной башни д.</w:t>
      </w:r>
      <w:r>
        <w:rPr>
          <w:rFonts w:ascii="Arial" w:hAnsi="Arial" w:cs="Arial"/>
          <w:bCs/>
        </w:rPr>
        <w:t xml:space="preserve"> </w:t>
      </w:r>
      <w:proofErr w:type="spellStart"/>
      <w:r w:rsidRPr="00E5369E">
        <w:rPr>
          <w:rFonts w:ascii="Arial" w:hAnsi="Arial" w:cs="Arial"/>
          <w:bCs/>
        </w:rPr>
        <w:t>Еловка</w:t>
      </w:r>
      <w:proofErr w:type="spellEnd"/>
      <w:r w:rsidRPr="00E5369E">
        <w:rPr>
          <w:rFonts w:ascii="Arial" w:hAnsi="Arial" w:cs="Arial"/>
          <w:bCs/>
        </w:rPr>
        <w:t>)»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  <w:r w:rsidRPr="00E5369E">
        <w:rPr>
          <w:rFonts w:ascii="Arial" w:hAnsi="Arial" w:cs="Arial"/>
        </w:rPr>
        <w:t>026 0503</w:t>
      </w:r>
      <w:r>
        <w:rPr>
          <w:rFonts w:ascii="Arial" w:hAnsi="Arial" w:cs="Arial"/>
        </w:rPr>
        <w:t xml:space="preserve"> 91 </w:t>
      </w:r>
      <w:r w:rsidRPr="00E5369E">
        <w:rPr>
          <w:rFonts w:ascii="Arial" w:hAnsi="Arial" w:cs="Arial"/>
        </w:rPr>
        <w:t xml:space="preserve">401 </w:t>
      </w:r>
      <w:r w:rsidRPr="00E5369E">
        <w:rPr>
          <w:rFonts w:ascii="Arial" w:hAnsi="Arial" w:cs="Arial"/>
          <w:lang w:val="en-US"/>
        </w:rPr>
        <w:t>S</w:t>
      </w:r>
      <w:r w:rsidRPr="00E5369E">
        <w:rPr>
          <w:rFonts w:ascii="Arial" w:hAnsi="Arial" w:cs="Arial"/>
        </w:rPr>
        <w:t>2370</w:t>
      </w:r>
      <w:r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244 – 200 руб.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  <w:b/>
          <w:bCs/>
        </w:rPr>
      </w:pPr>
      <w:r w:rsidRPr="00E5369E">
        <w:rPr>
          <w:rFonts w:ascii="Arial" w:hAnsi="Arial" w:cs="Arial"/>
        </w:rPr>
        <w:t>-по разделу «</w:t>
      </w:r>
      <w:r w:rsidRPr="00E5369E">
        <w:rPr>
          <w:rFonts w:ascii="Arial" w:hAnsi="Arial" w:cs="Arial"/>
          <w:bCs/>
        </w:rPr>
        <w:t>Межбюджетные трансферты на восстановление мемориальных сооружений и объектов, увековечивающих память погибших при защите Отечества»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</w:rPr>
      </w:pPr>
      <w:r w:rsidRPr="00E5369E">
        <w:rPr>
          <w:rFonts w:ascii="Arial" w:hAnsi="Arial" w:cs="Arial"/>
        </w:rPr>
        <w:t>026 0503</w:t>
      </w:r>
      <w:r>
        <w:rPr>
          <w:rFonts w:ascii="Arial" w:hAnsi="Arial" w:cs="Arial"/>
        </w:rPr>
        <w:t xml:space="preserve"> 91 </w:t>
      </w:r>
      <w:r w:rsidRPr="00E5369E">
        <w:rPr>
          <w:rFonts w:ascii="Arial" w:hAnsi="Arial" w:cs="Arial"/>
        </w:rPr>
        <w:t>444 11210</w:t>
      </w:r>
      <w:r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244 – 150 000 руб.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  <w:bCs/>
        </w:rPr>
      </w:pPr>
      <w:r w:rsidRPr="00E5369E">
        <w:rPr>
          <w:rFonts w:ascii="Arial" w:hAnsi="Arial" w:cs="Arial"/>
        </w:rPr>
        <w:t>-по разделу «Культура и кинематография</w:t>
      </w:r>
      <w:r w:rsidRPr="00E5369E">
        <w:rPr>
          <w:rFonts w:ascii="Arial" w:hAnsi="Arial" w:cs="Arial"/>
          <w:bCs/>
        </w:rPr>
        <w:t>»,</w:t>
      </w:r>
    </w:p>
    <w:p w:rsidR="0009025E" w:rsidRPr="00E5369E" w:rsidRDefault="0009025E" w:rsidP="0009025E">
      <w:pPr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027 0801 </w:t>
      </w:r>
      <w:r w:rsidRPr="00E5369E">
        <w:rPr>
          <w:rFonts w:ascii="Arial" w:hAnsi="Arial" w:cs="Arial"/>
        </w:rPr>
        <w:t>91</w:t>
      </w:r>
      <w:r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710</w:t>
      </w:r>
      <w:r w:rsidRPr="00911319"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903</w:t>
      </w:r>
      <w:r w:rsidRPr="00911319">
        <w:rPr>
          <w:rFonts w:ascii="Arial" w:hAnsi="Arial" w:cs="Arial"/>
        </w:rPr>
        <w:t>2</w:t>
      </w:r>
      <w:r w:rsidRPr="00E5369E">
        <w:rPr>
          <w:rFonts w:ascii="Arial" w:hAnsi="Arial" w:cs="Arial"/>
        </w:rPr>
        <w:t xml:space="preserve">0 </w:t>
      </w:r>
      <w:r w:rsidRPr="00911319">
        <w:rPr>
          <w:rFonts w:ascii="Arial" w:hAnsi="Arial" w:cs="Arial"/>
        </w:rPr>
        <w:t>244</w:t>
      </w:r>
      <w:r>
        <w:rPr>
          <w:rFonts w:ascii="Arial" w:hAnsi="Arial" w:cs="Arial"/>
        </w:rPr>
        <w:t xml:space="preserve"> </w:t>
      </w:r>
      <w:r w:rsidRPr="0091131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11319">
        <w:rPr>
          <w:rFonts w:ascii="Arial" w:hAnsi="Arial" w:cs="Arial"/>
        </w:rPr>
        <w:t>348 300</w:t>
      </w:r>
      <w:r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руб.</w:t>
      </w:r>
    </w:p>
    <w:p w:rsidR="0009025E" w:rsidRDefault="0009025E" w:rsidP="0009025E">
      <w:pPr>
        <w:ind w:firstLine="720"/>
        <w:jc w:val="both"/>
        <w:rPr>
          <w:rFonts w:ascii="Arial" w:hAnsi="Arial" w:cs="Arial"/>
          <w:b/>
        </w:rPr>
      </w:pPr>
      <w:r w:rsidRPr="00E5369E">
        <w:rPr>
          <w:rFonts w:ascii="Arial" w:hAnsi="Arial" w:cs="Arial"/>
        </w:rPr>
        <w:t>027 0801</w:t>
      </w:r>
      <w:r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91</w:t>
      </w:r>
      <w:r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711</w:t>
      </w:r>
      <w:r w:rsidRPr="00911319"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903</w:t>
      </w:r>
      <w:r w:rsidRPr="00911319">
        <w:rPr>
          <w:rFonts w:ascii="Arial" w:hAnsi="Arial" w:cs="Arial"/>
        </w:rPr>
        <w:t>2</w:t>
      </w:r>
      <w:r w:rsidRPr="00E5369E">
        <w:rPr>
          <w:rFonts w:ascii="Arial" w:hAnsi="Arial" w:cs="Arial"/>
        </w:rPr>
        <w:t xml:space="preserve">0 </w:t>
      </w:r>
      <w:r w:rsidRPr="00911319">
        <w:rPr>
          <w:rFonts w:ascii="Arial" w:hAnsi="Arial" w:cs="Arial"/>
        </w:rPr>
        <w:t>244</w:t>
      </w:r>
      <w:r>
        <w:rPr>
          <w:rFonts w:ascii="Arial" w:hAnsi="Arial" w:cs="Arial"/>
        </w:rPr>
        <w:t xml:space="preserve"> - </w:t>
      </w:r>
      <w:r w:rsidRPr="00911319">
        <w:rPr>
          <w:rFonts w:ascii="Arial" w:hAnsi="Arial" w:cs="Arial"/>
        </w:rPr>
        <w:t>5 000</w:t>
      </w:r>
      <w:r>
        <w:rPr>
          <w:rFonts w:ascii="Arial" w:hAnsi="Arial" w:cs="Arial"/>
        </w:rPr>
        <w:t xml:space="preserve"> </w:t>
      </w:r>
      <w:r w:rsidRPr="00E5369E">
        <w:rPr>
          <w:rFonts w:ascii="Arial" w:hAnsi="Arial" w:cs="Arial"/>
        </w:rPr>
        <w:t>руб.</w:t>
      </w:r>
    </w:p>
    <w:p w:rsidR="0009025E" w:rsidRDefault="0009025E" w:rsidP="0009025E">
      <w:pPr>
        <w:rPr>
          <w:rFonts w:ascii="Arial" w:hAnsi="Arial" w:cs="Arial"/>
          <w:b/>
        </w:rPr>
      </w:pPr>
    </w:p>
    <w:p w:rsidR="0009025E" w:rsidRPr="00E65748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</w:t>
      </w:r>
      <w:r w:rsidRPr="00E65748">
        <w:rPr>
          <w:rFonts w:ascii="Courier New" w:hAnsi="Courier New" w:cs="Courier New"/>
          <w:sz w:val="22"/>
          <w:szCs w:val="22"/>
        </w:rPr>
        <w:t>1</w:t>
      </w:r>
    </w:p>
    <w:p w:rsidR="0009025E" w:rsidRPr="00E65748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 w:rsidRPr="00E65748">
        <w:rPr>
          <w:rFonts w:ascii="Courier New" w:hAnsi="Courier New" w:cs="Courier New"/>
          <w:sz w:val="22"/>
          <w:szCs w:val="22"/>
        </w:rPr>
        <w:t xml:space="preserve">"О бюджете </w:t>
      </w:r>
      <w:proofErr w:type="gramStart"/>
      <w:r w:rsidRPr="00E65748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09025E" w:rsidRPr="00E65748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 w:rsidRPr="00E65748">
        <w:rPr>
          <w:rFonts w:ascii="Courier New" w:hAnsi="Courier New" w:cs="Courier New"/>
          <w:sz w:val="22"/>
          <w:szCs w:val="22"/>
        </w:rPr>
        <w:t>образования</w:t>
      </w:r>
    </w:p>
    <w:p w:rsidR="0009025E" w:rsidRPr="00E65748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"Захальское" </w:t>
      </w:r>
      <w:r w:rsidRPr="00E65748">
        <w:rPr>
          <w:rFonts w:ascii="Courier New" w:hAnsi="Courier New" w:cs="Courier New"/>
          <w:sz w:val="22"/>
          <w:szCs w:val="22"/>
        </w:rPr>
        <w:t>на 2024 год и плановый</w:t>
      </w:r>
    </w:p>
    <w:p w:rsidR="0009025E" w:rsidRPr="00E65748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период 2025 -2026 </w:t>
      </w:r>
      <w:proofErr w:type="spellStart"/>
      <w:proofErr w:type="gramStart"/>
      <w:r>
        <w:rPr>
          <w:rFonts w:ascii="Courier New" w:hAnsi="Courier New" w:cs="Courier New"/>
          <w:sz w:val="22"/>
          <w:szCs w:val="22"/>
        </w:rPr>
        <w:t>гг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"</w:t>
      </w:r>
    </w:p>
    <w:p w:rsidR="0009025E" w:rsidRPr="00E65748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решению Думы №14 от 28.</w:t>
      </w:r>
      <w:r w:rsidRPr="00E65748">
        <w:rPr>
          <w:rFonts w:ascii="Courier New" w:hAnsi="Courier New" w:cs="Courier New"/>
          <w:sz w:val="22"/>
          <w:szCs w:val="22"/>
        </w:rPr>
        <w:t>06.2024 г.</w:t>
      </w:r>
    </w:p>
    <w:p w:rsidR="0009025E" w:rsidRDefault="0009025E" w:rsidP="0009025E">
      <w:pPr>
        <w:rPr>
          <w:rFonts w:ascii="Arial CYR" w:hAnsi="Arial CYR" w:cs="Arial CYR"/>
          <w:sz w:val="20"/>
          <w:szCs w:val="20"/>
        </w:rPr>
      </w:pPr>
    </w:p>
    <w:p w:rsidR="0009025E" w:rsidRPr="00E65748" w:rsidRDefault="0009025E" w:rsidP="0009025E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Доходы бюджета </w:t>
      </w:r>
      <w:r w:rsidRPr="00E65748">
        <w:rPr>
          <w:rFonts w:ascii="Arial" w:hAnsi="Arial" w:cs="Arial"/>
          <w:b/>
          <w:bCs/>
          <w:sz w:val="30"/>
          <w:szCs w:val="30"/>
        </w:rPr>
        <w:t>МО "Захальское" на 2024 год и плановый период 2025 -2026 гг.</w:t>
      </w:r>
    </w:p>
    <w:tbl>
      <w:tblPr>
        <w:tblW w:w="10080" w:type="dxa"/>
        <w:tblInd w:w="-432" w:type="dxa"/>
        <w:tblLayout w:type="fixed"/>
        <w:tblLook w:val="0000"/>
      </w:tblPr>
      <w:tblGrid>
        <w:gridCol w:w="1800"/>
        <w:gridCol w:w="3960"/>
        <w:gridCol w:w="1620"/>
        <w:gridCol w:w="1260"/>
        <w:gridCol w:w="1440"/>
      </w:tblGrid>
      <w:tr w:rsidR="0009025E" w:rsidRPr="00E65748" w:rsidTr="0009025E">
        <w:trPr>
          <w:trHeight w:val="255"/>
        </w:trPr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Наименование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2024год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2025 год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2026 год</w:t>
            </w:r>
          </w:p>
        </w:tc>
      </w:tr>
      <w:tr w:rsidR="0009025E" w:rsidRPr="00E65748" w:rsidTr="0009025E">
        <w:trPr>
          <w:trHeight w:val="27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E65748" w:rsidTr="0009025E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000 1 00 00000 00 0000 000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ДОХОДЫ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5 271 827,00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4 634 200,00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4 747 900,00</w:t>
            </w:r>
          </w:p>
        </w:tc>
      </w:tr>
      <w:tr w:rsidR="0009025E" w:rsidRPr="00E65748" w:rsidTr="0009025E">
        <w:trPr>
          <w:trHeight w:val="45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182 1 01 00000 00 0000 000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Налоги на прибыль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1 023 222,00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950 000,00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950 000,00</w:t>
            </w:r>
          </w:p>
        </w:tc>
      </w:tr>
      <w:tr w:rsidR="0009025E" w:rsidRPr="00E65748" w:rsidTr="0009025E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182 1 01 01000 00 0000 000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Налоги на прибыль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E65748" w:rsidTr="0009025E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182 1 01 02000 01 0000 110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1 023 222,00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950 000,00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950 000,00</w:t>
            </w:r>
          </w:p>
        </w:tc>
      </w:tr>
      <w:tr w:rsidR="0009025E" w:rsidRPr="00E65748" w:rsidTr="0009025E">
        <w:trPr>
          <w:trHeight w:val="193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lastRenderedPageBreak/>
              <w:t>182 1 01 02010 01 0000 110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E65748">
              <w:rPr>
                <w:rFonts w:ascii="Courier New" w:hAnsi="Courier New" w:cs="Courier New"/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E65748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1 023 222,00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950 000,00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950 000,00</w:t>
            </w:r>
          </w:p>
        </w:tc>
      </w:tr>
      <w:tr w:rsidR="0009025E" w:rsidRPr="00E65748" w:rsidTr="0009025E">
        <w:trPr>
          <w:trHeight w:val="199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182 1 01 02010 01 1000 110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E65748">
              <w:rPr>
                <w:rFonts w:ascii="Courier New" w:hAnsi="Courier New" w:cs="Courier New"/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E65748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1 023 222,00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950 000,00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950 000,00</w:t>
            </w:r>
          </w:p>
        </w:tc>
      </w:tr>
      <w:tr w:rsidR="0009025E" w:rsidRPr="00E65748" w:rsidTr="0009025E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182 1 03 00000 00 </w:t>
            </w: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0000 000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Налоги на товары,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(работы,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услуги),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реализуемые на территории Российской Федерации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3 153 000,00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3 272 200,00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3 385 900,00</w:t>
            </w:r>
          </w:p>
        </w:tc>
      </w:tr>
      <w:tr w:rsidR="0009025E" w:rsidRPr="00E65748" w:rsidTr="0009025E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182 1 03 02000 01 0000 000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Акцизы по подакцизным товарам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(продукции),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производимым на территории Российской Федерации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3 153 000,00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3 272 200,00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3 385 900,00</w:t>
            </w:r>
          </w:p>
        </w:tc>
      </w:tr>
      <w:tr w:rsidR="0009025E" w:rsidRPr="00E65748" w:rsidTr="0009025E">
        <w:trPr>
          <w:trHeight w:val="136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182 1 03 02230 01 0000 110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Доходы от уплаты акцизов на дизельное топливо,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1 644 400,00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1 702 400,00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1 763 700,00</w:t>
            </w:r>
          </w:p>
        </w:tc>
      </w:tr>
      <w:tr w:rsidR="0009025E" w:rsidRPr="00E65748" w:rsidTr="0009025E">
        <w:trPr>
          <w:trHeight w:val="18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182 1 03 02240 01 0000 110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Доходы от уплаты акцизов на мотор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ные масла для дизельных и (или)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карбюраторных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(</w:t>
            </w:r>
            <w:proofErr w:type="spellStart"/>
            <w:r w:rsidRPr="00E65748">
              <w:rPr>
                <w:rFonts w:ascii="Courier New" w:hAnsi="Courier New" w:cs="Courier New"/>
                <w:sz w:val="22"/>
                <w:szCs w:val="22"/>
              </w:rPr>
              <w:t>инжекторных</w:t>
            </w:r>
            <w:proofErr w:type="spellEnd"/>
            <w:r w:rsidRPr="00E65748">
              <w:rPr>
                <w:rFonts w:ascii="Courier New" w:hAnsi="Courier New" w:cs="Courier New"/>
                <w:sz w:val="22"/>
                <w:szCs w:val="22"/>
              </w:rPr>
              <w:t>)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двигателей,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 xml:space="preserve">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lastRenderedPageBreak/>
              <w:t>местные бюджеты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lastRenderedPageBreak/>
              <w:t>7 800,00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8 900,00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9 400,00</w:t>
            </w:r>
          </w:p>
        </w:tc>
      </w:tr>
      <w:tr w:rsidR="0009025E" w:rsidRPr="00E65748" w:rsidTr="0009025E">
        <w:trPr>
          <w:trHeight w:val="142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lastRenderedPageBreak/>
              <w:t>182 1 03 02250 01 0000 110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Доходы от уплаты акцизов на автомобильный бензин,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1 705 100,00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1 772 500,00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1 836 900,00</w:t>
            </w:r>
          </w:p>
        </w:tc>
      </w:tr>
      <w:tr w:rsidR="0009025E" w:rsidRPr="00E65748" w:rsidTr="0009025E">
        <w:trPr>
          <w:trHeight w:val="1305"/>
        </w:trPr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182 1 03 02260 01 0000 110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Доходы от уплаты акцизов на прямогонный бензин,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-204 300,00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-211 600,00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-224 100,00</w:t>
            </w:r>
          </w:p>
        </w:tc>
      </w:tr>
      <w:tr w:rsidR="0009025E" w:rsidRPr="00E65748" w:rsidTr="0009025E">
        <w:trPr>
          <w:trHeight w:val="390"/>
        </w:trPr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182 1 05 00000 00 0000 000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50 000,00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60 000,00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60 000,00</w:t>
            </w:r>
          </w:p>
        </w:tc>
      </w:tr>
      <w:tr w:rsidR="0009025E" w:rsidRPr="00E65748" w:rsidTr="0009025E">
        <w:trPr>
          <w:trHeight w:val="435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182 1 05 03000 01 0000 110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50 000,00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60 000,00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60 000,00</w:t>
            </w:r>
          </w:p>
        </w:tc>
      </w:tr>
      <w:tr w:rsidR="0009025E" w:rsidRPr="00E65748" w:rsidTr="0009025E">
        <w:trPr>
          <w:trHeight w:val="43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182 1 06 00000 00 0000 000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980 605,00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287 000,00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287 000,00</w:t>
            </w:r>
          </w:p>
        </w:tc>
      </w:tr>
      <w:tr w:rsidR="0009025E" w:rsidRPr="00E65748" w:rsidTr="0009025E">
        <w:trPr>
          <w:trHeight w:val="85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182 1 06 01030 10 0000 110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35 000,00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37 000,00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37 000,00</w:t>
            </w:r>
          </w:p>
        </w:tc>
      </w:tr>
      <w:tr w:rsidR="0009025E" w:rsidRPr="00E65748" w:rsidTr="0009025E">
        <w:trPr>
          <w:trHeight w:val="39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182 1 06 06000 00 0000 110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Земельный налог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945 605,00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250 000,00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250 000,00</w:t>
            </w:r>
          </w:p>
        </w:tc>
      </w:tr>
      <w:tr w:rsidR="0009025E" w:rsidRPr="00E65748" w:rsidTr="0009025E">
        <w:trPr>
          <w:trHeight w:val="840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182 1 06 06033 10 1000 110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color w:val="000000"/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поселений (сумма платежа)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775 605,00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80 000,00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80 000,00</w:t>
            </w:r>
          </w:p>
        </w:tc>
      </w:tr>
      <w:tr w:rsidR="0009025E" w:rsidRPr="00E65748" w:rsidTr="0009025E">
        <w:trPr>
          <w:trHeight w:val="103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182 1 06 06043 10 0000 110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Земельный налог,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с физических лиц,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обладающих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земельным участком,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расположенным в границах сельских поселений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170 000,00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170 000,00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170 000,00</w:t>
            </w:r>
          </w:p>
        </w:tc>
      </w:tr>
      <w:tr w:rsidR="0009025E" w:rsidRPr="00E65748" w:rsidTr="0009025E">
        <w:trPr>
          <w:trHeight w:val="1035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lastRenderedPageBreak/>
              <w:t>026 1 11 00000 00 0000 000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собственности.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65 000,00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65 000,00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65 000,00</w:t>
            </w:r>
          </w:p>
        </w:tc>
      </w:tr>
      <w:tr w:rsidR="0009025E" w:rsidRPr="00E65748" w:rsidTr="0009025E">
        <w:trPr>
          <w:trHeight w:val="1230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026 1 11 05013 10 0000 120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Дохо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ды, получаемые в виде арендной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 xml:space="preserve">платы за </w:t>
            </w:r>
            <w:r>
              <w:rPr>
                <w:rFonts w:ascii="Courier New" w:hAnsi="Courier New" w:cs="Courier New"/>
                <w:sz w:val="22"/>
                <w:szCs w:val="22"/>
              </w:rPr>
              <w:t>земельные участки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государственная собственно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сть на которые не разграничена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и которые р</w:t>
            </w:r>
            <w:r>
              <w:rPr>
                <w:rFonts w:ascii="Courier New" w:hAnsi="Courier New" w:cs="Courier New"/>
                <w:sz w:val="22"/>
                <w:szCs w:val="22"/>
              </w:rPr>
              <w:t>асположены в границах поселений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а также средства от продажи права на заключение договоров аренды указанных земельных участков.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E65748" w:rsidTr="0009025E">
        <w:trPr>
          <w:trHeight w:val="1335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026 1 11 05025 10 0000 120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Дохо</w:t>
            </w:r>
            <w:r>
              <w:rPr>
                <w:rFonts w:ascii="Courier New" w:hAnsi="Courier New" w:cs="Courier New"/>
                <w:sz w:val="22"/>
                <w:szCs w:val="22"/>
              </w:rPr>
              <w:t>ды, получаемые в виде арендной платы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а также средства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 xml:space="preserve"> от п</w:t>
            </w:r>
            <w:r>
              <w:rPr>
                <w:rFonts w:ascii="Courier New" w:hAnsi="Courier New" w:cs="Courier New"/>
                <w:sz w:val="22"/>
                <w:szCs w:val="22"/>
              </w:rPr>
              <w:t>р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одажи права на заклю</w:t>
            </w:r>
            <w:r>
              <w:rPr>
                <w:rFonts w:ascii="Courier New" w:hAnsi="Courier New" w:cs="Courier New"/>
                <w:sz w:val="22"/>
                <w:szCs w:val="22"/>
              </w:rPr>
              <w:t>чение договоров аренды за земли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находящиеся в собственности поселений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(</w:t>
            </w:r>
            <w:proofErr w:type="gramStart"/>
            <w:r w:rsidRPr="00E65748">
              <w:rPr>
                <w:rFonts w:ascii="Courier New" w:hAnsi="Courier New" w:cs="Courier New"/>
                <w:sz w:val="22"/>
                <w:szCs w:val="22"/>
              </w:rPr>
              <w:t>за</w:t>
            </w:r>
            <w:proofErr w:type="gramEnd"/>
            <w:r w:rsidRPr="00E65748">
              <w:rPr>
                <w:rFonts w:ascii="Courier New" w:hAnsi="Courier New" w:cs="Courier New"/>
                <w:sz w:val="22"/>
                <w:szCs w:val="22"/>
              </w:rPr>
              <w:t xml:space="preserve"> и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ключений земельных участков муниципальных бюджетных 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автономных учреждений)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58 500,00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65 000,00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65 000,00</w:t>
            </w:r>
          </w:p>
        </w:tc>
      </w:tr>
      <w:tr w:rsidR="0009025E" w:rsidRPr="00E65748" w:rsidTr="0009025E">
        <w:trPr>
          <w:trHeight w:val="765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026 1 16 18000 02 0000 140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E65748">
              <w:rPr>
                <w:rFonts w:ascii="Courier New" w:hAnsi="Courier New" w:cs="Courier New"/>
                <w:sz w:val="22"/>
                <w:szCs w:val="22"/>
              </w:rPr>
              <w:t>Прочие поступления от денежных взысканий (штрафов и иных сумм в возмещении ущерба,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зачисляемые в бюджеты поселений</w:t>
            </w:r>
            <w:proofErr w:type="gramEnd"/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6 500,00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E65748" w:rsidTr="0009025E">
        <w:trPr>
          <w:trHeight w:val="615"/>
        </w:trPr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>
              <w:rPr>
                <w:rFonts w:ascii="Courier New" w:hAnsi="Courier New" w:cs="Courier New"/>
                <w:bCs/>
                <w:sz w:val="22"/>
                <w:szCs w:val="22"/>
              </w:rPr>
              <w:t>ИТОГО СОБСТВЕННЫХ ДОХОДОВ</w:t>
            </w: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: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5 271 827,00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4 634 200,00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4 747 900,00</w:t>
            </w:r>
          </w:p>
        </w:tc>
      </w:tr>
      <w:tr w:rsidR="0009025E" w:rsidRPr="00E65748" w:rsidTr="0009025E">
        <w:trPr>
          <w:trHeight w:val="61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030 2 00 00000 00 0000 000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15 687 100,00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12 605 500,00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12 884 600,00</w:t>
            </w:r>
          </w:p>
        </w:tc>
      </w:tr>
      <w:tr w:rsidR="0009025E" w:rsidRPr="00E65748" w:rsidTr="0009025E">
        <w:trPr>
          <w:trHeight w:val="52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030 2 02 00000 00 0000 150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15 687 100,00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12 605 500,00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12 884 600,00</w:t>
            </w:r>
          </w:p>
        </w:tc>
      </w:tr>
      <w:tr w:rsidR="0009025E" w:rsidRPr="00E65748" w:rsidTr="0009025E">
        <w:trPr>
          <w:trHeight w:val="61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030 2 02 10000 00 0000 150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13 262 300,00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11 779 400,00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12 036 000,00</w:t>
            </w:r>
          </w:p>
        </w:tc>
      </w:tr>
      <w:tr w:rsidR="0009025E" w:rsidRPr="00E65748" w:rsidTr="0009025E">
        <w:trPr>
          <w:trHeight w:val="61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030 2 02 16001 10 0000 150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13 262 300,00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11 779 400,00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12 036 000,00</w:t>
            </w:r>
          </w:p>
        </w:tc>
      </w:tr>
      <w:tr w:rsidR="0009025E" w:rsidRPr="00E65748" w:rsidTr="0009025E">
        <w:trPr>
          <w:trHeight w:val="73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4D7759" w:rsidRDefault="0009025E" w:rsidP="0009025E">
            <w:pPr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4D7759">
              <w:rPr>
                <w:rFonts w:ascii="Courier New" w:hAnsi="Courier New" w:cs="Courier New"/>
                <w:iCs/>
                <w:sz w:val="22"/>
                <w:szCs w:val="22"/>
              </w:rPr>
              <w:t>в том числе: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Дотации бюдж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етам поселений на выравнивание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бюджетной обеспеченности из областного бюджета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E65748" w:rsidTr="0009025E">
        <w:trPr>
          <w:trHeight w:val="76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030 2 02 16001 10 0000 150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Дотации бюджетам сель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ских поселений на выравнивание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бюджетной обеспеченности из бюджетов муниципальных районов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2 687 400,00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2 702 500,00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2 832 300,00</w:t>
            </w:r>
          </w:p>
        </w:tc>
      </w:tr>
      <w:tr w:rsidR="0009025E" w:rsidRPr="00E65748" w:rsidTr="0009025E">
        <w:trPr>
          <w:trHeight w:val="85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030 2 02 16001 10 0000 150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Дотации бюджетам сель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ских поселений на выравнивание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 xml:space="preserve">бюджетной обеспеченности из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lastRenderedPageBreak/>
              <w:t>бюджетов муниципальных районов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lastRenderedPageBreak/>
              <w:t>10 574 900,00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9 076 900,00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9 203 700,00</w:t>
            </w:r>
          </w:p>
        </w:tc>
      </w:tr>
      <w:tr w:rsidR="0009025E" w:rsidRPr="00E65748" w:rsidTr="0009025E">
        <w:trPr>
          <w:trHeight w:val="91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lastRenderedPageBreak/>
              <w:t>030 2 02 20000 00 0000 150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1 493 500,00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593 500,00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593 500,00</w:t>
            </w:r>
          </w:p>
        </w:tc>
      </w:tr>
      <w:tr w:rsidR="0009025E" w:rsidRPr="00E65748" w:rsidTr="0009025E">
        <w:trPr>
          <w:trHeight w:val="55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030 2 02 29999 00 0000 151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 xml:space="preserve">Прочие субсидии </w:t>
            </w:r>
            <w:proofErr w:type="gramStart"/>
            <w:r w:rsidRPr="00E65748">
              <w:rPr>
                <w:rFonts w:ascii="Courier New" w:hAnsi="Courier New" w:cs="Courier New"/>
                <w:sz w:val="22"/>
                <w:szCs w:val="22"/>
              </w:rPr>
              <w:t>-в</w:t>
            </w:r>
            <w:proofErr w:type="gramEnd"/>
            <w:r w:rsidRPr="00E65748">
              <w:rPr>
                <w:rFonts w:ascii="Courier New" w:hAnsi="Courier New" w:cs="Courier New"/>
                <w:sz w:val="22"/>
                <w:szCs w:val="22"/>
              </w:rPr>
              <w:t>сего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1 493 500,00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593 500,00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593 500,00</w:t>
            </w:r>
          </w:p>
        </w:tc>
      </w:tr>
      <w:tr w:rsidR="0009025E" w:rsidRPr="00E65748" w:rsidTr="0009025E">
        <w:trPr>
          <w:trHeight w:val="52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4D7759" w:rsidRDefault="0009025E" w:rsidP="0009025E">
            <w:pPr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4D7759">
              <w:rPr>
                <w:rFonts w:ascii="Courier New" w:hAnsi="Courier New" w:cs="Courier New"/>
                <w:iCs/>
                <w:sz w:val="22"/>
                <w:szCs w:val="22"/>
              </w:rPr>
              <w:t>в том числе: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E65748" w:rsidTr="0009025E">
        <w:trPr>
          <w:trHeight w:val="79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030 2 02 29999 10 0000 151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Субсидии местным бюджетам на финансовую поддержку реализации инициативных проектов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900 000,00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E65748" w:rsidTr="0009025E">
        <w:trPr>
          <w:trHeight w:val="99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030 2 02 29999 10 0000 150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4D7759" w:rsidRDefault="0009025E" w:rsidP="0009025E">
            <w:pPr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4D7759">
              <w:rPr>
                <w:rFonts w:ascii="Courier New" w:hAnsi="Courier New" w:cs="Courier New"/>
                <w:iCs/>
                <w:sz w:val="22"/>
                <w:szCs w:val="22"/>
              </w:rPr>
              <w:t>Субсидия на реализацию меропри</w:t>
            </w:r>
            <w:r>
              <w:rPr>
                <w:rFonts w:ascii="Courier New" w:hAnsi="Courier New" w:cs="Courier New"/>
                <w:iCs/>
                <w:sz w:val="22"/>
                <w:szCs w:val="22"/>
              </w:rPr>
              <w:t xml:space="preserve">ятий перечня проектов народных </w:t>
            </w:r>
            <w:r w:rsidRPr="004D7759">
              <w:rPr>
                <w:rFonts w:ascii="Courier New" w:hAnsi="Courier New" w:cs="Courier New"/>
                <w:iCs/>
                <w:sz w:val="22"/>
                <w:szCs w:val="22"/>
              </w:rPr>
              <w:t>инициатив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593 500,00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593 500,00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593 500,00</w:t>
            </w:r>
          </w:p>
        </w:tc>
      </w:tr>
      <w:tr w:rsidR="0009025E" w:rsidRPr="00E65748" w:rsidTr="0009025E">
        <w:trPr>
          <w:trHeight w:val="96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030 2 02 30000 00 0000 150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Субвенции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210 500,00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232 600,00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255 100,00</w:t>
            </w:r>
          </w:p>
        </w:tc>
      </w:tr>
      <w:tr w:rsidR="0009025E" w:rsidRPr="00E65748" w:rsidTr="0009025E">
        <w:trPr>
          <w:trHeight w:val="87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030 2 02 35118 00 0000 150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Субве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нции бюджетам на осуществление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209 800,00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231 900,00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254 400,00</w:t>
            </w:r>
          </w:p>
        </w:tc>
      </w:tr>
      <w:tr w:rsidR="0009025E" w:rsidRPr="00E65748" w:rsidTr="0009025E">
        <w:trPr>
          <w:trHeight w:val="76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Субвенции бюджетам сельс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ких поселений на осуществление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209 800,00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231 900,00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254 400,00</w:t>
            </w:r>
          </w:p>
        </w:tc>
      </w:tr>
      <w:tr w:rsidR="0009025E" w:rsidRPr="00E65748" w:rsidTr="0009025E">
        <w:trPr>
          <w:trHeight w:val="81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030 2 02 30024 00 0000 150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Субвенции местным бюджетам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на выполнение передаваемых полномочий субъектов Российской Федерации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</w:tr>
      <w:tr w:rsidR="0009025E" w:rsidRPr="00E65748" w:rsidTr="0009025E">
        <w:trPr>
          <w:trHeight w:val="127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030 2 02 30024 10 0000 150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Осуществление областного государственного полномочия по определению перечня должностных лиц органов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местного самоуправления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уполномоченных составлять протоколы,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об а</w:t>
            </w:r>
            <w:r>
              <w:rPr>
                <w:rFonts w:ascii="Courier New" w:hAnsi="Courier New" w:cs="Courier New"/>
                <w:sz w:val="22"/>
                <w:szCs w:val="22"/>
              </w:rPr>
              <w:t>дминистративных правонарушениях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преду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смотренных отдельными законами </w:t>
            </w:r>
            <w:r w:rsidRPr="00E65748">
              <w:rPr>
                <w:rFonts w:ascii="Courier New" w:hAnsi="Courier New" w:cs="Courier New"/>
                <w:sz w:val="22"/>
                <w:szCs w:val="22"/>
              </w:rPr>
              <w:t>Иркутской области об административной ответственности.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</w:tr>
      <w:tr w:rsidR="0009025E" w:rsidRPr="00E65748" w:rsidTr="0009025E">
        <w:trPr>
          <w:trHeight w:val="6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030 2 02 49999 10 0000 150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Прочие межбюджетные трансферты, передаваемые бюджетам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570 800,00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E65748" w:rsidTr="0009025E">
        <w:trPr>
          <w:trHeight w:val="6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lastRenderedPageBreak/>
              <w:t>030 2 02 49999 10 0000 150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Прочие межбюджетные трансферты, передаваемые бюджетам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sz w:val="22"/>
                <w:szCs w:val="22"/>
              </w:rPr>
              <w:t>150 000,00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E65748" w:rsidTr="0009025E">
        <w:trPr>
          <w:trHeight w:val="58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ВСЕГО </w:t>
            </w: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ДОХОДОВ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20 958 927,00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17 239 700,00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17 632 500,00</w:t>
            </w:r>
          </w:p>
        </w:tc>
      </w:tr>
      <w:tr w:rsidR="0009025E" w:rsidRPr="00E65748" w:rsidTr="0009025E">
        <w:trPr>
          <w:trHeight w:val="495"/>
        </w:trPr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>
              <w:rPr>
                <w:rFonts w:ascii="Courier New" w:hAnsi="Courier New" w:cs="Courier New"/>
                <w:bCs/>
                <w:sz w:val="22"/>
                <w:szCs w:val="22"/>
              </w:rPr>
              <w:t>Дефицит 3,75</w:t>
            </w: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 xml:space="preserve">% от </w:t>
            </w:r>
            <w:proofErr w:type="gramStart"/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собст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>венных</w:t>
            </w:r>
            <w:proofErr w:type="gramEnd"/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2 349 416,36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173 783,00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178 046,00</w:t>
            </w:r>
          </w:p>
        </w:tc>
      </w:tr>
      <w:tr w:rsidR="0009025E" w:rsidRPr="00E65748" w:rsidTr="0009025E">
        <w:trPr>
          <w:trHeight w:val="31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ИТОГО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25E" w:rsidRPr="00E65748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23 308 343,36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17 413 483,00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25E" w:rsidRPr="00E65748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E65748">
              <w:rPr>
                <w:rFonts w:ascii="Courier New" w:hAnsi="Courier New" w:cs="Courier New"/>
                <w:bCs/>
                <w:sz w:val="22"/>
                <w:szCs w:val="22"/>
              </w:rPr>
              <w:t>17 810 546,00</w:t>
            </w:r>
          </w:p>
        </w:tc>
      </w:tr>
    </w:tbl>
    <w:p w:rsidR="0009025E" w:rsidRDefault="0009025E" w:rsidP="0009025E">
      <w:pPr>
        <w:rPr>
          <w:rFonts w:ascii="Courier New" w:hAnsi="Courier New" w:cs="Courier New"/>
          <w:sz w:val="22"/>
          <w:szCs w:val="22"/>
        </w:rPr>
      </w:pPr>
    </w:p>
    <w:p w:rsidR="0009025E" w:rsidRPr="00653D69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 w:rsidRPr="00653D69">
        <w:rPr>
          <w:rFonts w:ascii="Courier New" w:hAnsi="Courier New" w:cs="Courier New"/>
          <w:sz w:val="22"/>
          <w:szCs w:val="22"/>
        </w:rPr>
        <w:t>Приложение №4</w:t>
      </w:r>
    </w:p>
    <w:p w:rsidR="0009025E" w:rsidRPr="00653D69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решению Думы №14 от 28.06.2024</w:t>
      </w:r>
      <w:r w:rsidRPr="00653D69">
        <w:rPr>
          <w:rFonts w:ascii="Courier New" w:hAnsi="Courier New" w:cs="Courier New"/>
          <w:sz w:val="22"/>
          <w:szCs w:val="22"/>
        </w:rPr>
        <w:t>г</w:t>
      </w:r>
    </w:p>
    <w:p w:rsidR="0009025E" w:rsidRPr="00653D69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 w:rsidRPr="00653D69">
        <w:rPr>
          <w:rFonts w:ascii="Courier New" w:hAnsi="Courier New" w:cs="Courier New"/>
          <w:sz w:val="22"/>
          <w:szCs w:val="22"/>
        </w:rPr>
        <w:t xml:space="preserve">О бюджете муниципального образования </w:t>
      </w:r>
      <w:r>
        <w:rPr>
          <w:rFonts w:ascii="Courier New" w:hAnsi="Courier New" w:cs="Courier New"/>
          <w:sz w:val="22"/>
          <w:szCs w:val="22"/>
        </w:rPr>
        <w:t>"</w:t>
      </w:r>
      <w:r w:rsidRPr="00653D69">
        <w:rPr>
          <w:rFonts w:ascii="Courier New" w:hAnsi="Courier New" w:cs="Courier New"/>
          <w:sz w:val="22"/>
          <w:szCs w:val="22"/>
        </w:rPr>
        <w:t>Захальское"</w:t>
      </w:r>
    </w:p>
    <w:p w:rsidR="0009025E" w:rsidRPr="00653D69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  <w:r w:rsidRPr="00653D69">
        <w:rPr>
          <w:rFonts w:ascii="Courier New" w:hAnsi="Courier New" w:cs="Courier New"/>
          <w:sz w:val="22"/>
          <w:szCs w:val="22"/>
        </w:rPr>
        <w:t xml:space="preserve">на </w:t>
      </w:r>
      <w:smartTag w:uri="urn:schemas-microsoft-com:office:smarttags" w:element="metricconverter">
        <w:smartTagPr>
          <w:attr w:name="ProductID" w:val="2024 г"/>
        </w:smartTagPr>
        <w:r w:rsidRPr="00653D69">
          <w:rPr>
            <w:rFonts w:ascii="Courier New" w:hAnsi="Courier New" w:cs="Courier New"/>
            <w:sz w:val="22"/>
            <w:szCs w:val="22"/>
          </w:rPr>
          <w:t>2024 г</w:t>
        </w:r>
      </w:smartTag>
      <w:r w:rsidRPr="00653D69">
        <w:rPr>
          <w:rFonts w:ascii="Courier New" w:hAnsi="Courier New" w:cs="Courier New"/>
          <w:sz w:val="22"/>
          <w:szCs w:val="22"/>
        </w:rPr>
        <w:t>. и плановый период 2025-2026 гг</w:t>
      </w:r>
      <w:r>
        <w:rPr>
          <w:rFonts w:ascii="Courier New" w:hAnsi="Courier New" w:cs="Courier New"/>
          <w:sz w:val="22"/>
          <w:szCs w:val="22"/>
        </w:rPr>
        <w:t>.</w:t>
      </w:r>
      <w:r w:rsidRPr="00653D69">
        <w:rPr>
          <w:rFonts w:ascii="Courier New" w:hAnsi="Courier New" w:cs="Courier New"/>
          <w:sz w:val="22"/>
          <w:szCs w:val="22"/>
        </w:rPr>
        <w:t>"</w:t>
      </w:r>
    </w:p>
    <w:p w:rsidR="0009025E" w:rsidRPr="00653D69" w:rsidRDefault="0009025E" w:rsidP="0009025E">
      <w:pPr>
        <w:jc w:val="right"/>
        <w:rPr>
          <w:rFonts w:ascii="Courier New" w:hAnsi="Courier New" w:cs="Courier New"/>
          <w:sz w:val="22"/>
          <w:szCs w:val="22"/>
        </w:rPr>
      </w:pPr>
    </w:p>
    <w:p w:rsidR="0009025E" w:rsidRPr="00653D69" w:rsidRDefault="0009025E" w:rsidP="0009025E">
      <w:pPr>
        <w:jc w:val="center"/>
        <w:rPr>
          <w:rFonts w:ascii="Arial" w:hAnsi="Arial" w:cs="Arial"/>
          <w:b/>
          <w:bCs/>
        </w:rPr>
      </w:pPr>
      <w:r w:rsidRPr="00653D69">
        <w:rPr>
          <w:rFonts w:ascii="Arial" w:hAnsi="Arial" w:cs="Arial"/>
          <w:b/>
          <w:bCs/>
        </w:rPr>
        <w:t>ВЕДОМСТВЕННАЯ СТРУКТУРА РАСХОДОВ БЮДЖЕТА МУНИЦИПАЛЬНО</w:t>
      </w:r>
      <w:r>
        <w:rPr>
          <w:rFonts w:ascii="Arial" w:hAnsi="Arial" w:cs="Arial"/>
          <w:b/>
          <w:bCs/>
        </w:rPr>
        <w:t xml:space="preserve">ГО ОБРАЗОВАНИЯ "ЗАХАЛЬСКОЕ" НА </w:t>
      </w:r>
      <w:smartTag w:uri="urn:schemas-microsoft-com:office:smarttags" w:element="metricconverter">
        <w:smartTagPr>
          <w:attr w:name="ProductID" w:val="2024 г"/>
        </w:smartTagPr>
        <w:r w:rsidRPr="00653D69">
          <w:rPr>
            <w:rFonts w:ascii="Arial" w:hAnsi="Arial" w:cs="Arial"/>
            <w:b/>
            <w:bCs/>
          </w:rPr>
          <w:t>2024 Г</w:t>
        </w:r>
      </w:smartTag>
      <w:r w:rsidRPr="00653D69">
        <w:rPr>
          <w:rFonts w:ascii="Arial" w:hAnsi="Arial" w:cs="Arial"/>
          <w:b/>
          <w:bCs/>
        </w:rPr>
        <w:t>.И ПЛАНОВЫЙ ПЕРИОД 2025-2026 ГГ.</w:t>
      </w:r>
    </w:p>
    <w:p w:rsidR="0009025E" w:rsidRPr="00653D69" w:rsidRDefault="0009025E" w:rsidP="0009025E">
      <w:pPr>
        <w:jc w:val="center"/>
        <w:rPr>
          <w:rFonts w:ascii="Arial" w:hAnsi="Arial" w:cs="Arial"/>
        </w:rPr>
      </w:pPr>
    </w:p>
    <w:tbl>
      <w:tblPr>
        <w:tblW w:w="996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0"/>
        <w:gridCol w:w="900"/>
        <w:gridCol w:w="540"/>
        <w:gridCol w:w="540"/>
        <w:gridCol w:w="720"/>
        <w:gridCol w:w="720"/>
        <w:gridCol w:w="1014"/>
        <w:gridCol w:w="966"/>
        <w:gridCol w:w="966"/>
      </w:tblGrid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3420" w:type="dxa"/>
            <w:gridSpan w:val="5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Коды ведомственной классификации</w:t>
            </w:r>
          </w:p>
        </w:tc>
        <w:tc>
          <w:tcPr>
            <w:tcW w:w="1014" w:type="dxa"/>
            <w:vMerge w:val="restart"/>
            <w:shd w:val="clear" w:color="auto" w:fill="auto"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653D69">
                <w:rPr>
                  <w:rFonts w:ascii="Courier New" w:hAnsi="Courier New" w:cs="Courier New"/>
                  <w:bCs/>
                  <w:sz w:val="22"/>
                  <w:szCs w:val="22"/>
                </w:rPr>
                <w:t>2024 г</w:t>
              </w:r>
            </w:smartTag>
            <w:r>
              <w:rPr>
                <w:rFonts w:ascii="Courier New" w:hAnsi="Courier New" w:cs="Courier New"/>
                <w:bCs/>
                <w:sz w:val="22"/>
                <w:szCs w:val="22"/>
              </w:rPr>
              <w:t>.</w:t>
            </w:r>
          </w:p>
        </w:tc>
        <w:tc>
          <w:tcPr>
            <w:tcW w:w="966" w:type="dxa"/>
            <w:vMerge w:val="restart"/>
            <w:shd w:val="clear" w:color="auto" w:fill="auto"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653D69">
                <w:rPr>
                  <w:rFonts w:ascii="Courier New" w:hAnsi="Courier New" w:cs="Courier New"/>
                  <w:bCs/>
                  <w:sz w:val="22"/>
                  <w:szCs w:val="22"/>
                </w:rPr>
                <w:t>2025 г</w:t>
              </w:r>
            </w:smartTag>
            <w:r>
              <w:rPr>
                <w:rFonts w:ascii="Courier New" w:hAnsi="Courier New" w:cs="Courier New"/>
                <w:bCs/>
                <w:sz w:val="22"/>
                <w:szCs w:val="22"/>
              </w:rPr>
              <w:t>.</w:t>
            </w:r>
          </w:p>
        </w:tc>
        <w:tc>
          <w:tcPr>
            <w:tcW w:w="966" w:type="dxa"/>
            <w:vMerge w:val="restart"/>
            <w:shd w:val="clear" w:color="auto" w:fill="auto"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26 г"/>
              </w:smartTagPr>
              <w:r w:rsidRPr="00653D69">
                <w:rPr>
                  <w:rFonts w:ascii="Courier New" w:hAnsi="Courier New" w:cs="Courier New"/>
                  <w:bCs/>
                  <w:sz w:val="22"/>
                  <w:szCs w:val="22"/>
                </w:rPr>
                <w:t>2026 г</w:t>
              </w:r>
            </w:smartTag>
            <w:r>
              <w:rPr>
                <w:rFonts w:ascii="Courier New" w:hAnsi="Courier New" w:cs="Courier New"/>
                <w:bCs/>
                <w:sz w:val="22"/>
                <w:szCs w:val="22"/>
              </w:rPr>
              <w:t>.</w:t>
            </w:r>
          </w:p>
        </w:tc>
      </w:tr>
      <w:tr w:rsidR="0009025E" w:rsidRPr="00653D69" w:rsidTr="0009025E">
        <w:trPr>
          <w:trHeight w:val="855"/>
        </w:trPr>
        <w:tc>
          <w:tcPr>
            <w:tcW w:w="36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Наименование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глава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раздел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подраздел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целевая статья расходов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вид расходов</w:t>
            </w:r>
          </w:p>
        </w:tc>
        <w:tc>
          <w:tcPr>
            <w:tcW w:w="1014" w:type="dxa"/>
            <w:vMerge/>
            <w:vAlign w:val="center"/>
          </w:tcPr>
          <w:p w:rsidR="0009025E" w:rsidRPr="00653D69" w:rsidRDefault="0009025E" w:rsidP="0009025E">
            <w:pPr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966" w:type="dxa"/>
            <w:vMerge/>
            <w:vAlign w:val="center"/>
          </w:tcPr>
          <w:p w:rsidR="0009025E" w:rsidRPr="00653D69" w:rsidRDefault="0009025E" w:rsidP="0009025E">
            <w:pPr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966" w:type="dxa"/>
            <w:vMerge/>
            <w:vAlign w:val="center"/>
          </w:tcPr>
          <w:p w:rsidR="0009025E" w:rsidRPr="00653D69" w:rsidRDefault="0009025E" w:rsidP="0009025E">
            <w:pPr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Администрация МО "Захальское"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ind w:left="-473" w:firstLine="473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23 308 343,36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16 998 798,00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16 962 448,00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ООО ОО </w:t>
            </w:r>
            <w:proofErr w:type="spellStart"/>
            <w:r w:rsidRPr="00653D69">
              <w:rPr>
                <w:rFonts w:ascii="Courier New" w:hAnsi="Courier New" w:cs="Courier New"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11 507 505,00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8 644 674,00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8 488 124,00</w:t>
            </w:r>
          </w:p>
        </w:tc>
      </w:tr>
      <w:tr w:rsidR="0009025E" w:rsidRPr="00653D69" w:rsidTr="0009025E">
        <w:trPr>
          <w:trHeight w:val="84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Функционировани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>е высшего должностного лица субъ</w:t>
            </w: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екта Российской Федерации и муниципального образования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2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 xml:space="preserve">ООО ОО </w:t>
            </w:r>
            <w:proofErr w:type="spellStart"/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1 864 915,50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1 640 380,00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bCs/>
                <w:sz w:val="22"/>
                <w:szCs w:val="22"/>
              </w:rPr>
              <w:t>1 640 380,00</w:t>
            </w:r>
          </w:p>
        </w:tc>
      </w:tr>
      <w:tr w:rsidR="0009025E" w:rsidRPr="00653D69" w:rsidTr="0009025E">
        <w:trPr>
          <w:trHeight w:val="76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Не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програ</w:t>
            </w:r>
            <w:r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мные расходы 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орг</w:t>
            </w:r>
            <w:r>
              <w:rPr>
                <w:rFonts w:ascii="Courier New" w:hAnsi="Courier New" w:cs="Courier New"/>
                <w:sz w:val="22"/>
                <w:szCs w:val="22"/>
              </w:rPr>
              <w:t>анов государственной власти субъ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екта Российской Федерации муниципального образования</w:t>
            </w:r>
            <w:proofErr w:type="gramEnd"/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91 0 00 00000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1 864 915,50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</w:tr>
      <w:tr w:rsidR="0009025E" w:rsidRPr="00653D69" w:rsidTr="0009025E">
        <w:trPr>
          <w:trHeight w:val="90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Руководство и управление в сфере установленных 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функций органов государственной власти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субъектов Российской Федерации</w:t>
            </w:r>
            <w:proofErr w:type="gramEnd"/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 и муниципального образования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91 1 00 00000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1 864 915,50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</w:tr>
      <w:tr w:rsidR="0009025E" w:rsidRPr="00653D69" w:rsidTr="0009025E">
        <w:trPr>
          <w:trHeight w:val="42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Глава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муниципального образования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91 1 01 00000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1 864 915,50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</w:tr>
      <w:tr w:rsidR="0009025E" w:rsidRPr="00653D69" w:rsidTr="0009025E">
        <w:trPr>
          <w:trHeight w:val="43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Расходы на выплаты по оплате труда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ОМСУ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91 1 01 90110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1 864 915,50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</w:tr>
      <w:tr w:rsidR="0009025E" w:rsidRPr="00653D69" w:rsidTr="0009025E">
        <w:trPr>
          <w:trHeight w:val="106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Расходы на выплаты персоналу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в це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лях обеспечения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выполнения функций муниципальными органами,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казенными учреждениями,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органами управления государственными внебюджетными фондами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91 1 01 90110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1 864 915,50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</w:tr>
      <w:tr w:rsidR="0009025E" w:rsidRPr="00653D69" w:rsidTr="0009025E">
        <w:trPr>
          <w:trHeight w:val="64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Расходы на выплаты персоналу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государственных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(муниципальных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)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органов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91 1 01 90110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1 864 915,50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1 640 380,00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Фонд оплаты труда государственных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(муниципальных)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органов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91 1 01 90110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1 399 872,50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1 259 892,00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1 259 892,00</w:t>
            </w:r>
          </w:p>
        </w:tc>
      </w:tr>
      <w:tr w:rsidR="0009025E" w:rsidRPr="00653D69" w:rsidTr="0009025E">
        <w:trPr>
          <w:trHeight w:val="87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Взносы по обязательному социальному страхованию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на выплаты денежного содержания и иные выплаты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91 1 01 90110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465 043,00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380 488,00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380 488,00</w:t>
            </w:r>
          </w:p>
        </w:tc>
      </w:tr>
      <w:tr w:rsidR="0009025E" w:rsidRPr="00653D69" w:rsidTr="0009025E">
        <w:trPr>
          <w:trHeight w:val="1125"/>
        </w:trPr>
        <w:tc>
          <w:tcPr>
            <w:tcW w:w="3600" w:type="dxa"/>
            <w:shd w:val="clear" w:color="auto" w:fill="auto"/>
            <w:vAlign w:val="bottom"/>
          </w:tcPr>
          <w:p w:rsidR="0009025E" w:rsidRPr="00630A0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Функционирование Правительств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а Российской Федерации, высших 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исполнительных органов государственной власти субъектов Российской Федерации, местных администраций.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 xml:space="preserve">ООО ОО </w:t>
            </w:r>
            <w:proofErr w:type="spell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9 640 889,50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7 002 594,00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6 846 044,00</w:t>
            </w:r>
          </w:p>
        </w:tc>
      </w:tr>
      <w:tr w:rsidR="0009025E" w:rsidRPr="00653D69" w:rsidTr="0009025E">
        <w:trPr>
          <w:trHeight w:val="55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Расходы на выплаты по оплате труда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ОМСУ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9 640 889,50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7 002 594,00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6 846 044,00</w:t>
            </w:r>
          </w:p>
        </w:tc>
      </w:tr>
      <w:tr w:rsidR="0009025E" w:rsidRPr="00653D69" w:rsidTr="0009025E">
        <w:trPr>
          <w:trHeight w:val="105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Расходы на выплаты персоналу в целях обеспечения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выполнения функций муниципальными органами,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казенными учреждениями,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органами управления государственными внебюджетными фондами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9 640 889,50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7 002 594,00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6 846 044,00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lastRenderedPageBreak/>
              <w:t>Расходы 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а выплаты персоналу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государственных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(муниципальных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)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органов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7 607 519,50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5 732 594,00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5 756 044,00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Фонд оплаты труда государственных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(муниципальных)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органов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121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5 839 948,50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4 450 350,00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4 473 800,00</w:t>
            </w:r>
          </w:p>
        </w:tc>
      </w:tr>
      <w:tr w:rsidR="0009025E" w:rsidRPr="00653D69" w:rsidTr="0009025E">
        <w:trPr>
          <w:trHeight w:val="78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Взносы по обязательному социальному страхованию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на выплаты денежного содержания и иные выплаты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129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1 767 571,00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1 282 244,00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1 282 244,00</w:t>
            </w:r>
          </w:p>
        </w:tc>
      </w:tr>
      <w:tr w:rsidR="0009025E" w:rsidRPr="00653D69" w:rsidTr="0009025E">
        <w:trPr>
          <w:trHeight w:val="39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Расходы на обеспечение функций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ОМСУ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2 013 370,00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1 270 000,00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1 090 000,00</w:t>
            </w:r>
          </w:p>
        </w:tc>
      </w:tr>
      <w:tr w:rsidR="0009025E" w:rsidRPr="00653D69" w:rsidTr="0009025E">
        <w:trPr>
          <w:trHeight w:val="46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Закупка товаров работ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2 013 370,00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1 270 000,00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1 090 000,00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Иные 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2 013 370,00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1 270 000,00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1 090 000,00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Закупка товаров,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в сфере информационно-коммуникационных технологий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242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10 000,00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10 000,00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10 000,00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732 570,00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560 000,00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560 000,00</w:t>
            </w:r>
          </w:p>
        </w:tc>
      </w:tr>
      <w:tr w:rsidR="0009025E" w:rsidRPr="00653D69" w:rsidTr="0009025E">
        <w:trPr>
          <w:trHeight w:val="43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247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1 270 800,00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520 000,00</w:t>
            </w:r>
          </w:p>
        </w:tc>
      </w:tr>
      <w:tr w:rsidR="0009025E" w:rsidRPr="00653D69" w:rsidTr="0009025E">
        <w:trPr>
          <w:trHeight w:val="37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Иные бюджетные 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сигнования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800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420"/>
        </w:trPr>
        <w:tc>
          <w:tcPr>
            <w:tcW w:w="36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Уплата налогов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сборов и иных платежей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850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lastRenderedPageBreak/>
              <w:t>Уплата н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алога на имущество организаций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и земельного налога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852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10 000,00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39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Уплата иных платежей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91 1 02 90120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853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10 000,00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825"/>
        </w:trPr>
        <w:tc>
          <w:tcPr>
            <w:tcW w:w="3600" w:type="dxa"/>
            <w:shd w:val="clear" w:color="auto" w:fill="auto"/>
            <w:vAlign w:val="bottom"/>
          </w:tcPr>
          <w:p w:rsidR="0009025E" w:rsidRPr="00630A0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Резервные фонды исполнительных органов государственной власти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(местных администраций)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11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91 1 13 00000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1 000,00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Обе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печение непредвиденных расходов за счет средств резервного фонда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91 1 13 90130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</w:tr>
      <w:tr w:rsidR="0009025E" w:rsidRPr="00653D69" w:rsidTr="0009025E">
        <w:trPr>
          <w:trHeight w:val="480"/>
        </w:trPr>
        <w:tc>
          <w:tcPr>
            <w:tcW w:w="36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Иные бюджетные 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сигнования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91 1 13 90130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800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</w:tr>
      <w:tr w:rsidR="0009025E" w:rsidRPr="00653D69" w:rsidTr="0009025E">
        <w:trPr>
          <w:trHeight w:val="405"/>
        </w:trPr>
        <w:tc>
          <w:tcPr>
            <w:tcW w:w="36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Резервные средства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91 1 13 90130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870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13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 xml:space="preserve">ООО ОО </w:t>
            </w:r>
            <w:proofErr w:type="spell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700,00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700,00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700,00</w:t>
            </w:r>
          </w:p>
        </w:tc>
      </w:tr>
      <w:tr w:rsidR="0009025E" w:rsidRPr="00653D69" w:rsidTr="0009025E">
        <w:trPr>
          <w:trHeight w:val="52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Закупка товаров работ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91 2 04 73150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Иные 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91 2 04 73150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91 2 04 73150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30A0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30A00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sz w:val="22"/>
                <w:szCs w:val="22"/>
              </w:rPr>
              <w:t>ОО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sz w:val="22"/>
                <w:szCs w:val="22"/>
              </w:rPr>
              <w:t xml:space="preserve">ООО ОО </w:t>
            </w:r>
            <w:proofErr w:type="spellStart"/>
            <w:r w:rsidRPr="00630A00">
              <w:rPr>
                <w:rFonts w:ascii="Courier New" w:hAnsi="Courier New" w:cs="Courier New"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209 800,00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231 900,00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254 400,00</w:t>
            </w:r>
          </w:p>
        </w:tc>
      </w:tr>
      <w:tr w:rsidR="0009025E" w:rsidRPr="00653D69" w:rsidTr="0009025E">
        <w:trPr>
          <w:trHeight w:val="54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Мобилизационная и вневой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ск</w:t>
            </w:r>
            <w:r>
              <w:rPr>
                <w:rFonts w:ascii="Courier New" w:hAnsi="Courier New" w:cs="Courier New"/>
                <w:sz w:val="22"/>
                <w:szCs w:val="22"/>
              </w:rPr>
              <w:t>овая подготовка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91 2 00 00000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209 800,00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231 900,00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254 400,00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lastRenderedPageBreak/>
              <w:t>Осуществление пе</w:t>
            </w:r>
            <w:r>
              <w:rPr>
                <w:rFonts w:ascii="Courier New" w:hAnsi="Courier New" w:cs="Courier New"/>
                <w:sz w:val="22"/>
                <w:szCs w:val="22"/>
              </w:rPr>
              <w:t>рвично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го воинского учета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на территории где отсутствует военный комиссариат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91 2 00 00000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209 800,00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231 900,00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254 400,00</w:t>
            </w:r>
          </w:p>
        </w:tc>
      </w:tr>
      <w:tr w:rsidR="0009025E" w:rsidRPr="00653D69" w:rsidTr="0009025E">
        <w:trPr>
          <w:trHeight w:val="46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Осуществление первично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го воинского учета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на территории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где </w:t>
            </w:r>
            <w:r>
              <w:rPr>
                <w:rFonts w:ascii="Courier New" w:hAnsi="Courier New" w:cs="Courier New"/>
                <w:sz w:val="22"/>
                <w:szCs w:val="22"/>
              </w:rPr>
              <w:t>отсутствует военный комиссариат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91 2 05 51180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209 800,00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231 900,00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254 400,00</w:t>
            </w:r>
          </w:p>
        </w:tc>
      </w:tr>
      <w:tr w:rsidR="0009025E" w:rsidRPr="00653D69" w:rsidTr="0009025E">
        <w:trPr>
          <w:trHeight w:val="115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Расходы на выплаты персоналу в целях обеспечения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выполнения функций муниципальными органами,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казенными учреждениями,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органами управления государственными внебюджетными фондами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91 2 05 51180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196 400,00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218 900,00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241 400,00</w:t>
            </w:r>
          </w:p>
        </w:tc>
      </w:tr>
      <w:tr w:rsidR="0009025E" w:rsidRPr="00653D69" w:rsidTr="0009025E">
        <w:trPr>
          <w:trHeight w:val="39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Расхо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ды на выплаты персоналу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муниципальных органов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91 2 05 51180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196 400,00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218 900,00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241 400,00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Фонд оплаты труда государственных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(муниципальных)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органов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91 2 05 51180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121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150 845,00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168 126,00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185 408,00</w:t>
            </w:r>
          </w:p>
        </w:tc>
      </w:tr>
      <w:tr w:rsidR="0009025E" w:rsidRPr="00653D69" w:rsidTr="0009025E">
        <w:trPr>
          <w:trHeight w:val="90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Взносы по обязательному социальному страхованию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на выплаты денежного содержания и иные выплаты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91 2 05 51180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129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45 555,00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50 774,00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55 992,00</w:t>
            </w:r>
          </w:p>
        </w:tc>
      </w:tr>
      <w:tr w:rsidR="0009025E" w:rsidRPr="00653D69" w:rsidTr="0009025E">
        <w:trPr>
          <w:trHeight w:val="43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Закупка товаров работ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91 2 05 51180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13 400,00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13 000,00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Иные 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91 2 05 51180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13 400,00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13 000,00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Закупка товаров,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в сфере информационно-коммуникационных технологий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91 2 05 51180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242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2 000,00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91 2 05 51180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11 400,00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11 000,00</w:t>
            </w:r>
          </w:p>
        </w:tc>
      </w:tr>
      <w:tr w:rsidR="0009025E" w:rsidRPr="00653D69" w:rsidTr="0009025E">
        <w:trPr>
          <w:trHeight w:val="975"/>
        </w:trPr>
        <w:tc>
          <w:tcPr>
            <w:tcW w:w="3600" w:type="dxa"/>
            <w:shd w:val="clear" w:color="auto" w:fill="auto"/>
            <w:vAlign w:val="bottom"/>
          </w:tcPr>
          <w:p w:rsidR="0009025E" w:rsidRPr="00630A0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>
              <w:rPr>
                <w:rFonts w:ascii="Courier New" w:hAnsi="Courier New" w:cs="Courier New"/>
                <w:bCs/>
                <w:sz w:val="22"/>
                <w:szCs w:val="22"/>
              </w:rPr>
              <w:lastRenderedPageBreak/>
              <w:t xml:space="preserve">Защита населения и территории от чрезвычайных 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ситуаций природного и техногенного характера,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пожарная безопасность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О3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 xml:space="preserve">ООО ОО </w:t>
            </w:r>
            <w:proofErr w:type="spell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1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ООО ОО </w:t>
            </w:r>
            <w:proofErr w:type="spellStart"/>
            <w:r w:rsidRPr="00653D69">
              <w:rPr>
                <w:rFonts w:ascii="Courier New" w:hAnsi="Courier New" w:cs="Courier New"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885"/>
        </w:trPr>
        <w:tc>
          <w:tcPr>
            <w:tcW w:w="3600" w:type="dxa"/>
            <w:shd w:val="clear" w:color="auto" w:fill="auto"/>
            <w:vAlign w:val="bottom"/>
          </w:tcPr>
          <w:p w:rsidR="0009025E" w:rsidRPr="00630A0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Прочие долгосрочные муниципальные пр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ограммы "Пожарная безопасность 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в МО "Захальское</w:t>
            </w:r>
            <w:proofErr w:type="gram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"н</w:t>
            </w:r>
            <w:proofErr w:type="gramEnd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а 2021 -2024 гг. муниципального образования "Захальское""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79 5 01 90140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49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Закупка товаров работ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79 5 01 90140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Иные 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79 5 01 90140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Прочая закупка товаро</w:t>
            </w:r>
            <w:r>
              <w:rPr>
                <w:rFonts w:ascii="Courier New" w:hAnsi="Courier New" w:cs="Courier New"/>
                <w:sz w:val="22"/>
                <w:szCs w:val="22"/>
              </w:rPr>
              <w:t>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79 5 01 90140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30A0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Дорожное хозяйство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(дорожные фонды)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9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 xml:space="preserve">ООО ОО </w:t>
            </w:r>
            <w:proofErr w:type="spellStart"/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5 339 347,36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3 272 200,00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30A0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3 385 900,00</w:t>
            </w:r>
          </w:p>
        </w:tc>
      </w:tr>
      <w:tr w:rsidR="0009025E" w:rsidRPr="00653D69" w:rsidTr="0009025E">
        <w:trPr>
          <w:trHeight w:val="450"/>
        </w:trPr>
        <w:tc>
          <w:tcPr>
            <w:tcW w:w="3600" w:type="dxa"/>
            <w:shd w:val="clear" w:color="auto" w:fill="auto"/>
            <w:vAlign w:val="bottom"/>
          </w:tcPr>
          <w:p w:rsidR="0009025E" w:rsidRPr="00630A0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Поддержка дорожного хозяйства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9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5 339 347,36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3 272 200,00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3 385 900,00</w:t>
            </w:r>
          </w:p>
        </w:tc>
      </w:tr>
      <w:tr w:rsidR="0009025E" w:rsidRPr="00653D69" w:rsidTr="0009025E">
        <w:trPr>
          <w:trHeight w:val="795"/>
        </w:trPr>
        <w:tc>
          <w:tcPr>
            <w:tcW w:w="3600" w:type="dxa"/>
            <w:shd w:val="clear" w:color="auto" w:fill="auto"/>
            <w:vAlign w:val="bottom"/>
          </w:tcPr>
          <w:p w:rsidR="0009025E" w:rsidRPr="00630A0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Муниципальная программа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"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Комплексное развитие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систем 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транспортной инфраструктуры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на территории МО "Захальское" на 2018-2032 гг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>.</w:t>
            </w:r>
            <w:r w:rsidRPr="00630A00">
              <w:rPr>
                <w:rFonts w:ascii="Courier New" w:hAnsi="Courier New" w:cs="Courier New"/>
                <w:bCs/>
                <w:sz w:val="22"/>
                <w:szCs w:val="22"/>
              </w:rPr>
              <w:t>"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9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79 5 01 90240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5 339 347,36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3 272 200,00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3 385 900,00</w:t>
            </w:r>
          </w:p>
        </w:tc>
      </w:tr>
      <w:tr w:rsidR="0009025E" w:rsidRPr="00653D69" w:rsidTr="0009025E">
        <w:trPr>
          <w:trHeight w:val="52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Закупка товаров работ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9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79 5 01 90240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5 339 347,36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3 272 200,00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3 385 900,00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Иные 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9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79 5 01 90240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5 339 347,36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3 272 200,00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3 385 900,00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работ и услуг для муниципальных нужд </w:t>
            </w:r>
            <w:r w:rsidRPr="0060618A">
              <w:rPr>
                <w:rFonts w:ascii="Courier New" w:hAnsi="Courier New" w:cs="Courier New"/>
                <w:sz w:val="22"/>
                <w:szCs w:val="22"/>
              </w:rPr>
              <w:t>(</w:t>
            </w: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АКЦИЗЫ)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9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79 5 01 90240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5 339 347,36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3 272 200,00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3 385 900,00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9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79 5 01 90240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0618A" w:rsidTr="0009025E">
        <w:trPr>
          <w:trHeight w:val="780"/>
        </w:trPr>
        <w:tc>
          <w:tcPr>
            <w:tcW w:w="3600" w:type="dxa"/>
            <w:shd w:val="clear" w:color="auto" w:fill="auto"/>
            <w:vAlign w:val="bottom"/>
          </w:tcPr>
          <w:p w:rsidR="0009025E" w:rsidRPr="0060618A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 xml:space="preserve">ООО ОО </w:t>
            </w:r>
            <w:proofErr w:type="spellStart"/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1095"/>
        </w:trPr>
        <w:tc>
          <w:tcPr>
            <w:tcW w:w="3600" w:type="dxa"/>
            <w:shd w:val="clear" w:color="auto" w:fill="FFFFFF"/>
            <w:vAlign w:val="bottom"/>
          </w:tcPr>
          <w:p w:rsidR="0009025E" w:rsidRPr="0060618A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 xml:space="preserve">Муниципальная программа "Обеспечения комплексного пространственного и территориального развития  муниципального образования "Захальское" на 2022-2024 </w:t>
            </w:r>
            <w:proofErr w:type="spellStart"/>
            <w:proofErr w:type="gramStart"/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гг</w:t>
            </w:r>
            <w:proofErr w:type="spellEnd"/>
            <w:proofErr w:type="gramEnd"/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"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79 5 03 90140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Ин</w:t>
            </w:r>
            <w:r>
              <w:rPr>
                <w:rFonts w:ascii="Courier New" w:hAnsi="Courier New" w:cs="Courier New"/>
                <w:sz w:val="22"/>
                <w:szCs w:val="22"/>
              </w:rPr>
              <w:t>ые 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79 5 03 90140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79 5 03 90140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1440"/>
        </w:trPr>
        <w:tc>
          <w:tcPr>
            <w:tcW w:w="3600" w:type="dxa"/>
            <w:shd w:val="clear" w:color="auto" w:fill="auto"/>
            <w:vAlign w:val="center"/>
          </w:tcPr>
          <w:p w:rsidR="0009025E" w:rsidRPr="0060618A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Реализация мероприятий перечня народных инициатив расходы - Благоустройство (строительство водонапорной башни д.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proofErr w:type="spellStart"/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Еловка</w:t>
            </w:r>
            <w:proofErr w:type="spellEnd"/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)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sz w:val="22"/>
                <w:szCs w:val="22"/>
              </w:rPr>
              <w:t xml:space="preserve">ООО ОО </w:t>
            </w:r>
            <w:proofErr w:type="spellStart"/>
            <w:r w:rsidRPr="0060618A">
              <w:rPr>
                <w:rFonts w:ascii="Courier New" w:hAnsi="Courier New" w:cs="Courier New"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605 700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593500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593500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Закупка товаров работ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01 S2370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605 700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593500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593500</w:t>
            </w:r>
          </w:p>
        </w:tc>
      </w:tr>
      <w:tr w:rsidR="0009025E" w:rsidRPr="00653D69" w:rsidTr="0009025E">
        <w:trPr>
          <w:trHeight w:val="45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Закупка товаров работ,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01 S2370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605 700 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593500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593500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Иные 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01 S2370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605 700 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593500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593500</w:t>
            </w:r>
          </w:p>
        </w:tc>
      </w:tr>
      <w:tr w:rsidR="0009025E" w:rsidRPr="00653D69" w:rsidTr="0009025E">
        <w:trPr>
          <w:trHeight w:val="70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01 S2370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605 700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593500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593500</w:t>
            </w:r>
          </w:p>
        </w:tc>
      </w:tr>
      <w:tr w:rsidR="0009025E" w:rsidRPr="00653D69" w:rsidTr="0009025E">
        <w:trPr>
          <w:trHeight w:val="1035"/>
        </w:trPr>
        <w:tc>
          <w:tcPr>
            <w:tcW w:w="3600" w:type="dxa"/>
            <w:shd w:val="clear" w:color="auto" w:fill="auto"/>
            <w:vAlign w:val="center"/>
          </w:tcPr>
          <w:p w:rsidR="0009025E" w:rsidRPr="0060618A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lastRenderedPageBreak/>
              <w:t>Инициативные платежи - Благоустройство (строительство хо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>к</w:t>
            </w: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кейного корта д.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proofErr w:type="spellStart"/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Еловка</w:t>
            </w:r>
            <w:proofErr w:type="spellEnd"/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)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sz w:val="22"/>
                <w:szCs w:val="22"/>
              </w:rPr>
              <w:t xml:space="preserve">ООО ОО </w:t>
            </w:r>
            <w:proofErr w:type="spellStart"/>
            <w:r w:rsidRPr="0060618A">
              <w:rPr>
                <w:rFonts w:ascii="Courier New" w:hAnsi="Courier New" w:cs="Courier New"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 xml:space="preserve">1 000 </w:t>
            </w:r>
            <w:proofErr w:type="spellStart"/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000</w:t>
            </w:r>
            <w:proofErr w:type="spellEnd"/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0618A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0618A">
              <w:rPr>
                <w:rFonts w:ascii="Courier New" w:hAnsi="Courier New" w:cs="Courier New"/>
                <w:bCs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52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Закупка товаров работ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02 S2380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1 000 </w:t>
            </w:r>
            <w:proofErr w:type="spellStart"/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  <w:proofErr w:type="spellEnd"/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57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Иные 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02 S2380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1 000 </w:t>
            </w:r>
            <w:proofErr w:type="spellStart"/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  <w:proofErr w:type="spellEnd"/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58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02 S2380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1 000 </w:t>
            </w:r>
            <w:proofErr w:type="spellStart"/>
            <w:r w:rsidRPr="00653D69">
              <w:rPr>
                <w:rFonts w:ascii="Courier New" w:hAnsi="Courier New" w:cs="Courier New"/>
                <w:sz w:val="22"/>
                <w:szCs w:val="22"/>
              </w:rPr>
              <w:t>000</w:t>
            </w:r>
            <w:proofErr w:type="spellEnd"/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1110"/>
        </w:trPr>
        <w:tc>
          <w:tcPr>
            <w:tcW w:w="3600" w:type="dxa"/>
            <w:shd w:val="clear" w:color="auto" w:fill="auto"/>
            <w:vAlign w:val="bottom"/>
          </w:tcPr>
          <w:p w:rsidR="0009025E" w:rsidRPr="0041519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Межбюджетные трансферты на восстановлен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>ие мемориальных сооружений и объ</w:t>
            </w: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ектов,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 </w:t>
            </w: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увековечивающих память погибших при защите Отечества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sz w:val="22"/>
                <w:szCs w:val="22"/>
              </w:rPr>
              <w:t xml:space="preserve">ООО ОО </w:t>
            </w:r>
            <w:proofErr w:type="spellStart"/>
            <w:r w:rsidRPr="00415190">
              <w:rPr>
                <w:rFonts w:ascii="Courier New" w:hAnsi="Courier New" w:cs="Courier New"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 xml:space="preserve">150 000 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39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Закупка товаров работ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91 4 44 11210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150 000 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54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Иные закупк</w:t>
            </w:r>
            <w:r>
              <w:rPr>
                <w:rFonts w:ascii="Courier New" w:hAnsi="Courier New" w:cs="Courier New"/>
                <w:sz w:val="22"/>
                <w:szCs w:val="22"/>
              </w:rPr>
              <w:t>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91 4 44 11210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150 000 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52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91 4 44 11210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150 000 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615"/>
        </w:trPr>
        <w:tc>
          <w:tcPr>
            <w:tcW w:w="3600" w:type="dxa"/>
            <w:shd w:val="clear" w:color="auto" w:fill="auto"/>
            <w:vAlign w:val="center"/>
          </w:tcPr>
          <w:p w:rsidR="0009025E" w:rsidRPr="0041519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Другие вопросы в сфере жилищно-коммунального комплекса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О5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sz w:val="22"/>
                <w:szCs w:val="22"/>
              </w:rPr>
              <w:t xml:space="preserve">ООО ОО </w:t>
            </w:r>
            <w:proofErr w:type="spellStart"/>
            <w:r w:rsidRPr="00415190">
              <w:rPr>
                <w:rFonts w:ascii="Courier New" w:hAnsi="Courier New" w:cs="Courier New"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96 748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645"/>
        </w:trPr>
        <w:tc>
          <w:tcPr>
            <w:tcW w:w="3600" w:type="dxa"/>
            <w:shd w:val="clear" w:color="auto" w:fill="auto"/>
            <w:vAlign w:val="center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Развитие жилищно-коммунального хозяйства и благоустройство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91 5 00 00000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96 748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675"/>
        </w:trPr>
        <w:tc>
          <w:tcPr>
            <w:tcW w:w="3600" w:type="dxa"/>
            <w:shd w:val="clear" w:color="auto" w:fill="auto"/>
            <w:vAlign w:val="center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Закупка товаров, 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91 5 07 90150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96 748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600"/>
        </w:trPr>
        <w:tc>
          <w:tcPr>
            <w:tcW w:w="3600" w:type="dxa"/>
            <w:shd w:val="clear" w:color="auto" w:fill="auto"/>
            <w:vAlign w:val="center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91 5 07 901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lastRenderedPageBreak/>
              <w:t>50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lastRenderedPageBreak/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96 748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765"/>
        </w:trPr>
        <w:tc>
          <w:tcPr>
            <w:tcW w:w="3600" w:type="dxa"/>
            <w:shd w:val="clear" w:color="auto" w:fill="auto"/>
            <w:vAlign w:val="center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lastRenderedPageBreak/>
              <w:t>Прочая закупка товаров, работ и услуг для государственных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О5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91 5 07 90150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96 748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765"/>
        </w:trPr>
        <w:tc>
          <w:tcPr>
            <w:tcW w:w="3600" w:type="dxa"/>
            <w:shd w:val="clear" w:color="auto" w:fill="auto"/>
            <w:vAlign w:val="bottom"/>
          </w:tcPr>
          <w:p w:rsidR="0009025E" w:rsidRPr="0041519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Обслуживание государственного муниципал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>ь</w:t>
            </w: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ного долга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13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sz w:val="22"/>
                <w:szCs w:val="22"/>
              </w:rPr>
              <w:t xml:space="preserve">ООО ОО </w:t>
            </w:r>
            <w:proofErr w:type="spellStart"/>
            <w:r w:rsidRPr="00415190">
              <w:rPr>
                <w:rFonts w:ascii="Courier New" w:hAnsi="Courier New" w:cs="Courier New"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1 000,00</w:t>
            </w:r>
          </w:p>
        </w:tc>
      </w:tr>
      <w:tr w:rsidR="0009025E" w:rsidRPr="00653D69" w:rsidTr="0009025E">
        <w:trPr>
          <w:trHeight w:val="48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Обслуживание государственного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и внутреннего муниципал</w:t>
            </w:r>
            <w:r>
              <w:rPr>
                <w:rFonts w:ascii="Courier New" w:hAnsi="Courier New" w:cs="Courier New"/>
                <w:sz w:val="22"/>
                <w:szCs w:val="22"/>
              </w:rPr>
              <w:t>ь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ного долга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00 0 00 00000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</w:tr>
      <w:tr w:rsidR="0009025E" w:rsidRPr="00653D69" w:rsidTr="0009025E">
        <w:trPr>
          <w:trHeight w:val="79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Не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програм</w:t>
            </w:r>
            <w:r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ные расходы 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орг</w:t>
            </w:r>
            <w:r>
              <w:rPr>
                <w:rFonts w:ascii="Courier New" w:hAnsi="Courier New" w:cs="Courier New"/>
                <w:sz w:val="22"/>
                <w:szCs w:val="22"/>
              </w:rPr>
              <w:t>анов государственной власти субъ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екта Российской Федерации муниципального образования</w:t>
            </w:r>
            <w:proofErr w:type="gramEnd"/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91 6 00 00000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</w:tr>
      <w:tr w:rsidR="0009025E" w:rsidRPr="00653D69" w:rsidTr="0009025E">
        <w:trPr>
          <w:trHeight w:val="40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Не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програ</w:t>
            </w:r>
            <w:r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мные расходы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91 6 08 90160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700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</w:tr>
      <w:tr w:rsidR="0009025E" w:rsidRPr="00653D69" w:rsidTr="0009025E">
        <w:trPr>
          <w:trHeight w:val="49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Обслуживание муниципал</w:t>
            </w:r>
            <w:r>
              <w:rPr>
                <w:rFonts w:ascii="Courier New" w:hAnsi="Courier New" w:cs="Courier New"/>
                <w:sz w:val="22"/>
                <w:szCs w:val="22"/>
              </w:rPr>
              <w:t>ь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ного долга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91 6 08 90160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730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1 000,00</w:t>
            </w:r>
          </w:p>
        </w:tc>
      </w:tr>
      <w:tr w:rsidR="0009025E" w:rsidRPr="00653D69" w:rsidTr="0009025E">
        <w:trPr>
          <w:trHeight w:val="930"/>
        </w:trPr>
        <w:tc>
          <w:tcPr>
            <w:tcW w:w="3600" w:type="dxa"/>
            <w:shd w:val="clear" w:color="auto" w:fill="auto"/>
            <w:vAlign w:val="bottom"/>
          </w:tcPr>
          <w:p w:rsidR="0009025E" w:rsidRPr="00415190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Межбюджетн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ые трансферты общего характера </w:t>
            </w: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бюджет</w:t>
            </w:r>
            <w:r>
              <w:rPr>
                <w:rFonts w:ascii="Courier New" w:hAnsi="Courier New" w:cs="Courier New"/>
                <w:bCs/>
                <w:sz w:val="22"/>
                <w:szCs w:val="22"/>
              </w:rPr>
              <w:t xml:space="preserve">ам субъектов </w:t>
            </w: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РФ и муниципальных образований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14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91 8 00 00000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 xml:space="preserve">237 032 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415190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415190">
              <w:rPr>
                <w:rFonts w:ascii="Courier New" w:hAnsi="Courier New" w:cs="Courier New"/>
                <w:bCs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39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Прочие межбюджетные трансферты общего характера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91 8 09 00000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237 032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90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Межбюджетные трансферты из бюджетов поселений в бюджеты муниципальных районо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в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в соответствии с заключенными соглашениями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91 8 09 90170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237 032 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46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91 8 09 90170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237 032 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09025E" w:rsidRPr="00653D69" w:rsidTr="0009025E">
        <w:trPr>
          <w:trHeight w:val="49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О26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О3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91 8 09 90170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540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237 032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506423" w:rsidTr="0009025E">
        <w:trPr>
          <w:trHeight w:val="645"/>
        </w:trPr>
        <w:tc>
          <w:tcPr>
            <w:tcW w:w="3600" w:type="dxa"/>
            <w:shd w:val="clear" w:color="auto" w:fill="auto"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lastRenderedPageBreak/>
              <w:t>МКУ КИЦ МО "Захальское"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 xml:space="preserve">ООО ОО </w:t>
            </w:r>
            <w:proofErr w:type="spellStart"/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ОО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4 160 211,00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4 255 524,00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4 239 524,00</w:t>
            </w:r>
          </w:p>
        </w:tc>
      </w:tr>
      <w:tr w:rsidR="0009025E" w:rsidRPr="00506423" w:rsidTr="0009025E">
        <w:trPr>
          <w:trHeight w:val="510"/>
        </w:trPr>
        <w:tc>
          <w:tcPr>
            <w:tcW w:w="3600" w:type="dxa"/>
            <w:shd w:val="clear" w:color="auto" w:fill="auto"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506423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91 0 00 00000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4 160 211,00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4 255 524,00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4 239 524,00</w:t>
            </w:r>
          </w:p>
        </w:tc>
      </w:tr>
      <w:tr w:rsidR="0009025E" w:rsidRPr="00506423" w:rsidTr="0009025E">
        <w:trPr>
          <w:trHeight w:val="555"/>
        </w:trPr>
        <w:tc>
          <w:tcPr>
            <w:tcW w:w="3600" w:type="dxa"/>
            <w:shd w:val="clear" w:color="auto" w:fill="auto"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Свердловский сельский клуб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506423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91 7 00 00000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2 418 785,00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2 318 616,00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2 318 616,00</w:t>
            </w:r>
          </w:p>
        </w:tc>
      </w:tr>
      <w:tr w:rsidR="0009025E" w:rsidRPr="00653D69" w:rsidTr="0009025E">
        <w:trPr>
          <w:trHeight w:val="61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Обеспечение деятельности подведомственных учреждений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2 418 785,00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2 318 616,00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2 318 616,00</w:t>
            </w:r>
          </w:p>
        </w:tc>
      </w:tr>
      <w:tr w:rsidR="0009025E" w:rsidRPr="00653D69" w:rsidTr="0009025E">
        <w:trPr>
          <w:trHeight w:val="54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Расходы на выплаты по оплате труда персоналу казенных учреждений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2 418 785,00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2 318 616,00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2 318 616,00</w:t>
            </w:r>
          </w:p>
        </w:tc>
      </w:tr>
      <w:tr w:rsidR="0009025E" w:rsidRPr="00653D69" w:rsidTr="0009025E">
        <w:trPr>
          <w:trHeight w:val="75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Расходы на выплаты персоналу в целях обеспечения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выполнения функций муниципальными органами,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казенными учреждениями,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органами управления государственными внебюджетными фондами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2 051 340,00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2 268 616,00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2 268 616,00</w:t>
            </w:r>
          </w:p>
        </w:tc>
      </w:tr>
      <w:tr w:rsidR="0009025E" w:rsidRPr="00653D69" w:rsidTr="0009025E">
        <w:trPr>
          <w:trHeight w:val="3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Фонд оплаты труда учреждений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1 575 530,00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1 742 409,00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1 742 409,00</w:t>
            </w:r>
          </w:p>
        </w:tc>
      </w:tr>
      <w:tr w:rsidR="0009025E" w:rsidRPr="00653D69" w:rsidTr="0009025E">
        <w:trPr>
          <w:trHeight w:val="82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color w:val="000000"/>
                <w:sz w:val="22"/>
                <w:szCs w:val="22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119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475 810,00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526 207,00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526 207,00</w:t>
            </w:r>
          </w:p>
        </w:tc>
      </w:tr>
      <w:tr w:rsidR="0009025E" w:rsidRPr="00653D69" w:rsidTr="0009025E">
        <w:trPr>
          <w:trHeight w:val="55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Расходы на обеспечение функций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казенных учреждений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367 445,00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50 000,00</w:t>
            </w:r>
          </w:p>
        </w:tc>
      </w:tr>
      <w:tr w:rsidR="0009025E" w:rsidRPr="00653D69" w:rsidTr="0009025E">
        <w:trPr>
          <w:trHeight w:val="40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Закупка товаров работ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367 445,00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50 000,00</w:t>
            </w:r>
          </w:p>
        </w:tc>
      </w:tr>
      <w:tr w:rsidR="0009025E" w:rsidRPr="00653D69" w:rsidTr="0009025E">
        <w:trPr>
          <w:trHeight w:val="60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Иные </w:t>
            </w:r>
            <w:r>
              <w:rPr>
                <w:rFonts w:ascii="Courier New" w:hAnsi="Courier New" w:cs="Courier New"/>
                <w:sz w:val="22"/>
                <w:szCs w:val="22"/>
              </w:rPr>
              <w:t>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lastRenderedPageBreak/>
              <w:t>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lastRenderedPageBreak/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363 300,00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50 000,00</w:t>
            </w:r>
          </w:p>
        </w:tc>
      </w:tr>
      <w:tr w:rsidR="0009025E" w:rsidRPr="00653D69" w:rsidTr="0009025E">
        <w:trPr>
          <w:trHeight w:val="43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91 7 10 90320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363 300,00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50 000,00</w:t>
            </w:r>
          </w:p>
        </w:tc>
      </w:tr>
      <w:tr w:rsidR="0009025E" w:rsidRPr="00653D69" w:rsidTr="0009025E">
        <w:trPr>
          <w:trHeight w:val="40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Иные бюджетные а</w:t>
            </w:r>
            <w:r>
              <w:rPr>
                <w:rFonts w:ascii="Courier New" w:hAnsi="Courier New" w:cs="Courier New"/>
                <w:sz w:val="22"/>
                <w:szCs w:val="22"/>
              </w:rPr>
              <w:t>с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сигнования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800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4 145,00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420"/>
        </w:trPr>
        <w:tc>
          <w:tcPr>
            <w:tcW w:w="36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Уплата налогов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сборов и иных платежей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850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4 145,00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52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Уплата прочих налогов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сборов и иных платежей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91 7 10 90320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853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4 145,00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Обеспечение библиотечной деятельности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</w:t>
            </w:r>
            <w:proofErr w:type="gramStart"/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91 7 11 00000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1 741 426,00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1 936 908,00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1 920 908,00</w:t>
            </w:r>
          </w:p>
        </w:tc>
      </w:tr>
      <w:tr w:rsidR="0009025E" w:rsidRPr="00653D69" w:rsidTr="0009025E">
        <w:trPr>
          <w:trHeight w:val="60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Расходы на выплаты по оплате труда персоналу казенных учреждений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91 7 11 90310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ООО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1 741 426,00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1 936 908,00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1 920 908,00</w:t>
            </w:r>
          </w:p>
        </w:tc>
      </w:tr>
      <w:tr w:rsidR="0009025E" w:rsidRPr="00653D69" w:rsidTr="0009025E">
        <w:trPr>
          <w:trHeight w:val="106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Расходы на выплаты п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ерсоналу в целях обеспечения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выполнения функций муниципальными органами,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казенными учреждениями,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органами управления государственными внебюджетными фондами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91 7 11 90310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1 736 426,00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1 920 908,00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1 920 908,00</w:t>
            </w:r>
          </w:p>
        </w:tc>
      </w:tr>
      <w:tr w:rsidR="0009025E" w:rsidRPr="00653D69" w:rsidTr="0009025E">
        <w:trPr>
          <w:trHeight w:val="795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Расходы на выплаты персо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 xml:space="preserve">налу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в целях обеспечения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выполнения функций муниципальными органами,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казенными учреждениями,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органами управления государственными внебюджетными фондами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91 7 11 90310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110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1 736 426,00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1 920 908,00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1 920 908,00</w:t>
            </w:r>
          </w:p>
        </w:tc>
      </w:tr>
      <w:tr w:rsidR="0009025E" w:rsidRPr="00653D69" w:rsidTr="0009025E">
        <w:trPr>
          <w:trHeight w:val="36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91 7 11 90310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1 333 660,00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1 475 352,00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1 475 352,00</w:t>
            </w:r>
          </w:p>
        </w:tc>
      </w:tr>
      <w:tr w:rsidR="0009025E" w:rsidRPr="00653D69" w:rsidTr="0009025E">
        <w:trPr>
          <w:trHeight w:val="82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lastRenderedPageBreak/>
              <w:t>Взносы по обязательному социальному страхованию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на выплаты денежного содержания и иные выплаты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91 7 11 90310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119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402 766,00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445 556,00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445 556,00</w:t>
            </w:r>
          </w:p>
        </w:tc>
      </w:tr>
      <w:tr w:rsidR="0009025E" w:rsidRPr="00653D69" w:rsidTr="0009025E">
        <w:trPr>
          <w:trHeight w:val="450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Закупка товаров р</w:t>
            </w:r>
            <w:r>
              <w:rPr>
                <w:rFonts w:ascii="Courier New" w:hAnsi="Courier New" w:cs="Courier New"/>
                <w:sz w:val="22"/>
                <w:szCs w:val="22"/>
              </w:rPr>
              <w:t>абот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91 7 11 90320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16 000,00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Иные закупки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91 7 11 90320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240</w:t>
            </w: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16 000,00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0,00</w:t>
            </w:r>
          </w:p>
        </w:tc>
      </w:tr>
      <w:tr w:rsidR="0009025E" w:rsidRPr="00653D69" w:rsidTr="0009025E">
        <w:trPr>
          <w:trHeight w:val="705"/>
        </w:trPr>
        <w:tc>
          <w:tcPr>
            <w:tcW w:w="3600" w:type="dxa"/>
            <w:shd w:val="clear" w:color="auto" w:fill="FFFFFF"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Прочая закупка товаров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53D69">
              <w:rPr>
                <w:rFonts w:ascii="Courier New" w:hAnsi="Courier New" w:cs="Courier New"/>
                <w:sz w:val="22"/>
                <w:szCs w:val="22"/>
              </w:rPr>
              <w:t>работ и услуг для муниципальных нужд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О27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О8</w:t>
            </w:r>
          </w:p>
        </w:tc>
        <w:tc>
          <w:tcPr>
            <w:tcW w:w="54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О</w:t>
            </w:r>
            <w:proofErr w:type="gramStart"/>
            <w:r w:rsidRPr="00653D69">
              <w:rPr>
                <w:rFonts w:ascii="Courier New" w:hAnsi="Courier New" w:cs="Courier New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91 7 11 90320</w:t>
            </w:r>
          </w:p>
        </w:tc>
        <w:tc>
          <w:tcPr>
            <w:tcW w:w="720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244</w:t>
            </w:r>
          </w:p>
        </w:tc>
        <w:tc>
          <w:tcPr>
            <w:tcW w:w="1014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5 000,00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653D69">
              <w:rPr>
                <w:rFonts w:ascii="Courier New" w:hAnsi="Courier New" w:cs="Courier New"/>
                <w:sz w:val="22"/>
                <w:szCs w:val="22"/>
              </w:rPr>
              <w:t>16 000,00</w:t>
            </w:r>
          </w:p>
        </w:tc>
        <w:tc>
          <w:tcPr>
            <w:tcW w:w="966" w:type="dxa"/>
            <w:shd w:val="clear" w:color="auto" w:fill="FFFFFF"/>
            <w:noWrap/>
            <w:vAlign w:val="bottom"/>
          </w:tcPr>
          <w:p w:rsidR="0009025E" w:rsidRPr="00653D69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23 308 343,36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16 998 798,00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righ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16 962 448,00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Условно-утверждённые расходы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414 685,00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848 098,00</w:t>
            </w:r>
          </w:p>
        </w:tc>
      </w:tr>
      <w:tr w:rsidR="0009025E" w:rsidRPr="00653D69" w:rsidTr="0009025E">
        <w:trPr>
          <w:trHeight w:val="630"/>
        </w:trPr>
        <w:tc>
          <w:tcPr>
            <w:tcW w:w="360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sz w:val="22"/>
                <w:szCs w:val="22"/>
              </w:rPr>
              <w:t>ИТОГО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17 413 483,00</w:t>
            </w:r>
          </w:p>
        </w:tc>
        <w:tc>
          <w:tcPr>
            <w:tcW w:w="966" w:type="dxa"/>
            <w:shd w:val="clear" w:color="auto" w:fill="auto"/>
            <w:noWrap/>
            <w:vAlign w:val="bottom"/>
          </w:tcPr>
          <w:p w:rsidR="0009025E" w:rsidRPr="00506423" w:rsidRDefault="0009025E" w:rsidP="0009025E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506423">
              <w:rPr>
                <w:rFonts w:ascii="Courier New" w:hAnsi="Courier New" w:cs="Courier New"/>
                <w:bCs/>
                <w:sz w:val="22"/>
                <w:szCs w:val="22"/>
              </w:rPr>
              <w:t>17 810 546,00</w:t>
            </w:r>
          </w:p>
        </w:tc>
      </w:tr>
    </w:tbl>
    <w:p w:rsidR="0009025E" w:rsidRPr="00CE5464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28.06.2024 г. №15</w:t>
      </w:r>
    </w:p>
    <w:p w:rsidR="0009025E" w:rsidRPr="00CE5464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РОССИЙСКАЯ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ФЕДЕРАЦИЯ</w:t>
      </w:r>
    </w:p>
    <w:p w:rsidR="0009025E" w:rsidRPr="00CE5464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ИРКУТСКАЯ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ОБЛАСТЬ</w:t>
      </w:r>
    </w:p>
    <w:p w:rsidR="0009025E" w:rsidRPr="00CE5464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ЭХИРИТ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-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БУЛАГАТСКИЙ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МУНИЦИПАЛЬНЫЙ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РАЙОН</w:t>
      </w:r>
    </w:p>
    <w:p w:rsidR="0009025E" w:rsidRPr="00CE5464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МУНИЦИПАЛЬНОЕ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ОБРАЗОВАНИЕ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«ЗАХАЛЬСКОЕ»</w:t>
      </w:r>
    </w:p>
    <w:p w:rsidR="0009025E" w:rsidRPr="00CE5464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ДУМА</w:t>
      </w:r>
    </w:p>
    <w:p w:rsidR="0009025E" w:rsidRPr="00CE5464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РЕШЕНИЕ</w:t>
      </w:r>
    </w:p>
    <w:p w:rsidR="0009025E" w:rsidRPr="00CE5464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09025E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ВНЕСЕНИИ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ИЗМЕНЕНИЙ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В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РЕШЕНИЕ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ДУМЫ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</w:p>
    <w:p w:rsidR="0009025E" w:rsidRPr="00CE5464" w:rsidRDefault="0009025E" w:rsidP="0009025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МУНИЦИПАЛЬНОГО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ОБРАЗОВАНИЯ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«ЗАХАЛЬСКОЕ» ОТ 25.11.2020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Г.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№22 </w:t>
      </w:r>
      <w:r w:rsidRPr="003326B9">
        <w:rPr>
          <w:rFonts w:ascii="Arial" w:hAnsi="Arial" w:cs="Arial"/>
          <w:b/>
          <w:bCs/>
          <w:color w:val="000000"/>
          <w:sz w:val="32"/>
          <w:szCs w:val="32"/>
        </w:rPr>
        <w:t>«</w:t>
      </w:r>
      <w:r w:rsidRPr="003326B9">
        <w:rPr>
          <w:rFonts w:ascii="Arial" w:hAnsi="Arial" w:cs="Arial"/>
          <w:b/>
          <w:bCs/>
          <w:kern w:val="28"/>
          <w:sz w:val="32"/>
          <w:szCs w:val="32"/>
        </w:rPr>
        <w:t>ОБ УСТАНОВЛЕНИИ И ВВЕДЕНИИ В ДЕЙСТВИЕ</w:t>
      </w:r>
      <w:r>
        <w:rPr>
          <w:rFonts w:ascii="Arial" w:hAnsi="Arial" w:cs="Arial"/>
          <w:b/>
          <w:bCs/>
          <w:kern w:val="28"/>
          <w:sz w:val="32"/>
          <w:szCs w:val="32"/>
        </w:rPr>
        <w:t xml:space="preserve"> </w:t>
      </w:r>
      <w:r w:rsidRPr="003326B9">
        <w:rPr>
          <w:rFonts w:ascii="Arial" w:hAnsi="Arial" w:cs="Arial"/>
          <w:b/>
          <w:bCs/>
          <w:kern w:val="28"/>
          <w:sz w:val="32"/>
          <w:szCs w:val="32"/>
        </w:rPr>
        <w:t>НА ТЕРРИТОРИИ МУНИЦИПАЛЬНОГО ОБРАЗОВАНИЯ</w:t>
      </w:r>
      <w:r w:rsidRPr="003326B9">
        <w:rPr>
          <w:rFonts w:ascii="Arial" w:hAnsi="Arial" w:cs="Arial"/>
          <w:b/>
          <w:kern w:val="28"/>
          <w:sz w:val="32"/>
          <w:szCs w:val="32"/>
        </w:rPr>
        <w:t xml:space="preserve"> «ЗАХАЛЬСКОЕ»</w:t>
      </w:r>
      <w:r w:rsidRPr="003326B9">
        <w:rPr>
          <w:rFonts w:ascii="Arial" w:hAnsi="Arial" w:cs="Arial"/>
          <w:b/>
          <w:bCs/>
          <w:kern w:val="28"/>
          <w:sz w:val="32"/>
          <w:szCs w:val="32"/>
        </w:rPr>
        <w:t xml:space="preserve"> ЗЕМЕЛЬНОГО НАЛОГА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»</w:t>
      </w:r>
    </w:p>
    <w:p w:rsidR="0009025E" w:rsidRPr="00CE5464" w:rsidRDefault="0009025E" w:rsidP="0009025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09025E" w:rsidRPr="003326B9" w:rsidRDefault="0009025E" w:rsidP="0009025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3326B9">
        <w:rPr>
          <w:rFonts w:ascii="Arial" w:hAnsi="Arial" w:cs="Arial"/>
          <w:kern w:val="28"/>
        </w:rPr>
        <w:t xml:space="preserve">Руководствуясь статьей 14 Федерального закона от </w:t>
      </w:r>
      <w:r w:rsidRPr="003326B9">
        <w:rPr>
          <w:rFonts w:ascii="Arial" w:hAnsi="Arial" w:cs="Arial"/>
          <w:kern w:val="28"/>
        </w:rPr>
        <w:br/>
        <w:t>6 октября 2003 года № 131-ФЗ «Об общих принципах организации местного самоуправления в Российской Федерации», главой 31 Налогового кодекса Российской Федерации, Уставом МО «Захальское», Дума муниципального образования «Захальское»</w:t>
      </w:r>
    </w:p>
    <w:p w:rsidR="0009025E" w:rsidRPr="00CE5464" w:rsidRDefault="0009025E" w:rsidP="0009025E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000000"/>
          <w:sz w:val="30"/>
          <w:szCs w:val="30"/>
        </w:rPr>
      </w:pPr>
      <w:r w:rsidRPr="00CE5464">
        <w:rPr>
          <w:rFonts w:ascii="Arial" w:hAnsi="Arial" w:cs="Arial"/>
          <w:b/>
          <w:bCs/>
          <w:color w:val="000000"/>
          <w:sz w:val="30"/>
          <w:szCs w:val="30"/>
        </w:rPr>
        <w:lastRenderedPageBreak/>
        <w:t>РЕШИЛА:</w:t>
      </w:r>
    </w:p>
    <w:p w:rsidR="0009025E" w:rsidRPr="00CE5464" w:rsidRDefault="0009025E" w:rsidP="0009025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09025E" w:rsidRDefault="0009025E" w:rsidP="0009025E">
      <w:pPr>
        <w:ind w:firstLine="709"/>
        <w:jc w:val="both"/>
        <w:rPr>
          <w:color w:val="000000"/>
          <w:sz w:val="28"/>
          <w:szCs w:val="28"/>
        </w:rPr>
      </w:pPr>
      <w:r w:rsidRPr="00A34CA4">
        <w:rPr>
          <w:color w:val="000000"/>
          <w:sz w:val="28"/>
          <w:szCs w:val="28"/>
        </w:rPr>
        <w:t>1. Внести изменения в решение Думы муниципально</w:t>
      </w:r>
      <w:r>
        <w:rPr>
          <w:color w:val="000000"/>
          <w:sz w:val="28"/>
          <w:szCs w:val="28"/>
        </w:rPr>
        <w:t>го образования «Захальское» от 25.11</w:t>
      </w:r>
      <w:r w:rsidRPr="00A34CA4">
        <w:rPr>
          <w:color w:val="000000"/>
          <w:sz w:val="28"/>
          <w:szCs w:val="28"/>
        </w:rPr>
        <w:t>.20</w:t>
      </w:r>
      <w:r>
        <w:rPr>
          <w:color w:val="000000"/>
          <w:sz w:val="28"/>
          <w:szCs w:val="28"/>
        </w:rPr>
        <w:t xml:space="preserve">20 </w:t>
      </w:r>
      <w:r w:rsidRPr="00A34CA4">
        <w:rPr>
          <w:color w:val="000000"/>
          <w:sz w:val="28"/>
          <w:szCs w:val="28"/>
        </w:rPr>
        <w:t>г.№</w:t>
      </w:r>
      <w:r>
        <w:rPr>
          <w:color w:val="000000"/>
          <w:sz w:val="28"/>
          <w:szCs w:val="28"/>
        </w:rPr>
        <w:t>22</w:t>
      </w:r>
      <w:r w:rsidRPr="00A34CA4">
        <w:rPr>
          <w:color w:val="000000"/>
          <w:sz w:val="28"/>
          <w:szCs w:val="28"/>
        </w:rPr>
        <w:t xml:space="preserve"> «Об </w:t>
      </w:r>
      <w:r>
        <w:rPr>
          <w:color w:val="000000"/>
          <w:sz w:val="28"/>
          <w:szCs w:val="28"/>
        </w:rPr>
        <w:t xml:space="preserve">установлении и введении в действие на территории </w:t>
      </w:r>
      <w:r w:rsidRPr="00A34CA4">
        <w:rPr>
          <w:color w:val="000000"/>
          <w:sz w:val="28"/>
          <w:szCs w:val="28"/>
        </w:rPr>
        <w:t>муниципально</w:t>
      </w:r>
      <w:r>
        <w:rPr>
          <w:color w:val="000000"/>
          <w:sz w:val="28"/>
          <w:szCs w:val="28"/>
        </w:rPr>
        <w:t>го образования</w:t>
      </w:r>
      <w:r w:rsidRPr="00A34CA4">
        <w:rPr>
          <w:color w:val="000000"/>
          <w:sz w:val="28"/>
          <w:szCs w:val="28"/>
        </w:rPr>
        <w:t xml:space="preserve"> «Захальское»</w:t>
      </w:r>
      <w:r>
        <w:rPr>
          <w:color w:val="000000"/>
          <w:sz w:val="28"/>
          <w:szCs w:val="28"/>
        </w:rPr>
        <w:t>:</w:t>
      </w:r>
    </w:p>
    <w:p w:rsidR="0009025E" w:rsidRPr="00A34CA4" w:rsidRDefault="0009025E" w:rsidP="0009025E">
      <w:pPr>
        <w:ind w:firstLine="709"/>
        <w:jc w:val="both"/>
        <w:rPr>
          <w:color w:val="000000"/>
          <w:sz w:val="28"/>
          <w:szCs w:val="28"/>
        </w:rPr>
      </w:pPr>
      <w:r w:rsidRPr="00A34CA4">
        <w:rPr>
          <w:color w:val="000000"/>
          <w:sz w:val="28"/>
          <w:szCs w:val="28"/>
        </w:rPr>
        <w:t xml:space="preserve">1.1. </w:t>
      </w:r>
      <w:r>
        <w:rPr>
          <w:color w:val="000000"/>
          <w:sz w:val="28"/>
          <w:szCs w:val="28"/>
        </w:rPr>
        <w:t xml:space="preserve">абзац 3 подпункта 1 </w:t>
      </w:r>
      <w:r w:rsidRPr="00A34CA4">
        <w:rPr>
          <w:color w:val="000000"/>
          <w:sz w:val="28"/>
          <w:szCs w:val="28"/>
        </w:rPr>
        <w:t xml:space="preserve">пункт </w:t>
      </w:r>
      <w:r>
        <w:rPr>
          <w:color w:val="000000"/>
          <w:sz w:val="28"/>
          <w:szCs w:val="28"/>
        </w:rPr>
        <w:t>2 решения</w:t>
      </w:r>
      <w:r w:rsidRPr="00A34CA4">
        <w:rPr>
          <w:color w:val="000000"/>
          <w:sz w:val="28"/>
          <w:szCs w:val="28"/>
        </w:rPr>
        <w:t xml:space="preserve"> изложить в новой редакции: </w:t>
      </w:r>
    </w:p>
    <w:p w:rsidR="0009025E" w:rsidRDefault="0009025E" w:rsidP="0009025E">
      <w:pPr>
        <w:ind w:firstLine="709"/>
        <w:jc w:val="both"/>
        <w:rPr>
          <w:sz w:val="28"/>
          <w:szCs w:val="28"/>
        </w:rPr>
      </w:pPr>
      <w:proofErr w:type="gramStart"/>
      <w:r w:rsidRPr="003326B9">
        <w:rPr>
          <w:sz w:val="28"/>
          <w:szCs w:val="28"/>
        </w:rPr>
        <w:t>занятых жилищным фондом и (или) объектами инженерной инфраструктуры жилищно-коммунального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</w:t>
      </w:r>
      <w:proofErr w:type="gramEnd"/>
    </w:p>
    <w:p w:rsidR="0009025E" w:rsidRPr="00A34CA4" w:rsidRDefault="0009025E" w:rsidP="0009025E">
      <w:pPr>
        <w:ind w:firstLine="709"/>
        <w:jc w:val="both"/>
        <w:rPr>
          <w:sz w:val="28"/>
          <w:szCs w:val="28"/>
        </w:rPr>
      </w:pPr>
      <w:r w:rsidRPr="00A34CA4">
        <w:rPr>
          <w:sz w:val="28"/>
          <w:szCs w:val="28"/>
        </w:rPr>
        <w:t>2. Опубликовать настоящее решение в газете «</w:t>
      </w:r>
      <w:proofErr w:type="spellStart"/>
      <w:r w:rsidRPr="00A34CA4">
        <w:rPr>
          <w:sz w:val="28"/>
          <w:szCs w:val="28"/>
        </w:rPr>
        <w:t>Захальский</w:t>
      </w:r>
      <w:proofErr w:type="spellEnd"/>
      <w:r w:rsidRPr="00A34CA4">
        <w:rPr>
          <w:sz w:val="28"/>
          <w:szCs w:val="28"/>
        </w:rPr>
        <w:t xml:space="preserve"> вестник» и разместить на официальном сайте администрации муниципального образования «Захальское» в информационно-телекоммуникационной сети «Интернет».</w:t>
      </w:r>
    </w:p>
    <w:p w:rsidR="0009025E" w:rsidRPr="00A34CA4" w:rsidRDefault="0009025E" w:rsidP="0009025E">
      <w:pPr>
        <w:ind w:firstLine="709"/>
        <w:jc w:val="both"/>
        <w:rPr>
          <w:sz w:val="28"/>
          <w:szCs w:val="28"/>
        </w:rPr>
      </w:pPr>
      <w:r w:rsidRPr="00A34CA4">
        <w:rPr>
          <w:sz w:val="28"/>
          <w:szCs w:val="28"/>
        </w:rPr>
        <w:t>3.</w:t>
      </w:r>
      <w:r w:rsidRPr="00A34CA4">
        <w:rPr>
          <w:bCs/>
          <w:kern w:val="2"/>
          <w:sz w:val="28"/>
          <w:szCs w:val="28"/>
        </w:rPr>
        <w:t xml:space="preserve"> </w:t>
      </w:r>
      <w:r w:rsidRPr="00A34CA4">
        <w:rPr>
          <w:bCs/>
          <w:sz w:val="28"/>
          <w:szCs w:val="28"/>
        </w:rPr>
        <w:t xml:space="preserve">Настоящее решение </w:t>
      </w:r>
      <w:r w:rsidRPr="00A34CA4">
        <w:rPr>
          <w:sz w:val="28"/>
          <w:szCs w:val="28"/>
        </w:rPr>
        <w:t>вступает в силу после дня его опубликования.</w:t>
      </w:r>
    </w:p>
    <w:p w:rsidR="0009025E" w:rsidRPr="00A34CA4" w:rsidRDefault="0009025E" w:rsidP="0009025E">
      <w:pPr>
        <w:ind w:firstLine="709"/>
        <w:jc w:val="both"/>
        <w:rPr>
          <w:sz w:val="28"/>
          <w:szCs w:val="28"/>
        </w:rPr>
      </w:pPr>
      <w:r w:rsidRPr="00A34CA4">
        <w:rPr>
          <w:sz w:val="28"/>
          <w:szCs w:val="28"/>
        </w:rPr>
        <w:t xml:space="preserve"> </w:t>
      </w:r>
    </w:p>
    <w:p w:rsidR="0009025E" w:rsidRPr="00A34CA4" w:rsidRDefault="0009025E" w:rsidP="0009025E">
      <w:pPr>
        <w:ind w:firstLine="709"/>
        <w:jc w:val="both"/>
        <w:rPr>
          <w:sz w:val="28"/>
          <w:szCs w:val="28"/>
        </w:rPr>
      </w:pPr>
    </w:p>
    <w:p w:rsidR="0009025E" w:rsidRPr="00A34CA4" w:rsidRDefault="0009025E" w:rsidP="0009025E">
      <w:pPr>
        <w:jc w:val="both"/>
        <w:rPr>
          <w:sz w:val="28"/>
          <w:szCs w:val="28"/>
        </w:rPr>
      </w:pPr>
      <w:r w:rsidRPr="00A34CA4">
        <w:rPr>
          <w:sz w:val="28"/>
          <w:szCs w:val="28"/>
        </w:rPr>
        <w:t xml:space="preserve">Глава муниципального образования </w:t>
      </w:r>
    </w:p>
    <w:p w:rsidR="0009025E" w:rsidRPr="00A34CA4" w:rsidRDefault="0009025E" w:rsidP="0009025E">
      <w:pPr>
        <w:jc w:val="both"/>
        <w:rPr>
          <w:sz w:val="28"/>
          <w:szCs w:val="28"/>
        </w:rPr>
      </w:pPr>
      <w:r w:rsidRPr="00A34CA4">
        <w:rPr>
          <w:sz w:val="28"/>
          <w:szCs w:val="28"/>
        </w:rPr>
        <w:t>«Захальское»</w:t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 w:rsidRPr="00A34CA4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Pr="00A34CA4">
        <w:rPr>
          <w:sz w:val="28"/>
          <w:szCs w:val="28"/>
        </w:rPr>
        <w:t>А.Н.Чернигов</w:t>
      </w:r>
    </w:p>
    <w:p w:rsidR="0009025E" w:rsidRPr="00A34CA4" w:rsidRDefault="0009025E" w:rsidP="0009025E">
      <w:pPr>
        <w:ind w:firstLine="709"/>
        <w:jc w:val="both"/>
        <w:rPr>
          <w:sz w:val="28"/>
          <w:szCs w:val="28"/>
        </w:rPr>
      </w:pPr>
    </w:p>
    <w:p w:rsidR="0009025E" w:rsidRPr="00703061" w:rsidRDefault="0009025E" w:rsidP="0009025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</w:t>
      </w:r>
      <w:r>
        <w:rPr>
          <w:rFonts w:ascii="Arial" w:hAnsi="Arial" w:cs="Arial"/>
          <w:b/>
          <w:bCs/>
          <w:sz w:val="32"/>
          <w:szCs w:val="32"/>
        </w:rPr>
        <w:t>05</w:t>
      </w:r>
      <w:r w:rsidRPr="00703061">
        <w:rPr>
          <w:rFonts w:ascii="Arial" w:hAnsi="Arial" w:cs="Arial"/>
          <w:b/>
          <w:bCs/>
          <w:sz w:val="32"/>
          <w:szCs w:val="32"/>
        </w:rPr>
        <w:t>.0</w:t>
      </w:r>
      <w:r>
        <w:rPr>
          <w:rFonts w:ascii="Arial" w:hAnsi="Arial" w:cs="Arial"/>
          <w:b/>
          <w:bCs/>
          <w:sz w:val="32"/>
          <w:szCs w:val="32"/>
        </w:rPr>
        <w:t>6</w:t>
      </w:r>
      <w:r w:rsidRPr="00703061">
        <w:rPr>
          <w:rFonts w:ascii="Arial" w:hAnsi="Arial" w:cs="Arial"/>
          <w:b/>
          <w:bCs/>
          <w:sz w:val="32"/>
          <w:szCs w:val="32"/>
        </w:rPr>
        <w:t>.202</w:t>
      </w:r>
      <w:r>
        <w:rPr>
          <w:rFonts w:ascii="Arial" w:hAnsi="Arial" w:cs="Arial"/>
          <w:b/>
          <w:bCs/>
          <w:sz w:val="32"/>
          <w:szCs w:val="32"/>
        </w:rPr>
        <w:t>4</w:t>
      </w:r>
      <w:r w:rsidRPr="00703061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>24</w:t>
      </w:r>
    </w:p>
    <w:p w:rsidR="0009025E" w:rsidRPr="0086165F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09025E" w:rsidRPr="0086165F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ИРКУТСКАЯ ОБЛАСТЬ</w:t>
      </w:r>
    </w:p>
    <w:p w:rsidR="0009025E" w:rsidRPr="0086165F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09025E" w:rsidRPr="0086165F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09025E" w:rsidRPr="0086165F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АДМИНИСТРАЦИЯ</w:t>
      </w:r>
    </w:p>
    <w:p w:rsidR="0009025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ПОСТАНОВЛЕНИЕ</w:t>
      </w:r>
    </w:p>
    <w:p w:rsidR="0009025E" w:rsidRPr="00C122CE" w:rsidRDefault="0009025E" w:rsidP="0009025E">
      <w:pPr>
        <w:rPr>
          <w:sz w:val="28"/>
          <w:szCs w:val="28"/>
        </w:rPr>
      </w:pPr>
    </w:p>
    <w:p w:rsidR="0009025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C122CE">
        <w:rPr>
          <w:rFonts w:ascii="Arial" w:hAnsi="Arial" w:cs="Arial"/>
          <w:b/>
          <w:sz w:val="32"/>
          <w:szCs w:val="32"/>
        </w:rPr>
        <w:t xml:space="preserve">«ОБ УТВЕРЖДЕНИИ СОСТАВА </w:t>
      </w:r>
    </w:p>
    <w:p w:rsidR="0009025E" w:rsidRPr="00C122C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C122CE">
        <w:rPr>
          <w:rFonts w:ascii="Arial" w:hAnsi="Arial" w:cs="Arial"/>
          <w:b/>
          <w:sz w:val="32"/>
          <w:szCs w:val="32"/>
        </w:rPr>
        <w:t>МЕЖВЕДОМСТВЕННОЙ</w:t>
      </w:r>
    </w:p>
    <w:p w:rsidR="0009025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 w:rsidRPr="00C122CE">
        <w:rPr>
          <w:rFonts w:ascii="Arial" w:hAnsi="Arial" w:cs="Arial"/>
          <w:b/>
          <w:sz w:val="32"/>
          <w:szCs w:val="32"/>
        </w:rPr>
        <w:t>КОМИССИИ</w:t>
      </w:r>
      <w:r>
        <w:rPr>
          <w:rFonts w:ascii="Arial" w:hAnsi="Arial" w:cs="Arial"/>
          <w:b/>
          <w:sz w:val="32"/>
          <w:szCs w:val="32"/>
        </w:rPr>
        <w:t xml:space="preserve"> ПО ОЦЕНКЕ </w:t>
      </w:r>
      <w:proofErr w:type="gramStart"/>
      <w:r>
        <w:rPr>
          <w:rFonts w:ascii="Arial" w:hAnsi="Arial" w:cs="Arial"/>
          <w:b/>
          <w:sz w:val="32"/>
          <w:szCs w:val="32"/>
        </w:rPr>
        <w:t>ТЕХНИЧЕСКОГО</w:t>
      </w:r>
      <w:proofErr w:type="gramEnd"/>
    </w:p>
    <w:p w:rsidR="0009025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СОСТОЯНИЯ И НАДЛЕЖАЩЕГО ТЕХНИЧЕСКОГО </w:t>
      </w:r>
    </w:p>
    <w:p w:rsidR="0009025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ОБСЛУЖИВАНИЯ ЗДАНИЙ, СООРУЖЕНИЙ </w:t>
      </w:r>
      <w:proofErr w:type="gramStart"/>
      <w:r>
        <w:rPr>
          <w:rFonts w:ascii="Arial" w:hAnsi="Arial" w:cs="Arial"/>
          <w:b/>
          <w:sz w:val="32"/>
          <w:szCs w:val="32"/>
        </w:rPr>
        <w:t>НА</w:t>
      </w:r>
      <w:proofErr w:type="gramEnd"/>
    </w:p>
    <w:p w:rsidR="0009025E" w:rsidRPr="00C122CE" w:rsidRDefault="0009025E" w:rsidP="0009025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ТЕРРИТОРИИ МУНИЦИПАЛЬНОГО ОБРАЗОВАНИЯ «ЗАХАЛЬСКОЕ</w:t>
      </w:r>
      <w:r w:rsidRPr="00C122CE">
        <w:rPr>
          <w:rFonts w:ascii="Arial" w:hAnsi="Arial" w:cs="Arial"/>
          <w:b/>
          <w:sz w:val="32"/>
          <w:szCs w:val="32"/>
        </w:rPr>
        <w:t>»</w:t>
      </w:r>
    </w:p>
    <w:p w:rsidR="0009025E" w:rsidRPr="00C122CE" w:rsidRDefault="0009025E" w:rsidP="0009025E">
      <w:pPr>
        <w:rPr>
          <w:sz w:val="28"/>
          <w:szCs w:val="28"/>
        </w:rPr>
      </w:pPr>
    </w:p>
    <w:p w:rsidR="0009025E" w:rsidRPr="00C122CE" w:rsidRDefault="0009025E" w:rsidP="0009025E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В соответствии с</w:t>
      </w:r>
      <w:r w:rsidRPr="00C122CE">
        <w:rPr>
          <w:rFonts w:ascii="Arial" w:hAnsi="Arial" w:cs="Arial"/>
        </w:rPr>
        <w:t xml:space="preserve"> Градостроительным кодексом Российской Федерации,  Федеральным законом №131-ФЗ от 06.10.03г. «Об общих принципах организации </w:t>
      </w:r>
      <w:r w:rsidRPr="00C122CE">
        <w:rPr>
          <w:rFonts w:ascii="Arial" w:hAnsi="Arial" w:cs="Arial"/>
        </w:rPr>
        <w:lastRenderedPageBreak/>
        <w:t>местного самоуправления», Решением Думы МО «Захальское» № 18 от 31.05.2023г. «Об утверждении Порядка проведения осмотра зданий,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объектов, требованиями</w:t>
      </w:r>
      <w:proofErr w:type="gramEnd"/>
      <w:r w:rsidRPr="00C122CE">
        <w:rPr>
          <w:rFonts w:ascii="Arial" w:hAnsi="Arial" w:cs="Arial"/>
        </w:rPr>
        <w:t xml:space="preserve"> проектной документации зданий, сооружений на территории муниципального образования «Захальское», руководствуясь Уставом муниципального образования «Захальское»</w:t>
      </w:r>
      <w:r>
        <w:rPr>
          <w:rFonts w:ascii="Arial" w:hAnsi="Arial" w:cs="Arial"/>
        </w:rPr>
        <w:t>, администрация муниципального образования «Захальское»</w:t>
      </w:r>
    </w:p>
    <w:p w:rsidR="0009025E" w:rsidRPr="00C122CE" w:rsidRDefault="0009025E" w:rsidP="0009025E">
      <w:pPr>
        <w:jc w:val="both"/>
        <w:rPr>
          <w:sz w:val="28"/>
          <w:szCs w:val="28"/>
        </w:rPr>
      </w:pPr>
    </w:p>
    <w:p w:rsidR="0009025E" w:rsidRPr="00C122CE" w:rsidRDefault="0009025E" w:rsidP="0009025E">
      <w:pPr>
        <w:jc w:val="center"/>
        <w:rPr>
          <w:rFonts w:ascii="Arial" w:hAnsi="Arial" w:cs="Arial"/>
          <w:sz w:val="28"/>
          <w:szCs w:val="28"/>
        </w:rPr>
      </w:pPr>
      <w:r w:rsidRPr="00C122CE">
        <w:rPr>
          <w:rFonts w:ascii="Arial" w:hAnsi="Arial" w:cs="Arial"/>
          <w:sz w:val="28"/>
          <w:szCs w:val="28"/>
        </w:rPr>
        <w:t>ПОСТАНОВЛЯЕТ:</w:t>
      </w:r>
    </w:p>
    <w:p w:rsidR="0009025E" w:rsidRPr="00C122CE" w:rsidRDefault="0009025E" w:rsidP="0009025E">
      <w:pPr>
        <w:jc w:val="center"/>
      </w:pPr>
    </w:p>
    <w:p w:rsidR="0009025E" w:rsidRPr="00C122CE" w:rsidRDefault="0009025E" w:rsidP="0009025E">
      <w:pPr>
        <w:rPr>
          <w:rFonts w:ascii="Arial" w:hAnsi="Arial" w:cs="Arial"/>
        </w:rPr>
      </w:pPr>
      <w:r w:rsidRPr="00C122CE">
        <w:rPr>
          <w:rFonts w:ascii="Arial" w:hAnsi="Arial" w:cs="Arial"/>
        </w:rPr>
        <w:t>I. Утвердить состав межведомственной комиссии по оценке технического состояния  и надлежащего технического обслуживания зданий, сооружений на территории МО «Захальское</w:t>
      </w:r>
      <w:proofErr w:type="gramStart"/>
      <w:r w:rsidRPr="00C122CE">
        <w:rPr>
          <w:rFonts w:ascii="Arial" w:hAnsi="Arial" w:cs="Arial"/>
        </w:rPr>
        <w:t>»(</w:t>
      </w:r>
      <w:proofErr w:type="gramEnd"/>
      <w:r w:rsidRPr="00C122CE">
        <w:rPr>
          <w:rFonts w:ascii="Arial" w:hAnsi="Arial" w:cs="Arial"/>
        </w:rPr>
        <w:t>далее Комиссия)  в следующем составе:</w:t>
      </w:r>
    </w:p>
    <w:p w:rsidR="0009025E" w:rsidRPr="00C122CE" w:rsidRDefault="0009025E" w:rsidP="0009025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122CE">
        <w:rPr>
          <w:rFonts w:ascii="Arial" w:hAnsi="Arial" w:cs="Arial"/>
        </w:rPr>
        <w:t>Чернигов А.Н. – председатель межведомственной комиссии</w:t>
      </w:r>
    </w:p>
    <w:p w:rsidR="0009025E" w:rsidRPr="00C122CE" w:rsidRDefault="0009025E" w:rsidP="0009025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122CE">
        <w:rPr>
          <w:rFonts w:ascii="Arial" w:hAnsi="Arial" w:cs="Arial"/>
        </w:rPr>
        <w:t>Степанова У.А. -  заместитель председателя комиссии</w:t>
      </w:r>
    </w:p>
    <w:p w:rsidR="0009025E" w:rsidRPr="00C122CE" w:rsidRDefault="0009025E" w:rsidP="0009025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C122CE">
        <w:rPr>
          <w:rFonts w:ascii="Arial" w:hAnsi="Arial" w:cs="Arial"/>
        </w:rPr>
        <w:t>Сыроватская</w:t>
      </w:r>
      <w:proofErr w:type="spellEnd"/>
      <w:r w:rsidRPr="00C122CE">
        <w:rPr>
          <w:rFonts w:ascii="Arial" w:hAnsi="Arial" w:cs="Arial"/>
        </w:rPr>
        <w:t xml:space="preserve"> Т.И. – секретарь комиссии</w:t>
      </w:r>
    </w:p>
    <w:p w:rsidR="0009025E" w:rsidRPr="00C122CE" w:rsidRDefault="0009025E" w:rsidP="0009025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C122CE">
        <w:rPr>
          <w:rFonts w:ascii="Arial" w:hAnsi="Arial" w:cs="Arial"/>
        </w:rPr>
        <w:t>Рыжук</w:t>
      </w:r>
      <w:proofErr w:type="spellEnd"/>
      <w:r w:rsidRPr="00C122CE">
        <w:rPr>
          <w:rFonts w:ascii="Arial" w:hAnsi="Arial" w:cs="Arial"/>
        </w:rPr>
        <w:t xml:space="preserve"> Е.А. -  член комиссии</w:t>
      </w:r>
    </w:p>
    <w:p w:rsidR="0009025E" w:rsidRPr="00C122CE" w:rsidRDefault="0009025E" w:rsidP="0009025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Микшина А.К.</w:t>
      </w:r>
      <w:r w:rsidRPr="00C122CE">
        <w:rPr>
          <w:rFonts w:ascii="Arial" w:hAnsi="Arial" w:cs="Arial"/>
        </w:rPr>
        <w:t xml:space="preserve"> – член комиссии.</w:t>
      </w:r>
    </w:p>
    <w:p w:rsidR="0009025E" w:rsidRPr="00C122CE" w:rsidRDefault="0009025E" w:rsidP="0009025E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122CE">
        <w:rPr>
          <w:rFonts w:ascii="Arial" w:hAnsi="Arial" w:cs="Arial"/>
        </w:rPr>
        <w:t>Собственник обследуемого жилого помещения (уполномоченного им лица) с правом совещательного голоса.</w:t>
      </w:r>
    </w:p>
    <w:p w:rsidR="0009025E" w:rsidRPr="00C122CE" w:rsidRDefault="0009025E" w:rsidP="0009025E">
      <w:pPr>
        <w:widowControl w:val="0"/>
        <w:autoSpaceDE w:val="0"/>
        <w:autoSpaceDN w:val="0"/>
        <w:adjustRightInd w:val="0"/>
        <w:ind w:left="1353"/>
        <w:jc w:val="both"/>
        <w:rPr>
          <w:rFonts w:ascii="Arial" w:hAnsi="Arial" w:cs="Arial"/>
        </w:rPr>
      </w:pPr>
      <w:r w:rsidRPr="00C122CE">
        <w:rPr>
          <w:rFonts w:ascii="Arial" w:hAnsi="Arial" w:cs="Arial"/>
        </w:rPr>
        <w:t>В необходимых случаях – квалифицированные эксперты проектно-изыскательных организаций с правом решающего голоса.</w:t>
      </w:r>
    </w:p>
    <w:p w:rsidR="0009025E" w:rsidRPr="00C122CE" w:rsidRDefault="0009025E" w:rsidP="0009025E">
      <w:pPr>
        <w:jc w:val="both"/>
        <w:rPr>
          <w:rFonts w:ascii="Arial" w:hAnsi="Arial" w:cs="Arial"/>
        </w:rPr>
      </w:pPr>
      <w:r w:rsidRPr="00C122CE">
        <w:rPr>
          <w:rFonts w:ascii="Arial" w:hAnsi="Arial" w:cs="Arial"/>
        </w:rPr>
        <w:t>II. Опубликовать настоящее постановление в газете «</w:t>
      </w:r>
      <w:proofErr w:type="spellStart"/>
      <w:r w:rsidRPr="00C122CE">
        <w:rPr>
          <w:rFonts w:ascii="Arial" w:hAnsi="Arial" w:cs="Arial"/>
        </w:rPr>
        <w:t>Захальский</w:t>
      </w:r>
      <w:proofErr w:type="spellEnd"/>
      <w:r w:rsidRPr="00C122CE">
        <w:rPr>
          <w:rFonts w:ascii="Arial" w:hAnsi="Arial" w:cs="Arial"/>
        </w:rPr>
        <w:t xml:space="preserve"> вестник» и на  о</w:t>
      </w:r>
      <w:r w:rsidRPr="00C122CE">
        <w:rPr>
          <w:rFonts w:ascii="Arial" w:hAnsi="Arial" w:cs="Arial"/>
          <w:w w:val="95"/>
        </w:rPr>
        <w:t>фициальном</w:t>
      </w:r>
      <w:r w:rsidRPr="00C122CE">
        <w:rPr>
          <w:rFonts w:ascii="Arial" w:hAnsi="Arial" w:cs="Arial"/>
          <w:spacing w:val="21"/>
          <w:w w:val="95"/>
        </w:rPr>
        <w:t xml:space="preserve"> </w:t>
      </w:r>
      <w:r w:rsidRPr="00C122CE">
        <w:rPr>
          <w:rFonts w:ascii="Arial" w:hAnsi="Arial" w:cs="Arial"/>
          <w:w w:val="95"/>
        </w:rPr>
        <w:t>сайте</w:t>
      </w:r>
      <w:r w:rsidRPr="00C122CE">
        <w:rPr>
          <w:rFonts w:ascii="Arial" w:hAnsi="Arial" w:cs="Arial"/>
          <w:spacing w:val="21"/>
          <w:w w:val="95"/>
        </w:rPr>
        <w:t xml:space="preserve"> </w:t>
      </w:r>
      <w:r w:rsidRPr="00C122CE">
        <w:rPr>
          <w:rFonts w:ascii="Arial" w:hAnsi="Arial" w:cs="Arial"/>
          <w:w w:val="95"/>
        </w:rPr>
        <w:t>администрации</w:t>
      </w:r>
      <w:r w:rsidRPr="00C122CE">
        <w:rPr>
          <w:rFonts w:ascii="Arial" w:hAnsi="Arial" w:cs="Arial"/>
          <w:spacing w:val="21"/>
          <w:w w:val="95"/>
        </w:rPr>
        <w:t xml:space="preserve"> </w:t>
      </w:r>
      <w:r w:rsidRPr="00C122CE">
        <w:rPr>
          <w:rFonts w:ascii="Arial" w:hAnsi="Arial" w:cs="Arial"/>
          <w:w w:val="95"/>
        </w:rPr>
        <w:t>муниципального</w:t>
      </w:r>
      <w:r w:rsidRPr="00C122CE">
        <w:rPr>
          <w:rFonts w:ascii="Arial" w:hAnsi="Arial" w:cs="Arial"/>
          <w:spacing w:val="21"/>
          <w:w w:val="95"/>
        </w:rPr>
        <w:t xml:space="preserve"> </w:t>
      </w:r>
      <w:r w:rsidRPr="00C122CE">
        <w:rPr>
          <w:rFonts w:ascii="Arial" w:hAnsi="Arial" w:cs="Arial"/>
          <w:w w:val="95"/>
        </w:rPr>
        <w:t>образования</w:t>
      </w:r>
      <w:r w:rsidRPr="00C122CE">
        <w:rPr>
          <w:rFonts w:ascii="Arial" w:hAnsi="Arial" w:cs="Arial"/>
          <w:spacing w:val="21"/>
          <w:w w:val="95"/>
        </w:rPr>
        <w:t xml:space="preserve"> </w:t>
      </w:r>
      <w:r w:rsidRPr="00C122CE">
        <w:rPr>
          <w:rFonts w:ascii="Arial" w:hAnsi="Arial" w:cs="Arial"/>
          <w:w w:val="95"/>
        </w:rPr>
        <w:t>"Захальское"</w:t>
      </w:r>
      <w:r w:rsidRPr="00C122CE">
        <w:rPr>
          <w:rFonts w:ascii="Arial" w:hAnsi="Arial" w:cs="Arial"/>
          <w:spacing w:val="22"/>
          <w:w w:val="95"/>
        </w:rPr>
        <w:t xml:space="preserve"> </w:t>
      </w:r>
      <w:r w:rsidRPr="00C122CE">
        <w:rPr>
          <w:rFonts w:ascii="Arial" w:hAnsi="Arial" w:cs="Arial"/>
          <w:w w:val="95"/>
        </w:rPr>
        <w:t>в</w:t>
      </w:r>
      <w:r w:rsidRPr="00C122CE">
        <w:rPr>
          <w:rFonts w:ascii="Arial" w:hAnsi="Arial" w:cs="Arial"/>
          <w:spacing w:val="-52"/>
          <w:w w:val="95"/>
        </w:rPr>
        <w:t xml:space="preserve"> </w:t>
      </w:r>
      <w:r w:rsidRPr="00C122CE">
        <w:rPr>
          <w:rFonts w:ascii="Arial" w:hAnsi="Arial" w:cs="Arial"/>
        </w:rPr>
        <w:t>информационно-телекоммуникационной</w:t>
      </w:r>
      <w:r w:rsidRPr="00C122CE">
        <w:rPr>
          <w:rFonts w:ascii="Arial" w:hAnsi="Arial" w:cs="Arial"/>
          <w:spacing w:val="-6"/>
        </w:rPr>
        <w:t xml:space="preserve"> </w:t>
      </w:r>
      <w:r w:rsidRPr="00C122CE">
        <w:rPr>
          <w:rFonts w:ascii="Arial" w:hAnsi="Arial" w:cs="Arial"/>
        </w:rPr>
        <w:t>сети</w:t>
      </w:r>
      <w:r w:rsidRPr="00C122CE">
        <w:rPr>
          <w:rFonts w:ascii="Arial" w:hAnsi="Arial" w:cs="Arial"/>
          <w:spacing w:val="-6"/>
        </w:rPr>
        <w:t xml:space="preserve"> </w:t>
      </w:r>
      <w:r w:rsidRPr="00C122CE">
        <w:rPr>
          <w:rFonts w:ascii="Arial" w:hAnsi="Arial" w:cs="Arial"/>
        </w:rPr>
        <w:t>"Интернет"</w:t>
      </w:r>
    </w:p>
    <w:p w:rsidR="0009025E" w:rsidRPr="00C122CE" w:rsidRDefault="0009025E" w:rsidP="0009025E">
      <w:pPr>
        <w:ind w:firstLine="540"/>
        <w:jc w:val="both"/>
        <w:rPr>
          <w:rFonts w:ascii="Arial" w:hAnsi="Arial" w:cs="Arial"/>
          <w:sz w:val="28"/>
          <w:szCs w:val="28"/>
        </w:rPr>
      </w:pPr>
    </w:p>
    <w:p w:rsidR="0009025E" w:rsidRPr="00C122CE" w:rsidRDefault="0009025E" w:rsidP="0009025E">
      <w:pPr>
        <w:rPr>
          <w:rFonts w:ascii="Arial" w:eastAsia="Calibri" w:hAnsi="Arial" w:cs="Arial"/>
        </w:rPr>
      </w:pPr>
      <w:r w:rsidRPr="00C122CE">
        <w:rPr>
          <w:rFonts w:ascii="Arial" w:hAnsi="Arial" w:cs="Arial"/>
        </w:rPr>
        <w:t>Глава МО «Захальское»</w:t>
      </w:r>
      <w:r w:rsidRPr="00C122CE">
        <w:rPr>
          <w:rFonts w:ascii="Arial" w:hAnsi="Arial" w:cs="Arial"/>
        </w:rPr>
        <w:tab/>
      </w:r>
      <w:r w:rsidRPr="00C122CE">
        <w:rPr>
          <w:rFonts w:ascii="Arial" w:hAnsi="Arial" w:cs="Arial"/>
        </w:rPr>
        <w:tab/>
      </w:r>
      <w:r w:rsidRPr="00C122CE">
        <w:rPr>
          <w:rFonts w:ascii="Arial" w:hAnsi="Arial" w:cs="Arial"/>
        </w:rPr>
        <w:tab/>
      </w:r>
      <w:r w:rsidRPr="00C122CE">
        <w:rPr>
          <w:rFonts w:ascii="Arial" w:hAnsi="Arial" w:cs="Arial"/>
        </w:rPr>
        <w:tab/>
      </w:r>
      <w:r w:rsidRPr="00C122CE">
        <w:rPr>
          <w:rFonts w:ascii="Arial" w:hAnsi="Arial" w:cs="Arial"/>
        </w:rPr>
        <w:tab/>
      </w:r>
      <w:r w:rsidRPr="00C122C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</w:t>
      </w:r>
      <w:r w:rsidRPr="00C122CE">
        <w:rPr>
          <w:rFonts w:ascii="Arial" w:eastAsia="Calibri" w:hAnsi="Arial" w:cs="Arial"/>
        </w:rPr>
        <w:t>А.Н. Чернигов</w:t>
      </w:r>
    </w:p>
    <w:p w:rsidR="00FC246A" w:rsidRPr="00EE47FE" w:rsidRDefault="00FC246A" w:rsidP="00FC246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01.07.2024 г. № 25</w:t>
      </w:r>
    </w:p>
    <w:p w:rsidR="00FC246A" w:rsidRPr="00285D01" w:rsidRDefault="00FC246A" w:rsidP="00FC246A">
      <w:pPr>
        <w:jc w:val="center"/>
        <w:rPr>
          <w:rFonts w:ascii="Arial" w:hAnsi="Arial" w:cs="Arial"/>
          <w:b/>
          <w:sz w:val="32"/>
          <w:szCs w:val="32"/>
        </w:rPr>
      </w:pPr>
      <w:r w:rsidRPr="00285D01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FC246A" w:rsidRPr="00285D01" w:rsidRDefault="00FC246A" w:rsidP="00FC246A">
      <w:pPr>
        <w:pStyle w:val="2"/>
        <w:spacing w:before="0" w:line="240" w:lineRule="auto"/>
        <w:jc w:val="center"/>
        <w:rPr>
          <w:rFonts w:ascii="Arial" w:hAnsi="Arial" w:cs="Arial"/>
          <w:color w:val="auto"/>
          <w:sz w:val="32"/>
          <w:szCs w:val="32"/>
          <w:lang w:val="ru-RU"/>
        </w:rPr>
      </w:pPr>
      <w:r w:rsidRPr="00285D01">
        <w:rPr>
          <w:rFonts w:ascii="Arial" w:hAnsi="Arial" w:cs="Arial"/>
          <w:color w:val="auto"/>
          <w:sz w:val="32"/>
          <w:szCs w:val="32"/>
          <w:lang w:val="ru-RU"/>
        </w:rPr>
        <w:t>Иркутская область</w:t>
      </w:r>
    </w:p>
    <w:p w:rsidR="00FC246A" w:rsidRPr="00285D01" w:rsidRDefault="00FC246A" w:rsidP="00FC246A">
      <w:pPr>
        <w:jc w:val="center"/>
        <w:rPr>
          <w:rFonts w:ascii="Arial" w:hAnsi="Arial" w:cs="Arial"/>
          <w:b/>
          <w:sz w:val="32"/>
          <w:szCs w:val="32"/>
        </w:rPr>
      </w:pPr>
      <w:r w:rsidRPr="00285D01">
        <w:rPr>
          <w:rFonts w:ascii="Arial" w:hAnsi="Arial" w:cs="Arial"/>
          <w:b/>
          <w:sz w:val="32"/>
          <w:szCs w:val="32"/>
        </w:rPr>
        <w:t>Эхирит-Булагатский муниципальный район</w:t>
      </w:r>
    </w:p>
    <w:p w:rsidR="00FC246A" w:rsidRPr="00285D01" w:rsidRDefault="00FC246A" w:rsidP="00FC246A">
      <w:pPr>
        <w:jc w:val="center"/>
        <w:rPr>
          <w:rFonts w:ascii="Arial" w:hAnsi="Arial" w:cs="Arial"/>
          <w:b/>
          <w:sz w:val="32"/>
          <w:szCs w:val="32"/>
        </w:rPr>
      </w:pPr>
      <w:r w:rsidRPr="00285D01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FC246A" w:rsidRPr="00285D01" w:rsidRDefault="00FC246A" w:rsidP="00FC246A">
      <w:pPr>
        <w:jc w:val="center"/>
        <w:rPr>
          <w:rFonts w:ascii="Arial" w:hAnsi="Arial" w:cs="Arial"/>
          <w:b/>
          <w:sz w:val="32"/>
          <w:szCs w:val="32"/>
        </w:rPr>
      </w:pPr>
      <w:r w:rsidRPr="00285D01">
        <w:rPr>
          <w:rFonts w:ascii="Arial" w:hAnsi="Arial" w:cs="Arial"/>
          <w:b/>
          <w:sz w:val="32"/>
          <w:szCs w:val="32"/>
        </w:rPr>
        <w:t>АДМИНИСТРАЦИЯ</w:t>
      </w:r>
    </w:p>
    <w:p w:rsidR="00FC246A" w:rsidRPr="00285D01" w:rsidRDefault="00FC246A" w:rsidP="00FC246A">
      <w:pPr>
        <w:jc w:val="center"/>
        <w:rPr>
          <w:rFonts w:ascii="Arial" w:hAnsi="Arial" w:cs="Arial"/>
          <w:b/>
        </w:rPr>
      </w:pPr>
      <w:r w:rsidRPr="00285D01">
        <w:rPr>
          <w:rFonts w:ascii="Arial" w:hAnsi="Arial" w:cs="Arial"/>
          <w:b/>
          <w:sz w:val="32"/>
          <w:szCs w:val="32"/>
        </w:rPr>
        <w:t>ПОСТАНОВЛЕНИЕ</w:t>
      </w:r>
    </w:p>
    <w:p w:rsidR="00FC246A" w:rsidRPr="00285D01" w:rsidRDefault="00FC246A" w:rsidP="00FC246A">
      <w:pPr>
        <w:jc w:val="center"/>
        <w:rPr>
          <w:rFonts w:ascii="Arial" w:hAnsi="Arial" w:cs="Arial"/>
          <w:b/>
        </w:rPr>
      </w:pPr>
    </w:p>
    <w:p w:rsidR="00FC246A" w:rsidRPr="00CA5034" w:rsidRDefault="00FC246A" w:rsidP="00FC246A">
      <w:pPr>
        <w:shd w:val="clear" w:color="auto" w:fill="FFFFFF"/>
        <w:spacing w:after="5"/>
        <w:ind w:left="19" w:right="3343"/>
        <w:jc w:val="center"/>
        <w:rPr>
          <w:color w:val="212121"/>
          <w:sz w:val="21"/>
          <w:szCs w:val="21"/>
        </w:rPr>
      </w:pPr>
    </w:p>
    <w:p w:rsidR="00FC246A" w:rsidRPr="00014CF9" w:rsidRDefault="00FC246A" w:rsidP="00FC246A">
      <w:pPr>
        <w:shd w:val="clear" w:color="auto" w:fill="FFFFFF"/>
        <w:spacing w:after="5"/>
        <w:ind w:left="19" w:right="-1"/>
        <w:jc w:val="center"/>
        <w:rPr>
          <w:color w:val="212121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 xml:space="preserve">ОБ УТВЕРЖДЕНИИ </w:t>
      </w:r>
      <w:r w:rsidRPr="00014CF9">
        <w:rPr>
          <w:b/>
          <w:bCs/>
          <w:color w:val="000000"/>
          <w:sz w:val="28"/>
          <w:szCs w:val="28"/>
        </w:rPr>
        <w:t>ПОРЯДК</w:t>
      </w:r>
      <w:r>
        <w:rPr>
          <w:b/>
          <w:bCs/>
          <w:color w:val="000000"/>
          <w:sz w:val="28"/>
          <w:szCs w:val="28"/>
        </w:rPr>
        <w:t>А</w:t>
      </w:r>
    </w:p>
    <w:p w:rsidR="00FC246A" w:rsidRDefault="00FC246A" w:rsidP="00FC246A">
      <w:pPr>
        <w:shd w:val="clear" w:color="auto" w:fill="FFFFFF"/>
        <w:spacing w:after="5"/>
        <w:ind w:left="19" w:right="-1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014CF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ПРЕДОСТАВЛЕНИЯ СУБСИДИЙ ЮРИДИЧЕСКИМ ЛИЦАМ (ЗА ИСКЛЮЧЕНИЕМ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Pr="00014CF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СУБСИДИЙ МУНИЦИПАЛЬНЫМ УЧРЕЖДЕНИЯМ), ИНДИВИДУАЛЬНЫМ ПРЕДПРИНИМАТЕЛЯМ, А ТАКЖЕ ФИЗИЧЕСКИМ ЛИЦАМ –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Pr="00014CF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ПРОИЗВОДИТЕЛЯМ</w:t>
      </w:r>
      <w:r w:rsidRPr="007D2C80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 </w:t>
      </w:r>
      <w:r w:rsidRPr="00014CF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ТОВАРОВ, РАБОТ, УСЛУГ ИЗ БЮДЖЕТА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Pr="00014CF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МУНИЦИПАЛЬНОГО ОБРАЗОВАНИЯ «ЗАХАЛЬСКОЕ»</w:t>
      </w:r>
    </w:p>
    <w:p w:rsidR="00FC246A" w:rsidRPr="00014CF9" w:rsidRDefault="00FC246A" w:rsidP="00FC246A">
      <w:pPr>
        <w:shd w:val="clear" w:color="auto" w:fill="FFFFFF"/>
        <w:spacing w:after="5"/>
        <w:ind w:left="19" w:right="-1"/>
        <w:jc w:val="center"/>
        <w:rPr>
          <w:color w:val="212121"/>
          <w:sz w:val="21"/>
          <w:szCs w:val="21"/>
        </w:rPr>
      </w:pPr>
    </w:p>
    <w:p w:rsidR="00FC246A" w:rsidRPr="00285D01" w:rsidRDefault="00FC246A" w:rsidP="00FC246A">
      <w:pPr>
        <w:ind w:firstLine="709"/>
        <w:jc w:val="both"/>
        <w:rPr>
          <w:rFonts w:ascii="Arial" w:hAnsi="Arial" w:cs="Arial"/>
          <w:b/>
        </w:rPr>
      </w:pPr>
      <w:proofErr w:type="gramStart"/>
      <w:r w:rsidRPr="00285D01">
        <w:rPr>
          <w:rFonts w:ascii="Arial" w:hAnsi="Arial" w:cs="Arial"/>
        </w:rPr>
        <w:t xml:space="preserve">В соответствии со статьей 78 Бюджетного кодекса Российской Федерации, </w:t>
      </w:r>
      <w:r w:rsidRPr="00285D01">
        <w:rPr>
          <w:rFonts w:ascii="Arial" w:hAnsi="Arial" w:cs="Arial"/>
          <w:bCs/>
          <w:color w:val="22272F"/>
          <w:shd w:val="clear" w:color="auto" w:fill="FFFFFF"/>
        </w:rPr>
        <w:t xml:space="preserve">Постановлением Правительства РФ от </w:t>
      </w:r>
      <w:r>
        <w:rPr>
          <w:rFonts w:ascii="Arial" w:hAnsi="Arial" w:cs="Arial"/>
          <w:bCs/>
          <w:color w:val="22272F"/>
          <w:shd w:val="clear" w:color="auto" w:fill="FFFFFF"/>
        </w:rPr>
        <w:t>25 октября 2023</w:t>
      </w:r>
      <w:r w:rsidRPr="00285D01">
        <w:rPr>
          <w:rFonts w:ascii="Arial" w:hAnsi="Arial" w:cs="Arial"/>
          <w:bCs/>
          <w:color w:val="22272F"/>
          <w:shd w:val="clear" w:color="auto" w:fill="FFFFFF"/>
        </w:rPr>
        <w:t> г. N 1</w:t>
      </w:r>
      <w:r>
        <w:rPr>
          <w:rFonts w:ascii="Arial" w:hAnsi="Arial" w:cs="Arial"/>
          <w:bCs/>
          <w:color w:val="22272F"/>
          <w:shd w:val="clear" w:color="auto" w:fill="FFFFFF"/>
        </w:rPr>
        <w:t xml:space="preserve">782 </w:t>
      </w:r>
      <w:r w:rsidRPr="00285D01">
        <w:rPr>
          <w:rFonts w:ascii="Arial" w:hAnsi="Arial" w:cs="Arial"/>
          <w:bCs/>
          <w:color w:val="22272F"/>
          <w:shd w:val="clear" w:color="auto" w:fill="FFFFFF"/>
        </w:rPr>
        <w:t xml:space="preserve">"Об </w:t>
      </w:r>
      <w:r>
        <w:rPr>
          <w:rFonts w:ascii="Arial" w:hAnsi="Arial" w:cs="Arial"/>
          <w:bCs/>
          <w:color w:val="22272F"/>
          <w:shd w:val="clear" w:color="auto" w:fill="FFFFFF"/>
        </w:rPr>
        <w:t xml:space="preserve">утверждении </w:t>
      </w:r>
      <w:r>
        <w:rPr>
          <w:rFonts w:ascii="Arial" w:hAnsi="Arial" w:cs="Arial"/>
          <w:bCs/>
          <w:color w:val="22272F"/>
          <w:shd w:val="clear" w:color="auto" w:fill="FFFFFF"/>
        </w:rPr>
        <w:lastRenderedPageBreak/>
        <w:t>общих требований</w:t>
      </w:r>
      <w:r w:rsidRPr="00285D01">
        <w:rPr>
          <w:rFonts w:ascii="Arial" w:hAnsi="Arial" w:cs="Arial"/>
          <w:bCs/>
          <w:color w:val="22272F"/>
          <w:shd w:val="clear" w:color="auto" w:fill="FFFFFF"/>
        </w:rPr>
        <w:t xml:space="preserve">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</w:t>
      </w:r>
      <w:r>
        <w:rPr>
          <w:rFonts w:ascii="Arial" w:hAnsi="Arial" w:cs="Arial"/>
          <w:bCs/>
          <w:color w:val="22272F"/>
          <w:shd w:val="clear" w:color="auto" w:fill="FFFFFF"/>
        </w:rPr>
        <w:t>проведение отборов получателей указанных субсидий, в том</w:t>
      </w:r>
      <w:proofErr w:type="gramEnd"/>
      <w:r>
        <w:rPr>
          <w:rFonts w:ascii="Arial" w:hAnsi="Arial" w:cs="Arial"/>
          <w:bCs/>
          <w:color w:val="22272F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bCs/>
          <w:color w:val="22272F"/>
          <w:shd w:val="clear" w:color="auto" w:fill="FFFFFF"/>
        </w:rPr>
        <w:t>числе</w:t>
      </w:r>
      <w:proofErr w:type="gramEnd"/>
      <w:r>
        <w:rPr>
          <w:rFonts w:ascii="Arial" w:hAnsi="Arial" w:cs="Arial"/>
          <w:bCs/>
          <w:color w:val="22272F"/>
          <w:shd w:val="clear" w:color="auto" w:fill="FFFFFF"/>
        </w:rPr>
        <w:t xml:space="preserve"> грантов в форме субсидий</w:t>
      </w:r>
      <w:r w:rsidRPr="00285D01">
        <w:rPr>
          <w:rFonts w:ascii="Arial" w:hAnsi="Arial" w:cs="Arial"/>
        </w:rPr>
        <w:t>»,</w:t>
      </w:r>
      <w:r>
        <w:rPr>
          <w:rFonts w:ascii="Arial" w:hAnsi="Arial" w:cs="Arial"/>
        </w:rPr>
        <w:t xml:space="preserve"> администрация муниципального образования «Захальское»</w:t>
      </w:r>
      <w:r w:rsidRPr="00285D01">
        <w:rPr>
          <w:rFonts w:ascii="Arial" w:hAnsi="Arial" w:cs="Arial"/>
        </w:rPr>
        <w:t xml:space="preserve"> </w:t>
      </w:r>
    </w:p>
    <w:p w:rsidR="00FC246A" w:rsidRPr="00CC2720" w:rsidRDefault="00FC246A" w:rsidP="00FC246A">
      <w:pPr>
        <w:jc w:val="center"/>
        <w:rPr>
          <w:rFonts w:ascii="Arial" w:hAnsi="Arial" w:cs="Arial"/>
          <w:b/>
          <w:sz w:val="30"/>
          <w:szCs w:val="30"/>
        </w:rPr>
      </w:pPr>
      <w:r w:rsidRPr="00CC2720">
        <w:rPr>
          <w:rFonts w:ascii="Arial" w:hAnsi="Arial" w:cs="Arial"/>
          <w:b/>
          <w:sz w:val="30"/>
          <w:szCs w:val="30"/>
        </w:rPr>
        <w:t>ПОСТАНОВЛЯЕТ:</w:t>
      </w:r>
    </w:p>
    <w:p w:rsidR="00FC246A" w:rsidRPr="009C464C" w:rsidRDefault="00FC246A" w:rsidP="00FC246A">
      <w:pPr>
        <w:tabs>
          <w:tab w:val="left" w:pos="8655"/>
        </w:tabs>
        <w:rPr>
          <w:rFonts w:ascii="Arial" w:hAnsi="Arial" w:cs="Arial"/>
        </w:rPr>
      </w:pPr>
      <w:r w:rsidRPr="009C464C">
        <w:rPr>
          <w:rFonts w:ascii="Arial" w:hAnsi="Arial" w:cs="Arial"/>
        </w:rPr>
        <w:t>1. Утвердить  порядок</w:t>
      </w:r>
      <w:r w:rsidRPr="009C464C">
        <w:rPr>
          <w:rFonts w:ascii="Arial" w:hAnsi="Arial" w:cs="Arial"/>
          <w:bCs/>
        </w:rPr>
        <w:t xml:space="preserve"> предоставления субсидий юридическим лицам (за исключением субсидий муниципальным учреждениям), индивидуальным предпринимателям, а также физическим лицам – производителям товаров, работ, услуг из бюджета муниципального образования «Захальское»</w:t>
      </w:r>
      <w:proofErr w:type="gramStart"/>
      <w:r w:rsidRPr="009C464C">
        <w:rPr>
          <w:rFonts w:ascii="Arial" w:hAnsi="Arial" w:cs="Arial"/>
          <w:bCs/>
        </w:rPr>
        <w:t>.</w:t>
      </w:r>
      <w:proofErr w:type="gramEnd"/>
      <w:r w:rsidRPr="009C464C">
        <w:rPr>
          <w:rFonts w:ascii="Arial" w:hAnsi="Arial" w:cs="Arial"/>
          <w:bCs/>
        </w:rPr>
        <w:t xml:space="preserve"> (</w:t>
      </w:r>
      <w:proofErr w:type="gramStart"/>
      <w:r w:rsidRPr="009C464C">
        <w:rPr>
          <w:rFonts w:ascii="Arial" w:hAnsi="Arial" w:cs="Arial"/>
          <w:bCs/>
        </w:rPr>
        <w:t>п</w:t>
      </w:r>
      <w:proofErr w:type="gramEnd"/>
      <w:r w:rsidRPr="009C464C">
        <w:rPr>
          <w:rFonts w:ascii="Arial" w:hAnsi="Arial" w:cs="Arial"/>
          <w:bCs/>
        </w:rPr>
        <w:t>риложение)</w:t>
      </w:r>
    </w:p>
    <w:p w:rsidR="00FC246A" w:rsidRPr="009C464C" w:rsidRDefault="00FC246A" w:rsidP="00FC246A">
      <w:pPr>
        <w:rPr>
          <w:rFonts w:ascii="Arial" w:hAnsi="Arial" w:cs="Arial"/>
        </w:rPr>
      </w:pPr>
      <w:r w:rsidRPr="009C464C">
        <w:rPr>
          <w:rFonts w:ascii="Arial" w:hAnsi="Arial" w:cs="Arial"/>
        </w:rPr>
        <w:t xml:space="preserve">2. Постановление </w:t>
      </w:r>
      <w:r w:rsidRPr="009C464C">
        <w:rPr>
          <w:rFonts w:ascii="Arial" w:hAnsi="Arial" w:cs="Arial"/>
          <w:bCs/>
        </w:rPr>
        <w:t>№25 от 01.06.2022 г. «Об утверждении порядка предоставления субсидий юридическим лицам, индивидуальным предпринимателям, а также физическим лицам – производителям товаров, работ, услуг»  считать утратившим силу.</w:t>
      </w:r>
    </w:p>
    <w:p w:rsidR="00FC246A" w:rsidRPr="009C464C" w:rsidRDefault="00FC246A" w:rsidP="00FC246A">
      <w:pPr>
        <w:jc w:val="both"/>
        <w:rPr>
          <w:rFonts w:ascii="Arial" w:hAnsi="Arial" w:cs="Arial"/>
        </w:rPr>
      </w:pPr>
      <w:r w:rsidRPr="009C464C">
        <w:rPr>
          <w:rFonts w:ascii="Arial" w:hAnsi="Arial" w:cs="Arial"/>
        </w:rPr>
        <w:t>3. Опубликовать настоящее решение в газете «</w:t>
      </w:r>
      <w:proofErr w:type="spellStart"/>
      <w:r w:rsidRPr="009C464C">
        <w:rPr>
          <w:rFonts w:ascii="Arial" w:hAnsi="Arial" w:cs="Arial"/>
        </w:rPr>
        <w:t>Захальский</w:t>
      </w:r>
      <w:proofErr w:type="spellEnd"/>
      <w:r w:rsidRPr="009C464C">
        <w:rPr>
          <w:rFonts w:ascii="Arial" w:hAnsi="Arial" w:cs="Arial"/>
        </w:rPr>
        <w:t xml:space="preserve"> вестник» и разместить на официальном сайте администрации муниципального образования «Захальское» в информационно-телекоммуникационной сети «Интернет».</w:t>
      </w:r>
    </w:p>
    <w:p w:rsidR="00FC246A" w:rsidRPr="009C464C" w:rsidRDefault="00FC246A" w:rsidP="00FC246A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4. </w:t>
      </w:r>
      <w:proofErr w:type="gramStart"/>
      <w:r w:rsidRPr="009C464C">
        <w:rPr>
          <w:rFonts w:ascii="Arial" w:hAnsi="Arial" w:cs="Arial"/>
        </w:rPr>
        <w:t>Контроль за</w:t>
      </w:r>
      <w:proofErr w:type="gramEnd"/>
      <w:r w:rsidRPr="009C464C">
        <w:rPr>
          <w:rFonts w:ascii="Arial" w:hAnsi="Arial" w:cs="Arial"/>
        </w:rPr>
        <w:t xml:space="preserve"> исполнением настоящего постановления возложить на начальника финансового отдела МО «Захальское».</w:t>
      </w:r>
    </w:p>
    <w:p w:rsidR="00FC246A" w:rsidRPr="00285D01" w:rsidRDefault="00FC246A" w:rsidP="00FC246A">
      <w:pPr>
        <w:pStyle w:val="ConsPlusNormal"/>
        <w:tabs>
          <w:tab w:val="left" w:pos="0"/>
        </w:tabs>
        <w:ind w:firstLine="709"/>
        <w:jc w:val="both"/>
        <w:rPr>
          <w:rFonts w:ascii="Arial" w:hAnsi="Arial" w:cs="Arial"/>
          <w:szCs w:val="24"/>
          <w:lang w:val="ru-RU"/>
        </w:rPr>
      </w:pPr>
    </w:p>
    <w:p w:rsidR="00FC246A" w:rsidRDefault="00FC246A" w:rsidP="00FC246A">
      <w:pPr>
        <w:tabs>
          <w:tab w:val="left" w:pos="6765"/>
        </w:tabs>
        <w:jc w:val="both"/>
        <w:rPr>
          <w:rFonts w:ascii="Arial" w:hAnsi="Arial" w:cs="Arial"/>
        </w:rPr>
      </w:pPr>
    </w:p>
    <w:p w:rsidR="00FC246A" w:rsidRPr="00285D01" w:rsidRDefault="00FC246A" w:rsidP="00FC246A">
      <w:pPr>
        <w:tabs>
          <w:tab w:val="left" w:pos="6765"/>
        </w:tabs>
        <w:jc w:val="both"/>
        <w:rPr>
          <w:rFonts w:ascii="Arial" w:hAnsi="Arial" w:cs="Arial"/>
        </w:rPr>
      </w:pPr>
      <w:r w:rsidRPr="00285D01">
        <w:rPr>
          <w:rFonts w:ascii="Arial" w:hAnsi="Arial" w:cs="Arial"/>
        </w:rPr>
        <w:t xml:space="preserve">Глава </w:t>
      </w:r>
      <w:proofErr w:type="gramStart"/>
      <w:r>
        <w:rPr>
          <w:rFonts w:ascii="Arial" w:hAnsi="Arial" w:cs="Arial"/>
        </w:rPr>
        <w:t>муниципального</w:t>
      </w:r>
      <w:proofErr w:type="gramEnd"/>
      <w:r w:rsidRPr="00285D01">
        <w:rPr>
          <w:rFonts w:ascii="Arial" w:hAnsi="Arial" w:cs="Arial"/>
        </w:rPr>
        <w:tab/>
      </w:r>
    </w:p>
    <w:p w:rsidR="00FC246A" w:rsidRPr="00285D01" w:rsidRDefault="00FC246A" w:rsidP="00FC246A">
      <w:pPr>
        <w:tabs>
          <w:tab w:val="left" w:pos="67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образования</w:t>
      </w:r>
      <w:r w:rsidRPr="00285D01">
        <w:rPr>
          <w:rFonts w:ascii="Arial" w:hAnsi="Arial" w:cs="Arial"/>
        </w:rPr>
        <w:t xml:space="preserve"> «Захальское»                                                                   А.Н.Чернигов</w:t>
      </w:r>
    </w:p>
    <w:p w:rsidR="00FC246A" w:rsidRDefault="00FC246A" w:rsidP="00FC246A">
      <w:pPr>
        <w:tabs>
          <w:tab w:val="left" w:pos="7605"/>
        </w:tabs>
        <w:jc w:val="right"/>
        <w:rPr>
          <w:rFonts w:ascii="Courier New" w:hAnsi="Courier New" w:cs="Courier New"/>
          <w:sz w:val="20"/>
          <w:szCs w:val="20"/>
        </w:rPr>
      </w:pPr>
    </w:p>
    <w:p w:rsidR="00FC246A" w:rsidRDefault="00FC246A" w:rsidP="00FC246A">
      <w:pPr>
        <w:tabs>
          <w:tab w:val="left" w:pos="7605"/>
        </w:tabs>
        <w:jc w:val="right"/>
        <w:rPr>
          <w:rFonts w:ascii="Courier New" w:hAnsi="Courier New" w:cs="Courier New"/>
          <w:sz w:val="20"/>
          <w:szCs w:val="20"/>
        </w:rPr>
      </w:pPr>
    </w:p>
    <w:p w:rsidR="00FC246A" w:rsidRDefault="00FC246A" w:rsidP="00FC246A">
      <w:pPr>
        <w:suppressAutoHyphens/>
        <w:jc w:val="right"/>
        <w:rPr>
          <w:rFonts w:ascii="Courier New" w:hAnsi="Courier New" w:cs="Courier New"/>
          <w:b/>
          <w:sz w:val="20"/>
          <w:szCs w:val="20"/>
          <w:lang w:eastAsia="ar-SA"/>
        </w:rPr>
      </w:pPr>
      <w:r>
        <w:rPr>
          <w:rFonts w:ascii="Courier New" w:hAnsi="Courier New" w:cs="Courier New"/>
          <w:b/>
          <w:sz w:val="20"/>
          <w:szCs w:val="20"/>
          <w:lang w:eastAsia="ar-SA"/>
        </w:rPr>
        <w:t xml:space="preserve">Приложение  </w:t>
      </w:r>
      <w:proofErr w:type="gramStart"/>
      <w:r>
        <w:rPr>
          <w:rFonts w:ascii="Courier New" w:hAnsi="Courier New" w:cs="Courier New"/>
          <w:b/>
          <w:sz w:val="20"/>
          <w:szCs w:val="20"/>
          <w:lang w:eastAsia="ar-SA"/>
        </w:rPr>
        <w:t>к</w:t>
      </w:r>
      <w:proofErr w:type="gramEnd"/>
      <w:r>
        <w:rPr>
          <w:rFonts w:ascii="Courier New" w:hAnsi="Courier New" w:cs="Courier New"/>
          <w:b/>
          <w:sz w:val="20"/>
          <w:szCs w:val="20"/>
          <w:lang w:eastAsia="ar-SA"/>
        </w:rPr>
        <w:t xml:space="preserve"> </w:t>
      </w:r>
    </w:p>
    <w:p w:rsidR="00FC246A" w:rsidRDefault="00FC246A" w:rsidP="00FC246A">
      <w:pPr>
        <w:suppressAutoHyphens/>
        <w:jc w:val="right"/>
        <w:rPr>
          <w:rFonts w:ascii="Courier New" w:hAnsi="Courier New" w:cs="Courier New"/>
          <w:b/>
          <w:sz w:val="20"/>
          <w:szCs w:val="20"/>
          <w:lang w:eastAsia="ar-SA"/>
        </w:rPr>
      </w:pPr>
      <w:r>
        <w:rPr>
          <w:rFonts w:ascii="Courier New" w:hAnsi="Courier New" w:cs="Courier New"/>
          <w:b/>
          <w:sz w:val="20"/>
          <w:szCs w:val="20"/>
          <w:lang w:eastAsia="ar-SA"/>
        </w:rPr>
        <w:t xml:space="preserve">постановлению администрации </w:t>
      </w:r>
    </w:p>
    <w:p w:rsidR="00FC246A" w:rsidRDefault="00FC246A" w:rsidP="00FC246A">
      <w:pPr>
        <w:suppressAutoHyphens/>
        <w:jc w:val="right"/>
        <w:rPr>
          <w:rFonts w:ascii="Courier New" w:hAnsi="Courier New" w:cs="Courier New"/>
          <w:b/>
          <w:sz w:val="20"/>
          <w:szCs w:val="20"/>
          <w:lang w:eastAsia="ar-SA"/>
        </w:rPr>
      </w:pPr>
      <w:r>
        <w:rPr>
          <w:rFonts w:ascii="Courier New" w:hAnsi="Courier New" w:cs="Courier New"/>
          <w:b/>
          <w:sz w:val="20"/>
          <w:szCs w:val="20"/>
          <w:lang w:eastAsia="ar-SA"/>
        </w:rPr>
        <w:t xml:space="preserve">муниципального образования </w:t>
      </w:r>
    </w:p>
    <w:p w:rsidR="00FC246A" w:rsidRDefault="00FC246A" w:rsidP="00FC246A">
      <w:pPr>
        <w:suppressAutoHyphens/>
        <w:jc w:val="right"/>
        <w:rPr>
          <w:rFonts w:ascii="Courier New" w:hAnsi="Courier New" w:cs="Courier New"/>
          <w:b/>
          <w:sz w:val="20"/>
          <w:szCs w:val="20"/>
          <w:lang w:eastAsia="ar-SA"/>
        </w:rPr>
      </w:pPr>
      <w:r>
        <w:rPr>
          <w:rFonts w:ascii="Courier New" w:hAnsi="Courier New" w:cs="Courier New"/>
          <w:b/>
          <w:sz w:val="20"/>
          <w:szCs w:val="20"/>
          <w:lang w:eastAsia="ar-SA"/>
        </w:rPr>
        <w:t>«Захальское»</w:t>
      </w:r>
    </w:p>
    <w:p w:rsidR="00FC246A" w:rsidRPr="00E06491" w:rsidRDefault="00FC246A" w:rsidP="00FC246A">
      <w:pPr>
        <w:suppressAutoHyphens/>
        <w:jc w:val="right"/>
        <w:rPr>
          <w:rFonts w:ascii="Courier New" w:hAnsi="Courier New" w:cs="Courier New"/>
          <w:b/>
          <w:sz w:val="20"/>
          <w:szCs w:val="20"/>
          <w:lang w:eastAsia="ar-SA"/>
        </w:rPr>
      </w:pPr>
      <w:r>
        <w:rPr>
          <w:rFonts w:ascii="Courier New" w:hAnsi="Courier New" w:cs="Courier New"/>
          <w:b/>
          <w:sz w:val="20"/>
          <w:szCs w:val="20"/>
          <w:lang w:eastAsia="ar-SA"/>
        </w:rPr>
        <w:t>от 01.07.2024 г. №25</w:t>
      </w:r>
    </w:p>
    <w:p w:rsidR="00FC246A" w:rsidRPr="00FF35C4" w:rsidRDefault="00FC246A" w:rsidP="00FC246A">
      <w:pPr>
        <w:shd w:val="clear" w:color="auto" w:fill="FFFFFF"/>
        <w:ind w:left="19" w:right="-1"/>
        <w:jc w:val="center"/>
        <w:rPr>
          <w:color w:val="212121"/>
        </w:rPr>
      </w:pPr>
      <w:r w:rsidRPr="00FF35C4">
        <w:rPr>
          <w:b/>
          <w:bCs/>
          <w:color w:val="000000"/>
        </w:rPr>
        <w:t>ПОРЯДОК</w:t>
      </w:r>
    </w:p>
    <w:p w:rsidR="00FC246A" w:rsidRPr="00FF35C4" w:rsidRDefault="00FC246A" w:rsidP="00FC246A">
      <w:pPr>
        <w:shd w:val="clear" w:color="auto" w:fill="FFFFFF"/>
        <w:ind w:left="19" w:right="-1"/>
        <w:jc w:val="center"/>
        <w:rPr>
          <w:color w:val="212121"/>
        </w:rPr>
      </w:pPr>
      <w:proofErr w:type="gramStart"/>
      <w:r w:rsidRPr="00FF35C4">
        <w:rPr>
          <w:rFonts w:ascii="Times New Roman CYR" w:hAnsi="Times New Roman CYR" w:cs="Times New Roman CYR"/>
          <w:b/>
          <w:bCs/>
          <w:color w:val="000000"/>
        </w:rPr>
        <w:t>предоставления субсидий юридическим лицам (за исключением</w:t>
      </w:r>
      <w:proofErr w:type="gramEnd"/>
    </w:p>
    <w:p w:rsidR="00FC246A" w:rsidRPr="00FF35C4" w:rsidRDefault="00FC246A" w:rsidP="00FC246A">
      <w:pPr>
        <w:shd w:val="clear" w:color="auto" w:fill="FFFFFF"/>
        <w:ind w:left="19" w:right="-1"/>
        <w:jc w:val="center"/>
        <w:rPr>
          <w:color w:val="212121"/>
        </w:rPr>
      </w:pPr>
      <w:r w:rsidRPr="00FF35C4">
        <w:rPr>
          <w:rFonts w:ascii="Times New Roman CYR" w:hAnsi="Times New Roman CYR" w:cs="Times New Roman CYR"/>
          <w:b/>
          <w:bCs/>
          <w:color w:val="000000"/>
        </w:rPr>
        <w:t>субсидий муниципальным учреждениям), индивидуальным предпринимателям, а также физическим лицам –</w:t>
      </w:r>
    </w:p>
    <w:p w:rsidR="00FC246A" w:rsidRPr="00FF35C4" w:rsidRDefault="00FC246A" w:rsidP="00FC246A">
      <w:pPr>
        <w:shd w:val="clear" w:color="auto" w:fill="FFFFFF"/>
        <w:ind w:left="19" w:right="-1"/>
        <w:jc w:val="center"/>
        <w:rPr>
          <w:color w:val="212121"/>
        </w:rPr>
      </w:pPr>
      <w:r w:rsidRPr="00FF35C4">
        <w:rPr>
          <w:rFonts w:ascii="Times New Roman CYR" w:hAnsi="Times New Roman CYR" w:cs="Times New Roman CYR"/>
          <w:b/>
          <w:bCs/>
          <w:color w:val="000000"/>
        </w:rPr>
        <w:t>производителям</w:t>
      </w:r>
      <w:r w:rsidRPr="005606F2">
        <w:rPr>
          <w:rFonts w:ascii="Times New Roman CYR" w:hAnsi="Times New Roman CYR" w:cs="Times New Roman CYR"/>
          <w:b/>
          <w:bCs/>
          <w:color w:val="000000"/>
        </w:rPr>
        <w:t> </w:t>
      </w:r>
      <w:r w:rsidRPr="00FF35C4">
        <w:rPr>
          <w:rFonts w:ascii="Times New Roman CYR" w:hAnsi="Times New Roman CYR" w:cs="Times New Roman CYR"/>
          <w:b/>
          <w:bCs/>
          <w:color w:val="000000"/>
        </w:rPr>
        <w:t xml:space="preserve"> товаров, работ, услуг из бюджета</w:t>
      </w:r>
    </w:p>
    <w:p w:rsidR="00FC246A" w:rsidRPr="00FF35C4" w:rsidRDefault="00FC246A" w:rsidP="00FC246A">
      <w:pPr>
        <w:shd w:val="clear" w:color="auto" w:fill="FFFFFF"/>
        <w:ind w:left="19" w:right="-1"/>
        <w:jc w:val="center"/>
        <w:rPr>
          <w:color w:val="212121"/>
        </w:rPr>
      </w:pPr>
      <w:r w:rsidRPr="00FF35C4">
        <w:rPr>
          <w:rFonts w:ascii="Times New Roman CYR" w:hAnsi="Times New Roman CYR" w:cs="Times New Roman CYR"/>
          <w:b/>
          <w:bCs/>
          <w:color w:val="000000"/>
        </w:rPr>
        <w:t>муниципального образования «Захальское»</w:t>
      </w:r>
    </w:p>
    <w:p w:rsidR="00FC246A" w:rsidRPr="00FF35C4" w:rsidRDefault="00FC246A" w:rsidP="00FC246A">
      <w:pPr>
        <w:shd w:val="clear" w:color="auto" w:fill="FFFFFF"/>
        <w:ind w:left="19" w:right="-1"/>
        <w:jc w:val="center"/>
        <w:rPr>
          <w:color w:val="212121"/>
        </w:rPr>
      </w:pPr>
      <w:r w:rsidRPr="00FF35C4">
        <w:rPr>
          <w:b/>
          <w:bCs/>
          <w:color w:val="000000"/>
        </w:rPr>
        <w:t>1. Общие положения</w:t>
      </w:r>
    </w:p>
    <w:p w:rsidR="00FC246A" w:rsidRPr="00FF35C4" w:rsidRDefault="00FC246A" w:rsidP="00FC246A">
      <w:pPr>
        <w:shd w:val="clear" w:color="auto" w:fill="FFFFFF"/>
        <w:ind w:left="19" w:right="-57"/>
        <w:jc w:val="both"/>
        <w:rPr>
          <w:color w:val="212121"/>
        </w:rPr>
      </w:pPr>
      <w:r w:rsidRPr="005606F2">
        <w:rPr>
          <w:color w:val="212121"/>
        </w:rPr>
        <w:t> </w:t>
      </w:r>
      <w:r w:rsidRPr="00FF35C4">
        <w:rPr>
          <w:color w:val="000000"/>
        </w:rPr>
        <w:t xml:space="preserve">1.1. </w:t>
      </w:r>
      <w:proofErr w:type="gramStart"/>
      <w:r w:rsidRPr="00FF35C4">
        <w:rPr>
          <w:color w:val="000000"/>
        </w:rPr>
        <w:t>Настоящий Порядок разработан в соответствии с Бюджетным кодексом Российской Федерации, постановлением Правительства Российской Федерации от 25 октября 2023 года № 1782 «Об общих требованиях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услуги проведение</w:t>
      </w:r>
      <w:proofErr w:type="gramEnd"/>
      <w:r w:rsidRPr="00FF35C4">
        <w:rPr>
          <w:color w:val="000000"/>
        </w:rPr>
        <w:t xml:space="preserve"> отборов получателей указанных субсидий, в том числе грантов в форме субсидий».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0" w:name="sub_10111"/>
      <w:bookmarkEnd w:id="0"/>
      <w:r w:rsidRPr="00FF35C4">
        <w:rPr>
          <w:color w:val="000000"/>
        </w:rPr>
        <w:t>Порядок устанавливает механизм предоставления субсидий, из бюджета Муниципального образования «Захальское» юридическим лицам</w:t>
      </w:r>
      <w:r w:rsidRPr="005606F2">
        <w:rPr>
          <w:b/>
          <w:bCs/>
          <w:color w:val="000000"/>
        </w:rPr>
        <w:t> </w:t>
      </w:r>
      <w:r w:rsidRPr="00FF35C4">
        <w:rPr>
          <w:color w:val="000000"/>
        </w:rPr>
        <w:t>(за исключением субсидий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муниципальным учреждениям)</w:t>
      </w:r>
      <w:r w:rsidRPr="00FF35C4">
        <w:rPr>
          <w:color w:val="000000"/>
        </w:rPr>
        <w:t>, индивидуальным предпринимателям, а также физическим лицам - производителям товаров, работ, услуг.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 xml:space="preserve">1.2. Целью предоставления субсидий, согласно настоящему Порядку, является финансовое обеспечение (возмещение) затрат или недополученных доходов в связи с производством (реализацией) товаров, выполнение работ, оказанием услуг категориям </w:t>
      </w:r>
      <w:r w:rsidRPr="00FF35C4">
        <w:rPr>
          <w:color w:val="000000"/>
        </w:rPr>
        <w:lastRenderedPageBreak/>
        <w:t>получателей субсидий по приоритетным направлениям деятельности, определенных решением о бюджете</w:t>
      </w:r>
      <w:r w:rsidRPr="005606F2">
        <w:rPr>
          <w:color w:val="000000"/>
        </w:rPr>
        <w:t> </w:t>
      </w:r>
      <w:r w:rsidRPr="00FF35C4">
        <w:rPr>
          <w:color w:val="000000"/>
        </w:rPr>
        <w:t>Муниципального образования «Захальское»</w:t>
      </w:r>
      <w:r w:rsidRPr="005606F2">
        <w:rPr>
          <w:color w:val="000000"/>
        </w:rPr>
        <w:t> </w:t>
      </w:r>
      <w:r w:rsidRPr="00FF35C4">
        <w:rPr>
          <w:color w:val="000000"/>
        </w:rPr>
        <w:t>на очередной финансовый год.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 xml:space="preserve">1.3. </w:t>
      </w:r>
      <w:proofErr w:type="gramStart"/>
      <w:r w:rsidRPr="00FF35C4">
        <w:rPr>
          <w:color w:val="000000"/>
        </w:rPr>
        <w:t xml:space="preserve">Субсидии предоставляются главным распорядителем средств </w:t>
      </w:r>
      <w:proofErr w:type="spellStart"/>
      <w:r w:rsidRPr="00FF35C4">
        <w:rPr>
          <w:color w:val="000000"/>
        </w:rPr>
        <w:t>бюджетаМуниципального</w:t>
      </w:r>
      <w:proofErr w:type="spellEnd"/>
      <w:r w:rsidRPr="00FF35C4">
        <w:rPr>
          <w:color w:val="000000"/>
        </w:rPr>
        <w:t xml:space="preserve"> образования «Захальское»</w:t>
      </w:r>
      <w:r w:rsidRPr="005606F2">
        <w:rPr>
          <w:color w:val="000000"/>
        </w:rPr>
        <w:t> </w:t>
      </w:r>
      <w:r w:rsidRPr="00FF35C4">
        <w:rPr>
          <w:color w:val="000000"/>
        </w:rPr>
        <w:t>- администрацией</w:t>
      </w:r>
      <w:r w:rsidRPr="005606F2">
        <w:rPr>
          <w:color w:val="000000"/>
        </w:rPr>
        <w:t> </w:t>
      </w:r>
      <w:r w:rsidRPr="00FF35C4">
        <w:rPr>
          <w:color w:val="000000"/>
        </w:rPr>
        <w:t>Муниципального образования «Захальское»</w:t>
      </w:r>
      <w:r w:rsidRPr="005606F2">
        <w:rPr>
          <w:color w:val="000000"/>
        </w:rPr>
        <w:t> </w:t>
      </w:r>
      <w:r w:rsidRPr="00FF35C4">
        <w:rPr>
          <w:color w:val="000000"/>
        </w:rPr>
        <w:t>(далее – главный распорядитель), до которого в соответствии 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по результатам отбора получателей субсидий (далее - отбор), в соответствии с соглашением, заключенным с юридическим лицом, индивидуальным предпринимателем</w:t>
      </w:r>
      <w:proofErr w:type="gramEnd"/>
      <w:r w:rsidRPr="00FF35C4">
        <w:rPr>
          <w:color w:val="000000"/>
        </w:rPr>
        <w:t>, а также с физическим лицом.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 xml:space="preserve">1.4. </w:t>
      </w:r>
      <w:proofErr w:type="gramStart"/>
      <w:r w:rsidRPr="00FF35C4">
        <w:rPr>
          <w:color w:val="000000"/>
        </w:rPr>
        <w:t>Субсидии предоставляются юридическим лицам (за исключением субсидий муниципальным учреждениям), индивидуальным предпринимателям, а также физическим лицам - производителям товаров, работ, услуг (далее -</w:t>
      </w:r>
      <w:r w:rsidRPr="005606F2">
        <w:rPr>
          <w:color w:val="000000"/>
        </w:rPr>
        <w:t> </w:t>
      </w:r>
      <w:r w:rsidRPr="00FF35C4">
        <w:rPr>
          <w:color w:val="000000"/>
        </w:rPr>
        <w:t xml:space="preserve"> получатель субсидии, участник отбора), соответствующим на 1 число месяца, предшествующего месяцу, в котором планируется проведение отбора, следующим требованиям:</w:t>
      </w:r>
      <w:proofErr w:type="gramEnd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у получателя субсидии (участника отбора)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 xml:space="preserve">- у получателя субсидии (участника отбора) должна отсутствовать просроченная задолженность по возврату в бюджет Муниципального образования «Захальское» субсидий, </w:t>
      </w:r>
      <w:proofErr w:type="gramStart"/>
      <w:r w:rsidRPr="00FF35C4">
        <w:rPr>
          <w:color w:val="000000"/>
        </w:rPr>
        <w:t>предоставленных</w:t>
      </w:r>
      <w:proofErr w:type="gramEnd"/>
      <w:r w:rsidRPr="00FF35C4">
        <w:rPr>
          <w:color w:val="000000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бюджетом Муниципального образования «Захальское»;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proofErr w:type="gramStart"/>
      <w:r w:rsidRPr="00FF35C4">
        <w:rPr>
          <w:color w:val="000000"/>
        </w:rPr>
        <w:t>- получатель субсидии (участник отбора) – юридическое лицо не должен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 отбора – индивидуальный предприниматель не должен прекратить деятельность в качестве индивидуального предпринимателя;</w:t>
      </w:r>
      <w:proofErr w:type="gramEnd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proofErr w:type="gramStart"/>
      <w:r w:rsidRPr="00FF35C4">
        <w:rPr>
          <w:color w:val="000000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и о физическом лице - производителе товаров, работ, услуг, являющихся участниками отбора;</w:t>
      </w:r>
      <w:proofErr w:type="gramEnd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proofErr w:type="gramStart"/>
      <w:r w:rsidRPr="00FF35C4">
        <w:rPr>
          <w:color w:val="000000"/>
        </w:rPr>
        <w:t>- получатель субсидии (участник отбора)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</w:t>
      </w:r>
      <w:proofErr w:type="gramEnd"/>
      <w:r w:rsidRPr="00FF35C4">
        <w:rPr>
          <w:color w:val="000000"/>
        </w:rPr>
        <w:t xml:space="preserve"> (</w:t>
      </w:r>
      <w:proofErr w:type="spellStart"/>
      <w:proofErr w:type="gramStart"/>
      <w:r w:rsidRPr="00FF35C4">
        <w:rPr>
          <w:color w:val="000000"/>
        </w:rPr>
        <w:t>офшорные</w:t>
      </w:r>
      <w:proofErr w:type="spellEnd"/>
      <w:r w:rsidRPr="00FF35C4">
        <w:rPr>
          <w:color w:val="000000"/>
        </w:rPr>
        <w:t xml:space="preserve"> зоны), в совокупности превышает 25 процентов;</w:t>
      </w:r>
      <w:proofErr w:type="gramEnd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получатель субсидии (участник отбора) не должен получать средства из бюджета Муниципального образования «Захальское» на основании иных нормативных правовых актов Муниципального образования «Захальское» на цели, установленные настоящим Порядком;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получатель субсидии (участник отбора) не должен</w:t>
      </w:r>
      <w:r w:rsidRPr="005606F2">
        <w:rPr>
          <w:i/>
          <w:iCs/>
          <w:color w:val="000000"/>
        </w:rPr>
        <w:t> </w:t>
      </w:r>
      <w:r w:rsidRPr="00FF35C4">
        <w:rPr>
          <w:iCs/>
          <w:color w:val="000000"/>
        </w:rPr>
        <w:t>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proofErr w:type="gramStart"/>
      <w:r w:rsidRPr="00FF35C4">
        <w:rPr>
          <w:color w:val="000000"/>
          <w:shd w:val="clear" w:color="auto" w:fill="FFFFFF"/>
        </w:rPr>
        <w:lastRenderedPageBreak/>
        <w:t>- получатель субсидии (участник отбора) не должен находиться в составляемых в рамках реализации полномочий, предусмотренных главой</w:t>
      </w:r>
      <w:r w:rsidRPr="005606F2">
        <w:rPr>
          <w:color w:val="000000"/>
        </w:rPr>
        <w:t> </w:t>
      </w:r>
      <w:r w:rsidRPr="005606F2">
        <w:rPr>
          <w:color w:val="000000"/>
          <w:shd w:val="clear" w:color="auto" w:fill="FFFFFF"/>
        </w:rPr>
        <w:t>VII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  <w:proofErr w:type="gramEnd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участник отбора осуществляет свою деятельность на территории Муниципального образования «Захальское»;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участник отбора поддерживает в течение предшествующего трехлетнего периода уровень заработной платы сотрудников не ниже минимального размера оплаты труда.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При реорганизации получателя субсидии, являющегося юридическим лицом, в форме слияния,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лица, являющегося правопреемником.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proofErr w:type="gramStart"/>
      <w:r w:rsidRPr="00FF35C4">
        <w:rPr>
          <w:color w:val="000000"/>
          <w:shd w:val="clear" w:color="auto" w:fill="FFFFFF"/>
        </w:rPr>
        <w:t>При реорганизации получателя субсидии, являющегося юридическим лицом, в форме разделения, выделения, а также при ликвидации получателя субсидии, являющегося юридическим лицом,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обязательствах, источником финансового обеспечения которых является субсидия, и возврате неиспользованного остатка субсидии в бюджет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Муниципального</w:t>
      </w:r>
      <w:proofErr w:type="gramEnd"/>
      <w:r w:rsidRPr="00FF35C4">
        <w:rPr>
          <w:color w:val="000000"/>
          <w:shd w:val="clear" w:color="auto" w:fill="FFFFFF"/>
        </w:rPr>
        <w:t xml:space="preserve">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1.5. Требования к участникам отбора, включающие: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наличие опыта, необходимого для достижения результатов предоставления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наличие кадрового состава, необходимого для достижения результатов предоставления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наличие материально-технической базы, необходимой для достижения результатов предоставления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перечень документов, необходимых для подтверждения соответствия участника отбора требованиям, предусмотренным настоящим подпунктом.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1.6. Способы предоставления субсидии: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финансовое обеспечение затрат;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возмещение недополученных доходов и (или) возмещение затрат.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1.7.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Сведения о субсидии размещаются на едином портале бюджетной системы Российской Федерации в информационно-телекоммуникационной сети «Интернет» и на официальном сайте администрации Муниципального образования «Захальское» в сети Интернет не позднее 15-го рабочего дня, следующего за днем принятия решения о бюджете, решения о внесении изменений в решение о бюджете.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center"/>
        <w:rPr>
          <w:color w:val="212121"/>
        </w:rPr>
      </w:pPr>
      <w:r w:rsidRPr="00FF35C4">
        <w:rPr>
          <w:b/>
          <w:bCs/>
          <w:color w:val="000000"/>
          <w:shd w:val="clear" w:color="auto" w:fill="FFFFFF"/>
        </w:rPr>
        <w:t>2. Условия и порядок проведения отбора для получателей субсидий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5606F2">
        <w:rPr>
          <w:color w:val="212121"/>
        </w:rPr>
        <w:t> </w:t>
      </w:r>
      <w:bookmarkStart w:id="1" w:name="sub_103"/>
      <w:r w:rsidRPr="00FF35C4">
        <w:rPr>
          <w:color w:val="000000"/>
          <w:shd w:val="clear" w:color="auto" w:fill="FFFFFF"/>
        </w:rPr>
        <w:t>2.1.</w:t>
      </w:r>
      <w:r w:rsidRPr="005606F2">
        <w:rPr>
          <w:color w:val="000000"/>
        </w:rPr>
        <w:t> </w:t>
      </w:r>
      <w:bookmarkStart w:id="2" w:name="sub_104"/>
      <w:bookmarkEnd w:id="1"/>
      <w:bookmarkEnd w:id="2"/>
      <w:r w:rsidRPr="00FF35C4">
        <w:rPr>
          <w:color w:val="000000"/>
          <w:shd w:val="clear" w:color="auto" w:fill="FFFFFF"/>
        </w:rPr>
        <w:t>Предоставление субсидий осуществляется за счет средств, предусмотренных на эти цели в бюджете Муниципального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2.2. Проведение отбора осуществляется уполномоченным органом - администрацией Муниципального образования «Захальское» и проводится путем запроса предложений. Для проведения отбора получателей субсидий на основании распоряжения администрации образуется комиссия из числа компетентных специалистов.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Отбор проводится на основании предложений (заявок), направленных участниками отбора для участия в отборе, исходя из соответствия участника отбора критериям отбора и очередности поступления предложений (заявок) на участие в отборе.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3" w:name="sub_105"/>
      <w:r w:rsidRPr="00FF35C4">
        <w:rPr>
          <w:color w:val="000000"/>
          <w:shd w:val="clear" w:color="auto" w:fill="FFFFFF"/>
        </w:rPr>
        <w:t>2.3. Для получения субсидии участник отбора представляет в уполномоченный орган предложение (заявку), содержащее следующие документы:</w:t>
      </w:r>
      <w:bookmarkEnd w:id="3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заявка для участия в отборе, согласно Приложению № 1 к настоящему Порядку;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lastRenderedPageBreak/>
        <w:t>- сведения о субъекте согласно Приложению № 2 к настоящему Порядку;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справка за подписью руководителя субъекта по форме, согласно Приложению № 3 к настоящему Порядку;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копии учредительных документов;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справка-расчет на предоставление субсидии согласно Приложению № 4 к настоящему Порядку;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расчет доходов и расходов по направлениям деятельности;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копии документов, подтверждающих полномочия руководителя участника отбора;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информацию о программе (проекте);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календарный план по реализации программы (проекта);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утвержденную руководителем участника отбора смету расходов на реализацию программы (проекта) планируемой к осуществлению за счет средств субсидии, с приложением финансово-экономического обоснования, которое должно содержать калькуляцию планируемых направлений расходов с указанием информации, обосновывающей их размер (нормативы затрат, статистические данные, коммерческие предложения и иная информация);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письмо-подтверждение о том, что на дату подачи заявки на участие в отборе участник не находится в процессе ликвидации, реорганизации или банкротства, а также об отсутствии действующего решения уполномоченного органа (органа юстиции, прокуратуры, суда) о приостановлении деятельности организации на момент подачи заявки (письмо-подтверждение составляет участник в свободной форме).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</w:t>
      </w:r>
      <w:r w:rsidRPr="005606F2">
        <w:rPr>
          <w:color w:val="000000"/>
        </w:rPr>
        <w:t> </w:t>
      </w:r>
      <w:bookmarkStart w:id="4" w:name="sub_1056"/>
      <w:r w:rsidRPr="00FF35C4">
        <w:rPr>
          <w:color w:val="000000"/>
        </w:rPr>
        <w:t>справку, подписанную руководителем участника отбора, об опыте участника отбора в проведении подобных мероприятий</w:t>
      </w:r>
      <w:bookmarkEnd w:id="4"/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(в свободной форме);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согласие на публикацию (размещение) в информационно-телекоммуникационной сети «Интернет»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согласие на обработку персональных данных (для физического лица).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Документы представляются участником отбора на бумажном носителе.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Все документы, поданные на бумажном носителе, должны быть четко напечатаны. Подчистки и исправления не допускаются, за исключением исправлений, скрепленных печатью и заверенных подписью уполномоченного лица - участника отбора. Все листы предложения (заявки), поданные на бумажном носителе, должны быть прошиты, пронумерованы, заверены подписью уполномоченного лица - участника отбора и скреплены печатью (при наличии печати) на обороте предложения (заявки) с указанием общего количества листов.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Участник отбора самостоятельно несет все расходы, связанные с подготовкой и подачей заявки и приложенных к ней документов.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Предложение (заявка) отклоняется в день проведения регистрации в случае выявления на документах грубых исправлений, пятен, подтеков, а также неразборчивости шрифта.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5" w:name="sub_106"/>
      <w:r w:rsidRPr="00FF35C4">
        <w:rPr>
          <w:color w:val="000000"/>
          <w:shd w:val="clear" w:color="auto" w:fill="FFFFFF"/>
        </w:rPr>
        <w:t>2.4. Участник отбора вправе по собственному усмотрению представить в уполномоченный орган следующие документы:</w:t>
      </w:r>
      <w:bookmarkEnd w:id="5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 xml:space="preserve">- копию свидетельства о государственной регистрации юридического лица либо копию </w:t>
      </w:r>
      <w:proofErr w:type="gramStart"/>
      <w:r w:rsidRPr="00FF35C4">
        <w:rPr>
          <w:color w:val="000000"/>
          <w:shd w:val="clear" w:color="auto" w:fill="FFFFFF"/>
        </w:rPr>
        <w:t>листа записи Единого государственного реестра юридических лиц/индивидуальных предпринимателей</w:t>
      </w:r>
      <w:proofErr w:type="gramEnd"/>
      <w:r w:rsidRPr="00FF35C4">
        <w:rPr>
          <w:color w:val="000000"/>
          <w:shd w:val="clear" w:color="auto" w:fill="FFFFFF"/>
        </w:rPr>
        <w:t>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копия свидетельства о постановке на учет в налоговом органе;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банковские реквизиты юридического лица/индивидуального предпринимателя;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справку об отсутствии неисполненной обязанности по уплате налогов, сборов, страховых взносов, пени, штрафов и процентов, подлежащих уплате в соответствии с законодательством Российской Федерации о налогах и сборах, выданную налоговым органом не ранее чем за 30 дней до подачи заявки;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lastRenderedPageBreak/>
        <w:t>- выписку из Единого государственного реестра юридических лиц/индивидуальных предпринимателей.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В случае непредставления участником отбора документов, указа</w:t>
      </w:r>
      <w:r w:rsidRPr="00FF35C4">
        <w:rPr>
          <w:color w:val="000000"/>
        </w:rPr>
        <w:t>нных в настоящем пункте, уполномоченный орган запрашивает указанные документы в порядке межведомственного информационного взаимодействия.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К документам, по желанию, участник может приложить фото - и видеоматериалы, публикации в средствах массовой информации, отражающие ход реализации программы (проекта).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6" w:name="sub_107"/>
      <w:r w:rsidRPr="00FF35C4">
        <w:rPr>
          <w:color w:val="000000"/>
        </w:rPr>
        <w:t>2.5. Уполномоченный орган в трехдневный срок со дня принятия решения о проведении отбора размещает объявление о проведении отбора</w:t>
      </w:r>
      <w:r w:rsidRPr="005606F2">
        <w:rPr>
          <w:color w:val="000000"/>
        </w:rPr>
        <w:t> </w:t>
      </w:r>
      <w:bookmarkEnd w:id="6"/>
      <w:r w:rsidRPr="00FF35C4">
        <w:rPr>
          <w:color w:val="000000"/>
          <w:shd w:val="clear" w:color="auto" w:fill="FFFFFF"/>
        </w:rPr>
        <w:t>на едином портале бюджетной системы Российской Федерации в информационно-телекоммуникационной сети «Интернет» (</w:t>
      </w:r>
      <w:r w:rsidRPr="005606F2">
        <w:rPr>
          <w:color w:val="000000"/>
          <w:u w:val="single"/>
          <w:shd w:val="clear" w:color="auto" w:fill="FFFFFF"/>
        </w:rPr>
        <w:t>http</w:t>
      </w:r>
      <w:r w:rsidRPr="00FF35C4">
        <w:rPr>
          <w:color w:val="000000"/>
          <w:u w:val="single"/>
          <w:shd w:val="clear" w:color="auto" w:fill="FFFFFF"/>
        </w:rPr>
        <w:t>://</w:t>
      </w:r>
      <w:r w:rsidRPr="005606F2">
        <w:rPr>
          <w:color w:val="000000"/>
          <w:u w:val="single"/>
          <w:shd w:val="clear" w:color="auto" w:fill="FFFFFF"/>
        </w:rPr>
        <w:t>budget</w:t>
      </w:r>
      <w:r w:rsidRPr="00FF35C4">
        <w:rPr>
          <w:color w:val="000000"/>
          <w:u w:val="single"/>
          <w:shd w:val="clear" w:color="auto" w:fill="FFFFFF"/>
        </w:rPr>
        <w:t>.</w:t>
      </w:r>
      <w:r w:rsidRPr="005606F2">
        <w:rPr>
          <w:color w:val="000000"/>
          <w:u w:val="single"/>
          <w:shd w:val="clear" w:color="auto" w:fill="FFFFFF"/>
        </w:rPr>
        <w:t>gov</w:t>
      </w:r>
      <w:r w:rsidRPr="00FF35C4">
        <w:rPr>
          <w:color w:val="000000"/>
          <w:u w:val="single"/>
          <w:shd w:val="clear" w:color="auto" w:fill="FFFFFF"/>
        </w:rPr>
        <w:t>.</w:t>
      </w:r>
      <w:r w:rsidRPr="005606F2">
        <w:rPr>
          <w:color w:val="000000"/>
          <w:u w:val="single"/>
          <w:shd w:val="clear" w:color="auto" w:fill="FFFFFF"/>
        </w:rPr>
        <w:t>ru</w:t>
      </w:r>
      <w:r w:rsidRPr="00FF35C4">
        <w:rPr>
          <w:color w:val="000000"/>
        </w:rPr>
        <w:t>) и на официальном сайте администрации</w:t>
      </w:r>
      <w:r w:rsidRPr="005606F2">
        <w:rPr>
          <w:color w:val="000000"/>
        </w:rPr>
        <w:t> </w:t>
      </w:r>
      <w:r w:rsidRPr="00FF35C4">
        <w:rPr>
          <w:color w:val="000000"/>
        </w:rPr>
        <w:t>Муниципального образования «Захальское». Прием предложений (заявок) осуществляется в 30-дневный срок, исчисляемый в календарных днях, со дня размещения объявления о проведении отбора.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Объявление о проведении отбора содержит: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proofErr w:type="gramStart"/>
      <w:r w:rsidRPr="00FF35C4">
        <w:rPr>
          <w:color w:val="000000"/>
        </w:rPr>
        <w:t>- сроки проведения отбора (дату и время начала (окончания) подачи (приема) предложений (заявок) участников отбора);</w:t>
      </w:r>
      <w:proofErr w:type="gramEnd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цели предоставления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результаты предоставления субсидии, включая показатели в части материальных и нематериальных объектов и (или) услуг, планируемых к получению при достижении результатов соответствующих проектов (при возможности такой детализации), значения которых устанавливаются в соглашениях;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сайт в информационно-телекоммуникационной сети «Интернет», на котором обеспечивается проведение отбора;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требования к участникам отбора в соответствии с пунктами 1.3 и 1.4 настоящего Порядка и перечень документов, представляемых участниками отбора для подтверждения их соответствия указанным требованиям;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критерии к участникам отбора в соответствии с пунктом 2.7 настоящего Порядка;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порядок подачи предложений (заявок) участниками отбора и требований, предъявляемых к форме и содержанию предложений (заявок), подаваемых участниками отбора;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 xml:space="preserve">- порядок отзыва предложений (заявок) участников отбора, порядок возврата предложений (заявок) участников отбора, </w:t>
      </w:r>
      <w:proofErr w:type="gramStart"/>
      <w:r w:rsidRPr="00FF35C4">
        <w:rPr>
          <w:color w:val="000000"/>
        </w:rPr>
        <w:t>определяющий</w:t>
      </w:r>
      <w:proofErr w:type="gramEnd"/>
      <w:r w:rsidRPr="00FF35C4">
        <w:rPr>
          <w:color w:val="000000"/>
        </w:rPr>
        <w:t xml:space="preserve"> в том числе основания для возврата предложений (заявок) участников отбора, порядок внесения изменений в предложения (заявки) участников отбора;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правила рассмотрения и оценки предложений (заявок) участников отбора;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порядок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срок подписания соглашения о предоставлении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 xml:space="preserve">- условия признания получателя субсидии </w:t>
      </w:r>
      <w:proofErr w:type="gramStart"/>
      <w:r w:rsidRPr="00FF35C4">
        <w:rPr>
          <w:color w:val="000000"/>
        </w:rPr>
        <w:t>уклонившимся</w:t>
      </w:r>
      <w:proofErr w:type="gramEnd"/>
      <w:r w:rsidRPr="00FF35C4">
        <w:rPr>
          <w:color w:val="000000"/>
        </w:rPr>
        <w:t xml:space="preserve"> от заключения соглашения;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дата размещения результатов отбора на официальном сайте уполномоченного органа в информационно-телекоммуникационной сети «Интернет».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7" w:name="sub_108"/>
      <w:r w:rsidRPr="00FF35C4">
        <w:rPr>
          <w:color w:val="000000"/>
        </w:rPr>
        <w:t>2.6. Уполномоченный орган:</w:t>
      </w:r>
      <w:bookmarkEnd w:id="7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регистрирует предложения (заявки) в день их поступления в порядке очередности их поступления в журнале, который должен быть пронумерован, прошнурован и скреплен печатью. Номер при регистрации предложения (заявки) должен содержать указание на дату и время его поступления;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Заявки, прошитые и пронумерованные с описью, предоставляются: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в администрацию</w:t>
      </w:r>
      <w:r w:rsidRPr="005606F2">
        <w:rPr>
          <w:color w:val="000000"/>
        </w:rPr>
        <w:t> </w:t>
      </w:r>
      <w:r w:rsidRPr="00FF35C4">
        <w:rPr>
          <w:color w:val="000000"/>
        </w:rPr>
        <w:t>Муниципального образования «Захальское»</w:t>
      </w:r>
      <w:r w:rsidRPr="005606F2">
        <w:rPr>
          <w:color w:val="000000"/>
        </w:rPr>
        <w:t> </w:t>
      </w:r>
      <w:r w:rsidRPr="00FF35C4">
        <w:rPr>
          <w:color w:val="000000"/>
        </w:rPr>
        <w:t>по адресу: 669517 Иркутская область, Эхирит-Булагатский район, п. Свердлово, ул. Советская, д. 19;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lastRenderedPageBreak/>
        <w:t>- почтовым отправлением. При почтовом отправлении датой принятия заявки и документов считается дата, указанная на штампе почтового отделения.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В течение двух рабочих дней после дня окончания приема предложений (заявок) Комиссия рассматривает представленные документы на соответствие критериям отбора и требованиям настоящего Порядка и принимает решение о предоставлении субсидии участнику отбора либо об отказе в ее предоставлении. Получатель субсидии определяется Комиссией среди участников отбора в соответствии с критериями отбора и очередностью поступления предложений (заявок).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В случае если на участие в отборе не представлено ни одного предложения (заявки), отбор признается несостоявшимся.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Предложения (заявки) оцениваются по каждому критерию отбора по пятибалльной шкале (от 1 до 5) путем внесения баллов в лист голосования по форме, утвержденной уполномоченным органом. В случае наличия нескольких предложений (заявок), отвечающих установленным критериям отбора, субсидия предоставляется участнику отбора, имеющему наибольший опыт (в годах) организации и проведения подобных мероприятий, а также имеющему преимущество по порядку очередности поданного предложения (заявки).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8" w:name="sub_109"/>
      <w:r w:rsidRPr="00FF35C4">
        <w:rPr>
          <w:color w:val="000000"/>
        </w:rPr>
        <w:t>2.7. При рассмотрении предложений (заявок) Комиссия проверяет их соответствие требованиям, установленным в пунктах 1.3, 1.4 и 2.3 настоящего Порядка, и руководствуется следующими критериями отбора:</w:t>
      </w:r>
      <w:bookmarkEnd w:id="8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9" w:name="sub_110"/>
      <w:r w:rsidRPr="00FF35C4">
        <w:rPr>
          <w:color w:val="000000"/>
        </w:rPr>
        <w:t xml:space="preserve">1) осуществление деятельности на территории </w:t>
      </w:r>
      <w:bookmarkEnd w:id="9"/>
      <w:r w:rsidRPr="00FF35C4">
        <w:rPr>
          <w:color w:val="000000"/>
        </w:rPr>
        <w:t>Муниципального образования «Захальское»;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2) соответствие сферы деятельности получателей субсидий видам деятельности, определенным решением о бюджете Муниципального образования «Захальское»</w:t>
      </w:r>
      <w:r w:rsidRPr="005606F2">
        <w:rPr>
          <w:color w:val="000000"/>
        </w:rPr>
        <w:t> </w:t>
      </w:r>
      <w:r w:rsidRPr="00FF35C4">
        <w:rPr>
          <w:color w:val="000000"/>
        </w:rPr>
        <w:t>на очередной финансовый год;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3) актуальность и социальная значимость производства товаров, выполнения работ, оказания услуг.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2.8. Участник отбора имеет право отозвать предложение (заявку) в любое время до истечения срока завершения отбора.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10" w:name="sub_111"/>
      <w:r w:rsidRPr="00FF35C4">
        <w:rPr>
          <w:color w:val="000000"/>
        </w:rPr>
        <w:t>2.9. Основаниями для отклонения предложений (заявок) участника отбора на стадии их рассмотрения Комиссией и оценки участников являются:</w:t>
      </w:r>
      <w:bookmarkEnd w:id="10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несоответствие участника отбора требованиям, установленным в пункте 3 настоящего Порядка;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несоответствие представленных участником отбора предложений (заявок) и документов требованиям к предложениям (заявкам) участника отбора, установленным в объявлении о проведении отбора;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подача участником отбора предложения (заявки) после даты и (или) времени, определенных для подачи предложений (заявок).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11" w:name="sub_112"/>
      <w:r w:rsidRPr="00FF35C4">
        <w:rPr>
          <w:color w:val="000000"/>
        </w:rPr>
        <w:t>2.10. Участник отбора имеет право устранить недостатки и подать заявку повторно с полным пакетом исправленных документов в сроки, отведенные на проведение отбора. При этом исправленное предложение (заявка) с пакетом документов регистрируется в день их повторного поступления в порядке очередности поступления предложений (заявок).</w:t>
      </w:r>
      <w:bookmarkEnd w:id="11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12" w:name="sub_113"/>
      <w:r w:rsidRPr="00FF35C4">
        <w:rPr>
          <w:color w:val="000000"/>
        </w:rPr>
        <w:t xml:space="preserve">2.11. </w:t>
      </w:r>
      <w:proofErr w:type="gramStart"/>
      <w:r w:rsidRPr="00FF35C4">
        <w:rPr>
          <w:color w:val="000000"/>
        </w:rPr>
        <w:t>Рассмотрение предложений (заявок) осуществляется по адресу:</w:t>
      </w:r>
      <w:r w:rsidRPr="005606F2">
        <w:rPr>
          <w:color w:val="000000"/>
        </w:rPr>
        <w:t> </w:t>
      </w:r>
      <w:bookmarkStart w:id="13" w:name="sub_114"/>
      <w:bookmarkEnd w:id="12"/>
      <w:bookmarkEnd w:id="13"/>
      <w:r w:rsidRPr="00FF35C4">
        <w:rPr>
          <w:color w:val="000000"/>
        </w:rPr>
        <w:t>669517 Иркутская область, Эхирит-Булагатский район, п. Свердлово, ул. Советская, д. 19.</w:t>
      </w:r>
      <w:proofErr w:type="gramEnd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2.12. Решение о предоставлении или об отказе в предоставлении субсидии оформляется протоколом заседания комиссии и подписывается председателем комиссии.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5606F2">
        <w:rPr>
          <w:color w:val="000000"/>
        </w:rPr>
        <w:t> </w:t>
      </w:r>
      <w:r w:rsidRPr="00FF35C4">
        <w:rPr>
          <w:color w:val="000000"/>
        </w:rPr>
        <w:t>В протоколе отражается, в том числе следующая информация: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дата, время и место проведения рассмотрения предложений (заявок);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информация об участниках отбора, предложения (заявки) которых были рассмотрены;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lastRenderedPageBreak/>
        <w:t>- информация об участниках отбора, предложения (заявки) которых были отклонены, с указанием причин их отклонения, в том числе положений объявления о проведении отбора, которым не соответствуют такие предложения (заявки);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наименование получателя (получателей) субсидии, с которым заключается соглашение, и размер предоставляемой ему субсидии.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Протокол проведения запроса предложений размещается уполномоченным органом не позднее 14 календарных дней с момента завершения отбора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на едином портале бюджетной системы Российской Федерации в информационно-телекоммуникационной сети «Интернет» (</w:t>
      </w:r>
      <w:r w:rsidRPr="005606F2">
        <w:rPr>
          <w:color w:val="000000"/>
          <w:shd w:val="clear" w:color="auto" w:fill="FFFFFF"/>
        </w:rPr>
        <w:t>http</w:t>
      </w:r>
      <w:r w:rsidRPr="00FF35C4">
        <w:rPr>
          <w:color w:val="000000"/>
          <w:shd w:val="clear" w:color="auto" w:fill="FFFFFF"/>
        </w:rPr>
        <w:t>://</w:t>
      </w:r>
      <w:r w:rsidRPr="005606F2">
        <w:rPr>
          <w:color w:val="000000"/>
          <w:shd w:val="clear" w:color="auto" w:fill="FFFFFF"/>
        </w:rPr>
        <w:t>budget</w:t>
      </w:r>
      <w:r w:rsidRPr="00FF35C4">
        <w:rPr>
          <w:color w:val="000000"/>
          <w:shd w:val="clear" w:color="auto" w:fill="FFFFFF"/>
        </w:rPr>
        <w:t>.</w:t>
      </w:r>
      <w:r w:rsidRPr="005606F2">
        <w:rPr>
          <w:color w:val="000000"/>
          <w:shd w:val="clear" w:color="auto" w:fill="FFFFFF"/>
        </w:rPr>
        <w:t>gov</w:t>
      </w:r>
      <w:r w:rsidRPr="00FF35C4">
        <w:rPr>
          <w:color w:val="000000"/>
          <w:shd w:val="clear" w:color="auto" w:fill="FFFFFF"/>
        </w:rPr>
        <w:t>.</w:t>
      </w:r>
      <w:r w:rsidRPr="005606F2">
        <w:rPr>
          <w:color w:val="000000"/>
          <w:shd w:val="clear" w:color="auto" w:fill="FFFFFF"/>
        </w:rPr>
        <w:t>ru</w:t>
      </w:r>
      <w:r w:rsidRPr="00FF35C4">
        <w:rPr>
          <w:color w:val="000000"/>
        </w:rPr>
        <w:t>) и на официальном сайте администрации</w:t>
      </w:r>
      <w:r w:rsidRPr="005606F2">
        <w:rPr>
          <w:color w:val="000000"/>
        </w:rPr>
        <w:t> </w:t>
      </w:r>
      <w:r w:rsidRPr="00FF35C4">
        <w:rPr>
          <w:color w:val="000000"/>
        </w:rPr>
        <w:t>Муниципального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2.13. Определенный комиссией в результате отбора конкретный получатель субсидии указывается в постановлении администрации</w:t>
      </w:r>
      <w:r w:rsidRPr="005606F2">
        <w:rPr>
          <w:color w:val="000000"/>
        </w:rPr>
        <w:t> </w:t>
      </w:r>
      <w:r w:rsidRPr="00FF35C4">
        <w:rPr>
          <w:color w:val="000000"/>
        </w:rPr>
        <w:t>Муниципального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center"/>
        <w:rPr>
          <w:color w:val="212121"/>
        </w:rPr>
      </w:pPr>
      <w:r w:rsidRPr="00FF35C4">
        <w:rPr>
          <w:b/>
          <w:bCs/>
          <w:color w:val="000000"/>
        </w:rPr>
        <w:t>3.</w:t>
      </w:r>
      <w:r w:rsidRPr="005606F2">
        <w:rPr>
          <w:b/>
          <w:bCs/>
          <w:color w:val="000000"/>
        </w:rPr>
        <w:t> </w:t>
      </w:r>
      <w:r w:rsidRPr="00FF35C4">
        <w:rPr>
          <w:b/>
          <w:bCs/>
          <w:color w:val="000000"/>
        </w:rPr>
        <w:t>Условия и порядок предоставления субсидии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5606F2">
        <w:rPr>
          <w:color w:val="212121"/>
        </w:rPr>
        <w:t> </w:t>
      </w:r>
      <w:bookmarkStart w:id="14" w:name="sub_115"/>
      <w:r w:rsidRPr="00FF35C4">
        <w:rPr>
          <w:color w:val="000000"/>
        </w:rPr>
        <w:t>3.1. Предоставление субсидии осуществляется на основании соглашения. Соглашение заключается между главным распорядителем и получателем субсидии в соответствии с типовой формой, установленной в Приложении № 5 к настоящему Порядку, подписывается в течение трех рабочих дней со дня объявления получателя субсидии.</w:t>
      </w:r>
      <w:bookmarkEnd w:id="14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В случае если получатель субсидии не подписывает соглашение о предоставлении субсидии в установленный срок, получатель субсидии считается уклонившимся от заключения соглашения.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В соглашении предусматриваются: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размер субсидии, ее целевое назначение;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порядок и сроки ее перечисления;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значение результата предоставления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виды расходов, связанных с организацией и проведением мероприятия;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порядок и сроки возврата субсидии (остатков субсидии);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 xml:space="preserve">- условия согласования новых требований соглашения или расторжения соглашения при </w:t>
      </w:r>
      <w:proofErr w:type="spellStart"/>
      <w:r w:rsidRPr="00FF35C4">
        <w:rPr>
          <w:color w:val="000000"/>
        </w:rPr>
        <w:t>недостижении</w:t>
      </w:r>
      <w:proofErr w:type="spellEnd"/>
      <w:r w:rsidRPr="00FF35C4">
        <w:rPr>
          <w:color w:val="000000"/>
        </w:rPr>
        <w:t xml:space="preserve"> согласия по новым условиям в случае уменьшения уполномоченному органу ранее доведенных лимитов бюджетных обязательств, указанных в пункте 1.2 настоящего Порядка, приводящего к невозможности предоставления субсидии в размере, определенном в соглашении;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согласие получателя субсидии и лиц, являющихся подрядчиками (исполнителями) по договорам (соглашениям), заключенным в целях исполнения обязательств по соглашению о предоставлении субсидии, на осуществление уполномоченным органом и/или органами</w:t>
      </w:r>
      <w:r w:rsidRPr="005606F2">
        <w:rPr>
          <w:color w:val="000000"/>
        </w:rPr>
        <w:t> </w:t>
      </w:r>
      <w:r w:rsidRPr="00FF35C4">
        <w:rPr>
          <w:color w:val="000000"/>
        </w:rPr>
        <w:t xml:space="preserve"> финансового контроля проверок соблюдения участником отбора условий, целей и порядка предоставления субсидии, а также о включении таких положений в соглашение;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</w:t>
      </w:r>
      <w:r w:rsidRPr="00FF35C4">
        <w:rPr>
          <w:color w:val="000000"/>
          <w:shd w:val="clear" w:color="auto" w:fill="FFFFFF"/>
        </w:rPr>
        <w:t>елий.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3.2. Дополнительные соглашения, предусматривающие внесение изменений в соглашение или его расторжение, заключаются в соответствии с типовой формой, утвержденной администрацией Муниципального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Объем субсидии может быть изменен главным распорядителем в следующих случаях: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увеличения или уменьшения объема бюджетных ассигнований, предусмотренных в местном бюджете на очередной финансовый год;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выявления дополнительной потребности получателя субсидии в осуществлении расходов, при условии наличия соответствующих бюджетных ассигнований в решении о местном бюджете;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внесения изменений в муниципальные программы и иные нормативные правовые акты, устанавливающие расходное обязательство по предоставлению субсидии.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lastRenderedPageBreak/>
        <w:t>В случае если субсидия предоставляется из средств межбюджетных трансфертов из федерального бюджета, имеющих целевое назначение, Соглашение заключается в соответствии с типовыми формами, установленными Министерством финансов Российской Федерации для соглашений о предоставлении субсидий из федерального бюджета.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15" w:name="sub_120"/>
      <w:r w:rsidRPr="00FF35C4">
        <w:rPr>
          <w:color w:val="000000"/>
        </w:rPr>
        <w:t>3.3. Главный распорядитель перечисляет субсидию на расчетный счет получателя субсидии, открытый в российской кредитной организации, единовременно, не позднее 10 рабочих дней со дня заключения соглашения.</w:t>
      </w:r>
      <w:bookmarkEnd w:id="15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 xml:space="preserve">3.4. </w:t>
      </w:r>
      <w:proofErr w:type="gramStart"/>
      <w:r w:rsidRPr="00FF35C4">
        <w:rPr>
          <w:color w:val="000000"/>
          <w:shd w:val="clear" w:color="auto" w:fill="FFFFFF"/>
        </w:rPr>
        <w:t>В случае невозможности предоставления субсидии получателю субсидии, прошедшему отбор, в текущем финансовом году в связи с недостаточностью лимитов бюджетных обязательств, субсидия предоставляется получателю субсидии в очередном финансовом году в размере ее недополученной части без повторного прохождения получателем субсидии отбора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в том же порядке, который предусмотрен для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предоставления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субсидии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в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текущем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финансовом</w:t>
      </w:r>
      <w:r w:rsidRPr="005606F2">
        <w:rPr>
          <w:color w:val="000000"/>
        </w:rPr>
        <w:t> </w:t>
      </w:r>
      <w:r w:rsidRPr="00FF35C4">
        <w:rPr>
          <w:color w:val="000000"/>
          <w:shd w:val="clear" w:color="auto" w:fill="FFFFFF"/>
        </w:rPr>
        <w:t>году.</w:t>
      </w:r>
      <w:r w:rsidRPr="005606F2">
        <w:rPr>
          <w:color w:val="000000"/>
        </w:rPr>
        <w:t>  </w:t>
      </w:r>
      <w:bookmarkStart w:id="16" w:name="sub_121"/>
      <w:bookmarkEnd w:id="16"/>
      <w:proofErr w:type="gramEnd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3.5. Основаниями для отказа в предоставлении субси</w:t>
      </w:r>
      <w:r w:rsidRPr="00FF35C4">
        <w:rPr>
          <w:color w:val="000000"/>
        </w:rPr>
        <w:t>дии получателю субсидии являются: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несоответствие представленных получателем субсидии документов требованиям, установленным в пунктах 1.3 и 2.3 настоящего Порядка, или непредставление (представление не в полном объеме) указанных документов;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установление факта недостоверности представленной получателем субсидии информации.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3.6.</w:t>
      </w:r>
      <w:r w:rsidRPr="005606F2">
        <w:rPr>
          <w:color w:val="000000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Размер субсидии, за исключением случаев, когда размер субсидии определен правовым актом Президента Российской Федерации,</w:t>
      </w: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 xml:space="preserve"> постановлениями Правительства Российской Федерации, Губернатора Иркутской области, администрации муниципального образования Эхирит-Булагатский район,</w:t>
      </w: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 xml:space="preserve"> иными нормативными правовыми актами органов государственной власти Иркутской области, решением Совета Муниципального образования «Захальское» о бюджете, рассчитывается по формуле:</w:t>
      </w:r>
    </w:p>
    <w:p w:rsidR="00FC246A" w:rsidRPr="00FC246A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  <w:lang w:val="en-US"/>
        </w:rPr>
      </w:pPr>
      <w:r w:rsidRPr="005606F2">
        <w:rPr>
          <w:color w:val="212121"/>
        </w:rPr>
        <w:t> 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lang w:val="en-US"/>
        </w:rPr>
        <w:t>Sc = P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vertAlign w:val="subscript"/>
          <w:lang w:val="en-US"/>
        </w:rPr>
        <w:t>1</w:t>
      </w:r>
      <w:r w:rsidRPr="00FC246A">
        <w:rPr>
          <w:rFonts w:ascii="Times New Roman CYR" w:hAnsi="Times New Roman CYR" w:cs="Times New Roman CYR"/>
          <w:color w:val="000000"/>
          <w:lang w:val="en-US"/>
        </w:rPr>
        <w:t> 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lang w:val="en-US"/>
        </w:rPr>
        <w:t>* S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vertAlign w:val="subscript"/>
          <w:lang w:val="en-US"/>
        </w:rPr>
        <w:t>1</w:t>
      </w:r>
      <w:r w:rsidRPr="00FC246A">
        <w:rPr>
          <w:rFonts w:ascii="Times New Roman CYR" w:hAnsi="Times New Roman CYR" w:cs="Times New Roman CYR"/>
          <w:color w:val="000000"/>
          <w:lang w:val="en-US"/>
        </w:rPr>
        <w:t> 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lang w:val="en-US"/>
        </w:rPr>
        <w:t>+ P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vertAlign w:val="subscript"/>
          <w:lang w:val="en-US"/>
        </w:rPr>
        <w:t>2</w:t>
      </w:r>
      <w:r w:rsidRPr="00FC246A">
        <w:rPr>
          <w:rFonts w:ascii="Times New Roman CYR" w:hAnsi="Times New Roman CYR" w:cs="Times New Roman CYR"/>
          <w:color w:val="000000"/>
          <w:lang w:val="en-US"/>
        </w:rPr>
        <w:t> 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lang w:val="en-US"/>
        </w:rPr>
        <w:t>* S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vertAlign w:val="subscript"/>
          <w:lang w:val="en-US"/>
        </w:rPr>
        <w:t>2</w:t>
      </w:r>
      <w:r w:rsidRPr="00FC246A">
        <w:rPr>
          <w:rFonts w:ascii="Times New Roman CYR" w:hAnsi="Times New Roman CYR" w:cs="Times New Roman CYR"/>
          <w:color w:val="000000"/>
          <w:lang w:val="en-US"/>
        </w:rPr>
        <w:t> 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lang w:val="en-US"/>
        </w:rPr>
        <w:t>+ … + P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vertAlign w:val="subscript"/>
          <w:lang w:val="en-US"/>
        </w:rPr>
        <w:t>n</w:t>
      </w:r>
      <w:r w:rsidRPr="00FC246A">
        <w:rPr>
          <w:rFonts w:ascii="Times New Roman CYR" w:hAnsi="Times New Roman CYR" w:cs="Times New Roman CYR"/>
          <w:color w:val="000000"/>
          <w:lang w:val="en-US"/>
        </w:rPr>
        <w:t> 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lang w:val="en-US"/>
        </w:rPr>
        <w:t>* S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vertAlign w:val="subscript"/>
          <w:lang w:val="en-US"/>
        </w:rPr>
        <w:t>n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lang w:val="en-US"/>
        </w:rPr>
        <w:t xml:space="preserve">, </w:t>
      </w: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где</w:t>
      </w:r>
      <w:r w:rsidRPr="00FC246A">
        <w:rPr>
          <w:rFonts w:ascii="Times New Roman CYR" w:hAnsi="Times New Roman CYR" w:cs="Times New Roman CYR"/>
          <w:color w:val="000000"/>
          <w:shd w:val="clear" w:color="auto" w:fill="FFFFFF"/>
          <w:lang w:val="en-US"/>
        </w:rPr>
        <w:t>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C246A">
        <w:rPr>
          <w:color w:val="212121"/>
          <w:lang w:val="en-US"/>
        </w:rPr>
        <w:t> </w:t>
      </w:r>
      <w:proofErr w:type="spellStart"/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Sc</w:t>
      </w:r>
      <w:proofErr w:type="spellEnd"/>
      <w:r w:rsidRPr="005606F2">
        <w:rPr>
          <w:rFonts w:ascii="Times New Roman CYR" w:hAnsi="Times New Roman CYR" w:cs="Times New Roman CYR"/>
          <w:color w:val="000000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– размер целевой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P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  <w:vertAlign w:val="subscript"/>
        </w:rPr>
        <w:t>1…</w:t>
      </w:r>
      <w:proofErr w:type="spellStart"/>
      <w:r w:rsidRPr="005606F2">
        <w:rPr>
          <w:rFonts w:ascii="Times New Roman CYR" w:hAnsi="Times New Roman CYR" w:cs="Times New Roman CYR"/>
          <w:color w:val="000000"/>
          <w:shd w:val="clear" w:color="auto" w:fill="FFFFFF"/>
          <w:vertAlign w:val="subscript"/>
        </w:rPr>
        <w:t>n</w:t>
      </w:r>
      <w:proofErr w:type="spellEnd"/>
      <w:r w:rsidRPr="005606F2">
        <w:rPr>
          <w:color w:val="000000"/>
          <w:vertAlign w:val="subscript"/>
        </w:rPr>
        <w:t> </w:t>
      </w: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- количественное значение потребности на одно мероприятие (один объект) (с 1- го по</w:t>
      </w:r>
      <w:r w:rsidRPr="005606F2">
        <w:rPr>
          <w:rFonts w:ascii="Times New Roman CYR" w:hAnsi="Times New Roman CYR" w:cs="Times New Roman CYR"/>
          <w:color w:val="000000"/>
        </w:rPr>
        <w:t> </w:t>
      </w:r>
      <w:proofErr w:type="spellStart"/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n</w:t>
      </w:r>
      <w:proofErr w:type="spellEnd"/>
      <w:r w:rsidRPr="005606F2">
        <w:rPr>
          <w:rFonts w:ascii="Times New Roman CYR" w:hAnsi="Times New Roman CYR" w:cs="Times New Roman CYR"/>
          <w:color w:val="000000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 xml:space="preserve">– </w:t>
      </w:r>
      <w:proofErr w:type="spellStart"/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ое</w:t>
      </w:r>
      <w:proofErr w:type="spellEnd"/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) в текущем финансовом году;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S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  <w:vertAlign w:val="subscript"/>
        </w:rPr>
        <w:t>1…</w:t>
      </w:r>
      <w:proofErr w:type="spellStart"/>
      <w:r w:rsidRPr="005606F2">
        <w:rPr>
          <w:rFonts w:ascii="Times New Roman CYR" w:hAnsi="Times New Roman CYR" w:cs="Times New Roman CYR"/>
          <w:color w:val="000000"/>
          <w:shd w:val="clear" w:color="auto" w:fill="FFFFFF"/>
          <w:vertAlign w:val="subscript"/>
        </w:rPr>
        <w:t>n</w:t>
      </w:r>
      <w:proofErr w:type="spellEnd"/>
      <w:r w:rsidRPr="005606F2">
        <w:rPr>
          <w:color w:val="000000"/>
          <w:vertAlign w:val="subscript"/>
        </w:rPr>
        <w:t> </w:t>
      </w: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- стоимость единицы потребности, предоставляемой на реализацию одного мероприятия (один объект) (с 1-го по</w:t>
      </w:r>
      <w:r w:rsidRPr="005606F2">
        <w:rPr>
          <w:rFonts w:ascii="Times New Roman CYR" w:hAnsi="Times New Roman CYR" w:cs="Times New Roman CYR"/>
          <w:color w:val="000000"/>
        </w:rPr>
        <w:t> </w:t>
      </w:r>
      <w:proofErr w:type="spellStart"/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n</w:t>
      </w:r>
      <w:proofErr w:type="spellEnd"/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–</w:t>
      </w:r>
      <w:proofErr w:type="spellStart"/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ое</w:t>
      </w:r>
      <w:proofErr w:type="spellEnd"/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) в текущем финансовом году, определяемой одним из следующих методов: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методом анализа рыночных индикаторов;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методом сравнимой цены;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затратным методом.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3.7. Определение размера субсидии, направляемой получателю субсидии, производится главным распорядителем на основании предоставленных получателем субсидии заявки на получение субсидии, экономических расчетов (обоснований), предварительной сметы, общедоступных результатов изучения рынка, прайс-листов, в необходимых случаях информации о наличии проектно-сметной документации на планируемые работы и др. материалов.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3.8. В зависимости от целей предоставления субсидий размер субсидий рассчитывается с учетом следующих особенностей: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в случае предоставления субсидий в целях осуществления расходов на приобретение имущества – размер субсидий определяется с учетом количества приобретаемого имущества и его стоимости, определяемой с учетом общедоступной информации о ценах товаров, работ и услуг и коммерческих предложений, обосновывающих их стоимость;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 xml:space="preserve">в случае предоставления субсидий в целях осуществления расходов на содержание имущества и иных случаях – размер субсидий определяется исходя из количества мероприятий, программы мероприятий, перечня расходов, необходимых для их осуществления, сметы на проведение мероприятия с учетом общедоступной информации 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lastRenderedPageBreak/>
        <w:t>о ценах товаров, работ и услуг и</w:t>
      </w:r>
      <w:r w:rsidRPr="005606F2">
        <w:rPr>
          <w:rFonts w:ascii="Times New Roman CYR" w:hAnsi="Times New Roman CYR" w:cs="Times New Roman CYR"/>
          <w:color w:val="000000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коммерческих предложений, обосновывающих их стоимость.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center"/>
        <w:rPr>
          <w:color w:val="212121"/>
        </w:rPr>
      </w:pPr>
      <w:r w:rsidRPr="00FF35C4">
        <w:rPr>
          <w:b/>
          <w:bCs/>
          <w:color w:val="000000"/>
          <w:shd w:val="clear" w:color="auto" w:fill="FFFFFF"/>
        </w:rPr>
        <w:t>4. Требования к отчетности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5606F2">
        <w:rPr>
          <w:color w:val="212121"/>
        </w:rPr>
        <w:t> </w:t>
      </w:r>
      <w:r w:rsidRPr="00FF35C4">
        <w:rPr>
          <w:color w:val="000000"/>
          <w:shd w:val="clear" w:color="auto" w:fill="FFFFFF"/>
        </w:rPr>
        <w:t>4.1. По результатам использования субсидий получатель субсидии предоставляет главному распорядителю следующую отчетность: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отчет о достижении значений результатов предоставления субсидии, а также характеристик результата (при их установлении)</w:t>
      </w:r>
      <w:r w:rsidRPr="005606F2">
        <w:rPr>
          <w:color w:val="000000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в соответствии с типовой формой, утвержденной администрацией Муниципального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- отчет об осуществлении расходов, источником финансового обеспечения которых является субсидия (в отношении субсидий, предоставляемых в порядке финансового обеспечения затрат в связи с производством (реализацией) товаров, выполнением работ, оказанием услуг)</w:t>
      </w:r>
      <w:r w:rsidRPr="005606F2">
        <w:rPr>
          <w:color w:val="000000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в соответствии с типовой формой, утвержденной администрацией Муниципального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Отчетность предоставляется ежеквартально нарастающим итогом в следующие сроки: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за</w:t>
      </w:r>
      <w:r w:rsidRPr="005606F2">
        <w:rPr>
          <w:rFonts w:ascii="Times New Roman CYR" w:hAnsi="Times New Roman CYR" w:cs="Times New Roman CYR"/>
          <w:color w:val="000000"/>
        </w:rPr>
        <w:t> </w:t>
      </w: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I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,</w:t>
      </w:r>
      <w:r w:rsidRPr="005606F2">
        <w:rPr>
          <w:rFonts w:ascii="Times New Roman CYR" w:hAnsi="Times New Roman CYR" w:cs="Times New Roman CYR"/>
          <w:color w:val="000000"/>
        </w:rPr>
        <w:t> </w:t>
      </w: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II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,</w:t>
      </w:r>
      <w:r w:rsidRPr="005606F2">
        <w:rPr>
          <w:rFonts w:ascii="Times New Roman CYR" w:hAnsi="Times New Roman CYR" w:cs="Times New Roman CYR"/>
          <w:color w:val="000000"/>
        </w:rPr>
        <w:t> </w:t>
      </w: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III</w:t>
      </w:r>
      <w:r w:rsidRPr="005606F2">
        <w:rPr>
          <w:rFonts w:ascii="Times New Roman CYR" w:hAnsi="Times New Roman CYR" w:cs="Times New Roman CYR"/>
          <w:color w:val="000000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кварталы – не позднее 15 числа месяца, следующего за отчетным периодом;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за</w:t>
      </w:r>
      <w:r w:rsidRPr="005606F2">
        <w:rPr>
          <w:rFonts w:ascii="Times New Roman CYR" w:hAnsi="Times New Roman CYR" w:cs="Times New Roman CYR"/>
          <w:color w:val="000000"/>
        </w:rPr>
        <w:t> </w:t>
      </w:r>
      <w:r w:rsidRPr="005606F2">
        <w:rPr>
          <w:rFonts w:ascii="Times New Roman CYR" w:hAnsi="Times New Roman CYR" w:cs="Times New Roman CYR"/>
          <w:color w:val="000000"/>
          <w:shd w:val="clear" w:color="auto" w:fill="FFFFFF"/>
        </w:rPr>
        <w:t>IV</w:t>
      </w:r>
      <w:r w:rsidRPr="005606F2">
        <w:rPr>
          <w:rFonts w:ascii="Times New Roman CYR" w:hAnsi="Times New Roman CYR" w:cs="Times New Roman CYR"/>
          <w:color w:val="000000"/>
        </w:rPr>
        <w:t> </w:t>
      </w:r>
      <w:r w:rsidRPr="00FF35C4">
        <w:rPr>
          <w:rFonts w:ascii="Times New Roman CYR" w:hAnsi="Times New Roman CYR" w:cs="Times New Roman CYR"/>
          <w:color w:val="000000"/>
          <w:shd w:val="clear" w:color="auto" w:fill="FFFFFF"/>
        </w:rPr>
        <w:t>квартал – не позднее 25 числа месяца, следующего за отчетным</w:t>
      </w:r>
      <w:r w:rsidRPr="005606F2">
        <w:rPr>
          <w:rFonts w:ascii="Times New Roman CYR" w:hAnsi="Times New Roman CYR" w:cs="Times New Roman CYR"/>
          <w:color w:val="000000"/>
        </w:rPr>
        <w:t> </w:t>
      </w:r>
      <w:r w:rsidRPr="00FF35C4">
        <w:rPr>
          <w:color w:val="000000"/>
          <w:shd w:val="clear" w:color="auto" w:fill="FFFFFF"/>
        </w:rPr>
        <w:t>периодом.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  <w:shd w:val="clear" w:color="auto" w:fill="FFFFFF"/>
        </w:rPr>
        <w:t>4.2.</w:t>
      </w:r>
      <w:r w:rsidRPr="00FF35C4">
        <w:rPr>
          <w:color w:val="222222"/>
          <w:shd w:val="clear" w:color="auto" w:fill="FFFFFF"/>
        </w:rPr>
        <w:t>Главный распорядитель бюджетных средств осуществляет проверку и принятие отчетов, указанных в пункте 4.1, в срок, не превышающий 20 рабочих дней со дня представления таких отчетов.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center"/>
        <w:rPr>
          <w:color w:val="212121"/>
        </w:rPr>
      </w:pPr>
      <w:r w:rsidRPr="00FF35C4">
        <w:rPr>
          <w:b/>
          <w:bCs/>
          <w:color w:val="000000"/>
        </w:rPr>
        <w:t xml:space="preserve">5. Требование об осуществлении </w:t>
      </w:r>
      <w:proofErr w:type="gramStart"/>
      <w:r w:rsidRPr="00FF35C4">
        <w:rPr>
          <w:b/>
          <w:bCs/>
          <w:color w:val="000000"/>
        </w:rPr>
        <w:t>контроля за</w:t>
      </w:r>
      <w:proofErr w:type="gramEnd"/>
      <w:r w:rsidRPr="00FF35C4">
        <w:rPr>
          <w:b/>
          <w:bCs/>
          <w:color w:val="000000"/>
        </w:rPr>
        <w:t xml:space="preserve"> соблюдением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center"/>
        <w:rPr>
          <w:color w:val="212121"/>
        </w:rPr>
      </w:pPr>
      <w:r w:rsidRPr="00FF35C4">
        <w:rPr>
          <w:b/>
          <w:bCs/>
          <w:color w:val="000000"/>
        </w:rPr>
        <w:t>условий, целей и порядка предоставления субсидии и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center"/>
        <w:rPr>
          <w:color w:val="212121"/>
        </w:rPr>
      </w:pPr>
      <w:r w:rsidRPr="00FF35C4">
        <w:rPr>
          <w:b/>
          <w:bCs/>
          <w:color w:val="000000"/>
        </w:rPr>
        <w:t>ответственности за их нарушения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5606F2">
        <w:rPr>
          <w:color w:val="212121"/>
        </w:rPr>
        <w:t> </w:t>
      </w:r>
      <w:r w:rsidRPr="00FF35C4">
        <w:rPr>
          <w:color w:val="000000"/>
        </w:rPr>
        <w:t>5.1.</w:t>
      </w:r>
      <w:r w:rsidRPr="005606F2">
        <w:rPr>
          <w:color w:val="000000"/>
        </w:rPr>
        <w:t> </w:t>
      </w:r>
      <w:r w:rsidRPr="00FF35C4">
        <w:rPr>
          <w:color w:val="000000"/>
        </w:rPr>
        <w:t>Главный распорядитель и/или органы финансового контроля, осуществляют проверку соблюдения получателем субсидии целей, условий и порядка предоставления субсидий, в том числе в части достижения результатов предоставления субсидии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17" w:name="sub_122"/>
      <w:r w:rsidRPr="00FF35C4">
        <w:rPr>
          <w:color w:val="000000"/>
        </w:rPr>
        <w:t xml:space="preserve">5.2. Субсидия подлежит возврату получателем субсидии в бюджет </w:t>
      </w:r>
      <w:bookmarkEnd w:id="17"/>
      <w:r w:rsidRPr="00FF35C4">
        <w:rPr>
          <w:color w:val="000000"/>
        </w:rPr>
        <w:t>муниципального образования «Захальское»</w:t>
      </w:r>
      <w:r w:rsidRPr="005606F2">
        <w:rPr>
          <w:color w:val="000000"/>
        </w:rPr>
        <w:t> </w:t>
      </w:r>
      <w:r w:rsidRPr="00FF35C4">
        <w:rPr>
          <w:color w:val="000000"/>
        </w:rPr>
        <w:t>в течение 30 рабочих дней со дня принятия решения о ее возврате в случаях: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нарушения получателем субсидии условий, установленных при предоставлении субсидии, выявленного по фактам проверок, проведенных уполномоченным органом и/или органами финансового контроля;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представления недостоверных (неполных) сведений и документов для получения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непредставления отчетов о расходах, источником финансового обеспечения которых является субсидия, о достижениях результата предоставления субсидии в установленные сроки;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нецелевого использования средств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 xml:space="preserve">- </w:t>
      </w:r>
      <w:proofErr w:type="spellStart"/>
      <w:r w:rsidRPr="00FF35C4">
        <w:rPr>
          <w:color w:val="000000"/>
        </w:rPr>
        <w:t>недостижения</w:t>
      </w:r>
      <w:proofErr w:type="spellEnd"/>
      <w:r w:rsidRPr="00FF35C4">
        <w:rPr>
          <w:color w:val="000000"/>
        </w:rPr>
        <w:t xml:space="preserve"> результата предоставления субсидии.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В случае если по результатам проверок, проведенных главным распорядителем и/или органами финансового контроля, будут установлены факты нарушения целей, условия и порядка предоставления субсидии, получатель субсидии обязан возвратить соответствующие денежные средства в доход бюджета муниципального образования «Захальское»</w:t>
      </w:r>
      <w:r w:rsidRPr="005606F2">
        <w:rPr>
          <w:color w:val="000000"/>
        </w:rPr>
        <w:t> </w:t>
      </w:r>
      <w:r w:rsidRPr="00FF35C4">
        <w:rPr>
          <w:color w:val="000000"/>
        </w:rPr>
        <w:t>в 30-дневный срок, исчисляемый в рабочих днях, со дня получения требования главного распорядителя: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в полном объеме: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в случае представления недостоверных сведений и документов для получения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в случае непредставления отчета об использовании субсидии и о достижении результата предоставления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за недостигнутое значение результата предоставления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в случае нарушения получателем субсидии условий, целей и порядка предоставления субсидии;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>- в объеме использованной не по целевому назначению субсидии: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5606F2">
        <w:rPr>
          <w:color w:val="000000"/>
        </w:rPr>
        <w:lastRenderedPageBreak/>
        <w:t> </w:t>
      </w:r>
      <w:r w:rsidRPr="00FF35C4">
        <w:rPr>
          <w:color w:val="000000"/>
        </w:rPr>
        <w:t>в случае выявления нецелевого использования средств субсидии.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18" w:name="sub_123"/>
      <w:r w:rsidRPr="00FF35C4">
        <w:rPr>
          <w:color w:val="000000"/>
        </w:rPr>
        <w:t xml:space="preserve">5.3. В случаях, предусмотренных соглашением, остатки субсидии, не использованные в отчетном финансовом году, подлежат возврату получателем субсидии в доход бюджета </w:t>
      </w:r>
      <w:bookmarkEnd w:id="18"/>
      <w:r w:rsidRPr="00FF35C4">
        <w:rPr>
          <w:color w:val="000000"/>
        </w:rPr>
        <w:t>Муниципального образования «Захальское»</w:t>
      </w:r>
      <w:r w:rsidRPr="005606F2">
        <w:rPr>
          <w:color w:val="000000"/>
        </w:rPr>
        <w:t> </w:t>
      </w:r>
      <w:r w:rsidRPr="00FF35C4">
        <w:rPr>
          <w:color w:val="000000"/>
        </w:rPr>
        <w:t>до 25 декабря текущего финансового года.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bookmarkStart w:id="19" w:name="sub_124"/>
      <w:r w:rsidRPr="00FF35C4">
        <w:rPr>
          <w:color w:val="000000"/>
        </w:rPr>
        <w:t>5.4. При нарушении получателем субсидии сроков возврата субсидии, указанных в пунктах 5.2 и 5.3 настоящего Порядка, главный распорядитель в семидневный срок, исчисляемый в рабочих днях, со дня истечения срока возврата субсидии принимает меры по взысканию указанных сре</w:t>
      </w:r>
      <w:proofErr w:type="gramStart"/>
      <w:r w:rsidRPr="00FF35C4">
        <w:rPr>
          <w:color w:val="000000"/>
        </w:rPr>
        <w:t>дств в б</w:t>
      </w:r>
      <w:proofErr w:type="gramEnd"/>
      <w:r w:rsidRPr="00FF35C4">
        <w:rPr>
          <w:color w:val="000000"/>
        </w:rPr>
        <w:t xml:space="preserve">юджет </w:t>
      </w:r>
      <w:bookmarkEnd w:id="19"/>
      <w:r w:rsidRPr="00FF35C4">
        <w:rPr>
          <w:color w:val="000000"/>
        </w:rPr>
        <w:t>Муниципального образования «Захальское»</w:t>
      </w:r>
      <w:r w:rsidRPr="005606F2">
        <w:rPr>
          <w:color w:val="000000"/>
        </w:rPr>
        <w:t> </w:t>
      </w:r>
      <w:r w:rsidRPr="00FF35C4">
        <w:rPr>
          <w:color w:val="000000"/>
        </w:rPr>
        <w:t>в установленном законодательством порядке.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both"/>
        <w:rPr>
          <w:color w:val="212121"/>
        </w:rPr>
      </w:pPr>
      <w:r w:rsidRPr="00FF35C4">
        <w:rPr>
          <w:color w:val="000000"/>
        </w:rPr>
        <w:t xml:space="preserve">5.5. </w:t>
      </w:r>
      <w:proofErr w:type="gramStart"/>
      <w:r w:rsidRPr="00FF35C4">
        <w:rPr>
          <w:color w:val="000000"/>
        </w:rPr>
        <w:t>Контроль за</w:t>
      </w:r>
      <w:proofErr w:type="gramEnd"/>
      <w:r w:rsidRPr="00FF35C4">
        <w:rPr>
          <w:color w:val="000000"/>
        </w:rPr>
        <w:t xml:space="preserve"> соблюдением условий, целей и порядка предоставления субсидии осуществляется главным распорядителем в соответствии с законодательством Российской Федерации.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"/>
        <w:jc w:val="center"/>
        <w:rPr>
          <w:color w:val="212121"/>
          <w:sz w:val="20"/>
          <w:szCs w:val="20"/>
        </w:rPr>
      </w:pPr>
      <w:r>
        <w:rPr>
          <w:color w:val="212121"/>
        </w:rPr>
        <w:t xml:space="preserve">                                                                                                                               </w:t>
      </w:r>
      <w:r w:rsidRPr="00FF35C4">
        <w:rPr>
          <w:color w:val="000000"/>
          <w:sz w:val="20"/>
          <w:szCs w:val="20"/>
        </w:rPr>
        <w:t>Приложение № 1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color w:val="000000"/>
          <w:sz w:val="20"/>
          <w:szCs w:val="20"/>
        </w:rPr>
        <w:t>к Порядку предоставления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субсидий юридическим лицам 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(за исключением субсидий муниципальным учреждениям), 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индивидуальным предпринимателям, а также физическим лицам 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– производителям товаров, работ, услуг из бюджета 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color w:val="212121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>Муниципального образования «Захальское»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</w:rPr>
      </w:pPr>
      <w:r w:rsidRPr="005D6736">
        <w:rPr>
          <w:color w:val="000000"/>
        </w:rPr>
        <w:t>Форма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212121"/>
        </w:rPr>
        <w:t> 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color w:val="000000"/>
          <w:sz w:val="28"/>
          <w:szCs w:val="28"/>
        </w:rPr>
      </w:pPr>
      <w:r w:rsidRPr="005D6736">
        <w:rPr>
          <w:color w:val="000000"/>
        </w:rPr>
        <w:t>Главе </w:t>
      </w:r>
      <w:r w:rsidRPr="005D6736">
        <w:rPr>
          <w:rFonts w:ascii="Times New Roman CYR" w:hAnsi="Times New Roman CYR" w:cs="Times New Roman CYR"/>
          <w:color w:val="000000"/>
        </w:rPr>
        <w:t>Муниципального образования «Захальское»</w:t>
      </w:r>
      <w:r w:rsidRPr="00FF35C4">
        <w:rPr>
          <w:color w:val="000000"/>
          <w:sz w:val="28"/>
          <w:szCs w:val="28"/>
        </w:rPr>
        <w:t xml:space="preserve"> 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от 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color w:val="212121"/>
          <w:sz w:val="21"/>
          <w:szCs w:val="21"/>
        </w:rPr>
      </w:pP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</w:rPr>
      </w:pPr>
      <w:r w:rsidRPr="005D6736">
        <w:rPr>
          <w:b/>
          <w:bCs/>
          <w:color w:val="000000"/>
        </w:rPr>
        <w:t>Заявка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</w:rPr>
      </w:pPr>
      <w:r w:rsidRPr="005D6736">
        <w:rPr>
          <w:color w:val="000000"/>
        </w:rPr>
        <w:t>на получение субсидий из бюджета </w:t>
      </w:r>
      <w:r w:rsidRPr="005D6736">
        <w:rPr>
          <w:rFonts w:ascii="Times New Roman CYR" w:hAnsi="Times New Roman CYR" w:cs="Times New Roman CYR"/>
          <w:color w:val="000000"/>
        </w:rPr>
        <w:t>муниципального образования «Захальское»</w:t>
      </w:r>
      <w:r w:rsidRPr="005D6736">
        <w:rPr>
          <w:color w:val="000000"/>
        </w:rPr>
        <w:t> юридическим лицам (за исключением субсидий муниципальным учреждениям), индивидуальным предпринимателям,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</w:rPr>
      </w:pPr>
      <w:r w:rsidRPr="005D6736">
        <w:rPr>
          <w:color w:val="000000"/>
        </w:rPr>
        <w:t>а также физическим лицам – производителям товаров, работ, услуг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</w:rPr>
      </w:pPr>
      <w:r w:rsidRPr="005D6736">
        <w:rPr>
          <w:color w:val="212121"/>
        </w:rPr>
        <w:t> 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 xml:space="preserve">Прошу принять на рассмотрение документы </w:t>
      </w:r>
      <w:proofErr w:type="gramStart"/>
      <w:r w:rsidRPr="005D6736">
        <w:rPr>
          <w:color w:val="000000"/>
        </w:rPr>
        <w:t>от</w:t>
      </w:r>
      <w:proofErr w:type="gramEnd"/>
      <w:r w:rsidRPr="005D6736">
        <w:rPr>
          <w:color w:val="000000"/>
        </w:rPr>
        <w:t xml:space="preserve"> ___________________________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>____________________________________________________________________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>(полное и сокращенное наименование организации, фамилия, имя, отчество</w:t>
      </w:r>
      <w:r w:rsidRPr="00FF35C4">
        <w:rPr>
          <w:color w:val="000000"/>
          <w:sz w:val="28"/>
          <w:szCs w:val="28"/>
        </w:rPr>
        <w:t xml:space="preserve"> </w:t>
      </w:r>
      <w:r w:rsidRPr="005D6736">
        <w:rPr>
          <w:color w:val="000000"/>
        </w:rPr>
        <w:t>индивидуального предпринимателя)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>для предоставления субсидий из бюджета </w:t>
      </w:r>
      <w:r w:rsidRPr="005D6736">
        <w:rPr>
          <w:rFonts w:ascii="Times New Roman CYR" w:hAnsi="Times New Roman CYR" w:cs="Times New Roman CYR"/>
          <w:color w:val="000000"/>
        </w:rPr>
        <w:t>Муниципального образования «Захальское»</w:t>
      </w:r>
      <w:r w:rsidRPr="005D6736">
        <w:rPr>
          <w:color w:val="000000"/>
        </w:rPr>
        <w:t> на возмещение части затрат юридическим лицам (за исключением субсидий муниципальным учреждениям), индивидуальным предпринимателям, физическим лицам, производителям товаров, работ, услуг.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>Сумма запрашиваемой субсидии _________________________ тыс. руб.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>Цель получения субсидии _____________________________________ ____________________________________________________________________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 xml:space="preserve">С условиями отбора </w:t>
      </w:r>
      <w:proofErr w:type="gramStart"/>
      <w:r w:rsidRPr="005D6736">
        <w:rPr>
          <w:color w:val="000000"/>
        </w:rPr>
        <w:t>ознакомлен</w:t>
      </w:r>
      <w:proofErr w:type="gramEnd"/>
      <w:r w:rsidRPr="005D6736">
        <w:rPr>
          <w:color w:val="000000"/>
        </w:rPr>
        <w:t xml:space="preserve"> (а) и предоставляю согласно </w:t>
      </w:r>
      <w:proofErr w:type="spellStart"/>
      <w:r w:rsidRPr="005D6736">
        <w:rPr>
          <w:color w:val="000000"/>
        </w:rPr>
        <w:t>Порядкупредоставления</w:t>
      </w:r>
      <w:proofErr w:type="spellEnd"/>
      <w:r w:rsidRPr="005D6736">
        <w:rPr>
          <w:color w:val="000000"/>
        </w:rPr>
        <w:t xml:space="preserve"> субсидии юридическим лицам (за исключением субсидий муниципальным учреждениям), индивидуальным предпринимателям, а также физическим лицам – производителям товаров, работ, услуг из </w:t>
      </w:r>
      <w:proofErr w:type="spellStart"/>
      <w:r w:rsidRPr="005D6736">
        <w:rPr>
          <w:color w:val="000000"/>
        </w:rPr>
        <w:t>бюджета</w:t>
      </w:r>
      <w:r w:rsidRPr="005D6736">
        <w:rPr>
          <w:rFonts w:ascii="Times New Roman CYR" w:hAnsi="Times New Roman CYR" w:cs="Times New Roman CYR"/>
          <w:color w:val="000000"/>
        </w:rPr>
        <w:t>Муниципального</w:t>
      </w:r>
      <w:proofErr w:type="spellEnd"/>
      <w:r w:rsidRPr="005D6736">
        <w:rPr>
          <w:rFonts w:ascii="Times New Roman CYR" w:hAnsi="Times New Roman CYR" w:cs="Times New Roman CYR"/>
          <w:color w:val="000000"/>
        </w:rPr>
        <w:t xml:space="preserve"> образования «Захальское»</w:t>
      </w:r>
      <w:r w:rsidRPr="005D6736">
        <w:rPr>
          <w:color w:val="000000"/>
        </w:rPr>
        <w:t>, необходимые документы в соответствии с нижеприведенным перечнем.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</w:rPr>
      </w:pPr>
      <w:r w:rsidRPr="005D6736">
        <w:rPr>
          <w:color w:val="212121"/>
        </w:rPr>
        <w:t> 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</w:rPr>
      </w:pPr>
      <w:r w:rsidRPr="005D6736">
        <w:rPr>
          <w:color w:val="000000"/>
        </w:rPr>
        <w:t>Перечень представленных документов</w:t>
      </w:r>
    </w:p>
    <w:p w:rsidR="00FC246A" w:rsidRPr="007D2C80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1"/>
        <w:gridCol w:w="3097"/>
        <w:gridCol w:w="3595"/>
      </w:tblGrid>
      <w:tr w:rsidR="00FC246A" w:rsidRPr="007D2C80" w:rsidTr="0009025E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D2C80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7D2C80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7D2C80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t xml:space="preserve">Наименование </w:t>
            </w:r>
            <w:r w:rsidRPr="007D2C80">
              <w:rPr>
                <w:color w:val="000000"/>
                <w:sz w:val="28"/>
                <w:szCs w:val="28"/>
              </w:rPr>
              <w:lastRenderedPageBreak/>
              <w:t>документа</w:t>
            </w:r>
          </w:p>
        </w:tc>
        <w:tc>
          <w:tcPr>
            <w:tcW w:w="36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lastRenderedPageBreak/>
              <w:t>Количество листов</w:t>
            </w:r>
          </w:p>
        </w:tc>
      </w:tr>
      <w:tr w:rsidR="00FC246A" w:rsidRPr="007D2C80" w:rsidTr="0009025E"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t>3</w:t>
            </w:r>
          </w:p>
        </w:tc>
      </w:tr>
      <w:tr w:rsidR="00FC246A" w:rsidRPr="007D2C80" w:rsidTr="0009025E"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</w:tbl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212121"/>
        </w:rPr>
        <w:t> 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>Руководитель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>(индивидуальный предприниматель) _______________        _________________</w:t>
      </w:r>
    </w:p>
    <w:p w:rsidR="00FC246A" w:rsidRPr="007D2C80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28"/>
          <w:szCs w:val="28"/>
        </w:rPr>
        <w:t>                                                             </w:t>
      </w:r>
      <w:r w:rsidRPr="007D2C80">
        <w:rPr>
          <w:color w:val="000000"/>
          <w:sz w:val="28"/>
        </w:rPr>
        <w:t> </w:t>
      </w:r>
      <w:r w:rsidRPr="007D2C80">
        <w:rPr>
          <w:color w:val="000000"/>
          <w:sz w:val="20"/>
          <w:szCs w:val="20"/>
        </w:rPr>
        <w:t>(подпись)                                    (Ф.И.О.)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>Дата подачи заявки: «____» __________________20___ г.</w:t>
      </w:r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color w:val="212121"/>
          <w:sz w:val="20"/>
          <w:szCs w:val="20"/>
        </w:rPr>
      </w:pPr>
      <w:r w:rsidRPr="00D33BC4">
        <w:rPr>
          <w:color w:val="000000"/>
          <w:sz w:val="20"/>
          <w:szCs w:val="20"/>
        </w:rPr>
        <w:t>Приложение № 2</w:t>
      </w:r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D33BC4">
        <w:rPr>
          <w:color w:val="000000"/>
          <w:sz w:val="20"/>
          <w:szCs w:val="20"/>
        </w:rPr>
        <w:t>к Порядку предоставления</w:t>
      </w:r>
      <w:r w:rsidRPr="00AB10FA">
        <w:rPr>
          <w:color w:val="000000"/>
          <w:sz w:val="20"/>
          <w:szCs w:val="20"/>
        </w:rPr>
        <w:t> </w:t>
      </w:r>
      <w:r w:rsidRPr="00D33BC4">
        <w:rPr>
          <w:rFonts w:ascii="Times New Roman CYR" w:hAnsi="Times New Roman CYR" w:cs="Times New Roman CYR"/>
          <w:color w:val="000000"/>
          <w:sz w:val="20"/>
          <w:szCs w:val="20"/>
        </w:rPr>
        <w:t xml:space="preserve">субсидий </w:t>
      </w:r>
      <w:proofErr w:type="gramStart"/>
      <w:r w:rsidRPr="00D33BC4">
        <w:rPr>
          <w:rFonts w:ascii="Times New Roman CYR" w:hAnsi="Times New Roman CYR" w:cs="Times New Roman CYR"/>
          <w:color w:val="000000"/>
          <w:sz w:val="20"/>
          <w:szCs w:val="20"/>
        </w:rPr>
        <w:t>юридическим</w:t>
      </w:r>
      <w:proofErr w:type="gramEnd"/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D33BC4">
        <w:rPr>
          <w:rFonts w:ascii="Times New Roman CYR" w:hAnsi="Times New Roman CYR" w:cs="Times New Roman CYR"/>
          <w:color w:val="000000"/>
          <w:sz w:val="20"/>
          <w:szCs w:val="20"/>
        </w:rPr>
        <w:t xml:space="preserve"> </w:t>
      </w:r>
      <w:proofErr w:type="gramStart"/>
      <w:r w:rsidRPr="00D33BC4">
        <w:rPr>
          <w:rFonts w:ascii="Times New Roman CYR" w:hAnsi="Times New Roman CYR" w:cs="Times New Roman CYR"/>
          <w:color w:val="000000"/>
          <w:sz w:val="20"/>
          <w:szCs w:val="20"/>
        </w:rPr>
        <w:t xml:space="preserve">лицам (за исключением субсидий </w:t>
      </w:r>
      <w:proofErr w:type="gramEnd"/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D33BC4">
        <w:rPr>
          <w:rFonts w:ascii="Times New Roman CYR" w:hAnsi="Times New Roman CYR" w:cs="Times New Roman CYR"/>
          <w:color w:val="000000"/>
          <w:sz w:val="20"/>
          <w:szCs w:val="20"/>
        </w:rPr>
        <w:t>муниципальным учреждениям), индивидуальным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>предпринимателям, а также физическим лицам –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 производителям товаров, работ, услуг из бюджета 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color w:val="212121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>муниципального образования «Захальское»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Форма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  <w:r w:rsidRPr="00FF35C4">
        <w:rPr>
          <w:b/>
          <w:bCs/>
          <w:color w:val="000000"/>
          <w:sz w:val="28"/>
          <w:szCs w:val="28"/>
        </w:rPr>
        <w:t>Сведения о получателе субсидий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tbl>
      <w:tblPr>
        <w:tblW w:w="10065" w:type="dxa"/>
        <w:tblInd w:w="-3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1"/>
        <w:gridCol w:w="5992"/>
        <w:gridCol w:w="2912"/>
      </w:tblGrid>
      <w:tr w:rsidR="00FC246A" w:rsidRPr="007D2C80" w:rsidTr="0009025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1</w:t>
            </w:r>
          </w:p>
        </w:tc>
        <w:tc>
          <w:tcPr>
            <w:tcW w:w="60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Полное наименование получателя субсидии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proofErr w:type="gramStart"/>
            <w:r w:rsidRPr="00FF35C4">
              <w:rPr>
                <w:color w:val="000000"/>
              </w:rPr>
              <w:t>Фамилия, имя, отчество (последнее при наличии) индивидуального предпринимателя, должность и фамилия, имя, отчество (последнее при наличии)</w:t>
            </w:r>
            <w:proofErr w:type="gramEnd"/>
          </w:p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руководителя юридического лица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proofErr w:type="gramStart"/>
            <w:r w:rsidRPr="00FF35C4">
              <w:rPr>
                <w:color w:val="000000"/>
              </w:rPr>
              <w:t>Учредитель (и) юридического лица (наименование и доля участия каждого из них в уставном капитале -</w:t>
            </w:r>
            <w:proofErr w:type="gramEnd"/>
          </w:p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для юридических лиц)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Основной вид деятельности (ОКВЭД)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Регистрационные данные: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FF35C4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5.1.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Основной государственный регистрационный номер записи о государственной регистрации юридического лица</w:t>
            </w:r>
          </w:p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(ОГРН) или индивидуального предпринимателя</w:t>
            </w:r>
          </w:p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(ОГРНИП)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FF35C4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5.2.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Дата, место регистрации юридического лица, регистрация физического лица в качестве индивидуального предпринимателя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Юридический адрес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7.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Фактический адрес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8.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Банковские реквизиты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9.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Система налогообложения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10.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Наличие патентов, лицензий, сертификатов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11.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 xml:space="preserve">Количество созданных (сохраненных) рабочих мест </w:t>
            </w:r>
            <w:proofErr w:type="gramStart"/>
            <w:r w:rsidRPr="00FF35C4">
              <w:rPr>
                <w:color w:val="000000"/>
              </w:rPr>
              <w:t>в</w:t>
            </w:r>
            <w:proofErr w:type="gramEnd"/>
          </w:p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proofErr w:type="gramStart"/>
            <w:r w:rsidRPr="007D2C80">
              <w:rPr>
                <w:color w:val="000000"/>
              </w:rPr>
              <w:lastRenderedPageBreak/>
              <w:t>случае</w:t>
            </w:r>
            <w:proofErr w:type="gramEnd"/>
            <w:r w:rsidRPr="007D2C80">
              <w:rPr>
                <w:color w:val="000000"/>
              </w:rPr>
              <w:t xml:space="preserve"> получения муниципальной поддержки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lastRenderedPageBreak/>
              <w:t> </w:t>
            </w:r>
          </w:p>
        </w:tc>
      </w:tr>
      <w:tr w:rsidR="00FC246A" w:rsidRPr="00FF35C4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lastRenderedPageBreak/>
              <w:t>12.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Дополнительная информация, которую Вы хотели бы сообщить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FF35C4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13.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Фамилия, имя, отчество (последнее при наличии) контактного лица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FF35C4" w:rsidTr="0009025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14.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Контактные телефоны, факс, адрес электронной почты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</w:tbl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7D2C80">
        <w:rPr>
          <w:color w:val="212121"/>
          <w:sz w:val="21"/>
          <w:szCs w:val="21"/>
        </w:rPr>
        <w:t> </w:t>
      </w:r>
      <w:r w:rsidRPr="005D6736">
        <w:rPr>
          <w:color w:val="000000"/>
        </w:rPr>
        <w:t>Я подтверждаю, что представленные мной сведения являются достоверными, не возражаю против выборочной проверки сведений в целях рассмотрения заявки на получение муниципальной поддержки.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212121"/>
        </w:rPr>
        <w:t> </w:t>
      </w:r>
      <w:r w:rsidRPr="005D6736">
        <w:rPr>
          <w:color w:val="000000"/>
        </w:rPr>
        <w:t>Руководитель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rPr>
          <w:color w:val="212121"/>
          <w:sz w:val="21"/>
          <w:szCs w:val="21"/>
        </w:rPr>
      </w:pPr>
      <w:r w:rsidRPr="005D6736">
        <w:rPr>
          <w:color w:val="000000"/>
        </w:rPr>
        <w:t>(индивидуальный предприниматель) _______________</w:t>
      </w:r>
      <w:r w:rsidRPr="007D2C80">
        <w:rPr>
          <w:color w:val="000000"/>
          <w:sz w:val="28"/>
          <w:szCs w:val="28"/>
        </w:rPr>
        <w:t>         </w:t>
      </w:r>
      <w:r w:rsidRPr="00FF35C4">
        <w:rPr>
          <w:color w:val="000000"/>
          <w:sz w:val="28"/>
          <w:szCs w:val="28"/>
        </w:rPr>
        <w:t xml:space="preserve"> ________________</w:t>
      </w:r>
      <w:r w:rsidRPr="00FF35C4">
        <w:rPr>
          <w:color w:val="000000"/>
          <w:sz w:val="28"/>
          <w:szCs w:val="28"/>
        </w:rPr>
        <w:br/>
      </w:r>
      <w:r w:rsidRPr="007D2C80">
        <w:rPr>
          <w:color w:val="00000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F35C4">
        <w:rPr>
          <w:color w:val="000000"/>
          <w:sz w:val="16"/>
          <w:szCs w:val="16"/>
        </w:rPr>
        <w:t xml:space="preserve"> (подпись)</w:t>
      </w:r>
      <w:r w:rsidRPr="007D2C80">
        <w:rPr>
          <w:color w:val="000000"/>
          <w:sz w:val="16"/>
          <w:szCs w:val="16"/>
        </w:rPr>
        <w:t>                                                      </w:t>
      </w:r>
      <w:r w:rsidRPr="00FF35C4">
        <w:rPr>
          <w:color w:val="000000"/>
          <w:sz w:val="16"/>
          <w:szCs w:val="16"/>
        </w:rPr>
        <w:t xml:space="preserve"> (Ф.И.О.)</w:t>
      </w:r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rPr>
          <w:color w:val="212121"/>
        </w:rPr>
      </w:pPr>
      <w:r w:rsidRPr="005D6736">
        <w:rPr>
          <w:color w:val="212121"/>
        </w:rPr>
        <w:t> </w:t>
      </w:r>
      <w:r w:rsidRPr="00D33BC4">
        <w:rPr>
          <w:color w:val="000000"/>
        </w:rPr>
        <w:t>«____»__________________20_____г.</w:t>
      </w:r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D33BC4">
        <w:rPr>
          <w:color w:val="212121"/>
        </w:rPr>
        <w:t> </w:t>
      </w:r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D33BC4">
        <w:rPr>
          <w:color w:val="000000"/>
        </w:rPr>
        <w:t>М.П.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D33BC4">
        <w:rPr>
          <w:color w:val="212121"/>
        </w:rPr>
        <w:t> </w:t>
      </w:r>
      <w:r w:rsidRPr="007D2C80">
        <w:rPr>
          <w:color w:val="212121"/>
          <w:sz w:val="21"/>
          <w:szCs w:val="21"/>
        </w:rPr>
        <w:t> 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color w:val="212121"/>
          <w:sz w:val="20"/>
          <w:szCs w:val="20"/>
        </w:rPr>
      </w:pPr>
      <w:r w:rsidRPr="00FF35C4">
        <w:rPr>
          <w:color w:val="000000"/>
          <w:sz w:val="20"/>
          <w:szCs w:val="20"/>
        </w:rPr>
        <w:t>Приложение № 3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color w:val="000000"/>
          <w:sz w:val="20"/>
          <w:szCs w:val="20"/>
        </w:rPr>
        <w:t>к Порядку предоставления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субсидий юридическим лицам 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>(за исключением субсидий муниципальным учреждениям),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 индивидуальным предпринимателям, 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а также физическим лицам – производителям товаров, 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right"/>
        <w:rPr>
          <w:color w:val="212121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>работ, услуг из бюджета Муниципального образования «Захальское»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 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Форма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  <w:sz w:val="21"/>
          <w:szCs w:val="21"/>
        </w:rPr>
      </w:pP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  <w:sz w:val="21"/>
          <w:szCs w:val="21"/>
        </w:rPr>
      </w:pPr>
      <w:r w:rsidRPr="00FF35C4">
        <w:rPr>
          <w:b/>
          <w:bCs/>
          <w:color w:val="000000"/>
          <w:sz w:val="28"/>
          <w:szCs w:val="28"/>
        </w:rPr>
        <w:t>СПРАВКА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___________________________________________________________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0"/>
          <w:szCs w:val="20"/>
        </w:rPr>
        <w:t>(наименование субъекта)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D33BC4" w:rsidRDefault="00FC246A" w:rsidP="00FC246A">
      <w:pPr>
        <w:shd w:val="clear" w:color="auto" w:fill="FFFFFF"/>
        <w:tabs>
          <w:tab w:val="left" w:pos="8931"/>
        </w:tabs>
        <w:ind w:left="19" w:right="566"/>
        <w:jc w:val="center"/>
        <w:rPr>
          <w:color w:val="212121"/>
        </w:rPr>
      </w:pPr>
      <w:r w:rsidRPr="00D33BC4">
        <w:rPr>
          <w:color w:val="000000"/>
        </w:rPr>
        <w:t>по состоянию на "____" ______________20___ года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88"/>
        <w:gridCol w:w="2075"/>
      </w:tblGrid>
      <w:tr w:rsidR="00FC246A" w:rsidRPr="00FF35C4" w:rsidTr="0009025E"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Выручка от реализации товаров (работ, услуг) без учета налога на добавленную стоимость за предшествующий календарный год (иной отчетный период) (тыс.</w:t>
            </w:r>
            <w:r w:rsidRPr="007D2C80">
              <w:rPr>
                <w:color w:val="000000"/>
                <w:sz w:val="28"/>
                <w:szCs w:val="28"/>
              </w:rPr>
              <w:t> </w:t>
            </w:r>
            <w:r w:rsidRPr="00FF35C4">
              <w:rPr>
                <w:color w:val="000000"/>
              </w:rPr>
              <w:t>рублей)</w:t>
            </w:r>
          </w:p>
        </w:tc>
        <w:tc>
          <w:tcPr>
            <w:tcW w:w="21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FF35C4" w:rsidTr="0009025E">
        <w:tc>
          <w:tcPr>
            <w:tcW w:w="7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Среднесписочная численность работников за предшествующий календарный год (иной отчетный период) (человек)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FF35C4" w:rsidTr="0009025E">
        <w:tc>
          <w:tcPr>
            <w:tcW w:w="7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Размер среднемесячной заработной платы на одного работника за предшествующий календарный год (тыс.</w:t>
            </w:r>
            <w:r w:rsidRPr="007D2C80">
              <w:rPr>
                <w:color w:val="000000"/>
                <w:sz w:val="28"/>
                <w:szCs w:val="28"/>
              </w:rPr>
              <w:t> </w:t>
            </w:r>
            <w:r w:rsidRPr="00FF35C4">
              <w:rPr>
                <w:color w:val="000000"/>
              </w:rPr>
              <w:t>рублей)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7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Состав учредителей и их доля в уставном капитале:</w:t>
            </w:r>
          </w:p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- ____________________________________ %</w:t>
            </w:r>
          </w:p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- ____________________________________ %</w:t>
            </w:r>
          </w:p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- ____________________________________ %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FF35C4" w:rsidTr="0009025E">
        <w:tc>
          <w:tcPr>
            <w:tcW w:w="76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Количество реализованных профилактических мероприятий в сфере противодействия коррупции за предшествующий календарный год (ед.). (Указывается по собственному желанию субъекта в случае, если такие мероприятия были реализованы в течение календарного года, предшествующего подаче документов)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8931"/>
              </w:tabs>
              <w:ind w:left="19" w:right="566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</w:tbl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7D2C80">
        <w:rPr>
          <w:color w:val="212121"/>
          <w:sz w:val="21"/>
          <w:szCs w:val="21"/>
        </w:rPr>
        <w:t> </w:t>
      </w:r>
      <w:r w:rsidRPr="005D6736">
        <w:rPr>
          <w:color w:val="000000"/>
        </w:rPr>
        <w:t>Задолженности перед работниками по выплате заработной платы нет.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lastRenderedPageBreak/>
        <w:t>Я подтверждаю, что представленные мной сведения являются достоверными, не возражаю против выборочной проверки сведений в целях рассмотрения заявки на получение муниципальной поддержки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000000"/>
        </w:rPr>
        <w:t>Руководитель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rPr>
          <w:color w:val="212121"/>
          <w:sz w:val="21"/>
          <w:szCs w:val="21"/>
        </w:rPr>
      </w:pPr>
      <w:r w:rsidRPr="005D6736">
        <w:rPr>
          <w:color w:val="000000"/>
        </w:rPr>
        <w:t>(индивидуальный предприниматель) _______________          ________________</w:t>
      </w:r>
      <w:r w:rsidRPr="005D6736">
        <w:rPr>
          <w:color w:val="000000"/>
        </w:rPr>
        <w:br/>
      </w:r>
      <w:r w:rsidRPr="007D2C80">
        <w:rPr>
          <w:color w:val="00000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F35C4">
        <w:rPr>
          <w:color w:val="000000"/>
          <w:sz w:val="16"/>
          <w:szCs w:val="16"/>
        </w:rPr>
        <w:t xml:space="preserve"> (подпись)</w:t>
      </w:r>
      <w:r w:rsidRPr="007D2C80">
        <w:rPr>
          <w:color w:val="000000"/>
          <w:sz w:val="16"/>
          <w:szCs w:val="16"/>
        </w:rPr>
        <w:t>                                                      </w:t>
      </w:r>
      <w:r w:rsidRPr="00FF35C4">
        <w:rPr>
          <w:color w:val="000000"/>
          <w:sz w:val="16"/>
          <w:szCs w:val="16"/>
        </w:rPr>
        <w:t xml:space="preserve"> (Ф.И.О.)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rPr>
          <w:color w:val="212121"/>
        </w:rPr>
      </w:pPr>
      <w:r w:rsidRPr="007D2C80">
        <w:rPr>
          <w:color w:val="212121"/>
          <w:sz w:val="21"/>
          <w:szCs w:val="21"/>
        </w:rPr>
        <w:t> </w:t>
      </w:r>
      <w:r w:rsidRPr="005D6736">
        <w:rPr>
          <w:color w:val="000000"/>
        </w:rPr>
        <w:t>«____»__________________20_____г.</w:t>
      </w:r>
    </w:p>
    <w:p w:rsidR="00FC246A" w:rsidRPr="005D6736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</w:rPr>
      </w:pPr>
      <w:r w:rsidRPr="005D6736">
        <w:rPr>
          <w:color w:val="212121"/>
        </w:rPr>
        <w:t> </w:t>
      </w:r>
      <w:r w:rsidRPr="005D6736">
        <w:rPr>
          <w:color w:val="000000"/>
        </w:rPr>
        <w:t>М.П.</w:t>
      </w:r>
    </w:p>
    <w:p w:rsidR="00FC246A" w:rsidRPr="00FF35C4" w:rsidRDefault="00FC246A" w:rsidP="00FC246A">
      <w:pPr>
        <w:shd w:val="clear" w:color="auto" w:fill="FFFFFF"/>
        <w:tabs>
          <w:tab w:val="left" w:pos="8931"/>
        </w:tabs>
        <w:ind w:left="19" w:right="566"/>
        <w:jc w:val="both"/>
        <w:rPr>
          <w:color w:val="212121"/>
          <w:sz w:val="21"/>
          <w:szCs w:val="21"/>
        </w:rPr>
      </w:pPr>
      <w:r w:rsidRPr="005D6736">
        <w:rPr>
          <w:color w:val="212121"/>
        </w:rPr>
        <w:t> </w:t>
      </w:r>
    </w:p>
    <w:p w:rsidR="00FC246A" w:rsidRPr="00FF35C4" w:rsidRDefault="00FC246A" w:rsidP="00FC246A">
      <w:pPr>
        <w:shd w:val="clear" w:color="auto" w:fill="FFFFFF"/>
        <w:spacing w:after="5"/>
        <w:ind w:left="19" w:right="3343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"/>
        <w:jc w:val="right"/>
        <w:rPr>
          <w:color w:val="212121"/>
          <w:sz w:val="20"/>
          <w:szCs w:val="20"/>
        </w:rPr>
      </w:pPr>
      <w:r w:rsidRPr="00FF35C4">
        <w:rPr>
          <w:color w:val="000000"/>
          <w:sz w:val="20"/>
          <w:szCs w:val="20"/>
        </w:rPr>
        <w:t>Приложение № 4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color w:val="000000"/>
          <w:sz w:val="20"/>
          <w:szCs w:val="20"/>
        </w:rPr>
        <w:t>к Порядку предоставления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>субсидий юридическим лицам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 (за исключением субсидий муниципальным учреждениям),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 индивидуальным предпринимателям, а также физическим лицам – 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"/>
        <w:jc w:val="right"/>
        <w:rPr>
          <w:rFonts w:ascii="Times New Roman CYR" w:hAnsi="Times New Roman CYR" w:cs="Times New Roman CYR"/>
          <w:color w:val="000000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производителям товаров, работ, услуг </w:t>
      </w:r>
      <w:proofErr w:type="gramStart"/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>из</w:t>
      </w:r>
      <w:proofErr w:type="gramEnd"/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 xml:space="preserve"> 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"/>
        <w:jc w:val="right"/>
        <w:rPr>
          <w:color w:val="212121"/>
          <w:sz w:val="20"/>
          <w:szCs w:val="20"/>
        </w:rPr>
      </w:pPr>
      <w:r w:rsidRPr="00FF35C4">
        <w:rPr>
          <w:rFonts w:ascii="Times New Roman CYR" w:hAnsi="Times New Roman CYR" w:cs="Times New Roman CYR"/>
          <w:color w:val="000000"/>
          <w:sz w:val="20"/>
          <w:szCs w:val="20"/>
        </w:rPr>
        <w:t>бюджета Муниципального образования «Захальское»</w:t>
      </w:r>
    </w:p>
    <w:p w:rsidR="00FC246A" w:rsidRPr="00FF35C4" w:rsidRDefault="00FC246A" w:rsidP="00FC246A">
      <w:pPr>
        <w:shd w:val="clear" w:color="auto" w:fill="FFFFFF"/>
        <w:spacing w:after="5"/>
        <w:ind w:left="19" w:right="3343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 </w:t>
      </w:r>
    </w:p>
    <w:p w:rsidR="00FC246A" w:rsidRPr="005D6736" w:rsidRDefault="00FC246A" w:rsidP="00FC246A">
      <w:pPr>
        <w:shd w:val="clear" w:color="auto" w:fill="FFFFFF"/>
        <w:spacing w:after="5"/>
        <w:ind w:left="19" w:right="141"/>
        <w:jc w:val="center"/>
        <w:rPr>
          <w:color w:val="212121"/>
        </w:rPr>
      </w:pPr>
      <w:proofErr w:type="gramStart"/>
      <w:r w:rsidRPr="005D6736">
        <w:rPr>
          <w:color w:val="000000"/>
        </w:rPr>
        <w:t>Расчёт размера субсидии из бюджета </w:t>
      </w:r>
      <w:r w:rsidRPr="005D6736">
        <w:rPr>
          <w:rFonts w:ascii="Times New Roman CYR" w:hAnsi="Times New Roman CYR" w:cs="Times New Roman CYR"/>
          <w:color w:val="000000"/>
        </w:rPr>
        <w:t xml:space="preserve">муниципального образования «Захальское» </w:t>
      </w:r>
      <w:r w:rsidRPr="005D6736">
        <w:rPr>
          <w:color w:val="000000"/>
        </w:rPr>
        <w:t>юридическим лицам (за исключением</w:t>
      </w:r>
      <w:proofErr w:type="gramEnd"/>
    </w:p>
    <w:p w:rsidR="00FC246A" w:rsidRPr="005D6736" w:rsidRDefault="00FC246A" w:rsidP="00FC246A">
      <w:pPr>
        <w:shd w:val="clear" w:color="auto" w:fill="FFFFFF"/>
        <w:spacing w:after="5"/>
        <w:ind w:left="19" w:right="141"/>
        <w:jc w:val="center"/>
        <w:rPr>
          <w:color w:val="212121"/>
        </w:rPr>
      </w:pPr>
      <w:r w:rsidRPr="005D6736">
        <w:rPr>
          <w:color w:val="000000"/>
        </w:rPr>
        <w:t>субсидий муниципальным учреждениям), индивидуальным</w:t>
      </w:r>
    </w:p>
    <w:p w:rsidR="00FC246A" w:rsidRPr="005D6736" w:rsidRDefault="00FC246A" w:rsidP="00FC246A">
      <w:pPr>
        <w:shd w:val="clear" w:color="auto" w:fill="FFFFFF"/>
        <w:spacing w:after="5"/>
        <w:ind w:left="19" w:right="141"/>
        <w:jc w:val="center"/>
        <w:rPr>
          <w:color w:val="212121"/>
        </w:rPr>
      </w:pPr>
      <w:r w:rsidRPr="005D6736">
        <w:rPr>
          <w:color w:val="000000"/>
        </w:rPr>
        <w:t> предпринимателям, а также физическим лицам –</w:t>
      </w:r>
    </w:p>
    <w:p w:rsidR="00FC246A" w:rsidRPr="005D6736" w:rsidRDefault="00FC246A" w:rsidP="00FC246A">
      <w:pPr>
        <w:shd w:val="clear" w:color="auto" w:fill="FFFFFF"/>
        <w:spacing w:after="5"/>
        <w:ind w:left="19" w:right="141"/>
        <w:jc w:val="center"/>
        <w:rPr>
          <w:color w:val="212121"/>
        </w:rPr>
      </w:pPr>
      <w:r w:rsidRPr="005D6736">
        <w:rPr>
          <w:color w:val="000000"/>
        </w:rPr>
        <w:t>производителям товаров, работ, услуг</w:t>
      </w:r>
    </w:p>
    <w:p w:rsidR="00FC246A" w:rsidRPr="00FF35C4" w:rsidRDefault="00FC246A" w:rsidP="00FC246A">
      <w:pPr>
        <w:shd w:val="clear" w:color="auto" w:fill="FFFFFF"/>
        <w:spacing w:after="5"/>
        <w:ind w:left="19" w:right="141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___________________________________________________________</w:t>
      </w:r>
    </w:p>
    <w:p w:rsidR="00FC246A" w:rsidRPr="00FF35C4" w:rsidRDefault="00FC246A" w:rsidP="00FC246A">
      <w:pPr>
        <w:shd w:val="clear" w:color="auto" w:fill="FFFFFF"/>
        <w:spacing w:after="5"/>
        <w:ind w:left="19" w:right="141"/>
        <w:jc w:val="center"/>
        <w:rPr>
          <w:color w:val="212121"/>
          <w:sz w:val="21"/>
          <w:szCs w:val="21"/>
        </w:rPr>
      </w:pPr>
      <w:r w:rsidRPr="007D2C80">
        <w:rPr>
          <w:color w:val="000000"/>
          <w:sz w:val="20"/>
          <w:szCs w:val="20"/>
          <w:lang w:val="de-DE"/>
        </w:rPr>
        <w:t>(</w:t>
      </w:r>
      <w:proofErr w:type="spellStart"/>
      <w:r w:rsidRPr="007D2C80">
        <w:rPr>
          <w:color w:val="000000"/>
          <w:sz w:val="20"/>
          <w:szCs w:val="20"/>
          <w:lang w:val="de-DE"/>
        </w:rPr>
        <w:t>наименование</w:t>
      </w:r>
      <w:proofErr w:type="spellEnd"/>
      <w:r w:rsidRPr="007D2C80">
        <w:rPr>
          <w:color w:val="000000"/>
          <w:sz w:val="20"/>
          <w:szCs w:val="20"/>
          <w:lang w:val="de-DE"/>
        </w:rPr>
        <w:t xml:space="preserve"> </w:t>
      </w:r>
      <w:proofErr w:type="spellStart"/>
      <w:r w:rsidRPr="007D2C80">
        <w:rPr>
          <w:color w:val="000000"/>
          <w:sz w:val="20"/>
          <w:szCs w:val="20"/>
          <w:lang w:val="de-DE"/>
        </w:rPr>
        <w:t>юридического</w:t>
      </w:r>
      <w:proofErr w:type="spellEnd"/>
      <w:r w:rsidRPr="007D2C80">
        <w:rPr>
          <w:color w:val="000000"/>
          <w:sz w:val="20"/>
          <w:szCs w:val="20"/>
          <w:lang w:val="de-DE"/>
        </w:rPr>
        <w:t xml:space="preserve"> </w:t>
      </w:r>
      <w:proofErr w:type="spellStart"/>
      <w:r w:rsidRPr="007D2C80">
        <w:rPr>
          <w:color w:val="000000"/>
          <w:sz w:val="20"/>
          <w:szCs w:val="20"/>
          <w:lang w:val="de-DE"/>
        </w:rPr>
        <w:t>лица</w:t>
      </w:r>
      <w:proofErr w:type="spellEnd"/>
      <w:r w:rsidRPr="007D2C80">
        <w:rPr>
          <w:color w:val="000000"/>
          <w:sz w:val="20"/>
          <w:szCs w:val="20"/>
          <w:lang w:val="de-DE"/>
        </w:rPr>
        <w:t>)</w:t>
      </w:r>
    </w:p>
    <w:p w:rsidR="00FC246A" w:rsidRPr="007D2C80" w:rsidRDefault="00FC246A" w:rsidP="00FC246A">
      <w:pPr>
        <w:shd w:val="clear" w:color="auto" w:fill="FFFFFF"/>
        <w:spacing w:after="5"/>
        <w:ind w:left="19" w:right="141"/>
        <w:jc w:val="center"/>
        <w:rPr>
          <w:color w:val="212121"/>
          <w:sz w:val="21"/>
          <w:szCs w:val="21"/>
        </w:rPr>
      </w:pPr>
      <w:proofErr w:type="spellStart"/>
      <w:r w:rsidRPr="00D33BC4">
        <w:rPr>
          <w:color w:val="000000"/>
          <w:lang w:val="de-DE"/>
        </w:rPr>
        <w:t>за</w:t>
      </w:r>
      <w:proofErr w:type="spellEnd"/>
      <w:r w:rsidRPr="007D2C80">
        <w:rPr>
          <w:color w:val="000000"/>
          <w:sz w:val="28"/>
          <w:szCs w:val="28"/>
          <w:lang w:val="de-DE"/>
        </w:rPr>
        <w:t xml:space="preserve"> _____________________</w:t>
      </w:r>
    </w:p>
    <w:p w:rsidR="00FC246A" w:rsidRPr="007D2C80" w:rsidRDefault="00FC246A" w:rsidP="00FC246A">
      <w:pPr>
        <w:shd w:val="clear" w:color="auto" w:fill="FFFFFF"/>
        <w:spacing w:after="5"/>
        <w:ind w:left="19" w:right="141"/>
        <w:jc w:val="center"/>
        <w:rPr>
          <w:color w:val="212121"/>
          <w:sz w:val="21"/>
          <w:szCs w:val="21"/>
        </w:rPr>
      </w:pPr>
      <w:r w:rsidRPr="007D2C80">
        <w:rPr>
          <w:color w:val="000000"/>
          <w:sz w:val="20"/>
          <w:szCs w:val="20"/>
          <w:lang w:val="de-DE"/>
        </w:rPr>
        <w:t>(</w:t>
      </w:r>
      <w:proofErr w:type="spellStart"/>
      <w:r w:rsidRPr="007D2C80">
        <w:rPr>
          <w:color w:val="000000"/>
          <w:sz w:val="20"/>
          <w:szCs w:val="20"/>
          <w:lang w:val="de-DE"/>
        </w:rPr>
        <w:t>указать</w:t>
      </w:r>
      <w:proofErr w:type="spellEnd"/>
      <w:r w:rsidRPr="007D2C80">
        <w:rPr>
          <w:color w:val="000000"/>
          <w:sz w:val="20"/>
          <w:szCs w:val="20"/>
          <w:lang w:val="de-DE"/>
        </w:rPr>
        <w:t xml:space="preserve"> </w:t>
      </w:r>
      <w:proofErr w:type="spellStart"/>
      <w:r w:rsidRPr="007D2C80">
        <w:rPr>
          <w:color w:val="000000"/>
          <w:sz w:val="20"/>
          <w:szCs w:val="20"/>
          <w:lang w:val="de-DE"/>
        </w:rPr>
        <w:t>период</w:t>
      </w:r>
      <w:proofErr w:type="spellEnd"/>
      <w:r w:rsidRPr="007D2C80">
        <w:rPr>
          <w:color w:val="000000"/>
          <w:sz w:val="20"/>
          <w:szCs w:val="20"/>
          <w:lang w:val="de-DE"/>
        </w:rPr>
        <w:t xml:space="preserve">, </w:t>
      </w:r>
      <w:proofErr w:type="spellStart"/>
      <w:r w:rsidRPr="007D2C80">
        <w:rPr>
          <w:color w:val="000000"/>
          <w:sz w:val="20"/>
          <w:szCs w:val="20"/>
          <w:lang w:val="de-DE"/>
        </w:rPr>
        <w:t>помесячно</w:t>
      </w:r>
      <w:proofErr w:type="spellEnd"/>
      <w:r w:rsidRPr="007D2C80">
        <w:rPr>
          <w:color w:val="000000"/>
          <w:sz w:val="20"/>
          <w:szCs w:val="20"/>
          <w:lang w:val="de-DE"/>
        </w:rPr>
        <w:t>)</w:t>
      </w:r>
    </w:p>
    <w:p w:rsidR="00FC246A" w:rsidRPr="007D2C80" w:rsidRDefault="00FC246A" w:rsidP="00FC246A">
      <w:pPr>
        <w:shd w:val="clear" w:color="auto" w:fill="FFFFFF"/>
        <w:spacing w:after="5"/>
        <w:ind w:left="19" w:right="3343"/>
        <w:jc w:val="center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tbl>
      <w:tblPr>
        <w:tblW w:w="5450" w:type="pct"/>
        <w:tblInd w:w="-6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3"/>
        <w:gridCol w:w="1772"/>
        <w:gridCol w:w="1495"/>
        <w:gridCol w:w="2101"/>
        <w:gridCol w:w="1514"/>
        <w:gridCol w:w="2693"/>
      </w:tblGrid>
      <w:tr w:rsidR="00FC246A" w:rsidRPr="00FF35C4" w:rsidTr="0009025E"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№</w:t>
            </w:r>
            <w:proofErr w:type="gramStart"/>
            <w:r w:rsidRPr="007D2C80">
              <w:rPr>
                <w:color w:val="000000"/>
                <w:lang w:val="de-DE"/>
              </w:rPr>
              <w:t>п</w:t>
            </w:r>
            <w:proofErr w:type="gramEnd"/>
            <w:r w:rsidRPr="007D2C80">
              <w:rPr>
                <w:color w:val="000000"/>
                <w:lang w:val="de-DE"/>
              </w:rPr>
              <w:t>/п</w:t>
            </w:r>
          </w:p>
        </w:tc>
        <w:tc>
          <w:tcPr>
            <w:tcW w:w="17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proofErr w:type="spellStart"/>
            <w:r w:rsidRPr="007D2C80">
              <w:rPr>
                <w:color w:val="000000"/>
                <w:lang w:val="de-DE"/>
              </w:rPr>
              <w:t>Наименование</w:t>
            </w:r>
            <w:proofErr w:type="spellEnd"/>
            <w:r w:rsidRPr="007D2C80">
              <w:rPr>
                <w:color w:val="000000"/>
                <w:lang w:val="de-DE"/>
              </w:rPr>
              <w:t xml:space="preserve"> </w:t>
            </w:r>
            <w:proofErr w:type="spellStart"/>
            <w:r w:rsidRPr="007D2C80">
              <w:rPr>
                <w:color w:val="000000"/>
                <w:lang w:val="de-DE"/>
              </w:rPr>
              <w:t>затрат</w:t>
            </w:r>
            <w:proofErr w:type="spellEnd"/>
          </w:p>
        </w:tc>
        <w:tc>
          <w:tcPr>
            <w:tcW w:w="15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proofErr w:type="spellStart"/>
            <w:r w:rsidRPr="007D2C80">
              <w:rPr>
                <w:color w:val="000000"/>
                <w:lang w:val="de-DE"/>
              </w:rPr>
              <w:t>Количество</w:t>
            </w:r>
            <w:proofErr w:type="spellEnd"/>
            <w:r w:rsidRPr="007D2C80">
              <w:rPr>
                <w:color w:val="000000"/>
                <w:lang w:val="de-DE"/>
              </w:rPr>
              <w:t xml:space="preserve"> (</w:t>
            </w:r>
            <w:proofErr w:type="spellStart"/>
            <w:r w:rsidRPr="007D2C80">
              <w:rPr>
                <w:color w:val="000000"/>
                <w:lang w:val="de-DE"/>
              </w:rPr>
              <w:t>объем</w:t>
            </w:r>
            <w:proofErr w:type="spellEnd"/>
            <w:r w:rsidRPr="007D2C80">
              <w:rPr>
                <w:color w:val="000000"/>
                <w:lang w:val="de-DE"/>
              </w:rPr>
              <w:t xml:space="preserve">), </w:t>
            </w:r>
            <w:proofErr w:type="spellStart"/>
            <w:r w:rsidRPr="007D2C80">
              <w:rPr>
                <w:color w:val="000000"/>
                <w:lang w:val="de-DE"/>
              </w:rPr>
              <w:t>ед</w:t>
            </w:r>
            <w:proofErr w:type="spellEnd"/>
            <w:r w:rsidRPr="007D2C80">
              <w:rPr>
                <w:color w:val="000000"/>
                <w:lang w:val="de-DE"/>
              </w:rPr>
              <w:t xml:space="preserve">. </w:t>
            </w:r>
            <w:proofErr w:type="spellStart"/>
            <w:r w:rsidRPr="007D2C80">
              <w:rPr>
                <w:color w:val="000000"/>
                <w:lang w:val="de-DE"/>
              </w:rPr>
              <w:t>изм</w:t>
            </w:r>
            <w:proofErr w:type="spellEnd"/>
            <w:r w:rsidRPr="007D2C80">
              <w:rPr>
                <w:color w:val="000000"/>
                <w:lang w:val="de-DE"/>
              </w:rPr>
              <w:t>.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FF35C4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proofErr w:type="spellStart"/>
            <w:r w:rsidRPr="007D2C80">
              <w:rPr>
                <w:color w:val="000000"/>
                <w:lang w:val="de-DE"/>
              </w:rPr>
              <w:t>Цена</w:t>
            </w:r>
            <w:proofErr w:type="spellEnd"/>
            <w:r w:rsidRPr="007D2C80">
              <w:rPr>
                <w:color w:val="000000"/>
                <w:lang w:val="de-DE"/>
              </w:rPr>
              <w:t xml:space="preserve"> (</w:t>
            </w:r>
            <w:proofErr w:type="spellStart"/>
            <w:r w:rsidRPr="007D2C80">
              <w:rPr>
                <w:color w:val="000000"/>
                <w:lang w:val="de-DE"/>
              </w:rPr>
              <w:t>тариф</w:t>
            </w:r>
            <w:proofErr w:type="spellEnd"/>
            <w:r w:rsidRPr="007D2C80">
              <w:rPr>
                <w:color w:val="000000"/>
                <w:lang w:val="de-DE"/>
              </w:rPr>
              <w:t>)</w:t>
            </w:r>
          </w:p>
          <w:p w:rsidR="00FC246A" w:rsidRPr="00FF35C4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proofErr w:type="spellStart"/>
            <w:r w:rsidRPr="007D2C80">
              <w:rPr>
                <w:color w:val="000000"/>
                <w:lang w:val="de-DE"/>
              </w:rPr>
              <w:t>за</w:t>
            </w:r>
            <w:proofErr w:type="spellEnd"/>
            <w:r w:rsidRPr="007D2C80">
              <w:rPr>
                <w:color w:val="000000"/>
                <w:lang w:val="de-DE"/>
              </w:rPr>
              <w:t xml:space="preserve"> </w:t>
            </w:r>
            <w:proofErr w:type="spellStart"/>
            <w:r w:rsidRPr="007D2C80">
              <w:rPr>
                <w:color w:val="000000"/>
                <w:lang w:val="de-DE"/>
              </w:rPr>
              <w:t>единицу</w:t>
            </w:r>
            <w:proofErr w:type="spellEnd"/>
            <w:r w:rsidRPr="007D2C80">
              <w:rPr>
                <w:color w:val="000000"/>
                <w:lang w:val="de-DE"/>
              </w:rPr>
              <w:t xml:space="preserve"> </w:t>
            </w:r>
            <w:proofErr w:type="spellStart"/>
            <w:r w:rsidRPr="007D2C80">
              <w:rPr>
                <w:color w:val="000000"/>
                <w:lang w:val="de-DE"/>
              </w:rPr>
              <w:t>измерения</w:t>
            </w:r>
            <w:proofErr w:type="spellEnd"/>
            <w:r w:rsidRPr="007D2C80">
              <w:rPr>
                <w:color w:val="000000"/>
                <w:lang w:val="de-DE"/>
              </w:rPr>
              <w:t xml:space="preserve">, </w:t>
            </w:r>
            <w:proofErr w:type="spellStart"/>
            <w:r w:rsidRPr="007D2C80">
              <w:rPr>
                <w:color w:val="000000"/>
                <w:lang w:val="de-DE"/>
              </w:rPr>
              <w:t>руб</w:t>
            </w:r>
            <w:proofErr w:type="spellEnd"/>
            <w:r w:rsidRPr="007D2C80">
              <w:rPr>
                <w:color w:val="000000"/>
                <w:lang w:val="de-DE"/>
              </w:rPr>
              <w:t>.</w:t>
            </w:r>
          </w:p>
        </w:tc>
        <w:tc>
          <w:tcPr>
            <w:tcW w:w="15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proofErr w:type="spellStart"/>
            <w:r w:rsidRPr="007D2C80">
              <w:rPr>
                <w:color w:val="000000"/>
                <w:lang w:val="de-DE"/>
              </w:rPr>
              <w:t>Сумма</w:t>
            </w:r>
            <w:proofErr w:type="spellEnd"/>
            <w:r w:rsidRPr="007D2C80">
              <w:rPr>
                <w:color w:val="000000"/>
                <w:lang w:val="de-DE"/>
              </w:rPr>
              <w:t xml:space="preserve"> к </w:t>
            </w:r>
            <w:proofErr w:type="spellStart"/>
            <w:r w:rsidRPr="007D2C80">
              <w:rPr>
                <w:color w:val="000000"/>
                <w:lang w:val="de-DE"/>
              </w:rPr>
              <w:t>возмещению</w:t>
            </w:r>
            <w:proofErr w:type="spellEnd"/>
            <w:r w:rsidRPr="007D2C80">
              <w:rPr>
                <w:color w:val="000000"/>
                <w:lang w:val="de-DE"/>
              </w:rPr>
              <w:t xml:space="preserve">, </w:t>
            </w:r>
            <w:proofErr w:type="spellStart"/>
            <w:r w:rsidRPr="007D2C80">
              <w:rPr>
                <w:color w:val="000000"/>
                <w:lang w:val="de-DE"/>
              </w:rPr>
              <w:t>руб</w:t>
            </w:r>
            <w:proofErr w:type="spellEnd"/>
            <w:r w:rsidRPr="007D2C80">
              <w:rPr>
                <w:color w:val="000000"/>
                <w:lang w:val="de-DE"/>
              </w:rPr>
              <w:t>.</w:t>
            </w:r>
          </w:p>
        </w:tc>
        <w:tc>
          <w:tcPr>
            <w:tcW w:w="27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FF35C4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proofErr w:type="spellStart"/>
            <w:r w:rsidRPr="007D2C80">
              <w:rPr>
                <w:color w:val="000000"/>
                <w:lang w:val="de-DE"/>
              </w:rPr>
              <w:t>Примечание</w:t>
            </w:r>
            <w:proofErr w:type="spellEnd"/>
            <w:r w:rsidRPr="007D2C80">
              <w:rPr>
                <w:color w:val="000000"/>
                <w:lang w:val="de-DE"/>
              </w:rPr>
              <w:t xml:space="preserve"> (</w:t>
            </w:r>
            <w:proofErr w:type="spellStart"/>
            <w:r w:rsidRPr="007D2C80">
              <w:rPr>
                <w:color w:val="000000"/>
                <w:lang w:val="de-DE"/>
              </w:rPr>
              <w:t>основание</w:t>
            </w:r>
            <w:proofErr w:type="spellEnd"/>
            <w:r w:rsidRPr="007D2C80">
              <w:rPr>
                <w:color w:val="000000"/>
                <w:lang w:val="de-DE"/>
              </w:rPr>
              <w:t xml:space="preserve">, </w:t>
            </w:r>
            <w:proofErr w:type="spellStart"/>
            <w:r w:rsidRPr="007D2C80">
              <w:rPr>
                <w:color w:val="000000"/>
                <w:lang w:val="de-DE"/>
              </w:rPr>
              <w:t>подтверждающие</w:t>
            </w:r>
            <w:proofErr w:type="spellEnd"/>
            <w:r w:rsidRPr="007D2C80">
              <w:rPr>
                <w:color w:val="000000"/>
                <w:lang w:val="de-DE"/>
              </w:rPr>
              <w:t xml:space="preserve"> </w:t>
            </w:r>
            <w:proofErr w:type="spellStart"/>
            <w:r w:rsidRPr="007D2C80">
              <w:rPr>
                <w:color w:val="000000"/>
                <w:lang w:val="de-DE"/>
              </w:rPr>
              <w:t>расчет</w:t>
            </w:r>
            <w:proofErr w:type="spellEnd"/>
            <w:r w:rsidRPr="007D2C80">
              <w:rPr>
                <w:color w:val="000000"/>
                <w:lang w:val="de-DE"/>
              </w:rPr>
              <w:t xml:space="preserve"> </w:t>
            </w:r>
            <w:proofErr w:type="spellStart"/>
            <w:r w:rsidRPr="007D2C80">
              <w:rPr>
                <w:color w:val="000000"/>
                <w:lang w:val="de-DE"/>
              </w:rPr>
              <w:t>документы</w:t>
            </w:r>
            <w:proofErr w:type="spellEnd"/>
            <w:r w:rsidRPr="007D2C80">
              <w:rPr>
                <w:color w:val="000000"/>
                <w:lang w:val="de-DE"/>
              </w:rPr>
              <w:t>)</w:t>
            </w:r>
          </w:p>
        </w:tc>
      </w:tr>
      <w:tr w:rsidR="00FC246A" w:rsidRPr="007D2C80" w:rsidTr="0009025E">
        <w:tc>
          <w:tcPr>
            <w:tcW w:w="5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lang w:val="de-DE"/>
              </w:rPr>
              <w:t>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5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lang w:val="de-DE"/>
              </w:rPr>
              <w:t>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09025E">
        <w:tc>
          <w:tcPr>
            <w:tcW w:w="5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proofErr w:type="spellStart"/>
            <w:r w:rsidRPr="007D2C80">
              <w:rPr>
                <w:color w:val="000000"/>
                <w:lang w:val="de-DE"/>
              </w:rPr>
              <w:t>Всего</w:t>
            </w:r>
            <w:proofErr w:type="spellEnd"/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14" w:type="dxa"/>
              <w:left w:w="28" w:type="dxa"/>
              <w:bottom w:w="114" w:type="dxa"/>
              <w:right w:w="2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</w:tbl>
    <w:p w:rsidR="00FC246A" w:rsidRPr="007D2C80" w:rsidRDefault="00FC246A" w:rsidP="00FC246A">
      <w:pPr>
        <w:shd w:val="clear" w:color="auto" w:fill="FFFFFF"/>
        <w:spacing w:after="5"/>
        <w:ind w:left="19" w:right="3343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proofErr w:type="spellStart"/>
      <w:r w:rsidRPr="005D6736">
        <w:rPr>
          <w:color w:val="000000"/>
          <w:lang w:val="de-DE"/>
        </w:rPr>
        <w:t>Руководитель</w:t>
      </w:r>
      <w:proofErr w:type="spellEnd"/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5D6736">
        <w:rPr>
          <w:color w:val="000000"/>
          <w:lang w:val="de-DE"/>
        </w:rPr>
        <w:t>(</w:t>
      </w:r>
      <w:proofErr w:type="spellStart"/>
      <w:r w:rsidRPr="005D6736">
        <w:rPr>
          <w:color w:val="000000"/>
          <w:lang w:val="de-DE"/>
        </w:rPr>
        <w:t>уполномоченное</w:t>
      </w:r>
      <w:proofErr w:type="spellEnd"/>
      <w:r w:rsidRPr="005D6736">
        <w:rPr>
          <w:color w:val="000000"/>
          <w:lang w:val="de-DE"/>
        </w:rPr>
        <w:t xml:space="preserve"> </w:t>
      </w:r>
      <w:proofErr w:type="spellStart"/>
      <w:r w:rsidRPr="005D6736">
        <w:rPr>
          <w:color w:val="000000"/>
          <w:lang w:val="de-DE"/>
        </w:rPr>
        <w:t>лицо</w:t>
      </w:r>
      <w:proofErr w:type="spellEnd"/>
      <w:r w:rsidRPr="005D6736">
        <w:rPr>
          <w:color w:val="000000"/>
          <w:lang w:val="de-DE"/>
        </w:rPr>
        <w:t>) _______________ </w:t>
      </w:r>
      <w:r w:rsidRPr="005D6736">
        <w:rPr>
          <w:color w:val="000000"/>
        </w:rPr>
        <w:t>  </w:t>
      </w:r>
      <w:r w:rsidRPr="005D6736">
        <w:rPr>
          <w:color w:val="000000"/>
          <w:lang w:val="de-DE"/>
        </w:rPr>
        <w:t>_________ </w:t>
      </w:r>
      <w:r w:rsidRPr="005D6736">
        <w:rPr>
          <w:color w:val="000000"/>
        </w:rPr>
        <w:t>  </w:t>
      </w:r>
      <w:r w:rsidRPr="005D6736">
        <w:rPr>
          <w:color w:val="000000"/>
          <w:lang w:val="de-DE"/>
        </w:rPr>
        <w:t>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28"/>
          <w:szCs w:val="28"/>
        </w:rPr>
        <w:t>         </w:t>
      </w:r>
      <w:r w:rsidRPr="00FF35C4">
        <w:rPr>
          <w:color w:val="000000"/>
          <w:sz w:val="28"/>
          <w:szCs w:val="28"/>
        </w:rPr>
        <w:t xml:space="preserve"> </w:t>
      </w:r>
      <w:r w:rsidRPr="007D2C80">
        <w:rPr>
          <w:color w:val="000000"/>
          <w:sz w:val="28"/>
          <w:szCs w:val="28"/>
        </w:rPr>
        <w:t>   </w:t>
      </w:r>
      <w:r w:rsidRPr="007D2C80">
        <w:rPr>
          <w:color w:val="000000"/>
          <w:sz w:val="16"/>
          <w:szCs w:val="16"/>
          <w:lang w:val="de-DE"/>
        </w:rPr>
        <w:t>(</w:t>
      </w:r>
      <w:proofErr w:type="spellStart"/>
      <w:r w:rsidRPr="007D2C80">
        <w:rPr>
          <w:color w:val="000000"/>
          <w:sz w:val="16"/>
          <w:szCs w:val="16"/>
          <w:lang w:val="de-DE"/>
        </w:rPr>
        <w:t>должность</w:t>
      </w:r>
      <w:proofErr w:type="spellEnd"/>
      <w:r w:rsidRPr="007D2C80">
        <w:rPr>
          <w:color w:val="000000"/>
          <w:sz w:val="16"/>
          <w:szCs w:val="16"/>
          <w:lang w:val="de-DE"/>
        </w:rPr>
        <w:t>)</w:t>
      </w:r>
      <w:r w:rsidRPr="007D2C80">
        <w:rPr>
          <w:color w:val="000000"/>
          <w:sz w:val="28"/>
          <w:szCs w:val="28"/>
        </w:rPr>
        <w:t>         </w:t>
      </w:r>
      <w:r w:rsidRPr="00FF35C4">
        <w:rPr>
          <w:color w:val="000000"/>
          <w:sz w:val="28"/>
          <w:szCs w:val="28"/>
        </w:rPr>
        <w:t xml:space="preserve"> </w:t>
      </w:r>
      <w:r w:rsidRPr="007D2C80">
        <w:rPr>
          <w:color w:val="000000"/>
          <w:sz w:val="28"/>
          <w:szCs w:val="28"/>
        </w:rPr>
        <w:t>              </w:t>
      </w:r>
      <w:r w:rsidRPr="007D2C80">
        <w:rPr>
          <w:color w:val="000000"/>
          <w:sz w:val="16"/>
          <w:szCs w:val="16"/>
          <w:lang w:val="de-DE"/>
        </w:rPr>
        <w:t> (</w:t>
      </w:r>
      <w:proofErr w:type="spellStart"/>
      <w:r w:rsidRPr="007D2C80">
        <w:rPr>
          <w:color w:val="000000"/>
          <w:sz w:val="16"/>
          <w:szCs w:val="16"/>
          <w:lang w:val="de-DE"/>
        </w:rPr>
        <w:t>подпись</w:t>
      </w:r>
      <w:proofErr w:type="spellEnd"/>
      <w:r w:rsidRPr="007D2C80">
        <w:rPr>
          <w:color w:val="000000"/>
          <w:sz w:val="16"/>
          <w:szCs w:val="16"/>
          <w:lang w:val="de-DE"/>
        </w:rPr>
        <w:t>)</w:t>
      </w:r>
      <w:r w:rsidRPr="007D2C80">
        <w:rPr>
          <w:color w:val="000000"/>
          <w:sz w:val="16"/>
          <w:szCs w:val="16"/>
        </w:rPr>
        <w:t>    </w:t>
      </w:r>
      <w:r w:rsidRPr="00FF35C4">
        <w:rPr>
          <w:color w:val="000000"/>
          <w:sz w:val="16"/>
          <w:szCs w:val="16"/>
        </w:rPr>
        <w:t xml:space="preserve"> </w:t>
      </w:r>
      <w:r w:rsidRPr="007D2C80">
        <w:rPr>
          <w:color w:val="000000"/>
          <w:sz w:val="16"/>
          <w:szCs w:val="16"/>
        </w:rPr>
        <w:t>                                 </w:t>
      </w:r>
      <w:r w:rsidRPr="00FF35C4">
        <w:rPr>
          <w:color w:val="000000"/>
          <w:sz w:val="16"/>
          <w:szCs w:val="16"/>
        </w:rPr>
        <w:t>(Ф.И.О.)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proofErr w:type="spellStart"/>
      <w:r w:rsidRPr="005D6736">
        <w:rPr>
          <w:color w:val="000000"/>
          <w:lang w:val="de-DE"/>
        </w:rPr>
        <w:t>Исполнитель</w:t>
      </w:r>
      <w:proofErr w:type="spellEnd"/>
      <w:r w:rsidRPr="005D6736">
        <w:rPr>
          <w:color w:val="000000"/>
          <w:lang w:val="de-DE"/>
        </w:rPr>
        <w:t xml:space="preserve"> _______________ _________ 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16"/>
          <w:szCs w:val="16"/>
          <w:lang w:val="de-DE"/>
        </w:rPr>
        <w:t>(</w:t>
      </w:r>
      <w:proofErr w:type="spellStart"/>
      <w:r w:rsidRPr="007D2C80">
        <w:rPr>
          <w:color w:val="000000"/>
          <w:sz w:val="16"/>
          <w:szCs w:val="16"/>
          <w:lang w:val="de-DE"/>
        </w:rPr>
        <w:t>должность</w:t>
      </w:r>
      <w:proofErr w:type="spellEnd"/>
      <w:r w:rsidRPr="007D2C80">
        <w:rPr>
          <w:color w:val="000000"/>
          <w:sz w:val="16"/>
          <w:szCs w:val="16"/>
          <w:lang w:val="de-DE"/>
        </w:rPr>
        <w:t>)</w:t>
      </w:r>
      <w:r w:rsidRPr="007D2C80">
        <w:rPr>
          <w:color w:val="000000"/>
          <w:sz w:val="16"/>
          <w:lang w:val="de-DE"/>
        </w:rPr>
        <w:t> </w:t>
      </w:r>
      <w:r w:rsidRPr="007D2C80">
        <w:rPr>
          <w:color w:val="000000"/>
          <w:sz w:val="28"/>
          <w:szCs w:val="28"/>
        </w:rPr>
        <w:t>                            </w:t>
      </w:r>
      <w:r w:rsidRPr="007D2C80">
        <w:rPr>
          <w:color w:val="000000"/>
          <w:sz w:val="16"/>
          <w:szCs w:val="16"/>
          <w:lang w:val="de-DE"/>
        </w:rPr>
        <w:t>(</w:t>
      </w:r>
      <w:proofErr w:type="spellStart"/>
      <w:r w:rsidRPr="007D2C80">
        <w:rPr>
          <w:color w:val="000000"/>
          <w:sz w:val="16"/>
          <w:szCs w:val="16"/>
          <w:lang w:val="de-DE"/>
        </w:rPr>
        <w:t>подпись</w:t>
      </w:r>
      <w:proofErr w:type="spellEnd"/>
      <w:r w:rsidRPr="007D2C80">
        <w:rPr>
          <w:color w:val="000000"/>
          <w:sz w:val="16"/>
          <w:szCs w:val="16"/>
          <w:lang w:val="de-DE"/>
        </w:rPr>
        <w:t>)</w:t>
      </w:r>
      <w:r w:rsidRPr="007D2C80">
        <w:rPr>
          <w:color w:val="000000"/>
          <w:sz w:val="16"/>
          <w:lang w:val="de-DE"/>
        </w:rPr>
        <w:t> </w:t>
      </w:r>
      <w:r w:rsidRPr="007D2C80">
        <w:rPr>
          <w:color w:val="000000"/>
          <w:sz w:val="28"/>
          <w:szCs w:val="28"/>
        </w:rPr>
        <w:t>                                   </w:t>
      </w:r>
      <w:r w:rsidRPr="007D2C80">
        <w:rPr>
          <w:color w:val="000000"/>
          <w:sz w:val="16"/>
          <w:szCs w:val="16"/>
          <w:lang w:val="de-DE"/>
        </w:rPr>
        <w:t>(</w:t>
      </w:r>
      <w:r w:rsidRPr="00FF35C4">
        <w:rPr>
          <w:color w:val="000000"/>
          <w:sz w:val="16"/>
          <w:szCs w:val="16"/>
        </w:rPr>
        <w:t>Ф.И.О.)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5D6736">
        <w:rPr>
          <w:color w:val="000000"/>
        </w:rPr>
        <w:t>МП.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right"/>
        <w:rPr>
          <w:color w:val="212121"/>
          <w:sz w:val="18"/>
          <w:szCs w:val="18"/>
        </w:rPr>
      </w:pPr>
      <w:r w:rsidRPr="00FF35C4">
        <w:rPr>
          <w:color w:val="000000"/>
          <w:sz w:val="18"/>
          <w:szCs w:val="18"/>
        </w:rPr>
        <w:t>Приложение № 5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right"/>
        <w:rPr>
          <w:rFonts w:ascii="Times New Roman CYR" w:hAnsi="Times New Roman CYR" w:cs="Times New Roman CYR"/>
          <w:color w:val="000000"/>
          <w:sz w:val="18"/>
          <w:szCs w:val="18"/>
        </w:rPr>
      </w:pPr>
      <w:r w:rsidRPr="00FF35C4">
        <w:rPr>
          <w:color w:val="000000"/>
          <w:sz w:val="18"/>
          <w:szCs w:val="18"/>
        </w:rPr>
        <w:t>к Порядку предоставления</w:t>
      </w:r>
      <w:r w:rsidRPr="00AB10FA">
        <w:rPr>
          <w:color w:val="000000"/>
          <w:sz w:val="18"/>
          <w:szCs w:val="18"/>
        </w:rPr>
        <w:t> </w:t>
      </w:r>
      <w:r w:rsidRPr="00FF35C4">
        <w:rPr>
          <w:rFonts w:ascii="Times New Roman CYR" w:hAnsi="Times New Roman CYR" w:cs="Times New Roman CYR"/>
          <w:color w:val="000000"/>
          <w:sz w:val="18"/>
          <w:szCs w:val="18"/>
        </w:rPr>
        <w:t>субсидий юридическим лицам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right"/>
        <w:rPr>
          <w:rFonts w:ascii="Times New Roman CYR" w:hAnsi="Times New Roman CYR" w:cs="Times New Roman CYR"/>
          <w:color w:val="000000"/>
          <w:sz w:val="18"/>
          <w:szCs w:val="18"/>
        </w:rPr>
      </w:pPr>
      <w:r w:rsidRPr="00FF35C4">
        <w:rPr>
          <w:rFonts w:ascii="Times New Roman CYR" w:hAnsi="Times New Roman CYR" w:cs="Times New Roman CYR"/>
          <w:color w:val="000000"/>
          <w:sz w:val="18"/>
          <w:szCs w:val="18"/>
        </w:rPr>
        <w:t xml:space="preserve"> (за исключением субсидий муниципальным учреждениям), 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right"/>
        <w:rPr>
          <w:rFonts w:ascii="Times New Roman CYR" w:hAnsi="Times New Roman CYR" w:cs="Times New Roman CYR"/>
          <w:color w:val="000000"/>
          <w:sz w:val="18"/>
          <w:szCs w:val="18"/>
        </w:rPr>
      </w:pPr>
      <w:r w:rsidRPr="00FF35C4">
        <w:rPr>
          <w:rFonts w:ascii="Times New Roman CYR" w:hAnsi="Times New Roman CYR" w:cs="Times New Roman CYR"/>
          <w:color w:val="000000"/>
          <w:sz w:val="18"/>
          <w:szCs w:val="18"/>
        </w:rPr>
        <w:t>индивидуальным предпринимателям, а также физическим лицам –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right"/>
        <w:rPr>
          <w:rFonts w:ascii="Times New Roman CYR" w:hAnsi="Times New Roman CYR" w:cs="Times New Roman CYR"/>
          <w:color w:val="000000"/>
          <w:sz w:val="18"/>
          <w:szCs w:val="18"/>
        </w:rPr>
      </w:pPr>
      <w:r w:rsidRPr="00FF35C4">
        <w:rPr>
          <w:rFonts w:ascii="Times New Roman CYR" w:hAnsi="Times New Roman CYR" w:cs="Times New Roman CYR"/>
          <w:color w:val="000000"/>
          <w:sz w:val="18"/>
          <w:szCs w:val="18"/>
        </w:rPr>
        <w:t xml:space="preserve"> производителям товаров, работ, услуг из бюджета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right"/>
        <w:rPr>
          <w:color w:val="212121"/>
          <w:sz w:val="18"/>
          <w:szCs w:val="18"/>
        </w:rPr>
      </w:pPr>
      <w:r w:rsidRPr="00FF35C4">
        <w:rPr>
          <w:rFonts w:ascii="Times New Roman CYR" w:hAnsi="Times New Roman CYR" w:cs="Times New Roman CYR"/>
          <w:color w:val="000000"/>
          <w:sz w:val="18"/>
          <w:szCs w:val="18"/>
        </w:rPr>
        <w:t xml:space="preserve"> м</w:t>
      </w:r>
      <w:r w:rsidRPr="00FF35C4">
        <w:rPr>
          <w:color w:val="000000"/>
          <w:sz w:val="18"/>
          <w:szCs w:val="18"/>
        </w:rPr>
        <w:t>униципального образования «Захальское»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r w:rsidRPr="005D6736">
        <w:rPr>
          <w:color w:val="000000"/>
        </w:rPr>
        <w:t>Форма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r w:rsidRPr="005D6736">
        <w:rPr>
          <w:color w:val="000000"/>
        </w:rPr>
        <w:t>Соглашение (договор)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proofErr w:type="gramStart"/>
      <w:r w:rsidRPr="005D6736">
        <w:rPr>
          <w:color w:val="000000"/>
        </w:rPr>
        <w:lastRenderedPageBreak/>
        <w:t>о предоставлении субсидий из бюджета муниципального образования «Захальское» юридическим лицам (за исключением</w:t>
      </w:r>
      <w:proofErr w:type="gramEnd"/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r w:rsidRPr="005D6736">
        <w:rPr>
          <w:color w:val="000000"/>
        </w:rPr>
        <w:t>субсидий </w:t>
      </w:r>
      <w:r w:rsidRPr="005D6736">
        <w:rPr>
          <w:color w:val="000000"/>
          <w:shd w:val="clear" w:color="auto" w:fill="FFFFFF"/>
        </w:rPr>
        <w:t>муниципальным учреждениям)</w:t>
      </w:r>
      <w:r w:rsidRPr="005D6736">
        <w:rPr>
          <w:color w:val="000000"/>
        </w:rPr>
        <w:t>, индивидуальным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r w:rsidRPr="005D6736">
        <w:rPr>
          <w:color w:val="000000"/>
        </w:rPr>
        <w:t>предпринимателям, а также физическим лицам </w:t>
      </w:r>
      <w:r w:rsidRPr="005D6736">
        <w:rPr>
          <w:color w:val="000000"/>
          <w:shd w:val="clear" w:color="auto" w:fill="FFFFFF"/>
        </w:rPr>
        <w:t>–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r w:rsidRPr="005D6736">
        <w:rPr>
          <w:color w:val="000000"/>
          <w:shd w:val="clear" w:color="auto" w:fill="FFFFFF"/>
        </w:rPr>
        <w:t>производителям товаров, работ, услуг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5D6736">
        <w:rPr>
          <w:color w:val="000000"/>
        </w:rPr>
        <w:t>п. _____________________                              «___» ________________ 20___ г.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__________________________________________________________________,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0"/>
          <w:szCs w:val="20"/>
        </w:rPr>
        <w:t>(наименование главного распорядителя средств местного бюджета)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5D6736">
        <w:rPr>
          <w:color w:val="000000"/>
        </w:rPr>
        <w:t>которому в бюджете Муниципального образования «Захальское» на соответствующий финансовый год предусмотрены бюджетные  ассигнования на предоставление субсидий юридическим лицам, именуемый в дальнейшем  «Главный распорядитель средств местного бюджета», в лице</w:t>
      </w:r>
      <w:r w:rsidRPr="00FF35C4">
        <w:rPr>
          <w:color w:val="000000"/>
          <w:sz w:val="28"/>
          <w:szCs w:val="28"/>
        </w:rPr>
        <w:t xml:space="preserve"> ___________________________________________________________________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0"/>
          <w:szCs w:val="20"/>
        </w:rPr>
        <w:t xml:space="preserve">(наименование </w:t>
      </w:r>
      <w:proofErr w:type="gramStart"/>
      <w:r w:rsidRPr="00FF35C4">
        <w:rPr>
          <w:color w:val="000000"/>
          <w:sz w:val="20"/>
          <w:szCs w:val="20"/>
        </w:rPr>
        <w:t>должности руководителя Главного распорядителя средств местного бюджета</w:t>
      </w:r>
      <w:proofErr w:type="gramEnd"/>
      <w:r w:rsidRPr="00FF35C4">
        <w:rPr>
          <w:color w:val="000000"/>
          <w:sz w:val="20"/>
          <w:szCs w:val="20"/>
        </w:rPr>
        <w:t xml:space="preserve"> или уполномоченного им лица)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___________________________________________________________________,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28"/>
          <w:szCs w:val="28"/>
        </w:rPr>
        <w:t>                                                </w:t>
      </w:r>
      <w:r w:rsidRPr="007D2C80">
        <w:rPr>
          <w:color w:val="000000"/>
          <w:sz w:val="28"/>
        </w:rPr>
        <w:t> </w:t>
      </w:r>
      <w:r w:rsidRPr="00FF35C4">
        <w:rPr>
          <w:color w:val="000000"/>
          <w:sz w:val="20"/>
          <w:szCs w:val="20"/>
        </w:rPr>
        <w:t>(фамилия, имя, отчество)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proofErr w:type="gramStart"/>
      <w:r w:rsidRPr="005D6736">
        <w:rPr>
          <w:color w:val="000000"/>
        </w:rPr>
        <w:t>действующего</w:t>
      </w:r>
      <w:proofErr w:type="gramEnd"/>
      <w:r w:rsidRPr="005D6736">
        <w:rPr>
          <w:color w:val="000000"/>
        </w:rPr>
        <w:t xml:space="preserve"> на основании</w:t>
      </w:r>
      <w:r w:rsidRPr="00FF35C4">
        <w:rPr>
          <w:color w:val="000000"/>
          <w:sz w:val="28"/>
          <w:szCs w:val="28"/>
        </w:rPr>
        <w:t xml:space="preserve"> ___________________________________________</w:t>
      </w:r>
      <w:r w:rsidRPr="00FF35C4">
        <w:rPr>
          <w:color w:val="212121"/>
          <w:sz w:val="21"/>
          <w:szCs w:val="21"/>
        </w:rPr>
        <w:t>_______________</w:t>
      </w:r>
      <w:r w:rsidRPr="00FF35C4">
        <w:rPr>
          <w:color w:val="000000"/>
          <w:sz w:val="28"/>
          <w:szCs w:val="28"/>
        </w:rPr>
        <w:t>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0"/>
          <w:szCs w:val="20"/>
        </w:rPr>
        <w:t>(устав местного органа самоуправления, доверенность, приказ или иной документ, удостоверяющий полномочия)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5D6736">
        <w:rPr>
          <w:color w:val="000000"/>
        </w:rPr>
        <w:t>с одной стороны и ____________________________________________________,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  <w:sz w:val="21"/>
          <w:szCs w:val="21"/>
        </w:rPr>
      </w:pPr>
      <w:r w:rsidRPr="007D2C80">
        <w:rPr>
          <w:color w:val="000000"/>
          <w:sz w:val="20"/>
          <w:szCs w:val="20"/>
        </w:rPr>
        <w:t>                             </w:t>
      </w:r>
      <w:r w:rsidRPr="00FF35C4">
        <w:rPr>
          <w:color w:val="000000"/>
          <w:sz w:val="20"/>
          <w:szCs w:val="20"/>
        </w:rPr>
        <w:t xml:space="preserve"> (наименование для юридического лица, фамилия, имя, отчество для индивидуального предпринимателя, физического лица)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5D6736">
        <w:rPr>
          <w:color w:val="000000"/>
        </w:rPr>
        <w:t>именуемый в дальнейшем «Получатель», в лице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___________________________________________________________________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  <w:sz w:val="21"/>
          <w:szCs w:val="21"/>
        </w:rPr>
      </w:pPr>
      <w:r w:rsidRPr="007D2C80">
        <w:rPr>
          <w:color w:val="000000"/>
          <w:sz w:val="20"/>
          <w:szCs w:val="20"/>
        </w:rPr>
        <w:t>                               </w:t>
      </w:r>
      <w:r w:rsidRPr="00FF35C4">
        <w:rPr>
          <w:color w:val="000000"/>
          <w:sz w:val="20"/>
          <w:szCs w:val="20"/>
        </w:rPr>
        <w:t xml:space="preserve"> (наименование должности лица, представляющего Получателя)</w:t>
      </w:r>
      <w:r w:rsidRPr="00FF35C4">
        <w:rPr>
          <w:color w:val="000000"/>
          <w:sz w:val="28"/>
          <w:szCs w:val="28"/>
        </w:rPr>
        <w:t xml:space="preserve">___________________________________________________________, </w:t>
      </w:r>
      <w:r w:rsidRPr="00FF35C4">
        <w:rPr>
          <w:color w:val="000000"/>
          <w:sz w:val="20"/>
          <w:szCs w:val="20"/>
        </w:rPr>
        <w:t>(фамилия, имя, отчество)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rPr>
          <w:color w:val="212121"/>
          <w:sz w:val="21"/>
          <w:szCs w:val="21"/>
        </w:rPr>
      </w:pPr>
      <w:proofErr w:type="gramStart"/>
      <w:r w:rsidRPr="005D6736">
        <w:rPr>
          <w:color w:val="000000"/>
        </w:rPr>
        <w:t>действующего</w:t>
      </w:r>
      <w:proofErr w:type="gramEnd"/>
      <w:r w:rsidRPr="005D6736">
        <w:rPr>
          <w:color w:val="000000"/>
        </w:rPr>
        <w:t xml:space="preserve"> на основании</w:t>
      </w:r>
      <w:r w:rsidRPr="00FF35C4">
        <w:rPr>
          <w:color w:val="000000"/>
          <w:sz w:val="28"/>
          <w:szCs w:val="28"/>
        </w:rPr>
        <w:t xml:space="preserve"> 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0"/>
          <w:szCs w:val="20"/>
        </w:rPr>
        <w:t>(Устав для юридического лица, свидетельство о государственной регистрации</w:t>
      </w:r>
      <w:r w:rsidRPr="007D2C80">
        <w:rPr>
          <w:color w:val="000000"/>
          <w:sz w:val="20"/>
          <w:szCs w:val="20"/>
        </w:rPr>
        <w:t>    </w:t>
      </w:r>
      <w:r w:rsidRPr="00FF35C4">
        <w:rPr>
          <w:color w:val="000000"/>
          <w:sz w:val="20"/>
          <w:szCs w:val="20"/>
        </w:rPr>
        <w:t xml:space="preserve"> для индивидуального предпринимателя, паспорт для физического лица, доверенность)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5D6736">
        <w:rPr>
          <w:color w:val="000000"/>
        </w:rPr>
        <w:t>с другой стороны, далее  именуемые «Стороны», в  соответствии с Бюджетным кодексом Российской Федерации</w:t>
      </w:r>
      <w:r w:rsidRPr="00FF35C4">
        <w:rPr>
          <w:color w:val="000000"/>
          <w:sz w:val="28"/>
          <w:szCs w:val="28"/>
        </w:rPr>
        <w:t>,________________________________________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____________________________________________________________,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  <w:sz w:val="21"/>
          <w:szCs w:val="21"/>
        </w:rPr>
      </w:pPr>
      <w:r w:rsidRPr="00FF35C4">
        <w:rPr>
          <w:color w:val="000000"/>
          <w:sz w:val="20"/>
          <w:szCs w:val="20"/>
        </w:rPr>
        <w:t>(наименование Порядка предоставления субсидий из бюджета Муниципального образования «Захальское» юридическим лицам (за исключением муниципальных учреждений), индивидуальным предпринимателям, физическим лицам, производителям товаров, работ, услуг)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proofErr w:type="gramStart"/>
      <w:r w:rsidRPr="005D6736">
        <w:rPr>
          <w:color w:val="000000"/>
        </w:rPr>
        <w:t>утвержденного постановлением администрации  Муниципального образования «Захальское»  от «___» ____ 20__ г № ___ (далее – Порядок предоставления субсидий), заключили настоящее  соглашение (договор) (далее - Соглашение) о нижеследующем.</w:t>
      </w:r>
      <w:proofErr w:type="gramEnd"/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r w:rsidRPr="005D6736">
        <w:rPr>
          <w:color w:val="000000"/>
        </w:rPr>
        <w:t>1. Предмет Соглашения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  <w:r w:rsidRPr="005D6736">
        <w:rPr>
          <w:color w:val="000000"/>
        </w:rPr>
        <w:t>1.1. Предметом  настоящего  Соглашения  является  предоставление  из бюджета Муниципального образования «Захальское» в 20___ году</w:t>
      </w:r>
      <w:r w:rsidRPr="007D2C80">
        <w:rPr>
          <w:color w:val="000000"/>
          <w:sz w:val="28"/>
          <w:szCs w:val="28"/>
        </w:rPr>
        <w:t>  </w:t>
      </w:r>
      <w:r w:rsidRPr="00FF35C4">
        <w:rPr>
          <w:color w:val="000000"/>
          <w:sz w:val="28"/>
          <w:szCs w:val="28"/>
        </w:rPr>
        <w:t xml:space="preserve"> ___________________________________________________________________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28"/>
          <w:szCs w:val="28"/>
        </w:rPr>
        <w:t>                </w:t>
      </w:r>
      <w:r w:rsidRPr="00FF35C4">
        <w:rPr>
          <w:color w:val="000000"/>
          <w:sz w:val="28"/>
          <w:szCs w:val="28"/>
        </w:rPr>
        <w:t xml:space="preserve"> </w:t>
      </w:r>
      <w:r w:rsidRPr="007D2C80">
        <w:rPr>
          <w:color w:val="000000"/>
          <w:sz w:val="28"/>
          <w:szCs w:val="28"/>
        </w:rPr>
        <w:t>                               </w:t>
      </w:r>
      <w:r w:rsidRPr="00FF35C4">
        <w:rPr>
          <w:color w:val="000000"/>
          <w:sz w:val="20"/>
          <w:szCs w:val="20"/>
        </w:rPr>
        <w:t>(наименование Получателя)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rPr>
          <w:color w:val="212121"/>
          <w:sz w:val="21"/>
          <w:szCs w:val="21"/>
        </w:rPr>
      </w:pPr>
      <w:r w:rsidRPr="005D6736">
        <w:rPr>
          <w:color w:val="000000"/>
        </w:rPr>
        <w:t>Субсидии</w:t>
      </w:r>
      <w:r>
        <w:rPr>
          <w:color w:val="000000"/>
        </w:rPr>
        <w:t xml:space="preserve"> </w:t>
      </w:r>
      <w:proofErr w:type="gramStart"/>
      <w:r w:rsidRPr="005D6736">
        <w:rPr>
          <w:color w:val="000000"/>
        </w:rPr>
        <w:t>на</w:t>
      </w:r>
      <w:proofErr w:type="gramEnd"/>
      <w:r w:rsidRPr="005D6736">
        <w:rPr>
          <w:color w:val="000000"/>
        </w:rPr>
        <w:t xml:space="preserve"> </w:t>
      </w:r>
      <w:r w:rsidRPr="00FF35C4">
        <w:rPr>
          <w:color w:val="000000"/>
          <w:sz w:val="28"/>
          <w:szCs w:val="28"/>
        </w:rPr>
        <w:t>_________________________________________________________________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28"/>
          <w:szCs w:val="28"/>
        </w:rPr>
        <w:lastRenderedPageBreak/>
        <w:t>                                       </w:t>
      </w:r>
      <w:r w:rsidRPr="007D2C80">
        <w:rPr>
          <w:color w:val="000000"/>
          <w:sz w:val="28"/>
        </w:rPr>
        <w:t> </w:t>
      </w:r>
      <w:r w:rsidRPr="00FF35C4">
        <w:rPr>
          <w:color w:val="000000"/>
          <w:sz w:val="20"/>
          <w:szCs w:val="20"/>
        </w:rPr>
        <w:t>(указание цели предоставления субсидии)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5D6736">
        <w:rPr>
          <w:color w:val="000000"/>
        </w:rPr>
        <w:t>(далее - Субсидия) по кодам  классификации расходов  бюджетов  Российской Федерации: код главного распорядителя средств бюджета Муниципального образования «Захальское» ____________________,   раздел ________,  подраздел ___________,  целевая статья _______________, вид расходов ______________ в рамках подпрограммы «_______________________________________» государственной программы</w:t>
      </w:r>
      <w:r w:rsidRPr="007D2C80">
        <w:rPr>
          <w:color w:val="000000"/>
          <w:sz w:val="28"/>
        </w:rPr>
        <w:t> </w:t>
      </w:r>
      <w:r w:rsidRPr="00FF35C4">
        <w:rPr>
          <w:color w:val="000000"/>
          <w:sz w:val="20"/>
          <w:szCs w:val="20"/>
        </w:rPr>
        <w:t>(наименование подпрограммы)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«___________________________________________________________________________________________________________________________________»&lt;</w:t>
      </w:r>
      <w:hyperlink r:id="rId9" w:anchor="sub_1111" w:history="1">
        <w:r w:rsidRPr="00FF35C4">
          <w:rPr>
            <w:color w:val="000080"/>
            <w:sz w:val="28"/>
            <w:u w:val="single"/>
          </w:rPr>
          <w:t>1</w:t>
        </w:r>
      </w:hyperlink>
      <w:r w:rsidRPr="00FF35C4">
        <w:rPr>
          <w:color w:val="000000"/>
          <w:sz w:val="28"/>
          <w:szCs w:val="28"/>
        </w:rPr>
        <w:t>&gt;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28"/>
          <w:szCs w:val="28"/>
        </w:rPr>
        <w:t>                              </w:t>
      </w:r>
      <w:r w:rsidRPr="007D2C80">
        <w:rPr>
          <w:color w:val="000000"/>
          <w:sz w:val="28"/>
        </w:rPr>
        <w:t> </w:t>
      </w:r>
      <w:r w:rsidRPr="00FF35C4">
        <w:rPr>
          <w:color w:val="000000"/>
          <w:sz w:val="20"/>
          <w:szCs w:val="20"/>
        </w:rPr>
        <w:t>(наименование государственной программы)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bookmarkStart w:id="20" w:name="sub_200"/>
      <w:r w:rsidRPr="005D6736">
        <w:rPr>
          <w:color w:val="000000"/>
        </w:rPr>
        <w:t>2. Размер субсидии</w:t>
      </w:r>
      <w:bookmarkEnd w:id="20"/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7D2C80">
        <w:rPr>
          <w:color w:val="212121"/>
          <w:sz w:val="21"/>
          <w:szCs w:val="21"/>
        </w:rPr>
        <w:t> </w:t>
      </w:r>
      <w:r w:rsidRPr="005D6736">
        <w:rPr>
          <w:color w:val="000000"/>
        </w:rPr>
        <w:t>2.1. </w:t>
      </w:r>
      <w:r w:rsidRPr="005D6736">
        <w:rPr>
          <w:color w:val="000000"/>
          <w:shd w:val="clear" w:color="auto" w:fill="FFFFFF"/>
        </w:rPr>
        <w:t>Субсидия предоставляется Учреждению для достижения  цел</w:t>
      </w:r>
      <w:proofErr w:type="gramStart"/>
      <w:r w:rsidRPr="005D6736">
        <w:rPr>
          <w:color w:val="000000"/>
          <w:shd w:val="clear" w:color="auto" w:fill="FFFFFF"/>
        </w:rPr>
        <w:t>и(</w:t>
      </w:r>
      <w:proofErr w:type="gramEnd"/>
      <w:r w:rsidRPr="005D6736">
        <w:rPr>
          <w:color w:val="000000"/>
          <w:shd w:val="clear" w:color="auto" w:fill="FFFFFF"/>
        </w:rPr>
        <w:t>ей), указанной(</w:t>
      </w:r>
      <w:proofErr w:type="spellStart"/>
      <w:r w:rsidRPr="005D6736">
        <w:rPr>
          <w:color w:val="000000"/>
          <w:shd w:val="clear" w:color="auto" w:fill="FFFFFF"/>
        </w:rPr>
        <w:t>ых</w:t>
      </w:r>
      <w:proofErr w:type="spellEnd"/>
      <w:r w:rsidRPr="005D6736">
        <w:rPr>
          <w:color w:val="000000"/>
          <w:shd w:val="clear" w:color="auto" w:fill="FFFFFF"/>
        </w:rPr>
        <w:t>) в пункте 1.1 настоящего Соглашения.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5D6736">
        <w:rPr>
          <w:color w:val="000000"/>
        </w:rPr>
        <w:t>2.2. Размер Субсидии, предоставляемой из бюджета муниципального образования «Захальское», в соответствии с настоящим Соглашением, составляет:</w:t>
      </w:r>
    </w:p>
    <w:p w:rsidR="00FC246A" w:rsidRPr="005D6736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5D6736">
        <w:rPr>
          <w:color w:val="000000"/>
        </w:rPr>
        <w:t>     в 20___ году</w:t>
      </w:r>
      <w:proofErr w:type="gramStart"/>
      <w:r w:rsidRPr="005D6736">
        <w:rPr>
          <w:color w:val="000000"/>
        </w:rPr>
        <w:t xml:space="preserve"> _________ (________________________________) </w:t>
      </w:r>
      <w:proofErr w:type="gramEnd"/>
      <w:r w:rsidRPr="005D6736">
        <w:rPr>
          <w:color w:val="000000"/>
        </w:rPr>
        <w:t>рублей: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28"/>
          <w:szCs w:val="28"/>
        </w:rPr>
        <w:t>                                                       </w:t>
      </w:r>
      <w:r w:rsidRPr="007D2C80">
        <w:rPr>
          <w:color w:val="000000"/>
          <w:sz w:val="28"/>
        </w:rPr>
        <w:t> </w:t>
      </w:r>
      <w:r w:rsidRPr="00FF35C4">
        <w:rPr>
          <w:color w:val="000000"/>
          <w:sz w:val="20"/>
          <w:szCs w:val="20"/>
        </w:rPr>
        <w:t>(сумма прописью)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2.2. Субсидии предоставляются из бюджета муниципального образования «Захальское» в пределах объемов бюджетных ассигнований,  предусмотренных Главному распорядителю средств бюджета муниципального образования «Захальское» в бюджете муниципального образования «Захальское» на текущий финансовый год.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bookmarkStart w:id="21" w:name="sub_300"/>
      <w:r w:rsidRPr="00FF35C4">
        <w:rPr>
          <w:color w:val="000000"/>
        </w:rPr>
        <w:t>3. Условия предоставления субсидии</w:t>
      </w:r>
      <w:bookmarkEnd w:id="21"/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Субсидия предоставляется при выполнении следующих условий: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3.1. Соответствие  Получателя  ограничениям, установленным Порядком предоставления субсидии, в том числе: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3.1.1. Получатель  соответствует критериям,  установленным Порядком предоставления субсидии, либо прошел процедуры конкурсного отбора &lt;</w:t>
      </w:r>
      <w:hyperlink r:id="rId10" w:anchor="sub_2111" w:history="1">
        <w:r w:rsidRPr="00FF35C4">
          <w:rPr>
            <w:color w:val="000080"/>
            <w:u w:val="single"/>
          </w:rPr>
          <w:t>2</w:t>
        </w:r>
      </w:hyperlink>
      <w:r w:rsidRPr="00FF35C4">
        <w:rPr>
          <w:color w:val="000000"/>
        </w:rPr>
        <w:t>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3.1.2. Получатель  на первое число месяца, предшествующего  месяцу в котором планируется заключение соглашения о предоставлении Субсидии: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proofErr w:type="gramStart"/>
      <w:r w:rsidRPr="00FF35C4">
        <w:rPr>
          <w:color w:val="000000"/>
        </w:rPr>
        <w:t>3.1.2.1) не  должен являться иностранным юридическим лицом,  а также российским  юридическим  лицом, в уставном (складочном) капитале которого доля  участия  иностранных  юридических  лиц, местом регистрации которого является государство или территория, включенные в утверждаемый Министерством финансов  Российской  Федерации  перечень  государств  и территорий,  предоставляющих  льготный налоговый режим  налогообложения и (или)  не  предусматривающих  раскрытия  и  предоставления информации при проведении  финансовых операций  (</w:t>
      </w:r>
      <w:proofErr w:type="spellStart"/>
      <w:r w:rsidRPr="00FF35C4">
        <w:rPr>
          <w:color w:val="000000"/>
        </w:rPr>
        <w:t>офшорные</w:t>
      </w:r>
      <w:proofErr w:type="spellEnd"/>
      <w:r w:rsidRPr="00FF35C4">
        <w:rPr>
          <w:color w:val="000000"/>
        </w:rPr>
        <w:t>  зоны)  в</w:t>
      </w:r>
      <w:proofErr w:type="gramEnd"/>
      <w:r w:rsidRPr="00FF35C4">
        <w:rPr>
          <w:color w:val="000000"/>
        </w:rPr>
        <w:t xml:space="preserve">  </w:t>
      </w:r>
      <w:proofErr w:type="gramStart"/>
      <w:r w:rsidRPr="00FF35C4">
        <w:rPr>
          <w:color w:val="000000"/>
        </w:rPr>
        <w:t>отношении</w:t>
      </w:r>
      <w:proofErr w:type="gramEnd"/>
      <w:r w:rsidRPr="00FF35C4">
        <w:rPr>
          <w:color w:val="000000"/>
        </w:rPr>
        <w:t>  таких юридических лиц, в совокупности превышает 25 процентов;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3.1.3.2) не  должен  иметь  задолженности по налогам,  сборам и иным обязательным  платежам в бюджет Муниципального образования «Захальское», срок исполнения по которым наступил в соответствии с законодательством Российской  Федерации  (в случае, если такое  требование предусмотрено правовым актом);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3.1.2.3) не  должен  иметь  просроченной задолженности по возврату в бюджет Муниципального образования «Захальское» субсидий,  бюджетных инвестиций, предоставленных в соответствии с другими нормативными правовыми актами Муниципального образования «Захальское» (в  случае,  если  такое требование предусмотрено правовым  актом), и иной просроченной задолженности перед бюджетом Муниципального образования «Захальское»;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3.1.2.4) не должен находиться в процессе реорганизации, ликвидации, банкротства  и не должен иметь ограничения на осуществление хозяйственной деятельности  (в случае, если такое требование предусмотрено правовым актом);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lastRenderedPageBreak/>
        <w:t>3.1.2.5) не должен получать средства из бюджета Муниципального образования «Захальское» на цели, указанные в  пункте  1.1  настоящего Соглашения в соответствии с иными нормативными правовыми актами Муниципального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3.2. Предоставление Получателем документов, необходимых для предоставления  Субсидии, в соответствии с Порядком предоставления субсидий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 из бюджета Муниципального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 xml:space="preserve">3.3. Определение направления  </w:t>
      </w:r>
      <w:proofErr w:type="gramStart"/>
      <w:r w:rsidRPr="00FF35C4">
        <w:rPr>
          <w:color w:val="000000"/>
        </w:rPr>
        <w:t>расходов</w:t>
      </w:r>
      <w:proofErr w:type="gramEnd"/>
      <w:r w:rsidRPr="00FF35C4">
        <w:rPr>
          <w:color w:val="000000"/>
        </w:rPr>
        <w:t xml:space="preserve"> на финансовое обеспечение которых  предоставляется  Субсидия  в  соответствии:_______________________________________________________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___________________________________________________________________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3.4. Установление  запрета на  приобретение иностранной валюты за счет средств  Субсидии, за исключением операций, определяемых в соответствии с Порядком предоставления субсидий.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3.5. Направление Получателем на достижение целей, указанных в пункте 1.1 настоящего Соглашения собственных и (или) привлеченных средств (заемные и кредитные средства, средства спонсоров и другие средства, полученные организацией со стороны, за исключением средств, полученных из бюджетов бюджетной системы Российской Федерации) в размере не менее __________ процентов общего объема субсидии &lt;</w:t>
      </w:r>
      <w:hyperlink r:id="rId11" w:anchor="sub_3111" w:history="1">
        <w:r w:rsidRPr="00FF35C4">
          <w:rPr>
            <w:color w:val="0000FF"/>
            <w:u w:val="single"/>
          </w:rPr>
          <w:t>3</w:t>
        </w:r>
      </w:hyperlink>
      <w:r w:rsidRPr="00FF35C4">
        <w:rPr>
          <w:color w:val="000000"/>
        </w:rPr>
        <w:t>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bookmarkStart w:id="22" w:name="sub_36"/>
      <w:r w:rsidRPr="00FF35C4">
        <w:rPr>
          <w:color w:val="000000"/>
        </w:rPr>
        <w:t>3.6. Согласие  получателя   на  осуществление главным распорядителем</w:t>
      </w:r>
      <w:bookmarkEnd w:id="22"/>
      <w:r w:rsidRPr="00FF35C4">
        <w:rPr>
          <w:color w:val="000000"/>
        </w:rPr>
        <w:t> средств бюджета Муниципального образования «Захальское», предоставившим субсидию, и органом муниципального финансового  контроля  проверок соблюдения получателем субсидии условий, целей и порядка ее предоставления. &lt;</w:t>
      </w:r>
      <w:hyperlink r:id="rId12" w:anchor="sub_4111" w:history="1">
        <w:r w:rsidRPr="00FF35C4">
          <w:rPr>
            <w:color w:val="0000FF"/>
            <w:u w:val="single"/>
          </w:rPr>
          <w:t>4</w:t>
        </w:r>
      </w:hyperlink>
      <w:r w:rsidRPr="00FF35C4">
        <w:rPr>
          <w:color w:val="000000"/>
        </w:rPr>
        <w:t>&gt;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3.7.Согласие лиц, являющихся поставщиками (подрядчиками, исполнителями) по договорам (соглашениям), заключенным в целях исполнения обязательств по данному соглашению на осуществление главным распорядителем средств бюджета Муниципального образования «Захальское», предоставившим субсидию, и органами муниципального финансового контроля проверок соблюдения ими условий, целей и порядка предоставления субсидий.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3.8. Открытие  Получателю  лицевого  счета  в  министерстве финансов Иркутской области.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3.9. Открытие Получателю лицевого счета в Управлении Федерального казначейства по Иркутской области. &lt;</w:t>
      </w:r>
      <w:hyperlink r:id="rId13" w:anchor="sub_5111" w:history="1">
        <w:r w:rsidRPr="00FF35C4">
          <w:rPr>
            <w:color w:val="0000FF"/>
            <w:u w:val="single"/>
          </w:rPr>
          <w:t>5</w:t>
        </w:r>
      </w:hyperlink>
      <w:r w:rsidRPr="00FF35C4">
        <w:rPr>
          <w:color w:val="000000"/>
        </w:rPr>
        <w:t>&gt;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3.10. Иные условия, в соответствии с Порядком предоставления субсидий. &lt;</w:t>
      </w:r>
      <w:hyperlink r:id="rId14" w:anchor="sub_6111" w:history="1">
        <w:r w:rsidRPr="00FF35C4">
          <w:rPr>
            <w:color w:val="0000FF"/>
            <w:u w:val="single"/>
          </w:rPr>
          <w:t>6</w:t>
        </w:r>
      </w:hyperlink>
      <w:r w:rsidRPr="00FF35C4">
        <w:rPr>
          <w:color w:val="000000"/>
        </w:rPr>
        <w:t>&gt;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bookmarkStart w:id="23" w:name="sub_400"/>
      <w:bookmarkEnd w:id="23"/>
      <w:r w:rsidRPr="00FF35C4">
        <w:rPr>
          <w:color w:val="000000"/>
        </w:rPr>
        <w:t>4. Порядок перечисления субсидии</w:t>
      </w:r>
      <w:bookmarkStart w:id="24" w:name="sub_41"/>
      <w:bookmarkEnd w:id="24"/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4.1. Перечисление  Субсидии  осуществляется  в установленном порядке на  лицевой  счет, открытый в министерстве финансов Иркутской области для учета  операций  со средствами юридических лиц, не являющихся участниками бюджетного процесса.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bookmarkStart w:id="25" w:name="sub_42"/>
      <w:r w:rsidRPr="00FF35C4">
        <w:rPr>
          <w:color w:val="000000"/>
        </w:rPr>
        <w:t>4.2. Перечисление  Субсидии  осуществляется  в установленном порядке </w:t>
      </w:r>
      <w:bookmarkEnd w:id="25"/>
      <w:r w:rsidRPr="00FF35C4">
        <w:rPr>
          <w:color w:val="000000"/>
        </w:rPr>
        <w:t>на  лицевой  счет,  открытый  в  Управлении  Федерального казначейства по Иркутской области для  учета операций со средствами юридических лиц, не являющихся участниками бюджетного процесса. &lt;</w:t>
      </w:r>
      <w:hyperlink r:id="rId15" w:anchor="sub_7111" w:history="1">
        <w:r w:rsidRPr="00FF35C4">
          <w:rPr>
            <w:color w:val="0000FF"/>
            <w:u w:val="single"/>
          </w:rPr>
          <w:t>7</w:t>
        </w:r>
      </w:hyperlink>
      <w:r w:rsidRPr="00FF35C4">
        <w:rPr>
          <w:color w:val="000000"/>
        </w:rPr>
        <w:t>&gt;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center"/>
        <w:rPr>
          <w:color w:val="212121"/>
        </w:rPr>
      </w:pPr>
      <w:bookmarkStart w:id="26" w:name="sub_500"/>
      <w:r w:rsidRPr="00FF35C4">
        <w:rPr>
          <w:color w:val="000000"/>
        </w:rPr>
        <w:t>5. Права и обязанности Сторон</w:t>
      </w:r>
      <w:bookmarkEnd w:id="26"/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212121"/>
        </w:rPr>
        <w:t> </w:t>
      </w:r>
      <w:r w:rsidRPr="00FF35C4">
        <w:rPr>
          <w:color w:val="000000"/>
        </w:rPr>
        <w:t>5.1. Главный распорядитель средств бюджета Муниципального образования «Захальское» обязуется: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5.1.1. Рассмотреть в порядке и  в сроки, установленные Порядком предоставления субсидий, представленные Получателем документы.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5.1.2. Обеспечить предоставление Субсидии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___________________________________________________________________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28"/>
          <w:szCs w:val="28"/>
        </w:rPr>
        <w:t>                                              </w:t>
      </w:r>
      <w:r w:rsidRPr="007D2C80">
        <w:rPr>
          <w:color w:val="000000"/>
          <w:sz w:val="28"/>
        </w:rPr>
        <w:t> </w:t>
      </w:r>
      <w:r w:rsidRPr="00FF35C4">
        <w:rPr>
          <w:color w:val="000000"/>
          <w:sz w:val="20"/>
          <w:szCs w:val="20"/>
        </w:rPr>
        <w:t>(наименование Получателя)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lastRenderedPageBreak/>
        <w:t>в порядке  и при соблюдении Получателем условий предоставления  Субсидии, установленных настоящим Соглашением.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5.1.3. Определить формы следующих отчетов: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1) отчет по целевому расходованию денежных средств, предоставленных в виде Субсидии в соответствии с Приложением № 1 к настоящему соглашению;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2) отчет о достижении значений результатов предоставления Субсидии в  соответствии с Приложением № 2 к настоящему соглашению;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3) значения результатов предоставления Субсидии  в  соответствии с Приложением № 3 к настоящему соглашению.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 xml:space="preserve">5.1.4. Осуществлять  </w:t>
      </w:r>
      <w:proofErr w:type="gramStart"/>
      <w:r w:rsidRPr="00FF35C4">
        <w:rPr>
          <w:color w:val="000000"/>
        </w:rPr>
        <w:t>контроль  за</w:t>
      </w:r>
      <w:proofErr w:type="gramEnd"/>
      <w:r w:rsidRPr="00FF35C4">
        <w:rPr>
          <w:color w:val="000000"/>
        </w:rPr>
        <w:t>  соблюдением  Получателем условий, целей и порядка предоставления Субсидии.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5.1.5. В случае если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___________________________________________________________________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7D2C80">
        <w:rPr>
          <w:color w:val="000000"/>
          <w:sz w:val="28"/>
          <w:szCs w:val="28"/>
        </w:rPr>
        <w:t>                                                     </w:t>
      </w:r>
      <w:r w:rsidRPr="007D2C80">
        <w:rPr>
          <w:color w:val="000000"/>
          <w:sz w:val="28"/>
        </w:rPr>
        <w:t> </w:t>
      </w:r>
      <w:r w:rsidRPr="00FF35C4">
        <w:rPr>
          <w:color w:val="000000"/>
          <w:sz w:val="20"/>
          <w:szCs w:val="20"/>
        </w:rPr>
        <w:t>(наименование Получателя)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допущены нарушения условий, предусмотренных настоящим Соглашением, направлять Получателю требование об обеспечении возврата средств Субсидии в бюджет Муниципального образования «Захальское».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5.1.6. В случае если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FF35C4">
        <w:rPr>
          <w:color w:val="000000"/>
          <w:sz w:val="28"/>
          <w:szCs w:val="28"/>
        </w:rPr>
        <w:t>________________________________________________________________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7D2C80">
        <w:rPr>
          <w:color w:val="000000"/>
          <w:sz w:val="28"/>
          <w:szCs w:val="28"/>
        </w:rPr>
        <w:t>                                    </w:t>
      </w:r>
      <w:r w:rsidRPr="007D2C80">
        <w:rPr>
          <w:color w:val="000000"/>
          <w:sz w:val="28"/>
        </w:rPr>
        <w:t> </w:t>
      </w:r>
      <w:r w:rsidRPr="00FF35C4">
        <w:rPr>
          <w:color w:val="000000"/>
          <w:sz w:val="20"/>
          <w:szCs w:val="20"/>
        </w:rPr>
        <w:t>(наименование Получателя)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не  достигнуты  установленные   значения  показателей результативности, применять  штрафные  санкции, рассчитываемые в соответствии с Приложением № 2 к настоящему Соглашению &lt;</w:t>
      </w:r>
      <w:hyperlink r:id="rId16" w:anchor="sub_8111" w:history="1">
        <w:r w:rsidRPr="00FF35C4">
          <w:rPr>
            <w:color w:val="0000FF"/>
            <w:u w:val="single"/>
          </w:rPr>
          <w:t>8</w:t>
        </w:r>
      </w:hyperlink>
      <w:r w:rsidRPr="00FF35C4">
        <w:rPr>
          <w:color w:val="000000"/>
        </w:rPr>
        <w:t>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5.1.7. Выполнять  иные  обязательства,    установленные   бюджетным законодательством Российской Федерации, Порядком предоставления субсидий и настоящим Соглашением &lt;</w:t>
      </w:r>
      <w:hyperlink r:id="rId17" w:anchor="sub_9111" w:history="1">
        <w:r w:rsidRPr="00FF35C4">
          <w:rPr>
            <w:color w:val="0000FF"/>
            <w:u w:val="single"/>
          </w:rPr>
          <w:t>9</w:t>
        </w:r>
      </w:hyperlink>
      <w:r w:rsidRPr="00FF35C4">
        <w:rPr>
          <w:color w:val="000000"/>
        </w:rPr>
        <w:t>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5.2. Главный распорядитель средств бюджета Муниципального образования «Захальское» вправе: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 xml:space="preserve">5.2.1. Запрашивать  у Получателя  документы и материалы, необходимые для  осуществления  </w:t>
      </w:r>
      <w:proofErr w:type="gramStart"/>
      <w:r w:rsidRPr="00FF35C4">
        <w:rPr>
          <w:color w:val="000000"/>
        </w:rPr>
        <w:t>контроля  за</w:t>
      </w:r>
      <w:proofErr w:type="gramEnd"/>
      <w:r w:rsidRPr="00FF35C4">
        <w:rPr>
          <w:color w:val="000000"/>
        </w:rPr>
        <w:t>   соблюдением   условий   предоставления Субсидии.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bookmarkStart w:id="27" w:name="sub_522"/>
      <w:r w:rsidRPr="00FF35C4">
        <w:rPr>
          <w:color w:val="000000"/>
        </w:rPr>
        <w:t xml:space="preserve">5.2.2. </w:t>
      </w:r>
      <w:proofErr w:type="gramStart"/>
      <w:r w:rsidRPr="00FF35C4">
        <w:rPr>
          <w:color w:val="000000"/>
        </w:rPr>
        <w:t>Принимать   в   установленном   бюджетным   законодательством</w:t>
      </w:r>
      <w:bookmarkEnd w:id="27"/>
      <w:r w:rsidRPr="00FF35C4">
        <w:rPr>
          <w:color w:val="000000"/>
        </w:rPr>
        <w:t xml:space="preserve"> Российской Федерации порядке решение о наличии или отсутствии потребности в направлении в 20___ году &lt;</w:t>
      </w:r>
      <w:hyperlink r:id="rId18" w:anchor="sub_10111" w:history="1">
        <w:r w:rsidRPr="00FF35C4">
          <w:rPr>
            <w:color w:val="0000FF"/>
            <w:u w:val="single"/>
          </w:rPr>
          <w:t>10</w:t>
        </w:r>
      </w:hyperlink>
      <w:r w:rsidRPr="00FF35C4">
        <w:rPr>
          <w:color w:val="000000"/>
        </w:rPr>
        <w:t>&gt; остатка Субсидии,  не  использованного  в 20___ году &lt;</w:t>
      </w:r>
      <w:hyperlink r:id="rId19" w:anchor="sub_11111" w:history="1">
        <w:r w:rsidRPr="00FF35C4">
          <w:rPr>
            <w:color w:val="0000FF"/>
            <w:u w:val="single"/>
          </w:rPr>
          <w:t>11</w:t>
        </w:r>
      </w:hyperlink>
      <w:r w:rsidRPr="00FF35C4">
        <w:rPr>
          <w:color w:val="000000"/>
        </w:rPr>
        <w:t>&gt;, на цели, указанные в разделе I настоящего Соглашения, не позднее 5 рабочих дней &lt;</w:t>
      </w:r>
      <w:hyperlink r:id="rId20" w:anchor="sub_12111" w:history="1">
        <w:r w:rsidRPr="00FF35C4">
          <w:rPr>
            <w:color w:val="0000FF"/>
            <w:u w:val="single"/>
          </w:rPr>
          <w:t>12</w:t>
        </w:r>
      </w:hyperlink>
      <w:r w:rsidRPr="00FF35C4">
        <w:rPr>
          <w:color w:val="000000"/>
        </w:rPr>
        <w:t>&gt; со  дня получения от  Получателя  следующих документов, обосновывающих потребность  в направлении остатка Субсидии на указанные цели &lt;</w:t>
      </w:r>
      <w:hyperlink r:id="rId21" w:anchor="sub_13111" w:history="1">
        <w:r w:rsidRPr="00FF35C4">
          <w:rPr>
            <w:color w:val="0000FF"/>
            <w:u w:val="single"/>
          </w:rPr>
          <w:t>13</w:t>
        </w:r>
      </w:hyperlink>
      <w:r w:rsidRPr="00FF35C4">
        <w:rPr>
          <w:color w:val="000000"/>
        </w:rPr>
        <w:t>&gt;:</w:t>
      </w:r>
      <w:proofErr w:type="gramEnd"/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</w:rPr>
      </w:pPr>
      <w:r w:rsidRPr="00FF35C4">
        <w:rPr>
          <w:color w:val="000000"/>
        </w:rPr>
        <w:t>5.2.2.1. ___________________________________________________________________; 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spacing w:after="5"/>
        <w:ind w:left="19" w:right="-143"/>
        <w:jc w:val="both"/>
        <w:rPr>
          <w:color w:val="212121"/>
          <w:sz w:val="21"/>
          <w:szCs w:val="21"/>
        </w:rPr>
      </w:pPr>
      <w:r w:rsidRPr="00FF35C4">
        <w:rPr>
          <w:color w:val="000000"/>
        </w:rPr>
        <w:t xml:space="preserve">5.2.2.2. </w:t>
      </w:r>
      <w:r w:rsidRPr="00FF35C4">
        <w:rPr>
          <w:color w:val="000000"/>
          <w:sz w:val="28"/>
          <w:szCs w:val="28"/>
        </w:rPr>
        <w:t>___________________________________________________________________.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5.2.3. Осуществлять иные права, установленные бюджетным законодательством Российской Федерации, Порядком предоставления субсидии и настоящим Соглашением &lt;</w:t>
      </w:r>
      <w:hyperlink r:id="rId22" w:anchor="sub_14111" w:history="1">
        <w:r w:rsidRPr="00FF35C4">
          <w:rPr>
            <w:color w:val="0000FF"/>
            <w:u w:val="single"/>
          </w:rPr>
          <w:t>14</w:t>
        </w:r>
      </w:hyperlink>
      <w:r w:rsidRPr="00FF35C4">
        <w:rPr>
          <w:color w:val="000000"/>
        </w:rPr>
        <w:t>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5.3. Получатель обязуется: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5.3.1. Обеспечивать  выполнение  условий  предоставления Субсидии, установленных настоящим Соглашением, в том числе: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5.3.1.1) предоставлять Главному распорядителю средств бюджета Муниципального образования «Захальское» документы,  необходимые для предоставления субсидии,  указанные в соответствии с Порядком;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5.3.1.2) направлять средства  Субсидии на финансовое обеспечение расходов, указанных в Приложении № 3 к настоящему Соглашению;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lastRenderedPageBreak/>
        <w:t>5.3.1.3) не  приобретать за счет  Субсидии  иностранную валюту, за исключением операций, определенных в Порядке предоставления субсидий;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5.3.1.4) направлять на достижение целей, указанных в пункте 1.1</w:t>
      </w:r>
      <w:r w:rsidRPr="00FF35C4">
        <w:rPr>
          <w:color w:val="000000"/>
          <w:u w:val="single"/>
        </w:rPr>
        <w:t> </w:t>
      </w:r>
      <w:r w:rsidRPr="00FF35C4">
        <w:rPr>
          <w:color w:val="000000"/>
        </w:rPr>
        <w:t>настоящего  Соглашения собственные и (или) привлеченных сре</w:t>
      </w:r>
      <w:proofErr w:type="gramStart"/>
      <w:r w:rsidRPr="00FF35C4">
        <w:rPr>
          <w:color w:val="000000"/>
        </w:rPr>
        <w:t>дств в р</w:t>
      </w:r>
      <w:proofErr w:type="gramEnd"/>
      <w:r w:rsidRPr="00FF35C4">
        <w:rPr>
          <w:color w:val="000000"/>
        </w:rPr>
        <w:t>азмере согласно пункту 3.5 настоящего Соглашения.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 xml:space="preserve">5.3.2. Обеспечивать  исполнение  требований Главного распорядителя средств бюджета Муниципального образования «Захальское» по  возврату  средств  в бюджет Муниципального образования «Захальское» в случае </w:t>
      </w:r>
      <w:proofErr w:type="gramStart"/>
      <w:r w:rsidRPr="00FF35C4">
        <w:rPr>
          <w:color w:val="000000"/>
        </w:rPr>
        <w:t>установления фактов нарушения условий предоставления субсидии</w:t>
      </w:r>
      <w:proofErr w:type="gramEnd"/>
      <w:r w:rsidRPr="00FF35C4">
        <w:rPr>
          <w:color w:val="000000"/>
        </w:rPr>
        <w:t>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5.3.3. Обеспечивать достижение  значений  показателей результативности, установленных в Приложении № 4 к настоящему Соглашению.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5.3.4. Вести обособленный учет операций со средствами Субсидии.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 xml:space="preserve">5.3.5. Обеспечивать  представление  Главному  распорядителю средств </w:t>
      </w:r>
      <w:proofErr w:type="gramStart"/>
      <w:r w:rsidRPr="00FF35C4">
        <w:rPr>
          <w:color w:val="000000"/>
        </w:rPr>
        <w:t>м</w:t>
      </w:r>
      <w:proofErr w:type="gramEnd"/>
      <w:r w:rsidRPr="00FF35C4">
        <w:rPr>
          <w:color w:val="000000"/>
        </w:rPr>
        <w:t xml:space="preserve"> бюджета Муниципального образования «Захальское» не позднее 10 числа  месяца, следующего за месяцем, в котором была получена Субсидия: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  (квартал, месяц)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- отчет о  расходах, на финансовое обеспечение  которых предоставляется Субсидия,  по форме согласно Приложению № 3 к настоящему Соглашению;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- отчет о достижении значений  показателей  результативности,  по форме согласно Приложению № 4 к настоящему Соглашению;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- иные отчеты &lt;</w:t>
      </w:r>
      <w:hyperlink r:id="rId23" w:anchor="sub_15111" w:history="1">
        <w:r w:rsidRPr="00FF35C4">
          <w:rPr>
            <w:color w:val="0000FF"/>
            <w:u w:val="single"/>
          </w:rPr>
          <w:t>15</w:t>
        </w:r>
      </w:hyperlink>
      <w:r w:rsidRPr="00FF35C4">
        <w:rPr>
          <w:color w:val="000000"/>
        </w:rPr>
        <w:t>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5.3.6. Обеспечить возврат неиспользованных в отчетном финансовом году остатков Субсидий в течение 30  дней, после получения соответствующего требования о возврате от Главного распорядителя средств бюджета Муниципального образования «Захальское», в случае отсутствия решения главного распорядителя о наличии потребности в указанных средствах.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5.3.7. Выполнять иные обязательства, установленные бюджетным законодательством Российской Федерации, Правилами предоставления субсидий и настоящим Соглашением &lt;</w:t>
      </w:r>
      <w:hyperlink r:id="rId24" w:anchor="sub_16111" w:history="1">
        <w:r w:rsidRPr="00FF35C4">
          <w:rPr>
            <w:color w:val="0000FF"/>
            <w:u w:val="single"/>
          </w:rPr>
          <w:t>16</w:t>
        </w:r>
      </w:hyperlink>
      <w:r w:rsidRPr="00FF35C4">
        <w:rPr>
          <w:color w:val="000000"/>
        </w:rPr>
        <w:t>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5.4. Получатель вправе: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5.4.1. Обращаться к Главному распорядителю средств бюджета Муниципального образования «Захальское» за разъяснениями в связи с исполнением настоящего Соглашения.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5.4.2. Направлять в 20__ году  &lt;</w:t>
      </w:r>
      <w:hyperlink r:id="rId25" w:anchor="sub_17111" w:history="1">
        <w:r w:rsidRPr="00FF35C4">
          <w:rPr>
            <w:color w:val="0000FF"/>
            <w:u w:val="single"/>
          </w:rPr>
          <w:t>17</w:t>
        </w:r>
      </w:hyperlink>
      <w:r w:rsidRPr="00FF35C4">
        <w:rPr>
          <w:color w:val="000000"/>
        </w:rPr>
        <w:t>&gt;  неиспользованный остаток Субсидии, полученной в соответствии с настоящим Соглашением (при наличии), на осуществление выплат в соответствии с целями,  указанными в разделе I настоящего Соглашения, в случае принятия Главным распорядителем средств бюджета Муниципального образования «Захальское» соответствующего решения в соответствии с пунктом 5.2.2 настоящего Соглашения &lt;</w:t>
      </w:r>
      <w:hyperlink r:id="rId26" w:anchor="sub_18111" w:history="1">
        <w:r w:rsidRPr="00FF35C4">
          <w:rPr>
            <w:color w:val="0000FF"/>
            <w:u w:val="single"/>
          </w:rPr>
          <w:t>18</w:t>
        </w:r>
      </w:hyperlink>
      <w:r w:rsidRPr="00FF35C4">
        <w:rPr>
          <w:color w:val="000000"/>
        </w:rPr>
        <w:t>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5.4.3. Осуществлять иные права, установленные бюджетным</w:t>
      </w:r>
      <w:r w:rsidRPr="00FF35C4">
        <w:rPr>
          <w:color w:val="000000"/>
          <w:u w:val="single"/>
        </w:rPr>
        <w:t> </w:t>
      </w:r>
      <w:r w:rsidRPr="00FF35C4">
        <w:rPr>
          <w:color w:val="000000"/>
        </w:rPr>
        <w:t>законодательством Российской Федерации, Порядком предоставления субсидий и настоящим Соглашением &lt;</w:t>
      </w:r>
      <w:hyperlink r:id="rId27" w:anchor="sub_19111" w:history="1">
        <w:r w:rsidRPr="00FF35C4">
          <w:rPr>
            <w:color w:val="0000FF"/>
            <w:u w:val="single"/>
          </w:rPr>
          <w:t>19</w:t>
        </w:r>
      </w:hyperlink>
      <w:r w:rsidRPr="00FF35C4">
        <w:rPr>
          <w:color w:val="000000"/>
        </w:rPr>
        <w:t>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center"/>
        <w:rPr>
          <w:color w:val="212121"/>
        </w:rPr>
      </w:pPr>
      <w:bookmarkStart w:id="28" w:name="sub_600"/>
      <w:r w:rsidRPr="00FF35C4">
        <w:rPr>
          <w:color w:val="000000"/>
        </w:rPr>
        <w:t>6. Ответственность Сторон</w:t>
      </w:r>
      <w:bookmarkEnd w:id="28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212121"/>
        </w:rPr>
        <w:t> </w:t>
      </w:r>
      <w:r w:rsidRPr="00FF35C4">
        <w:rPr>
          <w:color w:val="000000"/>
        </w:rPr>
        <w:t>6.1. В случае неисполнения или ненадлежащего исполнения своих обязательств  по  настоящему  Соглашению  Стороны несут ответственность в соответствии с действующим законодательством.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center"/>
        <w:rPr>
          <w:color w:val="212121"/>
        </w:rPr>
      </w:pPr>
      <w:bookmarkStart w:id="29" w:name="sub_700"/>
      <w:r w:rsidRPr="00FF35C4">
        <w:rPr>
          <w:color w:val="000000"/>
        </w:rPr>
        <w:t>7. Заключительные положения</w:t>
      </w:r>
      <w:bookmarkEnd w:id="29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212121"/>
        </w:rPr>
        <w:t> </w:t>
      </w:r>
      <w:r w:rsidRPr="00FF35C4">
        <w:rPr>
          <w:color w:val="000000"/>
        </w:rPr>
        <w:t xml:space="preserve">7.1. Споры,   возникающие  между  Сторонами  в  связи  с исполнением настоящего  Соглашения,  решаются  ими, 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FF35C4">
        <w:rPr>
          <w:color w:val="000000"/>
        </w:rPr>
        <w:t>недостижении</w:t>
      </w:r>
      <w:proofErr w:type="spellEnd"/>
      <w:r w:rsidRPr="00FF35C4">
        <w:rPr>
          <w:color w:val="000000"/>
        </w:rPr>
        <w:t xml:space="preserve"> согласия  споры  между  Сторонами  решаются  в  судебном порядке.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 xml:space="preserve">7.2. Соглашение  вступает в силу </w:t>
      </w:r>
      <w:proofErr w:type="gramStart"/>
      <w:r w:rsidRPr="00FF35C4">
        <w:rPr>
          <w:color w:val="000000"/>
        </w:rPr>
        <w:t>с  даты</w:t>
      </w:r>
      <w:proofErr w:type="gramEnd"/>
      <w:r w:rsidRPr="00FF35C4">
        <w:rPr>
          <w:color w:val="000000"/>
        </w:rPr>
        <w:t xml:space="preserve"> его  подписания сторонами и действует  до  «___» ____________ 20____ года / до полного  исполнения Сторонами своих обязательств.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lastRenderedPageBreak/>
        <w:t>7.3. Изменение   настоящего  Соглашения осуществляется по соглашению Сторон  в письменной форме в виде дополнительного соглашения к настоящему Соглашению,  которое  являются  его  неотъемлемой  частью,  и  вступает в действие после его подписания Сторонами.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7.4. Расторжение   настоящего  Соглашения  возможно   при   взаимном согласии Сторон.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 xml:space="preserve">7.4.1. Расторжение  настоящего  Соглашения  в  одностороннем порядке возможно  в  случае  </w:t>
      </w:r>
      <w:proofErr w:type="spellStart"/>
      <w:r w:rsidRPr="00FF35C4">
        <w:rPr>
          <w:color w:val="000000"/>
        </w:rPr>
        <w:t>недостижения</w:t>
      </w:r>
      <w:proofErr w:type="spellEnd"/>
      <w:r w:rsidRPr="00FF35C4">
        <w:rPr>
          <w:color w:val="000000"/>
        </w:rPr>
        <w:t>  Получателем  установленных Соглашением показателей результативности.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7.5. Документы и иная информация, предусмотренные настоящим Соглашением, направляются Сторонами следующи</w:t>
      </w:r>
      <w:proofErr w:type="gramStart"/>
      <w:r w:rsidRPr="00FF35C4">
        <w:rPr>
          <w:color w:val="000000"/>
        </w:rPr>
        <w:t>м(</w:t>
      </w:r>
      <w:proofErr w:type="gramEnd"/>
      <w:r w:rsidRPr="00FF35C4">
        <w:rPr>
          <w:color w:val="000000"/>
        </w:rPr>
        <w:t>ми) способом(</w:t>
      </w:r>
      <w:proofErr w:type="spellStart"/>
      <w:r w:rsidRPr="00FF35C4">
        <w:rPr>
          <w:color w:val="000000"/>
        </w:rPr>
        <w:t>ами</w:t>
      </w:r>
      <w:proofErr w:type="spellEnd"/>
      <w:r w:rsidRPr="00FF35C4">
        <w:rPr>
          <w:color w:val="000000"/>
        </w:rPr>
        <w:t>) &lt;20&gt;: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7.5.1. путем использования государственной интегрированной информационной системы управления общественными финансами «Электронный бюджет» &lt;21&gt;.;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7.5.2.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Стороны;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7.5.3. __________________________________________________.&lt;22&gt;.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7.6. Настоящее Соглашение заключено Сторонами в форме:</w:t>
      </w:r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212121"/>
        </w:rPr>
      </w:pPr>
      <w:r w:rsidRPr="00FF35C4">
        <w:rPr>
          <w:color w:val="000000"/>
        </w:rPr>
        <w:t>7.6.1. электронного документа в государственной интегрированной информационной системе управления общественными финансами «Электронный бюджет» и подписано усиленными квалифицированными электронными подписями лиц, имеющих право действовать от имени каждой из Сторон настоящего Соглашения &lt;23&gt;;</w:t>
      </w:r>
    </w:p>
    <w:p w:rsidR="00FC246A" w:rsidRDefault="00FC246A" w:rsidP="00FC246A">
      <w:pPr>
        <w:shd w:val="clear" w:color="auto" w:fill="FFFFFF"/>
        <w:tabs>
          <w:tab w:val="left" w:pos="9355"/>
        </w:tabs>
        <w:ind w:left="19" w:right="-143"/>
        <w:jc w:val="both"/>
        <w:rPr>
          <w:color w:val="000000"/>
        </w:rPr>
      </w:pPr>
      <w:r w:rsidRPr="00FF35C4">
        <w:rPr>
          <w:color w:val="000000"/>
        </w:rPr>
        <w:t>7.6.2. бумажного документа в двух экземплярах, по одному экземпляру для каждой из Сторон &lt;24&gt;.</w:t>
      </w:r>
      <w:bookmarkStart w:id="30" w:name="sub_800"/>
    </w:p>
    <w:p w:rsidR="00FC246A" w:rsidRPr="00FF35C4" w:rsidRDefault="00FC246A" w:rsidP="00FC246A">
      <w:pPr>
        <w:shd w:val="clear" w:color="auto" w:fill="FFFFFF"/>
        <w:tabs>
          <w:tab w:val="left" w:pos="9355"/>
        </w:tabs>
        <w:ind w:left="19" w:right="-143"/>
        <w:jc w:val="center"/>
        <w:rPr>
          <w:color w:val="212121"/>
        </w:rPr>
      </w:pPr>
      <w:r w:rsidRPr="00FF35C4">
        <w:rPr>
          <w:color w:val="000000"/>
        </w:rPr>
        <w:t>8. Платежные реквизиты Сторон</w:t>
      </w:r>
      <w:bookmarkEnd w:id="30"/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97"/>
        <w:gridCol w:w="4574"/>
      </w:tblGrid>
      <w:tr w:rsidR="00FC246A" w:rsidRPr="007D2C80" w:rsidTr="0009025E">
        <w:tc>
          <w:tcPr>
            <w:tcW w:w="5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r w:rsidRPr="00FF35C4">
              <w:rPr>
                <w:color w:val="212121"/>
              </w:rPr>
              <w:t> </w:t>
            </w:r>
            <w:r w:rsidRPr="00FF35C4">
              <w:rPr>
                <w:color w:val="000000"/>
              </w:rPr>
              <w:t>Краткое наименование главного распорядителя средств бюджета Муниципального образования «Захальское»</w:t>
            </w:r>
          </w:p>
        </w:tc>
        <w:tc>
          <w:tcPr>
            <w:tcW w:w="49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Получатель Субсидии</w:t>
            </w:r>
          </w:p>
        </w:tc>
      </w:tr>
      <w:tr w:rsidR="00FC246A" w:rsidRPr="007D2C80" w:rsidTr="0009025E">
        <w:tc>
          <w:tcPr>
            <w:tcW w:w="54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Наименование главного распорядителя средств бюджета Муниципального образования «Захальское»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Наименование Получателя</w:t>
            </w:r>
          </w:p>
        </w:tc>
      </w:tr>
      <w:tr w:rsidR="00FC246A" w:rsidRPr="007D2C80" w:rsidTr="0009025E">
        <w:tc>
          <w:tcPr>
            <w:tcW w:w="54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Место нахождения: (юридический адрес)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Место нахождения: (юридический адрес)</w:t>
            </w:r>
          </w:p>
        </w:tc>
      </w:tr>
      <w:tr w:rsidR="00FC246A" w:rsidRPr="007D2C80" w:rsidTr="0009025E">
        <w:tc>
          <w:tcPr>
            <w:tcW w:w="54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Платежные реквизиты: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Платежные реквизиты:</w:t>
            </w:r>
          </w:p>
        </w:tc>
      </w:tr>
    </w:tbl>
    <w:p w:rsidR="00FC246A" w:rsidRPr="00FF35C4" w:rsidRDefault="00FC246A" w:rsidP="00FC246A">
      <w:pPr>
        <w:shd w:val="clear" w:color="auto" w:fill="FFFFFF"/>
        <w:spacing w:after="5"/>
        <w:ind w:left="19" w:right="3343"/>
        <w:jc w:val="center"/>
        <w:rPr>
          <w:color w:val="212121"/>
        </w:rPr>
      </w:pPr>
      <w:bookmarkStart w:id="31" w:name="sub_900"/>
      <w:r w:rsidRPr="00FF35C4">
        <w:rPr>
          <w:color w:val="000000"/>
        </w:rPr>
        <w:t>9. Подписи Сторон</w:t>
      </w:r>
      <w:bookmarkEnd w:id="31"/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2"/>
        <w:gridCol w:w="4759"/>
      </w:tblGrid>
      <w:tr w:rsidR="00FC246A" w:rsidRPr="007D2C80" w:rsidTr="0009025E"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  <w:r w:rsidRPr="00FF35C4">
              <w:rPr>
                <w:color w:val="000000"/>
              </w:rPr>
              <w:t>Краткое наименование главного распорядителя средств бюджета Муниципального образования «Захальское»</w:t>
            </w:r>
          </w:p>
        </w:tc>
        <w:tc>
          <w:tcPr>
            <w:tcW w:w="51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Краткое наименование получателя Субсидии</w:t>
            </w:r>
          </w:p>
        </w:tc>
      </w:tr>
      <w:tr w:rsidR="00FC246A" w:rsidRPr="007D2C80" w:rsidTr="0009025E">
        <w:tc>
          <w:tcPr>
            <w:tcW w:w="52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139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t>___________/ _______________</w:t>
            </w:r>
          </w:p>
          <w:p w:rsidR="00FC246A" w:rsidRPr="007D2C80" w:rsidRDefault="00FC246A" w:rsidP="0009025E">
            <w:pPr>
              <w:spacing w:after="5"/>
              <w:ind w:left="19" w:right="175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t>   </w:t>
            </w:r>
            <w:r w:rsidRPr="007D2C80">
              <w:rPr>
                <w:color w:val="000000"/>
                <w:sz w:val="28"/>
              </w:rPr>
              <w:t> </w:t>
            </w:r>
            <w:r w:rsidRPr="007D2C80">
              <w:rPr>
                <w:color w:val="000000"/>
                <w:sz w:val="20"/>
                <w:szCs w:val="20"/>
              </w:rPr>
              <w:t>(подпись)                   </w:t>
            </w:r>
            <w:r w:rsidRPr="007D2C80">
              <w:rPr>
                <w:color w:val="000000"/>
                <w:sz w:val="20"/>
              </w:rPr>
              <w:t> </w:t>
            </w:r>
            <w:r w:rsidRPr="007D2C80">
              <w:rPr>
                <w:color w:val="000000"/>
                <w:sz w:val="28"/>
                <w:szCs w:val="28"/>
              </w:rPr>
              <w:t>     </w:t>
            </w:r>
            <w:r w:rsidRPr="007D2C80">
              <w:rPr>
                <w:color w:val="000000"/>
                <w:sz w:val="20"/>
                <w:szCs w:val="20"/>
              </w:rPr>
              <w:t>       (ФИО)</w:t>
            </w:r>
          </w:p>
        </w:tc>
        <w:tc>
          <w:tcPr>
            <w:tcW w:w="51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7D2C80" w:rsidRDefault="00FC246A" w:rsidP="0009025E">
            <w:pPr>
              <w:tabs>
                <w:tab w:val="left" w:pos="4974"/>
              </w:tabs>
              <w:spacing w:after="5"/>
              <w:ind w:left="19" w:right="-199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t>_____________/ _______________</w:t>
            </w:r>
          </w:p>
          <w:p w:rsidR="00FC246A" w:rsidRPr="007D2C80" w:rsidRDefault="00FC246A" w:rsidP="0009025E">
            <w:pPr>
              <w:spacing w:after="5"/>
              <w:ind w:left="19" w:right="84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  <w:sz w:val="28"/>
                <w:szCs w:val="28"/>
              </w:rPr>
              <w:t>      </w:t>
            </w:r>
            <w:r w:rsidRPr="007D2C80">
              <w:rPr>
                <w:color w:val="000000"/>
                <w:sz w:val="28"/>
              </w:rPr>
              <w:t> </w:t>
            </w:r>
            <w:r w:rsidRPr="007D2C80">
              <w:rPr>
                <w:color w:val="000000"/>
                <w:sz w:val="20"/>
                <w:szCs w:val="20"/>
              </w:rPr>
              <w:t>(подпись)     </w:t>
            </w:r>
            <w:r w:rsidRPr="007D2C80">
              <w:rPr>
                <w:color w:val="000000"/>
                <w:sz w:val="28"/>
                <w:szCs w:val="28"/>
              </w:rPr>
              <w:t>       </w:t>
            </w:r>
            <w:r w:rsidRPr="007D2C80">
              <w:rPr>
                <w:color w:val="000000"/>
                <w:sz w:val="20"/>
                <w:szCs w:val="20"/>
              </w:rPr>
              <w:t>        (ФИО)</w:t>
            </w:r>
          </w:p>
        </w:tc>
      </w:tr>
    </w:tbl>
    <w:p w:rsidR="00FC246A" w:rsidRPr="007D2C80" w:rsidRDefault="00FC246A" w:rsidP="00FC246A">
      <w:pPr>
        <w:shd w:val="clear" w:color="auto" w:fill="FFFFFF"/>
        <w:spacing w:after="5"/>
        <w:ind w:left="38" w:right="2916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p w:rsidR="00FC246A" w:rsidRPr="00FF35C4" w:rsidRDefault="00FC246A" w:rsidP="00FC246A">
      <w:pPr>
        <w:shd w:val="clear" w:color="auto" w:fill="FFFFFF"/>
        <w:spacing w:after="5"/>
        <w:ind w:left="19" w:right="3343"/>
        <w:jc w:val="both"/>
        <w:rPr>
          <w:color w:val="212121"/>
          <w:sz w:val="20"/>
          <w:szCs w:val="20"/>
        </w:rPr>
      </w:pPr>
      <w:r w:rsidRPr="007D2C80">
        <w:rPr>
          <w:color w:val="212121"/>
          <w:sz w:val="21"/>
          <w:szCs w:val="21"/>
        </w:rPr>
        <w:t> </w:t>
      </w:r>
      <w:bookmarkStart w:id="32" w:name="sub_1111"/>
      <w:r w:rsidRPr="00FF35C4">
        <w:rPr>
          <w:color w:val="000000"/>
          <w:sz w:val="20"/>
          <w:szCs w:val="20"/>
        </w:rPr>
        <w:t>&lt;1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казывается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 случаях,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когда Субсидия предоставляется в рамках</w:t>
      </w:r>
      <w:bookmarkEnd w:id="32"/>
      <w:r w:rsidRPr="00FF35C4">
        <w:rPr>
          <w:color w:val="000000"/>
          <w:sz w:val="20"/>
          <w:szCs w:val="20"/>
        </w:rPr>
        <w:t xml:space="preserve"> государственной программы Российской Федерации.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33" w:name="sub_2111"/>
      <w:r w:rsidRPr="00FF35C4">
        <w:rPr>
          <w:color w:val="000000"/>
          <w:sz w:val="20"/>
          <w:szCs w:val="20"/>
        </w:rPr>
        <w:t>&lt;2</w:t>
      </w:r>
      <w:proofErr w:type="gramStart"/>
      <w:r w:rsidRPr="00FF35C4">
        <w:rPr>
          <w:color w:val="000000"/>
          <w:sz w:val="20"/>
          <w:szCs w:val="20"/>
        </w:rPr>
        <w:t>&gt; В</w:t>
      </w:r>
      <w:proofErr w:type="gramEnd"/>
      <w:r w:rsidRPr="00FF35C4">
        <w:rPr>
          <w:color w:val="000000"/>
          <w:sz w:val="20"/>
          <w:szCs w:val="20"/>
        </w:rPr>
        <w:t xml:space="preserve"> случае если это установлено Порядком предоставления субсидий.</w:t>
      </w:r>
      <w:bookmarkEnd w:id="33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34" w:name="sub_3111"/>
      <w:r w:rsidRPr="00FF35C4">
        <w:rPr>
          <w:color w:val="000000"/>
          <w:sz w:val="20"/>
          <w:szCs w:val="20"/>
        </w:rPr>
        <w:t>&lt;3</w:t>
      </w:r>
      <w:proofErr w:type="gramStart"/>
      <w:r w:rsidRPr="00FF35C4">
        <w:rPr>
          <w:color w:val="000000"/>
          <w:sz w:val="20"/>
          <w:szCs w:val="20"/>
        </w:rPr>
        <w:t>&gt; В</w:t>
      </w:r>
      <w:proofErr w:type="gramEnd"/>
      <w:r w:rsidRPr="00FF35C4">
        <w:rPr>
          <w:color w:val="000000"/>
          <w:sz w:val="20"/>
          <w:szCs w:val="20"/>
        </w:rPr>
        <w:t xml:space="preserve"> случае если это установлено Порядком предоставления субсидий.</w:t>
      </w:r>
      <w:bookmarkEnd w:id="34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35" w:name="sub_4111"/>
      <w:proofErr w:type="gramStart"/>
      <w:r w:rsidRPr="00FF35C4">
        <w:rPr>
          <w:color w:val="000000"/>
          <w:sz w:val="20"/>
          <w:szCs w:val="20"/>
        </w:rPr>
        <w:t>&lt;4&gt; Пункт 3.6 не применяется в отношении</w:t>
      </w:r>
      <w:r w:rsidRPr="00AB10FA">
        <w:rPr>
          <w:color w:val="000000"/>
          <w:sz w:val="20"/>
          <w:szCs w:val="20"/>
        </w:rPr>
        <w:t> </w:t>
      </w:r>
      <w:bookmarkEnd w:id="35"/>
      <w:r w:rsidRPr="00FF35C4">
        <w:rPr>
          <w:color w:val="000000"/>
          <w:sz w:val="20"/>
          <w:szCs w:val="20"/>
        </w:rPr>
        <w:t>муниципальных унитарных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предприятий, хозяйственных товариществ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и обществ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участием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публично-правовых образований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 их уставных (складочных) капиталах,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а также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коммерческих организаций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 участием таких товариществ и обществ в их уставных (складочных) капиталах).</w:t>
      </w:r>
      <w:proofErr w:type="gramEnd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36" w:name="sub_5111"/>
      <w:r w:rsidRPr="00FF35C4">
        <w:rPr>
          <w:color w:val="000000"/>
          <w:sz w:val="20"/>
          <w:szCs w:val="20"/>
        </w:rPr>
        <w:t>&lt;5&gt; Пункт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3.8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предусматривается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соглашениях в случае получения</w:t>
      </w:r>
      <w:bookmarkEnd w:id="36"/>
      <w:r w:rsidRPr="00FF35C4">
        <w:rPr>
          <w:color w:val="000000"/>
          <w:sz w:val="20"/>
          <w:szCs w:val="20"/>
        </w:rPr>
        <w:t xml:space="preserve"> юридическими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лицами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субсидии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на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поддержку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отраслей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промышленности и сельского хозяйства,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предоставляемых из бюджета Муниципального образования «Захальское» на условиях </w:t>
      </w:r>
      <w:proofErr w:type="spellStart"/>
      <w:r w:rsidRPr="00FF35C4">
        <w:rPr>
          <w:color w:val="000000"/>
          <w:sz w:val="20"/>
          <w:szCs w:val="20"/>
        </w:rPr>
        <w:t>софинансирования</w:t>
      </w:r>
      <w:proofErr w:type="spellEnd"/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из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федерального бюджета, при этом пункт 3.7 соглашения не предусматривается.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37" w:name="sub_6111"/>
      <w:r w:rsidRPr="00FF35C4">
        <w:rPr>
          <w:color w:val="000000"/>
          <w:sz w:val="20"/>
          <w:szCs w:val="20"/>
        </w:rPr>
        <w:t>&lt;6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казываются иные конкретные условия.</w:t>
      </w:r>
      <w:bookmarkEnd w:id="37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38" w:name="sub_7111"/>
      <w:r w:rsidRPr="00FF35C4">
        <w:rPr>
          <w:color w:val="000000"/>
          <w:sz w:val="20"/>
          <w:szCs w:val="20"/>
        </w:rPr>
        <w:lastRenderedPageBreak/>
        <w:t>&lt;7&gt; Пункт 4.2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предусматривается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соглашениях 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случае получения</w:t>
      </w:r>
      <w:bookmarkEnd w:id="38"/>
      <w:r w:rsidRPr="00FF35C4">
        <w:rPr>
          <w:color w:val="000000"/>
          <w:sz w:val="20"/>
          <w:szCs w:val="20"/>
        </w:rPr>
        <w:t xml:space="preserve"> юридическими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лицами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субсидии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на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поддержку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отраслей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промышленности и сельского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хозяйства,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предоставляемых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из бюджета Муниципального образования «Захальское» на условиях </w:t>
      </w:r>
      <w:proofErr w:type="spellStart"/>
      <w:r w:rsidRPr="00FF35C4">
        <w:rPr>
          <w:color w:val="000000"/>
          <w:sz w:val="20"/>
          <w:szCs w:val="20"/>
        </w:rPr>
        <w:t>софинансирования</w:t>
      </w:r>
      <w:proofErr w:type="spellEnd"/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из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федерального бюджета, при этом</w:t>
      </w:r>
      <w:r w:rsidRPr="00AB10FA">
        <w:rPr>
          <w:color w:val="000000"/>
          <w:sz w:val="20"/>
          <w:szCs w:val="20"/>
        </w:rPr>
        <w:t> </w:t>
      </w:r>
      <w:hyperlink r:id="rId28" w:anchor="sub_41" w:history="1">
        <w:r w:rsidRPr="00FF35C4">
          <w:rPr>
            <w:color w:val="0000FF"/>
            <w:sz w:val="20"/>
            <w:szCs w:val="20"/>
            <w:u w:val="single"/>
          </w:rPr>
          <w:t>пункт 4.1</w:t>
        </w:r>
      </w:hyperlink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>соглашения не предусматривается.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39" w:name="sub_8111"/>
      <w:r w:rsidRPr="00FF35C4">
        <w:rPr>
          <w:color w:val="000000"/>
          <w:sz w:val="20"/>
          <w:szCs w:val="20"/>
        </w:rPr>
        <w:t>&lt;8</w:t>
      </w:r>
      <w:proofErr w:type="gramStart"/>
      <w:r w:rsidRPr="00FF35C4">
        <w:rPr>
          <w:color w:val="000000"/>
          <w:sz w:val="20"/>
          <w:szCs w:val="20"/>
        </w:rPr>
        <w:t>&gt; В</w:t>
      </w:r>
      <w:proofErr w:type="gramEnd"/>
      <w:r w:rsidRPr="00AB10FA">
        <w:rPr>
          <w:color w:val="000000"/>
          <w:sz w:val="20"/>
          <w:szCs w:val="20"/>
        </w:rPr>
        <w:t>  </w:t>
      </w:r>
      <w:r w:rsidRPr="00FF35C4">
        <w:rPr>
          <w:color w:val="000000"/>
          <w:sz w:val="20"/>
          <w:szCs w:val="20"/>
        </w:rPr>
        <w:t xml:space="preserve"> случае если</w:t>
      </w:r>
      <w:r w:rsidRPr="00AB10FA">
        <w:rPr>
          <w:color w:val="000000"/>
          <w:sz w:val="20"/>
          <w:szCs w:val="20"/>
        </w:rPr>
        <w:t>  </w:t>
      </w:r>
      <w:r w:rsidRPr="00FF35C4">
        <w:rPr>
          <w:color w:val="000000"/>
          <w:sz w:val="20"/>
          <w:szCs w:val="20"/>
        </w:rPr>
        <w:t xml:space="preserve"> установление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штрафных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санкций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предусмотрено</w:t>
      </w:r>
      <w:r w:rsidRPr="00AB10FA">
        <w:rPr>
          <w:color w:val="000000"/>
          <w:sz w:val="20"/>
          <w:szCs w:val="20"/>
        </w:rPr>
        <w:t> </w:t>
      </w:r>
      <w:bookmarkEnd w:id="39"/>
      <w:r w:rsidRPr="00FF35C4">
        <w:rPr>
          <w:color w:val="000000"/>
          <w:sz w:val="20"/>
          <w:szCs w:val="20"/>
        </w:rPr>
        <w:t>Порядком.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0" w:name="sub_9111"/>
      <w:r w:rsidRPr="00FF35C4">
        <w:rPr>
          <w:color w:val="000000"/>
          <w:sz w:val="20"/>
          <w:szCs w:val="20"/>
        </w:rPr>
        <w:t>&lt;9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казываются иные конкретные обязательства.</w:t>
      </w:r>
      <w:bookmarkEnd w:id="40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r w:rsidRPr="00FF35C4">
        <w:rPr>
          <w:color w:val="000000"/>
          <w:sz w:val="20"/>
          <w:szCs w:val="20"/>
        </w:rPr>
        <w:t>&lt;10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казывается год, следующий за годом предоставления Субсидии.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1" w:name="sub_11111"/>
      <w:r w:rsidRPr="00FF35C4">
        <w:rPr>
          <w:color w:val="000000"/>
          <w:sz w:val="20"/>
          <w:szCs w:val="20"/>
        </w:rPr>
        <w:t>&lt;11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казывается год предоставления Субсидии.</w:t>
      </w:r>
      <w:bookmarkEnd w:id="41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2" w:name="sub_12111"/>
      <w:r w:rsidRPr="00FF35C4">
        <w:rPr>
          <w:color w:val="000000"/>
          <w:sz w:val="20"/>
          <w:szCs w:val="20"/>
        </w:rPr>
        <w:t>&lt;12</w:t>
      </w:r>
      <w:proofErr w:type="gramStart"/>
      <w:r w:rsidRPr="00FF35C4">
        <w:rPr>
          <w:color w:val="000000"/>
          <w:sz w:val="20"/>
          <w:szCs w:val="20"/>
        </w:rPr>
        <w:t>&gt; П</w:t>
      </w:r>
      <w:proofErr w:type="gramEnd"/>
      <w:r w:rsidRPr="00FF35C4">
        <w:rPr>
          <w:color w:val="000000"/>
          <w:sz w:val="20"/>
          <w:szCs w:val="20"/>
        </w:rPr>
        <w:t>редусматривается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случае,</w:t>
      </w:r>
      <w:r w:rsidRPr="00AB10FA">
        <w:rPr>
          <w:color w:val="000000"/>
          <w:sz w:val="20"/>
          <w:szCs w:val="20"/>
        </w:rPr>
        <w:t>  </w:t>
      </w:r>
      <w:r w:rsidRPr="00FF35C4">
        <w:rPr>
          <w:color w:val="000000"/>
          <w:sz w:val="20"/>
          <w:szCs w:val="20"/>
        </w:rPr>
        <w:t xml:space="preserve"> если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это установлено Порядком</w:t>
      </w:r>
      <w:bookmarkEnd w:id="42"/>
      <w:r w:rsidRPr="00FF35C4">
        <w:rPr>
          <w:color w:val="000000"/>
          <w:sz w:val="20"/>
          <w:szCs w:val="20"/>
        </w:rPr>
        <w:t xml:space="preserve"> предоставления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субсидии. Указывается конкретный срок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принятия решения о наличии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или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отсутствии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потребности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 направлении в году, следующем за годом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предоставления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Субсидии,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остатка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Субсидии, не использованного в течение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года,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котором предоставлялась Субсидия, на цели, указанные в разделе</w:t>
      </w:r>
      <w:r w:rsidRPr="00AB10FA">
        <w:rPr>
          <w:color w:val="000000"/>
          <w:sz w:val="20"/>
          <w:szCs w:val="20"/>
        </w:rPr>
        <w:t> I </w:t>
      </w:r>
      <w:r w:rsidRPr="00FF35C4">
        <w:rPr>
          <w:color w:val="000000"/>
          <w:sz w:val="20"/>
          <w:szCs w:val="20"/>
        </w:rPr>
        <w:t xml:space="preserve"> соглашения,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но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не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позднее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срока,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установленного бюджетным законодательством Российской Федерации.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3" w:name="sub_13111"/>
      <w:r w:rsidRPr="00FF35C4">
        <w:rPr>
          <w:color w:val="000000"/>
          <w:sz w:val="20"/>
          <w:szCs w:val="20"/>
        </w:rPr>
        <w:t>&lt;13</w:t>
      </w:r>
      <w:proofErr w:type="gramStart"/>
      <w:r w:rsidRPr="00FF35C4">
        <w:rPr>
          <w:color w:val="000000"/>
          <w:sz w:val="20"/>
          <w:szCs w:val="20"/>
        </w:rPr>
        <w:t>&gt; П</w:t>
      </w:r>
      <w:proofErr w:type="gramEnd"/>
      <w:r w:rsidRPr="00FF35C4">
        <w:rPr>
          <w:color w:val="000000"/>
          <w:sz w:val="20"/>
          <w:szCs w:val="20"/>
        </w:rPr>
        <w:t>редусматривается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случае,</w:t>
      </w:r>
      <w:r w:rsidRPr="00AB10FA">
        <w:rPr>
          <w:color w:val="000000"/>
          <w:sz w:val="20"/>
          <w:szCs w:val="20"/>
        </w:rPr>
        <w:t>  </w:t>
      </w:r>
      <w:r w:rsidRPr="00FF35C4">
        <w:rPr>
          <w:color w:val="000000"/>
          <w:sz w:val="20"/>
          <w:szCs w:val="20"/>
        </w:rPr>
        <w:t xml:space="preserve"> если в соответствии с Порядком</w:t>
      </w:r>
      <w:bookmarkEnd w:id="43"/>
      <w:r w:rsidRPr="00FF35C4">
        <w:rPr>
          <w:color w:val="000000"/>
          <w:sz w:val="20"/>
          <w:szCs w:val="20"/>
        </w:rPr>
        <w:t xml:space="preserve"> предоставления субсидий, предоставление Субсидии не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подлежит казначейскому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сопровождению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 порядке, установленном бюджетным законодательством Российской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Федерации, а также в случае, если Получателем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является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индивидуальный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предприниматель, физическое лицо - производитель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товаров,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работ, услуг. Указываются документы, необходимые для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принятия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решения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о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наличии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потребности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направлении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году, следующем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за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годом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предоставления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Субсидии,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остатка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Субсидии,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не использованного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в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течение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года, в котором предоставлялась Субсидии, на цели, указанные в разделе</w:t>
      </w:r>
      <w:r w:rsidRPr="00AB10FA">
        <w:rPr>
          <w:color w:val="000000"/>
          <w:sz w:val="20"/>
          <w:szCs w:val="20"/>
        </w:rPr>
        <w:t> </w:t>
      </w:r>
      <w:proofErr w:type="spellStart"/>
      <w:proofErr w:type="gramStart"/>
      <w:r w:rsidRPr="00AB10FA">
        <w:rPr>
          <w:color w:val="000000"/>
          <w:sz w:val="20"/>
          <w:szCs w:val="20"/>
        </w:rPr>
        <w:t>I</w:t>
      </w:r>
      <w:proofErr w:type="gramEnd"/>
      <w:r w:rsidRPr="00FF35C4">
        <w:rPr>
          <w:color w:val="000000"/>
          <w:sz w:val="20"/>
          <w:szCs w:val="20"/>
        </w:rPr>
        <w:t>соглашения</w:t>
      </w:r>
      <w:proofErr w:type="spellEnd"/>
      <w:r w:rsidRPr="00FF35C4">
        <w:rPr>
          <w:color w:val="000000"/>
          <w:sz w:val="20"/>
          <w:szCs w:val="20"/>
        </w:rPr>
        <w:t>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4" w:name="sub_14111"/>
      <w:r w:rsidRPr="00FF35C4">
        <w:rPr>
          <w:color w:val="000000"/>
          <w:sz w:val="20"/>
          <w:szCs w:val="20"/>
        </w:rPr>
        <w:t>&lt;14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казываются иные конкретные права.</w:t>
      </w:r>
      <w:bookmarkEnd w:id="44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5" w:name="sub_15111"/>
      <w:r w:rsidRPr="00FF35C4">
        <w:rPr>
          <w:color w:val="000000"/>
          <w:sz w:val="20"/>
          <w:szCs w:val="20"/>
        </w:rPr>
        <w:t>&lt;15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казываются</w:t>
      </w:r>
      <w:r w:rsidRPr="00AB10FA">
        <w:rPr>
          <w:color w:val="000000"/>
          <w:sz w:val="20"/>
          <w:szCs w:val="20"/>
        </w:rPr>
        <w:t>  </w:t>
      </w:r>
      <w:r w:rsidRPr="00FF35C4">
        <w:rPr>
          <w:color w:val="000000"/>
          <w:sz w:val="20"/>
          <w:szCs w:val="20"/>
        </w:rPr>
        <w:t xml:space="preserve"> иные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отчеты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по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решению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</w:rPr>
        <w:t xml:space="preserve"> Главного распорядителя средств бюджета Муниципального образования «Захальское».</w:t>
      </w:r>
      <w:bookmarkEnd w:id="45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6" w:name="sub_16111"/>
      <w:r w:rsidRPr="00FF35C4">
        <w:rPr>
          <w:color w:val="000000"/>
          <w:sz w:val="20"/>
          <w:szCs w:val="20"/>
        </w:rPr>
        <w:t>&lt;16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казываются иные конкретные обязанности.</w:t>
      </w:r>
      <w:bookmarkEnd w:id="46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7" w:name="sub_17111"/>
      <w:r w:rsidRPr="00FF35C4">
        <w:rPr>
          <w:color w:val="000000"/>
          <w:sz w:val="20"/>
          <w:szCs w:val="20"/>
        </w:rPr>
        <w:t>&lt;17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казывается год, следующий за годом предоставления Субсидии.</w:t>
      </w:r>
      <w:bookmarkEnd w:id="47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8" w:name="sub_18111"/>
      <w:r w:rsidRPr="00FF35C4">
        <w:rPr>
          <w:color w:val="000000"/>
          <w:sz w:val="20"/>
          <w:szCs w:val="20"/>
        </w:rPr>
        <w:t>&lt;18</w:t>
      </w:r>
      <w:proofErr w:type="gramStart"/>
      <w:r w:rsidRPr="00FF35C4">
        <w:rPr>
          <w:color w:val="000000"/>
          <w:sz w:val="20"/>
          <w:szCs w:val="20"/>
        </w:rPr>
        <w:t>&gt; П</w:t>
      </w:r>
      <w:proofErr w:type="gramEnd"/>
      <w:r w:rsidRPr="00FF35C4">
        <w:rPr>
          <w:color w:val="000000"/>
          <w:sz w:val="20"/>
          <w:szCs w:val="20"/>
        </w:rPr>
        <w:t>редусматривается при наличии в соглашении пункта 5.2.2.</w:t>
      </w:r>
      <w:bookmarkEnd w:id="48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bookmarkStart w:id="49" w:name="sub_19111"/>
      <w:r w:rsidRPr="00FF35C4">
        <w:rPr>
          <w:color w:val="000000"/>
          <w:sz w:val="20"/>
          <w:szCs w:val="20"/>
        </w:rPr>
        <w:t>&lt;19</w:t>
      </w:r>
      <w:proofErr w:type="gramStart"/>
      <w:r w:rsidRPr="00FF35C4">
        <w:rPr>
          <w:color w:val="000000"/>
          <w:sz w:val="20"/>
          <w:szCs w:val="20"/>
        </w:rPr>
        <w:t>&gt; У</w:t>
      </w:r>
      <w:proofErr w:type="gramEnd"/>
      <w:r w:rsidRPr="00FF35C4">
        <w:rPr>
          <w:color w:val="000000"/>
          <w:sz w:val="20"/>
          <w:szCs w:val="20"/>
        </w:rPr>
        <w:t>казываются иные конкретные права.</w:t>
      </w:r>
      <w:bookmarkEnd w:id="49"/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r w:rsidRPr="00FF35C4">
        <w:rPr>
          <w:color w:val="000000"/>
          <w:sz w:val="20"/>
          <w:szCs w:val="20"/>
        </w:rPr>
        <w:t>&lt;20</w:t>
      </w:r>
      <w:proofErr w:type="gramStart"/>
      <w:r w:rsidRPr="00FF35C4">
        <w:rPr>
          <w:color w:val="000000"/>
          <w:sz w:val="20"/>
          <w:szCs w:val="20"/>
        </w:rPr>
        <w:t>&gt;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  <w:shd w:val="clear" w:color="auto" w:fill="FFFFFF"/>
        </w:rPr>
        <w:t>У</w:t>
      </w:r>
      <w:proofErr w:type="gramEnd"/>
      <w:r w:rsidRPr="00FF35C4">
        <w:rPr>
          <w:color w:val="000000"/>
          <w:sz w:val="20"/>
          <w:szCs w:val="20"/>
          <w:shd w:val="clear" w:color="auto" w:fill="FFFFFF"/>
        </w:rPr>
        <w:t>казывается способ направления документов по выбору Сторон.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r w:rsidRPr="00FF35C4">
        <w:rPr>
          <w:color w:val="000000"/>
          <w:sz w:val="20"/>
          <w:szCs w:val="20"/>
        </w:rPr>
        <w:t>&lt;21&gt;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  <w:shd w:val="clear" w:color="auto" w:fill="FFFFFF"/>
        </w:rPr>
        <w:t>Указанный способ применяется при направлении документов, формы которых утверждены настоящим приказом.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r w:rsidRPr="00FF35C4">
        <w:rPr>
          <w:color w:val="000000"/>
          <w:sz w:val="20"/>
          <w:szCs w:val="20"/>
        </w:rPr>
        <w:t>&lt;22</w:t>
      </w:r>
      <w:proofErr w:type="gramStart"/>
      <w:r w:rsidRPr="00FF35C4">
        <w:rPr>
          <w:color w:val="000000"/>
          <w:sz w:val="20"/>
          <w:szCs w:val="20"/>
        </w:rPr>
        <w:t>&gt;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  <w:shd w:val="clear" w:color="auto" w:fill="FFFFFF"/>
        </w:rPr>
        <w:t>У</w:t>
      </w:r>
      <w:proofErr w:type="gramEnd"/>
      <w:r w:rsidRPr="00FF35C4">
        <w:rPr>
          <w:color w:val="000000"/>
          <w:sz w:val="20"/>
          <w:szCs w:val="20"/>
          <w:shd w:val="clear" w:color="auto" w:fill="FFFFFF"/>
        </w:rPr>
        <w:t>казывается иной способ направления документов (при наличии).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r w:rsidRPr="00FF35C4">
        <w:rPr>
          <w:color w:val="000000"/>
          <w:sz w:val="20"/>
          <w:szCs w:val="20"/>
        </w:rPr>
        <w:t>&lt;23&gt;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  <w:shd w:val="clear" w:color="auto" w:fill="FFFFFF"/>
        </w:rPr>
        <w:t>Пункт 7.6.1 включается в Соглашение в случае формирования и подписания Соглашения в государственной интегрированной информационной системе управления общественными финансами «Электронный бюджет».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0"/>
          <w:szCs w:val="20"/>
        </w:rPr>
      </w:pPr>
      <w:r w:rsidRPr="00FF35C4">
        <w:rPr>
          <w:color w:val="000000"/>
          <w:sz w:val="20"/>
          <w:szCs w:val="20"/>
        </w:rPr>
        <w:t>&lt;24&gt;</w:t>
      </w:r>
      <w:r w:rsidRPr="00AB10FA">
        <w:rPr>
          <w:color w:val="000000"/>
          <w:sz w:val="20"/>
          <w:szCs w:val="20"/>
        </w:rPr>
        <w:t> </w:t>
      </w:r>
      <w:r w:rsidRPr="00FF35C4">
        <w:rPr>
          <w:color w:val="000000"/>
          <w:sz w:val="20"/>
          <w:szCs w:val="20"/>
          <w:shd w:val="clear" w:color="auto" w:fill="FFFFFF"/>
        </w:rPr>
        <w:t>Пункт 7.6.2 включается в Соглашение в случае формирования и подписания Соглашения в форме бумажного документа.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1"/>
          <w:szCs w:val="21"/>
        </w:rPr>
      </w:pPr>
      <w:r w:rsidRPr="00AB10FA">
        <w:rPr>
          <w:color w:val="212121"/>
          <w:sz w:val="20"/>
          <w:szCs w:val="20"/>
        </w:rPr>
        <w:t> 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  <w:sz w:val="21"/>
          <w:szCs w:val="21"/>
        </w:rPr>
      </w:pPr>
      <w:r w:rsidRPr="007D2C80">
        <w:rPr>
          <w:color w:val="212121"/>
          <w:sz w:val="21"/>
          <w:szCs w:val="21"/>
        </w:rPr>
        <w:t> </w:t>
      </w:r>
    </w:p>
    <w:tbl>
      <w:tblPr>
        <w:tblW w:w="0" w:type="auto"/>
        <w:tblInd w:w="50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1"/>
      </w:tblGrid>
      <w:tr w:rsidR="00FC246A" w:rsidRPr="00FF35C4" w:rsidTr="0009025E">
        <w:tc>
          <w:tcPr>
            <w:tcW w:w="47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46A" w:rsidRPr="00FF35C4" w:rsidRDefault="00FC246A" w:rsidP="0009025E">
            <w:pPr>
              <w:tabs>
                <w:tab w:val="left" w:pos="4285"/>
              </w:tabs>
              <w:ind w:left="19" w:right="-1"/>
              <w:jc w:val="both"/>
              <w:rPr>
                <w:color w:val="2121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  <w:r w:rsidRPr="00FF35C4">
              <w:rPr>
                <w:color w:val="000000"/>
              </w:rPr>
              <w:t>Приложение № 1</w:t>
            </w:r>
          </w:p>
          <w:p w:rsidR="00FC246A" w:rsidRPr="00FF35C4" w:rsidRDefault="00FC246A" w:rsidP="0009025E">
            <w:pPr>
              <w:ind w:left="19" w:right="-1"/>
              <w:jc w:val="both"/>
              <w:rPr>
                <w:color w:val="212121"/>
              </w:rPr>
            </w:pPr>
            <w:r w:rsidRPr="00FF35C4">
              <w:rPr>
                <w:color w:val="000000"/>
              </w:rPr>
              <w:t>к Соглашению (договору)</w:t>
            </w:r>
          </w:p>
          <w:p w:rsidR="00FC246A" w:rsidRPr="00FF35C4" w:rsidRDefault="00FC246A" w:rsidP="0009025E">
            <w:pPr>
              <w:ind w:left="19" w:right="-1"/>
              <w:jc w:val="both"/>
              <w:rPr>
                <w:color w:val="212121"/>
              </w:rPr>
            </w:pPr>
            <w:r w:rsidRPr="00FF35C4">
              <w:rPr>
                <w:color w:val="000000"/>
              </w:rPr>
              <w:t>о предоставлении субсидий из бюджета Муниципального образования «Захальское» юридическим лицам (за исключением субсидий муниципальным учреждениям), индивидуальным предпринимателям, а также физическим лицам - производителям товаров, работ, услуг</w:t>
            </w:r>
          </w:p>
          <w:p w:rsidR="00FC246A" w:rsidRPr="00FF35C4" w:rsidRDefault="00FC246A" w:rsidP="0009025E">
            <w:pPr>
              <w:ind w:left="19" w:right="3343"/>
              <w:jc w:val="right"/>
              <w:rPr>
                <w:color w:val="212121"/>
              </w:rPr>
            </w:pPr>
            <w:r w:rsidRPr="00FF35C4">
              <w:rPr>
                <w:color w:val="212121"/>
              </w:rPr>
              <w:t> </w:t>
            </w:r>
          </w:p>
        </w:tc>
      </w:tr>
    </w:tbl>
    <w:p w:rsidR="00FC246A" w:rsidRPr="00FF35C4" w:rsidRDefault="00FC246A" w:rsidP="00FC246A">
      <w:pPr>
        <w:shd w:val="clear" w:color="auto" w:fill="FFFFFF"/>
        <w:ind w:left="19" w:right="3343"/>
        <w:jc w:val="right"/>
        <w:rPr>
          <w:color w:val="212121"/>
        </w:rPr>
      </w:pPr>
      <w:r w:rsidRPr="00FF35C4">
        <w:rPr>
          <w:color w:val="212121"/>
        </w:rPr>
        <w:t> </w:t>
      </w:r>
    </w:p>
    <w:p w:rsidR="00FC246A" w:rsidRPr="00FF35C4" w:rsidRDefault="00FC246A" w:rsidP="00FC246A">
      <w:pPr>
        <w:shd w:val="clear" w:color="auto" w:fill="FFFFFF"/>
        <w:ind w:left="19" w:right="3343"/>
        <w:jc w:val="center"/>
        <w:rPr>
          <w:color w:val="212121"/>
        </w:rPr>
      </w:pPr>
      <w:r w:rsidRPr="00FF35C4">
        <w:rPr>
          <w:b/>
          <w:bCs/>
          <w:color w:val="000000"/>
        </w:rPr>
        <w:t>ОТЧЕТ</w:t>
      </w:r>
    </w:p>
    <w:p w:rsidR="00FC246A" w:rsidRPr="00FF35C4" w:rsidRDefault="00FC246A" w:rsidP="00FC246A">
      <w:pPr>
        <w:shd w:val="clear" w:color="auto" w:fill="FFFFFF"/>
        <w:ind w:left="19" w:right="3343"/>
        <w:jc w:val="center"/>
        <w:rPr>
          <w:color w:val="212121"/>
        </w:rPr>
      </w:pPr>
      <w:r w:rsidRPr="00FF35C4">
        <w:rPr>
          <w:color w:val="000000"/>
        </w:rPr>
        <w:t>________________________________________________________</w:t>
      </w:r>
    </w:p>
    <w:p w:rsidR="00FC246A" w:rsidRPr="00FF35C4" w:rsidRDefault="00FC246A" w:rsidP="00FC246A">
      <w:pPr>
        <w:shd w:val="clear" w:color="auto" w:fill="FFFFFF"/>
        <w:ind w:left="19" w:right="3343"/>
        <w:jc w:val="center"/>
        <w:rPr>
          <w:color w:val="212121"/>
        </w:rPr>
      </w:pPr>
      <w:r w:rsidRPr="00FF35C4">
        <w:rPr>
          <w:color w:val="000000"/>
        </w:rPr>
        <w:t>(наименование учреждения)</w:t>
      </w:r>
    </w:p>
    <w:p w:rsidR="00FC246A" w:rsidRPr="00FF35C4" w:rsidRDefault="00FC246A" w:rsidP="00FC246A">
      <w:pPr>
        <w:shd w:val="clear" w:color="auto" w:fill="FFFFFF"/>
        <w:ind w:left="19" w:right="3343"/>
        <w:jc w:val="center"/>
        <w:rPr>
          <w:color w:val="212121"/>
        </w:rPr>
      </w:pPr>
      <w:r w:rsidRPr="00FF35C4">
        <w:rPr>
          <w:color w:val="000000"/>
        </w:rPr>
        <w:t>по  целевому расходованию денежных средств, предоставленных в виде субсидии</w:t>
      </w:r>
    </w:p>
    <w:p w:rsidR="00FC246A" w:rsidRPr="00FF35C4" w:rsidRDefault="00FC246A" w:rsidP="00FC246A">
      <w:pPr>
        <w:shd w:val="clear" w:color="auto" w:fill="FFFFFF"/>
        <w:ind w:left="19" w:right="3343"/>
        <w:jc w:val="center"/>
        <w:rPr>
          <w:color w:val="212121"/>
        </w:rPr>
      </w:pPr>
      <w:r w:rsidRPr="00FF35C4">
        <w:rPr>
          <w:color w:val="000000"/>
        </w:rPr>
        <w:t>________________________________________________________за__________________ 20____</w:t>
      </w:r>
    </w:p>
    <w:tbl>
      <w:tblPr>
        <w:tblW w:w="7578" w:type="dxa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9"/>
        <w:gridCol w:w="4252"/>
        <w:gridCol w:w="1418"/>
        <w:gridCol w:w="1199"/>
      </w:tblGrid>
      <w:tr w:rsidR="00FC246A" w:rsidRPr="007D2C80" w:rsidTr="00F6342C">
        <w:trPr>
          <w:trHeight w:val="2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lastRenderedPageBreak/>
              <w:t>№</w:t>
            </w:r>
            <w:proofErr w:type="spellStart"/>
            <w:proofErr w:type="gramStart"/>
            <w:r w:rsidRPr="007D2C80">
              <w:rPr>
                <w:color w:val="000000"/>
              </w:rPr>
              <w:t>п</w:t>
            </w:r>
            <w:proofErr w:type="spellEnd"/>
            <w:proofErr w:type="gramEnd"/>
            <w:r w:rsidRPr="007D2C80">
              <w:rPr>
                <w:color w:val="000000"/>
              </w:rPr>
              <w:t>/</w:t>
            </w:r>
            <w:proofErr w:type="spellStart"/>
            <w:r w:rsidRPr="007D2C80">
              <w:rPr>
                <w:color w:val="000000"/>
              </w:rPr>
              <w:t>п</w:t>
            </w:r>
            <w:proofErr w:type="spellEnd"/>
          </w:p>
        </w:tc>
        <w:tc>
          <w:tcPr>
            <w:tcW w:w="42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C246A" w:rsidRPr="007D2C80" w:rsidRDefault="00FC246A" w:rsidP="0009025E">
            <w:pPr>
              <w:spacing w:after="5"/>
              <w:ind w:left="17" w:right="57"/>
              <w:jc w:val="center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Н</w:t>
            </w:r>
            <w:r>
              <w:rPr>
                <w:color w:val="000000"/>
              </w:rPr>
              <w:t>а</w:t>
            </w:r>
            <w:r w:rsidRPr="007D2C80">
              <w:rPr>
                <w:color w:val="000000"/>
              </w:rPr>
              <w:t>именование затрат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Сумма</w:t>
            </w:r>
          </w:p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(в рублях)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C246A" w:rsidRPr="007D2C80" w:rsidRDefault="00FC246A" w:rsidP="0009025E">
            <w:pPr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Основание</w:t>
            </w:r>
          </w:p>
        </w:tc>
      </w:tr>
      <w:tr w:rsidR="00FC246A" w:rsidRPr="007D2C80" w:rsidTr="00F6342C">
        <w:trPr>
          <w:trHeight w:val="311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F6342C">
        <w:trPr>
          <w:trHeight w:val="433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09025E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F6342C">
        <w:trPr>
          <w:trHeight w:val="3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F6342C">
        <w:trPr>
          <w:trHeight w:val="4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F6342C">
        <w:trPr>
          <w:trHeight w:val="2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F6342C">
        <w:trPr>
          <w:trHeight w:val="3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F6342C">
        <w:trPr>
          <w:trHeight w:val="2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F6342C">
        <w:trPr>
          <w:trHeight w:val="3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Всего затрат                 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FF35C4" w:rsidTr="00F6342C">
        <w:trPr>
          <w:trHeight w:val="2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FF35C4" w:rsidRDefault="00FC246A" w:rsidP="0009025E">
            <w:pPr>
              <w:spacing w:after="5"/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FF35C4">
              <w:rPr>
                <w:color w:val="000000"/>
              </w:rPr>
              <w:t>Субсидии из бюджета Муниципального образования «Захальское»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FF35C4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FF35C4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  <w:tr w:rsidR="00FC246A" w:rsidRPr="007D2C80" w:rsidTr="00F6342C">
        <w:trPr>
          <w:trHeight w:val="42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FF35C4" w:rsidRDefault="00FC246A" w:rsidP="0009025E">
            <w:pPr>
              <w:spacing w:after="5"/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7" w:right="57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000000"/>
              </w:rPr>
              <w:t>Остаток неиспользованных средств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46A" w:rsidRPr="007D2C80" w:rsidRDefault="00FC246A" w:rsidP="0009025E">
            <w:pPr>
              <w:spacing w:after="5"/>
              <w:ind w:left="19" w:right="3343"/>
              <w:jc w:val="both"/>
              <w:rPr>
                <w:color w:val="212121"/>
                <w:sz w:val="21"/>
                <w:szCs w:val="21"/>
              </w:rPr>
            </w:pPr>
            <w:r w:rsidRPr="007D2C80">
              <w:rPr>
                <w:color w:val="212121"/>
                <w:sz w:val="21"/>
                <w:szCs w:val="21"/>
              </w:rPr>
              <w:t> </w:t>
            </w:r>
          </w:p>
        </w:tc>
      </w:tr>
    </w:tbl>
    <w:p w:rsidR="00FC246A" w:rsidRPr="00FF35C4" w:rsidRDefault="00FC246A" w:rsidP="00F6342C">
      <w:pPr>
        <w:shd w:val="clear" w:color="auto" w:fill="FFFFFF"/>
        <w:tabs>
          <w:tab w:val="left" w:pos="9214"/>
          <w:tab w:val="left" w:pos="9355"/>
        </w:tabs>
        <w:spacing w:after="5"/>
        <w:ind w:left="19" w:right="-1"/>
        <w:jc w:val="both"/>
        <w:rPr>
          <w:color w:val="212121"/>
        </w:rPr>
      </w:pPr>
      <w:r w:rsidRPr="007D2C80">
        <w:rPr>
          <w:color w:val="212121"/>
          <w:sz w:val="21"/>
          <w:szCs w:val="21"/>
        </w:rPr>
        <w:t> </w:t>
      </w:r>
      <w:r w:rsidRPr="00FF35C4">
        <w:rPr>
          <w:color w:val="000000"/>
        </w:rPr>
        <w:t>Директор</w:t>
      </w:r>
      <w:proofErr w:type="gramStart"/>
      <w:r w:rsidRPr="00FF35C4">
        <w:rPr>
          <w:color w:val="000000"/>
        </w:rPr>
        <w:t>                     </w:t>
      </w:r>
      <w:r>
        <w:rPr>
          <w:color w:val="000000"/>
        </w:rPr>
        <w:t>     __________________ </w:t>
      </w:r>
      <w:r w:rsidRPr="00FF35C4">
        <w:rPr>
          <w:color w:val="000000"/>
        </w:rPr>
        <w:t>(_______________)</w:t>
      </w:r>
      <w:proofErr w:type="gramEnd"/>
    </w:p>
    <w:p w:rsidR="00FC246A" w:rsidRPr="00FF35C4" w:rsidRDefault="00FC246A" w:rsidP="00FC246A">
      <w:pPr>
        <w:shd w:val="clear" w:color="auto" w:fill="FFFFFF"/>
        <w:spacing w:after="5"/>
        <w:ind w:left="19" w:right="3343"/>
        <w:jc w:val="both"/>
        <w:rPr>
          <w:color w:val="212121"/>
        </w:rPr>
      </w:pPr>
      <w:r w:rsidRPr="00FF35C4">
        <w:rPr>
          <w:color w:val="000000"/>
        </w:rPr>
        <w:t>Ответственное лицо за составление ___________________________</w:t>
      </w:r>
    </w:p>
    <w:p w:rsidR="00FC246A" w:rsidRPr="00FF35C4" w:rsidRDefault="00FC246A" w:rsidP="00FC246A">
      <w:pPr>
        <w:shd w:val="clear" w:color="auto" w:fill="FFFFFF"/>
        <w:spacing w:after="5"/>
        <w:ind w:left="19" w:right="3343"/>
        <w:jc w:val="both"/>
        <w:rPr>
          <w:color w:val="212121"/>
        </w:rPr>
      </w:pPr>
      <w:r w:rsidRPr="00FF35C4">
        <w:rPr>
          <w:color w:val="000000"/>
        </w:rPr>
        <w:t>Согласовано:</w:t>
      </w:r>
    </w:p>
    <w:p w:rsidR="00FC246A" w:rsidRPr="00FF35C4" w:rsidRDefault="00FC246A" w:rsidP="00FC246A">
      <w:pPr>
        <w:shd w:val="clear" w:color="auto" w:fill="FFFFFF"/>
        <w:spacing w:after="5"/>
        <w:ind w:left="19" w:right="3343"/>
        <w:jc w:val="both"/>
        <w:rPr>
          <w:color w:val="000000"/>
        </w:rPr>
      </w:pPr>
      <w:r w:rsidRPr="00FF35C4">
        <w:rPr>
          <w:color w:val="000000"/>
        </w:rPr>
        <w:t xml:space="preserve">Глава муниципального образования </w:t>
      </w:r>
    </w:p>
    <w:p w:rsidR="00FC246A" w:rsidRPr="00FF35C4" w:rsidRDefault="00FC246A" w:rsidP="00FC246A">
      <w:pPr>
        <w:shd w:val="clear" w:color="auto" w:fill="FFFFFF"/>
        <w:spacing w:after="5"/>
        <w:ind w:left="19" w:right="-1"/>
        <w:jc w:val="both"/>
        <w:rPr>
          <w:color w:val="212121"/>
        </w:rPr>
      </w:pPr>
      <w:r w:rsidRPr="00FF35C4">
        <w:rPr>
          <w:color w:val="000000"/>
        </w:rPr>
        <w:t>«Захальское</w:t>
      </w:r>
      <w:proofErr w:type="gramStart"/>
      <w:r w:rsidRPr="00FF35C4">
        <w:rPr>
          <w:color w:val="000000"/>
        </w:rPr>
        <w:t>»             _________________              (_______________ )</w:t>
      </w:r>
      <w:proofErr w:type="gramEnd"/>
    </w:p>
    <w:p w:rsidR="00FC246A" w:rsidRDefault="00FC246A" w:rsidP="00FC246A">
      <w:pPr>
        <w:spacing w:line="360" w:lineRule="auto"/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  <w:r w:rsidRPr="001B00A7">
        <w:rPr>
          <w:rFonts w:ascii="Symbol" w:hAnsi="Symbol"/>
          <w:noProof/>
          <w:sz w:val="20"/>
          <w:szCs w:val="20"/>
        </w:rPr>
        <w:lastRenderedPageBreak/>
        <w:drawing>
          <wp:inline distT="0" distB="0" distL="0" distR="0">
            <wp:extent cx="5940425" cy="83588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  <w:r w:rsidRPr="001B00A7">
        <w:rPr>
          <w:rFonts w:ascii="Symbol" w:hAnsi="Symbol"/>
          <w:noProof/>
          <w:sz w:val="20"/>
          <w:szCs w:val="20"/>
        </w:rPr>
        <w:lastRenderedPageBreak/>
        <w:drawing>
          <wp:inline distT="0" distB="0" distL="0" distR="0">
            <wp:extent cx="5940425" cy="82653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Default="001B00A7" w:rsidP="001B00A7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18"/>
          <w:szCs w:val="18"/>
        </w:rPr>
      </w:pPr>
      <w:r>
        <w:rPr>
          <w:rStyle w:val="a9"/>
          <w:rFonts w:ascii="Arial" w:hAnsi="Arial" w:cs="Arial"/>
          <w:color w:val="483B3F"/>
          <w:sz w:val="18"/>
          <w:szCs w:val="18"/>
        </w:rPr>
        <w:t>По материалам Западно-Байкальской межрайонной природоохранной прокуратуры должностное лицо привлечено за нарушение порядка рассмотрения обращений граждан</w:t>
      </w:r>
    </w:p>
    <w:p w:rsidR="001B00A7" w:rsidRDefault="001B00A7" w:rsidP="001B00A7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18"/>
          <w:szCs w:val="18"/>
        </w:rPr>
      </w:pPr>
      <w:r>
        <w:rPr>
          <w:rStyle w:val="a9"/>
          <w:rFonts w:ascii="Arial" w:hAnsi="Arial" w:cs="Arial"/>
          <w:color w:val="483B3F"/>
          <w:sz w:val="18"/>
          <w:szCs w:val="18"/>
        </w:rPr>
        <w:t> </w:t>
      </w:r>
    </w:p>
    <w:p w:rsidR="001B00A7" w:rsidRDefault="001B00A7" w:rsidP="001B00A7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18"/>
          <w:szCs w:val="18"/>
        </w:rPr>
      </w:pPr>
      <w:r>
        <w:rPr>
          <w:rFonts w:ascii="Arial" w:hAnsi="Arial" w:cs="Arial"/>
          <w:color w:val="483B3F"/>
          <w:sz w:val="18"/>
          <w:szCs w:val="18"/>
        </w:rPr>
        <w:t xml:space="preserve">В Западно-Байкальскую межрайонную природоохранную прокуратуру обратилась гражданка А. с заявлением о несогласии с результатами рассмотрения ее обращения территориальным управлением </w:t>
      </w:r>
      <w:proofErr w:type="spellStart"/>
      <w:r>
        <w:rPr>
          <w:rFonts w:ascii="Arial" w:hAnsi="Arial" w:cs="Arial"/>
          <w:color w:val="483B3F"/>
          <w:sz w:val="18"/>
          <w:szCs w:val="18"/>
        </w:rPr>
        <w:t>Росимущества</w:t>
      </w:r>
      <w:proofErr w:type="spellEnd"/>
      <w:r>
        <w:rPr>
          <w:rFonts w:ascii="Arial" w:hAnsi="Arial" w:cs="Arial"/>
          <w:color w:val="483B3F"/>
          <w:sz w:val="18"/>
          <w:szCs w:val="18"/>
        </w:rPr>
        <w:t xml:space="preserve"> в Иркутской области.</w:t>
      </w:r>
    </w:p>
    <w:p w:rsidR="001B00A7" w:rsidRDefault="001B00A7" w:rsidP="001B00A7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18"/>
          <w:szCs w:val="18"/>
        </w:rPr>
      </w:pPr>
      <w:r>
        <w:rPr>
          <w:rFonts w:ascii="Arial" w:hAnsi="Arial" w:cs="Arial"/>
          <w:color w:val="483B3F"/>
          <w:sz w:val="18"/>
          <w:szCs w:val="18"/>
        </w:rPr>
        <w:t>В ходе проверки установлено, что в нарушение ст. 10 Федерального закона от 02.05.2006 № 59-ФЗ «О порядке рассмотрения обращений граждан Российской Федерации» не обеспечено объективное, всестороннее рассмотрение ее обращения, связанное с вопросами использования федеральных земель.</w:t>
      </w:r>
    </w:p>
    <w:p w:rsidR="001B00A7" w:rsidRDefault="001B00A7" w:rsidP="001B00A7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18"/>
          <w:szCs w:val="18"/>
        </w:rPr>
      </w:pPr>
      <w:r>
        <w:rPr>
          <w:rFonts w:ascii="Arial" w:hAnsi="Arial" w:cs="Arial"/>
          <w:color w:val="483B3F"/>
          <w:sz w:val="18"/>
          <w:szCs w:val="18"/>
        </w:rPr>
        <w:t xml:space="preserve">В связи с нарушением порядка рассмотрения обращений граждан по материалам прокуратуры должностное лицо федерального органа государственной власти привлечено мировым судом к административной ответственности по ст. 5.59 </w:t>
      </w:r>
      <w:proofErr w:type="spellStart"/>
      <w:r>
        <w:rPr>
          <w:rFonts w:ascii="Arial" w:hAnsi="Arial" w:cs="Arial"/>
          <w:color w:val="483B3F"/>
          <w:sz w:val="18"/>
          <w:szCs w:val="18"/>
        </w:rPr>
        <w:t>КоАП</w:t>
      </w:r>
      <w:proofErr w:type="spellEnd"/>
      <w:r>
        <w:rPr>
          <w:rFonts w:ascii="Arial" w:hAnsi="Arial" w:cs="Arial"/>
          <w:color w:val="483B3F"/>
          <w:sz w:val="18"/>
          <w:szCs w:val="18"/>
        </w:rPr>
        <w:t xml:space="preserve"> РФ в виде штрафа в размере 5 тыс. рублей.</w:t>
      </w:r>
    </w:p>
    <w:p w:rsidR="00AB3284" w:rsidRPr="00B62B09" w:rsidRDefault="001B00A7" w:rsidP="00AB3284">
      <w:pPr>
        <w:shd w:val="clear" w:color="auto" w:fill="FFFFFF"/>
        <w:jc w:val="center"/>
        <w:rPr>
          <w:b/>
          <w:bCs/>
          <w:color w:val="333333"/>
          <w:sz w:val="36"/>
          <w:szCs w:val="36"/>
        </w:rPr>
      </w:pPr>
      <w:r>
        <w:rPr>
          <w:rFonts w:ascii="Arial" w:hAnsi="Arial" w:cs="Arial"/>
          <w:color w:val="483B3F"/>
          <w:sz w:val="18"/>
          <w:szCs w:val="18"/>
        </w:rPr>
        <w:t> </w:t>
      </w:r>
      <w:r w:rsidR="00AB3284" w:rsidRPr="009E0773">
        <w:rPr>
          <w:b/>
          <w:bCs/>
          <w:color w:val="333333"/>
          <w:sz w:val="36"/>
          <w:szCs w:val="36"/>
        </w:rPr>
        <w:t>Западно-Байкальская межрайонная природоохранная</w:t>
      </w:r>
      <w:r w:rsidR="00AB3284" w:rsidRPr="00B62B09">
        <w:rPr>
          <w:b/>
          <w:bCs/>
          <w:color w:val="333333"/>
          <w:sz w:val="36"/>
          <w:szCs w:val="36"/>
        </w:rPr>
        <w:t xml:space="preserve"> прокуратура разъясняет</w:t>
      </w:r>
      <w:r w:rsidR="00AB3284">
        <w:rPr>
          <w:b/>
          <w:bCs/>
          <w:color w:val="333333"/>
          <w:sz w:val="36"/>
          <w:szCs w:val="36"/>
        </w:rPr>
        <w:t xml:space="preserve"> об ответственности за к</w:t>
      </w:r>
      <w:r w:rsidR="00AB3284" w:rsidRPr="00B62B09">
        <w:rPr>
          <w:b/>
          <w:bCs/>
          <w:color w:val="333333"/>
          <w:sz w:val="36"/>
          <w:szCs w:val="36"/>
        </w:rPr>
        <w:t>оррупционные правонарушения в сфере закупок</w:t>
      </w:r>
    </w:p>
    <w:p w:rsidR="00AB3284" w:rsidRPr="00B62B09" w:rsidRDefault="00AB3284" w:rsidP="00AB3284">
      <w:pPr>
        <w:shd w:val="clear" w:color="auto" w:fill="FFFFFF"/>
        <w:spacing w:after="120"/>
        <w:rPr>
          <w:rFonts w:ascii="Roboto" w:hAnsi="Roboto"/>
          <w:color w:val="000000"/>
        </w:rPr>
      </w:pPr>
      <w:r w:rsidRPr="00B62B09">
        <w:rPr>
          <w:rFonts w:ascii="Roboto" w:hAnsi="Roboto"/>
          <w:color w:val="000000"/>
        </w:rPr>
        <w:t> 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 w:rsidRPr="00B62B09">
        <w:rPr>
          <w:color w:val="333333"/>
          <w:sz w:val="28"/>
          <w:szCs w:val="30"/>
          <w:shd w:val="clear" w:color="auto" w:fill="FFFFFF"/>
        </w:rPr>
        <w:t>Сфера закупок товаров, работ, услуг для обеспечения государственных и муниципальных нужд подвержена высоким коррупционным рискам.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rPr>
          <w:color w:val="333333"/>
          <w:sz w:val="28"/>
          <w:szCs w:val="30"/>
          <w:shd w:val="clear" w:color="auto" w:fill="FFFFFF"/>
        </w:rPr>
        <w:t>В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статье 7 Федерального закона от 25.12.2008 № 273-ФЗ </w:t>
      </w:r>
      <w:r>
        <w:rPr>
          <w:color w:val="333333"/>
          <w:sz w:val="28"/>
          <w:szCs w:val="30"/>
          <w:shd w:val="clear" w:color="auto" w:fill="FFFFFF"/>
        </w:rPr>
        <w:br/>
      </w:r>
      <w:r w:rsidRPr="00B62B09">
        <w:rPr>
          <w:color w:val="333333"/>
          <w:sz w:val="28"/>
          <w:szCs w:val="30"/>
          <w:shd w:val="clear" w:color="auto" w:fill="FFFFFF"/>
        </w:rPr>
        <w:t>«О противодействии коррупции» среди основных направлений деятельности государственных органов по повышению эффективности противодействия коррупции предусмотрено обеспечение добросовестности, открытости, добросовестной конкуренции и объективности при осуществлении закупок товаров, работ, услуг.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 w:rsidRPr="00B62B09">
        <w:rPr>
          <w:color w:val="333333"/>
          <w:sz w:val="28"/>
          <w:szCs w:val="30"/>
          <w:shd w:val="clear" w:color="auto" w:fill="FFFFFF"/>
        </w:rPr>
        <w:t>Наиболее распространёнными нарушениями при осуществлении закупок являются: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t>–</w:t>
      </w:r>
      <w:bookmarkStart w:id="50" w:name="_GoBack"/>
      <w:bookmarkEnd w:id="50"/>
      <w:r w:rsidRPr="00B62B09">
        <w:rPr>
          <w:color w:val="333333"/>
          <w:sz w:val="28"/>
          <w:szCs w:val="30"/>
          <w:shd w:val="clear" w:color="auto" w:fill="FFFFFF"/>
        </w:rPr>
        <w:t xml:space="preserve"> выполнение государственного контракта </w:t>
      </w:r>
      <w:proofErr w:type="spellStart"/>
      <w:r w:rsidRPr="00B62B09">
        <w:rPr>
          <w:color w:val="333333"/>
          <w:sz w:val="28"/>
          <w:szCs w:val="30"/>
          <w:shd w:val="clear" w:color="auto" w:fill="FFFFFF"/>
        </w:rPr>
        <w:t>аффилированными</w:t>
      </w:r>
      <w:proofErr w:type="spellEnd"/>
      <w:r w:rsidRPr="00B62B09">
        <w:rPr>
          <w:color w:val="333333"/>
          <w:sz w:val="28"/>
          <w:szCs w:val="30"/>
          <w:shd w:val="clear" w:color="auto" w:fill="FFFFFF"/>
        </w:rPr>
        <w:t xml:space="preserve"> лицами заказчика;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t>–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осуществление закупки товаров, работ, услуг для обеспечения государственных (муниципальных) нужд на </w:t>
      </w:r>
      <w:proofErr w:type="spellStart"/>
      <w:r w:rsidRPr="00B62B09">
        <w:rPr>
          <w:color w:val="333333"/>
          <w:sz w:val="28"/>
          <w:szCs w:val="30"/>
          <w:shd w:val="clear" w:color="auto" w:fill="FFFFFF"/>
        </w:rPr>
        <w:t>бесконкурсной</w:t>
      </w:r>
      <w:proofErr w:type="spellEnd"/>
      <w:r w:rsidRPr="00B62B09">
        <w:rPr>
          <w:color w:val="333333"/>
          <w:sz w:val="28"/>
          <w:szCs w:val="30"/>
          <w:shd w:val="clear" w:color="auto" w:fill="FFFFFF"/>
        </w:rPr>
        <w:t xml:space="preserve"> основе;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t>–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необоснованное завышение цен на приобретаемые товары (работы и услуги);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t>–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оценка и сопоставление заявок на участие в конкурсе с применением критериев, не предусмотренных конкурсной документацией;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t>–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участие в работе конкурсных, аукционных комиссий лиц, лично заинтересованных в результатах размещения заказа, либо лиц, на которых способны оказывать влияние участники размещения заказа;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 w:rsidRPr="00B62B09">
        <w:rPr>
          <w:color w:val="333333"/>
          <w:sz w:val="28"/>
          <w:szCs w:val="30"/>
          <w:shd w:val="clear" w:color="auto" w:fill="FFFFFF"/>
        </w:rPr>
        <w:t>Основными способами злоупотреблений при заключении и исполнении государственных и муниципальных заказов: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t>–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</w:t>
      </w:r>
      <w:proofErr w:type="spellStart"/>
      <w:r w:rsidRPr="00B62B09">
        <w:rPr>
          <w:color w:val="333333"/>
          <w:sz w:val="28"/>
          <w:szCs w:val="30"/>
          <w:shd w:val="clear" w:color="auto" w:fill="FFFFFF"/>
        </w:rPr>
        <w:t>аффилированность</w:t>
      </w:r>
      <w:proofErr w:type="spellEnd"/>
      <w:r w:rsidRPr="00B62B09">
        <w:rPr>
          <w:color w:val="333333"/>
          <w:sz w:val="28"/>
          <w:szCs w:val="30"/>
          <w:shd w:val="clear" w:color="auto" w:fill="FFFFFF"/>
        </w:rPr>
        <w:t xml:space="preserve"> работников органов государственной власти и органов самоуправления с субъектами предпринимательской деятельности, то есть систематическое злоупотребление должностными полномочиями в целях создания благоприятных условий собственному бизнесу либо коммерческой деятельности третьих лиц.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lastRenderedPageBreak/>
        <w:t>–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ограничение конкуренции, воспрепятствование предпринимательской деятельности при организации и проведении конкурсных процедур, в том числе путем завышения стоимости работ и с использованием фирм-однодневок. Значительное количество хищений осуществляется способом, при котором в ходе подготовки государственного или муниципального контракта в техническое задание вносятся так называемые защитные позиции, то есть такие технические требования к продукции, товарам, работам или услугам, которые в состоянии выполнить лишь один «нужный» поставщик. Подобные условия согласовываются «</w:t>
      </w:r>
      <w:proofErr w:type="spellStart"/>
      <w:r w:rsidRPr="00B62B09">
        <w:rPr>
          <w:color w:val="333333"/>
          <w:sz w:val="28"/>
          <w:szCs w:val="30"/>
          <w:shd w:val="clear" w:color="auto" w:fill="FFFFFF"/>
        </w:rPr>
        <w:t>откатополучателем</w:t>
      </w:r>
      <w:proofErr w:type="spellEnd"/>
      <w:r w:rsidRPr="00B62B09">
        <w:rPr>
          <w:color w:val="333333"/>
          <w:sz w:val="28"/>
          <w:szCs w:val="30"/>
          <w:shd w:val="clear" w:color="auto" w:fill="FFFFFF"/>
        </w:rPr>
        <w:t>» с «</w:t>
      </w:r>
      <w:proofErr w:type="spellStart"/>
      <w:r w:rsidRPr="00B62B09">
        <w:rPr>
          <w:color w:val="333333"/>
          <w:sz w:val="28"/>
          <w:szCs w:val="30"/>
          <w:shd w:val="clear" w:color="auto" w:fill="FFFFFF"/>
        </w:rPr>
        <w:t>откатодателем</w:t>
      </w:r>
      <w:proofErr w:type="spellEnd"/>
      <w:r w:rsidRPr="00B62B09">
        <w:rPr>
          <w:color w:val="333333"/>
          <w:sz w:val="28"/>
          <w:szCs w:val="30"/>
          <w:shd w:val="clear" w:color="auto" w:fill="FFFFFF"/>
        </w:rPr>
        <w:t>» заранее и формулируются еще до объявления конкурсной документации.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 w:rsidRPr="00B62B09">
        <w:rPr>
          <w:color w:val="333333"/>
          <w:sz w:val="28"/>
          <w:szCs w:val="30"/>
          <w:shd w:val="clear" w:color="auto" w:fill="FFFFFF"/>
        </w:rPr>
        <w:t>К числу механизмов, используемых для завышения цены контракта на стадии, предшествующей выполнению работ, относятся завышение начальной цены контракта представителем заказчика при наличии сговора с предполагаемым победителем.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 w:rsidRPr="00B62B09">
        <w:rPr>
          <w:color w:val="333333"/>
          <w:sz w:val="28"/>
          <w:szCs w:val="30"/>
          <w:shd w:val="clear" w:color="auto" w:fill="FFFFFF"/>
        </w:rPr>
        <w:t>Уголовная ответственность за нарушения в сфере закупок предусмотрена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t>–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ст. 200.4 УК РФ предусматривается ответственность за злоупотребления в сфере закупок товаров, работ, услуг для обеспечения государственных или муниципальных нужд;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>
        <w:t>–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ст. 205.5 УК РФ за подкуп работника контрактной службы, лица, осуществляющего приемку поставленных товаров, выполненных работ или оказанных услуг предусмотрена ответственность;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 w:rsidRPr="009E0773">
        <w:rPr>
          <w:color w:val="333333"/>
          <w:sz w:val="28"/>
          <w:szCs w:val="30"/>
          <w:shd w:val="clear" w:color="auto" w:fill="FFFFFF"/>
        </w:rPr>
        <w:t>–</w:t>
      </w:r>
      <w:r w:rsidRPr="00B62B09">
        <w:rPr>
          <w:color w:val="333333"/>
          <w:sz w:val="28"/>
          <w:szCs w:val="30"/>
          <w:shd w:val="clear" w:color="auto" w:fill="FFFFFF"/>
        </w:rPr>
        <w:t xml:space="preserve"> ст. 304 УК РФ предусмотрена уголовного ответственность за провокацию взятки, коммерческого подкупа либо подкупа в сфере закупок товаров, работ, услуг для обеспечения государственных или муниципальных нужд.</w:t>
      </w:r>
    </w:p>
    <w:p w:rsidR="00AB3284" w:rsidRPr="00B62B09" w:rsidRDefault="00AB3284" w:rsidP="00AB3284">
      <w:pPr>
        <w:shd w:val="clear" w:color="auto" w:fill="FFFFFF"/>
        <w:ind w:firstLine="709"/>
        <w:jc w:val="both"/>
        <w:rPr>
          <w:rFonts w:ascii="Roboto" w:hAnsi="Roboto"/>
          <w:color w:val="333333"/>
        </w:rPr>
      </w:pPr>
      <w:r w:rsidRPr="00B62B09">
        <w:rPr>
          <w:color w:val="333333"/>
          <w:sz w:val="28"/>
          <w:szCs w:val="30"/>
          <w:shd w:val="clear" w:color="auto" w:fill="FFFFFF"/>
        </w:rPr>
        <w:t>В отдельных случаях действия злоумышленников могут квалифицироваться по ст. 159 УК РФ (мошенничество).</w:t>
      </w:r>
    </w:p>
    <w:p w:rsidR="001B00A7" w:rsidRDefault="001B00A7" w:rsidP="001B00A7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18"/>
          <w:szCs w:val="18"/>
        </w:rPr>
      </w:pPr>
    </w:p>
    <w:p w:rsidR="0025721A" w:rsidRPr="00CD1293" w:rsidRDefault="0025721A" w:rsidP="0025721A">
      <w:pPr>
        <w:pStyle w:val="a8"/>
        <w:spacing w:after="0" w:afterAutospacing="0"/>
        <w:ind w:firstLine="709"/>
        <w:jc w:val="both"/>
        <w:rPr>
          <w:b/>
          <w:bCs/>
          <w:sz w:val="28"/>
          <w:szCs w:val="28"/>
        </w:rPr>
      </w:pPr>
      <w:r w:rsidRPr="00CD1293">
        <w:rPr>
          <w:b/>
          <w:bCs/>
          <w:sz w:val="28"/>
          <w:szCs w:val="28"/>
        </w:rPr>
        <w:t>По мерам Западно-Байкальской межрайонной природоохранной прокуратуры подрядчик наказан в административном порядке.</w:t>
      </w:r>
    </w:p>
    <w:p w:rsidR="0025721A" w:rsidRPr="00CD1293" w:rsidRDefault="0025721A" w:rsidP="0025721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D1293">
        <w:rPr>
          <w:bCs/>
          <w:sz w:val="28"/>
          <w:szCs w:val="28"/>
        </w:rPr>
        <w:t>Западно-Байкальская межрайонная природоохранная прокуратура провела проверку исполнения законодательства при реализации национального проекта «Экология».</w:t>
      </w:r>
    </w:p>
    <w:p w:rsidR="0025721A" w:rsidRPr="00CD1293" w:rsidRDefault="0025721A" w:rsidP="0025721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D1293">
        <w:rPr>
          <w:bCs/>
          <w:sz w:val="28"/>
          <w:szCs w:val="28"/>
        </w:rPr>
        <w:t>Установлено, что между ФГБУ «Заповедное Прибайкалье» и федеральным учреждением заключены четыре государственных контракта на проведение работ по обустройству туристической инфраструктуры в виде санитарных зон, беседочных комплексов и смотровой площадки в Прибайкальском национальном парке.</w:t>
      </w:r>
    </w:p>
    <w:p w:rsidR="0025721A" w:rsidRPr="00CD1293" w:rsidRDefault="0025721A" w:rsidP="0025721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D1293">
        <w:rPr>
          <w:bCs/>
          <w:sz w:val="28"/>
          <w:szCs w:val="28"/>
        </w:rPr>
        <w:t>В нарушение законодательства подрядчик не исполнил в установленный срок контрактные обязательства.</w:t>
      </w:r>
    </w:p>
    <w:p w:rsidR="0025721A" w:rsidRPr="00CD1293" w:rsidRDefault="0025721A" w:rsidP="0025721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D1293">
        <w:rPr>
          <w:bCs/>
          <w:sz w:val="28"/>
          <w:szCs w:val="28"/>
        </w:rPr>
        <w:t xml:space="preserve">В связи с этим, прокурор вынес постановления о возбуждении дела об административном правонарушении, предусмотренном </w:t>
      </w:r>
      <w:proofErr w:type="gramStart"/>
      <w:r w:rsidRPr="00CD1293">
        <w:rPr>
          <w:bCs/>
          <w:sz w:val="28"/>
          <w:szCs w:val="28"/>
        </w:rPr>
        <w:t>ч</w:t>
      </w:r>
      <w:proofErr w:type="gramEnd"/>
      <w:r w:rsidRPr="00CD1293">
        <w:rPr>
          <w:bCs/>
          <w:sz w:val="28"/>
          <w:szCs w:val="28"/>
        </w:rPr>
        <w:t xml:space="preserve">. 7 ст. 7.32 </w:t>
      </w:r>
      <w:proofErr w:type="spellStart"/>
      <w:r w:rsidRPr="00CD1293">
        <w:rPr>
          <w:bCs/>
          <w:sz w:val="28"/>
          <w:szCs w:val="28"/>
        </w:rPr>
        <w:t>КоАП</w:t>
      </w:r>
      <w:proofErr w:type="spellEnd"/>
      <w:r w:rsidRPr="00CD1293">
        <w:rPr>
          <w:bCs/>
          <w:sz w:val="28"/>
          <w:szCs w:val="28"/>
        </w:rPr>
        <w:t xml:space="preserve"> РФ </w:t>
      </w:r>
      <w:r w:rsidRPr="00CD1293">
        <w:rPr>
          <w:bCs/>
          <w:sz w:val="28"/>
          <w:szCs w:val="28"/>
        </w:rPr>
        <w:lastRenderedPageBreak/>
        <w:t>(неисполнение обязательств, предусмотренных контрактом). По результатам рассмотрения материалов мировым судьей должностное лицо подрядной организации оштрафовано на общую сумму 160 тыс. рублей.</w:t>
      </w:r>
    </w:p>
    <w:p w:rsidR="0025721A" w:rsidRPr="00CD1293" w:rsidRDefault="0025721A" w:rsidP="0025721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D1293">
        <w:rPr>
          <w:bCs/>
          <w:sz w:val="28"/>
          <w:szCs w:val="28"/>
        </w:rPr>
        <w:t>Кроме этого, по мерам прокуратуры работы активизированы, виновные лица привлечены также к дисциплинарной ответственности. Исполнение контрактов контролируется прокуратурой</w:t>
      </w:r>
    </w:p>
    <w:p w:rsidR="00C27A70" w:rsidRDefault="00C27A70" w:rsidP="00C27A70">
      <w:pPr>
        <w:ind w:firstLine="567"/>
        <w:rPr>
          <w:b/>
          <w:color w:val="333333"/>
          <w:highlight w:val="white"/>
        </w:rPr>
      </w:pPr>
    </w:p>
    <w:p w:rsidR="00C27A70" w:rsidRPr="00C27A70" w:rsidRDefault="00C27A70" w:rsidP="00C27A70">
      <w:pPr>
        <w:ind w:firstLine="567"/>
        <w:rPr>
          <w:b/>
          <w:sz w:val="28"/>
          <w:szCs w:val="28"/>
        </w:rPr>
      </w:pPr>
      <w:r w:rsidRPr="00C27A70">
        <w:rPr>
          <w:b/>
          <w:color w:val="333333"/>
          <w:sz w:val="28"/>
          <w:szCs w:val="28"/>
          <w:highlight w:val="white"/>
        </w:rPr>
        <w:t>«Порядок и сроки внесения собственниками жилых помещений многоквартирных домов взносов на капитальный ремонт»</w:t>
      </w:r>
    </w:p>
    <w:p w:rsidR="00C27A70" w:rsidRPr="00C27A70" w:rsidRDefault="00C27A70" w:rsidP="00C27A70">
      <w:pPr>
        <w:ind w:firstLine="567"/>
        <w:rPr>
          <w:color w:val="333333"/>
          <w:sz w:val="28"/>
          <w:szCs w:val="28"/>
          <w:highlight w:val="white"/>
        </w:rPr>
      </w:pPr>
      <w:r w:rsidRPr="00C27A70">
        <w:rPr>
          <w:color w:val="333333"/>
          <w:sz w:val="28"/>
          <w:szCs w:val="28"/>
          <w:highlight w:val="white"/>
        </w:rPr>
        <w:t>В соответствии со статьями 153, 154 Жилищного кодекса Российской Федерации граждане обязаны своевременно и полностью вносить плату за жилое помещение и коммунальные услуги, в том числе взносы на капитальный ремонт общего имущества в многоквартирном доме. Плата вносится ежемесячно до 10 числа месяца, следующего за истекшим месяцем.</w:t>
      </w:r>
    </w:p>
    <w:p w:rsidR="00C27A70" w:rsidRPr="00C27A70" w:rsidRDefault="00C27A70" w:rsidP="00C27A70">
      <w:pPr>
        <w:ind w:firstLine="567"/>
        <w:rPr>
          <w:color w:val="333333"/>
          <w:sz w:val="28"/>
          <w:szCs w:val="28"/>
          <w:highlight w:val="white"/>
        </w:rPr>
      </w:pPr>
      <w:r w:rsidRPr="00C27A70">
        <w:rPr>
          <w:color w:val="333333"/>
          <w:sz w:val="28"/>
          <w:szCs w:val="28"/>
          <w:highlight w:val="white"/>
        </w:rPr>
        <w:t>За несвоевременную и (или) неполную уплату взносов на капитальный ремонт предусмотрена обязанность собственников помещений уплатить в фонд капитального ремонта пени в размере одной трехсотой ставки рефинансирования Банка России, действующей на день фактической оплаты. В отношении неплательщиков могут быть применены меры гражданско-правовой ответственности.</w:t>
      </w:r>
    </w:p>
    <w:p w:rsidR="00C27A70" w:rsidRPr="00C27A70" w:rsidRDefault="00C27A70" w:rsidP="00C27A70">
      <w:pPr>
        <w:ind w:firstLine="567"/>
        <w:rPr>
          <w:color w:val="333333"/>
          <w:sz w:val="28"/>
          <w:szCs w:val="28"/>
          <w:highlight w:val="white"/>
        </w:rPr>
      </w:pPr>
      <w:r w:rsidRPr="00C27A70">
        <w:rPr>
          <w:color w:val="333333"/>
          <w:sz w:val="28"/>
          <w:szCs w:val="28"/>
          <w:highlight w:val="white"/>
        </w:rPr>
        <w:t xml:space="preserve">Так, согласно </w:t>
      </w:r>
      <w:proofErr w:type="gramStart"/>
      <w:r w:rsidRPr="00C27A70">
        <w:rPr>
          <w:color w:val="333333"/>
          <w:sz w:val="28"/>
          <w:szCs w:val="28"/>
          <w:highlight w:val="white"/>
        </w:rPr>
        <w:t>ч</w:t>
      </w:r>
      <w:proofErr w:type="gramEnd"/>
      <w:r w:rsidRPr="00C27A70">
        <w:rPr>
          <w:color w:val="333333"/>
          <w:sz w:val="28"/>
          <w:szCs w:val="28"/>
          <w:highlight w:val="white"/>
        </w:rPr>
        <w:t>. 5 ст. 159 Жилищного кодекса Российской Федерации собственники помещений в многоквартирном доме, имеющие задолженность по взносам на капитальный ремонт, будут лишены возможности получать субсидии на оплату жилого помещения и коммунальных услуг. Основной формой взыскания задолженности по взносам на капитальный ремонт является предъявление исковых заявлений в суд. При этом</w:t>
      </w:r>
      <w:proofErr w:type="gramStart"/>
      <w:r w:rsidRPr="00C27A70">
        <w:rPr>
          <w:color w:val="333333"/>
          <w:sz w:val="28"/>
          <w:szCs w:val="28"/>
          <w:highlight w:val="white"/>
        </w:rPr>
        <w:t>,</w:t>
      </w:r>
      <w:proofErr w:type="gramEnd"/>
      <w:r w:rsidRPr="00C27A70">
        <w:rPr>
          <w:color w:val="333333"/>
          <w:sz w:val="28"/>
          <w:szCs w:val="28"/>
          <w:highlight w:val="white"/>
        </w:rPr>
        <w:t xml:space="preserve"> с должника будет взыскана не только сумму долга, а также судебные расходы.</w:t>
      </w:r>
    </w:p>
    <w:p w:rsidR="00C27A70" w:rsidRPr="00C27A70" w:rsidRDefault="00C27A70" w:rsidP="00C27A70">
      <w:pPr>
        <w:ind w:firstLine="567"/>
        <w:rPr>
          <w:color w:val="333333"/>
          <w:sz w:val="28"/>
          <w:szCs w:val="28"/>
          <w:highlight w:val="white"/>
        </w:rPr>
      </w:pPr>
      <w:r w:rsidRPr="00C27A70">
        <w:rPr>
          <w:color w:val="333333"/>
          <w:sz w:val="28"/>
          <w:szCs w:val="28"/>
          <w:highlight w:val="white"/>
        </w:rPr>
        <w:t xml:space="preserve">В случае неисполнения решения суда в добровольном порядке возбуждается исполнительное производство, в рамках которого проводится работа по принудительному взысканию долга. Если общая сумма задолженности более 30 тыс. руб., судебными приставами на основании </w:t>
      </w:r>
      <w:proofErr w:type="gramStart"/>
      <w:r w:rsidRPr="00C27A70">
        <w:rPr>
          <w:color w:val="333333"/>
          <w:sz w:val="28"/>
          <w:szCs w:val="28"/>
          <w:highlight w:val="white"/>
        </w:rPr>
        <w:t>ч</w:t>
      </w:r>
      <w:proofErr w:type="gramEnd"/>
      <w:r w:rsidRPr="00C27A70">
        <w:rPr>
          <w:color w:val="333333"/>
          <w:sz w:val="28"/>
          <w:szCs w:val="28"/>
          <w:highlight w:val="white"/>
        </w:rPr>
        <w:t>. 1 ст. 67 Федерального закона от 02.09.2007 № 229-ФЗ «Об исполнительном производстве» может быть наложен запрет на выезд за границу.</w:t>
      </w:r>
    </w:p>
    <w:p w:rsidR="00C27A70" w:rsidRPr="00C27A70" w:rsidRDefault="00C27A70" w:rsidP="00C27A70">
      <w:pPr>
        <w:ind w:firstLine="567"/>
        <w:rPr>
          <w:color w:val="333333"/>
          <w:sz w:val="28"/>
          <w:szCs w:val="28"/>
          <w:highlight w:val="white"/>
        </w:rPr>
      </w:pPr>
      <w:r w:rsidRPr="00C27A70">
        <w:rPr>
          <w:color w:val="333333"/>
          <w:sz w:val="28"/>
          <w:szCs w:val="28"/>
          <w:highlight w:val="white"/>
        </w:rPr>
        <w:t>Несвоевременная уплата собственниками помещений многоквартирных домов взносов на капитальный ремонт препятствует исполнению полномочий регионального оператора по своевременному выполнению региональной программы капитального ремонта общего имущества многоквартирных домов.</w:t>
      </w:r>
    </w:p>
    <w:p w:rsidR="00C27A70" w:rsidRPr="00C27A70" w:rsidRDefault="00C27A70" w:rsidP="00C27A70">
      <w:pPr>
        <w:rPr>
          <w:color w:val="333333"/>
          <w:sz w:val="28"/>
          <w:szCs w:val="28"/>
          <w:highlight w:val="white"/>
        </w:rPr>
      </w:pPr>
    </w:p>
    <w:p w:rsidR="00C27A70" w:rsidRPr="00C27A70" w:rsidRDefault="00C27A70" w:rsidP="00C27A70">
      <w:pPr>
        <w:spacing w:line="240" w:lineRule="exact"/>
        <w:rPr>
          <w:color w:val="333333"/>
          <w:sz w:val="28"/>
          <w:szCs w:val="28"/>
          <w:highlight w:val="white"/>
        </w:rPr>
      </w:pPr>
      <w:r w:rsidRPr="00C27A70">
        <w:rPr>
          <w:color w:val="333333"/>
          <w:sz w:val="28"/>
          <w:szCs w:val="28"/>
          <w:highlight w:val="white"/>
        </w:rPr>
        <w:t xml:space="preserve">Помощник прокурора района </w:t>
      </w:r>
    </w:p>
    <w:p w:rsidR="00C27A70" w:rsidRPr="00C27A70" w:rsidRDefault="00C27A70" w:rsidP="00C27A70">
      <w:pPr>
        <w:spacing w:line="240" w:lineRule="exact"/>
        <w:rPr>
          <w:color w:val="333333"/>
          <w:sz w:val="28"/>
          <w:szCs w:val="28"/>
          <w:highlight w:val="white"/>
        </w:rPr>
      </w:pPr>
      <w:r w:rsidRPr="00C27A70">
        <w:rPr>
          <w:color w:val="333333"/>
          <w:sz w:val="28"/>
          <w:szCs w:val="28"/>
          <w:highlight w:val="white"/>
        </w:rPr>
        <w:t>юрист 3 класса</w:t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  <w:t xml:space="preserve">Э.О. </w:t>
      </w:r>
      <w:proofErr w:type="spellStart"/>
      <w:r w:rsidRPr="00C27A70">
        <w:rPr>
          <w:color w:val="333333"/>
          <w:sz w:val="28"/>
          <w:szCs w:val="28"/>
          <w:highlight w:val="white"/>
        </w:rPr>
        <w:t>Арбодоева</w:t>
      </w:r>
      <w:proofErr w:type="spellEnd"/>
    </w:p>
    <w:p w:rsidR="00C27A70" w:rsidRDefault="00C27A70" w:rsidP="00C27A70">
      <w:pPr>
        <w:jc w:val="center"/>
        <w:rPr>
          <w:rFonts w:ascii="Roboto-Medium" w:hAnsi="Roboto-Medium"/>
          <w:b/>
          <w:color w:val="333333"/>
          <w:highlight w:val="white"/>
        </w:rPr>
      </w:pPr>
    </w:p>
    <w:p w:rsidR="00C27A70" w:rsidRPr="00DD434E" w:rsidRDefault="00C27A70" w:rsidP="00C27A70">
      <w:pPr>
        <w:jc w:val="center"/>
        <w:rPr>
          <w:b/>
        </w:rPr>
      </w:pPr>
      <w:r w:rsidRPr="00DD434E">
        <w:rPr>
          <w:rFonts w:ascii="Roboto-Medium" w:hAnsi="Roboto-Medium"/>
          <w:b/>
          <w:color w:val="333333"/>
          <w:highlight w:val="white"/>
        </w:rPr>
        <w:t>«С 1 января 2024 года увеличены размеры социальных налоговых вычетов»</w:t>
      </w:r>
    </w:p>
    <w:p w:rsidR="00C27A70" w:rsidRDefault="00C27A70" w:rsidP="00C27A70">
      <w:pPr>
        <w:jc w:val="center"/>
      </w:pPr>
    </w:p>
    <w:p w:rsidR="00C27A70" w:rsidRPr="00C27A70" w:rsidRDefault="00C27A70" w:rsidP="00C27A70">
      <w:pPr>
        <w:ind w:firstLine="567"/>
        <w:rPr>
          <w:rFonts w:ascii="Roboto" w:hAnsi="Roboto"/>
          <w:color w:val="333333"/>
          <w:sz w:val="28"/>
          <w:szCs w:val="28"/>
          <w:highlight w:val="white"/>
        </w:rPr>
      </w:pPr>
      <w:r w:rsidRPr="00C27A70">
        <w:rPr>
          <w:rFonts w:ascii="Times New Roman&quot;" w:hAnsi="Times New Roman&quot;"/>
          <w:color w:val="333333"/>
          <w:sz w:val="28"/>
          <w:szCs w:val="28"/>
          <w:highlight w:val="white"/>
        </w:rPr>
        <w:lastRenderedPageBreak/>
        <w:t>Социальные налоговые вычеты предоставляются физическим лицам в сумме расходов, фактически произведенных налогоплательщиком в конкретном налоговом периоде.</w:t>
      </w:r>
    </w:p>
    <w:p w:rsidR="00C27A70" w:rsidRPr="00C27A70" w:rsidRDefault="00C27A70" w:rsidP="00C27A70">
      <w:pPr>
        <w:ind w:firstLine="567"/>
        <w:rPr>
          <w:rFonts w:ascii="Roboto" w:hAnsi="Roboto"/>
          <w:color w:val="333333"/>
          <w:sz w:val="28"/>
          <w:szCs w:val="28"/>
          <w:highlight w:val="white"/>
        </w:rPr>
      </w:pPr>
      <w:r w:rsidRPr="00C27A70">
        <w:rPr>
          <w:rFonts w:ascii="Times New Roman&quot;" w:hAnsi="Times New Roman&quot;"/>
          <w:color w:val="333333"/>
          <w:sz w:val="28"/>
          <w:szCs w:val="28"/>
          <w:highlight w:val="white"/>
        </w:rPr>
        <w:t>С 1 января 2024 года вступили в силу изменения, внесенные Федеральным законом от 28.04.2023 № 159-ФЗ «О внесении изменений в статьи 219 и 257 части второй Налогового кодекса Российской Федерации», согласно которым совокупный размер вычетов по НДФЛ, в том числе на медицинские услуги и обучение, увеличен.</w:t>
      </w:r>
    </w:p>
    <w:p w:rsidR="00C27A70" w:rsidRPr="00C27A70" w:rsidRDefault="00C27A70" w:rsidP="00C27A70">
      <w:pPr>
        <w:ind w:firstLine="567"/>
        <w:rPr>
          <w:rFonts w:ascii="Roboto" w:hAnsi="Roboto"/>
          <w:color w:val="333333"/>
          <w:sz w:val="28"/>
          <w:szCs w:val="28"/>
          <w:highlight w:val="white"/>
        </w:rPr>
      </w:pPr>
      <w:r w:rsidRPr="00C27A70">
        <w:rPr>
          <w:rFonts w:ascii="Times New Roman&quot;" w:hAnsi="Times New Roman&quot;"/>
          <w:color w:val="333333"/>
          <w:sz w:val="28"/>
          <w:szCs w:val="28"/>
          <w:highlight w:val="white"/>
        </w:rPr>
        <w:t xml:space="preserve">Максимальный размер суммы расходов, с которой можно получить налоговый вычет на обучение ребенка (подопечного), будет увеличен с 50 тысяч рублей до 110 тысяч рублей. </w:t>
      </w:r>
      <w:proofErr w:type="gramStart"/>
      <w:r w:rsidRPr="00C27A70">
        <w:rPr>
          <w:rFonts w:ascii="Times New Roman&quot;" w:hAnsi="Times New Roman&quot;"/>
          <w:color w:val="333333"/>
          <w:sz w:val="28"/>
          <w:szCs w:val="28"/>
          <w:highlight w:val="white"/>
        </w:rPr>
        <w:t xml:space="preserve">Размер налогового вычета на свое обучение, медицинские услуги, приобретение лекарств, </w:t>
      </w:r>
      <w:proofErr w:type="spellStart"/>
      <w:r w:rsidRPr="00C27A70">
        <w:rPr>
          <w:rFonts w:ascii="Times New Roman&quot;" w:hAnsi="Times New Roman&quot;"/>
          <w:color w:val="333333"/>
          <w:sz w:val="28"/>
          <w:szCs w:val="28"/>
          <w:highlight w:val="white"/>
        </w:rPr>
        <w:t>фитнес-услуги</w:t>
      </w:r>
      <w:proofErr w:type="spellEnd"/>
      <w:r w:rsidRPr="00C27A70">
        <w:rPr>
          <w:rFonts w:ascii="Times New Roman&quot;" w:hAnsi="Times New Roman&quot;"/>
          <w:color w:val="333333"/>
          <w:sz w:val="28"/>
          <w:szCs w:val="28"/>
          <w:highlight w:val="white"/>
        </w:rPr>
        <w:t>, по оплате прохождения независимой оценки своей квалификации, а также расходов по договорам негосударственного пенсионного обеспечения, добровольного пенсионного страхования, добровольного страхования жизни (если такие договоры заключаются на срок не менее пяти лет), а также по уплате дополнительных страховых взносов на накопительную пенсию - с 120 тысяч рублей до 150 тысяч рублей.</w:t>
      </w:r>
      <w:proofErr w:type="gramEnd"/>
    </w:p>
    <w:p w:rsidR="00C27A70" w:rsidRPr="00C27A70" w:rsidRDefault="00C27A70" w:rsidP="00C27A70">
      <w:pPr>
        <w:ind w:firstLine="567"/>
        <w:rPr>
          <w:rFonts w:ascii="Roboto" w:hAnsi="Roboto"/>
          <w:color w:val="333333"/>
          <w:sz w:val="28"/>
          <w:szCs w:val="28"/>
          <w:highlight w:val="white"/>
        </w:rPr>
      </w:pPr>
      <w:r w:rsidRPr="00C27A70">
        <w:rPr>
          <w:rFonts w:ascii="Times New Roman&quot;" w:hAnsi="Times New Roman&quot;"/>
          <w:color w:val="333333"/>
          <w:sz w:val="28"/>
          <w:szCs w:val="28"/>
          <w:highlight w:val="white"/>
        </w:rPr>
        <w:t>Для расходов, понесенных налогоплательщиком в 2023 году, размеры социальных налоговых вычетов останутся прежними. При этом расходы на дорогостоящее лечение принимаются к вычету без ограничений.</w:t>
      </w:r>
    </w:p>
    <w:p w:rsidR="00C27A70" w:rsidRPr="00C27A70" w:rsidRDefault="00C27A70" w:rsidP="00C27A70">
      <w:pPr>
        <w:ind w:firstLine="567"/>
        <w:rPr>
          <w:rFonts w:ascii="Roboto" w:hAnsi="Roboto"/>
          <w:color w:val="333333"/>
          <w:sz w:val="28"/>
          <w:szCs w:val="28"/>
          <w:highlight w:val="white"/>
        </w:rPr>
      </w:pPr>
      <w:r w:rsidRPr="00C27A70">
        <w:rPr>
          <w:rFonts w:ascii="Times New Roman&quot;" w:hAnsi="Times New Roman&quot;"/>
          <w:color w:val="333333"/>
          <w:sz w:val="28"/>
          <w:szCs w:val="28"/>
          <w:highlight w:val="white"/>
        </w:rPr>
        <w:t>Воспользоваться увеличением размера социальных налоговых вычетов налогоплательщики могут по расходам, начиная с 01.01.2024. При подаче декларации по форме 3-НДФЛ за 2024 год в 2025 году, при получении вычетов у работодателя - в течение 2024 года.</w:t>
      </w:r>
    </w:p>
    <w:p w:rsidR="00C27A70" w:rsidRPr="00C27A70" w:rsidRDefault="00C27A70" w:rsidP="00C27A70">
      <w:pPr>
        <w:jc w:val="center"/>
        <w:rPr>
          <w:sz w:val="28"/>
          <w:szCs w:val="28"/>
        </w:rPr>
      </w:pPr>
    </w:p>
    <w:p w:rsidR="00C27A70" w:rsidRPr="00C27A70" w:rsidRDefault="00C27A70" w:rsidP="00C27A70">
      <w:pPr>
        <w:rPr>
          <w:sz w:val="28"/>
          <w:szCs w:val="28"/>
        </w:rPr>
      </w:pPr>
      <w:r w:rsidRPr="00C27A70">
        <w:rPr>
          <w:rFonts w:hint="eastAsia"/>
          <w:sz w:val="28"/>
          <w:szCs w:val="28"/>
        </w:rPr>
        <w:t>Помощник</w:t>
      </w:r>
      <w:r w:rsidRPr="00C27A70">
        <w:rPr>
          <w:sz w:val="28"/>
          <w:szCs w:val="28"/>
        </w:rPr>
        <w:t xml:space="preserve"> </w:t>
      </w:r>
      <w:r w:rsidRPr="00C27A70">
        <w:rPr>
          <w:rFonts w:hint="eastAsia"/>
          <w:sz w:val="28"/>
          <w:szCs w:val="28"/>
        </w:rPr>
        <w:t>прокурора</w:t>
      </w:r>
      <w:r w:rsidRPr="00C27A70">
        <w:rPr>
          <w:sz w:val="28"/>
          <w:szCs w:val="28"/>
        </w:rPr>
        <w:t xml:space="preserve"> </w:t>
      </w:r>
      <w:r w:rsidRPr="00C27A70">
        <w:rPr>
          <w:rFonts w:hint="eastAsia"/>
          <w:sz w:val="28"/>
          <w:szCs w:val="28"/>
        </w:rPr>
        <w:t>района</w:t>
      </w:r>
      <w:r w:rsidRPr="00C27A70">
        <w:rPr>
          <w:sz w:val="28"/>
          <w:szCs w:val="28"/>
        </w:rPr>
        <w:t xml:space="preserve"> </w:t>
      </w:r>
    </w:p>
    <w:p w:rsidR="00C27A70" w:rsidRPr="00C27A70" w:rsidRDefault="00C27A70" w:rsidP="00C27A70">
      <w:pPr>
        <w:rPr>
          <w:sz w:val="28"/>
          <w:szCs w:val="28"/>
        </w:rPr>
      </w:pPr>
      <w:r w:rsidRPr="00C27A70">
        <w:rPr>
          <w:rFonts w:hint="eastAsia"/>
          <w:sz w:val="28"/>
          <w:szCs w:val="28"/>
        </w:rPr>
        <w:t>юрист</w:t>
      </w:r>
      <w:r w:rsidRPr="00C27A70">
        <w:rPr>
          <w:sz w:val="28"/>
          <w:szCs w:val="28"/>
        </w:rPr>
        <w:t xml:space="preserve"> 3 </w:t>
      </w:r>
      <w:r w:rsidRPr="00C27A70">
        <w:rPr>
          <w:rFonts w:hint="eastAsia"/>
          <w:sz w:val="28"/>
          <w:szCs w:val="28"/>
        </w:rPr>
        <w:t>класса</w:t>
      </w:r>
      <w:r w:rsidRPr="00C27A70">
        <w:rPr>
          <w:sz w:val="28"/>
          <w:szCs w:val="28"/>
        </w:rPr>
        <w:tab/>
      </w:r>
      <w:r w:rsidRPr="00C27A70">
        <w:rPr>
          <w:sz w:val="28"/>
          <w:szCs w:val="28"/>
        </w:rPr>
        <w:tab/>
      </w:r>
      <w:r w:rsidRPr="00C27A70">
        <w:rPr>
          <w:sz w:val="28"/>
          <w:szCs w:val="28"/>
        </w:rPr>
        <w:tab/>
      </w:r>
      <w:r w:rsidRPr="00C27A70">
        <w:rPr>
          <w:sz w:val="28"/>
          <w:szCs w:val="28"/>
        </w:rPr>
        <w:tab/>
      </w:r>
      <w:r w:rsidRPr="00C27A70">
        <w:rPr>
          <w:sz w:val="28"/>
          <w:szCs w:val="28"/>
        </w:rPr>
        <w:tab/>
      </w:r>
      <w:r w:rsidRPr="00C27A70">
        <w:rPr>
          <w:sz w:val="28"/>
          <w:szCs w:val="28"/>
        </w:rPr>
        <w:tab/>
      </w:r>
      <w:r w:rsidRPr="00C27A70">
        <w:rPr>
          <w:sz w:val="28"/>
          <w:szCs w:val="28"/>
        </w:rPr>
        <w:tab/>
      </w:r>
      <w:r w:rsidRPr="00C27A70">
        <w:rPr>
          <w:rFonts w:hint="eastAsia"/>
          <w:sz w:val="28"/>
          <w:szCs w:val="28"/>
        </w:rPr>
        <w:t>Э</w:t>
      </w:r>
      <w:r w:rsidRPr="00C27A70">
        <w:rPr>
          <w:sz w:val="28"/>
          <w:szCs w:val="28"/>
        </w:rPr>
        <w:t>.</w:t>
      </w:r>
      <w:r w:rsidRPr="00C27A70">
        <w:rPr>
          <w:rFonts w:hint="eastAsia"/>
          <w:sz w:val="28"/>
          <w:szCs w:val="28"/>
        </w:rPr>
        <w:t>О</w:t>
      </w:r>
      <w:r w:rsidRPr="00C27A70">
        <w:rPr>
          <w:sz w:val="28"/>
          <w:szCs w:val="28"/>
        </w:rPr>
        <w:t xml:space="preserve">. </w:t>
      </w:r>
      <w:proofErr w:type="spellStart"/>
      <w:r w:rsidRPr="00C27A70">
        <w:rPr>
          <w:rFonts w:hint="eastAsia"/>
          <w:sz w:val="28"/>
          <w:szCs w:val="28"/>
        </w:rPr>
        <w:t>Арбодоева</w:t>
      </w:r>
      <w:proofErr w:type="spellEnd"/>
    </w:p>
    <w:p w:rsidR="00C27A70" w:rsidRPr="00C27A70" w:rsidRDefault="00C27A70" w:rsidP="00C27A70">
      <w:pPr>
        <w:ind w:firstLine="567"/>
        <w:rPr>
          <w:sz w:val="28"/>
          <w:szCs w:val="28"/>
        </w:rPr>
      </w:pPr>
    </w:p>
    <w:p w:rsidR="00C27A70" w:rsidRPr="00C27A70" w:rsidRDefault="00C27A70" w:rsidP="00C27A7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center"/>
        <w:rPr>
          <w:b/>
          <w:color w:val="000000"/>
          <w:sz w:val="28"/>
          <w:szCs w:val="28"/>
        </w:rPr>
      </w:pPr>
      <w:r w:rsidRPr="00C27A70">
        <w:rPr>
          <w:color w:val="333333"/>
          <w:sz w:val="28"/>
          <w:szCs w:val="28"/>
          <w:highlight w:val="white"/>
        </w:rPr>
        <w:t>“</w:t>
      </w:r>
      <w:r w:rsidRPr="00C27A70">
        <w:rPr>
          <w:b/>
          <w:color w:val="333333"/>
          <w:sz w:val="28"/>
          <w:szCs w:val="28"/>
          <w:highlight w:val="white"/>
        </w:rPr>
        <w:t xml:space="preserve">О некоторых вопросах использования земельных участков, расположенных в границах охранных зон объектов </w:t>
      </w:r>
      <w:proofErr w:type="spellStart"/>
      <w:r w:rsidRPr="00C27A70">
        <w:rPr>
          <w:b/>
          <w:color w:val="333333"/>
          <w:sz w:val="28"/>
          <w:szCs w:val="28"/>
          <w:highlight w:val="white"/>
        </w:rPr>
        <w:t>электросетевого</w:t>
      </w:r>
      <w:proofErr w:type="spellEnd"/>
      <w:r w:rsidRPr="00C27A70">
        <w:rPr>
          <w:b/>
          <w:color w:val="333333"/>
          <w:sz w:val="28"/>
          <w:szCs w:val="28"/>
          <w:highlight w:val="white"/>
        </w:rPr>
        <w:t xml:space="preserve"> хозяйства</w:t>
      </w:r>
      <w:r w:rsidRPr="00C27A70">
        <w:rPr>
          <w:b/>
          <w:color w:val="000000"/>
          <w:sz w:val="28"/>
          <w:szCs w:val="28"/>
        </w:rPr>
        <w:t xml:space="preserve"> “</w:t>
      </w:r>
    </w:p>
    <w:p w:rsidR="00C27A70" w:rsidRPr="00C27A70" w:rsidRDefault="00C27A70" w:rsidP="00C27A7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center"/>
        <w:rPr>
          <w:b/>
          <w:color w:val="000000"/>
          <w:sz w:val="28"/>
          <w:szCs w:val="28"/>
        </w:rPr>
      </w:pPr>
    </w:p>
    <w:p w:rsidR="00C27A70" w:rsidRPr="00C27A70" w:rsidRDefault="00C27A70" w:rsidP="00C27A70">
      <w:pPr>
        <w:ind w:firstLine="720"/>
        <w:jc w:val="both"/>
        <w:rPr>
          <w:sz w:val="28"/>
          <w:szCs w:val="28"/>
        </w:rPr>
      </w:pPr>
      <w:proofErr w:type="gramStart"/>
      <w:r w:rsidRPr="00C27A70">
        <w:rPr>
          <w:sz w:val="28"/>
          <w:szCs w:val="28"/>
        </w:rPr>
        <w:t xml:space="preserve">Федеральной службой государственной регистрации, кадастра и картографии (далее - </w:t>
      </w:r>
      <w:proofErr w:type="spellStart"/>
      <w:r w:rsidRPr="00C27A70">
        <w:rPr>
          <w:sz w:val="28"/>
          <w:szCs w:val="28"/>
        </w:rPr>
        <w:t>Росреестр</w:t>
      </w:r>
      <w:proofErr w:type="spellEnd"/>
      <w:r w:rsidRPr="00C27A70">
        <w:rPr>
          <w:sz w:val="28"/>
          <w:szCs w:val="28"/>
        </w:rPr>
        <w:t xml:space="preserve">) в связи с вступлением в силу 01.09.2023 постановления Правительства Российской Федерации от 18.02.2023 №270 «О некоторых вопросах использования земельных участков, расположенных в границах охранных зон объектов </w:t>
      </w:r>
      <w:proofErr w:type="spellStart"/>
      <w:r w:rsidRPr="00C27A70">
        <w:rPr>
          <w:sz w:val="28"/>
          <w:szCs w:val="28"/>
        </w:rPr>
        <w:t>электросетевого</w:t>
      </w:r>
      <w:proofErr w:type="spellEnd"/>
      <w:r w:rsidRPr="00C27A70">
        <w:rPr>
          <w:sz w:val="28"/>
          <w:szCs w:val="28"/>
        </w:rPr>
        <w:t xml:space="preserve"> хозяйства», с учетом позиции Минэнерго России и </w:t>
      </w:r>
      <w:proofErr w:type="spellStart"/>
      <w:r w:rsidRPr="00C27A70">
        <w:rPr>
          <w:sz w:val="28"/>
          <w:szCs w:val="28"/>
        </w:rPr>
        <w:t>Ростехнадзора</w:t>
      </w:r>
      <w:proofErr w:type="spellEnd"/>
      <w:r w:rsidRPr="00C27A70">
        <w:rPr>
          <w:sz w:val="28"/>
          <w:szCs w:val="28"/>
        </w:rPr>
        <w:t xml:space="preserve"> даны разъяснения по вопросу регистрационных действий в отношении жилых и садовых домов, созданных на земельном участке</w:t>
      </w:r>
      <w:proofErr w:type="gramEnd"/>
      <w:r w:rsidRPr="00C27A70">
        <w:rPr>
          <w:sz w:val="28"/>
          <w:szCs w:val="28"/>
        </w:rPr>
        <w:t xml:space="preserve">, </w:t>
      </w:r>
      <w:proofErr w:type="gramStart"/>
      <w:r w:rsidRPr="00C27A70">
        <w:rPr>
          <w:sz w:val="28"/>
          <w:szCs w:val="28"/>
        </w:rPr>
        <w:t>предназначенном</w:t>
      </w:r>
      <w:proofErr w:type="gramEnd"/>
      <w:r w:rsidRPr="00C27A70">
        <w:rPr>
          <w:sz w:val="28"/>
          <w:szCs w:val="28"/>
        </w:rPr>
        <w:t xml:space="preserve"> для ведения гражданами садоводства, для индивидуального жилищного строительства или для ведения личного подсобного хозяйства в границах населенного пункта, для </w:t>
      </w:r>
      <w:r w:rsidRPr="00C27A70">
        <w:rPr>
          <w:sz w:val="28"/>
          <w:szCs w:val="28"/>
        </w:rPr>
        <w:lastRenderedPageBreak/>
        <w:t>осуществления крестьянским (фермерским) хозяйством своей деятельности («дачная амнистия»).</w:t>
      </w:r>
    </w:p>
    <w:p w:rsidR="00C27A70" w:rsidRPr="00C27A70" w:rsidRDefault="00C27A70" w:rsidP="00C27A70">
      <w:pPr>
        <w:ind w:firstLine="720"/>
        <w:jc w:val="both"/>
        <w:rPr>
          <w:sz w:val="28"/>
          <w:szCs w:val="28"/>
        </w:rPr>
      </w:pPr>
      <w:r w:rsidRPr="00C27A70">
        <w:rPr>
          <w:sz w:val="28"/>
          <w:szCs w:val="28"/>
        </w:rPr>
        <w:t>Так, с 01.09.2023 в охранных зонах допускается размещение зданий и сооружений при соблюдении определенных параметров, при этом наличие письменного разрешения о согласовании строительства сетевыми организациями не требуется.</w:t>
      </w:r>
    </w:p>
    <w:p w:rsidR="00C27A70" w:rsidRPr="00C27A70" w:rsidRDefault="00C27A70" w:rsidP="00C27A70">
      <w:pPr>
        <w:ind w:firstLine="720"/>
        <w:jc w:val="both"/>
        <w:rPr>
          <w:sz w:val="28"/>
          <w:szCs w:val="28"/>
        </w:rPr>
      </w:pPr>
      <w:proofErr w:type="spellStart"/>
      <w:proofErr w:type="gramStart"/>
      <w:r w:rsidRPr="00C27A70">
        <w:rPr>
          <w:sz w:val="28"/>
          <w:szCs w:val="28"/>
        </w:rPr>
        <w:t>Росреестром</w:t>
      </w:r>
      <w:proofErr w:type="spellEnd"/>
      <w:r w:rsidRPr="00C27A70">
        <w:rPr>
          <w:sz w:val="28"/>
          <w:szCs w:val="28"/>
        </w:rPr>
        <w:t xml:space="preserve"> сообщается, что проверка на соответствие параметров жилого или садового дома ограничениям, установленным в охранной зоне объекта </w:t>
      </w:r>
      <w:proofErr w:type="spellStart"/>
      <w:r w:rsidRPr="00C27A70">
        <w:rPr>
          <w:sz w:val="28"/>
          <w:szCs w:val="28"/>
        </w:rPr>
        <w:t>электросетевого</w:t>
      </w:r>
      <w:proofErr w:type="spellEnd"/>
      <w:r w:rsidRPr="00C27A70">
        <w:rPr>
          <w:sz w:val="28"/>
          <w:szCs w:val="28"/>
        </w:rPr>
        <w:t xml:space="preserve"> хозяйства, должна проводиться государственным регистратором прав при наличии сведений о такой зоне в Едином государственном реестре объектов недвижимости (ЕГРН) и (или) в документе, устанавливающем или удостоверяющем право на земельный участок, и при отсутствии согласования сетевой организации строительства соответствующего объекта.</w:t>
      </w:r>
      <w:proofErr w:type="gramEnd"/>
    </w:p>
    <w:p w:rsidR="00C27A70" w:rsidRPr="00C27A70" w:rsidRDefault="00C27A70" w:rsidP="00C27A70">
      <w:pPr>
        <w:ind w:firstLine="720"/>
        <w:jc w:val="both"/>
        <w:rPr>
          <w:sz w:val="28"/>
          <w:szCs w:val="28"/>
        </w:rPr>
      </w:pPr>
      <w:proofErr w:type="gramStart"/>
      <w:r w:rsidRPr="00C27A70">
        <w:rPr>
          <w:sz w:val="28"/>
          <w:szCs w:val="28"/>
        </w:rPr>
        <w:t xml:space="preserve">Вопрос о соответствии параметров жилого или садового дома, заявленного к осуществлению учетно-регистрационных действий в рамках «дачной амнистии», ограничениям, установленным в охранной зоне объекта </w:t>
      </w:r>
      <w:proofErr w:type="spellStart"/>
      <w:r w:rsidRPr="00C27A70">
        <w:rPr>
          <w:sz w:val="28"/>
          <w:szCs w:val="28"/>
        </w:rPr>
        <w:t>электросетевого</w:t>
      </w:r>
      <w:proofErr w:type="spellEnd"/>
      <w:r w:rsidRPr="00C27A70">
        <w:rPr>
          <w:sz w:val="28"/>
          <w:szCs w:val="28"/>
        </w:rPr>
        <w:t xml:space="preserve"> хозяйства, может быть разрешен путем получения государственным регистратором прав соответствующей информации от сетевой организации (организации, которая владеет соответствующим объектом </w:t>
      </w:r>
      <w:proofErr w:type="spellStart"/>
      <w:r w:rsidRPr="00C27A70">
        <w:rPr>
          <w:sz w:val="28"/>
          <w:szCs w:val="28"/>
        </w:rPr>
        <w:t>электросетевого</w:t>
      </w:r>
      <w:proofErr w:type="spellEnd"/>
      <w:r w:rsidRPr="00C27A70">
        <w:rPr>
          <w:sz w:val="28"/>
          <w:szCs w:val="28"/>
        </w:rPr>
        <w:t xml:space="preserve"> хозяйства на праве собственности или ином законном основании) либо от органа власти соответствующего субъекта Российской Федерации</w:t>
      </w:r>
      <w:proofErr w:type="gramEnd"/>
      <w:r w:rsidRPr="00C27A70">
        <w:rPr>
          <w:sz w:val="28"/>
          <w:szCs w:val="28"/>
        </w:rPr>
        <w:t xml:space="preserve"> на направленный в рамках рассмотрения документов запрос.</w:t>
      </w:r>
    </w:p>
    <w:p w:rsidR="00C27A70" w:rsidRPr="00C27A70" w:rsidRDefault="00C27A70" w:rsidP="00C27A70">
      <w:pPr>
        <w:ind w:firstLine="720"/>
        <w:jc w:val="both"/>
        <w:rPr>
          <w:sz w:val="28"/>
          <w:szCs w:val="28"/>
        </w:rPr>
      </w:pPr>
      <w:r w:rsidRPr="00C27A70">
        <w:rPr>
          <w:sz w:val="28"/>
          <w:szCs w:val="28"/>
        </w:rPr>
        <w:t xml:space="preserve">При наличии пересечения контура жилого или садового дома с границей охранной зоны объекта </w:t>
      </w:r>
      <w:proofErr w:type="spellStart"/>
      <w:r w:rsidRPr="00C27A70">
        <w:rPr>
          <w:sz w:val="28"/>
          <w:szCs w:val="28"/>
        </w:rPr>
        <w:t>электросетевого</w:t>
      </w:r>
      <w:proofErr w:type="spellEnd"/>
      <w:r w:rsidRPr="00C27A70">
        <w:rPr>
          <w:sz w:val="28"/>
          <w:szCs w:val="28"/>
        </w:rPr>
        <w:t xml:space="preserve"> хозяйства, сведения о которой внесены в ЕГРН, учетно-регистрационные действия в отношении такого жилого или садового дома должны быть приостановлены.</w:t>
      </w:r>
    </w:p>
    <w:p w:rsidR="00C27A70" w:rsidRPr="00C27A70" w:rsidRDefault="00C27A70" w:rsidP="00C27A70">
      <w:pPr>
        <w:jc w:val="both"/>
        <w:rPr>
          <w:sz w:val="28"/>
          <w:szCs w:val="28"/>
        </w:rPr>
      </w:pPr>
    </w:p>
    <w:p w:rsidR="00C27A70" w:rsidRPr="00C27A70" w:rsidRDefault="00C27A70" w:rsidP="00C27A70">
      <w:pPr>
        <w:spacing w:line="240" w:lineRule="exact"/>
        <w:rPr>
          <w:color w:val="333333"/>
          <w:sz w:val="28"/>
          <w:szCs w:val="28"/>
          <w:highlight w:val="white"/>
        </w:rPr>
      </w:pPr>
      <w:r w:rsidRPr="00C27A70">
        <w:rPr>
          <w:color w:val="333333"/>
          <w:sz w:val="28"/>
          <w:szCs w:val="28"/>
          <w:highlight w:val="white"/>
        </w:rPr>
        <w:t xml:space="preserve">Помощник прокурора района </w:t>
      </w:r>
    </w:p>
    <w:p w:rsidR="00C27A70" w:rsidRPr="00C27A70" w:rsidRDefault="00C27A70" w:rsidP="00C27A70">
      <w:pPr>
        <w:spacing w:line="240" w:lineRule="exact"/>
        <w:rPr>
          <w:color w:val="333333"/>
          <w:sz w:val="28"/>
          <w:szCs w:val="28"/>
          <w:highlight w:val="white"/>
        </w:rPr>
      </w:pPr>
      <w:r w:rsidRPr="00C27A70">
        <w:rPr>
          <w:color w:val="333333"/>
          <w:sz w:val="28"/>
          <w:szCs w:val="28"/>
          <w:highlight w:val="white"/>
        </w:rPr>
        <w:t>юрист 3 класса</w:t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</w:r>
      <w:r w:rsidRPr="00C27A70">
        <w:rPr>
          <w:color w:val="333333"/>
          <w:sz w:val="28"/>
          <w:szCs w:val="28"/>
          <w:highlight w:val="white"/>
        </w:rPr>
        <w:tab/>
        <w:t xml:space="preserve">Э.О. </w:t>
      </w:r>
      <w:proofErr w:type="spellStart"/>
      <w:r w:rsidRPr="00C27A70">
        <w:rPr>
          <w:color w:val="333333"/>
          <w:sz w:val="28"/>
          <w:szCs w:val="28"/>
          <w:highlight w:val="white"/>
        </w:rPr>
        <w:t>Арбодоева</w:t>
      </w:r>
      <w:proofErr w:type="spellEnd"/>
    </w:p>
    <w:p w:rsidR="000B6D8A" w:rsidRPr="000B6D8A" w:rsidRDefault="000B6D8A" w:rsidP="000B6D8A">
      <w:pPr>
        <w:spacing w:after="134"/>
        <w:jc w:val="center"/>
        <w:rPr>
          <w:b/>
          <w:color w:val="333333"/>
          <w:sz w:val="28"/>
          <w:szCs w:val="28"/>
          <w:highlight w:val="white"/>
        </w:rPr>
      </w:pPr>
      <w:r w:rsidRPr="000B6D8A">
        <w:rPr>
          <w:b/>
          <w:color w:val="333333"/>
          <w:sz w:val="28"/>
          <w:szCs w:val="28"/>
          <w:highlight w:val="white"/>
        </w:rPr>
        <w:t>«Телефонный терроризм»</w:t>
      </w:r>
    </w:p>
    <w:p w:rsidR="000B6D8A" w:rsidRPr="000B6D8A" w:rsidRDefault="000B6D8A" w:rsidP="000B6D8A">
      <w:pPr>
        <w:ind w:firstLine="567"/>
        <w:rPr>
          <w:color w:val="333333"/>
          <w:sz w:val="28"/>
          <w:szCs w:val="28"/>
          <w:highlight w:val="white"/>
        </w:rPr>
      </w:pPr>
      <w:r w:rsidRPr="000B6D8A">
        <w:rPr>
          <w:color w:val="333333"/>
          <w:sz w:val="28"/>
          <w:szCs w:val="28"/>
          <w:highlight w:val="white"/>
        </w:rPr>
        <w:t>Под «телефонным терроризмом» следует понимать заведомо ложное сообщение о готовящемся взрыве, поджоге или иных действиях, создающих опасность гибели людей, причинения значительного имущественного ущерба либо наступления иных общественно опасных последствий, совершенное из хулиганских побуждений.</w:t>
      </w:r>
    </w:p>
    <w:p w:rsidR="000B6D8A" w:rsidRPr="000B6D8A" w:rsidRDefault="000B6D8A" w:rsidP="000B6D8A">
      <w:pPr>
        <w:ind w:firstLine="567"/>
        <w:rPr>
          <w:color w:val="333333"/>
          <w:sz w:val="28"/>
          <w:szCs w:val="28"/>
          <w:highlight w:val="white"/>
        </w:rPr>
      </w:pPr>
      <w:r w:rsidRPr="000B6D8A">
        <w:rPr>
          <w:color w:val="333333"/>
          <w:sz w:val="28"/>
          <w:szCs w:val="28"/>
          <w:highlight w:val="white"/>
        </w:rPr>
        <w:t>Сообщение может быть выражено в любой форме (устно, письменно, с помощью сре</w:t>
      </w:r>
      <w:proofErr w:type="gramStart"/>
      <w:r w:rsidRPr="000B6D8A">
        <w:rPr>
          <w:color w:val="333333"/>
          <w:sz w:val="28"/>
          <w:szCs w:val="28"/>
          <w:highlight w:val="white"/>
        </w:rPr>
        <w:t>дств св</w:t>
      </w:r>
      <w:proofErr w:type="gramEnd"/>
      <w:r w:rsidRPr="000B6D8A">
        <w:rPr>
          <w:color w:val="333333"/>
          <w:sz w:val="28"/>
          <w:szCs w:val="28"/>
          <w:highlight w:val="white"/>
        </w:rPr>
        <w:t>язи или информационно-телекоммуникационной сети «Интернет»).</w:t>
      </w:r>
    </w:p>
    <w:p w:rsidR="000B6D8A" w:rsidRPr="000B6D8A" w:rsidRDefault="000B6D8A" w:rsidP="000B6D8A">
      <w:pPr>
        <w:ind w:firstLine="567"/>
        <w:rPr>
          <w:color w:val="333333"/>
          <w:sz w:val="28"/>
          <w:szCs w:val="28"/>
          <w:highlight w:val="white"/>
        </w:rPr>
      </w:pPr>
      <w:r w:rsidRPr="000B6D8A">
        <w:rPr>
          <w:color w:val="333333"/>
          <w:sz w:val="28"/>
          <w:szCs w:val="28"/>
          <w:highlight w:val="white"/>
        </w:rPr>
        <w:t>Такие действия квалифицируются по ст. 207 УК РФ.</w:t>
      </w:r>
    </w:p>
    <w:p w:rsidR="000B6D8A" w:rsidRPr="000B6D8A" w:rsidRDefault="000B6D8A" w:rsidP="000B6D8A">
      <w:pPr>
        <w:ind w:firstLine="567"/>
        <w:rPr>
          <w:color w:val="333333"/>
          <w:sz w:val="28"/>
          <w:szCs w:val="28"/>
          <w:highlight w:val="white"/>
        </w:rPr>
      </w:pPr>
      <w:proofErr w:type="gramStart"/>
      <w:r w:rsidRPr="000B6D8A">
        <w:rPr>
          <w:color w:val="333333"/>
          <w:sz w:val="28"/>
          <w:szCs w:val="28"/>
          <w:highlight w:val="white"/>
        </w:rPr>
        <w:t xml:space="preserve">Указанная норма состоит из 4 частей, регламентирующих уголовное наказание в зависимости от тяжести наступивших последствий и целей телефонных террористов (совершение деяния в отношении объектов социальной инфраструктуры или повлекшее причинение крупного ущерба </w:t>
      </w:r>
      <w:r w:rsidRPr="000B6D8A">
        <w:rPr>
          <w:color w:val="333333"/>
          <w:sz w:val="28"/>
          <w:szCs w:val="28"/>
          <w:highlight w:val="white"/>
        </w:rPr>
        <w:lastRenderedPageBreak/>
        <w:t xml:space="preserve">свыше 1 000 </w:t>
      </w:r>
      <w:proofErr w:type="spellStart"/>
      <w:r w:rsidRPr="000B6D8A">
        <w:rPr>
          <w:color w:val="333333"/>
          <w:sz w:val="28"/>
          <w:szCs w:val="28"/>
          <w:highlight w:val="white"/>
        </w:rPr>
        <w:t>000</w:t>
      </w:r>
      <w:proofErr w:type="spellEnd"/>
      <w:r w:rsidRPr="000B6D8A">
        <w:rPr>
          <w:color w:val="333333"/>
          <w:sz w:val="28"/>
          <w:szCs w:val="28"/>
          <w:highlight w:val="white"/>
        </w:rPr>
        <w:t xml:space="preserve"> руб. (ч. 2), дестабилизация деятельности органов власти (ч. 3), смерть человека или иные тяжкие последствия (ч. 4).</w:t>
      </w:r>
      <w:proofErr w:type="gramEnd"/>
      <w:r w:rsidRPr="000B6D8A">
        <w:rPr>
          <w:color w:val="333333"/>
          <w:sz w:val="28"/>
          <w:szCs w:val="28"/>
          <w:highlight w:val="white"/>
        </w:rPr>
        <w:t xml:space="preserve"> Санкция статьи предусматривает наказание до 10 лет лишения свободы.</w:t>
      </w:r>
    </w:p>
    <w:p w:rsidR="000B6D8A" w:rsidRPr="000B6D8A" w:rsidRDefault="000B6D8A" w:rsidP="000B6D8A">
      <w:pPr>
        <w:ind w:firstLine="567"/>
        <w:rPr>
          <w:color w:val="333333"/>
          <w:sz w:val="28"/>
          <w:szCs w:val="28"/>
          <w:highlight w:val="white"/>
        </w:rPr>
      </w:pPr>
      <w:r w:rsidRPr="000B6D8A">
        <w:rPr>
          <w:color w:val="333333"/>
          <w:sz w:val="28"/>
          <w:szCs w:val="28"/>
          <w:highlight w:val="white"/>
        </w:rPr>
        <w:t>Уголовная ответственность за совершение преступления, предусмотренного ст. 207 УК РФ, наступает в отношении лица, достигшего на момент совершения преступления 14 лет (ч. 2 ст. 20 УК РФ).</w:t>
      </w:r>
    </w:p>
    <w:p w:rsidR="000B6D8A" w:rsidRPr="000B6D8A" w:rsidRDefault="000B6D8A" w:rsidP="000B6D8A">
      <w:pPr>
        <w:ind w:firstLine="567"/>
        <w:rPr>
          <w:color w:val="333333"/>
          <w:sz w:val="28"/>
          <w:szCs w:val="28"/>
          <w:highlight w:val="white"/>
        </w:rPr>
      </w:pPr>
      <w:r w:rsidRPr="000B6D8A">
        <w:rPr>
          <w:color w:val="333333"/>
          <w:sz w:val="28"/>
          <w:szCs w:val="28"/>
          <w:highlight w:val="white"/>
        </w:rPr>
        <w:t xml:space="preserve">Следует отметить, что отказ в возбуждении уголовного дела либо его прекращение в связи с </w:t>
      </w:r>
      <w:proofErr w:type="spellStart"/>
      <w:r w:rsidRPr="000B6D8A">
        <w:rPr>
          <w:color w:val="333333"/>
          <w:sz w:val="28"/>
          <w:szCs w:val="28"/>
          <w:highlight w:val="white"/>
        </w:rPr>
        <w:t>недостижением</w:t>
      </w:r>
      <w:proofErr w:type="spellEnd"/>
      <w:r w:rsidRPr="000B6D8A">
        <w:rPr>
          <w:color w:val="333333"/>
          <w:sz w:val="28"/>
          <w:szCs w:val="28"/>
          <w:highlight w:val="white"/>
        </w:rPr>
        <w:t xml:space="preserve"> лицом к моменту совершения преступления возраста уголовной ответственности, не является основанием для невозможности применения иных мер.</w:t>
      </w:r>
    </w:p>
    <w:p w:rsidR="000B6D8A" w:rsidRPr="000B6D8A" w:rsidRDefault="000B6D8A" w:rsidP="000B6D8A">
      <w:pPr>
        <w:ind w:firstLine="567"/>
        <w:rPr>
          <w:color w:val="333333"/>
          <w:sz w:val="28"/>
          <w:szCs w:val="28"/>
          <w:highlight w:val="white"/>
        </w:rPr>
      </w:pPr>
      <w:r w:rsidRPr="000B6D8A">
        <w:rPr>
          <w:color w:val="333333"/>
          <w:sz w:val="28"/>
          <w:szCs w:val="28"/>
          <w:highlight w:val="white"/>
        </w:rPr>
        <w:t>В этом случае на законных представителей такого лица (родителей, опекунов) возлагается ответственность за причиненный материальный ущерб, связанный с организацией и проведением специальных мероприятий по проверке сообщения о преступлении (ст.ст. 1073, 1074 ГК РФ).</w:t>
      </w:r>
    </w:p>
    <w:p w:rsidR="000B6D8A" w:rsidRPr="000B6D8A" w:rsidRDefault="000B6D8A" w:rsidP="000B6D8A">
      <w:pPr>
        <w:ind w:firstLine="567"/>
        <w:rPr>
          <w:color w:val="333333"/>
          <w:sz w:val="28"/>
          <w:szCs w:val="28"/>
          <w:highlight w:val="white"/>
        </w:rPr>
      </w:pPr>
      <w:r w:rsidRPr="000B6D8A">
        <w:rPr>
          <w:color w:val="333333"/>
          <w:sz w:val="28"/>
          <w:szCs w:val="28"/>
          <w:highlight w:val="white"/>
        </w:rPr>
        <w:t>Понесенные государством расходы подлежат обязательному возмещению в порядке, предусмотренном гражданским законодательством.</w:t>
      </w:r>
    </w:p>
    <w:p w:rsidR="000B6D8A" w:rsidRPr="000B6D8A" w:rsidRDefault="000B6D8A" w:rsidP="000B6D8A">
      <w:pPr>
        <w:spacing w:line="240" w:lineRule="exact"/>
        <w:ind w:firstLine="567"/>
        <w:rPr>
          <w:color w:val="333333"/>
          <w:sz w:val="28"/>
          <w:szCs w:val="28"/>
          <w:highlight w:val="white"/>
        </w:rPr>
      </w:pPr>
    </w:p>
    <w:p w:rsidR="000B6D8A" w:rsidRPr="000B6D8A" w:rsidRDefault="000B6D8A" w:rsidP="000B6D8A">
      <w:pPr>
        <w:rPr>
          <w:color w:val="333333"/>
          <w:sz w:val="28"/>
          <w:szCs w:val="28"/>
        </w:rPr>
      </w:pPr>
      <w:r w:rsidRPr="000B6D8A">
        <w:rPr>
          <w:color w:val="333333"/>
          <w:sz w:val="28"/>
          <w:szCs w:val="28"/>
        </w:rPr>
        <w:t xml:space="preserve">Помощник прокурора района </w:t>
      </w:r>
    </w:p>
    <w:p w:rsidR="000B6D8A" w:rsidRPr="000B6D8A" w:rsidRDefault="000B6D8A" w:rsidP="000B6D8A">
      <w:pPr>
        <w:rPr>
          <w:color w:val="333333"/>
          <w:sz w:val="28"/>
          <w:szCs w:val="28"/>
          <w:highlight w:val="white"/>
        </w:rPr>
      </w:pPr>
      <w:r w:rsidRPr="000B6D8A">
        <w:rPr>
          <w:color w:val="333333"/>
          <w:sz w:val="28"/>
          <w:szCs w:val="28"/>
        </w:rPr>
        <w:t>юрист 3 класса</w:t>
      </w:r>
      <w:r w:rsidRPr="000B6D8A">
        <w:rPr>
          <w:color w:val="333333"/>
          <w:sz w:val="28"/>
          <w:szCs w:val="28"/>
        </w:rPr>
        <w:tab/>
      </w:r>
      <w:r w:rsidRPr="000B6D8A">
        <w:rPr>
          <w:color w:val="333333"/>
          <w:sz w:val="28"/>
          <w:szCs w:val="28"/>
        </w:rPr>
        <w:tab/>
      </w:r>
      <w:r w:rsidRPr="000B6D8A">
        <w:rPr>
          <w:color w:val="333333"/>
          <w:sz w:val="28"/>
          <w:szCs w:val="28"/>
        </w:rPr>
        <w:tab/>
      </w:r>
      <w:r w:rsidRPr="000B6D8A">
        <w:rPr>
          <w:color w:val="333333"/>
          <w:sz w:val="28"/>
          <w:szCs w:val="28"/>
        </w:rPr>
        <w:tab/>
      </w:r>
      <w:r w:rsidRPr="000B6D8A">
        <w:rPr>
          <w:color w:val="333333"/>
          <w:sz w:val="28"/>
          <w:szCs w:val="28"/>
        </w:rPr>
        <w:tab/>
      </w:r>
      <w:r w:rsidRPr="000B6D8A">
        <w:rPr>
          <w:color w:val="333333"/>
          <w:sz w:val="28"/>
          <w:szCs w:val="28"/>
        </w:rPr>
        <w:tab/>
        <w:t xml:space="preserve">                    Э.О. </w:t>
      </w:r>
      <w:proofErr w:type="spellStart"/>
      <w:r w:rsidRPr="000B6D8A">
        <w:rPr>
          <w:color w:val="333333"/>
          <w:sz w:val="28"/>
          <w:szCs w:val="28"/>
        </w:rPr>
        <w:t>Арбодоева</w:t>
      </w:r>
      <w:proofErr w:type="spellEnd"/>
    </w:p>
    <w:p w:rsidR="000B6D8A" w:rsidRPr="000B6D8A" w:rsidRDefault="000B6D8A" w:rsidP="000B6D8A">
      <w:pPr>
        <w:rPr>
          <w:sz w:val="28"/>
          <w:szCs w:val="28"/>
        </w:rPr>
      </w:pPr>
    </w:p>
    <w:p w:rsidR="00C27A70" w:rsidRPr="00836D51" w:rsidRDefault="00C27A70" w:rsidP="00C27A70">
      <w:pPr>
        <w:pBdr>
          <w:bottom w:val="single" w:sz="12" w:space="1" w:color="auto"/>
        </w:pBdr>
        <w:jc w:val="both"/>
        <w:rPr>
          <w:sz w:val="27"/>
          <w:szCs w:val="27"/>
        </w:rPr>
      </w:pPr>
    </w:p>
    <w:p w:rsidR="00F6342C" w:rsidRPr="00CD1293" w:rsidRDefault="00F6342C" w:rsidP="0025721A"/>
    <w:p w:rsidR="001B00A7" w:rsidRDefault="001B00A7" w:rsidP="001B00A7">
      <w:pPr>
        <w:pStyle w:val="a5"/>
        <w:ind w:left="567" w:hanging="567"/>
        <w:rPr>
          <w:rFonts w:ascii="Symbol" w:hAnsi="Symbol"/>
          <w:sz w:val="20"/>
          <w:szCs w:val="20"/>
        </w:rPr>
      </w:pPr>
    </w:p>
    <w:p w:rsidR="001B00A7" w:rsidRPr="0069351C" w:rsidRDefault="001B00A7" w:rsidP="001B00A7">
      <w:pPr>
        <w:pStyle w:val="a5"/>
        <w:ind w:left="567" w:hanging="567"/>
        <w:rPr>
          <w:sz w:val="28"/>
          <w:szCs w:val="28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 w:rsidRPr="0069351C">
        <w:rPr>
          <w:b/>
          <w:bCs/>
          <w:i/>
          <w:iCs/>
          <w:sz w:val="28"/>
          <w:szCs w:val="28"/>
        </w:rPr>
        <w:t>О</w:t>
      </w:r>
      <w:r w:rsidRPr="0069351C">
        <w:rPr>
          <w:sz w:val="28"/>
          <w:szCs w:val="28"/>
        </w:rPr>
        <w:t>фициальное издание муниципального образования «Захальское»</w:t>
      </w:r>
    </w:p>
    <w:p w:rsidR="001B00A7" w:rsidRPr="00850873" w:rsidRDefault="001B00A7" w:rsidP="001B00A7">
      <w:pPr>
        <w:widowControl w:val="0"/>
        <w:ind w:firstLine="709"/>
        <w:jc w:val="both"/>
      </w:pPr>
      <w:r w:rsidRPr="00850873">
        <w:rPr>
          <w:b/>
          <w:bCs/>
        </w:rPr>
        <w:t>Адрес редакции</w:t>
      </w:r>
      <w:r w:rsidRPr="00850873">
        <w:t xml:space="preserve">: Иркутская область Эхирит-Булагатский район </w:t>
      </w:r>
    </w:p>
    <w:p w:rsidR="001B00A7" w:rsidRPr="00850873" w:rsidRDefault="001B00A7" w:rsidP="001B00A7">
      <w:pPr>
        <w:widowControl w:val="0"/>
        <w:ind w:firstLine="709"/>
        <w:jc w:val="both"/>
      </w:pPr>
      <w:r w:rsidRPr="00850873">
        <w:t>п. Свердлово ул. Советская д. 19 тел</w:t>
      </w:r>
      <w:proofErr w:type="gramStart"/>
      <w:r w:rsidRPr="00850873">
        <w:t>.(</w:t>
      </w:r>
      <w:proofErr w:type="gramEnd"/>
      <w:r w:rsidRPr="00850873">
        <w:t>факс) 8(39541) 24421</w:t>
      </w:r>
    </w:p>
    <w:p w:rsidR="001B00A7" w:rsidRPr="00850873" w:rsidRDefault="001B00A7" w:rsidP="001B00A7">
      <w:pPr>
        <w:widowControl w:val="0"/>
        <w:ind w:firstLine="709"/>
        <w:jc w:val="both"/>
      </w:pPr>
      <w:r w:rsidRPr="00850873">
        <w:rPr>
          <w:b/>
          <w:bCs/>
        </w:rPr>
        <w:t>Учредитель</w:t>
      </w:r>
      <w:r w:rsidRPr="00850873">
        <w:t>—Дума МО «Захальское»</w:t>
      </w:r>
    </w:p>
    <w:p w:rsidR="001B00A7" w:rsidRPr="00850873" w:rsidRDefault="001B00A7" w:rsidP="001B00A7">
      <w:pPr>
        <w:widowControl w:val="0"/>
        <w:ind w:firstLine="709"/>
        <w:jc w:val="both"/>
      </w:pPr>
      <w:r w:rsidRPr="00850873">
        <w:rPr>
          <w:b/>
          <w:bCs/>
        </w:rPr>
        <w:t>Главный редактор</w:t>
      </w:r>
      <w:r w:rsidRPr="00850873">
        <w:t>—Чернигов А.Н.</w:t>
      </w:r>
    </w:p>
    <w:p w:rsidR="001B00A7" w:rsidRPr="00850873" w:rsidRDefault="001B00A7" w:rsidP="001B00A7">
      <w:pPr>
        <w:widowControl w:val="0"/>
        <w:ind w:firstLine="709"/>
        <w:jc w:val="both"/>
      </w:pPr>
      <w:r w:rsidRPr="00850873">
        <w:rPr>
          <w:b/>
          <w:bCs/>
        </w:rPr>
        <w:t>Тираж</w:t>
      </w:r>
      <w:r w:rsidRPr="00850873">
        <w:t>—50 экз.</w:t>
      </w:r>
    </w:p>
    <w:p w:rsidR="001B00A7" w:rsidRPr="00850873" w:rsidRDefault="001B00A7" w:rsidP="001B00A7">
      <w:pPr>
        <w:widowControl w:val="0"/>
        <w:ind w:firstLine="709"/>
        <w:jc w:val="both"/>
      </w:pPr>
      <w:r w:rsidRPr="00850873">
        <w:rPr>
          <w:b/>
          <w:bCs/>
        </w:rPr>
        <w:t>Подписано в печать</w:t>
      </w:r>
      <w:r w:rsidR="00F6342C">
        <w:t xml:space="preserve"> 01</w:t>
      </w:r>
      <w:r w:rsidRPr="00850873">
        <w:t>.</w:t>
      </w:r>
      <w:r>
        <w:t>0</w:t>
      </w:r>
      <w:r w:rsidR="00F6342C">
        <w:t>7</w:t>
      </w:r>
      <w:r w:rsidRPr="00850873">
        <w:t>.202</w:t>
      </w:r>
      <w:r>
        <w:t>4</w:t>
      </w:r>
      <w:r w:rsidRPr="00850873">
        <w:t xml:space="preserve"> г. </w:t>
      </w:r>
    </w:p>
    <w:p w:rsidR="001B00A7" w:rsidRPr="00850873" w:rsidRDefault="001B00A7" w:rsidP="001B00A7">
      <w:pPr>
        <w:widowControl w:val="0"/>
        <w:ind w:firstLine="709"/>
        <w:jc w:val="both"/>
      </w:pPr>
      <w:proofErr w:type="gramStart"/>
      <w:r w:rsidRPr="00850873">
        <w:rPr>
          <w:b/>
          <w:bCs/>
        </w:rPr>
        <w:t>Цена</w:t>
      </w:r>
      <w:r w:rsidRPr="00850873">
        <w:t>—бесплатно</w:t>
      </w:r>
      <w:proofErr w:type="gramEnd"/>
    </w:p>
    <w:p w:rsidR="001B00A7" w:rsidRPr="00850873" w:rsidRDefault="001B00A7" w:rsidP="001B00A7">
      <w:pPr>
        <w:widowControl w:val="0"/>
        <w:ind w:firstLine="709"/>
        <w:jc w:val="both"/>
        <w:rPr>
          <w:b/>
          <w:bCs/>
        </w:rPr>
      </w:pPr>
      <w:r w:rsidRPr="00850873">
        <w:rPr>
          <w:b/>
          <w:bCs/>
        </w:rPr>
        <w:t xml:space="preserve">Газета отпечатана в администрации МО «Захальское» </w:t>
      </w:r>
    </w:p>
    <w:p w:rsidR="001B00A7" w:rsidRPr="0099561B" w:rsidRDefault="001B00A7" w:rsidP="001B00A7">
      <w:pPr>
        <w:widowControl w:val="0"/>
      </w:pPr>
      <w:r w:rsidRPr="00850873">
        <w:t xml:space="preserve">          </w:t>
      </w:r>
      <w:r>
        <w:t>П. Свердлово  ул. Советская д.19</w:t>
      </w:r>
    </w:p>
    <w:p w:rsidR="001B00A7" w:rsidRDefault="001B00A7" w:rsidP="001B00A7"/>
    <w:p w:rsidR="00725324" w:rsidRDefault="00725324"/>
    <w:sectPr w:rsidR="00725324" w:rsidSect="00725324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BEA" w:rsidRDefault="008A0BEA" w:rsidP="00F6342C">
      <w:r>
        <w:separator/>
      </w:r>
    </w:p>
  </w:endnote>
  <w:endnote w:type="continuationSeparator" w:id="0">
    <w:p w:rsidR="008A0BEA" w:rsidRDefault="008A0BEA" w:rsidP="00F634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&quot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333454"/>
      <w:docPartObj>
        <w:docPartGallery w:val="Page Numbers (Bottom of Page)"/>
        <w:docPartUnique/>
      </w:docPartObj>
    </w:sdtPr>
    <w:sdtContent>
      <w:p w:rsidR="00F6342C" w:rsidRDefault="00F6342C">
        <w:pPr>
          <w:pStyle w:val="afa"/>
          <w:jc w:val="center"/>
        </w:pPr>
        <w:fldSimple w:instr=" PAGE   \* MERGEFORMAT ">
          <w:r w:rsidR="00E00769">
            <w:rPr>
              <w:noProof/>
            </w:rPr>
            <w:t>2</w:t>
          </w:r>
        </w:fldSimple>
      </w:p>
    </w:sdtContent>
  </w:sdt>
  <w:p w:rsidR="00F6342C" w:rsidRDefault="00F6342C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BEA" w:rsidRDefault="008A0BEA" w:rsidP="00F6342C">
      <w:r>
        <w:separator/>
      </w:r>
    </w:p>
  </w:footnote>
  <w:footnote w:type="continuationSeparator" w:id="0">
    <w:p w:rsidR="008A0BEA" w:rsidRDefault="008A0BEA" w:rsidP="00F634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5D5C"/>
    <w:multiLevelType w:val="multilevel"/>
    <w:tmpl w:val="2FDEA9FE"/>
    <w:lvl w:ilvl="0">
      <w:start w:val="4"/>
      <w:numFmt w:val="decimal"/>
      <w:lvlText w:val="6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2A47AF"/>
    <w:multiLevelType w:val="hybridMultilevel"/>
    <w:tmpl w:val="1AD49F3A"/>
    <w:lvl w:ilvl="0" w:tplc="13866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1" w:hanging="360"/>
      </w:pPr>
    </w:lvl>
    <w:lvl w:ilvl="2" w:tplc="0419001B" w:tentative="1">
      <w:start w:val="1"/>
      <w:numFmt w:val="lowerRoman"/>
      <w:lvlText w:val="%3."/>
      <w:lvlJc w:val="right"/>
      <w:pPr>
        <w:ind w:left="1841" w:hanging="180"/>
      </w:pPr>
    </w:lvl>
    <w:lvl w:ilvl="3" w:tplc="0419000F" w:tentative="1">
      <w:start w:val="1"/>
      <w:numFmt w:val="decimal"/>
      <w:lvlText w:val="%4."/>
      <w:lvlJc w:val="left"/>
      <w:pPr>
        <w:ind w:left="2561" w:hanging="360"/>
      </w:pPr>
    </w:lvl>
    <w:lvl w:ilvl="4" w:tplc="04190019" w:tentative="1">
      <w:start w:val="1"/>
      <w:numFmt w:val="lowerLetter"/>
      <w:lvlText w:val="%5."/>
      <w:lvlJc w:val="left"/>
      <w:pPr>
        <w:ind w:left="3281" w:hanging="360"/>
      </w:pPr>
    </w:lvl>
    <w:lvl w:ilvl="5" w:tplc="0419001B" w:tentative="1">
      <w:start w:val="1"/>
      <w:numFmt w:val="lowerRoman"/>
      <w:lvlText w:val="%6."/>
      <w:lvlJc w:val="right"/>
      <w:pPr>
        <w:ind w:left="4001" w:hanging="180"/>
      </w:pPr>
    </w:lvl>
    <w:lvl w:ilvl="6" w:tplc="0419000F" w:tentative="1">
      <w:start w:val="1"/>
      <w:numFmt w:val="decimal"/>
      <w:lvlText w:val="%7."/>
      <w:lvlJc w:val="left"/>
      <w:pPr>
        <w:ind w:left="4721" w:hanging="360"/>
      </w:pPr>
    </w:lvl>
    <w:lvl w:ilvl="7" w:tplc="04190019" w:tentative="1">
      <w:start w:val="1"/>
      <w:numFmt w:val="lowerLetter"/>
      <w:lvlText w:val="%8."/>
      <w:lvlJc w:val="left"/>
      <w:pPr>
        <w:ind w:left="5441" w:hanging="360"/>
      </w:pPr>
    </w:lvl>
    <w:lvl w:ilvl="8" w:tplc="041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>
    <w:nsid w:val="2AC752FF"/>
    <w:multiLevelType w:val="hybridMultilevel"/>
    <w:tmpl w:val="05840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051AB"/>
    <w:multiLevelType w:val="multilevel"/>
    <w:tmpl w:val="AC942A6C"/>
    <w:lvl w:ilvl="0">
      <w:start w:val="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5A425C"/>
    <w:multiLevelType w:val="multilevel"/>
    <w:tmpl w:val="22BCD12E"/>
    <w:lvl w:ilvl="0">
      <w:start w:val="5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7A5E39"/>
    <w:multiLevelType w:val="multilevel"/>
    <w:tmpl w:val="DBAA9D2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12" w:hanging="2160"/>
      </w:pPr>
      <w:rPr>
        <w:rFonts w:hint="default"/>
      </w:rPr>
    </w:lvl>
  </w:abstractNum>
  <w:abstractNum w:abstractNumId="6">
    <w:nsid w:val="2FDD7305"/>
    <w:multiLevelType w:val="hybridMultilevel"/>
    <w:tmpl w:val="8E503836"/>
    <w:lvl w:ilvl="0" w:tplc="E092CA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BE3E2E"/>
    <w:multiLevelType w:val="hybridMultilevel"/>
    <w:tmpl w:val="62AE2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535CA"/>
    <w:multiLevelType w:val="hybridMultilevel"/>
    <w:tmpl w:val="C9CC2F1C"/>
    <w:lvl w:ilvl="0" w:tplc="54849D0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64E7F5A"/>
    <w:multiLevelType w:val="multilevel"/>
    <w:tmpl w:val="FD8C7C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C6E0A04"/>
    <w:multiLevelType w:val="multilevel"/>
    <w:tmpl w:val="B2026F74"/>
    <w:lvl w:ilvl="0">
      <w:start w:val="7"/>
      <w:numFmt w:val="decimal"/>
      <w:lvlText w:val="6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F42FDC"/>
    <w:multiLevelType w:val="multilevel"/>
    <w:tmpl w:val="A65496BC"/>
    <w:lvl w:ilvl="0">
      <w:start w:val="3"/>
      <w:numFmt w:val="decimal"/>
      <w:lvlText w:val="3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7C2588"/>
    <w:multiLevelType w:val="hybridMultilevel"/>
    <w:tmpl w:val="F0126224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49786B"/>
    <w:multiLevelType w:val="hybridMultilevel"/>
    <w:tmpl w:val="86FC0832"/>
    <w:lvl w:ilvl="0" w:tplc="3BB892A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492306D2"/>
    <w:multiLevelType w:val="multilevel"/>
    <w:tmpl w:val="95206CE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EC0731C"/>
    <w:multiLevelType w:val="hybridMultilevel"/>
    <w:tmpl w:val="2CE0FCDE"/>
    <w:lvl w:ilvl="0" w:tplc="FDB6B16C">
      <w:start w:val="2"/>
      <w:numFmt w:val="decimal"/>
      <w:lvlText w:val="%1."/>
      <w:lvlJc w:val="left"/>
      <w:pPr>
        <w:ind w:left="40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F5659A"/>
    <w:multiLevelType w:val="multilevel"/>
    <w:tmpl w:val="0D4C89A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0105FE"/>
    <w:multiLevelType w:val="hybridMultilevel"/>
    <w:tmpl w:val="22208EE2"/>
    <w:lvl w:ilvl="0" w:tplc="19E49ED2">
      <w:start w:val="1"/>
      <w:numFmt w:val="decimal"/>
      <w:lvlText w:val="%1."/>
      <w:lvlJc w:val="left"/>
      <w:pPr>
        <w:ind w:left="435" w:hanging="360"/>
      </w:pPr>
      <w:rPr>
        <w:rFonts w:ascii="Times New Roman" w:eastAsia="Calibri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5657131C"/>
    <w:multiLevelType w:val="multilevel"/>
    <w:tmpl w:val="7BDC41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F1F69D9"/>
    <w:multiLevelType w:val="multilevel"/>
    <w:tmpl w:val="F83487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6A1446A0"/>
    <w:multiLevelType w:val="hybridMultilevel"/>
    <w:tmpl w:val="66EAB4FC"/>
    <w:lvl w:ilvl="0" w:tplc="FCD8A4E4">
      <w:start w:val="1"/>
      <w:numFmt w:val="decimal"/>
      <w:lvlText w:val="%1."/>
      <w:lvlJc w:val="left"/>
      <w:pPr>
        <w:ind w:left="12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D9962CD"/>
    <w:multiLevelType w:val="hybridMultilevel"/>
    <w:tmpl w:val="1F4E4396"/>
    <w:lvl w:ilvl="0" w:tplc="B3264D5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4DE468B"/>
    <w:multiLevelType w:val="multilevel"/>
    <w:tmpl w:val="D88C1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7E8A423B"/>
    <w:multiLevelType w:val="hybridMultilevel"/>
    <w:tmpl w:val="17A8EA9A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  <w:bCs w:val="0"/>
        <w:i w:val="0"/>
        <w:iCs w:val="0"/>
        <w:strike w:val="0"/>
        <w:dstrike w:val="0"/>
        <w:sz w:val="24"/>
        <w:szCs w:val="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4">
    <w:nsid w:val="7F7F7E39"/>
    <w:multiLevelType w:val="multilevel"/>
    <w:tmpl w:val="53F66398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FAF3173"/>
    <w:multiLevelType w:val="multilevel"/>
    <w:tmpl w:val="A2DC73A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9"/>
  </w:num>
  <w:num w:numId="5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8"/>
  </w:num>
  <w:num w:numId="10">
    <w:abstractNumId w:val="22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1"/>
  </w:num>
  <w:num w:numId="14">
    <w:abstractNumId w:val="17"/>
  </w:num>
  <w:num w:numId="15">
    <w:abstractNumId w:val="25"/>
  </w:num>
  <w:num w:numId="16">
    <w:abstractNumId w:val="16"/>
  </w:num>
  <w:num w:numId="17">
    <w:abstractNumId w:val="11"/>
  </w:num>
  <w:num w:numId="18">
    <w:abstractNumId w:val="24"/>
  </w:num>
  <w:num w:numId="19">
    <w:abstractNumId w:val="4"/>
  </w:num>
  <w:num w:numId="20">
    <w:abstractNumId w:val="3"/>
  </w:num>
  <w:num w:numId="21">
    <w:abstractNumId w:val="0"/>
  </w:num>
  <w:num w:numId="22">
    <w:abstractNumId w:val="10"/>
  </w:num>
  <w:num w:numId="23">
    <w:abstractNumId w:val="9"/>
  </w:num>
  <w:num w:numId="24">
    <w:abstractNumId w:val="18"/>
  </w:num>
  <w:num w:numId="25">
    <w:abstractNumId w:val="23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00A7"/>
    <w:rsid w:val="0009025E"/>
    <w:rsid w:val="000B6D8A"/>
    <w:rsid w:val="001B00A7"/>
    <w:rsid w:val="0025721A"/>
    <w:rsid w:val="005A6366"/>
    <w:rsid w:val="005C54E6"/>
    <w:rsid w:val="00725324"/>
    <w:rsid w:val="00756200"/>
    <w:rsid w:val="008A0BEA"/>
    <w:rsid w:val="008C6093"/>
    <w:rsid w:val="008E31DF"/>
    <w:rsid w:val="00AB3284"/>
    <w:rsid w:val="00AB5487"/>
    <w:rsid w:val="00B87637"/>
    <w:rsid w:val="00C21190"/>
    <w:rsid w:val="00C27A70"/>
    <w:rsid w:val="00E00769"/>
    <w:rsid w:val="00F6342C"/>
    <w:rsid w:val="00FC2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Normal (Web)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C24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FC246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aliases w:val="!Главы документа"/>
    <w:basedOn w:val="a"/>
    <w:next w:val="a"/>
    <w:link w:val="30"/>
    <w:uiPriority w:val="99"/>
    <w:qFormat/>
    <w:rsid w:val="00FC246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C246A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 Spacing"/>
    <w:link w:val="a4"/>
    <w:uiPriority w:val="1"/>
    <w:qFormat/>
    <w:rsid w:val="001B00A7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1B00A7"/>
    <w:rPr>
      <w:rFonts w:ascii="Times New Roman" w:eastAsia="Times New Roman" w:hAnsi="Times New Roman" w:cs="Times New Roman"/>
    </w:rPr>
  </w:style>
  <w:style w:type="paragraph" w:customStyle="1" w:styleId="a5">
    <w:name w:val="Стиль"/>
    <w:rsid w:val="001B00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B00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B00A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aliases w:val="Обычный (Web),Обычный (Web)1"/>
    <w:basedOn w:val="a"/>
    <w:uiPriority w:val="99"/>
    <w:unhideWhenUsed/>
    <w:qFormat/>
    <w:rsid w:val="001B00A7"/>
    <w:pPr>
      <w:spacing w:before="100" w:beforeAutospacing="1" w:after="100" w:afterAutospacing="1"/>
    </w:pPr>
  </w:style>
  <w:style w:type="character" w:styleId="a9">
    <w:name w:val="Strong"/>
    <w:basedOn w:val="a0"/>
    <w:uiPriority w:val="99"/>
    <w:qFormat/>
    <w:rsid w:val="001B00A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C24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C24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9"/>
    <w:rsid w:val="00FC246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C246A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paragraph" w:styleId="aa">
    <w:name w:val="List Paragraph"/>
    <w:basedOn w:val="a"/>
    <w:uiPriority w:val="34"/>
    <w:qFormat/>
    <w:rsid w:val="00FC246A"/>
    <w:pPr>
      <w:ind w:left="720"/>
      <w:contextualSpacing/>
    </w:pPr>
    <w:rPr>
      <w:sz w:val="28"/>
      <w:szCs w:val="28"/>
    </w:rPr>
  </w:style>
  <w:style w:type="paragraph" w:styleId="ab">
    <w:name w:val="Body Text"/>
    <w:basedOn w:val="a"/>
    <w:link w:val="ac"/>
    <w:uiPriority w:val="99"/>
    <w:rsid w:val="00FC246A"/>
    <w:pPr>
      <w:shd w:val="clear" w:color="auto" w:fill="FFFFFF"/>
      <w:spacing w:after="200" w:line="442" w:lineRule="exact"/>
      <w:jc w:val="center"/>
    </w:pPr>
    <w:rPr>
      <w:rFonts w:asciiTheme="minorHAnsi" w:eastAsia="Arial Unicode MS" w:hAnsiTheme="minorHAnsi" w:cstheme="minorBidi"/>
      <w:sz w:val="27"/>
      <w:szCs w:val="27"/>
      <w:lang w:val="en-US" w:eastAsia="en-US" w:bidi="en-US"/>
    </w:rPr>
  </w:style>
  <w:style w:type="character" w:customStyle="1" w:styleId="ac">
    <w:name w:val="Основной текст Знак"/>
    <w:basedOn w:val="a0"/>
    <w:link w:val="ab"/>
    <w:uiPriority w:val="99"/>
    <w:rsid w:val="00FC246A"/>
    <w:rPr>
      <w:rFonts w:eastAsia="Arial Unicode MS"/>
      <w:sz w:val="27"/>
      <w:szCs w:val="27"/>
      <w:shd w:val="clear" w:color="auto" w:fill="FFFFFF"/>
      <w:lang w:val="en-US" w:bidi="en-US"/>
    </w:rPr>
  </w:style>
  <w:style w:type="paragraph" w:customStyle="1" w:styleId="TableParagraph">
    <w:name w:val="Table Paragraph"/>
    <w:basedOn w:val="a"/>
    <w:uiPriority w:val="1"/>
    <w:qFormat/>
    <w:rsid w:val="00FC246A"/>
    <w:pPr>
      <w:widowControl w:val="0"/>
      <w:autoSpaceDE w:val="0"/>
      <w:autoSpaceDN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d">
    <w:name w:val="Основной текст_"/>
    <w:basedOn w:val="a0"/>
    <w:link w:val="6"/>
    <w:rsid w:val="00FC246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d"/>
    <w:rsid w:val="00FC246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1">
    <w:name w:val="Основной текст (3)"/>
    <w:basedOn w:val="a0"/>
    <w:rsid w:val="00FC24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e">
    <w:name w:val="Основной текст + Курсив"/>
    <w:basedOn w:val="ad"/>
    <w:rsid w:val="00FC246A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6">
    <w:name w:val="Основной текст6"/>
    <w:basedOn w:val="a"/>
    <w:link w:val="ad"/>
    <w:rsid w:val="00FC246A"/>
    <w:pPr>
      <w:widowControl w:val="0"/>
      <w:shd w:val="clear" w:color="auto" w:fill="FFFFFF"/>
      <w:spacing w:before="420" w:line="322" w:lineRule="exact"/>
    </w:pPr>
    <w:rPr>
      <w:sz w:val="22"/>
      <w:szCs w:val="22"/>
      <w:lang w:eastAsia="en-US"/>
    </w:rPr>
  </w:style>
  <w:style w:type="table" w:styleId="af">
    <w:name w:val="Table Grid"/>
    <w:basedOn w:val="a1"/>
    <w:uiPriority w:val="59"/>
    <w:rsid w:val="00FC24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aption"/>
    <w:basedOn w:val="a"/>
    <w:next w:val="a"/>
    <w:unhideWhenUsed/>
    <w:qFormat/>
    <w:rsid w:val="00FC246A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character" w:customStyle="1" w:styleId="apple-converted-space">
    <w:name w:val="apple-converted-space"/>
    <w:basedOn w:val="a0"/>
    <w:rsid w:val="00FC246A"/>
    <w:rPr>
      <w:rFonts w:ascii="Times New Roman" w:hAnsi="Times New Roman" w:cs="Times New Roman" w:hint="default"/>
    </w:rPr>
  </w:style>
  <w:style w:type="character" w:styleId="af1">
    <w:name w:val="Hyperlink"/>
    <w:basedOn w:val="a0"/>
    <w:uiPriority w:val="99"/>
    <w:unhideWhenUsed/>
    <w:rsid w:val="00FC246A"/>
    <w:rPr>
      <w:color w:val="0000FF"/>
      <w:u w:val="single"/>
    </w:rPr>
  </w:style>
  <w:style w:type="character" w:customStyle="1" w:styleId="af2">
    <w:name w:val="Гипертекстовая ссылка"/>
    <w:basedOn w:val="a0"/>
    <w:uiPriority w:val="99"/>
    <w:rsid w:val="00FC246A"/>
    <w:rPr>
      <w:rFonts w:ascii="Times New Roman" w:hAnsi="Times New Roman" w:cs="Times New Roman" w:hint="default"/>
      <w:color w:val="106BBE"/>
    </w:rPr>
  </w:style>
  <w:style w:type="paragraph" w:customStyle="1" w:styleId="msonormal0">
    <w:name w:val="msonormal"/>
    <w:basedOn w:val="a"/>
    <w:rsid w:val="00FC246A"/>
    <w:pPr>
      <w:spacing w:before="100" w:beforeAutospacing="1" w:after="100" w:afterAutospacing="1"/>
    </w:pPr>
  </w:style>
  <w:style w:type="character" w:styleId="af3">
    <w:name w:val="FollowedHyperlink"/>
    <w:basedOn w:val="a0"/>
    <w:uiPriority w:val="99"/>
    <w:semiHidden/>
    <w:unhideWhenUsed/>
    <w:rsid w:val="00FC246A"/>
    <w:rPr>
      <w:color w:val="800080"/>
      <w:u w:val="single"/>
    </w:rPr>
  </w:style>
  <w:style w:type="character" w:customStyle="1" w:styleId="a00">
    <w:name w:val="a0"/>
    <w:basedOn w:val="a0"/>
    <w:rsid w:val="00FC246A"/>
  </w:style>
  <w:style w:type="paragraph" w:customStyle="1" w:styleId="nospacing">
    <w:name w:val="nospacing"/>
    <w:basedOn w:val="a"/>
    <w:rsid w:val="00FC246A"/>
    <w:pPr>
      <w:spacing w:before="100" w:beforeAutospacing="1" w:after="100" w:afterAutospacing="1"/>
    </w:pPr>
  </w:style>
  <w:style w:type="character" w:customStyle="1" w:styleId="af4">
    <w:name w:val="a"/>
    <w:basedOn w:val="a0"/>
    <w:rsid w:val="00FC246A"/>
  </w:style>
  <w:style w:type="paragraph" w:customStyle="1" w:styleId="a30">
    <w:name w:val="a3"/>
    <w:basedOn w:val="a"/>
    <w:rsid w:val="00FC246A"/>
    <w:pPr>
      <w:spacing w:before="100" w:beforeAutospacing="1" w:after="100" w:afterAutospacing="1"/>
    </w:pPr>
  </w:style>
  <w:style w:type="paragraph" w:customStyle="1" w:styleId="a40">
    <w:name w:val="a4"/>
    <w:basedOn w:val="a"/>
    <w:rsid w:val="00FC246A"/>
    <w:pPr>
      <w:spacing w:before="100" w:beforeAutospacing="1" w:after="100" w:afterAutospacing="1"/>
    </w:pPr>
  </w:style>
  <w:style w:type="paragraph" w:styleId="af5">
    <w:name w:val="header"/>
    <w:basedOn w:val="a"/>
    <w:link w:val="af6"/>
    <w:unhideWhenUsed/>
    <w:rsid w:val="00FC246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6">
    <w:name w:val="Верхний колонтитул Знак"/>
    <w:basedOn w:val="a0"/>
    <w:link w:val="af5"/>
    <w:rsid w:val="00FC246A"/>
  </w:style>
  <w:style w:type="paragraph" w:styleId="af7">
    <w:name w:val="footnote text"/>
    <w:basedOn w:val="a"/>
    <w:link w:val="af8"/>
    <w:semiHidden/>
    <w:unhideWhenUsed/>
    <w:rsid w:val="00FC246A"/>
    <w:pPr>
      <w:autoSpaceDE w:val="0"/>
      <w:autoSpaceDN w:val="0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semiHidden/>
    <w:rsid w:val="00FC24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semiHidden/>
    <w:unhideWhenUsed/>
    <w:rsid w:val="00FC246A"/>
    <w:rPr>
      <w:vertAlign w:val="superscript"/>
    </w:rPr>
  </w:style>
  <w:style w:type="paragraph" w:styleId="afa">
    <w:name w:val="footer"/>
    <w:basedOn w:val="a"/>
    <w:link w:val="afb"/>
    <w:uiPriority w:val="99"/>
    <w:unhideWhenUsed/>
    <w:rsid w:val="00FC246A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fb">
    <w:name w:val="Нижний колонтитул Знак"/>
    <w:basedOn w:val="a0"/>
    <w:link w:val="afa"/>
    <w:uiPriority w:val="99"/>
    <w:rsid w:val="00FC246A"/>
    <w:rPr>
      <w:rFonts w:eastAsiaTheme="minorEastAsia"/>
      <w:lang w:val="en-US" w:bidi="en-US"/>
    </w:rPr>
  </w:style>
  <w:style w:type="character" w:styleId="afc">
    <w:name w:val="page number"/>
    <w:basedOn w:val="a0"/>
    <w:rsid w:val="00FC246A"/>
  </w:style>
  <w:style w:type="character" w:customStyle="1" w:styleId="afd">
    <w:name w:val="Нет"/>
    <w:rsid w:val="00FC246A"/>
    <w:rPr>
      <w:lang w:val="ru-RU"/>
    </w:rPr>
  </w:style>
  <w:style w:type="paragraph" w:customStyle="1" w:styleId="ConsPlusNonformat">
    <w:name w:val="ConsPlusNonformat"/>
    <w:uiPriority w:val="99"/>
    <w:rsid w:val="00FC24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8">
    <w:name w:val="Основной текст (8)_"/>
    <w:basedOn w:val="a0"/>
    <w:link w:val="80"/>
    <w:rsid w:val="00FC246A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FC246A"/>
    <w:pPr>
      <w:widowControl w:val="0"/>
      <w:shd w:val="clear" w:color="auto" w:fill="FFFFFF"/>
      <w:spacing w:after="180" w:line="0" w:lineRule="atLeast"/>
      <w:jc w:val="center"/>
    </w:pPr>
    <w:rPr>
      <w:rFonts w:ascii="Arial" w:eastAsia="Arial" w:hAnsi="Arial" w:cs="Arial"/>
      <w:b/>
      <w:bCs/>
      <w:sz w:val="30"/>
      <w:szCs w:val="30"/>
      <w:lang w:eastAsia="en-US"/>
    </w:rPr>
  </w:style>
  <w:style w:type="paragraph" w:customStyle="1" w:styleId="juscontext">
    <w:name w:val="juscontext"/>
    <w:basedOn w:val="a"/>
    <w:uiPriority w:val="99"/>
    <w:rsid w:val="00FC246A"/>
    <w:pPr>
      <w:spacing w:after="300"/>
      <w:jc w:val="both"/>
    </w:pPr>
  </w:style>
  <w:style w:type="character" w:customStyle="1" w:styleId="21">
    <w:name w:val="Основной текст (2)_"/>
    <w:basedOn w:val="a0"/>
    <w:link w:val="22"/>
    <w:rsid w:val="00FC246A"/>
    <w:rPr>
      <w:rFonts w:ascii="Arial" w:eastAsia="Arial" w:hAnsi="Arial" w:cs="Arial"/>
      <w:shd w:val="clear" w:color="auto" w:fill="FFFFFF"/>
    </w:rPr>
  </w:style>
  <w:style w:type="character" w:customStyle="1" w:styleId="2Candara11pt">
    <w:name w:val="Основной текст (2) + Candara;11 pt"/>
    <w:basedOn w:val="21"/>
    <w:rsid w:val="00FC246A"/>
    <w:rPr>
      <w:rFonts w:ascii="Candara" w:eastAsia="Candara" w:hAnsi="Candara" w:cs="Candara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FC246A"/>
    <w:pPr>
      <w:widowControl w:val="0"/>
      <w:shd w:val="clear" w:color="auto" w:fill="FFFFFF"/>
      <w:spacing w:after="300" w:line="0" w:lineRule="atLeast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7">
    <w:name w:val="Основной текст (7)_"/>
    <w:basedOn w:val="a0"/>
    <w:link w:val="70"/>
    <w:rsid w:val="00FC246A"/>
    <w:rPr>
      <w:rFonts w:ascii="Courier New" w:eastAsia="Courier New" w:hAnsi="Courier New" w:cs="Courier New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C246A"/>
    <w:pPr>
      <w:widowControl w:val="0"/>
      <w:shd w:val="clear" w:color="auto" w:fill="FFFFFF"/>
      <w:spacing w:line="252" w:lineRule="exact"/>
      <w:jc w:val="right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9">
    <w:name w:val="Основной текст (9)_"/>
    <w:basedOn w:val="a0"/>
    <w:link w:val="90"/>
    <w:rsid w:val="00FC246A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C246A"/>
    <w:pPr>
      <w:widowControl w:val="0"/>
      <w:shd w:val="clear" w:color="auto" w:fill="FFFFFF"/>
      <w:spacing w:before="180" w:line="0" w:lineRule="atLeast"/>
      <w:jc w:val="center"/>
    </w:pPr>
    <w:rPr>
      <w:rFonts w:ascii="Arial" w:eastAsia="Arial" w:hAnsi="Arial" w:cs="Arial"/>
      <w:b/>
      <w:bCs/>
      <w:sz w:val="28"/>
      <w:szCs w:val="28"/>
      <w:lang w:eastAsia="en-US"/>
    </w:rPr>
  </w:style>
  <w:style w:type="paragraph" w:customStyle="1" w:styleId="ConsPlusNormal">
    <w:name w:val="ConsPlusNormal"/>
    <w:link w:val="ConsPlusNormal0"/>
    <w:rsid w:val="00FC24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 w:bidi="en-US"/>
    </w:rPr>
  </w:style>
  <w:style w:type="character" w:customStyle="1" w:styleId="ConsPlusNormal0">
    <w:name w:val="ConsPlusNormal Знак"/>
    <w:link w:val="ConsPlusNormal"/>
    <w:locked/>
    <w:rsid w:val="00FC246A"/>
    <w:rPr>
      <w:rFonts w:ascii="Times New Roman" w:eastAsia="Times New Roman" w:hAnsi="Times New Roman" w:cs="Times New Roman"/>
      <w:sz w:val="24"/>
      <w:szCs w:val="20"/>
      <w:lang w:val="en-US" w:eastAsia="ru-RU" w:bidi="en-US"/>
    </w:rPr>
  </w:style>
  <w:style w:type="character" w:styleId="afe">
    <w:name w:val="Emphasis"/>
    <w:qFormat/>
    <w:rsid w:val="0009025E"/>
    <w:rPr>
      <w:i/>
      <w:iCs/>
    </w:rPr>
  </w:style>
  <w:style w:type="paragraph" w:customStyle="1" w:styleId="ConsNormal">
    <w:name w:val="ConsNormal"/>
    <w:uiPriority w:val="99"/>
    <w:rsid w:val="0009025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ListParagraph">
    <w:name w:val="List Paragraph"/>
    <w:basedOn w:val="a"/>
    <w:rsid w:val="0009025E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4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admkuharivka.ru/documents/order/detail.php?id=1528570" TargetMode="External"/><Relationship Id="rId18" Type="http://schemas.openxmlformats.org/officeDocument/2006/relationships/hyperlink" Target="https://admkuharivka.ru/User/Desktop/Ot-22-fevralya-2022-goda-%23-35-Poryadok-predostavleniya-subsidii-2.doc" TargetMode="External"/><Relationship Id="rId26" Type="http://schemas.openxmlformats.org/officeDocument/2006/relationships/hyperlink" Target="https://admkuharivka.ru/documents/order/detail.php?id=152857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dmkuharivka.ru/documents/order/detail.php?id=152857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admkuharivka.ru/documents/order/detail.php?id=1528570" TargetMode="External"/><Relationship Id="rId17" Type="http://schemas.openxmlformats.org/officeDocument/2006/relationships/hyperlink" Target="https://admkuharivka.ru/documents/order/detail.php?id=1528570" TargetMode="External"/><Relationship Id="rId25" Type="http://schemas.openxmlformats.org/officeDocument/2006/relationships/hyperlink" Target="https://admkuharivka.ru/documents/order/detail.php?id=1528570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dmkuharivka.ru/documents/order/detail.php?id=1528570" TargetMode="External"/><Relationship Id="rId20" Type="http://schemas.openxmlformats.org/officeDocument/2006/relationships/hyperlink" Target="https://admkuharivka.ru/documents/order/detail.php?id=1528570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dmkuharivka.ru/documents/order/detail.php?id=1528570" TargetMode="External"/><Relationship Id="rId24" Type="http://schemas.openxmlformats.org/officeDocument/2006/relationships/hyperlink" Target="https://admkuharivka.ru/documents/order/detail.php?id=1528570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dmkuharivka.ru/documents/order/detail.php?id=1528570" TargetMode="External"/><Relationship Id="rId23" Type="http://schemas.openxmlformats.org/officeDocument/2006/relationships/hyperlink" Target="https://admkuharivka.ru/documents/order/detail.php?id=1528570" TargetMode="External"/><Relationship Id="rId28" Type="http://schemas.openxmlformats.org/officeDocument/2006/relationships/hyperlink" Target="https://admkuharivka.ru/User/Desktop/Ot-22-fevralya-2022-goda-%23-35-Poryadok-predostavleniya-subsidii-2.doc" TargetMode="External"/><Relationship Id="rId10" Type="http://schemas.openxmlformats.org/officeDocument/2006/relationships/hyperlink" Target="https://admkuharivka.ru/documents/order/detail.php?id=1528570" TargetMode="External"/><Relationship Id="rId19" Type="http://schemas.openxmlformats.org/officeDocument/2006/relationships/hyperlink" Target="https://admkuharivka.ru/documents/order/detail.php?id=1528570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dmkuharivka.ru/documents/order/detail.php?id=1528570" TargetMode="External"/><Relationship Id="rId14" Type="http://schemas.openxmlformats.org/officeDocument/2006/relationships/hyperlink" Target="https://admkuharivka.ru/documents/order/detail.php?id=1528570" TargetMode="External"/><Relationship Id="rId22" Type="http://schemas.openxmlformats.org/officeDocument/2006/relationships/hyperlink" Target="https://admkuharivka.ru/documents/order/detail.php?id=1528570" TargetMode="External"/><Relationship Id="rId27" Type="http://schemas.openxmlformats.org/officeDocument/2006/relationships/hyperlink" Target="https://admkuharivka.ru/documents/order/detail.php?id=1528570" TargetMode="Externa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15991</Words>
  <Characters>91150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2024-06-28T06:41:00Z</cp:lastPrinted>
  <dcterms:created xsi:type="dcterms:W3CDTF">2024-06-13T01:15:00Z</dcterms:created>
  <dcterms:modified xsi:type="dcterms:W3CDTF">2024-06-28T06:43:00Z</dcterms:modified>
</cp:coreProperties>
</file>