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8D" w:rsidRDefault="00831E8D" w:rsidP="00831E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31E8D" w:rsidRDefault="00831E8D" w:rsidP="00831E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31E8D" w:rsidRDefault="00831E8D" w:rsidP="00831E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31E8D" w:rsidRDefault="00831E8D" w:rsidP="00831E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22.07.2024 г. №34</w:t>
      </w:r>
    </w:p>
    <w:p w:rsidR="00831E8D" w:rsidRDefault="00831E8D" w:rsidP="00831E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831E8D" w:rsidRDefault="00831E8D" w:rsidP="00831E8D">
      <w:pPr>
        <w:pStyle w:val="a4"/>
        <w:spacing w:after="0"/>
        <w:jc w:val="center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>Иркутская область</w:t>
      </w:r>
    </w:p>
    <w:p w:rsidR="00831E8D" w:rsidRDefault="00831E8D" w:rsidP="00831E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Эхирит-Булагатский муниципальный район</w:t>
      </w:r>
    </w:p>
    <w:p w:rsidR="00831E8D" w:rsidRDefault="00831E8D" w:rsidP="00831E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МУНИЦИПАЛЬНОЕ ОБРАЗОВАНИЕ  «ЗАХАЛЬСКОЕ»</w:t>
      </w:r>
    </w:p>
    <w:p w:rsidR="00831E8D" w:rsidRDefault="00831E8D" w:rsidP="00831E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ГЛАВА АДМИНИСТРАЦИИ</w:t>
      </w:r>
    </w:p>
    <w:p w:rsidR="00831E8D" w:rsidRDefault="00831E8D" w:rsidP="00831E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831E8D" w:rsidRDefault="00831E8D" w:rsidP="00831E8D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 ВЫДЕЛЕНИИ СПЕЦИАЛЬНЫХ МЕСТ ДЛЯ РАЗМЕЩЕНИЯ ПРЕДВЫБОРНЫХ ПЕЧАТНЫХ АГИТАЦИОННЫХ МАТЕРИАЛОВ НА ТЕРРИТОРИИ МУНИЦИПАЛЬНОГО ОБРАЗОВАНИЯ «ЗАХАЛЬСКОЕ»</w:t>
      </w:r>
    </w:p>
    <w:p w:rsidR="00831E8D" w:rsidRDefault="00831E8D" w:rsidP="00831E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По предложению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Эхирит-Булагатской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территориальной избирательной комиссии, в целях оказания содействия в организации и проведении агитационных  мероприятий в рамках проведения муниципальных выборов, в соответствии с п.7 ст. 54 Федерального закона от 12.06.2002 № 67-ФЗ «Об основных гарантиях избирательных прав и права на участие в референдуме граждан Российской Федерации», п.7 ст. 81 закона Иркутской области  от 11.11.2011 г.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№ 116-ОЗ «О муниципальных</w:t>
      </w:r>
      <w:proofErr w:type="gram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lang w:val="ru-RU"/>
        </w:rPr>
        <w:t>выборах</w:t>
      </w:r>
      <w:proofErr w:type="gram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в Иркутской области»</w:t>
      </w:r>
      <w:r>
        <w:rPr>
          <w:rFonts w:ascii="Arial" w:hAnsi="Arial" w:cs="Arial"/>
          <w:sz w:val="28"/>
          <w:szCs w:val="28"/>
          <w:lang w:val="ru-RU"/>
        </w:rPr>
        <w:t>, руководствуясь Уставом муниципального образования «Захальское»:</w:t>
      </w:r>
    </w:p>
    <w:p w:rsidR="00831E8D" w:rsidRDefault="00831E8D" w:rsidP="00831E8D">
      <w:pPr>
        <w:jc w:val="center"/>
        <w:rPr>
          <w:rFonts w:ascii="Arial" w:eastAsia="Calibri" w:hAnsi="Arial" w:cs="Arial"/>
          <w:sz w:val="32"/>
          <w:szCs w:val="32"/>
          <w:lang w:val="ru-RU"/>
        </w:rPr>
      </w:pPr>
      <w:r>
        <w:rPr>
          <w:rFonts w:ascii="Arial" w:eastAsia="Calibri" w:hAnsi="Arial" w:cs="Arial"/>
          <w:sz w:val="32"/>
          <w:szCs w:val="32"/>
          <w:lang w:val="ru-RU"/>
        </w:rPr>
        <w:t>ПОСТАНОВЛЯЮ:</w:t>
      </w:r>
    </w:p>
    <w:p w:rsidR="00831E8D" w:rsidRDefault="00831E8D" w:rsidP="00831E8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color w:val="000000"/>
          <w:sz w:val="28"/>
          <w:szCs w:val="28"/>
          <w:lang w:val="ru-RU"/>
        </w:rPr>
        <w:t>Выделить следующие специальные места для размещения печатных агитационных материалов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в период подготовки и проведения выборов в единый день голосования, 8 сентября 2024 года:</w:t>
      </w:r>
    </w:p>
    <w:p w:rsidR="00831E8D" w:rsidRDefault="00831E8D" w:rsidP="00831E8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Участковый избирательный участок № 1885  - п. Свердлово: фасад и забор здания детского   сада ул.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Степная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6А</w:t>
      </w:r>
    </w:p>
    <w:p w:rsidR="00831E8D" w:rsidRDefault="00831E8D" w:rsidP="00831E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Участковый избирательный участок № 1886 - Д.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Еловка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:  фасад и забор здания детского  сада ул.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Юбилейная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5 А;  Д.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Мурино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>: фасад здания конторы ул. Трактовая 3</w:t>
      </w:r>
    </w:p>
    <w:p w:rsidR="00831E8D" w:rsidRDefault="00831E8D" w:rsidP="00831E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Участковый избирательный участок № 1887 - С. Захал: фасад и забор здания  детского сада ул. Свердлова 60 Б.        </w:t>
      </w:r>
    </w:p>
    <w:p w:rsidR="00831E8D" w:rsidRDefault="00831E8D" w:rsidP="00831E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 Участковый избирательный участок № 1888    - Д. Куяда:  фасад и забор здания детского сада ул. Мира 5</w:t>
      </w:r>
    </w:p>
    <w:p w:rsidR="00831E8D" w:rsidRDefault="00831E8D" w:rsidP="00831E8D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газете «</w:t>
      </w:r>
      <w:proofErr w:type="spellStart"/>
      <w:r>
        <w:rPr>
          <w:rFonts w:ascii="Arial" w:hAnsi="Arial" w:cs="Arial"/>
        </w:rPr>
        <w:t>Захальский</w:t>
      </w:r>
      <w:proofErr w:type="spellEnd"/>
      <w:r>
        <w:rPr>
          <w:rFonts w:ascii="Arial" w:hAnsi="Arial" w:cs="Arial"/>
        </w:rPr>
        <w:t xml:space="preserve"> вестник» и на  о</w:t>
      </w:r>
      <w:r>
        <w:rPr>
          <w:rFonts w:ascii="Arial" w:hAnsi="Arial" w:cs="Arial"/>
          <w:w w:val="95"/>
        </w:rPr>
        <w:t>фициальном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сайте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администрации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муниципального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lastRenderedPageBreak/>
        <w:t>образования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"Захальское"</w:t>
      </w:r>
      <w:r>
        <w:rPr>
          <w:rFonts w:ascii="Arial" w:hAnsi="Arial" w:cs="Arial"/>
          <w:spacing w:val="22"/>
          <w:w w:val="95"/>
        </w:rPr>
        <w:t xml:space="preserve"> </w:t>
      </w:r>
      <w:r>
        <w:rPr>
          <w:rFonts w:ascii="Arial" w:hAnsi="Arial" w:cs="Arial"/>
          <w:w w:val="95"/>
        </w:rPr>
        <w:t>в</w:t>
      </w:r>
      <w:r>
        <w:rPr>
          <w:rFonts w:ascii="Arial" w:hAnsi="Arial" w:cs="Arial"/>
          <w:spacing w:val="-52"/>
          <w:w w:val="95"/>
        </w:rPr>
        <w:t xml:space="preserve"> </w:t>
      </w:r>
      <w:r>
        <w:rPr>
          <w:rFonts w:ascii="Arial" w:hAnsi="Arial" w:cs="Arial"/>
        </w:rPr>
        <w:t>информационно-телекоммуникационной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сети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"Интернет"</w:t>
      </w:r>
    </w:p>
    <w:p w:rsidR="00831E8D" w:rsidRDefault="00831E8D" w:rsidP="00831E8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:rsidR="00831E8D" w:rsidRDefault="00831E8D" w:rsidP="00831E8D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Глава администрации</w:t>
      </w:r>
    </w:p>
    <w:p w:rsidR="00831E8D" w:rsidRDefault="00831E8D" w:rsidP="00831E8D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 "Захальское"                                                                 А.Н. Чернигов</w:t>
      </w:r>
    </w:p>
    <w:p w:rsidR="008B66E6" w:rsidRPr="00DE6138" w:rsidRDefault="008B66E6">
      <w:pPr>
        <w:rPr>
          <w:lang w:val="ru-RU"/>
        </w:rPr>
      </w:pPr>
    </w:p>
    <w:sectPr w:rsidR="008B66E6" w:rsidRPr="00DE6138" w:rsidSect="008B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0731C"/>
    <w:multiLevelType w:val="hybridMultilevel"/>
    <w:tmpl w:val="2CE0FCDE"/>
    <w:lvl w:ilvl="0" w:tplc="FDB6B16C">
      <w:start w:val="2"/>
      <w:numFmt w:val="decimal"/>
      <w:lvlText w:val="%1."/>
      <w:lvlJc w:val="left"/>
      <w:pPr>
        <w:ind w:left="4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38"/>
    <w:rsid w:val="000037C5"/>
    <w:rsid w:val="001C6AC3"/>
    <w:rsid w:val="003D5077"/>
    <w:rsid w:val="003F4EDA"/>
    <w:rsid w:val="00710CC2"/>
    <w:rsid w:val="00791A0C"/>
    <w:rsid w:val="00831E8D"/>
    <w:rsid w:val="008441AB"/>
    <w:rsid w:val="008579FA"/>
    <w:rsid w:val="008B66E6"/>
    <w:rsid w:val="00903D3D"/>
    <w:rsid w:val="00971921"/>
    <w:rsid w:val="00B12B8A"/>
    <w:rsid w:val="00DE6138"/>
    <w:rsid w:val="00E00286"/>
    <w:rsid w:val="00EF67D2"/>
    <w:rsid w:val="00F4316F"/>
    <w:rsid w:val="00F9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D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4">
    <w:name w:val="caption"/>
    <w:basedOn w:val="a"/>
    <w:next w:val="a"/>
    <w:unhideWhenUsed/>
    <w:qFormat/>
    <w:rsid w:val="00831E8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831E8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>Computer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2024-07-25T00:07:00Z</dcterms:created>
  <dcterms:modified xsi:type="dcterms:W3CDTF">2024-07-25T00:07:00Z</dcterms:modified>
</cp:coreProperties>
</file>