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DB" w:rsidRPr="00703061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04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.0</w:t>
      </w:r>
      <w:r>
        <w:rPr>
          <w:rFonts w:ascii="Arial" w:hAnsi="Arial" w:cs="Arial"/>
          <w:b/>
          <w:bCs/>
          <w:sz w:val="32"/>
          <w:szCs w:val="32"/>
          <w:lang w:val="ru-RU"/>
        </w:rPr>
        <w:t>3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.202</w:t>
      </w:r>
      <w:r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7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8311DB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8311DB" w:rsidRPr="0086165F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311DB" w:rsidRPr="005D46D0" w:rsidRDefault="008311DB" w:rsidP="008311DB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D46D0">
        <w:rPr>
          <w:rFonts w:ascii="Arial" w:hAnsi="Arial" w:cs="Arial"/>
          <w:b/>
          <w:sz w:val="32"/>
          <w:szCs w:val="32"/>
          <w:lang w:val="ru-RU"/>
        </w:rPr>
        <w:t>О ПРИСВОЕНИИ АДРЕСА ОБЪЕКТУ АДРЕСАЦИИ</w:t>
      </w:r>
    </w:p>
    <w:p w:rsidR="008311DB" w:rsidRDefault="008311DB" w:rsidP="008311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1031">
        <w:rPr>
          <w:rFonts w:ascii="Arial" w:hAnsi="Arial" w:cs="Arial"/>
          <w:sz w:val="28"/>
          <w:szCs w:val="28"/>
          <w:lang w:val="ru-RU"/>
        </w:rPr>
        <w:t xml:space="preserve">             </w:t>
      </w:r>
      <w:proofErr w:type="gramStart"/>
      <w:r w:rsidRPr="00FD1031">
        <w:rPr>
          <w:rFonts w:ascii="Arial" w:hAnsi="Arial" w:cs="Arial"/>
          <w:sz w:val="28"/>
          <w:szCs w:val="28"/>
          <w:lang w:val="ru-RU"/>
        </w:rPr>
        <w:t xml:space="preserve">В соответствии </w:t>
      </w:r>
      <w:r w:rsidRPr="00FD1031">
        <w:rPr>
          <w:rFonts w:ascii="Arial" w:hAnsi="Arial" w:cs="Arial"/>
          <w:sz w:val="28"/>
          <w:szCs w:val="28"/>
        </w:rPr>
        <w:t>c</w:t>
      </w:r>
      <w:r w:rsidRPr="00FD1031">
        <w:rPr>
          <w:rFonts w:ascii="Arial" w:hAnsi="Arial" w:cs="Arial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п. 19</w:t>
      </w:r>
      <w:proofErr w:type="gramEnd"/>
      <w:r w:rsidRPr="00FD1031">
        <w:rPr>
          <w:rFonts w:ascii="Arial" w:hAnsi="Arial" w:cs="Arial"/>
          <w:sz w:val="28"/>
          <w:szCs w:val="28"/>
          <w:lang w:val="ru-RU"/>
        </w:rPr>
        <w:t xml:space="preserve"> ст. 6 Устава муниципального образования "Захальское",  администрация муниципального образования «Захальское»</w:t>
      </w:r>
    </w:p>
    <w:p w:rsidR="008311DB" w:rsidRPr="00C528A3" w:rsidRDefault="008311DB" w:rsidP="008311DB">
      <w:pPr>
        <w:pStyle w:val="a4"/>
        <w:ind w:left="900"/>
        <w:jc w:val="center"/>
        <w:rPr>
          <w:rFonts w:ascii="Arial" w:hAnsi="Arial" w:cs="Arial"/>
          <w:b/>
          <w:sz w:val="36"/>
          <w:szCs w:val="36"/>
        </w:rPr>
      </w:pPr>
      <w:r w:rsidRPr="00C528A3">
        <w:rPr>
          <w:rFonts w:ascii="Arial" w:hAnsi="Arial" w:cs="Arial"/>
          <w:b/>
          <w:sz w:val="36"/>
          <w:szCs w:val="36"/>
        </w:rPr>
        <w:t>ПОСТАНОВЛЯЕТ:</w:t>
      </w:r>
    </w:p>
    <w:p w:rsidR="008311DB" w:rsidRDefault="008311DB" w:rsidP="008311DB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311DB" w:rsidRPr="005D46D0" w:rsidRDefault="008311DB" w:rsidP="008311DB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D46D0">
        <w:rPr>
          <w:rFonts w:ascii="Arial" w:hAnsi="Arial" w:cs="Arial"/>
        </w:rPr>
        <w:t>Присвоить адреса объектам адресации согласно приложению №1 к настоящему постановлению.</w:t>
      </w:r>
    </w:p>
    <w:p w:rsidR="008311DB" w:rsidRPr="005D46D0" w:rsidRDefault="008311DB" w:rsidP="008311DB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5D46D0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5D46D0">
        <w:rPr>
          <w:rFonts w:ascii="Arial" w:hAnsi="Arial" w:cs="Arial"/>
        </w:rPr>
        <w:t>Захальский</w:t>
      </w:r>
      <w:proofErr w:type="spellEnd"/>
      <w:r w:rsidRPr="005D46D0">
        <w:rPr>
          <w:rFonts w:ascii="Arial" w:hAnsi="Arial" w:cs="Arial"/>
        </w:rPr>
        <w:t xml:space="preserve"> вестник» и на  о</w:t>
      </w:r>
      <w:r w:rsidRPr="005D46D0">
        <w:rPr>
          <w:rFonts w:ascii="Arial" w:hAnsi="Arial" w:cs="Arial"/>
          <w:w w:val="95"/>
        </w:rPr>
        <w:t>фициальном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сайте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администрации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муниципального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образования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"Захальское"</w:t>
      </w:r>
      <w:r w:rsidRPr="005D46D0">
        <w:rPr>
          <w:rFonts w:ascii="Arial" w:hAnsi="Arial" w:cs="Arial"/>
          <w:spacing w:val="22"/>
          <w:w w:val="95"/>
        </w:rPr>
        <w:t xml:space="preserve"> </w:t>
      </w:r>
      <w:r w:rsidRPr="005D46D0">
        <w:rPr>
          <w:rFonts w:ascii="Arial" w:hAnsi="Arial" w:cs="Arial"/>
          <w:w w:val="95"/>
        </w:rPr>
        <w:t>в</w:t>
      </w:r>
      <w:r w:rsidRPr="005D46D0">
        <w:rPr>
          <w:rFonts w:ascii="Arial" w:hAnsi="Arial" w:cs="Arial"/>
          <w:spacing w:val="-52"/>
          <w:w w:val="95"/>
        </w:rPr>
        <w:t xml:space="preserve"> </w:t>
      </w:r>
      <w:r w:rsidRPr="005D46D0">
        <w:rPr>
          <w:rFonts w:ascii="Arial" w:hAnsi="Arial" w:cs="Arial"/>
        </w:rPr>
        <w:t>информационно-телекоммуникационной</w:t>
      </w:r>
      <w:r w:rsidRPr="005D46D0">
        <w:rPr>
          <w:rFonts w:ascii="Arial" w:hAnsi="Arial" w:cs="Arial"/>
          <w:spacing w:val="-6"/>
        </w:rPr>
        <w:t xml:space="preserve"> </w:t>
      </w:r>
      <w:r w:rsidRPr="005D46D0">
        <w:rPr>
          <w:rFonts w:ascii="Arial" w:hAnsi="Arial" w:cs="Arial"/>
        </w:rPr>
        <w:t>сети</w:t>
      </w:r>
      <w:r w:rsidRPr="005D46D0">
        <w:rPr>
          <w:rFonts w:ascii="Arial" w:hAnsi="Arial" w:cs="Arial"/>
          <w:spacing w:val="-6"/>
        </w:rPr>
        <w:t xml:space="preserve"> </w:t>
      </w:r>
      <w:r w:rsidRPr="005D46D0">
        <w:rPr>
          <w:rFonts w:ascii="Arial" w:hAnsi="Arial" w:cs="Arial"/>
        </w:rPr>
        <w:t>"Интернет"</w:t>
      </w:r>
    </w:p>
    <w:p w:rsidR="008311DB" w:rsidRPr="005D46D0" w:rsidRDefault="008311DB" w:rsidP="008311DB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proofErr w:type="gramStart"/>
      <w:r w:rsidRPr="005D46D0">
        <w:rPr>
          <w:rFonts w:ascii="Arial" w:hAnsi="Arial" w:cs="Arial"/>
          <w:w w:val="95"/>
        </w:rPr>
        <w:t>Контроль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за</w:t>
      </w:r>
      <w:proofErr w:type="gramEnd"/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исполнением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настоящего</w:t>
      </w:r>
      <w:r w:rsidRPr="005D46D0">
        <w:rPr>
          <w:rFonts w:ascii="Arial" w:hAnsi="Arial" w:cs="Arial"/>
          <w:spacing w:val="18"/>
          <w:w w:val="95"/>
        </w:rPr>
        <w:t xml:space="preserve"> </w:t>
      </w:r>
      <w:r w:rsidRPr="005D46D0">
        <w:rPr>
          <w:rFonts w:ascii="Arial" w:hAnsi="Arial" w:cs="Arial"/>
          <w:w w:val="95"/>
        </w:rPr>
        <w:t>постановления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оставляю за собой.</w:t>
      </w:r>
    </w:p>
    <w:p w:rsidR="008311DB" w:rsidRPr="005D46D0" w:rsidRDefault="008311DB" w:rsidP="008311DB">
      <w:pPr>
        <w:pStyle w:val="a3"/>
        <w:ind w:left="0" w:firstLine="709"/>
        <w:rPr>
          <w:rFonts w:ascii="Arial" w:hAnsi="Arial" w:cs="Arial"/>
        </w:rPr>
      </w:pPr>
    </w:p>
    <w:p w:rsidR="008311DB" w:rsidRPr="005D46D0" w:rsidRDefault="008311DB" w:rsidP="008311DB">
      <w:pPr>
        <w:pStyle w:val="a3"/>
        <w:ind w:left="0" w:firstLine="709"/>
        <w:rPr>
          <w:rFonts w:ascii="Arial" w:hAnsi="Arial" w:cs="Arial"/>
        </w:rPr>
      </w:pPr>
    </w:p>
    <w:p w:rsidR="008311DB" w:rsidRPr="005D46D0" w:rsidRDefault="008311DB" w:rsidP="008311DB">
      <w:pPr>
        <w:rPr>
          <w:rFonts w:ascii="Arial" w:eastAsia="Calibri" w:hAnsi="Arial" w:cs="Arial"/>
          <w:sz w:val="28"/>
          <w:szCs w:val="28"/>
          <w:lang w:val="ru-RU"/>
        </w:rPr>
      </w:pPr>
      <w:r w:rsidRPr="005D46D0">
        <w:rPr>
          <w:rFonts w:ascii="Arial" w:hAnsi="Arial" w:cs="Arial"/>
          <w:sz w:val="28"/>
          <w:szCs w:val="28"/>
          <w:lang w:val="ru-RU"/>
        </w:rPr>
        <w:t>Глава МО «Захальское»</w:t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eastAsia="Calibri" w:hAnsi="Arial" w:cs="Arial"/>
          <w:sz w:val="28"/>
          <w:szCs w:val="28"/>
          <w:lang w:val="ru-RU"/>
        </w:rPr>
        <w:t>А.Н. Чернигов</w:t>
      </w:r>
    </w:p>
    <w:p w:rsidR="008311DB" w:rsidRPr="005D46D0" w:rsidRDefault="008311DB" w:rsidP="008311DB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Pr="002A013B">
        <w:rPr>
          <w:rFonts w:ascii="Arial" w:hAnsi="Arial" w:cs="Arial"/>
          <w:sz w:val="20"/>
          <w:szCs w:val="20"/>
          <w:lang w:val="ru-RU"/>
        </w:rPr>
        <w:t>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№1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постановлению №7</w:t>
      </w: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04.03.2024 г.</w:t>
      </w:r>
    </w:p>
    <w:p w:rsidR="008311DB" w:rsidRDefault="008311DB" w:rsidP="008311DB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right" w:tblpY="126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276"/>
        <w:gridCol w:w="2267"/>
        <w:gridCol w:w="1844"/>
        <w:gridCol w:w="1984"/>
        <w:gridCol w:w="2126"/>
      </w:tblGrid>
      <w:tr w:rsidR="008311DB" w:rsidRPr="008332B4" w:rsidTr="003E77FD">
        <w:trPr>
          <w:trHeight w:val="1822"/>
        </w:trPr>
        <w:tc>
          <w:tcPr>
            <w:tcW w:w="568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311DB" w:rsidRPr="00CB742B" w:rsidRDefault="008311DB" w:rsidP="003E77FD">
            <w:pPr>
              <w:pStyle w:val="TableParagraph"/>
              <w:spacing w:after="0" w:line="240" w:lineRule="auto"/>
              <w:ind w:left="75" w:right="49" w:firstLine="44"/>
              <w:rPr>
                <w:sz w:val="20"/>
                <w:szCs w:val="20"/>
                <w:lang w:val="ru-RU"/>
              </w:rPr>
            </w:pPr>
            <w:r w:rsidRPr="00CB742B">
              <w:rPr>
                <w:sz w:val="20"/>
                <w:szCs w:val="20"/>
                <w:lang w:val="ru-RU"/>
              </w:rPr>
              <w:t>№</w:t>
            </w:r>
            <w:r w:rsidRPr="00CB742B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B742B">
              <w:rPr>
                <w:w w:val="95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B742B">
              <w:rPr>
                <w:w w:val="95"/>
                <w:sz w:val="20"/>
                <w:szCs w:val="20"/>
                <w:lang w:val="ru-RU"/>
              </w:rPr>
              <w:t>/</w:t>
            </w:r>
            <w:proofErr w:type="spellStart"/>
            <w:r w:rsidRPr="00CB742B">
              <w:rPr>
                <w:w w:val="95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311DB" w:rsidRPr="00CB742B" w:rsidRDefault="008311DB" w:rsidP="003E77FD">
            <w:pPr>
              <w:pStyle w:val="TableParagraph"/>
              <w:spacing w:after="0" w:line="240" w:lineRule="auto"/>
              <w:ind w:firstLine="34"/>
              <w:rPr>
                <w:sz w:val="20"/>
                <w:szCs w:val="20"/>
                <w:lang w:val="ru-RU"/>
              </w:rPr>
            </w:pPr>
            <w:r w:rsidRPr="00CB742B">
              <w:rPr>
                <w:w w:val="95"/>
                <w:sz w:val="20"/>
                <w:szCs w:val="20"/>
                <w:lang w:val="ru-RU"/>
              </w:rPr>
              <w:t>Тип</w:t>
            </w:r>
            <w:r w:rsidRPr="00CB742B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объ</w:t>
            </w:r>
            <w:r w:rsidRPr="008332B4">
              <w:rPr>
                <w:w w:val="95"/>
                <w:sz w:val="20"/>
                <w:szCs w:val="20"/>
                <w:lang w:val="ru-RU"/>
              </w:rPr>
              <w:t>е</w:t>
            </w:r>
            <w:r w:rsidRPr="00CB742B">
              <w:rPr>
                <w:w w:val="95"/>
                <w:sz w:val="20"/>
                <w:szCs w:val="20"/>
                <w:lang w:val="ru-RU"/>
              </w:rPr>
              <w:t>кта</w:t>
            </w:r>
            <w:r w:rsidRPr="00CB742B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2267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311DB" w:rsidRPr="00CB742B" w:rsidRDefault="008311DB" w:rsidP="003E77FD">
            <w:pPr>
              <w:pStyle w:val="TableParagraph"/>
              <w:spacing w:after="0" w:line="240" w:lineRule="auto"/>
              <w:ind w:left="262"/>
              <w:rPr>
                <w:sz w:val="20"/>
                <w:szCs w:val="20"/>
                <w:lang w:val="ru-RU"/>
              </w:rPr>
            </w:pPr>
            <w:r w:rsidRPr="00CB742B">
              <w:rPr>
                <w:w w:val="95"/>
                <w:sz w:val="20"/>
                <w:szCs w:val="20"/>
                <w:lang w:val="ru-RU"/>
              </w:rPr>
              <w:t>Адрес</w:t>
            </w:r>
            <w:r w:rsidRPr="00CB742B">
              <w:rPr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объекта</w:t>
            </w:r>
            <w:r w:rsidRPr="00CB742B">
              <w:rPr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1844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311DB" w:rsidRPr="008332B4" w:rsidRDefault="008311DB" w:rsidP="003E77FD">
            <w:pPr>
              <w:pStyle w:val="TableParagraph"/>
              <w:spacing w:after="0" w:line="240" w:lineRule="auto"/>
              <w:ind w:left="96" w:right="85"/>
              <w:jc w:val="center"/>
              <w:rPr>
                <w:sz w:val="20"/>
                <w:szCs w:val="20"/>
                <w:lang w:val="ru-RU"/>
              </w:rPr>
            </w:pPr>
            <w:r w:rsidRPr="008332B4">
              <w:rPr>
                <w:w w:val="95"/>
                <w:sz w:val="20"/>
                <w:szCs w:val="20"/>
                <w:lang w:val="ru-RU"/>
              </w:rPr>
              <w:t>Уникальный</w:t>
            </w:r>
            <w:r w:rsidRPr="008332B4">
              <w:rPr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номер</w:t>
            </w:r>
            <w:r w:rsidRPr="008332B4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 объекта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адресации</w:t>
            </w:r>
            <w:r w:rsidRPr="008332B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332B4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8332B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ГАР</w:t>
            </w:r>
          </w:p>
        </w:tc>
        <w:tc>
          <w:tcPr>
            <w:tcW w:w="1984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8311DB" w:rsidRPr="008332B4" w:rsidRDefault="008311DB" w:rsidP="003E77FD">
            <w:pPr>
              <w:pStyle w:val="TableParagraph"/>
              <w:spacing w:after="0" w:line="240" w:lineRule="auto"/>
              <w:ind w:left="62" w:right="54" w:hanging="1"/>
              <w:jc w:val="center"/>
              <w:rPr>
                <w:sz w:val="20"/>
                <w:szCs w:val="20"/>
                <w:lang w:val="ru-RU"/>
              </w:rPr>
            </w:pPr>
            <w:r w:rsidRPr="008332B4">
              <w:rPr>
                <w:sz w:val="20"/>
                <w:szCs w:val="20"/>
                <w:lang w:val="ru-RU"/>
              </w:rPr>
              <w:t>Кадастровый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номер</w:t>
            </w:r>
            <w:r w:rsidRPr="008332B4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объекта</w:t>
            </w:r>
            <w:r w:rsidRPr="008332B4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недвижимости,</w:t>
            </w:r>
            <w:r w:rsidRPr="008332B4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являющийся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объектом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2126" w:type="dxa"/>
          </w:tcPr>
          <w:p w:rsidR="008311DB" w:rsidRPr="008332B4" w:rsidRDefault="008311DB" w:rsidP="003E77FD">
            <w:pPr>
              <w:pStyle w:val="TableParagraph"/>
              <w:spacing w:after="0" w:line="240" w:lineRule="auto"/>
              <w:ind w:right="37"/>
              <w:rPr>
                <w:sz w:val="20"/>
                <w:szCs w:val="20"/>
                <w:lang w:val="ru-RU"/>
              </w:rPr>
            </w:pPr>
          </w:p>
          <w:p w:rsidR="008311DB" w:rsidRPr="008332B4" w:rsidRDefault="008311DB" w:rsidP="003E77FD">
            <w:pPr>
              <w:pStyle w:val="TableParagraph"/>
              <w:spacing w:after="0" w:line="240" w:lineRule="auto"/>
              <w:ind w:right="37"/>
              <w:rPr>
                <w:spacing w:val="-51"/>
                <w:w w:val="95"/>
                <w:sz w:val="20"/>
                <w:szCs w:val="20"/>
                <w:lang w:val="ru-RU"/>
              </w:rPr>
            </w:pPr>
            <w:proofErr w:type="spellStart"/>
            <w:r w:rsidRPr="008332B4">
              <w:rPr>
                <w:sz w:val="20"/>
                <w:szCs w:val="20"/>
              </w:rPr>
              <w:t>Описание</w:t>
            </w:r>
            <w:proofErr w:type="spellEnd"/>
            <w:r w:rsidRPr="008332B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32B4">
              <w:rPr>
                <w:w w:val="95"/>
                <w:sz w:val="20"/>
                <w:szCs w:val="20"/>
              </w:rPr>
              <w:t>местоположения</w:t>
            </w:r>
            <w:proofErr w:type="spellEnd"/>
            <w:r w:rsidRPr="008332B4">
              <w:rPr>
                <w:spacing w:val="22"/>
                <w:w w:val="95"/>
                <w:sz w:val="20"/>
                <w:szCs w:val="20"/>
              </w:rPr>
              <w:t xml:space="preserve"> </w:t>
            </w:r>
            <w:proofErr w:type="spellStart"/>
            <w:r w:rsidRPr="008332B4">
              <w:rPr>
                <w:w w:val="95"/>
                <w:sz w:val="20"/>
                <w:szCs w:val="20"/>
              </w:rPr>
              <w:t>объекта</w:t>
            </w:r>
            <w:proofErr w:type="spellEnd"/>
            <w:r w:rsidRPr="008332B4">
              <w:rPr>
                <w:spacing w:val="-51"/>
                <w:w w:val="95"/>
                <w:sz w:val="20"/>
                <w:szCs w:val="20"/>
              </w:rPr>
              <w:t xml:space="preserve">      </w:t>
            </w:r>
          </w:p>
          <w:p w:rsidR="008311DB" w:rsidRPr="008332B4" w:rsidRDefault="008311DB" w:rsidP="003E77FD">
            <w:pPr>
              <w:pStyle w:val="TableParagraph"/>
              <w:spacing w:after="0" w:line="240" w:lineRule="auto"/>
              <w:ind w:right="37"/>
              <w:rPr>
                <w:sz w:val="20"/>
                <w:szCs w:val="20"/>
              </w:rPr>
            </w:pPr>
            <w:proofErr w:type="spellStart"/>
            <w:r w:rsidRPr="008332B4">
              <w:rPr>
                <w:sz w:val="20"/>
                <w:szCs w:val="20"/>
              </w:rPr>
              <w:t>адресации</w:t>
            </w:r>
            <w:proofErr w:type="spellEnd"/>
          </w:p>
        </w:tc>
      </w:tr>
      <w:tr w:rsidR="008311DB" w:rsidRPr="008311DB" w:rsidTr="003E77FD">
        <w:trPr>
          <w:trHeight w:val="3150"/>
        </w:trPr>
        <w:tc>
          <w:tcPr>
            <w:tcW w:w="568" w:type="dxa"/>
            <w:tcBorders>
              <w:bottom w:val="single" w:sz="4" w:space="0" w:color="auto"/>
            </w:tcBorders>
          </w:tcPr>
          <w:p w:rsidR="008311DB" w:rsidRPr="006A65D8" w:rsidRDefault="008311DB" w:rsidP="003E77FD">
            <w:pPr>
              <w:pStyle w:val="TableParagraph"/>
              <w:spacing w:after="0" w:line="240" w:lineRule="auto"/>
            </w:pPr>
          </w:p>
          <w:p w:rsidR="008311DB" w:rsidRPr="006A65D8" w:rsidRDefault="008311DB" w:rsidP="003E77FD">
            <w:pPr>
              <w:pStyle w:val="TableParagraph"/>
              <w:spacing w:after="0" w:line="240" w:lineRule="auto"/>
            </w:pPr>
          </w:p>
          <w:p w:rsidR="008311DB" w:rsidRPr="006A65D8" w:rsidRDefault="008311DB" w:rsidP="003E77FD">
            <w:pPr>
              <w:pStyle w:val="TableParagraph"/>
              <w:spacing w:after="0" w:line="240" w:lineRule="auto"/>
              <w:ind w:left="43"/>
            </w:pPr>
            <w:r w:rsidRPr="006A65D8">
              <w:rPr>
                <w:w w:val="9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11DB" w:rsidRDefault="008311DB" w:rsidP="003E77FD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</w:p>
          <w:p w:rsidR="008311DB" w:rsidRDefault="008311DB" w:rsidP="003E77FD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</w:p>
          <w:p w:rsidR="008311DB" w:rsidRPr="00FD1031" w:rsidRDefault="008311DB" w:rsidP="003E77FD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8311DB" w:rsidRPr="00260D6F" w:rsidRDefault="008311DB" w:rsidP="003E77FD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 </w:t>
            </w:r>
            <w:r w:rsidRPr="00260D6F">
              <w:rPr>
                <w:color w:val="000000"/>
                <w:sz w:val="18"/>
                <w:szCs w:val="18"/>
                <w:lang w:val="ru-RU"/>
              </w:rPr>
              <w:t xml:space="preserve">Иркутская область, муниципальный район Эхирит-Булагатский, сельское поселение Захальское, </w:t>
            </w:r>
            <w:r>
              <w:rPr>
                <w:color w:val="000000"/>
                <w:sz w:val="18"/>
                <w:szCs w:val="18"/>
                <w:lang w:val="ru-RU"/>
              </w:rPr>
              <w:t>село Захал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 xml:space="preserve">, улица </w:t>
            </w:r>
            <w:r>
              <w:rPr>
                <w:color w:val="000000"/>
                <w:sz w:val="18"/>
                <w:szCs w:val="18"/>
                <w:lang w:val="ru-RU"/>
              </w:rPr>
              <w:t>Заречн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>ая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EB3CEA">
              <w:rPr>
                <w:sz w:val="20"/>
                <w:szCs w:val="20"/>
                <w:lang w:val="ru-RU"/>
              </w:rPr>
              <w:t>земельный участок</w:t>
            </w:r>
            <w:r w:rsidRPr="00EB3CEA"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8311DB" w:rsidRPr="005D4058" w:rsidRDefault="008311DB" w:rsidP="003E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ar-SA"/>
              </w:rPr>
            </w:pPr>
            <w:r w:rsidRPr="005D4058">
              <w:rPr>
                <w:rFonts w:ascii="Times New Roman" w:eastAsiaTheme="minorHAnsi" w:hAnsi="Times New Roman" w:cs="Times New Roman"/>
                <w:sz w:val="23"/>
                <w:szCs w:val="23"/>
                <w:lang w:bidi="ar-SA"/>
              </w:rPr>
              <w:t>c08d2255-7eff-</w:t>
            </w:r>
          </w:p>
          <w:p w:rsidR="008311DB" w:rsidRPr="005D4058" w:rsidRDefault="008311DB" w:rsidP="003E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bidi="ar-SA"/>
              </w:rPr>
            </w:pPr>
            <w:r w:rsidRPr="005D4058">
              <w:rPr>
                <w:rFonts w:ascii="Times New Roman" w:eastAsiaTheme="minorHAnsi" w:hAnsi="Times New Roman" w:cs="Times New Roman"/>
                <w:sz w:val="23"/>
                <w:szCs w:val="23"/>
                <w:lang w:bidi="ar-SA"/>
              </w:rPr>
              <w:t>46a3-9d53-</w:t>
            </w:r>
          </w:p>
          <w:p w:rsidR="008311DB" w:rsidRDefault="008311DB" w:rsidP="003E77F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D4058">
              <w:rPr>
                <w:rFonts w:ascii="Times New Roman" w:eastAsiaTheme="minorHAnsi" w:hAnsi="Times New Roman" w:cs="Times New Roman"/>
                <w:sz w:val="23"/>
                <w:szCs w:val="23"/>
                <w:lang w:bidi="ar-SA"/>
              </w:rPr>
              <w:t>941ee03b073e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11DB" w:rsidRPr="005D46D0" w:rsidRDefault="008311DB" w:rsidP="003E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 w:bidi="ar-SA"/>
              </w:rPr>
              <w:t>85:06:040401:694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311DB" w:rsidRPr="00260D6F" w:rsidRDefault="008311DB" w:rsidP="003E77FD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 </w:t>
            </w:r>
            <w:r w:rsidRPr="00260D6F">
              <w:rPr>
                <w:color w:val="000000"/>
                <w:sz w:val="18"/>
                <w:szCs w:val="18"/>
                <w:lang w:val="ru-RU"/>
              </w:rPr>
              <w:t xml:space="preserve">Иркутская область, муниципальный район Эхирит-Булагатский, сельское поселение Захальское, </w:t>
            </w:r>
            <w:r>
              <w:rPr>
                <w:color w:val="000000"/>
                <w:sz w:val="18"/>
                <w:szCs w:val="18"/>
                <w:lang w:val="ru-RU"/>
              </w:rPr>
              <w:t>село Захал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 xml:space="preserve">, улица </w:t>
            </w:r>
            <w:r>
              <w:rPr>
                <w:color w:val="000000"/>
                <w:sz w:val="18"/>
                <w:szCs w:val="18"/>
                <w:lang w:val="ru-RU"/>
              </w:rPr>
              <w:t>Заречн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</w:tr>
    </w:tbl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311DB" w:rsidRDefault="008311DB" w:rsidP="008311D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E7867" w:rsidRPr="001D0605" w:rsidRDefault="004E7867">
      <w:pPr>
        <w:rPr>
          <w:lang w:val="ru-RU"/>
        </w:rPr>
      </w:pPr>
    </w:p>
    <w:sectPr w:rsidR="004E7867" w:rsidRPr="001D0605" w:rsidSect="004E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305"/>
    <w:multiLevelType w:val="hybridMultilevel"/>
    <w:tmpl w:val="8E503836"/>
    <w:lvl w:ilvl="0" w:tplc="E092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05"/>
    <w:rsid w:val="001145BF"/>
    <w:rsid w:val="001D0605"/>
    <w:rsid w:val="003B4F90"/>
    <w:rsid w:val="004E7867"/>
    <w:rsid w:val="00723A11"/>
    <w:rsid w:val="008311DB"/>
    <w:rsid w:val="00832608"/>
    <w:rsid w:val="00946CBB"/>
    <w:rsid w:val="00AA1803"/>
    <w:rsid w:val="00AB62A9"/>
    <w:rsid w:val="00FF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D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Normal (Web)"/>
    <w:aliases w:val="Обычный (Web),Обычный (Web)1"/>
    <w:basedOn w:val="a"/>
    <w:uiPriority w:val="99"/>
    <w:qFormat/>
    <w:rsid w:val="0083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8311DB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>Computer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2024-03-29T06:24:00Z</dcterms:created>
  <dcterms:modified xsi:type="dcterms:W3CDTF">2024-03-29T06:24:00Z</dcterms:modified>
</cp:coreProperties>
</file>