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B" w:rsidRPr="00FC33CC" w:rsidRDefault="00A53F8B" w:rsidP="00A53F8B">
      <w:pPr>
        <w:pStyle w:val="2"/>
        <w:spacing w:before="0" w:after="0" w:line="276" w:lineRule="auto"/>
        <w:jc w:val="center"/>
        <w:rPr>
          <w:i w:val="0"/>
        </w:rPr>
      </w:pPr>
      <w:r w:rsidRPr="00FC33CC">
        <w:rPr>
          <w:i w:val="0"/>
        </w:rPr>
        <w:t>Российская Федерация</w:t>
      </w:r>
    </w:p>
    <w:p w:rsidR="00A53F8B" w:rsidRPr="00FC33CC" w:rsidRDefault="00A53F8B" w:rsidP="00A53F8B">
      <w:pPr>
        <w:pStyle w:val="2"/>
        <w:spacing w:before="0" w:after="0" w:line="276" w:lineRule="auto"/>
        <w:jc w:val="center"/>
        <w:rPr>
          <w:i w:val="0"/>
        </w:rPr>
      </w:pPr>
      <w:r w:rsidRPr="00FC33CC">
        <w:rPr>
          <w:i w:val="0"/>
        </w:rPr>
        <w:t>Иркутская область</w:t>
      </w:r>
    </w:p>
    <w:p w:rsidR="00A53F8B" w:rsidRDefault="00A53F8B" w:rsidP="00A53F8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A53F8B" w:rsidRDefault="00A53F8B" w:rsidP="00A53F8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A53F8B" w:rsidRDefault="00A53F8B" w:rsidP="00A53F8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A53F8B" w:rsidRDefault="00A53F8B" w:rsidP="00A53F8B">
      <w:pPr>
        <w:pStyle w:val="2"/>
        <w:spacing w:line="360" w:lineRule="auto"/>
        <w:jc w:val="center"/>
      </w:pPr>
      <w:r>
        <w:t>РЕШЕНИЕ</w:t>
      </w:r>
    </w:p>
    <w:p w:rsidR="00A53F8B" w:rsidRPr="00C3422F" w:rsidRDefault="00A53F8B" w:rsidP="00A53F8B">
      <w:pPr>
        <w:pStyle w:val="1"/>
        <w:rPr>
          <w:b w:val="0"/>
        </w:rPr>
      </w:pPr>
      <w:r w:rsidRPr="00C3422F">
        <w:rPr>
          <w:b w:val="0"/>
        </w:rPr>
        <w:t> </w:t>
      </w:r>
      <w:r>
        <w:rPr>
          <w:b w:val="0"/>
        </w:rPr>
        <w:t xml:space="preserve">От     </w:t>
      </w:r>
      <w:r w:rsidR="00D647FC">
        <w:rPr>
          <w:b w:val="0"/>
        </w:rPr>
        <w:t xml:space="preserve">29 января 2016 г.  </w:t>
      </w:r>
      <w:r>
        <w:rPr>
          <w:b w:val="0"/>
        </w:rPr>
        <w:t xml:space="preserve"> № </w:t>
      </w:r>
      <w:r w:rsidR="00D647FC">
        <w:rPr>
          <w:b w:val="0"/>
        </w:rPr>
        <w:t xml:space="preserve">2 </w:t>
      </w:r>
      <w:r w:rsidRPr="00C3422F">
        <w:rPr>
          <w:b w:val="0"/>
        </w:rPr>
        <w:t xml:space="preserve">                                                    п. Свердлово</w:t>
      </w:r>
    </w:p>
    <w:p w:rsidR="00A53F8B" w:rsidRDefault="00A53F8B" w:rsidP="00A53F8B">
      <w:pPr>
        <w:pStyle w:val="2"/>
      </w:pPr>
      <w:r>
        <w:t xml:space="preserve">         </w:t>
      </w:r>
    </w:p>
    <w:p w:rsidR="00A53F8B" w:rsidRDefault="00A53F8B" w:rsidP="00A53F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организации и </w:t>
      </w:r>
    </w:p>
    <w:p w:rsidR="00A53F8B" w:rsidRPr="008C5885" w:rsidRDefault="00A53F8B" w:rsidP="00A53F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проведения публичных слушаний на территории</w:t>
      </w:r>
    </w:p>
    <w:p w:rsidR="00A53F8B" w:rsidRDefault="00A53F8B" w:rsidP="00A53F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5885">
        <w:rPr>
          <w:sz w:val="28"/>
          <w:szCs w:val="28"/>
        </w:rPr>
        <w:t>муниципального образования «Захальское»</w:t>
      </w:r>
    </w:p>
    <w:p w:rsidR="00A53F8B" w:rsidRPr="00A53F8B" w:rsidRDefault="00A53F8B" w:rsidP="00A53F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53F8B" w:rsidRDefault="00A53F8B" w:rsidP="00A53F8B">
      <w:pPr>
        <w:spacing w:line="276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53F8B"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</w:t>
      </w:r>
      <w:r w:rsidR="00810563">
        <w:rPr>
          <w:sz w:val="28"/>
          <w:szCs w:val="28"/>
        </w:rPr>
        <w:t>7</w:t>
      </w:r>
      <w:r w:rsidRPr="00A53F8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«Захальское»</w:t>
      </w:r>
      <w:r w:rsidRPr="00A53F8B">
        <w:rPr>
          <w:sz w:val="28"/>
          <w:szCs w:val="28"/>
        </w:rPr>
        <w:t xml:space="preserve">    с целью обеспечения участия граждан, проживающих на территории </w:t>
      </w:r>
      <w:r>
        <w:rPr>
          <w:sz w:val="28"/>
          <w:szCs w:val="28"/>
        </w:rPr>
        <w:t>муниципального образования «Захальское»</w:t>
      </w:r>
      <w:r w:rsidRPr="00A53F8B">
        <w:rPr>
          <w:sz w:val="28"/>
          <w:szCs w:val="28"/>
        </w:rPr>
        <w:t>, в обсуждении вопрос</w:t>
      </w:r>
      <w:r>
        <w:rPr>
          <w:sz w:val="28"/>
          <w:szCs w:val="28"/>
        </w:rPr>
        <w:t xml:space="preserve">ов </w:t>
      </w:r>
      <w:r w:rsidRPr="00A53F8B">
        <w:rPr>
          <w:sz w:val="28"/>
          <w:szCs w:val="28"/>
        </w:rPr>
        <w:t xml:space="preserve"> местного значения, </w:t>
      </w:r>
      <w:r>
        <w:rPr>
          <w:sz w:val="28"/>
          <w:szCs w:val="28"/>
        </w:rPr>
        <w:t xml:space="preserve"> ДУМА</w:t>
      </w:r>
    </w:p>
    <w:p w:rsidR="00A53F8B" w:rsidRDefault="00A53F8B" w:rsidP="00A53F8B">
      <w:pPr>
        <w:pStyle w:val="a3"/>
        <w:jc w:val="center"/>
        <w:rPr>
          <w:sz w:val="28"/>
          <w:szCs w:val="28"/>
        </w:rPr>
      </w:pPr>
      <w:r w:rsidRPr="008B2852">
        <w:rPr>
          <w:sz w:val="28"/>
          <w:szCs w:val="28"/>
        </w:rPr>
        <w:t>РЕШИЛА:</w:t>
      </w:r>
    </w:p>
    <w:p w:rsidR="00D647FC" w:rsidRPr="00D647FC" w:rsidRDefault="00A53F8B" w:rsidP="00D647FC">
      <w:pPr>
        <w:pStyle w:val="a4"/>
        <w:numPr>
          <w:ilvl w:val="0"/>
          <w:numId w:val="7"/>
        </w:numPr>
        <w:rPr>
          <w:rFonts w:ascii="Tahoma" w:hAnsi="Tahoma" w:cs="Tahoma"/>
          <w:color w:val="4A5562"/>
          <w:sz w:val="20"/>
          <w:szCs w:val="20"/>
        </w:rPr>
      </w:pPr>
      <w:r w:rsidRPr="00D647FC">
        <w:rPr>
          <w:sz w:val="28"/>
          <w:szCs w:val="28"/>
        </w:rPr>
        <w:t xml:space="preserve">Утвердить </w:t>
      </w:r>
      <w:r w:rsidR="00A23E71" w:rsidRPr="00D647FC">
        <w:rPr>
          <w:sz w:val="28"/>
          <w:szCs w:val="28"/>
        </w:rPr>
        <w:t>Положение  о поряд</w:t>
      </w:r>
      <w:r w:rsidRPr="00D647FC">
        <w:rPr>
          <w:sz w:val="28"/>
          <w:szCs w:val="28"/>
        </w:rPr>
        <w:t>к</w:t>
      </w:r>
      <w:r w:rsidR="00A23E71" w:rsidRPr="00D647FC">
        <w:rPr>
          <w:sz w:val="28"/>
          <w:szCs w:val="28"/>
        </w:rPr>
        <w:t>е</w:t>
      </w:r>
      <w:r w:rsidRPr="00D647FC">
        <w:rPr>
          <w:sz w:val="28"/>
          <w:szCs w:val="28"/>
        </w:rPr>
        <w:t xml:space="preserve"> организации и проведения публичных слушаний в муниципальном образовании «Захальское»  согласно приложению.</w:t>
      </w:r>
      <w:r w:rsidRPr="00D647FC">
        <w:rPr>
          <w:sz w:val="28"/>
          <w:szCs w:val="28"/>
        </w:rPr>
        <w:br/>
        <w:t>2. Настоящее решение вступает в силу с момента  его официального  обнародования</w:t>
      </w:r>
      <w:r w:rsidRPr="00D647FC">
        <w:rPr>
          <w:rStyle w:val="apple-converted-space"/>
          <w:sz w:val="28"/>
          <w:szCs w:val="28"/>
        </w:rPr>
        <w:t> </w:t>
      </w:r>
      <w:r w:rsidRPr="00D647FC">
        <w:rPr>
          <w:sz w:val="28"/>
          <w:szCs w:val="28"/>
        </w:rPr>
        <w:br/>
      </w:r>
    </w:p>
    <w:p w:rsidR="00D647FC" w:rsidRDefault="00D647FC" w:rsidP="00D647FC">
      <w:pPr>
        <w:pStyle w:val="a4"/>
        <w:rPr>
          <w:rFonts w:ascii="Tahoma" w:hAnsi="Tahoma" w:cs="Tahoma"/>
          <w:color w:val="4A5562"/>
          <w:sz w:val="20"/>
          <w:szCs w:val="20"/>
        </w:rPr>
      </w:pPr>
    </w:p>
    <w:p w:rsidR="00A53F8B" w:rsidRPr="00D647FC" w:rsidRDefault="00A53F8B" w:rsidP="00D647FC">
      <w:pPr>
        <w:pStyle w:val="a4"/>
        <w:rPr>
          <w:sz w:val="28"/>
          <w:szCs w:val="28"/>
        </w:rPr>
      </w:pPr>
      <w:r w:rsidRPr="00D647FC">
        <w:rPr>
          <w:rFonts w:ascii="Tahoma" w:hAnsi="Tahoma" w:cs="Tahoma"/>
          <w:color w:val="4A5562"/>
          <w:sz w:val="20"/>
          <w:szCs w:val="20"/>
        </w:rPr>
        <w:br/>
      </w:r>
      <w:r w:rsidRPr="00D647FC">
        <w:rPr>
          <w:sz w:val="28"/>
          <w:szCs w:val="28"/>
        </w:rPr>
        <w:t>Глава МО «Захальское»                                                   А.Н. Чернигов</w:t>
      </w:r>
    </w:p>
    <w:p w:rsidR="00A53F8B" w:rsidRDefault="00A53F8B" w:rsidP="00A53F8B">
      <w:pPr>
        <w:jc w:val="right"/>
        <w:rPr>
          <w:sz w:val="28"/>
          <w:szCs w:val="28"/>
        </w:rPr>
      </w:pPr>
    </w:p>
    <w:p w:rsidR="00A53F8B" w:rsidRDefault="00A53F8B" w:rsidP="00A53F8B">
      <w:pPr>
        <w:jc w:val="right"/>
        <w:rPr>
          <w:sz w:val="28"/>
          <w:szCs w:val="28"/>
        </w:rPr>
      </w:pPr>
    </w:p>
    <w:p w:rsidR="00A53F8B" w:rsidRDefault="00A53F8B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8A144E" w:rsidRDefault="008A144E" w:rsidP="00A53F8B">
      <w:pPr>
        <w:jc w:val="right"/>
        <w:rPr>
          <w:sz w:val="28"/>
          <w:szCs w:val="28"/>
        </w:rPr>
      </w:pPr>
    </w:p>
    <w:p w:rsidR="00A53F8B" w:rsidRDefault="00A53F8B" w:rsidP="00A53F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Думы </w:t>
      </w:r>
    </w:p>
    <w:p w:rsidR="00A53F8B" w:rsidRDefault="00A53F8B" w:rsidP="00A53F8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647F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от</w:t>
      </w:r>
      <w:r w:rsidR="00D647FC">
        <w:rPr>
          <w:sz w:val="28"/>
          <w:szCs w:val="28"/>
        </w:rPr>
        <w:t xml:space="preserve"> 29.01.</w:t>
      </w:r>
      <w:r>
        <w:rPr>
          <w:sz w:val="28"/>
          <w:szCs w:val="28"/>
        </w:rPr>
        <w:t>201</w:t>
      </w:r>
      <w:r w:rsidR="00D647F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53F8B" w:rsidRPr="00A53F8B" w:rsidRDefault="00A23E71" w:rsidP="00A53F8B">
      <w:pPr>
        <w:shd w:val="clear" w:color="auto" w:fill="FFFFFF"/>
        <w:spacing w:after="180"/>
        <w:ind w:left="426"/>
        <w:textAlignment w:val="baseline"/>
        <w:outlineLvl w:val="2"/>
        <w:rPr>
          <w:rFonts w:ascii="inherit" w:hAnsi="inherit" w:cs="Arial"/>
          <w:b/>
          <w:bCs/>
          <w:color w:val="444444"/>
          <w:sz w:val="33"/>
          <w:szCs w:val="33"/>
        </w:rPr>
      </w:pPr>
      <w:r>
        <w:rPr>
          <w:rFonts w:ascii="inherit" w:hAnsi="inherit" w:cs="Arial"/>
          <w:b/>
          <w:bCs/>
          <w:color w:val="444444"/>
          <w:sz w:val="33"/>
          <w:szCs w:val="33"/>
        </w:rPr>
        <w:t xml:space="preserve">ПОЛОЖЕНИЕ О </w:t>
      </w:r>
      <w:r w:rsidR="00A53F8B" w:rsidRPr="00A53F8B">
        <w:rPr>
          <w:rFonts w:ascii="inherit" w:hAnsi="inherit" w:cs="Arial"/>
          <w:b/>
          <w:bCs/>
          <w:color w:val="444444"/>
          <w:sz w:val="33"/>
          <w:szCs w:val="33"/>
        </w:rPr>
        <w:t>ПОРЯДК</w:t>
      </w:r>
      <w:r>
        <w:rPr>
          <w:rFonts w:ascii="inherit" w:hAnsi="inherit" w:cs="Arial"/>
          <w:b/>
          <w:bCs/>
          <w:color w:val="444444"/>
          <w:sz w:val="33"/>
          <w:szCs w:val="33"/>
        </w:rPr>
        <w:t>Е</w:t>
      </w:r>
      <w:r w:rsidR="00A53F8B" w:rsidRPr="00A53F8B">
        <w:rPr>
          <w:rFonts w:ascii="inherit" w:hAnsi="inherit" w:cs="Arial"/>
          <w:b/>
          <w:bCs/>
          <w:color w:val="444444"/>
          <w:sz w:val="33"/>
          <w:szCs w:val="33"/>
        </w:rPr>
        <w:t xml:space="preserve"> ОРГАНИЗАЦИИ И ПРОВЕДЕНИЯ ПУБЛИЧНЫХ СЛУШАНИЙ В </w:t>
      </w:r>
      <w:r w:rsidR="00A53F8B">
        <w:rPr>
          <w:rFonts w:ascii="inherit" w:hAnsi="inherit" w:cs="Arial"/>
          <w:b/>
          <w:bCs/>
          <w:color w:val="444444"/>
          <w:sz w:val="33"/>
          <w:szCs w:val="33"/>
        </w:rPr>
        <w:t xml:space="preserve">МУНИЦИПАЛЬНОМ ОБРАЗОВАНИИ </w:t>
      </w:r>
      <w:r w:rsidR="00A53F8B">
        <w:rPr>
          <w:rFonts w:ascii="inherit" w:hAnsi="inherit" w:cs="Arial" w:hint="eastAsia"/>
          <w:b/>
          <w:bCs/>
          <w:color w:val="444444"/>
          <w:sz w:val="33"/>
          <w:szCs w:val="33"/>
        </w:rPr>
        <w:t>«</w:t>
      </w:r>
      <w:r w:rsidR="00A53F8B">
        <w:rPr>
          <w:rFonts w:ascii="inherit" w:hAnsi="inherit" w:cs="Arial"/>
          <w:b/>
          <w:bCs/>
          <w:color w:val="444444"/>
          <w:sz w:val="33"/>
          <w:szCs w:val="33"/>
        </w:rPr>
        <w:t>ЗАХАЛЬСКОЕ</w:t>
      </w:r>
      <w:r w:rsidR="00A53F8B">
        <w:rPr>
          <w:rFonts w:ascii="inherit" w:hAnsi="inherit" w:cs="Arial" w:hint="eastAsia"/>
          <w:b/>
          <w:bCs/>
          <w:color w:val="444444"/>
          <w:sz w:val="33"/>
          <w:szCs w:val="33"/>
        </w:rPr>
        <w:t>»</w:t>
      </w:r>
    </w:p>
    <w:p w:rsidR="00A53F8B" w:rsidRPr="00A53F8B" w:rsidRDefault="00A53F8B" w:rsidP="00A53F8B">
      <w:pPr>
        <w:shd w:val="clear" w:color="auto" w:fill="FFFFFF"/>
        <w:spacing w:line="330" w:lineRule="atLeast"/>
        <w:ind w:left="284"/>
        <w:textAlignment w:val="baseline"/>
        <w:rPr>
          <w:rFonts w:ascii="Arial" w:hAnsi="Arial" w:cs="Arial"/>
          <w:color w:val="646464"/>
          <w:sz w:val="21"/>
          <w:szCs w:val="21"/>
        </w:rPr>
      </w:pPr>
    </w:p>
    <w:p w:rsidR="00A53F8B" w:rsidRDefault="00A53F8B" w:rsidP="00D647FC">
      <w:pPr>
        <w:shd w:val="clear" w:color="auto" w:fill="FFFFFF"/>
        <w:ind w:left="426"/>
        <w:jc w:val="center"/>
        <w:textAlignment w:val="baseline"/>
        <w:outlineLvl w:val="4"/>
        <w:rPr>
          <w:b/>
          <w:bCs/>
          <w:color w:val="444444"/>
          <w:sz w:val="28"/>
          <w:szCs w:val="28"/>
        </w:rPr>
      </w:pPr>
      <w:r w:rsidRPr="0096007B">
        <w:rPr>
          <w:b/>
          <w:bCs/>
          <w:color w:val="444444"/>
          <w:sz w:val="28"/>
          <w:szCs w:val="28"/>
        </w:rPr>
        <w:t>Статья 1. Общие положения</w:t>
      </w:r>
    </w:p>
    <w:p w:rsidR="00810563" w:rsidRDefault="004B1F50" w:rsidP="00D647FC">
      <w:pPr>
        <w:ind w:firstLine="540"/>
        <w:jc w:val="both"/>
      </w:pPr>
      <w:r>
        <w:t>1.1.</w:t>
      </w:r>
      <w:r w:rsidR="00810563">
        <w:t>Для обсуждения проектов муниципальных правовых актов</w:t>
      </w:r>
      <w:r w:rsidR="008A144E">
        <w:t xml:space="preserve">, </w:t>
      </w:r>
      <w:r w:rsidR="00810563">
        <w:t>по вопросам местного значения с участием жителей Поселения Думой Поселения, могут проводиться публичные слушания.</w:t>
      </w:r>
    </w:p>
    <w:p w:rsidR="00810563" w:rsidRDefault="004B1F50" w:rsidP="00D647FC">
      <w:pPr>
        <w:ind w:firstLine="540"/>
        <w:jc w:val="both"/>
      </w:pPr>
      <w:r>
        <w:t>1.</w:t>
      </w:r>
      <w:r w:rsidR="00810563">
        <w:t>2.  На публичные слушания должны выноситься:</w:t>
      </w:r>
    </w:p>
    <w:p w:rsidR="00810563" w:rsidRDefault="00810563" w:rsidP="00D647FC">
      <w:pPr>
        <w:ind w:left="4" w:right="8"/>
        <w:jc w:val="both"/>
      </w:pPr>
      <w:r>
        <w:t xml:space="preserve">          1) проект устава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проведения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 </w:t>
      </w:r>
    </w:p>
    <w:p w:rsidR="00810563" w:rsidRDefault="00810563" w:rsidP="00D647FC">
      <w:pPr>
        <w:ind w:firstLine="540"/>
        <w:jc w:val="both"/>
      </w:pPr>
      <w:r>
        <w:t>2) проект местного бюджета и отчет о его исполнении;</w:t>
      </w:r>
    </w:p>
    <w:p w:rsidR="00810563" w:rsidRPr="008A6B77" w:rsidRDefault="00810563" w:rsidP="00D647FC">
      <w:pPr>
        <w:jc w:val="both"/>
      </w:pPr>
      <w:r w:rsidRPr="00F076A7">
        <w:t xml:space="preserve">         </w:t>
      </w:r>
      <w:proofErr w:type="gramStart"/>
      <w:r w:rsidRPr="00F076A7"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A148CE">
        <w:t>за исключением случаев, предусмотренных Градостроительным кодексом Российской Федерации</w:t>
      </w:r>
      <w:r w:rsidRPr="00F076A7">
        <w:t xml:space="preserve">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F076A7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A6B77">
        <w:t>застройки;</w:t>
      </w:r>
    </w:p>
    <w:p w:rsidR="00810563" w:rsidRPr="008A6B77" w:rsidRDefault="00810563" w:rsidP="00D647FC">
      <w:pPr>
        <w:ind w:left="4" w:right="8"/>
        <w:jc w:val="both"/>
      </w:pPr>
      <w:r w:rsidRPr="008A6B77">
        <w:t xml:space="preserve">       4) вопросы о преобразовании Поселения.</w:t>
      </w:r>
    </w:p>
    <w:p w:rsidR="008A6B77" w:rsidRDefault="008A6B77" w:rsidP="00D647FC">
      <w:pPr>
        <w:ind w:left="4" w:right="8"/>
      </w:pPr>
      <w:r>
        <w:t xml:space="preserve">           </w:t>
      </w:r>
      <w:r w:rsidR="004B1F50">
        <w:t>1.3</w:t>
      </w:r>
      <w:r w:rsidRPr="008A6B77">
        <w:t>.</w:t>
      </w:r>
      <w:r>
        <w:t xml:space="preserve"> Подготовка, проведение и определение результатов публичных слушаний осуществляются открыто и гласно.</w:t>
      </w:r>
    </w:p>
    <w:p w:rsidR="008A6B77" w:rsidRDefault="004B1F50" w:rsidP="00D647FC">
      <w:pPr>
        <w:ind w:left="4" w:right="8"/>
      </w:pPr>
      <w:r>
        <w:t xml:space="preserve">          1.4</w:t>
      </w:r>
      <w:r w:rsidR="008A6B77">
        <w:t>. Мнение жителей муниципального образования, выявленное в ходе публичных слушаний, носит для органов местного самоуправления рекомендательный характер.</w:t>
      </w:r>
    </w:p>
    <w:p w:rsidR="008A6B77" w:rsidRDefault="004B1F50" w:rsidP="00D647FC">
      <w:pPr>
        <w:ind w:left="4" w:right="8"/>
      </w:pPr>
      <w:r>
        <w:t xml:space="preserve">        1.5</w:t>
      </w:r>
      <w:r w:rsidR="008A6B77">
        <w:t>. Финансирование проведения публичных слушаний осуществляется за счёт средств бюджета муниципального образования «Захальское»</w:t>
      </w:r>
    </w:p>
    <w:p w:rsidR="008A6B77" w:rsidRPr="008A6B77" w:rsidRDefault="004B1F50" w:rsidP="00D647FC">
      <w:pPr>
        <w:rPr>
          <w:b/>
          <w:bCs/>
          <w:color w:val="0C0C0C"/>
        </w:rPr>
      </w:pPr>
      <w:r>
        <w:t xml:space="preserve">         1.6</w:t>
      </w:r>
      <w:r w:rsidR="008A6B77" w:rsidRPr="008A6B77">
        <w:t>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 и т.д.</w:t>
      </w:r>
      <w:r w:rsidR="008A6B77" w:rsidRPr="008A6B77">
        <w:br/>
      </w:r>
      <w:r w:rsidR="008A6B77">
        <w:rPr>
          <w:b/>
          <w:bCs/>
          <w:color w:val="0C0C0C"/>
        </w:rPr>
        <w:t xml:space="preserve">Статья </w:t>
      </w:r>
      <w:r w:rsidR="008A6B77" w:rsidRPr="008A6B77">
        <w:rPr>
          <w:b/>
          <w:bCs/>
          <w:color w:val="0C0C0C"/>
        </w:rPr>
        <w:t>2.</w:t>
      </w:r>
      <w:r w:rsidR="00AF4BBB">
        <w:rPr>
          <w:b/>
          <w:bCs/>
          <w:color w:val="0C0C0C"/>
        </w:rPr>
        <w:t xml:space="preserve"> </w:t>
      </w:r>
      <w:r w:rsidR="008A6B77" w:rsidRPr="008A6B77">
        <w:rPr>
          <w:b/>
          <w:bCs/>
          <w:color w:val="0C0C0C"/>
        </w:rPr>
        <w:t xml:space="preserve">Выдвижение инициативы проведения публичных слушаний </w:t>
      </w:r>
    </w:p>
    <w:p w:rsidR="008A6B77" w:rsidRPr="00564215" w:rsidRDefault="008A6B77" w:rsidP="00D647FC">
      <w:r w:rsidRPr="008A6B77">
        <w:rPr>
          <w:color w:val="0C0C0C"/>
        </w:rPr>
        <w:t xml:space="preserve">Публичные слушания проводятся по инициативе населения, представительного </w:t>
      </w:r>
      <w:r w:rsidRPr="00564215">
        <w:t xml:space="preserve">органа муниципального образования или главы муниципального образования. </w:t>
      </w:r>
    </w:p>
    <w:p w:rsidR="004B1F50" w:rsidRPr="00564215" w:rsidRDefault="008A6B77" w:rsidP="00D647FC">
      <w:pPr>
        <w:shd w:val="clear" w:color="auto" w:fill="FFFFFF"/>
        <w:textAlignment w:val="baseline"/>
      </w:pPr>
      <w:r w:rsidRPr="00564215">
        <w:t>2.</w:t>
      </w:r>
      <w:r w:rsidR="00564215">
        <w:t>1</w:t>
      </w:r>
      <w:r w:rsidRPr="00564215">
        <w:t>.</w:t>
      </w:r>
      <w:r w:rsidR="004B1F50" w:rsidRPr="00564215">
        <w:t xml:space="preserve"> С предложением о проведении публичных слушаний по проекту муниципального правового акта может выступить каждый гражданин Российской Федерации, проживающий на территории сельского поселения и обладающий избирательным правом, через создание инициативной группы граждан (далее по тексту - группа инициаторов). Создание группы инициаторов по проведению публичных слушаний осуществляется на принципе добровольности и прямого волеизъявления.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 xml:space="preserve"> Количество членов группы инициаторов от населения не может быть менее 15 человек.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 xml:space="preserve"> Группа инициаторов обращается в письменной форме согласно приложению N 1 к настоящему Положению в Думу МО «Захальское» о назначении публичных слушаний.  Обращение должно </w:t>
      </w:r>
      <w:r w:rsidRPr="00564215">
        <w:lastRenderedPageBreak/>
        <w:t>быть подписано всеми членами группы инициаторов. К обращению в обязательном порядке прилагаются: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-Обоснование необходимости проведения публичных слушаний;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- проект муниципального правового акта, предлагаемый для вынесения на публичные слушания;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- список всех членов группы инициаторов в соответствии с утвержденной формой (приложение N 2);</w:t>
      </w:r>
    </w:p>
    <w:p w:rsidR="00822A61" w:rsidRPr="00564215" w:rsidRDefault="00822A61" w:rsidP="00D647FC">
      <w:pPr>
        <w:shd w:val="clear" w:color="auto" w:fill="FFFFFF"/>
        <w:textAlignment w:val="baseline"/>
      </w:pPr>
      <w:r w:rsidRPr="00564215">
        <w:t>- информационные, аналитические материалы, относящиеся к теме публичных слушаний;</w:t>
      </w:r>
    </w:p>
    <w:p w:rsidR="004B1F50" w:rsidRPr="00564215" w:rsidRDefault="00822A61" w:rsidP="00D647FC">
      <w:pPr>
        <w:shd w:val="clear" w:color="auto" w:fill="FFFFFF"/>
        <w:textAlignment w:val="baseline"/>
      </w:pPr>
      <w:r w:rsidRPr="00564215">
        <w:t xml:space="preserve">Дума МО </w:t>
      </w:r>
      <w:r w:rsidR="004B1F50" w:rsidRPr="00564215">
        <w:t>в течение 30 дней со дня поступления от группы инициаторов обращения о проведении публичных слушаний обязан</w:t>
      </w:r>
      <w:r w:rsidRPr="00564215">
        <w:t>а</w:t>
      </w:r>
      <w:r w:rsidR="004B1F50" w:rsidRPr="00564215">
        <w:t xml:space="preserve"> рассмотреть данное обращение и прилагаемые к нему документы.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 xml:space="preserve"> По результатам рассмотрения </w:t>
      </w:r>
      <w:r w:rsidR="00822A61" w:rsidRPr="00564215">
        <w:t>Дума</w:t>
      </w:r>
      <w:r w:rsidRPr="00564215">
        <w:t xml:space="preserve"> принимает одно из решений: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1) назначить публичные слушания;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2) отказать в назначении публичных слушаний.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 xml:space="preserve"> Основанием для отказа в назначении публичных слушаний является: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>1) нарушение требований, установленных настоящим Положением;</w:t>
      </w:r>
    </w:p>
    <w:p w:rsidR="004B1F50" w:rsidRPr="00564215" w:rsidRDefault="004B1F50" w:rsidP="00D647FC">
      <w:pPr>
        <w:shd w:val="clear" w:color="auto" w:fill="FFFFFF"/>
        <w:textAlignment w:val="baseline"/>
      </w:pPr>
      <w:r w:rsidRPr="00564215">
        <w:t xml:space="preserve"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</w:t>
      </w:r>
      <w:r w:rsidR="00822A61" w:rsidRPr="00564215">
        <w:t>Иркутской</w:t>
      </w:r>
      <w:r w:rsidRPr="00564215">
        <w:t xml:space="preserve"> области и иным правовым актам Российской Федерации и </w:t>
      </w:r>
      <w:r w:rsidR="00564215" w:rsidRPr="00564215">
        <w:t>Иркутской</w:t>
      </w:r>
      <w:r w:rsidRPr="00564215">
        <w:t xml:space="preserve"> области, </w:t>
      </w:r>
      <w:hyperlink r:id="rId5" w:history="1">
        <w:r w:rsidRPr="00564215">
          <w:t>Уставу</w:t>
        </w:r>
      </w:hyperlink>
      <w:r w:rsidRPr="00564215">
        <w:t> сельского поселения;</w:t>
      </w:r>
    </w:p>
    <w:p w:rsidR="004B1F50" w:rsidRPr="00564215" w:rsidRDefault="00564215" w:rsidP="00D647FC">
      <w:pPr>
        <w:shd w:val="clear" w:color="auto" w:fill="FFFFFF"/>
        <w:textAlignment w:val="baseline"/>
      </w:pPr>
      <w:r>
        <w:t>3)</w:t>
      </w:r>
      <w:r w:rsidR="004B1F50" w:rsidRPr="00564215">
        <w:t xml:space="preserve">выносимый муниципальный правовой акт по вопросам, не отнесенным к полномочиям органов местного самоуправления </w:t>
      </w:r>
      <w:r>
        <w:t>муниципального образования «Захальское»</w:t>
      </w:r>
      <w:r w:rsidR="004B1F50" w:rsidRPr="00564215">
        <w:t>.</w:t>
      </w:r>
    </w:p>
    <w:p w:rsidR="004B1F50" w:rsidRDefault="004B1F50" w:rsidP="00D647FC">
      <w:pPr>
        <w:shd w:val="clear" w:color="auto" w:fill="FFFFFF"/>
        <w:textAlignment w:val="baseline"/>
      </w:pPr>
      <w:r w:rsidRPr="00564215">
        <w:t xml:space="preserve"> В случае отказа в назначении публичных слушаний </w:t>
      </w:r>
      <w:r w:rsidR="00564215">
        <w:t xml:space="preserve">Дума </w:t>
      </w:r>
      <w:r w:rsidRPr="00564215">
        <w:t xml:space="preserve"> в письменной форме извещает группу инициаторов через уполномоченного представителя в течение 15 дней со дня принятия решения с указанием оснований.</w:t>
      </w:r>
    </w:p>
    <w:p w:rsidR="00CE19B4" w:rsidRPr="00CE19B4" w:rsidRDefault="00564215" w:rsidP="00D647FC">
      <w:pPr>
        <w:rPr>
          <w:color w:val="0C0C0C"/>
        </w:rPr>
      </w:pPr>
      <w:r w:rsidRPr="00CE19B4">
        <w:t>2.2</w:t>
      </w:r>
      <w:r w:rsidR="00CE19B4" w:rsidRPr="00CE19B4">
        <w:t>.</w:t>
      </w:r>
      <w:r w:rsidR="00CE19B4" w:rsidRPr="00CE19B4">
        <w:rPr>
          <w:color w:val="0C0C0C"/>
        </w:rPr>
        <w:t xml:space="preserve"> 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  В случае  обращения с инициативой проведения публичных слушаний группы депутатов в количестве не менее одной трети от установленной численности Думы МО «Захальское» обращение должно содержать:</w:t>
      </w:r>
    </w:p>
    <w:p w:rsidR="00CE19B4" w:rsidRPr="00CE19B4" w:rsidRDefault="00CE19B4" w:rsidP="00D647FC">
      <w:pPr>
        <w:rPr>
          <w:color w:val="0C0C0C"/>
        </w:rPr>
      </w:pPr>
      <w:r w:rsidRPr="00CE19B4">
        <w:rPr>
          <w:color w:val="0C0C0C"/>
        </w:rPr>
        <w:t>- обоснование необходимости проведения публичных слушаний;</w:t>
      </w:r>
    </w:p>
    <w:p w:rsidR="00CE19B4" w:rsidRPr="00CE19B4" w:rsidRDefault="00CE19B4" w:rsidP="00D647FC">
      <w:pPr>
        <w:rPr>
          <w:color w:val="0C0C0C"/>
        </w:rPr>
      </w:pPr>
      <w:r w:rsidRPr="00CE19B4">
        <w:rPr>
          <w:color w:val="0C0C0C"/>
        </w:rPr>
        <w:t xml:space="preserve">- информационные аналитические </w:t>
      </w:r>
      <w:proofErr w:type="gramStart"/>
      <w:r w:rsidRPr="00CE19B4">
        <w:rPr>
          <w:color w:val="0C0C0C"/>
        </w:rPr>
        <w:t>материалы</w:t>
      </w:r>
      <w:proofErr w:type="gramEnd"/>
      <w:r w:rsidRPr="00CE19B4">
        <w:rPr>
          <w:color w:val="0C0C0C"/>
        </w:rPr>
        <w:t xml:space="preserve"> относящиеся к теме  публичных слушаний;</w:t>
      </w:r>
    </w:p>
    <w:p w:rsidR="00CE19B4" w:rsidRPr="00CE19B4" w:rsidRDefault="00CE19B4" w:rsidP="00D647FC">
      <w:pPr>
        <w:rPr>
          <w:color w:val="0C0C0C"/>
        </w:rPr>
      </w:pPr>
      <w:r w:rsidRPr="00CE19B4">
        <w:rPr>
          <w:color w:val="0C0C0C"/>
        </w:rPr>
        <w:t>- сведения об инициаторах проведения публичных слушаний с указанием ФИО, адреса, подтверждение статуса и  полномочий депутата.</w:t>
      </w:r>
    </w:p>
    <w:p w:rsidR="00CE19B4" w:rsidRDefault="00CE19B4" w:rsidP="00D647FC">
      <w:pPr>
        <w:rPr>
          <w:color w:val="0C0C0C"/>
        </w:rPr>
      </w:pPr>
      <w:r w:rsidRPr="00AF4BBB">
        <w:t>2.3</w:t>
      </w:r>
      <w:r w:rsidRPr="00AF4BBB">
        <w:rPr>
          <w:color w:val="0C0C0C"/>
        </w:rPr>
        <w:t>.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</w:t>
      </w:r>
      <w:r w:rsidR="00AF4BBB">
        <w:rPr>
          <w:color w:val="0C0C0C"/>
        </w:rPr>
        <w:t xml:space="preserve">. Решение главы </w:t>
      </w:r>
      <w:proofErr w:type="gramStart"/>
      <w:r w:rsidR="00AF4BBB">
        <w:rPr>
          <w:color w:val="0C0C0C"/>
        </w:rPr>
        <w:t>муниципального</w:t>
      </w:r>
      <w:proofErr w:type="gramEnd"/>
      <w:r w:rsidR="00AF4BBB">
        <w:rPr>
          <w:color w:val="0C0C0C"/>
        </w:rPr>
        <w:t xml:space="preserve"> образование  о проведении публичных слушаний, оформляется распоряжением.</w:t>
      </w:r>
    </w:p>
    <w:p w:rsidR="002E6FC8" w:rsidRPr="002C35C7" w:rsidRDefault="008A144E" w:rsidP="00D647FC">
      <w:pPr>
        <w:rPr>
          <w:b/>
          <w:bCs/>
          <w:color w:val="0C0C0C"/>
        </w:rPr>
      </w:pPr>
      <w:r>
        <w:rPr>
          <w:b/>
          <w:bCs/>
          <w:color w:val="0C0C0C"/>
        </w:rPr>
        <w:t xml:space="preserve">Статья </w:t>
      </w:r>
      <w:r w:rsidR="002E6FC8" w:rsidRPr="002C35C7">
        <w:rPr>
          <w:b/>
          <w:bCs/>
          <w:color w:val="0C0C0C"/>
        </w:rPr>
        <w:t xml:space="preserve">3.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 </w:t>
      </w:r>
    </w:p>
    <w:p w:rsidR="00AA457C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t>3.1.</w:t>
      </w:r>
      <w:r w:rsidR="00AA457C" w:rsidRPr="002C35C7">
        <w:rPr>
          <w:color w:val="0C0C0C"/>
        </w:rPr>
        <w:t xml:space="preserve"> Решением о проведении публичных слушаний устанавливается:</w:t>
      </w:r>
    </w:p>
    <w:p w:rsidR="00AA457C" w:rsidRPr="002C35C7" w:rsidRDefault="00AA457C" w:rsidP="00D647FC">
      <w:pPr>
        <w:rPr>
          <w:color w:val="0C0C0C"/>
        </w:rPr>
      </w:pPr>
      <w:r w:rsidRPr="002C35C7">
        <w:rPr>
          <w:color w:val="0C0C0C"/>
        </w:rPr>
        <w:t>-место, дата и сроки проведения публичных слушаний</w:t>
      </w:r>
    </w:p>
    <w:p w:rsidR="00AA457C" w:rsidRPr="002C35C7" w:rsidRDefault="00AA457C" w:rsidP="00D647FC">
      <w:pPr>
        <w:rPr>
          <w:color w:val="0C0C0C"/>
        </w:rPr>
      </w:pPr>
      <w:r w:rsidRPr="002C35C7">
        <w:rPr>
          <w:color w:val="0C0C0C"/>
        </w:rPr>
        <w:t>-формулировка вопросов и/или проектов нормативно правовых актов, а также место и способ ознакомления с указанными проектами и другими материалами по вопросам, выносимым на публичные слушания.</w:t>
      </w:r>
    </w:p>
    <w:p w:rsidR="00AA457C" w:rsidRPr="002C35C7" w:rsidRDefault="00AA457C" w:rsidP="00D647FC">
      <w:pPr>
        <w:rPr>
          <w:color w:val="0C0C0C"/>
        </w:rPr>
      </w:pPr>
      <w:r w:rsidRPr="002C35C7">
        <w:rPr>
          <w:color w:val="0C0C0C"/>
        </w:rPr>
        <w:t xml:space="preserve">- порядок </w:t>
      </w:r>
      <w:proofErr w:type="gramStart"/>
      <w:r w:rsidRPr="002C35C7">
        <w:rPr>
          <w:color w:val="0C0C0C"/>
        </w:rPr>
        <w:t>принятии</w:t>
      </w:r>
      <w:proofErr w:type="gramEnd"/>
      <w:r w:rsidRPr="002C35C7">
        <w:rPr>
          <w:color w:val="0C0C0C"/>
        </w:rPr>
        <w:t xml:space="preserve"> предложений от заинтересованных лиц по вопросам публичных слушаний. </w:t>
      </w:r>
    </w:p>
    <w:p w:rsidR="00AA457C" w:rsidRPr="002C35C7" w:rsidRDefault="00AA457C" w:rsidP="00D647FC">
      <w:pPr>
        <w:rPr>
          <w:color w:val="0C0C0C"/>
        </w:rPr>
      </w:pPr>
      <w:r w:rsidRPr="002C35C7">
        <w:rPr>
          <w:color w:val="0C0C0C"/>
        </w:rPr>
        <w:t>Решение о проведении публичных слушаний подлежит опубликованию не менее чем за 10 дней до дня их проведения и размещается на сайте МО «Захальское» в сети Интернет, и в газете «</w:t>
      </w:r>
      <w:proofErr w:type="spellStart"/>
      <w:r w:rsidRPr="002C35C7">
        <w:rPr>
          <w:color w:val="0C0C0C"/>
        </w:rPr>
        <w:t>Захальский</w:t>
      </w:r>
      <w:proofErr w:type="spellEnd"/>
      <w:r w:rsidRPr="002C35C7">
        <w:rPr>
          <w:color w:val="0C0C0C"/>
        </w:rPr>
        <w:t xml:space="preserve"> вестник»</w:t>
      </w:r>
    </w:p>
    <w:p w:rsidR="002E6FC8" w:rsidRPr="002C35C7" w:rsidRDefault="00AA457C" w:rsidP="00D647FC">
      <w:pPr>
        <w:rPr>
          <w:color w:val="0C0C0C"/>
        </w:rPr>
      </w:pPr>
      <w:r w:rsidRPr="002C35C7">
        <w:rPr>
          <w:color w:val="0C0C0C"/>
        </w:rPr>
        <w:t>3.2.</w:t>
      </w:r>
      <w:r w:rsidR="002E6FC8" w:rsidRPr="002C35C7">
        <w:rPr>
          <w:color w:val="0C0C0C"/>
        </w:rPr>
        <w:t xml:space="preserve">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 </w:t>
      </w:r>
    </w:p>
    <w:p w:rsidR="002E6FC8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t xml:space="preserve"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 </w:t>
      </w:r>
    </w:p>
    <w:p w:rsidR="002E6FC8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t>3</w:t>
      </w:r>
      <w:r w:rsidR="00AA457C" w:rsidRPr="002C35C7">
        <w:rPr>
          <w:color w:val="0C0C0C"/>
        </w:rPr>
        <w:t>.3</w:t>
      </w:r>
      <w:r w:rsidRPr="002C35C7">
        <w:rPr>
          <w:color w:val="0C0C0C"/>
        </w:rPr>
        <w:t xml:space="preserve">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 </w:t>
      </w:r>
    </w:p>
    <w:p w:rsidR="002E6FC8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lastRenderedPageBreak/>
        <w:t>3.</w:t>
      </w:r>
      <w:r w:rsidR="00AA457C" w:rsidRPr="002C35C7">
        <w:rPr>
          <w:color w:val="0C0C0C"/>
        </w:rPr>
        <w:t>4</w:t>
      </w:r>
      <w:r w:rsidRPr="002C35C7">
        <w:rPr>
          <w:color w:val="0C0C0C"/>
        </w:rPr>
        <w:t xml:space="preserve">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 </w:t>
      </w:r>
    </w:p>
    <w:p w:rsidR="002E6FC8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t>3</w:t>
      </w:r>
      <w:r w:rsidR="00AA457C" w:rsidRPr="002C35C7">
        <w:rPr>
          <w:color w:val="0C0C0C"/>
        </w:rPr>
        <w:t>.5</w:t>
      </w:r>
      <w:r w:rsidRPr="002C35C7">
        <w:rPr>
          <w:color w:val="0C0C0C"/>
        </w:rPr>
        <w:t xml:space="preserve">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в представительный орган муниципального образования, а также главе муниципального образования. </w:t>
      </w:r>
    </w:p>
    <w:p w:rsidR="002E6FC8" w:rsidRPr="002C35C7" w:rsidRDefault="002E6FC8" w:rsidP="00D647FC">
      <w:pPr>
        <w:rPr>
          <w:color w:val="0C0C0C"/>
        </w:rPr>
      </w:pPr>
      <w:r w:rsidRPr="002C35C7">
        <w:rPr>
          <w:color w:val="0C0C0C"/>
        </w:rPr>
        <w:t>3</w:t>
      </w:r>
      <w:r w:rsidR="00AA457C" w:rsidRPr="002C35C7">
        <w:rPr>
          <w:color w:val="0C0C0C"/>
        </w:rPr>
        <w:t>.6</w:t>
      </w:r>
      <w:r w:rsidRPr="002C35C7">
        <w:rPr>
          <w:color w:val="0C0C0C"/>
        </w:rPr>
        <w:t xml:space="preserve">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 </w:t>
      </w:r>
    </w:p>
    <w:p w:rsidR="002E6FC8" w:rsidRPr="002C35C7" w:rsidRDefault="00192FE0" w:rsidP="00D647FC">
      <w:pPr>
        <w:rPr>
          <w:color w:val="0C0C0C"/>
        </w:rPr>
      </w:pPr>
      <w:r w:rsidRPr="002C35C7">
        <w:rPr>
          <w:color w:val="0C0C0C"/>
        </w:rPr>
        <w:t>3</w:t>
      </w:r>
      <w:r w:rsidR="00AA457C" w:rsidRPr="002C35C7">
        <w:rPr>
          <w:color w:val="0C0C0C"/>
        </w:rPr>
        <w:t>.7</w:t>
      </w:r>
      <w:r w:rsidR="002E6FC8" w:rsidRPr="002C35C7">
        <w:rPr>
          <w:color w:val="0C0C0C"/>
        </w:rPr>
        <w:t xml:space="preserve">. Авторы вправе представить на публичные слушания уточнения к внесенным ими предложениям, замечаниям и поправкам. </w:t>
      </w:r>
    </w:p>
    <w:p w:rsidR="00070FA3" w:rsidRPr="008A144E" w:rsidRDefault="002C35C7" w:rsidP="00D647FC">
      <w:pPr>
        <w:shd w:val="clear" w:color="auto" w:fill="FFFFFF"/>
        <w:textAlignment w:val="baseline"/>
        <w:rPr>
          <w:b/>
        </w:rPr>
      </w:pPr>
      <w:r w:rsidRPr="008A144E">
        <w:rPr>
          <w:b/>
        </w:rPr>
        <w:t xml:space="preserve">Статья </w:t>
      </w:r>
      <w:r w:rsidR="00070FA3" w:rsidRPr="008A144E">
        <w:rPr>
          <w:b/>
        </w:rPr>
        <w:t>4</w:t>
      </w:r>
      <w:r w:rsidR="00AA457C" w:rsidRPr="008A144E">
        <w:rPr>
          <w:b/>
        </w:rPr>
        <w:t>. Проведение публичных слушаний.</w:t>
      </w:r>
    </w:p>
    <w:p w:rsidR="00070FA3" w:rsidRPr="002C35C7" w:rsidRDefault="00070FA3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35C7">
        <w:rPr>
          <w:rFonts w:ascii="Times New Roman" w:hAnsi="Times New Roman" w:cs="Times New Roman"/>
          <w:sz w:val="24"/>
          <w:szCs w:val="24"/>
        </w:rPr>
        <w:t>Публичные слушания проводятся в назначенные время, дату и в определенном месте.</w:t>
      </w:r>
      <w:proofErr w:type="gramEnd"/>
    </w:p>
    <w:p w:rsidR="00070FA3" w:rsidRPr="002C35C7" w:rsidRDefault="00070FA3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hAnsi="Times New Roman" w:cs="Times New Roman"/>
          <w:sz w:val="24"/>
          <w:szCs w:val="24"/>
        </w:rPr>
        <w:t>При проведении публичных слушаний, решение о которых принято Думой МО «Захальское», председательствующим на указанных слушаниях является председатель Думы МО «Захальское». При проведении публичных слушаний, решение о которых принято главой МО «Захальское», он является председательствующим на указанных слушаниях, или по его поручению один из его заместителей.</w:t>
      </w:r>
    </w:p>
    <w:p w:rsidR="00070FA3" w:rsidRPr="002C35C7" w:rsidRDefault="00070FA3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hAnsi="Times New Roman" w:cs="Times New Roman"/>
          <w:sz w:val="24"/>
          <w:szCs w:val="24"/>
        </w:rPr>
        <w:t xml:space="preserve"> Председательствующий ведет слушания и следит за порядком обсуждения вопросов повестки дня слушаний. </w:t>
      </w:r>
      <w:r w:rsidR="00AA457C" w:rsidRPr="002C35C7">
        <w:rPr>
          <w:rFonts w:ascii="Times New Roman" w:hAnsi="Times New Roman" w:cs="Times New Roman"/>
          <w:sz w:val="24"/>
          <w:szCs w:val="24"/>
        </w:rPr>
        <w:t xml:space="preserve">Председательствующий открывает публичные слушания, оглашает вопрос (вопросы) публичных слушаний, инициаторов их проведения, представляет себя и </w:t>
      </w:r>
      <w:r w:rsidRPr="002C35C7">
        <w:rPr>
          <w:rFonts w:ascii="Times New Roman" w:hAnsi="Times New Roman" w:cs="Times New Roman"/>
          <w:sz w:val="24"/>
          <w:szCs w:val="24"/>
        </w:rPr>
        <w:t xml:space="preserve">секретаря публичных слушаний. </w:t>
      </w:r>
      <w:r w:rsidR="00AA457C" w:rsidRPr="002C35C7">
        <w:rPr>
          <w:rFonts w:ascii="Times New Roman" w:hAnsi="Times New Roman" w:cs="Times New Roman"/>
          <w:sz w:val="24"/>
          <w:szCs w:val="24"/>
        </w:rPr>
        <w:t xml:space="preserve"> 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</w:t>
      </w:r>
      <w:r w:rsidRPr="002C35C7">
        <w:rPr>
          <w:rFonts w:ascii="Times New Roman" w:hAnsi="Times New Roman" w:cs="Times New Roman"/>
          <w:sz w:val="24"/>
          <w:szCs w:val="24"/>
        </w:rPr>
        <w:t xml:space="preserve"> для аргументации их позиции.</w:t>
      </w:r>
    </w:p>
    <w:p w:rsidR="00070FA3" w:rsidRPr="002C35C7" w:rsidRDefault="00070FA3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hAnsi="Times New Roman" w:cs="Times New Roman"/>
          <w:sz w:val="24"/>
          <w:szCs w:val="24"/>
        </w:rPr>
        <w:t xml:space="preserve"> </w:t>
      </w:r>
      <w:r w:rsidR="00AA457C" w:rsidRPr="002C35C7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8E644D" w:rsidRPr="002C35C7" w:rsidRDefault="00070FA3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ведет протокол публичных слушаний. При ведении протокола секретарь может использовать аудиозапись.</w:t>
      </w:r>
    </w:p>
    <w:p w:rsidR="008E644D" w:rsidRPr="002C35C7" w:rsidRDefault="008E644D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0FA3" w:rsidRPr="002C35C7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  <w:r w:rsidRPr="002C3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публичных слушаний имеет право задать вопросы докладчику (содокладчику), а также высказать свою позицию по рассматриваемому вопросу.</w:t>
      </w:r>
    </w:p>
    <w:p w:rsidR="008E644D" w:rsidRPr="002C35C7" w:rsidRDefault="00AA457C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hAnsi="Times New Roman" w:cs="Times New Roman"/>
          <w:sz w:val="24"/>
          <w:szCs w:val="24"/>
        </w:rPr>
        <w:t xml:space="preserve">При проведении публичных слушаний </w:t>
      </w:r>
      <w:r w:rsidR="008E644D" w:rsidRPr="002C35C7">
        <w:rPr>
          <w:rFonts w:ascii="Times New Roman" w:hAnsi="Times New Roman" w:cs="Times New Roman"/>
          <w:sz w:val="24"/>
          <w:szCs w:val="24"/>
        </w:rPr>
        <w:t>ведется протокол (Приложение № 3</w:t>
      </w:r>
      <w:r w:rsidRPr="002C35C7">
        <w:rPr>
          <w:rFonts w:ascii="Times New Roman" w:hAnsi="Times New Roman" w:cs="Times New Roman"/>
          <w:sz w:val="24"/>
          <w:szCs w:val="24"/>
        </w:rPr>
        <w:t>). Протокол подписывает председательствующий и с</w:t>
      </w:r>
      <w:r w:rsidR="008E644D" w:rsidRPr="002C35C7">
        <w:rPr>
          <w:rFonts w:ascii="Times New Roman" w:hAnsi="Times New Roman" w:cs="Times New Roman"/>
          <w:sz w:val="24"/>
          <w:szCs w:val="24"/>
        </w:rPr>
        <w:t>екретарь публичных слушаний.</w:t>
      </w:r>
    </w:p>
    <w:p w:rsidR="008E644D" w:rsidRPr="002C35C7" w:rsidRDefault="00AA457C" w:rsidP="00D647F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35C7">
        <w:rPr>
          <w:rFonts w:ascii="Times New Roman" w:hAnsi="Times New Roman" w:cs="Times New Roman"/>
          <w:sz w:val="24"/>
          <w:szCs w:val="24"/>
        </w:rPr>
        <w:t xml:space="preserve"> </w:t>
      </w:r>
      <w:r w:rsidR="008E644D" w:rsidRPr="002C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выступлений и прений председательствующий либо секретарь зачитывает предложения по вопросам публичных слушаний, поступившие в адрес уполномоченного органа, а также представляет заключение по анализу данных предложений. После чего публичные слушания объявляются закрытыми.</w:t>
      </w:r>
    </w:p>
    <w:p w:rsidR="002C35C7" w:rsidRPr="008A144E" w:rsidRDefault="002C35C7" w:rsidP="00D647FC">
      <w:pPr>
        <w:shd w:val="clear" w:color="auto" w:fill="FFFFFF"/>
        <w:textAlignment w:val="baseline"/>
        <w:rPr>
          <w:b/>
        </w:rPr>
      </w:pPr>
      <w:r w:rsidRPr="008A144E">
        <w:rPr>
          <w:b/>
        </w:rPr>
        <w:t>Статья 5. Итоги публичных слушаний</w:t>
      </w:r>
    </w:p>
    <w:p w:rsidR="002C35C7" w:rsidRPr="002C35C7" w:rsidRDefault="002C35C7" w:rsidP="00D647FC">
      <w:pPr>
        <w:shd w:val="clear" w:color="auto" w:fill="FFFFFF"/>
        <w:textAlignment w:val="baseline"/>
      </w:pPr>
      <w:r w:rsidRPr="002C35C7">
        <w:t xml:space="preserve">5.1. </w:t>
      </w:r>
      <w:proofErr w:type="gramStart"/>
      <w:r w:rsidR="00AA457C" w:rsidRPr="002C35C7">
        <w:t xml:space="preserve">На основании протокола публичных слушаний составляется заключение о результатах публичных слушаний (Приложение № </w:t>
      </w:r>
      <w:r w:rsidR="008E644D" w:rsidRPr="002C35C7">
        <w:t>4</w:t>
      </w:r>
      <w:r w:rsidR="00AA457C" w:rsidRPr="002C35C7">
        <w:t>), в котором указываются:</w:t>
      </w:r>
      <w:r w:rsidR="00AA457C" w:rsidRPr="002C35C7">
        <w:br/>
        <w:t>1) вопрос (вопросы) публичных слушаний;</w:t>
      </w:r>
      <w:r w:rsidR="00AA457C" w:rsidRPr="002C35C7">
        <w:br/>
        <w:t>2) инициатор проведения публичных слушаний;</w:t>
      </w:r>
      <w:r w:rsidR="00AA457C" w:rsidRPr="002C35C7">
        <w:br/>
        <w:t>3) дата, номер и наименование правового акта о назначении публичных слушаний, а также дата его опубликования (обнародования);</w:t>
      </w:r>
      <w:r w:rsidR="00AA457C" w:rsidRPr="002C35C7">
        <w:br/>
        <w:t>4) дата, время и место проведения публичных слушаний;</w:t>
      </w:r>
      <w:proofErr w:type="gramEnd"/>
      <w:r w:rsidR="00AA457C" w:rsidRPr="002C35C7">
        <w:br/>
        <w:t>5) уполномоченный орган;</w:t>
      </w:r>
      <w:r w:rsidR="00AA457C" w:rsidRPr="002C35C7">
        <w:br/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  <w:r w:rsidR="00AA457C" w:rsidRPr="002C35C7">
        <w:br/>
        <w:t>7)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  <w:r w:rsidR="00AA457C" w:rsidRPr="002C35C7">
        <w:br/>
      </w:r>
      <w:r w:rsidR="00AA457C" w:rsidRPr="002C35C7">
        <w:lastRenderedPageBreak/>
        <w:t>8) предложения уполномоченного органа по учету поступивших предложений и рекомендаций по вопросу (вопросам), вынесенному на публичные слушания;</w:t>
      </w:r>
      <w:r w:rsidR="00AA457C" w:rsidRPr="002C35C7">
        <w:br/>
        <w:t>9) иные сведения о рез</w:t>
      </w:r>
      <w:r w:rsidR="008E644D" w:rsidRPr="002C35C7">
        <w:t>ультатах публичных слушаний.</w:t>
      </w:r>
      <w:r w:rsidR="00AA457C" w:rsidRPr="002C35C7">
        <w:t xml:space="preserve"> </w:t>
      </w:r>
    </w:p>
    <w:p w:rsidR="008E644D" w:rsidRPr="002C35C7" w:rsidRDefault="002C35C7" w:rsidP="00D647FC">
      <w:pPr>
        <w:shd w:val="clear" w:color="auto" w:fill="FFFFFF"/>
        <w:textAlignment w:val="baseline"/>
      </w:pPr>
      <w:r w:rsidRPr="002C35C7">
        <w:t xml:space="preserve">5.2. </w:t>
      </w:r>
      <w:r w:rsidR="00AA457C" w:rsidRPr="002C35C7">
        <w:t>Заключение о результатах публичных слушаний утверждается уполномоченным органом.</w:t>
      </w:r>
    </w:p>
    <w:p w:rsidR="002C35C7" w:rsidRDefault="00070FA3" w:rsidP="00D647FC">
      <w:r w:rsidRPr="002C35C7">
        <w:t xml:space="preserve"> </w:t>
      </w:r>
      <w:r w:rsidR="002C35C7" w:rsidRPr="002C35C7">
        <w:t>5.3. Уполномоченный орган обеспечивает опубликование (обнародование) заключения о результатах публичных слушаний без приложений не более чем через 10 дней со дня его утверждения.</w:t>
      </w:r>
      <w:r w:rsidR="002C35C7" w:rsidRPr="002C35C7">
        <w:br/>
        <w:t>5.4.  Материалы публичных слушаний хранятся в течение срока полномочий главы и/или Думы муниципального образования, а по истечении этого срока передаются в муниципальный архив.</w:t>
      </w:r>
    </w:p>
    <w:p w:rsidR="00194945" w:rsidRDefault="004407A4" w:rsidP="00D647FC">
      <w:r w:rsidRPr="003D691B">
        <w:rPr>
          <w:b/>
        </w:rPr>
        <w:t>Статья 6</w:t>
      </w:r>
      <w:r w:rsidR="002C35C7" w:rsidRPr="003D691B">
        <w:rPr>
          <w:b/>
        </w:rPr>
        <w:t>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</w:t>
      </w:r>
      <w:r w:rsidRPr="003D691B">
        <w:rPr>
          <w:b/>
        </w:rPr>
        <w:t>.</w:t>
      </w:r>
      <w:r w:rsidR="002C35C7" w:rsidRPr="003D691B">
        <w:rPr>
          <w:b/>
        </w:rPr>
        <w:br/>
      </w:r>
      <w:r w:rsidRPr="003D691B">
        <w:t>6.</w:t>
      </w:r>
      <w:r w:rsidR="002C35C7" w:rsidRPr="003D691B">
        <w:t>1.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особенностей, предусмотренных Федеральным законом от 06.10.2003г. № 131-ФЗ "Об общих принципах организации местного самоуправления в Российской Федерации" и Уставом муниципального образования.</w:t>
      </w:r>
      <w:r w:rsidR="002C35C7" w:rsidRPr="003D691B">
        <w:br/>
      </w:r>
      <w:r w:rsidRPr="003D691B">
        <w:t>6.</w:t>
      </w:r>
      <w:r w:rsidR="002C35C7" w:rsidRPr="003D691B">
        <w:t xml:space="preserve">2.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(обнародованию) не позднее, чем </w:t>
      </w:r>
      <w:r w:rsidRPr="003D691B">
        <w:t xml:space="preserve">за 30 дней до дня рассмотрения Думой МО «Захальское» </w:t>
      </w:r>
      <w:r w:rsidR="002C35C7" w:rsidRPr="003D691B">
        <w:t xml:space="preserve">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</w:t>
      </w:r>
      <w:r w:rsidRPr="003D691B">
        <w:t>Думы МО «Захальское»</w:t>
      </w:r>
      <w:r w:rsidR="002C35C7" w:rsidRPr="003D691B">
        <w:t xml:space="preserve"> о назначении публичных слушаний по проекту.</w:t>
      </w:r>
      <w:r w:rsidR="002C35C7" w:rsidRPr="003D691B">
        <w:br/>
      </w:r>
      <w:r w:rsidRPr="003D691B">
        <w:t>6.</w:t>
      </w:r>
      <w:r w:rsidR="002C35C7" w:rsidRPr="003D691B">
        <w:t>3.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через пятнадцать дней после дня опубликования проекта, но не позднее, чем за пять дней до дня рассмотрения собранием депутатов вопроса о его принятии.</w:t>
      </w:r>
      <w:r w:rsidR="002C35C7" w:rsidRPr="003D691B">
        <w:br/>
      </w:r>
      <w:r w:rsidRPr="003D691B">
        <w:t>6.4</w:t>
      </w:r>
      <w:r w:rsidR="002C35C7" w:rsidRPr="003D691B">
        <w:t xml:space="preserve">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</w:t>
      </w:r>
      <w:r w:rsidRPr="003D691B">
        <w:t>Дума МО «Захальское»</w:t>
      </w:r>
    </w:p>
    <w:p w:rsidR="003B367B" w:rsidRPr="003B367B" w:rsidRDefault="00194945" w:rsidP="00D647FC">
      <w:pPr>
        <w:rPr>
          <w:shd w:val="clear" w:color="auto" w:fill="FFFFFF"/>
        </w:rPr>
      </w:pPr>
      <w:r w:rsidRPr="00194945">
        <w:t xml:space="preserve">6.5. </w:t>
      </w:r>
      <w:r w:rsidRPr="00194945">
        <w:rPr>
          <w:color w:val="0C0C0C"/>
          <w:shd w:val="clear" w:color="auto" w:fill="FFFFFF"/>
        </w:rPr>
        <w:t>В результатах публичных слушаний должны содержат</w:t>
      </w:r>
      <w:r>
        <w:rPr>
          <w:color w:val="0C0C0C"/>
          <w:shd w:val="clear" w:color="auto" w:fill="FFFFFF"/>
        </w:rPr>
        <w:t>ь</w:t>
      </w:r>
      <w:r w:rsidRPr="00194945">
        <w:rPr>
          <w:color w:val="0C0C0C"/>
          <w:shd w:val="clear" w:color="auto" w:fill="FFFFFF"/>
        </w:rPr>
        <w:t>ся</w:t>
      </w:r>
      <w:r>
        <w:rPr>
          <w:color w:val="0C0C0C"/>
          <w:shd w:val="clear" w:color="auto" w:fill="FFFFFF"/>
        </w:rPr>
        <w:t>:</w:t>
      </w:r>
      <w:r w:rsidRPr="00194945">
        <w:rPr>
          <w:color w:val="0C0C0C"/>
          <w:shd w:val="clear" w:color="auto" w:fill="FFFFFF"/>
        </w:rPr>
        <w:t xml:space="preserve">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 </w:t>
      </w:r>
      <w:r w:rsidRPr="00194945">
        <w:rPr>
          <w:shd w:val="clear" w:color="auto" w:fill="FFFFFF"/>
        </w:rPr>
        <w:t>Результаты публичных слушаний доводятся до сведения населения путем публикации в средствах массовой информации итогового документа публичных слушаний не позднее 10 дней со дня проведения публичных слушаний.</w:t>
      </w:r>
      <w:r w:rsidR="002C35C7" w:rsidRPr="00194945">
        <w:br/>
      </w:r>
      <w:r w:rsidRPr="003D691B">
        <w:rPr>
          <w:b/>
        </w:rPr>
        <w:t xml:space="preserve">Статья </w:t>
      </w:r>
      <w:r>
        <w:rPr>
          <w:b/>
        </w:rPr>
        <w:t>7</w:t>
      </w:r>
      <w:r w:rsidRPr="003D691B">
        <w:rPr>
          <w:b/>
        </w:rPr>
        <w:t xml:space="preserve">. Особенности рассмотрения на публичных слушаниях проекта </w:t>
      </w:r>
      <w:r>
        <w:rPr>
          <w:b/>
        </w:rPr>
        <w:t>бюджета</w:t>
      </w:r>
      <w:r w:rsidRPr="003D691B">
        <w:rPr>
          <w:b/>
        </w:rPr>
        <w:t xml:space="preserve"> муниципального образования и </w:t>
      </w:r>
      <w:r>
        <w:rPr>
          <w:b/>
        </w:rPr>
        <w:t>отчёта об исполнении бюджета</w:t>
      </w:r>
      <w:r w:rsidRPr="003D691B">
        <w:rPr>
          <w:b/>
        </w:rPr>
        <w:t xml:space="preserve"> муниципального образования.</w:t>
      </w:r>
      <w:r w:rsidRPr="003D691B">
        <w:rPr>
          <w:b/>
        </w:rPr>
        <w:br/>
      </w:r>
      <w:r w:rsidR="00BE0E86" w:rsidRPr="003B367B">
        <w:t>7</w:t>
      </w:r>
      <w:r w:rsidRPr="003B367B">
        <w:t xml:space="preserve">.1. </w:t>
      </w:r>
      <w:r w:rsidR="00BE0E86" w:rsidRPr="003B367B">
        <w:rPr>
          <w:shd w:val="clear" w:color="auto" w:fill="FFFFFF"/>
        </w:rPr>
        <w:t>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Иркутской области, Уставом МО «Захальское», Положением "О бюджетном процессе в муниципальном образовании «Захальское".</w:t>
      </w:r>
      <w:r w:rsidR="00BE0E86" w:rsidRPr="003B367B">
        <w:br/>
      </w:r>
      <w:r w:rsidR="00BE0E86" w:rsidRPr="003B367B">
        <w:rPr>
          <w:shd w:val="clear" w:color="auto" w:fill="FFFFFF"/>
        </w:rPr>
        <w:t xml:space="preserve">7.2. </w:t>
      </w:r>
      <w:proofErr w:type="gramStart"/>
      <w:r w:rsidR="00BE0E86" w:rsidRPr="003B367B">
        <w:rPr>
          <w:shd w:val="clear" w:color="auto" w:fill="FFFFFF"/>
        </w:rPr>
        <w:t xml:space="preserve">Решение о назначении публичных слушаний по проекту бюджета МО «Захальское» и отчету об исполнении   бюджета МО «Захальское» принимается решением Думы и не менее чем за  десять дней до проведения публичных слушаний,  публикуется (обнародуется) вместе с проектом решения о бюджете или </w:t>
      </w:r>
      <w:r w:rsidR="003B367B" w:rsidRPr="003B367B">
        <w:rPr>
          <w:shd w:val="clear" w:color="auto" w:fill="FFFFFF"/>
        </w:rPr>
        <w:t xml:space="preserve">отчёта об исполнении бюджета </w:t>
      </w:r>
      <w:r w:rsidR="00BE0E86" w:rsidRPr="003B367B">
        <w:rPr>
          <w:shd w:val="clear" w:color="auto" w:fill="FFFFFF"/>
        </w:rPr>
        <w:t>в газете «</w:t>
      </w:r>
      <w:proofErr w:type="spellStart"/>
      <w:r w:rsidR="00BE0E86" w:rsidRPr="003B367B">
        <w:rPr>
          <w:shd w:val="clear" w:color="auto" w:fill="FFFFFF"/>
        </w:rPr>
        <w:t>Захальский</w:t>
      </w:r>
      <w:proofErr w:type="spellEnd"/>
      <w:r w:rsidR="00BE0E86" w:rsidRPr="003B367B">
        <w:rPr>
          <w:shd w:val="clear" w:color="auto" w:fill="FFFFFF"/>
        </w:rPr>
        <w:t xml:space="preserve"> вестник» и на сайте администрации </w:t>
      </w:r>
      <w:hyperlink r:id="rId6" w:history="1">
        <w:r w:rsidR="00BE0E86" w:rsidRPr="003B367B">
          <w:rPr>
            <w:rStyle w:val="a7"/>
            <w:color w:val="auto"/>
            <w:shd w:val="clear" w:color="auto" w:fill="FFFFFF"/>
          </w:rPr>
          <w:t>http://zahalskoe.ehirit.ru/</w:t>
        </w:r>
      </w:hyperlink>
      <w:r w:rsidR="00BE0E86" w:rsidRPr="003B367B">
        <w:rPr>
          <w:shd w:val="clear" w:color="auto" w:fill="FFFFFF"/>
        </w:rPr>
        <w:t xml:space="preserve"> </w:t>
      </w:r>
      <w:r w:rsidR="003B367B" w:rsidRPr="003B367B">
        <w:rPr>
          <w:shd w:val="clear" w:color="auto" w:fill="FFFFFF"/>
        </w:rPr>
        <w:t>в сети Интернет, но</w:t>
      </w:r>
      <w:proofErr w:type="gramEnd"/>
      <w:r w:rsidR="003B367B" w:rsidRPr="003B367B">
        <w:rPr>
          <w:shd w:val="clear" w:color="auto" w:fill="FFFFFF"/>
        </w:rPr>
        <w:t xml:space="preserve"> не позднее, чем за пять дней до дня  рассмотрения решения Думой МО «Захальское».</w:t>
      </w:r>
    </w:p>
    <w:p w:rsidR="00BE0E86" w:rsidRPr="003B367B" w:rsidRDefault="00BE0E86" w:rsidP="00D647FC">
      <w:pPr>
        <w:pStyle w:val="a3"/>
        <w:shd w:val="clear" w:color="auto" w:fill="FFFFFF"/>
        <w:spacing w:before="0" w:beforeAutospacing="0" w:after="0" w:afterAutospacing="0"/>
      </w:pPr>
      <w:r w:rsidRPr="003B367B">
        <w:rPr>
          <w:shd w:val="clear" w:color="auto" w:fill="FFFFFF"/>
        </w:rPr>
        <w:t xml:space="preserve">7.3.  </w:t>
      </w:r>
      <w:r w:rsidRPr="003B367B">
        <w:t xml:space="preserve">Глава муниципального образования вправе назначить публичные слушания по проекту бюджета или отчёту об исполнении бюджета муниципального образования «Захальское», если </w:t>
      </w:r>
      <w:r w:rsidRPr="003B367B">
        <w:lastRenderedPageBreak/>
        <w:t>администрация муниципального образования выразила не согласие с поправками и предложениями депутатов, комитетов и комиссий представительного органа.</w:t>
      </w:r>
    </w:p>
    <w:p w:rsidR="00194945" w:rsidRPr="003B367B" w:rsidRDefault="003B367B" w:rsidP="00D647FC">
      <w:pPr>
        <w:pStyle w:val="a3"/>
        <w:shd w:val="clear" w:color="auto" w:fill="FFFFFF"/>
        <w:spacing w:before="0" w:beforeAutospacing="0" w:after="0" w:afterAutospacing="0"/>
      </w:pPr>
      <w:r w:rsidRPr="003B367B">
        <w:t xml:space="preserve">7.4.  </w:t>
      </w:r>
      <w:r w:rsidR="00194945" w:rsidRPr="003B367B">
        <w:t xml:space="preserve"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</w:t>
      </w:r>
      <w:proofErr w:type="gramStart"/>
      <w:r w:rsidR="00194945" w:rsidRPr="003B367B">
        <w:t>и(</w:t>
      </w:r>
      <w:proofErr w:type="gramEnd"/>
      <w:r w:rsidR="00194945" w:rsidRPr="003B367B">
        <w:t>или) отчета удовлетворительным или неудовлетворительным.</w:t>
      </w:r>
    </w:p>
    <w:p w:rsidR="003837B6" w:rsidRPr="005A6612" w:rsidRDefault="00BE0E86" w:rsidP="00D647FC">
      <w:pPr>
        <w:rPr>
          <w:shd w:val="clear" w:color="auto" w:fill="FFFFFF"/>
        </w:rPr>
      </w:pPr>
      <w:r w:rsidRPr="005A6612">
        <w:rPr>
          <w:b/>
          <w:shd w:val="clear" w:color="auto" w:fill="FFFFFF"/>
        </w:rPr>
        <w:t xml:space="preserve">Статья </w:t>
      </w:r>
      <w:r w:rsidR="003837B6" w:rsidRPr="005A6612">
        <w:rPr>
          <w:b/>
          <w:shd w:val="clear" w:color="auto" w:fill="FFFFFF"/>
        </w:rPr>
        <w:t>8</w:t>
      </w:r>
      <w:r w:rsidRPr="005A6612">
        <w:rPr>
          <w:b/>
          <w:shd w:val="clear" w:color="auto" w:fill="FFFFFF"/>
        </w:rPr>
        <w:t>. Особенности рассмотрения на публичных слушаниях вопроса о преобразовании муниципального образования</w:t>
      </w:r>
      <w:r w:rsidRPr="005A6612">
        <w:rPr>
          <w:b/>
        </w:rPr>
        <w:br/>
      </w:r>
      <w:r w:rsidR="003837B6" w:rsidRPr="005A6612">
        <w:rPr>
          <w:shd w:val="clear" w:color="auto" w:fill="FFFFFF"/>
        </w:rPr>
        <w:t>8.1</w:t>
      </w:r>
      <w:r w:rsidRPr="005A6612">
        <w:rPr>
          <w:shd w:val="clear" w:color="auto" w:fill="FFFFFF"/>
        </w:rPr>
        <w:t xml:space="preserve">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законом от 06.10.2003 г. № 131-ФЗ "Об общих принципах организации местного самоуправления в Российской Федерации", Законами </w:t>
      </w:r>
      <w:r w:rsidR="003837B6" w:rsidRPr="005A6612">
        <w:rPr>
          <w:shd w:val="clear" w:color="auto" w:fill="FFFFFF"/>
        </w:rPr>
        <w:t>Иркутско</w:t>
      </w:r>
      <w:r w:rsidRPr="005A6612">
        <w:rPr>
          <w:shd w:val="clear" w:color="auto" w:fill="FFFFFF"/>
        </w:rPr>
        <w:t>й области</w:t>
      </w:r>
      <w:r w:rsidR="003837B6" w:rsidRPr="005A6612">
        <w:rPr>
          <w:shd w:val="clear" w:color="auto" w:fill="FFFFFF"/>
        </w:rPr>
        <w:t>,</w:t>
      </w:r>
      <w:r w:rsidRPr="005A6612">
        <w:rPr>
          <w:shd w:val="clear" w:color="auto" w:fill="FFFFFF"/>
        </w:rPr>
        <w:t xml:space="preserve"> Уставом </w:t>
      </w:r>
      <w:r w:rsidR="003837B6" w:rsidRPr="005A6612">
        <w:rPr>
          <w:shd w:val="clear" w:color="auto" w:fill="FFFFFF"/>
        </w:rPr>
        <w:t>муниципального образования «Захальское»</w:t>
      </w:r>
      <w:r w:rsidRPr="005A6612">
        <w:rPr>
          <w:shd w:val="clear" w:color="auto" w:fill="FFFFFF"/>
        </w:rPr>
        <w:t>.</w:t>
      </w:r>
    </w:p>
    <w:p w:rsidR="003837B6" w:rsidRPr="005A6612" w:rsidRDefault="003837B6" w:rsidP="00D647FC">
      <w:r w:rsidRPr="005A6612">
        <w:t>8.2. Публичные слушания по вопросам объединения муниципальных образований, разделения муниципальных образований могут быть назначены по инициативе населения, представительного органа муниципального образования, главы муниципального образования.</w:t>
      </w:r>
    </w:p>
    <w:p w:rsidR="003837B6" w:rsidRPr="005A6612" w:rsidRDefault="005A6612" w:rsidP="00D647FC">
      <w:r w:rsidRPr="005A6612">
        <w:rPr>
          <w:shd w:val="clear" w:color="auto" w:fill="FFFFFF"/>
        </w:rPr>
        <w:t>8.3. Решение о назначении публичных слушаний по данному вопросу принимается Решением Думы, не</w:t>
      </w:r>
      <w:r w:rsidRPr="005A6612">
        <w:t xml:space="preserve"> позднее чем через 30 дней после обращения инициативной группы, или органов местного самоуправления в установленном настоящим решением порядке.</w:t>
      </w:r>
      <w:r w:rsidRPr="005A6612">
        <w:br/>
      </w:r>
      <w:r w:rsidR="003837B6" w:rsidRPr="005A6612">
        <w:t>8.</w:t>
      </w:r>
      <w:r w:rsidRPr="005A6612">
        <w:t>4</w:t>
      </w:r>
      <w:r w:rsidR="003837B6" w:rsidRPr="005A6612">
        <w:t xml:space="preserve">. </w:t>
      </w:r>
      <w:proofErr w:type="gramStart"/>
      <w:r w:rsidR="003837B6" w:rsidRPr="005A6612">
        <w:t>Обоснование инициативы по вопросу преобразования муниципального образования инициаторов предложения, проект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</w:t>
      </w:r>
      <w:proofErr w:type="gramEnd"/>
      <w:r w:rsidR="003837B6" w:rsidRPr="005A6612">
        <w:t xml:space="preserve"> дней до проведения публичных слушаний и не </w:t>
      </w:r>
      <w:proofErr w:type="gramStart"/>
      <w:r w:rsidR="003837B6" w:rsidRPr="005A6612">
        <w:t>позднее</w:t>
      </w:r>
      <w:proofErr w:type="gramEnd"/>
      <w:r w:rsidR="003837B6" w:rsidRPr="005A6612">
        <w:t xml:space="preserve"> чем за 60 дней до проведения голосования населения по вопросу преобразования муниципального образования. </w:t>
      </w:r>
    </w:p>
    <w:p w:rsidR="005A6612" w:rsidRPr="00A23E71" w:rsidRDefault="005A6612" w:rsidP="00D647FC">
      <w:pPr>
        <w:rPr>
          <w:b/>
          <w:bCs/>
        </w:rPr>
      </w:pPr>
      <w:r w:rsidRPr="005A6612">
        <w:t>8.5.</w:t>
      </w:r>
      <w:r w:rsidR="003837B6" w:rsidRPr="005A6612">
        <w:t xml:space="preserve">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r w:rsidR="00BE0E86" w:rsidRPr="005A6612">
        <w:br/>
      </w:r>
      <w:r w:rsidR="003837B6" w:rsidRPr="00A23E71">
        <w:rPr>
          <w:b/>
        </w:rPr>
        <w:t xml:space="preserve">Статья 9. Особенности организации и проведения публичных слушаний по </w:t>
      </w:r>
      <w:r w:rsidR="0062451F" w:rsidRPr="00A23E71">
        <w:rPr>
          <w:b/>
        </w:rPr>
        <w:t xml:space="preserve">вопросам градостроительной деятельности на территории </w:t>
      </w:r>
      <w:r w:rsidRPr="00A23E71">
        <w:rPr>
          <w:b/>
          <w:bCs/>
        </w:rPr>
        <w:t xml:space="preserve"> муниципального образования </w:t>
      </w:r>
      <w:r w:rsidR="0062451F" w:rsidRPr="00A23E71">
        <w:rPr>
          <w:b/>
          <w:bCs/>
        </w:rPr>
        <w:t>«Захальское»</w:t>
      </w:r>
    </w:p>
    <w:p w:rsidR="0062451F" w:rsidRPr="00A23E71" w:rsidRDefault="003837B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 </w:t>
      </w:r>
      <w:r w:rsidR="0062451F" w:rsidRPr="00A23E71">
        <w:t>9.1.</w:t>
      </w:r>
      <w:r w:rsidR="00164C11" w:rsidRPr="00A23E71">
        <w:t xml:space="preserve"> Публичные слушания по вопросам градостроительной деятельности проводятся </w:t>
      </w:r>
      <w:r w:rsidR="0062451F" w:rsidRPr="00A23E71">
        <w:t xml:space="preserve"> </w:t>
      </w:r>
      <w:r w:rsidRPr="00A23E71">
        <w:t> </w:t>
      </w:r>
      <w:r w:rsidR="00164C11" w:rsidRPr="00A23E71">
        <w:rPr>
          <w:shd w:val="clear" w:color="auto" w:fill="F9F9F9"/>
        </w:rPr>
        <w:t>в соответствии с Градостроительным</w:t>
      </w:r>
      <w:r w:rsidR="00164C11" w:rsidRPr="00A23E71">
        <w:rPr>
          <w:rStyle w:val="apple-converted-space"/>
          <w:shd w:val="clear" w:color="auto" w:fill="F9F9F9"/>
        </w:rPr>
        <w:t> </w:t>
      </w:r>
      <w:hyperlink r:id="rId7" w:history="1">
        <w:r w:rsidR="00164C11" w:rsidRPr="00A23E71">
          <w:rPr>
            <w:rStyle w:val="a7"/>
            <w:color w:val="auto"/>
            <w:u w:val="none"/>
            <w:bdr w:val="none" w:sz="0" w:space="0" w:color="auto" w:frame="1"/>
            <w:shd w:val="clear" w:color="auto" w:fill="F9F9F9"/>
          </w:rPr>
          <w:t>кодексом</w:t>
        </w:r>
      </w:hyperlink>
      <w:r w:rsidR="00164C11" w:rsidRPr="00A23E71">
        <w:rPr>
          <w:rStyle w:val="apple-converted-space"/>
          <w:shd w:val="clear" w:color="auto" w:fill="F9F9F9"/>
        </w:rPr>
        <w:t> </w:t>
      </w:r>
      <w:r w:rsidR="00164C11" w:rsidRPr="00A23E71">
        <w:rPr>
          <w:shd w:val="clear" w:color="auto" w:fill="F9F9F9"/>
        </w:rPr>
        <w:t xml:space="preserve">Российской Федерации, </w:t>
      </w:r>
      <w:r w:rsidR="0062451F" w:rsidRPr="00A23E71">
        <w:t>Публичные слушания проводятся в обязательном порядке: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-по проекту генерального плана МО «Захальское», а также по внесению в него изменений;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-по проекту правил</w:t>
      </w:r>
      <w:r w:rsidRPr="00A23E71">
        <w:rPr>
          <w:rStyle w:val="apple-converted-space"/>
        </w:rPr>
        <w:t> </w:t>
      </w:r>
      <w:hyperlink r:id="rId8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землепользования</w:t>
        </w:r>
      </w:hyperlink>
      <w:r w:rsidRPr="00A23E71">
        <w:rPr>
          <w:rStyle w:val="apple-converted-space"/>
        </w:rPr>
        <w:t> </w:t>
      </w:r>
      <w:r w:rsidRPr="00A23E71">
        <w:t>и застройки МО «Захальское», а также по внесению в них изменений;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вопросу о разрешении на</w:t>
      </w:r>
      <w:r w:rsidRPr="00A23E71">
        <w:rPr>
          <w:rStyle w:val="apple-converted-space"/>
        </w:rPr>
        <w:t> </w:t>
      </w:r>
      <w:hyperlink r:id="rId9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условно разрешенный вид</w:t>
        </w:r>
      </w:hyperlink>
      <w:r w:rsidRPr="00A23E71">
        <w:rPr>
          <w:rStyle w:val="apple-converted-space"/>
        </w:rPr>
        <w:t> </w:t>
      </w:r>
      <w:r w:rsidRPr="00A23E71">
        <w:t>использования земельного участка или объекта капитального строительства;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вопросу о разрешении на</w:t>
      </w:r>
      <w:r w:rsidRPr="00A23E71">
        <w:rPr>
          <w:rStyle w:val="apple-converted-space"/>
        </w:rPr>
        <w:t> </w:t>
      </w:r>
      <w:hyperlink r:id="rId10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отклонение</w:t>
        </w:r>
      </w:hyperlink>
      <w:r w:rsidRPr="00A23E71">
        <w:rPr>
          <w:rStyle w:val="apple-converted-space"/>
        </w:rPr>
        <w:t> </w:t>
      </w:r>
      <w:r w:rsidRPr="00A23E71">
        <w:t>от предельных параметров разрешенного строительства;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проекту</w:t>
      </w:r>
      <w:r w:rsidRPr="00A23E71">
        <w:rPr>
          <w:rStyle w:val="apple-converted-space"/>
        </w:rPr>
        <w:t> </w:t>
      </w:r>
      <w:hyperlink r:id="rId11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планировки</w:t>
        </w:r>
      </w:hyperlink>
      <w:r w:rsidRPr="00A23E71">
        <w:t>, проекту межевания;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 по публичным сервитутам (в составе проектов межевания);</w:t>
      </w:r>
    </w:p>
    <w:p w:rsidR="0062451F" w:rsidRPr="00A23E71" w:rsidRDefault="0062451F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-по </w:t>
      </w:r>
      <w:proofErr w:type="spellStart"/>
      <w:r w:rsidRPr="00A23E71">
        <w:t>предпроектной</w:t>
      </w:r>
      <w:proofErr w:type="spellEnd"/>
      <w:r w:rsidRPr="00A23E71">
        <w:t xml:space="preserve"> или проектной документации на объекты капитального строительства (кроме объектов, указанных в</w:t>
      </w:r>
      <w:r w:rsidRPr="00A23E71">
        <w:rPr>
          <w:rStyle w:val="apple-converted-space"/>
        </w:rPr>
        <w:t> </w:t>
      </w:r>
      <w:hyperlink r:id="rId12" w:anchor="Par74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 xml:space="preserve">пункте </w:t>
        </w:r>
      </w:hyperlink>
      <w:r w:rsidRPr="00A23E71">
        <w:t>9.2. настоящего Положения), подлежащей государственной экологической экспертизе.</w:t>
      </w:r>
    </w:p>
    <w:p w:rsidR="0062451F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9.2.</w:t>
      </w:r>
      <w:r w:rsidR="0062451F" w:rsidRPr="00A23E71">
        <w:t xml:space="preserve"> Проведения публичных слушаний не требуется в случаях рассмотрения вопросов:</w:t>
      </w:r>
    </w:p>
    <w:p w:rsidR="0062451F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proofErr w:type="gramStart"/>
      <w:r w:rsidRPr="00A23E71">
        <w:t>-</w:t>
      </w:r>
      <w:r w:rsidR="0062451F" w:rsidRPr="00A23E71">
        <w:t xml:space="preserve">о капитальном ремонте или реконструкции существующих жилых домов, непроизводственных зданий, строений и сооружений, их частей без изменения вида разрешенного использования земельных участков и данных объектов капитального строительства или с изменением вида </w:t>
      </w:r>
      <w:r w:rsidR="0062451F" w:rsidRPr="00A23E71">
        <w:lastRenderedPageBreak/>
        <w:t>использования при условии, что выбранный вид использования объекта капитального строительства соответствует</w:t>
      </w:r>
      <w:r w:rsidR="0062451F" w:rsidRPr="00A23E71">
        <w:rPr>
          <w:rStyle w:val="apple-converted-space"/>
        </w:rPr>
        <w:t> </w:t>
      </w:r>
      <w:hyperlink r:id="rId13" w:history="1">
        <w:r w:rsidR="0062451F" w:rsidRPr="00A23E71">
          <w:rPr>
            <w:rStyle w:val="a7"/>
            <w:color w:val="auto"/>
            <w:u w:val="none"/>
            <w:bdr w:val="none" w:sz="0" w:space="0" w:color="auto" w:frame="1"/>
          </w:rPr>
          <w:t>Правилам</w:t>
        </w:r>
      </w:hyperlink>
      <w:r w:rsidR="0062451F" w:rsidRPr="00A23E71">
        <w:rPr>
          <w:rStyle w:val="apple-converted-space"/>
        </w:rPr>
        <w:t> </w:t>
      </w:r>
      <w:r w:rsidR="0062451F" w:rsidRPr="00A23E71">
        <w:t xml:space="preserve">землепользования и застройки </w:t>
      </w:r>
      <w:r w:rsidRPr="00A23E71">
        <w:t>МО «Захальское»</w:t>
      </w:r>
      <w:r w:rsidR="0062451F" w:rsidRPr="00A23E71">
        <w:t>, без увеличения допустимого воздействия на окружающую среду и при условии соблюдения требований</w:t>
      </w:r>
      <w:proofErr w:type="gramEnd"/>
      <w:r w:rsidR="0062451F" w:rsidRPr="00A23E71">
        <w:t xml:space="preserve"> технических регламентов;</w:t>
      </w:r>
    </w:p>
    <w:p w:rsidR="0062451F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</w:t>
      </w:r>
      <w:r w:rsidR="0062451F" w:rsidRPr="00A23E71">
        <w:t>о строительстве индивидуальных жилых домов на одну, две семьи на собственном земельном участке;</w:t>
      </w:r>
    </w:p>
    <w:p w:rsidR="0062451F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-</w:t>
      </w:r>
      <w:r w:rsidR="0062451F" w:rsidRPr="00A23E71">
        <w:t xml:space="preserve">о строительстве или строительном изменении объекта капитального строительства в соответствии с градостроительными регламентами, проектами планировки территории, межевания территорий </w:t>
      </w:r>
      <w:r w:rsidRPr="00A23E71">
        <w:t>улиц</w:t>
      </w:r>
      <w:r w:rsidR="0062451F" w:rsidRPr="00A23E71">
        <w:t xml:space="preserve"> и других элементов планировочной структуры поселения, утвержденными по результатам ранее проведенных публичных (общественных) слушаний, государственных экологических и вневедомственных экспертиз;</w:t>
      </w:r>
    </w:p>
    <w:p w:rsidR="0062451F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- </w:t>
      </w:r>
      <w:r w:rsidR="0062451F" w:rsidRPr="00A23E71">
        <w:t>о создании, восстановлении или ремонте элементов благоустройства уличной среды, включая местные проезды, площадки временной парковки автомашин, тротуары и пешеходные дорожки на территории общего пользования.</w:t>
      </w:r>
    </w:p>
    <w:p w:rsidR="00142B06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9.3. 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142B06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9.4. Заключение о результатах публичных слушаний подготавливается организатором публичных слушаний и публикуется в издании, установленном органами местного самоуправления для официального опубликования муниципальных правовых актов, иной официальной информации, и размещается на официальном сайте МО «Захальское» в информационно-телекоммуникационной сети «Интернет» (далее – сеть «Интернет»).</w:t>
      </w:r>
    </w:p>
    <w:p w:rsidR="005A6612" w:rsidRPr="00A23E71" w:rsidRDefault="005A6612" w:rsidP="00D647FC">
      <w:r w:rsidRPr="00A23E71">
        <w:t>9.</w:t>
      </w:r>
      <w:r w:rsidR="00142B06" w:rsidRPr="00A23E71">
        <w:t>5</w:t>
      </w:r>
      <w:r w:rsidR="003837B6" w:rsidRPr="00A23E71">
        <w:t xml:space="preserve">. </w:t>
      </w:r>
      <w:r w:rsidR="00142B06" w:rsidRPr="00A23E71">
        <w:t>Публичные слушания по проекту генерального плана и внесению изменений в генеральный план</w:t>
      </w:r>
      <w:proofErr w:type="gramStart"/>
      <w:r w:rsidR="00142B06" w:rsidRPr="00A23E71">
        <w:t>.</w:t>
      </w:r>
      <w:proofErr w:type="gramEnd"/>
      <w:r w:rsidR="00142B06" w:rsidRPr="00A23E71">
        <w:t xml:space="preserve"> </w:t>
      </w:r>
      <w:proofErr w:type="gramStart"/>
      <w:r w:rsidR="00142B06" w:rsidRPr="00A23E71">
        <w:rPr>
          <w:shd w:val="clear" w:color="auto" w:fill="F9F9F9"/>
        </w:rPr>
        <w:t>о</w:t>
      </w:r>
      <w:proofErr w:type="gramEnd"/>
      <w:r w:rsidR="00142B06" w:rsidRPr="00A23E71">
        <w:rPr>
          <w:shd w:val="clear" w:color="auto" w:fill="F9F9F9"/>
        </w:rPr>
        <w:t>рганизует Администрация поселени</w:t>
      </w:r>
      <w:r w:rsidR="00142B06" w:rsidRPr="00A23E71">
        <w:t xml:space="preserve">я, </w:t>
      </w:r>
      <w:r w:rsidR="003837B6" w:rsidRPr="00A23E71">
        <w:t xml:space="preserve"> в срок не позднее чем через десять</w:t>
      </w:r>
      <w:r w:rsidR="00142B06" w:rsidRPr="00A23E71">
        <w:t xml:space="preserve"> дней со дня получения проекта. </w:t>
      </w:r>
      <w:r w:rsidR="003837B6" w:rsidRPr="00A23E71">
        <w:t>Публичные слушания проводятся в каждом населенном пункте муниципального образования.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  <w:r w:rsidR="00142B06" w:rsidRPr="00A23E71">
        <w:t xml:space="preserve"> </w:t>
      </w:r>
      <w:r w:rsidR="003837B6" w:rsidRPr="00A23E71">
        <w:t xml:space="preserve">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 </w:t>
      </w:r>
      <w:r w:rsidR="00142B06" w:rsidRPr="00A23E71">
        <w:t>З</w:t>
      </w:r>
      <w:r w:rsidR="003837B6" w:rsidRPr="00A23E71">
        <w:t>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поселения</w:t>
      </w:r>
      <w:r w:rsidRPr="00A23E71">
        <w:t xml:space="preserve"> </w:t>
      </w:r>
      <w:r w:rsidR="003837B6" w:rsidRPr="00A23E71">
        <w:t> </w:t>
      </w:r>
      <w:hyperlink r:id="rId14" w:history="1">
        <w:r w:rsidR="003837B6" w:rsidRPr="00A23E71">
          <w:rPr>
            <w:rStyle w:val="a7"/>
            <w:color w:val="auto"/>
          </w:rPr>
          <w:t>http://zahalskoe.ehirit.ru/</w:t>
        </w:r>
      </w:hyperlink>
      <w:r w:rsidR="003837B6" w:rsidRPr="00A23E71">
        <w:t xml:space="preserve"> </w:t>
      </w:r>
      <w:r w:rsidR="00142B06" w:rsidRPr="00A23E71">
        <w:t xml:space="preserve">  в сети «Интернет». </w:t>
      </w:r>
      <w:r w:rsidR="003837B6" w:rsidRPr="00A23E71">
        <w:t xml:space="preserve">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</w:t>
      </w:r>
      <w:r w:rsidR="00142B06" w:rsidRPr="00A23E71">
        <w:t>результатах публичных слушаний.</w:t>
      </w:r>
      <w:r w:rsidR="003837B6" w:rsidRPr="00A23E71">
        <w:t xml:space="preserve"> </w:t>
      </w:r>
      <w:proofErr w:type="gramStart"/>
      <w:r w:rsidR="003837B6" w:rsidRPr="00A23E71">
        <w:t>Глава муниципального образования с учетом заключения о результатах публичных слушаний принимает решение:</w:t>
      </w:r>
      <w:r w:rsidR="003837B6" w:rsidRPr="00A23E71">
        <w:br/>
        <w:t xml:space="preserve">1) о согласии с проектом генерального плана </w:t>
      </w:r>
      <w:r w:rsidR="00067410" w:rsidRPr="00A23E71">
        <w:t xml:space="preserve">или проектом о внесении изменений в Генеральный план </w:t>
      </w:r>
      <w:r w:rsidR="003837B6" w:rsidRPr="00A23E71">
        <w:t>и направлении его в Думу;</w:t>
      </w:r>
      <w:r w:rsidR="003837B6" w:rsidRPr="00A23E71">
        <w:br/>
        <w:t>2) об отклонении проекта генерального плана</w:t>
      </w:r>
      <w:r w:rsidR="00067410" w:rsidRPr="00A23E71">
        <w:t xml:space="preserve"> или проекта о внесении изменений в Генеральный план</w:t>
      </w:r>
      <w:r w:rsidR="003837B6" w:rsidRPr="00A23E71">
        <w:t xml:space="preserve"> и о направлении его на доработку.</w:t>
      </w:r>
      <w:proofErr w:type="gramEnd"/>
    </w:p>
    <w:p w:rsidR="00142B06" w:rsidRPr="00A23E71" w:rsidRDefault="00142B06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9.6. Публичные слушания по проекту Правил землепользования и застройки МО «Захальское». Публичные слушания по проекту Правил землепользования и застройки МО «Захальское» (далее — Правила), а также по внесению в них изменений организует и проводит администрация МО «Захальское». Продолжительность публичных слушаний по проекту Правил составляет не менее двух и не более четырех месяцев со дня его опубликования.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A23E71">
        <w:t xml:space="preserve">При этом </w:t>
      </w:r>
      <w:r w:rsidR="00164C11" w:rsidRPr="00A23E71">
        <w:t>администрация</w:t>
      </w:r>
      <w:r w:rsidRPr="00A23E71">
        <w:t xml:space="preserve"> направляет извещения о проведении </w:t>
      </w:r>
      <w:r w:rsidRPr="00A23E71">
        <w:lastRenderedPageBreak/>
        <w:t>публичных слушаний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A23E71"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164C11" w:rsidRPr="00A23E71">
        <w:t>МО «Захальское»</w:t>
      </w:r>
      <w:r w:rsidRPr="00A23E71">
        <w:t xml:space="preserve"> решения о проведении публичных слушаний по предложению о внесении изменений в Правила. После завершения публичных слушаний по проекту </w:t>
      </w:r>
      <w:proofErr w:type="gramStart"/>
      <w:r w:rsidRPr="00A23E71">
        <w:t>Правил</w:t>
      </w:r>
      <w:proofErr w:type="gramEnd"/>
      <w:r w:rsidRPr="00A23E71">
        <w:t xml:space="preserve"> </w:t>
      </w:r>
      <w:r w:rsidR="00164C11" w:rsidRPr="00A23E71">
        <w:t xml:space="preserve">администрация </w:t>
      </w:r>
      <w:r w:rsidRPr="00A23E71">
        <w:t xml:space="preserve">с учетом результатов публичных слушаний обеспечивает внесение изменений в проект Правил и представляет указанный проект Главе </w:t>
      </w:r>
      <w:r w:rsidR="00164C11" w:rsidRPr="00A23E71">
        <w:t>МО «Захальское»</w:t>
      </w:r>
      <w:r w:rsidRPr="00A23E71">
        <w:t xml:space="preserve">. Обязательными приложениями к проекту Правил являются протоколы публичных слушаний и заключение о результатах публичных слушаний. Заключение о результатах публичных слушаний публикуется в </w:t>
      </w:r>
      <w:r w:rsidR="00164C11" w:rsidRPr="00A23E71">
        <w:t>газете «</w:t>
      </w:r>
      <w:proofErr w:type="spellStart"/>
      <w:r w:rsidR="00164C11" w:rsidRPr="00A23E71">
        <w:t>Захальский</w:t>
      </w:r>
      <w:proofErr w:type="spellEnd"/>
      <w:r w:rsidR="00164C11" w:rsidRPr="00A23E71">
        <w:t xml:space="preserve"> вестник»</w:t>
      </w:r>
      <w:r w:rsidRPr="00A23E71">
        <w:t xml:space="preserve"> и размещается на официальном сайте </w:t>
      </w:r>
      <w:r w:rsidR="00164C11" w:rsidRPr="00A23E71">
        <w:t xml:space="preserve">МО «Захальское» </w:t>
      </w:r>
      <w:r w:rsidRPr="00A23E71">
        <w:t>в сети «Интернет».</w:t>
      </w:r>
      <w:r w:rsidR="00164C11" w:rsidRPr="00A23E71">
        <w:t xml:space="preserve"> </w:t>
      </w:r>
    </w:p>
    <w:p w:rsidR="00164C11" w:rsidRPr="00A23E71" w:rsidRDefault="00164C11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9.7.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 организует и проводит Администрация поселения в соответствии с положениями</w:t>
      </w:r>
      <w:r w:rsidRPr="00A23E71">
        <w:rPr>
          <w:rStyle w:val="apple-converted-space"/>
        </w:rPr>
        <w:t> </w:t>
      </w:r>
      <w:hyperlink r:id="rId15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статьи 39,40</w:t>
        </w:r>
      </w:hyperlink>
      <w:r w:rsidRPr="00A23E71">
        <w:t xml:space="preserve"> </w:t>
      </w:r>
      <w:r w:rsidRPr="00A23E71">
        <w:rPr>
          <w:rStyle w:val="apple-converted-space"/>
        </w:rPr>
        <w:t> </w:t>
      </w:r>
      <w:r w:rsidRPr="00A23E71">
        <w:t xml:space="preserve">Градостроительного кодекса Российской Федерации. 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  <w:proofErr w:type="gramStart"/>
      <w:r w:rsidRPr="00A23E71">
        <w:t>Администрация направляет сообщения о проведении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A23E71">
        <w:t xml:space="preserve"> </w:t>
      </w:r>
      <w:proofErr w:type="gramStart"/>
      <w:r w:rsidRPr="00A23E71"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23E71">
        <w:t xml:space="preserve"> 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 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  Расходы, связанные с организацией и проведением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164C11" w:rsidRPr="00A23E71" w:rsidRDefault="00164C11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>9.8. Публичные слушания по документации по планировке территории и публичным сервитутам. Публичные слушания по документации по планировке территории, а также по публичным сервитутам в составе проекта межевания организует и проводит Администрация поселения в соответствии с положениями</w:t>
      </w:r>
      <w:r w:rsidRPr="00A23E71">
        <w:rPr>
          <w:rStyle w:val="apple-converted-space"/>
        </w:rPr>
        <w:t> </w:t>
      </w:r>
      <w:hyperlink r:id="rId16" w:history="1">
        <w:r w:rsidRPr="00A23E71">
          <w:rPr>
            <w:rStyle w:val="a7"/>
            <w:color w:val="auto"/>
            <w:u w:val="none"/>
            <w:bdr w:val="none" w:sz="0" w:space="0" w:color="auto" w:frame="1"/>
          </w:rPr>
          <w:t>статьи 46</w:t>
        </w:r>
      </w:hyperlink>
      <w:r w:rsidRPr="00A23E71">
        <w:rPr>
          <w:rStyle w:val="apple-converted-space"/>
        </w:rPr>
        <w:t> </w:t>
      </w:r>
      <w:r w:rsidRPr="00A23E71">
        <w:t xml:space="preserve">Градостроительного кодекса Российской Федерации. Публичные слушания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Участники публичных слушаний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слушаний.  Срок проведения публичных слушаний со дня оповещения жителей о времени и месте их проведения до дня опубликования заключения о результатах публичных </w:t>
      </w:r>
      <w:r w:rsidRPr="00A23E71">
        <w:lastRenderedPageBreak/>
        <w:t xml:space="preserve">слушаний не может быть менее одного месяца и более трех месяцев. </w:t>
      </w:r>
      <w:proofErr w:type="gramStart"/>
      <w:r w:rsidRPr="00A23E71">
        <w:t>При установлении или изменении границ земельного участка на застроенной территории, включая частный сектор индивидуальной жилой застройки, по заявлению физического или юридического лица в проекте границ земельного участка (до принятия в установленном порядке формы градостроительного плана земельного участка) указываются существующие ограничения (публичные сервитуты), ранее определенные в установленном порядке (правовыми актами органов государственной власти, органов местного самоуправления, проектами планировки, проектами межевания или</w:t>
      </w:r>
      <w:proofErr w:type="gramEnd"/>
      <w:r w:rsidRPr="00A23E71">
        <w:t xml:space="preserve"> землеустроительной документацией с соблюдением красных линий). Действие указанных публичных сервитутов подтверждается или прекращается соответствующим правовым актом Администрации поселения. В этом случае вместо публичных слушаний проводятся согласования в соответствии с требованиями землеустроительной документации при участии заинтересованных лиц (собственников, владельцев, пользователей сопредельных земельных участков, собственников объектов недвижимости, объектов инженерно-транспортной инфраструктуры, в интересах которых с учетом муниципальных нужд устанавливается публичный сервитут). Предварительное оповещение указанных лиц осуществляется в форме письменных уведомлений и объявлений, размещаемых по месту расположения земельного участка, в отношении которого устанавливается или прекращается публичный сервитут. Осуществление государственной регистрации указанных публичных сервитутов не требуется.</w:t>
      </w:r>
    </w:p>
    <w:p w:rsidR="00164C11" w:rsidRPr="00A23E71" w:rsidRDefault="00A23E71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9.9. </w:t>
      </w:r>
      <w:r w:rsidR="00164C11" w:rsidRPr="00A23E71">
        <w:t xml:space="preserve">Публичные слушания по </w:t>
      </w:r>
      <w:proofErr w:type="spellStart"/>
      <w:r w:rsidR="00164C11" w:rsidRPr="00A23E71">
        <w:t>предпроектной</w:t>
      </w:r>
      <w:proofErr w:type="spellEnd"/>
      <w:r w:rsidR="00164C11" w:rsidRPr="00A23E71">
        <w:t xml:space="preserve"> или проектной</w:t>
      </w:r>
      <w:r w:rsidRPr="00A23E71">
        <w:t xml:space="preserve"> </w:t>
      </w:r>
      <w:r w:rsidR="00164C11" w:rsidRPr="00A23E71">
        <w:t>документации</w:t>
      </w:r>
    </w:p>
    <w:p w:rsidR="00164C11" w:rsidRPr="00A23E71" w:rsidRDefault="00164C11" w:rsidP="00D647FC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A23E71">
        <w:t xml:space="preserve"> Публичные слушания по </w:t>
      </w:r>
      <w:proofErr w:type="spellStart"/>
      <w:r w:rsidRPr="00A23E71">
        <w:t>предпроектной</w:t>
      </w:r>
      <w:proofErr w:type="spellEnd"/>
      <w:r w:rsidRPr="00A23E71">
        <w:t xml:space="preserve"> или проектной документации, проводятся заказчиком (застройщиком) с участием в их организации Администрации поселения в порядке, установленном настоящим Положением. Если документация содержит конфиденциальные сведения, заказчик (застройщик) подготавливает для проведения публичных слушаний отдельный документ (доклад), содержащий материалы оценки воздействия на окружающую среду в объеме, достаточном для экспертного анализа этих материалов, и не содержащий конфиденциальной информации. Также рекомендуется подготовить краткое содержание документации, обсуждаемой на публичных слушаниях.</w:t>
      </w:r>
    </w:p>
    <w:p w:rsidR="003471DF" w:rsidRPr="00A23E71" w:rsidRDefault="003471DF" w:rsidP="00564215">
      <w:pPr>
        <w:shd w:val="clear" w:color="auto" w:fill="FFFFFF"/>
        <w:spacing w:line="330" w:lineRule="atLeast"/>
        <w:textAlignment w:val="baseline"/>
      </w:pPr>
    </w:p>
    <w:p w:rsidR="00A23E71" w:rsidRPr="00D647FC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№1</w:t>
      </w:r>
    </w:p>
    <w:p w:rsidR="00A23E71" w:rsidRPr="00D647FC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A23E71" w:rsidRPr="00D647FC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A23E71" w:rsidRPr="00D647FC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A23E71" w:rsidRPr="00D647FC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A23E71" w:rsidRPr="00D04716" w:rsidRDefault="00A23E71" w:rsidP="00A23E71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A23E71" w:rsidRPr="00D04716" w:rsidRDefault="00A23E71" w:rsidP="00A23E7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bookmarkStart w:id="0" w:name="Par327"/>
      <w:bookmarkEnd w:id="0"/>
      <w:r w:rsidRPr="00D04716">
        <w:rPr>
          <w:color w:val="000000" w:themeColor="text1"/>
        </w:rPr>
        <w:t>ХОДАТАЙСТВО О ПРОВЕДЕНИИ ПУБЛИЧНЫХ СЛУШАНИЙ</w:t>
      </w:r>
    </w:p>
    <w:p w:rsidR="00A23E71" w:rsidRPr="00D04716" w:rsidRDefault="00A23E71" w:rsidP="00D647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 проведению публичных слушаний следующие кандидатуры: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(подпись)          (фамилия, имя, отчество)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A23E71" w:rsidRPr="00D04716" w:rsidRDefault="00A23E71" w:rsidP="00D647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E71" w:rsidRPr="00D647FC" w:rsidRDefault="00A23E71" w:rsidP="00D647F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№2</w:t>
      </w:r>
    </w:p>
    <w:p w:rsidR="00A23E71" w:rsidRPr="00D647FC" w:rsidRDefault="00A23E71" w:rsidP="00D647F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A23E71" w:rsidRPr="00D647FC" w:rsidRDefault="00A23E71" w:rsidP="00D647F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A23E71" w:rsidRPr="00D647FC" w:rsidRDefault="00A23E71" w:rsidP="00D647F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A23E71" w:rsidRPr="00D647FC" w:rsidRDefault="00A23E71" w:rsidP="00D647F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A23E71" w:rsidRPr="00D04716" w:rsidRDefault="00A23E71" w:rsidP="00A23E71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E71" w:rsidRPr="00D04716" w:rsidRDefault="00A23E71" w:rsidP="00A23E7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D04716">
        <w:rPr>
          <w:color w:val="000000" w:themeColor="text1"/>
        </w:rPr>
        <w:t>СПИСОК ГРАЖДАН, ПОДДЕРЖАВШИХ</w:t>
      </w:r>
    </w:p>
    <w:p w:rsidR="00A23E71" w:rsidRPr="00D04716" w:rsidRDefault="00A23E71" w:rsidP="00A23E7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D04716">
        <w:rPr>
          <w:color w:val="000000" w:themeColor="text1"/>
        </w:rPr>
        <w:t>ХОДАТАЙСТВО ИНИЦИАТИВНОЙ ГРУППЫ</w:t>
      </w:r>
    </w:p>
    <w:p w:rsidR="00A23E71" w:rsidRPr="00D04716" w:rsidRDefault="00A23E71" w:rsidP="00A23E71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A23E71" w:rsidRPr="00D04716" w:rsidTr="00E54568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NN</w:t>
            </w:r>
          </w:p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 w:rsidRPr="00D04716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Фамилия, имя,</w:t>
            </w:r>
          </w:p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Дата рождения (число, 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Адрес места жительства, </w:t>
            </w:r>
          </w:p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gramStart"/>
            <w:r w:rsidRPr="00D04716">
              <w:rPr>
                <w:color w:val="000000" w:themeColor="text1"/>
              </w:rPr>
              <w:t>указанный</w:t>
            </w:r>
            <w:proofErr w:type="gramEnd"/>
            <w:r w:rsidRPr="00D04716">
              <w:rPr>
                <w:color w:val="000000" w:themeColor="text1"/>
              </w:rPr>
              <w:t xml:space="preserve"> в паспорте  </w:t>
            </w:r>
          </w:p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гражданина или </w:t>
            </w:r>
            <w:proofErr w:type="gramStart"/>
            <w:r w:rsidRPr="00D04716">
              <w:rPr>
                <w:color w:val="000000" w:themeColor="text1"/>
              </w:rPr>
              <w:t>документе</w:t>
            </w:r>
            <w:proofErr w:type="gramEnd"/>
            <w:r w:rsidRPr="00D04716">
              <w:rPr>
                <w:color w:val="000000" w:themeColor="text1"/>
              </w:rPr>
              <w:t xml:space="preserve">, заменяющем  </w:t>
            </w:r>
          </w:p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A23E71" w:rsidRPr="00D04716" w:rsidTr="00E54568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  <w:tr w:rsidR="00A23E71" w:rsidRPr="00D04716" w:rsidTr="00E54568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  <w:tr w:rsidR="00A23E71" w:rsidRPr="00D04716" w:rsidTr="00E54568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04716">
              <w:rPr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E71" w:rsidRPr="00D04716" w:rsidRDefault="00A23E71" w:rsidP="00E54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</w:tr>
    </w:tbl>
    <w:p w:rsidR="00032DB9" w:rsidRPr="00D647FC" w:rsidRDefault="00032DB9" w:rsidP="00032DB9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№3</w:t>
      </w:r>
    </w:p>
    <w:p w:rsidR="00032DB9" w:rsidRPr="00D647FC" w:rsidRDefault="00032DB9" w:rsidP="00032DB9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032DB9" w:rsidRPr="00D647FC" w:rsidRDefault="00032DB9" w:rsidP="00032DB9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032DB9" w:rsidRPr="00D647FC" w:rsidRDefault="00032DB9" w:rsidP="00032DB9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032DB9" w:rsidRPr="00D647FC" w:rsidRDefault="00032DB9" w:rsidP="00D647F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D647FC">
        <w:rPr>
          <w:color w:val="000000" w:themeColor="text1"/>
        </w:rPr>
        <w:t>«Захальское»</w:t>
      </w:r>
    </w:p>
    <w:p w:rsidR="003471DF" w:rsidRDefault="00032DB9" w:rsidP="00D647FC">
      <w:pPr>
        <w:shd w:val="clear" w:color="auto" w:fill="FFFFFF"/>
        <w:jc w:val="center"/>
        <w:textAlignment w:val="baseline"/>
      </w:pPr>
      <w:r>
        <w:t>ПРОТОКОЛ ПУБЛИЧНЫХ СЛУШАНИЙ</w:t>
      </w:r>
    </w:p>
    <w:p w:rsidR="00032DB9" w:rsidRDefault="00032DB9" w:rsidP="00D647FC">
      <w:pPr>
        <w:shd w:val="clear" w:color="auto" w:fill="FFFFFF"/>
        <w:jc w:val="center"/>
        <w:textAlignment w:val="baseline"/>
      </w:pPr>
      <w:r>
        <w:t>По проекту (вопросу)_______________________________________</w:t>
      </w:r>
    </w:p>
    <w:p w:rsidR="00032DB9" w:rsidRPr="00D647FC" w:rsidRDefault="00032DB9" w:rsidP="00D647FC">
      <w:pPr>
        <w:shd w:val="clear" w:color="auto" w:fill="FFFFFF"/>
        <w:jc w:val="center"/>
        <w:textAlignment w:val="baseline"/>
      </w:pPr>
      <w:r w:rsidRPr="00D647FC">
        <w:t>Муниципального образования «Захальское»</w:t>
      </w:r>
    </w:p>
    <w:p w:rsidR="00032DB9" w:rsidRPr="00D647FC" w:rsidRDefault="00032DB9" w:rsidP="00D647FC">
      <w:pPr>
        <w:shd w:val="clear" w:color="auto" w:fill="FFFFFF"/>
        <w:textAlignment w:val="baseline"/>
      </w:pPr>
      <w:r w:rsidRPr="00D647FC">
        <w:t>_______________________                                                                       _________________________</w:t>
      </w:r>
    </w:p>
    <w:p w:rsidR="00032DB9" w:rsidRPr="00D647FC" w:rsidRDefault="00032DB9" w:rsidP="00D647FC">
      <w:pPr>
        <w:shd w:val="clear" w:color="auto" w:fill="FFFFFF"/>
        <w:textAlignment w:val="baseline"/>
      </w:pPr>
      <w:r w:rsidRPr="00D647FC">
        <w:t>Дата                                                                                                                                                     населённый пункт</w:t>
      </w:r>
    </w:p>
    <w:p w:rsidR="00032DB9" w:rsidRPr="00D647FC" w:rsidRDefault="00032DB9" w:rsidP="00D647FC">
      <w:pPr>
        <w:shd w:val="clear" w:color="auto" w:fill="FFFFFF"/>
        <w:textAlignment w:val="baseline"/>
      </w:pPr>
      <w:r w:rsidRPr="00D647FC">
        <w:t>Председатель_________________________</w:t>
      </w:r>
    </w:p>
    <w:p w:rsidR="00032DB9" w:rsidRPr="00D647FC" w:rsidRDefault="00032DB9" w:rsidP="00D647FC">
      <w:pPr>
        <w:shd w:val="clear" w:color="auto" w:fill="FFFFFF"/>
        <w:textAlignment w:val="baseline"/>
      </w:pPr>
      <w:r w:rsidRPr="00D647FC">
        <w:t>Секретарь____________________________</w:t>
      </w:r>
    </w:p>
    <w:p w:rsidR="00032DB9" w:rsidRPr="00D647FC" w:rsidRDefault="00032DB9" w:rsidP="00D647FC">
      <w:pPr>
        <w:shd w:val="clear" w:color="auto" w:fill="FFFFFF"/>
        <w:textAlignment w:val="baseline"/>
      </w:pPr>
      <w:r w:rsidRPr="00D647FC">
        <w:t>Присутствовало ______________ человек</w:t>
      </w:r>
    </w:p>
    <w:p w:rsidR="00032DB9" w:rsidRPr="00D647FC" w:rsidRDefault="00032DB9" w:rsidP="00D647FC">
      <w:pPr>
        <w:shd w:val="clear" w:color="auto" w:fill="FFFFFF"/>
        <w:jc w:val="center"/>
        <w:textAlignment w:val="baseline"/>
      </w:pPr>
    </w:p>
    <w:p w:rsidR="003471DF" w:rsidRPr="00D647FC" w:rsidRDefault="00032DB9" w:rsidP="00D647FC">
      <w:pPr>
        <w:shd w:val="clear" w:color="auto" w:fill="FFFFFF"/>
        <w:jc w:val="center"/>
        <w:textAlignment w:val="baseline"/>
      </w:pPr>
      <w:r w:rsidRPr="00D647FC">
        <w:t>Повестка дня</w:t>
      </w:r>
    </w:p>
    <w:p w:rsidR="003471DF" w:rsidRDefault="00592D3B" w:rsidP="00D647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</w:pPr>
      <w:r>
        <w:t>___________________________________________</w:t>
      </w:r>
    </w:p>
    <w:p w:rsidR="00592D3B" w:rsidRDefault="00592D3B" w:rsidP="00D647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</w:pPr>
      <w:r>
        <w:t>___________________________________________</w:t>
      </w:r>
    </w:p>
    <w:p w:rsidR="00592D3B" w:rsidRDefault="00592D3B" w:rsidP="00D647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>
        <w:t>Слушали</w:t>
      </w:r>
      <w:proofErr w:type="gramStart"/>
      <w:r>
        <w:t xml:space="preserve"> _____________________________________________________________________________________В</w:t>
      </w:r>
      <w:proofErr w:type="gramEnd"/>
      <w:r>
        <w:t>ыступили _____________________________________________________________________________________</w:t>
      </w:r>
    </w:p>
    <w:p w:rsidR="00D647FC" w:rsidRDefault="00592D3B" w:rsidP="00D647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>
        <w:t>Слушали</w:t>
      </w:r>
      <w:proofErr w:type="gramStart"/>
      <w:r>
        <w:t xml:space="preserve"> _____________________________________________________________________________________В</w:t>
      </w:r>
      <w:proofErr w:type="gramEnd"/>
      <w:r>
        <w:t>ыступили _____________________________________________________</w:t>
      </w:r>
      <w:r w:rsidR="00D647FC">
        <w:t>______________________________</w:t>
      </w:r>
    </w:p>
    <w:p w:rsidR="00032DB9" w:rsidRDefault="00592D3B" w:rsidP="00D647FC">
      <w:pPr>
        <w:pStyle w:val="a4"/>
        <w:shd w:val="clear" w:color="auto" w:fill="FFFFFF"/>
        <w:spacing w:after="0" w:line="240" w:lineRule="auto"/>
        <w:textAlignment w:val="baseline"/>
      </w:pPr>
      <w:r>
        <w:lastRenderedPageBreak/>
        <w:t>Предложения и замечания__________________________________________________________</w:t>
      </w:r>
    </w:p>
    <w:p w:rsidR="00592D3B" w:rsidRDefault="00592D3B" w:rsidP="00D647FC">
      <w:pPr>
        <w:shd w:val="clear" w:color="auto" w:fill="FFFFFF"/>
        <w:textAlignment w:val="baseline"/>
      </w:pPr>
      <w:r>
        <w:t>_________________________________________________________________________________</w:t>
      </w:r>
    </w:p>
    <w:p w:rsidR="00592D3B" w:rsidRDefault="00592D3B" w:rsidP="00D647FC">
      <w:pPr>
        <w:shd w:val="clear" w:color="auto" w:fill="FFFFFF"/>
        <w:textAlignment w:val="baseline"/>
      </w:pPr>
      <w:r>
        <w:t>Председатель_____________________</w:t>
      </w:r>
    </w:p>
    <w:p w:rsidR="00592D3B" w:rsidRDefault="00592D3B" w:rsidP="00D647FC">
      <w:pPr>
        <w:shd w:val="clear" w:color="auto" w:fill="FFFFFF"/>
        <w:textAlignment w:val="baseline"/>
      </w:pPr>
      <w:r>
        <w:t>Секретарь  _______________________</w:t>
      </w:r>
    </w:p>
    <w:p w:rsidR="00592D3B" w:rsidRPr="00D647FC" w:rsidRDefault="00592D3B" w:rsidP="00D647FC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 w:themeColor="text1"/>
        </w:rPr>
      </w:pPr>
      <w:r w:rsidRPr="00D647FC">
        <w:rPr>
          <w:color w:val="000000" w:themeColor="text1"/>
        </w:rPr>
        <w:t>Приложение №4</w:t>
      </w:r>
    </w:p>
    <w:p w:rsidR="00592D3B" w:rsidRPr="00D647FC" w:rsidRDefault="00592D3B" w:rsidP="00592D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>к Положению</w:t>
      </w:r>
    </w:p>
    <w:p w:rsidR="00592D3B" w:rsidRPr="00D647FC" w:rsidRDefault="00592D3B" w:rsidP="00592D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о публичных слушаниях </w:t>
      </w:r>
    </w:p>
    <w:p w:rsidR="00592D3B" w:rsidRPr="00D647FC" w:rsidRDefault="00592D3B" w:rsidP="00592D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647FC">
        <w:rPr>
          <w:color w:val="000000" w:themeColor="text1"/>
        </w:rPr>
        <w:t xml:space="preserve">в муниципальном образовании – </w:t>
      </w:r>
    </w:p>
    <w:p w:rsidR="00592D3B" w:rsidRPr="00D04716" w:rsidRDefault="00592D3B" w:rsidP="00592D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D647FC">
        <w:rPr>
          <w:color w:val="000000" w:themeColor="text1"/>
        </w:rPr>
        <w:t>«Захальское»</w:t>
      </w:r>
    </w:p>
    <w:p w:rsidR="003471DF" w:rsidRDefault="00592D3B" w:rsidP="00592D3B">
      <w:pPr>
        <w:shd w:val="clear" w:color="auto" w:fill="FFFFFF"/>
        <w:spacing w:line="330" w:lineRule="atLeast"/>
        <w:jc w:val="center"/>
        <w:textAlignment w:val="baseline"/>
      </w:pPr>
      <w:r>
        <w:t>ЗАКЛЮЧЕНИЕ О РЕЗУЛЬТАТАХ ПУБЛИЧНЫХ СЛУШАНИЙ</w:t>
      </w:r>
    </w:p>
    <w:p w:rsidR="00592D3B" w:rsidRDefault="00592D3B" w:rsidP="00592D3B">
      <w:pPr>
        <w:shd w:val="clear" w:color="auto" w:fill="FFFFFF"/>
        <w:spacing w:line="330" w:lineRule="atLeast"/>
        <w:jc w:val="center"/>
        <w:textAlignment w:val="baseline"/>
      </w:pPr>
      <w:r>
        <w:t>ПО ПРОЕКТУ (ВОПРОСУ)______________________________</w:t>
      </w:r>
    </w:p>
    <w:p w:rsidR="00592D3B" w:rsidRPr="00032DB9" w:rsidRDefault="00592D3B" w:rsidP="00592D3B">
      <w:pPr>
        <w:shd w:val="clear" w:color="auto" w:fill="FFFFFF"/>
        <w:spacing w:line="330" w:lineRule="atLeast"/>
        <w:jc w:val="center"/>
        <w:textAlignment w:val="baseline"/>
        <w:rPr>
          <w:sz w:val="28"/>
          <w:szCs w:val="28"/>
        </w:rPr>
      </w:pPr>
      <w:r w:rsidRPr="00032DB9">
        <w:rPr>
          <w:sz w:val="28"/>
          <w:szCs w:val="28"/>
        </w:rPr>
        <w:t>Муниципального образования «Захальское»</w:t>
      </w:r>
    </w:p>
    <w:p w:rsidR="00592D3B" w:rsidRPr="00D647FC" w:rsidRDefault="00592D3B" w:rsidP="00D647FC">
      <w:pPr>
        <w:shd w:val="clear" w:color="auto" w:fill="FFFFFF"/>
        <w:textAlignment w:val="baseline"/>
      </w:pPr>
      <w:r w:rsidRPr="00D647FC">
        <w:t>ТЕМА ___________________________________________________________________</w:t>
      </w:r>
    </w:p>
    <w:p w:rsidR="002977F9" w:rsidRPr="00D647FC" w:rsidRDefault="002977F9" w:rsidP="00D647FC">
      <w:pPr>
        <w:shd w:val="clear" w:color="auto" w:fill="FFFFFF"/>
        <w:textAlignment w:val="baseline"/>
      </w:pPr>
      <w:r w:rsidRPr="00D647FC">
        <w:t>Основание проведения публичных слушаний________________________________</w:t>
      </w:r>
    </w:p>
    <w:p w:rsidR="002977F9" w:rsidRPr="00D647FC" w:rsidRDefault="002977F9" w:rsidP="00D647FC">
      <w:pPr>
        <w:shd w:val="clear" w:color="auto" w:fill="FFFFFF"/>
        <w:textAlignment w:val="baseline"/>
      </w:pPr>
      <w:r w:rsidRPr="00D647FC">
        <w:t>______________________________________________________________________</w:t>
      </w:r>
    </w:p>
    <w:p w:rsidR="00592D3B" w:rsidRPr="00D647FC" w:rsidRDefault="00592D3B" w:rsidP="00D647FC">
      <w:pPr>
        <w:shd w:val="clear" w:color="auto" w:fill="FFFFFF"/>
        <w:textAlignment w:val="baseline"/>
      </w:pPr>
      <w:r w:rsidRPr="00D647FC">
        <w:t>ДАТ</w:t>
      </w:r>
      <w:proofErr w:type="gramStart"/>
      <w:r w:rsidRPr="00D647FC">
        <w:t>А(</w:t>
      </w:r>
      <w:proofErr w:type="gramEnd"/>
      <w:r w:rsidR="002977F9" w:rsidRPr="00D647FC">
        <w:t>даты, время, место по населённым пунктам</w:t>
      </w:r>
      <w:r w:rsidRPr="00D647FC">
        <w:t>)______</w:t>
      </w:r>
      <w:r w:rsidR="002977F9" w:rsidRPr="00D647FC">
        <w:t>____________________</w:t>
      </w:r>
    </w:p>
    <w:p w:rsidR="002977F9" w:rsidRPr="00D647FC" w:rsidRDefault="002977F9" w:rsidP="00D647FC">
      <w:pPr>
        <w:shd w:val="clear" w:color="auto" w:fill="FFFFFF"/>
        <w:textAlignment w:val="baseline"/>
      </w:pPr>
      <w:r w:rsidRPr="00D647FC">
        <w:t>_______________________________________________________________________</w:t>
      </w:r>
    </w:p>
    <w:p w:rsidR="002977F9" w:rsidRPr="00D647FC" w:rsidRDefault="002977F9" w:rsidP="00D647FC">
      <w:r w:rsidRPr="00D647FC">
        <w:t>Количество зарегистрированных участников________________________________</w:t>
      </w:r>
    </w:p>
    <w:p w:rsidR="002977F9" w:rsidRPr="00D647FC" w:rsidRDefault="002977F9" w:rsidP="00D647FC">
      <w:r w:rsidRPr="00D647FC">
        <w:t>Председатель____________________________________________________________</w:t>
      </w:r>
    </w:p>
    <w:p w:rsidR="002977F9" w:rsidRPr="00D647FC" w:rsidRDefault="002977F9" w:rsidP="00D647FC">
      <w:r w:rsidRPr="00D647FC">
        <w:t>Секретарь_______________________________________________________________</w:t>
      </w:r>
    </w:p>
    <w:p w:rsidR="002977F9" w:rsidRPr="00D647FC" w:rsidRDefault="002977F9" w:rsidP="00D647FC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Проект (вопрос) ___________________________________________________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Решения, рекомендации 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</w:t>
      </w:r>
    </w:p>
    <w:p w:rsidR="002977F9" w:rsidRPr="00D647FC" w:rsidRDefault="002977F9" w:rsidP="00D647FC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 xml:space="preserve">  Проек</w:t>
      </w:r>
      <w:proofErr w:type="gramStart"/>
      <w:r w:rsidRPr="00D647FC">
        <w:rPr>
          <w:sz w:val="24"/>
          <w:szCs w:val="24"/>
        </w:rPr>
        <w:t>т(</w:t>
      </w:r>
      <w:proofErr w:type="gramEnd"/>
      <w:r w:rsidRPr="00D647FC">
        <w:rPr>
          <w:sz w:val="24"/>
          <w:szCs w:val="24"/>
        </w:rPr>
        <w:t>вопрос) _________________________________________________</w:t>
      </w:r>
    </w:p>
    <w:p w:rsidR="002977F9" w:rsidRPr="00D647FC" w:rsidRDefault="002977F9" w:rsidP="00D647FC">
      <w:pPr>
        <w:ind w:left="720"/>
      </w:pPr>
      <w:r w:rsidRPr="00D647FC">
        <w:t>_________________________________________________________________</w:t>
      </w:r>
    </w:p>
    <w:p w:rsidR="002977F9" w:rsidRPr="00D647FC" w:rsidRDefault="002977F9" w:rsidP="00D647FC">
      <w:pPr>
        <w:ind w:left="720"/>
      </w:pP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Решения, рекомендации ____________________________________________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__________________________________________________________________</w:t>
      </w:r>
    </w:p>
    <w:p w:rsidR="002977F9" w:rsidRPr="00D647FC" w:rsidRDefault="002977F9" w:rsidP="00D647FC">
      <w:pPr>
        <w:pStyle w:val="a4"/>
        <w:spacing w:after="0" w:line="240" w:lineRule="auto"/>
        <w:rPr>
          <w:sz w:val="24"/>
          <w:szCs w:val="24"/>
        </w:rPr>
      </w:pPr>
      <w:r w:rsidRPr="00D647FC">
        <w:rPr>
          <w:sz w:val="24"/>
          <w:szCs w:val="24"/>
        </w:rPr>
        <w:t>__________________________________________________________________</w:t>
      </w:r>
    </w:p>
    <w:p w:rsidR="002977F9" w:rsidRPr="00D647FC" w:rsidRDefault="002977F9" w:rsidP="00D647FC">
      <w:r w:rsidRPr="00D647FC">
        <w:t xml:space="preserve">  </w:t>
      </w:r>
    </w:p>
    <w:p w:rsidR="002977F9" w:rsidRPr="00D647FC" w:rsidRDefault="002977F9" w:rsidP="00D647FC">
      <w:pPr>
        <w:shd w:val="clear" w:color="auto" w:fill="FFFFFF"/>
        <w:textAlignment w:val="baseline"/>
      </w:pPr>
      <w:r w:rsidRPr="00D647FC">
        <w:t>Председатель__________________________________________________________</w:t>
      </w:r>
    </w:p>
    <w:p w:rsidR="002977F9" w:rsidRPr="00D647FC" w:rsidRDefault="002977F9" w:rsidP="00D647FC">
      <w:pPr>
        <w:shd w:val="clear" w:color="auto" w:fill="FFFFFF"/>
        <w:textAlignment w:val="baseline"/>
      </w:pPr>
    </w:p>
    <w:p w:rsidR="002977F9" w:rsidRPr="00D647FC" w:rsidRDefault="002977F9" w:rsidP="00D647FC">
      <w:pPr>
        <w:shd w:val="clear" w:color="auto" w:fill="FFFFFF"/>
        <w:textAlignment w:val="baseline"/>
      </w:pPr>
      <w:r w:rsidRPr="00D647FC">
        <w:t>Секретарь  ____________________________________________________________</w:t>
      </w:r>
    </w:p>
    <w:p w:rsidR="002977F9" w:rsidRPr="00D647FC" w:rsidRDefault="002977F9" w:rsidP="00D647FC"/>
    <w:sectPr w:rsidR="002977F9" w:rsidRPr="00D647FC" w:rsidSect="00D647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B02"/>
    <w:multiLevelType w:val="multilevel"/>
    <w:tmpl w:val="86887D56"/>
    <w:lvl w:ilvl="0">
      <w:start w:val="4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 w:hint="default"/>
        <w:color w:val="4A5562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ahoma" w:eastAsiaTheme="minorHAnsi" w:hAnsi="Tahoma" w:cs="Tahoma" w:hint="default"/>
        <w:color w:val="4A5562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eastAsiaTheme="minorHAnsi" w:hAnsi="Tahoma" w:cs="Tahoma" w:hint="default"/>
        <w:color w:val="4A5562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eastAsiaTheme="minorHAnsi" w:hAnsi="Tahoma" w:cs="Tahoma" w:hint="default"/>
        <w:color w:val="4A5562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eastAsiaTheme="minorHAnsi" w:hAnsi="Tahoma" w:cs="Tahoma" w:hint="default"/>
        <w:color w:val="4A5562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eastAsiaTheme="minorHAnsi" w:hAnsi="Tahoma" w:cs="Tahoma" w:hint="default"/>
        <w:color w:val="4A5562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eastAsiaTheme="minorHAnsi" w:hAnsi="Tahoma" w:cs="Tahoma" w:hint="default"/>
        <w:color w:val="4A5562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eastAsiaTheme="minorHAnsi" w:hAnsi="Tahoma" w:cs="Tahoma" w:hint="default"/>
        <w:color w:val="4A5562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eastAsiaTheme="minorHAnsi" w:hAnsi="Tahoma" w:cs="Tahoma" w:hint="default"/>
        <w:color w:val="4A5562"/>
        <w:sz w:val="20"/>
      </w:rPr>
    </w:lvl>
  </w:abstractNum>
  <w:abstractNum w:abstractNumId="1">
    <w:nsid w:val="4C077487"/>
    <w:multiLevelType w:val="hybridMultilevel"/>
    <w:tmpl w:val="5338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1034"/>
    <w:multiLevelType w:val="hybridMultilevel"/>
    <w:tmpl w:val="6422D240"/>
    <w:lvl w:ilvl="0" w:tplc="9FA2B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510"/>
    <w:multiLevelType w:val="hybridMultilevel"/>
    <w:tmpl w:val="6D7C9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B63FEC"/>
    <w:multiLevelType w:val="hybridMultilevel"/>
    <w:tmpl w:val="5780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88C"/>
    <w:multiLevelType w:val="hybridMultilevel"/>
    <w:tmpl w:val="48F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2DA5"/>
    <w:multiLevelType w:val="multilevel"/>
    <w:tmpl w:val="92F8D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8B"/>
    <w:rsid w:val="00032DB9"/>
    <w:rsid w:val="00067410"/>
    <w:rsid w:val="00070FA3"/>
    <w:rsid w:val="00142B06"/>
    <w:rsid w:val="00164C11"/>
    <w:rsid w:val="00192FE0"/>
    <w:rsid w:val="00194945"/>
    <w:rsid w:val="00196CA9"/>
    <w:rsid w:val="001D5BDA"/>
    <w:rsid w:val="002977F9"/>
    <w:rsid w:val="002C35C7"/>
    <w:rsid w:val="002E6FC8"/>
    <w:rsid w:val="00330199"/>
    <w:rsid w:val="003350C7"/>
    <w:rsid w:val="003471DF"/>
    <w:rsid w:val="003837B6"/>
    <w:rsid w:val="003B367B"/>
    <w:rsid w:val="003D691B"/>
    <w:rsid w:val="004407A4"/>
    <w:rsid w:val="004B1F50"/>
    <w:rsid w:val="00541222"/>
    <w:rsid w:val="00564215"/>
    <w:rsid w:val="00592D3B"/>
    <w:rsid w:val="005A6612"/>
    <w:rsid w:val="0062451F"/>
    <w:rsid w:val="006B0423"/>
    <w:rsid w:val="006E3AF5"/>
    <w:rsid w:val="00810563"/>
    <w:rsid w:val="00822A61"/>
    <w:rsid w:val="008A144E"/>
    <w:rsid w:val="008A6B77"/>
    <w:rsid w:val="008E644D"/>
    <w:rsid w:val="0096007B"/>
    <w:rsid w:val="00A23E71"/>
    <w:rsid w:val="00A53F8B"/>
    <w:rsid w:val="00A81CFC"/>
    <w:rsid w:val="00AA457C"/>
    <w:rsid w:val="00AB702F"/>
    <w:rsid w:val="00AF4BBB"/>
    <w:rsid w:val="00BA54ED"/>
    <w:rsid w:val="00BE0E86"/>
    <w:rsid w:val="00C85DA6"/>
    <w:rsid w:val="00CE19B4"/>
    <w:rsid w:val="00D647FC"/>
    <w:rsid w:val="00DC02B6"/>
    <w:rsid w:val="00E5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F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53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F8B"/>
  </w:style>
  <w:style w:type="character" w:customStyle="1" w:styleId="10">
    <w:name w:val="Заголовок 1 Знак"/>
    <w:basedOn w:val="a0"/>
    <w:link w:val="1"/>
    <w:rsid w:val="00A53F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3F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53F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6B77"/>
    <w:rPr>
      <w:color w:val="0000FF"/>
      <w:u w:val="single"/>
    </w:rPr>
  </w:style>
  <w:style w:type="paragraph" w:customStyle="1" w:styleId="ConsPlusNonformat">
    <w:name w:val="ConsPlusNonformat"/>
    <w:uiPriority w:val="99"/>
    <w:rsid w:val="00A23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D60DE01BEAA6DB097A3DC4EA9462D09F3100D8343E789628D2E3246F285523D4FB432DA695C1AA2u2c1N" TargetMode="External"/><Relationship Id="rId13" Type="http://schemas.openxmlformats.org/officeDocument/2006/relationships/hyperlink" Target="http://offline/ref=ED60DE01BEAA6DB097A3DC4DBB2A7201F618548941E28333D771691BA58C586A08FB6B982D511EA2253350u0c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ED60DE01BEAA6DB097A3DC4EA9462D09F3100D8343E789628D2E3246F285523D4FB432DA695C1BA6u2c1N" TargetMode="External"/><Relationship Id="rId12" Type="http://schemas.openxmlformats.org/officeDocument/2006/relationships/hyperlink" Target="http://xn--b1adbbcb8aky2a.xn--p1ai/Users/%D0%98%D1%80%D0%B8%D0%BD%D0%B0/Downloads/%D0%A0%D0%B5%D1%88%D0%B5%D0%BD%D0%B8%D0%B5%20%E2%84%96%20199%20%D0%BE%D1%82%2021.02.2014%20%D0%9F%D0%BE%D0%BB%D0%BE%D0%B6%D0%B5%D0%BD%D0%B8%D0%B5%20%D0%BE%20%D0%BF%D1%83%D0%B1%D0%BB.%D1%81%D0%BB%D1%83%D1%88%D0%B0%D0%BD%D0%B8%D1%8F%D1%85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ffline/ref=ED60DE01BEAA6DB097A3DC4EA9462D09F3100D8343E789628D2E3246F285523D4FB432DA695C18A3u2cD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halskoe.ehirit.ru/" TargetMode="External"/><Relationship Id="rId11" Type="http://schemas.openxmlformats.org/officeDocument/2006/relationships/hyperlink" Target="http://offline/ref=ED60DE01BEAA6DB097A3DC4EA9462D09F3100D8343E789628D2E3246F285523D4FB432DA695C18A0u2c1N" TargetMode="External"/><Relationship Id="rId5" Type="http://schemas.openxmlformats.org/officeDocument/2006/relationships/hyperlink" Target="http://moscow-portal.info/2006/11/30/a223327.htm" TargetMode="External"/><Relationship Id="rId15" Type="http://schemas.openxmlformats.org/officeDocument/2006/relationships/hyperlink" Target="http://offline/ref=ED60DE01BEAA6DB097A3DC4EA9462D09F3100D8343E789628D2E3246F285523D4FB432DA695C18A3u2cDN" TargetMode="External"/><Relationship Id="rId10" Type="http://schemas.openxmlformats.org/officeDocument/2006/relationships/hyperlink" Target="http://offline/ref=ED60DE01BEAA6DB097A3DC4EA9462D09F3100D8343E789628D2E3246F285523D4FB432DA695C19A1u2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ED60DE01BEAA6DB097A3DC4EA9462D09F3100D8343E789628D2E3246F285523D4FB432DA695C19A3u2c2N" TargetMode="External"/><Relationship Id="rId14" Type="http://schemas.openxmlformats.org/officeDocument/2006/relationships/hyperlink" Target="http://zahalskoe.ehir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11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2016-01-29T02:23:00Z</cp:lastPrinted>
  <dcterms:created xsi:type="dcterms:W3CDTF">2015-12-08T05:11:00Z</dcterms:created>
  <dcterms:modified xsi:type="dcterms:W3CDTF">2016-01-29T02:23:00Z</dcterms:modified>
</cp:coreProperties>
</file>