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9" w:rsidRDefault="007904F9" w:rsidP="007904F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08.07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35</w:t>
      </w:r>
    </w:p>
    <w:p w:rsidR="007904F9" w:rsidRPr="008E4EAA" w:rsidRDefault="007904F9" w:rsidP="007904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04F9" w:rsidRPr="008E4EAA" w:rsidRDefault="007904F9" w:rsidP="007904F9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7904F9" w:rsidRPr="008E4EAA" w:rsidRDefault="007904F9" w:rsidP="007904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7904F9" w:rsidRPr="008E4EAA" w:rsidRDefault="007904F9" w:rsidP="007904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7904F9" w:rsidRPr="008E4EAA" w:rsidRDefault="007904F9" w:rsidP="007904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904F9" w:rsidRDefault="007904F9" w:rsidP="007904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7904F9" w:rsidRPr="00122662" w:rsidRDefault="007904F9" w:rsidP="007904F9">
      <w:pPr>
        <w:rPr>
          <w:rFonts w:ascii="Arial" w:hAnsi="Arial" w:cs="Arial"/>
          <w:b/>
          <w:sz w:val="32"/>
          <w:szCs w:val="32"/>
        </w:rPr>
      </w:pPr>
    </w:p>
    <w:p w:rsidR="007904F9" w:rsidRPr="00122662" w:rsidRDefault="007904F9" w:rsidP="007904F9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>«Об утверждении сведений о ходе</w:t>
      </w:r>
    </w:p>
    <w:p w:rsidR="007904F9" w:rsidRPr="00122662" w:rsidRDefault="007904F9" w:rsidP="007904F9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>исполнения бюджета муниципального</w:t>
      </w:r>
    </w:p>
    <w:p w:rsidR="007904F9" w:rsidRPr="00122662" w:rsidRDefault="007904F9" w:rsidP="007904F9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</w:rPr>
        <w:t xml:space="preserve">2 квартал </w:t>
      </w:r>
      <w:r w:rsidRPr="0012266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122662">
        <w:rPr>
          <w:rFonts w:ascii="Arial" w:hAnsi="Arial" w:cs="Arial"/>
          <w:b/>
          <w:sz w:val="32"/>
          <w:szCs w:val="32"/>
        </w:rPr>
        <w:t xml:space="preserve"> г.»</w:t>
      </w:r>
    </w:p>
    <w:p w:rsidR="007904F9" w:rsidRPr="00122662" w:rsidRDefault="007904F9" w:rsidP="007904F9">
      <w:pPr>
        <w:jc w:val="center"/>
        <w:rPr>
          <w:rFonts w:ascii="Arial" w:hAnsi="Arial" w:cs="Arial"/>
          <w:b/>
          <w:sz w:val="32"/>
          <w:szCs w:val="32"/>
        </w:rPr>
      </w:pPr>
    </w:p>
    <w:p w:rsidR="007904F9" w:rsidRDefault="007904F9" w:rsidP="007904F9">
      <w:pPr>
        <w:rPr>
          <w:sz w:val="24"/>
          <w:szCs w:val="24"/>
        </w:rPr>
      </w:pPr>
    </w:p>
    <w:p w:rsidR="007904F9" w:rsidRDefault="007904F9" w:rsidP="007904F9">
      <w:pPr>
        <w:rPr>
          <w:sz w:val="24"/>
          <w:szCs w:val="24"/>
        </w:rPr>
      </w:pPr>
    </w:p>
    <w:p w:rsidR="007904F9" w:rsidRPr="006D1DD9" w:rsidRDefault="007904F9" w:rsidP="007904F9">
      <w:pPr>
        <w:rPr>
          <w:sz w:val="24"/>
          <w:szCs w:val="24"/>
        </w:rPr>
      </w:pPr>
    </w:p>
    <w:p w:rsidR="007904F9" w:rsidRPr="00122662" w:rsidRDefault="007904F9" w:rsidP="007904F9">
      <w:pPr>
        <w:jc w:val="both"/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  постановляю:</w:t>
      </w:r>
    </w:p>
    <w:p w:rsidR="007904F9" w:rsidRDefault="007904F9" w:rsidP="007904F9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904F9" w:rsidRPr="008001F1" w:rsidRDefault="007904F9" w:rsidP="007904F9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904F9" w:rsidRPr="00122662" w:rsidRDefault="007904F9" w:rsidP="007904F9">
      <w:pPr>
        <w:jc w:val="both"/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  <w:sz w:val="32"/>
          <w:szCs w:val="32"/>
        </w:rPr>
        <w:t xml:space="preserve">2 квартал </w:t>
      </w:r>
      <w:r w:rsidRPr="00122662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9</w:t>
      </w:r>
      <w:r w:rsidRPr="00122662">
        <w:rPr>
          <w:rFonts w:ascii="Arial" w:hAnsi="Arial" w:cs="Arial"/>
          <w:sz w:val="32"/>
          <w:szCs w:val="32"/>
        </w:rPr>
        <w:t xml:space="preserve"> г.</w:t>
      </w: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 </w:t>
      </w:r>
    </w:p>
    <w:p w:rsidR="007904F9" w:rsidRPr="00122662" w:rsidRDefault="007904F9" w:rsidP="007904F9">
      <w:pPr>
        <w:jc w:val="both"/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2. Опубликовать  постановление   в газете «Захальский вестник».                                                                                                                              </w:t>
      </w: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Default="007904F9" w:rsidP="007904F9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>Глава МО «Захальское»                                        А.Н.Чернигов</w:t>
      </w:r>
    </w:p>
    <w:p w:rsidR="007904F9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p w:rsidR="007904F9" w:rsidRPr="00122662" w:rsidRDefault="007904F9" w:rsidP="007904F9">
      <w:pPr>
        <w:rPr>
          <w:rFonts w:ascii="Arial" w:hAnsi="Arial" w:cs="Arial"/>
          <w:sz w:val="32"/>
          <w:szCs w:val="32"/>
        </w:rPr>
      </w:pPr>
    </w:p>
    <w:tbl>
      <w:tblPr>
        <w:tblW w:w="10992" w:type="dxa"/>
        <w:tblInd w:w="93" w:type="dxa"/>
        <w:tblLayout w:type="fixed"/>
        <w:tblLook w:val="04A0"/>
      </w:tblPr>
      <w:tblGrid>
        <w:gridCol w:w="2567"/>
        <w:gridCol w:w="567"/>
        <w:gridCol w:w="2693"/>
        <w:gridCol w:w="1276"/>
        <w:gridCol w:w="1276"/>
        <w:gridCol w:w="1417"/>
        <w:gridCol w:w="960"/>
        <w:gridCol w:w="236"/>
      </w:tblGrid>
      <w:tr w:rsidR="007904F9" w:rsidRPr="008D4F06" w:rsidTr="00B64701">
        <w:trPr>
          <w:gridAfter w:val="2"/>
          <w:wAfter w:w="1196" w:type="dxa"/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F9" w:rsidRDefault="007904F9" w:rsidP="00B64701">
            <w:pPr>
              <w:jc w:val="center"/>
              <w:rPr>
                <w:b/>
                <w:bCs/>
                <w:sz w:val="24"/>
                <w:szCs w:val="24"/>
              </w:rPr>
            </w:pPr>
            <w:r w:rsidRPr="008D4F06">
              <w:rPr>
                <w:b/>
                <w:bCs/>
                <w:sz w:val="24"/>
                <w:szCs w:val="24"/>
              </w:rPr>
              <w:t xml:space="preserve">Сведения о ходе  исполнения бюджета муниципального образования "Захальское" </w:t>
            </w:r>
          </w:p>
          <w:p w:rsidR="007904F9" w:rsidRPr="008D4F06" w:rsidRDefault="007904F9" w:rsidP="00B64701">
            <w:pPr>
              <w:jc w:val="center"/>
              <w:rPr>
                <w:b/>
                <w:bCs/>
                <w:sz w:val="24"/>
                <w:szCs w:val="24"/>
              </w:rPr>
            </w:pPr>
            <w:r w:rsidRPr="008D4F06">
              <w:rPr>
                <w:b/>
                <w:bCs/>
                <w:sz w:val="24"/>
                <w:szCs w:val="24"/>
              </w:rPr>
              <w:t>за   2 квартал 2019 года</w:t>
            </w:r>
          </w:p>
        </w:tc>
      </w:tr>
      <w:tr w:rsidR="007904F9" w:rsidRPr="008D4F06" w:rsidTr="00B64701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</w:t>
            </w: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04F9" w:rsidRPr="008D4F06" w:rsidTr="00B647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15 096 594,18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8 320 201,96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6 776 392,22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3 184 344,18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1 768 382,32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1 415 961,86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737 041,00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518 378,91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218 662,09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737 041,00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518 378,91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218 662,09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737 041,00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518 378,91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218 662,09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737 041,00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518 378,91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218 662,09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 ,подлежащее распределению между бюджетами  с учетом  установленных диференцированных нормативов отчисления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2 226 303,18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1 140 438,87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1 085 864,31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44 146,84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-32 146,84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28 248,22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131 751,78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3 643,44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6 356,56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3 643,44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6 356,56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4 952,00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4 952,00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24 556,78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120 443,22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37 169,48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11 830,52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37 169,48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11 830,52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37 169,48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11 830,52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4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возмещении ущерба,зачисляемые в бюджеты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4F9" w:rsidRPr="008D4F06" w:rsidTr="00B64701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4F9" w:rsidRPr="008D4F06" w:rsidTr="00B6470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Невыясненные  поступления зачисляемые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D4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11 912 250,00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D4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6 551 819,64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D4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5 360 430,36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11 070 850,00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6 551 819,64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4 519 030,36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000 2 02 15001 10 0000 151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10 417 150,00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5 728 260,00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4 688 890,00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000 2 02 01003 00 0000 151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59 500,00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55 600,00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503 300,00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242 419,64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260 880,36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навыполнение передаваемых полномочий субьектов РФ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16 800,00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18 500,00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межбюджетные трансферты ,передаваемые бюджетам селских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841 400,00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504 840,00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336 560,00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F9" w:rsidRPr="008D4F06" w:rsidTr="00B6470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4F9" w:rsidRDefault="007904F9" w:rsidP="007904F9">
      <w:pPr>
        <w:pStyle w:val="4"/>
        <w:rPr>
          <w:b w:val="0"/>
          <w:sz w:val="36"/>
        </w:rPr>
      </w:pPr>
    </w:p>
    <w:p w:rsidR="007904F9" w:rsidRDefault="007904F9" w:rsidP="007904F9"/>
    <w:tbl>
      <w:tblPr>
        <w:tblW w:w="9742" w:type="dxa"/>
        <w:tblInd w:w="93" w:type="dxa"/>
        <w:tblLayout w:type="fixed"/>
        <w:tblLook w:val="04A0"/>
      </w:tblPr>
      <w:tblGrid>
        <w:gridCol w:w="2425"/>
        <w:gridCol w:w="567"/>
        <w:gridCol w:w="425"/>
        <w:gridCol w:w="142"/>
        <w:gridCol w:w="2268"/>
        <w:gridCol w:w="1276"/>
        <w:gridCol w:w="1363"/>
        <w:gridCol w:w="1276"/>
      </w:tblGrid>
      <w:tr w:rsidR="007904F9" w:rsidRPr="008D4F06" w:rsidTr="00B64701">
        <w:trPr>
          <w:trHeight w:val="176"/>
        </w:trPr>
        <w:tc>
          <w:tcPr>
            <w:tcW w:w="9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4F06">
              <w:rPr>
                <w:rFonts w:ascii="Arial CYR" w:hAnsi="Arial CYR" w:cs="Arial CYR"/>
                <w:b/>
                <w:bCs/>
                <w:sz w:val="24"/>
                <w:szCs w:val="24"/>
              </w:rPr>
              <w:t>2. Расходы бюджета</w:t>
            </w:r>
          </w:p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>за  2 квартал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</w:t>
            </w: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>2019 г.</w:t>
            </w:r>
          </w:p>
        </w:tc>
      </w:tr>
      <w:tr w:rsidR="007904F9" w:rsidRPr="008D4F06" w:rsidTr="00B64701">
        <w:trPr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7904F9" w:rsidRPr="008D4F06" w:rsidTr="00B64701">
        <w:trPr>
          <w:trHeight w:val="1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6"/>
                <w:szCs w:val="16"/>
              </w:rPr>
            </w:pPr>
            <w:r w:rsidRPr="008D4F06">
              <w:rPr>
                <w:sz w:val="16"/>
                <w:szCs w:val="16"/>
              </w:rPr>
              <w:t>6</w:t>
            </w:r>
          </w:p>
        </w:tc>
      </w:tr>
      <w:tr w:rsidR="007904F9" w:rsidRPr="008D4F06" w:rsidTr="00B64701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4 317 684,81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12 564 504,60 </w:t>
            </w:r>
          </w:p>
        </w:tc>
      </w:tr>
      <w:tr w:rsidR="007904F9" w:rsidRPr="008D4F06" w:rsidTr="00B6470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6 979 972,23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2 607 127,90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4 372 844,33 </w:t>
            </w:r>
          </w:p>
        </w:tc>
      </w:tr>
      <w:tr w:rsidR="007904F9" w:rsidRPr="008D4F06" w:rsidTr="00B64701">
        <w:trPr>
          <w:trHeight w:val="7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1 088 602,00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484 085,00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604 517,00 </w:t>
            </w:r>
          </w:p>
        </w:tc>
      </w:tr>
      <w:tr w:rsidR="007904F9" w:rsidRPr="008D4F06" w:rsidTr="00B64701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1 088 602,00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484 085,00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604 517,00 </w:t>
            </w:r>
          </w:p>
        </w:tc>
      </w:tr>
      <w:tr w:rsidR="007904F9" w:rsidRPr="008D4F06" w:rsidTr="00B6470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000 0102 9111190110 121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836 100,00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378 875,00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457 225,00 </w:t>
            </w:r>
          </w:p>
        </w:tc>
      </w:tr>
      <w:tr w:rsidR="007904F9" w:rsidRPr="008D4F06" w:rsidTr="00B64701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000 0102 9111190110 129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252 502,00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105 210,00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147 292,00 </w:t>
            </w:r>
          </w:p>
        </w:tc>
      </w:tr>
      <w:tr w:rsidR="007904F9" w:rsidRPr="008D4F06" w:rsidTr="00B64701">
        <w:trPr>
          <w:trHeight w:val="11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000 0104 9111290110 000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5 890 370,23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2 123 042,90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3 767 327,33 </w:t>
            </w:r>
          </w:p>
        </w:tc>
      </w:tr>
      <w:tr w:rsidR="007904F9" w:rsidRPr="008D4F06" w:rsidTr="00B6470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4 291 328,23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1 613 172,00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2 678 156,23 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3 316 907,00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1 266 494,00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2 050 413,00 </w:t>
            </w:r>
          </w:p>
        </w:tc>
      </w:tr>
      <w:tr w:rsidR="007904F9" w:rsidRPr="008D4F06" w:rsidTr="00B6470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974 421,23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346 678,00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627 743,23 </w:t>
            </w:r>
          </w:p>
        </w:tc>
      </w:tr>
      <w:tr w:rsidR="007904F9" w:rsidRPr="008D4F06" w:rsidTr="00B64701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1 597,33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8 402,67 </w:t>
            </w:r>
          </w:p>
        </w:tc>
      </w:tr>
      <w:tr w:rsidR="007904F9" w:rsidRPr="008D4F06" w:rsidTr="00B6470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1 597,33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8 402,67 </w:t>
            </w:r>
          </w:p>
        </w:tc>
      </w:tr>
      <w:tr w:rsidR="007904F9" w:rsidRPr="008D4F06" w:rsidTr="00B64701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1 559 042,00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505 128,83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1053913,17</w:t>
            </w:r>
          </w:p>
        </w:tc>
      </w:tr>
      <w:tr w:rsidR="007904F9" w:rsidRPr="008D4F06" w:rsidTr="00B64701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720 000,00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245 499,72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474 500,28 </w:t>
            </w:r>
          </w:p>
        </w:tc>
      </w:tr>
      <w:tr w:rsidR="007904F9" w:rsidRPr="008D4F06" w:rsidTr="00B64701">
        <w:trPr>
          <w:trHeight w:val="2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Работы,услуги по содержанию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85 000,00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85 000,00 </w:t>
            </w:r>
          </w:p>
        </w:tc>
      </w:tr>
      <w:tr w:rsidR="007904F9" w:rsidRPr="008D4F06" w:rsidTr="00B64701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236 282,00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105 251,77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131 030,23 </w:t>
            </w:r>
          </w:p>
        </w:tc>
      </w:tr>
      <w:tr w:rsidR="007904F9" w:rsidRPr="008D4F06" w:rsidTr="00B64701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82 000,00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96 100,00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33 299,00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62 801,00 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339 660,00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96 078,34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243 581,66 </w:t>
            </w:r>
          </w:p>
        </w:tc>
      </w:tr>
      <w:tr w:rsidR="007904F9" w:rsidRPr="008D4F06" w:rsidTr="00B6470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000 0104 9111290120 850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3 144,74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26 855,26 </w:t>
            </w:r>
          </w:p>
        </w:tc>
      </w:tr>
      <w:tr w:rsidR="007904F9" w:rsidRPr="008D4F06" w:rsidTr="00B64701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000 0111 9111390130 000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7904F9" w:rsidRPr="008D4F06" w:rsidTr="00B6470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000 0111 9111390130 800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7904F9" w:rsidRPr="008D4F06" w:rsidTr="00B64701">
        <w:trPr>
          <w:trHeight w:val="43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000 0113 9120673150 000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7904F9" w:rsidRPr="008D4F06" w:rsidTr="00B6470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7904F9" w:rsidRPr="008D4F06" w:rsidTr="00B64701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115 100,00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55 600,00 </w:t>
            </w:r>
          </w:p>
        </w:tc>
      </w:tr>
      <w:tr w:rsidR="007904F9" w:rsidRPr="008D4F06" w:rsidTr="00B64701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55 600,00 </w:t>
            </w:r>
          </w:p>
        </w:tc>
      </w:tr>
      <w:tr w:rsidR="007904F9" w:rsidRPr="008D4F06" w:rsidTr="00B6470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85 176,00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45 699,00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39 477,00 </w:t>
            </w:r>
          </w:p>
        </w:tc>
      </w:tr>
      <w:tr w:rsidR="007904F9" w:rsidRPr="008D4F06" w:rsidTr="00B6470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25 724,00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13 801,00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11 923,00 </w:t>
            </w:r>
          </w:p>
        </w:tc>
      </w:tr>
      <w:tr w:rsidR="007904F9" w:rsidRPr="008D4F06" w:rsidTr="00B6470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000 0203 0013600 121 213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4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</w:tr>
      <w:tr w:rsidR="007904F9" w:rsidRPr="008D4F06" w:rsidTr="00B64701">
        <w:trPr>
          <w:trHeight w:val="100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"Профилактика терроризма и экстремизма  в МО "Захальское"на 2017 -2021 гг."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000 0314 0000000 000 000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000 0314 7950290240 244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000 0314 7950290240 244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34 600,00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17 800,00 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Осуществление отдельных областных  гос.полномочий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000 0401 9120173110 000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34 600,00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17 800,00 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000 0401 9120173110 120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32 870,00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16 070,00 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000 0401 9120173110 121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25 246,00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12 065,00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13 181,00 </w:t>
            </w:r>
          </w:p>
        </w:tc>
      </w:tr>
      <w:tr w:rsidR="007904F9" w:rsidRPr="008D4F06" w:rsidTr="00B64701">
        <w:trPr>
          <w:trHeight w:val="7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000 0401 9120173110 129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7 624,00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4 735,00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2 889,00 </w:t>
            </w:r>
          </w:p>
        </w:tc>
      </w:tr>
      <w:tr w:rsidR="007904F9" w:rsidRPr="008D4F06" w:rsidTr="00B64701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000 0401 9120173110 244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1 730,00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1 730,00 </w:t>
            </w:r>
          </w:p>
        </w:tc>
      </w:tr>
      <w:tr w:rsidR="007904F9" w:rsidRPr="008D4F06" w:rsidTr="00B64701">
        <w:trPr>
          <w:trHeight w:val="6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F06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5 263 948,18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5 983,00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5 257 965,18 </w:t>
            </w:r>
          </w:p>
        </w:tc>
      </w:tr>
      <w:tr w:rsidR="007904F9" w:rsidRPr="008D4F06" w:rsidTr="00B64701">
        <w:trPr>
          <w:trHeight w:val="9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пользования,в числе </w:t>
            </w:r>
            <w:r w:rsidRPr="008D4F06">
              <w:rPr>
                <w:rFonts w:ascii="Arial CYR" w:hAnsi="Arial CYR" w:cs="Arial CYR"/>
                <w:sz w:val="20"/>
                <w:szCs w:val="20"/>
              </w:rPr>
              <w:lastRenderedPageBreak/>
              <w:t>дорог поселений МО "Захальское"на 2016 -2017 гг."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000 0409 7950190240 000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5 263 948,18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5 983,00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5 257 965,18 </w:t>
            </w:r>
          </w:p>
        </w:tc>
      </w:tr>
      <w:tr w:rsidR="007904F9" w:rsidRPr="008D4F06" w:rsidTr="00B64701">
        <w:trPr>
          <w:trHeight w:val="46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lastRenderedPageBreak/>
              <w:t>Услуги по содпержанию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5 263 948,18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5 983,00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5 257 965,18 </w:t>
            </w:r>
          </w:p>
        </w:tc>
      </w:tr>
      <w:tr w:rsidR="007904F9" w:rsidRPr="008D4F06" w:rsidTr="00B64701">
        <w:trPr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перечня народных инициатив за счет областного бюджета-содержание  автомобильной дороги общего пользования,в числе дорог поселений МО "Захальское"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99 000,00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F06">
              <w:rPr>
                <w:rFonts w:ascii="Arial" w:hAnsi="Arial" w:cs="Arial"/>
                <w:b/>
                <w:bCs/>
                <w:sz w:val="20"/>
                <w:szCs w:val="20"/>
              </w:rPr>
              <w:t>99000</w:t>
            </w:r>
          </w:p>
        </w:tc>
      </w:tr>
      <w:tr w:rsidR="007904F9" w:rsidRPr="008D4F06" w:rsidTr="00B64701">
        <w:trPr>
          <w:trHeight w:val="6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</w:tr>
      <w:tr w:rsidR="007904F9" w:rsidRPr="008D4F06" w:rsidTr="00B64701">
        <w:trPr>
          <w:trHeight w:val="57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Услуги по содпержанию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8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both"/>
              <w:rPr>
                <w:color w:val="000000"/>
                <w:sz w:val="20"/>
                <w:szCs w:val="20"/>
              </w:rPr>
            </w:pPr>
            <w:r w:rsidRPr="008D4F0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5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Прочие работы,услуги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4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103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000 0412 7950390240 000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F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1 000,00 </w:t>
            </w:r>
          </w:p>
        </w:tc>
      </w:tr>
      <w:tr w:rsidR="007904F9" w:rsidRPr="008D4F06" w:rsidTr="00B64701">
        <w:trPr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000 0412 7950390240 244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7904F9" w:rsidRPr="008D4F06" w:rsidTr="00B64701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000 0412 7950390240 244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7904F9" w:rsidRPr="008D4F06" w:rsidTr="00B64701">
        <w:trPr>
          <w:trHeight w:val="117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000 0502 7950490240 000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000 0502 7950490240 244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000 0502 7950490240 244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117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(ограждение мемориала в с.Захал)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91404S2370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80 000,00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91404S2370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91404S2370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132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(приобретение светодиодных уличных светильников)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91405S2370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91405S2370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91405S2370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159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другие вопросы в сфере жилищно-коммунального комплекса(приобретение фильтров  очистки воды для водонапорных башен п.Свердлово и с.Захал)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0505 91402S2370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7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91402S2370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6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0503 91402S2370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69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4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000 0505 9140790210 000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500 000,00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86 870,00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8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000 0505 9140790210 244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000 0505 9140790210 244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000 0801 0000000 000 000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3 582 869,00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1 337 403,91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2 245 465,09 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2 257 758,00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827 122,99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1 430 635,01 </w:t>
            </w:r>
          </w:p>
        </w:tc>
      </w:tr>
      <w:tr w:rsidR="007904F9" w:rsidRPr="008D4F06" w:rsidTr="00B64701">
        <w:trPr>
          <w:trHeight w:val="5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2257758,00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827122,99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1430635,01</w:t>
            </w:r>
          </w:p>
        </w:tc>
      </w:tr>
      <w:tr w:rsidR="007904F9" w:rsidRPr="008D4F06" w:rsidTr="00B64701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1 415 123,00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606 001,00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809 122,00 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1 086 884,00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472 271,00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614 613,00 </w:t>
            </w:r>
          </w:p>
        </w:tc>
      </w:tr>
      <w:tr w:rsidR="007904F9" w:rsidRPr="008D4F06" w:rsidTr="00B64701">
        <w:trPr>
          <w:trHeight w:val="7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328 239,00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133 730,00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194 509,00 </w:t>
            </w:r>
          </w:p>
        </w:tc>
      </w:tr>
      <w:tr w:rsidR="007904F9" w:rsidRPr="008D4F06" w:rsidTr="00B64701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827 635,00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221 109,43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606 525,57 </w:t>
            </w:r>
          </w:p>
        </w:tc>
      </w:tr>
      <w:tr w:rsidR="007904F9" w:rsidRPr="008D4F06" w:rsidTr="00B64701">
        <w:trPr>
          <w:trHeight w:val="5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34 273,60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726,40 </w:t>
            </w:r>
          </w:p>
        </w:tc>
      </w:tr>
      <w:tr w:rsidR="007904F9" w:rsidRPr="008D4F06" w:rsidTr="00B64701">
        <w:trPr>
          <w:trHeight w:val="6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780 051,00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186 835,83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593 215,17 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12 584,00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12 584,00 </w:t>
            </w:r>
          </w:p>
        </w:tc>
      </w:tr>
      <w:tr w:rsidR="007904F9" w:rsidRPr="008D4F06" w:rsidTr="00B64701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12,56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14 987,44 </w:t>
            </w:r>
          </w:p>
        </w:tc>
      </w:tr>
      <w:tr w:rsidR="007904F9" w:rsidRPr="008D4F06" w:rsidTr="00B64701">
        <w:trPr>
          <w:trHeight w:val="10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 инициатив за счет областного бюджета  по МКУ КИЦ Мо "Захальское"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91702S2370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66 840,00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66 840,00 </w:t>
            </w:r>
          </w:p>
        </w:tc>
      </w:tr>
      <w:tr w:rsidR="007904F9" w:rsidRPr="008D4F06" w:rsidTr="00B64701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66 840,00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66 840,00 </w:t>
            </w:r>
          </w:p>
        </w:tc>
      </w:tr>
      <w:tr w:rsidR="007904F9" w:rsidRPr="008D4F06" w:rsidTr="00B64701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66840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>66840</w:t>
            </w:r>
          </w:p>
        </w:tc>
      </w:tr>
      <w:tr w:rsidR="007904F9" w:rsidRPr="008D4F06" w:rsidTr="00B6470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 инициатив за счет местного бюджета  по МКУ КИЦ Мо "Захальское"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91702S2370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1 365,00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1 365,00 </w:t>
            </w:r>
          </w:p>
        </w:tc>
      </w:tr>
      <w:tr w:rsidR="007904F9" w:rsidRPr="008D4F06" w:rsidTr="00B64701">
        <w:trPr>
          <w:trHeight w:val="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1 365,00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1 365,00 </w:t>
            </w:r>
          </w:p>
        </w:tc>
      </w:tr>
      <w:tr w:rsidR="007904F9" w:rsidRPr="008D4F06" w:rsidTr="00B6470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мероприятий перечня проектов народных инициатив по МКУ КИЦ Мо "Захальское"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000 0801 7950800 244 310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000 0801 7950800 244 000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000 0801 7950800 244 340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1 256 906,00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510 280,92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746 625,08 </w:t>
            </w:r>
          </w:p>
        </w:tc>
      </w:tr>
      <w:tr w:rsidR="007904F9" w:rsidRPr="008D4F06" w:rsidTr="00B6470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1 256 906,00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510 280,92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746 625,08 </w:t>
            </w:r>
          </w:p>
        </w:tc>
      </w:tr>
      <w:tr w:rsidR="007904F9" w:rsidRPr="008D4F06" w:rsidTr="00B64701">
        <w:trPr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1 156 906,00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503 646,00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653 260,00 </w:t>
            </w:r>
          </w:p>
        </w:tc>
      </w:tr>
      <w:tr w:rsidR="007904F9" w:rsidRPr="008D4F06" w:rsidTr="00B64701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888 561,00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394 132,00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494 429,00 </w:t>
            </w:r>
          </w:p>
        </w:tc>
      </w:tr>
      <w:tr w:rsidR="007904F9" w:rsidRPr="008D4F06" w:rsidTr="00B64701">
        <w:trPr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268 345,00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109 514,00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158 831,00 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000 0801 9 171190320 242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6 634,92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93 365,08 </w:t>
            </w:r>
          </w:p>
        </w:tc>
      </w:tr>
      <w:tr w:rsidR="007904F9" w:rsidRPr="008D4F06" w:rsidTr="00B64701">
        <w:trPr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6 634,92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93 365,08 </w:t>
            </w:r>
          </w:p>
        </w:tc>
      </w:tr>
      <w:tr w:rsidR="007904F9" w:rsidRPr="008D4F06" w:rsidTr="00B64701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72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904F9" w:rsidRPr="008D4F06" w:rsidTr="00B64701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-16 882 189,41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-4 317 684,81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-12 564 504,60 </w:t>
            </w:r>
          </w:p>
        </w:tc>
      </w:tr>
      <w:tr w:rsidR="007904F9" w:rsidRPr="008D4F06" w:rsidTr="00B64701">
        <w:trPr>
          <w:gridAfter w:val="3"/>
          <w:wAfter w:w="3915" w:type="dxa"/>
          <w:trHeight w:val="24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F9" w:rsidRDefault="007904F9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04F9" w:rsidRDefault="007904F9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8D4F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 Источники финансирования дефицита бюджетов</w:t>
            </w:r>
          </w:p>
        </w:tc>
      </w:tr>
      <w:tr w:rsidR="007904F9" w:rsidRPr="008D4F06" w:rsidTr="00B64701">
        <w:trPr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904F9" w:rsidRPr="008D4F06" w:rsidTr="00B64701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sz w:val="18"/>
                <w:szCs w:val="18"/>
              </w:rPr>
            </w:pPr>
            <w:r w:rsidRPr="008D4F0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904F9" w:rsidRPr="008D4F06" w:rsidTr="00B64701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F9" w:rsidRPr="008D4F06" w:rsidRDefault="007904F9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F06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1 785 595,23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1 785 595,23 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</w:tr>
      <w:tr w:rsidR="007904F9" w:rsidRPr="008D4F06" w:rsidTr="00B64701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</w:tr>
      <w:tr w:rsidR="007904F9" w:rsidRPr="008D4F06" w:rsidTr="00B6470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</w:tr>
      <w:tr w:rsidR="007904F9" w:rsidRPr="008D4F06" w:rsidTr="00B64701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-15 096 594,18 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color w:val="FF0000"/>
                <w:sz w:val="16"/>
                <w:szCs w:val="16"/>
              </w:rPr>
              <w:t xml:space="preserve">-15 096 594,18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</w:tr>
      <w:tr w:rsidR="007904F9" w:rsidRPr="008D4F06" w:rsidTr="00B6470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</w:tr>
      <w:tr w:rsidR="007904F9" w:rsidRPr="008D4F06" w:rsidTr="00B64701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F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16 882 189,41 </w:t>
            </w:r>
          </w:p>
        </w:tc>
      </w:tr>
      <w:tr w:rsidR="007904F9" w:rsidRPr="008D4F06" w:rsidTr="00B64701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 xml:space="preserve">16 882 189,41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8D4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F9" w:rsidRPr="008D4F06" w:rsidRDefault="007904F9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4F06">
              <w:rPr>
                <w:rFonts w:ascii="Arial" w:hAnsi="Arial" w:cs="Arial"/>
                <w:sz w:val="18"/>
                <w:szCs w:val="18"/>
              </w:rPr>
              <w:t xml:space="preserve">16 882 189,41 </w:t>
            </w:r>
          </w:p>
        </w:tc>
      </w:tr>
    </w:tbl>
    <w:p w:rsidR="007904F9" w:rsidRPr="008D4F06" w:rsidRDefault="007904F9" w:rsidP="007904F9"/>
    <w:p w:rsidR="007904F9" w:rsidRDefault="007904F9" w:rsidP="007904F9"/>
    <w:p w:rsidR="007904F9" w:rsidRPr="000105AE" w:rsidRDefault="007904F9" w:rsidP="007904F9">
      <w:pPr>
        <w:ind w:firstLine="708"/>
      </w:pPr>
    </w:p>
    <w:p w:rsidR="007904F9" w:rsidRDefault="007904F9" w:rsidP="007904F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93F"/>
    <w:multiLevelType w:val="hybridMultilevel"/>
    <w:tmpl w:val="EE6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9F4"/>
    <w:multiLevelType w:val="multilevel"/>
    <w:tmpl w:val="B18A7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5">
    <w:nsid w:val="22AF3D57"/>
    <w:multiLevelType w:val="multilevel"/>
    <w:tmpl w:val="36C0B6F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</w:lvl>
  </w:abstractNum>
  <w:abstractNum w:abstractNumId="6">
    <w:nsid w:val="244529C6"/>
    <w:multiLevelType w:val="hybridMultilevel"/>
    <w:tmpl w:val="549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6A8"/>
    <w:multiLevelType w:val="hybridMultilevel"/>
    <w:tmpl w:val="65ACEDA6"/>
    <w:lvl w:ilvl="0" w:tplc="A2E6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03FC8"/>
    <w:multiLevelType w:val="hybridMultilevel"/>
    <w:tmpl w:val="1E24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8979E9"/>
    <w:multiLevelType w:val="hybridMultilevel"/>
    <w:tmpl w:val="FDC293CA"/>
    <w:lvl w:ilvl="0" w:tplc="56BE2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1FE9"/>
    <w:multiLevelType w:val="hybridMultilevel"/>
    <w:tmpl w:val="661E2D5E"/>
    <w:lvl w:ilvl="0" w:tplc="C8FE3BA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624492"/>
    <w:multiLevelType w:val="multilevel"/>
    <w:tmpl w:val="B18A7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3">
    <w:nsid w:val="55502C08"/>
    <w:multiLevelType w:val="hybridMultilevel"/>
    <w:tmpl w:val="37EE1122"/>
    <w:lvl w:ilvl="0" w:tplc="4B846014">
      <w:start w:val="1"/>
      <w:numFmt w:val="decimalZero"/>
      <w:lvlText w:val="%1"/>
      <w:lvlJc w:val="left"/>
      <w:pPr>
        <w:tabs>
          <w:tab w:val="num" w:pos="2055"/>
        </w:tabs>
        <w:ind w:left="2055" w:hanging="16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9E22F6"/>
    <w:multiLevelType w:val="hybridMultilevel"/>
    <w:tmpl w:val="370C4D14"/>
    <w:lvl w:ilvl="0" w:tplc="C56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14850"/>
    <w:multiLevelType w:val="hybridMultilevel"/>
    <w:tmpl w:val="BBAE9164"/>
    <w:lvl w:ilvl="0" w:tplc="8C865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85EE2"/>
    <w:multiLevelType w:val="hybridMultilevel"/>
    <w:tmpl w:val="4830B13C"/>
    <w:lvl w:ilvl="0" w:tplc="5808927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6540B"/>
    <w:multiLevelType w:val="hybridMultilevel"/>
    <w:tmpl w:val="41EEBFCA"/>
    <w:lvl w:ilvl="0" w:tplc="1A800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8454A"/>
    <w:multiLevelType w:val="hybridMultilevel"/>
    <w:tmpl w:val="3A30BE1E"/>
    <w:lvl w:ilvl="0" w:tplc="D02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0"/>
  </w:num>
  <w:num w:numId="17">
    <w:abstractNumId w:val="17"/>
  </w:num>
  <w:num w:numId="18">
    <w:abstractNumId w:val="21"/>
  </w:num>
  <w:num w:numId="19">
    <w:abstractNumId w:val="7"/>
  </w:num>
  <w:num w:numId="20">
    <w:abstractNumId w:val="4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4F9"/>
    <w:rsid w:val="007904F9"/>
    <w:rsid w:val="008A35A7"/>
    <w:rsid w:val="008D7666"/>
    <w:rsid w:val="00E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7904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0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4F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caption"/>
    <w:basedOn w:val="a"/>
    <w:qFormat/>
    <w:rsid w:val="007904F9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7904F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904F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7904F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90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9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7904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7904F9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7904F9"/>
    <w:pPr>
      <w:spacing w:after="120" w:line="276" w:lineRule="auto"/>
      <w:ind w:left="283"/>
    </w:pPr>
    <w:rPr>
      <w:sz w:val="24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04F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7904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79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7904F9"/>
    <w:rPr>
      <w:rFonts w:cs="Times New Roman"/>
      <w:color w:val="106BBE"/>
    </w:rPr>
  </w:style>
  <w:style w:type="character" w:customStyle="1" w:styleId="ad">
    <w:name w:val="Цветовое выделение"/>
    <w:rsid w:val="007904F9"/>
    <w:rPr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7904F9"/>
    <w:rPr>
      <w:color w:val="0000FF"/>
      <w:u w:val="single"/>
    </w:rPr>
  </w:style>
  <w:style w:type="paragraph" w:customStyle="1" w:styleId="af">
    <w:name w:val="Стиль"/>
    <w:rsid w:val="0079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904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04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7904F9"/>
    <w:rPr>
      <w:rFonts w:ascii="Courier New" w:hAnsi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904F9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22">
    <w:name w:val="Основной текст (2)"/>
    <w:basedOn w:val="21"/>
    <w:rsid w:val="007904F9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Подпись к картинке (2) Exact"/>
    <w:basedOn w:val="a0"/>
    <w:link w:val="23"/>
    <w:locked/>
    <w:rsid w:val="007904F9"/>
    <w:rPr>
      <w:rFonts w:ascii="Arial" w:hAnsi="Arial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7904F9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17"/>
      <w:szCs w:val="17"/>
      <w:lang w:eastAsia="en-US"/>
    </w:rPr>
  </w:style>
  <w:style w:type="character" w:customStyle="1" w:styleId="33">
    <w:name w:val="Основной текст (3)_"/>
    <w:basedOn w:val="a0"/>
    <w:link w:val="34"/>
    <w:locked/>
    <w:rsid w:val="007904F9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904F9"/>
    <w:pPr>
      <w:widowControl w:val="0"/>
      <w:shd w:val="clear" w:color="auto" w:fill="FFFFFF"/>
      <w:spacing w:line="341" w:lineRule="exact"/>
    </w:pPr>
    <w:rPr>
      <w:rFonts w:ascii="Arial" w:eastAsiaTheme="minorHAnsi" w:hAnsi="Arial" w:cstheme="minorBidi"/>
      <w:b/>
      <w:bCs/>
      <w:lang w:eastAsia="en-US"/>
    </w:rPr>
  </w:style>
  <w:style w:type="character" w:customStyle="1" w:styleId="11">
    <w:name w:val="Заголовок №1_"/>
    <w:basedOn w:val="a0"/>
    <w:link w:val="12"/>
    <w:locked/>
    <w:rsid w:val="007904F9"/>
    <w:rPr>
      <w:rFonts w:ascii="Arial" w:hAnsi="Arial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7904F9"/>
    <w:pPr>
      <w:widowControl w:val="0"/>
      <w:shd w:val="clear" w:color="auto" w:fill="FFFFFF"/>
      <w:spacing w:before="420" w:line="350" w:lineRule="exact"/>
      <w:jc w:val="center"/>
      <w:outlineLvl w:val="0"/>
    </w:pPr>
    <w:rPr>
      <w:rFonts w:ascii="Arial" w:eastAsiaTheme="minorHAnsi" w:hAnsi="Arial" w:cstheme="minorBidi"/>
      <w:b/>
      <w:bCs/>
      <w:sz w:val="30"/>
      <w:szCs w:val="3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904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4F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7904F9"/>
    <w:rPr>
      <w:color w:val="800080"/>
      <w:u w:val="single"/>
    </w:rPr>
  </w:style>
  <w:style w:type="paragraph" w:customStyle="1" w:styleId="xl66">
    <w:name w:val="xl66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7904F9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0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9">
    <w:name w:val="xl79"/>
    <w:basedOn w:val="a"/>
    <w:rsid w:val="007904F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90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7904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7904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904F9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1">
    <w:name w:val="xl91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904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904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790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790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790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790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790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790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790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7904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9">
    <w:name w:val="xl129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7904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904F9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4">
    <w:name w:val="xl13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790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3">
    <w:name w:val="xl14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5">
    <w:name w:val="xl145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50">
    <w:name w:val="xl150"/>
    <w:basedOn w:val="a"/>
    <w:rsid w:val="00790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904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904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7904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7904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"/>
    <w:rsid w:val="007904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5">
    <w:name w:val="xl165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66">
    <w:name w:val="xl166"/>
    <w:basedOn w:val="a"/>
    <w:rsid w:val="007904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7">
    <w:name w:val="xl167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70">
    <w:name w:val="xl17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2">
    <w:name w:val="xl17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73">
    <w:name w:val="xl17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4">
    <w:name w:val="xl17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7">
    <w:name w:val="xl177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8">
    <w:name w:val="xl178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790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7904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7904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4">
    <w:name w:val="xl184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5">
    <w:name w:val="xl185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rsid w:val="00790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7904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7904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7904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1">
    <w:name w:val="xl191"/>
    <w:basedOn w:val="a"/>
    <w:rsid w:val="007904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2">
    <w:name w:val="xl192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7904F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90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5">
    <w:name w:val="xl195"/>
    <w:basedOn w:val="a"/>
    <w:rsid w:val="007904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6">
    <w:name w:val="xl196"/>
    <w:basedOn w:val="a"/>
    <w:rsid w:val="007904F9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7">
    <w:name w:val="xl197"/>
    <w:basedOn w:val="a"/>
    <w:rsid w:val="007904F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rsid w:val="00790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rsid w:val="007904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02">
    <w:name w:val="xl20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3">
    <w:name w:val="xl20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a"/>
    <w:rsid w:val="007904F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7904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12">
    <w:name w:val="xl212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213">
    <w:name w:val="xl213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6">
    <w:name w:val="xl216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8">
    <w:name w:val="xl218"/>
    <w:basedOn w:val="a"/>
    <w:rsid w:val="007904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9">
    <w:name w:val="xl219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20">
    <w:name w:val="xl220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904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2">
    <w:name w:val="xl222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3">
    <w:name w:val="xl223"/>
    <w:basedOn w:val="a"/>
    <w:rsid w:val="007904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225">
    <w:name w:val="xl225"/>
    <w:basedOn w:val="a"/>
    <w:rsid w:val="00790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7">
    <w:name w:val="xl227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8">
    <w:name w:val="xl228"/>
    <w:basedOn w:val="a"/>
    <w:rsid w:val="007904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1">
    <w:name w:val="xl231"/>
    <w:basedOn w:val="a"/>
    <w:rsid w:val="007904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32">
    <w:name w:val="xl232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33">
    <w:name w:val="xl233"/>
    <w:basedOn w:val="a"/>
    <w:rsid w:val="007904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37">
    <w:name w:val="xl237"/>
    <w:basedOn w:val="a"/>
    <w:rsid w:val="007904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8">
    <w:name w:val="xl238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9">
    <w:name w:val="xl239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0">
    <w:name w:val="xl240"/>
    <w:basedOn w:val="a"/>
    <w:rsid w:val="007904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1">
    <w:name w:val="xl241"/>
    <w:basedOn w:val="a"/>
    <w:rsid w:val="007904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2">
    <w:name w:val="xl242"/>
    <w:basedOn w:val="a"/>
    <w:rsid w:val="00790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3">
    <w:name w:val="xl243"/>
    <w:basedOn w:val="a"/>
    <w:rsid w:val="007904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4">
    <w:name w:val="xl244"/>
    <w:basedOn w:val="a"/>
    <w:rsid w:val="007904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790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7904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47">
    <w:name w:val="xl247"/>
    <w:basedOn w:val="a"/>
    <w:rsid w:val="007904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8">
    <w:name w:val="xl248"/>
    <w:basedOn w:val="a"/>
    <w:rsid w:val="007904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9">
    <w:name w:val="xl249"/>
    <w:basedOn w:val="a"/>
    <w:rsid w:val="00790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"/>
    <w:rsid w:val="007904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1">
    <w:name w:val="xl251"/>
    <w:basedOn w:val="a"/>
    <w:rsid w:val="007904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52">
    <w:name w:val="xl252"/>
    <w:basedOn w:val="a"/>
    <w:rsid w:val="007904F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53">
    <w:name w:val="xl253"/>
    <w:basedOn w:val="a"/>
    <w:rsid w:val="007904F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54">
    <w:name w:val="xl254"/>
    <w:basedOn w:val="a"/>
    <w:rsid w:val="007904F9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styleId="af3">
    <w:name w:val="Normal (Web)"/>
    <w:basedOn w:val="a"/>
    <w:uiPriority w:val="99"/>
    <w:rsid w:val="007904F9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Текст сноски Знак"/>
    <w:basedOn w:val="a0"/>
    <w:link w:val="af5"/>
    <w:uiPriority w:val="99"/>
    <w:rsid w:val="007904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unhideWhenUsed/>
    <w:rsid w:val="007904F9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3">
    <w:name w:val="Текст сноски Знак1"/>
    <w:basedOn w:val="a0"/>
    <w:link w:val="af5"/>
    <w:uiPriority w:val="99"/>
    <w:semiHidden/>
    <w:rsid w:val="0079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7904F9"/>
    <w:rPr>
      <w:rFonts w:ascii="Calibri" w:eastAsia="Calibri" w:hAnsi="Calibri" w:cs="Times New Roman"/>
    </w:rPr>
  </w:style>
  <w:style w:type="paragraph" w:styleId="af7">
    <w:name w:val="header"/>
    <w:basedOn w:val="a"/>
    <w:link w:val="af6"/>
    <w:uiPriority w:val="99"/>
    <w:unhideWhenUsed/>
    <w:rsid w:val="007904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7"/>
    <w:uiPriority w:val="99"/>
    <w:semiHidden/>
    <w:rsid w:val="007904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rsid w:val="007904F9"/>
    <w:rPr>
      <w:rFonts w:ascii="Calibri" w:eastAsia="Calibri" w:hAnsi="Calibri" w:cs="Times New Roman"/>
    </w:rPr>
  </w:style>
  <w:style w:type="paragraph" w:styleId="af9">
    <w:name w:val="footer"/>
    <w:basedOn w:val="a"/>
    <w:link w:val="af8"/>
    <w:uiPriority w:val="99"/>
    <w:unhideWhenUsed/>
    <w:rsid w:val="007904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9"/>
    <w:uiPriority w:val="99"/>
    <w:semiHidden/>
    <w:rsid w:val="007904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9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04F9"/>
  </w:style>
  <w:style w:type="character" w:customStyle="1" w:styleId="js-extracted-address">
    <w:name w:val="js-extracted-address"/>
    <w:basedOn w:val="a0"/>
    <w:rsid w:val="007904F9"/>
  </w:style>
  <w:style w:type="character" w:customStyle="1" w:styleId="mail-message-map-nobreak">
    <w:name w:val="mail-message-map-nobreak"/>
    <w:basedOn w:val="a0"/>
    <w:rsid w:val="0079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3262</Words>
  <Characters>18597</Characters>
  <Application>Microsoft Office Word</Application>
  <DocSecurity>0</DocSecurity>
  <Lines>154</Lines>
  <Paragraphs>43</Paragraphs>
  <ScaleCrop>false</ScaleCrop>
  <Company>Computer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2019-11-25T04:49:00Z</dcterms:created>
  <dcterms:modified xsi:type="dcterms:W3CDTF">2019-11-25T04:49:00Z</dcterms:modified>
</cp:coreProperties>
</file>