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C5" w:rsidRDefault="00253EC5" w:rsidP="00253EC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3EC5" w:rsidRPr="008E4EAA" w:rsidRDefault="00253EC5" w:rsidP="00253EC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01.11</w:t>
      </w:r>
      <w:r w:rsidRPr="008E4EAA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45</w:t>
      </w:r>
    </w:p>
    <w:p w:rsidR="00253EC5" w:rsidRPr="008E4EAA" w:rsidRDefault="00253EC5" w:rsidP="00253EC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3EC5" w:rsidRPr="008E4EAA" w:rsidRDefault="00253EC5" w:rsidP="00253EC5">
      <w:pPr>
        <w:pStyle w:val="a3"/>
        <w:spacing w:line="360" w:lineRule="auto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253EC5" w:rsidRPr="008E4EAA" w:rsidRDefault="00253EC5" w:rsidP="00253EC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253EC5" w:rsidRPr="008E4EAA" w:rsidRDefault="00253EC5" w:rsidP="00253EC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253EC5" w:rsidRPr="008E4EAA" w:rsidRDefault="00253EC5" w:rsidP="00253EC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253EC5" w:rsidRDefault="00253EC5" w:rsidP="00253EC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253EC5" w:rsidRPr="00122662" w:rsidRDefault="00253EC5" w:rsidP="00253EC5">
      <w:pPr>
        <w:jc w:val="center"/>
        <w:rPr>
          <w:rFonts w:ascii="Arial" w:hAnsi="Arial" w:cs="Arial"/>
          <w:b/>
          <w:sz w:val="32"/>
          <w:szCs w:val="32"/>
        </w:rPr>
      </w:pPr>
      <w:r w:rsidRPr="00122662">
        <w:rPr>
          <w:rFonts w:ascii="Arial" w:hAnsi="Arial" w:cs="Arial"/>
          <w:b/>
          <w:sz w:val="32"/>
          <w:szCs w:val="32"/>
        </w:rPr>
        <w:t>«Об утверждении сведений о ходе</w:t>
      </w:r>
    </w:p>
    <w:p w:rsidR="00253EC5" w:rsidRPr="00122662" w:rsidRDefault="00253EC5" w:rsidP="00253EC5">
      <w:pPr>
        <w:jc w:val="center"/>
        <w:rPr>
          <w:rFonts w:ascii="Arial" w:hAnsi="Arial" w:cs="Arial"/>
          <w:b/>
          <w:sz w:val="32"/>
          <w:szCs w:val="32"/>
        </w:rPr>
      </w:pPr>
      <w:r w:rsidRPr="00122662">
        <w:rPr>
          <w:rFonts w:ascii="Arial" w:hAnsi="Arial" w:cs="Arial"/>
          <w:b/>
          <w:sz w:val="32"/>
          <w:szCs w:val="32"/>
        </w:rPr>
        <w:t>исполнения бюджета муниципального</w:t>
      </w:r>
    </w:p>
    <w:p w:rsidR="00253EC5" w:rsidRPr="00122662" w:rsidRDefault="00253EC5" w:rsidP="00253EC5">
      <w:pPr>
        <w:jc w:val="center"/>
        <w:rPr>
          <w:rFonts w:ascii="Arial" w:hAnsi="Arial" w:cs="Arial"/>
          <w:b/>
          <w:sz w:val="32"/>
          <w:szCs w:val="32"/>
        </w:rPr>
      </w:pPr>
      <w:r w:rsidRPr="00122662">
        <w:rPr>
          <w:rFonts w:ascii="Arial" w:hAnsi="Arial" w:cs="Arial"/>
          <w:b/>
          <w:sz w:val="32"/>
          <w:szCs w:val="32"/>
        </w:rPr>
        <w:t xml:space="preserve">образования «Захальское» за </w:t>
      </w:r>
      <w:r>
        <w:rPr>
          <w:rFonts w:ascii="Arial" w:hAnsi="Arial" w:cs="Arial"/>
          <w:b/>
          <w:sz w:val="32"/>
          <w:szCs w:val="32"/>
        </w:rPr>
        <w:t xml:space="preserve">3 квартал </w:t>
      </w:r>
      <w:r w:rsidRPr="00122662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122662">
        <w:rPr>
          <w:rFonts w:ascii="Arial" w:hAnsi="Arial" w:cs="Arial"/>
          <w:b/>
          <w:sz w:val="32"/>
          <w:szCs w:val="32"/>
        </w:rPr>
        <w:t xml:space="preserve"> г.»</w:t>
      </w:r>
    </w:p>
    <w:p w:rsidR="00253EC5" w:rsidRPr="00122662" w:rsidRDefault="00253EC5" w:rsidP="00253EC5">
      <w:pPr>
        <w:jc w:val="center"/>
        <w:rPr>
          <w:rFonts w:ascii="Arial" w:hAnsi="Arial" w:cs="Arial"/>
          <w:b/>
          <w:sz w:val="32"/>
          <w:szCs w:val="32"/>
        </w:rPr>
      </w:pPr>
    </w:p>
    <w:p w:rsidR="00253EC5" w:rsidRDefault="00253EC5" w:rsidP="00253EC5">
      <w:pPr>
        <w:rPr>
          <w:sz w:val="24"/>
          <w:szCs w:val="24"/>
        </w:rPr>
      </w:pPr>
    </w:p>
    <w:p w:rsidR="00253EC5" w:rsidRDefault="00253EC5" w:rsidP="00253EC5">
      <w:pPr>
        <w:rPr>
          <w:sz w:val="24"/>
          <w:szCs w:val="24"/>
        </w:rPr>
      </w:pPr>
    </w:p>
    <w:p w:rsidR="00253EC5" w:rsidRPr="006D1DD9" w:rsidRDefault="00253EC5" w:rsidP="00253EC5">
      <w:pPr>
        <w:rPr>
          <w:sz w:val="24"/>
          <w:szCs w:val="24"/>
        </w:rPr>
      </w:pPr>
    </w:p>
    <w:p w:rsidR="00253EC5" w:rsidRPr="00122662" w:rsidRDefault="00253EC5" w:rsidP="00253EC5">
      <w:pPr>
        <w:jc w:val="both"/>
        <w:rPr>
          <w:rFonts w:ascii="Arial" w:hAnsi="Arial" w:cs="Arial"/>
          <w:sz w:val="32"/>
          <w:szCs w:val="32"/>
        </w:rPr>
      </w:pPr>
      <w:r w:rsidRPr="00122662">
        <w:rPr>
          <w:rFonts w:ascii="Arial" w:hAnsi="Arial" w:cs="Arial"/>
          <w:sz w:val="32"/>
          <w:szCs w:val="32"/>
        </w:rPr>
        <w:t xml:space="preserve">        В соответствии с п. 6 ст.52 Федерального закона </w:t>
      </w:r>
      <w:r>
        <w:rPr>
          <w:rFonts w:ascii="Arial" w:hAnsi="Arial" w:cs="Arial"/>
          <w:sz w:val="32"/>
          <w:szCs w:val="32"/>
        </w:rPr>
        <w:t>от 06.10.2003 г. № 131-ФЗ</w:t>
      </w:r>
      <w:r w:rsidRPr="00122662">
        <w:rPr>
          <w:rFonts w:ascii="Arial" w:hAnsi="Arial" w:cs="Arial"/>
          <w:sz w:val="32"/>
          <w:szCs w:val="32"/>
        </w:rPr>
        <w:t xml:space="preserve"> «Об общих принципах организации местного самоуправления в Российской Федера</w:t>
      </w:r>
      <w:r>
        <w:rPr>
          <w:rFonts w:ascii="Arial" w:hAnsi="Arial" w:cs="Arial"/>
          <w:sz w:val="32"/>
          <w:szCs w:val="32"/>
        </w:rPr>
        <w:t xml:space="preserve">ции» </w:t>
      </w:r>
    </w:p>
    <w:p w:rsidR="00253EC5" w:rsidRDefault="00253EC5" w:rsidP="00253EC5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253EC5" w:rsidRPr="008001F1" w:rsidRDefault="00253EC5" w:rsidP="00253EC5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>ПОСТАНОВЛЯЮ:</w:t>
      </w:r>
    </w:p>
    <w:p w:rsidR="00253EC5" w:rsidRPr="00122662" w:rsidRDefault="00253EC5" w:rsidP="00253EC5">
      <w:pPr>
        <w:jc w:val="both"/>
        <w:rPr>
          <w:rFonts w:ascii="Arial" w:hAnsi="Arial" w:cs="Arial"/>
          <w:sz w:val="32"/>
          <w:szCs w:val="32"/>
        </w:rPr>
      </w:pPr>
    </w:p>
    <w:p w:rsidR="00253EC5" w:rsidRPr="00122662" w:rsidRDefault="00253EC5" w:rsidP="00253EC5">
      <w:pPr>
        <w:rPr>
          <w:rFonts w:ascii="Arial" w:hAnsi="Arial" w:cs="Arial"/>
          <w:sz w:val="32"/>
          <w:szCs w:val="32"/>
        </w:rPr>
      </w:pPr>
      <w:r w:rsidRPr="00122662">
        <w:rPr>
          <w:rFonts w:ascii="Arial" w:hAnsi="Arial" w:cs="Arial"/>
          <w:sz w:val="32"/>
          <w:szCs w:val="32"/>
        </w:rPr>
        <w:t xml:space="preserve">1. Утвердить сведения о ходе исполнения бюджета  муниципального образования «Захальское» за </w:t>
      </w:r>
      <w:r>
        <w:rPr>
          <w:rFonts w:ascii="Arial" w:hAnsi="Arial" w:cs="Arial"/>
          <w:sz w:val="32"/>
          <w:szCs w:val="32"/>
        </w:rPr>
        <w:t xml:space="preserve">3 квартал </w:t>
      </w:r>
      <w:r w:rsidRPr="00122662">
        <w:rPr>
          <w:rFonts w:ascii="Arial" w:hAnsi="Arial" w:cs="Arial"/>
          <w:sz w:val="32"/>
          <w:szCs w:val="32"/>
        </w:rPr>
        <w:t xml:space="preserve"> 201</w:t>
      </w:r>
      <w:r>
        <w:rPr>
          <w:rFonts w:ascii="Arial" w:hAnsi="Arial" w:cs="Arial"/>
          <w:sz w:val="32"/>
          <w:szCs w:val="32"/>
        </w:rPr>
        <w:t>9</w:t>
      </w:r>
      <w:r w:rsidRPr="00122662">
        <w:rPr>
          <w:rFonts w:ascii="Arial" w:hAnsi="Arial" w:cs="Arial"/>
          <w:sz w:val="32"/>
          <w:szCs w:val="32"/>
        </w:rPr>
        <w:t xml:space="preserve"> г.</w:t>
      </w:r>
    </w:p>
    <w:p w:rsidR="00253EC5" w:rsidRPr="00122662" w:rsidRDefault="00253EC5" w:rsidP="00253EC5">
      <w:pPr>
        <w:rPr>
          <w:rFonts w:ascii="Arial" w:hAnsi="Arial" w:cs="Arial"/>
          <w:sz w:val="32"/>
          <w:szCs w:val="32"/>
        </w:rPr>
      </w:pPr>
      <w:r w:rsidRPr="00122662">
        <w:rPr>
          <w:rFonts w:ascii="Arial" w:hAnsi="Arial" w:cs="Arial"/>
          <w:sz w:val="32"/>
          <w:szCs w:val="32"/>
        </w:rPr>
        <w:t xml:space="preserve"> </w:t>
      </w:r>
    </w:p>
    <w:p w:rsidR="00253EC5" w:rsidRPr="00122662" w:rsidRDefault="00253EC5" w:rsidP="00253EC5">
      <w:pPr>
        <w:jc w:val="both"/>
        <w:rPr>
          <w:rFonts w:ascii="Arial" w:hAnsi="Arial" w:cs="Arial"/>
          <w:sz w:val="32"/>
          <w:szCs w:val="32"/>
        </w:rPr>
      </w:pPr>
      <w:r w:rsidRPr="00122662">
        <w:rPr>
          <w:rFonts w:ascii="Arial" w:hAnsi="Arial" w:cs="Arial"/>
          <w:sz w:val="32"/>
          <w:szCs w:val="32"/>
        </w:rPr>
        <w:t xml:space="preserve">2. Опубликовать  постановление   в газете «Захальский вестник».                                                                                                                              </w:t>
      </w:r>
    </w:p>
    <w:p w:rsidR="00253EC5" w:rsidRPr="00122662" w:rsidRDefault="00253EC5" w:rsidP="00253EC5">
      <w:pPr>
        <w:rPr>
          <w:rFonts w:ascii="Arial" w:hAnsi="Arial" w:cs="Arial"/>
          <w:sz w:val="32"/>
          <w:szCs w:val="32"/>
        </w:rPr>
      </w:pPr>
    </w:p>
    <w:p w:rsidR="00253EC5" w:rsidRPr="00122662" w:rsidRDefault="00253EC5" w:rsidP="00253EC5">
      <w:pPr>
        <w:rPr>
          <w:rFonts w:ascii="Arial" w:hAnsi="Arial" w:cs="Arial"/>
          <w:sz w:val="32"/>
          <w:szCs w:val="32"/>
        </w:rPr>
      </w:pPr>
    </w:p>
    <w:p w:rsidR="00253EC5" w:rsidRPr="00122662" w:rsidRDefault="00253EC5" w:rsidP="00253EC5">
      <w:pPr>
        <w:rPr>
          <w:rFonts w:ascii="Arial" w:hAnsi="Arial" w:cs="Arial"/>
          <w:sz w:val="32"/>
          <w:szCs w:val="32"/>
        </w:rPr>
      </w:pPr>
    </w:p>
    <w:p w:rsidR="00253EC5" w:rsidRPr="00122662" w:rsidRDefault="00253EC5" w:rsidP="00253EC5">
      <w:pPr>
        <w:rPr>
          <w:rFonts w:ascii="Arial" w:hAnsi="Arial" w:cs="Arial"/>
          <w:sz w:val="32"/>
          <w:szCs w:val="32"/>
        </w:rPr>
      </w:pPr>
    </w:p>
    <w:p w:rsidR="00253EC5" w:rsidRDefault="00253EC5" w:rsidP="00253EC5">
      <w:pPr>
        <w:rPr>
          <w:rFonts w:ascii="Arial" w:hAnsi="Arial" w:cs="Arial"/>
          <w:sz w:val="32"/>
          <w:szCs w:val="32"/>
        </w:rPr>
      </w:pPr>
      <w:r w:rsidRPr="00122662">
        <w:rPr>
          <w:rFonts w:ascii="Arial" w:hAnsi="Arial" w:cs="Arial"/>
          <w:sz w:val="32"/>
          <w:szCs w:val="32"/>
        </w:rPr>
        <w:t>Глава МО «Захальское»                                        А.Н.Чернигов</w:t>
      </w:r>
    </w:p>
    <w:p w:rsidR="00253EC5" w:rsidRDefault="00253EC5" w:rsidP="00253EC5">
      <w:pPr>
        <w:rPr>
          <w:rFonts w:ascii="Arial" w:hAnsi="Arial" w:cs="Arial"/>
          <w:sz w:val="32"/>
          <w:szCs w:val="32"/>
        </w:rPr>
      </w:pPr>
    </w:p>
    <w:p w:rsidR="00253EC5" w:rsidRDefault="00253EC5" w:rsidP="00253EC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3EC5" w:rsidRDefault="00253EC5" w:rsidP="00253EC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3EC5" w:rsidRDefault="00253EC5" w:rsidP="00253EC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1702" w:type="dxa"/>
        <w:tblInd w:w="-743" w:type="dxa"/>
        <w:tblLayout w:type="fixed"/>
        <w:tblLook w:val="04A0"/>
      </w:tblPr>
      <w:tblGrid>
        <w:gridCol w:w="2552"/>
        <w:gridCol w:w="739"/>
        <w:gridCol w:w="1065"/>
        <w:gridCol w:w="739"/>
        <w:gridCol w:w="1001"/>
        <w:gridCol w:w="1134"/>
        <w:gridCol w:w="185"/>
        <w:gridCol w:w="1091"/>
        <w:gridCol w:w="1276"/>
        <w:gridCol w:w="960"/>
        <w:gridCol w:w="960"/>
      </w:tblGrid>
      <w:tr w:rsidR="00253EC5" w:rsidRPr="00A32FCD" w:rsidTr="00B64701">
        <w:trPr>
          <w:trHeight w:val="210"/>
        </w:trPr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315"/>
        </w:trPr>
        <w:tc>
          <w:tcPr>
            <w:tcW w:w="11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EC5" w:rsidRDefault="00253EC5" w:rsidP="00B64701">
            <w:pPr>
              <w:jc w:val="center"/>
              <w:rPr>
                <w:b/>
                <w:bCs/>
                <w:sz w:val="24"/>
                <w:szCs w:val="24"/>
              </w:rPr>
            </w:pPr>
            <w:r w:rsidRPr="00A32FCD">
              <w:rPr>
                <w:b/>
                <w:bCs/>
                <w:sz w:val="24"/>
                <w:szCs w:val="24"/>
              </w:rPr>
              <w:t xml:space="preserve">Сведения о ходе  исполнения бюджета муниципального образования "Захальское" </w:t>
            </w:r>
          </w:p>
          <w:p w:rsidR="00253EC5" w:rsidRPr="00A32FCD" w:rsidRDefault="00253EC5" w:rsidP="00B64701">
            <w:pPr>
              <w:jc w:val="center"/>
              <w:rPr>
                <w:b/>
                <w:bCs/>
                <w:sz w:val="24"/>
                <w:szCs w:val="24"/>
              </w:rPr>
            </w:pPr>
            <w:r w:rsidRPr="00A32FCD">
              <w:rPr>
                <w:b/>
                <w:bCs/>
                <w:sz w:val="24"/>
                <w:szCs w:val="24"/>
              </w:rPr>
              <w:t>за   3 квартал 2019 года</w:t>
            </w:r>
          </w:p>
        </w:tc>
      </w:tr>
      <w:tr w:rsidR="00253EC5" w:rsidRPr="00A32FCD" w:rsidTr="00B64701">
        <w:trPr>
          <w:trHeight w:val="300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2FC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</w:t>
            </w:r>
            <w:r w:rsidRPr="00A32FC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1.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5" w:rsidRPr="00A32FCD" w:rsidRDefault="00253EC5" w:rsidP="00B64701">
            <w:pPr>
              <w:jc w:val="center"/>
              <w:rPr>
                <w:sz w:val="18"/>
                <w:szCs w:val="18"/>
              </w:rPr>
            </w:pPr>
            <w:r w:rsidRPr="00A32FCD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5" w:rsidRPr="00A32FCD" w:rsidRDefault="00253EC5" w:rsidP="00B64701">
            <w:pPr>
              <w:jc w:val="center"/>
              <w:rPr>
                <w:sz w:val="18"/>
                <w:szCs w:val="18"/>
              </w:rPr>
            </w:pPr>
            <w:r w:rsidRPr="00A32FCD">
              <w:rPr>
                <w:sz w:val="18"/>
                <w:szCs w:val="18"/>
              </w:rPr>
              <w:t>Код строки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5" w:rsidRPr="00A32FCD" w:rsidRDefault="00253EC5" w:rsidP="00B64701">
            <w:pPr>
              <w:jc w:val="center"/>
              <w:rPr>
                <w:sz w:val="18"/>
                <w:szCs w:val="18"/>
              </w:rPr>
            </w:pPr>
            <w:r w:rsidRPr="00A32FCD">
              <w:rPr>
                <w:sz w:val="18"/>
                <w:szCs w:val="18"/>
              </w:rPr>
              <w:t>Код дохода по КД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5" w:rsidRPr="00A32FCD" w:rsidRDefault="00253EC5" w:rsidP="00B64701">
            <w:pPr>
              <w:jc w:val="center"/>
              <w:rPr>
                <w:sz w:val="18"/>
                <w:szCs w:val="18"/>
              </w:rPr>
            </w:pPr>
            <w:r w:rsidRPr="00A32FCD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5" w:rsidRPr="00A32FCD" w:rsidRDefault="00253EC5" w:rsidP="00B64701">
            <w:pPr>
              <w:jc w:val="center"/>
              <w:rPr>
                <w:sz w:val="18"/>
                <w:szCs w:val="18"/>
              </w:rPr>
            </w:pPr>
            <w:r w:rsidRPr="00A32FCD">
              <w:rPr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5" w:rsidRPr="00A32FCD" w:rsidRDefault="00253EC5" w:rsidP="00B64701">
            <w:pPr>
              <w:jc w:val="center"/>
              <w:rPr>
                <w:sz w:val="18"/>
                <w:szCs w:val="18"/>
              </w:rPr>
            </w:pPr>
            <w:r w:rsidRPr="00A32FCD">
              <w:rPr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A32F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53EC5" w:rsidRPr="00A32FCD" w:rsidTr="00B64701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000 0 00 00000 00 0000 000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15 428 754,18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13 431 340,83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1 997 413,35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ind w:firstLineChars="100" w:firstLine="16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3 366 544,18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3 023 651,83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342 892,35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837 041,00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753 933,49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83 107,51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837 041,00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753 933,49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83 107,51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Налог  на   доходы  физических   лиц   с   доходов, полученных физическими лицами,  не являющимися налоговыми резидентами Российской Федерации в виде дивидендов от долевого участия в деятельности организаций 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000 1 01 02011 01 0000 110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837 041,00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753 933,49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83 107,51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000 1 01 02021 01 0000 110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837 041,00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753 933,49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83 107,51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уплаты акцизов на топливо ,подлежащее распределению между бюджетами  с учетом  установленных диференцированных нормативов отчисления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000 1 03 02200 01 0000 110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2 226 303,18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2 004 640,12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221 663,06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000 1 05 00000 00 0000 110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62 000,00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60 146,85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1 853,15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178 200,00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143 507,68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34 692,32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20 026,36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-3 026,36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20 026,36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-3 026,36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000 1 06 06010 00 0000 110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16 200,00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16 148,00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52,00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16 200,00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16 148,00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52,00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000 1 06 06020 00 0000 110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16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145 000,00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107 333,32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37 666,68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000 1 09 04000 00 0000 110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000 1 09 04050 00 0000 110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000 1 09 04050 10 0000 110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63 000,00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61 423,69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1 576,31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63 000,00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61 423,69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1 576,31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lastRenderedPageBreak/>
              <w:t>Доходы, получаемые в виде арендной платы , а также средства от продажи права на заключение договоров аренды за земли находящиеся в собственньсти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000 1 11 05025 10 0000 120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63 000,00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61 423,69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1 576,31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000 1 14 06000 00 0000 430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000 1 14 06010 00 0000 430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000 1 14 06014 10 0000 430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45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FCD">
              <w:rPr>
                <w:rFonts w:ascii="Arial" w:hAnsi="Arial" w:cs="Arial"/>
                <w:b/>
                <w:bCs/>
                <w:sz w:val="16"/>
                <w:szCs w:val="16"/>
              </w:rPr>
              <w:t>Прочие поступления от денежных взысканий (штрафов) и иных сумм в возмещении ущерба,зачисляемые в бюджеты поселений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000 1 16 90050 10 0000 140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C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A32F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EC5" w:rsidRPr="00A32FCD" w:rsidTr="00B64701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A32FCD">
              <w:rPr>
                <w:rFonts w:ascii="Arial" w:hAnsi="Arial" w:cs="Arial"/>
                <w:sz w:val="16"/>
                <w:szCs w:val="16"/>
              </w:rPr>
              <w:t xml:space="preserve">Прочие неналоговые доходы бюджетов поселений 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000 1 17 05050100 0000 180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A32F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C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A32F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EC5" w:rsidRPr="00A32FCD" w:rsidTr="00B64701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Невыясненные  поступления зачисляемые в бюджеты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000 1 17 01050100 0000 180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2FC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12 062 210,00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2FC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10 407 689,00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2FC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1 654 521,00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11 220 810,00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10 407 689,00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813 121,00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000 2 02 15001 10 0000 151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10 567 110,00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8 949 089,00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1 618 021,00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000 2 02 01003 00 0000 151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000 2 02 01003 10 0000 151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000 2 02 030151 00 0000 151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115 100,00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88 200,00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26 900,00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000 2 02 02999 10 0000 151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503 300,00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503 300,00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Субвенции  бюджетам поселений навыполнение передаваемых полномочий </w:t>
            </w: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субьектов РФ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000 2 02 03024 10 0000 151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35 300,00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25 700,00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9 600,00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Прочие межбюджетные трансферты ,передаваемые бюджетам селских поселений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000 2 02 49999 10 0000 151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841 400,00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841 400,00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A32FCD" w:rsidTr="00B64701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>Возврат прочих остатков субсидий,субвенций  и иных межбюджетных трансфертов,имеющих целевое назначение прошлых лет бюджетов селских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A32FCD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000 2 02 49999 10 0000 151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2FC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A32FCD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3EC5" w:rsidRDefault="00253EC5" w:rsidP="00253EC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193" w:type="dxa"/>
        <w:tblInd w:w="-743" w:type="dxa"/>
        <w:tblLook w:val="04A0"/>
      </w:tblPr>
      <w:tblGrid>
        <w:gridCol w:w="2642"/>
        <w:gridCol w:w="717"/>
        <w:gridCol w:w="874"/>
        <w:gridCol w:w="583"/>
        <w:gridCol w:w="317"/>
        <w:gridCol w:w="1154"/>
        <w:gridCol w:w="267"/>
        <w:gridCol w:w="1019"/>
        <w:gridCol w:w="311"/>
        <w:gridCol w:w="1031"/>
        <w:gridCol w:w="241"/>
        <w:gridCol w:w="1158"/>
      </w:tblGrid>
      <w:tr w:rsidR="00253EC5" w:rsidRPr="00185055" w:rsidTr="00B64701">
        <w:trPr>
          <w:gridAfter w:val="1"/>
          <w:wAfter w:w="1206" w:type="dxa"/>
          <w:trHeight w:val="735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85055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                                          2. Расходы бюджета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8505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22"/>
                <w:szCs w:val="22"/>
              </w:rPr>
            </w:pPr>
            <w:r w:rsidRPr="001850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85055">
              <w:rPr>
                <w:rFonts w:ascii="Arial CYR" w:hAnsi="Arial CYR" w:cs="Arial CYR"/>
                <w:b/>
                <w:bCs/>
                <w:sz w:val="22"/>
                <w:szCs w:val="22"/>
              </w:rPr>
              <w:t>за 3 квартал 2019 г.</w:t>
            </w:r>
          </w:p>
        </w:tc>
      </w:tr>
      <w:tr w:rsidR="00253EC5" w:rsidRPr="00185055" w:rsidTr="00B64701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sz w:val="18"/>
                <w:szCs w:val="18"/>
              </w:rPr>
            </w:pPr>
            <w:r w:rsidRPr="00185055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sz w:val="18"/>
                <w:szCs w:val="18"/>
              </w:rPr>
            </w:pPr>
            <w:r w:rsidRPr="00185055">
              <w:rPr>
                <w:sz w:val="18"/>
                <w:szCs w:val="18"/>
              </w:rPr>
              <w:t>Код строки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sz w:val="18"/>
                <w:szCs w:val="18"/>
              </w:rPr>
            </w:pPr>
            <w:r w:rsidRPr="00185055">
              <w:rPr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sz w:val="18"/>
                <w:szCs w:val="18"/>
              </w:rPr>
            </w:pPr>
            <w:r w:rsidRPr="00185055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sz w:val="18"/>
                <w:szCs w:val="18"/>
              </w:rPr>
            </w:pPr>
            <w:r w:rsidRPr="00185055">
              <w:rPr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sz w:val="18"/>
                <w:szCs w:val="18"/>
              </w:rPr>
            </w:pPr>
            <w:r w:rsidRPr="00185055">
              <w:rPr>
                <w:sz w:val="18"/>
                <w:szCs w:val="18"/>
              </w:rPr>
              <w:t xml:space="preserve">Неисполненные назначения </w:t>
            </w:r>
          </w:p>
        </w:tc>
      </w:tr>
      <w:tr w:rsidR="00253EC5" w:rsidRPr="00185055" w:rsidTr="00B64701">
        <w:trPr>
          <w:trHeight w:val="19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sz w:val="16"/>
                <w:szCs w:val="16"/>
              </w:rPr>
            </w:pPr>
            <w:r w:rsidRPr="00185055"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sz w:val="16"/>
                <w:szCs w:val="16"/>
              </w:rPr>
            </w:pPr>
            <w:r w:rsidRPr="00185055">
              <w:rPr>
                <w:sz w:val="16"/>
                <w:szCs w:val="16"/>
              </w:rPr>
              <w:t>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sz w:val="16"/>
                <w:szCs w:val="16"/>
              </w:rPr>
            </w:pPr>
            <w:r w:rsidRPr="00185055">
              <w:rPr>
                <w:sz w:val="16"/>
                <w:szCs w:val="16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sz w:val="16"/>
                <w:szCs w:val="16"/>
              </w:rPr>
            </w:pPr>
            <w:r w:rsidRPr="00185055">
              <w:rPr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sz w:val="16"/>
                <w:szCs w:val="16"/>
              </w:rPr>
            </w:pPr>
            <w:r w:rsidRPr="00185055">
              <w:rPr>
                <w:sz w:val="16"/>
                <w:szCs w:val="16"/>
              </w:rPr>
              <w:t>5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sz w:val="16"/>
                <w:szCs w:val="16"/>
              </w:rPr>
            </w:pPr>
            <w:r w:rsidRPr="00185055">
              <w:rPr>
                <w:sz w:val="16"/>
                <w:szCs w:val="16"/>
              </w:rPr>
              <w:t>6</w:t>
            </w:r>
          </w:p>
        </w:tc>
      </w:tr>
      <w:tr w:rsidR="00253EC5" w:rsidRPr="00185055" w:rsidTr="00B64701">
        <w:trPr>
          <w:trHeight w:val="49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000 0000 0000000 000 000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17 214 349,41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9 303 714,17 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7 910 635,24 </w:t>
            </w:r>
          </w:p>
        </w:tc>
      </w:tr>
      <w:tr w:rsidR="00253EC5" w:rsidRPr="00185055" w:rsidTr="00B64701">
        <w:trPr>
          <w:trHeight w:val="43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000 0100 0000000 000 000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7 113 526,23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4 955 459,71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2 158 066,52 </w:t>
            </w:r>
          </w:p>
        </w:tc>
      </w:tr>
      <w:tr w:rsidR="00253EC5" w:rsidRPr="00185055" w:rsidTr="00B64701">
        <w:trPr>
          <w:trHeight w:val="76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000 0102 9111190110 120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1 222 156,00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1 000 917,00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221 239,00 </w:t>
            </w:r>
          </w:p>
        </w:tc>
      </w:tr>
      <w:tr w:rsidR="00253EC5" w:rsidRPr="00185055" w:rsidTr="00B64701">
        <w:trPr>
          <w:trHeight w:val="46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000 0102 9111190110 120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1 222 156,00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1 000 917,00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221 239,00 </w:t>
            </w:r>
          </w:p>
        </w:tc>
      </w:tr>
      <w:tr w:rsidR="00253EC5" w:rsidRPr="00185055" w:rsidTr="00B64701">
        <w:trPr>
          <w:trHeight w:val="30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000 0102 9111190110 121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938 676,00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768 753,00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169 923,00 </w:t>
            </w:r>
          </w:p>
        </w:tc>
      </w:tr>
      <w:tr w:rsidR="00253EC5" w:rsidRPr="00185055" w:rsidTr="00B64701"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Начисленияи выплаты  по оплате труда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000 0102 9111190110 129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283 480,00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232 164,00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51 316,00 </w:t>
            </w:r>
          </w:p>
        </w:tc>
      </w:tr>
      <w:tr w:rsidR="00253EC5" w:rsidRPr="00185055" w:rsidTr="00B64701">
        <w:trPr>
          <w:trHeight w:val="118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000 0104 9111290110 000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5 890 370,23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3 954 542,71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1 935 827,52 </w:t>
            </w:r>
          </w:p>
        </w:tc>
      </w:tr>
      <w:tr w:rsidR="00253EC5" w:rsidRPr="00185055" w:rsidTr="00B64701">
        <w:trPr>
          <w:trHeight w:val="3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000 0104 9111290110 120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4 291 328,23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2 995 534,12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1 295 794,11 </w:t>
            </w:r>
          </w:p>
        </w:tc>
      </w:tr>
      <w:tr w:rsidR="00253EC5" w:rsidRPr="00185055" w:rsidTr="00B64701">
        <w:trPr>
          <w:trHeight w:val="40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000 0104 9111290110 121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3 316 907,00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2 323 656,00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993 251,00 </w:t>
            </w:r>
          </w:p>
        </w:tc>
      </w:tr>
      <w:tr w:rsidR="00253EC5" w:rsidRPr="00185055" w:rsidTr="00B64701">
        <w:trPr>
          <w:trHeight w:val="43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Начисленияи выплаты  по оплате труда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000 0104 9111290110 129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974 421,23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671 878,12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302 543,11 </w:t>
            </w:r>
          </w:p>
        </w:tc>
      </w:tr>
      <w:tr w:rsidR="00253EC5" w:rsidRPr="00185055" w:rsidTr="00B64701">
        <w:trPr>
          <w:trHeight w:val="6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Закупка товаров ,работ,услуг в сфере информационно-комуникационных технологий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000 0104 9111290120 242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3 018,07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6 981,93 </w:t>
            </w:r>
          </w:p>
        </w:tc>
      </w:tr>
      <w:tr w:rsidR="00253EC5" w:rsidRPr="00185055" w:rsidTr="00B64701">
        <w:trPr>
          <w:trHeight w:val="3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000 0104 9111290120 242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3 018,07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6 981,93 </w:t>
            </w:r>
          </w:p>
        </w:tc>
      </w:tr>
      <w:tr w:rsidR="00253EC5" w:rsidRPr="00185055" w:rsidTr="00B64701">
        <w:trPr>
          <w:trHeight w:val="49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1 559 042,00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952 758,35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606283,65</w:t>
            </w:r>
          </w:p>
        </w:tc>
      </w:tr>
      <w:tr w:rsidR="00253EC5" w:rsidRPr="00185055" w:rsidTr="00B64701">
        <w:trPr>
          <w:trHeight w:val="33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688 462,00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350 488,25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337 973,75 </w:t>
            </w:r>
          </w:p>
        </w:tc>
      </w:tr>
      <w:tr w:rsidR="00253EC5" w:rsidRPr="00185055" w:rsidTr="00B64701">
        <w:trPr>
          <w:trHeight w:val="27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Работы,услуги по содержанию имущества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85 000,00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34 882,00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50 118,00 </w:t>
            </w:r>
          </w:p>
        </w:tc>
      </w:tr>
      <w:tr w:rsidR="00253EC5" w:rsidRPr="00185055" w:rsidTr="00B64701">
        <w:trPr>
          <w:trHeight w:val="33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236 282,00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132 223,19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104 058,81 </w:t>
            </w:r>
          </w:p>
        </w:tc>
      </w:tr>
      <w:tr w:rsidR="00253EC5" w:rsidRPr="00185055" w:rsidTr="00B64701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82 000,00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34 755,00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47 245,00 </w:t>
            </w:r>
          </w:p>
        </w:tc>
      </w:tr>
      <w:tr w:rsidR="00253EC5" w:rsidRPr="00185055" w:rsidTr="00B64701">
        <w:trPr>
          <w:trHeight w:val="40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127 638,00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127 638,00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253EC5" w:rsidRPr="00185055" w:rsidTr="00B64701">
        <w:trPr>
          <w:trHeight w:val="40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339 660,00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272 771,91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66 888,09 </w:t>
            </w:r>
          </w:p>
        </w:tc>
      </w:tr>
      <w:tr w:rsidR="00253EC5" w:rsidRPr="00185055" w:rsidTr="00B64701">
        <w:trPr>
          <w:trHeight w:val="45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185055">
              <w:rPr>
                <w:rFonts w:ascii="Arial" w:hAnsi="Arial" w:cs="Arial"/>
                <w:sz w:val="18"/>
                <w:szCs w:val="1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000 0104 9111290120 850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30 000,00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3 232,17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26 767,83 </w:t>
            </w:r>
          </w:p>
        </w:tc>
      </w:tr>
      <w:tr w:rsidR="00253EC5" w:rsidRPr="00185055" w:rsidTr="00B64701">
        <w:trPr>
          <w:trHeight w:val="46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000 0111 9111390130 000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</w:tr>
      <w:tr w:rsidR="00253EC5" w:rsidRPr="00185055" w:rsidTr="00B64701">
        <w:trPr>
          <w:trHeight w:val="45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000 0111 9111390130 800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253EC5" w:rsidRPr="00185055" w:rsidTr="00B64701">
        <w:trPr>
          <w:trHeight w:val="435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000 0113 9120673150 000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700,00 </w:t>
            </w:r>
          </w:p>
        </w:tc>
      </w:tr>
      <w:tr w:rsidR="00253EC5" w:rsidRPr="00185055" w:rsidTr="00B64701">
        <w:trPr>
          <w:trHeight w:val="54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185055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000 0113 9120673150 244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</w:tr>
      <w:tr w:rsidR="00253EC5" w:rsidRPr="00185055" w:rsidTr="00B64701">
        <w:trPr>
          <w:trHeight w:val="45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185055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000 0113 9120673150 244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</w:tr>
      <w:tr w:rsidR="00253EC5" w:rsidRPr="00185055" w:rsidTr="00B64701">
        <w:trPr>
          <w:trHeight w:val="48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000 0200 0000000 000 000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115 100,00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88 200,00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26 900,00 </w:t>
            </w:r>
          </w:p>
        </w:tc>
      </w:tr>
      <w:tr w:rsidR="00253EC5" w:rsidRPr="00185055" w:rsidTr="00B64701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000 0203 9120251180 000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115 100,00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88 200,00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26 900,00 </w:t>
            </w:r>
          </w:p>
        </w:tc>
      </w:tr>
      <w:tr w:rsidR="00253EC5" w:rsidRPr="00185055" w:rsidTr="00B64701">
        <w:trPr>
          <w:trHeight w:val="39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000 0203 9120251180 121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85 176,00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67 742,00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17 434,00 </w:t>
            </w:r>
          </w:p>
        </w:tc>
      </w:tr>
      <w:tr w:rsidR="00253EC5" w:rsidRPr="00185055" w:rsidTr="00B64701">
        <w:trPr>
          <w:trHeight w:val="45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Начисленияи выплаты  по оплате труда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000 0203 9120251180 129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25 724,00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20 458,00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5 266,00 </w:t>
            </w:r>
          </w:p>
        </w:tc>
      </w:tr>
      <w:tr w:rsidR="00253EC5" w:rsidRPr="00185055" w:rsidTr="00B64701">
        <w:trPr>
          <w:trHeight w:val="39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Начисленияи выплаты  по оплате труда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000 0203 0013600 121 213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253EC5" w:rsidRPr="00185055" w:rsidTr="00B64701">
        <w:trPr>
          <w:trHeight w:val="4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000 0203 9120251180 242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2 000,00 </w:t>
            </w:r>
          </w:p>
        </w:tc>
      </w:tr>
      <w:tr w:rsidR="00253EC5" w:rsidRPr="00185055" w:rsidTr="00B64701">
        <w:trPr>
          <w:trHeight w:val="51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000 0203 9120251180 244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52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000 0203 9120251180 244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200,00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200,00 </w:t>
            </w:r>
          </w:p>
        </w:tc>
      </w:tr>
      <w:tr w:rsidR="00253EC5" w:rsidRPr="00185055" w:rsidTr="00B64701">
        <w:trPr>
          <w:trHeight w:val="1005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5055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"Профилактика терроризма и экстремизма  в МО "Захальское"на 2017 -2021 гг."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000 0314 0000000 000 000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66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185055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000 0314 7950290240 244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49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000 0314 7950290240 244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42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05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000 0400 0000000 000 000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34 600,00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25 700,00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8 900,00 </w:t>
            </w:r>
          </w:p>
        </w:tc>
      </w:tr>
      <w:tr w:rsidR="00253EC5" w:rsidRPr="00185055" w:rsidTr="00B64701">
        <w:trPr>
          <w:trHeight w:val="54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Осуществление отдельных областных  гос.полномочий в области регулирования тарифов на товары и услуги организации коммунального комплекса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000 0401 9120173110 000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34 600,00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25 700,00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8 900,00 </w:t>
            </w:r>
          </w:p>
        </w:tc>
      </w:tr>
      <w:tr w:rsidR="00253EC5" w:rsidRPr="00185055" w:rsidTr="00B64701">
        <w:trPr>
          <w:trHeight w:val="51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000 0401 9120173110 120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32 870,00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25 700,00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7 170,00 </w:t>
            </w:r>
          </w:p>
        </w:tc>
      </w:tr>
      <w:tr w:rsidR="00253EC5" w:rsidRPr="00185055" w:rsidTr="00B64701">
        <w:trPr>
          <w:trHeight w:val="58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000 0401 9120173110 121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25 246,00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19 017,00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6 229,00 </w:t>
            </w:r>
          </w:p>
        </w:tc>
      </w:tr>
      <w:tr w:rsidR="00253EC5" w:rsidRPr="00185055" w:rsidTr="00B64701">
        <w:trPr>
          <w:trHeight w:val="76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Начисленияи выплаты  по оплате труда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000 0401 9120173110 129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7 624,00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6 683,00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941,00 </w:t>
            </w:r>
          </w:p>
        </w:tc>
      </w:tr>
      <w:tr w:rsidR="00253EC5" w:rsidRPr="00185055" w:rsidTr="00B64701">
        <w:trPr>
          <w:trHeight w:val="57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000 0401 9120173110 244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1 730,00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1 730,00 </w:t>
            </w:r>
          </w:p>
        </w:tc>
      </w:tr>
      <w:tr w:rsidR="00253EC5" w:rsidRPr="00185055" w:rsidTr="00B64701">
        <w:trPr>
          <w:trHeight w:val="6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055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000 0409 0000000 000 000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5 031 394,18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841 796,80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4 189 597,38 </w:t>
            </w:r>
          </w:p>
        </w:tc>
      </w:tr>
      <w:tr w:rsidR="00253EC5" w:rsidRPr="00185055" w:rsidTr="00B64701">
        <w:trPr>
          <w:trHeight w:val="9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20"/>
                <w:szCs w:val="20"/>
              </w:rPr>
            </w:pPr>
            <w:r w:rsidRPr="00185055">
              <w:rPr>
                <w:rFonts w:ascii="Arial CYR" w:hAnsi="Arial CYR" w:cs="Arial CYR"/>
                <w:sz w:val="20"/>
                <w:szCs w:val="20"/>
              </w:rPr>
              <w:t xml:space="preserve">Муниципальная целевая программа " Строительство и модернизация  автомобильных дорог общего пользования,в числе дорог поселений МО </w:t>
            </w:r>
            <w:r w:rsidRPr="00185055">
              <w:rPr>
                <w:rFonts w:ascii="Arial CYR" w:hAnsi="Arial CYR" w:cs="Arial CYR"/>
                <w:sz w:val="20"/>
                <w:szCs w:val="20"/>
              </w:rPr>
              <w:lastRenderedPageBreak/>
              <w:t>"Захальское"на 2016 -2017 гг."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000 0409 7950190240 000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5 031 394,18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823 820,80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4 207 573,38 </w:t>
            </w:r>
          </w:p>
        </w:tc>
      </w:tr>
      <w:tr w:rsidR="00253EC5" w:rsidRPr="00185055" w:rsidTr="00B64701">
        <w:trPr>
          <w:trHeight w:val="465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185055">
              <w:rPr>
                <w:rFonts w:ascii="Arial" w:hAnsi="Arial" w:cs="Arial"/>
                <w:sz w:val="18"/>
                <w:szCs w:val="18"/>
              </w:rPr>
              <w:lastRenderedPageBreak/>
              <w:t>Услуги по содпержанию имущества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000 0409 7950190240 244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3 394 898,18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823 820,80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2 571 077,38 </w:t>
            </w:r>
          </w:p>
        </w:tc>
      </w:tr>
      <w:tr w:rsidR="00253EC5" w:rsidRPr="00185055" w:rsidTr="00B64701">
        <w:trPr>
          <w:trHeight w:val="5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000 0409 7950190240 244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1 618 516,00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54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000 0409 7950190240 244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17 980,00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17 976,00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17 976,00 </w:t>
            </w:r>
          </w:p>
        </w:tc>
      </w:tr>
      <w:tr w:rsidR="00253EC5" w:rsidRPr="00185055" w:rsidTr="00B64701">
        <w:trPr>
          <w:trHeight w:val="114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055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перечня народных инициатив за счет областного бюджета-содержание  автомобильной дороги общего пользования,в числе дорог поселений МО "Захальское"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055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91401S2370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0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0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99 000,00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05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53EC5" w:rsidRPr="00185055" w:rsidTr="00B64701">
        <w:trPr>
          <w:trHeight w:val="51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185055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0409 91401S2370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253EC5" w:rsidRPr="00185055" w:rsidTr="00B64701">
        <w:trPr>
          <w:trHeight w:val="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Прочие работы,услуги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0409 91402S2370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8"/>
                <w:szCs w:val="18"/>
              </w:rPr>
            </w:pPr>
            <w:r w:rsidRPr="0018505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85055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253EC5" w:rsidRPr="00185055" w:rsidTr="00B64701">
        <w:trPr>
          <w:trHeight w:val="3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253EC5" w:rsidRPr="00185055" w:rsidTr="00B64701">
        <w:trPr>
          <w:trHeight w:val="615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505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000 0412 7950390240 000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8505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8505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- 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8505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1 000,00 </w:t>
            </w:r>
          </w:p>
        </w:tc>
      </w:tr>
      <w:tr w:rsidR="00253EC5" w:rsidRPr="00185055" w:rsidTr="00B64701">
        <w:trPr>
          <w:trHeight w:val="5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185055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000 0412 7950390240 244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253EC5" w:rsidRPr="00185055" w:rsidTr="00B64701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000 0412 7950390240 244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253EC5" w:rsidRPr="00185055" w:rsidTr="00B64701">
        <w:trPr>
          <w:trHeight w:val="1185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5055"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Комплексное развитие систем коммунальной инфраструктуры на территории  муниципального образования "Захальское" на 2014-2022 годы"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000 0502 7950490240 000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73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185055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000 0502 7950490240 244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4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000 0502 7950490240 244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1110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5055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000 0503 7950590240 000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316 210,00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316 210,00 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70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185055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000 0503 7950590240 244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316 210,00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316 210,00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51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000 0503 7950590240 244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13 470,00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13 470,00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66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000 0503 7950590240 244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73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000 0503 7950590240 244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203 740,00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203 740,00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645"/>
        </w:trPr>
        <w:tc>
          <w:tcPr>
            <w:tcW w:w="41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505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Реализация мероприятий перечня народных инициатив расходы за счет средств местного бюджета- благоустройство (ограждение мемориала в с.Захал) 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91404S2370 000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80 000,00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80 000,00 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64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185055">
              <w:rPr>
                <w:rFonts w:ascii="Arial" w:hAnsi="Arial" w:cs="Arial"/>
                <w:sz w:val="18"/>
                <w:szCs w:val="18"/>
              </w:rPr>
              <w:lastRenderedPageBreak/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0503 91404S2370 244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80 000,00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80 000,00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69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0503 91404S2370 244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80 000,00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80 000,00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825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505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Реализация мероприятий перечня народных инициатив расходы за счет средств местного бюджета- благоустройство (приобретение светодиодных уличных светильников) 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91405S2370 000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99 000,00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99 000,00 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58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185055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0503 91405S2370 244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99 000,00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51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0503 91405S2370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1710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505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Реализация мероприятий перечня народных инициатив расходы за счет средств местного бюджета- другие вопросы в сфере жилищно-коммунального комплекса(приобретение фильтров  очистки воды для водонапорных башен п.Свердлово и с.Захал) 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0505 91402S2370 000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99 000,00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99 000,00 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52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185055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0505 91402S2370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75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0505 91402S2370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585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505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сфере жилищно-коммунального комплекса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000 0505 9140790210 000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500 000,00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97 670,00 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73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185055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000 0505 9140790210 244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500 000,00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97 670,00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60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000 0505 9140790210 244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500 000,00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97 670,00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525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000 0801 0000000 000 000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3 696 819,00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2 576 677,66 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1 120 141,34 </w:t>
            </w:r>
          </w:p>
        </w:tc>
      </w:tr>
      <w:tr w:rsidR="00253EC5" w:rsidRPr="00185055" w:rsidTr="00B64701">
        <w:trPr>
          <w:trHeight w:val="6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000 0801 9171090310 000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2 371 708,00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1 542 526,18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829 181,82 </w:t>
            </w:r>
          </w:p>
        </w:tc>
      </w:tr>
      <w:tr w:rsidR="00253EC5" w:rsidRPr="00185055" w:rsidTr="00B64701">
        <w:trPr>
          <w:trHeight w:val="58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000 0801 9171090310 000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2371708,00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1542526,18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829181,82</w:t>
            </w:r>
          </w:p>
        </w:tc>
      </w:tr>
      <w:tr w:rsidR="00253EC5" w:rsidRPr="00185055" w:rsidTr="00B64701">
        <w:trPr>
          <w:trHeight w:val="67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000 0801 9171090310 110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1 415 123,00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1 100 185,19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314 937,81 </w:t>
            </w:r>
          </w:p>
        </w:tc>
      </w:tr>
      <w:tr w:rsidR="00253EC5" w:rsidRPr="00185055" w:rsidTr="00B64701">
        <w:trPr>
          <w:trHeight w:val="51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000 0801 9171090310 111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1 086 884,00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850 411,00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236 473,00 </w:t>
            </w:r>
          </w:p>
        </w:tc>
      </w:tr>
      <w:tr w:rsidR="00253EC5" w:rsidRPr="00185055" w:rsidTr="00B64701">
        <w:trPr>
          <w:trHeight w:val="58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Начисления и выплаты  по оплате труда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000 0801 9171090310 119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328 239,00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249 774,19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78 464,81 </w:t>
            </w:r>
          </w:p>
        </w:tc>
      </w:tr>
      <w:tr w:rsidR="00253EC5" w:rsidRPr="00185055" w:rsidTr="00B64701">
        <w:trPr>
          <w:trHeight w:val="103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941 585,00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442 328,43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499 256,57 </w:t>
            </w:r>
          </w:p>
        </w:tc>
      </w:tr>
      <w:tr w:rsidR="00253EC5" w:rsidRPr="00185055" w:rsidTr="00B64701">
        <w:trPr>
          <w:trHeight w:val="58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35 000,00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34 273,60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726,40 </w:t>
            </w:r>
          </w:p>
        </w:tc>
      </w:tr>
      <w:tr w:rsidR="00253EC5" w:rsidRPr="00185055" w:rsidTr="00B64701">
        <w:trPr>
          <w:trHeight w:val="60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lastRenderedPageBreak/>
              <w:t>Прочие работы,услуги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793 771,00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334 275,83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459 495,17 </w:t>
            </w:r>
          </w:p>
        </w:tc>
      </w:tr>
      <w:tr w:rsidR="00253EC5" w:rsidRPr="00185055" w:rsidTr="00B64701">
        <w:trPr>
          <w:trHeight w:val="43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253EC5" w:rsidRPr="00185055" w:rsidTr="00B64701">
        <w:trPr>
          <w:trHeight w:val="51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112 814,00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73 779,00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39 035,00 </w:t>
            </w:r>
          </w:p>
        </w:tc>
      </w:tr>
      <w:tr w:rsidR="00253EC5" w:rsidRPr="00185055" w:rsidTr="00B64701">
        <w:trPr>
          <w:trHeight w:val="88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Уплата прочих налогов , сборов и иных платежей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000 0801 9171090310 853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15 000,00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12,56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14 987,44 </w:t>
            </w:r>
          </w:p>
        </w:tc>
      </w:tr>
      <w:tr w:rsidR="00253EC5" w:rsidRPr="00185055" w:rsidTr="00B64701">
        <w:trPr>
          <w:trHeight w:val="70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 перечня проектов народных  инициатив за счет областного бюджета  по МКУ КИЦ Мо "Захальское"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91703S2370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68 205,00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68 205,00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</w:tr>
      <w:tr w:rsidR="00253EC5" w:rsidRPr="00185055" w:rsidTr="00B64701">
        <w:trPr>
          <w:trHeight w:val="88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0801 91703S2370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68 205,00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68 205,00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253EC5" w:rsidRPr="00185055" w:rsidTr="00B64701">
        <w:trPr>
          <w:trHeight w:val="58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Прочие работы,услуги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055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0801 91703S2370 244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5055">
              <w:rPr>
                <w:rFonts w:ascii="Arial" w:hAnsi="Arial" w:cs="Arial"/>
                <w:sz w:val="18"/>
                <w:szCs w:val="18"/>
              </w:rPr>
              <w:t>68205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5055">
              <w:rPr>
                <w:rFonts w:ascii="Arial" w:hAnsi="Arial" w:cs="Arial"/>
                <w:sz w:val="18"/>
                <w:szCs w:val="18"/>
              </w:rPr>
              <w:t>68205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505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53EC5" w:rsidRPr="00185055" w:rsidTr="00B64701">
        <w:trPr>
          <w:trHeight w:val="55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8505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Библиотеки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000 0801 9171190310 000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1 256 906,00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965 946,48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290 959,52 </w:t>
            </w:r>
          </w:p>
        </w:tc>
      </w:tr>
      <w:tr w:rsidR="00253EC5" w:rsidRPr="00185055" w:rsidTr="00B64701">
        <w:trPr>
          <w:trHeight w:val="63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000 0801 9171190310 000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1 256 906,00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965 946,48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290 959,52 </w:t>
            </w:r>
          </w:p>
        </w:tc>
      </w:tr>
      <w:tr w:rsidR="00253EC5" w:rsidRPr="00185055" w:rsidTr="00B64701">
        <w:trPr>
          <w:trHeight w:val="40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000 0801 9171190310 000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1 156 906,00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891 813,00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265 093,00 </w:t>
            </w:r>
          </w:p>
        </w:tc>
      </w:tr>
      <w:tr w:rsidR="00253EC5" w:rsidRPr="00185055" w:rsidTr="00B64701">
        <w:trPr>
          <w:trHeight w:val="43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000 0801 9171190310 111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888 561,00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692 263,00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196 298,00 </w:t>
            </w:r>
          </w:p>
        </w:tc>
      </w:tr>
      <w:tr w:rsidR="00253EC5" w:rsidRPr="00185055" w:rsidTr="00B64701">
        <w:trPr>
          <w:trHeight w:val="40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Начисления и выплаты  по оплате труда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000 08019171190310 119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268 345,00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199 550,00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68 795,00 </w:t>
            </w:r>
          </w:p>
        </w:tc>
      </w:tr>
      <w:tr w:rsidR="00253EC5" w:rsidRPr="00185055" w:rsidTr="00B64701">
        <w:trPr>
          <w:trHeight w:val="45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Закупка товаров,работ ,услуг в целяхформирования муниципальногоматериального резерва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000 0801 9171190320 242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24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Прочие работы,услуги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000 0801 9 171190320 242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45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100 000,00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74 133,48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25 866,52 </w:t>
            </w:r>
          </w:p>
        </w:tc>
      </w:tr>
      <w:tr w:rsidR="00253EC5" w:rsidRPr="00185055" w:rsidTr="00B64701">
        <w:trPr>
          <w:trHeight w:val="24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253EC5" w:rsidRPr="00185055" w:rsidTr="00B64701">
        <w:trPr>
          <w:trHeight w:val="24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253EC5" w:rsidRPr="00185055" w:rsidTr="00B64701">
        <w:trPr>
          <w:trHeight w:val="24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100 000,00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74 133,48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25 866,52 </w:t>
            </w:r>
          </w:p>
        </w:tc>
      </w:tr>
      <w:tr w:rsidR="00253EC5" w:rsidRPr="00185055" w:rsidTr="00B64701">
        <w:trPr>
          <w:trHeight w:val="40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характерабюджетам субьектов Рфи муниципальных образований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000 1403 9180990240 000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25 000,00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253EC5" w:rsidRPr="00185055" w:rsidTr="00B64701">
        <w:trPr>
          <w:trHeight w:val="405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185055">
              <w:rPr>
                <w:rFonts w:ascii="Arial" w:hAnsi="Arial" w:cs="Arial"/>
                <w:sz w:val="18"/>
                <w:szCs w:val="18"/>
              </w:rPr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000 1403 91809900240 540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26 000,00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25 000,00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253EC5" w:rsidRPr="00185055" w:rsidTr="00B64701">
        <w:trPr>
          <w:trHeight w:val="25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trHeight w:val="46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Результат исполнения бюджета (дефицит "--", профицит "+")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000 0000 0000000 000 000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-17 214 349,41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-9 303 714,17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-7 910 635,24 </w:t>
            </w:r>
          </w:p>
        </w:tc>
      </w:tr>
      <w:tr w:rsidR="00253EC5" w:rsidRPr="00185055" w:rsidTr="00B64701">
        <w:trPr>
          <w:trHeight w:val="240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185055" w:rsidTr="00B64701">
        <w:trPr>
          <w:trHeight w:val="240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185055" w:rsidTr="00B64701">
        <w:trPr>
          <w:trHeight w:val="240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185055" w:rsidTr="00B64701">
        <w:trPr>
          <w:trHeight w:val="240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EC5" w:rsidRPr="00185055" w:rsidTr="00B64701">
        <w:trPr>
          <w:gridAfter w:val="1"/>
          <w:wAfter w:w="1206" w:type="dxa"/>
          <w:trHeight w:val="240"/>
        </w:trPr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0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3. Источники финансирования дефицита бюджетов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sz w:val="18"/>
                <w:szCs w:val="18"/>
              </w:rPr>
            </w:pPr>
          </w:p>
        </w:tc>
      </w:tr>
      <w:tr w:rsidR="00253EC5" w:rsidRPr="00185055" w:rsidTr="00B64701">
        <w:trPr>
          <w:gridAfter w:val="1"/>
          <w:wAfter w:w="1206" w:type="dxa"/>
          <w:trHeight w:val="72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8"/>
                <w:szCs w:val="18"/>
              </w:rPr>
            </w:pPr>
            <w:r w:rsidRPr="00185055">
              <w:rPr>
                <w:rFonts w:ascii="Arial" w:hAnsi="Arial" w:cs="Arial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sz w:val="18"/>
                <w:szCs w:val="18"/>
              </w:rPr>
            </w:pPr>
            <w:r w:rsidRPr="00185055">
              <w:rPr>
                <w:sz w:val="18"/>
                <w:szCs w:val="18"/>
              </w:rPr>
              <w:t>Код строки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sz w:val="18"/>
                <w:szCs w:val="18"/>
              </w:rPr>
            </w:pPr>
            <w:r w:rsidRPr="00185055">
              <w:rPr>
                <w:sz w:val="18"/>
                <w:szCs w:val="18"/>
              </w:rPr>
              <w:t>Код источника финансирования дефицита бюджета по БК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sz w:val="18"/>
                <w:szCs w:val="18"/>
              </w:rPr>
            </w:pPr>
            <w:r w:rsidRPr="00185055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sz w:val="18"/>
                <w:szCs w:val="18"/>
              </w:rPr>
            </w:pPr>
            <w:r w:rsidRPr="00185055">
              <w:rPr>
                <w:sz w:val="18"/>
                <w:szCs w:val="18"/>
              </w:rPr>
              <w:t>Исполнено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sz w:val="18"/>
                <w:szCs w:val="18"/>
              </w:rPr>
            </w:pPr>
            <w:r w:rsidRPr="00185055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253EC5" w:rsidRPr="00185055" w:rsidTr="00B64701">
        <w:trPr>
          <w:gridAfter w:val="1"/>
          <w:wAfter w:w="1206" w:type="dxa"/>
          <w:trHeight w:val="2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sz w:val="18"/>
                <w:szCs w:val="18"/>
              </w:rPr>
            </w:pPr>
            <w:r w:rsidRPr="00185055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253EC5" w:rsidRPr="00185055" w:rsidTr="00B64701">
        <w:trPr>
          <w:gridAfter w:val="1"/>
          <w:wAfter w:w="1206" w:type="dxa"/>
          <w:trHeight w:val="2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C5" w:rsidRPr="00185055" w:rsidRDefault="00253EC5" w:rsidP="00B647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5055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ИСТОЧНИКИ ФИНАНСИРОВАНИЯ ДЕФИЦИТА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000 90 00 00 00 00 0000 000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1 785 595,23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1 785 595,23 </w:t>
            </w:r>
          </w:p>
        </w:tc>
      </w:tr>
      <w:tr w:rsidR="00253EC5" w:rsidRPr="00185055" w:rsidTr="00B64701">
        <w:trPr>
          <w:gridAfter w:val="1"/>
          <w:wAfter w:w="1206" w:type="dxa"/>
          <w:trHeight w:val="45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gridAfter w:val="1"/>
          <w:wAfter w:w="1206" w:type="dxa"/>
          <w:trHeight w:val="45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gridAfter w:val="1"/>
          <w:wAfter w:w="1206" w:type="dxa"/>
          <w:trHeight w:val="45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000 01 02 00 00 00 0000 700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gridAfter w:val="1"/>
          <w:wAfter w:w="1206" w:type="dxa"/>
          <w:trHeight w:val="45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000 01 02 00 00 10 0000 710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gridAfter w:val="1"/>
          <w:wAfter w:w="1206" w:type="dxa"/>
          <w:trHeight w:val="61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000 01 02 00 00 00 0000 800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gridAfter w:val="1"/>
          <w:wAfter w:w="1206" w:type="dxa"/>
          <w:trHeight w:val="5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000 01 02 00 00 10 0000 810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53EC5" w:rsidRPr="00185055" w:rsidTr="00B64701">
        <w:trPr>
          <w:gridAfter w:val="1"/>
          <w:wAfter w:w="1206" w:type="dxa"/>
          <w:trHeight w:val="43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-15 428 754,18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-15 428 754,18 </w:t>
            </w:r>
          </w:p>
        </w:tc>
      </w:tr>
      <w:tr w:rsidR="00253EC5" w:rsidRPr="00185055" w:rsidTr="00B64701">
        <w:trPr>
          <w:gridAfter w:val="1"/>
          <w:wAfter w:w="1206" w:type="dxa"/>
          <w:trHeight w:val="45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000 01 05 00 00 00 0000 500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-15 428 754,18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-15 428 754,18 </w:t>
            </w:r>
          </w:p>
        </w:tc>
      </w:tr>
      <w:tr w:rsidR="00253EC5" w:rsidRPr="00185055" w:rsidTr="00B64701">
        <w:trPr>
          <w:gridAfter w:val="1"/>
          <w:wAfter w:w="1206" w:type="dxa"/>
          <w:trHeight w:val="2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000 01 05 02 00 00 0000 500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-15 428 754,18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-15 428 754,18 </w:t>
            </w:r>
          </w:p>
        </w:tc>
      </w:tr>
      <w:tr w:rsidR="00253EC5" w:rsidRPr="00185055" w:rsidTr="00B64701">
        <w:trPr>
          <w:gridAfter w:val="1"/>
          <w:wAfter w:w="1206" w:type="dxa"/>
          <w:trHeight w:val="33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-15 428 754,18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-15 428 754,18 </w:t>
            </w:r>
          </w:p>
        </w:tc>
      </w:tr>
      <w:tr w:rsidR="00253EC5" w:rsidRPr="00185055" w:rsidTr="00B64701">
        <w:trPr>
          <w:gridAfter w:val="1"/>
          <w:wAfter w:w="1206" w:type="dxa"/>
          <w:trHeight w:val="40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000 01 05 02 01 10 0000 510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color w:val="FF0000"/>
                <w:sz w:val="16"/>
                <w:szCs w:val="16"/>
              </w:rPr>
              <w:t xml:space="preserve">-15 428 754,18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17 214 349,41 </w:t>
            </w:r>
          </w:p>
        </w:tc>
      </w:tr>
      <w:tr w:rsidR="00253EC5" w:rsidRPr="00185055" w:rsidTr="00B64701">
        <w:trPr>
          <w:gridAfter w:val="1"/>
          <w:wAfter w:w="1206" w:type="dxa"/>
          <w:trHeight w:val="45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000 01 05 00 00 00 0000 600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17 214 349,41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17 214 349,41 </w:t>
            </w:r>
          </w:p>
        </w:tc>
      </w:tr>
      <w:tr w:rsidR="00253EC5" w:rsidRPr="00185055" w:rsidTr="00B64701">
        <w:trPr>
          <w:gridAfter w:val="1"/>
          <w:wAfter w:w="1206" w:type="dxa"/>
          <w:trHeight w:val="2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000 01 05 02 00 00 0000 600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17 214 349,41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17 214 349,41 </w:t>
            </w:r>
          </w:p>
        </w:tc>
      </w:tr>
      <w:tr w:rsidR="00253EC5" w:rsidRPr="00185055" w:rsidTr="00B64701">
        <w:trPr>
          <w:gridAfter w:val="1"/>
          <w:wAfter w:w="1206" w:type="dxa"/>
          <w:trHeight w:val="2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17 214 349,41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17 214 349,41 </w:t>
            </w:r>
          </w:p>
        </w:tc>
      </w:tr>
      <w:tr w:rsidR="00253EC5" w:rsidRPr="00185055" w:rsidTr="00B64701">
        <w:trPr>
          <w:gridAfter w:val="1"/>
          <w:wAfter w:w="1206" w:type="dxa"/>
          <w:trHeight w:val="45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 xml:space="preserve">17 214 349,41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17 214 349,41 </w:t>
            </w:r>
          </w:p>
        </w:tc>
      </w:tr>
      <w:tr w:rsidR="00253EC5" w:rsidRPr="00185055" w:rsidTr="00B64701">
        <w:trPr>
          <w:gridAfter w:val="1"/>
          <w:wAfter w:w="1206" w:type="dxa"/>
          <w:trHeight w:val="45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 xml:space="preserve">17 214 349,41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rPr>
                <w:rFonts w:ascii="Arial" w:hAnsi="Arial" w:cs="Arial"/>
                <w:sz w:val="16"/>
                <w:szCs w:val="16"/>
              </w:rPr>
            </w:pPr>
            <w:r w:rsidRPr="001850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C5" w:rsidRPr="00185055" w:rsidRDefault="00253EC5" w:rsidP="00B647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5055">
              <w:rPr>
                <w:rFonts w:ascii="Arial" w:hAnsi="Arial" w:cs="Arial"/>
                <w:sz w:val="18"/>
                <w:szCs w:val="18"/>
              </w:rPr>
              <w:t xml:space="preserve">17 214 349,41 </w:t>
            </w:r>
          </w:p>
        </w:tc>
      </w:tr>
    </w:tbl>
    <w:p w:rsidR="008D7666" w:rsidRDefault="008D7666"/>
    <w:sectPr w:rsidR="008D7666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8C76BBB"/>
    <w:multiLevelType w:val="hybridMultilevel"/>
    <w:tmpl w:val="9230E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D593F"/>
    <w:multiLevelType w:val="hybridMultilevel"/>
    <w:tmpl w:val="EE6E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29F4"/>
    <w:multiLevelType w:val="multilevel"/>
    <w:tmpl w:val="B18A74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5">
    <w:nsid w:val="22AF3D57"/>
    <w:multiLevelType w:val="multilevel"/>
    <w:tmpl w:val="36C0B6FC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6840" w:hanging="144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</w:lvl>
  </w:abstractNum>
  <w:abstractNum w:abstractNumId="6">
    <w:nsid w:val="244529C6"/>
    <w:multiLevelType w:val="hybridMultilevel"/>
    <w:tmpl w:val="5498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F46A8"/>
    <w:multiLevelType w:val="hybridMultilevel"/>
    <w:tmpl w:val="65ACEDA6"/>
    <w:lvl w:ilvl="0" w:tplc="A2E6E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03FC8"/>
    <w:multiLevelType w:val="hybridMultilevel"/>
    <w:tmpl w:val="1E249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8979E9"/>
    <w:multiLevelType w:val="hybridMultilevel"/>
    <w:tmpl w:val="FDC293CA"/>
    <w:lvl w:ilvl="0" w:tplc="56BE2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B1FE9"/>
    <w:multiLevelType w:val="hybridMultilevel"/>
    <w:tmpl w:val="661E2D5E"/>
    <w:lvl w:ilvl="0" w:tplc="C8FE3BA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2624492"/>
    <w:multiLevelType w:val="multilevel"/>
    <w:tmpl w:val="B18A74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13">
    <w:nsid w:val="55502C08"/>
    <w:multiLevelType w:val="hybridMultilevel"/>
    <w:tmpl w:val="37EE1122"/>
    <w:lvl w:ilvl="0" w:tplc="4B846014">
      <w:start w:val="1"/>
      <w:numFmt w:val="decimalZero"/>
      <w:lvlText w:val="%1"/>
      <w:lvlJc w:val="left"/>
      <w:pPr>
        <w:tabs>
          <w:tab w:val="num" w:pos="2055"/>
        </w:tabs>
        <w:ind w:left="2055" w:hanging="16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9E22F6"/>
    <w:multiLevelType w:val="hybridMultilevel"/>
    <w:tmpl w:val="370C4D14"/>
    <w:lvl w:ilvl="0" w:tplc="C5608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014850"/>
    <w:multiLevelType w:val="hybridMultilevel"/>
    <w:tmpl w:val="BBAE9164"/>
    <w:lvl w:ilvl="0" w:tplc="8C865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085EE2"/>
    <w:multiLevelType w:val="hybridMultilevel"/>
    <w:tmpl w:val="4830B13C"/>
    <w:lvl w:ilvl="0" w:tplc="5808927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6540B"/>
    <w:multiLevelType w:val="hybridMultilevel"/>
    <w:tmpl w:val="41EEBFCA"/>
    <w:lvl w:ilvl="0" w:tplc="1A800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9">
    <w:nsid w:val="6A1446A0"/>
    <w:multiLevelType w:val="hybridMultilevel"/>
    <w:tmpl w:val="66EAB4FC"/>
    <w:lvl w:ilvl="0" w:tplc="61DEFFA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1FC16F4"/>
    <w:multiLevelType w:val="hybridMultilevel"/>
    <w:tmpl w:val="3336014A"/>
    <w:lvl w:ilvl="0" w:tplc="8EE45B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A8454A"/>
    <w:multiLevelType w:val="hybridMultilevel"/>
    <w:tmpl w:val="3A30BE1E"/>
    <w:lvl w:ilvl="0" w:tplc="D026D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8"/>
  </w:num>
  <w:num w:numId="5">
    <w:abstractNumId w:val="16"/>
  </w:num>
  <w:num w:numId="6">
    <w:abstractNumId w:val="11"/>
  </w:num>
  <w:num w:numId="7">
    <w:abstractNumId w:val="13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  <w:num w:numId="16">
    <w:abstractNumId w:val="10"/>
  </w:num>
  <w:num w:numId="17">
    <w:abstractNumId w:val="17"/>
  </w:num>
  <w:num w:numId="18">
    <w:abstractNumId w:val="21"/>
  </w:num>
  <w:num w:numId="19">
    <w:abstractNumId w:val="7"/>
  </w:num>
  <w:num w:numId="20">
    <w:abstractNumId w:val="4"/>
  </w:num>
  <w:num w:numId="21">
    <w:abstractNumId w:val="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04F9"/>
    <w:rsid w:val="00253EC5"/>
    <w:rsid w:val="007904F9"/>
    <w:rsid w:val="008A35A7"/>
    <w:rsid w:val="008D7666"/>
    <w:rsid w:val="00AE36B1"/>
    <w:rsid w:val="00EC37D6"/>
    <w:rsid w:val="00F00979"/>
    <w:rsid w:val="00F5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E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E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qFormat/>
    <w:rsid w:val="00253E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E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3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53E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3EC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caption"/>
    <w:basedOn w:val="a"/>
    <w:qFormat/>
    <w:rsid w:val="00253EC5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253EC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53EC5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253EC5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253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53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3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253EC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253EC5"/>
    <w:rPr>
      <w:rFonts w:ascii="Times New Roman" w:eastAsia="Times New Roman" w:hAnsi="Times New Roman" w:cs="Times New Roman"/>
    </w:rPr>
  </w:style>
  <w:style w:type="paragraph" w:styleId="a9">
    <w:name w:val="Body Text Indent"/>
    <w:basedOn w:val="a"/>
    <w:link w:val="aa"/>
    <w:uiPriority w:val="99"/>
    <w:semiHidden/>
    <w:rsid w:val="00253EC5"/>
    <w:pPr>
      <w:spacing w:after="120" w:line="276" w:lineRule="auto"/>
      <w:ind w:left="283"/>
    </w:pPr>
    <w:rPr>
      <w:sz w:val="24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EC5"/>
    <w:rPr>
      <w:rFonts w:ascii="Times New Roman" w:eastAsia="Times New Roman" w:hAnsi="Times New Roman" w:cs="Times New Roman"/>
      <w:sz w:val="24"/>
    </w:rPr>
  </w:style>
  <w:style w:type="paragraph" w:customStyle="1" w:styleId="ConsNormal">
    <w:name w:val="ConsNormal"/>
    <w:rsid w:val="00253E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b">
    <w:name w:val="Table Grid"/>
    <w:basedOn w:val="a1"/>
    <w:uiPriority w:val="59"/>
    <w:rsid w:val="0025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253EC5"/>
    <w:rPr>
      <w:rFonts w:cs="Times New Roman"/>
      <w:color w:val="106BBE"/>
    </w:rPr>
  </w:style>
  <w:style w:type="character" w:customStyle="1" w:styleId="ad">
    <w:name w:val="Цветовое выделение"/>
    <w:rsid w:val="00253EC5"/>
    <w:rPr>
      <w:b/>
      <w:bCs/>
      <w:color w:val="000080"/>
      <w:sz w:val="20"/>
      <w:szCs w:val="20"/>
    </w:rPr>
  </w:style>
  <w:style w:type="character" w:styleId="ae">
    <w:name w:val="Hyperlink"/>
    <w:basedOn w:val="a0"/>
    <w:uiPriority w:val="99"/>
    <w:unhideWhenUsed/>
    <w:rsid w:val="00253EC5"/>
    <w:rPr>
      <w:color w:val="0000FF"/>
      <w:u w:val="single"/>
    </w:rPr>
  </w:style>
  <w:style w:type="paragraph" w:customStyle="1" w:styleId="af">
    <w:name w:val="Стиль"/>
    <w:rsid w:val="00253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53E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53E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10"/>
    <w:locked/>
    <w:rsid w:val="00253EC5"/>
    <w:rPr>
      <w:rFonts w:ascii="Courier New" w:hAnsi="Courier New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53EC5"/>
    <w:pPr>
      <w:widowControl w:val="0"/>
      <w:shd w:val="clear" w:color="auto" w:fill="FFFFFF"/>
      <w:spacing w:after="420" w:line="245" w:lineRule="exact"/>
      <w:ind w:firstLine="146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22">
    <w:name w:val="Основной текст (2)"/>
    <w:basedOn w:val="21"/>
    <w:rsid w:val="00253EC5"/>
    <w:rPr>
      <w:color w:val="000000"/>
      <w:spacing w:val="0"/>
      <w:w w:val="100"/>
      <w:position w:val="0"/>
      <w:lang w:val="ru-RU" w:eastAsia="ru-RU"/>
    </w:rPr>
  </w:style>
  <w:style w:type="character" w:customStyle="1" w:styleId="2Exact">
    <w:name w:val="Подпись к картинке (2) Exact"/>
    <w:basedOn w:val="a0"/>
    <w:link w:val="23"/>
    <w:locked/>
    <w:rsid w:val="00253EC5"/>
    <w:rPr>
      <w:rFonts w:ascii="Arial" w:hAnsi="Arial"/>
      <w:sz w:val="17"/>
      <w:szCs w:val="17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253EC5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sz w:val="17"/>
      <w:szCs w:val="17"/>
      <w:lang w:eastAsia="en-US"/>
    </w:rPr>
  </w:style>
  <w:style w:type="character" w:customStyle="1" w:styleId="33">
    <w:name w:val="Основной текст (3)_"/>
    <w:basedOn w:val="a0"/>
    <w:link w:val="34"/>
    <w:locked/>
    <w:rsid w:val="00253EC5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53EC5"/>
    <w:pPr>
      <w:widowControl w:val="0"/>
      <w:shd w:val="clear" w:color="auto" w:fill="FFFFFF"/>
      <w:spacing w:line="341" w:lineRule="exact"/>
    </w:pPr>
    <w:rPr>
      <w:rFonts w:ascii="Arial" w:eastAsiaTheme="minorHAnsi" w:hAnsi="Arial" w:cstheme="minorBidi"/>
      <w:b/>
      <w:bCs/>
      <w:lang w:eastAsia="en-US"/>
    </w:rPr>
  </w:style>
  <w:style w:type="character" w:customStyle="1" w:styleId="11">
    <w:name w:val="Заголовок №1_"/>
    <w:basedOn w:val="a0"/>
    <w:link w:val="12"/>
    <w:locked/>
    <w:rsid w:val="00253EC5"/>
    <w:rPr>
      <w:rFonts w:ascii="Arial" w:hAnsi="Arial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253EC5"/>
    <w:pPr>
      <w:widowControl w:val="0"/>
      <w:shd w:val="clear" w:color="auto" w:fill="FFFFFF"/>
      <w:spacing w:before="420" w:line="350" w:lineRule="exact"/>
      <w:jc w:val="center"/>
      <w:outlineLvl w:val="0"/>
    </w:pPr>
    <w:rPr>
      <w:rFonts w:ascii="Arial" w:eastAsiaTheme="minorHAnsi" w:hAnsi="Arial" w:cstheme="minorBidi"/>
      <w:b/>
      <w:bCs/>
      <w:sz w:val="30"/>
      <w:szCs w:val="3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253E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3EC5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253EC5"/>
    <w:rPr>
      <w:color w:val="800080"/>
      <w:u w:val="single"/>
    </w:rPr>
  </w:style>
  <w:style w:type="paragraph" w:customStyle="1" w:styleId="xl66">
    <w:name w:val="xl66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253EC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253E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79">
    <w:name w:val="xl79"/>
    <w:basedOn w:val="a"/>
    <w:rsid w:val="00253EC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253E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53E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253E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253E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253E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253E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253EC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253EC5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90">
    <w:name w:val="xl90"/>
    <w:basedOn w:val="a"/>
    <w:rsid w:val="00253EC5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91">
    <w:name w:val="xl91"/>
    <w:basedOn w:val="a"/>
    <w:rsid w:val="00253E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53EC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53E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53EC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253E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253E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253E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5">
    <w:name w:val="xl105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253E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7">
    <w:name w:val="xl107"/>
    <w:basedOn w:val="a"/>
    <w:rsid w:val="00253E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253E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9">
    <w:name w:val="xl109"/>
    <w:basedOn w:val="a"/>
    <w:rsid w:val="00253EC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253E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253E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253E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253E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253E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2">
    <w:name w:val="xl122"/>
    <w:basedOn w:val="a"/>
    <w:rsid w:val="00253E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29">
    <w:name w:val="xl129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b/>
      <w:bCs/>
      <w:sz w:val="16"/>
      <w:szCs w:val="16"/>
    </w:rPr>
  </w:style>
  <w:style w:type="paragraph" w:customStyle="1" w:styleId="xl131">
    <w:name w:val="xl131"/>
    <w:basedOn w:val="a"/>
    <w:rsid w:val="00253EC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253EC5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34">
    <w:name w:val="xl134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253E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41">
    <w:name w:val="xl141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42">
    <w:name w:val="xl142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43">
    <w:name w:val="xl143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45">
    <w:name w:val="xl145"/>
    <w:basedOn w:val="a"/>
    <w:rsid w:val="00253EC5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253EC5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253EC5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50">
    <w:name w:val="xl150"/>
    <w:basedOn w:val="a"/>
    <w:rsid w:val="00253E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253EC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2">
    <w:name w:val="xl152"/>
    <w:basedOn w:val="a"/>
    <w:rsid w:val="00253E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253E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253EC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rsid w:val="00253E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6">
    <w:name w:val="xl156"/>
    <w:basedOn w:val="a"/>
    <w:rsid w:val="00253E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7">
    <w:name w:val="xl157"/>
    <w:basedOn w:val="a"/>
    <w:rsid w:val="00253E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8">
    <w:name w:val="xl158"/>
    <w:basedOn w:val="a"/>
    <w:rsid w:val="00253E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9">
    <w:name w:val="xl159"/>
    <w:basedOn w:val="a"/>
    <w:rsid w:val="00253E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60">
    <w:name w:val="xl160"/>
    <w:basedOn w:val="a"/>
    <w:rsid w:val="00253E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61">
    <w:name w:val="xl161"/>
    <w:basedOn w:val="a"/>
    <w:rsid w:val="00253E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"/>
    <w:rsid w:val="00253EC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253EC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64">
    <w:name w:val="xl164"/>
    <w:basedOn w:val="a"/>
    <w:rsid w:val="00253E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65">
    <w:name w:val="xl165"/>
    <w:basedOn w:val="a"/>
    <w:rsid w:val="00253E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66">
    <w:name w:val="xl166"/>
    <w:basedOn w:val="a"/>
    <w:rsid w:val="00253E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67">
    <w:name w:val="xl167"/>
    <w:basedOn w:val="a"/>
    <w:rsid w:val="00253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68">
    <w:name w:val="xl168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70">
    <w:name w:val="xl170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253E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72">
    <w:name w:val="xl172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73">
    <w:name w:val="xl173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74">
    <w:name w:val="xl174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253E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253E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77">
    <w:name w:val="xl177"/>
    <w:basedOn w:val="a"/>
    <w:rsid w:val="00253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78">
    <w:name w:val="xl178"/>
    <w:basedOn w:val="a"/>
    <w:rsid w:val="00253EC5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a"/>
    <w:rsid w:val="00253E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53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81">
    <w:name w:val="xl181"/>
    <w:basedOn w:val="a"/>
    <w:rsid w:val="00253EC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253E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253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84">
    <w:name w:val="xl184"/>
    <w:basedOn w:val="a"/>
    <w:rsid w:val="00253E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85">
    <w:name w:val="xl185"/>
    <w:basedOn w:val="a"/>
    <w:rsid w:val="00253E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86">
    <w:name w:val="xl186"/>
    <w:basedOn w:val="a"/>
    <w:rsid w:val="00253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87">
    <w:name w:val="xl187"/>
    <w:basedOn w:val="a"/>
    <w:rsid w:val="00253E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88">
    <w:name w:val="xl188"/>
    <w:basedOn w:val="a"/>
    <w:rsid w:val="00253EC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9">
    <w:name w:val="xl189"/>
    <w:basedOn w:val="a"/>
    <w:rsid w:val="00253E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90">
    <w:name w:val="xl190"/>
    <w:basedOn w:val="a"/>
    <w:rsid w:val="00253EC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91">
    <w:name w:val="xl191"/>
    <w:basedOn w:val="a"/>
    <w:rsid w:val="00253E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92">
    <w:name w:val="xl192"/>
    <w:basedOn w:val="a"/>
    <w:rsid w:val="00253EC5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253EC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253E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5">
    <w:name w:val="xl195"/>
    <w:basedOn w:val="a"/>
    <w:rsid w:val="00253EC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96">
    <w:name w:val="xl196"/>
    <w:basedOn w:val="a"/>
    <w:rsid w:val="00253EC5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97">
    <w:name w:val="xl197"/>
    <w:basedOn w:val="a"/>
    <w:rsid w:val="00253EC5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98">
    <w:name w:val="xl198"/>
    <w:basedOn w:val="a"/>
    <w:rsid w:val="00253E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99">
    <w:name w:val="xl199"/>
    <w:basedOn w:val="a"/>
    <w:rsid w:val="00253EC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0">
    <w:name w:val="xl200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02">
    <w:name w:val="xl202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03">
    <w:name w:val="xl203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6">
    <w:name w:val="xl206"/>
    <w:basedOn w:val="a"/>
    <w:rsid w:val="00253EC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07">
    <w:name w:val="xl207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08">
    <w:name w:val="xl208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209">
    <w:name w:val="xl209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0">
    <w:name w:val="xl210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253EC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12">
    <w:name w:val="xl212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2"/>
      <w:szCs w:val="22"/>
    </w:rPr>
  </w:style>
  <w:style w:type="paragraph" w:customStyle="1" w:styleId="xl213">
    <w:name w:val="xl213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4">
    <w:name w:val="xl214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5">
    <w:name w:val="xl215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216">
    <w:name w:val="xl216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53E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218">
    <w:name w:val="xl218"/>
    <w:basedOn w:val="a"/>
    <w:rsid w:val="00253EC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219">
    <w:name w:val="xl219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20">
    <w:name w:val="xl220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21">
    <w:name w:val="xl221"/>
    <w:basedOn w:val="a"/>
    <w:rsid w:val="00253E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222">
    <w:name w:val="xl222"/>
    <w:basedOn w:val="a"/>
    <w:rsid w:val="00253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223">
    <w:name w:val="xl223"/>
    <w:basedOn w:val="a"/>
    <w:rsid w:val="00253EC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24">
    <w:name w:val="xl224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2"/>
      <w:szCs w:val="22"/>
    </w:rPr>
  </w:style>
  <w:style w:type="paragraph" w:customStyle="1" w:styleId="xl225">
    <w:name w:val="xl225"/>
    <w:basedOn w:val="a"/>
    <w:rsid w:val="00253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6">
    <w:name w:val="xl226"/>
    <w:basedOn w:val="a"/>
    <w:rsid w:val="00253E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27">
    <w:name w:val="xl227"/>
    <w:basedOn w:val="a"/>
    <w:rsid w:val="00253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228">
    <w:name w:val="xl228"/>
    <w:basedOn w:val="a"/>
    <w:rsid w:val="00253E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29">
    <w:name w:val="xl229"/>
    <w:basedOn w:val="a"/>
    <w:rsid w:val="00253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30">
    <w:name w:val="xl230"/>
    <w:basedOn w:val="a"/>
    <w:rsid w:val="00253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31">
    <w:name w:val="xl231"/>
    <w:basedOn w:val="a"/>
    <w:rsid w:val="00253E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232">
    <w:name w:val="xl232"/>
    <w:basedOn w:val="a"/>
    <w:rsid w:val="00253E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233">
    <w:name w:val="xl233"/>
    <w:basedOn w:val="a"/>
    <w:rsid w:val="00253E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34">
    <w:name w:val="xl234"/>
    <w:basedOn w:val="a"/>
    <w:rsid w:val="00253E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253E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236">
    <w:name w:val="xl236"/>
    <w:basedOn w:val="a"/>
    <w:rsid w:val="00253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237">
    <w:name w:val="xl237"/>
    <w:basedOn w:val="a"/>
    <w:rsid w:val="00253E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38">
    <w:name w:val="xl238"/>
    <w:basedOn w:val="a"/>
    <w:rsid w:val="00253E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39">
    <w:name w:val="xl239"/>
    <w:basedOn w:val="a"/>
    <w:rsid w:val="00253E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40">
    <w:name w:val="xl240"/>
    <w:basedOn w:val="a"/>
    <w:rsid w:val="00253E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41">
    <w:name w:val="xl241"/>
    <w:basedOn w:val="a"/>
    <w:rsid w:val="00253EC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42">
    <w:name w:val="xl242"/>
    <w:basedOn w:val="a"/>
    <w:rsid w:val="00253E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43">
    <w:name w:val="xl243"/>
    <w:basedOn w:val="a"/>
    <w:rsid w:val="00253E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44">
    <w:name w:val="xl244"/>
    <w:basedOn w:val="a"/>
    <w:rsid w:val="00253EC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45">
    <w:name w:val="xl245"/>
    <w:basedOn w:val="a"/>
    <w:rsid w:val="00253E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46">
    <w:name w:val="xl246"/>
    <w:basedOn w:val="a"/>
    <w:rsid w:val="00253E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47">
    <w:name w:val="xl247"/>
    <w:basedOn w:val="a"/>
    <w:rsid w:val="00253E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48">
    <w:name w:val="xl248"/>
    <w:basedOn w:val="a"/>
    <w:rsid w:val="00253E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49">
    <w:name w:val="xl249"/>
    <w:basedOn w:val="a"/>
    <w:rsid w:val="00253E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0">
    <w:name w:val="xl250"/>
    <w:basedOn w:val="a"/>
    <w:rsid w:val="00253E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51">
    <w:name w:val="xl251"/>
    <w:basedOn w:val="a"/>
    <w:rsid w:val="00253E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252">
    <w:name w:val="xl252"/>
    <w:basedOn w:val="a"/>
    <w:rsid w:val="00253EC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53">
    <w:name w:val="xl253"/>
    <w:basedOn w:val="a"/>
    <w:rsid w:val="00253EC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254">
    <w:name w:val="xl254"/>
    <w:basedOn w:val="a"/>
    <w:rsid w:val="00253EC5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styleId="af3">
    <w:name w:val="Normal (Web)"/>
    <w:basedOn w:val="a"/>
    <w:uiPriority w:val="99"/>
    <w:rsid w:val="00253EC5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Текст сноски Знак"/>
    <w:basedOn w:val="a0"/>
    <w:link w:val="af5"/>
    <w:uiPriority w:val="99"/>
    <w:rsid w:val="00253EC5"/>
    <w:rPr>
      <w:rFonts w:ascii="Tms Rmn" w:eastAsia="Times New Roman" w:hAnsi="Tms Rm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uiPriority w:val="99"/>
    <w:unhideWhenUsed/>
    <w:rsid w:val="00253EC5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13">
    <w:name w:val="Текст сноски Знак1"/>
    <w:basedOn w:val="a0"/>
    <w:link w:val="af5"/>
    <w:uiPriority w:val="99"/>
    <w:semiHidden/>
    <w:rsid w:val="00253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7"/>
    <w:uiPriority w:val="99"/>
    <w:rsid w:val="00253EC5"/>
    <w:rPr>
      <w:rFonts w:ascii="Calibri" w:eastAsia="Calibri" w:hAnsi="Calibri" w:cs="Times New Roman"/>
    </w:rPr>
  </w:style>
  <w:style w:type="paragraph" w:styleId="af7">
    <w:name w:val="header"/>
    <w:basedOn w:val="a"/>
    <w:link w:val="af6"/>
    <w:uiPriority w:val="99"/>
    <w:unhideWhenUsed/>
    <w:rsid w:val="00253EC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Верхний колонтитул Знак1"/>
    <w:basedOn w:val="a0"/>
    <w:link w:val="af7"/>
    <w:uiPriority w:val="99"/>
    <w:semiHidden/>
    <w:rsid w:val="00253E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ижний колонтитул Знак"/>
    <w:basedOn w:val="a0"/>
    <w:link w:val="af9"/>
    <w:uiPriority w:val="99"/>
    <w:rsid w:val="00253EC5"/>
    <w:rPr>
      <w:rFonts w:ascii="Calibri" w:eastAsia="Calibri" w:hAnsi="Calibri" w:cs="Times New Roman"/>
    </w:rPr>
  </w:style>
  <w:style w:type="paragraph" w:styleId="af9">
    <w:name w:val="footer"/>
    <w:basedOn w:val="a"/>
    <w:link w:val="af8"/>
    <w:uiPriority w:val="99"/>
    <w:unhideWhenUsed/>
    <w:rsid w:val="00253EC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Нижний колонтитул Знак1"/>
    <w:basedOn w:val="a0"/>
    <w:link w:val="af9"/>
    <w:uiPriority w:val="99"/>
    <w:semiHidden/>
    <w:rsid w:val="00253E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53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3EC5"/>
  </w:style>
  <w:style w:type="character" w:customStyle="1" w:styleId="js-extracted-address">
    <w:name w:val="js-extracted-address"/>
    <w:basedOn w:val="a0"/>
    <w:rsid w:val="00253EC5"/>
  </w:style>
  <w:style w:type="character" w:customStyle="1" w:styleId="mail-message-map-nobreak">
    <w:name w:val="mail-message-map-nobreak"/>
    <w:basedOn w:val="a0"/>
    <w:rsid w:val="00253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3214</Words>
  <Characters>18325</Characters>
  <Application>Microsoft Office Word</Application>
  <DocSecurity>0</DocSecurity>
  <Lines>152</Lines>
  <Paragraphs>42</Paragraphs>
  <ScaleCrop>false</ScaleCrop>
  <Company>Computer</Company>
  <LinksUpToDate>false</LinksUpToDate>
  <CharactersWithSpaces>21497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2019-11-25T04:55:00Z</dcterms:created>
  <dcterms:modified xsi:type="dcterms:W3CDTF">2019-11-25T04:55:00Z</dcterms:modified>
</cp:coreProperties>
</file>