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B" w:rsidRDefault="00E462EB" w:rsidP="00E462EB">
      <w:pPr>
        <w:jc w:val="center"/>
        <w:rPr>
          <w:rFonts w:ascii="Calibri" w:eastAsia="Calibri" w:hAnsi="Calibri"/>
          <w:b/>
          <w:sz w:val="28"/>
        </w:rPr>
      </w:pPr>
    </w:p>
    <w:p w:rsidR="00E462EB" w:rsidRDefault="00E462EB" w:rsidP="00E462EB">
      <w:pPr>
        <w:jc w:val="center"/>
        <w:rPr>
          <w:rFonts w:ascii="Calibri" w:eastAsia="Calibri" w:hAnsi="Calibri"/>
          <w:b/>
          <w:sz w:val="28"/>
        </w:rPr>
      </w:pPr>
    </w:p>
    <w:p w:rsidR="00E462EB" w:rsidRDefault="008A3E77" w:rsidP="00E462EB">
      <w:r>
        <w:rPr>
          <w:noProof/>
        </w:rPr>
        <w:pict>
          <v:group id="_x0000_s1026" style="position:absolute;margin-left:354.4pt;margin-top:-16.85pt;width:237.7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5224BF" w:rsidRPr="00C66147" w:rsidRDefault="005224BF" w:rsidP="00E462EB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№46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5224BF" w:rsidRPr="00C66147" w:rsidRDefault="005224BF" w:rsidP="00E462EB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5224BF" w:rsidRPr="00C66147" w:rsidRDefault="005224BF" w:rsidP="00E462EB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5224BF" w:rsidRDefault="005224BF" w:rsidP="00E462EB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№46</w:t>
                    </w:r>
                  </w:p>
                  <w:p w:rsidR="005224BF" w:rsidRPr="00C66147" w:rsidRDefault="005224BF" w:rsidP="00E462EB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20.04.15. </w:t>
                    </w:r>
                  </w:p>
                  <w:p w:rsidR="005224BF" w:rsidRDefault="005224BF" w:rsidP="00E462EB"/>
                </w:txbxContent>
              </v:textbox>
            </v:rect>
            <w10:wrap anchorx="page" anchory="page"/>
          </v:group>
        </w:pict>
      </w:r>
    </w:p>
    <w:p w:rsidR="00E462EB" w:rsidRDefault="00E462EB" w:rsidP="00E462EB"/>
    <w:p w:rsidR="00E462EB" w:rsidRDefault="00E462EB" w:rsidP="00E462EB"/>
    <w:p w:rsidR="00E462EB" w:rsidRDefault="00E462EB" w:rsidP="00E462EB"/>
    <w:p w:rsidR="00E462EB" w:rsidRDefault="00E462EB" w:rsidP="00E462EB"/>
    <w:p w:rsidR="00E462EB" w:rsidRDefault="00E462EB" w:rsidP="00E462EB"/>
    <w:p w:rsidR="00E462EB" w:rsidRDefault="00E462EB" w:rsidP="00E462EB"/>
    <w:p w:rsidR="00E462EB" w:rsidRDefault="00E462EB" w:rsidP="00E462EB"/>
    <w:p w:rsidR="00E462EB" w:rsidRDefault="00E462EB" w:rsidP="00E462EB"/>
    <w:p w:rsidR="00E462EB" w:rsidRDefault="00E462EB" w:rsidP="00E462EB"/>
    <w:p w:rsidR="00E462EB" w:rsidRDefault="008A3E77" w:rsidP="00E462EB">
      <w:r>
        <w:rPr>
          <w:noProof/>
        </w:rPr>
        <w:pict>
          <v:rect id="_x0000_s1032" style="position:absolute;margin-left:-16.5pt;margin-top:201.75pt;width:535.75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5224BF" w:rsidRPr="00C66147" w:rsidRDefault="005224BF" w:rsidP="00E462EB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E462EB" w:rsidRDefault="00E462EB" w:rsidP="00E462EB"/>
    <w:p w:rsidR="00E462EB" w:rsidRDefault="00E462EB" w:rsidP="00E462EB">
      <w:r>
        <w:rPr>
          <w:noProof/>
          <w:lang w:eastAsia="ru-RU"/>
        </w:rPr>
        <w:drawing>
          <wp:inline distT="0" distB="0" distL="0" distR="0">
            <wp:extent cx="6838949" cy="3619500"/>
            <wp:effectExtent l="19050" t="0" r="1" b="0"/>
            <wp:docPr id="3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83" cy="36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EB" w:rsidRDefault="00E462EB" w:rsidP="00E462EB"/>
    <w:p w:rsidR="00E462EB" w:rsidRDefault="00E462EB" w:rsidP="00E462EB"/>
    <w:p w:rsidR="0049250D" w:rsidRDefault="0049250D"/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049BF" w:rsidRDefault="000049BF" w:rsidP="002267CF">
      <w:pPr>
        <w:pStyle w:val="ac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0049BF" w:rsidRPr="007214B4" w:rsidRDefault="000049BF" w:rsidP="002267CF">
      <w:pPr>
        <w:spacing w:after="0" w:line="240" w:lineRule="auto"/>
        <w:jc w:val="center"/>
        <w:rPr>
          <w:b/>
        </w:rPr>
      </w:pPr>
      <w:r w:rsidRPr="007214B4">
        <w:rPr>
          <w:b/>
        </w:rPr>
        <w:t>ПОСТАНОВЛЕНИЕ</w:t>
      </w:r>
    </w:p>
    <w:p w:rsidR="000049BF" w:rsidRPr="007214B4" w:rsidRDefault="000049BF" w:rsidP="002267CF">
      <w:pPr>
        <w:pStyle w:val="1"/>
        <w:rPr>
          <w:b/>
          <w:sz w:val="28"/>
          <w:szCs w:val="28"/>
        </w:rPr>
      </w:pPr>
      <w:r w:rsidRPr="007214B4">
        <w:rPr>
          <w:sz w:val="28"/>
          <w:szCs w:val="28"/>
        </w:rPr>
        <w:t> От     18.04.2015   г. №    11                                                            п. Свердлово</w:t>
      </w:r>
    </w:p>
    <w:p w:rsidR="000049BF" w:rsidRDefault="000049BF" w:rsidP="002267CF">
      <w:pPr>
        <w:pStyle w:val="2"/>
      </w:pPr>
      <w:r>
        <w:t xml:space="preserve">       </w:t>
      </w:r>
    </w:p>
    <w:p w:rsidR="000049BF" w:rsidRPr="008C5885" w:rsidRDefault="000049BF" w:rsidP="002267CF">
      <w:pPr>
        <w:pStyle w:val="a7"/>
        <w:spacing w:before="0" w:beforeAutospacing="0" w:after="0"/>
        <w:jc w:val="left"/>
        <w:rPr>
          <w:sz w:val="28"/>
          <w:szCs w:val="28"/>
        </w:rPr>
      </w:pPr>
      <w:r>
        <w:rPr>
          <w:sz w:val="28"/>
          <w:szCs w:val="28"/>
        </w:rPr>
        <w:t>«Об утверждении схемы водос</w:t>
      </w:r>
      <w:r w:rsidRPr="008C5885">
        <w:rPr>
          <w:sz w:val="28"/>
          <w:szCs w:val="28"/>
        </w:rPr>
        <w:t xml:space="preserve">набжения </w:t>
      </w:r>
    </w:p>
    <w:p w:rsidR="000049BF" w:rsidRPr="008C5885" w:rsidRDefault="000049BF" w:rsidP="002267CF">
      <w:pPr>
        <w:pStyle w:val="a7"/>
        <w:spacing w:before="0" w:beforeAutospacing="0" w:after="0"/>
        <w:jc w:val="left"/>
        <w:rPr>
          <w:sz w:val="28"/>
          <w:szCs w:val="28"/>
        </w:rPr>
      </w:pPr>
      <w:r w:rsidRPr="008C5885">
        <w:rPr>
          <w:sz w:val="28"/>
          <w:szCs w:val="28"/>
        </w:rPr>
        <w:t>муниципального образования «Захальское»</w:t>
      </w:r>
    </w:p>
    <w:p w:rsidR="000049BF" w:rsidRDefault="000049BF" w:rsidP="002267CF">
      <w:pPr>
        <w:pStyle w:val="a7"/>
        <w:spacing w:before="0" w:beforeAutospacing="0" w:after="0"/>
      </w:pPr>
    </w:p>
    <w:p w:rsidR="000049BF" w:rsidRDefault="000049BF" w:rsidP="002267CF">
      <w:pPr>
        <w:spacing w:after="0" w:line="240" w:lineRule="auto"/>
        <w:ind w:right="-1" w:firstLine="426"/>
        <w:jc w:val="both"/>
      </w:pPr>
      <w:r>
        <w:t xml:space="preserve">В соответствии с  </w:t>
      </w:r>
      <w:r w:rsidRPr="000A5D8D">
        <w:rPr>
          <w:color w:val="454141"/>
        </w:rPr>
        <w:t>Федеральным законом от 7 декабря 2011 г. № 416-ФЗ «О водоснабжении и водоотведении»</w:t>
      </w:r>
      <w:r w:rsidRPr="000A5D8D">
        <w:t xml:space="preserve">, </w:t>
      </w:r>
      <w:r>
        <w:t xml:space="preserve"> на основании Федерального закона от 6 октября 2003 года № 131-ФЗ «Об общих принципах организации местного самоуправления в Российской Федерации» и Устава МО «Захальское», </w:t>
      </w:r>
    </w:p>
    <w:p w:rsidR="000049BF" w:rsidRDefault="000049BF" w:rsidP="002267CF">
      <w:pPr>
        <w:pStyle w:val="a8"/>
        <w:spacing w:after="0"/>
        <w:jc w:val="center"/>
      </w:pPr>
      <w:r>
        <w:t>ПОСТАНОВЛЯЮ:</w:t>
      </w:r>
    </w:p>
    <w:p w:rsidR="000049BF" w:rsidRPr="008B2852" w:rsidRDefault="000049BF" w:rsidP="002267CF">
      <w:pPr>
        <w:pStyle w:val="a7"/>
        <w:spacing w:before="0" w:beforeAutospacing="0" w:after="0"/>
        <w:jc w:val="left"/>
        <w:rPr>
          <w:sz w:val="28"/>
          <w:szCs w:val="28"/>
        </w:rPr>
      </w:pPr>
      <w:r w:rsidRPr="008B2852">
        <w:rPr>
          <w:sz w:val="28"/>
          <w:szCs w:val="28"/>
        </w:rPr>
        <w:t xml:space="preserve">1. Утвердить схему </w:t>
      </w:r>
      <w:r>
        <w:rPr>
          <w:sz w:val="28"/>
          <w:szCs w:val="28"/>
        </w:rPr>
        <w:t>водосн</w:t>
      </w:r>
      <w:r w:rsidRPr="008B2852">
        <w:rPr>
          <w:sz w:val="28"/>
          <w:szCs w:val="28"/>
        </w:rPr>
        <w:t xml:space="preserve">абжения муниципального образования «Захальское» </w:t>
      </w:r>
      <w:r>
        <w:rPr>
          <w:sz w:val="28"/>
          <w:szCs w:val="28"/>
        </w:rPr>
        <w:t>(</w:t>
      </w:r>
      <w:r w:rsidRPr="008B2852">
        <w:rPr>
          <w:sz w:val="28"/>
          <w:szCs w:val="28"/>
        </w:rPr>
        <w:t>Приложение</w:t>
      </w:r>
      <w:proofErr w:type="gramStart"/>
      <w:r w:rsidRPr="008B2852">
        <w:rPr>
          <w:sz w:val="28"/>
          <w:szCs w:val="28"/>
        </w:rPr>
        <w:t xml:space="preserve"> )</w:t>
      </w:r>
      <w:proofErr w:type="gramEnd"/>
      <w:r w:rsidRPr="008B2852">
        <w:rPr>
          <w:sz w:val="28"/>
          <w:szCs w:val="28"/>
        </w:rPr>
        <w:t xml:space="preserve"> </w:t>
      </w:r>
    </w:p>
    <w:p w:rsidR="000049BF" w:rsidRPr="008B2852" w:rsidRDefault="000049BF" w:rsidP="002267CF">
      <w:pPr>
        <w:pStyle w:val="a7"/>
        <w:spacing w:before="0" w:beforeAutospacing="0" w:after="0"/>
        <w:jc w:val="left"/>
        <w:rPr>
          <w:sz w:val="28"/>
          <w:szCs w:val="28"/>
        </w:rPr>
      </w:pPr>
      <w:r w:rsidRPr="008B2852">
        <w:rPr>
          <w:sz w:val="28"/>
          <w:szCs w:val="28"/>
        </w:rPr>
        <w:t>2. Опубликовать настоящее решение в газете «</w:t>
      </w:r>
      <w:proofErr w:type="spellStart"/>
      <w:r w:rsidRPr="008B2852">
        <w:rPr>
          <w:sz w:val="28"/>
          <w:szCs w:val="28"/>
        </w:rPr>
        <w:t>Захальский</w:t>
      </w:r>
      <w:proofErr w:type="spellEnd"/>
      <w:r w:rsidRPr="008B2852">
        <w:rPr>
          <w:sz w:val="28"/>
          <w:szCs w:val="28"/>
        </w:rPr>
        <w:t xml:space="preserve"> вестник»  </w:t>
      </w:r>
    </w:p>
    <w:p w:rsidR="000049BF" w:rsidRDefault="000049BF" w:rsidP="002267CF">
      <w:pPr>
        <w:pStyle w:val="2"/>
      </w:pPr>
    </w:p>
    <w:p w:rsidR="000049BF" w:rsidRDefault="000049BF" w:rsidP="002267CF">
      <w:pPr>
        <w:spacing w:after="0" w:line="240" w:lineRule="auto"/>
      </w:pPr>
      <w:r>
        <w:t>Глава МО «Захальское»                                                   А.Н. Чернигов</w:t>
      </w:r>
    </w:p>
    <w:p w:rsidR="000049BF" w:rsidRPr="007214B4" w:rsidRDefault="000049BF" w:rsidP="002267CF">
      <w:pPr>
        <w:spacing w:after="0" w:line="240" w:lineRule="auto"/>
        <w:jc w:val="right"/>
        <w:rPr>
          <w:sz w:val="24"/>
          <w:szCs w:val="24"/>
        </w:rPr>
      </w:pPr>
      <w:r w:rsidRPr="007214B4">
        <w:rPr>
          <w:sz w:val="24"/>
          <w:szCs w:val="24"/>
        </w:rPr>
        <w:t xml:space="preserve">Приложение к постановлению </w:t>
      </w:r>
    </w:p>
    <w:p w:rsidR="000049BF" w:rsidRPr="007214B4" w:rsidRDefault="000049BF" w:rsidP="002267CF">
      <w:pPr>
        <w:spacing w:after="0" w:line="240" w:lineRule="auto"/>
        <w:jc w:val="right"/>
        <w:rPr>
          <w:sz w:val="24"/>
          <w:szCs w:val="24"/>
        </w:rPr>
      </w:pPr>
      <w:r w:rsidRPr="007214B4">
        <w:rPr>
          <w:sz w:val="24"/>
          <w:szCs w:val="24"/>
        </w:rPr>
        <w:t>№11 от 18.04.2015 г.</w:t>
      </w:r>
    </w:p>
    <w:p w:rsidR="000049BF" w:rsidRDefault="000049BF" w:rsidP="002267CF">
      <w:pPr>
        <w:spacing w:after="0" w:line="240" w:lineRule="auto"/>
        <w:jc w:val="right"/>
      </w:pPr>
    </w:p>
    <w:p w:rsidR="000049BF" w:rsidRPr="00B31251" w:rsidRDefault="000049BF" w:rsidP="002267CF">
      <w:pPr>
        <w:spacing w:after="0" w:line="240" w:lineRule="auto"/>
        <w:jc w:val="center"/>
        <w:rPr>
          <w:b/>
          <w:sz w:val="36"/>
          <w:szCs w:val="36"/>
        </w:rPr>
      </w:pPr>
      <w:r w:rsidRPr="00B31251">
        <w:rPr>
          <w:b/>
          <w:sz w:val="36"/>
          <w:szCs w:val="36"/>
        </w:rPr>
        <w:t>Схема водоснабжения муниципального образования «Захальское» до 2031 года</w:t>
      </w:r>
    </w:p>
    <w:p w:rsidR="000049BF" w:rsidRDefault="000049BF" w:rsidP="002267C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сведения</w:t>
      </w:r>
    </w:p>
    <w:p w:rsidR="000049BF" w:rsidRDefault="000049BF" w:rsidP="002267CF">
      <w:pPr>
        <w:spacing w:after="0" w:line="240" w:lineRule="auto"/>
        <w:ind w:firstLine="360"/>
        <w:jc w:val="both"/>
      </w:pPr>
      <w:r>
        <w:t xml:space="preserve">В состав муниципального образования «Захальское» входит 6 населенных пунктов общей численностью по состоянию на 2015 год - 1629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686"/>
        <w:gridCol w:w="3247"/>
        <w:gridCol w:w="2964"/>
      </w:tblGrid>
      <w:tr w:rsidR="000049BF" w:rsidRPr="003B469A" w:rsidTr="002267CF">
        <w:tc>
          <w:tcPr>
            <w:tcW w:w="674" w:type="dxa"/>
            <w:shd w:val="clear" w:color="auto" w:fill="auto"/>
          </w:tcPr>
          <w:p w:rsidR="000049BF" w:rsidRPr="003B469A" w:rsidRDefault="000049BF" w:rsidP="002267CF">
            <w:pPr>
              <w:spacing w:after="0"/>
              <w:jc w:val="center"/>
            </w:pPr>
            <w:r w:rsidRPr="003B469A">
              <w:t xml:space="preserve">№ </w:t>
            </w:r>
            <w:proofErr w:type="spellStart"/>
            <w:proofErr w:type="gramStart"/>
            <w:r w:rsidRPr="003B469A">
              <w:t>п</w:t>
            </w:r>
            <w:proofErr w:type="spellEnd"/>
            <w:proofErr w:type="gramEnd"/>
            <w:r w:rsidRPr="003B469A">
              <w:t>/</w:t>
            </w:r>
            <w:proofErr w:type="spellStart"/>
            <w:r w:rsidRPr="003B469A">
              <w:t>п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 w:rsidRPr="003B469A">
              <w:t>Населенный пункт</w:t>
            </w:r>
          </w:p>
        </w:tc>
        <w:tc>
          <w:tcPr>
            <w:tcW w:w="3247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 w:rsidRPr="003B469A">
              <w:t>Население по состоянию на 01.01.2015 г.</w:t>
            </w:r>
          </w:p>
        </w:tc>
        <w:tc>
          <w:tcPr>
            <w:tcW w:w="2964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 w:rsidRPr="003B469A">
              <w:t>Число хозяйств</w:t>
            </w:r>
          </w:p>
        </w:tc>
      </w:tr>
      <w:tr w:rsidR="000049BF" w:rsidRPr="003B469A" w:rsidTr="002267CF">
        <w:tc>
          <w:tcPr>
            <w:tcW w:w="674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1</w:t>
            </w:r>
          </w:p>
        </w:tc>
        <w:tc>
          <w:tcPr>
            <w:tcW w:w="2686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Свердлово</w:t>
            </w:r>
          </w:p>
        </w:tc>
        <w:tc>
          <w:tcPr>
            <w:tcW w:w="3247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504</w:t>
            </w:r>
          </w:p>
        </w:tc>
        <w:tc>
          <w:tcPr>
            <w:tcW w:w="2964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169</w:t>
            </w:r>
          </w:p>
        </w:tc>
      </w:tr>
      <w:tr w:rsidR="000049BF" w:rsidRPr="003B469A" w:rsidTr="002267CF">
        <w:tc>
          <w:tcPr>
            <w:tcW w:w="674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2</w:t>
            </w:r>
          </w:p>
        </w:tc>
        <w:tc>
          <w:tcPr>
            <w:tcW w:w="2686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Захал</w:t>
            </w:r>
          </w:p>
        </w:tc>
        <w:tc>
          <w:tcPr>
            <w:tcW w:w="3247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393</w:t>
            </w:r>
          </w:p>
        </w:tc>
        <w:tc>
          <w:tcPr>
            <w:tcW w:w="2964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118</w:t>
            </w:r>
          </w:p>
        </w:tc>
      </w:tr>
      <w:tr w:rsidR="000049BF" w:rsidRPr="003B469A" w:rsidTr="002267CF">
        <w:tc>
          <w:tcPr>
            <w:tcW w:w="674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3</w:t>
            </w:r>
          </w:p>
        </w:tc>
        <w:tc>
          <w:tcPr>
            <w:tcW w:w="2686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proofErr w:type="spellStart"/>
            <w:r w:rsidRPr="003B469A">
              <w:t>Куяда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316</w:t>
            </w:r>
          </w:p>
        </w:tc>
        <w:tc>
          <w:tcPr>
            <w:tcW w:w="2964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96</w:t>
            </w:r>
          </w:p>
        </w:tc>
      </w:tr>
      <w:tr w:rsidR="000049BF" w:rsidRPr="003B469A" w:rsidTr="002267CF">
        <w:tc>
          <w:tcPr>
            <w:tcW w:w="674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4</w:t>
            </w:r>
          </w:p>
        </w:tc>
        <w:tc>
          <w:tcPr>
            <w:tcW w:w="2686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proofErr w:type="spellStart"/>
            <w:r w:rsidRPr="003B469A">
              <w:t>Еловка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322</w:t>
            </w:r>
          </w:p>
        </w:tc>
        <w:tc>
          <w:tcPr>
            <w:tcW w:w="2964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111</w:t>
            </w:r>
          </w:p>
        </w:tc>
      </w:tr>
      <w:tr w:rsidR="000049BF" w:rsidRPr="003B469A" w:rsidTr="002267CF">
        <w:tc>
          <w:tcPr>
            <w:tcW w:w="674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5</w:t>
            </w:r>
          </w:p>
        </w:tc>
        <w:tc>
          <w:tcPr>
            <w:tcW w:w="2686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Рудовщина</w:t>
            </w:r>
          </w:p>
        </w:tc>
        <w:tc>
          <w:tcPr>
            <w:tcW w:w="3247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48</w:t>
            </w:r>
          </w:p>
        </w:tc>
        <w:tc>
          <w:tcPr>
            <w:tcW w:w="2964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23</w:t>
            </w:r>
          </w:p>
        </w:tc>
      </w:tr>
      <w:tr w:rsidR="000049BF" w:rsidRPr="003B469A" w:rsidTr="002267CF">
        <w:tc>
          <w:tcPr>
            <w:tcW w:w="674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r w:rsidRPr="003B469A">
              <w:t>6</w:t>
            </w:r>
          </w:p>
        </w:tc>
        <w:tc>
          <w:tcPr>
            <w:tcW w:w="2686" w:type="dxa"/>
            <w:shd w:val="clear" w:color="auto" w:fill="auto"/>
          </w:tcPr>
          <w:p w:rsidR="000049BF" w:rsidRPr="003B469A" w:rsidRDefault="000049BF" w:rsidP="002A1059">
            <w:pPr>
              <w:jc w:val="both"/>
            </w:pPr>
            <w:proofErr w:type="spellStart"/>
            <w:r w:rsidRPr="003B469A">
              <w:t>Мурино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46</w:t>
            </w:r>
          </w:p>
        </w:tc>
        <w:tc>
          <w:tcPr>
            <w:tcW w:w="2964" w:type="dxa"/>
            <w:shd w:val="clear" w:color="auto" w:fill="auto"/>
          </w:tcPr>
          <w:p w:rsidR="000049BF" w:rsidRPr="003B469A" w:rsidRDefault="000049BF" w:rsidP="002A1059">
            <w:pPr>
              <w:jc w:val="center"/>
            </w:pPr>
            <w:r>
              <w:t>17</w:t>
            </w:r>
          </w:p>
        </w:tc>
      </w:tr>
    </w:tbl>
    <w:p w:rsidR="000049BF" w:rsidRDefault="000049BF" w:rsidP="000049BF">
      <w:pPr>
        <w:numPr>
          <w:ilvl w:val="0"/>
          <w:numId w:val="1"/>
        </w:numPr>
        <w:spacing w:after="0" w:line="240" w:lineRule="auto"/>
        <w:jc w:val="center"/>
        <w:rPr>
          <w:b/>
          <w:u w:val="single"/>
        </w:rPr>
      </w:pPr>
      <w:r w:rsidRPr="00C71849">
        <w:rPr>
          <w:b/>
          <w:u w:val="single"/>
        </w:rPr>
        <w:t>Схема водоснабжения</w:t>
      </w:r>
    </w:p>
    <w:p w:rsidR="000049BF" w:rsidRPr="00C71849" w:rsidRDefault="000049BF" w:rsidP="000049BF">
      <w:pPr>
        <w:numPr>
          <w:ilvl w:val="1"/>
          <w:numId w:val="1"/>
        </w:num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Технико-экономическое состояние </w:t>
      </w:r>
    </w:p>
    <w:p w:rsidR="000049BF" w:rsidRDefault="000049BF" w:rsidP="000049BF">
      <w:pPr>
        <w:ind w:firstLine="360"/>
        <w:jc w:val="center"/>
      </w:pPr>
    </w:p>
    <w:p w:rsidR="000049BF" w:rsidRDefault="000049BF" w:rsidP="002267CF">
      <w:pPr>
        <w:spacing w:after="0" w:line="240" w:lineRule="auto"/>
        <w:ind w:firstLine="360"/>
        <w:jc w:val="both"/>
      </w:pPr>
      <w:r>
        <w:t xml:space="preserve">Водоснабжение в </w:t>
      </w:r>
      <w:proofErr w:type="spellStart"/>
      <w:r>
        <w:t>Захальском</w:t>
      </w:r>
      <w:proofErr w:type="spellEnd"/>
      <w:r>
        <w:t xml:space="preserve"> муниципальном образовании осуществляется по смешанной схеме. </w:t>
      </w:r>
      <w:proofErr w:type="gramStart"/>
      <w:r>
        <w:t>Часть потребителей обеспечена централизованным водоснабжением оставшиеся часть потребителей использует индивидуальные</w:t>
      </w:r>
      <w:proofErr w:type="gramEnd"/>
      <w:r>
        <w:t xml:space="preserve"> источники водоснабжения (скважины, колодцы). Основным потребителем воды в поселении является население – 88,9%. Доля бюджетных учреждений и прочих потребителей составляет 11,1% соответственно. </w:t>
      </w:r>
    </w:p>
    <w:p w:rsidR="000049BF" w:rsidRDefault="000049BF" w:rsidP="002267CF">
      <w:pPr>
        <w:spacing w:after="0" w:line="240" w:lineRule="auto"/>
        <w:ind w:firstLine="360"/>
        <w:jc w:val="both"/>
      </w:pPr>
      <w:r>
        <w:t xml:space="preserve">Централизованное  водоснабжение обеспечивается в одном населенном пункте </w:t>
      </w:r>
      <w:proofErr w:type="spellStart"/>
      <w:r>
        <w:t>Захальского</w:t>
      </w:r>
      <w:proofErr w:type="spellEnd"/>
      <w:r>
        <w:t xml:space="preserve"> муниципального образования – п. Свердлово, жилой </w:t>
      </w:r>
      <w:proofErr w:type="gramStart"/>
      <w:r>
        <w:t>фонд</w:t>
      </w:r>
      <w:proofErr w:type="gramEnd"/>
      <w:r>
        <w:t xml:space="preserve"> оборудованный централизованным водоснабжением, составляет только 23,5% от общей численности жителей</w:t>
      </w:r>
      <w:r w:rsidRPr="00076870">
        <w:t xml:space="preserve"> </w:t>
      </w:r>
      <w:r>
        <w:t xml:space="preserve">муниципального образования «Захальское». </w:t>
      </w:r>
    </w:p>
    <w:p w:rsidR="000049BF" w:rsidRDefault="000049BF" w:rsidP="002267CF">
      <w:pPr>
        <w:spacing w:after="0" w:line="240" w:lineRule="auto"/>
        <w:ind w:firstLine="360"/>
        <w:jc w:val="both"/>
      </w:pPr>
      <w:r>
        <w:t xml:space="preserve">На территории муниципального образования находятся </w:t>
      </w:r>
      <w:r w:rsidRPr="008575EF">
        <w:rPr>
          <w:highlight w:val="yellow"/>
        </w:rPr>
        <w:t>5 скважин</w:t>
      </w:r>
      <w:r>
        <w:t xml:space="preserve">. Глубина залегания водоносных горизонтов 50-70 метров, предназначение всех скважин хозяйственно-бытовое. В муниципальном образовании отсутствует технологические зоны централизованного горячего водоснабжения. Водоподготовительные насосные станции на водозаборах отсутствуют, централизованных насосных станций на территории </w:t>
      </w:r>
      <w:proofErr w:type="spellStart"/>
      <w:r>
        <w:t>Захальского</w:t>
      </w:r>
      <w:proofErr w:type="spellEnd"/>
      <w:r>
        <w:t xml:space="preserve"> муниципального образования нет ввиду того, что вода в систему подается </w:t>
      </w:r>
      <w:proofErr w:type="gramStart"/>
      <w:r>
        <w:t>насосами</w:t>
      </w:r>
      <w:proofErr w:type="gramEnd"/>
      <w:r>
        <w:t xml:space="preserve"> установленными на угольной котельной.</w:t>
      </w:r>
    </w:p>
    <w:p w:rsidR="000049BF" w:rsidRPr="00E94BE6" w:rsidRDefault="000049BF" w:rsidP="002267CF">
      <w:pPr>
        <w:spacing w:after="0" w:line="240" w:lineRule="auto"/>
        <w:ind w:firstLine="360"/>
        <w:jc w:val="both"/>
        <w:rPr>
          <w:i/>
        </w:rPr>
      </w:pPr>
      <w:r>
        <w:t xml:space="preserve">Сети водоснабжения проложены спутником с системой теплоснабжения по ул. Мира, 70 лет Октября и 40 лет Победы. Общая протяженность сетей составляет   2281 метр. Подробная характеристика представлена в </w:t>
      </w:r>
      <w:r w:rsidRPr="00E94BE6">
        <w:rPr>
          <w:i/>
        </w:rPr>
        <w:t>Таблице 1</w:t>
      </w:r>
      <w:r>
        <w:rPr>
          <w:i/>
        </w:rPr>
        <w:t>.</w:t>
      </w:r>
    </w:p>
    <w:p w:rsidR="000049BF" w:rsidRDefault="000049BF" w:rsidP="002267CF">
      <w:pPr>
        <w:spacing w:after="0" w:line="240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21"/>
        <w:gridCol w:w="854"/>
        <w:gridCol w:w="851"/>
        <w:gridCol w:w="709"/>
        <w:gridCol w:w="2459"/>
        <w:gridCol w:w="1475"/>
      </w:tblGrid>
      <w:tr w:rsidR="000049BF" w:rsidTr="002A1059">
        <w:tc>
          <w:tcPr>
            <w:tcW w:w="9678" w:type="dxa"/>
            <w:gridSpan w:val="7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Сеть водоснабжения</w:t>
            </w:r>
          </w:p>
        </w:tc>
      </w:tr>
      <w:tr w:rsidR="000049BF" w:rsidTr="002A1059">
        <w:tc>
          <w:tcPr>
            <w:tcW w:w="3330" w:type="dxa"/>
            <w:gridSpan w:val="2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Участок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D</w:t>
            </w:r>
            <w:r w:rsidRPr="003B469A">
              <w:t xml:space="preserve"> </w:t>
            </w:r>
            <w:proofErr w:type="spellStart"/>
            <w:r w:rsidRPr="003B469A">
              <w:t>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D</w:t>
            </w:r>
            <w:r w:rsidRPr="003B469A">
              <w:t xml:space="preserve"> об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L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Тип прокладки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Год прокладки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начало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конец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мм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мм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м</w:t>
            </w:r>
          </w:p>
        </w:tc>
        <w:tc>
          <w:tcPr>
            <w:tcW w:w="2459" w:type="dxa"/>
            <w:vMerge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</w:p>
        </w:tc>
        <w:tc>
          <w:tcPr>
            <w:tcW w:w="1475" w:type="dxa"/>
            <w:vMerge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Кот школы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34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V3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СКВ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17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ВДКЧ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Кот школы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6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30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  <w:rPr>
                <w:lang w:val="en-US"/>
              </w:rPr>
            </w:pPr>
            <w:r w:rsidRPr="003B469A">
              <w:rPr>
                <w:lang w:val="en-US"/>
              </w:rPr>
              <w:t>V</w:t>
            </w:r>
            <w:r w:rsidRPr="003B469A">
              <w:t>6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Школа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8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8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15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37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9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Мира,9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11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9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56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11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Мира,7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13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11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13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Мира,5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15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13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34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15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>
              <w:t>Ул. Мира,3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8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49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  <w:rPr>
                <w:lang w:val="en-US"/>
              </w:rPr>
            </w:pPr>
            <w:r w:rsidRPr="003B469A">
              <w:rPr>
                <w:lang w:val="en-US"/>
              </w:rPr>
              <w:t>V</w:t>
            </w:r>
            <w:r w:rsidRPr="003B469A">
              <w:t>8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Мира,1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FE437E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49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Мира,1а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12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FE437E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49</w:t>
            </w:r>
          </w:p>
        </w:tc>
        <w:tc>
          <w:tcPr>
            <w:tcW w:w="1521" w:type="dxa"/>
            <w:shd w:val="clear" w:color="auto" w:fill="auto"/>
          </w:tcPr>
          <w:p w:rsidR="000049BF" w:rsidRPr="00FE437E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18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27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FE437E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18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 xml:space="preserve">Ул. </w:t>
            </w:r>
            <w:proofErr w:type="gramStart"/>
            <w:r>
              <w:t>Окт</w:t>
            </w:r>
            <w:proofErr w:type="gramEnd"/>
            <w:r>
              <w:t>,1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14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18</w:t>
            </w:r>
          </w:p>
        </w:tc>
        <w:tc>
          <w:tcPr>
            <w:tcW w:w="1521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52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29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52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 xml:space="preserve">Ул. </w:t>
            </w:r>
            <w:proofErr w:type="gramStart"/>
            <w:r>
              <w:t>Окт</w:t>
            </w:r>
            <w:proofErr w:type="gramEnd"/>
            <w:r>
              <w:t>,2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7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52</w:t>
            </w:r>
          </w:p>
        </w:tc>
        <w:tc>
          <w:tcPr>
            <w:tcW w:w="1521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54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36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  <w:rPr>
                <w:lang w:val="en-US"/>
              </w:rPr>
            </w:pPr>
            <w:r w:rsidRPr="003B469A">
              <w:rPr>
                <w:lang w:val="en-US"/>
              </w:rPr>
              <w:t>V</w:t>
            </w:r>
            <w:r w:rsidRPr="003B469A">
              <w:t>54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>
              <w:t xml:space="preserve">Ул. </w:t>
            </w:r>
            <w:proofErr w:type="gramStart"/>
            <w:r>
              <w:t>Окт</w:t>
            </w:r>
            <w:proofErr w:type="gramEnd"/>
            <w:r>
              <w:t>,3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7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54</w:t>
            </w:r>
          </w:p>
        </w:tc>
        <w:tc>
          <w:tcPr>
            <w:tcW w:w="1521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19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19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>
              <w:t xml:space="preserve">Ул. </w:t>
            </w:r>
            <w:proofErr w:type="gramStart"/>
            <w:r>
              <w:t>Окт</w:t>
            </w:r>
            <w:proofErr w:type="gramEnd"/>
            <w:r>
              <w:t>,4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19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20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lastRenderedPageBreak/>
              <w:t>V</w:t>
            </w:r>
            <w:r w:rsidRPr="003B469A">
              <w:t>20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22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45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22</w:t>
            </w:r>
          </w:p>
        </w:tc>
        <w:tc>
          <w:tcPr>
            <w:tcW w:w="1521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25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22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Поб,2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12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22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Поб,1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24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A06E43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25</w:t>
            </w:r>
          </w:p>
        </w:tc>
        <w:tc>
          <w:tcPr>
            <w:tcW w:w="1521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27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25</w:t>
            </w:r>
          </w:p>
        </w:tc>
        <w:tc>
          <w:tcPr>
            <w:tcW w:w="1521" w:type="dxa"/>
            <w:shd w:val="clear" w:color="auto" w:fill="auto"/>
          </w:tcPr>
          <w:p w:rsidR="000049BF" w:rsidRPr="0073583F" w:rsidRDefault="000049BF" w:rsidP="002267CF">
            <w:pPr>
              <w:spacing w:after="0" w:line="240" w:lineRule="auto"/>
              <w:jc w:val="center"/>
            </w:pPr>
            <w:r>
              <w:t>Ул. Поб,</w:t>
            </w:r>
            <w:r w:rsidRPr="0073583F">
              <w:t>4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27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V29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39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V27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Ул. </w:t>
            </w:r>
            <w:proofErr w:type="spellStart"/>
            <w:r>
              <w:t>Поб</w:t>
            </w:r>
            <w:proofErr w:type="spellEnd"/>
            <w:r>
              <w:t>,</w:t>
            </w:r>
            <w:r w:rsidRPr="003B469A">
              <w:rPr>
                <w:lang w:val="en-US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V29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V31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60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V29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Ул. </w:t>
            </w:r>
            <w:proofErr w:type="spellStart"/>
            <w:r>
              <w:t>Поб</w:t>
            </w:r>
            <w:proofErr w:type="spellEnd"/>
            <w:r>
              <w:t>,</w:t>
            </w:r>
            <w:r w:rsidRPr="003B469A">
              <w:rPr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V31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V33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V31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Ул. </w:t>
            </w:r>
            <w:proofErr w:type="spellStart"/>
            <w:r>
              <w:t>Поб</w:t>
            </w:r>
            <w:proofErr w:type="spellEnd"/>
            <w:r>
              <w:t>,</w:t>
            </w:r>
            <w:r w:rsidRPr="003B469A">
              <w:rPr>
                <w:lang w:val="en-US"/>
              </w:rPr>
              <w:t>10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9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V33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V45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61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V33</w:t>
            </w:r>
          </w:p>
        </w:tc>
        <w:tc>
          <w:tcPr>
            <w:tcW w:w="1521" w:type="dxa"/>
            <w:shd w:val="clear" w:color="auto" w:fill="auto"/>
          </w:tcPr>
          <w:p w:rsidR="000049BF" w:rsidRPr="007D3A8C" w:rsidRDefault="000049BF" w:rsidP="002267CF">
            <w:pPr>
              <w:spacing w:after="0" w:line="240" w:lineRule="auto"/>
              <w:jc w:val="center"/>
            </w:pPr>
            <w:r>
              <w:t>БОЛЬНИЦА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14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  <w:rPr>
                <w:lang w:val="en-US"/>
              </w:rPr>
            </w:pPr>
            <w:r w:rsidRPr="003B469A">
              <w:rPr>
                <w:lang w:val="en-US"/>
              </w:rPr>
              <w:t>V45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Поб,13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32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45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Поб,14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45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43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36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147661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43</w:t>
            </w:r>
          </w:p>
        </w:tc>
        <w:tc>
          <w:tcPr>
            <w:tcW w:w="1521" w:type="dxa"/>
            <w:shd w:val="clear" w:color="auto" w:fill="auto"/>
          </w:tcPr>
          <w:p w:rsidR="000049BF" w:rsidRPr="007D3A8C" w:rsidRDefault="000049BF" w:rsidP="002267CF">
            <w:pPr>
              <w:spacing w:after="0" w:line="240" w:lineRule="auto"/>
              <w:jc w:val="center"/>
            </w:pPr>
            <w:r>
              <w:t>Ул. Поб,16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7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147661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43</w:t>
            </w:r>
          </w:p>
        </w:tc>
        <w:tc>
          <w:tcPr>
            <w:tcW w:w="1521" w:type="dxa"/>
            <w:shd w:val="clear" w:color="auto" w:fill="auto"/>
          </w:tcPr>
          <w:p w:rsidR="000049BF" w:rsidRPr="00147661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41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40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147661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41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Поб,18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41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39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147661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39</w:t>
            </w:r>
          </w:p>
        </w:tc>
        <w:tc>
          <w:tcPr>
            <w:tcW w:w="1521" w:type="dxa"/>
            <w:shd w:val="clear" w:color="auto" w:fill="auto"/>
          </w:tcPr>
          <w:p w:rsidR="000049BF" w:rsidRDefault="000049BF" w:rsidP="002267CF">
            <w:pPr>
              <w:spacing w:after="0" w:line="240" w:lineRule="auto"/>
              <w:jc w:val="center"/>
            </w:pPr>
            <w:r>
              <w:t>Ул. Поб,20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7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39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36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25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36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>
              <w:t>Ул. Поб,22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36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21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29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  <w:tr w:rsidR="000049BF" w:rsidTr="002A1059">
        <w:tc>
          <w:tcPr>
            <w:tcW w:w="18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rPr>
                <w:lang w:val="en-US"/>
              </w:rPr>
              <w:t>V</w:t>
            </w:r>
            <w:r w:rsidRPr="003B469A">
              <w:t>21</w:t>
            </w:r>
          </w:p>
        </w:tc>
        <w:tc>
          <w:tcPr>
            <w:tcW w:w="152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>
              <w:t>Ул. Поб,24</w:t>
            </w:r>
          </w:p>
        </w:tc>
        <w:tc>
          <w:tcPr>
            <w:tcW w:w="854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851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50</w:t>
            </w:r>
          </w:p>
        </w:tc>
        <w:tc>
          <w:tcPr>
            <w:tcW w:w="70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8</w:t>
            </w:r>
          </w:p>
        </w:tc>
        <w:tc>
          <w:tcPr>
            <w:tcW w:w="2459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непроходной</w:t>
            </w:r>
          </w:p>
        </w:tc>
        <w:tc>
          <w:tcPr>
            <w:tcW w:w="1475" w:type="dxa"/>
            <w:shd w:val="clear" w:color="auto" w:fill="auto"/>
          </w:tcPr>
          <w:p w:rsidR="000049BF" w:rsidRPr="003B469A" w:rsidRDefault="000049BF" w:rsidP="002267CF">
            <w:pPr>
              <w:spacing w:after="0" w:line="240" w:lineRule="auto"/>
              <w:jc w:val="center"/>
            </w:pPr>
            <w:r w:rsidRPr="003B469A">
              <w:t>2010</w:t>
            </w:r>
          </w:p>
        </w:tc>
      </w:tr>
    </w:tbl>
    <w:p w:rsidR="000049BF" w:rsidRDefault="000049BF" w:rsidP="002267CF">
      <w:pPr>
        <w:spacing w:after="0" w:line="240" w:lineRule="auto"/>
        <w:ind w:firstLine="360"/>
        <w:jc w:val="both"/>
      </w:pPr>
      <w:r>
        <w:t>Сети водоснабжения переложены в 2010 году, износ сетей составляет 18%.</w:t>
      </w:r>
    </w:p>
    <w:p w:rsidR="000049BF" w:rsidRPr="00753432" w:rsidRDefault="000049BF" w:rsidP="002267CF">
      <w:pPr>
        <w:numPr>
          <w:ilvl w:val="1"/>
          <w:numId w:val="1"/>
        </w:numPr>
        <w:spacing w:after="0" w:line="240" w:lineRule="auto"/>
        <w:jc w:val="center"/>
        <w:rPr>
          <w:b/>
          <w:u w:val="single"/>
        </w:rPr>
      </w:pPr>
      <w:r w:rsidRPr="00753432">
        <w:rPr>
          <w:b/>
          <w:u w:val="single"/>
        </w:rPr>
        <w:t>Направление развития централизованных систем водоснабжения</w:t>
      </w:r>
    </w:p>
    <w:p w:rsidR="000049BF" w:rsidRDefault="000049BF" w:rsidP="002267CF">
      <w:pPr>
        <w:spacing w:after="0" w:line="240" w:lineRule="auto"/>
        <w:ind w:firstLine="360"/>
        <w:jc w:val="both"/>
      </w:pPr>
      <w:r>
        <w:t>Мероприятия по развитию системы водоснабжения муниципального образования «Захальское» направлены на комплексное инженерное обеспечение жилых населенных пунктов, модернизацию и реконструкцию устаревших инженерных коммуникаций и головных источников. Внедрение политики ресурсосбережения.</w:t>
      </w:r>
    </w:p>
    <w:p w:rsidR="000049BF" w:rsidRDefault="000049BF" w:rsidP="002267CF">
      <w:pPr>
        <w:spacing w:after="0" w:line="240" w:lineRule="auto"/>
        <w:ind w:firstLine="360"/>
        <w:jc w:val="both"/>
      </w:pPr>
      <w:r>
        <w:t>Показатели развития систем водоснабжения:</w:t>
      </w:r>
    </w:p>
    <w:p w:rsidR="000049BF" w:rsidRDefault="000049BF" w:rsidP="002267CF">
      <w:pPr>
        <w:numPr>
          <w:ilvl w:val="0"/>
          <w:numId w:val="2"/>
        </w:numPr>
        <w:spacing w:after="0" w:line="240" w:lineRule="auto"/>
        <w:jc w:val="both"/>
      </w:pPr>
      <w:r>
        <w:t>Качество воды в источнике;</w:t>
      </w:r>
    </w:p>
    <w:p w:rsidR="000049BF" w:rsidRDefault="000049BF" w:rsidP="002267CF">
      <w:pPr>
        <w:numPr>
          <w:ilvl w:val="0"/>
          <w:numId w:val="2"/>
        </w:numPr>
        <w:spacing w:after="0" w:line="240" w:lineRule="auto"/>
        <w:jc w:val="both"/>
      </w:pPr>
      <w:r>
        <w:t>Качество питьевой воды в водопроводной сети по нормируемым показателям;</w:t>
      </w:r>
    </w:p>
    <w:p w:rsidR="000049BF" w:rsidRDefault="000049BF" w:rsidP="002267CF">
      <w:pPr>
        <w:numPr>
          <w:ilvl w:val="0"/>
          <w:numId w:val="2"/>
        </w:numPr>
        <w:spacing w:after="0" w:line="240" w:lineRule="auto"/>
        <w:jc w:val="both"/>
      </w:pPr>
      <w:r>
        <w:t>Эксплуатационные запасы воды в источнике;</w:t>
      </w:r>
    </w:p>
    <w:p w:rsidR="000049BF" w:rsidRDefault="000049BF" w:rsidP="002267CF">
      <w:pPr>
        <w:numPr>
          <w:ilvl w:val="0"/>
          <w:numId w:val="2"/>
        </w:numPr>
        <w:spacing w:after="0" w:line="240" w:lineRule="auto"/>
        <w:jc w:val="both"/>
      </w:pPr>
      <w:r>
        <w:t>Обеспечение доступности услуг;</w:t>
      </w:r>
    </w:p>
    <w:p w:rsidR="000049BF" w:rsidRDefault="000049BF" w:rsidP="002267CF">
      <w:pPr>
        <w:numPr>
          <w:ilvl w:val="0"/>
          <w:numId w:val="2"/>
        </w:numPr>
        <w:spacing w:after="0" w:line="240" w:lineRule="auto"/>
        <w:jc w:val="both"/>
      </w:pPr>
      <w:r>
        <w:t>Эффективность использования людских ресурсов;</w:t>
      </w:r>
    </w:p>
    <w:p w:rsidR="000049BF" w:rsidRDefault="000049BF" w:rsidP="002267CF">
      <w:pPr>
        <w:numPr>
          <w:ilvl w:val="0"/>
          <w:numId w:val="2"/>
        </w:numPr>
        <w:spacing w:after="0" w:line="240" w:lineRule="auto"/>
        <w:jc w:val="both"/>
      </w:pPr>
      <w:r>
        <w:t>Размер неучтенных потерь воды.</w:t>
      </w:r>
    </w:p>
    <w:p w:rsidR="000049BF" w:rsidRDefault="000049BF" w:rsidP="002267CF">
      <w:pPr>
        <w:numPr>
          <w:ilvl w:val="1"/>
          <w:numId w:val="1"/>
        </w:numPr>
        <w:spacing w:after="0" w:line="240" w:lineRule="auto"/>
        <w:jc w:val="center"/>
        <w:rPr>
          <w:b/>
        </w:rPr>
      </w:pPr>
      <w:r w:rsidRPr="0018362A">
        <w:rPr>
          <w:b/>
        </w:rPr>
        <w:t>Предложение по строительству, реконструкции и модернизации объектов централизованных систем водоснабжения</w:t>
      </w:r>
      <w:r>
        <w:rPr>
          <w:b/>
        </w:rPr>
        <w:t>.</w:t>
      </w:r>
    </w:p>
    <w:p w:rsidR="000049BF" w:rsidRDefault="000049BF" w:rsidP="002267CF">
      <w:pPr>
        <w:spacing w:after="0" w:line="240" w:lineRule="auto"/>
        <w:ind w:firstLine="284"/>
        <w:jc w:val="both"/>
      </w:pPr>
      <w:r>
        <w:t xml:space="preserve">  В рамках развития инфраструктуры водоснабжения необходимы следующие мероприятия:</w:t>
      </w:r>
    </w:p>
    <w:p w:rsidR="000049BF" w:rsidRDefault="000049BF" w:rsidP="002267CF">
      <w:pPr>
        <w:numPr>
          <w:ilvl w:val="0"/>
          <w:numId w:val="3"/>
        </w:numPr>
        <w:spacing w:after="0" w:line="240" w:lineRule="auto"/>
        <w:jc w:val="both"/>
      </w:pPr>
      <w:r>
        <w:t>Строительство новых сетей водоснабжения в населенных пунктах;</w:t>
      </w:r>
    </w:p>
    <w:p w:rsidR="000049BF" w:rsidRDefault="000049BF" w:rsidP="002267CF">
      <w:pPr>
        <w:numPr>
          <w:ilvl w:val="0"/>
          <w:numId w:val="3"/>
        </w:numPr>
        <w:spacing w:after="0" w:line="240" w:lineRule="auto"/>
        <w:jc w:val="both"/>
      </w:pPr>
      <w:r>
        <w:t>Проведение капитального ремонта магистральных сетей водоснабжения;</w:t>
      </w:r>
    </w:p>
    <w:p w:rsidR="000049BF" w:rsidRDefault="000049BF" w:rsidP="002267CF">
      <w:pPr>
        <w:numPr>
          <w:ilvl w:val="0"/>
          <w:numId w:val="3"/>
        </w:numPr>
        <w:spacing w:after="0" w:line="240" w:lineRule="auto"/>
        <w:jc w:val="both"/>
      </w:pPr>
      <w:r>
        <w:t>Обустройство новых артезианских скважин в поселении;</w:t>
      </w:r>
    </w:p>
    <w:p w:rsidR="000049BF" w:rsidRDefault="000049BF" w:rsidP="002267CF">
      <w:pPr>
        <w:numPr>
          <w:ilvl w:val="0"/>
          <w:numId w:val="3"/>
        </w:numPr>
        <w:spacing w:after="0" w:line="240" w:lineRule="auto"/>
        <w:jc w:val="both"/>
      </w:pPr>
      <w:r>
        <w:t>Организация зон санитарной охраны артезианских скважин.</w:t>
      </w:r>
    </w:p>
    <w:p w:rsidR="000049BF" w:rsidRDefault="000049BF" w:rsidP="002267CF">
      <w:pPr>
        <w:spacing w:after="0" w:line="240" w:lineRule="auto"/>
        <w:ind w:left="644"/>
        <w:jc w:val="both"/>
      </w:pPr>
      <w:r>
        <w:t>К первоочередным мероприятиям относятся:</w:t>
      </w:r>
    </w:p>
    <w:p w:rsidR="000049BF" w:rsidRDefault="000049BF" w:rsidP="002267CF">
      <w:pPr>
        <w:numPr>
          <w:ilvl w:val="0"/>
          <w:numId w:val="4"/>
        </w:numPr>
        <w:spacing w:after="0" w:line="240" w:lineRule="auto"/>
        <w:jc w:val="both"/>
      </w:pPr>
      <w:r>
        <w:t xml:space="preserve">Разработка проектно-сметной документации и строительство водопровода в д. </w:t>
      </w:r>
      <w:proofErr w:type="spellStart"/>
      <w:r>
        <w:t>Еловка</w:t>
      </w:r>
      <w:proofErr w:type="spellEnd"/>
      <w:r>
        <w:t>;</w:t>
      </w:r>
    </w:p>
    <w:p w:rsidR="000049BF" w:rsidRDefault="000049BF" w:rsidP="002267CF">
      <w:pPr>
        <w:numPr>
          <w:ilvl w:val="0"/>
          <w:numId w:val="4"/>
        </w:numPr>
        <w:spacing w:after="0" w:line="240" w:lineRule="auto"/>
        <w:jc w:val="both"/>
      </w:pPr>
      <w:r>
        <w:t>Разработка проектно-сметной документации и строительство водопровода в п. Свердлово.</w:t>
      </w:r>
    </w:p>
    <w:p w:rsidR="000049BF" w:rsidRDefault="000049BF" w:rsidP="002267CF">
      <w:pPr>
        <w:spacing w:after="0" w:line="240" w:lineRule="auto"/>
        <w:ind w:left="644"/>
        <w:jc w:val="both"/>
      </w:pPr>
      <w:r>
        <w:t>На расчетный срок:</w:t>
      </w:r>
    </w:p>
    <w:p w:rsidR="000049BF" w:rsidRDefault="000049BF" w:rsidP="002267CF">
      <w:pPr>
        <w:numPr>
          <w:ilvl w:val="0"/>
          <w:numId w:val="4"/>
        </w:numPr>
        <w:spacing w:after="0" w:line="240" w:lineRule="auto"/>
        <w:jc w:val="both"/>
      </w:pPr>
      <w:r>
        <w:t>Организация работ по уточнению запасов подземных вод;</w:t>
      </w:r>
    </w:p>
    <w:p w:rsidR="000049BF" w:rsidRDefault="000049BF" w:rsidP="002267CF">
      <w:pPr>
        <w:numPr>
          <w:ilvl w:val="0"/>
          <w:numId w:val="4"/>
        </w:numPr>
        <w:spacing w:after="0" w:line="240" w:lineRule="auto"/>
        <w:jc w:val="both"/>
      </w:pPr>
      <w:r>
        <w:lastRenderedPageBreak/>
        <w:t>Разработка проекта хозяйственно-питьевой системы водоснабжения населенных пунктов. Источники водоснабжения – подземные;</w:t>
      </w:r>
    </w:p>
    <w:p w:rsidR="000049BF" w:rsidRDefault="000049BF" w:rsidP="002267CF">
      <w:pPr>
        <w:numPr>
          <w:ilvl w:val="0"/>
          <w:numId w:val="4"/>
        </w:numPr>
        <w:spacing w:after="0" w:line="240" w:lineRule="auto"/>
        <w:jc w:val="both"/>
      </w:pPr>
      <w:r>
        <w:t>На водозаборных сооружениях организовать сплошное ограждение и зоны строго режима;</w:t>
      </w:r>
    </w:p>
    <w:p w:rsidR="000049BF" w:rsidRDefault="000049BF" w:rsidP="002267CF">
      <w:pPr>
        <w:numPr>
          <w:ilvl w:val="0"/>
          <w:numId w:val="4"/>
        </w:numPr>
        <w:spacing w:after="0" w:line="240" w:lineRule="auto"/>
        <w:jc w:val="both"/>
      </w:pPr>
      <w:r>
        <w:t>Осуществить реконструкцию существующих сетей и строительство новых в соответствии с разработанными проектами.</w:t>
      </w:r>
    </w:p>
    <w:p w:rsidR="000049BF" w:rsidRDefault="000049BF" w:rsidP="002267CF">
      <w:pPr>
        <w:numPr>
          <w:ilvl w:val="1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0049BF" w:rsidRDefault="000049BF" w:rsidP="002267CF">
      <w:pPr>
        <w:spacing w:after="0" w:line="240" w:lineRule="auto"/>
        <w:ind w:left="360" w:firstLine="348"/>
        <w:jc w:val="both"/>
      </w:pPr>
      <w:r>
        <w:t>Для обеспечения санитарно-эпидемиологической надежности водопровода хозяйственно-питьевого назначения. Предусматриваются зоны санитарной охраны источников питьевого водоснабжения, которые включают три пояса (</w:t>
      </w:r>
      <w:proofErr w:type="spellStart"/>
      <w:r>
        <w:t>СанПиН</w:t>
      </w:r>
      <w:proofErr w:type="spellEnd"/>
      <w:r>
        <w:t xml:space="preserve"> 2.1.4.1110-02):</w:t>
      </w:r>
    </w:p>
    <w:p w:rsidR="000049BF" w:rsidRDefault="000049BF" w:rsidP="002267CF">
      <w:pPr>
        <w:spacing w:after="0" w:line="240" w:lineRule="auto"/>
        <w:ind w:left="360" w:firstLine="348"/>
        <w:jc w:val="both"/>
      </w:pPr>
      <w:r>
        <w:t xml:space="preserve">1 – пояс строго режима включает территорию расположения водозаборов. В </w:t>
      </w:r>
      <w:proofErr w:type="gramStart"/>
      <w:r>
        <w:t>пределах</w:t>
      </w:r>
      <w:proofErr w:type="gramEnd"/>
      <w:r>
        <w:t xml:space="preserve"> которых запрещаются все виды строительства, не имеющие непосредственного отношения к водозабору.</w:t>
      </w:r>
    </w:p>
    <w:p w:rsidR="000049BF" w:rsidRDefault="000049BF" w:rsidP="002267CF">
      <w:pPr>
        <w:spacing w:after="0" w:line="240" w:lineRule="auto"/>
        <w:ind w:left="360" w:firstLine="348"/>
        <w:jc w:val="both"/>
      </w:pPr>
      <w:r>
        <w:t xml:space="preserve">2 - пояс строго режима включает территорию расположения водозаборов, в пределах которых запрещается все виды строительства. Не </w:t>
      </w:r>
      <w:proofErr w:type="gramStart"/>
      <w:r>
        <w:t>имеющие</w:t>
      </w:r>
      <w:proofErr w:type="gramEnd"/>
      <w:r>
        <w:t xml:space="preserve"> непосредственное отношение к водозабору.</w:t>
      </w:r>
    </w:p>
    <w:p w:rsidR="000049BF" w:rsidRDefault="000049BF" w:rsidP="002267CF">
      <w:pPr>
        <w:spacing w:after="0" w:line="240" w:lineRule="auto"/>
        <w:ind w:left="360" w:firstLine="348"/>
        <w:jc w:val="both"/>
      </w:pPr>
      <w:r>
        <w:t xml:space="preserve">3 – пояс (режимов ограничения) включает </w:t>
      </w:r>
      <w:proofErr w:type="gramStart"/>
      <w:r>
        <w:t>территорию</w:t>
      </w:r>
      <w:proofErr w:type="gramEnd"/>
      <w:r>
        <w:t xml:space="preserve">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>
        <w:t>канализования</w:t>
      </w:r>
      <w:proofErr w:type="spellEnd"/>
      <w:r>
        <w:t xml:space="preserve"> зданий и сооружений, благоустройства территорий, </w:t>
      </w:r>
      <w:r>
        <w:tab/>
        <w:t>организации поверхностного стока.</w:t>
      </w:r>
    </w:p>
    <w:p w:rsidR="000049BF" w:rsidRDefault="000049BF" w:rsidP="002267CF">
      <w:pPr>
        <w:numPr>
          <w:ilvl w:val="1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Целевые показатели развития</w:t>
      </w:r>
    </w:p>
    <w:p w:rsidR="000049BF" w:rsidRDefault="000049BF" w:rsidP="002267CF">
      <w:pPr>
        <w:spacing w:after="0" w:line="240" w:lineRule="auto"/>
        <w:ind w:left="1788" w:firstLine="336"/>
        <w:rPr>
          <w:b/>
        </w:rPr>
      </w:pPr>
      <w:r>
        <w:rPr>
          <w:b/>
        </w:rPr>
        <w:t>централизованных систем водоснабжения</w:t>
      </w:r>
    </w:p>
    <w:p w:rsidR="000049BF" w:rsidRDefault="000049BF" w:rsidP="002267CF">
      <w:pPr>
        <w:spacing w:after="0" w:line="240" w:lineRule="auto"/>
        <w:jc w:val="both"/>
      </w:pPr>
      <w:r>
        <w:tab/>
        <w:t xml:space="preserve">К целевым показателям деятельности организации, </w:t>
      </w:r>
      <w:proofErr w:type="gramStart"/>
      <w:r>
        <w:t>осуществляющих</w:t>
      </w:r>
      <w:proofErr w:type="gramEnd"/>
      <w:r>
        <w:t xml:space="preserve"> холодное водоснабжение, относятся:</w:t>
      </w:r>
    </w:p>
    <w:p w:rsidR="000049BF" w:rsidRDefault="000049BF" w:rsidP="002267CF">
      <w:pPr>
        <w:numPr>
          <w:ilvl w:val="0"/>
          <w:numId w:val="5"/>
        </w:numPr>
        <w:spacing w:after="0" w:line="240" w:lineRule="auto"/>
        <w:jc w:val="both"/>
      </w:pPr>
      <w:r>
        <w:t>Показатели качества питьевой воды;</w:t>
      </w:r>
    </w:p>
    <w:p w:rsidR="000049BF" w:rsidRDefault="000049BF" w:rsidP="002267CF">
      <w:pPr>
        <w:numPr>
          <w:ilvl w:val="0"/>
          <w:numId w:val="5"/>
        </w:numPr>
        <w:spacing w:after="0" w:line="240" w:lineRule="auto"/>
        <w:jc w:val="both"/>
      </w:pPr>
      <w:r>
        <w:t>Показатели надежности и бесперебойности водоснабжения;</w:t>
      </w:r>
    </w:p>
    <w:p w:rsidR="000049BF" w:rsidRDefault="000049BF" w:rsidP="002267CF">
      <w:pPr>
        <w:numPr>
          <w:ilvl w:val="0"/>
          <w:numId w:val="5"/>
        </w:numPr>
        <w:spacing w:after="0" w:line="240" w:lineRule="auto"/>
        <w:jc w:val="both"/>
      </w:pPr>
      <w:r>
        <w:t>Показатели качества обслуживание абонентов;</w:t>
      </w:r>
    </w:p>
    <w:p w:rsidR="000049BF" w:rsidRDefault="000049BF" w:rsidP="002267CF">
      <w:pPr>
        <w:numPr>
          <w:ilvl w:val="0"/>
          <w:numId w:val="5"/>
        </w:numPr>
        <w:spacing w:after="0" w:line="240" w:lineRule="auto"/>
        <w:jc w:val="both"/>
      </w:pPr>
      <w:r>
        <w:t>Показатели эффективности использования ресурсов, в том числе сокращения потерь воды при транспортировке;</w:t>
      </w:r>
    </w:p>
    <w:p w:rsidR="000049BF" w:rsidRDefault="000049BF" w:rsidP="002267CF">
      <w:pPr>
        <w:numPr>
          <w:ilvl w:val="0"/>
          <w:numId w:val="5"/>
        </w:numPr>
        <w:spacing w:after="0" w:line="240" w:lineRule="auto"/>
        <w:jc w:val="both"/>
      </w:pPr>
      <w:r>
        <w:t xml:space="preserve">Соотношение цены реализации мероприятий инвестиционной программы и их </w:t>
      </w:r>
      <w:proofErr w:type="spellStart"/>
      <w:proofErr w:type="gramStart"/>
      <w:r>
        <w:t>эффективности-улучшение</w:t>
      </w:r>
      <w:proofErr w:type="spellEnd"/>
      <w:proofErr w:type="gramEnd"/>
      <w:r>
        <w:t xml:space="preserve"> качества воды;</w:t>
      </w:r>
    </w:p>
    <w:p w:rsidR="000049BF" w:rsidRPr="001A2C33" w:rsidRDefault="000049BF" w:rsidP="002267CF">
      <w:pPr>
        <w:numPr>
          <w:ilvl w:val="0"/>
          <w:numId w:val="5"/>
        </w:numPr>
        <w:spacing w:after="0" w:line="240" w:lineRule="auto"/>
        <w:jc w:val="both"/>
      </w:pPr>
      <w:r>
        <w:t xml:space="preserve">Иные показатели, установленные Федеральным органом исполнительной власти, </w:t>
      </w:r>
      <w:proofErr w:type="gramStart"/>
      <w:r>
        <w:t>осуществляющих</w:t>
      </w:r>
      <w:proofErr w:type="gramEnd"/>
      <w:r>
        <w:t xml:space="preserve">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049BF" w:rsidRDefault="000049BF" w:rsidP="002267CF">
      <w:pPr>
        <w:pStyle w:val="ac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0049BF" w:rsidRDefault="000049BF" w:rsidP="002267CF">
      <w:pPr>
        <w:spacing w:after="0" w:line="240" w:lineRule="auto"/>
        <w:jc w:val="center"/>
        <w:rPr>
          <w:b/>
        </w:rPr>
      </w:pPr>
      <w:r w:rsidRPr="007214B4">
        <w:rPr>
          <w:b/>
        </w:rPr>
        <w:t>ПОСТАНОВЛЕНИЕ</w:t>
      </w:r>
    </w:p>
    <w:p w:rsidR="000049BF" w:rsidRPr="007214B4" w:rsidRDefault="000049BF" w:rsidP="002267CF">
      <w:pPr>
        <w:pStyle w:val="1"/>
        <w:rPr>
          <w:b/>
          <w:sz w:val="28"/>
          <w:szCs w:val="28"/>
        </w:rPr>
      </w:pPr>
      <w:r w:rsidRPr="007214B4">
        <w:rPr>
          <w:sz w:val="28"/>
          <w:szCs w:val="28"/>
        </w:rPr>
        <w:t xml:space="preserve"> От     </w:t>
      </w:r>
      <w:r>
        <w:rPr>
          <w:sz w:val="28"/>
          <w:szCs w:val="28"/>
        </w:rPr>
        <w:t>28</w:t>
      </w:r>
      <w:r w:rsidRPr="007214B4">
        <w:rPr>
          <w:sz w:val="28"/>
          <w:szCs w:val="28"/>
        </w:rPr>
        <w:t>.04.2015   г. №    1</w:t>
      </w:r>
      <w:r>
        <w:rPr>
          <w:sz w:val="28"/>
          <w:szCs w:val="28"/>
        </w:rPr>
        <w:t>2</w:t>
      </w:r>
      <w:r w:rsidRPr="007214B4">
        <w:rPr>
          <w:sz w:val="28"/>
          <w:szCs w:val="28"/>
        </w:rPr>
        <w:t xml:space="preserve">                                                            п. Свердлово</w:t>
      </w:r>
    </w:p>
    <w:p w:rsidR="000049BF" w:rsidRDefault="000049BF" w:rsidP="002267CF">
      <w:pPr>
        <w:spacing w:after="0" w:line="240" w:lineRule="auto"/>
      </w:pPr>
      <w:r>
        <w:t>«О внесении изменений в постановление</w:t>
      </w:r>
    </w:p>
    <w:p w:rsidR="000049BF" w:rsidRDefault="000049BF" w:rsidP="002267CF">
      <w:pPr>
        <w:spacing w:after="0" w:line="240" w:lineRule="auto"/>
      </w:pPr>
      <w:r>
        <w:t xml:space="preserve">№7 от 25.03.2015 г. «О мерах </w:t>
      </w:r>
      <w:proofErr w:type="gramStart"/>
      <w:r>
        <w:t>по</w:t>
      </w:r>
      <w:proofErr w:type="gramEnd"/>
      <w:r>
        <w:t xml:space="preserve"> </w:t>
      </w:r>
    </w:p>
    <w:p w:rsidR="000049BF" w:rsidRDefault="000049BF" w:rsidP="002267CF">
      <w:pPr>
        <w:spacing w:after="0" w:line="240" w:lineRule="auto"/>
      </w:pPr>
      <w:r>
        <w:t>обеспечению пожарной безопасности»</w:t>
      </w:r>
    </w:p>
    <w:p w:rsidR="000049BF" w:rsidRDefault="000049BF" w:rsidP="002267CF">
      <w:pPr>
        <w:spacing w:after="0" w:line="240" w:lineRule="auto"/>
      </w:pPr>
    </w:p>
    <w:p w:rsidR="000049BF" w:rsidRPr="002267CF" w:rsidRDefault="000049BF" w:rsidP="002267CF">
      <w:pPr>
        <w:pStyle w:val="ab"/>
        <w:tabs>
          <w:tab w:val="left" w:pos="9355"/>
        </w:tabs>
        <w:ind w:right="-81" w:firstLine="691"/>
        <w:jc w:val="both"/>
        <w:rPr>
          <w:lang w:bidi="he-IL"/>
        </w:rPr>
      </w:pPr>
      <w:r w:rsidRPr="002267CF">
        <w:rPr>
          <w:lang w:bidi="he-IL"/>
        </w:rPr>
        <w:t>Во исполнение ст. 30 Федерального закона от 18.11.2004 г. №</w:t>
      </w:r>
      <w:r w:rsidRPr="002267CF">
        <w:rPr>
          <w:i/>
          <w:iCs/>
          <w:w w:val="68"/>
          <w:lang w:bidi="he-IL"/>
        </w:rPr>
        <w:t xml:space="preserve"> </w:t>
      </w:r>
      <w:r w:rsidRPr="002267CF">
        <w:rPr>
          <w:lang w:bidi="he-IL"/>
        </w:rPr>
        <w:t xml:space="preserve">69-ФЗ «О пожарной безопасности», в целях предотвращения гибели и травматизма людей, снижения риска возникновения пожаров на территории населенных пунктов МО «Захальское», на основании протеста прокуратуры от 23.04.2015 г.: </w:t>
      </w:r>
    </w:p>
    <w:p w:rsidR="000049BF" w:rsidRDefault="000049BF" w:rsidP="002267CF">
      <w:pPr>
        <w:pStyle w:val="a8"/>
        <w:spacing w:after="0"/>
        <w:jc w:val="center"/>
      </w:pPr>
      <w:r>
        <w:t>ПОСТАНОВЛЯЮ:</w:t>
      </w:r>
    </w:p>
    <w:p w:rsidR="000049BF" w:rsidRDefault="000049BF" w:rsidP="002267CF">
      <w:pPr>
        <w:spacing w:after="0" w:line="240" w:lineRule="auto"/>
      </w:pPr>
      <w:r>
        <w:t>1. Пункт 4 постановления исключить</w:t>
      </w:r>
    </w:p>
    <w:p w:rsidR="000049BF" w:rsidRDefault="000049BF" w:rsidP="002267CF">
      <w:pPr>
        <w:spacing w:after="0" w:line="240" w:lineRule="auto"/>
      </w:pPr>
      <w:r>
        <w:lastRenderedPageBreak/>
        <w:t>2. Опубликовать постановление в газете «</w:t>
      </w:r>
      <w:proofErr w:type="spellStart"/>
      <w:r>
        <w:t>Захальский</w:t>
      </w:r>
      <w:proofErr w:type="spellEnd"/>
      <w:r>
        <w:t xml:space="preserve"> вестник»</w:t>
      </w:r>
    </w:p>
    <w:p w:rsidR="000049BF" w:rsidRDefault="000049BF" w:rsidP="002267CF">
      <w:pPr>
        <w:spacing w:after="0" w:line="240" w:lineRule="auto"/>
      </w:pPr>
      <w:r>
        <w:t>Глава МО «Захальское»                                                   А.Н. Чернигов</w:t>
      </w:r>
    </w:p>
    <w:p w:rsidR="000049BF" w:rsidRPr="00A95D48" w:rsidRDefault="000049BF" w:rsidP="002267CF">
      <w:pPr>
        <w:spacing w:after="0" w:line="360" w:lineRule="auto"/>
      </w:pPr>
    </w:p>
    <w:p w:rsidR="000049BF" w:rsidRDefault="000049BF" w:rsidP="002267CF">
      <w:pPr>
        <w:pStyle w:val="2"/>
      </w:pPr>
      <w:r>
        <w:t xml:space="preserve">Российская Федерация </w:t>
      </w:r>
    </w:p>
    <w:p w:rsidR="000049BF" w:rsidRDefault="000049BF" w:rsidP="002267CF">
      <w:pPr>
        <w:pStyle w:val="2"/>
      </w:pPr>
      <w:r>
        <w:t>Иркутская область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0049BF" w:rsidRDefault="000049BF" w:rsidP="002267CF">
      <w:pPr>
        <w:pStyle w:val="2"/>
      </w:pPr>
      <w:r>
        <w:t>РЕШЕНИЕ</w:t>
      </w:r>
    </w:p>
    <w:p w:rsidR="000049BF" w:rsidRPr="00C010B3" w:rsidRDefault="000049BF" w:rsidP="002267C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0049BF" w:rsidRDefault="000049BF" w:rsidP="002267CF">
      <w:pPr>
        <w:pStyle w:val="1"/>
        <w:rPr>
          <w:b/>
        </w:rPr>
      </w:pPr>
      <w:r>
        <w:t xml:space="preserve">от 17.04.2015 </w:t>
      </w:r>
      <w:r w:rsidRPr="00E06383">
        <w:t xml:space="preserve"> г. № </w:t>
      </w:r>
      <w:r>
        <w:t>8</w:t>
      </w:r>
      <w:r w:rsidRPr="00E06383">
        <w:t xml:space="preserve">                                                         п. Свердлово</w:t>
      </w:r>
    </w:p>
    <w:p w:rsidR="000049BF" w:rsidRPr="00C010B3" w:rsidRDefault="000049BF" w:rsidP="002267CF">
      <w:pPr>
        <w:spacing w:after="0" w:line="240" w:lineRule="auto"/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отчёта главы</w:t>
      </w:r>
    </w:p>
    <w:p w:rsidR="000049BF" w:rsidRPr="00C010B3" w:rsidRDefault="000049BF" w:rsidP="002267CF">
      <w:pPr>
        <w:spacing w:after="0" w:line="240" w:lineRule="auto"/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 муниципального образования </w:t>
      </w:r>
    </w:p>
    <w:p w:rsidR="000049BF" w:rsidRDefault="000049BF" w:rsidP="002267CF">
      <w:pPr>
        <w:spacing w:after="0" w:line="240" w:lineRule="auto"/>
        <w:ind w:left="360"/>
        <w:rPr>
          <w:sz w:val="28"/>
          <w:szCs w:val="28"/>
        </w:rPr>
      </w:pPr>
      <w:r w:rsidRPr="00C010B3">
        <w:rPr>
          <w:sz w:val="28"/>
          <w:szCs w:val="28"/>
        </w:rPr>
        <w:t>«Захальское» за  201</w:t>
      </w:r>
      <w:r>
        <w:rPr>
          <w:sz w:val="28"/>
          <w:szCs w:val="28"/>
        </w:rPr>
        <w:t xml:space="preserve">4 </w:t>
      </w:r>
      <w:r w:rsidRPr="00C010B3">
        <w:rPr>
          <w:sz w:val="28"/>
          <w:szCs w:val="28"/>
        </w:rPr>
        <w:t>год »</w:t>
      </w:r>
    </w:p>
    <w:p w:rsidR="000049BF" w:rsidRDefault="002267CF" w:rsidP="002267CF">
      <w:pPr>
        <w:pStyle w:val="a7"/>
        <w:spacing w:before="0" w:beforeAutospacing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049BF" w:rsidRPr="00195B32">
        <w:rPr>
          <w:sz w:val="28"/>
          <w:szCs w:val="28"/>
        </w:rPr>
        <w:t>Заслушав отчет главы муниципального образования</w:t>
      </w:r>
    </w:p>
    <w:p w:rsidR="000049BF" w:rsidRDefault="000049BF" w:rsidP="002267CF">
      <w:pPr>
        <w:pStyle w:val="a7"/>
        <w:spacing w:before="0" w:beforeAutospacing="0" w:after="0"/>
        <w:jc w:val="left"/>
        <w:rPr>
          <w:sz w:val="28"/>
          <w:szCs w:val="28"/>
        </w:rPr>
      </w:pPr>
      <w:r w:rsidRPr="00195B32">
        <w:rPr>
          <w:sz w:val="28"/>
          <w:szCs w:val="28"/>
        </w:rPr>
        <w:t xml:space="preserve">«Захальское» об итогах работы </w:t>
      </w:r>
      <w:r>
        <w:rPr>
          <w:sz w:val="28"/>
          <w:szCs w:val="28"/>
        </w:rPr>
        <w:t>органов местного самоуправления</w:t>
      </w:r>
    </w:p>
    <w:p w:rsidR="000049BF" w:rsidRDefault="000049BF" w:rsidP="002267CF">
      <w:pPr>
        <w:pStyle w:val="a7"/>
        <w:spacing w:before="0" w:beforeAutospacing="0" w:after="0"/>
        <w:jc w:val="left"/>
        <w:rPr>
          <w:sz w:val="28"/>
          <w:szCs w:val="28"/>
        </w:rPr>
      </w:pPr>
      <w:r w:rsidRPr="00195B32">
        <w:rPr>
          <w:sz w:val="28"/>
          <w:szCs w:val="28"/>
        </w:rPr>
        <w:t>за 201</w:t>
      </w:r>
      <w:r>
        <w:rPr>
          <w:sz w:val="28"/>
          <w:szCs w:val="28"/>
        </w:rPr>
        <w:t xml:space="preserve">4 </w:t>
      </w:r>
      <w:r w:rsidRPr="00195B32">
        <w:rPr>
          <w:sz w:val="28"/>
          <w:szCs w:val="28"/>
        </w:rPr>
        <w:t>год, Дума</w:t>
      </w:r>
    </w:p>
    <w:p w:rsidR="000049BF" w:rsidRPr="00195B32" w:rsidRDefault="000049BF" w:rsidP="002267CF">
      <w:pPr>
        <w:pStyle w:val="a7"/>
        <w:spacing w:before="0" w:beforeAutospacing="0" w:after="0"/>
        <w:rPr>
          <w:sz w:val="28"/>
          <w:szCs w:val="28"/>
        </w:rPr>
      </w:pPr>
    </w:p>
    <w:p w:rsidR="000049BF" w:rsidRDefault="000049BF" w:rsidP="002267CF">
      <w:pPr>
        <w:pStyle w:val="a7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РЕШИЛА:</w:t>
      </w:r>
    </w:p>
    <w:p w:rsidR="000049BF" w:rsidRPr="00195B32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r w:rsidRPr="00195B32">
        <w:rPr>
          <w:sz w:val="28"/>
          <w:szCs w:val="28"/>
        </w:rPr>
        <w:t xml:space="preserve">1.Утвердить отчет главы </w:t>
      </w:r>
      <w:r>
        <w:rPr>
          <w:sz w:val="28"/>
          <w:szCs w:val="28"/>
        </w:rPr>
        <w:t>муниципального образования «Захальское» (Приложение №1)</w:t>
      </w:r>
    </w:p>
    <w:p w:rsidR="000049BF" w:rsidRPr="00195B32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195B32">
        <w:rPr>
          <w:sz w:val="28"/>
          <w:szCs w:val="28"/>
        </w:rPr>
        <w:t xml:space="preserve">.Данное решение опубликовать в 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</w:t>
      </w:r>
      <w:r w:rsidRPr="00195B32">
        <w:rPr>
          <w:sz w:val="28"/>
          <w:szCs w:val="28"/>
        </w:rPr>
        <w:t>»</w:t>
      </w:r>
    </w:p>
    <w:p w:rsidR="000049BF" w:rsidRDefault="000049BF" w:rsidP="002267C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049BF" w:rsidRDefault="000049BF" w:rsidP="002267C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049BF" w:rsidRDefault="000049BF" w:rsidP="002267CF">
      <w:pPr>
        <w:spacing w:after="0" w:line="240" w:lineRule="auto"/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Глава </w:t>
      </w:r>
    </w:p>
    <w:p w:rsidR="000049BF" w:rsidRPr="00C010B3" w:rsidRDefault="000049BF" w:rsidP="002267C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«Захальское»             </w:t>
      </w:r>
      <w:r w:rsidRPr="00C010B3">
        <w:rPr>
          <w:sz w:val="28"/>
          <w:szCs w:val="28"/>
        </w:rPr>
        <w:t xml:space="preserve">                                            А.Н.Чернигов</w:t>
      </w:r>
    </w:p>
    <w:p w:rsidR="000049BF" w:rsidRDefault="000049BF" w:rsidP="002267CF">
      <w:pPr>
        <w:pStyle w:val="a7"/>
        <w:spacing w:before="0" w:beforeAutospacing="0" w:after="0"/>
      </w:pPr>
    </w:p>
    <w:p w:rsidR="000049BF" w:rsidRDefault="000049BF" w:rsidP="002267CF">
      <w:pPr>
        <w:pStyle w:val="a7"/>
        <w:spacing w:before="0" w:beforeAutospacing="0" w:after="0"/>
      </w:pPr>
      <w:r>
        <w:t>Приложение №1</w:t>
      </w:r>
    </w:p>
    <w:p w:rsidR="000049BF" w:rsidRDefault="000049BF" w:rsidP="002267CF">
      <w:pPr>
        <w:pStyle w:val="a7"/>
        <w:spacing w:before="0" w:beforeAutospacing="0" w:after="0"/>
      </w:pPr>
      <w:r>
        <w:t>к решению Думы</w:t>
      </w:r>
    </w:p>
    <w:p w:rsidR="000049BF" w:rsidRDefault="000049BF" w:rsidP="002267CF">
      <w:pPr>
        <w:pStyle w:val="a7"/>
        <w:spacing w:before="0" w:beforeAutospacing="0" w:after="0"/>
      </w:pPr>
      <w:r>
        <w:t>МО «Захальское»</w:t>
      </w:r>
    </w:p>
    <w:p w:rsidR="000049BF" w:rsidRDefault="000049BF" w:rsidP="002267CF">
      <w:pPr>
        <w:pStyle w:val="a7"/>
        <w:spacing w:before="0" w:beforeAutospacing="0" w:after="0"/>
      </w:pPr>
      <w:r>
        <w:t>от 17 апреля  2014 года №8</w:t>
      </w:r>
    </w:p>
    <w:p w:rsidR="000049BF" w:rsidRPr="00805083" w:rsidRDefault="000049BF" w:rsidP="002267CF">
      <w:pPr>
        <w:spacing w:after="0" w:line="240" w:lineRule="auto"/>
        <w:jc w:val="center"/>
        <w:rPr>
          <w:b/>
          <w:sz w:val="28"/>
          <w:szCs w:val="28"/>
        </w:rPr>
      </w:pPr>
      <w:r w:rsidRPr="00805083">
        <w:rPr>
          <w:b/>
          <w:sz w:val="28"/>
          <w:szCs w:val="28"/>
        </w:rPr>
        <w:t xml:space="preserve">Отчёт о работе администрации </w:t>
      </w:r>
    </w:p>
    <w:p w:rsidR="000049BF" w:rsidRPr="00805083" w:rsidRDefault="000049BF" w:rsidP="002267CF">
      <w:pPr>
        <w:spacing w:after="0" w:line="240" w:lineRule="auto"/>
        <w:jc w:val="center"/>
        <w:rPr>
          <w:b/>
          <w:sz w:val="28"/>
          <w:szCs w:val="28"/>
        </w:rPr>
      </w:pPr>
      <w:r w:rsidRPr="00805083">
        <w:rPr>
          <w:b/>
          <w:sz w:val="28"/>
          <w:szCs w:val="28"/>
        </w:rPr>
        <w:t xml:space="preserve">МО «Захальское» </w:t>
      </w:r>
      <w:proofErr w:type="spellStart"/>
      <w:r w:rsidRPr="00805083">
        <w:rPr>
          <w:b/>
          <w:sz w:val="28"/>
          <w:szCs w:val="28"/>
        </w:rPr>
        <w:t>Эхирит-Булагатского</w:t>
      </w:r>
      <w:proofErr w:type="spellEnd"/>
      <w:r w:rsidRPr="00805083">
        <w:rPr>
          <w:b/>
          <w:sz w:val="28"/>
          <w:szCs w:val="28"/>
        </w:rPr>
        <w:t xml:space="preserve"> района</w:t>
      </w:r>
    </w:p>
    <w:p w:rsidR="000049BF" w:rsidRPr="00B0287A" w:rsidRDefault="000049BF" w:rsidP="002267CF">
      <w:pPr>
        <w:spacing w:after="0" w:line="240" w:lineRule="auto"/>
        <w:jc w:val="center"/>
        <w:rPr>
          <w:b/>
          <w:sz w:val="28"/>
          <w:szCs w:val="28"/>
        </w:rPr>
      </w:pPr>
      <w:r w:rsidRPr="00B0287A">
        <w:rPr>
          <w:b/>
          <w:sz w:val="28"/>
          <w:szCs w:val="28"/>
        </w:rPr>
        <w:t>за 2014 год</w:t>
      </w:r>
    </w:p>
    <w:p w:rsidR="000049BF" w:rsidRPr="00B0287A" w:rsidRDefault="000049BF" w:rsidP="002267CF">
      <w:pPr>
        <w:pStyle w:val="a7"/>
        <w:shd w:val="clear" w:color="auto" w:fill="ECECEC"/>
        <w:spacing w:before="0" w:beforeAutospacing="0" w:after="0"/>
        <w:jc w:val="both"/>
        <w:textAlignment w:val="top"/>
        <w:rPr>
          <w:b/>
          <w:sz w:val="28"/>
          <w:szCs w:val="28"/>
        </w:rPr>
      </w:pPr>
    </w:p>
    <w:p w:rsidR="000049BF" w:rsidRPr="0041035A" w:rsidRDefault="000049BF" w:rsidP="002267CF">
      <w:pPr>
        <w:pStyle w:val="a7"/>
        <w:shd w:val="clear" w:color="auto" w:fill="ECECEC"/>
        <w:spacing w:before="0" w:beforeAutospacing="0" w:after="0"/>
        <w:jc w:val="both"/>
        <w:textAlignment w:val="top"/>
        <w:rPr>
          <w:rStyle w:val="ad"/>
          <w:color w:val="000000"/>
          <w:sz w:val="26"/>
          <w:szCs w:val="26"/>
        </w:rPr>
      </w:pPr>
      <w:r w:rsidRPr="0041035A">
        <w:rPr>
          <w:b/>
          <w:sz w:val="26"/>
          <w:szCs w:val="26"/>
        </w:rPr>
        <w:t xml:space="preserve">      </w:t>
      </w:r>
      <w:r w:rsidRPr="0041035A">
        <w:rPr>
          <w:rStyle w:val="ad"/>
          <w:color w:val="000000"/>
          <w:sz w:val="26"/>
          <w:szCs w:val="26"/>
        </w:rPr>
        <w:t xml:space="preserve">  Уважаемые жители муниципального образования «Захальское»!</w:t>
      </w:r>
    </w:p>
    <w:p w:rsidR="000049BF" w:rsidRPr="0041035A" w:rsidRDefault="000049BF" w:rsidP="002267CF">
      <w:pPr>
        <w:pStyle w:val="a7"/>
        <w:shd w:val="clear" w:color="auto" w:fill="ECECEC"/>
        <w:spacing w:before="0" w:beforeAutospacing="0" w:after="0"/>
        <w:jc w:val="both"/>
        <w:textAlignment w:val="top"/>
        <w:rPr>
          <w:sz w:val="26"/>
          <w:szCs w:val="26"/>
        </w:rPr>
      </w:pPr>
      <w:r w:rsidRPr="0041035A">
        <w:rPr>
          <w:rStyle w:val="ad"/>
          <w:color w:val="000000"/>
          <w:sz w:val="26"/>
          <w:szCs w:val="26"/>
        </w:rPr>
        <w:t xml:space="preserve">      </w:t>
      </w:r>
      <w:proofErr w:type="gramStart"/>
      <w:r w:rsidRPr="0041035A">
        <w:rPr>
          <w:color w:val="000000"/>
          <w:sz w:val="26"/>
          <w:szCs w:val="26"/>
        </w:rPr>
        <w:t>Деятельность  Администрации  муниципального образования «Захальское» в 2014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ab/>
        <w:t xml:space="preserve">Площадь муниципального образования составляет 21310 </w:t>
      </w:r>
      <w:r>
        <w:rPr>
          <w:sz w:val="26"/>
          <w:szCs w:val="26"/>
        </w:rPr>
        <w:t>га</w:t>
      </w:r>
      <w:proofErr w:type="gramStart"/>
      <w:r w:rsidRPr="0041035A">
        <w:rPr>
          <w:sz w:val="26"/>
          <w:szCs w:val="26"/>
        </w:rPr>
        <w:t>.,</w:t>
      </w:r>
      <w:r w:rsidRPr="0041035A">
        <w:rPr>
          <w:color w:val="000000"/>
          <w:sz w:val="26"/>
          <w:szCs w:val="26"/>
          <w:shd w:val="clear" w:color="auto" w:fill="FFFFFF"/>
        </w:rPr>
        <w:t xml:space="preserve">  </w:t>
      </w:r>
      <w:proofErr w:type="gramEnd"/>
      <w:r w:rsidRPr="0041035A">
        <w:rPr>
          <w:color w:val="000000"/>
          <w:sz w:val="26"/>
          <w:szCs w:val="26"/>
          <w:shd w:val="clear" w:color="auto" w:fill="FFFFFF"/>
        </w:rPr>
        <w:t>из них 11896</w:t>
      </w:r>
      <w:r>
        <w:rPr>
          <w:color w:val="000000"/>
          <w:sz w:val="26"/>
          <w:szCs w:val="26"/>
          <w:shd w:val="clear" w:color="auto" w:fill="FFFFFF"/>
        </w:rPr>
        <w:t xml:space="preserve"> га,</w:t>
      </w:r>
      <w:r w:rsidRPr="0041035A">
        <w:rPr>
          <w:color w:val="000000"/>
          <w:sz w:val="26"/>
          <w:szCs w:val="26"/>
          <w:shd w:val="clear" w:color="auto" w:fill="FFFFFF"/>
        </w:rPr>
        <w:t xml:space="preserve"> земли сельскохозяйственного назначения,   на территории муниципального образования расположено 6 деревень.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lastRenderedPageBreak/>
        <w:t>Постоянное население 1629 человек.  Состав населения: дети  - 467 , пенсионеры - 370, трудоспособное население – 730 человек, из них 72 безработных</w:t>
      </w:r>
      <w:proofErr w:type="gramStart"/>
      <w:r w:rsidRPr="0041035A">
        <w:rPr>
          <w:sz w:val="26"/>
          <w:szCs w:val="26"/>
        </w:rPr>
        <w:t xml:space="preserve"> .</w:t>
      </w:r>
      <w:proofErr w:type="gramEnd"/>
      <w:r w:rsidRPr="0041035A">
        <w:rPr>
          <w:sz w:val="26"/>
          <w:szCs w:val="26"/>
        </w:rPr>
        <w:t xml:space="preserve">   В 2014 году родилось – 33 человека, умерло – 23. Прибыло – 13  человек, убыло – 14 человек. В сравнении с прошлым годом увеличение численности населения на 9 человек. В муниципальном образовании инвалидов 121 человек, многодетных семей – 48, в них детей 195, детей переданных под опёку – 13. На сегодняшний день в поселении 2 ветерана ВОВ и  12  тружеников тыла. 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 xml:space="preserve">          В личных подворьях на 01 января  2015  года содержится 820  голов крупного рогатого скота, в т</w:t>
      </w:r>
      <w:proofErr w:type="gramStart"/>
      <w:r w:rsidRPr="0041035A">
        <w:rPr>
          <w:color w:val="000000"/>
          <w:sz w:val="26"/>
          <w:szCs w:val="26"/>
          <w:shd w:val="clear" w:color="auto" w:fill="FFFFFF"/>
        </w:rPr>
        <w:t>.ч</w:t>
      </w:r>
      <w:proofErr w:type="gramEnd"/>
      <w:r w:rsidRPr="0041035A">
        <w:rPr>
          <w:color w:val="000000"/>
          <w:sz w:val="26"/>
          <w:szCs w:val="26"/>
          <w:shd w:val="clear" w:color="auto" w:fill="FFFFFF"/>
        </w:rPr>
        <w:t xml:space="preserve"> коров 305 голов. Свиней 705 голов. Овец и коз содержится 282 головы, лошадей  56 голов, 300 пчёлосемей, 1970 единиц птицы.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 xml:space="preserve">        За 2014 год выдано 21 разрешение на строительство,  1 разрешение на ввод в эксплуатацию индивидуальных жилых домов.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 xml:space="preserve">        На территории  поселения находятся: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 xml:space="preserve">-   средняя </w:t>
      </w:r>
      <w:proofErr w:type="gramStart"/>
      <w:r w:rsidRPr="0041035A">
        <w:rPr>
          <w:color w:val="000000"/>
          <w:sz w:val="26"/>
          <w:szCs w:val="26"/>
          <w:shd w:val="clear" w:color="auto" w:fill="FFFFFF"/>
        </w:rPr>
        <w:t>школа</w:t>
      </w:r>
      <w:proofErr w:type="gramEnd"/>
      <w:r w:rsidRPr="0041035A">
        <w:rPr>
          <w:color w:val="000000"/>
          <w:sz w:val="26"/>
          <w:szCs w:val="26"/>
          <w:shd w:val="clear" w:color="auto" w:fill="FFFFFF"/>
        </w:rPr>
        <w:t xml:space="preserve"> которую посещают 146 детей, три начальных школы которые посещают 73 человека, четыре детских сада которые посещают  98 детей. 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>- Захальское отделение врача общей практики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>- почтовое отделение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 xml:space="preserve">- 2 </w:t>
      </w:r>
      <w:proofErr w:type="gramStart"/>
      <w:r w:rsidRPr="0041035A">
        <w:rPr>
          <w:color w:val="000000"/>
          <w:sz w:val="26"/>
          <w:szCs w:val="26"/>
          <w:shd w:val="clear" w:color="auto" w:fill="FFFFFF"/>
        </w:rPr>
        <w:t>сельских</w:t>
      </w:r>
      <w:proofErr w:type="gramEnd"/>
      <w:r w:rsidRPr="0041035A">
        <w:rPr>
          <w:color w:val="000000"/>
          <w:sz w:val="26"/>
          <w:szCs w:val="26"/>
          <w:shd w:val="clear" w:color="auto" w:fill="FFFFFF"/>
        </w:rPr>
        <w:t xml:space="preserve"> библиотеки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>- дом культуры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>- ФГУП «Элита»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>- 4 магазина  ФГУП «Элита»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1035A">
        <w:rPr>
          <w:color w:val="000000"/>
          <w:sz w:val="26"/>
          <w:szCs w:val="26"/>
          <w:shd w:val="clear" w:color="auto" w:fill="FFFFFF"/>
        </w:rPr>
        <w:t xml:space="preserve">- 7 магазинов ИП 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     В 2014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утвержденным  планом работы</w:t>
      </w:r>
      <w:proofErr w:type="gramStart"/>
      <w:r w:rsidRPr="0041035A">
        <w:rPr>
          <w:sz w:val="26"/>
          <w:szCs w:val="26"/>
        </w:rPr>
        <w:t xml:space="preserve"> :</w:t>
      </w:r>
      <w:proofErr w:type="gramEnd"/>
      <w:r w:rsidRPr="0041035A">
        <w:rPr>
          <w:sz w:val="26"/>
          <w:szCs w:val="26"/>
        </w:rPr>
        <w:t xml:space="preserve"> проведено 9 заседаний Думы,   рассмотрено 34 вопроса, которые охватывали все составляющие  жизнедеятельности поселения. 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Заслушивались вопросы:</w:t>
      </w:r>
    </w:p>
    <w:p w:rsidR="000049BF" w:rsidRPr="0041035A" w:rsidRDefault="000049BF" w:rsidP="002267CF">
      <w:pPr>
        <w:widowControl w:val="0"/>
        <w:numPr>
          <w:ilvl w:val="0"/>
          <w:numId w:val="6"/>
        </w:numPr>
        <w:suppressAutoHyphens/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исполнения бюджета за 2013 год,</w:t>
      </w:r>
    </w:p>
    <w:p w:rsidR="000049BF" w:rsidRPr="0041035A" w:rsidRDefault="000049BF" w:rsidP="002267CF">
      <w:pPr>
        <w:widowControl w:val="0"/>
        <w:numPr>
          <w:ilvl w:val="0"/>
          <w:numId w:val="7"/>
        </w:numPr>
        <w:suppressAutoHyphens/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внесение изменений в бюджет поселения на 2014 г,</w:t>
      </w:r>
    </w:p>
    <w:p w:rsidR="000049BF" w:rsidRPr="0041035A" w:rsidRDefault="000049BF" w:rsidP="002267CF">
      <w:pPr>
        <w:widowControl w:val="0"/>
        <w:numPr>
          <w:ilvl w:val="0"/>
          <w:numId w:val="7"/>
        </w:numPr>
        <w:suppressAutoHyphens/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принятие бюджета на 2015 год.</w:t>
      </w:r>
    </w:p>
    <w:p w:rsidR="000049BF" w:rsidRPr="0041035A" w:rsidRDefault="000049BF" w:rsidP="002267CF">
      <w:pPr>
        <w:widowControl w:val="0"/>
        <w:numPr>
          <w:ilvl w:val="0"/>
          <w:numId w:val="7"/>
        </w:numPr>
        <w:suppressAutoHyphens/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принятие НПА и внесение изменений в ранее </w:t>
      </w:r>
      <w:proofErr w:type="gramStart"/>
      <w:r w:rsidRPr="0041035A">
        <w:rPr>
          <w:sz w:val="26"/>
          <w:szCs w:val="26"/>
        </w:rPr>
        <w:t>принятые</w:t>
      </w:r>
      <w:proofErr w:type="gramEnd"/>
      <w:r w:rsidRPr="0041035A">
        <w:rPr>
          <w:sz w:val="26"/>
          <w:szCs w:val="26"/>
        </w:rPr>
        <w:t xml:space="preserve"> НПА и Устав.</w:t>
      </w:r>
    </w:p>
    <w:p w:rsidR="000049BF" w:rsidRPr="0041035A" w:rsidRDefault="000049BF" w:rsidP="002267CF">
      <w:pPr>
        <w:suppressAutoHyphens/>
        <w:spacing w:after="0" w:line="240" w:lineRule="auto"/>
        <w:ind w:left="720"/>
        <w:rPr>
          <w:b/>
          <w:sz w:val="26"/>
          <w:szCs w:val="26"/>
        </w:rPr>
      </w:pPr>
      <w:r w:rsidRPr="0041035A">
        <w:rPr>
          <w:b/>
          <w:sz w:val="26"/>
          <w:szCs w:val="26"/>
        </w:rPr>
        <w:t>Социально экономическое развитие и финансы</w:t>
      </w:r>
    </w:p>
    <w:p w:rsidR="000049BF" w:rsidRPr="0041035A" w:rsidRDefault="000049BF" w:rsidP="002267CF">
      <w:pPr>
        <w:suppressAutoHyphens/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На территории МО действуют следующие программы:</w:t>
      </w:r>
    </w:p>
    <w:p w:rsidR="000049BF" w:rsidRPr="0041035A" w:rsidRDefault="000049BF" w:rsidP="002267CF">
      <w:pPr>
        <w:suppressAutoHyphens/>
        <w:spacing w:after="0" w:line="240" w:lineRule="auto"/>
        <w:jc w:val="both"/>
        <w:rPr>
          <w:sz w:val="26"/>
          <w:szCs w:val="26"/>
        </w:rPr>
      </w:pPr>
      <w:r w:rsidRPr="0041035A">
        <w:rPr>
          <w:sz w:val="26"/>
          <w:szCs w:val="26"/>
        </w:rPr>
        <w:t>«Энергосбережение и повышение энергетической эффективности на территории МО «Захальское» на 2011-2015 гг.»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«Развитие автомобильных дорог общего пользования местного значения МО «Захальское» на 2012-2015 </w:t>
      </w:r>
      <w:proofErr w:type="spellStart"/>
      <w:proofErr w:type="gramStart"/>
      <w:r w:rsidRPr="0041035A">
        <w:rPr>
          <w:sz w:val="26"/>
          <w:szCs w:val="26"/>
        </w:rPr>
        <w:t>гг</w:t>
      </w:r>
      <w:proofErr w:type="spellEnd"/>
      <w:proofErr w:type="gramEnd"/>
      <w:r w:rsidRPr="0041035A">
        <w:rPr>
          <w:sz w:val="26"/>
          <w:szCs w:val="26"/>
        </w:rPr>
        <w:t>»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 Всего за  2014  год поступило доходов в сумме  1</w:t>
      </w:r>
      <w:r>
        <w:rPr>
          <w:sz w:val="26"/>
          <w:szCs w:val="26"/>
        </w:rPr>
        <w:t>0</w:t>
      </w:r>
      <w:r w:rsidRPr="0041035A">
        <w:rPr>
          <w:sz w:val="26"/>
          <w:szCs w:val="26"/>
        </w:rPr>
        <w:t xml:space="preserve"> 362 832,12   руб. Собственные доходы поселения 1 922 432,12 руб.   В том числе НДФЛ </w:t>
      </w:r>
      <w:r w:rsidRPr="0041035A">
        <w:rPr>
          <w:bCs/>
          <w:sz w:val="26"/>
          <w:szCs w:val="26"/>
        </w:rPr>
        <w:t xml:space="preserve">935 098,58 </w:t>
      </w:r>
      <w:r w:rsidRPr="0041035A">
        <w:rPr>
          <w:b/>
          <w:bCs/>
          <w:sz w:val="26"/>
          <w:szCs w:val="26"/>
        </w:rPr>
        <w:t xml:space="preserve"> </w:t>
      </w:r>
      <w:r w:rsidRPr="0041035A">
        <w:rPr>
          <w:bCs/>
          <w:sz w:val="26"/>
          <w:szCs w:val="26"/>
        </w:rPr>
        <w:t>руб</w:t>
      </w:r>
      <w:r w:rsidRPr="0041035A">
        <w:rPr>
          <w:b/>
          <w:bCs/>
          <w:sz w:val="26"/>
          <w:szCs w:val="26"/>
        </w:rPr>
        <w:t xml:space="preserve">., </w:t>
      </w:r>
      <w:r w:rsidRPr="0041035A">
        <w:rPr>
          <w:bCs/>
          <w:sz w:val="26"/>
          <w:szCs w:val="26"/>
        </w:rPr>
        <w:t xml:space="preserve">налог на имущество </w:t>
      </w:r>
      <w:r w:rsidRPr="0041035A">
        <w:rPr>
          <w:sz w:val="26"/>
          <w:szCs w:val="26"/>
        </w:rPr>
        <w:t xml:space="preserve"> 19 931,23  руб., земельный налог 71 234,04  руб.  Дотации и субсидии  в сумме 8 440 400,00  руб.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Расходная часть бюджета  исполнена в сумме 9 568 914,83  руб., включая расходы </w:t>
      </w:r>
      <w:proofErr w:type="gramStart"/>
      <w:r w:rsidRPr="0041035A">
        <w:rPr>
          <w:sz w:val="26"/>
          <w:szCs w:val="26"/>
        </w:rPr>
        <w:t>на</w:t>
      </w:r>
      <w:proofErr w:type="gramEnd"/>
      <w:r w:rsidRPr="0041035A">
        <w:rPr>
          <w:sz w:val="26"/>
          <w:szCs w:val="26"/>
        </w:rPr>
        <w:t>: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заработную плату и начисления на неё – 5 968 395,73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коммунальные услуги – 517 100 (электричество, связь, интернет)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proofErr w:type="gramStart"/>
      <w:r w:rsidRPr="0041035A">
        <w:rPr>
          <w:sz w:val="26"/>
          <w:szCs w:val="26"/>
        </w:rPr>
        <w:lastRenderedPageBreak/>
        <w:t xml:space="preserve">- другие материальные затраты – 511 771,25  руб. (обновления программ, приобретение канцелярии, книг, журналов, газет, бланков, ГСМ, </w:t>
      </w:r>
      <w:proofErr w:type="spellStart"/>
      <w:r w:rsidRPr="0041035A">
        <w:rPr>
          <w:sz w:val="26"/>
          <w:szCs w:val="26"/>
        </w:rPr>
        <w:t>зап</w:t>
      </w:r>
      <w:proofErr w:type="spellEnd"/>
      <w:r w:rsidRPr="0041035A">
        <w:rPr>
          <w:sz w:val="26"/>
          <w:szCs w:val="26"/>
        </w:rPr>
        <w:t>.</w:t>
      </w:r>
      <w:proofErr w:type="gramEnd"/>
      <w:r w:rsidRPr="0041035A">
        <w:rPr>
          <w:sz w:val="26"/>
          <w:szCs w:val="26"/>
        </w:rPr>
        <w:t xml:space="preserve"> </w:t>
      </w:r>
      <w:proofErr w:type="gramStart"/>
      <w:r w:rsidRPr="0041035A">
        <w:rPr>
          <w:sz w:val="26"/>
          <w:szCs w:val="26"/>
        </w:rPr>
        <w:t>Частей, оплата услуг программиста)</w:t>
      </w:r>
      <w:proofErr w:type="gramEnd"/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- мероприятия в рамках «народные инициативы»  на сумму 523 030  руб., в том числе  из местного бюджета  5230  руб.  Выполнены следующие мероприятия: 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1. Оформление права собственности на водонапорные башни, на сумму 60т.р.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2. Обустройство детских площадок д. </w:t>
      </w:r>
      <w:proofErr w:type="spellStart"/>
      <w:r w:rsidRPr="0041035A">
        <w:rPr>
          <w:sz w:val="26"/>
          <w:szCs w:val="26"/>
        </w:rPr>
        <w:t>Мурино</w:t>
      </w:r>
      <w:proofErr w:type="spellEnd"/>
      <w:r w:rsidRPr="0041035A">
        <w:rPr>
          <w:sz w:val="26"/>
          <w:szCs w:val="26"/>
        </w:rPr>
        <w:t>, д. Рудовщина на сумму 90 т.р.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3. Ремонт уличного освещения  на сумму 188  т.р.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4. Уборка мусора на территории МО на сумму 185 030 руб.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Участие в программе «100 модельных домов культуры» на сумму  1500 т.р. в том числе 500 т.р. собственных средств.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Выполнены следующие мероприятия:</w:t>
      </w:r>
    </w:p>
    <w:p w:rsidR="000049BF" w:rsidRPr="0041035A" w:rsidRDefault="000049BF" w:rsidP="002267CF">
      <w:pPr>
        <w:pStyle w:val="a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Ремонт крыши 390 т.р.</w:t>
      </w:r>
    </w:p>
    <w:p w:rsidR="000049BF" w:rsidRPr="0041035A" w:rsidRDefault="000049BF" w:rsidP="002267CF">
      <w:pPr>
        <w:pStyle w:val="a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Приобретение и установка сценического оборудования на сумму 277 680 руб.</w:t>
      </w:r>
    </w:p>
    <w:p w:rsidR="000049BF" w:rsidRPr="0041035A" w:rsidRDefault="000049BF" w:rsidP="002267CF">
      <w:pPr>
        <w:pStyle w:val="a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Приобретение и установка звукового оборудования на сумму 200 т.р.</w:t>
      </w:r>
    </w:p>
    <w:p w:rsidR="000049BF" w:rsidRPr="0041035A" w:rsidRDefault="000049BF" w:rsidP="002267CF">
      <w:pPr>
        <w:pStyle w:val="a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Приобретение и установка светового оборудования на сумму 200 т.р.</w:t>
      </w:r>
    </w:p>
    <w:p w:rsidR="000049BF" w:rsidRPr="0041035A" w:rsidRDefault="000049BF" w:rsidP="002267CF">
      <w:pPr>
        <w:pStyle w:val="a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Приобретение бытовой техники и осветительных приборов на сумму 432 320 руб.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 За успешное выполнение мероприятий программы, получен грант на звуковое и световое оборудование в сумме 435 т.р. которые успешно использованы.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  В администрации МО «Захальское» за 2014 год принято: постановлений – 62, распоряжений - 45, получено запросов, представлений и протестов прокуратуры  - 117, на них подготовлено ответов - 106. Получено писем, запросов из других вышестоящих организаций – 328, подготовлено ответов – 192. Выдано 546 справок. Для оформления  земельных участков выдано 80 выписок из </w:t>
      </w:r>
      <w:proofErr w:type="spellStart"/>
      <w:r w:rsidRPr="0041035A">
        <w:rPr>
          <w:sz w:val="26"/>
          <w:szCs w:val="26"/>
        </w:rPr>
        <w:t>похозяйственных</w:t>
      </w:r>
      <w:proofErr w:type="spellEnd"/>
      <w:r w:rsidRPr="0041035A">
        <w:rPr>
          <w:sz w:val="26"/>
          <w:szCs w:val="26"/>
        </w:rPr>
        <w:t xml:space="preserve"> книг.         </w:t>
      </w:r>
    </w:p>
    <w:p w:rsidR="000049BF" w:rsidRPr="0041035A" w:rsidRDefault="000049BF" w:rsidP="002267CF">
      <w:pPr>
        <w:pStyle w:val="a7"/>
        <w:spacing w:before="0" w:beforeAutospacing="0" w:after="0"/>
        <w:jc w:val="both"/>
        <w:rPr>
          <w:sz w:val="26"/>
          <w:szCs w:val="26"/>
        </w:rPr>
      </w:pPr>
      <w:r w:rsidRPr="0041035A">
        <w:rPr>
          <w:sz w:val="26"/>
          <w:szCs w:val="26"/>
        </w:rPr>
        <w:t xml:space="preserve">                  В 2014 году одна семья поставлена на учёт как нуждающаяся в улучшении жилищных условий.</w:t>
      </w:r>
    </w:p>
    <w:p w:rsidR="000049BF" w:rsidRPr="0041035A" w:rsidRDefault="000049BF" w:rsidP="002267CF">
      <w:pPr>
        <w:pStyle w:val="a7"/>
        <w:spacing w:before="0" w:beforeAutospacing="0" w:after="0"/>
        <w:jc w:val="both"/>
        <w:rPr>
          <w:b/>
          <w:sz w:val="26"/>
          <w:szCs w:val="26"/>
        </w:rPr>
      </w:pPr>
      <w:r w:rsidRPr="0041035A">
        <w:rPr>
          <w:sz w:val="26"/>
          <w:szCs w:val="26"/>
        </w:rPr>
        <w:t xml:space="preserve">           </w:t>
      </w:r>
      <w:r w:rsidRPr="0041035A">
        <w:rPr>
          <w:b/>
          <w:sz w:val="26"/>
          <w:szCs w:val="26"/>
        </w:rPr>
        <w:t xml:space="preserve">                Благоустройство: 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проведение субботников в организациях  и частном секторе, с выделением техники для вывоза мусора, составление административных протоколов за нарушение правил благоустройства.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буртование ме</w:t>
      </w:r>
      <w:proofErr w:type="gramStart"/>
      <w:r w:rsidRPr="0041035A">
        <w:rPr>
          <w:sz w:val="26"/>
          <w:szCs w:val="26"/>
        </w:rPr>
        <w:t>ст скл</w:t>
      </w:r>
      <w:proofErr w:type="gramEnd"/>
      <w:r w:rsidRPr="0041035A">
        <w:rPr>
          <w:sz w:val="26"/>
          <w:szCs w:val="26"/>
        </w:rPr>
        <w:t>адирования бытовых отходов и мусора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- регулярная подсыпка и </w:t>
      </w:r>
      <w:proofErr w:type="spellStart"/>
      <w:r w:rsidRPr="0041035A">
        <w:rPr>
          <w:sz w:val="26"/>
          <w:szCs w:val="26"/>
        </w:rPr>
        <w:t>грейдерование</w:t>
      </w:r>
      <w:proofErr w:type="spellEnd"/>
      <w:r w:rsidRPr="0041035A">
        <w:rPr>
          <w:sz w:val="26"/>
          <w:szCs w:val="26"/>
        </w:rPr>
        <w:t xml:space="preserve">  дорог местного значения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организация работы по уничтожению очагов дикорастущей конопли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регулярная замена ламп уличного освещения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организация выпаса КРС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>- организация водоснабжения во всех населённых пунктах МО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b/>
          <w:sz w:val="26"/>
          <w:szCs w:val="26"/>
        </w:rPr>
        <w:t xml:space="preserve">                   Военкомат:</w:t>
      </w:r>
      <w:r w:rsidRPr="0041035A">
        <w:rPr>
          <w:sz w:val="26"/>
          <w:szCs w:val="26"/>
        </w:rPr>
        <w:t xml:space="preserve"> 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      Состоит на учёте 269 человек из них 10 офицеров, </w:t>
      </w:r>
      <w:proofErr w:type="gramStart"/>
      <w:r w:rsidRPr="0041035A">
        <w:rPr>
          <w:sz w:val="26"/>
          <w:szCs w:val="26"/>
        </w:rPr>
        <w:t>на</w:t>
      </w:r>
      <w:proofErr w:type="gramEnd"/>
      <w:r w:rsidRPr="0041035A">
        <w:rPr>
          <w:sz w:val="26"/>
          <w:szCs w:val="26"/>
        </w:rPr>
        <w:t xml:space="preserve"> </w:t>
      </w:r>
      <w:proofErr w:type="gramStart"/>
      <w:r w:rsidRPr="0041035A">
        <w:rPr>
          <w:sz w:val="26"/>
          <w:szCs w:val="26"/>
        </w:rPr>
        <w:t>спец</w:t>
      </w:r>
      <w:proofErr w:type="gramEnd"/>
      <w:r w:rsidRPr="0041035A">
        <w:rPr>
          <w:sz w:val="26"/>
          <w:szCs w:val="26"/>
        </w:rPr>
        <w:t>. учёте 11 человек. Поставлено на учёт в 2014 г. 10  человек, снято 7 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     Согласно методических рекомендаций Генерального штаба РФ разработаны и утверждены план работы на 2015 год, план сверки и проверки организаций, расположенных на территории поселения, принят</w:t>
      </w:r>
      <w:proofErr w:type="gramStart"/>
      <w:r w:rsidRPr="0041035A">
        <w:rPr>
          <w:sz w:val="26"/>
          <w:szCs w:val="26"/>
        </w:rPr>
        <w:t>ы-</w:t>
      </w:r>
      <w:proofErr w:type="gramEnd"/>
      <w:r w:rsidRPr="0041035A">
        <w:rPr>
          <w:sz w:val="26"/>
          <w:szCs w:val="26"/>
        </w:rPr>
        <w:t xml:space="preserve"> положение о </w:t>
      </w:r>
      <w:proofErr w:type="spellStart"/>
      <w:r w:rsidRPr="0041035A">
        <w:rPr>
          <w:sz w:val="26"/>
          <w:szCs w:val="26"/>
        </w:rPr>
        <w:t>военно</w:t>
      </w:r>
      <w:proofErr w:type="spellEnd"/>
      <w:r w:rsidRPr="0041035A">
        <w:rPr>
          <w:sz w:val="26"/>
          <w:szCs w:val="26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lastRenderedPageBreak/>
        <w:t xml:space="preserve">               </w:t>
      </w:r>
      <w:r w:rsidRPr="0041035A">
        <w:rPr>
          <w:b/>
          <w:sz w:val="26"/>
          <w:szCs w:val="26"/>
        </w:rPr>
        <w:t>Пожарная безопасность</w:t>
      </w:r>
      <w:r w:rsidRPr="0041035A">
        <w:rPr>
          <w:sz w:val="26"/>
          <w:szCs w:val="26"/>
        </w:rPr>
        <w:t>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Создана добровольная пожарная дружина,  в составе которой 19 добровольных пожарных, проживающих во всех населенных пунктах МО, администрация оплачивает работу водителя пожарной машины в сумме 6 т.р. в месяц. 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башнях. В настоящее время проводится работа по передаче в МО «Захальское» пожарной машины.</w:t>
      </w:r>
    </w:p>
    <w:p w:rsidR="000049BF" w:rsidRPr="0041035A" w:rsidRDefault="000049BF" w:rsidP="002267CF">
      <w:pPr>
        <w:spacing w:after="0" w:line="240" w:lineRule="auto"/>
        <w:rPr>
          <w:b/>
          <w:sz w:val="26"/>
          <w:szCs w:val="26"/>
        </w:rPr>
      </w:pPr>
      <w:r w:rsidRPr="0041035A">
        <w:rPr>
          <w:b/>
          <w:sz w:val="26"/>
          <w:szCs w:val="26"/>
        </w:rPr>
        <w:t xml:space="preserve">                          Культурная жизнь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   За 2014 год в поселении проведено 144 мероприятий,  которые посетили 4865 человек. Проводятся как  массовые  мероприятия Масленица, Новый год, 9 мая так и для особого зрителя,  например кукольный спектакль для начальной школы, День спасибо, концерт ко дню пожилого человека или дню матери. В доме культуры действуют пять кружков: два хоровых детский и взрослый, хореографический, театральный и самодеятельного творчества. Представители нашего поселения принимают участие в районных  мероприятиях, а также выезжают с концертами в другие муниципальные образования.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Две библиотеки поселения посещают практически все жители, за 2014 год 10,526  тыс. посещений. Книжный фонд 14792 экземпляров.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В 2014 году начата реализация программы «100 модельных домов культуры» Теперь в период 2015 -2016 гг. нашему дому культуры будет выделено ещё  2  млн. руб. на развитие.</w:t>
      </w:r>
    </w:p>
    <w:p w:rsidR="000049BF" w:rsidRPr="0041035A" w:rsidRDefault="000049BF" w:rsidP="002267CF">
      <w:pPr>
        <w:spacing w:after="0" w:line="240" w:lineRule="auto"/>
        <w:rPr>
          <w:sz w:val="26"/>
          <w:szCs w:val="26"/>
        </w:rPr>
      </w:pPr>
      <w:r w:rsidRPr="0041035A">
        <w:rPr>
          <w:sz w:val="26"/>
          <w:szCs w:val="26"/>
        </w:rPr>
        <w:t xml:space="preserve">        В 2014 году средняя заработная плата работников культуры  поднялась  с 17 543 рублей  до 19 439  рублей.</w:t>
      </w:r>
    </w:p>
    <w:p w:rsidR="000049BF" w:rsidRPr="0041035A" w:rsidRDefault="000049BF" w:rsidP="002267CF">
      <w:pPr>
        <w:spacing w:after="0" w:line="240" w:lineRule="auto"/>
        <w:rPr>
          <w:color w:val="000000"/>
          <w:sz w:val="26"/>
          <w:szCs w:val="26"/>
        </w:rPr>
      </w:pPr>
      <w:r w:rsidRPr="0041035A">
        <w:rPr>
          <w:sz w:val="26"/>
          <w:szCs w:val="26"/>
        </w:rPr>
        <w:t xml:space="preserve">       </w:t>
      </w:r>
      <w:r w:rsidRPr="0041035A">
        <w:rPr>
          <w:color w:val="000000"/>
          <w:sz w:val="26"/>
          <w:szCs w:val="26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0049BF" w:rsidRPr="0041035A" w:rsidRDefault="000049BF" w:rsidP="002267CF">
      <w:pPr>
        <w:spacing w:after="0"/>
        <w:jc w:val="center"/>
        <w:rPr>
          <w:sz w:val="26"/>
          <w:szCs w:val="26"/>
        </w:rPr>
      </w:pPr>
      <w:r w:rsidRPr="0041035A">
        <w:rPr>
          <w:sz w:val="26"/>
          <w:szCs w:val="26"/>
        </w:rPr>
        <w:t>Спасибо за внимание!!!</w:t>
      </w:r>
    </w:p>
    <w:p w:rsidR="000049BF" w:rsidRDefault="000049BF" w:rsidP="002267CF">
      <w:pPr>
        <w:pStyle w:val="2"/>
      </w:pPr>
      <w:r>
        <w:t xml:space="preserve">Российская Федерация </w:t>
      </w:r>
    </w:p>
    <w:p w:rsidR="000049BF" w:rsidRDefault="000049BF" w:rsidP="002267CF">
      <w:pPr>
        <w:pStyle w:val="2"/>
      </w:pPr>
      <w:r>
        <w:t>Иркутская область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0049BF" w:rsidRDefault="000049BF" w:rsidP="002267CF">
      <w:pPr>
        <w:pStyle w:val="2"/>
      </w:pPr>
      <w:r>
        <w:t>РЕШЕНИЕ</w:t>
      </w:r>
    </w:p>
    <w:p w:rsidR="000049BF" w:rsidRDefault="000049BF" w:rsidP="002267CF">
      <w:pPr>
        <w:pStyle w:val="1"/>
        <w:rPr>
          <w:b/>
        </w:rPr>
      </w:pPr>
      <w:r>
        <w:t xml:space="preserve">от 17.04.2014 </w:t>
      </w:r>
      <w:r w:rsidRPr="00E06383">
        <w:t xml:space="preserve"> г. №   </w:t>
      </w:r>
      <w:r>
        <w:t>9</w:t>
      </w:r>
      <w:r w:rsidRPr="00E06383">
        <w:t xml:space="preserve">                                                       п. Свердлово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</w:t>
      </w:r>
      <w:r w:rsidRPr="001E6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праздновании  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годовщины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Победы в ВОВ»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 xml:space="preserve">                   </w:t>
      </w:r>
    </w:p>
    <w:p w:rsidR="000049BF" w:rsidRPr="001E645B" w:rsidRDefault="000049BF" w:rsidP="002267CF">
      <w:pPr>
        <w:spacing w:after="0" w:line="240" w:lineRule="auto"/>
        <w:jc w:val="both"/>
        <w:rPr>
          <w:sz w:val="28"/>
          <w:szCs w:val="28"/>
        </w:rPr>
      </w:pPr>
      <w:r w:rsidRPr="001E64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В связи с празднованием годовщины Победы в Великой Отечественной войне, руководствуясь </w:t>
      </w:r>
      <w:r w:rsidRPr="001E645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E645B">
        <w:rPr>
          <w:sz w:val="28"/>
          <w:szCs w:val="28"/>
        </w:rPr>
        <w:t xml:space="preserve"> МО «Захальское»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Pr="001E645B">
        <w:rPr>
          <w:sz w:val="28"/>
          <w:szCs w:val="28"/>
        </w:rPr>
        <w:t xml:space="preserve">             ДУМА РЕШИЛА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празднования годовщины Победы в ВОВ. Приложение № 1 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lastRenderedPageBreak/>
        <w:t>2. Опубликовать решение в газете «</w:t>
      </w:r>
      <w:proofErr w:type="spellStart"/>
      <w:r w:rsidRPr="001E645B">
        <w:rPr>
          <w:sz w:val="28"/>
          <w:szCs w:val="28"/>
        </w:rPr>
        <w:t>Захальский</w:t>
      </w:r>
      <w:proofErr w:type="spellEnd"/>
      <w:r w:rsidRPr="001E645B">
        <w:rPr>
          <w:sz w:val="28"/>
          <w:szCs w:val="28"/>
        </w:rPr>
        <w:t xml:space="preserve"> вестник»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 xml:space="preserve">Глава МО 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 xml:space="preserve">«Захальское»                                          </w:t>
      </w:r>
      <w:r>
        <w:rPr>
          <w:sz w:val="28"/>
          <w:szCs w:val="28"/>
        </w:rPr>
        <w:t xml:space="preserve">               </w:t>
      </w:r>
      <w:r w:rsidRPr="001E645B">
        <w:rPr>
          <w:sz w:val="28"/>
          <w:szCs w:val="28"/>
        </w:rPr>
        <w:t xml:space="preserve">    А.Н. Чернигов</w:t>
      </w:r>
    </w:p>
    <w:p w:rsidR="000049BF" w:rsidRDefault="000049BF" w:rsidP="002267CF">
      <w:pPr>
        <w:spacing w:after="0" w:line="240" w:lineRule="auto"/>
      </w:pPr>
    </w:p>
    <w:p w:rsidR="000049BF" w:rsidRDefault="000049BF" w:rsidP="002267CF">
      <w:pPr>
        <w:tabs>
          <w:tab w:val="left" w:pos="2355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№1 </w:t>
      </w:r>
    </w:p>
    <w:p w:rsidR="000049BF" w:rsidRDefault="000049BF" w:rsidP="002267CF">
      <w:pPr>
        <w:tabs>
          <w:tab w:val="left" w:pos="2355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К решению Думы МО «Захальское»</w:t>
      </w:r>
    </w:p>
    <w:p w:rsidR="000049BF" w:rsidRPr="000B02E4" w:rsidRDefault="000049BF" w:rsidP="002267CF">
      <w:pPr>
        <w:tabs>
          <w:tab w:val="left" w:pos="2355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17.04.2015 г № 9</w:t>
      </w:r>
    </w:p>
    <w:p w:rsidR="000049BF" w:rsidRPr="004C196C" w:rsidRDefault="000049BF" w:rsidP="002267CF">
      <w:pPr>
        <w:spacing w:after="0" w:line="240" w:lineRule="auto"/>
        <w:jc w:val="center"/>
        <w:rPr>
          <w:b/>
          <w:sz w:val="28"/>
          <w:szCs w:val="28"/>
        </w:rPr>
      </w:pPr>
      <w:r w:rsidRPr="004C196C">
        <w:rPr>
          <w:b/>
          <w:sz w:val="28"/>
          <w:szCs w:val="28"/>
        </w:rPr>
        <w:t xml:space="preserve">План мероприятий празднования годовщины победы </w:t>
      </w:r>
      <w:proofErr w:type="gramStart"/>
      <w:r w:rsidRPr="004C196C">
        <w:rPr>
          <w:b/>
          <w:sz w:val="28"/>
          <w:szCs w:val="28"/>
        </w:rPr>
        <w:t>в</w:t>
      </w:r>
      <w:proofErr w:type="gramEnd"/>
      <w:r w:rsidRPr="004C196C">
        <w:rPr>
          <w:b/>
          <w:sz w:val="28"/>
          <w:szCs w:val="28"/>
        </w:rPr>
        <w:t xml:space="preserve"> </w:t>
      </w:r>
    </w:p>
    <w:p w:rsidR="000049BF" w:rsidRPr="004C196C" w:rsidRDefault="000049BF" w:rsidP="002267CF">
      <w:pPr>
        <w:spacing w:after="0" w:line="240" w:lineRule="auto"/>
        <w:jc w:val="center"/>
        <w:rPr>
          <w:b/>
          <w:sz w:val="28"/>
          <w:szCs w:val="28"/>
        </w:rPr>
      </w:pPr>
      <w:r w:rsidRPr="004C196C">
        <w:rPr>
          <w:b/>
          <w:sz w:val="28"/>
          <w:szCs w:val="28"/>
        </w:rPr>
        <w:t>Великой Отечественной войне</w:t>
      </w:r>
    </w:p>
    <w:p w:rsidR="000049BF" w:rsidRDefault="000049BF" w:rsidP="002267C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памятника к празднованию 9 мая. </w:t>
      </w:r>
    </w:p>
    <w:p w:rsidR="000049BF" w:rsidRDefault="000049BF" w:rsidP="002267CF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(уборка, покраска ограждения, украшение) 1-8 мая</w:t>
      </w:r>
    </w:p>
    <w:p w:rsidR="000049BF" w:rsidRDefault="000049BF" w:rsidP="002267C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Праздничный конце</w:t>
      </w:r>
      <w:proofErr w:type="gramStart"/>
      <w:r>
        <w:rPr>
          <w:sz w:val="28"/>
          <w:szCs w:val="28"/>
        </w:rPr>
        <w:t>рт  в  ДК</w:t>
      </w:r>
      <w:proofErr w:type="gramEnd"/>
      <w:r>
        <w:rPr>
          <w:sz w:val="28"/>
          <w:szCs w:val="28"/>
        </w:rPr>
        <w:t xml:space="preserve"> «Колос» с участием  </w:t>
      </w:r>
    </w:p>
    <w:p w:rsidR="000049BF" w:rsidRPr="009B5EE0" w:rsidRDefault="000049BF" w:rsidP="002267CF">
      <w:pPr>
        <w:spacing w:after="0" w:line="240" w:lineRule="auto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7 </w:t>
      </w:r>
      <w:r w:rsidRPr="009B5EE0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2013  г. </w:t>
      </w:r>
      <w:r w:rsidRPr="009B5EE0"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</w:rPr>
        <w:t>5</w:t>
      </w:r>
      <w:r w:rsidRPr="009B5EE0">
        <w:rPr>
          <w:b/>
          <w:sz w:val="28"/>
          <w:szCs w:val="28"/>
        </w:rPr>
        <w:t>.00</w:t>
      </w:r>
    </w:p>
    <w:p w:rsidR="000049BF" w:rsidRDefault="000049BF" w:rsidP="002267CF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D7742">
        <w:rPr>
          <w:sz w:val="28"/>
          <w:szCs w:val="28"/>
        </w:rPr>
        <w:t xml:space="preserve">Митинг, посвященный Дню Победы </w:t>
      </w:r>
    </w:p>
    <w:p w:rsidR="000049BF" w:rsidRDefault="000049BF" w:rsidP="002267CF">
      <w:pP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мая 2013  г.</w:t>
      </w:r>
      <w:r w:rsidRPr="00BB1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BB17FC">
        <w:rPr>
          <w:b/>
          <w:sz w:val="28"/>
          <w:szCs w:val="28"/>
        </w:rPr>
        <w:t>12.00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- Оповещение ветеранов о проведении митинга (открытки –          </w:t>
      </w:r>
      <w:proofErr w:type="gramEnd"/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приглашения)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2226E">
        <w:rPr>
          <w:sz w:val="28"/>
          <w:szCs w:val="28"/>
        </w:rPr>
        <w:t>Автотранспортная доставка ветеранов</w:t>
      </w:r>
      <w:r>
        <w:rPr>
          <w:sz w:val="28"/>
          <w:szCs w:val="28"/>
        </w:rPr>
        <w:t xml:space="preserve"> на митинг.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Организация шествия к «Обелиску памяти» (торжественная   </w:t>
      </w:r>
      <w:proofErr w:type="gramEnd"/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праздничная</w:t>
      </w:r>
      <w:proofErr w:type="gramEnd"/>
      <w:r>
        <w:rPr>
          <w:sz w:val="28"/>
          <w:szCs w:val="28"/>
        </w:rPr>
        <w:t xml:space="preserve"> колона от здания начальной школы с. Захал к памятнику)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Построение у «Обелиска памяти».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Открытие митинга.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Приветственное поздравление: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Вручение памятных подарков и денежного вознаграждения    ветеранам.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Минута молчания,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Возложение гирлянды к «Обелиску памяти».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Закрытие митинга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Праздничный концерт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полевая кухня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Приглашение ветеранов на «Праздничный обед».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2226E">
        <w:rPr>
          <w:sz w:val="28"/>
          <w:szCs w:val="28"/>
        </w:rPr>
        <w:t>Автотранспортная доставка ветеранов</w:t>
      </w:r>
      <w:r>
        <w:rPr>
          <w:sz w:val="28"/>
          <w:szCs w:val="28"/>
        </w:rPr>
        <w:t xml:space="preserve"> с митинга в столовую.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Торжественный обед с концертной программой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- Доставка ветеранов домой.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Конкурс рисунков  «40-е </w:t>
      </w:r>
      <w:proofErr w:type="gramStart"/>
      <w:r>
        <w:rPr>
          <w:sz w:val="28"/>
          <w:szCs w:val="28"/>
        </w:rPr>
        <w:t>огневые</w:t>
      </w:r>
      <w:proofErr w:type="gramEnd"/>
      <w:r>
        <w:rPr>
          <w:sz w:val="28"/>
          <w:szCs w:val="28"/>
        </w:rPr>
        <w:t>»</w:t>
      </w:r>
    </w:p>
    <w:p w:rsidR="000049BF" w:rsidRDefault="000049BF" w:rsidP="002267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5. Выпуск «Альбома памяти»</w:t>
      </w:r>
    </w:p>
    <w:p w:rsidR="000049BF" w:rsidRDefault="000049BF" w:rsidP="002267CF">
      <w:pPr>
        <w:pStyle w:val="2"/>
      </w:pPr>
      <w:r>
        <w:t xml:space="preserve">Российская Федерация </w:t>
      </w:r>
    </w:p>
    <w:p w:rsidR="000049BF" w:rsidRDefault="000049BF" w:rsidP="002267CF">
      <w:pPr>
        <w:pStyle w:val="2"/>
      </w:pPr>
      <w:r>
        <w:t>Иркутская область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0049BF" w:rsidRDefault="000049BF" w:rsidP="002267CF">
      <w:pPr>
        <w:pStyle w:val="2"/>
      </w:pPr>
      <w:r>
        <w:t>РЕШЕНИЕ</w:t>
      </w:r>
    </w:p>
    <w:p w:rsidR="000049BF" w:rsidRDefault="000049BF" w:rsidP="002267CF">
      <w:pPr>
        <w:tabs>
          <w:tab w:val="left" w:pos="2355"/>
        </w:tabs>
        <w:spacing w:after="0" w:line="240" w:lineRule="auto"/>
        <w:rPr>
          <w:sz w:val="28"/>
          <w:szCs w:val="28"/>
        </w:rPr>
      </w:pPr>
      <w:r w:rsidRPr="000358F8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358F8">
        <w:rPr>
          <w:sz w:val="28"/>
          <w:szCs w:val="28"/>
        </w:rPr>
        <w:t>.0</w:t>
      </w:r>
      <w:r>
        <w:rPr>
          <w:sz w:val="28"/>
          <w:szCs w:val="28"/>
        </w:rPr>
        <w:t xml:space="preserve">4.2014  </w:t>
      </w:r>
      <w:r w:rsidRPr="000358F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0358F8">
        <w:rPr>
          <w:sz w:val="28"/>
          <w:szCs w:val="28"/>
        </w:rPr>
        <w:t xml:space="preserve">                                               п.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>Свердлово</w:t>
      </w:r>
    </w:p>
    <w:p w:rsidR="000049BF" w:rsidRDefault="000049BF" w:rsidP="002267CF">
      <w:pPr>
        <w:tabs>
          <w:tab w:val="left" w:pos="2355"/>
        </w:tabs>
        <w:spacing w:after="0" w:line="240" w:lineRule="auto"/>
        <w:rPr>
          <w:sz w:val="28"/>
          <w:szCs w:val="28"/>
        </w:rPr>
      </w:pP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</w:t>
      </w:r>
      <w:r w:rsidRPr="001E6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санитарной очистке и 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благоустройстве</w:t>
      </w:r>
      <w:proofErr w:type="gramEnd"/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населенных пунктов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 «Захальское»</w:t>
      </w:r>
    </w:p>
    <w:p w:rsidR="000049BF" w:rsidRPr="001E645B" w:rsidRDefault="000049BF" w:rsidP="002267CF">
      <w:pPr>
        <w:spacing w:after="0" w:line="240" w:lineRule="auto"/>
        <w:jc w:val="both"/>
        <w:rPr>
          <w:sz w:val="28"/>
          <w:szCs w:val="28"/>
        </w:rPr>
      </w:pPr>
      <w:r w:rsidRPr="001E64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В связи с наступлением тепла и необходимостью приведения территории МО «Захальское» в порядок,  в соответствие с  действующим законодательством</w:t>
      </w:r>
      <w:r w:rsidRPr="001E645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руководствуясь Порядком благоустройства МО «Захальское»,</w:t>
      </w:r>
      <w:r w:rsidRPr="001E645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E645B">
        <w:rPr>
          <w:sz w:val="28"/>
          <w:szCs w:val="28"/>
        </w:rPr>
        <w:t xml:space="preserve"> МО «Захальское»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1E645B">
        <w:rPr>
          <w:sz w:val="28"/>
          <w:szCs w:val="28"/>
        </w:rPr>
        <w:t xml:space="preserve">         </w:t>
      </w:r>
    </w:p>
    <w:p w:rsidR="000049BF" w:rsidRPr="001E645B" w:rsidRDefault="000049BF" w:rsidP="002267CF">
      <w:pPr>
        <w:spacing w:after="0" w:line="240" w:lineRule="auto"/>
        <w:jc w:val="center"/>
        <w:rPr>
          <w:sz w:val="28"/>
          <w:szCs w:val="28"/>
        </w:rPr>
      </w:pPr>
      <w:r w:rsidRPr="001E645B">
        <w:rPr>
          <w:sz w:val="28"/>
          <w:szCs w:val="28"/>
        </w:rPr>
        <w:t>ДУМА РЕШИЛА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санитарной очистке населённых пунктов МО «Захальское» Приложение № 1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>2. Опубликовать решение в газете «</w:t>
      </w:r>
      <w:proofErr w:type="spellStart"/>
      <w:r w:rsidRPr="001E645B">
        <w:rPr>
          <w:sz w:val="28"/>
          <w:szCs w:val="28"/>
        </w:rPr>
        <w:t>Захальский</w:t>
      </w:r>
      <w:proofErr w:type="spellEnd"/>
      <w:r w:rsidRPr="001E645B">
        <w:rPr>
          <w:sz w:val="28"/>
          <w:szCs w:val="28"/>
        </w:rPr>
        <w:t xml:space="preserve"> вестник»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 xml:space="preserve">Глава МО </w:t>
      </w:r>
    </w:p>
    <w:p w:rsidR="000049BF" w:rsidRPr="001E645B" w:rsidRDefault="000049BF" w:rsidP="002267CF">
      <w:pPr>
        <w:spacing w:after="0" w:line="240" w:lineRule="auto"/>
        <w:rPr>
          <w:sz w:val="28"/>
          <w:szCs w:val="28"/>
        </w:rPr>
      </w:pPr>
      <w:r w:rsidRPr="001E645B">
        <w:rPr>
          <w:sz w:val="28"/>
          <w:szCs w:val="28"/>
        </w:rPr>
        <w:t xml:space="preserve">«Захальское»                                          </w:t>
      </w:r>
      <w:r>
        <w:rPr>
          <w:sz w:val="28"/>
          <w:szCs w:val="28"/>
        </w:rPr>
        <w:t xml:space="preserve">                           </w:t>
      </w:r>
      <w:r w:rsidRPr="001E645B">
        <w:rPr>
          <w:sz w:val="28"/>
          <w:szCs w:val="28"/>
        </w:rPr>
        <w:t xml:space="preserve">               А.Н. Чернигов</w:t>
      </w:r>
    </w:p>
    <w:p w:rsidR="000049BF" w:rsidRDefault="000049BF" w:rsidP="002267CF">
      <w:pPr>
        <w:spacing w:after="0" w:line="240" w:lineRule="auto"/>
      </w:pPr>
    </w:p>
    <w:p w:rsidR="000049BF" w:rsidRDefault="000049BF" w:rsidP="002267CF">
      <w:pPr>
        <w:spacing w:after="0" w:line="240" w:lineRule="auto"/>
        <w:jc w:val="right"/>
      </w:pPr>
      <w:r>
        <w:t xml:space="preserve">Приложение № 1 </w:t>
      </w:r>
    </w:p>
    <w:p w:rsidR="000049BF" w:rsidRDefault="000049BF" w:rsidP="002267CF">
      <w:pPr>
        <w:spacing w:after="0" w:line="240" w:lineRule="auto"/>
        <w:jc w:val="right"/>
      </w:pPr>
      <w:r>
        <w:t xml:space="preserve"> к решению Думы</w:t>
      </w:r>
    </w:p>
    <w:p w:rsidR="000049BF" w:rsidRDefault="000049BF" w:rsidP="002267CF">
      <w:pPr>
        <w:spacing w:after="0" w:line="240" w:lineRule="auto"/>
        <w:jc w:val="right"/>
      </w:pPr>
      <w:r>
        <w:t>МО «Захальское»</w:t>
      </w:r>
    </w:p>
    <w:p w:rsidR="000049BF" w:rsidRDefault="000049BF" w:rsidP="002267CF">
      <w:pPr>
        <w:spacing w:after="0" w:line="240" w:lineRule="auto"/>
        <w:jc w:val="right"/>
      </w:pPr>
      <w:r>
        <w:t>№ 10  от 17.04.2014 г.</w:t>
      </w:r>
    </w:p>
    <w:p w:rsidR="000049BF" w:rsidRPr="0082624D" w:rsidRDefault="000049BF" w:rsidP="002267CF">
      <w:pPr>
        <w:spacing w:after="0" w:line="240" w:lineRule="auto"/>
        <w:jc w:val="center"/>
        <w:rPr>
          <w:b/>
          <w:sz w:val="28"/>
          <w:szCs w:val="28"/>
        </w:rPr>
      </w:pPr>
      <w:r w:rsidRPr="0082624D">
        <w:rPr>
          <w:b/>
          <w:sz w:val="28"/>
          <w:szCs w:val="28"/>
        </w:rPr>
        <w:t xml:space="preserve">План проведения месячника </w:t>
      </w:r>
      <w:proofErr w:type="gramStart"/>
      <w:r w:rsidRPr="0082624D">
        <w:rPr>
          <w:b/>
          <w:sz w:val="28"/>
          <w:szCs w:val="28"/>
        </w:rPr>
        <w:t>по</w:t>
      </w:r>
      <w:proofErr w:type="gramEnd"/>
    </w:p>
    <w:p w:rsidR="000049BF" w:rsidRPr="0082624D" w:rsidRDefault="000049BF" w:rsidP="002267CF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82624D">
        <w:rPr>
          <w:b/>
          <w:sz w:val="28"/>
          <w:szCs w:val="28"/>
        </w:rPr>
        <w:t>лагоустройству и санитарной  очистке  населённых пунктов</w:t>
      </w:r>
    </w:p>
    <w:p w:rsidR="000049BF" w:rsidRDefault="000049BF" w:rsidP="002267CF">
      <w:pPr>
        <w:spacing w:line="240" w:lineRule="auto"/>
        <w:ind w:left="360"/>
        <w:jc w:val="center"/>
        <w:rPr>
          <w:b/>
          <w:sz w:val="28"/>
          <w:szCs w:val="28"/>
        </w:rPr>
      </w:pPr>
      <w:r w:rsidRPr="0082624D">
        <w:rPr>
          <w:b/>
          <w:sz w:val="28"/>
          <w:szCs w:val="28"/>
        </w:rPr>
        <w:t>МО «Захальское»</w:t>
      </w:r>
    </w:p>
    <w:p w:rsidR="000049BF" w:rsidRPr="0082624D" w:rsidRDefault="000049BF" w:rsidP="002267CF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049BF" w:rsidRDefault="000049BF" w:rsidP="002267C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Месячник по благоустройству территории: с 15.04.2015  г.</w:t>
      </w:r>
    </w:p>
    <w:p w:rsidR="000049BF" w:rsidRDefault="000049BF" w:rsidP="002267CF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 15.05.2015 г.</w:t>
      </w:r>
    </w:p>
    <w:p w:rsidR="000049BF" w:rsidRDefault="000049BF" w:rsidP="002267C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Дата субботника:       по организациям    23-24     апреля 2015  г.</w:t>
      </w:r>
    </w:p>
    <w:p w:rsidR="000049BF" w:rsidRDefault="000049BF" w:rsidP="002267C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 частному сектору     25-26   апреля 2015 г.</w:t>
      </w:r>
    </w:p>
    <w:p w:rsidR="000049BF" w:rsidRPr="0082624D" w:rsidRDefault="000049BF" w:rsidP="002267CF">
      <w:pPr>
        <w:pStyle w:val="aa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27  апреля  2015 </w:t>
      </w:r>
      <w:r w:rsidRPr="0082624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силами  администрации </w:t>
      </w:r>
      <w:r w:rsidRPr="0082624D">
        <w:rPr>
          <w:sz w:val="28"/>
          <w:szCs w:val="28"/>
        </w:rPr>
        <w:t xml:space="preserve"> провести рейды с составлением административн</w:t>
      </w:r>
      <w:r>
        <w:rPr>
          <w:sz w:val="28"/>
          <w:szCs w:val="28"/>
        </w:rPr>
        <w:t>ых</w:t>
      </w:r>
      <w:r w:rsidRPr="0082624D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ов.</w:t>
      </w:r>
    </w:p>
    <w:p w:rsidR="000049BF" w:rsidRPr="003415F5" w:rsidRDefault="000049BF" w:rsidP="002267CF">
      <w:pPr>
        <w:pStyle w:val="aa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415F5">
        <w:rPr>
          <w:sz w:val="28"/>
          <w:szCs w:val="28"/>
        </w:rPr>
        <w:t xml:space="preserve">Руководителей  организаций находящихся на территории МО  назначить ответственными за уборку  и содержание в чистоте прилегающей территории. За несоблюдение правил благоустройства административное </w:t>
      </w:r>
      <w:r>
        <w:rPr>
          <w:sz w:val="28"/>
          <w:szCs w:val="28"/>
        </w:rPr>
        <w:t>взыскание</w:t>
      </w:r>
      <w:r w:rsidRPr="003415F5">
        <w:rPr>
          <w:sz w:val="28"/>
          <w:szCs w:val="28"/>
        </w:rPr>
        <w:t>.</w:t>
      </w:r>
    </w:p>
    <w:p w:rsidR="000049BF" w:rsidRPr="0082624D" w:rsidRDefault="000049BF" w:rsidP="002267CF">
      <w:pPr>
        <w:pStyle w:val="aa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2624D">
        <w:rPr>
          <w:sz w:val="28"/>
          <w:szCs w:val="28"/>
        </w:rPr>
        <w:t xml:space="preserve">Оповещение предварительно всех организаций,  предприятий  и </w:t>
      </w:r>
      <w:r>
        <w:rPr>
          <w:sz w:val="28"/>
          <w:szCs w:val="28"/>
        </w:rPr>
        <w:t xml:space="preserve">населения </w:t>
      </w:r>
      <w:r w:rsidRPr="0082624D">
        <w:rPr>
          <w:sz w:val="28"/>
          <w:szCs w:val="28"/>
        </w:rPr>
        <w:t xml:space="preserve">населенных пунктов о времени </w:t>
      </w:r>
      <w:r>
        <w:rPr>
          <w:sz w:val="28"/>
          <w:szCs w:val="28"/>
        </w:rPr>
        <w:t xml:space="preserve">и условиях </w:t>
      </w:r>
      <w:r w:rsidRPr="0082624D">
        <w:rPr>
          <w:sz w:val="28"/>
          <w:szCs w:val="28"/>
        </w:rPr>
        <w:t>проведения месячника.</w:t>
      </w:r>
    </w:p>
    <w:p w:rsidR="000049BF" w:rsidRDefault="000049BF" w:rsidP="002267CF">
      <w:pPr>
        <w:pStyle w:val="2"/>
      </w:pPr>
      <w:r>
        <w:t>Российская Федерация</w:t>
      </w:r>
    </w:p>
    <w:p w:rsidR="000049BF" w:rsidRDefault="000049BF" w:rsidP="002267CF">
      <w:pPr>
        <w:pStyle w:val="2"/>
      </w:pPr>
      <w:r>
        <w:t xml:space="preserve">  Иркутская область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ДУМА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 17. 04.2015 г. №   11                                                             п. Свердлово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Думы «О земельном налоге »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утверждённое</w:t>
      </w:r>
      <w:proofErr w:type="gramEnd"/>
      <w:r>
        <w:rPr>
          <w:sz w:val="28"/>
          <w:szCs w:val="28"/>
        </w:rPr>
        <w:t xml:space="preserve"> решением Думы 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24.04.2014 г.</w:t>
      </w:r>
      <w:r w:rsidRPr="00113408">
        <w:rPr>
          <w:sz w:val="28"/>
          <w:szCs w:val="28"/>
        </w:rPr>
        <w:t xml:space="preserve"> </w:t>
      </w:r>
      <w:r>
        <w:rPr>
          <w:sz w:val="28"/>
          <w:szCs w:val="28"/>
        </w:rPr>
        <w:t>№8»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</w:p>
    <w:p w:rsidR="000049BF" w:rsidRDefault="000049BF" w:rsidP="00226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Уставом муниципального образования «Захальское»,  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ДУМА РЕШИЛА:</w:t>
      </w:r>
    </w:p>
    <w:p w:rsidR="000049BF" w:rsidRPr="00A71690" w:rsidRDefault="000049BF" w:rsidP="0022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1690">
        <w:rPr>
          <w:sz w:val="28"/>
          <w:szCs w:val="28"/>
        </w:rPr>
        <w:t xml:space="preserve">1. Внести в </w:t>
      </w:r>
      <w:hyperlink r:id="rId9" w:history="1">
        <w:r w:rsidRPr="00A71690">
          <w:rPr>
            <w:rStyle w:val="ae"/>
            <w:sz w:val="28"/>
            <w:szCs w:val="28"/>
          </w:rPr>
          <w:t>Положение</w:t>
        </w:r>
      </w:hyperlink>
      <w:r w:rsidRPr="00A71690">
        <w:rPr>
          <w:sz w:val="28"/>
          <w:szCs w:val="28"/>
        </w:rPr>
        <w:t xml:space="preserve"> о земельном налоге в МО «Захальское», утвержденное решением Думы муниципального образования «За</w:t>
      </w:r>
      <w:r>
        <w:rPr>
          <w:sz w:val="28"/>
          <w:szCs w:val="28"/>
        </w:rPr>
        <w:t>хальское» от  24.04.2014 г.  №8</w:t>
      </w:r>
      <w:r w:rsidRPr="00A71690">
        <w:rPr>
          <w:sz w:val="28"/>
          <w:szCs w:val="28"/>
        </w:rPr>
        <w:t>, следующие изменения:</w:t>
      </w:r>
    </w:p>
    <w:p w:rsidR="000049BF" w:rsidRPr="00A71690" w:rsidRDefault="000049BF" w:rsidP="002267C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A71690">
        <w:rPr>
          <w:sz w:val="28"/>
          <w:szCs w:val="28"/>
        </w:rPr>
        <w:t xml:space="preserve">1.1. В статье 2 ч. 2.2. слова «безвозмездного срочного пользования», заменить словами </w:t>
      </w:r>
      <w:r w:rsidRPr="00A71690">
        <w:rPr>
          <w:color w:val="000000"/>
          <w:sz w:val="28"/>
          <w:szCs w:val="28"/>
          <w:shd w:val="clear" w:color="auto" w:fill="FFFFFF"/>
        </w:rPr>
        <w:t>"безвозмездного пользования, в том числе праве безвозмездного срочного пользования" с 01.03.2015 г.</w:t>
      </w:r>
    </w:p>
    <w:p w:rsidR="000049BF" w:rsidRPr="00A71690" w:rsidRDefault="000049BF" w:rsidP="002267CF">
      <w:pPr>
        <w:spacing w:after="0" w:line="240" w:lineRule="auto"/>
        <w:jc w:val="both"/>
        <w:rPr>
          <w:color w:val="000000"/>
          <w:sz w:val="28"/>
          <w:szCs w:val="28"/>
        </w:rPr>
      </w:pPr>
      <w:r w:rsidRPr="00A71690">
        <w:rPr>
          <w:color w:val="000000"/>
          <w:sz w:val="28"/>
          <w:szCs w:val="28"/>
          <w:shd w:val="clear" w:color="auto" w:fill="FFFFFF"/>
        </w:rPr>
        <w:t xml:space="preserve">1.2. В ст. 5 ч. 5.2.  слова </w:t>
      </w:r>
      <w:r w:rsidRPr="00A71690">
        <w:rPr>
          <w:color w:val="000000"/>
          <w:sz w:val="28"/>
          <w:szCs w:val="28"/>
        </w:rPr>
        <w:t>"Если иное не предусмотрено пунктом 3 ст. 391  Налогового кодекса РФ, налоговая база для каждого налогоплательщика, являющегося физическим лицом</w:t>
      </w:r>
      <w:proofErr w:type="gramStart"/>
      <w:r w:rsidRPr="00A71690">
        <w:rPr>
          <w:color w:val="000000"/>
          <w:sz w:val="28"/>
          <w:szCs w:val="28"/>
        </w:rPr>
        <w:t>,"</w:t>
      </w:r>
      <w:proofErr w:type="gramEnd"/>
      <w:r w:rsidRPr="00A71690">
        <w:rPr>
          <w:color w:val="000000"/>
          <w:sz w:val="28"/>
          <w:szCs w:val="28"/>
        </w:rPr>
        <w:t xml:space="preserve"> заменить словами "Для налогоплательщиков - физических лиц налоговая база";</w:t>
      </w:r>
    </w:p>
    <w:p w:rsidR="000049BF" w:rsidRPr="00A71690" w:rsidRDefault="000049BF" w:rsidP="002267CF">
      <w:pPr>
        <w:spacing w:after="0" w:line="240" w:lineRule="auto"/>
        <w:jc w:val="both"/>
        <w:rPr>
          <w:color w:val="000000"/>
          <w:sz w:val="28"/>
          <w:szCs w:val="28"/>
        </w:rPr>
      </w:pPr>
      <w:r w:rsidRPr="00A71690">
        <w:rPr>
          <w:color w:val="000000"/>
          <w:sz w:val="28"/>
          <w:szCs w:val="28"/>
        </w:rPr>
        <w:t>1.3.</w:t>
      </w:r>
      <w:r w:rsidRPr="00A71690">
        <w:rPr>
          <w:sz w:val="28"/>
          <w:szCs w:val="28"/>
        </w:rPr>
        <w:t xml:space="preserve"> В  ст. 6 исключить слова: «и физическими лицами, являющимися индивидуальными предпринимателями»</w:t>
      </w:r>
    </w:p>
    <w:p w:rsidR="000049BF" w:rsidRPr="00A71690" w:rsidRDefault="000049BF" w:rsidP="0022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71690">
        <w:rPr>
          <w:sz w:val="28"/>
          <w:szCs w:val="28"/>
        </w:rPr>
        <w:t>1.4. Ст. 7 дополнить п. 7.4. следующего содержания:</w:t>
      </w:r>
    </w:p>
    <w:p w:rsidR="000049BF" w:rsidRPr="00A71690" w:rsidRDefault="000049BF" w:rsidP="002267CF">
      <w:pPr>
        <w:pStyle w:val="p8"/>
        <w:spacing w:before="0" w:beforeAutospacing="0" w:after="0" w:afterAutospacing="0"/>
        <w:rPr>
          <w:sz w:val="28"/>
          <w:szCs w:val="28"/>
        </w:rPr>
      </w:pPr>
      <w:r w:rsidRPr="00A71690">
        <w:rPr>
          <w:sz w:val="28"/>
          <w:szCs w:val="28"/>
        </w:rPr>
        <w:t>7.4.  Установить налоговую льготу в виде освобождения от уплаты земельного налога для органов местного самоуправления,  для бюджетных и казенных учреждений, финансируемых из бюджетов муниципального образования «Захальское», муниципального образования «Эхирит-Булагатский район» и муниципальных унитарных предприятий, предоставляющих услуги по теплоснабжению, водоснабжению и водоотведению.</w:t>
      </w:r>
    </w:p>
    <w:p w:rsidR="000049BF" w:rsidRDefault="000049BF" w:rsidP="002267CF">
      <w:pPr>
        <w:pStyle w:val="11"/>
        <w:ind w:firstLine="36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Настоящее решение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0049BF" w:rsidRDefault="000049BF" w:rsidP="002267CF">
      <w:pPr>
        <w:spacing w:after="0" w:line="240" w:lineRule="auto"/>
        <w:rPr>
          <w:sz w:val="28"/>
          <w:szCs w:val="28"/>
        </w:rPr>
      </w:pP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0049BF" w:rsidRPr="00FC33CC" w:rsidRDefault="000049BF" w:rsidP="002267CF">
      <w:pPr>
        <w:pStyle w:val="2"/>
        <w:rPr>
          <w:i/>
        </w:rPr>
      </w:pPr>
      <w:r w:rsidRPr="00FC33CC">
        <w:rPr>
          <w:i/>
        </w:rPr>
        <w:t>Российская Федерация</w:t>
      </w:r>
    </w:p>
    <w:p w:rsidR="000049BF" w:rsidRPr="00FC33CC" w:rsidRDefault="000049BF" w:rsidP="002267CF">
      <w:pPr>
        <w:pStyle w:val="2"/>
        <w:rPr>
          <w:i/>
        </w:rPr>
      </w:pPr>
      <w:r w:rsidRPr="00FC33CC">
        <w:rPr>
          <w:i/>
        </w:rPr>
        <w:t>Иркутская область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0049BF" w:rsidRDefault="000049BF" w:rsidP="002267CF">
      <w:pPr>
        <w:pStyle w:val="2"/>
      </w:pPr>
      <w:r>
        <w:lastRenderedPageBreak/>
        <w:t>РЕШЕНИЕ</w:t>
      </w:r>
    </w:p>
    <w:p w:rsidR="000049BF" w:rsidRPr="00AA65DB" w:rsidRDefault="000049BF" w:rsidP="002267CF">
      <w:pPr>
        <w:pStyle w:val="1"/>
        <w:rPr>
          <w:b/>
        </w:rPr>
      </w:pPr>
      <w:r w:rsidRPr="00AA65DB">
        <w:t xml:space="preserve"> От   </w:t>
      </w:r>
      <w:r>
        <w:t>17.04.2015 г.</w:t>
      </w:r>
      <w:r w:rsidRPr="00AA65DB">
        <w:t xml:space="preserve">      г. №</w:t>
      </w:r>
      <w:r>
        <w:t>12</w:t>
      </w:r>
      <w:r w:rsidRPr="00AA65DB">
        <w:t xml:space="preserve">                                                               п. Свердлово</w:t>
      </w:r>
    </w:p>
    <w:p w:rsidR="000049BF" w:rsidRDefault="000049BF" w:rsidP="002267CF">
      <w:pPr>
        <w:pStyle w:val="2"/>
      </w:pPr>
      <w:r>
        <w:t xml:space="preserve">         </w:t>
      </w:r>
    </w:p>
    <w:p w:rsidR="000049BF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«Об отмене решения Думы </w:t>
      </w:r>
    </w:p>
    <w:p w:rsidR="000049BF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№ 4 от 02.03.2015 г. 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0049BF" w:rsidRPr="008C5885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схемы водос</w:t>
      </w:r>
      <w:r w:rsidRPr="008C5885">
        <w:rPr>
          <w:sz w:val="28"/>
          <w:szCs w:val="28"/>
        </w:rPr>
        <w:t xml:space="preserve">набжения </w:t>
      </w:r>
    </w:p>
    <w:p w:rsidR="000049BF" w:rsidRPr="008C5885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r w:rsidRPr="008C5885">
        <w:rPr>
          <w:sz w:val="28"/>
          <w:szCs w:val="28"/>
        </w:rPr>
        <w:t>муниципального образования «Захальское»</w:t>
      </w:r>
    </w:p>
    <w:p w:rsidR="000049BF" w:rsidRDefault="000049BF" w:rsidP="002267CF">
      <w:pPr>
        <w:pStyle w:val="a7"/>
        <w:spacing w:before="0" w:beforeAutospacing="0" w:after="0"/>
      </w:pPr>
    </w:p>
    <w:p w:rsidR="000049BF" w:rsidRDefault="000049BF" w:rsidP="002267CF">
      <w:pPr>
        <w:spacing w:after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</w:t>
      </w:r>
      <w:r>
        <w:rPr>
          <w:color w:val="454141"/>
          <w:sz w:val="28"/>
          <w:szCs w:val="28"/>
        </w:rPr>
        <w:t xml:space="preserve">протестом прокуратуры № 07-29-15 от 06.04.2015 г.,  </w:t>
      </w:r>
      <w:r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 и Устава МО «Захальское», ДУМА</w:t>
      </w:r>
    </w:p>
    <w:p w:rsidR="000049BF" w:rsidRDefault="000049BF" w:rsidP="002267CF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8B2852">
        <w:rPr>
          <w:sz w:val="28"/>
          <w:szCs w:val="28"/>
        </w:rPr>
        <w:t>РЕШИЛА:</w:t>
      </w:r>
    </w:p>
    <w:p w:rsidR="000049BF" w:rsidRPr="008B2852" w:rsidRDefault="000049BF" w:rsidP="002267CF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0049BF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r w:rsidRPr="008B28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решение Думы №4 от 02.03.2015 г.  «Об утверждении схемы водоснабжения МО «Захальское»  как незаконное. </w:t>
      </w:r>
      <w:r w:rsidRPr="008B2852">
        <w:rPr>
          <w:sz w:val="28"/>
          <w:szCs w:val="28"/>
        </w:rPr>
        <w:t xml:space="preserve"> </w:t>
      </w:r>
    </w:p>
    <w:p w:rsidR="000049BF" w:rsidRPr="008B2852" w:rsidRDefault="000049BF" w:rsidP="002267CF">
      <w:pPr>
        <w:pStyle w:val="a7"/>
        <w:spacing w:before="0" w:beforeAutospacing="0" w:after="0"/>
        <w:rPr>
          <w:sz w:val="28"/>
          <w:szCs w:val="28"/>
        </w:rPr>
      </w:pPr>
      <w:r w:rsidRPr="008B2852">
        <w:rPr>
          <w:sz w:val="28"/>
          <w:szCs w:val="28"/>
        </w:rPr>
        <w:t>2. Опубликовать настоящее решение в газете «</w:t>
      </w:r>
      <w:proofErr w:type="spellStart"/>
      <w:r w:rsidRPr="008B2852">
        <w:rPr>
          <w:sz w:val="28"/>
          <w:szCs w:val="28"/>
        </w:rPr>
        <w:t>Захальский</w:t>
      </w:r>
      <w:proofErr w:type="spellEnd"/>
      <w:r w:rsidRPr="008B2852">
        <w:rPr>
          <w:sz w:val="28"/>
          <w:szCs w:val="28"/>
        </w:rPr>
        <w:t xml:space="preserve"> вестник»  </w:t>
      </w:r>
    </w:p>
    <w:p w:rsidR="000049BF" w:rsidRDefault="000049BF" w:rsidP="002267CF">
      <w:pPr>
        <w:pStyle w:val="2"/>
      </w:pPr>
    </w:p>
    <w:p w:rsidR="000049BF" w:rsidRDefault="000049BF" w:rsidP="002267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0049BF" w:rsidRDefault="000049BF" w:rsidP="002267CF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049BF" w:rsidRPr="00E266CA" w:rsidRDefault="000049BF" w:rsidP="002267CF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E266CA">
        <w:rPr>
          <w:b/>
          <w:sz w:val="32"/>
          <w:szCs w:val="32"/>
        </w:rPr>
        <w:t>Эхирит-Булагатский муниципальный район</w:t>
      </w:r>
    </w:p>
    <w:p w:rsidR="000049BF" w:rsidRDefault="000049BF" w:rsidP="002267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 «Захальское»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0049BF" w:rsidRDefault="000049BF" w:rsidP="002267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sz w:val="24"/>
          <w:szCs w:val="24"/>
        </w:rPr>
        <w:t xml:space="preserve"> </w:t>
      </w:r>
      <w:r w:rsidRPr="002267CF">
        <w:rPr>
          <w:color w:val="000000"/>
          <w:sz w:val="24"/>
          <w:szCs w:val="24"/>
        </w:rPr>
        <w:t xml:space="preserve">«О новой редакции решения думы </w:t>
      </w:r>
    </w:p>
    <w:p w:rsidR="000049BF" w:rsidRPr="002267CF" w:rsidRDefault="000049BF" w:rsidP="002267CF">
      <w:pPr>
        <w:spacing w:after="0" w:line="240" w:lineRule="auto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от 25.12.2014 г. №31</w:t>
      </w:r>
    </w:p>
    <w:p w:rsidR="000049BF" w:rsidRPr="002267CF" w:rsidRDefault="000049BF" w:rsidP="002267CF">
      <w:pPr>
        <w:spacing w:after="0" w:line="240" w:lineRule="auto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«О бюджете </w:t>
      </w:r>
      <w:proofErr w:type="gramStart"/>
      <w:r w:rsidRPr="002267CF">
        <w:rPr>
          <w:color w:val="000000"/>
          <w:sz w:val="24"/>
          <w:szCs w:val="24"/>
        </w:rPr>
        <w:t>муниципального</w:t>
      </w:r>
      <w:proofErr w:type="gramEnd"/>
      <w:r w:rsidRPr="002267CF">
        <w:rPr>
          <w:color w:val="000000"/>
          <w:sz w:val="24"/>
          <w:szCs w:val="24"/>
        </w:rPr>
        <w:t xml:space="preserve"> </w:t>
      </w:r>
    </w:p>
    <w:p w:rsidR="000049BF" w:rsidRPr="002267CF" w:rsidRDefault="000049BF" w:rsidP="002267CF">
      <w:pPr>
        <w:spacing w:after="0" w:line="240" w:lineRule="auto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образования «Захальское» на 2015 год</w:t>
      </w:r>
    </w:p>
    <w:p w:rsidR="000049BF" w:rsidRPr="002267CF" w:rsidRDefault="000049BF" w:rsidP="002267CF">
      <w:pPr>
        <w:spacing w:after="0" w:line="240" w:lineRule="auto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и на плановый период 2016-2017 г.г.»  </w:t>
      </w:r>
    </w:p>
    <w:p w:rsidR="000049BF" w:rsidRPr="002267CF" w:rsidRDefault="000049BF" w:rsidP="002267CF">
      <w:pPr>
        <w:spacing w:after="0" w:line="240" w:lineRule="auto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от 17.04.2015 г.   №13                                                                              п. Свердлово</w:t>
      </w:r>
    </w:p>
    <w:p w:rsidR="000049BF" w:rsidRPr="002267CF" w:rsidRDefault="000049BF" w:rsidP="002267C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 xml:space="preserve">                                                         1  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1.1 Утвердить основные характеристики бюджета муниципального образования «Захальское» на 2015 г. </w:t>
      </w:r>
      <w:proofErr w:type="gramStart"/>
      <w:r w:rsidRPr="002267CF">
        <w:rPr>
          <w:color w:val="000000"/>
          <w:sz w:val="24"/>
          <w:szCs w:val="24"/>
        </w:rPr>
        <w:t xml:space="preserve">( </w:t>
      </w:r>
      <w:proofErr w:type="gramEnd"/>
      <w:r w:rsidRPr="002267CF">
        <w:rPr>
          <w:color w:val="000000"/>
          <w:sz w:val="24"/>
          <w:szCs w:val="24"/>
        </w:rPr>
        <w:t>далее – местный бюджет):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а) общий объем доходов местного бюджета на 2015 г в сумме 8219,267 тыс. рублей, в том числе межбюджетные безвозмездные поступления из областного и районного бюджета в сумме 6535,410 тыс. рублей;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б) общий объем расходов местного бюджета на 2015 год  в сумме 9192,219 тыс. рублей</w:t>
      </w:r>
      <w:proofErr w:type="gramStart"/>
      <w:r w:rsidRPr="002267CF">
        <w:rPr>
          <w:color w:val="000000"/>
          <w:sz w:val="24"/>
          <w:szCs w:val="24"/>
        </w:rPr>
        <w:t xml:space="preserve"> ;</w:t>
      </w:r>
      <w:proofErr w:type="gramEnd"/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в) </w:t>
      </w:r>
      <w:proofErr w:type="gramStart"/>
      <w:r w:rsidRPr="002267CF">
        <w:rPr>
          <w:sz w:val="24"/>
          <w:szCs w:val="24"/>
        </w:rPr>
        <w:t>-в</w:t>
      </w:r>
      <w:proofErr w:type="gramEnd"/>
      <w:r w:rsidRPr="002267CF">
        <w:rPr>
          <w:sz w:val="24"/>
          <w:szCs w:val="24"/>
        </w:rPr>
        <w:t xml:space="preserve"> связи с увеличением внутреннего финансирования дефицита бюджета  с 5 %: что составляло 83 475 тыс. рублей утверждённого общего годового объёма доходов бюджета, дефицит  МО «Захальское» увеличивается на остаток  бюджета 01.01.2015 г- 889 477 тыс.рублей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1.2</w:t>
      </w:r>
      <w:proofErr w:type="gramStart"/>
      <w:r w:rsidRPr="002267CF">
        <w:rPr>
          <w:color w:val="000000"/>
          <w:sz w:val="24"/>
          <w:szCs w:val="24"/>
        </w:rPr>
        <w:t xml:space="preserve"> У</w:t>
      </w:r>
      <w:proofErr w:type="gramEnd"/>
      <w:r w:rsidRPr="002267CF">
        <w:rPr>
          <w:color w:val="000000"/>
          <w:sz w:val="24"/>
          <w:szCs w:val="24"/>
        </w:rPr>
        <w:t>твердить основные характеристики местного бюджета на плановый период 2016 и 2017 годов: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а)    общий объем доходов местного бюджета на 2016 г. в сумме 7411.826 тыс. рублей, в том числе межбюджетные безвозмездные поступления из областного и районного бюджета в сумме 5483,0 тыс. рублей, на 2017 год в сумме 6959.523 тыс. руб., безвозмездные поступления – 5023,5 тыс. руб.;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lastRenderedPageBreak/>
        <w:t xml:space="preserve">     б</w:t>
      </w:r>
      <w:proofErr w:type="gramStart"/>
      <w:r w:rsidRPr="002267CF">
        <w:rPr>
          <w:color w:val="000000"/>
          <w:sz w:val="24"/>
          <w:szCs w:val="24"/>
        </w:rPr>
        <w:t>)о</w:t>
      </w:r>
      <w:proofErr w:type="gramEnd"/>
      <w:r w:rsidRPr="002267CF">
        <w:rPr>
          <w:color w:val="000000"/>
          <w:sz w:val="24"/>
          <w:szCs w:val="24"/>
        </w:rPr>
        <w:t>бщий объем расходов местного бюджета на 2016 год  в сумме 7508.237 тыс. рублей г., в том числе условно утвержденные расходы в сумме 187.705 тыс. рублей, на 2017 год – 7056.324 тыс. руб., в том числе условно утвержденные расходы – 351,956 тыс. руб.;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в)  размер дефицита местного бюджета на 2016 год в сумме 96.411 тыс. рублей или 5% утвержденного общего годового дохода местного бюджета без учета утвержденного объема безвозмездных поступлений на 2017 год – 96,801 тыс. руб</w:t>
      </w:r>
      <w:proofErr w:type="gramStart"/>
      <w:r w:rsidRPr="002267CF">
        <w:rPr>
          <w:color w:val="000000"/>
          <w:sz w:val="24"/>
          <w:szCs w:val="24"/>
        </w:rPr>
        <w:t>..</w:t>
      </w:r>
      <w:proofErr w:type="gramEnd"/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                                          2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Установить, что доходы местного бюджета, поступающие в 2015-2017 годах,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формируются за счет: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2.1 налоговых доходов, в том числе: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а) местных налогов;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б) доходов от уплаты акцизов, подлежащее распределению   между бюджетами субъектов РФ и местными бюджетами с учетом установленных дифференцированных нормативов отчисления в местные бюджеты;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2.2  неналоговых доходов: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а)  доходов, от использования имущества</w:t>
      </w:r>
      <w:proofErr w:type="gramStart"/>
      <w:r w:rsidRPr="002267CF">
        <w:rPr>
          <w:color w:val="000000"/>
          <w:sz w:val="24"/>
          <w:szCs w:val="24"/>
        </w:rPr>
        <w:t xml:space="preserve"> ,</w:t>
      </w:r>
      <w:proofErr w:type="gramEnd"/>
      <w:r w:rsidRPr="002267CF">
        <w:rPr>
          <w:color w:val="000000"/>
          <w:sz w:val="24"/>
          <w:szCs w:val="24"/>
        </w:rPr>
        <w:t xml:space="preserve">находящегося в государственной и муниципальной собственности; 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б) прочих доходов от оказания платных услуг, оказываемых муниципальными казенными учреждениями;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в</w:t>
      </w:r>
      <w:proofErr w:type="gramStart"/>
      <w:r w:rsidRPr="002267CF">
        <w:rPr>
          <w:color w:val="000000"/>
          <w:sz w:val="24"/>
          <w:szCs w:val="24"/>
        </w:rPr>
        <w:t>)и</w:t>
      </w:r>
      <w:proofErr w:type="gramEnd"/>
      <w:r w:rsidRPr="002267CF">
        <w:rPr>
          <w:color w:val="000000"/>
          <w:sz w:val="24"/>
          <w:szCs w:val="24"/>
        </w:rPr>
        <w:t>ных неналоговых доходов;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2.3 безвозмездных поступлений.</w:t>
      </w:r>
    </w:p>
    <w:p w:rsidR="000049BF" w:rsidRPr="002267CF" w:rsidRDefault="000049BF" w:rsidP="002267C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 xml:space="preserve">                                            3 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Утвердить прогнозируемые доходы местного бюджета на 2015 г. и на плановый период 2016-2017 г.г. по классификации доходов бюджетов Российской Федерации согласно приложению № 1.</w:t>
      </w:r>
    </w:p>
    <w:p w:rsidR="000049BF" w:rsidRPr="002267CF" w:rsidRDefault="000049BF" w:rsidP="002267CF">
      <w:pPr>
        <w:tabs>
          <w:tab w:val="left" w:pos="336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                                      </w:t>
      </w:r>
      <w:r w:rsidRPr="002267CF">
        <w:rPr>
          <w:b/>
          <w:color w:val="000000"/>
          <w:sz w:val="24"/>
          <w:szCs w:val="24"/>
        </w:rPr>
        <w:t>4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:rsidR="000049BF" w:rsidRPr="002267CF" w:rsidRDefault="000049BF" w:rsidP="002267CF">
      <w:pPr>
        <w:tabs>
          <w:tab w:val="left" w:pos="340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ab/>
      </w:r>
      <w:r w:rsidRPr="002267CF">
        <w:rPr>
          <w:b/>
          <w:color w:val="000000"/>
          <w:sz w:val="24"/>
          <w:szCs w:val="24"/>
        </w:rPr>
        <w:t>5</w:t>
      </w:r>
    </w:p>
    <w:p w:rsidR="000049BF" w:rsidRPr="002267CF" w:rsidRDefault="000049BF" w:rsidP="002267C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 xml:space="preserve">     </w:t>
      </w:r>
      <w:r w:rsidRPr="002267CF">
        <w:rPr>
          <w:color w:val="000000"/>
          <w:sz w:val="24"/>
          <w:szCs w:val="24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  <w:r w:rsidRPr="002267CF">
        <w:rPr>
          <w:b/>
          <w:color w:val="000000"/>
          <w:sz w:val="24"/>
          <w:szCs w:val="24"/>
        </w:rPr>
        <w:t xml:space="preserve"> </w:t>
      </w:r>
    </w:p>
    <w:p w:rsidR="000049BF" w:rsidRPr="002267CF" w:rsidRDefault="000049BF" w:rsidP="002267CF">
      <w:pPr>
        <w:tabs>
          <w:tab w:val="left" w:pos="342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ab/>
        <w:t>6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 xml:space="preserve">      </w:t>
      </w:r>
      <w:r w:rsidRPr="002267CF">
        <w:rPr>
          <w:color w:val="000000"/>
          <w:sz w:val="24"/>
          <w:szCs w:val="24"/>
        </w:rPr>
        <w:t>Утвердить  расходы в ведомственной классификации получателей средств бюджета муниципального образования «Захальское» согласно приложению № 4 к настоящему решению.</w:t>
      </w:r>
    </w:p>
    <w:p w:rsidR="000049BF" w:rsidRPr="002267CF" w:rsidRDefault="000049BF" w:rsidP="002267CF">
      <w:pPr>
        <w:tabs>
          <w:tab w:val="left" w:pos="3555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ab/>
        <w:t>7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Утвердить  перечень главных </w:t>
      </w:r>
      <w:proofErr w:type="gramStart"/>
      <w:r w:rsidRPr="002267CF">
        <w:rPr>
          <w:color w:val="000000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2267CF">
        <w:rPr>
          <w:color w:val="000000"/>
          <w:sz w:val="24"/>
          <w:szCs w:val="24"/>
        </w:rPr>
        <w:t xml:space="preserve"> образования «Захальское» согласно приложению № 5 к настоящему решению.</w:t>
      </w:r>
    </w:p>
    <w:p w:rsidR="000049BF" w:rsidRPr="002267CF" w:rsidRDefault="000049BF" w:rsidP="002267CF">
      <w:pPr>
        <w:tabs>
          <w:tab w:val="left" w:pos="36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 xml:space="preserve">    </w:t>
      </w:r>
    </w:p>
    <w:p w:rsidR="000049BF" w:rsidRPr="002267CF" w:rsidRDefault="000049BF" w:rsidP="002267CF">
      <w:pPr>
        <w:tabs>
          <w:tab w:val="left" w:pos="3555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ab/>
        <w:t>8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Утвердить  программу муниципальных внутренних заимствований  бюджета муниципального образования «Захальское» согласно приложению № 6 к настоящему решению.</w:t>
      </w:r>
    </w:p>
    <w:p w:rsidR="000049BF" w:rsidRPr="002267CF" w:rsidRDefault="000049BF" w:rsidP="002267CF">
      <w:pPr>
        <w:tabs>
          <w:tab w:val="left" w:pos="36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 xml:space="preserve">                                             9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 xml:space="preserve">    </w:t>
      </w:r>
      <w:r w:rsidRPr="002267CF">
        <w:rPr>
          <w:color w:val="000000"/>
          <w:sz w:val="24"/>
          <w:szCs w:val="24"/>
        </w:rPr>
        <w:t>Установить, что в расходной части местного бюджета на 2015 год формируется резервный фонд администрации муниципального образования «Захальское»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на 2015 год -  в размере 8,0 тыс. рублей;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на 2016 год – в размере 7,0 тыс. рублей;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на 2017 год – в размере 7,0 тыс. рублей.</w:t>
      </w:r>
    </w:p>
    <w:p w:rsidR="000049BF" w:rsidRPr="002267CF" w:rsidRDefault="000049BF" w:rsidP="002267CF">
      <w:pPr>
        <w:tabs>
          <w:tab w:val="left" w:pos="345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ab/>
      </w:r>
    </w:p>
    <w:p w:rsidR="000049BF" w:rsidRPr="002267CF" w:rsidRDefault="000049BF" w:rsidP="002267CF">
      <w:pPr>
        <w:tabs>
          <w:tab w:val="left" w:pos="345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267CF">
        <w:rPr>
          <w:b/>
          <w:color w:val="000000"/>
          <w:sz w:val="24"/>
          <w:szCs w:val="24"/>
        </w:rPr>
        <w:t>10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1.1</w:t>
      </w:r>
      <w:proofErr w:type="gramStart"/>
      <w:r w:rsidRPr="002267CF">
        <w:rPr>
          <w:color w:val="000000"/>
          <w:sz w:val="24"/>
          <w:szCs w:val="24"/>
        </w:rPr>
        <w:t xml:space="preserve">  У</w:t>
      </w:r>
      <w:proofErr w:type="gramEnd"/>
      <w:r w:rsidRPr="002267CF">
        <w:rPr>
          <w:color w:val="000000"/>
          <w:sz w:val="24"/>
          <w:szCs w:val="24"/>
        </w:rPr>
        <w:t xml:space="preserve">становить верхний предел муниципального внутреннего долга по состоянию 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lastRenderedPageBreak/>
        <w:t>на 1 января 2016 года – 83,475 тыс</w:t>
      </w:r>
      <w:proofErr w:type="gramStart"/>
      <w:r w:rsidRPr="002267CF">
        <w:rPr>
          <w:color w:val="000000"/>
          <w:sz w:val="24"/>
          <w:szCs w:val="24"/>
        </w:rPr>
        <w:t>.р</w:t>
      </w:r>
      <w:proofErr w:type="gramEnd"/>
      <w:r w:rsidRPr="002267CF">
        <w:rPr>
          <w:color w:val="000000"/>
          <w:sz w:val="24"/>
          <w:szCs w:val="24"/>
        </w:rPr>
        <w:t>ублей, в том числе предельный объем обязательств по муниципальным гарантиям – 0 тыс. рублей;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на 1 января 2017 года        - 96.411 тыс. рублей;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на 1 января 2018 года        - 96,801 тыс. рублей.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1.2</w:t>
      </w:r>
      <w:proofErr w:type="gramStart"/>
      <w:r w:rsidRPr="002267CF">
        <w:rPr>
          <w:color w:val="000000"/>
          <w:sz w:val="24"/>
          <w:szCs w:val="24"/>
        </w:rPr>
        <w:t xml:space="preserve">  У</w:t>
      </w:r>
      <w:proofErr w:type="gramEnd"/>
      <w:r w:rsidRPr="002267CF">
        <w:rPr>
          <w:color w:val="000000"/>
          <w:sz w:val="24"/>
          <w:szCs w:val="24"/>
        </w:rPr>
        <w:t>твердить предельный  объем муниципального внутреннего  долга МО «Захальское»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     по состоянию на 1 января  2016 года в размере 1 669 507  рублей, в том числе верхний предел долга по муниципальным гарантиям 0 рублей;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     по состоянию на 1 января  2017 года в размере 1 928 826  рублей, в том числе верхний предел долга по муниципальным гарантиям 0 рублей;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   по состоянию на 1 января  2018 года в размере 1 936 023  рублей, в том числе верхний предел долга по муниципальным гарантиям 0 рублей;</w:t>
      </w:r>
    </w:p>
    <w:p w:rsidR="000049BF" w:rsidRPr="002267CF" w:rsidRDefault="000049BF" w:rsidP="002267CF">
      <w:pPr>
        <w:tabs>
          <w:tab w:val="left" w:pos="250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ab/>
        <w:t xml:space="preserve">      </w:t>
      </w:r>
      <w:r w:rsidRPr="002267CF">
        <w:rPr>
          <w:b/>
          <w:color w:val="000000"/>
          <w:sz w:val="24"/>
          <w:szCs w:val="24"/>
        </w:rPr>
        <w:t>11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 w:rsidRPr="002267CF">
        <w:rPr>
          <w:sz w:val="24"/>
          <w:szCs w:val="24"/>
        </w:rPr>
        <w:t>Законом № 44-ФЗ</w:t>
      </w:r>
      <w:r w:rsidRPr="002267CF">
        <w:rPr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:rsidR="000049BF" w:rsidRPr="002267CF" w:rsidRDefault="000049BF" w:rsidP="002267CF">
      <w:pPr>
        <w:tabs>
          <w:tab w:val="left" w:pos="310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</w:t>
      </w:r>
      <w:r w:rsidRPr="002267CF">
        <w:rPr>
          <w:color w:val="000000"/>
          <w:sz w:val="24"/>
          <w:szCs w:val="24"/>
        </w:rPr>
        <w:tab/>
      </w:r>
      <w:r w:rsidRPr="002267CF">
        <w:rPr>
          <w:b/>
          <w:color w:val="000000"/>
          <w:sz w:val="24"/>
          <w:szCs w:val="24"/>
        </w:rPr>
        <w:t>12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Финансовый отдел МО «Захальское»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0049BF" w:rsidRPr="002267CF" w:rsidRDefault="000049BF" w:rsidP="002267CF">
      <w:pPr>
        <w:tabs>
          <w:tab w:val="left" w:pos="330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                                    </w:t>
      </w:r>
      <w:r w:rsidRPr="002267CF">
        <w:rPr>
          <w:b/>
          <w:color w:val="000000"/>
          <w:sz w:val="24"/>
          <w:szCs w:val="24"/>
        </w:rPr>
        <w:t>13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 xml:space="preserve">    Установить, что при исполнении бюджета на 2015-2017 г.г. год приоритетными направлениями расходов являются: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- заработная плата с начислениями на нее;</w:t>
      </w:r>
    </w:p>
    <w:p w:rsidR="000049BF" w:rsidRPr="002267CF" w:rsidRDefault="000049BF" w:rsidP="002267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2267CF">
        <w:rPr>
          <w:color w:val="000000"/>
          <w:sz w:val="24"/>
          <w:szCs w:val="24"/>
        </w:rPr>
        <w:t>- оплата услуг связи и коммунальных услуг.</w:t>
      </w:r>
    </w:p>
    <w:p w:rsidR="000049BF" w:rsidRPr="002267CF" w:rsidRDefault="000049BF" w:rsidP="002267CF">
      <w:pPr>
        <w:tabs>
          <w:tab w:val="left" w:pos="3135"/>
        </w:tabs>
        <w:spacing w:after="0" w:line="240" w:lineRule="auto"/>
        <w:jc w:val="both"/>
        <w:rPr>
          <w:b/>
          <w:sz w:val="24"/>
          <w:szCs w:val="24"/>
        </w:rPr>
      </w:pPr>
      <w:r w:rsidRPr="002267CF">
        <w:rPr>
          <w:sz w:val="24"/>
          <w:szCs w:val="24"/>
        </w:rPr>
        <w:tab/>
      </w:r>
      <w:r w:rsidRPr="002267CF">
        <w:rPr>
          <w:b/>
          <w:sz w:val="24"/>
          <w:szCs w:val="24"/>
        </w:rPr>
        <w:t>14</w:t>
      </w:r>
    </w:p>
    <w:p w:rsidR="000049BF" w:rsidRPr="002267CF" w:rsidRDefault="000049BF" w:rsidP="002267CF">
      <w:pPr>
        <w:tabs>
          <w:tab w:val="left" w:pos="2895"/>
        </w:tabs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 Утвердить оббьем бюджетных ассигнований дорожного фонда  муниципального образования «Захальское»:</w:t>
      </w:r>
    </w:p>
    <w:p w:rsidR="000049BF" w:rsidRPr="002267CF" w:rsidRDefault="000049BF" w:rsidP="002267CF">
      <w:pPr>
        <w:tabs>
          <w:tab w:val="left" w:pos="2895"/>
        </w:tabs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 на 2015 год в размере   699,507 рублей;</w:t>
      </w:r>
    </w:p>
    <w:p w:rsidR="000049BF" w:rsidRPr="002267CF" w:rsidRDefault="000049BF" w:rsidP="002267CF">
      <w:pPr>
        <w:tabs>
          <w:tab w:val="left" w:pos="2895"/>
        </w:tabs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 на 2016 год в размере   953,322 рублей;</w:t>
      </w:r>
    </w:p>
    <w:p w:rsidR="000049BF" w:rsidRPr="002267CF" w:rsidRDefault="000049BF" w:rsidP="002267CF">
      <w:pPr>
        <w:tabs>
          <w:tab w:val="left" w:pos="2895"/>
        </w:tabs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 на 2017 год в размере    953,323</w:t>
      </w:r>
      <w:r w:rsidRPr="002267CF">
        <w:rPr>
          <w:sz w:val="24"/>
          <w:szCs w:val="24"/>
        </w:rPr>
        <w:tab/>
        <w:t xml:space="preserve">   рублей.</w:t>
      </w:r>
    </w:p>
    <w:p w:rsidR="000049BF" w:rsidRPr="002267CF" w:rsidRDefault="000049BF" w:rsidP="002267CF">
      <w:pPr>
        <w:tabs>
          <w:tab w:val="left" w:pos="2895"/>
        </w:tabs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                                      </w:t>
      </w:r>
      <w:r w:rsidRPr="002267CF">
        <w:rPr>
          <w:b/>
          <w:color w:val="000000"/>
          <w:sz w:val="24"/>
          <w:szCs w:val="24"/>
        </w:rPr>
        <w:t>15</w:t>
      </w:r>
    </w:p>
    <w:p w:rsidR="000049BF" w:rsidRPr="002267CF" w:rsidRDefault="000049BF" w:rsidP="002267CF">
      <w:pPr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Установить общий оббьем условно-утвержденных расходов на плановый   период</w:t>
      </w:r>
      <w:proofErr w:type="gramStart"/>
      <w:r w:rsidRPr="002267CF">
        <w:rPr>
          <w:sz w:val="24"/>
          <w:szCs w:val="24"/>
        </w:rPr>
        <w:t xml:space="preserve"> :</w:t>
      </w:r>
      <w:proofErr w:type="gramEnd"/>
    </w:p>
    <w:p w:rsidR="000049BF" w:rsidRPr="002267CF" w:rsidRDefault="000049BF" w:rsidP="002267CF">
      <w:pPr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 на 2016 год – 187,705 рублей;</w:t>
      </w:r>
    </w:p>
    <w:p w:rsidR="000049BF" w:rsidRPr="002267CF" w:rsidRDefault="000049BF" w:rsidP="002267CF">
      <w:pPr>
        <w:spacing w:after="0" w:line="240" w:lineRule="auto"/>
        <w:jc w:val="both"/>
        <w:rPr>
          <w:sz w:val="24"/>
          <w:szCs w:val="24"/>
        </w:rPr>
      </w:pPr>
      <w:r w:rsidRPr="002267CF">
        <w:rPr>
          <w:sz w:val="24"/>
          <w:szCs w:val="24"/>
        </w:rPr>
        <w:t xml:space="preserve">     на 2017 год –  352,816 рублей.</w:t>
      </w:r>
    </w:p>
    <w:p w:rsidR="000049BF" w:rsidRPr="002267CF" w:rsidRDefault="000049BF" w:rsidP="002267CF">
      <w:pPr>
        <w:spacing w:after="0" w:line="240" w:lineRule="auto"/>
        <w:jc w:val="both"/>
        <w:rPr>
          <w:b/>
          <w:sz w:val="24"/>
          <w:szCs w:val="24"/>
        </w:rPr>
      </w:pPr>
      <w:r w:rsidRPr="002267CF">
        <w:rPr>
          <w:b/>
          <w:sz w:val="24"/>
          <w:szCs w:val="24"/>
        </w:rPr>
        <w:t xml:space="preserve">                                         16</w:t>
      </w:r>
      <w:r w:rsidRPr="002267CF">
        <w:rPr>
          <w:sz w:val="24"/>
          <w:szCs w:val="24"/>
        </w:rPr>
        <w:tab/>
      </w:r>
    </w:p>
    <w:p w:rsidR="000049BF" w:rsidRPr="002267CF" w:rsidRDefault="000049BF" w:rsidP="002267CF">
      <w:pPr>
        <w:spacing w:after="0" w:line="240" w:lineRule="auto"/>
        <w:jc w:val="both"/>
        <w:rPr>
          <w:b/>
          <w:sz w:val="24"/>
          <w:szCs w:val="24"/>
        </w:rPr>
      </w:pPr>
      <w:r w:rsidRPr="002267CF">
        <w:rPr>
          <w:sz w:val="24"/>
          <w:szCs w:val="24"/>
        </w:rPr>
        <w:t xml:space="preserve">   Настоящее Решение вступает в силу со дня его официального опубликования, но не ранее 1 января 2015 года.</w:t>
      </w:r>
    </w:p>
    <w:p w:rsidR="000049BF" w:rsidRPr="002267CF" w:rsidRDefault="000049BF" w:rsidP="002267CF">
      <w:pPr>
        <w:spacing w:after="0" w:line="240" w:lineRule="auto"/>
        <w:rPr>
          <w:sz w:val="24"/>
          <w:szCs w:val="24"/>
        </w:rPr>
      </w:pPr>
    </w:p>
    <w:p w:rsidR="000049BF" w:rsidRPr="002267CF" w:rsidRDefault="000049BF" w:rsidP="002267CF">
      <w:pPr>
        <w:spacing w:after="0" w:line="240" w:lineRule="auto"/>
        <w:rPr>
          <w:sz w:val="24"/>
          <w:szCs w:val="24"/>
        </w:rPr>
      </w:pPr>
      <w:r w:rsidRPr="002267CF">
        <w:rPr>
          <w:sz w:val="24"/>
          <w:szCs w:val="24"/>
        </w:rPr>
        <w:t>Глава МО «Захальское»                                                            А.Н. Чернигов</w:t>
      </w:r>
      <w:r>
        <w:rPr>
          <w:sz w:val="32"/>
          <w:szCs w:val="32"/>
        </w:rPr>
        <w:t xml:space="preserve">                                 </w:t>
      </w:r>
    </w:p>
    <w:p w:rsidR="000049BF" w:rsidRDefault="000049BF" w:rsidP="002267CF">
      <w:pPr>
        <w:tabs>
          <w:tab w:val="left" w:pos="2936"/>
        </w:tabs>
        <w:spacing w:after="0" w:line="240" w:lineRule="auto"/>
        <w:ind w:left="-720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>Пояснительная записка</w:t>
      </w:r>
    </w:p>
    <w:p w:rsidR="000049BF" w:rsidRDefault="000049BF" w:rsidP="002267CF">
      <w:pPr>
        <w:spacing w:after="0" w:line="240" w:lineRule="auto"/>
        <w:jc w:val="center"/>
        <w:rPr>
          <w:b/>
        </w:rPr>
      </w:pPr>
      <w:r>
        <w:rPr>
          <w:b/>
        </w:rPr>
        <w:t>к решению Думы муниципального образования  «Захальское» №13 от 17.04.2015 г.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Формирование доходов  бюджета муниципального образования «Захальское»  на 2015 год произведено на основании действующего бюджетного и налогового законодательства, исходя из ожидаемых параметров исполнения бюджета на 2014 год.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Ожидаемое поступление доходной части бюджета на 2015 год составит – </w:t>
      </w:r>
      <w:r w:rsidRPr="007F625F">
        <w:t>82</w:t>
      </w:r>
      <w:r w:rsidRPr="00906823">
        <w:t>1</w:t>
      </w:r>
      <w:r w:rsidRPr="005901CD">
        <w:t>9</w:t>
      </w:r>
      <w:r>
        <w:t>,</w:t>
      </w:r>
      <w:r w:rsidRPr="005901CD">
        <w:t>267</w:t>
      </w:r>
      <w:r>
        <w:t xml:space="preserve"> тыс. рублей; на 2016 год -</w:t>
      </w:r>
      <w:r w:rsidRPr="007F625F">
        <w:t>7411</w:t>
      </w:r>
      <w:r>
        <w:t>,</w:t>
      </w:r>
      <w:r w:rsidRPr="007F625F">
        <w:t>8</w:t>
      </w:r>
      <w:r>
        <w:t>26 тыс</w:t>
      </w:r>
      <w:proofErr w:type="gramStart"/>
      <w:r>
        <w:t>.р</w:t>
      </w:r>
      <w:proofErr w:type="gramEnd"/>
      <w:r>
        <w:t xml:space="preserve">ублей;2017 год- </w:t>
      </w:r>
      <w:r w:rsidRPr="007F625F">
        <w:t>6959</w:t>
      </w:r>
      <w:r>
        <w:t>,</w:t>
      </w:r>
      <w:r w:rsidRPr="007F625F">
        <w:t>5</w:t>
      </w:r>
      <w:r w:rsidRPr="00EB46D8">
        <w:t>23</w:t>
      </w:r>
      <w:r>
        <w:t xml:space="preserve">тыс.рублей.                 </w:t>
      </w:r>
    </w:p>
    <w:p w:rsidR="000049BF" w:rsidRDefault="000049BF" w:rsidP="002267CF">
      <w:pPr>
        <w:spacing w:after="0" w:line="240" w:lineRule="auto"/>
        <w:jc w:val="center"/>
        <w:rPr>
          <w:b/>
        </w:rPr>
      </w:pPr>
      <w:r>
        <w:rPr>
          <w:b/>
        </w:rPr>
        <w:t>ДОХОДЫ</w:t>
      </w:r>
    </w:p>
    <w:p w:rsidR="000049BF" w:rsidRDefault="000049BF" w:rsidP="002267CF">
      <w:pPr>
        <w:pStyle w:val="a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Прогноз поступлений сумм </w:t>
      </w:r>
      <w:r>
        <w:rPr>
          <w:b/>
          <w:sz w:val="24"/>
          <w:szCs w:val="24"/>
        </w:rPr>
        <w:t>налога на доходы физических лиц</w:t>
      </w:r>
      <w:r>
        <w:rPr>
          <w:sz w:val="24"/>
          <w:szCs w:val="24"/>
        </w:rPr>
        <w:t xml:space="preserve"> рассчитан в соответствии с главой 23 Налогового Кодекса РФ исходя из прогнозируемого фонда оплаты труда.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В соответствии со статьей 61.0. Федерального закона №120 ФЗ от 20.08.04 г. «О внесении изменений в бюджетный кодекс РФ в части регулирования межбюджетных отношений» в бюджет планируется зачислять налог на доходы   физических  лиц  в размере  10 % прогнозируемого контингента. Размер налога, удерживаемый по ставке 13% , составит на 2015 год  8</w:t>
      </w:r>
      <w:r w:rsidRPr="00906823">
        <w:t>16</w:t>
      </w:r>
      <w:r>
        <w:t>,</w:t>
      </w:r>
      <w:r w:rsidRPr="00906823">
        <w:t>8</w:t>
      </w:r>
      <w:r>
        <w:t xml:space="preserve"> тыс. рублей и плановые периоды 2016 г.-</w:t>
      </w:r>
      <w:r w:rsidRPr="00EB46D8">
        <w:t>804.504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 201</w:t>
      </w:r>
      <w:r w:rsidRPr="00EB46D8">
        <w:t>7</w:t>
      </w:r>
      <w:r>
        <w:t xml:space="preserve"> г.-</w:t>
      </w:r>
      <w:r w:rsidRPr="00EB46D8">
        <w:t>810.0</w:t>
      </w:r>
      <w:r>
        <w:t xml:space="preserve"> тыс.рублей.    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Земельный налог рассчитан по средней кадастровой стоимости земли и прогнозируемая сумма на 201</w:t>
      </w:r>
      <w:r w:rsidRPr="00EB46D8">
        <w:t>5</w:t>
      </w:r>
      <w:r>
        <w:t xml:space="preserve"> г</w:t>
      </w:r>
      <w:proofErr w:type="gramStart"/>
      <w:r>
        <w:t>.с</w:t>
      </w:r>
      <w:proofErr w:type="gramEnd"/>
      <w:r>
        <w:t>оставит</w:t>
      </w:r>
      <w:r w:rsidRPr="007F625F">
        <w:t xml:space="preserve"> 97</w:t>
      </w:r>
      <w:r>
        <w:t>,0 тыс. рублей; 201</w:t>
      </w:r>
      <w:r w:rsidRPr="00EB46D8">
        <w:t>6</w:t>
      </w:r>
      <w:r>
        <w:t xml:space="preserve"> г.- </w:t>
      </w:r>
      <w:r w:rsidRPr="00EB46D8">
        <w:t>100</w:t>
      </w:r>
      <w:r>
        <w:t>,0</w:t>
      </w:r>
      <w:r w:rsidRPr="001B5602">
        <w:t xml:space="preserve"> </w:t>
      </w:r>
      <w:r>
        <w:t>тыс. рублей; 201</w:t>
      </w:r>
      <w:r w:rsidRPr="00EB46D8">
        <w:t>7</w:t>
      </w:r>
      <w:r>
        <w:t>г.-</w:t>
      </w:r>
      <w:r w:rsidRPr="00EB46D8">
        <w:t>100.7</w:t>
      </w:r>
      <w:r w:rsidRPr="001B5602">
        <w:t xml:space="preserve"> </w:t>
      </w:r>
      <w:r>
        <w:t>тыс. рублей.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Доходы от использования имущества, находящиеся в государственной и муниципальной собственности  составит  на 201</w:t>
      </w:r>
      <w:r w:rsidRPr="00EB46D8">
        <w:t>5</w:t>
      </w:r>
      <w:r>
        <w:t xml:space="preserve"> г -</w:t>
      </w:r>
      <w:r w:rsidRPr="00EB46D8">
        <w:t>48</w:t>
      </w:r>
      <w:r>
        <w:t xml:space="preserve">,0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 и прогноз на 201</w:t>
      </w:r>
      <w:r w:rsidRPr="00EB46D8">
        <w:t>6</w:t>
      </w:r>
      <w:r>
        <w:t>г.-</w:t>
      </w:r>
      <w:r w:rsidRPr="00EB46D8">
        <w:t>48.0</w:t>
      </w:r>
      <w:r>
        <w:t xml:space="preserve"> </w:t>
      </w:r>
      <w:proofErr w:type="spellStart"/>
      <w:r>
        <w:t>тыс</w:t>
      </w:r>
      <w:proofErr w:type="spellEnd"/>
      <w:r>
        <w:t xml:space="preserve"> . рублей; 201</w:t>
      </w:r>
      <w:r w:rsidRPr="00EB46D8">
        <w:t>7</w:t>
      </w:r>
      <w:r>
        <w:t xml:space="preserve"> г.-</w:t>
      </w:r>
      <w:r w:rsidRPr="00EB46D8">
        <w:t>48</w:t>
      </w:r>
      <w:r>
        <w:t xml:space="preserve">,0 тыс.рублей. 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Дотация, субсидия</w:t>
      </w:r>
      <w:proofErr w:type="gramStart"/>
      <w:r>
        <w:t xml:space="preserve"> ,</w:t>
      </w:r>
      <w:proofErr w:type="gramEnd"/>
      <w:r>
        <w:t>субвенция    составит :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    201</w:t>
      </w:r>
      <w:r w:rsidRPr="00EB46D8">
        <w:t>5</w:t>
      </w:r>
      <w:r>
        <w:t xml:space="preserve"> г.    -   </w:t>
      </w:r>
      <w:r w:rsidRPr="000049BF">
        <w:t xml:space="preserve"> 6535.4</w:t>
      </w:r>
      <w:r>
        <w:t xml:space="preserve">  тыс. рублей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    201</w:t>
      </w:r>
      <w:r w:rsidRPr="00EB46D8">
        <w:t>6</w:t>
      </w:r>
      <w:r>
        <w:t xml:space="preserve"> г.    -    </w:t>
      </w:r>
      <w:r w:rsidRPr="00EB46D8">
        <w:t>54</w:t>
      </w:r>
      <w:r w:rsidRPr="000049BF">
        <w:t>83</w:t>
      </w:r>
      <w:r w:rsidRPr="00EB46D8">
        <w:t>.</w:t>
      </w:r>
      <w:r w:rsidRPr="000049BF">
        <w:t>0</w:t>
      </w:r>
      <w:r>
        <w:t xml:space="preserve">  тыс. рублей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    201</w:t>
      </w:r>
      <w:r w:rsidRPr="00EB46D8">
        <w:t>7</w:t>
      </w:r>
      <w:r>
        <w:t xml:space="preserve"> г.    -    </w:t>
      </w:r>
      <w:r w:rsidRPr="00EB46D8">
        <w:t>50</w:t>
      </w:r>
      <w:r w:rsidRPr="000049BF">
        <w:t>23</w:t>
      </w:r>
      <w:r w:rsidRPr="00EB46D8">
        <w:t>.</w:t>
      </w:r>
      <w:r w:rsidRPr="000049BF">
        <w:t>5</w:t>
      </w:r>
      <w:r>
        <w:t xml:space="preserve">  тыс. рублей</w:t>
      </w:r>
    </w:p>
    <w:p w:rsidR="000049BF" w:rsidRDefault="000049BF" w:rsidP="002267C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РАСХОДЫ</w:t>
      </w:r>
    </w:p>
    <w:p w:rsidR="000049BF" w:rsidRDefault="000049BF" w:rsidP="002267CF">
      <w:pPr>
        <w:spacing w:after="0" w:line="240" w:lineRule="auto"/>
        <w:jc w:val="both"/>
      </w:pPr>
      <w:r>
        <w:rPr>
          <w:b/>
        </w:rPr>
        <w:t xml:space="preserve">     </w:t>
      </w:r>
      <w:r>
        <w:t xml:space="preserve">    Расходы бюджета  предусмотрены в объеме</w:t>
      </w:r>
      <w:proofErr w:type="gramStart"/>
      <w:r>
        <w:t xml:space="preserve"> :</w:t>
      </w:r>
      <w:proofErr w:type="gramEnd"/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     201</w:t>
      </w:r>
      <w:r w:rsidRPr="00EB46D8">
        <w:t>5</w:t>
      </w:r>
      <w:r>
        <w:t xml:space="preserve"> г.   -     </w:t>
      </w:r>
      <w:r w:rsidRPr="000049BF">
        <w:t>9192</w:t>
      </w:r>
      <w:r w:rsidRPr="00EB46D8">
        <w:t>.</w:t>
      </w:r>
      <w:r w:rsidRPr="000049BF">
        <w:t>219</w:t>
      </w:r>
      <w:r>
        <w:t xml:space="preserve"> тыс. рублей.</w:t>
      </w:r>
    </w:p>
    <w:p w:rsidR="000049BF" w:rsidRDefault="000049BF" w:rsidP="002267CF">
      <w:pPr>
        <w:tabs>
          <w:tab w:val="left" w:pos="4020"/>
        </w:tabs>
        <w:spacing w:after="0" w:line="240" w:lineRule="auto"/>
        <w:jc w:val="both"/>
      </w:pPr>
      <w:r>
        <w:t xml:space="preserve">         </w:t>
      </w:r>
      <w:r>
        <w:tab/>
        <w:t>201</w:t>
      </w:r>
      <w:r w:rsidRPr="000049BF">
        <w:t>6</w:t>
      </w:r>
      <w:r>
        <w:t xml:space="preserve"> г.    -    7</w:t>
      </w:r>
      <w:r w:rsidRPr="000049BF">
        <w:t>508</w:t>
      </w:r>
      <w:r>
        <w:t>,</w:t>
      </w:r>
      <w:r w:rsidRPr="000049BF">
        <w:t>237</w:t>
      </w:r>
      <w:r w:rsidRPr="000B7032">
        <w:t xml:space="preserve"> </w:t>
      </w:r>
      <w:r>
        <w:t>тыс. рублей.</w:t>
      </w:r>
    </w:p>
    <w:p w:rsidR="000049BF" w:rsidRDefault="000049BF" w:rsidP="002267CF">
      <w:pPr>
        <w:tabs>
          <w:tab w:val="left" w:pos="4020"/>
        </w:tabs>
        <w:spacing w:after="0" w:line="240" w:lineRule="auto"/>
        <w:jc w:val="both"/>
      </w:pPr>
      <w:r>
        <w:rPr>
          <w:b/>
        </w:rPr>
        <w:tab/>
      </w:r>
      <w:r w:rsidRPr="000B7032">
        <w:t>201</w:t>
      </w:r>
      <w:r w:rsidRPr="000049BF">
        <w:t>7</w:t>
      </w:r>
      <w:r w:rsidRPr="000B7032">
        <w:t xml:space="preserve"> г.   -    </w:t>
      </w:r>
      <w:r>
        <w:t>7</w:t>
      </w:r>
      <w:r w:rsidRPr="000049BF">
        <w:t>056</w:t>
      </w:r>
      <w:r w:rsidRPr="000B7032">
        <w:t>,</w:t>
      </w:r>
      <w:r w:rsidRPr="000049BF">
        <w:t xml:space="preserve">324 </w:t>
      </w:r>
      <w:r>
        <w:rPr>
          <w:b/>
        </w:rPr>
        <w:t xml:space="preserve"> </w:t>
      </w:r>
      <w:r>
        <w:t>тыс. рублей.</w:t>
      </w:r>
    </w:p>
    <w:p w:rsidR="000049BF" w:rsidRDefault="000049BF" w:rsidP="002267CF">
      <w:pPr>
        <w:spacing w:after="0" w:line="240" w:lineRule="auto"/>
        <w:jc w:val="center"/>
        <w:rPr>
          <w:b/>
        </w:rPr>
      </w:pPr>
      <w:r>
        <w:rPr>
          <w:b/>
        </w:rPr>
        <w:t>Расходы по разделу  «Общегосударственные вопросы»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Планируемый объем бюджетного финансирования  по разделу «Общегосударственные вопросы» установлен 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на </w:t>
      </w:r>
      <w:r w:rsidRPr="00EB46D8">
        <w:t>10</w:t>
      </w:r>
      <w:r>
        <w:t xml:space="preserve"> месяцев  в сумме: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EB46D8">
        <w:t>5</w:t>
      </w:r>
      <w:r>
        <w:t xml:space="preserve"> г.     -   </w:t>
      </w:r>
      <w:r w:rsidRPr="00EB46D8">
        <w:t>36</w:t>
      </w:r>
      <w:r w:rsidRPr="000049BF">
        <w:t>35</w:t>
      </w:r>
      <w:r w:rsidRPr="00EB46D8">
        <w:t>.</w:t>
      </w:r>
      <w:r w:rsidRPr="000049BF">
        <w:t>774</w:t>
      </w:r>
      <w:r>
        <w:t xml:space="preserve">   тыс. рублей.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на </w:t>
      </w:r>
      <w:r w:rsidRPr="00EB46D8">
        <w:t>8</w:t>
      </w:r>
      <w:r>
        <w:t xml:space="preserve"> месяцев  в сумме                    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EB46D8">
        <w:t>6</w:t>
      </w:r>
      <w:r>
        <w:t xml:space="preserve"> г.     -   </w:t>
      </w:r>
      <w:r w:rsidRPr="00EB46D8">
        <w:t>33</w:t>
      </w:r>
      <w:r w:rsidRPr="000049BF">
        <w:t>10</w:t>
      </w:r>
      <w:r w:rsidRPr="00EB46D8">
        <w:t>.</w:t>
      </w:r>
      <w:r w:rsidRPr="0074683B">
        <w:t>746</w:t>
      </w:r>
      <w:r>
        <w:t xml:space="preserve">   тыс</w:t>
      </w:r>
      <w:proofErr w:type="gramStart"/>
      <w:r>
        <w:t>.р</w:t>
      </w:r>
      <w:proofErr w:type="gramEnd"/>
      <w:r>
        <w:t>ублей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на 7 месяцев  в сумме                    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201</w:t>
      </w:r>
      <w:r w:rsidRPr="0074683B">
        <w:t>7</w:t>
      </w:r>
      <w:r>
        <w:t xml:space="preserve"> г.     -   3</w:t>
      </w:r>
      <w:r w:rsidRPr="0074683B">
        <w:t>1</w:t>
      </w:r>
      <w:r w:rsidRPr="000049BF">
        <w:t>63</w:t>
      </w:r>
      <w:r w:rsidRPr="0074683B">
        <w:t>.</w:t>
      </w:r>
      <w:r w:rsidRPr="000049BF">
        <w:t>561</w:t>
      </w:r>
      <w:r>
        <w:t xml:space="preserve">       тыс</w:t>
      </w:r>
      <w:proofErr w:type="gramStart"/>
      <w:r>
        <w:t>.р</w:t>
      </w:r>
      <w:proofErr w:type="gramEnd"/>
      <w:r>
        <w:t>ублей</w:t>
      </w:r>
    </w:p>
    <w:p w:rsidR="000049BF" w:rsidRPr="002267CF" w:rsidRDefault="000049BF" w:rsidP="002267CF">
      <w:pPr>
        <w:spacing w:after="0" w:line="240" w:lineRule="auto"/>
        <w:jc w:val="both"/>
      </w:pPr>
      <w:r>
        <w:t>Расходы, связанные с обеспечением деятельности органов исполнительной власти поселения отражены в подразделах 04, 02.</w:t>
      </w:r>
      <w:r w:rsidRPr="00AA7712">
        <w:rPr>
          <w:b/>
        </w:rPr>
        <w:t xml:space="preserve">                 </w:t>
      </w:r>
    </w:p>
    <w:p w:rsidR="000049BF" w:rsidRDefault="000049BF" w:rsidP="002267CF">
      <w:pPr>
        <w:spacing w:after="0" w:line="240" w:lineRule="auto"/>
        <w:jc w:val="both"/>
      </w:pPr>
      <w:r w:rsidRPr="00825D99">
        <w:t xml:space="preserve">      Резервный фонд сформирован</w:t>
      </w:r>
      <w:r>
        <w:t xml:space="preserve"> в</w:t>
      </w:r>
      <w:r w:rsidRPr="00825D99">
        <w:t xml:space="preserve"> </w:t>
      </w:r>
      <w:r>
        <w:t>о</w:t>
      </w:r>
      <w:r w:rsidRPr="00AA7712">
        <w:t>бъем</w:t>
      </w:r>
      <w:r>
        <w:t>е</w:t>
      </w:r>
      <w:proofErr w:type="gramStart"/>
      <w:r w:rsidRPr="00AA7712">
        <w:t xml:space="preserve"> </w:t>
      </w:r>
      <w:r>
        <w:t>:</w:t>
      </w:r>
      <w:proofErr w:type="gramEnd"/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0049BF">
        <w:t>5</w:t>
      </w:r>
      <w:r>
        <w:t xml:space="preserve"> г.     -   8,0         тыс. рублей.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0049BF">
        <w:t>6</w:t>
      </w:r>
      <w:r>
        <w:t xml:space="preserve"> г.     -   7,0         тыс</w:t>
      </w:r>
      <w:proofErr w:type="gramStart"/>
      <w:r>
        <w:t>.р</w:t>
      </w:r>
      <w:proofErr w:type="gramEnd"/>
      <w:r>
        <w:t>ублей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0049BF">
        <w:t>7</w:t>
      </w:r>
      <w:r>
        <w:t xml:space="preserve"> г.     -   7,0         тыс</w:t>
      </w:r>
      <w:proofErr w:type="gramStart"/>
      <w:r>
        <w:t>.р</w:t>
      </w:r>
      <w:proofErr w:type="gramEnd"/>
      <w:r>
        <w:t>ублей</w:t>
      </w:r>
    </w:p>
    <w:p w:rsidR="000049BF" w:rsidRDefault="000049BF" w:rsidP="002267CF">
      <w:pPr>
        <w:spacing w:after="0" w:line="240" w:lineRule="auto"/>
        <w:jc w:val="center"/>
        <w:rPr>
          <w:b/>
        </w:rPr>
      </w:pPr>
      <w:r>
        <w:rPr>
          <w:b/>
        </w:rPr>
        <w:t>Расходы по разделу  «Национальная оборона»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Расходы, связанные с осуществлением первичного воинского учета составят: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74683B">
        <w:t>5</w:t>
      </w:r>
      <w:r>
        <w:t xml:space="preserve"> г.     -   7</w:t>
      </w:r>
      <w:r w:rsidRPr="0074683B">
        <w:t>7</w:t>
      </w:r>
      <w:r>
        <w:t>,</w:t>
      </w:r>
      <w:r w:rsidRPr="0074683B">
        <w:t>4</w:t>
      </w:r>
      <w:r>
        <w:t xml:space="preserve">         тыс. рублей.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74683B">
        <w:t>6</w:t>
      </w:r>
      <w:r>
        <w:t xml:space="preserve"> г.     -   7</w:t>
      </w:r>
      <w:r w:rsidRPr="0074683B">
        <w:t>8</w:t>
      </w:r>
      <w:r>
        <w:t>,</w:t>
      </w:r>
      <w:r w:rsidRPr="0074683B">
        <w:t>4</w:t>
      </w:r>
      <w:r>
        <w:t xml:space="preserve">         тыс</w:t>
      </w:r>
      <w:proofErr w:type="gramStart"/>
      <w:r>
        <w:t>.р</w:t>
      </w:r>
      <w:proofErr w:type="gramEnd"/>
      <w:r>
        <w:t>ублей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0049BF">
        <w:t>7</w:t>
      </w:r>
      <w:r>
        <w:t xml:space="preserve"> г.     -   7</w:t>
      </w:r>
      <w:r w:rsidRPr="000049BF">
        <w:t>7</w:t>
      </w:r>
      <w:r>
        <w:t>,</w:t>
      </w:r>
      <w:r w:rsidRPr="000049BF">
        <w:t>9</w:t>
      </w:r>
      <w:r>
        <w:t xml:space="preserve">         тыс</w:t>
      </w:r>
      <w:proofErr w:type="gramStart"/>
      <w:r>
        <w:t>.р</w:t>
      </w:r>
      <w:proofErr w:type="gramEnd"/>
      <w:r>
        <w:t>ублей</w:t>
      </w:r>
    </w:p>
    <w:p w:rsidR="000049BF" w:rsidRDefault="000049BF" w:rsidP="002267CF">
      <w:pPr>
        <w:tabs>
          <w:tab w:val="left" w:pos="180"/>
        </w:tabs>
        <w:spacing w:after="0" w:line="240" w:lineRule="auto"/>
        <w:rPr>
          <w:b/>
        </w:rPr>
      </w:pPr>
      <w:r>
        <w:rPr>
          <w:b/>
        </w:rPr>
        <w:tab/>
      </w:r>
      <w:r w:rsidRPr="00C0748D">
        <w:rPr>
          <w:b/>
        </w:rPr>
        <w:t xml:space="preserve">    </w:t>
      </w:r>
      <w:r>
        <w:rPr>
          <w:b/>
        </w:rPr>
        <w:t xml:space="preserve"> </w:t>
      </w:r>
      <w:r w:rsidRPr="004146FC">
        <w:t>В</w:t>
      </w:r>
      <w:r>
        <w:rPr>
          <w:b/>
        </w:rPr>
        <w:t xml:space="preserve"> </w:t>
      </w:r>
      <w:r w:rsidRPr="004146FC">
        <w:t>соответствии  с п.7.1части1 ст.14 ФЗ</w:t>
      </w:r>
      <w:r>
        <w:t xml:space="preserve"> </w:t>
      </w:r>
      <w:r w:rsidRPr="004146FC">
        <w:t>от 06.10.2003 г.</w:t>
      </w:r>
      <w:r>
        <w:t xml:space="preserve"> </w:t>
      </w:r>
      <w:r w:rsidRPr="004146FC">
        <w:t>№ 131-ФЗ</w:t>
      </w:r>
      <w:r>
        <w:rPr>
          <w:b/>
        </w:rPr>
        <w:t xml:space="preserve">  </w:t>
      </w:r>
      <w:r w:rsidRPr="00337E62">
        <w:t>был</w:t>
      </w:r>
      <w:r>
        <w:t>а</w:t>
      </w:r>
      <w:r w:rsidRPr="00337E62">
        <w:t xml:space="preserve"> </w:t>
      </w:r>
      <w:r>
        <w:t>утверждена долгосрочная муниципальная программа «Профилактика терроризма и экстремизма в МО «Захальское» на 2015-2017 гг.»</w:t>
      </w:r>
      <w:proofErr w:type="gramStart"/>
      <w:r>
        <w:t xml:space="preserve"> </w:t>
      </w:r>
      <w:r w:rsidRPr="00337E62">
        <w:t>,</w:t>
      </w:r>
      <w:proofErr w:type="gramEnd"/>
      <w:r>
        <w:t xml:space="preserve"> </w:t>
      </w:r>
      <w:r w:rsidRPr="00337E62">
        <w:t xml:space="preserve">что в </w:t>
      </w:r>
      <w:r>
        <w:t>общем объеме бюджетных ассигнований из местного бюджета на реализацию Программы, запланировано на 201</w:t>
      </w:r>
      <w:r w:rsidRPr="0074683B">
        <w:t>5</w:t>
      </w:r>
      <w:r>
        <w:t xml:space="preserve"> г -  1 000  руб.,2016 г.-1 000 руб., 2017г.-1 000 руб.</w:t>
      </w:r>
    </w:p>
    <w:p w:rsidR="000049BF" w:rsidRPr="00384D64" w:rsidRDefault="000049BF" w:rsidP="002267CF">
      <w:pPr>
        <w:tabs>
          <w:tab w:val="left" w:pos="405"/>
        </w:tabs>
        <w:spacing w:after="0" w:line="240" w:lineRule="auto"/>
        <w:rPr>
          <w:b/>
        </w:rPr>
      </w:pPr>
      <w:r>
        <w:rPr>
          <w:b/>
        </w:rPr>
        <w:t xml:space="preserve">            </w:t>
      </w:r>
      <w:r w:rsidRPr="004B1862">
        <w:t>В целях повышения безопасности дорожного движения на территории МО «Захальское» утверждена муниципальная  целевая программа «Повышение безопасности дорожного движения в МО «Захальское» на 2014-2016 гг.»</w:t>
      </w:r>
      <w:proofErr w:type="gramStart"/>
      <w:r w:rsidRPr="004B1862">
        <w:t xml:space="preserve"> </w:t>
      </w:r>
      <w:r>
        <w:t>,</w:t>
      </w:r>
      <w:proofErr w:type="gramEnd"/>
      <w:r w:rsidRPr="00337E62">
        <w:t xml:space="preserve">что в </w:t>
      </w:r>
      <w:r>
        <w:t>общем объеме бюджетных ассигнований из местного бюджета на реализацию Программы, запланировано на 201</w:t>
      </w:r>
      <w:r w:rsidRPr="0074683B">
        <w:t>5</w:t>
      </w:r>
      <w:r>
        <w:t xml:space="preserve"> г -  10 000  руб.,2016 г.-10 000 руб.</w:t>
      </w:r>
    </w:p>
    <w:p w:rsidR="000049BF" w:rsidRDefault="000049BF" w:rsidP="002267CF">
      <w:pPr>
        <w:spacing w:after="0" w:line="240" w:lineRule="auto"/>
        <w:jc w:val="center"/>
        <w:rPr>
          <w:b/>
        </w:rPr>
      </w:pPr>
      <w:r>
        <w:rPr>
          <w:b/>
        </w:rPr>
        <w:t>Расходы по разделу «Культура, кинематография</w:t>
      </w:r>
    </w:p>
    <w:p w:rsidR="000049BF" w:rsidRDefault="000049BF" w:rsidP="002267CF">
      <w:pPr>
        <w:spacing w:after="0" w:line="240" w:lineRule="auto"/>
        <w:jc w:val="center"/>
      </w:pPr>
      <w:r>
        <w:rPr>
          <w:b/>
        </w:rPr>
        <w:t>и средства массовой информации»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В данном разделе учтены  расходы  201</w:t>
      </w:r>
      <w:r w:rsidRPr="0074683B">
        <w:t>5</w:t>
      </w:r>
      <w:r>
        <w:t xml:space="preserve"> года на содержание сельских клубов и библиотек муниципального образования в сумме </w:t>
      </w:r>
    </w:p>
    <w:p w:rsidR="000049BF" w:rsidRDefault="000049BF" w:rsidP="002267CF">
      <w:pPr>
        <w:spacing w:after="0" w:line="240" w:lineRule="auto"/>
        <w:jc w:val="both"/>
      </w:pPr>
      <w:r>
        <w:lastRenderedPageBreak/>
        <w:t xml:space="preserve">                                       на </w:t>
      </w:r>
      <w:r w:rsidRPr="0074683B">
        <w:t>10</w:t>
      </w:r>
      <w:r>
        <w:t xml:space="preserve"> месяцев  в сумме: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74683B">
        <w:t>5</w:t>
      </w:r>
      <w:r>
        <w:t xml:space="preserve"> г.     -   </w:t>
      </w:r>
      <w:r w:rsidRPr="000049BF">
        <w:t>3782</w:t>
      </w:r>
      <w:r w:rsidRPr="0074683B">
        <w:t>.</w:t>
      </w:r>
      <w:r w:rsidRPr="000049BF">
        <w:t>479</w:t>
      </w:r>
      <w:r>
        <w:t xml:space="preserve">   тыс. рублей.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на </w:t>
      </w:r>
      <w:r w:rsidRPr="0074683B">
        <w:t>8</w:t>
      </w:r>
      <w:r>
        <w:t xml:space="preserve"> месяцев  в сумме                    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  201</w:t>
      </w:r>
      <w:r w:rsidRPr="0074683B">
        <w:t>6</w:t>
      </w:r>
      <w:r>
        <w:t xml:space="preserve"> г.     -   </w:t>
      </w:r>
      <w:r w:rsidRPr="0074683B">
        <w:t>2</w:t>
      </w:r>
      <w:r w:rsidRPr="000049BF">
        <w:t>924</w:t>
      </w:r>
      <w:r w:rsidRPr="0074683B">
        <w:t>.</w:t>
      </w:r>
      <w:r w:rsidRPr="000049BF">
        <w:t>064</w:t>
      </w:r>
      <w:r>
        <w:t xml:space="preserve">   тыс</w:t>
      </w:r>
      <w:proofErr w:type="gramStart"/>
      <w:r>
        <w:t>.р</w:t>
      </w:r>
      <w:proofErr w:type="gramEnd"/>
      <w:r>
        <w:t>ублей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на 7 месяцев  в сумме                    </w:t>
      </w:r>
    </w:p>
    <w:p w:rsidR="000049BF" w:rsidRDefault="000049BF" w:rsidP="002267CF">
      <w:pPr>
        <w:spacing w:after="0" w:line="240" w:lineRule="auto"/>
        <w:jc w:val="both"/>
      </w:pPr>
      <w:r>
        <w:t xml:space="preserve">                                                            201</w:t>
      </w:r>
      <w:r w:rsidRPr="0074683B">
        <w:t>7</w:t>
      </w:r>
      <w:r>
        <w:t xml:space="preserve"> г.     -   24</w:t>
      </w:r>
      <w:r w:rsidRPr="000049BF">
        <w:t>64</w:t>
      </w:r>
      <w:r>
        <w:t>,</w:t>
      </w:r>
      <w:r w:rsidRPr="000049BF">
        <w:t>724</w:t>
      </w:r>
      <w:r>
        <w:t xml:space="preserve">       тыс</w:t>
      </w:r>
      <w:proofErr w:type="gramStart"/>
      <w:r>
        <w:t>.р</w:t>
      </w:r>
      <w:proofErr w:type="gramEnd"/>
      <w:r>
        <w:t>ублей</w:t>
      </w:r>
      <w:r>
        <w:tab/>
      </w:r>
    </w:p>
    <w:p w:rsidR="002267CF" w:rsidRDefault="000049BF" w:rsidP="002267CF">
      <w:pPr>
        <w:tabs>
          <w:tab w:val="left" w:pos="180"/>
        </w:tabs>
        <w:spacing w:after="0" w:line="240" w:lineRule="auto"/>
        <w:rPr>
          <w:b/>
        </w:rPr>
      </w:pPr>
      <w:r>
        <w:rPr>
          <w:b/>
        </w:rPr>
        <w:tab/>
      </w:r>
      <w:r w:rsidRPr="00C0748D">
        <w:rPr>
          <w:b/>
        </w:rPr>
        <w:t xml:space="preserve">    </w:t>
      </w:r>
      <w:r>
        <w:rPr>
          <w:b/>
        </w:rPr>
        <w:t xml:space="preserve">Муниципальное казенное учреждение «Культурно информационный центр МО «Захальское» для участия в областной программе «100 модельных домов </w:t>
      </w:r>
      <w:proofErr w:type="spellStart"/>
      <w:r>
        <w:rPr>
          <w:b/>
        </w:rPr>
        <w:t>Приангарью</w:t>
      </w:r>
      <w:proofErr w:type="spellEnd"/>
      <w:r>
        <w:rPr>
          <w:b/>
        </w:rPr>
        <w:t xml:space="preserve">»- </w:t>
      </w:r>
      <w:r w:rsidRPr="00337E62">
        <w:t>было решено,</w:t>
      </w:r>
      <w:r>
        <w:t xml:space="preserve"> </w:t>
      </w:r>
      <w:r w:rsidRPr="00337E62">
        <w:t xml:space="preserve">что в </w:t>
      </w:r>
      <w:r>
        <w:t>общем объеме бюджетных ассигнований из местного бюджета на реализацию Программы, запланировано на 201</w:t>
      </w:r>
      <w:r w:rsidRPr="0074683B">
        <w:t>5</w:t>
      </w:r>
      <w:r>
        <w:t xml:space="preserve"> г софинансирование в размере  </w:t>
      </w:r>
      <w:r w:rsidRPr="0074683B">
        <w:t>250</w:t>
      </w:r>
      <w:r>
        <w:t>.000 (двести пятьдесят тысяч) рублей</w:t>
      </w:r>
      <w:proofErr w:type="gramStart"/>
      <w:r>
        <w:t xml:space="preserve"> .</w:t>
      </w:r>
      <w:proofErr w:type="gramEnd"/>
    </w:p>
    <w:p w:rsidR="000049BF" w:rsidRPr="002267CF" w:rsidRDefault="002267CF" w:rsidP="002267CF">
      <w:pPr>
        <w:tabs>
          <w:tab w:val="left" w:pos="180"/>
        </w:tabs>
        <w:spacing w:after="0" w:line="240" w:lineRule="auto"/>
        <w:rPr>
          <w:b/>
        </w:rPr>
      </w:pPr>
      <w:r>
        <w:rPr>
          <w:sz w:val="24"/>
          <w:szCs w:val="24"/>
        </w:rPr>
        <w:t>Н</w:t>
      </w:r>
      <w:r w:rsidR="000049BF" w:rsidRPr="002267CF">
        <w:rPr>
          <w:sz w:val="24"/>
          <w:szCs w:val="24"/>
        </w:rPr>
        <w:t>ачальник финансового отдела                                             Федина О.И.</w:t>
      </w:r>
    </w:p>
    <w:p w:rsidR="000049BF" w:rsidRDefault="000049BF" w:rsidP="002267CF">
      <w:pPr>
        <w:tabs>
          <w:tab w:val="left" w:pos="1080"/>
        </w:tabs>
        <w:spacing w:after="0" w:line="240" w:lineRule="auto"/>
      </w:pPr>
    </w:p>
    <w:tbl>
      <w:tblPr>
        <w:tblW w:w="11623" w:type="dxa"/>
        <w:tblInd w:w="-459" w:type="dxa"/>
        <w:tblLook w:val="04A0"/>
      </w:tblPr>
      <w:tblGrid>
        <w:gridCol w:w="552"/>
        <w:gridCol w:w="724"/>
        <w:gridCol w:w="425"/>
        <w:gridCol w:w="723"/>
        <w:gridCol w:w="695"/>
        <w:gridCol w:w="78"/>
        <w:gridCol w:w="347"/>
        <w:gridCol w:w="617"/>
        <w:gridCol w:w="222"/>
        <w:gridCol w:w="1555"/>
        <w:gridCol w:w="174"/>
        <w:gridCol w:w="819"/>
        <w:gridCol w:w="650"/>
        <w:gridCol w:w="74"/>
        <w:gridCol w:w="1350"/>
        <w:gridCol w:w="45"/>
        <w:gridCol w:w="1106"/>
        <w:gridCol w:w="115"/>
        <w:gridCol w:w="502"/>
        <w:gridCol w:w="142"/>
        <w:gridCol w:w="284"/>
        <w:gridCol w:w="108"/>
        <w:gridCol w:w="33"/>
        <w:gridCol w:w="95"/>
        <w:gridCol w:w="188"/>
      </w:tblGrid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  <w:tc>
          <w:tcPr>
            <w:tcW w:w="6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 xml:space="preserve">                                                                                     Приложение №1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  <w:tc>
          <w:tcPr>
            <w:tcW w:w="6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К решению Думы № 13  от   17.04.2015 г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  <w:tc>
          <w:tcPr>
            <w:tcW w:w="6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113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 Поступление доходов в  бюджет муниципального образования "Захальское"    на 2015 год и плановый период 2016-2017 гг.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u w:val="single"/>
              </w:rPr>
            </w:pPr>
            <w:r w:rsidRPr="009C327C">
              <w:rPr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  <w:u w:val="single"/>
              </w:rPr>
            </w:pPr>
            <w:r w:rsidRPr="009C327C">
              <w:rPr>
                <w:bCs/>
                <w:u w:val="single"/>
              </w:rPr>
              <w:t>2015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  <w:u w:val="single"/>
              </w:rPr>
            </w:pPr>
            <w:r w:rsidRPr="009C327C">
              <w:rPr>
                <w:bCs/>
                <w:u w:val="single"/>
              </w:rPr>
              <w:t>2016</w:t>
            </w:r>
          </w:p>
        </w:tc>
        <w:tc>
          <w:tcPr>
            <w:tcW w:w="1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  <w:u w:val="single"/>
              </w:rPr>
            </w:pPr>
            <w:r w:rsidRPr="009C327C">
              <w:rPr>
                <w:bCs/>
                <w:u w:val="single"/>
              </w:rPr>
              <w:t>2017</w:t>
            </w:r>
          </w:p>
        </w:tc>
      </w:tr>
      <w:tr w:rsidR="000049BF" w:rsidRPr="009C327C" w:rsidTr="00B60E85">
        <w:trPr>
          <w:gridAfter w:val="3"/>
          <w:wAfter w:w="316" w:type="dxa"/>
          <w:trHeight w:val="7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u w:val="single"/>
              </w:rPr>
            </w:pPr>
            <w:r w:rsidRPr="009C327C">
              <w:rPr>
                <w:u w:val="single"/>
              </w:rPr>
              <w:t> 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F" w:rsidRPr="009C327C" w:rsidRDefault="000049BF" w:rsidP="002A1059">
            <w:pPr>
              <w:rPr>
                <w:bCs/>
                <w:u w:val="single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F" w:rsidRPr="009C327C" w:rsidRDefault="000049BF" w:rsidP="002A1059">
            <w:pPr>
              <w:rPr>
                <w:bCs/>
                <w:u w:val="single"/>
              </w:rPr>
            </w:pPr>
          </w:p>
        </w:tc>
        <w:tc>
          <w:tcPr>
            <w:tcW w:w="1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F" w:rsidRPr="009C327C" w:rsidRDefault="000049BF" w:rsidP="002A1059">
            <w:pPr>
              <w:rPr>
                <w:bCs/>
                <w:u w:val="single"/>
              </w:rPr>
            </w:pPr>
          </w:p>
        </w:tc>
      </w:tr>
      <w:tr w:rsidR="000049BF" w:rsidRPr="009C327C" w:rsidTr="00B60E85">
        <w:trPr>
          <w:gridAfter w:val="3"/>
          <w:wAfter w:w="316" w:type="dxa"/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000 1 00 00000 00 0000 000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Налоговые </w:t>
            </w:r>
            <w:proofErr w:type="spellStart"/>
            <w:r w:rsidRPr="009C327C">
              <w:rPr>
                <w:bCs/>
              </w:rPr>
              <w:t>иненалоговые</w:t>
            </w:r>
            <w:proofErr w:type="spellEnd"/>
            <w:r w:rsidRPr="009C327C">
              <w:rPr>
                <w:bCs/>
              </w:rPr>
              <w:t xml:space="preserve"> доходы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1683857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1928826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1936023</w:t>
            </w:r>
          </w:p>
        </w:tc>
      </w:tr>
      <w:tr w:rsidR="000049BF" w:rsidRPr="009C327C" w:rsidTr="00B60E85">
        <w:trPr>
          <w:gridAfter w:val="3"/>
          <w:wAfter w:w="316" w:type="dxa"/>
          <w:trHeight w:val="31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182 1 01 00000 00 0000 000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Налоги на </w:t>
            </w:r>
            <w:proofErr w:type="spellStart"/>
            <w:r w:rsidRPr="009C327C">
              <w:rPr>
                <w:bCs/>
              </w:rPr>
              <w:t>прибыль</w:t>
            </w:r>
            <w:proofErr w:type="gramStart"/>
            <w:r w:rsidRPr="009C327C">
              <w:rPr>
                <w:bCs/>
              </w:rPr>
              <w:t>,д</w:t>
            </w:r>
            <w:proofErr w:type="gramEnd"/>
            <w:r w:rsidRPr="009C327C">
              <w:rPr>
                <w:bCs/>
              </w:rPr>
              <w:t>оходы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182 1 01 01000 00 0000 000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Налоги на прибыль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182 1 01 02000 01 0000 110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Налог на доходы физических лиц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182 1 01 02010 01 0000 110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Налог на доходы физических </w:t>
            </w:r>
            <w:proofErr w:type="spellStart"/>
            <w:r w:rsidRPr="009C327C">
              <w:t>лиц</w:t>
            </w:r>
            <w:proofErr w:type="gramStart"/>
            <w:r w:rsidRPr="009C327C">
              <w:t>,п</w:t>
            </w:r>
            <w:proofErr w:type="gramEnd"/>
            <w:r w:rsidRPr="009C327C">
              <w:t>олучаемых</w:t>
            </w:r>
            <w:proofErr w:type="spellEnd"/>
            <w:r w:rsidRPr="009C327C">
              <w:t xml:space="preserve"> в виде дивидендов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2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182 1 01 02020 01 0000 110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Налог на доходы физических лиц с доходов</w:t>
            </w:r>
            <w:proofErr w:type="gramStart"/>
            <w:r w:rsidRPr="009C327C">
              <w:rPr>
                <w:bCs/>
              </w:rPr>
              <w:t xml:space="preserve"> ,</w:t>
            </w:r>
            <w:proofErr w:type="gramEnd"/>
            <w:r w:rsidRPr="009C327C">
              <w:rPr>
                <w:bCs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816800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804504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810000</w:t>
            </w:r>
          </w:p>
        </w:tc>
      </w:tr>
      <w:tr w:rsidR="000049BF" w:rsidRPr="009C327C" w:rsidTr="00B60E85">
        <w:trPr>
          <w:gridAfter w:val="3"/>
          <w:wAfter w:w="316" w:type="dxa"/>
          <w:trHeight w:val="102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182 1 01 02021 01 0000 110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Налог на доходы физических лиц с доходов</w:t>
            </w:r>
            <w:proofErr w:type="gramStart"/>
            <w:r w:rsidRPr="009C327C">
              <w:t xml:space="preserve">  ,</w:t>
            </w:r>
            <w:proofErr w:type="gramEnd"/>
            <w:r w:rsidRPr="009C327C"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 w:rsidRPr="009C327C">
              <w:t>лицами,зарегистрированными</w:t>
            </w:r>
            <w:proofErr w:type="spellEnd"/>
            <w:r w:rsidRPr="009C327C">
              <w:t xml:space="preserve">  в качестве индивидуальных </w:t>
            </w:r>
            <w:proofErr w:type="spellStart"/>
            <w:r w:rsidRPr="009C327C">
              <w:t>предприн.и</w:t>
            </w:r>
            <w:proofErr w:type="spellEnd"/>
            <w:r w:rsidRPr="009C327C">
              <w:t xml:space="preserve"> других лиц занимающейся частной практикой.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816800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804504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810000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182 1 01 02022 01 0000 110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lastRenderedPageBreak/>
              <w:t>182 1 01 02030 01 0000 110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Налог на доходы физических лиц с </w:t>
            </w:r>
            <w:proofErr w:type="spellStart"/>
            <w:r w:rsidRPr="009C327C">
              <w:t>доходов</w:t>
            </w:r>
            <w:proofErr w:type="gramStart"/>
            <w:r w:rsidRPr="009C327C">
              <w:t>,п</w:t>
            </w:r>
            <w:proofErr w:type="gramEnd"/>
            <w:r w:rsidRPr="009C327C">
              <w:t>олученных</w:t>
            </w:r>
            <w:proofErr w:type="spellEnd"/>
            <w:r w:rsidRPr="009C327C">
              <w:t xml:space="preserve"> </w:t>
            </w:r>
            <w:proofErr w:type="spellStart"/>
            <w:r w:rsidRPr="009C327C">
              <w:t>физлицами,не</w:t>
            </w:r>
            <w:proofErr w:type="spellEnd"/>
            <w:r w:rsidRPr="009C327C">
              <w:t xml:space="preserve"> являющимися налоговыми резидентами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102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182 1 01 02040 01 0000 110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Налог на доходы физических </w:t>
            </w:r>
            <w:proofErr w:type="spellStart"/>
            <w:r w:rsidRPr="009C327C">
              <w:t>лиц</w:t>
            </w:r>
            <w:proofErr w:type="gramStart"/>
            <w:r w:rsidRPr="009C327C">
              <w:t>,п</w:t>
            </w:r>
            <w:proofErr w:type="gramEnd"/>
            <w:r w:rsidRPr="009C327C">
              <w:t>олучаемых</w:t>
            </w:r>
            <w:proofErr w:type="spellEnd"/>
            <w:r w:rsidRPr="009C327C"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 w:rsidRPr="009C327C">
              <w:t>услуг,страховых</w:t>
            </w:r>
            <w:proofErr w:type="spellEnd"/>
            <w:r w:rsidRPr="009C327C"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182 1 01 02050 01 1000 110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Налог на доходы физических </w:t>
            </w:r>
            <w:proofErr w:type="spellStart"/>
            <w:r w:rsidRPr="009C327C">
              <w:t>лиц</w:t>
            </w:r>
            <w:proofErr w:type="gramStart"/>
            <w:r w:rsidRPr="009C327C">
              <w:t>,п</w:t>
            </w:r>
            <w:proofErr w:type="gramEnd"/>
            <w:r w:rsidRPr="009C327C">
              <w:t>олучаемых</w:t>
            </w:r>
            <w:proofErr w:type="spellEnd"/>
            <w:r w:rsidRPr="009C327C">
              <w:t xml:space="preserve"> в виде процентов по облигациям с ипотечным покрытием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31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182 1 05 02000 02 0000 110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31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182 1 05 00000 00 0000 000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Налоги на совокупный доход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6000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7000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7500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182 1 05 03000 01 0000 110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Единый сельскохозяйственный налог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6000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7500</w:t>
            </w:r>
          </w:p>
        </w:tc>
      </w:tr>
      <w:tr w:rsidR="000049BF" w:rsidRPr="009C327C" w:rsidTr="00B60E85">
        <w:trPr>
          <w:gridAfter w:val="3"/>
          <w:wAfter w:w="316" w:type="dxa"/>
          <w:trHeight w:val="78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026 1 03 02200 01 0000 110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Доходы от уплаты акцизов на  </w:t>
            </w:r>
            <w:proofErr w:type="spellStart"/>
            <w:r w:rsidRPr="009C327C">
              <w:rPr>
                <w:bCs/>
              </w:rPr>
              <w:t>топливо</w:t>
            </w:r>
            <w:proofErr w:type="gramStart"/>
            <w:r w:rsidRPr="009C327C">
              <w:rPr>
                <w:bCs/>
              </w:rPr>
              <w:t>,п</w:t>
            </w:r>
            <w:proofErr w:type="gramEnd"/>
            <w:r w:rsidRPr="009C327C">
              <w:rPr>
                <w:bCs/>
              </w:rPr>
              <w:t>одлежащее</w:t>
            </w:r>
            <w:proofErr w:type="spellEnd"/>
            <w:r w:rsidRPr="009C327C">
              <w:rPr>
                <w:bCs/>
              </w:rPr>
              <w:t xml:space="preserve"> распределению между бюджетами </w:t>
            </w:r>
            <w:proofErr w:type="spellStart"/>
            <w:r w:rsidRPr="009C327C">
              <w:rPr>
                <w:bCs/>
              </w:rPr>
              <w:t>субьектов</w:t>
            </w:r>
            <w:proofErr w:type="spellEnd"/>
            <w:r w:rsidRPr="009C327C">
              <w:rPr>
                <w:bCs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699507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953322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953323</w:t>
            </w:r>
          </w:p>
        </w:tc>
      </w:tr>
      <w:tr w:rsidR="000049BF" w:rsidRPr="009C327C" w:rsidTr="00B60E85">
        <w:trPr>
          <w:gridAfter w:val="3"/>
          <w:wAfter w:w="316" w:type="dxa"/>
          <w:trHeight w:val="76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026 1 03 02230 01 0000 110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Доходы от уплаты акцизов на дизельное </w:t>
            </w:r>
            <w:proofErr w:type="spellStart"/>
            <w:r w:rsidRPr="009C327C">
              <w:t>топливо</w:t>
            </w:r>
            <w:proofErr w:type="gramStart"/>
            <w:r w:rsidRPr="009C327C">
              <w:t>,п</w:t>
            </w:r>
            <w:proofErr w:type="gramEnd"/>
            <w:r w:rsidRPr="009C327C">
              <w:t>одлежащее</w:t>
            </w:r>
            <w:proofErr w:type="spellEnd"/>
            <w:r w:rsidRPr="009C327C">
              <w:t xml:space="preserve"> распределению между бюджетами </w:t>
            </w:r>
            <w:proofErr w:type="spellStart"/>
            <w:r w:rsidRPr="009C327C">
              <w:t>субьектов</w:t>
            </w:r>
            <w:proofErr w:type="spellEnd"/>
            <w:r w:rsidRPr="009C327C"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213921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287669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287670</w:t>
            </w:r>
          </w:p>
        </w:tc>
      </w:tr>
      <w:tr w:rsidR="000049BF" w:rsidRPr="009C327C" w:rsidTr="00B60E85">
        <w:trPr>
          <w:gridAfter w:val="3"/>
          <w:wAfter w:w="316" w:type="dxa"/>
          <w:trHeight w:val="69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026 1 03 02240 01 0000 110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Доходы от уплаты акцизов на моторные масла для дизельных или карбюраторны</w:t>
            </w:r>
            <w:proofErr w:type="gramStart"/>
            <w:r w:rsidRPr="009C327C">
              <w:t>х(</w:t>
            </w:r>
            <w:proofErr w:type="spellStart"/>
            <w:proofErr w:type="gramEnd"/>
            <w:r w:rsidRPr="009C327C">
              <w:t>инжекторных</w:t>
            </w:r>
            <w:proofErr w:type="spellEnd"/>
            <w:r w:rsidRPr="009C327C">
              <w:t xml:space="preserve">) </w:t>
            </w:r>
            <w:proofErr w:type="spellStart"/>
            <w:r w:rsidRPr="009C327C">
              <w:t>двигателей,подлежащее</w:t>
            </w:r>
            <w:proofErr w:type="spellEnd"/>
            <w:r w:rsidRPr="009C327C">
              <w:t xml:space="preserve"> распределению между бюджетами </w:t>
            </w:r>
            <w:proofErr w:type="spellStart"/>
            <w:r w:rsidRPr="009C327C">
              <w:t>субьектов</w:t>
            </w:r>
            <w:proofErr w:type="spellEnd"/>
            <w:r w:rsidRPr="009C327C"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7984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7755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7754</w:t>
            </w:r>
          </w:p>
        </w:tc>
      </w:tr>
      <w:tr w:rsidR="000049BF" w:rsidRPr="009C327C" w:rsidTr="00B60E85">
        <w:trPr>
          <w:gridAfter w:val="3"/>
          <w:wAfter w:w="316" w:type="dxa"/>
          <w:trHeight w:val="76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026 1 03 02250 01 0000 110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Доходы от уплаты акцизов на автомобильный </w:t>
            </w:r>
            <w:proofErr w:type="spellStart"/>
            <w:r w:rsidRPr="009C327C">
              <w:t>бензин</w:t>
            </w:r>
            <w:proofErr w:type="gramStart"/>
            <w:r w:rsidRPr="009C327C">
              <w:t>,п</w:t>
            </w:r>
            <w:proofErr w:type="gramEnd"/>
            <w:r w:rsidRPr="009C327C">
              <w:t>одлежащее</w:t>
            </w:r>
            <w:proofErr w:type="spellEnd"/>
            <w:r w:rsidRPr="009C327C">
              <w:t xml:space="preserve"> распределению между бюджетами </w:t>
            </w:r>
            <w:proofErr w:type="spellStart"/>
            <w:r w:rsidRPr="009C327C">
              <w:lastRenderedPageBreak/>
              <w:t>субьектов</w:t>
            </w:r>
            <w:proofErr w:type="spellEnd"/>
            <w:r w:rsidRPr="009C327C"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lastRenderedPageBreak/>
              <w:t>468551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649143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649143</w:t>
            </w:r>
          </w:p>
        </w:tc>
      </w:tr>
      <w:tr w:rsidR="000049BF" w:rsidRPr="009C327C" w:rsidTr="00B60E85">
        <w:trPr>
          <w:gridAfter w:val="3"/>
          <w:wAfter w:w="316" w:type="dxa"/>
          <w:trHeight w:val="76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lastRenderedPageBreak/>
              <w:t>026 1 03 02260 01 0000 110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Доходы от уплаты акцизов на прямогонный </w:t>
            </w:r>
            <w:proofErr w:type="spellStart"/>
            <w:r w:rsidRPr="009C327C">
              <w:t>бензин</w:t>
            </w:r>
            <w:proofErr w:type="gramStart"/>
            <w:r w:rsidRPr="009C327C">
              <w:t>,п</w:t>
            </w:r>
            <w:proofErr w:type="gramEnd"/>
            <w:r w:rsidRPr="009C327C">
              <w:t>одлежащее</w:t>
            </w:r>
            <w:proofErr w:type="spellEnd"/>
            <w:r w:rsidRPr="009C327C">
              <w:t xml:space="preserve"> распределению между бюджетами </w:t>
            </w:r>
            <w:proofErr w:type="spellStart"/>
            <w:r w:rsidRPr="009C327C">
              <w:t>субьектов</w:t>
            </w:r>
            <w:proofErr w:type="spellEnd"/>
            <w:r w:rsidRPr="009C327C"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9051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8755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8756</w:t>
            </w:r>
          </w:p>
        </w:tc>
      </w:tr>
      <w:tr w:rsidR="000049BF" w:rsidRPr="009C327C" w:rsidTr="00B60E85">
        <w:trPr>
          <w:gridAfter w:val="3"/>
          <w:wAfter w:w="316" w:type="dxa"/>
          <w:trHeight w:val="31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182 1 06 00000 00 0000 000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Налоги на имущество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113550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116000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117200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182 1 06 01000 00 0000 110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Налог на имущество физических </w:t>
            </w:r>
            <w:proofErr w:type="spellStart"/>
            <w:r w:rsidRPr="009C327C">
              <w:t>лиц</w:t>
            </w:r>
            <w:proofErr w:type="gramStart"/>
            <w:r w:rsidRPr="009C327C">
              <w:t>,з</w:t>
            </w:r>
            <w:proofErr w:type="gramEnd"/>
            <w:r w:rsidRPr="009C327C">
              <w:t>ачисляемый</w:t>
            </w:r>
            <w:proofErr w:type="spellEnd"/>
            <w:r w:rsidRPr="009C327C">
              <w:t xml:space="preserve"> в бюджеты поселений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15150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16000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16500</w:t>
            </w:r>
          </w:p>
        </w:tc>
      </w:tr>
      <w:tr w:rsidR="000049BF" w:rsidRPr="009C327C" w:rsidTr="00B60E85">
        <w:trPr>
          <w:gridAfter w:val="3"/>
          <w:wAfter w:w="316" w:type="dxa"/>
          <w:trHeight w:val="58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182 1 06 01030 10 0000 110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Налог на имущество физических </w:t>
            </w:r>
            <w:proofErr w:type="spellStart"/>
            <w:r w:rsidRPr="009C327C">
              <w:t>лиц</w:t>
            </w:r>
            <w:proofErr w:type="gramStart"/>
            <w:r w:rsidRPr="009C327C">
              <w:t>,в</w:t>
            </w:r>
            <w:proofErr w:type="gramEnd"/>
            <w:r w:rsidRPr="009C327C">
              <w:t>зимаемый</w:t>
            </w:r>
            <w:proofErr w:type="spellEnd"/>
            <w:r w:rsidRPr="009C327C">
              <w:t xml:space="preserve"> по ставкам применяемым  к </w:t>
            </w:r>
            <w:proofErr w:type="spellStart"/>
            <w:r w:rsidRPr="009C327C">
              <w:t>обьектам</w:t>
            </w:r>
            <w:proofErr w:type="spellEnd"/>
            <w:r w:rsidRPr="009C327C">
              <w:t xml:space="preserve"> </w:t>
            </w:r>
            <w:proofErr w:type="spellStart"/>
            <w:r w:rsidRPr="009C327C">
              <w:t>налогооблажения,расположенным</w:t>
            </w:r>
            <w:proofErr w:type="spellEnd"/>
            <w:r w:rsidRPr="009C327C">
              <w:t xml:space="preserve">  в границах поселении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15150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16000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16500</w:t>
            </w:r>
          </w:p>
        </w:tc>
      </w:tr>
      <w:tr w:rsidR="000049BF" w:rsidRPr="009C327C" w:rsidTr="00B60E85">
        <w:trPr>
          <w:gridAfter w:val="3"/>
          <w:wAfter w:w="316" w:type="dxa"/>
          <w:trHeight w:val="42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182 1 06 06000 00 0000 110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Земельный налог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57000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58000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58700</w:t>
            </w:r>
          </w:p>
        </w:tc>
      </w:tr>
      <w:tr w:rsidR="000049BF" w:rsidRPr="009C327C" w:rsidTr="00B60E85">
        <w:trPr>
          <w:gridAfter w:val="3"/>
          <w:wAfter w:w="316" w:type="dxa"/>
          <w:trHeight w:val="78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182 1 06 06033 10 1000 110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Земельный </w:t>
            </w:r>
            <w:proofErr w:type="spellStart"/>
            <w:r w:rsidRPr="009C327C">
              <w:t>налог</w:t>
            </w:r>
            <w:proofErr w:type="gramStart"/>
            <w:r w:rsidRPr="009C327C">
              <w:t>,в</w:t>
            </w:r>
            <w:proofErr w:type="gramEnd"/>
            <w:r w:rsidRPr="009C327C">
              <w:t>зимаемый</w:t>
            </w:r>
            <w:proofErr w:type="spellEnd"/>
            <w:r w:rsidRPr="009C327C">
              <w:t xml:space="preserve"> по ставкам ,взимаемый по </w:t>
            </w:r>
            <w:proofErr w:type="spellStart"/>
            <w:r w:rsidRPr="009C327C">
              <w:t>ставкам,установленным</w:t>
            </w:r>
            <w:proofErr w:type="spellEnd"/>
            <w:r w:rsidRPr="009C327C">
              <w:t xml:space="preserve"> в соответствии с подпунктом 1 пункта 1 ст.394 НК РФ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57000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58000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58700</w:t>
            </w:r>
          </w:p>
        </w:tc>
      </w:tr>
      <w:tr w:rsidR="000049BF" w:rsidRPr="009C327C" w:rsidTr="00B60E85">
        <w:trPr>
          <w:gridAfter w:val="3"/>
          <w:wAfter w:w="316" w:type="dxa"/>
          <w:trHeight w:val="64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182 1 06 06033 10 1000 110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9BF" w:rsidRPr="009C327C" w:rsidRDefault="000049BF" w:rsidP="002A1059">
            <w:pPr>
              <w:rPr>
                <w:color w:val="000000"/>
              </w:rPr>
            </w:pPr>
            <w:r w:rsidRPr="009C327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57000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58000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58700</w:t>
            </w:r>
          </w:p>
        </w:tc>
      </w:tr>
      <w:tr w:rsidR="000049BF" w:rsidRPr="009C327C" w:rsidTr="00B60E85">
        <w:trPr>
          <w:gridAfter w:val="3"/>
          <w:wAfter w:w="316" w:type="dxa"/>
          <w:trHeight w:val="543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182 1 06 06043 10 0000 110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Земельный </w:t>
            </w:r>
            <w:proofErr w:type="spellStart"/>
            <w:r w:rsidRPr="009C327C">
              <w:rPr>
                <w:bCs/>
              </w:rPr>
              <w:t>налог</w:t>
            </w:r>
            <w:proofErr w:type="gramStart"/>
            <w:r w:rsidRPr="009C327C">
              <w:rPr>
                <w:bCs/>
              </w:rPr>
              <w:t>,з</w:t>
            </w:r>
            <w:proofErr w:type="gramEnd"/>
            <w:r w:rsidRPr="009C327C">
              <w:rPr>
                <w:bCs/>
              </w:rPr>
              <w:t>ачисляемый</w:t>
            </w:r>
            <w:proofErr w:type="spellEnd"/>
            <w:r w:rsidRPr="009C327C">
              <w:rPr>
                <w:bCs/>
              </w:rPr>
              <w:t xml:space="preserve"> в бюджеты поселений по ставкам </w:t>
            </w:r>
            <w:proofErr w:type="spellStart"/>
            <w:r w:rsidRPr="009C327C">
              <w:rPr>
                <w:bCs/>
              </w:rPr>
              <w:t>п</w:t>
            </w:r>
            <w:proofErr w:type="spellEnd"/>
            <w:r w:rsidRPr="009C327C">
              <w:rPr>
                <w:bCs/>
              </w:rPr>
              <w:t>/</w:t>
            </w:r>
            <w:proofErr w:type="spellStart"/>
            <w:r w:rsidRPr="009C327C">
              <w:rPr>
                <w:bCs/>
              </w:rPr>
              <w:t>п</w:t>
            </w:r>
            <w:proofErr w:type="spellEnd"/>
            <w:r w:rsidRPr="009C327C">
              <w:rPr>
                <w:bCs/>
              </w:rPr>
              <w:t xml:space="preserve"> 2 п.1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41400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42000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42000</w:t>
            </w:r>
          </w:p>
        </w:tc>
      </w:tr>
      <w:tr w:rsidR="000049BF" w:rsidRPr="009C327C" w:rsidTr="00B60E85">
        <w:trPr>
          <w:gridAfter w:val="3"/>
          <w:wAfter w:w="316" w:type="dxa"/>
          <w:trHeight w:val="78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182 1 06 06043 10 1000 110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9BF" w:rsidRPr="009C327C" w:rsidRDefault="000049BF" w:rsidP="002A1059">
            <w:pPr>
              <w:rPr>
                <w:color w:val="000000"/>
              </w:rPr>
            </w:pPr>
            <w:r w:rsidRPr="009C327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41400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42000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42000</w:t>
            </w:r>
          </w:p>
        </w:tc>
      </w:tr>
      <w:tr w:rsidR="000049BF" w:rsidRPr="009C327C" w:rsidTr="00B60E85">
        <w:trPr>
          <w:gridAfter w:val="3"/>
          <w:wAfter w:w="316" w:type="dxa"/>
          <w:trHeight w:val="462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182 1 09 04050 10 1000 110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68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182 1 09 04053 10 1000 110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Земельный налог, зачисляемый в бюджеты поселений до 2006 г.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2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026 1 11 00000 00 0000 000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Доходы от использования имущества, находящегося в государственной и </w:t>
            </w:r>
            <w:r w:rsidRPr="009C327C">
              <w:rPr>
                <w:bCs/>
              </w:rPr>
              <w:lastRenderedPageBreak/>
              <w:t>муниципальной собственности.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lastRenderedPageBreak/>
              <w:t>48000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48000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48000</w:t>
            </w:r>
          </w:p>
        </w:tc>
      </w:tr>
      <w:tr w:rsidR="000049BF" w:rsidRPr="009C327C" w:rsidTr="00B60E85">
        <w:trPr>
          <w:gridAfter w:val="3"/>
          <w:wAfter w:w="316" w:type="dxa"/>
          <w:trHeight w:val="102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lastRenderedPageBreak/>
              <w:t>026 1 11 05013 10 0000 120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Доходы, получаемые в виде арендной  платы за земельные участки</w:t>
            </w:r>
            <w:proofErr w:type="gramStart"/>
            <w:r w:rsidRPr="009C327C">
              <w:t xml:space="preserve"> ,</w:t>
            </w:r>
            <w:proofErr w:type="gramEnd"/>
            <w:r w:rsidRPr="009C327C"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76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026 1 11 05025 10 0000 120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Доходы, получаемые в виде арендной  платы</w:t>
            </w:r>
            <w:proofErr w:type="gramStart"/>
            <w:r w:rsidRPr="009C327C">
              <w:t xml:space="preserve"> ,</w:t>
            </w:r>
            <w:proofErr w:type="gramEnd"/>
            <w:r w:rsidRPr="009C327C">
              <w:t xml:space="preserve">а также </w:t>
            </w:r>
            <w:proofErr w:type="spellStart"/>
            <w:r w:rsidRPr="009C327C">
              <w:t>ср-ва</w:t>
            </w:r>
            <w:proofErr w:type="spellEnd"/>
            <w:r w:rsidRPr="009C327C">
              <w:t xml:space="preserve">  от </w:t>
            </w:r>
            <w:proofErr w:type="spellStart"/>
            <w:r w:rsidRPr="009C327C">
              <w:t>подажи</w:t>
            </w:r>
            <w:proofErr w:type="spellEnd"/>
            <w:r w:rsidRPr="009C327C"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9C327C">
              <w:t>иключений</w:t>
            </w:r>
            <w:proofErr w:type="spellEnd"/>
            <w:r w:rsidRPr="009C327C">
              <w:t xml:space="preserve"> земельных участков муниципальных бюджетных </w:t>
            </w:r>
            <w:proofErr w:type="spellStart"/>
            <w:r w:rsidRPr="009C327C">
              <w:t>иавтономных</w:t>
            </w:r>
            <w:proofErr w:type="spellEnd"/>
            <w:r w:rsidRPr="009C327C">
              <w:t xml:space="preserve"> учреждений)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48000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48000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48000</w:t>
            </w:r>
          </w:p>
        </w:tc>
      </w:tr>
      <w:tr w:rsidR="000049BF" w:rsidRPr="009C327C" w:rsidTr="00B60E85">
        <w:trPr>
          <w:gridAfter w:val="3"/>
          <w:wAfter w:w="316" w:type="dxa"/>
          <w:trHeight w:val="46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026 1 13  00000 00 0000 130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7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026 1 13  01995 10 0000 130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Прочие доходы от оказания платных </w:t>
            </w:r>
            <w:proofErr w:type="spellStart"/>
            <w:r w:rsidRPr="009C327C">
              <w:t>услуг</w:t>
            </w:r>
            <w:proofErr w:type="gramStart"/>
            <w:r w:rsidRPr="009C327C">
              <w:t>,п</w:t>
            </w:r>
            <w:proofErr w:type="gramEnd"/>
            <w:r w:rsidRPr="009C327C">
              <w:t>олучателями</w:t>
            </w:r>
            <w:proofErr w:type="spellEnd"/>
            <w:r w:rsidRPr="009C327C">
              <w:t xml:space="preserve"> средств </w:t>
            </w:r>
            <w:proofErr w:type="spellStart"/>
            <w:r w:rsidRPr="009C327C">
              <w:t>бджетов</w:t>
            </w:r>
            <w:proofErr w:type="spellEnd"/>
            <w:r w:rsidRPr="009C327C">
              <w:t xml:space="preserve">  поселений 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  <w:color w:val="FF00FF"/>
              </w:rPr>
            </w:pPr>
            <w:r w:rsidRPr="009C327C">
              <w:rPr>
                <w:bCs/>
                <w:color w:val="FF00FF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  <w:color w:val="FF00FF"/>
              </w:rPr>
            </w:pPr>
            <w:r w:rsidRPr="009C327C">
              <w:rPr>
                <w:bCs/>
                <w:color w:val="FF00FF"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  <w:color w:val="FF00FF"/>
              </w:rPr>
            </w:pPr>
            <w:r w:rsidRPr="009C327C">
              <w:rPr>
                <w:bCs/>
                <w:color w:val="FF00FF"/>
              </w:rPr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87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 </w:t>
            </w: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ИТОГО  СОБСТВЕННЫХ ДОХОДОВ</w:t>
            </w:r>
            <w:proofErr w:type="gramStart"/>
            <w:r w:rsidRPr="009C327C">
              <w:rPr>
                <w:bCs/>
              </w:rPr>
              <w:t xml:space="preserve"> :</w:t>
            </w:r>
            <w:proofErr w:type="gram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1683857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1928826</w:t>
            </w:r>
          </w:p>
        </w:tc>
        <w:tc>
          <w:tcPr>
            <w:tcW w:w="115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1936023</w:t>
            </w:r>
          </w:p>
        </w:tc>
      </w:tr>
      <w:tr w:rsidR="000049BF" w:rsidRPr="009C327C" w:rsidTr="00B60E85">
        <w:trPr>
          <w:gridAfter w:val="3"/>
          <w:wAfter w:w="316" w:type="dxa"/>
          <w:trHeight w:val="419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030 1 17  01050 10 0000 180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Невыясненные </w:t>
            </w:r>
            <w:proofErr w:type="gramStart"/>
            <w:r w:rsidRPr="009C327C">
              <w:rPr>
                <w:bCs/>
              </w:rPr>
              <w:t>поступления</w:t>
            </w:r>
            <w:proofErr w:type="gramEnd"/>
            <w:r w:rsidRPr="009C327C">
              <w:rPr>
                <w:bCs/>
              </w:rPr>
              <w:t xml:space="preserve"> зачисляемые в бюджеты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2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030 2 00 00000 00 0000 000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6535410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5483000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5023500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030 2 02 01000 00 0000 151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Дотации бюджетам поселений  на выравнивание уровня бюджетной обеспеченност</w:t>
            </w:r>
            <w:proofErr w:type="gramStart"/>
            <w:r w:rsidRPr="009C327C">
              <w:rPr>
                <w:bCs/>
              </w:rPr>
              <w:t>и(</w:t>
            </w:r>
            <w:proofErr w:type="gramEnd"/>
            <w:r w:rsidRPr="009C327C">
              <w:rPr>
                <w:bCs/>
              </w:rPr>
              <w:t xml:space="preserve"> всего)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2086310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2011500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1693400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030 2 02 01010 05 0000 151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030 2 02 01001 10 0000 151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2048800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1683600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1693400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030 2 02 01001 10 0000 151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37510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327900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030 2 02 01003 10 0000 151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Дотации бюджетам поселений на поддержку мер по обеспечению сбалансированности </w:t>
            </w:r>
            <w:r w:rsidRPr="009C327C">
              <w:lastRenderedPageBreak/>
              <w:t>бюджетов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lastRenderedPageBreak/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lastRenderedPageBreak/>
              <w:t>030 2 02 02000 00 0000 151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Субсидии бюджетам </w:t>
            </w:r>
            <w:proofErr w:type="spellStart"/>
            <w:r w:rsidRPr="009C327C">
              <w:rPr>
                <w:bCs/>
              </w:rPr>
              <w:t>субьектов</w:t>
            </w:r>
            <w:proofErr w:type="spellEnd"/>
            <w:r w:rsidRPr="009C327C">
              <w:rPr>
                <w:bCs/>
              </w:rPr>
              <w:t xml:space="preserve"> РФ и </w:t>
            </w:r>
            <w:proofErr w:type="spellStart"/>
            <w:r w:rsidRPr="009C327C">
              <w:rPr>
                <w:bCs/>
              </w:rPr>
              <w:t>мун</w:t>
            </w:r>
            <w:proofErr w:type="gramStart"/>
            <w:r w:rsidRPr="009C327C">
              <w:rPr>
                <w:bCs/>
              </w:rPr>
              <w:t>.о</w:t>
            </w:r>
            <w:proofErr w:type="gramEnd"/>
            <w:r w:rsidRPr="009C327C">
              <w:rPr>
                <w:bCs/>
              </w:rPr>
              <w:t>бразований</w:t>
            </w:r>
            <w:proofErr w:type="spellEnd"/>
            <w:r w:rsidRPr="009C327C">
              <w:rPr>
                <w:bCs/>
              </w:rPr>
              <w:t>(межбюджетные субсидии)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4338700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3360100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3219200</w:t>
            </w:r>
          </w:p>
        </w:tc>
      </w:tr>
      <w:tr w:rsidR="000049BF" w:rsidRPr="009C327C" w:rsidTr="00B60E85">
        <w:trPr>
          <w:gridAfter w:val="3"/>
          <w:wAfter w:w="316" w:type="dxa"/>
          <w:trHeight w:val="46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030 2 02 02999 10 0000 151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Прочие </w:t>
            </w:r>
            <w:proofErr w:type="spellStart"/>
            <w:r w:rsidRPr="009C327C">
              <w:t>субсидии</w:t>
            </w:r>
            <w:proofErr w:type="gramStart"/>
            <w:r w:rsidRPr="009C327C">
              <w:t>,з</w:t>
            </w:r>
            <w:proofErr w:type="gramEnd"/>
            <w:r w:rsidRPr="009C327C">
              <w:t>ачисляемые</w:t>
            </w:r>
            <w:proofErr w:type="spellEnd"/>
            <w:r w:rsidRPr="009C327C">
              <w:t xml:space="preserve"> в бюджеты муниципальных районов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129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030 2 02 02999 10 0000 151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Субсидии денежного содержания  с начислениями на нее главам</w:t>
            </w:r>
            <w:proofErr w:type="gramStart"/>
            <w:r w:rsidRPr="009C327C">
              <w:t xml:space="preserve"> ,</w:t>
            </w:r>
            <w:proofErr w:type="gramEnd"/>
            <w:r w:rsidRPr="009C327C">
              <w:t xml:space="preserve">муниципальным служащим </w:t>
            </w:r>
            <w:proofErr w:type="spellStart"/>
            <w:r w:rsidRPr="009C327C">
              <w:t>орган.местн.самоуправления</w:t>
            </w:r>
            <w:proofErr w:type="spellEnd"/>
            <w:r w:rsidRPr="009C327C">
              <w:t xml:space="preserve"> поселений Иркутской </w:t>
            </w:r>
            <w:proofErr w:type="spellStart"/>
            <w:r w:rsidRPr="009C327C">
              <w:t>области,а</w:t>
            </w:r>
            <w:proofErr w:type="spellEnd"/>
            <w:r w:rsidRPr="009C327C">
              <w:t xml:space="preserve"> также </w:t>
            </w:r>
            <w:proofErr w:type="spellStart"/>
            <w:r w:rsidRPr="009C327C">
              <w:t>зар.платы</w:t>
            </w:r>
            <w:proofErr w:type="spellEnd"/>
            <w:r w:rsidRPr="009C327C">
              <w:t xml:space="preserve"> с начислениями на </w:t>
            </w:r>
            <w:proofErr w:type="spellStart"/>
            <w:r w:rsidRPr="009C327C">
              <w:t>неёработникам</w:t>
            </w:r>
            <w:proofErr w:type="spellEnd"/>
            <w:r w:rsidRPr="009C327C">
              <w:t xml:space="preserve"> учреждения культуры(за исключением технического и вспомогательного персонала),находящихся  в ведении органов местного самоуправления поселений   </w:t>
            </w:r>
            <w:proofErr w:type="spellStart"/>
            <w:r w:rsidRPr="009C327C">
              <w:t>Ирк.обл</w:t>
            </w:r>
            <w:proofErr w:type="spellEnd"/>
            <w:r w:rsidRPr="009C327C">
              <w:t>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3338700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3360100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3219200</w:t>
            </w:r>
          </w:p>
        </w:tc>
      </w:tr>
      <w:tr w:rsidR="000049BF" w:rsidRPr="009C327C" w:rsidTr="00B60E85">
        <w:trPr>
          <w:gridAfter w:val="3"/>
          <w:wAfter w:w="316" w:type="dxa"/>
          <w:trHeight w:val="43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030 2 02 02999 10 0000 151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roofErr w:type="spellStart"/>
            <w:r w:rsidRPr="009C327C">
              <w:t>Рализация</w:t>
            </w:r>
            <w:proofErr w:type="spellEnd"/>
            <w:r w:rsidRPr="009C327C">
              <w:t xml:space="preserve"> </w:t>
            </w:r>
            <w:proofErr w:type="spellStart"/>
            <w:r w:rsidRPr="009C327C">
              <w:t>мероприятийперечня</w:t>
            </w:r>
            <w:proofErr w:type="spellEnd"/>
            <w:r w:rsidRPr="009C327C">
              <w:t xml:space="preserve">  проектов  народных инициатив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33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030 2 02 03000 00 0000 151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Долгосрочная целевая программа "100 модельных домов  культуры </w:t>
            </w:r>
            <w:proofErr w:type="spellStart"/>
            <w:r w:rsidRPr="009C327C">
              <w:t>Приангарью</w:t>
            </w:r>
            <w:proofErr w:type="spellEnd"/>
            <w:r w:rsidRPr="009C327C">
              <w:t>"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1000000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030 2 02 03015 10 0000 151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Субвенции от других бюджетов бюджетной системы РФ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110400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111400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110900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030 2 02 03015 10 0000 151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Субвенции бюджета на осуществление полномочий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77400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78400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77900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026 2 02 03000 00 0000 151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Субвенции бюджетов поселения на осуществление </w:t>
            </w:r>
            <w:proofErr w:type="gramStart"/>
            <w:r w:rsidRPr="009C327C">
              <w:t>полном</w:t>
            </w:r>
            <w:proofErr w:type="gramEnd"/>
            <w:r w:rsidRPr="009C327C">
              <w:t>. По первичному воинскому учету на территориях</w:t>
            </w:r>
            <w:proofErr w:type="gramStart"/>
            <w:r w:rsidRPr="009C327C">
              <w:t xml:space="preserve"> ,</w:t>
            </w:r>
            <w:proofErr w:type="gramEnd"/>
            <w:r w:rsidRPr="009C327C">
              <w:t xml:space="preserve">где отсутствуют военные </w:t>
            </w:r>
            <w:proofErr w:type="spellStart"/>
            <w:r w:rsidRPr="009C327C">
              <w:t>комисариаты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77400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78400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77900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030 2 02 030501 00 0000 151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Средства </w:t>
            </w:r>
            <w:proofErr w:type="spellStart"/>
            <w:r w:rsidRPr="009C327C">
              <w:t>полученныена</w:t>
            </w:r>
            <w:proofErr w:type="spellEnd"/>
            <w:r w:rsidRPr="009C327C">
              <w:t xml:space="preserve"> компенсацию </w:t>
            </w:r>
            <w:proofErr w:type="spellStart"/>
            <w:r w:rsidRPr="009C327C">
              <w:t>дополнит</w:t>
            </w:r>
            <w:proofErr w:type="gramStart"/>
            <w:r w:rsidRPr="009C327C">
              <w:t>.р</w:t>
            </w:r>
            <w:proofErr w:type="gramEnd"/>
            <w:r w:rsidRPr="009C327C">
              <w:t>асходов,возникших</w:t>
            </w:r>
            <w:proofErr w:type="spellEnd"/>
            <w:r w:rsidRPr="009C327C">
              <w:t xml:space="preserve"> в результате решения принятых </w:t>
            </w:r>
            <w:proofErr w:type="spellStart"/>
            <w:r w:rsidRPr="009C327C">
              <w:t>орган.власти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030 2 02 03024 00 0000 151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proofErr w:type="spellStart"/>
            <w:r w:rsidRPr="009C327C">
              <w:rPr>
                <w:bCs/>
              </w:rPr>
              <w:t>Ср-ва</w:t>
            </w:r>
            <w:proofErr w:type="spellEnd"/>
            <w:r w:rsidRPr="009C327C">
              <w:rPr>
                <w:bCs/>
              </w:rPr>
              <w:t xml:space="preserve"> </w:t>
            </w:r>
            <w:proofErr w:type="spellStart"/>
            <w:r w:rsidRPr="009C327C">
              <w:rPr>
                <w:bCs/>
              </w:rPr>
              <w:t>бюджетопос</w:t>
            </w:r>
            <w:proofErr w:type="gramStart"/>
            <w:r w:rsidRPr="009C327C">
              <w:rPr>
                <w:bCs/>
              </w:rPr>
              <w:t>.п</w:t>
            </w:r>
            <w:proofErr w:type="gramEnd"/>
            <w:r w:rsidRPr="009C327C">
              <w:rPr>
                <w:bCs/>
              </w:rPr>
              <w:t>олученных</w:t>
            </w:r>
            <w:proofErr w:type="spellEnd"/>
            <w:r w:rsidRPr="009C327C">
              <w:rPr>
                <w:bCs/>
              </w:rPr>
              <w:t xml:space="preserve"> по </w:t>
            </w:r>
            <w:proofErr w:type="spellStart"/>
            <w:r w:rsidRPr="009C327C">
              <w:rPr>
                <w:bCs/>
              </w:rPr>
              <w:t>взаим.расх-в</w:t>
            </w:r>
            <w:proofErr w:type="spellEnd"/>
            <w:r w:rsidRPr="009C327C">
              <w:rPr>
                <w:bCs/>
              </w:rPr>
              <w:t xml:space="preserve"> в том числе в результате расходов возникших в </w:t>
            </w:r>
            <w:proofErr w:type="spellStart"/>
            <w:r w:rsidRPr="009C327C">
              <w:rPr>
                <w:bCs/>
              </w:rPr>
              <w:t>результ</w:t>
            </w:r>
            <w:proofErr w:type="spellEnd"/>
            <w:r w:rsidRPr="009C327C">
              <w:rPr>
                <w:bCs/>
              </w:rPr>
              <w:t xml:space="preserve"> решения орган </w:t>
            </w:r>
            <w:proofErr w:type="spellStart"/>
            <w:r w:rsidRPr="009C327C">
              <w:rPr>
                <w:bCs/>
              </w:rPr>
              <w:t>гос.власти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 xml:space="preserve">030 2 02 03024 10 0000 151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Субвенции местным бюджетам на выполнение передаваемых полномочий </w:t>
            </w:r>
            <w:proofErr w:type="spellStart"/>
            <w:r w:rsidRPr="009C327C">
              <w:t>субьектов</w:t>
            </w:r>
            <w:proofErr w:type="spellEnd"/>
            <w:r w:rsidRPr="009C327C">
              <w:t xml:space="preserve"> РФ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33000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33000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33000</w:t>
            </w:r>
          </w:p>
        </w:tc>
      </w:tr>
      <w:tr w:rsidR="000049BF" w:rsidRPr="009C327C" w:rsidTr="00B60E85">
        <w:trPr>
          <w:gridAfter w:val="3"/>
          <w:wAfter w:w="316" w:type="dxa"/>
          <w:trHeight w:val="51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lastRenderedPageBreak/>
              <w:t xml:space="preserve">030 2 02 03024 10 0000 151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Субвенции на осуществление отдельных областных </w:t>
            </w:r>
            <w:proofErr w:type="spellStart"/>
            <w:r w:rsidRPr="009C327C">
              <w:t>гос-х</w:t>
            </w:r>
            <w:proofErr w:type="spellEnd"/>
            <w:r w:rsidRPr="009C327C">
              <w:t xml:space="preserve"> полномочий в сфере водоснабжения и водоотведения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32300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33000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33000</w:t>
            </w:r>
          </w:p>
        </w:tc>
      </w:tr>
      <w:tr w:rsidR="000049BF" w:rsidRPr="009C327C" w:rsidTr="00B60E85">
        <w:trPr>
          <w:gridAfter w:val="3"/>
          <w:wAfter w:w="316" w:type="dxa"/>
          <w:trHeight w:val="105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 xml:space="preserve">030 2 02 03024 10 0000 151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9C327C">
              <w:t>органовместного</w:t>
            </w:r>
            <w:proofErr w:type="spellEnd"/>
            <w:r w:rsidRPr="009C327C">
              <w:t xml:space="preserve"> самоуправления</w:t>
            </w:r>
            <w:proofErr w:type="gramStart"/>
            <w:r w:rsidRPr="009C327C">
              <w:t xml:space="preserve"> ,</w:t>
            </w:r>
            <w:proofErr w:type="gramEnd"/>
            <w:r w:rsidRPr="009C327C">
              <w:t xml:space="preserve">уполномоченных составлять </w:t>
            </w:r>
            <w:proofErr w:type="spellStart"/>
            <w:r w:rsidRPr="009C327C">
              <w:t>протоколы,об</w:t>
            </w:r>
            <w:proofErr w:type="spellEnd"/>
            <w:r w:rsidRPr="009C327C"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700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67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030 2 02 04000 00 0000 151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9C327C">
              <w:t>органовместного</w:t>
            </w:r>
            <w:proofErr w:type="spellEnd"/>
            <w:r w:rsidRPr="009C327C">
              <w:t xml:space="preserve"> самоуправления</w:t>
            </w:r>
            <w:proofErr w:type="gramStart"/>
            <w:r w:rsidRPr="009C327C">
              <w:t xml:space="preserve"> ,</w:t>
            </w:r>
            <w:proofErr w:type="gramEnd"/>
            <w:r w:rsidRPr="009C327C">
              <w:t xml:space="preserve">уполномоченных составлять </w:t>
            </w:r>
            <w:proofErr w:type="spellStart"/>
            <w:r w:rsidRPr="009C327C">
              <w:t>протоколы,об</w:t>
            </w:r>
            <w:proofErr w:type="spellEnd"/>
            <w:r w:rsidRPr="009C327C"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42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030 2 02 04999 10 0000 151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Иные  межбюджетные трансферты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030 2 02 04999 10 0000 151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 xml:space="preserve">Прочие межбюджетные </w:t>
            </w:r>
            <w:proofErr w:type="spellStart"/>
            <w:r w:rsidRPr="009C327C">
              <w:t>трансферты</w:t>
            </w:r>
            <w:proofErr w:type="gramStart"/>
            <w:r w:rsidRPr="009C327C">
              <w:t>,п</w:t>
            </w:r>
            <w:proofErr w:type="gramEnd"/>
            <w:r w:rsidRPr="009C327C">
              <w:t>ередаваемые</w:t>
            </w:r>
            <w:proofErr w:type="spellEnd"/>
            <w:r w:rsidRPr="009C327C">
              <w:t xml:space="preserve"> бюджетам поселений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</w:pPr>
            <w:r w:rsidRPr="009C327C">
              <w:t>030 2 02 04999 10 0000 151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 xml:space="preserve">Прочие межбюджетные </w:t>
            </w:r>
            <w:proofErr w:type="spellStart"/>
            <w:r w:rsidRPr="009C327C">
              <w:t>трансферты</w:t>
            </w:r>
            <w:proofErr w:type="gramStart"/>
            <w:r w:rsidRPr="009C327C">
              <w:t>,п</w:t>
            </w:r>
            <w:proofErr w:type="gramEnd"/>
            <w:r w:rsidRPr="009C327C">
              <w:t>ередаваемые</w:t>
            </w:r>
            <w:proofErr w:type="spellEnd"/>
            <w:r w:rsidRPr="009C327C">
              <w:t xml:space="preserve"> бюджетам поселений из РФФП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27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  <w:r w:rsidRPr="009C327C">
              <w:rPr>
                <w:bCs/>
              </w:rPr>
              <w:t>030 2 08 050001 10 0000 180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</w:t>
            </w:r>
            <w:proofErr w:type="spellStart"/>
            <w:r w:rsidRPr="009C327C">
              <w:t>стр-е</w:t>
            </w:r>
            <w:proofErr w:type="spellEnd"/>
            <w:r w:rsidRPr="009C327C">
              <w:t xml:space="preserve"> сложившейся за период с .01.2001 г</w:t>
            </w:r>
            <w:proofErr w:type="gramStart"/>
            <w:r w:rsidRPr="009C327C">
              <w:t>.д</w:t>
            </w:r>
            <w:proofErr w:type="gramEnd"/>
            <w:r w:rsidRPr="009C327C">
              <w:t>о 01.2010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52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r w:rsidRPr="009C327C">
              <w:t xml:space="preserve">Перечисления для </w:t>
            </w:r>
            <w:proofErr w:type="spellStart"/>
            <w:r w:rsidRPr="009C327C">
              <w:t>осущ</w:t>
            </w:r>
            <w:proofErr w:type="gramStart"/>
            <w:r w:rsidRPr="009C327C">
              <w:t>.в</w:t>
            </w:r>
            <w:proofErr w:type="gramEnd"/>
            <w:r w:rsidRPr="009C327C">
              <w:t>озврата</w:t>
            </w:r>
            <w:proofErr w:type="spellEnd"/>
            <w:r w:rsidRPr="009C327C">
              <w:t xml:space="preserve">(зачета)излишне </w:t>
            </w:r>
            <w:proofErr w:type="spellStart"/>
            <w:r w:rsidRPr="009C327C">
              <w:t>уплач</w:t>
            </w:r>
            <w:proofErr w:type="spellEnd"/>
            <w:r w:rsidRPr="009C327C">
              <w:t xml:space="preserve">. Сумм </w:t>
            </w:r>
            <w:proofErr w:type="spellStart"/>
            <w:r w:rsidRPr="009C327C">
              <w:t>налогов</w:t>
            </w:r>
            <w:proofErr w:type="gramStart"/>
            <w:r w:rsidRPr="009C327C">
              <w:t>,с</w:t>
            </w:r>
            <w:proofErr w:type="gramEnd"/>
            <w:r w:rsidRPr="009C327C">
              <w:t>боров</w:t>
            </w:r>
            <w:proofErr w:type="spellEnd"/>
            <w:r w:rsidRPr="009C327C">
              <w:t xml:space="preserve"> и иных платежей.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 </w:t>
            </w:r>
          </w:p>
        </w:tc>
      </w:tr>
      <w:tr w:rsidR="000049BF" w:rsidRPr="009C327C" w:rsidTr="00B60E85">
        <w:trPr>
          <w:gridAfter w:val="3"/>
          <w:wAfter w:w="316" w:type="dxa"/>
          <w:trHeight w:val="33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r w:rsidRPr="009C327C">
              <w:t> </w:t>
            </w: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 ВСЕГО  ДОХОДОВ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8219267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7411826</w:t>
            </w:r>
          </w:p>
        </w:tc>
        <w:tc>
          <w:tcPr>
            <w:tcW w:w="1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6959523</w:t>
            </w:r>
          </w:p>
        </w:tc>
      </w:tr>
      <w:tr w:rsidR="000049BF" w:rsidRPr="009C327C" w:rsidTr="00B60E85">
        <w:trPr>
          <w:gridAfter w:val="3"/>
          <w:wAfter w:w="316" w:type="dxa"/>
          <w:trHeight w:val="31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/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>Дефицит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972952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96411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</w:pPr>
            <w:r w:rsidRPr="009C327C">
              <w:t>96801</w:t>
            </w:r>
          </w:p>
        </w:tc>
      </w:tr>
      <w:tr w:rsidR="000049BF" w:rsidRPr="009C327C" w:rsidTr="00B60E85">
        <w:trPr>
          <w:gridAfter w:val="3"/>
          <w:wAfter w:w="316" w:type="dxa"/>
          <w:trHeight w:val="330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9C327C" w:rsidRDefault="000049BF" w:rsidP="002A1059">
            <w:pPr>
              <w:rPr>
                <w:bCs/>
              </w:rPr>
            </w:pPr>
            <w:r w:rsidRPr="009C327C">
              <w:rPr>
                <w:bCs/>
              </w:rPr>
              <w:t xml:space="preserve">ИТОГО 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9192219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7508237</w:t>
            </w:r>
          </w:p>
        </w:tc>
        <w:tc>
          <w:tcPr>
            <w:tcW w:w="11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9C327C" w:rsidRDefault="000049BF" w:rsidP="002A1059">
            <w:pPr>
              <w:jc w:val="right"/>
              <w:rPr>
                <w:bCs/>
              </w:rPr>
            </w:pPr>
            <w:r w:rsidRPr="009C327C">
              <w:rPr>
                <w:bCs/>
              </w:rPr>
              <w:t>7056324</w:t>
            </w:r>
          </w:p>
        </w:tc>
      </w:tr>
      <w:tr w:rsidR="000049BF" w:rsidTr="00B60E85">
        <w:trPr>
          <w:gridBefore w:val="1"/>
          <w:wBefore w:w="552" w:type="dxa"/>
          <w:trHeight w:val="280"/>
        </w:trPr>
        <w:tc>
          <w:tcPr>
            <w:tcW w:w="3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  <w:tc>
          <w:tcPr>
            <w:tcW w:w="4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№2</w:t>
            </w:r>
          </w:p>
          <w:p w:rsidR="000049BF" w:rsidRDefault="000049BF" w:rsidP="002A1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думы N13 от  17.04.2015 г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</w:tr>
      <w:tr w:rsidR="000049BF" w:rsidTr="00B60E85">
        <w:trPr>
          <w:gridBefore w:val="1"/>
          <w:wBefore w:w="552" w:type="dxa"/>
          <w:trHeight w:val="645"/>
        </w:trPr>
        <w:tc>
          <w:tcPr>
            <w:tcW w:w="107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Главные администраторы доходов муниципального образования "Захальское" на 2015 г</w:t>
            </w:r>
            <w:proofErr w:type="gramStart"/>
            <w:r>
              <w:rPr>
                <w:rFonts w:ascii="Arial" w:hAnsi="Arial" w:cs="Arial"/>
                <w:b/>
                <w:bCs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плановый период 2016-2017 гг.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540"/>
        </w:trPr>
        <w:tc>
          <w:tcPr>
            <w:tcW w:w="38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Код администратора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КБК доходов</w:t>
            </w:r>
          </w:p>
        </w:tc>
        <w:tc>
          <w:tcPr>
            <w:tcW w:w="526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Наименование дохода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480"/>
        </w:trPr>
        <w:tc>
          <w:tcPr>
            <w:tcW w:w="10647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Финансовый отдел администрации муниципального образования  "Захальское"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r w:rsidRPr="00F7690C">
              <w:t xml:space="preserve">     1 17 01050 10 0000 180</w:t>
            </w: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Невыясненные поступления</w:t>
            </w:r>
            <w:proofErr w:type="gramStart"/>
            <w:r w:rsidRPr="00F7690C">
              <w:t xml:space="preserve"> ,</w:t>
            </w:r>
            <w:proofErr w:type="gramEnd"/>
            <w:r w:rsidRPr="00F7690C">
              <w:t>зачисляемые в бюджеты поселений.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2 02 01001 10 0000 151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    Дотации бюджетам поселений на выравнивание бюджетной обеспеченности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 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7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2 02 01003 10 0000 151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Дотации бюджетам поселений на поддержку  мер по обеспечению сбалансированности бюджетов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r w:rsidRPr="00F7690C">
              <w:t> </w:t>
            </w:r>
          </w:p>
          <w:p w:rsidR="000049BF" w:rsidRPr="00F7690C" w:rsidRDefault="000049BF" w:rsidP="002A1059">
            <w:r w:rsidRPr="00F7690C">
              <w:t> 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1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2 02 02999 10 0000 151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Прочие субсидии  бюджетам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r w:rsidRPr="00F7690C">
              <w:t> 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2 02 03015 10 0000 151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Субвенции бюджетам поселений на осуществление первичного воинского учета  на территориях где отсутствуют военные </w:t>
            </w:r>
            <w:proofErr w:type="spellStart"/>
            <w:r w:rsidRPr="00F7690C">
              <w:t>комисариаты</w:t>
            </w:r>
            <w:proofErr w:type="spellEnd"/>
            <w:r w:rsidRPr="00F7690C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r w:rsidRPr="00F7690C">
              <w:t> 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2 02 03024 10 0000 151</w:t>
            </w: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Субвенции бюджетам поселений на выполнение передаваемых полномочий </w:t>
            </w:r>
            <w:proofErr w:type="spellStart"/>
            <w:r w:rsidRPr="00F7690C">
              <w:t>субьектов</w:t>
            </w:r>
            <w:proofErr w:type="spellEnd"/>
            <w:r w:rsidRPr="00F7690C">
              <w:t xml:space="preserve"> РФ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5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2 02 04999 10 0000 151</w:t>
            </w:r>
          </w:p>
        </w:tc>
        <w:tc>
          <w:tcPr>
            <w:tcW w:w="52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Прочие межбюджетные </w:t>
            </w:r>
            <w:proofErr w:type="spellStart"/>
            <w:r w:rsidRPr="00F7690C">
              <w:t>трансферты</w:t>
            </w:r>
            <w:proofErr w:type="gramStart"/>
            <w:r w:rsidRPr="00F7690C">
              <w:t>,п</w:t>
            </w:r>
            <w:proofErr w:type="gramEnd"/>
            <w:r w:rsidRPr="00F7690C">
              <w:t>ередаваемые</w:t>
            </w:r>
            <w:proofErr w:type="spellEnd"/>
            <w:r w:rsidRPr="00F7690C">
              <w:t xml:space="preserve">  бюджетам поселений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BF" w:rsidRPr="00F7690C" w:rsidRDefault="000049BF" w:rsidP="002A1059"/>
        </w:tc>
        <w:tc>
          <w:tcPr>
            <w:tcW w:w="466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Pr="00F7690C" w:rsidRDefault="000049BF" w:rsidP="002A1059"/>
        </w:tc>
        <w:tc>
          <w:tcPr>
            <w:tcW w:w="52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Pr="00F7690C" w:rsidRDefault="000049BF" w:rsidP="002A1059"/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BF" w:rsidRPr="00F7690C" w:rsidRDefault="000049BF" w:rsidP="002A1059"/>
        </w:tc>
        <w:tc>
          <w:tcPr>
            <w:tcW w:w="466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Pr="00F7690C" w:rsidRDefault="000049BF" w:rsidP="002A1059"/>
        </w:tc>
        <w:tc>
          <w:tcPr>
            <w:tcW w:w="52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Pr="00F7690C" w:rsidRDefault="000049BF" w:rsidP="002A1059"/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24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"030</w:t>
            </w:r>
          </w:p>
        </w:tc>
        <w:tc>
          <w:tcPr>
            <w:tcW w:w="46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    2 08 05000 10 0000 180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Перечисления из бюджетов поселени</w:t>
            </w:r>
            <w:proofErr w:type="gramStart"/>
            <w:r w:rsidRPr="00F7690C">
              <w:t>й(</w:t>
            </w:r>
            <w:proofErr w:type="gramEnd"/>
            <w:r w:rsidRPr="00F7690C">
              <w:t xml:space="preserve">в бюджеты поселений), для осуществления возврата( зачета)излишне </w:t>
            </w:r>
            <w:proofErr w:type="spellStart"/>
            <w:r w:rsidRPr="00F7690C">
              <w:t>уплоченных</w:t>
            </w:r>
            <w:proofErr w:type="spellEnd"/>
            <w:r w:rsidRPr="00F7690C">
              <w:t xml:space="preserve"> или излишне взысканных сумм </w:t>
            </w:r>
            <w:proofErr w:type="spellStart"/>
            <w:r w:rsidRPr="00F7690C">
              <w:t>налогв</w:t>
            </w:r>
            <w:proofErr w:type="spellEnd"/>
            <w:r w:rsidRPr="00F7690C">
              <w:t xml:space="preserve"> ,сборов и иных </w:t>
            </w:r>
            <w:proofErr w:type="spellStart"/>
            <w:r w:rsidRPr="00F7690C">
              <w:t>платежей,а</w:t>
            </w:r>
            <w:proofErr w:type="spellEnd"/>
            <w:r w:rsidRPr="00F7690C">
              <w:t xml:space="preserve"> также сумм процентов за несвоевременное осуществление такого возврата  и процентов начисленных на излишне взысканные суммы.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r w:rsidRPr="00F7690C">
              <w:t> </w:t>
            </w:r>
          </w:p>
          <w:p w:rsidR="000049BF" w:rsidRPr="00F7690C" w:rsidRDefault="000049BF" w:rsidP="002A1059">
            <w:r w:rsidRPr="00F7690C">
              <w:t> </w:t>
            </w:r>
          </w:p>
          <w:p w:rsidR="000049BF" w:rsidRPr="00F7690C" w:rsidRDefault="000049BF" w:rsidP="002A1059">
            <w:r w:rsidRPr="00F7690C">
              <w:t> </w:t>
            </w:r>
          </w:p>
          <w:p w:rsidR="000049BF" w:rsidRPr="00F7690C" w:rsidRDefault="000049BF" w:rsidP="002A1059">
            <w:r w:rsidRPr="00F7690C">
              <w:t> </w:t>
            </w:r>
          </w:p>
          <w:p w:rsidR="000049BF" w:rsidRPr="00F7690C" w:rsidRDefault="000049BF" w:rsidP="002A1059">
            <w:r w:rsidRPr="00F7690C">
              <w:t> </w:t>
            </w:r>
          </w:p>
        </w:tc>
      </w:tr>
      <w:tr w:rsidR="000049BF" w:rsidTr="00B60E85">
        <w:trPr>
          <w:gridBefore w:val="1"/>
          <w:gridAfter w:val="1"/>
          <w:wBefore w:w="552" w:type="dxa"/>
          <w:wAfter w:w="188" w:type="dxa"/>
          <w:trHeight w:val="570"/>
        </w:trPr>
        <w:tc>
          <w:tcPr>
            <w:tcW w:w="10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муниципального образования "Захальское"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" w:hAnsi="Arial" w:cs="Arial"/>
              </w:rPr>
            </w:pP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1202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lastRenderedPageBreak/>
              <w:t xml:space="preserve">Код </w:t>
            </w:r>
            <w:proofErr w:type="spellStart"/>
            <w:r w:rsidRPr="00F7690C">
              <w:t>адми</w:t>
            </w:r>
            <w:proofErr w:type="spellEnd"/>
          </w:p>
          <w:p w:rsidR="000049BF" w:rsidRPr="00F7690C" w:rsidRDefault="000049BF" w:rsidP="002A1059">
            <w:pPr>
              <w:jc w:val="center"/>
            </w:pPr>
            <w:proofErr w:type="spellStart"/>
            <w:r w:rsidRPr="00F7690C">
              <w:t>нистра</w:t>
            </w:r>
            <w:proofErr w:type="spellEnd"/>
          </w:p>
          <w:p w:rsidR="000049BF" w:rsidRPr="00F7690C" w:rsidRDefault="000049BF" w:rsidP="002A1059">
            <w:pPr>
              <w:jc w:val="center"/>
            </w:pPr>
            <w:r w:rsidRPr="00F7690C">
              <w:t>тора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КБК доходов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Наименование дохода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51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"026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1 11 05025 10 0000 120</w:t>
            </w:r>
          </w:p>
        </w:tc>
        <w:tc>
          <w:tcPr>
            <w:tcW w:w="7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Доходы, получаемые в виде арендной </w:t>
            </w:r>
            <w:proofErr w:type="spellStart"/>
            <w:r w:rsidRPr="00F7690C">
              <w:t>платы</w:t>
            </w:r>
            <w:proofErr w:type="gramStart"/>
            <w:r w:rsidRPr="00F7690C">
              <w:t>,а</w:t>
            </w:r>
            <w:proofErr w:type="spellEnd"/>
            <w:proofErr w:type="gramEnd"/>
            <w:r w:rsidRPr="00F7690C">
              <w:t xml:space="preserve"> также средства от продажи права на заключение договоров аренды за земли, находящиеся в собственности поселений(за исключением земельных участков муниципальных автономных учреждений)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706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BF" w:rsidRPr="00F7690C" w:rsidRDefault="000049BF" w:rsidP="002A105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Pr="00F7690C" w:rsidRDefault="000049BF" w:rsidP="002A1059"/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Pr="00F7690C" w:rsidRDefault="000049BF" w:rsidP="002A1059"/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133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"026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1 11 05013 10 0000 120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 xml:space="preserve">Доходы, от сдачи в арендной </w:t>
            </w:r>
            <w:proofErr w:type="spellStart"/>
            <w:r w:rsidRPr="00F7690C">
              <w:t>платыза</w:t>
            </w:r>
            <w:proofErr w:type="spellEnd"/>
            <w:r w:rsidRPr="00F7690C">
              <w:t xml:space="preserve"> земельные </w:t>
            </w:r>
            <w:proofErr w:type="spellStart"/>
            <w:r w:rsidRPr="00F7690C">
              <w:t>участки</w:t>
            </w:r>
            <w:proofErr w:type="gramStart"/>
            <w:r w:rsidRPr="00F7690C">
              <w:t>,г</w:t>
            </w:r>
            <w:proofErr w:type="gramEnd"/>
            <w:r w:rsidRPr="00F7690C">
              <w:t>ос.собственность</w:t>
            </w:r>
            <w:proofErr w:type="spellEnd"/>
            <w:r w:rsidRPr="00F7690C">
              <w:t xml:space="preserve"> на которые не разграничена  и которые расположены в границах поселений , а также средства от продажи права  на заключение договоров аренды указанных земельных участков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55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"026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1 17 01050 10 0000 180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Невыясненные поступления</w:t>
            </w:r>
            <w:proofErr w:type="gramStart"/>
            <w:r w:rsidRPr="00F7690C">
              <w:t xml:space="preserve"> ,</w:t>
            </w:r>
            <w:proofErr w:type="gramEnd"/>
            <w:r w:rsidRPr="00F7690C">
              <w:t>зачисляемые в бюджеты поселений.</w:t>
            </w:r>
          </w:p>
        </w:tc>
      </w:tr>
      <w:tr w:rsidR="000049BF" w:rsidRPr="00F7690C" w:rsidTr="00B60E85">
        <w:trPr>
          <w:gridBefore w:val="1"/>
          <w:gridAfter w:val="4"/>
          <w:wBefore w:w="552" w:type="dxa"/>
          <w:wAfter w:w="424" w:type="dxa"/>
          <w:trHeight w:val="84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"026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1 17 05050 10 0000 180</w:t>
            </w:r>
          </w:p>
        </w:tc>
        <w:tc>
          <w:tcPr>
            <w:tcW w:w="72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  <w:r w:rsidRPr="00F7690C">
              <w:t>Прочие неналоговые доходы бюджетов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Pr="00F7690C" w:rsidRDefault="000049BF" w:rsidP="002A1059">
            <w:pPr>
              <w:jc w:val="center"/>
            </w:pPr>
          </w:p>
        </w:tc>
      </w:tr>
      <w:tr w:rsidR="000049BF" w:rsidTr="00B60E85">
        <w:trPr>
          <w:gridBefore w:val="1"/>
          <w:gridAfter w:val="4"/>
          <w:wBefore w:w="552" w:type="dxa"/>
          <w:wAfter w:w="424" w:type="dxa"/>
          <w:trHeight w:val="273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9BF" w:rsidRDefault="000049BF" w:rsidP="002A105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345"/>
        </w:trPr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 13  от   17.04.2015 г.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63"/>
        </w:trPr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300"/>
        </w:trPr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315"/>
        </w:trPr>
        <w:tc>
          <w:tcPr>
            <w:tcW w:w="7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Источники  финансирования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97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дефицита  бюджета муниципального образования "Захальское"  на 2015 год и плановый период на 2016-2017 гг.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510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10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972952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96411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96801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510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972952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96411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96801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-8204917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-7358626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-6942323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остатков   средств бюджета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9177869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7455037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7039124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510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-8204917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-7358626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-6942323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510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 Федерации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-8204917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-7358626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-6942323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255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  средств бюджетов 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9177869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7455037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7039124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510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9177869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7455037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7039124</w:t>
            </w:r>
          </w:p>
        </w:tc>
      </w:tr>
      <w:tr w:rsidR="000049BF" w:rsidTr="00B60E85">
        <w:trPr>
          <w:gridBefore w:val="1"/>
          <w:gridAfter w:val="7"/>
          <w:wBefore w:w="552" w:type="dxa"/>
          <w:wAfter w:w="1352" w:type="dxa"/>
          <w:trHeight w:val="510"/>
        </w:trPr>
        <w:tc>
          <w:tcPr>
            <w:tcW w:w="2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поселений 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9177869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7455037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7039124</w:t>
            </w:r>
          </w:p>
        </w:tc>
      </w:tr>
    </w:tbl>
    <w:p w:rsidR="000049BF" w:rsidRDefault="000049BF" w:rsidP="000049BF">
      <w:pPr>
        <w:tabs>
          <w:tab w:val="left" w:pos="3150"/>
        </w:tabs>
      </w:pPr>
    </w:p>
    <w:tbl>
      <w:tblPr>
        <w:tblW w:w="20681" w:type="dxa"/>
        <w:tblInd w:w="-176" w:type="dxa"/>
        <w:tblLayout w:type="fixed"/>
        <w:tblLook w:val="04A0"/>
      </w:tblPr>
      <w:tblGrid>
        <w:gridCol w:w="269"/>
        <w:gridCol w:w="724"/>
        <w:gridCol w:w="1701"/>
        <w:gridCol w:w="13"/>
        <w:gridCol w:w="696"/>
        <w:gridCol w:w="153"/>
        <w:gridCol w:w="225"/>
        <w:gridCol w:w="283"/>
        <w:gridCol w:w="48"/>
        <w:gridCol w:w="10"/>
        <w:gridCol w:w="567"/>
        <w:gridCol w:w="273"/>
        <w:gridCol w:w="709"/>
        <w:gridCol w:w="142"/>
        <w:gridCol w:w="567"/>
        <w:gridCol w:w="10"/>
        <w:gridCol w:w="361"/>
        <w:gridCol w:w="337"/>
        <w:gridCol w:w="11"/>
        <w:gridCol w:w="698"/>
        <w:gridCol w:w="567"/>
        <w:gridCol w:w="11"/>
        <w:gridCol w:w="131"/>
        <w:gridCol w:w="219"/>
        <w:gridCol w:w="490"/>
        <w:gridCol w:w="435"/>
        <w:gridCol w:w="273"/>
        <w:gridCol w:w="642"/>
        <w:gridCol w:w="67"/>
        <w:gridCol w:w="169"/>
        <w:gridCol w:w="125"/>
        <w:gridCol w:w="840"/>
        <w:gridCol w:w="243"/>
        <w:gridCol w:w="1088"/>
        <w:gridCol w:w="522"/>
        <w:gridCol w:w="1152"/>
        <w:gridCol w:w="1191"/>
        <w:gridCol w:w="236"/>
        <w:gridCol w:w="471"/>
        <w:gridCol w:w="1779"/>
        <w:gridCol w:w="1273"/>
        <w:gridCol w:w="386"/>
        <w:gridCol w:w="236"/>
        <w:gridCol w:w="338"/>
      </w:tblGrid>
      <w:tr w:rsidR="000049BF" w:rsidTr="00B60E85">
        <w:trPr>
          <w:gridAfter w:val="2"/>
          <w:wAfter w:w="574" w:type="dxa"/>
          <w:trHeight w:val="255"/>
        </w:trPr>
        <w:tc>
          <w:tcPr>
            <w:tcW w:w="6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After w:val="2"/>
          <w:wAfter w:w="574" w:type="dxa"/>
          <w:trHeight w:val="255"/>
        </w:trPr>
        <w:tc>
          <w:tcPr>
            <w:tcW w:w="6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13   от 17.04.2015 г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After w:val="1"/>
          <w:wAfter w:w="338" w:type="dxa"/>
          <w:trHeight w:val="255"/>
        </w:trPr>
        <w:tc>
          <w:tcPr>
            <w:tcW w:w="2034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</w:t>
            </w:r>
          </w:p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"ЗАХАЛЬСКОЕ" НА  2015 ГОД  И ПЛАНОВЫЙ ПЕРИОД  2016-2017 гг.</w:t>
            </w:r>
          </w:p>
        </w:tc>
      </w:tr>
      <w:tr w:rsidR="000049BF" w:rsidTr="00B60E85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экономическая статья расходов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2015 г.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2016 г.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2017 г. 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78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9192219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7320532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6703508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3635774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3310746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3163561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90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944683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743247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73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944683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743247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944683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743247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выплаты персоналу муниципальных органов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944683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743247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944683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787215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743247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725563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570850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219120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182595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172397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1035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2682391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2516531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2413314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2682391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2516531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2413314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2682391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2516531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2413314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выплаты персоналу муниципальных органов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2221833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2121254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1970715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2221833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2121254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1970715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1706477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1629227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1513606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515356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492027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457109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5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выпплаты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персоналу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430558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375117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421451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6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Научно-исследовательские  и опытно-конструкторские работы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38134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38134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8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2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377558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341069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383317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7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8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98120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78609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ы(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 части мероприятий)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78433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64242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186005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213523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240466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8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сборов и иных платежей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21148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8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О4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21148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О7О О5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О7О О5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35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9ОА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9ОА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4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77400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78400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77900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воинская подготовка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ОО3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85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Выполнение функции органами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местногосамоуправления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70700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53456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54301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16144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16399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6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9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75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Национальная безопасность и правоохранительная </w:t>
            </w:r>
            <w:r>
              <w:rPr>
                <w:rFonts w:ascii="Arial CYR" w:hAnsi="Arial CYR" w:cs="Arial CYR"/>
                <w:b/>
                <w:bCs/>
              </w:rPr>
              <w:lastRenderedPageBreak/>
              <w:t>деятельность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825"/>
        </w:trPr>
        <w:tc>
          <w:tcPr>
            <w:tcW w:w="2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Муниципальная целевая программа "Профилактика терроризма и экстремизма  в МО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2015 -2017 гг."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BF" w:rsidRDefault="000049BF" w:rsidP="002A1059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7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ы(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 части мероприятий)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2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31256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8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24006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5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7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О3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1588984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963322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953323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90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автомобильных дорог общего пользования местного значения МО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2012 -2015 гг."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1588984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Выполнение функции органами местного самоуправления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1588984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7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1588984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содпержанию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имущества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1588984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6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953323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2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953323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953323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2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содпержанию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имущества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953322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953323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81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 Повышение безопасности  дорожного движения в МО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2014 -2016 гг."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содпержанию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имущества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4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9BF" w:rsidRDefault="000049BF" w:rsidP="002A105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ОО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1050"/>
        </w:trPr>
        <w:tc>
          <w:tcPr>
            <w:tcW w:w="2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"Э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нергосбережение  и повышение энергетической  эффективности  на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территории МО "Захальское"на 2011-2015 гг."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3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содпержанию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имущества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108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 Комплексное развитие систем коммунальной инфраструктуры на территории муниципального образования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2014 -2020 гг."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75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9BF" w:rsidRDefault="000049BF" w:rsidP="002A10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О5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О5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О5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О5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6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44282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82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межбюджетные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том числе :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и безвозвратные перечисления  бюджетам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0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5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3782479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2924064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2464724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1203802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1394802,0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1203802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1394802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1203802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1394802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8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1203802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1426337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1394802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871090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947716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956081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871090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947716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956081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669040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727892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734318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219824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221763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332562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428231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4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7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332562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428231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332562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428231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 (в части мероприятий)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10490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7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9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Целевая программа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"100 модельных домов культуры 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Приангарью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551 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6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 01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4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3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55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на развитие МКУ КИЦ  МО "Захальское"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795 О3 ОО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7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ивестиции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иным юридическим лицам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О3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4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Свердловская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ахальская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сельские библиотеки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764500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635430,0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635430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635430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9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635430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442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635430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635430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Выполнение функции органами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местногосамоуправления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774360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635430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7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762756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622434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574885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585834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478060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5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173615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176922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144374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8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6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7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12996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10640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9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 (в части мероприятий)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7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7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 99 ОО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2356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95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мероприятия в области культуры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564177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434492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435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Группы хозяйственного обслуживания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452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564177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434492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510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 99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564177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434492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7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 99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564177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434492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 99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564177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473367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434492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00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 99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8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 99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28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 99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433316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363569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333711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45"/>
        </w:trPr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 99 ОО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130861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109798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100781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30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9192219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7320532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6703508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382FFA">
        <w:trPr>
          <w:gridAfter w:val="10"/>
          <w:wAfter w:w="7584" w:type="dxa"/>
          <w:trHeight w:val="315"/>
        </w:trPr>
        <w:tc>
          <w:tcPr>
            <w:tcW w:w="27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Pr="00606B6F" w:rsidRDefault="000049BF" w:rsidP="002A1059">
            <w:r w:rsidRPr="00606B6F">
              <w:t>Условно-утверждённые расходы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2,5 %-187705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5 %-352816</w:t>
            </w:r>
          </w:p>
        </w:tc>
        <w:tc>
          <w:tcPr>
            <w:tcW w:w="2171" w:type="dxa"/>
            <w:gridSpan w:val="3"/>
            <w:vAlign w:val="center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wBefore w:w="26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Приложение № 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wBefore w:w="269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к решению Думы  N 13  от      17.04.2014 г.</w:t>
            </w:r>
          </w:p>
        </w:tc>
        <w:tc>
          <w:tcPr>
            <w:tcW w:w="8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wBefore w:w="26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Перечень главных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B60E85">
        <w:trPr>
          <w:gridBefore w:val="1"/>
          <w:wBefore w:w="26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муниципального образования "Захальское" на 2015 г и на период 2016-2017 г.г." 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О3О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Финансовый отдел Администрации муниципального образования "Захальское"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wBefore w:w="269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05 02 01 10 0000 610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gridAfter w:val="14"/>
          <w:wBefore w:w="269" w:type="dxa"/>
          <w:wAfter w:w="9880" w:type="dxa"/>
          <w:trHeight w:val="25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Приложение №6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25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Программа муниципальных  внутренних </w:t>
            </w:r>
            <w:proofErr w:type="spellStart"/>
            <w:r>
              <w:rPr>
                <w:color w:val="000000"/>
                <w:sz w:val="20"/>
                <w:szCs w:val="20"/>
              </w:rPr>
              <w:t>заимствовований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 "Захальское" на 2015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472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 на плановый период 2016 и 2017 годов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283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180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 долговых обязательств  (привлечение/погашение)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муниципального долга на 1 января 2015 года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2015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2016 года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2016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2016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2017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2017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2017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2018 года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25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заимствований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25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178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Государственные (муниципальные) ценные бумаги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25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1.1.Кредитные договоры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заключенные до 01.01.2013 г.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 Кредитные договоры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заключенные в 2013 году 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102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51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25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иностранной валюте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49BF" w:rsidTr="005224BF">
        <w:trPr>
          <w:gridBefore w:val="1"/>
          <w:gridAfter w:val="15"/>
          <w:wBefore w:w="269" w:type="dxa"/>
          <w:wAfter w:w="10049" w:type="dxa"/>
          <w:trHeight w:val="25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BF" w:rsidRDefault="000049BF" w:rsidP="002A10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24BF" w:rsidRDefault="005224BF" w:rsidP="000049BF">
      <w:pPr>
        <w:tabs>
          <w:tab w:val="left" w:pos="3150"/>
        </w:tabs>
      </w:pPr>
    </w:p>
    <w:p w:rsidR="005224BF" w:rsidRDefault="005224BF" w:rsidP="000049BF">
      <w:pPr>
        <w:tabs>
          <w:tab w:val="left" w:pos="3150"/>
        </w:tabs>
      </w:pPr>
    </w:p>
    <w:p w:rsidR="005224BF" w:rsidRDefault="005224BF" w:rsidP="000049BF">
      <w:pPr>
        <w:tabs>
          <w:tab w:val="left" w:pos="3150"/>
        </w:tabs>
      </w:pPr>
    </w:p>
    <w:p w:rsidR="005224BF" w:rsidRDefault="005224BF" w:rsidP="000049BF">
      <w:pPr>
        <w:pBdr>
          <w:bottom w:val="single" w:sz="12" w:space="1" w:color="auto"/>
        </w:pBdr>
        <w:tabs>
          <w:tab w:val="left" w:pos="3150"/>
        </w:tabs>
      </w:pPr>
    </w:p>
    <w:p w:rsidR="005224BF" w:rsidRPr="00146575" w:rsidRDefault="005224BF" w:rsidP="000049BF">
      <w:pPr>
        <w:tabs>
          <w:tab w:val="left" w:pos="3150"/>
        </w:tabs>
      </w:pPr>
    </w:p>
    <w:p w:rsidR="000049BF" w:rsidRDefault="000049BF" w:rsidP="005224BF">
      <w:pPr>
        <w:pStyle w:val="ab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>фициальное издание муниципального образования «Захальское»</w:t>
      </w:r>
    </w:p>
    <w:p w:rsidR="000049BF" w:rsidRPr="00072303" w:rsidRDefault="000049BF" w:rsidP="000049BF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303">
        <w:rPr>
          <w:b/>
          <w:bCs/>
          <w:sz w:val="24"/>
          <w:szCs w:val="24"/>
        </w:rPr>
        <w:t>Адрес редакции</w:t>
      </w:r>
      <w:r w:rsidRPr="00072303">
        <w:rPr>
          <w:sz w:val="24"/>
          <w:szCs w:val="24"/>
        </w:rPr>
        <w:t xml:space="preserve">: Иркутская область Эхирит-Булагатский район </w:t>
      </w:r>
    </w:p>
    <w:p w:rsidR="000049BF" w:rsidRPr="00072303" w:rsidRDefault="000049BF" w:rsidP="000049BF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303">
        <w:rPr>
          <w:sz w:val="24"/>
          <w:szCs w:val="24"/>
        </w:rPr>
        <w:t>п. Свердлово ул. Советская д. 19 тел</w:t>
      </w:r>
      <w:proofErr w:type="gramStart"/>
      <w:r w:rsidRPr="00072303">
        <w:rPr>
          <w:sz w:val="24"/>
          <w:szCs w:val="24"/>
        </w:rPr>
        <w:t>.(</w:t>
      </w:r>
      <w:proofErr w:type="gramEnd"/>
      <w:r w:rsidRPr="00072303">
        <w:rPr>
          <w:sz w:val="24"/>
          <w:szCs w:val="24"/>
        </w:rPr>
        <w:t>факс) 8(39541) 24421</w:t>
      </w:r>
    </w:p>
    <w:p w:rsidR="000049BF" w:rsidRPr="00072303" w:rsidRDefault="000049BF" w:rsidP="000049BF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303">
        <w:rPr>
          <w:b/>
          <w:bCs/>
          <w:sz w:val="24"/>
          <w:szCs w:val="24"/>
        </w:rPr>
        <w:t>Учредитель</w:t>
      </w:r>
      <w:r w:rsidRPr="00072303">
        <w:rPr>
          <w:sz w:val="24"/>
          <w:szCs w:val="24"/>
        </w:rPr>
        <w:t>—Дума МО «Захальское»</w:t>
      </w:r>
    </w:p>
    <w:p w:rsidR="000049BF" w:rsidRPr="00072303" w:rsidRDefault="000049BF" w:rsidP="000049BF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303">
        <w:rPr>
          <w:b/>
          <w:bCs/>
          <w:sz w:val="24"/>
          <w:szCs w:val="24"/>
        </w:rPr>
        <w:t>Главный редактор</w:t>
      </w:r>
      <w:r w:rsidRPr="00072303">
        <w:rPr>
          <w:sz w:val="24"/>
          <w:szCs w:val="24"/>
        </w:rPr>
        <w:t>—Чернигов А.Н.</w:t>
      </w:r>
    </w:p>
    <w:p w:rsidR="000049BF" w:rsidRPr="00072303" w:rsidRDefault="000049BF" w:rsidP="000049BF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303">
        <w:rPr>
          <w:b/>
          <w:bCs/>
          <w:sz w:val="24"/>
          <w:szCs w:val="24"/>
        </w:rPr>
        <w:t>Тираж</w:t>
      </w:r>
      <w:r w:rsidRPr="00072303">
        <w:rPr>
          <w:sz w:val="24"/>
          <w:szCs w:val="24"/>
        </w:rPr>
        <w:t xml:space="preserve">—50 экз.  </w:t>
      </w:r>
      <w:r w:rsidRPr="00072303">
        <w:rPr>
          <w:b/>
          <w:bCs/>
          <w:sz w:val="24"/>
          <w:szCs w:val="24"/>
        </w:rPr>
        <w:t>Подписано в печать</w:t>
      </w:r>
      <w:r>
        <w:rPr>
          <w:sz w:val="24"/>
          <w:szCs w:val="24"/>
        </w:rPr>
        <w:t xml:space="preserve"> </w:t>
      </w:r>
      <w:r w:rsidR="005224BF">
        <w:rPr>
          <w:sz w:val="24"/>
          <w:szCs w:val="24"/>
        </w:rPr>
        <w:t>19</w:t>
      </w:r>
      <w:r>
        <w:rPr>
          <w:sz w:val="24"/>
          <w:szCs w:val="24"/>
        </w:rPr>
        <w:t>.04</w:t>
      </w:r>
      <w:r w:rsidRPr="00072303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72303">
        <w:rPr>
          <w:sz w:val="24"/>
          <w:szCs w:val="24"/>
        </w:rPr>
        <w:t xml:space="preserve"> г. </w:t>
      </w:r>
      <w:proofErr w:type="gramStart"/>
      <w:r w:rsidRPr="00072303">
        <w:rPr>
          <w:b/>
          <w:bCs/>
          <w:sz w:val="24"/>
          <w:szCs w:val="24"/>
        </w:rPr>
        <w:t>Цена</w:t>
      </w:r>
      <w:r w:rsidRPr="00072303">
        <w:rPr>
          <w:sz w:val="24"/>
          <w:szCs w:val="24"/>
        </w:rPr>
        <w:t>—бесплатно</w:t>
      </w:r>
      <w:proofErr w:type="gramEnd"/>
    </w:p>
    <w:p w:rsidR="000049BF" w:rsidRDefault="000049BF" w:rsidP="000049BF">
      <w:r w:rsidRPr="00072303">
        <w:rPr>
          <w:b/>
          <w:bCs/>
          <w:sz w:val="24"/>
          <w:szCs w:val="24"/>
        </w:rPr>
        <w:t>Газета отпечатана в администрации МО «Захальское</w:t>
      </w:r>
      <w:r>
        <w:t>»</w:t>
      </w:r>
    </w:p>
    <w:p w:rsidR="00542229" w:rsidRDefault="00542229"/>
    <w:sectPr w:rsidR="00542229" w:rsidSect="002267CF">
      <w:footerReference w:type="default" r:id="rId10"/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16" w:rsidRDefault="00BB6416" w:rsidP="005224BF">
      <w:pPr>
        <w:spacing w:after="0" w:line="240" w:lineRule="auto"/>
      </w:pPr>
      <w:r>
        <w:separator/>
      </w:r>
    </w:p>
  </w:endnote>
  <w:endnote w:type="continuationSeparator" w:id="0">
    <w:p w:rsidR="00BB6416" w:rsidRDefault="00BB6416" w:rsidP="0052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7782"/>
      <w:docPartObj>
        <w:docPartGallery w:val="Page Numbers (Bottom of Page)"/>
        <w:docPartUnique/>
      </w:docPartObj>
    </w:sdtPr>
    <w:sdtContent>
      <w:p w:rsidR="005224BF" w:rsidRDefault="005224BF">
        <w:pPr>
          <w:pStyle w:val="af3"/>
          <w:jc w:val="center"/>
        </w:pPr>
        <w:fldSimple w:instr=" PAGE   \* MERGEFORMAT ">
          <w:r w:rsidR="00382FFA">
            <w:rPr>
              <w:noProof/>
            </w:rPr>
            <w:t>38</w:t>
          </w:r>
        </w:fldSimple>
      </w:p>
    </w:sdtContent>
  </w:sdt>
  <w:p w:rsidR="005224BF" w:rsidRDefault="005224B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16" w:rsidRDefault="00BB6416" w:rsidP="005224BF">
      <w:pPr>
        <w:spacing w:after="0" w:line="240" w:lineRule="auto"/>
      </w:pPr>
      <w:r>
        <w:separator/>
      </w:r>
    </w:p>
  </w:footnote>
  <w:footnote w:type="continuationSeparator" w:id="0">
    <w:p w:rsidR="00BB6416" w:rsidRDefault="00BB6416" w:rsidP="0052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CE2AEA"/>
    <w:multiLevelType w:val="hybridMultilevel"/>
    <w:tmpl w:val="A5F8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499E"/>
    <w:multiLevelType w:val="hybridMultilevel"/>
    <w:tmpl w:val="F72881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75438D"/>
    <w:multiLevelType w:val="hybridMultilevel"/>
    <w:tmpl w:val="243C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A19AA"/>
    <w:multiLevelType w:val="hybridMultilevel"/>
    <w:tmpl w:val="A018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50CC0"/>
    <w:multiLevelType w:val="multilevel"/>
    <w:tmpl w:val="E4703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305423"/>
    <w:multiLevelType w:val="hybridMultilevel"/>
    <w:tmpl w:val="1C66D2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2929"/>
    <w:multiLevelType w:val="hybridMultilevel"/>
    <w:tmpl w:val="6BE6E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924571"/>
    <w:multiLevelType w:val="hybridMultilevel"/>
    <w:tmpl w:val="08F84E92"/>
    <w:lvl w:ilvl="0" w:tplc="A6884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621E69AD"/>
    <w:multiLevelType w:val="hybridMultilevel"/>
    <w:tmpl w:val="8B3843F0"/>
    <w:lvl w:ilvl="0" w:tplc="908CE26A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708870F4"/>
    <w:multiLevelType w:val="hybridMultilevel"/>
    <w:tmpl w:val="B538C172"/>
    <w:lvl w:ilvl="0" w:tplc="B7105B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4180A3E"/>
    <w:multiLevelType w:val="hybridMultilevel"/>
    <w:tmpl w:val="FC5A99A6"/>
    <w:lvl w:ilvl="0" w:tplc="03A4E5A8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76920445"/>
    <w:multiLevelType w:val="hybridMultilevel"/>
    <w:tmpl w:val="F996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BE34E9"/>
    <w:multiLevelType w:val="multilevel"/>
    <w:tmpl w:val="1966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EB"/>
    <w:rsid w:val="000049BF"/>
    <w:rsid w:val="002267CF"/>
    <w:rsid w:val="002A1059"/>
    <w:rsid w:val="00382FFA"/>
    <w:rsid w:val="0049250D"/>
    <w:rsid w:val="005224BF"/>
    <w:rsid w:val="00542229"/>
    <w:rsid w:val="008A3E77"/>
    <w:rsid w:val="00B60E85"/>
    <w:rsid w:val="00BB6416"/>
    <w:rsid w:val="00E4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B"/>
  </w:style>
  <w:style w:type="paragraph" w:styleId="1">
    <w:name w:val="heading 1"/>
    <w:basedOn w:val="a"/>
    <w:next w:val="a"/>
    <w:link w:val="10"/>
    <w:qFormat/>
    <w:rsid w:val="000049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4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49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2E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462E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4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49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9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rsid w:val="000049BF"/>
    <w:pPr>
      <w:spacing w:before="100" w:beforeAutospacing="1" w:after="11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049B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049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049BF"/>
    <w:pPr>
      <w:ind w:left="720"/>
      <w:contextualSpacing/>
    </w:pPr>
  </w:style>
  <w:style w:type="paragraph" w:customStyle="1" w:styleId="ab">
    <w:name w:val="Стиль"/>
    <w:rsid w:val="0000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qFormat/>
    <w:rsid w:val="0000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0049BF"/>
    <w:rPr>
      <w:b/>
      <w:bCs/>
    </w:rPr>
  </w:style>
  <w:style w:type="character" w:styleId="ae">
    <w:name w:val="Hyperlink"/>
    <w:basedOn w:val="a0"/>
    <w:uiPriority w:val="99"/>
    <w:unhideWhenUsed/>
    <w:rsid w:val="000049BF"/>
    <w:rPr>
      <w:color w:val="0000FF"/>
      <w:u w:val="single"/>
    </w:rPr>
  </w:style>
  <w:style w:type="paragraph" w:customStyle="1" w:styleId="11">
    <w:name w:val="Без интервала1"/>
    <w:rsid w:val="000049B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p8">
    <w:name w:val="p8"/>
    <w:basedOn w:val="a"/>
    <w:rsid w:val="0000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049B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49BF"/>
  </w:style>
  <w:style w:type="character" w:customStyle="1" w:styleId="40">
    <w:name w:val="Заголовок 4 Знак"/>
    <w:basedOn w:val="a0"/>
    <w:link w:val="4"/>
    <w:rsid w:val="000049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04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ConsTitle">
    <w:name w:val="ConsTitle"/>
    <w:rsid w:val="0000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04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0049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49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9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004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0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04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04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0"/>
    <w:rsid w:val="000049BF"/>
    <w:rPr>
      <w:b/>
      <w:bCs/>
      <w:sz w:val="20"/>
      <w:szCs w:val="20"/>
    </w:rPr>
  </w:style>
  <w:style w:type="paragraph" w:customStyle="1" w:styleId="Web">
    <w:name w:val="Обычный (Web)"/>
    <w:basedOn w:val="a"/>
    <w:rsid w:val="000049B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711190A8C8D655895CEBC75C89C5FF698C79AFBDD8CC65122592783E16F57D15D581FB3A0FB6598FD812B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10221</Words>
  <Characters>58260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2015-05-07T03:15:00Z</cp:lastPrinted>
  <dcterms:created xsi:type="dcterms:W3CDTF">2015-05-05T02:20:00Z</dcterms:created>
  <dcterms:modified xsi:type="dcterms:W3CDTF">2015-05-07T03:15:00Z</dcterms:modified>
</cp:coreProperties>
</file>