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75" w:rsidRDefault="00CA6675" w:rsidP="00CA6675">
      <w:pPr>
        <w:jc w:val="center"/>
        <w:rPr>
          <w:rFonts w:ascii="Calibri" w:eastAsia="Calibri" w:hAnsi="Calibri"/>
          <w:b/>
          <w:sz w:val="28"/>
        </w:rPr>
      </w:pPr>
    </w:p>
    <w:p w:rsidR="00CA6675" w:rsidRDefault="0019773E" w:rsidP="00CA6675">
      <w:r>
        <w:rPr>
          <w:noProof/>
        </w:rPr>
        <w:pict>
          <v:group id="_x0000_s1026" style="position:absolute;margin-left:354.4pt;margin-top:-16.85pt;width:237.7pt;height:841.55pt;z-index:251657216;mso-width-percent:400;mso-height-percent:1000;mso-position-horizontal-relative:page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7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B262DB" w:rsidRPr="00C66147" w:rsidRDefault="00B262DB" w:rsidP="00CA6675">
                    <w:pPr>
                      <w:pStyle w:val="a3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№52</w:t>
                    </w: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B262DB" w:rsidRPr="00C66147" w:rsidRDefault="00B262DB" w:rsidP="00CA6675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Официальное издание</w:t>
                    </w:r>
                  </w:p>
                  <w:p w:rsidR="00B262DB" w:rsidRPr="00C66147" w:rsidRDefault="00B262DB" w:rsidP="00CA6675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Администрации МО «Захальское»</w:t>
                    </w:r>
                  </w:p>
                  <w:p w:rsidR="00B262DB" w:rsidRDefault="00B262DB" w:rsidP="00CA6675">
                    <w:pPr>
                      <w:pStyle w:val="a3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№52</w:t>
                    </w:r>
                  </w:p>
                  <w:p w:rsidR="00B262DB" w:rsidRPr="00C66147" w:rsidRDefault="00E346CA" w:rsidP="00CA6675">
                    <w:pPr>
                      <w:pStyle w:val="a3"/>
                      <w:spacing w:line="360" w:lineRule="auto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30</w:t>
                    </w:r>
                    <w:r w:rsidR="00B262DB">
                      <w:rPr>
                        <w:b/>
                        <w:sz w:val="28"/>
                        <w:szCs w:val="28"/>
                      </w:rPr>
                      <w:t xml:space="preserve">.11.15. </w:t>
                    </w:r>
                  </w:p>
                  <w:p w:rsidR="00B262DB" w:rsidRDefault="00B262DB" w:rsidP="00CA6675"/>
                </w:txbxContent>
              </v:textbox>
            </v:rect>
            <w10:wrap anchorx="page" anchory="page"/>
          </v:group>
        </w:pict>
      </w:r>
    </w:p>
    <w:p w:rsidR="00CA6675" w:rsidRDefault="00CA6675" w:rsidP="00CA6675"/>
    <w:p w:rsidR="00CA6675" w:rsidRDefault="00CA6675" w:rsidP="00CA6675"/>
    <w:p w:rsidR="00CA6675" w:rsidRDefault="00CA6675" w:rsidP="00CA6675"/>
    <w:p w:rsidR="00CA6675" w:rsidRDefault="00CA6675" w:rsidP="00CA6675"/>
    <w:p w:rsidR="00CA6675" w:rsidRDefault="00CA6675" w:rsidP="00CA6675"/>
    <w:p w:rsidR="00CA6675" w:rsidRDefault="00CA6675" w:rsidP="00CA6675"/>
    <w:p w:rsidR="00CA6675" w:rsidRDefault="00CA6675" w:rsidP="00CA6675"/>
    <w:p w:rsidR="00CA6675" w:rsidRDefault="00CA6675" w:rsidP="00CA6675"/>
    <w:p w:rsidR="00CA6675" w:rsidRDefault="00CA6675" w:rsidP="00CA6675"/>
    <w:p w:rsidR="00CA6675" w:rsidRDefault="0019773E" w:rsidP="00CA6675">
      <w:r>
        <w:rPr>
          <w:noProof/>
        </w:rPr>
        <w:pict>
          <v:rect id="_x0000_s1032" style="position:absolute;margin-left:-16.5pt;margin-top:201.75pt;width:535.75pt;height:169.8pt;z-index:251658240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B262DB" w:rsidRPr="00C66147" w:rsidRDefault="00B262DB" w:rsidP="00CA6675">
                  <w:pPr>
                    <w:pStyle w:val="a3"/>
                    <w:jc w:val="center"/>
                    <w:rPr>
                      <w:rFonts w:ascii="Monotype Corsiva" w:hAnsi="Monotype Corsiva"/>
                      <w:color w:val="FFFFFF"/>
                      <w:sz w:val="144"/>
                      <w:szCs w:val="144"/>
                    </w:rPr>
                  </w:pPr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>Захальский вестник</w:t>
                  </w:r>
                </w:p>
              </w:txbxContent>
            </v:textbox>
            <w10:wrap anchorx="page" anchory="page"/>
          </v:rect>
        </w:pict>
      </w:r>
    </w:p>
    <w:p w:rsidR="00CA6675" w:rsidRDefault="00CA6675" w:rsidP="00CA6675"/>
    <w:p w:rsidR="00CA6675" w:rsidRDefault="00CA6675" w:rsidP="00CA6675">
      <w:r>
        <w:rPr>
          <w:noProof/>
          <w:lang w:eastAsia="ru-RU"/>
        </w:rPr>
        <w:drawing>
          <wp:inline distT="0" distB="0" distL="0" distR="0">
            <wp:extent cx="6838949" cy="3619500"/>
            <wp:effectExtent l="19050" t="0" r="1" b="0"/>
            <wp:docPr id="3" name="Рисунок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83" cy="362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75" w:rsidRDefault="00CA6675" w:rsidP="00CA6675"/>
    <w:p w:rsidR="00CA6675" w:rsidRDefault="00CA6675" w:rsidP="00CA6675"/>
    <w:p w:rsidR="00CA6675" w:rsidRDefault="00CA6675" w:rsidP="00CA6675"/>
    <w:p w:rsidR="00CA6675" w:rsidRDefault="00CA6675" w:rsidP="00CA6675"/>
    <w:p w:rsidR="002F00AB" w:rsidRPr="00B262DB" w:rsidRDefault="002F00AB" w:rsidP="00B262DB">
      <w:pPr>
        <w:pStyle w:val="2"/>
        <w:spacing w:before="0" w:line="240" w:lineRule="auto"/>
        <w:jc w:val="center"/>
        <w:rPr>
          <w:color w:val="auto"/>
        </w:rPr>
      </w:pPr>
      <w:r w:rsidRPr="00B262DB">
        <w:rPr>
          <w:color w:val="auto"/>
        </w:rPr>
        <w:lastRenderedPageBreak/>
        <w:t>Российская Федерация</w:t>
      </w:r>
    </w:p>
    <w:p w:rsidR="002F00AB" w:rsidRPr="00B262DB" w:rsidRDefault="002F00AB" w:rsidP="00B262DB">
      <w:pPr>
        <w:pStyle w:val="2"/>
        <w:spacing w:before="0" w:line="240" w:lineRule="auto"/>
        <w:jc w:val="center"/>
        <w:rPr>
          <w:color w:val="auto"/>
        </w:rPr>
      </w:pPr>
      <w:r w:rsidRPr="00B262DB">
        <w:rPr>
          <w:color w:val="auto"/>
        </w:rPr>
        <w:t>Иркутская область</w:t>
      </w:r>
    </w:p>
    <w:p w:rsidR="002F00AB" w:rsidRDefault="002F00AB" w:rsidP="00B262D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Эхирит-Булагатский район</w:t>
      </w:r>
    </w:p>
    <w:p w:rsidR="002F00AB" w:rsidRDefault="002F00AB" w:rsidP="00B262D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2F00AB" w:rsidRDefault="002F00AB" w:rsidP="00B262D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2F00AB" w:rsidRDefault="002F00AB" w:rsidP="00B262D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2F00AB" w:rsidRDefault="002F00AB" w:rsidP="00B262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 25.11.2015 г. № 26                                                                      п. Свердлово</w:t>
      </w:r>
    </w:p>
    <w:p w:rsidR="002F00AB" w:rsidRDefault="002F00AB" w:rsidP="00B262D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«О налоге на имущество физических лиц»</w:t>
      </w:r>
    </w:p>
    <w:p w:rsidR="002F00AB" w:rsidRDefault="002F00AB" w:rsidP="00B262DB">
      <w:pPr>
        <w:spacing w:after="0" w:line="240" w:lineRule="auto"/>
        <w:rPr>
          <w:sz w:val="28"/>
          <w:szCs w:val="28"/>
        </w:rPr>
      </w:pPr>
      <w:r>
        <w:rPr>
          <w:kern w:val="28"/>
          <w:sz w:val="27"/>
          <w:szCs w:val="27"/>
        </w:rPr>
        <w:t xml:space="preserve">         </w:t>
      </w:r>
      <w:r w:rsidRPr="00D010A4">
        <w:rPr>
          <w:kern w:val="28"/>
          <w:sz w:val="27"/>
          <w:szCs w:val="27"/>
        </w:rPr>
        <w:t xml:space="preserve">Руководствуясь статьей 14 </w:t>
      </w:r>
      <w:r w:rsidRPr="00D010A4">
        <w:rPr>
          <w:kern w:val="28"/>
          <w:sz w:val="27"/>
          <w:szCs w:val="27"/>
          <w:vertAlign w:val="superscript"/>
        </w:rPr>
        <w:t xml:space="preserve"> </w:t>
      </w:r>
      <w:r w:rsidRPr="00D010A4">
        <w:rPr>
          <w:kern w:val="28"/>
          <w:sz w:val="27"/>
          <w:szCs w:val="27"/>
        </w:rPr>
        <w:t>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>
        <w:rPr>
          <w:sz w:val="28"/>
          <w:szCs w:val="28"/>
        </w:rPr>
        <w:t>, в соответствии с Уставом МО «Захальское»</w:t>
      </w:r>
    </w:p>
    <w:p w:rsidR="002F00AB" w:rsidRDefault="002F00AB" w:rsidP="00B262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ДУМА РЕШИЛА:</w:t>
      </w:r>
    </w:p>
    <w:p w:rsidR="002F00AB" w:rsidRPr="00D010A4" w:rsidRDefault="002F00AB" w:rsidP="00B2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t xml:space="preserve">1. Установить и ввести в действие </w:t>
      </w:r>
      <w:r w:rsidRPr="00D010A4">
        <w:rPr>
          <w:bCs/>
          <w:kern w:val="28"/>
          <w:sz w:val="27"/>
          <w:szCs w:val="27"/>
        </w:rPr>
        <w:t>на территории</w:t>
      </w:r>
      <w:r w:rsidRPr="00533C96">
        <w:rPr>
          <w:bCs/>
          <w:kern w:val="28"/>
          <w:sz w:val="27"/>
          <w:szCs w:val="27"/>
        </w:rPr>
        <w:t xml:space="preserve"> </w:t>
      </w:r>
      <w:r w:rsidRPr="00533C96">
        <w:rPr>
          <w:kern w:val="28"/>
          <w:sz w:val="27"/>
          <w:szCs w:val="27"/>
        </w:rPr>
        <w:t>муниципального образования «Захальское»</w:t>
      </w:r>
      <w:r w:rsidRPr="00D010A4">
        <w:rPr>
          <w:i/>
          <w:kern w:val="28"/>
          <w:sz w:val="27"/>
          <w:szCs w:val="27"/>
        </w:rPr>
        <w:t xml:space="preserve"> </w:t>
      </w:r>
      <w:r w:rsidRPr="00D010A4">
        <w:rPr>
          <w:bCs/>
          <w:kern w:val="28"/>
          <w:sz w:val="27"/>
          <w:szCs w:val="27"/>
        </w:rPr>
        <w:t>налог на имущество физических лиц, исчисляемый исходя из инвентаризационной сто</w:t>
      </w:r>
      <w:r>
        <w:rPr>
          <w:bCs/>
          <w:kern w:val="28"/>
          <w:sz w:val="27"/>
          <w:szCs w:val="27"/>
        </w:rPr>
        <w:t>имости объектов налогообложения</w:t>
      </w:r>
      <w:r w:rsidRPr="00D44196">
        <w:rPr>
          <w:bCs/>
          <w:kern w:val="28"/>
          <w:sz w:val="27"/>
          <w:szCs w:val="27"/>
        </w:rPr>
        <w:t xml:space="preserve"> </w:t>
      </w:r>
      <w:r w:rsidRPr="00D010A4">
        <w:rPr>
          <w:bCs/>
          <w:kern w:val="28"/>
          <w:sz w:val="27"/>
          <w:szCs w:val="27"/>
        </w:rPr>
        <w:t>в отношении подпункта 1 пункта 2 настоящего решения и исходя из кадастровой стоимости объектов налогообложения в отношении подпункта 2 пункта 2 настоящего решения</w:t>
      </w:r>
      <w:r w:rsidRPr="00D010A4">
        <w:rPr>
          <w:kern w:val="28"/>
          <w:sz w:val="27"/>
          <w:szCs w:val="27"/>
        </w:rPr>
        <w:t>.</w:t>
      </w:r>
    </w:p>
    <w:p w:rsidR="002F00AB" w:rsidRPr="00D010A4" w:rsidRDefault="002F00AB" w:rsidP="00B262DB">
      <w:pPr>
        <w:spacing w:after="0" w:line="240" w:lineRule="auto"/>
        <w:ind w:firstLine="709"/>
        <w:jc w:val="both"/>
        <w:rPr>
          <w:color w:val="000000"/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t xml:space="preserve">2. </w:t>
      </w:r>
      <w:r w:rsidRPr="00D010A4">
        <w:rPr>
          <w:color w:val="000000"/>
          <w:kern w:val="28"/>
          <w:sz w:val="27"/>
          <w:szCs w:val="27"/>
        </w:rPr>
        <w:t>Установить налоговые ставки налога на имущество физических лиц в следующих размерах:</w:t>
      </w:r>
    </w:p>
    <w:p w:rsidR="002F00AB" w:rsidRPr="00D010A4" w:rsidRDefault="002F00AB" w:rsidP="00B262DB">
      <w:pPr>
        <w:spacing w:after="0" w:line="240" w:lineRule="auto"/>
        <w:ind w:firstLine="709"/>
        <w:jc w:val="both"/>
        <w:rPr>
          <w:color w:val="000000"/>
          <w:kern w:val="28"/>
          <w:sz w:val="27"/>
          <w:szCs w:val="27"/>
        </w:rPr>
      </w:pPr>
      <w:r w:rsidRPr="00D010A4">
        <w:rPr>
          <w:color w:val="000000"/>
          <w:kern w:val="28"/>
          <w:sz w:val="27"/>
          <w:szCs w:val="27"/>
        </w:rPr>
        <w:t>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2"/>
        <w:gridCol w:w="4502"/>
      </w:tblGrid>
      <w:tr w:rsidR="002F00AB" w:rsidRPr="00D010A4" w:rsidTr="00B262DB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AB" w:rsidRPr="00D010A4" w:rsidRDefault="002F00AB" w:rsidP="00B262DB">
            <w:pPr>
              <w:spacing w:after="0" w:line="240" w:lineRule="auto"/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AB" w:rsidRPr="00D010A4" w:rsidRDefault="002F00AB" w:rsidP="00B262DB">
            <w:pPr>
              <w:spacing w:after="0" w:line="240" w:lineRule="auto"/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Ставка налога</w:t>
            </w:r>
          </w:p>
        </w:tc>
      </w:tr>
      <w:tr w:rsidR="002F00AB" w:rsidRPr="00D010A4" w:rsidTr="00B262DB">
        <w:trPr>
          <w:trHeight w:val="64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AB" w:rsidRPr="00D010A4" w:rsidRDefault="002F00AB" w:rsidP="00B262DB">
            <w:pPr>
              <w:spacing w:after="0" w:line="240" w:lineRule="auto"/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До 300 000 рублей включительно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AB" w:rsidRPr="00D010A4" w:rsidRDefault="002F00AB" w:rsidP="00B262DB">
            <w:pPr>
              <w:spacing w:after="0" w:line="240" w:lineRule="auto"/>
              <w:jc w:val="both"/>
              <w:rPr>
                <w:color w:val="000000"/>
                <w:kern w:val="28"/>
                <w:sz w:val="27"/>
                <w:szCs w:val="27"/>
              </w:rPr>
            </w:pPr>
            <w:r>
              <w:rPr>
                <w:color w:val="000000"/>
                <w:kern w:val="28"/>
                <w:sz w:val="27"/>
                <w:szCs w:val="27"/>
              </w:rPr>
              <w:t xml:space="preserve">0,09 </w:t>
            </w:r>
            <w:r w:rsidRPr="00D010A4">
              <w:rPr>
                <w:color w:val="000000"/>
                <w:kern w:val="28"/>
                <w:sz w:val="27"/>
                <w:szCs w:val="27"/>
              </w:rPr>
              <w:t xml:space="preserve"> процента</w:t>
            </w:r>
          </w:p>
        </w:tc>
      </w:tr>
      <w:tr w:rsidR="002F00AB" w:rsidRPr="00D010A4" w:rsidTr="00B262DB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AB" w:rsidRPr="00D010A4" w:rsidRDefault="002F00AB" w:rsidP="00B262DB">
            <w:pPr>
              <w:spacing w:after="0" w:line="240" w:lineRule="auto"/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Свыше 300 000 до 500 000 рублей включительно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AB" w:rsidRPr="00D010A4" w:rsidRDefault="002F00AB" w:rsidP="00B262DB">
            <w:pPr>
              <w:spacing w:after="0" w:line="240" w:lineRule="auto"/>
              <w:jc w:val="both"/>
              <w:rPr>
                <w:color w:val="000000"/>
                <w:kern w:val="28"/>
                <w:sz w:val="27"/>
                <w:szCs w:val="27"/>
              </w:rPr>
            </w:pPr>
          </w:p>
          <w:p w:rsidR="002F00AB" w:rsidRPr="00D010A4" w:rsidRDefault="002F00AB" w:rsidP="00B262DB">
            <w:pPr>
              <w:spacing w:after="0" w:line="240" w:lineRule="auto"/>
              <w:jc w:val="both"/>
              <w:rPr>
                <w:color w:val="000000"/>
                <w:kern w:val="28"/>
                <w:sz w:val="27"/>
                <w:szCs w:val="27"/>
              </w:rPr>
            </w:pPr>
            <w:r>
              <w:rPr>
                <w:color w:val="000000"/>
                <w:kern w:val="28"/>
                <w:sz w:val="27"/>
                <w:szCs w:val="27"/>
              </w:rPr>
              <w:t xml:space="preserve">0,2 </w:t>
            </w:r>
            <w:r w:rsidRPr="00D010A4">
              <w:rPr>
                <w:color w:val="000000"/>
                <w:kern w:val="28"/>
                <w:sz w:val="27"/>
                <w:szCs w:val="27"/>
              </w:rPr>
              <w:t xml:space="preserve"> процента</w:t>
            </w:r>
          </w:p>
        </w:tc>
      </w:tr>
      <w:tr w:rsidR="002F00AB" w:rsidRPr="00D010A4" w:rsidTr="00B262DB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AB" w:rsidRPr="00D010A4" w:rsidRDefault="002F00AB" w:rsidP="00B262DB">
            <w:pPr>
              <w:spacing w:after="0" w:line="240" w:lineRule="auto"/>
              <w:jc w:val="both"/>
              <w:rPr>
                <w:color w:val="000000"/>
                <w:kern w:val="28"/>
                <w:sz w:val="27"/>
                <w:szCs w:val="27"/>
              </w:rPr>
            </w:pPr>
            <w:r w:rsidRPr="00D010A4">
              <w:rPr>
                <w:color w:val="000000"/>
                <w:kern w:val="28"/>
                <w:sz w:val="27"/>
                <w:szCs w:val="27"/>
              </w:rPr>
              <w:t>Свыше 500 000 рублей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AB" w:rsidRPr="00D010A4" w:rsidRDefault="002F00AB" w:rsidP="00B262DB">
            <w:pPr>
              <w:spacing w:after="0" w:line="240" w:lineRule="auto"/>
              <w:jc w:val="both"/>
              <w:rPr>
                <w:color w:val="000000"/>
                <w:kern w:val="28"/>
                <w:sz w:val="27"/>
                <w:szCs w:val="27"/>
              </w:rPr>
            </w:pPr>
            <w:r>
              <w:rPr>
                <w:color w:val="000000"/>
                <w:kern w:val="28"/>
                <w:sz w:val="27"/>
                <w:szCs w:val="27"/>
              </w:rPr>
              <w:t xml:space="preserve">0,31 </w:t>
            </w:r>
            <w:r w:rsidRPr="00D010A4">
              <w:rPr>
                <w:color w:val="000000"/>
                <w:kern w:val="28"/>
                <w:sz w:val="27"/>
                <w:szCs w:val="27"/>
              </w:rPr>
              <w:t xml:space="preserve"> процента </w:t>
            </w:r>
          </w:p>
        </w:tc>
      </w:tr>
    </w:tbl>
    <w:p w:rsidR="002F00AB" w:rsidRPr="00D010A4" w:rsidRDefault="002F00AB" w:rsidP="00B262DB">
      <w:pPr>
        <w:spacing w:after="0" w:line="240" w:lineRule="auto"/>
        <w:ind w:firstLine="709"/>
        <w:jc w:val="both"/>
        <w:rPr>
          <w:kern w:val="28"/>
          <w:sz w:val="27"/>
          <w:szCs w:val="27"/>
        </w:rPr>
      </w:pPr>
      <w:r w:rsidRPr="00D010A4">
        <w:rPr>
          <w:kern w:val="28"/>
          <w:sz w:val="27"/>
          <w:szCs w:val="27"/>
        </w:rPr>
        <w:t xml:space="preserve">2) </w:t>
      </w:r>
      <w:r>
        <w:rPr>
          <w:kern w:val="28"/>
          <w:sz w:val="27"/>
          <w:szCs w:val="27"/>
        </w:rPr>
        <w:t xml:space="preserve">1 </w:t>
      </w:r>
      <w:r w:rsidRPr="00D010A4">
        <w:rPr>
          <w:kern w:val="28"/>
          <w:sz w:val="27"/>
          <w:szCs w:val="27"/>
        </w:rPr>
        <w:t>процент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2F00AB" w:rsidRDefault="002F00AB" w:rsidP="00B262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3. С момента вступления в силу настоящего решения считать утратившим силу решение Думы от 12.02.2014 г. №3 «О налоге на имущество физических лиц»</w:t>
      </w:r>
    </w:p>
    <w:p w:rsidR="002F00AB" w:rsidRDefault="002F00AB" w:rsidP="00B262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4. Опубликовать данное решение в газете «Захальский вестник»</w:t>
      </w:r>
    </w:p>
    <w:p w:rsidR="002F00AB" w:rsidRDefault="002F00AB" w:rsidP="00B262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5.Решение вступает в силу с 1 января 2015 года, но не ранее чем через месяц после опубликования.</w:t>
      </w:r>
    </w:p>
    <w:p w:rsidR="002F00AB" w:rsidRDefault="002F00AB" w:rsidP="00B262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F00AB" w:rsidRPr="00220B4B" w:rsidRDefault="002F00AB" w:rsidP="00B262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 «Захальское»                                                                            А.Н. Чернигов</w:t>
      </w:r>
    </w:p>
    <w:p w:rsidR="002F00AB" w:rsidRPr="00B262DB" w:rsidRDefault="002F00AB" w:rsidP="00B262DB">
      <w:pPr>
        <w:pStyle w:val="2"/>
        <w:spacing w:before="0" w:line="240" w:lineRule="auto"/>
        <w:jc w:val="center"/>
        <w:rPr>
          <w:color w:val="auto"/>
        </w:rPr>
      </w:pPr>
      <w:r w:rsidRPr="00B262DB">
        <w:rPr>
          <w:color w:val="auto"/>
        </w:rPr>
        <w:lastRenderedPageBreak/>
        <w:t>Российская Федерация</w:t>
      </w:r>
    </w:p>
    <w:p w:rsidR="002F00AB" w:rsidRPr="00B262DB" w:rsidRDefault="002F00AB" w:rsidP="00B262DB">
      <w:pPr>
        <w:pStyle w:val="2"/>
        <w:spacing w:before="0" w:line="240" w:lineRule="auto"/>
        <w:jc w:val="center"/>
        <w:rPr>
          <w:color w:val="auto"/>
        </w:rPr>
      </w:pPr>
      <w:r w:rsidRPr="00B262DB">
        <w:rPr>
          <w:color w:val="auto"/>
        </w:rPr>
        <w:t>Иркутская область</w:t>
      </w:r>
    </w:p>
    <w:p w:rsidR="002F00AB" w:rsidRDefault="002F00AB" w:rsidP="00B262D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2F00AB" w:rsidRDefault="002F00AB" w:rsidP="00B262D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2F00AB" w:rsidRDefault="002F00AB" w:rsidP="00B262D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2F00AB" w:rsidRDefault="002F00AB" w:rsidP="00B262DB">
      <w:pPr>
        <w:pStyle w:val="2"/>
        <w:spacing w:before="0" w:line="240" w:lineRule="auto"/>
        <w:jc w:val="center"/>
      </w:pPr>
      <w:r w:rsidRPr="00B262DB">
        <w:rPr>
          <w:color w:val="auto"/>
        </w:rPr>
        <w:t>РЕШЕНИЕ</w:t>
      </w:r>
    </w:p>
    <w:p w:rsidR="002F00AB" w:rsidRDefault="002F00AB" w:rsidP="00B262DB">
      <w:pPr>
        <w:spacing w:after="0" w:line="240" w:lineRule="auto"/>
      </w:pPr>
    </w:p>
    <w:p w:rsidR="002F00AB" w:rsidRPr="00B262DB" w:rsidRDefault="002F00AB" w:rsidP="00B2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2DB">
        <w:rPr>
          <w:rFonts w:ascii="Times New Roman" w:hAnsi="Times New Roman" w:cs="Times New Roman"/>
          <w:sz w:val="28"/>
          <w:szCs w:val="28"/>
        </w:rPr>
        <w:t>От  25.11. 2015  г.  № 25                                            п. Свердлово</w:t>
      </w:r>
    </w:p>
    <w:p w:rsidR="002F00AB" w:rsidRPr="00B262DB" w:rsidRDefault="002F00AB" w:rsidP="00B26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2DB">
        <w:rPr>
          <w:rFonts w:ascii="Times New Roman" w:hAnsi="Times New Roman" w:cs="Times New Roman"/>
          <w:sz w:val="28"/>
          <w:szCs w:val="28"/>
        </w:rPr>
        <w:t>«Об утверждении положения о земельном налоге на территории муниципального образования  «Захальское»</w:t>
      </w:r>
    </w:p>
    <w:p w:rsidR="002F00AB" w:rsidRPr="00B262DB" w:rsidRDefault="002F00AB" w:rsidP="00B26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2DB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РФ и федеральным законом № 131-Фз от 06.10.2003 года «Об общих принципах организации местного самоуправления в Российской Федерации», руководствуясь Уставом муниципального образования «Захальское», Дума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DB">
        <w:rPr>
          <w:rFonts w:ascii="Times New Roman" w:hAnsi="Times New Roman" w:cs="Times New Roman"/>
          <w:sz w:val="28"/>
          <w:szCs w:val="28"/>
        </w:rPr>
        <w:t>РЕШИЛА:</w:t>
      </w:r>
    </w:p>
    <w:p w:rsidR="002F00AB" w:rsidRPr="00B262DB" w:rsidRDefault="002F00AB" w:rsidP="00B262DB">
      <w:pPr>
        <w:pStyle w:val="af0"/>
        <w:numPr>
          <w:ilvl w:val="0"/>
          <w:numId w:val="3"/>
        </w:numPr>
        <w:rPr>
          <w:sz w:val="28"/>
          <w:szCs w:val="28"/>
        </w:rPr>
      </w:pPr>
      <w:r w:rsidRPr="00B262DB">
        <w:rPr>
          <w:sz w:val="28"/>
          <w:szCs w:val="28"/>
        </w:rPr>
        <w:t>Утвердить прилагаемое  Положение о земельном налоге на территории муниципального образования  «Захальское»</w:t>
      </w:r>
    </w:p>
    <w:p w:rsidR="002F00AB" w:rsidRPr="00B262DB" w:rsidRDefault="002F00AB" w:rsidP="00B262DB">
      <w:pPr>
        <w:pStyle w:val="af0"/>
        <w:numPr>
          <w:ilvl w:val="0"/>
          <w:numId w:val="3"/>
        </w:numPr>
        <w:rPr>
          <w:sz w:val="28"/>
          <w:szCs w:val="28"/>
        </w:rPr>
      </w:pPr>
      <w:r w:rsidRPr="00B262DB">
        <w:rPr>
          <w:sz w:val="28"/>
          <w:szCs w:val="28"/>
        </w:rPr>
        <w:t>Опубликовать настоящее решение в газете «Захальский вестник»</w:t>
      </w:r>
    </w:p>
    <w:p w:rsidR="002F00AB" w:rsidRPr="00B262DB" w:rsidRDefault="002F00AB" w:rsidP="00B262DB">
      <w:pPr>
        <w:pStyle w:val="af0"/>
        <w:numPr>
          <w:ilvl w:val="0"/>
          <w:numId w:val="3"/>
        </w:numPr>
        <w:rPr>
          <w:sz w:val="28"/>
          <w:szCs w:val="28"/>
        </w:rPr>
      </w:pPr>
      <w:r w:rsidRPr="00B262DB">
        <w:rPr>
          <w:sz w:val="28"/>
          <w:szCs w:val="28"/>
        </w:rPr>
        <w:t>Настоящее  решение вступает в законную силу с 1 января 2016 года, но не ранее, чем через месяц после опубликования.</w:t>
      </w:r>
    </w:p>
    <w:p w:rsidR="002F00AB" w:rsidRPr="00B262DB" w:rsidRDefault="002F00AB" w:rsidP="00B262DB">
      <w:pPr>
        <w:pStyle w:val="af0"/>
        <w:numPr>
          <w:ilvl w:val="0"/>
          <w:numId w:val="3"/>
        </w:numPr>
        <w:rPr>
          <w:sz w:val="28"/>
          <w:szCs w:val="28"/>
        </w:rPr>
      </w:pPr>
      <w:r w:rsidRPr="00B262DB">
        <w:rPr>
          <w:sz w:val="28"/>
          <w:szCs w:val="28"/>
        </w:rPr>
        <w:t>Со дня вступления в силу настоящего решения Думы, признать утратившим силу решение Думы № 8  от 24.04.2014 г.  «Об утверждении Положения о земельном налоге     на территории муниципального образования «Захальское»</w:t>
      </w:r>
    </w:p>
    <w:p w:rsidR="002F00AB" w:rsidRDefault="002F00AB" w:rsidP="002F00AB">
      <w:pPr>
        <w:rPr>
          <w:sz w:val="28"/>
          <w:szCs w:val="28"/>
        </w:rPr>
      </w:pPr>
      <w:r>
        <w:rPr>
          <w:sz w:val="28"/>
          <w:szCs w:val="28"/>
        </w:rPr>
        <w:t>Глава МО «Захальское»                                                   А.Н. Чернигов</w:t>
      </w:r>
    </w:p>
    <w:p w:rsidR="002F00AB" w:rsidRPr="00B262DB" w:rsidRDefault="002F00AB" w:rsidP="00B262DB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>Приложение</w:t>
      </w:r>
    </w:p>
    <w:p w:rsidR="002F00AB" w:rsidRPr="00B262DB" w:rsidRDefault="002F00AB" w:rsidP="00B262DB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>К решению Думы №25</w:t>
      </w:r>
    </w:p>
    <w:p w:rsidR="002F00AB" w:rsidRPr="00B262DB" w:rsidRDefault="002F00AB" w:rsidP="00B262DB">
      <w:pPr>
        <w:spacing w:after="0" w:line="240" w:lineRule="auto"/>
        <w:ind w:firstLine="4320"/>
        <w:jc w:val="right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>От 25.11.2015  г.</w:t>
      </w:r>
    </w:p>
    <w:p w:rsidR="002F00AB" w:rsidRPr="00451AF2" w:rsidRDefault="002F00AB" w:rsidP="00B262DB">
      <w:pPr>
        <w:spacing w:after="0"/>
        <w:jc w:val="center"/>
        <w:rPr>
          <w:b/>
          <w:sz w:val="28"/>
          <w:szCs w:val="28"/>
        </w:rPr>
      </w:pPr>
      <w:r w:rsidRPr="00451AF2">
        <w:rPr>
          <w:b/>
          <w:sz w:val="28"/>
          <w:szCs w:val="28"/>
        </w:rPr>
        <w:t>ПОЛОЖЕНИЕ</w:t>
      </w:r>
    </w:p>
    <w:p w:rsidR="002F00AB" w:rsidRPr="00451AF2" w:rsidRDefault="002F00AB" w:rsidP="002F00AB">
      <w:pPr>
        <w:jc w:val="center"/>
        <w:rPr>
          <w:b/>
          <w:sz w:val="28"/>
          <w:szCs w:val="28"/>
        </w:rPr>
      </w:pPr>
      <w:r w:rsidRPr="00451AF2">
        <w:rPr>
          <w:b/>
          <w:sz w:val="28"/>
          <w:szCs w:val="28"/>
        </w:rPr>
        <w:t>О земельном налоге на территории МО «</w:t>
      </w:r>
      <w:r>
        <w:rPr>
          <w:b/>
          <w:sz w:val="28"/>
          <w:szCs w:val="28"/>
        </w:rPr>
        <w:t>Захальское</w:t>
      </w:r>
      <w:r w:rsidRPr="00451AF2">
        <w:rPr>
          <w:b/>
          <w:sz w:val="28"/>
          <w:szCs w:val="28"/>
        </w:rPr>
        <w:t>»</w:t>
      </w:r>
    </w:p>
    <w:p w:rsidR="002F00AB" w:rsidRPr="00F216FE" w:rsidRDefault="002F00AB" w:rsidP="00B26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 xml:space="preserve">1. Установить и ввести в действие </w:t>
      </w:r>
      <w:r w:rsidRPr="003A5B87">
        <w:rPr>
          <w:bCs/>
          <w:kern w:val="28"/>
          <w:sz w:val="27"/>
          <w:szCs w:val="27"/>
        </w:rPr>
        <w:t xml:space="preserve">на территории </w:t>
      </w:r>
      <w:r w:rsidRPr="00F216FE">
        <w:rPr>
          <w:kern w:val="28"/>
          <w:sz w:val="27"/>
          <w:szCs w:val="27"/>
        </w:rPr>
        <w:t xml:space="preserve">муниципального образования «Захальское» </w:t>
      </w:r>
      <w:r w:rsidRPr="00F216FE">
        <w:rPr>
          <w:bCs/>
          <w:kern w:val="28"/>
          <w:sz w:val="27"/>
          <w:szCs w:val="27"/>
        </w:rPr>
        <w:t>земельный налог</w:t>
      </w:r>
      <w:r w:rsidRPr="00F216FE">
        <w:rPr>
          <w:kern w:val="28"/>
          <w:sz w:val="27"/>
          <w:szCs w:val="27"/>
        </w:rPr>
        <w:t>.</w:t>
      </w:r>
    </w:p>
    <w:p w:rsidR="002F00AB" w:rsidRPr="003A5B87" w:rsidRDefault="002F00AB" w:rsidP="00B262DB">
      <w:pPr>
        <w:spacing w:after="0" w:line="240" w:lineRule="auto"/>
        <w:ind w:firstLine="709"/>
        <w:jc w:val="both"/>
        <w:rPr>
          <w:color w:val="000000"/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 xml:space="preserve">2. </w:t>
      </w:r>
      <w:r w:rsidRPr="003A5B87">
        <w:rPr>
          <w:color w:val="000000"/>
          <w:kern w:val="28"/>
          <w:sz w:val="27"/>
          <w:szCs w:val="27"/>
        </w:rPr>
        <w:t>Установить налоговые ставки земельного налога в следующих размерах:</w:t>
      </w:r>
    </w:p>
    <w:p w:rsidR="002F00AB" w:rsidRPr="003A5B87" w:rsidRDefault="002F00AB" w:rsidP="00B262DB">
      <w:pPr>
        <w:spacing w:after="0" w:line="240" w:lineRule="auto"/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 xml:space="preserve">1) </w:t>
      </w:r>
      <w:r>
        <w:rPr>
          <w:kern w:val="28"/>
          <w:sz w:val="27"/>
          <w:szCs w:val="27"/>
        </w:rPr>
        <w:t xml:space="preserve">0,3 </w:t>
      </w:r>
      <w:r w:rsidRPr="003A5B87">
        <w:rPr>
          <w:kern w:val="28"/>
          <w:sz w:val="27"/>
          <w:szCs w:val="27"/>
        </w:rPr>
        <w:t xml:space="preserve"> процента в отношении земельных участков:</w:t>
      </w:r>
    </w:p>
    <w:p w:rsidR="002F00AB" w:rsidRPr="003A5B87" w:rsidRDefault="002F00AB" w:rsidP="00B262DB">
      <w:pPr>
        <w:spacing w:after="0" w:line="240" w:lineRule="auto"/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F00AB" w:rsidRPr="003A5B87" w:rsidRDefault="002F00AB" w:rsidP="00B262DB">
      <w:pPr>
        <w:spacing w:after="0" w:line="240" w:lineRule="auto"/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F00AB" w:rsidRPr="003A5B87" w:rsidRDefault="002F00AB" w:rsidP="00B262DB">
      <w:pPr>
        <w:spacing w:after="0" w:line="240" w:lineRule="auto"/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F00AB" w:rsidRPr="003A5B87" w:rsidRDefault="002F00AB" w:rsidP="00B262DB">
      <w:pPr>
        <w:spacing w:after="0" w:line="240" w:lineRule="auto"/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F00AB" w:rsidRPr="003A5B87" w:rsidRDefault="002F00AB" w:rsidP="00B262DB">
      <w:pPr>
        <w:spacing w:after="0" w:line="240" w:lineRule="auto"/>
        <w:ind w:firstLine="709"/>
        <w:jc w:val="both"/>
        <w:rPr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 xml:space="preserve">2) </w:t>
      </w:r>
      <w:r>
        <w:rPr>
          <w:kern w:val="28"/>
          <w:sz w:val="27"/>
          <w:szCs w:val="27"/>
        </w:rPr>
        <w:t xml:space="preserve">1,5 </w:t>
      </w:r>
      <w:r w:rsidRPr="003A5B87">
        <w:rPr>
          <w:kern w:val="28"/>
          <w:sz w:val="27"/>
          <w:szCs w:val="27"/>
        </w:rPr>
        <w:t>процента в отношении прочих земельных участков.</w:t>
      </w:r>
    </w:p>
    <w:p w:rsidR="002F00AB" w:rsidRPr="003A5B87" w:rsidRDefault="002F00AB" w:rsidP="00B262DB">
      <w:pPr>
        <w:spacing w:after="0" w:line="240" w:lineRule="auto"/>
        <w:ind w:firstLine="709"/>
        <w:jc w:val="both"/>
        <w:rPr>
          <w:color w:val="000000"/>
          <w:kern w:val="28"/>
          <w:sz w:val="27"/>
          <w:szCs w:val="27"/>
        </w:rPr>
      </w:pPr>
      <w:r w:rsidRPr="003A5B87">
        <w:rPr>
          <w:kern w:val="28"/>
          <w:sz w:val="27"/>
          <w:szCs w:val="27"/>
        </w:rPr>
        <w:t xml:space="preserve">3. Установить срок уплаты земельного </w:t>
      </w:r>
      <w:r w:rsidRPr="003A5B87">
        <w:rPr>
          <w:sz w:val="27"/>
          <w:szCs w:val="27"/>
        </w:rPr>
        <w:t xml:space="preserve">налога налогоплательщиками-организациями не позднее </w:t>
      </w:r>
      <w:r>
        <w:rPr>
          <w:sz w:val="27"/>
          <w:szCs w:val="27"/>
        </w:rPr>
        <w:t>5 февраля</w:t>
      </w:r>
      <w:r w:rsidRPr="003A5B87">
        <w:rPr>
          <w:color w:val="000000"/>
          <w:kern w:val="28"/>
          <w:sz w:val="27"/>
          <w:szCs w:val="27"/>
        </w:rPr>
        <w:t xml:space="preserve"> года, следующего за истекшим налоговым периодом.</w:t>
      </w:r>
    </w:p>
    <w:p w:rsidR="002F00AB" w:rsidRPr="003A5B87" w:rsidRDefault="002F00AB" w:rsidP="00B262DB">
      <w:pPr>
        <w:spacing w:after="0" w:line="240" w:lineRule="auto"/>
        <w:ind w:firstLine="709"/>
        <w:jc w:val="both"/>
        <w:rPr>
          <w:color w:val="000000"/>
          <w:kern w:val="28"/>
          <w:sz w:val="27"/>
          <w:szCs w:val="27"/>
        </w:rPr>
      </w:pPr>
      <w:r>
        <w:rPr>
          <w:color w:val="000000"/>
          <w:kern w:val="28"/>
          <w:sz w:val="27"/>
          <w:szCs w:val="27"/>
        </w:rPr>
        <w:t>4</w:t>
      </w:r>
      <w:r w:rsidRPr="003A5B87">
        <w:rPr>
          <w:color w:val="000000"/>
          <w:kern w:val="28"/>
          <w:sz w:val="27"/>
          <w:szCs w:val="27"/>
        </w:rPr>
        <w:t>. Установить по земельному налогу следующие налоговые льготы:</w:t>
      </w:r>
    </w:p>
    <w:p w:rsidR="002F00AB" w:rsidRPr="003A5B87" w:rsidRDefault="002F00AB" w:rsidP="00B262DB">
      <w:pPr>
        <w:spacing w:after="0" w:line="240" w:lineRule="auto"/>
        <w:ind w:firstLine="709"/>
        <w:jc w:val="both"/>
        <w:rPr>
          <w:color w:val="000000"/>
          <w:kern w:val="28"/>
          <w:sz w:val="27"/>
          <w:szCs w:val="27"/>
        </w:rPr>
      </w:pPr>
      <w:r w:rsidRPr="003A5B87">
        <w:rPr>
          <w:color w:val="000000"/>
          <w:kern w:val="28"/>
          <w:sz w:val="27"/>
          <w:szCs w:val="27"/>
        </w:rPr>
        <w:t xml:space="preserve">1) освободить от </w:t>
      </w:r>
      <w:r>
        <w:rPr>
          <w:color w:val="000000"/>
          <w:kern w:val="28"/>
          <w:sz w:val="27"/>
          <w:szCs w:val="27"/>
        </w:rPr>
        <w:t>налогообложения</w:t>
      </w:r>
      <w:r w:rsidRPr="003A5B87">
        <w:rPr>
          <w:color w:val="000000"/>
          <w:kern w:val="28"/>
          <w:sz w:val="27"/>
          <w:szCs w:val="27"/>
        </w:rPr>
        <w:t>:</w:t>
      </w:r>
    </w:p>
    <w:p w:rsidR="002F00AB" w:rsidRPr="003A5B87" w:rsidRDefault="002F00AB" w:rsidP="00B262DB">
      <w:pPr>
        <w:spacing w:after="0" w:line="240" w:lineRule="auto"/>
        <w:ind w:firstLine="709"/>
        <w:jc w:val="both"/>
        <w:rPr>
          <w:color w:val="000000"/>
          <w:kern w:val="28"/>
          <w:sz w:val="27"/>
          <w:szCs w:val="27"/>
        </w:rPr>
      </w:pPr>
      <w:r w:rsidRPr="003A5B87">
        <w:rPr>
          <w:color w:val="000000"/>
          <w:kern w:val="28"/>
          <w:sz w:val="27"/>
          <w:szCs w:val="27"/>
        </w:rPr>
        <w:t>а)</w:t>
      </w:r>
      <w:r>
        <w:rPr>
          <w:color w:val="000000"/>
          <w:kern w:val="28"/>
          <w:sz w:val="27"/>
          <w:szCs w:val="27"/>
        </w:rPr>
        <w:t xml:space="preserve"> органы местного самоуправления МО «Захальское»</w:t>
      </w:r>
    </w:p>
    <w:p w:rsidR="002F00AB" w:rsidRDefault="002F00AB" w:rsidP="00B262DB">
      <w:pPr>
        <w:spacing w:after="0" w:line="240" w:lineRule="auto"/>
        <w:ind w:firstLine="709"/>
        <w:jc w:val="both"/>
        <w:rPr>
          <w:color w:val="000000"/>
          <w:kern w:val="28"/>
          <w:sz w:val="27"/>
          <w:szCs w:val="27"/>
        </w:rPr>
      </w:pPr>
      <w:r w:rsidRPr="003A5B87">
        <w:rPr>
          <w:color w:val="000000"/>
          <w:kern w:val="28"/>
          <w:sz w:val="27"/>
          <w:szCs w:val="27"/>
        </w:rPr>
        <w:t>б)</w:t>
      </w:r>
      <w:r>
        <w:rPr>
          <w:color w:val="000000"/>
          <w:kern w:val="28"/>
          <w:sz w:val="27"/>
          <w:szCs w:val="27"/>
        </w:rPr>
        <w:t xml:space="preserve"> бюджетные и казённые учреждения финансируемые из бюджета МО                </w:t>
      </w:r>
    </w:p>
    <w:p w:rsidR="002F00AB" w:rsidRPr="003A5B87" w:rsidRDefault="002F00AB" w:rsidP="00B262DB">
      <w:pPr>
        <w:spacing w:after="0" w:line="240" w:lineRule="auto"/>
        <w:ind w:firstLine="709"/>
        <w:jc w:val="both"/>
        <w:rPr>
          <w:color w:val="000000"/>
          <w:kern w:val="28"/>
          <w:sz w:val="27"/>
          <w:szCs w:val="27"/>
        </w:rPr>
      </w:pPr>
      <w:r>
        <w:rPr>
          <w:color w:val="000000"/>
          <w:kern w:val="28"/>
          <w:sz w:val="27"/>
          <w:szCs w:val="27"/>
        </w:rPr>
        <w:t>«Захальское»</w:t>
      </w:r>
    </w:p>
    <w:p w:rsidR="002F00AB" w:rsidRPr="00B262DB" w:rsidRDefault="002F00AB" w:rsidP="00B262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F00AB" w:rsidRPr="00B262DB" w:rsidRDefault="002F00AB" w:rsidP="00B262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>Эхирит-Булагатский муниципальный район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>Муниципальное образование   «Захальское»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0AB" w:rsidRPr="00B262DB" w:rsidRDefault="002F00AB" w:rsidP="00B262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>От 25.11.2015 г. №27</w:t>
      </w:r>
      <w:r w:rsidRPr="00B262DB">
        <w:rPr>
          <w:rFonts w:ascii="Times New Roman" w:hAnsi="Times New Roman" w:cs="Times New Roman"/>
          <w:sz w:val="24"/>
          <w:szCs w:val="24"/>
        </w:rPr>
        <w:tab/>
      </w:r>
      <w:r w:rsidRPr="00B262DB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B262DB">
        <w:rPr>
          <w:rFonts w:ascii="Times New Roman" w:hAnsi="Times New Roman" w:cs="Times New Roman"/>
          <w:sz w:val="24"/>
          <w:szCs w:val="24"/>
        </w:rPr>
        <w:tab/>
      </w:r>
      <w:r w:rsidRPr="00B262D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262DB">
        <w:rPr>
          <w:rFonts w:ascii="Times New Roman" w:hAnsi="Times New Roman" w:cs="Times New Roman"/>
          <w:color w:val="000000"/>
          <w:sz w:val="24"/>
          <w:szCs w:val="24"/>
        </w:rPr>
        <w:t>п. Свердлово</w:t>
      </w:r>
    </w:p>
    <w:p w:rsidR="002F00AB" w:rsidRPr="00B262DB" w:rsidRDefault="002F00AB" w:rsidP="00B262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</w:t>
      </w: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«О проекте  бюджета муниципального </w:t>
      </w:r>
    </w:p>
    <w:p w:rsidR="002F00AB" w:rsidRPr="00B262DB" w:rsidRDefault="002F00AB" w:rsidP="00B262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>образования «Захальское» на 2016 год»</w:t>
      </w:r>
    </w:p>
    <w:p w:rsidR="002F00AB" w:rsidRPr="00B262DB" w:rsidRDefault="002F00AB" w:rsidP="00B262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1  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  1.1 Утвердить основные характеристики бюджета муниципального образования «Захальское» на </w:t>
      </w:r>
      <w:smartTag w:uri="urn:schemas-microsoft-com:office:smarttags" w:element="metricconverter">
        <w:smartTagPr>
          <w:attr w:name="ProductID" w:val="2016 г"/>
        </w:smartTagPr>
        <w:r w:rsidRPr="00B262DB">
          <w:rPr>
            <w:rFonts w:ascii="Times New Roman" w:hAnsi="Times New Roman" w:cs="Times New Roman"/>
            <w:color w:val="000000"/>
            <w:sz w:val="24"/>
            <w:szCs w:val="24"/>
          </w:rPr>
          <w:t>2016 г</w:t>
        </w:r>
      </w:smartTag>
      <w:r w:rsidRPr="00B262DB">
        <w:rPr>
          <w:rFonts w:ascii="Times New Roman" w:hAnsi="Times New Roman" w:cs="Times New Roman"/>
          <w:color w:val="000000"/>
          <w:sz w:val="24"/>
          <w:szCs w:val="24"/>
        </w:rPr>
        <w:t>. ( далее – местный бюджет):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  а) общий объем доходов местного бюджета на </w:t>
      </w:r>
      <w:smartTag w:uri="urn:schemas-microsoft-com:office:smarttags" w:element="metricconverter">
        <w:smartTagPr>
          <w:attr w:name="ProductID" w:val="2016 г"/>
        </w:smartTagPr>
        <w:r w:rsidRPr="00B262DB">
          <w:rPr>
            <w:rFonts w:ascii="Times New Roman" w:hAnsi="Times New Roman" w:cs="Times New Roman"/>
            <w:color w:val="000000"/>
            <w:sz w:val="24"/>
            <w:szCs w:val="24"/>
          </w:rPr>
          <w:t>2016 г</w:t>
        </w:r>
      </w:smartTag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в сумме 6547,664 тыс. рублей, в том числе межбюджетные безвозмездные поступления из областного  бюджета в сумме 3457,6 тыс. рублей;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   б) общий объем расходов местного бюджета на 2016 год  в сумме 6663,541 тыс. рублей ;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  в) размер дефицита местного бюджета на 2016 год в сумме 115,877 тыс. рублей или 3,75% утвержденного общего годового дохода местного бюджета без учета утвержденного объема безвозмездных поступлений.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2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  Установить, что доходы местного бюджета, поступающие в 2016 году,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формируются за счет: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 2.1 налоговых , в том числе: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  а) местных налогов;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 б)  доходы, от использования имущества ,находящегося в государственной и муниципальной собственности; 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 2.2  неналоговых доходов.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 2.4 безвозмездных поступлений.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3 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    Утвердить прогнозируемые доходы местного бюджета на </w:t>
      </w:r>
      <w:smartTag w:uri="urn:schemas-microsoft-com:office:smarttags" w:element="metricconverter">
        <w:smartTagPr>
          <w:attr w:name="ProductID" w:val="2016 г"/>
        </w:smartTagPr>
        <w:r w:rsidRPr="00B262DB">
          <w:rPr>
            <w:rFonts w:ascii="Times New Roman" w:hAnsi="Times New Roman" w:cs="Times New Roman"/>
            <w:color w:val="000000"/>
            <w:sz w:val="24"/>
            <w:szCs w:val="24"/>
          </w:rPr>
          <w:t>2016 г</w:t>
        </w:r>
      </w:smartTag>
      <w:r w:rsidRPr="00B262DB">
        <w:rPr>
          <w:rFonts w:ascii="Times New Roman" w:hAnsi="Times New Roman" w:cs="Times New Roman"/>
          <w:color w:val="000000"/>
          <w:sz w:val="24"/>
          <w:szCs w:val="24"/>
        </w:rPr>
        <w:t>. по классификации доходов бюджетов Российской Федерации согласно приложению № 1.</w:t>
      </w:r>
    </w:p>
    <w:p w:rsidR="002F00AB" w:rsidRPr="00B262DB" w:rsidRDefault="002F00AB" w:rsidP="00B262DB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B262D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   Утвердить перечень главных администраторов доходов местного бюджета и закрепляемых за ними видов доходов местного бюджета согласно приложению № 2 к настоящему решению.</w:t>
      </w:r>
    </w:p>
    <w:p w:rsidR="002F00AB" w:rsidRPr="00B262DB" w:rsidRDefault="002F00AB" w:rsidP="00B262DB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62D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B262DB">
        <w:rPr>
          <w:rFonts w:ascii="Times New Roman" w:hAnsi="Times New Roman" w:cs="Times New Roman"/>
          <w:color w:val="000000"/>
          <w:sz w:val="24"/>
          <w:szCs w:val="24"/>
        </w:rPr>
        <w:t>Утвердить источники внутреннего финансирования дефицита местного бюджета согласно приложению № 3 к настоящему решению.</w:t>
      </w:r>
      <w:r w:rsidRPr="00B262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F00AB" w:rsidRPr="00B262DB" w:rsidRDefault="002F00AB" w:rsidP="00B262DB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ab/>
        <w:t>6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B262DB">
        <w:rPr>
          <w:rFonts w:ascii="Times New Roman" w:hAnsi="Times New Roman" w:cs="Times New Roman"/>
          <w:color w:val="000000"/>
          <w:sz w:val="24"/>
          <w:szCs w:val="24"/>
        </w:rPr>
        <w:t>Утвердить  расходы в ведомственной классификации получателей средств бюджета муниципального образования «Захальское» согласно приложению № 4 к настоящему решению.</w:t>
      </w:r>
    </w:p>
    <w:p w:rsidR="002F00AB" w:rsidRPr="00B262DB" w:rsidRDefault="002F00AB" w:rsidP="00B262DB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b/>
          <w:color w:val="000000"/>
          <w:sz w:val="24"/>
          <w:szCs w:val="24"/>
        </w:rPr>
        <w:tab/>
        <w:t>7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   Утвердить  перечень главных администраторов финансирования дифицита бюджета муниципального образования «Захальское» согласно приложению № 5 к настоящему решению.</w:t>
      </w:r>
    </w:p>
    <w:p w:rsidR="002F00AB" w:rsidRPr="00B262DB" w:rsidRDefault="002F00AB" w:rsidP="00B262DB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B262DB">
        <w:rPr>
          <w:rFonts w:ascii="Times New Roman" w:hAnsi="Times New Roman" w:cs="Times New Roman"/>
          <w:b/>
          <w:color w:val="000000"/>
          <w:sz w:val="24"/>
          <w:szCs w:val="24"/>
        </w:rPr>
        <w:tab/>
        <w:t>8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   Утвердить  программу муниципальных внутренних заимствований  бюджета муниципального образования «Захальское» согласно приложению № 6 к настоящему решению.</w:t>
      </w:r>
    </w:p>
    <w:p w:rsidR="002F00AB" w:rsidRPr="00B262DB" w:rsidRDefault="002F00AB" w:rsidP="00B262DB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9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B262DB">
        <w:rPr>
          <w:rFonts w:ascii="Times New Roman" w:hAnsi="Times New Roman" w:cs="Times New Roman"/>
          <w:color w:val="000000"/>
          <w:sz w:val="24"/>
          <w:szCs w:val="24"/>
        </w:rPr>
        <w:t>Установить, что в расходной части местного бюджета на 2016 год формируется резервный фонд администрации муниципального образования «Захальское»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>на 2016 год -  в размере 1,0 тыс. рублей;</w:t>
      </w:r>
    </w:p>
    <w:p w:rsidR="002F00AB" w:rsidRPr="00B262DB" w:rsidRDefault="002F00AB" w:rsidP="00B262DB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b/>
          <w:color w:val="000000"/>
          <w:sz w:val="24"/>
          <w:szCs w:val="24"/>
        </w:rPr>
        <w:tab/>
        <w:t>10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1.1  Установить верхний предел муниципального внутреннего долга по состоянию 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>на 1 января 2016 года – 115,877 тыс.рублей, в том числе предельный объем обязательств по муниципальным гарантиям – 0 тыс. рублей;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 1.2  Установить предельный объем расходов на обслуживание муниципального долга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>на 2016 год – 0 тыс. рублей;</w:t>
      </w:r>
    </w:p>
    <w:p w:rsidR="002F00AB" w:rsidRPr="00B262DB" w:rsidRDefault="002F00AB" w:rsidP="00B262DB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B262DB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   Установить, что расходы на приобретение товаров, производство работ, оказание услуг для муниципальных нужд осуществляется в порядке, установленном Федеральным </w:t>
      </w:r>
      <w:r w:rsidRPr="00B262DB">
        <w:rPr>
          <w:rFonts w:ascii="Times New Roman" w:hAnsi="Times New Roman" w:cs="Times New Roman"/>
          <w:sz w:val="24"/>
          <w:szCs w:val="24"/>
        </w:rPr>
        <w:t>Законом № 44-ФЗ</w:t>
      </w: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«О размещении заказов на поставки товаров, выполнение работ, оказание услуг для государственных и муниципальных нужд», иным законодательством.</w:t>
      </w:r>
    </w:p>
    <w:p w:rsidR="002F00AB" w:rsidRPr="00B262DB" w:rsidRDefault="002F00AB" w:rsidP="00B262DB">
      <w:pPr>
        <w:tabs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62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62DB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    Финансовый отдел МО «Захальское» в случае изменения в течение года состава и (или)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год.</w:t>
      </w:r>
    </w:p>
    <w:p w:rsidR="002F00AB" w:rsidRPr="00B262DB" w:rsidRDefault="002F00AB" w:rsidP="00B262DB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B262DB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 xml:space="preserve">    Установить, что при исполнении бюджета на 2016 год  приоритетными направлениями расходов являются: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>- заработная плата с начислениями на нее;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2DB">
        <w:rPr>
          <w:rFonts w:ascii="Times New Roman" w:hAnsi="Times New Roman" w:cs="Times New Roman"/>
          <w:color w:val="000000"/>
          <w:sz w:val="24"/>
          <w:szCs w:val="24"/>
        </w:rPr>
        <w:t>- оплата услуг связи и коммунальных услуг.</w:t>
      </w:r>
    </w:p>
    <w:p w:rsidR="002F00AB" w:rsidRPr="00B262DB" w:rsidRDefault="002F00AB" w:rsidP="00B262DB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ab/>
      </w:r>
      <w:r w:rsidRPr="00B262DB">
        <w:rPr>
          <w:rFonts w:ascii="Times New Roman" w:hAnsi="Times New Roman" w:cs="Times New Roman"/>
          <w:b/>
          <w:sz w:val="24"/>
          <w:szCs w:val="24"/>
        </w:rPr>
        <w:t>14</w:t>
      </w:r>
    </w:p>
    <w:p w:rsidR="002F00AB" w:rsidRPr="00B262DB" w:rsidRDefault="002F00AB" w:rsidP="00B262DB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  Утвердить обьем бюджетных ассигнований дорожного фонда  муниципального образования «Захальское»:</w:t>
      </w:r>
    </w:p>
    <w:p w:rsidR="002F00AB" w:rsidRPr="00B262DB" w:rsidRDefault="002F00AB" w:rsidP="00B262DB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  на 2016 год в размере  1848,4 рублей;</w:t>
      </w:r>
    </w:p>
    <w:p w:rsidR="002F00AB" w:rsidRPr="00B262DB" w:rsidRDefault="002F00AB" w:rsidP="00B262DB">
      <w:p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262DB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262DB">
        <w:rPr>
          <w:rFonts w:ascii="Times New Roman" w:hAnsi="Times New Roman" w:cs="Times New Roman"/>
          <w:sz w:val="24"/>
          <w:szCs w:val="24"/>
        </w:rPr>
        <w:t xml:space="preserve">   Утвердить программу муниципальных внутренних заимствований местного бюджета на 2016  год и  согласно приложению № 6 к настоящему решению .</w:t>
      </w:r>
    </w:p>
    <w:p w:rsidR="002F00AB" w:rsidRPr="00B262DB" w:rsidRDefault="002F00AB" w:rsidP="00B262DB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ab/>
      </w:r>
      <w:r w:rsidRPr="00B262DB">
        <w:rPr>
          <w:rFonts w:ascii="Times New Roman" w:hAnsi="Times New Roman" w:cs="Times New Roman"/>
          <w:b/>
          <w:sz w:val="24"/>
          <w:szCs w:val="24"/>
        </w:rPr>
        <w:t>16.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Настоящее Решение вступает в силу со дня его официального опубликования, но не ранее 1 января 2016 года.</w:t>
      </w:r>
    </w:p>
    <w:p w:rsidR="002F00AB" w:rsidRPr="00B262DB" w:rsidRDefault="002F00AB" w:rsidP="00B2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0AB" w:rsidRPr="00B262DB" w:rsidRDefault="002F00AB" w:rsidP="00B2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>Глава МО «Захальское»                                                   А.Н.Чернигов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F00AB" w:rsidRPr="00B262DB" w:rsidRDefault="002F00AB" w:rsidP="00B262DB">
      <w:pPr>
        <w:tabs>
          <w:tab w:val="left" w:pos="2936"/>
        </w:tabs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>к решению Думы муниципального образования  «Захальское» на 2016 год» .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lastRenderedPageBreak/>
        <w:t xml:space="preserve">             Формирование доходов  бюджета муниципального образования «Захальское»  на 2016 год произведено на основании действующего бюджетного и налогового законодательства, исходя из ожидаемых параметров исполнения бюджета на 2015 год.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        Ожидаемое поступление доходной части бюджета на 2016 год составит – 6547,664 тыс. рублей.                 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>ДОХОДЫ</w:t>
      </w:r>
    </w:p>
    <w:p w:rsidR="002F00AB" w:rsidRPr="00B262DB" w:rsidRDefault="002F00AB" w:rsidP="00B262DB">
      <w:pPr>
        <w:pStyle w:val="af1"/>
        <w:rPr>
          <w:sz w:val="24"/>
          <w:szCs w:val="24"/>
        </w:rPr>
      </w:pPr>
      <w:r w:rsidRPr="00B262DB">
        <w:rPr>
          <w:sz w:val="24"/>
          <w:szCs w:val="24"/>
        </w:rPr>
        <w:t xml:space="preserve">                      Прогноз поступлений сумм </w:t>
      </w:r>
      <w:r w:rsidRPr="00B262DB">
        <w:rPr>
          <w:b/>
          <w:sz w:val="24"/>
          <w:szCs w:val="24"/>
        </w:rPr>
        <w:t>налога на доходы физических лиц</w:t>
      </w:r>
      <w:r w:rsidRPr="00B262DB">
        <w:rPr>
          <w:sz w:val="24"/>
          <w:szCs w:val="24"/>
        </w:rPr>
        <w:t xml:space="preserve"> рассчитан в соответствии с главой 23 Налогового Кодекса РФ исходя из прогнозируемого фонда оплаты труда.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        В соответствии со статьей 61.0. Федерального закона №120 ФЗ от 20.08.04 г. «О внесении изменений в бюджетный кодекс РФ в части регулирования межбюджетных отношений» в бюджет планируется зачислять налог на доходы   физических  лиц  в размере  10 % прогнозируемого контингента. Размер налога, удерживаемый по ставке 13% , составит на 2016 год  966,0 тыс. рублей .    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        Земельный налог рассчитан по средней кадастровой стоимости земли и прогнозируемая сумма на </w:t>
      </w:r>
      <w:smartTag w:uri="urn:schemas-microsoft-com:office:smarttags" w:element="metricconverter">
        <w:smartTagPr>
          <w:attr w:name="ProductID" w:val="2016 г"/>
        </w:smartTagPr>
        <w:r w:rsidRPr="00B262D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B262DB">
        <w:rPr>
          <w:rFonts w:ascii="Times New Roman" w:hAnsi="Times New Roman" w:cs="Times New Roman"/>
          <w:sz w:val="24"/>
          <w:szCs w:val="24"/>
        </w:rPr>
        <w:t>.составит 175,28 тыс. рублей.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             Доходы от использования имущества, находящиеся в государственной и муниципальной собственности  составит  на </w:t>
      </w:r>
      <w:smartTag w:uri="urn:schemas-microsoft-com:office:smarttags" w:element="metricconverter">
        <w:smartTagPr>
          <w:attr w:name="ProductID" w:val="2016 г"/>
        </w:smartTagPr>
        <w:r w:rsidRPr="00B262D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B262DB">
        <w:rPr>
          <w:rFonts w:ascii="Times New Roman" w:hAnsi="Times New Roman" w:cs="Times New Roman"/>
          <w:sz w:val="24"/>
          <w:szCs w:val="24"/>
        </w:rPr>
        <w:t xml:space="preserve"> -27,0 тыс . рублей .</w:t>
      </w:r>
    </w:p>
    <w:p w:rsidR="002F00AB" w:rsidRPr="00B262DB" w:rsidRDefault="002F00AB" w:rsidP="00B2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>Дотация, субсидия, субвенция    составит:   2016 г.    -   3457,6  тыс. рублей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РАСХОДЫ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262DB">
        <w:rPr>
          <w:rFonts w:ascii="Times New Roman" w:hAnsi="Times New Roman" w:cs="Times New Roman"/>
          <w:sz w:val="24"/>
          <w:szCs w:val="24"/>
        </w:rPr>
        <w:t xml:space="preserve">    Расходы бюджета  предусмотрены в объеме :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smartTag w:uri="urn:schemas-microsoft-com:office:smarttags" w:element="metricconverter">
        <w:smartTagPr>
          <w:attr w:name="ProductID" w:val="2016 г"/>
        </w:smartTagPr>
        <w:r w:rsidRPr="00B262D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B262DB">
        <w:rPr>
          <w:rFonts w:ascii="Times New Roman" w:hAnsi="Times New Roman" w:cs="Times New Roman"/>
          <w:sz w:val="24"/>
          <w:szCs w:val="24"/>
        </w:rPr>
        <w:t>.   -    6663,541 тыс. рублей.</w:t>
      </w:r>
    </w:p>
    <w:p w:rsidR="002F00AB" w:rsidRPr="00B262DB" w:rsidRDefault="002F00AB" w:rsidP="00B262DB">
      <w:pPr>
        <w:tabs>
          <w:tab w:val="left" w:pos="40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62DB">
        <w:rPr>
          <w:rFonts w:ascii="Times New Roman" w:hAnsi="Times New Roman" w:cs="Times New Roman"/>
          <w:b/>
          <w:sz w:val="24"/>
          <w:szCs w:val="24"/>
        </w:rPr>
        <w:t>Расходы по разделу  «Общегосударственные вопросы»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      Планируемый объем бюджетного финансирования  по разделу «Общегосударственные вопросы» установлен 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на 7 месяцев  в сумме:          </w:t>
      </w:r>
      <w:smartTag w:uri="urn:schemas-microsoft-com:office:smarttags" w:element="metricconverter">
        <w:smartTagPr>
          <w:attr w:name="ProductID" w:val="2016 г"/>
        </w:smartTagPr>
        <w:r w:rsidRPr="00B262D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B262DB">
        <w:rPr>
          <w:rFonts w:ascii="Times New Roman" w:hAnsi="Times New Roman" w:cs="Times New Roman"/>
          <w:sz w:val="24"/>
          <w:szCs w:val="24"/>
        </w:rPr>
        <w:t>.     -  2623,341   тыс. рублей.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     Расходы, связанные с обеспечением деятельности органов исполнительной власти поселения отражены в подразделах 04, 02.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262DB">
        <w:rPr>
          <w:rFonts w:ascii="Times New Roman" w:hAnsi="Times New Roman" w:cs="Times New Roman"/>
          <w:sz w:val="24"/>
          <w:szCs w:val="24"/>
        </w:rPr>
        <w:t xml:space="preserve">  Резервный фонд сформирован в объеме :        </w:t>
      </w:r>
      <w:smartTag w:uri="urn:schemas-microsoft-com:office:smarttags" w:element="metricconverter">
        <w:smartTagPr>
          <w:attr w:name="ProductID" w:val="2016 г"/>
        </w:smartTagPr>
        <w:r w:rsidRPr="00B262D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B262DB">
        <w:rPr>
          <w:rFonts w:ascii="Times New Roman" w:hAnsi="Times New Roman" w:cs="Times New Roman"/>
          <w:sz w:val="24"/>
          <w:szCs w:val="24"/>
        </w:rPr>
        <w:t>.     -   1,0         тыс. рублей.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>Расходы по разделу  «Национальная оборона»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      Расходы, связанные с осуществлением первичного воинского учета составят: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smartTag w:uri="urn:schemas-microsoft-com:office:smarttags" w:element="metricconverter">
        <w:smartTagPr>
          <w:attr w:name="ProductID" w:val="2016 г"/>
        </w:smartTagPr>
        <w:r w:rsidRPr="00B262D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B262DB">
        <w:rPr>
          <w:rFonts w:ascii="Times New Roman" w:hAnsi="Times New Roman" w:cs="Times New Roman"/>
          <w:sz w:val="24"/>
          <w:szCs w:val="24"/>
        </w:rPr>
        <w:t>.     -   69,8         тыс. рублей.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>Расходы по разделу «Культура, кинематография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>и средства массовой информации»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       В данном разделе учтены  расходы  2016 года на содержание сельских клубов и библиотек муниципального образования в сумме 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 на 7  месяцев  в сумме:   </w:t>
      </w:r>
      <w:smartTag w:uri="urn:schemas-microsoft-com:office:smarttags" w:element="metricconverter">
        <w:smartTagPr>
          <w:attr w:name="ProductID" w:val="2016 г"/>
        </w:smartTagPr>
        <w:r w:rsidRPr="00B262DB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B262DB">
        <w:rPr>
          <w:rFonts w:ascii="Times New Roman" w:hAnsi="Times New Roman" w:cs="Times New Roman"/>
          <w:sz w:val="24"/>
          <w:szCs w:val="24"/>
        </w:rPr>
        <w:t>.     -  2070,3   тыс. рублей.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            Из- за недостаточного финансирования  прогнозируется проект бюджета на  семь месяцев 2016 года - только  по таким параметрам как заработная плата и начисления на нее, Коммунальные услуги- электроэнергия ,ГСМ, не хватает средств на такие муниципальные программы  как :</w:t>
      </w:r>
    </w:p>
    <w:p w:rsidR="002F00AB" w:rsidRPr="00B262DB" w:rsidRDefault="002F00AB" w:rsidP="00B262D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1. Профилактика терроризма и экстремизма в МО «Захальское»</w:t>
      </w:r>
    </w:p>
    <w:p w:rsidR="002F00AB" w:rsidRPr="00B262DB" w:rsidRDefault="002F00AB" w:rsidP="00B262DB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2.  Повышение  безопасности дорожного движения  в МО «Захальское»</w:t>
      </w:r>
    </w:p>
    <w:p w:rsidR="002F00AB" w:rsidRPr="00B262DB" w:rsidRDefault="002F00AB" w:rsidP="00B2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3. Комплексное развитие систем инфраструктуры в МО «Захальское» </w:t>
      </w:r>
    </w:p>
    <w:p w:rsidR="002F00AB" w:rsidRPr="00B262DB" w:rsidRDefault="002F00AB" w:rsidP="00B2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>4. Энергосбережение и повышение энергетической эффективности на                     территории  МО «Захальское»</w:t>
      </w:r>
    </w:p>
    <w:p w:rsidR="002F00AB" w:rsidRPr="00B262DB" w:rsidRDefault="002F00AB" w:rsidP="00B262D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>5.  Свернута  программа  «100 модельных домов культуры Приангарью»</w:t>
      </w:r>
    </w:p>
    <w:p w:rsidR="002F00AB" w:rsidRPr="00B262DB" w:rsidRDefault="002F00AB" w:rsidP="00B262D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           Начальник финансового отдела                                         Федина О.И.</w:t>
      </w:r>
    </w:p>
    <w:tbl>
      <w:tblPr>
        <w:tblW w:w="15582" w:type="dxa"/>
        <w:tblInd w:w="108" w:type="dxa"/>
        <w:tblLook w:val="04A0"/>
      </w:tblPr>
      <w:tblGrid>
        <w:gridCol w:w="2945"/>
        <w:gridCol w:w="174"/>
        <w:gridCol w:w="5758"/>
        <w:gridCol w:w="479"/>
        <w:gridCol w:w="1151"/>
        <w:gridCol w:w="3815"/>
        <w:gridCol w:w="1260"/>
      </w:tblGrid>
      <w:tr w:rsidR="002F00AB" w:rsidRPr="00CC56B1" w:rsidTr="00B262DB">
        <w:trPr>
          <w:trHeight w:val="255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Приложение №1</w:t>
            </w:r>
          </w:p>
        </w:tc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255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Думы «О проекте бюджета МО «Захальское» на 2016 год</w:t>
            </w:r>
          </w:p>
        </w:tc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255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"О бюджете муниципального образования "Захальское"на 2016 г.</w:t>
            </w:r>
          </w:p>
        </w:tc>
      </w:tr>
      <w:tr w:rsidR="002F00AB" w:rsidRPr="00CC56B1" w:rsidTr="00B262DB">
        <w:trPr>
          <w:trHeight w:val="2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Поступление доходов в  бюджет муниципального образования "Захальское"    на 2016 год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25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 xml:space="preserve">                                       Наименование 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2016</w:t>
            </w:r>
          </w:p>
        </w:tc>
        <w:tc>
          <w:tcPr>
            <w:tcW w:w="38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2F00AB" w:rsidRPr="00CC56B1" w:rsidTr="00B262DB">
        <w:trPr>
          <w:trHeight w:val="2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8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2F00AB" w:rsidRPr="00CC56B1" w:rsidTr="00B262DB">
        <w:trPr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Налоговые иненалоговые доходы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3090064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0AB" w:rsidRPr="00CC56B1" w:rsidTr="00B262DB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Налоги на прибыль,доходы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182 1 01 01000 00 0000 000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Налоги на прибыль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лиц,получаемых в виде дивидендов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52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 ,облагаемых по налоговой ставке, установленной пунктом 1статьи 224 НК РФ)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966000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0AB" w:rsidRPr="00CC56B1" w:rsidTr="00B262DB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182 1 01 02021 01 0000 110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 с доходов  , облагаемых по налоговой ставке ,установленной пунктом 1 статьи 224 Налогового кодекса РФ ,за исключением доходов ,полученных физическими лицами,зарегистрированными  в качестве индивидуальных предприн.и других лиц занимающейся частной практикой.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966000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182 1 01 02022 01 0000 110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лиц, зарегистрированные в качестве инд. предпринимателей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 с доходов,полученных физлицами,не являющимися налоговыми резидентами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лиц,получаемых в виде выигрышей, призов в проводимых конкурсах, играх и других мероприятий в целях рекламы товаров, работ и услуг,страховых выплат по договорам страхования жизни, процентных доходов по вкладам в банках.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182 1 01 02050 01 1000 110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лиц,получаемых в виде процентов по облигациям с ипотечным покрытием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0AB" w:rsidRPr="00CC56B1" w:rsidTr="00B262DB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202280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0AB" w:rsidRPr="00CC56B1" w:rsidTr="00B262DB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имущество физических лиц,зачисляемый в бюджеты поселений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имущество физических лиц,взимаемый по ставкам применяемым  к обьектам налогооблажения,расположенным  в границах поселении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175280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182 1 06 06033 10 1000 110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56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Земельный налог, зач. в бюджеты поселений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56B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42500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F00AB" w:rsidRPr="00CC56B1" w:rsidTr="00B262DB">
        <w:trPr>
          <w:trHeight w:val="55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182 1 06 06033 10 1000 110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56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56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00AB" w:rsidRPr="00CC56B1" w:rsidTr="00B262DB">
        <w:trPr>
          <w:trHeight w:val="5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182 1 06 06043 10 1000 110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налог,взимаемый по ставкам ,взимаемый по ставкам,установленным в соответствии с подпунктом 2  пункта 1 ст.394 НК РФ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132780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78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182 1 06 06043 10 1000 110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налог,взимаемый по ставкам ,взимаемый по ставкам,установленным в соответствии с подпунктом 2 пункта 1 ст.394 НК РФ и применяемым к обьектам налогообложения ,расположенным в границах поселений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132780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182 1 09 04053 10 1000 110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Земельный налог, зачисляемый в бюджеты поселений до 2006 г.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82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026 1 03 02200 01 0000 110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Доходы от уплаты акцизов на  топливо,подлежащее распределению между бюджетами субьектов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1848400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0AB" w:rsidRPr="00CC56B1" w:rsidTr="00B262DB">
        <w:trPr>
          <w:trHeight w:val="8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026 1 03 02230 01 0000 110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уплаты акцизов на дизельное топливо,подлежащее распределению между бюджетами субьектов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616000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109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026 1 03 02240 01 0000 110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или карбюраторных(инжекторных) двигателей,подлежащее распределению между бюджетами субьектов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78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026 1 03 02250 01 0000 110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уплаты акцизов на автомобильный бензин,подлежащее распределению между бюджетами субьектов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1220400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75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026 1 03 02260 01 0000 110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уплаты акцизов на прямогонный бензин,подлежащее распределению между бюджетами субьектов РФ  и местными бюджетами  с учетом установленных дифференцированных нормативов отчисления в местные бюджеты.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52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026 1 11 00000 00 0000 000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48384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0AB" w:rsidRPr="00CC56B1" w:rsidTr="00B262DB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026 1 11 05013 10 0000 120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Доходы, получаемые в виде арендной  платы за земельные участки ,государственная собственность на которые не разграничена  и которые расположены в границах поселений ,а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76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026 1 11 05025 10 0000 120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Доходы, получаемые в виде арендной  платы ,а также ср-ва  от подажи права на заключение договоров аренды за земли ,находящиеся в собственности поселений(за иключений земельных участков муниципальных бюджетных иавтономных учреждений)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48384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46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026 1 13  00000 00 0000 130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 и компенсации  затрат государства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48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026 1 13  01995 10 0000 130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доходы от оказания платных услуг,получателями средств бджетов  поселений 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FF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FF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423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 СОБСТВЕННЫХ ДОХОДОВ :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3090064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0AB" w:rsidRPr="00CC56B1" w:rsidTr="00B262DB">
        <w:trPr>
          <w:trHeight w:val="55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030 1 17  01050 10 0000 180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Невыясненные поступления зачисляемые в бюджеты поселений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52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030 2 00 00000 00 0000 000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3457600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030 2 02 01000 00 0000 151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Дотации бюджетам поселений  на выравнивание уровня бюджетной обеспеченности( всего)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2341600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030 2 02 01010 05 0000 151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030 2 02 01001 10 0000 151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Дотации бюджетам поселений  на выравнивание уровня бюджетной обеспеченности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2341600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030 2 02 01001 10 0000 151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бюджетам поселений  на выравнивание уровня бюджетной обеспеченности из РФФП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030 2 02 01003 10 0000 151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030 2 02 02000 00 0000 151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Субсидии бюджетам субьектов РФ и мун.образований(межбюджетные субсидии)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1013200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46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030 2 02 02999 10 0000 151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субсидии,зачисляемые в бюджеты муниципальных районов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129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030 2 02 02999 10 0000 151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денежного содержания  с начислениями на нее главам ,муниципальным служащим орган.местн.самоуправления поселений Иркутской области,а также зар.платы с начислениями на неёработникам учреждения культуры(за исключением технического и вспомогательного персонала),находящихся  в ведении органов местного самоуправления поселений   Ирк.обл.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1013200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43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030 2 02 02999 10 0000 151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Рализация мероприятийперечня  проектов  народных инициатив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33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030 2 02 03000 00 0000 151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Долгосрочная целевая программа "100 модельных домов  </w:t>
            </w: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культуры Приангарью"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030 2 02 03015 10 0000 151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Субвенции от других бюджетов бюджетной системы РФ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102800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030 2 02 03015 10 0000 151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 на осуществление полномочий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69800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026 2 02 03000 00 0000 151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бюджетов поселения на осуществление полном. По первичному воинскому учету на территориях ,где отсутствуют военные комисариаты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69800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030 2 02 030501 00 0000 151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Средства полученныена компенсацию дополнит.расходов,возникших в результате решения принятых орган.власти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030 2 02 03024 00 0000 151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Ср-ва бюджетопос.полученных по взаим.расх-в в том числе в результате расходов возникших в результ решения орган гос.власти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030 2 02 03024 10 0000 151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субьектов РФ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51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030 2 02 03024 10 0000 151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на осуществление отдельных областных гос-х полномочий в сфере водоснабжения и водоотведения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105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030 2 02 03024 10 0000 151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56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органовместного самоуправления ,уполномоченных составлять протоколы,об административных правонарушениях ,предусмотренных отдельными законами  Иркутской области об административной ответственности.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C56B1">
              <w:rPr>
                <w:rFonts w:ascii="Arial" w:eastAsia="Times New Roman" w:hAnsi="Arial" w:cs="Arial"/>
                <w:lang w:eastAsia="ru-RU"/>
              </w:rPr>
              <w:t>700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00AB" w:rsidRPr="00CC56B1" w:rsidTr="00B262DB">
        <w:trPr>
          <w:trHeight w:val="54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030 2 02 04999 10 0000 151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Иные  межбюджетные трансферты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56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F00AB" w:rsidRPr="00CC56B1" w:rsidTr="00B262DB">
        <w:trPr>
          <w:trHeight w:val="5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030 2 02 04999 10 0000 151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межбюджетные трансферты,передаваемые бюджетам поселений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25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030 2 02 04999 10 0000 151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межбюджетные трансферты,передаваемые бюджетам поселений из РФФП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030 2 08 050001 10 0000 180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Межбюджетные трансферты на погашение кредиторской задолженности  муниципальных бюджетных учреждений  по страховым взносам в Пенсионный фонд  РФ на обязательное пенсионное стр-е сложившейся за период с 1 января 2001 г.до января 10 г.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52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Перечисления для осущ.возврата(зачета)излишне уплач. Сумм налогов,сборов и иных платежей.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27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ВСЕГО  ДОХОДОВ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6547664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27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115877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CC56B1" w:rsidTr="00B262DB">
        <w:trPr>
          <w:trHeight w:val="27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 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C5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6663541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CC56B1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F00AB" w:rsidRDefault="002F00AB" w:rsidP="002F00AB"/>
    <w:tbl>
      <w:tblPr>
        <w:tblW w:w="15119" w:type="dxa"/>
        <w:tblInd w:w="778" w:type="dxa"/>
        <w:tblLayout w:type="fixed"/>
        <w:tblLook w:val="04A0"/>
      </w:tblPr>
      <w:tblGrid>
        <w:gridCol w:w="323"/>
        <w:gridCol w:w="513"/>
        <w:gridCol w:w="236"/>
        <w:gridCol w:w="101"/>
        <w:gridCol w:w="205"/>
        <w:gridCol w:w="31"/>
        <w:gridCol w:w="1797"/>
        <w:gridCol w:w="93"/>
        <w:gridCol w:w="143"/>
        <w:gridCol w:w="17"/>
        <w:gridCol w:w="219"/>
        <w:gridCol w:w="47"/>
        <w:gridCol w:w="283"/>
        <w:gridCol w:w="466"/>
        <w:gridCol w:w="12"/>
        <w:gridCol w:w="133"/>
        <w:gridCol w:w="56"/>
        <w:gridCol w:w="184"/>
        <w:gridCol w:w="495"/>
        <w:gridCol w:w="213"/>
        <w:gridCol w:w="236"/>
        <w:gridCol w:w="426"/>
        <w:gridCol w:w="47"/>
        <w:gridCol w:w="142"/>
        <w:gridCol w:w="529"/>
        <w:gridCol w:w="180"/>
        <w:gridCol w:w="56"/>
        <w:gridCol w:w="59"/>
        <w:gridCol w:w="236"/>
        <w:gridCol w:w="74"/>
        <w:gridCol w:w="18"/>
        <w:gridCol w:w="70"/>
        <w:gridCol w:w="553"/>
        <w:gridCol w:w="351"/>
        <w:gridCol w:w="48"/>
        <w:gridCol w:w="94"/>
        <w:gridCol w:w="142"/>
        <w:gridCol w:w="34"/>
        <w:gridCol w:w="107"/>
        <w:gridCol w:w="184"/>
        <w:gridCol w:w="141"/>
        <w:gridCol w:w="81"/>
        <w:gridCol w:w="202"/>
        <w:gridCol w:w="34"/>
        <w:gridCol w:w="209"/>
        <w:gridCol w:w="27"/>
        <w:gridCol w:w="256"/>
        <w:gridCol w:w="10"/>
        <w:gridCol w:w="832"/>
        <w:gridCol w:w="376"/>
        <w:gridCol w:w="283"/>
        <w:gridCol w:w="1616"/>
        <w:gridCol w:w="1899"/>
      </w:tblGrid>
      <w:tr w:rsidR="002F00AB" w:rsidRPr="00756F81" w:rsidTr="00B262DB">
        <w:trPr>
          <w:gridBefore w:val="2"/>
          <w:gridAfter w:val="2"/>
          <w:wBefore w:w="836" w:type="dxa"/>
          <w:wAfter w:w="3515" w:type="dxa"/>
          <w:trHeight w:val="525"/>
        </w:trPr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756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Приложение № 2 к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00AB" w:rsidRPr="00756F81" w:rsidTr="00B262DB">
        <w:trPr>
          <w:gridBefore w:val="2"/>
          <w:gridAfter w:val="2"/>
          <w:wBefore w:w="836" w:type="dxa"/>
          <w:wAfter w:w="3515" w:type="dxa"/>
          <w:trHeight w:val="1005"/>
        </w:trPr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думы  " 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проекте</w:t>
            </w:r>
            <w:r w:rsidRPr="00756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56F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"Захальское"на 2016 год 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00AB" w:rsidRPr="00756F81" w:rsidTr="00B262DB">
        <w:trPr>
          <w:gridBefore w:val="2"/>
          <w:gridAfter w:val="2"/>
          <w:wBefore w:w="836" w:type="dxa"/>
          <w:wAfter w:w="3515" w:type="dxa"/>
          <w:trHeight w:val="255"/>
        </w:trPr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00AB" w:rsidRPr="00756F81" w:rsidTr="00B262DB">
        <w:trPr>
          <w:gridBefore w:val="2"/>
          <w:gridAfter w:val="14"/>
          <w:wBefore w:w="836" w:type="dxa"/>
          <w:wAfter w:w="6150" w:type="dxa"/>
          <w:trHeight w:val="645"/>
        </w:trPr>
        <w:tc>
          <w:tcPr>
            <w:tcW w:w="785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56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Главные администраторы доходов муниципального образования "Захальское" на 2016 г.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00AB" w:rsidRPr="00756F81" w:rsidTr="00B262DB">
        <w:trPr>
          <w:gridBefore w:val="2"/>
          <w:gridAfter w:val="2"/>
          <w:wBefore w:w="836" w:type="dxa"/>
          <w:wAfter w:w="3515" w:type="dxa"/>
          <w:trHeight w:val="315"/>
        </w:trPr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756F81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F00AB" w:rsidRPr="00B262DB" w:rsidTr="00B262DB">
        <w:trPr>
          <w:gridBefore w:val="2"/>
          <w:gridAfter w:val="14"/>
          <w:wBefore w:w="836" w:type="dxa"/>
          <w:wAfter w:w="6150" w:type="dxa"/>
          <w:trHeight w:val="540"/>
        </w:trPr>
        <w:tc>
          <w:tcPr>
            <w:tcW w:w="36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Код администратора</w:t>
            </w:r>
          </w:p>
        </w:tc>
        <w:tc>
          <w:tcPr>
            <w:tcW w:w="275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КБК доходов</w:t>
            </w:r>
          </w:p>
        </w:tc>
        <w:tc>
          <w:tcPr>
            <w:tcW w:w="172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Наименование дохода</w:t>
            </w:r>
          </w:p>
        </w:tc>
      </w:tr>
      <w:tr w:rsidR="002F00AB" w:rsidRPr="00B262DB" w:rsidTr="00B262DB">
        <w:trPr>
          <w:gridBefore w:val="2"/>
          <w:gridAfter w:val="14"/>
          <w:wBefore w:w="836" w:type="dxa"/>
          <w:wAfter w:w="6150" w:type="dxa"/>
          <w:trHeight w:val="480"/>
        </w:trPr>
        <w:tc>
          <w:tcPr>
            <w:tcW w:w="8133" w:type="dxa"/>
            <w:gridSpan w:val="3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Финансовый отдел администрации муниципального образования  "Захальское"</w:t>
            </w:r>
          </w:p>
        </w:tc>
      </w:tr>
      <w:tr w:rsidR="002F00AB" w:rsidRPr="00B262DB" w:rsidTr="00B262DB">
        <w:trPr>
          <w:gridBefore w:val="2"/>
          <w:gridAfter w:val="14"/>
          <w:wBefore w:w="836" w:type="dxa"/>
          <w:wAfter w:w="6150" w:type="dxa"/>
          <w:trHeight w:val="405"/>
        </w:trPr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2F00AB" w:rsidRPr="00B262DB" w:rsidTr="00B262DB">
        <w:trPr>
          <w:gridBefore w:val="2"/>
          <w:gridAfter w:val="10"/>
          <w:wBefore w:w="836" w:type="dxa"/>
          <w:wAfter w:w="5542" w:type="dxa"/>
          <w:trHeight w:val="49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"0</w:t>
            </w:r>
            <w:r w:rsidRPr="00B262DB">
              <w:rPr>
                <w:rFonts w:ascii="Arial" w:eastAsia="Times New Roman" w:hAnsi="Arial" w:cs="Arial"/>
                <w:lang w:eastAsia="ru-RU"/>
              </w:rPr>
              <w:lastRenderedPageBreak/>
              <w:t>30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lastRenderedPageBreak/>
              <w:t xml:space="preserve">     1 17 01050 10 0000 180</w:t>
            </w:r>
          </w:p>
        </w:tc>
        <w:tc>
          <w:tcPr>
            <w:tcW w:w="51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Невыясненные поступления ,зачисляемые в бюджеты поселений.</w:t>
            </w:r>
          </w:p>
        </w:tc>
      </w:tr>
      <w:tr w:rsidR="002F00AB" w:rsidRPr="00B262DB" w:rsidTr="00B262DB">
        <w:trPr>
          <w:gridBefore w:val="2"/>
          <w:gridAfter w:val="10"/>
          <w:wBefore w:w="836" w:type="dxa"/>
          <w:wAfter w:w="5542" w:type="dxa"/>
          <w:trHeight w:val="76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lastRenderedPageBreak/>
              <w:t>"030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2 02 01001 10 0000 151</w:t>
            </w:r>
          </w:p>
        </w:tc>
        <w:tc>
          <w:tcPr>
            <w:tcW w:w="4820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 xml:space="preserve">    Дотации бюджетам поселений на выравнивание бюджетной обеспеченности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F00AB" w:rsidRPr="00B262DB" w:rsidTr="00B262DB">
        <w:trPr>
          <w:gridBefore w:val="2"/>
          <w:gridAfter w:val="10"/>
          <w:wBefore w:w="836" w:type="dxa"/>
          <w:wAfter w:w="5542" w:type="dxa"/>
          <w:trHeight w:val="103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"030</w:t>
            </w:r>
          </w:p>
        </w:tc>
        <w:tc>
          <w:tcPr>
            <w:tcW w:w="34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2 02 01003 10 0000 151</w:t>
            </w:r>
          </w:p>
        </w:tc>
        <w:tc>
          <w:tcPr>
            <w:tcW w:w="4820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 xml:space="preserve">Дотации бюджетам поселений на поддержку  мер по обеспечению сбалансированности бюджетов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F00AB" w:rsidRPr="00B262DB" w:rsidTr="00B262DB">
        <w:trPr>
          <w:gridBefore w:val="2"/>
          <w:gridAfter w:val="10"/>
          <w:wBefore w:w="836" w:type="dxa"/>
          <w:wAfter w:w="5542" w:type="dxa"/>
          <w:trHeight w:val="195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F00AB" w:rsidRPr="00B262DB" w:rsidTr="00B262DB">
        <w:trPr>
          <w:gridBefore w:val="2"/>
          <w:gridAfter w:val="10"/>
          <w:wBefore w:w="836" w:type="dxa"/>
          <w:wAfter w:w="5542" w:type="dxa"/>
          <w:trHeight w:val="130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"030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2 02 02041 10 0000 151</w:t>
            </w:r>
          </w:p>
        </w:tc>
        <w:tc>
          <w:tcPr>
            <w:tcW w:w="48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Субсидии бюджетам поселений на строительство ,модернизацию,ремонт и содержание автомобильных дорог общего пользования ,в том числе дорог в поселениях(за исключением автомобильных дорог федерального значения)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F00AB" w:rsidRPr="00B262DB" w:rsidTr="00B262DB">
        <w:trPr>
          <w:gridBefore w:val="2"/>
          <w:gridAfter w:val="10"/>
          <w:wBefore w:w="836" w:type="dxa"/>
          <w:wAfter w:w="5542" w:type="dxa"/>
          <w:trHeight w:val="100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"030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2 02 02999 10 0000 151</w:t>
            </w:r>
          </w:p>
        </w:tc>
        <w:tc>
          <w:tcPr>
            <w:tcW w:w="48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Прочие субсидии  бюджетам поселений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F00AB" w:rsidRPr="00B262DB" w:rsidTr="00B262DB">
        <w:trPr>
          <w:gridBefore w:val="2"/>
          <w:gridAfter w:val="10"/>
          <w:wBefore w:w="836" w:type="dxa"/>
          <w:wAfter w:w="5542" w:type="dxa"/>
          <w:trHeight w:val="97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"030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2 02 03015 10 0000 151</w:t>
            </w:r>
          </w:p>
        </w:tc>
        <w:tc>
          <w:tcPr>
            <w:tcW w:w="48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 xml:space="preserve">Субвенции бюджетам поселений на осуществление первичного воинского учета  на территориях где отсутствуют военные комисариаты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F00AB" w:rsidRPr="00B262DB" w:rsidTr="00B262DB">
        <w:trPr>
          <w:gridBefore w:val="2"/>
          <w:gridAfter w:val="10"/>
          <w:wBefore w:w="836" w:type="dxa"/>
          <w:wAfter w:w="5542" w:type="dxa"/>
          <w:trHeight w:val="97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"030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2 02 03024 10 0000 151</w:t>
            </w:r>
          </w:p>
        </w:tc>
        <w:tc>
          <w:tcPr>
            <w:tcW w:w="51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Субвенции бюджетам поселений на выполнение передаваемых полномочий субьектов РФ</w:t>
            </w:r>
          </w:p>
        </w:tc>
      </w:tr>
      <w:tr w:rsidR="002F00AB" w:rsidRPr="00B262DB" w:rsidTr="00B262DB">
        <w:trPr>
          <w:gridBefore w:val="2"/>
          <w:gridAfter w:val="10"/>
          <w:wBefore w:w="836" w:type="dxa"/>
          <w:wAfter w:w="5542" w:type="dxa"/>
          <w:trHeight w:val="36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"030</w:t>
            </w:r>
          </w:p>
        </w:tc>
        <w:tc>
          <w:tcPr>
            <w:tcW w:w="3402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2 02 04999 10 0000 151</w:t>
            </w:r>
          </w:p>
        </w:tc>
        <w:tc>
          <w:tcPr>
            <w:tcW w:w="510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Прочие межбюджетные трансферты,передаваемые  бюджетам поселений</w:t>
            </w:r>
          </w:p>
        </w:tc>
      </w:tr>
      <w:tr w:rsidR="002F00AB" w:rsidRPr="00B262DB" w:rsidTr="00B262DB">
        <w:trPr>
          <w:gridBefore w:val="2"/>
          <w:gridAfter w:val="10"/>
          <w:wBefore w:w="836" w:type="dxa"/>
          <w:wAfter w:w="5542" w:type="dxa"/>
          <w:trHeight w:val="36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10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00AB" w:rsidRPr="00B262DB" w:rsidTr="00B262DB">
        <w:trPr>
          <w:gridBefore w:val="2"/>
          <w:gridAfter w:val="10"/>
          <w:wBefore w:w="836" w:type="dxa"/>
          <w:wAfter w:w="5542" w:type="dxa"/>
          <w:trHeight w:val="30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10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00AB" w:rsidRPr="00B262DB" w:rsidTr="00B262DB">
        <w:trPr>
          <w:gridBefore w:val="2"/>
          <w:gridAfter w:val="10"/>
          <w:wBefore w:w="836" w:type="dxa"/>
          <w:wAfter w:w="5542" w:type="dxa"/>
          <w:trHeight w:val="30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"030</w:t>
            </w:r>
          </w:p>
        </w:tc>
        <w:tc>
          <w:tcPr>
            <w:tcW w:w="3402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 xml:space="preserve">    2 08 05000 10 0000 180</w:t>
            </w:r>
          </w:p>
        </w:tc>
        <w:tc>
          <w:tcPr>
            <w:tcW w:w="4820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Перечисления из бюджетов поселений(в бюджеты поселений), для осуществления возврата( зачета)излишне уплоченных или излишне взысканных сумм налогв ,сборов и иных платежей,а также сумм процентов за несвоевременное осуществление такого возврата  и процентов начисленных на излишне взысканные суммы.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F00AB" w:rsidRPr="00B262DB" w:rsidTr="00B262DB">
        <w:trPr>
          <w:gridBefore w:val="2"/>
          <w:gridAfter w:val="10"/>
          <w:wBefore w:w="836" w:type="dxa"/>
          <w:wAfter w:w="5542" w:type="dxa"/>
          <w:trHeight w:val="30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F00AB" w:rsidRPr="00B262DB" w:rsidTr="00B262DB">
        <w:trPr>
          <w:gridBefore w:val="2"/>
          <w:gridAfter w:val="10"/>
          <w:wBefore w:w="836" w:type="dxa"/>
          <w:wAfter w:w="5542" w:type="dxa"/>
          <w:trHeight w:val="255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F00AB" w:rsidRPr="00B262DB" w:rsidTr="00B262DB">
        <w:trPr>
          <w:gridBefore w:val="2"/>
          <w:gridAfter w:val="10"/>
          <w:wBefore w:w="836" w:type="dxa"/>
          <w:wAfter w:w="5542" w:type="dxa"/>
          <w:trHeight w:val="345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F00AB" w:rsidRPr="00B262DB" w:rsidTr="00B262DB">
        <w:trPr>
          <w:gridBefore w:val="2"/>
          <w:gridAfter w:val="10"/>
          <w:wBefore w:w="836" w:type="dxa"/>
          <w:wAfter w:w="5542" w:type="dxa"/>
          <w:trHeight w:val="975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02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20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F00AB" w:rsidRPr="00B262DB" w:rsidTr="00B262DB">
        <w:trPr>
          <w:gridBefore w:val="2"/>
          <w:gridAfter w:val="14"/>
          <w:wBefore w:w="836" w:type="dxa"/>
          <w:wAfter w:w="6150" w:type="dxa"/>
          <w:trHeight w:val="570"/>
        </w:trPr>
        <w:tc>
          <w:tcPr>
            <w:tcW w:w="785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262DB">
              <w:rPr>
                <w:rFonts w:ascii="Arial" w:eastAsia="Times New Roman" w:hAnsi="Arial" w:cs="Arial"/>
                <w:b/>
                <w:bCs/>
                <w:lang w:eastAsia="ru-RU"/>
              </w:rPr>
              <w:t>Администрация муниципального образования "Захальское"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00AB" w:rsidRPr="00B262DB" w:rsidTr="00B262DB">
        <w:trPr>
          <w:gridBefore w:val="2"/>
          <w:gridAfter w:val="2"/>
          <w:wBefore w:w="836" w:type="dxa"/>
          <w:wAfter w:w="3515" w:type="dxa"/>
          <w:trHeight w:val="480"/>
        </w:trPr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00AB" w:rsidRPr="00B262DB" w:rsidTr="00B262DB">
        <w:trPr>
          <w:gridBefore w:val="2"/>
          <w:gridAfter w:val="14"/>
          <w:wBefore w:w="836" w:type="dxa"/>
          <w:wAfter w:w="6150" w:type="dxa"/>
          <w:trHeight w:val="765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Код администратора</w:t>
            </w:r>
          </w:p>
        </w:tc>
        <w:tc>
          <w:tcPr>
            <w:tcW w:w="34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КБК доходов</w:t>
            </w:r>
          </w:p>
        </w:tc>
        <w:tc>
          <w:tcPr>
            <w:tcW w:w="41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Наименование дохода</w:t>
            </w:r>
          </w:p>
        </w:tc>
      </w:tr>
      <w:tr w:rsidR="002F00AB" w:rsidRPr="00B262DB" w:rsidTr="00B262DB">
        <w:trPr>
          <w:gridBefore w:val="2"/>
          <w:gridAfter w:val="14"/>
          <w:wBefore w:w="836" w:type="dxa"/>
          <w:wAfter w:w="6150" w:type="dxa"/>
          <w:trHeight w:val="360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4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8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00AB" w:rsidRPr="00B262DB" w:rsidTr="00B262DB">
        <w:trPr>
          <w:gridBefore w:val="2"/>
          <w:gridAfter w:val="14"/>
          <w:wBefore w:w="836" w:type="dxa"/>
          <w:wAfter w:w="6150" w:type="dxa"/>
          <w:trHeight w:val="510"/>
        </w:trPr>
        <w:tc>
          <w:tcPr>
            <w:tcW w:w="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lastRenderedPageBreak/>
              <w:t>"026</w:t>
            </w:r>
          </w:p>
        </w:tc>
        <w:tc>
          <w:tcPr>
            <w:tcW w:w="3481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1 11 05025 10 0000 120</w:t>
            </w:r>
          </w:p>
        </w:tc>
        <w:tc>
          <w:tcPr>
            <w:tcW w:w="411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Доходы, получаемые в виде арендной платы,а также средства от продажи права на заключение договоров аренды за земли, находящиеся в собственности поселений(за исключением земельных участков муниципальных автономных учреждений)</w:t>
            </w:r>
          </w:p>
        </w:tc>
      </w:tr>
      <w:tr w:rsidR="002F00AB" w:rsidRPr="00B262DB" w:rsidTr="00B262DB">
        <w:trPr>
          <w:gridBefore w:val="2"/>
          <w:gridAfter w:val="14"/>
          <w:wBefore w:w="836" w:type="dxa"/>
          <w:wAfter w:w="6150" w:type="dxa"/>
          <w:trHeight w:val="765"/>
        </w:trPr>
        <w:tc>
          <w:tcPr>
            <w:tcW w:w="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8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1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00AB" w:rsidRPr="00B262DB" w:rsidTr="00B262DB">
        <w:trPr>
          <w:gridBefore w:val="2"/>
          <w:gridAfter w:val="14"/>
          <w:wBefore w:w="836" w:type="dxa"/>
          <w:wAfter w:w="6150" w:type="dxa"/>
          <w:trHeight w:val="1635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"026</w:t>
            </w:r>
          </w:p>
        </w:tc>
        <w:tc>
          <w:tcPr>
            <w:tcW w:w="34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1 11 05013 10 0000 120</w:t>
            </w:r>
          </w:p>
        </w:tc>
        <w:tc>
          <w:tcPr>
            <w:tcW w:w="41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Доходы, от сдачи в арендной платыза земельные участки,гос.собственность на которые не разграничена  и которые расположены в границах поселений , а также средства от продажи права  на заключение договоров аренды указанных земельных участков</w:t>
            </w:r>
          </w:p>
        </w:tc>
      </w:tr>
      <w:tr w:rsidR="002F00AB" w:rsidRPr="00B262DB" w:rsidTr="00B262DB">
        <w:trPr>
          <w:gridBefore w:val="2"/>
          <w:gridAfter w:val="14"/>
          <w:wBefore w:w="836" w:type="dxa"/>
          <w:wAfter w:w="6150" w:type="dxa"/>
          <w:trHeight w:val="870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"026</w:t>
            </w:r>
          </w:p>
        </w:tc>
        <w:tc>
          <w:tcPr>
            <w:tcW w:w="348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1 17 01050 10 0000 180</w:t>
            </w:r>
          </w:p>
        </w:tc>
        <w:tc>
          <w:tcPr>
            <w:tcW w:w="41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Невыясненные поступления ,зачисляемые в бюджеты поселений.</w:t>
            </w:r>
          </w:p>
        </w:tc>
      </w:tr>
      <w:tr w:rsidR="002F00AB" w:rsidRPr="00B262DB" w:rsidTr="00B262DB">
        <w:trPr>
          <w:gridBefore w:val="2"/>
          <w:gridAfter w:val="14"/>
          <w:wBefore w:w="836" w:type="dxa"/>
          <w:wAfter w:w="6150" w:type="dxa"/>
          <w:trHeight w:val="840"/>
        </w:trPr>
        <w:tc>
          <w:tcPr>
            <w:tcW w:w="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"026</w:t>
            </w:r>
          </w:p>
        </w:tc>
        <w:tc>
          <w:tcPr>
            <w:tcW w:w="34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1 17 05050 10 0000 180</w:t>
            </w:r>
          </w:p>
        </w:tc>
        <w:tc>
          <w:tcPr>
            <w:tcW w:w="382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00AB" w:rsidRPr="00B262DB" w:rsidTr="00B262DB">
        <w:trPr>
          <w:gridBefore w:val="2"/>
          <w:gridAfter w:val="14"/>
          <w:wBefore w:w="836" w:type="dxa"/>
          <w:wAfter w:w="6150" w:type="dxa"/>
          <w:trHeight w:val="450"/>
        </w:trPr>
        <w:tc>
          <w:tcPr>
            <w:tcW w:w="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2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F00AB" w:rsidRPr="00B262DB" w:rsidTr="00B262DB">
        <w:trPr>
          <w:gridBefore w:val="2"/>
          <w:gridAfter w:val="2"/>
          <w:wBefore w:w="836" w:type="dxa"/>
          <w:wAfter w:w="3515" w:type="dxa"/>
          <w:trHeight w:val="495"/>
        </w:trPr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62D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2F00AB" w:rsidRPr="00B262DB" w:rsidTr="00B262DB">
        <w:trPr>
          <w:gridBefore w:val="2"/>
          <w:gridAfter w:val="2"/>
          <w:wBefore w:w="836" w:type="dxa"/>
          <w:wAfter w:w="3515" w:type="dxa"/>
          <w:trHeight w:val="45"/>
        </w:trPr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0AB" w:rsidRPr="00B262DB" w:rsidRDefault="002F00AB" w:rsidP="00B262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F00AB" w:rsidRPr="00484F10" w:rsidTr="00B262DB">
        <w:trPr>
          <w:gridBefore w:val="2"/>
          <w:gridAfter w:val="16"/>
          <w:wBefore w:w="836" w:type="dxa"/>
          <w:wAfter w:w="6291" w:type="dxa"/>
          <w:trHeight w:val="255"/>
        </w:trPr>
        <w:tc>
          <w:tcPr>
            <w:tcW w:w="38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2DB" w:rsidRPr="00484F10" w:rsidTr="00B262DB">
        <w:trPr>
          <w:gridBefore w:val="2"/>
          <w:gridAfter w:val="16"/>
          <w:wBefore w:w="836" w:type="dxa"/>
          <w:wAfter w:w="6291" w:type="dxa"/>
          <w:trHeight w:val="255"/>
        </w:trPr>
        <w:tc>
          <w:tcPr>
            <w:tcW w:w="38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DB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"О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проекте </w:t>
            </w: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муниципального образования "Захальское"</w:t>
            </w:r>
          </w:p>
          <w:p w:rsidR="00B262DB" w:rsidRPr="00484F10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 2016 год</w:t>
            </w:r>
          </w:p>
        </w:tc>
        <w:tc>
          <w:tcPr>
            <w:tcW w:w="236" w:type="dxa"/>
            <w:gridSpan w:val="2"/>
            <w:noWrap/>
            <w:hideMark/>
          </w:tcPr>
          <w:p w:rsidR="00B262DB" w:rsidRPr="00484F10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2DB" w:rsidRPr="00484F10" w:rsidTr="00B262DB">
        <w:trPr>
          <w:gridBefore w:val="2"/>
          <w:gridAfter w:val="21"/>
          <w:wBefore w:w="836" w:type="dxa"/>
          <w:wAfter w:w="7479" w:type="dxa"/>
          <w:trHeight w:val="255"/>
        </w:trPr>
        <w:tc>
          <w:tcPr>
            <w:tcW w:w="38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2DB" w:rsidRPr="00484F10" w:rsidTr="00B262DB">
        <w:trPr>
          <w:gridBefore w:val="2"/>
          <w:gridAfter w:val="21"/>
          <w:wBefore w:w="836" w:type="dxa"/>
          <w:wAfter w:w="7479" w:type="dxa"/>
          <w:trHeight w:val="255"/>
        </w:trPr>
        <w:tc>
          <w:tcPr>
            <w:tcW w:w="5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Источники  финансирования</w:t>
            </w:r>
          </w:p>
        </w:tc>
        <w:tc>
          <w:tcPr>
            <w:tcW w:w="1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2DB" w:rsidRPr="00484F10" w:rsidTr="00B262DB">
        <w:trPr>
          <w:gridBefore w:val="2"/>
          <w:gridAfter w:val="15"/>
          <w:wBefore w:w="836" w:type="dxa"/>
          <w:wAfter w:w="6257" w:type="dxa"/>
          <w:trHeight w:val="255"/>
        </w:trPr>
        <w:tc>
          <w:tcPr>
            <w:tcW w:w="5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дефицита  бюджета муниципального образования "Захальское"  на 2016 год .</w:t>
            </w:r>
          </w:p>
        </w:tc>
        <w:tc>
          <w:tcPr>
            <w:tcW w:w="1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62DB" w:rsidRPr="00484F10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62DB" w:rsidRPr="00484F10" w:rsidTr="00B262DB">
        <w:trPr>
          <w:gridBefore w:val="2"/>
          <w:gridAfter w:val="21"/>
          <w:wBefore w:w="836" w:type="dxa"/>
          <w:wAfter w:w="7479" w:type="dxa"/>
          <w:trHeight w:val="255"/>
        </w:trPr>
        <w:tc>
          <w:tcPr>
            <w:tcW w:w="2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 г</w:t>
            </w:r>
          </w:p>
        </w:tc>
      </w:tr>
      <w:tr w:rsidR="00B262DB" w:rsidRPr="00484F10" w:rsidTr="00B262DB">
        <w:trPr>
          <w:gridBefore w:val="2"/>
          <w:gridAfter w:val="21"/>
          <w:wBefore w:w="836" w:type="dxa"/>
          <w:wAfter w:w="7479" w:type="dxa"/>
          <w:trHeight w:val="255"/>
        </w:trPr>
        <w:tc>
          <w:tcPr>
            <w:tcW w:w="2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B262DB" w:rsidRPr="00484F10" w:rsidTr="00B262DB">
        <w:trPr>
          <w:gridBefore w:val="2"/>
          <w:gridAfter w:val="21"/>
          <w:wBefore w:w="836" w:type="dxa"/>
          <w:wAfter w:w="7479" w:type="dxa"/>
          <w:trHeight w:val="255"/>
        </w:trPr>
        <w:tc>
          <w:tcPr>
            <w:tcW w:w="24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10 00 00 00 00 0000 000</w:t>
            </w:r>
          </w:p>
        </w:tc>
        <w:tc>
          <w:tcPr>
            <w:tcW w:w="1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115877</w:t>
            </w:r>
          </w:p>
        </w:tc>
      </w:tr>
      <w:tr w:rsidR="00B262DB" w:rsidRPr="00484F10" w:rsidTr="00B262DB">
        <w:trPr>
          <w:gridBefore w:val="2"/>
          <w:gridAfter w:val="21"/>
          <w:wBefore w:w="836" w:type="dxa"/>
          <w:wAfter w:w="7479" w:type="dxa"/>
          <w:trHeight w:val="510"/>
        </w:trPr>
        <w:tc>
          <w:tcPr>
            <w:tcW w:w="24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31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О1 05 00 00 00 0000 000</w:t>
            </w:r>
          </w:p>
        </w:tc>
        <w:tc>
          <w:tcPr>
            <w:tcW w:w="1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115877</w:t>
            </w:r>
          </w:p>
        </w:tc>
      </w:tr>
      <w:tr w:rsidR="00B262DB" w:rsidRPr="00484F10" w:rsidTr="00B262DB">
        <w:trPr>
          <w:gridBefore w:val="2"/>
          <w:gridAfter w:val="21"/>
          <w:wBefore w:w="836" w:type="dxa"/>
          <w:wAfter w:w="7479" w:type="dxa"/>
          <w:trHeight w:val="510"/>
        </w:trPr>
        <w:tc>
          <w:tcPr>
            <w:tcW w:w="24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31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О1 05 00 00 00 0000 500</w:t>
            </w:r>
          </w:p>
        </w:tc>
        <w:tc>
          <w:tcPr>
            <w:tcW w:w="1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-6547664</w:t>
            </w:r>
          </w:p>
        </w:tc>
      </w:tr>
      <w:tr w:rsidR="00B262DB" w:rsidRPr="00484F10" w:rsidTr="00B262DB">
        <w:trPr>
          <w:gridBefore w:val="2"/>
          <w:gridAfter w:val="21"/>
          <w:wBefore w:w="836" w:type="dxa"/>
          <w:wAfter w:w="7479" w:type="dxa"/>
          <w:trHeight w:val="255"/>
        </w:trPr>
        <w:tc>
          <w:tcPr>
            <w:tcW w:w="24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остатков средств бюджета</w:t>
            </w:r>
          </w:p>
        </w:tc>
        <w:tc>
          <w:tcPr>
            <w:tcW w:w="31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О1 05 00 00 00 0000 600</w:t>
            </w:r>
          </w:p>
        </w:tc>
        <w:tc>
          <w:tcPr>
            <w:tcW w:w="1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6663541</w:t>
            </w:r>
          </w:p>
        </w:tc>
      </w:tr>
      <w:tr w:rsidR="00B262DB" w:rsidRPr="00484F10" w:rsidTr="00B262DB">
        <w:trPr>
          <w:gridBefore w:val="2"/>
          <w:gridAfter w:val="21"/>
          <w:wBefore w:w="836" w:type="dxa"/>
          <w:wAfter w:w="7479" w:type="dxa"/>
          <w:trHeight w:val="255"/>
        </w:trPr>
        <w:tc>
          <w:tcPr>
            <w:tcW w:w="24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Уменьшение остатков   средств бюджета</w:t>
            </w:r>
          </w:p>
        </w:tc>
        <w:tc>
          <w:tcPr>
            <w:tcW w:w="31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О1 05 02 00 00 0000 510</w:t>
            </w:r>
          </w:p>
        </w:tc>
        <w:tc>
          <w:tcPr>
            <w:tcW w:w="1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-6547664</w:t>
            </w:r>
          </w:p>
        </w:tc>
      </w:tr>
      <w:tr w:rsidR="00B262DB" w:rsidRPr="00484F10" w:rsidTr="00B262DB">
        <w:trPr>
          <w:gridBefore w:val="2"/>
          <w:gridAfter w:val="21"/>
          <w:wBefore w:w="836" w:type="dxa"/>
          <w:wAfter w:w="7479" w:type="dxa"/>
          <w:trHeight w:val="510"/>
        </w:trPr>
        <w:tc>
          <w:tcPr>
            <w:tcW w:w="24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прочих остатков денежных  средств бюджетов </w:t>
            </w:r>
          </w:p>
        </w:tc>
        <w:tc>
          <w:tcPr>
            <w:tcW w:w="31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О1 05 02 01 00 0000 510</w:t>
            </w:r>
          </w:p>
        </w:tc>
        <w:tc>
          <w:tcPr>
            <w:tcW w:w="1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-6547664</w:t>
            </w:r>
          </w:p>
        </w:tc>
      </w:tr>
      <w:tr w:rsidR="00B262DB" w:rsidRPr="00484F10" w:rsidTr="00B262DB">
        <w:trPr>
          <w:gridBefore w:val="2"/>
          <w:gridAfter w:val="21"/>
          <w:wBefore w:w="836" w:type="dxa"/>
          <w:wAfter w:w="7479" w:type="dxa"/>
          <w:trHeight w:val="510"/>
        </w:trPr>
        <w:tc>
          <w:tcPr>
            <w:tcW w:w="24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прочих остатков денежных  средств бюджетов субьектов Российской  Федерации</w:t>
            </w:r>
          </w:p>
        </w:tc>
        <w:tc>
          <w:tcPr>
            <w:tcW w:w="31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О1 05 02 01 00 0000 600</w:t>
            </w:r>
          </w:p>
        </w:tc>
        <w:tc>
          <w:tcPr>
            <w:tcW w:w="1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6663541</w:t>
            </w:r>
          </w:p>
        </w:tc>
      </w:tr>
      <w:tr w:rsidR="00B262DB" w:rsidRPr="00484F10" w:rsidTr="00B262DB">
        <w:trPr>
          <w:gridBefore w:val="2"/>
          <w:gridAfter w:val="21"/>
          <w:wBefore w:w="836" w:type="dxa"/>
          <w:wAfter w:w="7479" w:type="dxa"/>
          <w:trHeight w:val="255"/>
        </w:trPr>
        <w:tc>
          <w:tcPr>
            <w:tcW w:w="24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прочих остатков   средств </w:t>
            </w: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бюджетов </w:t>
            </w:r>
          </w:p>
        </w:tc>
        <w:tc>
          <w:tcPr>
            <w:tcW w:w="31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ООО О1 05 02 00 00 0000 610</w:t>
            </w:r>
          </w:p>
        </w:tc>
        <w:tc>
          <w:tcPr>
            <w:tcW w:w="1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6663541</w:t>
            </w:r>
          </w:p>
        </w:tc>
      </w:tr>
      <w:tr w:rsidR="00B262DB" w:rsidRPr="00484F10" w:rsidTr="00B262DB">
        <w:trPr>
          <w:gridBefore w:val="2"/>
          <w:gridAfter w:val="21"/>
          <w:wBefore w:w="836" w:type="dxa"/>
          <w:wAfter w:w="7479" w:type="dxa"/>
          <w:trHeight w:val="510"/>
        </w:trPr>
        <w:tc>
          <w:tcPr>
            <w:tcW w:w="24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Уменьшение прочих  остатков денежных   средств бюджетов </w:t>
            </w:r>
          </w:p>
        </w:tc>
        <w:tc>
          <w:tcPr>
            <w:tcW w:w="31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О1 05 02 01 00 0000 610</w:t>
            </w:r>
          </w:p>
        </w:tc>
        <w:tc>
          <w:tcPr>
            <w:tcW w:w="1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6663541</w:t>
            </w:r>
          </w:p>
        </w:tc>
      </w:tr>
      <w:tr w:rsidR="00B262DB" w:rsidRPr="00484F10" w:rsidTr="00B262DB">
        <w:trPr>
          <w:gridBefore w:val="2"/>
          <w:gridAfter w:val="21"/>
          <w:wBefore w:w="836" w:type="dxa"/>
          <w:wAfter w:w="7479" w:type="dxa"/>
          <w:trHeight w:val="510"/>
        </w:trPr>
        <w:tc>
          <w:tcPr>
            <w:tcW w:w="24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прочих  остатков денежных   средств бюджетов поселений </w:t>
            </w:r>
          </w:p>
        </w:tc>
        <w:tc>
          <w:tcPr>
            <w:tcW w:w="311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DB" w:rsidRPr="00484F10" w:rsidRDefault="00B262D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484F10" w:rsidTr="00B262DB">
        <w:trPr>
          <w:gridBefore w:val="1"/>
          <w:wBefore w:w="323" w:type="dxa"/>
          <w:trHeight w:val="255"/>
        </w:trPr>
        <w:tc>
          <w:tcPr>
            <w:tcW w:w="42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484F10" w:rsidTr="00B262DB">
        <w:trPr>
          <w:gridBefore w:val="1"/>
          <w:wBefore w:w="323" w:type="dxa"/>
          <w:trHeight w:val="255"/>
        </w:trPr>
        <w:tc>
          <w:tcPr>
            <w:tcW w:w="42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решению Думы </w:t>
            </w:r>
          </w:p>
        </w:tc>
      </w:tr>
      <w:tr w:rsidR="002F00AB" w:rsidRPr="00484F10" w:rsidTr="00B262DB">
        <w:trPr>
          <w:gridBefore w:val="1"/>
          <w:wBefore w:w="323" w:type="dxa"/>
          <w:trHeight w:val="680"/>
        </w:trPr>
        <w:tc>
          <w:tcPr>
            <w:tcW w:w="42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9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"О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проекте бюджета</w:t>
            </w:r>
          </w:p>
          <w:p w:rsidR="002F00AB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"Захальское"</w:t>
            </w:r>
          </w:p>
        </w:tc>
      </w:tr>
      <w:tr w:rsidR="002F00AB" w:rsidRPr="00484F10" w:rsidTr="00B262DB">
        <w:trPr>
          <w:gridBefore w:val="1"/>
          <w:wBefore w:w="323" w:type="dxa"/>
          <w:trHeight w:val="285"/>
        </w:trPr>
        <w:tc>
          <w:tcPr>
            <w:tcW w:w="42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2016 г."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484F10" w:rsidTr="00B262DB">
        <w:trPr>
          <w:gridBefore w:val="1"/>
          <w:wBefore w:w="323" w:type="dxa"/>
          <w:trHeight w:val="105"/>
        </w:trPr>
        <w:tc>
          <w:tcPr>
            <w:tcW w:w="42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484F10" w:rsidTr="00B262DB">
        <w:trPr>
          <w:gridBefore w:val="1"/>
          <w:wBefore w:w="323" w:type="dxa"/>
          <w:trHeight w:val="435"/>
        </w:trPr>
        <w:tc>
          <w:tcPr>
            <w:tcW w:w="1479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ВЕДОМСТВЕННАЯ СТРУКТУРА РАСХОДОВ БЮДЖЕТА МУНИЦИПАЛЬНОГО ОБРАЗОВАНИЯ</w:t>
            </w:r>
          </w:p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"ЗАХАЛЬСКОЕ" НА  2016 ГОД.</w:t>
            </w:r>
          </w:p>
        </w:tc>
      </w:tr>
      <w:tr w:rsidR="002F00AB" w:rsidRPr="00484F10" w:rsidTr="00B262DB">
        <w:trPr>
          <w:gridBefore w:val="1"/>
          <w:wBefore w:w="323" w:type="dxa"/>
          <w:trHeight w:val="255"/>
        </w:trPr>
        <w:tc>
          <w:tcPr>
            <w:tcW w:w="36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25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Коды ведомственной классификации</w:t>
            </w:r>
          </w:p>
        </w:tc>
        <w:tc>
          <w:tcPr>
            <w:tcW w:w="127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2016 г. 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780"/>
        </w:trPr>
        <w:tc>
          <w:tcPr>
            <w:tcW w:w="368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31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6663541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33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ОО ОО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2623341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90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субьекта Российской Федерации и муниципального образования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 ОО ОО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612279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73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Федерациии и муниципального образования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612279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2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Глава  муниципального образования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91 1 11 00000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612279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33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 на выплаты по оплатн труда  ОМСУ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91 1 11 90110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612279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103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персаналу  в целях обеспечения  выполнения функций муниципальными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91 1 11 90110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612279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1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персаналу  государственных(муниципальных )органов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91 1 11 90110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470260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5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91 1 11 90110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142019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103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 ОО ОО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2009362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8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 на выплаты по оплатн труда  ОМСУ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91 1 12 90110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2009362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124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Расходы на выплаты персаналу  в целях обеспечения  выполнения функций муниципальными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91 1 12 90110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2009362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4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персаналу  государственных(муниципальных )органов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91 1 12 90110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1636454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34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91 1 12 90110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1636454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33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 на обеспечение функций  ОМСУ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37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 работ ,услуг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9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 товаров ,работ и 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61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товаров,работ,услуг в сфере информационно-коммуникационных технологий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38500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1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Прочая закупка товаров ,работ и 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307408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0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асигнования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0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Уплата налогов ,сборов и иных платежей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5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налога на имущество организаций  и земельного налога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37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Уплата прочих налогов ,сборов и иных платежей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91 1 12 90120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67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Резервные фонды исполнительных органов государственной власти(местных администраций)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91 1 13 00000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6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Обепечение непредвиденных расходов за счет средств резервного фонда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91 1 13 90130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0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асигнования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91 1 13 90130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39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91 1 13 90130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5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 ОО ОО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4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 работ ,услуг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91 2 06 73150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1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 товаров ,работ и 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91 2 06 73150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69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Прочая закупка товаров ,работ и 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91 2 06 73150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7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ОО ОО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69800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6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Мобилизационная и вневоисквая подготовка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69800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75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пер-го воинского учетана террит.где отсутствует военн.комис.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69800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7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пер-го воинского учетана террит.где отсутствует </w:t>
            </w: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военн.комис.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91 2 02 51180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69800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106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Расходы на выплаты персаналу  в целях обеспечения  выполнения функций муниципальными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91 2 02 51180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6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 муниципальных органов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91 2 02 51180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36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91 2 02 51180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3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 работ ,услуг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91 2 02 51180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66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 товаров ,работ и 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91 2 02 51180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61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товаров,работ,услуг в сфере информационно-коммуникационных технологий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91 2 02 51180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7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Прочая закупка товаров ,работ и 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91 2 02 51180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69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79 5 00 0000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1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79 5 01 00000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91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Муниципальная целевая программа "Профилактика терроризма и экстремизма  в МО "Захальское"на 2015 -2017 гг."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79 5 01 00000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88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воспитательной ,пропагандисткой работы с населением  поселения ,напрвленой на предупреждение террористической и экстремиской деятельности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7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 работ ,услуг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5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 товаров ,работ и 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2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Прочая закупка товаров ,работ и 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8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32300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96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в области водоотведения  и водоснабжения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103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персаналу  в целях обеспечения  выполнения функций муниципальными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30556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7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 муниципальных органов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30556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7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30556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4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 работ ,услуг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1744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7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 товаров ,работ и 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1744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60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Прочая закупка товаров ,работ и 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91 2 01 73110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1744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8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 ОО ОО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1848400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2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79 5 01 00000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1848400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108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Муниципальная целевая программа " Строительство и модернизация  автомобильных дорог общего пользования,в числе дорог поселений МО "Захальское"на 2016 -2017 гг."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79 5 01 90240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1848400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5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 работ ,услуг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79 5 01 90240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1848400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69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 товаров ,работ и 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79 5 01 90240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1848400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75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Прочая закупка товаров ,работ и 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79 5 01 90240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1848400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82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Муниципальная целевая программа " Повышение безопасности  дорожного движения в МО "Захальское"на 2014 -2016 гг."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 ОО ОО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2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 работ ,услуг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79 5 01 00000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60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 товаров ,работ и 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79 5 01 90240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2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Прочая закупка товаров ,работ и 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79 5 01 90240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7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 ОО ОО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lang w:eastAsia="ru-RU"/>
              </w:rPr>
              <w:t>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109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Муниципальная целевая программа"Энергосбережение  и повышение энергетической  эффективности  на территории МО "Захальское"на 2011-2016 гг."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79 5 01 00000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lang w:eastAsia="ru-RU"/>
              </w:rPr>
              <w:t>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37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 работ ,услуг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79 5 01 90340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8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 товаров ,работ и 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79 5 01 90340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7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Прочая закупка товаров ,работ и 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79 5 01 90340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lang w:eastAsia="ru-RU"/>
              </w:rPr>
              <w:t>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123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Муниципальная целевая программа " Комплексное развитие систем коммунальной инфраструктуры на территории муниципального образования "Захальское"на 2014 -2020 гг."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79 5 01 00000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4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Закупка товаров работ ,услуг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79 5 01 90440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67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 товаров ,работ и 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79 5 01 90440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66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Прочая закупка товаров ,работ и 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79 5 01 90440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79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 бюджетам субьектов  РФ и муниципальных образований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91 8 00 00000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9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91 8 09 00000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87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Межбюджетные трансферты из бюджетов поселений в бюджеты муниципальных районов  в соответствии с заключенными соглашениями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91 8 09 90240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36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91 8 09 90240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34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91 8 09 90240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1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МКУ КИЦ МО "Захальское"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 ОО ОО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2070300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61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1014993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5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Свердловский сельский клуб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91 7 00 00000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1014993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6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91 7 10 00000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1014993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66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91 7 10 90310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649521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111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персаналу  в целях обеспечения  выполнения функций муниципальными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91 7 10 90310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649521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36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91 7 10 90310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649521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34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91 7 10 90310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649521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1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обеспечение функций  казенных учреждений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0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 работ ,услуг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365472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1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 товаров ,работ и 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365472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63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Прочая закупка товаров ,работ и 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365472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8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асигнования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5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Уплата налогов ,сборов и иных платежей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6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Уплата прочих налогов ,сборов и иных платежей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91 7 10 90320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70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Обеспечение библиотечной деятельности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91 7 11 00000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561693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64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91 7 11 90310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561693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117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персаналу  в целях обеспечения  выполнения функций муниципальными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91 7 11 90310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557693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63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91 7 11 90310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557693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2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91 7 11 90310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557693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5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обеспечение функций  казенных учреждений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91 7 11 90320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8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 работ ,услуг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91 7 11 90320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8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 товаров ,работ и 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91 7 11 90320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8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Прочая закупка товаров ,работ и услуг для муниципальных нужд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91 7 11 90320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9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91 7 12 00000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493614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64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91 7 12 90310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493614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126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персаналу  в целях обеспечения  выполнения функций муниципальными органами,казенными учреждениями,органами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91 7 12 90310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493614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95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91 7 12 90310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493614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54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91 7 12 90310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493614</w:t>
            </w:r>
          </w:p>
        </w:tc>
      </w:tr>
      <w:tr w:rsidR="002F00AB" w:rsidRPr="00484F10" w:rsidTr="00B262DB">
        <w:trPr>
          <w:gridBefore w:val="1"/>
          <w:gridAfter w:val="8"/>
          <w:wBefore w:w="323" w:type="dxa"/>
          <w:wAfter w:w="5299" w:type="dxa"/>
          <w:trHeight w:val="420"/>
        </w:trPr>
        <w:tc>
          <w:tcPr>
            <w:tcW w:w="36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 Т О Г 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b/>
                <w:bCs/>
                <w:lang w:eastAsia="ru-RU"/>
              </w:rPr>
              <w:t>6663541</w:t>
            </w:r>
          </w:p>
        </w:tc>
      </w:tr>
      <w:tr w:rsidR="002F00AB" w:rsidRPr="00484F10" w:rsidTr="00B262DB">
        <w:trPr>
          <w:gridAfter w:val="4"/>
          <w:wAfter w:w="4174" w:type="dxa"/>
          <w:trHeight w:val="255"/>
        </w:trPr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36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Приложение № 5</w:t>
            </w:r>
          </w:p>
        </w:tc>
      </w:tr>
      <w:tr w:rsidR="002F00AB" w:rsidRPr="00484F10" w:rsidTr="00B262DB">
        <w:trPr>
          <w:gridAfter w:val="4"/>
          <w:wAfter w:w="4174" w:type="dxa"/>
          <w:trHeight w:val="315"/>
        </w:trPr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Думы  .</w:t>
            </w:r>
          </w:p>
        </w:tc>
      </w:tr>
      <w:tr w:rsidR="002F00AB" w:rsidRPr="00484F10" w:rsidTr="00B262DB">
        <w:trPr>
          <w:gridAfter w:val="4"/>
          <w:wAfter w:w="4174" w:type="dxa"/>
          <w:trHeight w:val="255"/>
        </w:trPr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"О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проекте бюджета</w:t>
            </w: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муниципального образования"Захальское"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 2016 год</w:t>
            </w:r>
          </w:p>
        </w:tc>
      </w:tr>
      <w:tr w:rsidR="002F00AB" w:rsidRPr="00484F10" w:rsidTr="00B262DB">
        <w:trPr>
          <w:gridAfter w:val="4"/>
          <w:wAfter w:w="4174" w:type="dxa"/>
          <w:trHeight w:val="255"/>
        </w:trPr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4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484F10" w:rsidTr="00B262DB">
        <w:trPr>
          <w:gridAfter w:val="6"/>
          <w:wAfter w:w="5016" w:type="dxa"/>
          <w:trHeight w:val="255"/>
        </w:trPr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Перечень главных администраторов источников финансирования дефицита бюджета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484F10" w:rsidTr="00B262DB">
        <w:trPr>
          <w:gridAfter w:val="6"/>
          <w:wAfter w:w="5016" w:type="dxa"/>
          <w:trHeight w:val="255"/>
        </w:trPr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муниципального образования "Захальское" на 2016 г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484F10" w:rsidTr="00B262DB">
        <w:trPr>
          <w:gridAfter w:val="6"/>
          <w:wAfter w:w="5016" w:type="dxa"/>
          <w:trHeight w:val="960"/>
        </w:trPr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главного распорядителя</w:t>
            </w:r>
          </w:p>
        </w:tc>
        <w:tc>
          <w:tcPr>
            <w:tcW w:w="609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484F10" w:rsidTr="00B262DB">
        <w:trPr>
          <w:gridAfter w:val="6"/>
          <w:wAfter w:w="5016" w:type="dxa"/>
          <w:trHeight w:val="255"/>
        </w:trPr>
        <w:tc>
          <w:tcPr>
            <w:tcW w:w="1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484F10" w:rsidTr="00B262DB">
        <w:trPr>
          <w:gridAfter w:val="6"/>
          <w:wAfter w:w="5016" w:type="dxa"/>
          <w:trHeight w:val="510"/>
        </w:trPr>
        <w:tc>
          <w:tcPr>
            <w:tcW w:w="1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pStyle w:val="1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lastRenderedPageBreak/>
              <w:t>О3О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pStyle w:val="1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Финансовый отдел Администрации муниципального образования "Захальское"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pStyle w:val="1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ООО О1 05 00 00 00 0000 000</w:t>
            </w:r>
          </w:p>
        </w:tc>
        <w:tc>
          <w:tcPr>
            <w:tcW w:w="269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pStyle w:val="1"/>
              <w:rPr>
                <w:rFonts w:ascii="Arial CYR" w:hAnsi="Arial CYR" w:cs="Arial CYR"/>
                <w:sz w:val="20"/>
                <w:szCs w:val="20"/>
              </w:rPr>
            </w:pPr>
            <w:r w:rsidRPr="00484F10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pStyle w:val="1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00AB" w:rsidRPr="00484F10" w:rsidTr="00B262DB">
        <w:trPr>
          <w:gridAfter w:val="6"/>
          <w:wAfter w:w="5016" w:type="dxa"/>
          <w:trHeight w:val="255"/>
        </w:trPr>
        <w:tc>
          <w:tcPr>
            <w:tcW w:w="1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О1 05 02 00 00 0000 500</w:t>
            </w:r>
          </w:p>
        </w:tc>
        <w:tc>
          <w:tcPr>
            <w:tcW w:w="269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остатков средств бюджета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484F10" w:rsidTr="00B262DB">
        <w:trPr>
          <w:gridAfter w:val="6"/>
          <w:wAfter w:w="5016" w:type="dxa"/>
          <w:trHeight w:val="480"/>
        </w:trPr>
        <w:tc>
          <w:tcPr>
            <w:tcW w:w="1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О1 05 02 01 00 0000 510</w:t>
            </w:r>
          </w:p>
        </w:tc>
        <w:tc>
          <w:tcPr>
            <w:tcW w:w="269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484F10" w:rsidTr="00B262DB">
        <w:trPr>
          <w:gridAfter w:val="6"/>
          <w:wAfter w:w="5016" w:type="dxa"/>
          <w:trHeight w:val="285"/>
        </w:trPr>
        <w:tc>
          <w:tcPr>
            <w:tcW w:w="1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О1 05 02 01 00 0000 600</w:t>
            </w:r>
          </w:p>
        </w:tc>
        <w:tc>
          <w:tcPr>
            <w:tcW w:w="269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484F10" w:rsidTr="00B262DB">
        <w:trPr>
          <w:gridAfter w:val="6"/>
          <w:wAfter w:w="5016" w:type="dxa"/>
          <w:trHeight w:val="510"/>
        </w:trPr>
        <w:tc>
          <w:tcPr>
            <w:tcW w:w="1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О1 05 02 00 00 0000 600</w:t>
            </w:r>
          </w:p>
        </w:tc>
        <w:tc>
          <w:tcPr>
            <w:tcW w:w="269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00AB" w:rsidRPr="00484F10" w:rsidTr="00B262DB">
        <w:trPr>
          <w:gridAfter w:val="6"/>
          <w:wAfter w:w="5016" w:type="dxa"/>
          <w:trHeight w:val="450"/>
        </w:trPr>
        <w:tc>
          <w:tcPr>
            <w:tcW w:w="1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ООО О1 05 02 01 10 0000 610</w:t>
            </w:r>
          </w:p>
        </w:tc>
        <w:tc>
          <w:tcPr>
            <w:tcW w:w="269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F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0AB" w:rsidRPr="00484F10" w:rsidRDefault="002F00AB" w:rsidP="00B262D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F00AB" w:rsidRDefault="002F00AB" w:rsidP="00B262DB">
      <w:pPr>
        <w:spacing w:after="0" w:line="240" w:lineRule="auto"/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  <w:sz w:val="32"/>
        </w:rPr>
        <w:t xml:space="preserve"> </w:t>
      </w:r>
      <w:r>
        <w:rPr>
          <w:b/>
        </w:rPr>
        <w:t xml:space="preserve"> </w:t>
      </w:r>
    </w:p>
    <w:p w:rsidR="002F00AB" w:rsidRPr="00B262DB" w:rsidRDefault="002F00AB" w:rsidP="00B262DB">
      <w:pPr>
        <w:pStyle w:val="2"/>
        <w:spacing w:before="0" w:line="240" w:lineRule="auto"/>
        <w:jc w:val="center"/>
        <w:rPr>
          <w:color w:val="auto"/>
        </w:rPr>
      </w:pPr>
      <w:r w:rsidRPr="00B262DB">
        <w:rPr>
          <w:color w:val="auto"/>
        </w:rPr>
        <w:t>Иркутская область</w:t>
      </w:r>
    </w:p>
    <w:p w:rsidR="002F00AB" w:rsidRDefault="002F00AB" w:rsidP="00B262D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Эхирит-Булагатский муниципальный район</w:t>
      </w:r>
    </w:p>
    <w:p w:rsidR="002F00AB" w:rsidRDefault="002F00AB" w:rsidP="00B262DB">
      <w:pPr>
        <w:spacing w:after="0" w:line="240" w:lineRule="auto"/>
        <w:jc w:val="center"/>
        <w:rPr>
          <w:b/>
        </w:rPr>
      </w:pPr>
      <w:r>
        <w:rPr>
          <w:b/>
        </w:rPr>
        <w:t>АДМИНИСТРАЦИЯ</w:t>
      </w:r>
    </w:p>
    <w:p w:rsidR="002F00AB" w:rsidRDefault="002F00AB" w:rsidP="00B262DB">
      <w:pPr>
        <w:spacing w:after="0" w:line="240" w:lineRule="auto"/>
        <w:jc w:val="center"/>
        <w:rPr>
          <w:b/>
        </w:rPr>
      </w:pPr>
      <w:r>
        <w:rPr>
          <w:b/>
        </w:rPr>
        <w:t>МУНИЦИПАЛЬНОГО ОБРАЗОВАНИЯ «ЗАХАЛЬСКОЕ»</w:t>
      </w:r>
    </w:p>
    <w:p w:rsidR="002F00AB" w:rsidRDefault="002F00AB" w:rsidP="00B262D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F00AB" w:rsidRPr="00B262DB" w:rsidRDefault="002F00AB" w:rsidP="00B262DB">
      <w:pPr>
        <w:pStyle w:val="1"/>
        <w:rPr>
          <w:sz w:val="24"/>
        </w:rPr>
      </w:pPr>
      <w:r w:rsidRPr="00B262DB">
        <w:rPr>
          <w:sz w:val="24"/>
        </w:rPr>
        <w:t>От  20.11.2015  г. №78                                                       п. Свердлово</w:t>
      </w:r>
    </w:p>
    <w:p w:rsidR="002F00AB" w:rsidRDefault="002F00AB" w:rsidP="00B262DB">
      <w:pPr>
        <w:spacing w:after="0" w:line="240" w:lineRule="auto"/>
        <w:outlineLvl w:val="0"/>
      </w:pPr>
      <w:r>
        <w:t>«Об оплате труда работников,</w:t>
      </w:r>
    </w:p>
    <w:p w:rsidR="002F00AB" w:rsidRDefault="002F00AB" w:rsidP="00B262DB">
      <w:pPr>
        <w:spacing w:after="0" w:line="240" w:lineRule="auto"/>
        <w:outlineLvl w:val="0"/>
      </w:pPr>
      <w:r>
        <w:t xml:space="preserve">замещающих должности, не </w:t>
      </w:r>
    </w:p>
    <w:p w:rsidR="002F00AB" w:rsidRDefault="002F00AB" w:rsidP="00B262DB">
      <w:pPr>
        <w:spacing w:after="0" w:line="240" w:lineRule="auto"/>
        <w:outlineLvl w:val="0"/>
      </w:pPr>
      <w:r>
        <w:t xml:space="preserve">являющиеся должностями </w:t>
      </w:r>
    </w:p>
    <w:p w:rsidR="002F00AB" w:rsidRDefault="002F00AB" w:rsidP="00B262DB">
      <w:pPr>
        <w:spacing w:after="0" w:line="240" w:lineRule="auto"/>
        <w:outlineLvl w:val="0"/>
      </w:pPr>
      <w:r>
        <w:t>муниципальной службы,</w:t>
      </w:r>
    </w:p>
    <w:p w:rsidR="002F00AB" w:rsidRDefault="002F00AB" w:rsidP="00B262DB">
      <w:pPr>
        <w:spacing w:after="0" w:line="240" w:lineRule="auto"/>
        <w:outlineLvl w:val="0"/>
      </w:pPr>
      <w:r>
        <w:t xml:space="preserve"> вспомогательного и технического персонала </w:t>
      </w:r>
    </w:p>
    <w:p w:rsidR="002F00AB" w:rsidRDefault="002F00AB" w:rsidP="00B262DB">
      <w:pPr>
        <w:spacing w:after="0" w:line="240" w:lineRule="auto"/>
        <w:outlineLvl w:val="0"/>
      </w:pPr>
      <w:r>
        <w:t>органов местного самоуправления»</w:t>
      </w:r>
    </w:p>
    <w:p w:rsidR="002F00AB" w:rsidRDefault="002F00AB" w:rsidP="00B262DB">
      <w:pPr>
        <w:spacing w:after="0" w:line="240" w:lineRule="auto"/>
        <w:outlineLvl w:val="0"/>
      </w:pPr>
    </w:p>
    <w:p w:rsidR="002F00AB" w:rsidRDefault="002F00AB" w:rsidP="00B262DB">
      <w:pPr>
        <w:spacing w:after="0" w:line="240" w:lineRule="auto"/>
        <w:outlineLvl w:val="0"/>
      </w:pPr>
      <w:r>
        <w:t xml:space="preserve">                       В целях упорядочения оплаты труда работников, замещающих должности, не являющиеся должностями муниципальной службы, технического и вспомогательного персонала органов местного самоуправления в соответствии с Указом Губернатора Иркутской области № 246-уг от 22.09.2011 г., статьи 135 Трудового кодекса Российской Федерации, руководствуясь Федеральным законом от 06.10.2003 г. №131-ФЗ «Об общих принципах организации местного самоуправления в Российской Федерации»,  Уставом МО «Захальское», </w:t>
      </w:r>
    </w:p>
    <w:p w:rsidR="002F00AB" w:rsidRDefault="002F00AB" w:rsidP="00B262DB">
      <w:pPr>
        <w:spacing w:after="0" w:line="240" w:lineRule="auto"/>
        <w:ind w:firstLine="709"/>
        <w:jc w:val="center"/>
      </w:pPr>
      <w:r w:rsidRPr="002615D0">
        <w:t>ПОСТАНОВЛЯЮ:</w:t>
      </w:r>
    </w:p>
    <w:p w:rsidR="002F00AB" w:rsidRDefault="002F00AB" w:rsidP="00B262DB">
      <w:pPr>
        <w:spacing w:after="0" w:line="240" w:lineRule="auto"/>
        <w:outlineLvl w:val="0"/>
      </w:pPr>
      <w:r>
        <w:t>1. Утвердить Положение об оплате труда работников, замещающих должности, не являющиеся должностями муниципальной службы,  вспомогательного и технического  персонала органов местного самоуправления.</w:t>
      </w:r>
    </w:p>
    <w:p w:rsidR="002F00AB" w:rsidRDefault="002F00AB" w:rsidP="00B262DB">
      <w:pPr>
        <w:spacing w:after="0" w:line="240" w:lineRule="auto"/>
        <w:outlineLvl w:val="0"/>
      </w:pPr>
      <w:r>
        <w:t>2. Финансирование расходов, связанных с реализацией настоящего постановления, осуществлять в пределах средств на оплату труда, предусмотренных решением о местном бюджете на очередной финансовый год.</w:t>
      </w:r>
    </w:p>
    <w:p w:rsidR="002F00AB" w:rsidRDefault="002F00AB" w:rsidP="00B262DB">
      <w:pPr>
        <w:spacing w:after="0" w:line="240" w:lineRule="auto"/>
        <w:outlineLvl w:val="0"/>
      </w:pPr>
      <w:r>
        <w:t>4. Настоящее постановление вступает в силу с 1 декабря 2015 года.</w:t>
      </w:r>
    </w:p>
    <w:p w:rsidR="002F00AB" w:rsidRDefault="002F00AB" w:rsidP="00B262DB">
      <w:pPr>
        <w:spacing w:after="0" w:line="240" w:lineRule="auto"/>
        <w:outlineLvl w:val="0"/>
      </w:pPr>
      <w:r>
        <w:t>5. Опубликовать настоящее постановление в газете «Захальский вестник».</w:t>
      </w:r>
    </w:p>
    <w:p w:rsidR="002F00AB" w:rsidRPr="009D1ED5" w:rsidRDefault="002F00AB" w:rsidP="00B262DB">
      <w:pPr>
        <w:pStyle w:val="3"/>
        <w:spacing w:line="24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И.о. г</w:t>
      </w:r>
      <w:r w:rsidRPr="009D1ED5">
        <w:rPr>
          <w:rFonts w:ascii="Times New Roman" w:hAnsi="Times New Roman"/>
          <w:b w:val="0"/>
          <w:color w:val="auto"/>
        </w:rPr>
        <w:t>лав</w:t>
      </w:r>
      <w:r>
        <w:rPr>
          <w:rFonts w:ascii="Times New Roman" w:hAnsi="Times New Roman"/>
          <w:b w:val="0"/>
          <w:color w:val="auto"/>
        </w:rPr>
        <w:t>ы</w:t>
      </w:r>
      <w:r w:rsidRPr="009D1ED5">
        <w:rPr>
          <w:rFonts w:ascii="Times New Roman" w:hAnsi="Times New Roman"/>
          <w:b w:val="0"/>
          <w:color w:val="auto"/>
        </w:rPr>
        <w:t xml:space="preserve"> администрации                                              </w:t>
      </w:r>
    </w:p>
    <w:p w:rsidR="002F00AB" w:rsidRDefault="002F00AB" w:rsidP="00B262DB">
      <w:pPr>
        <w:spacing w:after="0" w:line="240" w:lineRule="auto"/>
      </w:pPr>
      <w:r w:rsidRPr="00C05E39">
        <w:t xml:space="preserve">МО «Захальское»                                                                            </w:t>
      </w:r>
      <w:r>
        <w:t>У.А. Степанова</w:t>
      </w:r>
    </w:p>
    <w:p w:rsidR="002F00AB" w:rsidRPr="000D3258" w:rsidRDefault="002F00AB" w:rsidP="00B262DB">
      <w:pPr>
        <w:spacing w:after="0" w:line="240" w:lineRule="auto"/>
        <w:jc w:val="right"/>
      </w:pPr>
      <w:r w:rsidRPr="000D3258">
        <w:t>Утверждено</w:t>
      </w:r>
    </w:p>
    <w:p w:rsidR="002F00AB" w:rsidRDefault="002F00AB" w:rsidP="00B262DB">
      <w:pPr>
        <w:spacing w:after="0" w:line="240" w:lineRule="auto"/>
        <w:jc w:val="right"/>
      </w:pPr>
      <w:r>
        <w:t xml:space="preserve">              постановлением Главы МО</w:t>
      </w:r>
    </w:p>
    <w:p w:rsidR="002F00AB" w:rsidRPr="000D3258" w:rsidRDefault="002F00AB" w:rsidP="00B262DB">
      <w:pPr>
        <w:spacing w:after="0" w:line="240" w:lineRule="auto"/>
        <w:jc w:val="right"/>
      </w:pPr>
      <w:r>
        <w:t xml:space="preserve">              «Захальское»</w:t>
      </w:r>
    </w:p>
    <w:p w:rsidR="002F00AB" w:rsidRDefault="002F00AB" w:rsidP="00B262DB">
      <w:pPr>
        <w:spacing w:after="0" w:line="240" w:lineRule="auto"/>
        <w:jc w:val="right"/>
      </w:pPr>
      <w:r>
        <w:t xml:space="preserve">              о</w:t>
      </w:r>
      <w:r w:rsidRPr="000D3258">
        <w:t>т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20 ноября </w:t>
      </w:r>
      <w:r w:rsidRPr="000D3258">
        <w:t>201</w:t>
      </w:r>
      <w:r>
        <w:t xml:space="preserve">5 </w:t>
      </w:r>
      <w:r w:rsidRPr="000D3258">
        <w:t>г. №</w:t>
      </w:r>
      <w:r>
        <w:t xml:space="preserve"> 78</w:t>
      </w:r>
    </w:p>
    <w:p w:rsidR="002F00AB" w:rsidRPr="00EF315D" w:rsidRDefault="002F00AB" w:rsidP="00B262DB">
      <w:pPr>
        <w:spacing w:after="0" w:line="240" w:lineRule="auto"/>
        <w:jc w:val="center"/>
      </w:pPr>
      <w:r w:rsidRPr="00EF315D">
        <w:lastRenderedPageBreak/>
        <w:t>ПОЛОЖЕНИЕ</w:t>
      </w:r>
    </w:p>
    <w:p w:rsidR="002F00AB" w:rsidRDefault="002F00AB" w:rsidP="00B262DB">
      <w:pPr>
        <w:spacing w:after="0" w:line="240" w:lineRule="auto"/>
      </w:pPr>
      <w:r w:rsidRPr="00EF315D">
        <w:t>Об оплате труда работников, замещающих должности, не являющиеся должностями муниципальной службы,</w:t>
      </w:r>
      <w:r>
        <w:t xml:space="preserve"> </w:t>
      </w:r>
      <w:r w:rsidRPr="00EF315D">
        <w:t xml:space="preserve"> вспомогательного </w:t>
      </w:r>
      <w:r>
        <w:t xml:space="preserve">и  технического </w:t>
      </w:r>
      <w:r w:rsidRPr="00EF315D">
        <w:t>персонала органов местного самоуправления</w:t>
      </w:r>
    </w:p>
    <w:p w:rsidR="002F00AB" w:rsidRDefault="002F00AB" w:rsidP="00B262DB">
      <w:pPr>
        <w:spacing w:after="0" w:line="240" w:lineRule="auto"/>
      </w:pPr>
    </w:p>
    <w:p w:rsidR="002F00AB" w:rsidRPr="009F7392" w:rsidRDefault="002F00AB" w:rsidP="00B262DB">
      <w:pPr>
        <w:spacing w:after="0" w:line="240" w:lineRule="auto"/>
        <w:ind w:firstLine="705"/>
        <w:jc w:val="center"/>
        <w:rPr>
          <w:b/>
        </w:rPr>
      </w:pPr>
      <w:r w:rsidRPr="009F7392">
        <w:rPr>
          <w:b/>
        </w:rPr>
        <w:t>Глава 1. Общие положения</w:t>
      </w:r>
    </w:p>
    <w:p w:rsidR="002F00AB" w:rsidRPr="009F7392" w:rsidRDefault="002F00AB" w:rsidP="00B262DB">
      <w:pPr>
        <w:numPr>
          <w:ilvl w:val="0"/>
          <w:numId w:val="5"/>
        </w:numPr>
        <w:tabs>
          <w:tab w:val="clear" w:pos="1125"/>
        </w:tabs>
        <w:spacing w:after="0" w:line="240" w:lineRule="auto"/>
        <w:ind w:left="0" w:firstLine="705"/>
        <w:jc w:val="both"/>
      </w:pPr>
      <w:r w:rsidRPr="009F7392">
        <w:t xml:space="preserve">Настоящее Положение устанавливает оплату труда и порядок формирования фонда оплаты труда работников органов </w:t>
      </w:r>
      <w:r>
        <w:t>местного самоуправления</w:t>
      </w:r>
      <w:r w:rsidRPr="009F7392">
        <w:t>, замещающих должности, не являющиеся должностями муниципальной службы, вспомогательного</w:t>
      </w:r>
      <w:r>
        <w:t xml:space="preserve"> и технического</w:t>
      </w:r>
      <w:r w:rsidRPr="009F7392">
        <w:t xml:space="preserve"> персонала.</w:t>
      </w:r>
    </w:p>
    <w:p w:rsidR="002F00AB" w:rsidRPr="00C05E39" w:rsidRDefault="002F00AB" w:rsidP="00B262DB">
      <w:pPr>
        <w:numPr>
          <w:ilvl w:val="0"/>
          <w:numId w:val="5"/>
        </w:numPr>
        <w:tabs>
          <w:tab w:val="clear" w:pos="1125"/>
          <w:tab w:val="num" w:pos="540"/>
        </w:tabs>
        <w:spacing w:after="0" w:line="240" w:lineRule="auto"/>
        <w:ind w:left="0" w:firstLine="540"/>
        <w:jc w:val="both"/>
      </w:pPr>
      <w:r w:rsidRPr="009F7392">
        <w:t>Под вспомогательным</w:t>
      </w:r>
      <w:r>
        <w:t xml:space="preserve"> и техническим </w:t>
      </w:r>
      <w:r w:rsidRPr="009F7392">
        <w:t xml:space="preserve"> персоналом органов местного самоуправления в целях настоящего Положения понимаются лица, работающие в органе местного самоуправления по трудовым договорам и не являющиеся муниципальными служащими или работниками </w:t>
      </w:r>
      <w:r>
        <w:t>органа местного самоуправления.</w:t>
      </w:r>
    </w:p>
    <w:p w:rsidR="002F00AB" w:rsidRPr="009F7392" w:rsidRDefault="002F00AB" w:rsidP="00B262DB">
      <w:pPr>
        <w:spacing w:after="0" w:line="240" w:lineRule="auto"/>
        <w:ind w:firstLine="540"/>
        <w:jc w:val="both"/>
        <w:rPr>
          <w:b/>
        </w:rPr>
      </w:pPr>
      <w:r w:rsidRPr="009F7392">
        <w:rPr>
          <w:b/>
        </w:rPr>
        <w:t>Глава 2. Оплата труда и порядок формирования фонда оплаты труда работников органов местного самоуправления, замещающих должности, не являющиеся должностями муниципальной службы</w:t>
      </w:r>
      <w:r>
        <w:rPr>
          <w:b/>
        </w:rPr>
        <w:t xml:space="preserve">, </w:t>
      </w:r>
      <w:r w:rsidRPr="00C12589">
        <w:rPr>
          <w:b/>
        </w:rPr>
        <w:t xml:space="preserve"> </w:t>
      </w:r>
      <w:r w:rsidRPr="009F7392">
        <w:rPr>
          <w:b/>
        </w:rPr>
        <w:t>вспомогательного</w:t>
      </w:r>
      <w:r>
        <w:rPr>
          <w:b/>
        </w:rPr>
        <w:t xml:space="preserve"> и технического </w:t>
      </w:r>
      <w:r w:rsidRPr="009F7392">
        <w:rPr>
          <w:b/>
        </w:rPr>
        <w:t xml:space="preserve"> персонала органов местного самоуправления</w:t>
      </w:r>
    </w:p>
    <w:p w:rsidR="002F00AB" w:rsidRPr="009F7392" w:rsidRDefault="002F00AB" w:rsidP="00B262DB">
      <w:pPr>
        <w:numPr>
          <w:ilvl w:val="0"/>
          <w:numId w:val="6"/>
        </w:numPr>
        <w:spacing w:after="0" w:line="240" w:lineRule="auto"/>
        <w:jc w:val="both"/>
      </w:pPr>
      <w:r w:rsidRPr="009F7392">
        <w:t xml:space="preserve">Оплата труда работников органов местного самоуправления, замещающих должности, не являющиеся должностями муниципальной службы, </w:t>
      </w:r>
      <w:r>
        <w:t xml:space="preserve">вспомогательного и технического персонала </w:t>
      </w:r>
      <w:r w:rsidRPr="009F7392">
        <w:t>состоит из месячного должностного оклада  (далее – должностной оклад), ежемесячных и иных дополнительных выплат.</w:t>
      </w:r>
    </w:p>
    <w:p w:rsidR="002F00AB" w:rsidRPr="009F7392" w:rsidRDefault="002F00AB" w:rsidP="00B262DB">
      <w:pPr>
        <w:numPr>
          <w:ilvl w:val="0"/>
          <w:numId w:val="6"/>
        </w:numPr>
        <w:tabs>
          <w:tab w:val="clear" w:pos="1125"/>
        </w:tabs>
        <w:spacing w:after="0" w:line="240" w:lineRule="auto"/>
        <w:ind w:left="0" w:firstLine="705"/>
        <w:jc w:val="both"/>
      </w:pPr>
      <w:r w:rsidRPr="009F7392">
        <w:t xml:space="preserve">Должностные оклады работников органов местного самоуправления, замещающих должности, не являющиеся должностями муниципальной службы </w:t>
      </w:r>
      <w:r w:rsidRPr="00437069">
        <w:t>(далее – технические исполнители служащие),</w:t>
      </w:r>
      <w:r w:rsidRPr="009F7392">
        <w:t xml:space="preserve">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2"/>
      </w:tblGrid>
      <w:tr w:rsidR="002F00AB" w:rsidRPr="00D32667" w:rsidTr="00B262DB">
        <w:tc>
          <w:tcPr>
            <w:tcW w:w="6588" w:type="dxa"/>
          </w:tcPr>
          <w:p w:rsidR="002F00AB" w:rsidRPr="00D32667" w:rsidRDefault="002F00AB" w:rsidP="00B262DB">
            <w:pPr>
              <w:spacing w:after="0" w:line="240" w:lineRule="auto"/>
              <w:jc w:val="both"/>
            </w:pPr>
            <w:r w:rsidRPr="00D32667">
              <w:t>Наименование должности</w:t>
            </w:r>
          </w:p>
        </w:tc>
        <w:tc>
          <w:tcPr>
            <w:tcW w:w="2982" w:type="dxa"/>
          </w:tcPr>
          <w:p w:rsidR="002F00AB" w:rsidRPr="00D32667" w:rsidRDefault="002F00AB" w:rsidP="00B262DB">
            <w:pPr>
              <w:spacing w:after="0" w:line="240" w:lineRule="auto"/>
              <w:jc w:val="both"/>
            </w:pPr>
            <w:r w:rsidRPr="00D32667">
              <w:t>Размер должностного оклада, руб.</w:t>
            </w:r>
          </w:p>
        </w:tc>
      </w:tr>
      <w:tr w:rsidR="002F00AB" w:rsidRPr="00D32667" w:rsidTr="00B262DB">
        <w:tc>
          <w:tcPr>
            <w:tcW w:w="6588" w:type="dxa"/>
          </w:tcPr>
          <w:p w:rsidR="002F00AB" w:rsidRPr="00D32667" w:rsidRDefault="002F00AB" w:rsidP="00B262DB">
            <w:pPr>
              <w:spacing w:after="0" w:line="240" w:lineRule="auto"/>
              <w:jc w:val="both"/>
            </w:pPr>
            <w:r>
              <w:t>Секретарь</w:t>
            </w:r>
          </w:p>
        </w:tc>
        <w:tc>
          <w:tcPr>
            <w:tcW w:w="2982" w:type="dxa"/>
          </w:tcPr>
          <w:p w:rsidR="002F00AB" w:rsidRPr="00D32667" w:rsidRDefault="002F00AB" w:rsidP="00B262DB">
            <w:pPr>
              <w:spacing w:after="0" w:line="240" w:lineRule="auto"/>
              <w:jc w:val="both"/>
            </w:pPr>
            <w:r>
              <w:t>4294</w:t>
            </w:r>
          </w:p>
        </w:tc>
      </w:tr>
      <w:tr w:rsidR="002F00AB" w:rsidRPr="00D32667" w:rsidTr="00B262DB">
        <w:tc>
          <w:tcPr>
            <w:tcW w:w="6588" w:type="dxa"/>
          </w:tcPr>
          <w:p w:rsidR="002F00AB" w:rsidRPr="00D32667" w:rsidRDefault="002F00AB" w:rsidP="00B262DB">
            <w:pPr>
              <w:spacing w:after="0" w:line="240" w:lineRule="auto"/>
              <w:jc w:val="both"/>
            </w:pPr>
            <w:r>
              <w:t>Электрик</w:t>
            </w:r>
          </w:p>
        </w:tc>
        <w:tc>
          <w:tcPr>
            <w:tcW w:w="2982" w:type="dxa"/>
          </w:tcPr>
          <w:p w:rsidR="002F00AB" w:rsidRPr="00D32667" w:rsidRDefault="002F00AB" w:rsidP="00B262DB">
            <w:pPr>
              <w:spacing w:after="0" w:line="240" w:lineRule="auto"/>
              <w:jc w:val="both"/>
            </w:pPr>
            <w:r>
              <w:t>3879</w:t>
            </w:r>
          </w:p>
        </w:tc>
      </w:tr>
      <w:tr w:rsidR="002F00AB" w:rsidRPr="00D32667" w:rsidTr="00B262DB">
        <w:tc>
          <w:tcPr>
            <w:tcW w:w="6588" w:type="dxa"/>
          </w:tcPr>
          <w:p w:rsidR="002F00AB" w:rsidRPr="00D32667" w:rsidRDefault="002F00AB" w:rsidP="00B262DB">
            <w:pPr>
              <w:spacing w:after="0" w:line="240" w:lineRule="auto"/>
              <w:jc w:val="both"/>
            </w:pPr>
            <w:r>
              <w:t>водитель</w:t>
            </w:r>
          </w:p>
        </w:tc>
        <w:tc>
          <w:tcPr>
            <w:tcW w:w="2982" w:type="dxa"/>
          </w:tcPr>
          <w:p w:rsidR="002F00AB" w:rsidRPr="00D32667" w:rsidRDefault="002F00AB" w:rsidP="00B262DB">
            <w:pPr>
              <w:spacing w:after="0" w:line="240" w:lineRule="auto"/>
              <w:jc w:val="both"/>
            </w:pPr>
            <w:r>
              <w:t>3508</w:t>
            </w:r>
          </w:p>
        </w:tc>
      </w:tr>
      <w:tr w:rsidR="002F00AB" w:rsidRPr="00D32667" w:rsidTr="00B262DB">
        <w:tc>
          <w:tcPr>
            <w:tcW w:w="6588" w:type="dxa"/>
          </w:tcPr>
          <w:p w:rsidR="002F00AB" w:rsidRPr="00D32667" w:rsidRDefault="002F00AB" w:rsidP="00B262DB">
            <w:pPr>
              <w:spacing w:after="0" w:line="240" w:lineRule="auto"/>
              <w:jc w:val="both"/>
            </w:pPr>
            <w:r>
              <w:t>тракторист</w:t>
            </w:r>
          </w:p>
        </w:tc>
        <w:tc>
          <w:tcPr>
            <w:tcW w:w="2982" w:type="dxa"/>
          </w:tcPr>
          <w:p w:rsidR="002F00AB" w:rsidRPr="00D32667" w:rsidRDefault="002F00AB" w:rsidP="00B262DB">
            <w:pPr>
              <w:spacing w:after="0" w:line="240" w:lineRule="auto"/>
              <w:jc w:val="both"/>
            </w:pPr>
            <w:r>
              <w:t>3507</w:t>
            </w:r>
          </w:p>
        </w:tc>
      </w:tr>
      <w:tr w:rsidR="002F00AB" w:rsidRPr="00D32667" w:rsidTr="00B262DB">
        <w:tc>
          <w:tcPr>
            <w:tcW w:w="6588" w:type="dxa"/>
          </w:tcPr>
          <w:p w:rsidR="002F00AB" w:rsidRPr="00D32667" w:rsidRDefault="002F00AB" w:rsidP="00B262DB">
            <w:pPr>
              <w:spacing w:after="0" w:line="240" w:lineRule="auto"/>
              <w:jc w:val="both"/>
            </w:pPr>
            <w:r>
              <w:t>Рабочий по обслуживанию</w:t>
            </w:r>
          </w:p>
        </w:tc>
        <w:tc>
          <w:tcPr>
            <w:tcW w:w="2982" w:type="dxa"/>
          </w:tcPr>
          <w:p w:rsidR="002F00AB" w:rsidRPr="00D32667" w:rsidRDefault="002F00AB" w:rsidP="00B262DB">
            <w:pPr>
              <w:spacing w:after="0" w:line="240" w:lineRule="auto"/>
              <w:jc w:val="both"/>
            </w:pPr>
            <w:r>
              <w:t>3112</w:t>
            </w:r>
          </w:p>
        </w:tc>
      </w:tr>
      <w:tr w:rsidR="002F00AB" w:rsidRPr="00D32667" w:rsidTr="00B262DB">
        <w:tc>
          <w:tcPr>
            <w:tcW w:w="6588" w:type="dxa"/>
          </w:tcPr>
          <w:p w:rsidR="002F00AB" w:rsidRPr="00D32667" w:rsidRDefault="002F00AB" w:rsidP="00B262DB">
            <w:pPr>
              <w:spacing w:after="0" w:line="240" w:lineRule="auto"/>
              <w:jc w:val="both"/>
            </w:pPr>
            <w:r>
              <w:t>Технический работник</w:t>
            </w:r>
          </w:p>
        </w:tc>
        <w:tc>
          <w:tcPr>
            <w:tcW w:w="2982" w:type="dxa"/>
          </w:tcPr>
          <w:p w:rsidR="002F00AB" w:rsidRPr="00D32667" w:rsidRDefault="002F00AB" w:rsidP="00B262DB">
            <w:pPr>
              <w:spacing w:after="0" w:line="240" w:lineRule="auto"/>
              <w:jc w:val="both"/>
            </w:pPr>
            <w:r>
              <w:t>4849</w:t>
            </w:r>
          </w:p>
        </w:tc>
      </w:tr>
    </w:tbl>
    <w:p w:rsidR="002F00AB" w:rsidRPr="009F7392" w:rsidRDefault="002F00AB" w:rsidP="00B262DB">
      <w:pPr>
        <w:spacing w:after="0" w:line="240" w:lineRule="auto"/>
        <w:ind w:left="-180" w:firstLine="888"/>
        <w:jc w:val="both"/>
      </w:pPr>
      <w:r w:rsidRPr="009F7392">
        <w:t>Наименование должностей служащих являются обобщающими, в штатном расписании допускается их конкретизация через указания на выполняемые  функции.</w:t>
      </w:r>
    </w:p>
    <w:p w:rsidR="002F00AB" w:rsidRPr="009F7392" w:rsidRDefault="002F00AB" w:rsidP="00B262DB">
      <w:pPr>
        <w:numPr>
          <w:ilvl w:val="0"/>
          <w:numId w:val="6"/>
        </w:numPr>
        <w:tabs>
          <w:tab w:val="clear" w:pos="1125"/>
          <w:tab w:val="num" w:pos="0"/>
        </w:tabs>
        <w:spacing w:after="0" w:line="240" w:lineRule="auto"/>
        <w:ind w:left="0" w:firstLine="705"/>
        <w:jc w:val="both"/>
      </w:pPr>
      <w:r w:rsidRPr="009F7392">
        <w:t xml:space="preserve">Индексация размеров должностных окладов служащих производится нормативным </w:t>
      </w:r>
      <w:r w:rsidRPr="00437069">
        <w:t>правовым</w:t>
      </w:r>
      <w:r>
        <w:t xml:space="preserve"> актом  главы</w:t>
      </w:r>
      <w:r w:rsidRPr="009F7392">
        <w:t xml:space="preserve"> муниципального образ</w:t>
      </w:r>
      <w:r>
        <w:t>ования «Захальское</w:t>
      </w:r>
      <w:r w:rsidRPr="009F7392">
        <w:t>» в пределах бюджетных ассигнований, предусмотренных на эти цели в бюджете муниципального образования, на соответствующий финансовый год.</w:t>
      </w:r>
    </w:p>
    <w:p w:rsidR="002F00AB" w:rsidRPr="009F7392" w:rsidRDefault="002F00AB" w:rsidP="00B262DB">
      <w:pPr>
        <w:numPr>
          <w:ilvl w:val="0"/>
          <w:numId w:val="6"/>
        </w:numPr>
        <w:tabs>
          <w:tab w:val="clear" w:pos="1125"/>
          <w:tab w:val="num" w:pos="0"/>
        </w:tabs>
        <w:spacing w:after="0" w:line="240" w:lineRule="auto"/>
        <w:ind w:left="0" w:firstLine="705"/>
        <w:jc w:val="both"/>
      </w:pPr>
      <w:r w:rsidRPr="009F7392">
        <w:t>Служащим производятся следующие ежемесячные и иные дополнительные выплаты:</w:t>
      </w:r>
    </w:p>
    <w:p w:rsidR="002F00AB" w:rsidRPr="009F7392" w:rsidRDefault="002F00AB" w:rsidP="00B262DB">
      <w:pPr>
        <w:spacing w:after="0" w:line="240" w:lineRule="auto"/>
        <w:ind w:firstLine="705"/>
        <w:jc w:val="both"/>
      </w:pPr>
      <w:r w:rsidRPr="009F7392">
        <w:t xml:space="preserve">а)ежемесячная надбавка к должностному окладу за </w:t>
      </w:r>
      <w:r>
        <w:t>классность водителю, трактористу и электрику в размере 25 % оклада</w:t>
      </w:r>
      <w:r w:rsidRPr="009F7392">
        <w:t>;</w:t>
      </w:r>
    </w:p>
    <w:p w:rsidR="002F00AB" w:rsidRPr="009F7392" w:rsidRDefault="002F00AB" w:rsidP="00B262DB">
      <w:pPr>
        <w:spacing w:after="0" w:line="240" w:lineRule="auto"/>
        <w:ind w:firstLine="705"/>
        <w:jc w:val="both"/>
      </w:pPr>
      <w:r>
        <w:t>б</w:t>
      </w:r>
      <w:r w:rsidRPr="009F7392">
        <w:t xml:space="preserve">) ежемесячная надбавка за </w:t>
      </w:r>
      <w:r>
        <w:t>ненормированный рабочий день водителю, трактористу, в размере 20 % оклада</w:t>
      </w:r>
      <w:r w:rsidRPr="009F7392">
        <w:t>;</w:t>
      </w:r>
    </w:p>
    <w:p w:rsidR="002F00AB" w:rsidRPr="009F7392" w:rsidRDefault="002F00AB" w:rsidP="00B262DB">
      <w:pPr>
        <w:spacing w:after="0" w:line="240" w:lineRule="auto"/>
        <w:ind w:firstLine="705"/>
        <w:jc w:val="both"/>
      </w:pPr>
      <w:r>
        <w:t>в) премия</w:t>
      </w:r>
      <w:r w:rsidRPr="009F7392">
        <w:t xml:space="preserve"> по результатам работы;</w:t>
      </w:r>
    </w:p>
    <w:p w:rsidR="002F00AB" w:rsidRDefault="002F00AB" w:rsidP="00B262DB">
      <w:pPr>
        <w:spacing w:after="0" w:line="240" w:lineRule="auto"/>
        <w:ind w:firstLine="705"/>
        <w:jc w:val="both"/>
      </w:pPr>
      <w:r>
        <w:t>г</w:t>
      </w:r>
      <w:r w:rsidRPr="009F7392">
        <w:t>) материальная помощь;</w:t>
      </w:r>
    </w:p>
    <w:p w:rsidR="002F00AB" w:rsidRPr="009F7392" w:rsidRDefault="002F00AB" w:rsidP="00B262DB">
      <w:pPr>
        <w:spacing w:after="0" w:line="240" w:lineRule="auto"/>
        <w:ind w:firstLine="705"/>
        <w:jc w:val="both"/>
      </w:pPr>
      <w:r>
        <w:t>д) единовременная выплата при предоставлении ежегодного оплачиваемого отпуска.</w:t>
      </w:r>
    </w:p>
    <w:p w:rsidR="002F00AB" w:rsidRPr="009F7392" w:rsidRDefault="002F00AB" w:rsidP="00B262DB">
      <w:pPr>
        <w:spacing w:after="0" w:line="240" w:lineRule="auto"/>
        <w:ind w:firstLine="705"/>
        <w:jc w:val="both"/>
      </w:pPr>
      <w:r>
        <w:t>д</w:t>
      </w:r>
      <w:r w:rsidRPr="009F7392">
        <w:t>) иные выплаты, предусмотренные федеральными законами и иными правовыми актами Российской Федерации.</w:t>
      </w:r>
    </w:p>
    <w:p w:rsidR="002F00AB" w:rsidRPr="009F7392" w:rsidRDefault="002F00AB" w:rsidP="00B262DB">
      <w:pPr>
        <w:spacing w:after="0" w:line="240" w:lineRule="auto"/>
        <w:ind w:firstLine="705"/>
        <w:jc w:val="both"/>
      </w:pPr>
      <w:r>
        <w:t>5</w:t>
      </w:r>
      <w:r w:rsidRPr="009F7392">
        <w:t>. Районные коэффициенты и процентные надбавки к должностному окладу, ежемесячным и иным дополнительным выплатам служащих за работу в районах Крайнего Севера и приравненных к ним местностям, в южных районах Иркутской области устанавливаются в соответствии с законодательством.</w:t>
      </w:r>
    </w:p>
    <w:p w:rsidR="002F00AB" w:rsidRPr="009F7392" w:rsidRDefault="002F00AB" w:rsidP="00B262DB">
      <w:pPr>
        <w:spacing w:after="0" w:line="240" w:lineRule="auto"/>
        <w:ind w:firstLine="540"/>
        <w:jc w:val="both"/>
        <w:rPr>
          <w:b/>
        </w:rPr>
      </w:pPr>
      <w:r>
        <w:rPr>
          <w:b/>
        </w:rPr>
        <w:t>Глава 3</w:t>
      </w:r>
      <w:r w:rsidRPr="009F7392">
        <w:rPr>
          <w:b/>
        </w:rPr>
        <w:t>. Порядок и условия выплаты премии по результатам работы</w:t>
      </w:r>
    </w:p>
    <w:p w:rsidR="002F00AB" w:rsidRPr="009F7392" w:rsidRDefault="002F00AB" w:rsidP="00B262DB">
      <w:pPr>
        <w:spacing w:after="0" w:line="240" w:lineRule="auto"/>
        <w:ind w:firstLine="705"/>
        <w:jc w:val="both"/>
      </w:pPr>
      <w:r>
        <w:t>6</w:t>
      </w:r>
      <w:r w:rsidRPr="009F7392">
        <w:t>. Премия по результатам работы (далее – премия) выплачивается пропорционально отработанному времени с учетом личного вклада работника в выполнении соответствующих задач, проявление инициативы и оперативности при условии:</w:t>
      </w:r>
    </w:p>
    <w:p w:rsidR="002F00AB" w:rsidRPr="009F7392" w:rsidRDefault="002F00AB" w:rsidP="00B262DB">
      <w:pPr>
        <w:spacing w:after="0" w:line="240" w:lineRule="auto"/>
        <w:ind w:firstLine="705"/>
        <w:jc w:val="both"/>
      </w:pPr>
      <w:r w:rsidRPr="009F7392">
        <w:lastRenderedPageBreak/>
        <w:t>а) профессионального, компетентного и качественного выполнения трудовых (должностных) обязанностей;</w:t>
      </w:r>
    </w:p>
    <w:p w:rsidR="002F00AB" w:rsidRPr="009F7392" w:rsidRDefault="002F00AB" w:rsidP="00B262DB">
      <w:pPr>
        <w:spacing w:after="0" w:line="240" w:lineRule="auto"/>
        <w:ind w:firstLine="705"/>
        <w:jc w:val="both"/>
      </w:pPr>
      <w:r w:rsidRPr="009F7392">
        <w:t>б) своевременного и качественного выполнения планов работ;</w:t>
      </w:r>
    </w:p>
    <w:p w:rsidR="002F00AB" w:rsidRPr="009F7392" w:rsidRDefault="002F00AB" w:rsidP="00B262DB">
      <w:pPr>
        <w:spacing w:after="0" w:line="240" w:lineRule="auto"/>
        <w:ind w:firstLine="705"/>
        <w:jc w:val="both"/>
      </w:pPr>
      <w:r w:rsidRPr="009F7392">
        <w:t>в) соблюдение трудовой дисциплины.</w:t>
      </w:r>
    </w:p>
    <w:p w:rsidR="002F00AB" w:rsidRPr="009F7392" w:rsidRDefault="002F00AB" w:rsidP="00B262DB">
      <w:pPr>
        <w:spacing w:after="0" w:line="240" w:lineRule="auto"/>
        <w:ind w:firstLine="705"/>
        <w:jc w:val="both"/>
      </w:pPr>
      <w:r>
        <w:t>7</w:t>
      </w:r>
      <w:r w:rsidRPr="009F7392">
        <w:t>. Премия выплачивается работникам за качественное и оперативное выполнение особо важных и ответственных поручений, безупречную и эффективную работу.</w:t>
      </w:r>
    </w:p>
    <w:p w:rsidR="002F00AB" w:rsidRPr="009F7392" w:rsidRDefault="002F00AB" w:rsidP="00B262DB">
      <w:pPr>
        <w:spacing w:after="0" w:line="240" w:lineRule="auto"/>
        <w:ind w:firstLine="705"/>
        <w:jc w:val="both"/>
      </w:pPr>
      <w:r>
        <w:t>8</w:t>
      </w:r>
      <w:r w:rsidRPr="009F7392">
        <w:t>. Премии максимальным размером не ограничивается. Выплата премии производится по результатам работы за месяц, квартал, год.</w:t>
      </w:r>
    </w:p>
    <w:p w:rsidR="002F00AB" w:rsidRPr="009F7392" w:rsidRDefault="002F00AB" w:rsidP="00B262DB">
      <w:pPr>
        <w:spacing w:after="0" w:line="240" w:lineRule="auto"/>
        <w:ind w:firstLine="705"/>
        <w:jc w:val="both"/>
      </w:pPr>
      <w:r>
        <w:t>9</w:t>
      </w:r>
      <w:r w:rsidRPr="009F7392">
        <w:t>. Премии не выплачивается за период временной нетрудоспособности, нахождения в отпуске, в  том числе в отпуске по беременности и родам и отпусков по уходу за ребенком, в случае увольнения за виновные действия.</w:t>
      </w:r>
    </w:p>
    <w:p w:rsidR="002F00AB" w:rsidRDefault="002F00AB" w:rsidP="00B262DB">
      <w:pPr>
        <w:spacing w:after="0" w:line="240" w:lineRule="auto"/>
        <w:ind w:firstLine="705"/>
        <w:jc w:val="both"/>
      </w:pPr>
      <w:r>
        <w:t>10</w:t>
      </w:r>
      <w:r w:rsidRPr="009F7392">
        <w:t>.  Размер премии определяется руководителей органа местного самоуправления и оформляется соответствующим правовым актом.</w:t>
      </w:r>
    </w:p>
    <w:p w:rsidR="002F00AB" w:rsidRPr="009F7392" w:rsidRDefault="002F00AB" w:rsidP="00B262DB">
      <w:pPr>
        <w:spacing w:after="0" w:line="240" w:lineRule="auto"/>
        <w:ind w:firstLine="705"/>
        <w:jc w:val="both"/>
      </w:pPr>
      <w:r>
        <w:t xml:space="preserve">11. Премия выплачивается </w:t>
      </w:r>
      <w:r w:rsidRPr="009F7392">
        <w:t>в п</w:t>
      </w:r>
      <w:r>
        <w:t xml:space="preserve">ределах бюджетных ассигнований, </w:t>
      </w:r>
      <w:r w:rsidRPr="009F7392">
        <w:t>предусмотренных на эти цели в бюджете муниципального образования, на соответствующий финансовый год.</w:t>
      </w:r>
    </w:p>
    <w:p w:rsidR="002F00AB" w:rsidRPr="009F7392" w:rsidRDefault="002F00AB" w:rsidP="00B262DB">
      <w:pPr>
        <w:spacing w:after="0" w:line="240" w:lineRule="auto"/>
        <w:ind w:firstLine="540"/>
        <w:jc w:val="both"/>
        <w:rPr>
          <w:b/>
        </w:rPr>
      </w:pPr>
      <w:r>
        <w:rPr>
          <w:b/>
        </w:rPr>
        <w:t>Глава 4</w:t>
      </w:r>
      <w:r w:rsidRPr="009F7392">
        <w:rPr>
          <w:b/>
        </w:rPr>
        <w:t>. Размер, порядок и условия выплаты материальной помощи</w:t>
      </w:r>
    </w:p>
    <w:p w:rsidR="002F00AB" w:rsidRPr="009F7392" w:rsidRDefault="002F00AB" w:rsidP="00B262DB">
      <w:pPr>
        <w:spacing w:after="0" w:line="240" w:lineRule="auto"/>
        <w:ind w:firstLine="540"/>
        <w:jc w:val="both"/>
      </w:pPr>
      <w:r>
        <w:t>12</w:t>
      </w:r>
      <w:r w:rsidRPr="009F7392">
        <w:t xml:space="preserve">. </w:t>
      </w:r>
      <w:r>
        <w:t>М</w:t>
      </w:r>
      <w:r w:rsidRPr="009F7392">
        <w:t>атериальная помощь работникам представляется в случае:</w:t>
      </w:r>
    </w:p>
    <w:p w:rsidR="002F00AB" w:rsidRPr="009F7392" w:rsidRDefault="002F00AB" w:rsidP="00B262DB">
      <w:pPr>
        <w:spacing w:after="0" w:line="240" w:lineRule="auto"/>
        <w:jc w:val="both"/>
      </w:pPr>
      <w:r>
        <w:t>а) причинения</w:t>
      </w:r>
      <w:r w:rsidRPr="009F7392">
        <w:t xml:space="preserve"> работнику материального ущерба в результате стихийного бедствия, квартирной кражи, грабежа, иного противоправного посягательства на жизнь, здоровье, имущество;</w:t>
      </w:r>
    </w:p>
    <w:p w:rsidR="002F00AB" w:rsidRPr="009F7392" w:rsidRDefault="002F00AB" w:rsidP="00B262DB">
      <w:pPr>
        <w:spacing w:after="0" w:line="240" w:lineRule="auto"/>
        <w:jc w:val="both"/>
      </w:pPr>
      <w:r w:rsidRPr="009F7392">
        <w:t>б)  болезни работника, болезни или смерти членов его семьи (родители, дети, супруги);</w:t>
      </w:r>
    </w:p>
    <w:p w:rsidR="002F00AB" w:rsidRPr="009F7392" w:rsidRDefault="002F00AB" w:rsidP="00B262DB">
      <w:pPr>
        <w:spacing w:after="0" w:line="240" w:lineRule="auto"/>
        <w:jc w:val="both"/>
      </w:pPr>
      <w:r w:rsidRPr="009F7392">
        <w:t>в) регистрация брака, рождения ребенка, юбилейных дат работника (50, 55, 60, 65 лет).</w:t>
      </w:r>
    </w:p>
    <w:p w:rsidR="002F00AB" w:rsidRPr="009F7392" w:rsidRDefault="002F00AB" w:rsidP="00B262DB">
      <w:pPr>
        <w:spacing w:after="0" w:line="240" w:lineRule="auto"/>
        <w:jc w:val="both"/>
      </w:pPr>
      <w:r>
        <w:tab/>
        <w:t>13</w:t>
      </w:r>
      <w:r w:rsidRPr="009F7392">
        <w:t>. Материальная помощь предоставляется по письменному заявлению работника, при предоставлении следующих документов:</w:t>
      </w:r>
    </w:p>
    <w:p w:rsidR="002F00AB" w:rsidRPr="009F7392" w:rsidRDefault="002F00AB" w:rsidP="00B262DB">
      <w:pPr>
        <w:spacing w:after="0" w:line="240" w:lineRule="auto"/>
        <w:jc w:val="both"/>
      </w:pPr>
      <w:r w:rsidRPr="009F7392">
        <w:t xml:space="preserve">а) в случаях, предусмотренных подпунктом «а» пункта </w:t>
      </w:r>
      <w:r>
        <w:t>12</w:t>
      </w:r>
      <w:r w:rsidRPr="009F7392"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2F00AB" w:rsidRPr="009F7392" w:rsidRDefault="002F00AB" w:rsidP="00B262DB">
      <w:pPr>
        <w:spacing w:after="0" w:line="240" w:lineRule="auto"/>
        <w:jc w:val="both"/>
      </w:pPr>
      <w:r w:rsidRPr="009F7392">
        <w:t>б) в случаях, предусмотренных подпунктом «б» пункта</w:t>
      </w:r>
      <w:r>
        <w:t xml:space="preserve"> 12</w:t>
      </w:r>
      <w:r w:rsidRPr="009F7392"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«б» пункта </w:t>
      </w:r>
      <w:r>
        <w:t>12</w:t>
      </w:r>
      <w:r w:rsidRPr="009F7392">
        <w:t xml:space="preserve"> настоящего Положения;</w:t>
      </w:r>
    </w:p>
    <w:p w:rsidR="002F00AB" w:rsidRPr="009F7392" w:rsidRDefault="002F00AB" w:rsidP="00B262DB">
      <w:pPr>
        <w:spacing w:after="0" w:line="240" w:lineRule="auto"/>
        <w:jc w:val="both"/>
      </w:pPr>
      <w:r w:rsidRPr="009F7392">
        <w:t>в) в случаях, предусм</w:t>
      </w:r>
      <w:r>
        <w:t>отренных подпунктом «в» пункта 12</w:t>
      </w:r>
      <w:r w:rsidRPr="009F7392">
        <w:t xml:space="preserve"> настоящего Положения, - копии свидетельства о заключении брака, рождения ребенка; копии паспорта.</w:t>
      </w:r>
    </w:p>
    <w:p w:rsidR="002F00AB" w:rsidRPr="009F7392" w:rsidRDefault="002F00AB" w:rsidP="00B262DB">
      <w:pPr>
        <w:spacing w:after="0" w:line="240" w:lineRule="auto"/>
        <w:jc w:val="both"/>
      </w:pPr>
      <w:r>
        <w:tab/>
        <w:t>14</w:t>
      </w:r>
      <w:r w:rsidRPr="009F7392">
        <w:t xml:space="preserve">. В случае смерти работника материальная помощь предоставляется одному из совершеннолетних членов его семьи, указанному в подпункте «б» пункта </w:t>
      </w:r>
      <w:r>
        <w:t>12</w:t>
      </w:r>
      <w:r w:rsidRPr="009F7392"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2F00AB" w:rsidRPr="009F7392" w:rsidRDefault="002F00AB" w:rsidP="00B262DB">
      <w:pPr>
        <w:spacing w:after="0" w:line="240" w:lineRule="auto"/>
        <w:jc w:val="both"/>
      </w:pPr>
      <w:r>
        <w:tab/>
        <w:t>15</w:t>
      </w:r>
      <w:r w:rsidRPr="009F7392">
        <w:t>. Материальная помощь предоставляется</w:t>
      </w:r>
      <w:r>
        <w:t xml:space="preserve"> в </w:t>
      </w:r>
      <w:r w:rsidRPr="009F7392">
        <w:t>размере не более 2-х должностных окладов и не более 10 минимальных размеров оплаты труда.</w:t>
      </w:r>
    </w:p>
    <w:p w:rsidR="002F00AB" w:rsidRDefault="002F00AB" w:rsidP="00B262DB">
      <w:pPr>
        <w:spacing w:after="0" w:line="240" w:lineRule="auto"/>
        <w:jc w:val="both"/>
      </w:pPr>
      <w:r>
        <w:tab/>
        <w:t>16</w:t>
      </w:r>
      <w:r w:rsidRPr="009F7392">
        <w:t>. предоставление работнику, члену его семьи (в случае, предусмотренном в пункте 36 настоящего Положения) материальной помощи и определения ее  конкретного размера производится по решению руководителя органа местного самоуправления и оформляется соответствующим правовым актом.</w:t>
      </w:r>
    </w:p>
    <w:p w:rsidR="002F00AB" w:rsidRPr="009F7392" w:rsidRDefault="002F00AB" w:rsidP="00B262DB">
      <w:pPr>
        <w:spacing w:after="0" w:line="240" w:lineRule="auto"/>
        <w:ind w:firstLine="567"/>
        <w:jc w:val="both"/>
      </w:pPr>
      <w:r>
        <w:t xml:space="preserve">  17. Премия выплачивается </w:t>
      </w:r>
      <w:r w:rsidRPr="009F7392">
        <w:t>в п</w:t>
      </w:r>
      <w:r>
        <w:t xml:space="preserve">ределах бюджетных ассигнований, </w:t>
      </w:r>
      <w:r w:rsidRPr="009F7392">
        <w:t>предусмотренных на эти цели в бюджете муниципального образования, на соответствующий финансовый год.</w:t>
      </w:r>
    </w:p>
    <w:p w:rsidR="002F00AB" w:rsidRPr="009F7392" w:rsidRDefault="002F00AB" w:rsidP="00B262DB">
      <w:pPr>
        <w:spacing w:after="0" w:line="240" w:lineRule="auto"/>
        <w:ind w:firstLine="540"/>
        <w:jc w:val="both"/>
        <w:rPr>
          <w:b/>
        </w:rPr>
      </w:pPr>
      <w:r w:rsidRPr="009F7392">
        <w:rPr>
          <w:b/>
        </w:rPr>
        <w:t xml:space="preserve">Глава </w:t>
      </w:r>
      <w:r>
        <w:rPr>
          <w:b/>
        </w:rPr>
        <w:t>5</w:t>
      </w:r>
      <w:r w:rsidRPr="009F7392">
        <w:rPr>
          <w:b/>
        </w:rPr>
        <w:t>. Размер, порядок и условия единовременной выплаты при предоставлении ежегодного оплачиваемого отпуска</w:t>
      </w:r>
    </w:p>
    <w:p w:rsidR="002F00AB" w:rsidRPr="009F7392" w:rsidRDefault="002F00AB" w:rsidP="00B262DB">
      <w:pPr>
        <w:spacing w:after="0" w:line="240" w:lineRule="auto"/>
        <w:ind w:firstLine="540"/>
        <w:jc w:val="both"/>
      </w:pPr>
      <w:r>
        <w:t>18</w:t>
      </w:r>
      <w:r w:rsidRPr="009F7392">
        <w:t>. Единовременная выплата при предоставлении ежегодного оплачиваемого отпуска</w:t>
      </w:r>
      <w:r>
        <w:t xml:space="preserve"> </w:t>
      </w:r>
      <w:r w:rsidRPr="009F7392">
        <w:t>(далее –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2F00AB" w:rsidRPr="009F7392" w:rsidRDefault="002F00AB" w:rsidP="00B262DB">
      <w:pPr>
        <w:spacing w:after="0" w:line="240" w:lineRule="auto"/>
        <w:ind w:firstLine="540"/>
        <w:jc w:val="both"/>
      </w:pPr>
      <w:r>
        <w:t>а) предоставления</w:t>
      </w:r>
      <w:r w:rsidRPr="009F7392">
        <w:t xml:space="preserve"> ежегодного оплачиваемого отпуска в полном объеме;</w:t>
      </w:r>
    </w:p>
    <w:p w:rsidR="002F00AB" w:rsidRPr="009F7392" w:rsidRDefault="002F00AB" w:rsidP="00B262DB">
      <w:pPr>
        <w:spacing w:after="0" w:line="240" w:lineRule="auto"/>
        <w:ind w:firstLine="540"/>
        <w:jc w:val="both"/>
      </w:pPr>
      <w:r w:rsidRPr="009F7392">
        <w:t>б)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2F00AB" w:rsidRPr="009F7392" w:rsidRDefault="002F00AB" w:rsidP="00B262DB">
      <w:pPr>
        <w:spacing w:after="0" w:line="240" w:lineRule="auto"/>
        <w:ind w:firstLine="540"/>
        <w:jc w:val="both"/>
      </w:pPr>
      <w:r w:rsidRPr="009F7392">
        <w:t>в) замены в установленном порядке части ежегодного оплачиваемого отпуска денежной компенсацией – одновременно с представлением данной компенсации.</w:t>
      </w:r>
    </w:p>
    <w:p w:rsidR="002F00AB" w:rsidRPr="009F7392" w:rsidRDefault="002F00AB" w:rsidP="00B262DB">
      <w:pPr>
        <w:spacing w:after="0" w:line="240" w:lineRule="auto"/>
        <w:ind w:firstLine="540"/>
        <w:jc w:val="both"/>
      </w:pPr>
      <w:r>
        <w:t>19</w:t>
      </w:r>
      <w:r w:rsidRPr="009F7392">
        <w:t xml:space="preserve">. Размер единовременной выплаты при предоставлении ежегодного оплачиваемого отпуска составляет </w:t>
      </w:r>
      <w:r>
        <w:t>один</w:t>
      </w:r>
      <w:r w:rsidRPr="009F7392">
        <w:t xml:space="preserve"> должностн</w:t>
      </w:r>
      <w:r>
        <w:t>ой</w:t>
      </w:r>
      <w:r w:rsidRPr="009F7392">
        <w:t xml:space="preserve"> оклад.</w:t>
      </w:r>
    </w:p>
    <w:p w:rsidR="002F00AB" w:rsidRPr="009F7392" w:rsidRDefault="002F00AB" w:rsidP="00B262DB">
      <w:pPr>
        <w:spacing w:after="0" w:line="240" w:lineRule="auto"/>
        <w:ind w:firstLine="540"/>
        <w:jc w:val="both"/>
      </w:pPr>
      <w:r>
        <w:lastRenderedPageBreak/>
        <w:t>20</w:t>
      </w:r>
      <w:r w:rsidRPr="009F7392">
        <w:t>. В случае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отпуска.</w:t>
      </w:r>
    </w:p>
    <w:p w:rsidR="002F00AB" w:rsidRPr="009F7392" w:rsidRDefault="002F00AB" w:rsidP="00B262DB">
      <w:pPr>
        <w:spacing w:after="0" w:line="240" w:lineRule="auto"/>
        <w:ind w:firstLine="540"/>
        <w:jc w:val="both"/>
      </w:pPr>
      <w:r>
        <w:t>21</w:t>
      </w:r>
      <w:r w:rsidRPr="009F7392">
        <w:t xml:space="preserve">. Единовременная выплата производится пропорционально отработанному времени при увольнении работника в случае: </w:t>
      </w:r>
    </w:p>
    <w:p w:rsidR="002F00AB" w:rsidRPr="009F7392" w:rsidRDefault="002F00AB" w:rsidP="00B262DB">
      <w:pPr>
        <w:spacing w:after="0" w:line="240" w:lineRule="auto"/>
        <w:ind w:firstLine="540"/>
        <w:jc w:val="both"/>
      </w:pPr>
      <w:r>
        <w:t>а) предоставления</w:t>
      </w:r>
      <w:r w:rsidRPr="009F7392">
        <w:t xml:space="preserve"> неиспользованного отпуска с последующим его увольнением;</w:t>
      </w:r>
    </w:p>
    <w:p w:rsidR="002F00AB" w:rsidRPr="009F7392" w:rsidRDefault="002F00AB" w:rsidP="00B262DB">
      <w:pPr>
        <w:spacing w:after="0" w:line="240" w:lineRule="auto"/>
        <w:ind w:firstLine="540"/>
        <w:jc w:val="both"/>
      </w:pPr>
      <w:r>
        <w:t>22</w:t>
      </w:r>
      <w:r w:rsidRPr="009F7392">
        <w:t>. Решение руководителя органа местного самоуправления о выплате работнику единовременной выплаты оформляется соответствующим правовым актом.</w:t>
      </w:r>
    </w:p>
    <w:p w:rsidR="002F00AB" w:rsidRPr="009F7392" w:rsidRDefault="002F00AB" w:rsidP="00B262DB">
      <w:pPr>
        <w:spacing w:after="0" w:line="240" w:lineRule="auto"/>
        <w:jc w:val="both"/>
      </w:pPr>
      <w:r>
        <w:t xml:space="preserve">         23. Единовременная выплата к ежегодному оплачиваемому отпуску выплачивается </w:t>
      </w:r>
      <w:r w:rsidRPr="009F7392">
        <w:t>в п</w:t>
      </w:r>
      <w:r>
        <w:t xml:space="preserve">ределах бюджетных ассигнований, </w:t>
      </w:r>
      <w:r w:rsidRPr="009F7392">
        <w:t>предусмотренных на эти цели в бюджете муниципального образования, на соответствующий финансовый год.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2F00AB" w:rsidRPr="00B262DB" w:rsidRDefault="002F00AB" w:rsidP="00B262D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62DB">
        <w:rPr>
          <w:rFonts w:ascii="Times New Roman" w:hAnsi="Times New Roman" w:cs="Times New Roman"/>
          <w:color w:val="auto"/>
          <w:sz w:val="24"/>
          <w:szCs w:val="24"/>
        </w:rPr>
        <w:t>Иркутская область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>Эхирит-Булагатский муниципальный район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>МУНИЦИПАЛЬНОГО ОБРАЗОВАНИЯ «ЗАХАЛЬСКОЕ»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F00AB" w:rsidRPr="00B262DB" w:rsidRDefault="002F00AB" w:rsidP="00B262DB">
      <w:pPr>
        <w:pStyle w:val="1"/>
        <w:rPr>
          <w:sz w:val="24"/>
        </w:rPr>
      </w:pPr>
      <w:r w:rsidRPr="00B262DB">
        <w:rPr>
          <w:sz w:val="24"/>
        </w:rPr>
        <w:t>От  25.11.2015  г. №79                                                        п. Свердлово</w:t>
      </w:r>
    </w:p>
    <w:p w:rsidR="002F00AB" w:rsidRPr="00B262DB" w:rsidRDefault="002F00AB" w:rsidP="00B2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>«О присвоении адреса»</w:t>
      </w:r>
    </w:p>
    <w:p w:rsidR="002F00AB" w:rsidRPr="00B262DB" w:rsidRDefault="002F00AB" w:rsidP="00B2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                         В соответствии с п. 13  ст. 39  Устава муниципального образования  «Захальское», заявлением Ситникова Николая Иннокентьевича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00AB" w:rsidRPr="00B262DB" w:rsidRDefault="002F00AB" w:rsidP="00B2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                  В связи с новым строительством, объекту недвижимости – индивидуальному жилому дому, расположенному по адресу: Иркутская область, Эхирит-Булагатский район, п. Свердлово  ул. Советская   на земельном участке с кадастровым номером 85:06:040101:522  присвоить адрес: </w:t>
      </w:r>
    </w:p>
    <w:p w:rsidR="002F00AB" w:rsidRPr="00B262DB" w:rsidRDefault="002F00AB" w:rsidP="00B262DB">
      <w:pPr>
        <w:pStyle w:val="af0"/>
        <w:widowControl/>
        <w:numPr>
          <w:ilvl w:val="0"/>
          <w:numId w:val="4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262DB">
        <w:rPr>
          <w:sz w:val="24"/>
          <w:szCs w:val="24"/>
        </w:rPr>
        <w:t>Иркутская область, Эхирит-Булагатский район,  п. Свердлово ул. Советская д. 84</w:t>
      </w:r>
    </w:p>
    <w:p w:rsidR="002F00AB" w:rsidRPr="00B262DB" w:rsidRDefault="002F00AB" w:rsidP="00B262DB">
      <w:pPr>
        <w:pStyle w:val="af0"/>
        <w:ind w:left="786"/>
        <w:jc w:val="both"/>
        <w:rPr>
          <w:sz w:val="24"/>
          <w:szCs w:val="24"/>
        </w:rPr>
      </w:pPr>
    </w:p>
    <w:p w:rsidR="002F00AB" w:rsidRPr="00B262DB" w:rsidRDefault="002F00AB" w:rsidP="00B262DB">
      <w:pPr>
        <w:pStyle w:val="ad"/>
        <w:rPr>
          <w:rFonts w:ascii="Times New Roman" w:hAnsi="Times New Roman" w:cs="Times New Roman"/>
        </w:rPr>
      </w:pPr>
      <w:r w:rsidRPr="00B262DB">
        <w:rPr>
          <w:rFonts w:ascii="Times New Roman" w:hAnsi="Times New Roman" w:cs="Times New Roman"/>
        </w:rPr>
        <w:t xml:space="preserve"> Глава МО «Захальское»                                                            А.Н. Чернигов 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2F00AB" w:rsidRPr="00B262DB" w:rsidRDefault="002F00AB" w:rsidP="00B262D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62DB">
        <w:rPr>
          <w:rFonts w:ascii="Times New Roman" w:hAnsi="Times New Roman" w:cs="Times New Roman"/>
          <w:color w:val="auto"/>
          <w:sz w:val="24"/>
          <w:szCs w:val="24"/>
        </w:rPr>
        <w:t>Иркутская область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>Эхирит-Булагатский муниципальный район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>МУНИЦИПАЛЬНОГО ОБРАЗОВАНИЯ «ЗАХАЛЬСКОЕ»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2D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F00AB" w:rsidRPr="00B262DB" w:rsidRDefault="002F00AB" w:rsidP="00B262DB">
      <w:pPr>
        <w:pStyle w:val="1"/>
        <w:rPr>
          <w:sz w:val="24"/>
        </w:rPr>
      </w:pPr>
      <w:r w:rsidRPr="00B262DB">
        <w:rPr>
          <w:sz w:val="24"/>
        </w:rPr>
        <w:t>От  25.11.2015  г. №80                                                      п. Свердлово</w:t>
      </w:r>
    </w:p>
    <w:p w:rsidR="002F00AB" w:rsidRPr="00B262DB" w:rsidRDefault="002F00AB" w:rsidP="00B262DB">
      <w:pPr>
        <w:pStyle w:val="ad"/>
        <w:ind w:left="86"/>
        <w:rPr>
          <w:rFonts w:ascii="Times New Roman" w:hAnsi="Times New Roman" w:cs="Times New Roman"/>
        </w:rPr>
      </w:pPr>
    </w:p>
    <w:p w:rsidR="002F00AB" w:rsidRPr="00B262DB" w:rsidRDefault="002F00AB" w:rsidP="00B262DB">
      <w:pPr>
        <w:pStyle w:val="ad"/>
        <w:ind w:left="86"/>
        <w:rPr>
          <w:rFonts w:ascii="Times New Roman" w:hAnsi="Times New Roman" w:cs="Times New Roman"/>
        </w:rPr>
      </w:pPr>
      <w:r w:rsidRPr="00B262DB">
        <w:rPr>
          <w:rFonts w:ascii="Times New Roman" w:hAnsi="Times New Roman" w:cs="Times New Roman"/>
        </w:rPr>
        <w:t xml:space="preserve">«Об установлении тарифа </w:t>
      </w:r>
    </w:p>
    <w:p w:rsidR="002F00AB" w:rsidRPr="00B262DB" w:rsidRDefault="002F00AB" w:rsidP="00B262DB">
      <w:pPr>
        <w:pStyle w:val="ad"/>
        <w:ind w:left="81"/>
        <w:rPr>
          <w:rFonts w:ascii="Times New Roman" w:hAnsi="Times New Roman" w:cs="Times New Roman"/>
        </w:rPr>
      </w:pPr>
      <w:r w:rsidRPr="00B262DB">
        <w:rPr>
          <w:rFonts w:ascii="Times New Roman" w:hAnsi="Times New Roman" w:cs="Times New Roman"/>
        </w:rPr>
        <w:t>на холодное водоснабжение</w:t>
      </w:r>
    </w:p>
    <w:p w:rsidR="002F00AB" w:rsidRPr="00B262DB" w:rsidRDefault="002F00AB" w:rsidP="00B262DB">
      <w:pPr>
        <w:pStyle w:val="ad"/>
        <w:ind w:left="81"/>
        <w:rPr>
          <w:rFonts w:ascii="Times New Roman" w:hAnsi="Times New Roman" w:cs="Times New Roman"/>
        </w:rPr>
      </w:pPr>
      <w:r w:rsidRPr="00B262DB">
        <w:rPr>
          <w:rFonts w:ascii="Times New Roman" w:hAnsi="Times New Roman" w:cs="Times New Roman"/>
        </w:rPr>
        <w:t xml:space="preserve">на 2016 г. на территории </w:t>
      </w:r>
    </w:p>
    <w:p w:rsidR="002F00AB" w:rsidRPr="00B262DB" w:rsidRDefault="002F00AB" w:rsidP="00B262DB">
      <w:pPr>
        <w:pStyle w:val="ad"/>
        <w:ind w:left="81"/>
        <w:rPr>
          <w:rFonts w:ascii="Times New Roman" w:hAnsi="Times New Roman" w:cs="Times New Roman"/>
        </w:rPr>
      </w:pPr>
      <w:r w:rsidRPr="00B262DB">
        <w:rPr>
          <w:rFonts w:ascii="Times New Roman" w:hAnsi="Times New Roman" w:cs="Times New Roman"/>
        </w:rPr>
        <w:t>МО «Захальское»</w:t>
      </w:r>
    </w:p>
    <w:p w:rsidR="002F00AB" w:rsidRPr="00B262DB" w:rsidRDefault="002F00AB" w:rsidP="00B26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Уставом МО «Захальское», </w:t>
      </w:r>
    </w:p>
    <w:p w:rsidR="002F00AB" w:rsidRPr="00B262DB" w:rsidRDefault="002F00AB" w:rsidP="00B262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00AB" w:rsidRPr="00B262DB" w:rsidRDefault="002F00AB" w:rsidP="00B26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lastRenderedPageBreak/>
        <w:t>1. Установить долгосрочные тарифы на питьевую воду на территории муниципального образования «Захальское» для ИП «Абрамов А.С.» и ФГУП «Элита»  с календарной разбивкой согласно приложению 1.</w:t>
      </w:r>
    </w:p>
    <w:p w:rsidR="002F00AB" w:rsidRPr="00B262DB" w:rsidRDefault="002F00AB" w:rsidP="00B262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>2. Установить долгосрочные параметры регулирования тарифов на питьевую воду для ИП «Абрамов А.С.» и ФГУП «Элита», установленные на 2016-2018 годы с использованием метода индексации согласно приложению 2.</w:t>
      </w:r>
    </w:p>
    <w:p w:rsidR="002F00AB" w:rsidRPr="00B262DB" w:rsidRDefault="002F00AB" w:rsidP="00B262DB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B262DB">
        <w:rPr>
          <w:rFonts w:ascii="Times New Roman" w:hAnsi="Times New Roman"/>
          <w:sz w:val="24"/>
          <w:szCs w:val="24"/>
        </w:rPr>
        <w:t xml:space="preserve">3. </w:t>
      </w:r>
      <w:hyperlink r:id="rId9" w:history="1">
        <w:r w:rsidRPr="00B262DB">
          <w:rPr>
            <w:rStyle w:val="af3"/>
            <w:rFonts w:ascii="Times New Roman" w:hAnsi="Times New Roman"/>
            <w:sz w:val="24"/>
            <w:szCs w:val="24"/>
          </w:rPr>
          <w:t>Тарифы</w:t>
        </w:r>
      </w:hyperlink>
      <w:r w:rsidRPr="00B262DB">
        <w:rPr>
          <w:rFonts w:ascii="Times New Roman" w:hAnsi="Times New Roman"/>
          <w:sz w:val="24"/>
          <w:szCs w:val="24"/>
        </w:rPr>
        <w:t>, установленные в пункте 1 настоящего постановления, действуют с 1 января 2016 года по 31 декабря 2018 года.</w:t>
      </w:r>
    </w:p>
    <w:p w:rsidR="002F00AB" w:rsidRPr="00B262DB" w:rsidRDefault="002F00AB" w:rsidP="00B262DB">
      <w:pPr>
        <w:pStyle w:val="ad"/>
        <w:ind w:left="86"/>
        <w:rPr>
          <w:rFonts w:ascii="Times New Roman" w:hAnsi="Times New Roman" w:cs="Times New Roman"/>
        </w:rPr>
      </w:pPr>
      <w:r w:rsidRPr="00B262DB">
        <w:rPr>
          <w:rFonts w:ascii="Times New Roman" w:hAnsi="Times New Roman" w:cs="Times New Roman"/>
        </w:rPr>
        <w:t>4. Признать утратившим силу с 1 января 2016 года постановление администрации муниципального образования «Захальское» от 24 ноября 2014 года № 59 ««Об установлении тарифа на холодное водоснабжение на 2015 г. для КФХ Абрамов А.С.»</w:t>
      </w:r>
    </w:p>
    <w:p w:rsidR="002F00AB" w:rsidRPr="00B262DB" w:rsidRDefault="002F00AB" w:rsidP="00B262DB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B262DB">
        <w:rPr>
          <w:rFonts w:ascii="Times New Roman" w:hAnsi="Times New Roman"/>
          <w:sz w:val="24"/>
          <w:szCs w:val="24"/>
        </w:rPr>
        <w:t>5. Настоящее постановление подлежит официальному опубликованию.</w:t>
      </w:r>
    </w:p>
    <w:p w:rsidR="002F00AB" w:rsidRPr="00B262DB" w:rsidRDefault="002F00AB" w:rsidP="00B262DB">
      <w:pPr>
        <w:pStyle w:val="ConsPlusNormal"/>
        <w:ind w:firstLine="709"/>
        <w:rPr>
          <w:rFonts w:ascii="Times New Roman" w:eastAsia="Times New Roman" w:hAnsi="Times New Roman"/>
          <w:sz w:val="24"/>
          <w:szCs w:val="24"/>
        </w:rPr>
      </w:pPr>
      <w:r w:rsidRPr="00B262DB">
        <w:rPr>
          <w:rFonts w:ascii="Times New Roman" w:hAnsi="Times New Roman"/>
          <w:sz w:val="24"/>
          <w:szCs w:val="24"/>
        </w:rPr>
        <w:t>6. Контроль исполнения настоящего постановления оставляю за собой.</w:t>
      </w:r>
    </w:p>
    <w:p w:rsidR="002F00AB" w:rsidRPr="00B262DB" w:rsidRDefault="002F00AB" w:rsidP="00B2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0AB" w:rsidRPr="00B262DB" w:rsidRDefault="002F00AB" w:rsidP="00B262DB">
      <w:pPr>
        <w:pStyle w:val="ad"/>
        <w:rPr>
          <w:rFonts w:ascii="Times New Roman" w:hAnsi="Times New Roman" w:cs="Times New Roman"/>
        </w:rPr>
      </w:pPr>
      <w:r w:rsidRPr="00B262DB">
        <w:rPr>
          <w:rFonts w:ascii="Times New Roman" w:hAnsi="Times New Roman" w:cs="Times New Roman"/>
        </w:rPr>
        <w:t xml:space="preserve">Глава МО «Захальское»                                                            А.Н. Чернигов </w:t>
      </w:r>
    </w:p>
    <w:p w:rsidR="002F00AB" w:rsidRPr="00B262DB" w:rsidRDefault="002F00AB" w:rsidP="00B26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F00AB" w:rsidRPr="00B262DB" w:rsidRDefault="002F00AB" w:rsidP="00B26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F00AB" w:rsidRPr="00B262DB" w:rsidRDefault="002F00AB" w:rsidP="00B26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>администрации МО «Захальское»</w:t>
      </w:r>
    </w:p>
    <w:p w:rsidR="002F00AB" w:rsidRPr="00B262DB" w:rsidRDefault="002F00AB" w:rsidP="00B26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№80 от «25» ноября </w:t>
      </w:r>
      <w:smartTag w:uri="urn:schemas-microsoft-com:office:smarttags" w:element="metricconverter">
        <w:smartTagPr>
          <w:attr w:name="ProductID" w:val="2015 г"/>
        </w:smartTagPr>
        <w:r w:rsidRPr="00B262DB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B262DB">
        <w:rPr>
          <w:rFonts w:ascii="Times New Roman" w:hAnsi="Times New Roman" w:cs="Times New Roman"/>
          <w:sz w:val="24"/>
          <w:szCs w:val="24"/>
        </w:rPr>
        <w:t>.</w:t>
      </w:r>
    </w:p>
    <w:p w:rsidR="002F00AB" w:rsidRPr="00B262DB" w:rsidRDefault="002F00AB" w:rsidP="00B26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>ДОЛГОСРОЧНЫЕ ТАРИФЫ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>НА ПИТЬЕВУЮ ВОДУ ДЛЯ ИП «Абрамов А.С.» и ФГУП «Элита»</w:t>
      </w:r>
    </w:p>
    <w:p w:rsidR="002F00AB" w:rsidRPr="00B262DB" w:rsidRDefault="002F00AB" w:rsidP="00B26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2D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«ЗАХАЛЬСКОЕ»</w:t>
      </w:r>
    </w:p>
    <w:p w:rsidR="002F00AB" w:rsidRDefault="002F00AB" w:rsidP="00B262DB">
      <w:pPr>
        <w:spacing w:after="0"/>
        <w:jc w:val="center"/>
        <w:rPr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3545"/>
        <w:gridCol w:w="1984"/>
        <w:gridCol w:w="1841"/>
        <w:gridCol w:w="142"/>
        <w:gridCol w:w="1417"/>
      </w:tblGrid>
      <w:tr w:rsidR="002F00AB" w:rsidRPr="00F84330" w:rsidTr="00B262DB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№ п/п</w:t>
            </w: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B" w:rsidRPr="00F84330" w:rsidRDefault="002F00AB" w:rsidP="00B262DB">
            <w:pPr>
              <w:jc w:val="center"/>
            </w:pPr>
          </w:p>
          <w:p w:rsidR="002F00AB" w:rsidRPr="00F84330" w:rsidRDefault="002F00AB" w:rsidP="00B262DB">
            <w:pPr>
              <w:jc w:val="center"/>
            </w:pPr>
            <w:r w:rsidRPr="00F84330"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B" w:rsidRPr="00F84330" w:rsidRDefault="002F00AB" w:rsidP="00B262DB">
            <w:pPr>
              <w:jc w:val="center"/>
            </w:pPr>
          </w:p>
          <w:p w:rsidR="002F00AB" w:rsidRPr="00F84330" w:rsidRDefault="002F00AB" w:rsidP="00B262DB">
            <w:pPr>
              <w:jc w:val="center"/>
            </w:pPr>
            <w:r w:rsidRPr="00F84330">
              <w:t>Период действия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Тариф (руб/м3)</w:t>
            </w:r>
          </w:p>
          <w:p w:rsidR="002F00AB" w:rsidRPr="00F84330" w:rsidRDefault="002F00AB" w:rsidP="00B262DB">
            <w:pPr>
              <w:jc w:val="center"/>
            </w:pPr>
            <w:r w:rsidRPr="00F84330">
              <w:t>(НДС не облагается)</w:t>
            </w:r>
          </w:p>
        </w:tc>
      </w:tr>
      <w:tr w:rsidR="002F00AB" w:rsidRPr="00F84330" w:rsidTr="00B262DB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F84330" w:rsidRDefault="002F00AB" w:rsidP="00B262DB"/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F84330" w:rsidRDefault="002F00AB" w:rsidP="00B262DB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F84330" w:rsidRDefault="002F00AB" w:rsidP="00B262DB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прочие потребители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B" w:rsidRPr="00F84330" w:rsidRDefault="002F00AB" w:rsidP="00B262DB">
            <w:pPr>
              <w:jc w:val="center"/>
            </w:pPr>
          </w:p>
          <w:p w:rsidR="002F00AB" w:rsidRPr="00F84330" w:rsidRDefault="002F00AB" w:rsidP="00B262DB">
            <w:pPr>
              <w:jc w:val="center"/>
            </w:pPr>
            <w:r w:rsidRPr="00F84330">
              <w:t>население</w:t>
            </w:r>
          </w:p>
        </w:tc>
      </w:tr>
      <w:tr w:rsidR="002F00AB" w:rsidRPr="00F84330" w:rsidTr="00B262D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1.</w:t>
            </w:r>
          </w:p>
        </w:tc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 xml:space="preserve">Питьевая вода </w:t>
            </w:r>
          </w:p>
        </w:tc>
      </w:tr>
      <w:tr w:rsidR="002F00AB" w:rsidRPr="00F84330" w:rsidTr="00B262DB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B" w:rsidRPr="00F84330" w:rsidRDefault="002F00AB" w:rsidP="00B262DB">
            <w:pPr>
              <w:jc w:val="both"/>
            </w:pPr>
          </w:p>
        </w:tc>
        <w:tc>
          <w:tcPr>
            <w:tcW w:w="3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B" w:rsidRPr="00F84330" w:rsidRDefault="002F00AB" w:rsidP="00B262DB"/>
          <w:p w:rsidR="002F00AB" w:rsidRPr="00F84330" w:rsidRDefault="002F00AB" w:rsidP="00B262DB">
            <w:r w:rsidRPr="00F84330">
              <w:t>ИП «Абрамов А.С.»</w:t>
            </w:r>
          </w:p>
          <w:p w:rsidR="002F00AB" w:rsidRPr="00F84330" w:rsidRDefault="002F00AB" w:rsidP="00B262DB">
            <w:r w:rsidRPr="00F84330">
              <w:t>ФГУП «Элита»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с 01.01.2016 по 30.06.2016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B" w:rsidRPr="00F84330" w:rsidRDefault="002F00AB" w:rsidP="00B262DB">
            <w:pPr>
              <w:jc w:val="center"/>
            </w:pPr>
          </w:p>
          <w:p w:rsidR="002F00AB" w:rsidRPr="00F84330" w:rsidRDefault="002F00AB" w:rsidP="00B262DB">
            <w:pPr>
              <w:jc w:val="center"/>
            </w:pPr>
            <w:r w:rsidRPr="00F84330">
              <w:t>9,23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B" w:rsidRPr="00F84330" w:rsidRDefault="002F00AB" w:rsidP="00B262DB">
            <w:pPr>
              <w:jc w:val="center"/>
            </w:pPr>
          </w:p>
          <w:p w:rsidR="002F00AB" w:rsidRPr="00F84330" w:rsidRDefault="002F00AB" w:rsidP="00B262DB">
            <w:pPr>
              <w:jc w:val="center"/>
            </w:pPr>
            <w:r w:rsidRPr="00F84330">
              <w:t>9,23</w:t>
            </w:r>
          </w:p>
        </w:tc>
      </w:tr>
      <w:tr w:rsidR="002F00AB" w:rsidRPr="00F84330" w:rsidTr="00B262DB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F84330" w:rsidRDefault="002F00AB" w:rsidP="00B262DB"/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F84330" w:rsidRDefault="002F00AB" w:rsidP="00B262D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с 01.07.2016 по 31.12.2016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B" w:rsidRPr="00F84330" w:rsidRDefault="002F00AB" w:rsidP="00B262DB">
            <w:pPr>
              <w:jc w:val="center"/>
            </w:pPr>
          </w:p>
          <w:p w:rsidR="002F00AB" w:rsidRPr="00F84330" w:rsidRDefault="002F00AB" w:rsidP="00B262DB">
            <w:pPr>
              <w:jc w:val="center"/>
            </w:pPr>
            <w:r w:rsidRPr="00F84330">
              <w:t>9,23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B" w:rsidRPr="00F84330" w:rsidRDefault="002F00AB" w:rsidP="00B262DB">
            <w:pPr>
              <w:jc w:val="center"/>
            </w:pPr>
          </w:p>
          <w:p w:rsidR="002F00AB" w:rsidRPr="00F84330" w:rsidRDefault="002F00AB" w:rsidP="00B262DB">
            <w:pPr>
              <w:jc w:val="center"/>
            </w:pPr>
            <w:r w:rsidRPr="00F84330">
              <w:t>9,23</w:t>
            </w:r>
          </w:p>
        </w:tc>
      </w:tr>
      <w:tr w:rsidR="002F00AB" w:rsidRPr="00F84330" w:rsidTr="00B262DB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F84330" w:rsidRDefault="002F00AB" w:rsidP="00B262DB"/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F84330" w:rsidRDefault="002F00AB" w:rsidP="00B262D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с 01.01.2017 по 30.06.2017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B" w:rsidRPr="00F84330" w:rsidRDefault="002F00AB" w:rsidP="00B262DB">
            <w:pPr>
              <w:jc w:val="center"/>
            </w:pPr>
          </w:p>
          <w:p w:rsidR="002F00AB" w:rsidRPr="00F84330" w:rsidRDefault="002F00AB" w:rsidP="00B262DB">
            <w:pPr>
              <w:jc w:val="center"/>
            </w:pPr>
            <w:r w:rsidRPr="00F84330">
              <w:t>9,23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B" w:rsidRPr="00F84330" w:rsidRDefault="002F00AB" w:rsidP="00B262DB">
            <w:pPr>
              <w:jc w:val="center"/>
            </w:pPr>
          </w:p>
          <w:p w:rsidR="002F00AB" w:rsidRPr="00F84330" w:rsidRDefault="002F00AB" w:rsidP="00B262DB">
            <w:pPr>
              <w:jc w:val="center"/>
            </w:pPr>
            <w:r w:rsidRPr="00F84330">
              <w:t>9,23</w:t>
            </w:r>
          </w:p>
        </w:tc>
      </w:tr>
      <w:tr w:rsidR="002F00AB" w:rsidRPr="00F84330" w:rsidTr="00B262DB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F84330" w:rsidRDefault="002F00AB" w:rsidP="00B262DB"/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F84330" w:rsidRDefault="002F00AB" w:rsidP="00B262D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с 01.07.2017 по 31.12.2017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B" w:rsidRPr="00F84330" w:rsidRDefault="002F00AB" w:rsidP="00B262DB">
            <w:pPr>
              <w:jc w:val="center"/>
            </w:pPr>
          </w:p>
          <w:p w:rsidR="002F00AB" w:rsidRPr="00F84330" w:rsidRDefault="002F00AB" w:rsidP="00B262DB">
            <w:pPr>
              <w:jc w:val="center"/>
            </w:pPr>
            <w:r w:rsidRPr="00F84330">
              <w:t>9,62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B" w:rsidRPr="00F84330" w:rsidRDefault="002F00AB" w:rsidP="00B262DB">
            <w:pPr>
              <w:jc w:val="center"/>
            </w:pPr>
          </w:p>
          <w:p w:rsidR="002F00AB" w:rsidRPr="00F84330" w:rsidRDefault="002F00AB" w:rsidP="00B262DB">
            <w:pPr>
              <w:jc w:val="center"/>
            </w:pPr>
            <w:r w:rsidRPr="00F84330">
              <w:t>9,62</w:t>
            </w:r>
          </w:p>
        </w:tc>
      </w:tr>
      <w:tr w:rsidR="002F00AB" w:rsidRPr="00F84330" w:rsidTr="00B262DB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F84330" w:rsidRDefault="002F00AB" w:rsidP="00B262DB"/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F84330" w:rsidRDefault="002F00AB" w:rsidP="00B262D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с 01.01.2018 по 30.06.2018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B" w:rsidRPr="00F84330" w:rsidRDefault="002F00AB" w:rsidP="00B262DB">
            <w:pPr>
              <w:jc w:val="center"/>
            </w:pPr>
          </w:p>
          <w:p w:rsidR="002F00AB" w:rsidRPr="00F84330" w:rsidRDefault="002F00AB" w:rsidP="00B262DB">
            <w:pPr>
              <w:jc w:val="center"/>
            </w:pPr>
            <w:r w:rsidRPr="00F84330">
              <w:t>9,62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B" w:rsidRPr="00F84330" w:rsidRDefault="002F00AB" w:rsidP="00B262DB">
            <w:pPr>
              <w:jc w:val="center"/>
            </w:pPr>
          </w:p>
          <w:p w:rsidR="002F00AB" w:rsidRPr="00F84330" w:rsidRDefault="002F00AB" w:rsidP="00B262DB">
            <w:pPr>
              <w:jc w:val="center"/>
            </w:pPr>
            <w:r w:rsidRPr="00F84330">
              <w:t>9,62</w:t>
            </w:r>
          </w:p>
        </w:tc>
      </w:tr>
      <w:tr w:rsidR="002F00AB" w:rsidRPr="00F84330" w:rsidTr="00B262DB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F84330" w:rsidRDefault="002F00AB" w:rsidP="00B262DB"/>
        </w:tc>
        <w:tc>
          <w:tcPr>
            <w:tcW w:w="8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0AB" w:rsidRPr="00F84330" w:rsidRDefault="002F00AB" w:rsidP="00B262D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с 01.07.2018</w:t>
            </w:r>
          </w:p>
          <w:p w:rsidR="002F00AB" w:rsidRPr="00F84330" w:rsidRDefault="002F00AB" w:rsidP="00B262DB">
            <w:pPr>
              <w:jc w:val="center"/>
            </w:pPr>
            <w:r w:rsidRPr="00F84330">
              <w:t>по 31.12.2018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B" w:rsidRPr="00F84330" w:rsidRDefault="002F00AB" w:rsidP="00B262DB">
            <w:pPr>
              <w:jc w:val="center"/>
            </w:pPr>
          </w:p>
          <w:p w:rsidR="002F00AB" w:rsidRPr="00F84330" w:rsidRDefault="002F00AB" w:rsidP="00B262DB">
            <w:pPr>
              <w:jc w:val="center"/>
            </w:pPr>
            <w:r w:rsidRPr="00F84330">
              <w:t>9,94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B" w:rsidRPr="00F84330" w:rsidRDefault="002F00AB" w:rsidP="00B262DB">
            <w:pPr>
              <w:jc w:val="center"/>
            </w:pPr>
          </w:p>
          <w:p w:rsidR="002F00AB" w:rsidRPr="00F84330" w:rsidRDefault="002F00AB" w:rsidP="00B262DB">
            <w:pPr>
              <w:jc w:val="center"/>
            </w:pPr>
            <w:r w:rsidRPr="00F84330">
              <w:t>9,94</w:t>
            </w:r>
          </w:p>
        </w:tc>
      </w:tr>
    </w:tbl>
    <w:p w:rsidR="002F00AB" w:rsidRPr="0044021F" w:rsidRDefault="002F00AB" w:rsidP="002F00AB">
      <w:pPr>
        <w:pStyle w:val="ad"/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44021F">
        <w:rPr>
          <w:rFonts w:ascii="Times New Roman" w:hAnsi="Times New Roman" w:cs="Times New Roman"/>
          <w:sz w:val="28"/>
          <w:szCs w:val="28"/>
        </w:rPr>
        <w:t xml:space="preserve">Глава МО «Захальское»                                                            А.Н. Чернигов </w:t>
      </w:r>
    </w:p>
    <w:p w:rsidR="002F00AB" w:rsidRDefault="002F00AB" w:rsidP="002F00AB"/>
    <w:tbl>
      <w:tblPr>
        <w:tblW w:w="9922" w:type="dxa"/>
        <w:tblInd w:w="534" w:type="dxa"/>
        <w:tblLayout w:type="fixed"/>
        <w:tblLook w:val="00A0"/>
      </w:tblPr>
      <w:tblGrid>
        <w:gridCol w:w="2268"/>
        <w:gridCol w:w="1275"/>
        <w:gridCol w:w="993"/>
        <w:gridCol w:w="1559"/>
        <w:gridCol w:w="1276"/>
        <w:gridCol w:w="452"/>
        <w:gridCol w:w="682"/>
        <w:gridCol w:w="1417"/>
      </w:tblGrid>
      <w:tr w:rsidR="002F00AB" w:rsidTr="0044021F">
        <w:trPr>
          <w:trHeight w:val="1020"/>
        </w:trPr>
        <w:tc>
          <w:tcPr>
            <w:tcW w:w="9922" w:type="dxa"/>
            <w:gridSpan w:val="8"/>
            <w:noWrap/>
            <w:vAlign w:val="bottom"/>
          </w:tcPr>
          <w:p w:rsidR="002F00AB" w:rsidRDefault="002F00AB" w:rsidP="004402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2F00AB" w:rsidRDefault="002F00AB" w:rsidP="004402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</w:p>
          <w:p w:rsidR="002F00AB" w:rsidRDefault="002F00AB" w:rsidP="004402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МО «Захальское»</w:t>
            </w:r>
          </w:p>
          <w:p w:rsidR="002F00AB" w:rsidRDefault="002F00AB" w:rsidP="004402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80 от «24»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2015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2F00AB" w:rsidRDefault="002F00AB" w:rsidP="004402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2F00AB" w:rsidRDefault="002F00AB" w:rsidP="0044021F">
            <w:pPr>
              <w:spacing w:after="0" w:line="240" w:lineRule="auto"/>
              <w:ind w:right="643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F00AB" w:rsidRPr="00F84330" w:rsidTr="0044021F">
        <w:trPr>
          <w:trHeight w:val="315"/>
        </w:trPr>
        <w:tc>
          <w:tcPr>
            <w:tcW w:w="9922" w:type="dxa"/>
            <w:gridSpan w:val="8"/>
            <w:noWrap/>
            <w:vAlign w:val="center"/>
            <w:hideMark/>
          </w:tcPr>
          <w:p w:rsidR="002F00AB" w:rsidRPr="00F84330" w:rsidRDefault="002F00AB" w:rsidP="0044021F">
            <w:pPr>
              <w:spacing w:after="0"/>
              <w:ind w:left="-648"/>
              <w:jc w:val="center"/>
            </w:pPr>
            <w:r w:rsidRPr="00F84330">
              <w:t>ДОЛГОСРОЧНЫЕ ПАРАМЕТРЫ РЕГУЛИРОВАНИЯ ТАРИФОВ НА ПИТЬЕВУЮ ВОДУ</w:t>
            </w:r>
          </w:p>
        </w:tc>
      </w:tr>
      <w:tr w:rsidR="002F00AB" w:rsidRPr="00F84330" w:rsidTr="0044021F">
        <w:trPr>
          <w:trHeight w:val="315"/>
        </w:trPr>
        <w:tc>
          <w:tcPr>
            <w:tcW w:w="9922" w:type="dxa"/>
            <w:gridSpan w:val="8"/>
            <w:noWrap/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ДЛЯ ИП «АБРАМОВ А.С.» и ФГУП «ЭЛИТА», УСТАНАВЛИВАЕМЫЕ НА 2016-2018 ГОДЫ</w:t>
            </w:r>
          </w:p>
        </w:tc>
      </w:tr>
      <w:tr w:rsidR="002F00AB" w:rsidRPr="00F84330" w:rsidTr="0044021F">
        <w:trPr>
          <w:trHeight w:val="255"/>
        </w:trPr>
        <w:tc>
          <w:tcPr>
            <w:tcW w:w="9922" w:type="dxa"/>
            <w:gridSpan w:val="8"/>
            <w:noWrap/>
            <w:vAlign w:val="bottom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С ИСПОЛЬЗОВАНИЕМ МЕТОДА ИНДЕКСАЦИИ</w:t>
            </w:r>
          </w:p>
        </w:tc>
      </w:tr>
      <w:tr w:rsidR="002F00AB" w:rsidRPr="00F84330" w:rsidTr="0044021F">
        <w:trPr>
          <w:trHeight w:val="255"/>
        </w:trPr>
        <w:tc>
          <w:tcPr>
            <w:tcW w:w="2268" w:type="dxa"/>
            <w:noWrap/>
            <w:vAlign w:val="bottom"/>
          </w:tcPr>
          <w:p w:rsidR="002F00AB" w:rsidRPr="00F84330" w:rsidRDefault="002F00AB" w:rsidP="00B262DB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noWrap/>
            <w:vAlign w:val="bottom"/>
          </w:tcPr>
          <w:p w:rsidR="002F00AB" w:rsidRPr="00F84330" w:rsidRDefault="002F00AB" w:rsidP="00B262DB">
            <w:pPr>
              <w:rPr>
                <w:rFonts w:ascii="Arial CYR" w:hAnsi="Arial CYR" w:cs="Arial CYR"/>
              </w:rPr>
            </w:pPr>
          </w:p>
        </w:tc>
        <w:tc>
          <w:tcPr>
            <w:tcW w:w="993" w:type="dxa"/>
            <w:noWrap/>
            <w:vAlign w:val="bottom"/>
          </w:tcPr>
          <w:p w:rsidR="002F00AB" w:rsidRPr="00F84330" w:rsidRDefault="002F00AB" w:rsidP="00B262DB">
            <w:pPr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noWrap/>
            <w:vAlign w:val="bottom"/>
          </w:tcPr>
          <w:p w:rsidR="002F00AB" w:rsidRPr="00F84330" w:rsidRDefault="002F00AB" w:rsidP="00B262DB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noWrap/>
            <w:vAlign w:val="bottom"/>
          </w:tcPr>
          <w:p w:rsidR="002F00AB" w:rsidRPr="00F84330" w:rsidRDefault="002F00AB" w:rsidP="00B262DB">
            <w:pPr>
              <w:rPr>
                <w:rFonts w:ascii="Arial CYR" w:hAnsi="Arial CYR" w:cs="Arial CYR"/>
              </w:rPr>
            </w:pPr>
          </w:p>
        </w:tc>
        <w:tc>
          <w:tcPr>
            <w:tcW w:w="452" w:type="dxa"/>
            <w:noWrap/>
            <w:vAlign w:val="bottom"/>
          </w:tcPr>
          <w:p w:rsidR="002F00AB" w:rsidRPr="00F84330" w:rsidRDefault="002F00AB" w:rsidP="00B262DB">
            <w:pPr>
              <w:rPr>
                <w:rFonts w:ascii="Arial CYR" w:hAnsi="Arial CYR" w:cs="Arial CYR"/>
              </w:rPr>
            </w:pPr>
          </w:p>
        </w:tc>
        <w:tc>
          <w:tcPr>
            <w:tcW w:w="2099" w:type="dxa"/>
            <w:gridSpan w:val="2"/>
            <w:noWrap/>
            <w:vAlign w:val="bottom"/>
          </w:tcPr>
          <w:p w:rsidR="002F00AB" w:rsidRPr="00F84330" w:rsidRDefault="002F00AB" w:rsidP="00B262DB">
            <w:pPr>
              <w:rPr>
                <w:rFonts w:ascii="Arial CYR" w:hAnsi="Arial CYR" w:cs="Arial CYR"/>
              </w:rPr>
            </w:pPr>
          </w:p>
        </w:tc>
      </w:tr>
      <w:tr w:rsidR="002F00AB" w:rsidRPr="00F84330" w:rsidTr="0044021F">
        <w:trPr>
          <w:trHeight w:val="255"/>
        </w:trPr>
        <w:tc>
          <w:tcPr>
            <w:tcW w:w="2268" w:type="dxa"/>
            <w:noWrap/>
            <w:vAlign w:val="bottom"/>
          </w:tcPr>
          <w:p w:rsidR="002F00AB" w:rsidRPr="00F84330" w:rsidRDefault="002F00AB" w:rsidP="00B262DB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noWrap/>
            <w:vAlign w:val="bottom"/>
          </w:tcPr>
          <w:p w:rsidR="002F00AB" w:rsidRPr="00F84330" w:rsidRDefault="002F00AB" w:rsidP="00B262DB">
            <w:pPr>
              <w:rPr>
                <w:rFonts w:ascii="Arial CYR" w:hAnsi="Arial CYR" w:cs="Arial CYR"/>
              </w:rPr>
            </w:pPr>
          </w:p>
        </w:tc>
        <w:tc>
          <w:tcPr>
            <w:tcW w:w="993" w:type="dxa"/>
            <w:noWrap/>
            <w:vAlign w:val="bottom"/>
          </w:tcPr>
          <w:p w:rsidR="002F00AB" w:rsidRPr="00F84330" w:rsidRDefault="002F00AB" w:rsidP="00B262DB">
            <w:pPr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noWrap/>
            <w:vAlign w:val="bottom"/>
          </w:tcPr>
          <w:p w:rsidR="002F00AB" w:rsidRPr="00F84330" w:rsidRDefault="002F00AB" w:rsidP="00B262DB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noWrap/>
            <w:vAlign w:val="bottom"/>
          </w:tcPr>
          <w:p w:rsidR="002F00AB" w:rsidRPr="00F84330" w:rsidRDefault="002F00AB" w:rsidP="00B262DB">
            <w:pPr>
              <w:rPr>
                <w:rFonts w:ascii="Arial CYR" w:hAnsi="Arial CYR" w:cs="Arial CYR"/>
              </w:rPr>
            </w:pPr>
          </w:p>
        </w:tc>
        <w:tc>
          <w:tcPr>
            <w:tcW w:w="452" w:type="dxa"/>
            <w:noWrap/>
            <w:vAlign w:val="bottom"/>
          </w:tcPr>
          <w:p w:rsidR="002F00AB" w:rsidRPr="00F84330" w:rsidRDefault="002F00AB" w:rsidP="00B262DB">
            <w:pPr>
              <w:rPr>
                <w:rFonts w:ascii="Arial CYR" w:hAnsi="Arial CYR" w:cs="Arial CYR"/>
              </w:rPr>
            </w:pPr>
          </w:p>
        </w:tc>
        <w:tc>
          <w:tcPr>
            <w:tcW w:w="2099" w:type="dxa"/>
            <w:gridSpan w:val="2"/>
            <w:noWrap/>
            <w:vAlign w:val="bottom"/>
          </w:tcPr>
          <w:p w:rsidR="002F00AB" w:rsidRPr="00F84330" w:rsidRDefault="002F00AB" w:rsidP="00B262DB">
            <w:pPr>
              <w:rPr>
                <w:rFonts w:ascii="Arial CYR" w:hAnsi="Arial CYR" w:cs="Arial CYR"/>
              </w:rPr>
            </w:pPr>
          </w:p>
        </w:tc>
      </w:tr>
      <w:tr w:rsidR="002F00AB" w:rsidRPr="00F84330" w:rsidTr="0044021F">
        <w:trPr>
          <w:trHeight w:val="10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Наименование регулируемой организации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Индекс эффективности операционных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 xml:space="preserve">Нормативный уровень прибыли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 xml:space="preserve">Показатели энергосбережения и энергетической эффективности </w:t>
            </w:r>
          </w:p>
        </w:tc>
      </w:tr>
      <w:tr w:rsidR="002F00AB" w:rsidRPr="00F84330" w:rsidTr="0044021F">
        <w:trPr>
          <w:trHeight w:val="9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Уровень потерь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r w:rsidRPr="00F84330">
              <w:t xml:space="preserve">Удельный расход электрической энергии </w:t>
            </w:r>
          </w:p>
        </w:tc>
      </w:tr>
      <w:tr w:rsidR="002F00AB" w:rsidRPr="00F84330" w:rsidTr="0044021F">
        <w:trPr>
          <w:trHeight w:val="40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кВт-ч/куб. м</w:t>
            </w:r>
          </w:p>
        </w:tc>
      </w:tr>
      <w:tr w:rsidR="002F00AB" w:rsidRPr="00F84330" w:rsidTr="0044021F">
        <w:trPr>
          <w:trHeight w:val="27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Default="002F00AB" w:rsidP="00B262DB">
            <w:pPr>
              <w:jc w:val="center"/>
            </w:pPr>
            <w:r>
              <w:t>ИП «Абрамов»</w:t>
            </w:r>
          </w:p>
          <w:p w:rsidR="002F00AB" w:rsidRPr="00F84330" w:rsidRDefault="002F00AB" w:rsidP="00B262DB">
            <w:pPr>
              <w:jc w:val="center"/>
            </w:pPr>
            <w:r>
              <w:t>ФГУП «Элита»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 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 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1,0</w:t>
            </w:r>
          </w:p>
        </w:tc>
      </w:tr>
      <w:tr w:rsidR="002F00AB" w:rsidRPr="00F84330" w:rsidTr="0044021F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 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 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1,0</w:t>
            </w:r>
          </w:p>
        </w:tc>
      </w:tr>
      <w:tr w:rsidR="002F00AB" w:rsidRPr="00F84330" w:rsidTr="0044021F">
        <w:trPr>
          <w:trHeight w:val="255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 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 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AB" w:rsidRPr="00F84330" w:rsidRDefault="002F00AB" w:rsidP="00B262DB">
            <w:pPr>
              <w:jc w:val="center"/>
            </w:pPr>
            <w:r w:rsidRPr="00F84330">
              <w:t>1,0</w:t>
            </w:r>
          </w:p>
        </w:tc>
      </w:tr>
    </w:tbl>
    <w:p w:rsidR="002F00AB" w:rsidRPr="0044021F" w:rsidRDefault="002F00AB" w:rsidP="002F00AB">
      <w:pPr>
        <w:pStyle w:val="ad"/>
        <w:spacing w:line="283" w:lineRule="exact"/>
        <w:rPr>
          <w:rFonts w:ascii="Times New Roman" w:hAnsi="Times New Roman" w:cs="Times New Roman"/>
          <w:sz w:val="28"/>
          <w:szCs w:val="28"/>
        </w:rPr>
      </w:pPr>
      <w:r w:rsidRPr="0044021F">
        <w:rPr>
          <w:rFonts w:ascii="Times New Roman" w:hAnsi="Times New Roman" w:cs="Times New Roman"/>
          <w:sz w:val="28"/>
          <w:szCs w:val="28"/>
        </w:rPr>
        <w:t xml:space="preserve">Глава МО «Захальское»                                                            А.Н. Чернигов </w:t>
      </w:r>
    </w:p>
    <w:p w:rsidR="00E346CA" w:rsidRPr="00E346CA" w:rsidRDefault="00E346CA" w:rsidP="00E346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46CA">
        <w:rPr>
          <w:rFonts w:ascii="Times New Roman" w:hAnsi="Times New Roman" w:cs="Times New Roman"/>
          <w:color w:val="auto"/>
          <w:sz w:val="24"/>
          <w:szCs w:val="24"/>
        </w:rPr>
        <w:t>Российская Федерация</w:t>
      </w:r>
    </w:p>
    <w:p w:rsidR="00E346CA" w:rsidRPr="00E346CA" w:rsidRDefault="00E346CA" w:rsidP="00E346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346CA">
        <w:rPr>
          <w:rFonts w:ascii="Times New Roman" w:hAnsi="Times New Roman" w:cs="Times New Roman"/>
          <w:color w:val="auto"/>
          <w:sz w:val="24"/>
          <w:szCs w:val="24"/>
        </w:rPr>
        <w:t>Иркутская область</w:t>
      </w:r>
    </w:p>
    <w:p w:rsidR="00E346CA" w:rsidRPr="00E346CA" w:rsidRDefault="00E346CA" w:rsidP="00E34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CA">
        <w:rPr>
          <w:rFonts w:ascii="Times New Roman" w:hAnsi="Times New Roman" w:cs="Times New Roman"/>
          <w:b/>
          <w:sz w:val="24"/>
          <w:szCs w:val="24"/>
        </w:rPr>
        <w:t>Эхирит-Булагатский  район</w:t>
      </w:r>
    </w:p>
    <w:p w:rsidR="00E346CA" w:rsidRPr="00E346CA" w:rsidRDefault="00E346CA" w:rsidP="00E34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CA">
        <w:rPr>
          <w:rFonts w:ascii="Times New Roman" w:hAnsi="Times New Roman" w:cs="Times New Roman"/>
          <w:b/>
          <w:sz w:val="24"/>
          <w:szCs w:val="24"/>
        </w:rPr>
        <w:t>МУНИЦИПАЛЬНОЕ ОБРАЗОВАНИЕ  «ЗАХАЛЬСКОЕ»</w:t>
      </w:r>
    </w:p>
    <w:p w:rsidR="00E346CA" w:rsidRPr="00E346CA" w:rsidRDefault="00E346CA" w:rsidP="00E34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CA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E346CA" w:rsidRPr="00E346CA" w:rsidRDefault="00E346CA" w:rsidP="00E34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C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346CA" w:rsidRPr="00E346CA" w:rsidRDefault="00E346CA" w:rsidP="00E3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CA">
        <w:rPr>
          <w:rFonts w:ascii="Times New Roman" w:hAnsi="Times New Roman" w:cs="Times New Roman"/>
          <w:sz w:val="24"/>
          <w:szCs w:val="24"/>
        </w:rPr>
        <w:t>От 06.11. 2015  г.  № 24                                                 п. Свердлово</w:t>
      </w:r>
    </w:p>
    <w:p w:rsidR="00E346CA" w:rsidRPr="00E346CA" w:rsidRDefault="00E346CA" w:rsidP="00E3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6CA" w:rsidRPr="00E346CA" w:rsidRDefault="00E346CA" w:rsidP="00E3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CA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</w:t>
      </w:r>
    </w:p>
    <w:p w:rsidR="00E346CA" w:rsidRPr="00E346CA" w:rsidRDefault="00E346CA" w:rsidP="00E3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CA">
        <w:rPr>
          <w:rFonts w:ascii="Times New Roman" w:hAnsi="Times New Roman" w:cs="Times New Roman"/>
          <w:sz w:val="24"/>
          <w:szCs w:val="24"/>
        </w:rPr>
        <w:t>в Устав МО «Захальское»</w:t>
      </w:r>
    </w:p>
    <w:p w:rsidR="00E346CA" w:rsidRPr="00E346CA" w:rsidRDefault="00E346CA" w:rsidP="00E346CA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E346CA" w:rsidRPr="00E346CA" w:rsidRDefault="00E346CA" w:rsidP="00E34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6CA">
        <w:rPr>
          <w:rFonts w:ascii="Times New Roman" w:hAnsi="Times New Roman" w:cs="Times New Roman"/>
          <w:sz w:val="24"/>
          <w:szCs w:val="24"/>
        </w:rPr>
        <w:t xml:space="preserve">  В целях приведения Устава муниципального образования «Захальское» в соответствие с Федеральным законом № 131-Фз от 06.10.2003 года «Об общих принципах организации местного самоуправления в Российской Федерации», Дума</w:t>
      </w:r>
    </w:p>
    <w:p w:rsidR="00E346CA" w:rsidRPr="00E346CA" w:rsidRDefault="00E346CA" w:rsidP="00E34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6CA">
        <w:rPr>
          <w:rFonts w:ascii="Times New Roman" w:hAnsi="Times New Roman" w:cs="Times New Roman"/>
          <w:sz w:val="24"/>
          <w:szCs w:val="24"/>
        </w:rPr>
        <w:t>РЕШИЛА:</w:t>
      </w:r>
    </w:p>
    <w:p w:rsidR="00E346CA" w:rsidRPr="00E346CA" w:rsidRDefault="00E346CA" w:rsidP="00E346CA">
      <w:pPr>
        <w:pStyle w:val="af0"/>
        <w:widowControl/>
        <w:numPr>
          <w:ilvl w:val="0"/>
          <w:numId w:val="8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346CA">
        <w:rPr>
          <w:sz w:val="24"/>
          <w:szCs w:val="24"/>
        </w:rPr>
        <w:t>Внести в Устав муниципального образования «Захальское» следующие изменения и дополнения:</w:t>
      </w:r>
    </w:p>
    <w:p w:rsidR="00E346CA" w:rsidRPr="00E346CA" w:rsidRDefault="00E346CA" w:rsidP="00E3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CA">
        <w:rPr>
          <w:rFonts w:ascii="Times New Roman" w:hAnsi="Times New Roman" w:cs="Times New Roman"/>
          <w:sz w:val="24"/>
          <w:szCs w:val="24"/>
        </w:rPr>
        <w:t>1.1.ч.1 ст. 6 дополнить п. 7.1  следующего содержания:</w:t>
      </w:r>
    </w:p>
    <w:p w:rsidR="00E346CA" w:rsidRPr="00E346CA" w:rsidRDefault="00E346CA" w:rsidP="00E3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CA">
        <w:rPr>
          <w:rFonts w:ascii="Times New Roman" w:hAnsi="Times New Roman" w:cs="Times New Roman"/>
          <w:sz w:val="24"/>
          <w:szCs w:val="24"/>
        </w:rPr>
        <w:t xml:space="preserve">          7.1) создание условий для реализации мер, направленных на укрепление межнационального и межконфессионального согласия, сохранение и развитие языков  и культуры народов Российской Федерации, проживающих  на территории поселения,  социальную и культурную адаптацию мигрантов, профилактику межнациональных, межэтнических конфликтов.</w:t>
      </w:r>
    </w:p>
    <w:p w:rsidR="00E346CA" w:rsidRPr="00E346CA" w:rsidRDefault="00E346CA" w:rsidP="00E3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CA">
        <w:rPr>
          <w:rFonts w:ascii="Times New Roman" w:hAnsi="Times New Roman" w:cs="Times New Roman"/>
          <w:sz w:val="24"/>
          <w:szCs w:val="24"/>
        </w:rPr>
        <w:t>1.2.  в п. 20 ч. 1 ст. 6 Устава слова «осуществление муниципального земельного контроля за использованием земель поселения» заменить словами «осуществление муниципального земельного контроля в границах поселения»</w:t>
      </w:r>
    </w:p>
    <w:p w:rsidR="00E346CA" w:rsidRPr="00E346CA" w:rsidRDefault="00E346CA" w:rsidP="00E3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CA">
        <w:rPr>
          <w:rFonts w:ascii="Times New Roman" w:hAnsi="Times New Roman" w:cs="Times New Roman"/>
          <w:sz w:val="24"/>
          <w:szCs w:val="24"/>
        </w:rPr>
        <w:t xml:space="preserve">1.3. </w:t>
      </w:r>
      <w:r w:rsidRPr="00E346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п. 20  ч. 1 ст. 6 слова «в  том числе путём выкупа» исключить.</w:t>
      </w:r>
    </w:p>
    <w:p w:rsidR="00E346CA" w:rsidRPr="00E346CA" w:rsidRDefault="00E346CA" w:rsidP="00E3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CA">
        <w:rPr>
          <w:rFonts w:ascii="Times New Roman" w:hAnsi="Times New Roman" w:cs="Times New Roman"/>
          <w:sz w:val="24"/>
          <w:szCs w:val="24"/>
        </w:rPr>
        <w:t>1.4.  п. 35 ч.1 ст. 6 Устава исключить</w:t>
      </w:r>
    </w:p>
    <w:p w:rsidR="00E346CA" w:rsidRPr="00E346CA" w:rsidRDefault="00E346CA" w:rsidP="00E3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CA">
        <w:rPr>
          <w:rFonts w:ascii="Times New Roman" w:hAnsi="Times New Roman" w:cs="Times New Roman"/>
          <w:sz w:val="24"/>
          <w:szCs w:val="24"/>
        </w:rPr>
        <w:t>1.5. п. 36-39 ч. 1 ст. 6 считать п. 35-38</w:t>
      </w:r>
    </w:p>
    <w:p w:rsidR="00E346CA" w:rsidRPr="00E346CA" w:rsidRDefault="00E346CA" w:rsidP="00E3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CA">
        <w:rPr>
          <w:rFonts w:ascii="Times New Roman" w:hAnsi="Times New Roman" w:cs="Times New Roman"/>
          <w:sz w:val="24"/>
          <w:szCs w:val="24"/>
        </w:rPr>
        <w:t>1.6. Ч. 1 ст. 6 дополнить пунктом 39 следующего содержания</w:t>
      </w:r>
    </w:p>
    <w:p w:rsidR="00E346CA" w:rsidRPr="00E346CA" w:rsidRDefault="00E346CA" w:rsidP="00E3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CA">
        <w:rPr>
          <w:rFonts w:ascii="Times New Roman" w:hAnsi="Times New Roman" w:cs="Times New Roman"/>
          <w:sz w:val="24"/>
          <w:szCs w:val="24"/>
        </w:rPr>
        <w:t xml:space="preserve">39)  </w:t>
      </w:r>
      <w:r w:rsidRPr="00E346C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 в соответствии с Федеральным</w:t>
      </w:r>
      <w:r w:rsidRPr="00E346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E346CA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законом</w:t>
        </w:r>
      </w:hyperlink>
      <w:r w:rsidRPr="00E346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346CA">
        <w:rPr>
          <w:rFonts w:ascii="Times New Roman" w:hAnsi="Times New Roman" w:cs="Times New Roman"/>
          <w:sz w:val="24"/>
          <w:szCs w:val="24"/>
          <w:shd w:val="clear" w:color="auto" w:fill="FFFFFF"/>
        </w:rPr>
        <w:t>от 24 июля 2007 года N 221-ФЗ "О государственном кадастре недвижимости" в выполнении комплексных кадастровых работ"</w:t>
      </w:r>
      <w:r w:rsidRPr="00E346CA">
        <w:rPr>
          <w:rFonts w:ascii="Times New Roman" w:hAnsi="Times New Roman" w:cs="Times New Roman"/>
          <w:sz w:val="24"/>
          <w:szCs w:val="24"/>
        </w:rPr>
        <w:br/>
        <w:t>1.7.  Ч. 1 статьи 6.1.  дополнить пунктом 12 следующего содержания:</w:t>
      </w:r>
    </w:p>
    <w:p w:rsidR="00E346CA" w:rsidRPr="00E346CA" w:rsidRDefault="00E346CA" w:rsidP="00E3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CA">
        <w:rPr>
          <w:rFonts w:ascii="Times New Roman" w:hAnsi="Times New Roman" w:cs="Times New Roman"/>
          <w:sz w:val="24"/>
          <w:szCs w:val="24"/>
        </w:rPr>
        <w:t xml:space="preserve">12.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 </w:t>
      </w:r>
    </w:p>
    <w:p w:rsidR="00E346CA" w:rsidRPr="00E346CA" w:rsidRDefault="00E346CA" w:rsidP="00E346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46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1.8. ч. 1 ст. 6.1. дополнить п.13 следующего содержания: </w:t>
      </w:r>
    </w:p>
    <w:p w:rsidR="00E346CA" w:rsidRPr="00E346CA" w:rsidRDefault="00E346CA" w:rsidP="00E346CA">
      <w:pPr>
        <w:shd w:val="clear" w:color="auto" w:fill="FFFFFF"/>
        <w:spacing w:after="0" w:line="240" w:lineRule="auto"/>
        <w:ind w:firstLine="54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4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13) осуществление мероприятий по отлову и содержанию безнадзорных животных, обитающих на территории поселения"</w:t>
      </w:r>
    </w:p>
    <w:p w:rsidR="00E346CA" w:rsidRPr="00E346CA" w:rsidRDefault="00E346CA" w:rsidP="00E346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34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1.9.  </w:t>
      </w:r>
      <w:r w:rsidRPr="00E346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ч. 1 ст. 6.1. дополнить п.14  следующего содержания:</w:t>
      </w:r>
    </w:p>
    <w:p w:rsidR="00E346CA" w:rsidRPr="00E346CA" w:rsidRDefault="00E346CA" w:rsidP="00E3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законами»</w:t>
      </w:r>
    </w:p>
    <w:p w:rsidR="00E346CA" w:rsidRPr="00E346CA" w:rsidRDefault="00E346CA" w:rsidP="00E3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CA">
        <w:rPr>
          <w:rFonts w:ascii="Times New Roman" w:hAnsi="Times New Roman" w:cs="Times New Roman"/>
          <w:sz w:val="24"/>
          <w:szCs w:val="24"/>
        </w:rPr>
        <w:t>1.10. Пункт    5.1. части 1 статьи 7 изложить в новой редакции:</w:t>
      </w:r>
    </w:p>
    <w:p w:rsidR="00E346CA" w:rsidRPr="00E346CA" w:rsidRDefault="00E346CA" w:rsidP="00E3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CA">
        <w:rPr>
          <w:rFonts w:ascii="Times New Roman" w:hAnsi="Times New Roman" w:cs="Times New Roman"/>
          <w:sz w:val="24"/>
          <w:szCs w:val="24"/>
        </w:rPr>
        <w:t>5.1.) разработка и утверждение программ комплексного развития систем коммунальной инфраструктуры поселений,</w:t>
      </w:r>
      <w:r w:rsidRPr="00E346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 комплексного развития транспортной инфраструктуры поселений, программ комплексного развития социальной инфраструктуры поселений </w:t>
      </w:r>
      <w:r w:rsidRPr="00E346CA">
        <w:rPr>
          <w:rFonts w:ascii="Times New Roman" w:hAnsi="Times New Roman" w:cs="Times New Roman"/>
          <w:sz w:val="24"/>
          <w:szCs w:val="24"/>
        </w:rPr>
        <w:t>требования к которым устанавливаются Правительством Российской Федерации»</w:t>
      </w:r>
    </w:p>
    <w:p w:rsidR="00E346CA" w:rsidRPr="00E346CA" w:rsidRDefault="00E346CA" w:rsidP="00E3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CA">
        <w:rPr>
          <w:rFonts w:ascii="Times New Roman" w:hAnsi="Times New Roman" w:cs="Times New Roman"/>
          <w:sz w:val="24"/>
          <w:szCs w:val="24"/>
        </w:rPr>
        <w:t>1.11.П. 3 ч.3 ст. 17 после слов «проекты планировки территорий и проекты межевания территорий» дополнить словами «за исключением случаев, предусмотренных Градостроительным кодексом Российской Федерации»</w:t>
      </w:r>
    </w:p>
    <w:p w:rsidR="00E346CA" w:rsidRPr="00E346CA" w:rsidRDefault="00E346CA" w:rsidP="00E3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CA">
        <w:rPr>
          <w:rFonts w:ascii="Times New Roman" w:hAnsi="Times New Roman" w:cs="Times New Roman"/>
          <w:sz w:val="24"/>
          <w:szCs w:val="24"/>
        </w:rPr>
        <w:t>1.12.Ч. 3 ст. 27 дополнить пунктами 1и 2 следующего содержания:</w:t>
      </w:r>
    </w:p>
    <w:p w:rsidR="00E346CA" w:rsidRPr="00E346CA" w:rsidRDefault="00E346CA" w:rsidP="00E346C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6C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1) В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</w:p>
    <w:p w:rsidR="00E346CA" w:rsidRPr="00E346CA" w:rsidRDefault="00E346CA" w:rsidP="00E346CA">
      <w:pPr>
        <w:shd w:val="clear" w:color="auto" w:fill="FFFFFF"/>
        <w:spacing w:after="0" w:line="240" w:lineRule="auto"/>
        <w:ind w:left="426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346C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2) В случае, если избранный из состава представительного органа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силу."</w:t>
      </w:r>
    </w:p>
    <w:p w:rsidR="00E346CA" w:rsidRPr="00E346CA" w:rsidRDefault="00E346CA" w:rsidP="00E346CA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346CA">
        <w:rPr>
          <w:rStyle w:val="blk"/>
          <w:rFonts w:ascii="Times New Roman" w:hAnsi="Times New Roman" w:cs="Times New Roman"/>
          <w:color w:val="000000"/>
          <w:sz w:val="24"/>
          <w:szCs w:val="24"/>
        </w:rPr>
        <w:t>1.13.  Ст. 28.1. дополнить ч. 17 следующего содержания:</w:t>
      </w:r>
    </w:p>
    <w:p w:rsidR="00E346CA" w:rsidRPr="00E346CA" w:rsidRDefault="00E346CA" w:rsidP="00E346CA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346CA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17.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</w:t>
      </w:r>
      <w:r w:rsidRPr="00E346CA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заявлением об обжаловании указанного решения в суд в течение 10 дней со дня официального опубликования такого решения. Суд должен рассмотреть заявление и принять решение не позднее чем через 10 дней со дня подачи заявления.</w:t>
      </w:r>
    </w:p>
    <w:p w:rsidR="00E346CA" w:rsidRPr="00E346CA" w:rsidRDefault="00E346CA" w:rsidP="00E34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6CA">
        <w:rPr>
          <w:rFonts w:ascii="Times New Roman" w:hAnsi="Times New Roman" w:cs="Times New Roman"/>
          <w:sz w:val="24"/>
          <w:szCs w:val="24"/>
        </w:rPr>
        <w:t>1.14. Статью 59 «Местный бюджет» изложить в новой редакции:</w:t>
      </w:r>
    </w:p>
    <w:p w:rsidR="00E346CA" w:rsidRPr="00E346CA" w:rsidRDefault="00E346CA" w:rsidP="00E346CA">
      <w:pPr>
        <w:pStyle w:val="p6"/>
        <w:shd w:val="clear" w:color="auto" w:fill="FFFFFF"/>
        <w:spacing w:before="0" w:beforeAutospacing="0" w:after="0" w:afterAutospacing="0"/>
        <w:ind w:firstLine="708"/>
        <w:jc w:val="both"/>
      </w:pPr>
      <w:r w:rsidRPr="00E346CA">
        <w:t>«Статья 59. Местный бюджет</w:t>
      </w:r>
    </w:p>
    <w:p w:rsidR="00E346CA" w:rsidRPr="00E346CA" w:rsidRDefault="00E346CA" w:rsidP="00E346CA">
      <w:pPr>
        <w:pStyle w:val="p6"/>
        <w:shd w:val="clear" w:color="auto" w:fill="FFFFFF"/>
        <w:spacing w:before="0" w:beforeAutospacing="0" w:after="0" w:afterAutospacing="0"/>
        <w:ind w:firstLine="708"/>
        <w:jc w:val="both"/>
      </w:pPr>
      <w:r w:rsidRPr="00E346CA">
        <w:t>1. Муниципальное образование имеет собственный бюджет (местный бюджет).</w:t>
      </w:r>
    </w:p>
    <w:p w:rsidR="00E346CA" w:rsidRPr="00E346CA" w:rsidRDefault="00E346CA" w:rsidP="00E346CA">
      <w:pPr>
        <w:pStyle w:val="p6"/>
        <w:shd w:val="clear" w:color="auto" w:fill="FFFFFF"/>
        <w:spacing w:before="0" w:beforeAutospacing="0" w:after="0" w:afterAutospacing="0"/>
        <w:ind w:firstLine="708"/>
        <w:jc w:val="both"/>
      </w:pPr>
      <w:r w:rsidRPr="00E346CA"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</w:t>
      </w:r>
      <w:r w:rsidRPr="00E346CA">
        <w:rPr>
          <w:rStyle w:val="apple-converted-space"/>
        </w:rPr>
        <w:t> </w:t>
      </w:r>
      <w:r w:rsidRPr="00E346CA">
        <w:rPr>
          <w:rStyle w:val="s2"/>
        </w:rPr>
        <w:t>кодексом</w:t>
      </w:r>
      <w:r w:rsidRPr="00E346CA">
        <w:rPr>
          <w:rStyle w:val="apple-converted-space"/>
        </w:rPr>
        <w:t> </w:t>
      </w:r>
      <w:r w:rsidRPr="00E346CA">
        <w:t>РФ.</w:t>
      </w:r>
    </w:p>
    <w:p w:rsidR="00E346CA" w:rsidRPr="00E346CA" w:rsidRDefault="00E346CA" w:rsidP="00E346CA">
      <w:pPr>
        <w:pStyle w:val="p6"/>
        <w:shd w:val="clear" w:color="auto" w:fill="FFFFFF"/>
        <w:spacing w:before="0" w:beforeAutospacing="0" w:after="0" w:afterAutospacing="0"/>
        <w:ind w:firstLine="708"/>
        <w:jc w:val="both"/>
      </w:pPr>
      <w:r w:rsidRPr="00E346CA">
        <w:t>3. Бюджетные полномочия муниципального образования устанавливаются Бюджетным</w:t>
      </w:r>
      <w:r w:rsidRPr="00E346CA">
        <w:rPr>
          <w:rStyle w:val="apple-converted-space"/>
        </w:rPr>
        <w:t> </w:t>
      </w:r>
      <w:r w:rsidRPr="00E346CA">
        <w:rPr>
          <w:rStyle w:val="s2"/>
        </w:rPr>
        <w:t>кодексом</w:t>
      </w:r>
      <w:r w:rsidRPr="00E346CA">
        <w:rPr>
          <w:rStyle w:val="apple-converted-space"/>
        </w:rPr>
        <w:t> </w:t>
      </w:r>
      <w:r w:rsidRPr="00E346CA">
        <w:t>Российской Федерации.</w:t>
      </w:r>
    </w:p>
    <w:p w:rsidR="00E346CA" w:rsidRPr="00E346CA" w:rsidRDefault="00E346CA" w:rsidP="00E346CA">
      <w:pPr>
        <w:pStyle w:val="p6"/>
        <w:shd w:val="clear" w:color="auto" w:fill="FFFFFF"/>
        <w:spacing w:before="0" w:beforeAutospacing="0" w:after="0" w:afterAutospacing="0"/>
        <w:ind w:firstLine="708"/>
        <w:jc w:val="both"/>
      </w:pPr>
      <w:r w:rsidRPr="00E346CA">
        <w:t>4. Начальник финансового отдела муниципального образования назначается на должность из числа лиц, отвечающих квалификационным</w:t>
      </w:r>
      <w:r w:rsidRPr="00E346CA">
        <w:rPr>
          <w:rStyle w:val="apple-converted-space"/>
        </w:rPr>
        <w:t> </w:t>
      </w:r>
      <w:r w:rsidRPr="00E346CA">
        <w:rPr>
          <w:rStyle w:val="s2"/>
        </w:rPr>
        <w:t>требованиям</w:t>
      </w:r>
      <w:r w:rsidRPr="00E346CA">
        <w:t>, установленным уполномоченным Правительством РФ федеральным органом исполнительной власти.</w:t>
      </w:r>
    </w:p>
    <w:p w:rsidR="00E346CA" w:rsidRPr="00E346CA" w:rsidRDefault="00E346CA" w:rsidP="00E346CA">
      <w:pPr>
        <w:pStyle w:val="p6"/>
        <w:shd w:val="clear" w:color="auto" w:fill="FFFFFF"/>
        <w:spacing w:before="0" w:beforeAutospacing="0" w:after="0" w:afterAutospacing="0"/>
        <w:ind w:firstLine="708"/>
        <w:jc w:val="both"/>
      </w:pPr>
      <w:r w:rsidRPr="00E346CA">
        <w:t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E346CA" w:rsidRPr="00E346CA" w:rsidRDefault="00E346CA" w:rsidP="00E346CA">
      <w:pPr>
        <w:pStyle w:val="p6"/>
        <w:shd w:val="clear" w:color="auto" w:fill="FFFFFF"/>
        <w:spacing w:before="0" w:beforeAutospacing="0" w:after="0" w:afterAutospacing="0"/>
        <w:ind w:firstLine="708"/>
        <w:jc w:val="both"/>
      </w:pPr>
      <w:r w:rsidRPr="00E346CA"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E346CA" w:rsidRPr="00E346CA" w:rsidRDefault="00E346CA" w:rsidP="00E346CA">
      <w:pPr>
        <w:pStyle w:val="p6"/>
        <w:shd w:val="clear" w:color="auto" w:fill="FFFFFF"/>
        <w:spacing w:before="0" w:beforeAutospacing="0" w:after="0" w:afterAutospacing="0"/>
        <w:jc w:val="both"/>
      </w:pPr>
      <w:r w:rsidRPr="00E346CA">
        <w:rPr>
          <w:color w:val="000000"/>
          <w:shd w:val="clear" w:color="auto" w:fill="FFFFFF"/>
        </w:rPr>
        <w:t xml:space="preserve">1.15. Ст. 76 Устава дополнить вторым абзацем следующего содержания: </w:t>
      </w:r>
      <w:r w:rsidRPr="00E346CA">
        <w:rPr>
          <w:rStyle w:val="blk"/>
          <w:color w:val="000000"/>
        </w:rPr>
        <w:t xml:space="preserve">"Депутаты представительного органа муниципального образования, распущенного на основании части 2.1 статьи 73 </w:t>
      </w:r>
      <w:r w:rsidRPr="00E346CA">
        <w:t>Федерального закона № 131-ФЗ от 06.10.2003 года «Об общих принципах организации местного самоуправления в Российской Федерации»</w:t>
      </w:r>
      <w:r w:rsidRPr="00E346CA">
        <w:rPr>
          <w:rStyle w:val="blk"/>
          <w:color w:val="000000"/>
        </w:rPr>
        <w:t>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подряд. Суд должен рассмотреть заявление и принять решение не позднее чем через 10 дней со дня его подачи".</w:t>
      </w:r>
    </w:p>
    <w:p w:rsidR="00E346CA" w:rsidRPr="00E346CA" w:rsidRDefault="00E346CA" w:rsidP="00E346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6CA">
        <w:rPr>
          <w:rFonts w:ascii="Times New Roman" w:hAnsi="Times New Roman" w:cs="Times New Roman"/>
          <w:sz w:val="24"/>
          <w:szCs w:val="24"/>
        </w:rPr>
        <w:t xml:space="preserve">     </w:t>
      </w:r>
      <w:r w:rsidRPr="00E346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346CA">
        <w:rPr>
          <w:rFonts w:ascii="Times New Roman" w:hAnsi="Times New Roman" w:cs="Times New Roman"/>
          <w:sz w:val="24"/>
          <w:szCs w:val="24"/>
        </w:rPr>
        <w:t xml:space="preserve">. </w:t>
      </w:r>
      <w:r w:rsidRPr="00E346CA">
        <w:rPr>
          <w:rFonts w:ascii="Times New Roman" w:hAnsi="Times New Roman" w:cs="Times New Roman"/>
          <w:color w:val="000000"/>
          <w:sz w:val="24"/>
          <w:szCs w:val="24"/>
        </w:rPr>
        <w:t>Поручить главе муниципального образования «Захальское» обеспечение государственной регистрации изменений и дополнений в Устав муниципального образования «Захальское».</w:t>
      </w:r>
    </w:p>
    <w:p w:rsidR="00E346CA" w:rsidRPr="00E346CA" w:rsidRDefault="00E346CA" w:rsidP="00E346CA">
      <w:pPr>
        <w:shd w:val="clear" w:color="auto" w:fill="FFFFFF"/>
        <w:tabs>
          <w:tab w:val="left" w:pos="629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6CA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E346CA">
        <w:rPr>
          <w:rFonts w:ascii="Times New Roman" w:hAnsi="Times New Roman" w:cs="Times New Roman"/>
          <w:color w:val="000000"/>
          <w:sz w:val="24"/>
          <w:szCs w:val="24"/>
        </w:rPr>
        <w:t>. Установить, что Устав муниципального образования «Захальское» с изменениями и дополнениями вступает в силу со дня официального опубликования после его регистрации в установленном законодательством порядке.</w:t>
      </w:r>
    </w:p>
    <w:p w:rsidR="00E346CA" w:rsidRPr="00E346CA" w:rsidRDefault="00E346CA" w:rsidP="00E346C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346CA">
        <w:rPr>
          <w:rFonts w:ascii="Times New Roman" w:hAnsi="Times New Roman"/>
          <w:sz w:val="24"/>
          <w:szCs w:val="24"/>
        </w:rPr>
        <w:t xml:space="preserve">       </w:t>
      </w:r>
      <w:r w:rsidRPr="00E346CA">
        <w:rPr>
          <w:rFonts w:ascii="Times New Roman" w:hAnsi="Times New Roman"/>
          <w:sz w:val="24"/>
          <w:szCs w:val="24"/>
          <w:lang w:val="en-US"/>
        </w:rPr>
        <w:t>IV</w:t>
      </w:r>
      <w:r w:rsidRPr="00E346CA">
        <w:rPr>
          <w:rFonts w:ascii="Times New Roman" w:hAnsi="Times New Roman"/>
          <w:sz w:val="24"/>
          <w:szCs w:val="24"/>
        </w:rPr>
        <w:t>. Данное решение опубликовать в газете «Захальский Вестник».</w:t>
      </w:r>
    </w:p>
    <w:p w:rsidR="00E346CA" w:rsidRPr="00E346CA" w:rsidRDefault="00E346CA" w:rsidP="00E34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6CA" w:rsidRPr="00E346CA" w:rsidRDefault="00E346CA" w:rsidP="00E346CA">
      <w:pPr>
        <w:pStyle w:val="3"/>
        <w:tabs>
          <w:tab w:val="left" w:pos="900"/>
        </w:tabs>
        <w:spacing w:before="0" w:line="240" w:lineRule="auto"/>
        <w:jc w:val="center"/>
        <w:rPr>
          <w:b w:val="0"/>
          <w:color w:val="auto"/>
          <w:sz w:val="28"/>
          <w:szCs w:val="28"/>
        </w:rPr>
      </w:pPr>
      <w:r w:rsidRPr="00E346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Глава Поселения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</w:t>
      </w:r>
      <w:r w:rsidRPr="00E346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А.Н. Чернигов </w:t>
      </w:r>
      <w:r w:rsidRPr="00E346CA">
        <w:rPr>
          <w:b w:val="0"/>
          <w:color w:val="auto"/>
          <w:sz w:val="28"/>
          <w:szCs w:val="28"/>
        </w:rPr>
        <w:t xml:space="preserve">      </w:t>
      </w:r>
    </w:p>
    <w:p w:rsidR="0044021F" w:rsidRPr="00E346CA" w:rsidRDefault="0044021F" w:rsidP="00E346CA">
      <w:pPr>
        <w:pStyle w:val="3"/>
        <w:tabs>
          <w:tab w:val="left" w:pos="900"/>
        </w:tabs>
        <w:spacing w:before="0" w:line="240" w:lineRule="auto"/>
        <w:jc w:val="center"/>
        <w:rPr>
          <w:rFonts w:ascii="Monotype Corsiva" w:hAnsi="Monotype Corsiva"/>
          <w:i/>
          <w:color w:val="auto"/>
          <w:sz w:val="36"/>
          <w:szCs w:val="36"/>
          <w:u w:val="single"/>
        </w:rPr>
      </w:pPr>
      <w:r w:rsidRPr="00E346CA">
        <w:rPr>
          <w:rFonts w:ascii="Monotype Corsiva" w:hAnsi="Monotype Corsiva"/>
          <w:i/>
          <w:color w:val="auto"/>
          <w:sz w:val="36"/>
          <w:szCs w:val="36"/>
          <w:u w:val="single"/>
        </w:rPr>
        <w:t>ПАМЯТКА</w:t>
      </w:r>
    </w:p>
    <w:p w:rsidR="0044021F" w:rsidRPr="0044021F" w:rsidRDefault="0044021F" w:rsidP="0044021F">
      <w:pPr>
        <w:pStyle w:val="3"/>
        <w:tabs>
          <w:tab w:val="left" w:pos="900"/>
        </w:tabs>
        <w:spacing w:before="0" w:line="240" w:lineRule="auto"/>
        <w:jc w:val="center"/>
        <w:rPr>
          <w:rFonts w:ascii="Monotype Corsiva" w:hAnsi="Monotype Corsiva"/>
          <w:i/>
          <w:color w:val="auto"/>
          <w:sz w:val="36"/>
          <w:szCs w:val="36"/>
          <w:u w:val="single"/>
        </w:rPr>
      </w:pPr>
      <w:r w:rsidRPr="0044021F">
        <w:rPr>
          <w:rFonts w:ascii="Monotype Corsiva" w:hAnsi="Monotype Corsiva"/>
          <w:i/>
          <w:color w:val="auto"/>
          <w:sz w:val="36"/>
          <w:szCs w:val="36"/>
          <w:u w:val="single"/>
        </w:rPr>
        <w:t xml:space="preserve">ПРИ ПОЛУЧЕНИИ ИНФОРМАЦИИ </w:t>
      </w:r>
    </w:p>
    <w:p w:rsidR="0044021F" w:rsidRPr="0044021F" w:rsidRDefault="0044021F" w:rsidP="0044021F">
      <w:pPr>
        <w:pStyle w:val="3"/>
        <w:tabs>
          <w:tab w:val="left" w:pos="900"/>
        </w:tabs>
        <w:spacing w:before="0" w:line="240" w:lineRule="auto"/>
        <w:jc w:val="center"/>
        <w:rPr>
          <w:rFonts w:ascii="Monotype Corsiva" w:hAnsi="Monotype Corsiva"/>
          <w:i/>
          <w:color w:val="auto"/>
          <w:sz w:val="36"/>
          <w:szCs w:val="36"/>
          <w:u w:val="single"/>
        </w:rPr>
      </w:pPr>
      <w:r w:rsidRPr="0044021F">
        <w:rPr>
          <w:rFonts w:ascii="Monotype Corsiva" w:hAnsi="Monotype Corsiva"/>
          <w:i/>
          <w:color w:val="auto"/>
          <w:sz w:val="36"/>
          <w:szCs w:val="36"/>
          <w:u w:val="single"/>
        </w:rPr>
        <w:t>ОБ ЭВАКУАЦИИ</w:t>
      </w:r>
    </w:p>
    <w:p w:rsidR="0044021F" w:rsidRPr="002311AD" w:rsidRDefault="0044021F" w:rsidP="0044021F">
      <w:pPr>
        <w:tabs>
          <w:tab w:val="left" w:pos="360"/>
          <w:tab w:val="left" w:pos="900"/>
        </w:tabs>
        <w:jc w:val="both"/>
        <w:rPr>
          <w:rFonts w:ascii="Arial" w:hAnsi="Arial" w:cs="Arial"/>
          <w:sz w:val="26"/>
          <w:szCs w:val="26"/>
        </w:rPr>
      </w:pPr>
      <w:r w:rsidRPr="002311AD">
        <w:rPr>
          <w:rFonts w:ascii="Arial" w:hAnsi="Arial" w:cs="Arial"/>
          <w:sz w:val="26"/>
          <w:szCs w:val="26"/>
        </w:rPr>
        <w:t xml:space="preserve">    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 </w:t>
      </w:r>
      <w:r w:rsidRPr="002311AD">
        <w:rPr>
          <w:rFonts w:ascii="Arial" w:hAnsi="Arial" w:cs="Arial"/>
          <w:sz w:val="26"/>
          <w:szCs w:val="26"/>
        </w:rPr>
        <w:br/>
        <w:t xml:space="preserve">     Получив сообщение от представителей властей или правоохранительных органов о начале эвакуации, соблюдайте спокойствие и четко выполняйте их команды. </w:t>
      </w:r>
    </w:p>
    <w:p w:rsidR="0044021F" w:rsidRPr="002311AD" w:rsidRDefault="0044021F" w:rsidP="0044021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311AD">
        <w:rPr>
          <w:rFonts w:ascii="Arial" w:hAnsi="Arial" w:cs="Arial"/>
          <w:b/>
          <w:sz w:val="26"/>
          <w:szCs w:val="26"/>
        </w:rPr>
        <w:lastRenderedPageBreak/>
        <w:t xml:space="preserve">     Если Вы находитесь в квартире, выполните следующие действия:</w:t>
      </w:r>
      <w:r w:rsidRPr="002311AD">
        <w:rPr>
          <w:rFonts w:ascii="Arial" w:hAnsi="Arial" w:cs="Arial"/>
          <w:sz w:val="26"/>
          <w:szCs w:val="26"/>
        </w:rPr>
        <w:t xml:space="preserve"> </w:t>
      </w:r>
    </w:p>
    <w:p w:rsidR="0044021F" w:rsidRPr="002311AD" w:rsidRDefault="0044021F" w:rsidP="0044021F">
      <w:pPr>
        <w:numPr>
          <w:ilvl w:val="0"/>
          <w:numId w:val="7"/>
        </w:numPr>
        <w:tabs>
          <w:tab w:val="clear" w:pos="720"/>
          <w:tab w:val="num" w:pos="180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2311AD">
        <w:rPr>
          <w:rFonts w:ascii="Arial" w:hAnsi="Arial" w:cs="Arial"/>
          <w:sz w:val="26"/>
          <w:szCs w:val="26"/>
        </w:rPr>
        <w:t xml:space="preserve">возьмите личные документы, деньги, ценности; </w:t>
      </w:r>
    </w:p>
    <w:p w:rsidR="0044021F" w:rsidRPr="002311AD" w:rsidRDefault="0044021F" w:rsidP="0044021F">
      <w:pPr>
        <w:numPr>
          <w:ilvl w:val="0"/>
          <w:numId w:val="7"/>
        </w:numPr>
        <w:tabs>
          <w:tab w:val="clear" w:pos="720"/>
          <w:tab w:val="num" w:pos="180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2311AD">
        <w:rPr>
          <w:rFonts w:ascii="Arial" w:hAnsi="Arial" w:cs="Arial"/>
          <w:sz w:val="26"/>
          <w:szCs w:val="26"/>
        </w:rPr>
        <w:t xml:space="preserve">отключите электричество, воду и газ; </w:t>
      </w:r>
    </w:p>
    <w:p w:rsidR="0044021F" w:rsidRPr="002311AD" w:rsidRDefault="0044021F" w:rsidP="0044021F">
      <w:pPr>
        <w:numPr>
          <w:ilvl w:val="0"/>
          <w:numId w:val="7"/>
        </w:numPr>
        <w:tabs>
          <w:tab w:val="clear" w:pos="720"/>
          <w:tab w:val="num" w:pos="180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2311AD">
        <w:rPr>
          <w:rFonts w:ascii="Arial" w:hAnsi="Arial" w:cs="Arial"/>
          <w:sz w:val="26"/>
          <w:szCs w:val="26"/>
        </w:rPr>
        <w:t xml:space="preserve">окажите помощь в эвакуации пожилых и тяжело больных людей; </w:t>
      </w:r>
    </w:p>
    <w:p w:rsidR="0044021F" w:rsidRPr="002311AD" w:rsidRDefault="0044021F" w:rsidP="0044021F">
      <w:pPr>
        <w:numPr>
          <w:ilvl w:val="0"/>
          <w:numId w:val="7"/>
        </w:numPr>
        <w:tabs>
          <w:tab w:val="clear" w:pos="720"/>
          <w:tab w:val="num" w:pos="180"/>
        </w:tabs>
        <w:spacing w:before="100" w:beforeAutospacing="1"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2311AD">
        <w:rPr>
          <w:rFonts w:ascii="Arial" w:hAnsi="Arial" w:cs="Arial"/>
          <w:sz w:val="26"/>
          <w:szCs w:val="26"/>
        </w:rPr>
        <w:t xml:space="preserve">обязательно закройте входную дверь на замок – это защитит квартиру от возможного проникновения мародеров. </w:t>
      </w:r>
    </w:p>
    <w:p w:rsidR="0044021F" w:rsidRPr="002311AD" w:rsidRDefault="0044021F" w:rsidP="0044021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2311AD">
        <w:rPr>
          <w:rFonts w:ascii="Arial" w:hAnsi="Arial" w:cs="Arial"/>
          <w:sz w:val="26"/>
          <w:szCs w:val="26"/>
        </w:rPr>
        <w:t xml:space="preserve">Не допускайте паники, истерики и спешки. Помещение покидайте организованно. </w:t>
      </w:r>
      <w:r w:rsidRPr="002311AD">
        <w:rPr>
          <w:rFonts w:ascii="Arial" w:hAnsi="Arial" w:cs="Arial"/>
          <w:sz w:val="26"/>
          <w:szCs w:val="26"/>
        </w:rPr>
        <w:br/>
      </w:r>
      <w:r w:rsidRPr="002311AD">
        <w:rPr>
          <w:rFonts w:ascii="Arial" w:hAnsi="Arial" w:cs="Arial"/>
          <w:b/>
          <w:i/>
          <w:sz w:val="28"/>
          <w:szCs w:val="28"/>
        </w:rPr>
        <w:t xml:space="preserve">    Помните, что от согласованности и четкости Ваших действий будет зависеть жизнь и здоровье многих людей.</w:t>
      </w:r>
    </w:p>
    <w:p w:rsidR="0044021F" w:rsidRPr="00294D33" w:rsidRDefault="0044021F" w:rsidP="00294D33">
      <w:pPr>
        <w:pStyle w:val="3"/>
        <w:spacing w:before="0" w:line="240" w:lineRule="auto"/>
        <w:jc w:val="center"/>
        <w:rPr>
          <w:rFonts w:ascii="Monotype Corsiva" w:hAnsi="Monotype Corsiva"/>
          <w:color w:val="auto"/>
          <w:sz w:val="36"/>
          <w:szCs w:val="36"/>
          <w:u w:val="single"/>
        </w:rPr>
      </w:pPr>
      <w:r w:rsidRPr="00294D33">
        <w:rPr>
          <w:rFonts w:ascii="Monotype Corsiva" w:hAnsi="Monotype Corsiva"/>
          <w:color w:val="auto"/>
          <w:sz w:val="36"/>
          <w:szCs w:val="36"/>
          <w:u w:val="single"/>
        </w:rPr>
        <w:t>ОБНАРУЖЕНИЕ ПОДОЗРИТЕЛЬНО</w:t>
      </w:r>
      <w:r w:rsidR="00294D33" w:rsidRPr="00294D33">
        <w:rPr>
          <w:rFonts w:ascii="Monotype Corsiva" w:hAnsi="Monotype Corsiva"/>
          <w:color w:val="auto"/>
          <w:sz w:val="36"/>
          <w:szCs w:val="36"/>
          <w:u w:val="single"/>
        </w:rPr>
        <w:t xml:space="preserve">ГО ПРЕДМЕТА, </w:t>
      </w:r>
      <w:r w:rsidRPr="00294D33">
        <w:rPr>
          <w:rFonts w:ascii="Monotype Corsiva" w:hAnsi="Monotype Corsiva"/>
          <w:color w:val="auto"/>
          <w:sz w:val="36"/>
          <w:szCs w:val="36"/>
          <w:u w:val="single"/>
        </w:rPr>
        <w:t xml:space="preserve">КОТОРЫЙ МОЖЕТ ОКАЗАТЬСЯ ВЗРЫВНЫМ </w:t>
      </w:r>
    </w:p>
    <w:p w:rsidR="0044021F" w:rsidRPr="00294D33" w:rsidRDefault="0044021F" w:rsidP="00294D33">
      <w:pPr>
        <w:pStyle w:val="3"/>
        <w:spacing w:before="0" w:line="240" w:lineRule="auto"/>
        <w:jc w:val="center"/>
        <w:rPr>
          <w:rFonts w:ascii="Monotype Corsiva" w:hAnsi="Monotype Corsiva"/>
          <w:color w:val="auto"/>
          <w:sz w:val="36"/>
          <w:szCs w:val="36"/>
          <w:u w:val="single"/>
        </w:rPr>
      </w:pPr>
      <w:r w:rsidRPr="00294D33">
        <w:rPr>
          <w:rFonts w:ascii="Monotype Corsiva" w:hAnsi="Monotype Corsiva"/>
          <w:color w:val="auto"/>
          <w:sz w:val="36"/>
          <w:szCs w:val="36"/>
          <w:u w:val="single"/>
        </w:rPr>
        <w:t>УСТРОЙСТВОМ</w:t>
      </w:r>
    </w:p>
    <w:p w:rsidR="0044021F" w:rsidRPr="00B26AE2" w:rsidRDefault="0044021F" w:rsidP="0044021F">
      <w:pPr>
        <w:pStyle w:val="ae"/>
        <w:tabs>
          <w:tab w:val="left" w:pos="360"/>
        </w:tabs>
        <w:ind w:firstLine="360"/>
        <w:jc w:val="both"/>
        <w:rPr>
          <w:rFonts w:ascii="Arial" w:hAnsi="Arial" w:cs="Arial"/>
          <w:sz w:val="25"/>
          <w:szCs w:val="25"/>
        </w:rPr>
      </w:pPr>
      <w:r w:rsidRPr="00B26AE2">
        <w:rPr>
          <w:rFonts w:ascii="Arial" w:hAnsi="Arial" w:cs="Arial"/>
          <w:sz w:val="25"/>
          <w:szCs w:val="25"/>
        </w:rPr>
        <w:t>Подозрительные предметы, которые могут оказаться взрывными устройствами, можно обнаружить в транспорте, на лестничных площадках, около дверей квартир, в уч</w:t>
      </w:r>
      <w:r>
        <w:rPr>
          <w:rFonts w:ascii="Arial" w:hAnsi="Arial" w:cs="Arial"/>
          <w:sz w:val="25"/>
          <w:szCs w:val="25"/>
        </w:rPr>
        <w:t>ебном заведении</w:t>
      </w:r>
      <w:r w:rsidRPr="00B26AE2">
        <w:rPr>
          <w:rFonts w:ascii="Arial" w:hAnsi="Arial" w:cs="Arial"/>
          <w:sz w:val="25"/>
          <w:szCs w:val="25"/>
        </w:rPr>
        <w:t xml:space="preserve"> и общественных местах. </w:t>
      </w:r>
    </w:p>
    <w:p w:rsidR="0044021F" w:rsidRPr="001D0BBF" w:rsidRDefault="0044021F" w:rsidP="0044021F">
      <w:pPr>
        <w:pStyle w:val="ae"/>
        <w:pBdr>
          <w:bottom w:val="single" w:sz="12" w:space="1" w:color="auto"/>
        </w:pBdr>
        <w:tabs>
          <w:tab w:val="left" w:pos="360"/>
        </w:tabs>
        <w:ind w:firstLine="360"/>
        <w:jc w:val="both"/>
        <w:rPr>
          <w:rFonts w:ascii="Arial" w:hAnsi="Arial" w:cs="Arial"/>
          <w:sz w:val="27"/>
          <w:szCs w:val="27"/>
        </w:rPr>
      </w:pPr>
      <w:r w:rsidRPr="001D0BBF">
        <w:rPr>
          <w:rFonts w:ascii="Arial" w:hAnsi="Arial" w:cs="Arial"/>
          <w:sz w:val="26"/>
          <w:szCs w:val="26"/>
        </w:rPr>
        <w:t>Как вести себя при их обнаружении? Какие</w:t>
      </w:r>
      <w:r>
        <w:rPr>
          <w:rFonts w:ascii="Arial" w:hAnsi="Arial" w:cs="Arial"/>
          <w:sz w:val="26"/>
          <w:szCs w:val="26"/>
        </w:rPr>
        <w:t> </w:t>
      </w:r>
      <w:r w:rsidRPr="001D0BBF">
        <w:rPr>
          <w:rFonts w:ascii="Arial" w:hAnsi="Arial" w:cs="Arial"/>
          <w:sz w:val="26"/>
          <w:szCs w:val="26"/>
        </w:rPr>
        <w:t>действия</w:t>
      </w:r>
      <w:r>
        <w:rPr>
          <w:rFonts w:ascii="Arial" w:hAnsi="Arial" w:cs="Arial"/>
          <w:sz w:val="26"/>
          <w:szCs w:val="26"/>
        </w:rPr>
        <w:t> </w:t>
      </w:r>
      <w:r w:rsidRPr="001D0BBF">
        <w:rPr>
          <w:rFonts w:ascii="Arial" w:hAnsi="Arial" w:cs="Arial"/>
          <w:sz w:val="26"/>
          <w:szCs w:val="26"/>
        </w:rPr>
        <w:t>предпринять?</w:t>
      </w:r>
      <w:r w:rsidRPr="001D0BBF">
        <w:rPr>
          <w:rFonts w:ascii="Arial" w:hAnsi="Arial" w:cs="Arial"/>
          <w:sz w:val="28"/>
          <w:szCs w:val="28"/>
        </w:rPr>
        <w:t xml:space="preserve"> </w:t>
      </w:r>
      <w:r w:rsidRPr="001D0BBF">
        <w:rPr>
          <w:rFonts w:ascii="Arial" w:hAnsi="Arial" w:cs="Arial"/>
          <w:sz w:val="28"/>
          <w:szCs w:val="28"/>
        </w:rPr>
        <w:br/>
      </w:r>
      <w:r w:rsidRPr="001D0BBF">
        <w:rPr>
          <w:rFonts w:ascii="Arial" w:hAnsi="Arial" w:cs="Arial"/>
          <w:sz w:val="26"/>
          <w:szCs w:val="26"/>
        </w:rPr>
        <w:br/>
      </w:r>
      <w:r w:rsidRPr="001D0BBF">
        <w:rPr>
          <w:rFonts w:ascii="Arial" w:hAnsi="Arial" w:cs="Arial"/>
          <w:sz w:val="28"/>
          <w:szCs w:val="28"/>
        </w:rPr>
        <w:t xml:space="preserve">     </w:t>
      </w:r>
      <w:r w:rsidRPr="001D0BBF">
        <w:rPr>
          <w:rStyle w:val="af4"/>
          <w:rFonts w:ascii="Arial" w:hAnsi="Arial" w:cs="Arial"/>
          <w:sz w:val="28"/>
          <w:szCs w:val="28"/>
        </w:rPr>
        <w:t>Если обнаруженный предмет не должен, по вашему мнению, находиться в этом месте, не оставляйте этот</w:t>
      </w:r>
      <w:r>
        <w:rPr>
          <w:rStyle w:val="af4"/>
          <w:rFonts w:ascii="Arial" w:hAnsi="Arial" w:cs="Arial"/>
          <w:sz w:val="28"/>
          <w:szCs w:val="28"/>
        </w:rPr>
        <w:t> </w:t>
      </w:r>
      <w:r w:rsidRPr="001D0BBF">
        <w:rPr>
          <w:rStyle w:val="af4"/>
          <w:rFonts w:ascii="Arial" w:hAnsi="Arial" w:cs="Arial"/>
          <w:sz w:val="28"/>
          <w:szCs w:val="28"/>
        </w:rPr>
        <w:t>факт</w:t>
      </w:r>
      <w:r>
        <w:rPr>
          <w:rStyle w:val="af4"/>
          <w:rFonts w:ascii="Arial" w:hAnsi="Arial" w:cs="Arial"/>
          <w:sz w:val="28"/>
          <w:szCs w:val="28"/>
        </w:rPr>
        <w:t> </w:t>
      </w:r>
      <w:r w:rsidRPr="001D0BBF">
        <w:rPr>
          <w:rStyle w:val="af4"/>
          <w:rFonts w:ascii="Arial" w:hAnsi="Arial" w:cs="Arial"/>
          <w:sz w:val="28"/>
          <w:szCs w:val="28"/>
        </w:rPr>
        <w:t>без</w:t>
      </w:r>
      <w:r>
        <w:rPr>
          <w:rStyle w:val="af4"/>
          <w:rFonts w:ascii="Arial" w:hAnsi="Arial" w:cs="Arial"/>
          <w:sz w:val="28"/>
          <w:szCs w:val="28"/>
        </w:rPr>
        <w:t> </w:t>
      </w:r>
      <w:r w:rsidRPr="001D0BBF">
        <w:rPr>
          <w:rStyle w:val="af4"/>
          <w:rFonts w:ascii="Arial" w:hAnsi="Arial" w:cs="Arial"/>
          <w:sz w:val="28"/>
          <w:szCs w:val="28"/>
        </w:rPr>
        <w:t>внимания!</w:t>
      </w:r>
      <w:r w:rsidRPr="001D0BBF">
        <w:rPr>
          <w:rFonts w:ascii="Arial" w:hAnsi="Arial" w:cs="Arial"/>
          <w:sz w:val="28"/>
          <w:szCs w:val="28"/>
        </w:rPr>
        <w:t xml:space="preserve"> </w:t>
      </w:r>
      <w:r w:rsidRPr="001D0BBF">
        <w:rPr>
          <w:rFonts w:ascii="Arial" w:hAnsi="Arial" w:cs="Arial"/>
          <w:sz w:val="28"/>
          <w:szCs w:val="28"/>
        </w:rPr>
        <w:br/>
      </w:r>
      <w:r w:rsidRPr="001D0BBF">
        <w:rPr>
          <w:rFonts w:ascii="Arial" w:hAnsi="Arial" w:cs="Arial"/>
          <w:sz w:val="28"/>
          <w:szCs w:val="28"/>
        </w:rPr>
        <w:br/>
      </w:r>
      <w:r w:rsidRPr="001D0BBF">
        <w:rPr>
          <w:rFonts w:ascii="Arial" w:hAnsi="Arial" w:cs="Arial"/>
          <w:sz w:val="26"/>
          <w:szCs w:val="26"/>
        </w:rPr>
        <w:t xml:space="preserve">     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</w:t>
      </w:r>
      <w:r>
        <w:rPr>
          <w:rFonts w:ascii="Arial" w:hAnsi="Arial" w:cs="Arial"/>
          <w:sz w:val="26"/>
          <w:szCs w:val="26"/>
        </w:rPr>
        <w:t> </w:t>
      </w:r>
      <w:r w:rsidRPr="001D0BBF">
        <w:rPr>
          <w:rFonts w:ascii="Arial" w:hAnsi="Arial" w:cs="Arial"/>
          <w:sz w:val="26"/>
          <w:szCs w:val="26"/>
        </w:rPr>
        <w:t>водителю</w:t>
      </w:r>
      <w:r>
        <w:rPr>
          <w:rFonts w:ascii="Arial" w:hAnsi="Arial" w:cs="Arial"/>
          <w:sz w:val="26"/>
          <w:szCs w:val="26"/>
        </w:rPr>
        <w:t> </w:t>
      </w:r>
      <w:r w:rsidRPr="001D0BBF">
        <w:rPr>
          <w:rFonts w:ascii="Arial" w:hAnsi="Arial" w:cs="Arial"/>
          <w:sz w:val="26"/>
          <w:szCs w:val="26"/>
        </w:rPr>
        <w:t xml:space="preserve">(машинисту). </w:t>
      </w:r>
      <w:r w:rsidRPr="001D0BBF">
        <w:rPr>
          <w:rFonts w:ascii="Arial" w:hAnsi="Arial" w:cs="Arial"/>
          <w:sz w:val="26"/>
          <w:szCs w:val="26"/>
        </w:rPr>
        <w:br/>
        <w:t xml:space="preserve">      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</w:t>
      </w:r>
      <w:r>
        <w:rPr>
          <w:rFonts w:ascii="Arial" w:hAnsi="Arial" w:cs="Arial"/>
          <w:sz w:val="26"/>
          <w:szCs w:val="26"/>
        </w:rPr>
        <w:t>по</w:t>
      </w:r>
      <w:r w:rsidRPr="001D0BBF">
        <w:rPr>
          <w:rFonts w:ascii="Arial" w:hAnsi="Arial" w:cs="Arial"/>
          <w:sz w:val="26"/>
          <w:szCs w:val="26"/>
        </w:rPr>
        <w:t xml:space="preserve">лицию. </w:t>
      </w:r>
      <w:r w:rsidRPr="001D0BBF">
        <w:rPr>
          <w:rFonts w:ascii="Arial" w:hAnsi="Arial" w:cs="Arial"/>
          <w:sz w:val="26"/>
          <w:szCs w:val="26"/>
        </w:rPr>
        <w:br/>
        <w:t xml:space="preserve">      Если Вы обнаружили неизвестный предмет в уч</w:t>
      </w:r>
      <w:r>
        <w:rPr>
          <w:rFonts w:ascii="Arial" w:hAnsi="Arial" w:cs="Arial"/>
          <w:sz w:val="26"/>
          <w:szCs w:val="26"/>
        </w:rPr>
        <w:t>ебном заведении</w:t>
      </w:r>
      <w:r w:rsidRPr="001D0BBF">
        <w:rPr>
          <w:rFonts w:ascii="Arial" w:hAnsi="Arial" w:cs="Arial"/>
          <w:sz w:val="26"/>
          <w:szCs w:val="26"/>
        </w:rPr>
        <w:t>, немедленно сообщите о находке администрации</w:t>
      </w:r>
      <w:r>
        <w:rPr>
          <w:rFonts w:ascii="Arial" w:hAnsi="Arial" w:cs="Arial"/>
          <w:sz w:val="26"/>
          <w:szCs w:val="26"/>
        </w:rPr>
        <w:t> </w:t>
      </w:r>
      <w:r w:rsidRPr="001D0BBF">
        <w:rPr>
          <w:rFonts w:ascii="Arial" w:hAnsi="Arial" w:cs="Arial"/>
          <w:sz w:val="26"/>
          <w:szCs w:val="26"/>
        </w:rPr>
        <w:t>или</w:t>
      </w:r>
      <w:r>
        <w:rPr>
          <w:rFonts w:ascii="Arial" w:hAnsi="Arial" w:cs="Arial"/>
          <w:sz w:val="26"/>
          <w:szCs w:val="26"/>
        </w:rPr>
        <w:t> </w:t>
      </w:r>
      <w:r w:rsidRPr="001D0BBF">
        <w:rPr>
          <w:rFonts w:ascii="Arial" w:hAnsi="Arial" w:cs="Arial"/>
          <w:sz w:val="26"/>
          <w:szCs w:val="26"/>
        </w:rPr>
        <w:t>охране.</w:t>
      </w:r>
      <w:r w:rsidRPr="001D0BBF">
        <w:rPr>
          <w:rFonts w:ascii="Arial" w:hAnsi="Arial" w:cs="Arial"/>
          <w:sz w:val="27"/>
          <w:szCs w:val="27"/>
        </w:rPr>
        <w:t xml:space="preserve"> </w:t>
      </w:r>
      <w:r w:rsidRPr="001D0BBF">
        <w:rPr>
          <w:rFonts w:ascii="Arial" w:hAnsi="Arial" w:cs="Arial"/>
          <w:sz w:val="27"/>
          <w:szCs w:val="27"/>
        </w:rPr>
        <w:br/>
      </w:r>
    </w:p>
    <w:p w:rsidR="00CA6675" w:rsidRDefault="00CA6675" w:rsidP="00CA6675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CA6675" w:rsidRPr="00035E9F" w:rsidRDefault="00CA6675" w:rsidP="00CA6675">
      <w:pPr>
        <w:spacing w:after="0" w:line="240" w:lineRule="auto"/>
        <w:ind w:firstLine="709"/>
        <w:jc w:val="both"/>
        <w:rPr>
          <w:sz w:val="24"/>
          <w:szCs w:val="24"/>
        </w:rPr>
      </w:pPr>
      <w:r w:rsidRPr="00035E9F">
        <w:rPr>
          <w:b/>
          <w:bCs/>
          <w:sz w:val="24"/>
          <w:szCs w:val="24"/>
        </w:rPr>
        <w:t>Адрес редакции</w:t>
      </w:r>
      <w:r w:rsidRPr="00035E9F">
        <w:rPr>
          <w:sz w:val="24"/>
          <w:szCs w:val="24"/>
        </w:rPr>
        <w:t xml:space="preserve">: Иркутская область Эхирит-Булагатский район </w:t>
      </w:r>
    </w:p>
    <w:p w:rsidR="00CA6675" w:rsidRPr="00035E9F" w:rsidRDefault="00CA6675" w:rsidP="00CA6675">
      <w:pPr>
        <w:spacing w:after="0" w:line="240" w:lineRule="auto"/>
        <w:ind w:firstLine="709"/>
        <w:jc w:val="both"/>
        <w:rPr>
          <w:sz w:val="24"/>
          <w:szCs w:val="24"/>
        </w:rPr>
      </w:pPr>
      <w:r w:rsidRPr="00035E9F">
        <w:rPr>
          <w:sz w:val="24"/>
          <w:szCs w:val="24"/>
        </w:rPr>
        <w:t>п. Свердлово ул. Советская д. 19 тел.(факс) 8(39541) 24421</w:t>
      </w:r>
    </w:p>
    <w:p w:rsidR="00CA6675" w:rsidRPr="00035E9F" w:rsidRDefault="00CA6675" w:rsidP="00CA6675">
      <w:pPr>
        <w:spacing w:after="0" w:line="240" w:lineRule="auto"/>
        <w:ind w:firstLine="709"/>
        <w:jc w:val="both"/>
        <w:rPr>
          <w:sz w:val="24"/>
          <w:szCs w:val="24"/>
        </w:rPr>
      </w:pPr>
      <w:r w:rsidRPr="00035E9F">
        <w:rPr>
          <w:b/>
          <w:bCs/>
          <w:sz w:val="24"/>
          <w:szCs w:val="24"/>
        </w:rPr>
        <w:t>Учредитель</w:t>
      </w:r>
      <w:r w:rsidRPr="00035E9F">
        <w:rPr>
          <w:sz w:val="24"/>
          <w:szCs w:val="24"/>
        </w:rPr>
        <w:t>—Дума МО «Захальское»</w:t>
      </w:r>
    </w:p>
    <w:p w:rsidR="00CA6675" w:rsidRPr="00035E9F" w:rsidRDefault="00CA6675" w:rsidP="00CA6675">
      <w:pPr>
        <w:spacing w:after="0" w:line="240" w:lineRule="auto"/>
        <w:ind w:firstLine="709"/>
        <w:jc w:val="both"/>
        <w:rPr>
          <w:sz w:val="24"/>
          <w:szCs w:val="24"/>
        </w:rPr>
      </w:pPr>
      <w:r w:rsidRPr="00035E9F">
        <w:rPr>
          <w:b/>
          <w:bCs/>
          <w:sz w:val="24"/>
          <w:szCs w:val="24"/>
        </w:rPr>
        <w:t>Главный редактор</w:t>
      </w:r>
      <w:r w:rsidRPr="00035E9F">
        <w:rPr>
          <w:sz w:val="24"/>
          <w:szCs w:val="24"/>
        </w:rPr>
        <w:t>—Чернигов А.Н.</w:t>
      </w:r>
    </w:p>
    <w:p w:rsidR="00CA6675" w:rsidRPr="00035E9F" w:rsidRDefault="00CA6675" w:rsidP="00CA6675">
      <w:pPr>
        <w:spacing w:after="0" w:line="240" w:lineRule="auto"/>
        <w:ind w:firstLine="709"/>
        <w:jc w:val="both"/>
        <w:rPr>
          <w:sz w:val="24"/>
          <w:szCs w:val="24"/>
        </w:rPr>
      </w:pPr>
      <w:r w:rsidRPr="00035E9F">
        <w:rPr>
          <w:b/>
          <w:bCs/>
          <w:sz w:val="24"/>
          <w:szCs w:val="24"/>
        </w:rPr>
        <w:t>Тираж</w:t>
      </w:r>
      <w:r w:rsidRPr="00035E9F">
        <w:rPr>
          <w:sz w:val="24"/>
          <w:szCs w:val="24"/>
        </w:rPr>
        <w:t xml:space="preserve">—50 экз.  </w:t>
      </w:r>
      <w:r w:rsidRPr="00035E9F">
        <w:rPr>
          <w:b/>
          <w:bCs/>
          <w:sz w:val="24"/>
          <w:szCs w:val="24"/>
        </w:rPr>
        <w:t>Подписано в печать</w:t>
      </w:r>
      <w:r>
        <w:rPr>
          <w:sz w:val="24"/>
          <w:szCs w:val="24"/>
        </w:rPr>
        <w:t xml:space="preserve"> 2</w:t>
      </w:r>
      <w:r w:rsidR="0044021F">
        <w:rPr>
          <w:sz w:val="24"/>
          <w:szCs w:val="24"/>
        </w:rPr>
        <w:t>6</w:t>
      </w:r>
      <w:r w:rsidRPr="00035E9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44021F">
        <w:rPr>
          <w:sz w:val="24"/>
          <w:szCs w:val="24"/>
        </w:rPr>
        <w:t>1</w:t>
      </w:r>
      <w:r w:rsidRPr="00035E9F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035E9F">
        <w:rPr>
          <w:sz w:val="24"/>
          <w:szCs w:val="24"/>
        </w:rPr>
        <w:t xml:space="preserve"> г. </w:t>
      </w:r>
      <w:r w:rsidRPr="00035E9F">
        <w:rPr>
          <w:b/>
          <w:bCs/>
          <w:sz w:val="24"/>
          <w:szCs w:val="24"/>
        </w:rPr>
        <w:t>Цена</w:t>
      </w:r>
      <w:r w:rsidRPr="00035E9F">
        <w:rPr>
          <w:sz w:val="24"/>
          <w:szCs w:val="24"/>
        </w:rPr>
        <w:t>—бесплатно</w:t>
      </w:r>
    </w:p>
    <w:p w:rsidR="00CA6675" w:rsidRPr="00035E9F" w:rsidRDefault="00CA6675" w:rsidP="00CA6675">
      <w:pPr>
        <w:spacing w:after="0" w:line="240" w:lineRule="auto"/>
        <w:ind w:firstLine="709"/>
        <w:jc w:val="both"/>
        <w:rPr>
          <w:sz w:val="24"/>
          <w:szCs w:val="24"/>
        </w:rPr>
        <w:sectPr w:rsidR="00CA6675" w:rsidRPr="00035E9F" w:rsidSect="00B262DB">
          <w:headerReference w:type="even" r:id="rId11"/>
          <w:footerReference w:type="default" r:id="rId12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  <w:r w:rsidRPr="00035E9F">
        <w:rPr>
          <w:b/>
          <w:bCs/>
          <w:sz w:val="24"/>
          <w:szCs w:val="24"/>
        </w:rPr>
        <w:t>Газета отпечатана в администрации МО «Захальское</w:t>
      </w:r>
      <w:r w:rsidR="00E346CA">
        <w:rPr>
          <w:b/>
          <w:bCs/>
          <w:sz w:val="24"/>
          <w:szCs w:val="24"/>
        </w:rPr>
        <w:t>»</w:t>
      </w:r>
    </w:p>
    <w:p w:rsidR="00B90368" w:rsidRDefault="00B90368"/>
    <w:sectPr w:rsidR="00B90368" w:rsidSect="00B9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E1" w:rsidRDefault="00004AE1" w:rsidP="0019773E">
      <w:pPr>
        <w:spacing w:after="0" w:line="240" w:lineRule="auto"/>
      </w:pPr>
      <w:r>
        <w:separator/>
      </w:r>
    </w:p>
  </w:endnote>
  <w:endnote w:type="continuationSeparator" w:id="0">
    <w:p w:rsidR="00004AE1" w:rsidRDefault="00004AE1" w:rsidP="0019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3049"/>
      <w:docPartObj>
        <w:docPartGallery w:val="Page Numbers (Bottom of Page)"/>
        <w:docPartUnique/>
      </w:docPartObj>
    </w:sdtPr>
    <w:sdtContent>
      <w:p w:rsidR="00B262DB" w:rsidRDefault="0019773E">
        <w:pPr>
          <w:pStyle w:val="aa"/>
          <w:jc w:val="center"/>
        </w:pPr>
        <w:fldSimple w:instr=" PAGE   \* MERGEFORMAT ">
          <w:r w:rsidR="00E346CA">
            <w:rPr>
              <w:noProof/>
            </w:rPr>
            <w:t>27</w:t>
          </w:r>
        </w:fldSimple>
      </w:p>
    </w:sdtContent>
  </w:sdt>
  <w:p w:rsidR="00B262DB" w:rsidRDefault="00B262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E1" w:rsidRDefault="00004AE1" w:rsidP="0019773E">
      <w:pPr>
        <w:spacing w:after="0" w:line="240" w:lineRule="auto"/>
      </w:pPr>
      <w:r>
        <w:separator/>
      </w:r>
    </w:p>
  </w:footnote>
  <w:footnote w:type="continuationSeparator" w:id="0">
    <w:p w:rsidR="00004AE1" w:rsidRDefault="00004AE1" w:rsidP="0019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DB" w:rsidRDefault="0019773E" w:rsidP="00B262DB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262D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262DB">
      <w:rPr>
        <w:rStyle w:val="af"/>
        <w:noProof/>
      </w:rPr>
      <w:t>64</w:t>
    </w:r>
    <w:r>
      <w:rPr>
        <w:rStyle w:val="af"/>
      </w:rPr>
      <w:fldChar w:fldCharType="end"/>
    </w:r>
  </w:p>
  <w:p w:rsidR="00B262DB" w:rsidRDefault="00B262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00D"/>
    <w:multiLevelType w:val="multilevel"/>
    <w:tmpl w:val="D390C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F9A574C"/>
    <w:multiLevelType w:val="hybridMultilevel"/>
    <w:tmpl w:val="661E2D5E"/>
    <w:lvl w:ilvl="0" w:tplc="C8FE3BA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F1B1FE9"/>
    <w:multiLevelType w:val="hybridMultilevel"/>
    <w:tmpl w:val="661E2D5E"/>
    <w:lvl w:ilvl="0" w:tplc="C8FE3BA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05409DB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4">
    <w:nsid w:val="4449786B"/>
    <w:multiLevelType w:val="hybridMultilevel"/>
    <w:tmpl w:val="86FC0832"/>
    <w:lvl w:ilvl="0" w:tplc="3BB892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21806DA"/>
    <w:multiLevelType w:val="multilevel"/>
    <w:tmpl w:val="F10E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F891D6E"/>
    <w:multiLevelType w:val="multilevel"/>
    <w:tmpl w:val="467A19B6"/>
    <w:lvl w:ilvl="0">
      <w:start w:val="1"/>
      <w:numFmt w:val="upperRoman"/>
      <w:lvlText w:val="%1."/>
      <w:lvlJc w:val="left"/>
      <w:pPr>
        <w:ind w:left="211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71077022"/>
    <w:multiLevelType w:val="multilevel"/>
    <w:tmpl w:val="4EF6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675"/>
    <w:rsid w:val="00004AE1"/>
    <w:rsid w:val="0019773E"/>
    <w:rsid w:val="00294D33"/>
    <w:rsid w:val="002F00AB"/>
    <w:rsid w:val="0044021F"/>
    <w:rsid w:val="00B262DB"/>
    <w:rsid w:val="00B90368"/>
    <w:rsid w:val="00CA6675"/>
    <w:rsid w:val="00E3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75"/>
  </w:style>
  <w:style w:type="paragraph" w:styleId="1">
    <w:name w:val="heading 1"/>
    <w:basedOn w:val="a"/>
    <w:next w:val="a"/>
    <w:link w:val="10"/>
    <w:qFormat/>
    <w:rsid w:val="00CA66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0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A667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rsid w:val="00CA6675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CA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6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66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Emphasis"/>
    <w:basedOn w:val="a0"/>
    <w:qFormat/>
    <w:rsid w:val="00CA6675"/>
    <w:rPr>
      <w:i/>
      <w:iCs/>
    </w:rPr>
  </w:style>
  <w:style w:type="paragraph" w:styleId="a8">
    <w:name w:val="header"/>
    <w:basedOn w:val="a"/>
    <w:link w:val="a9"/>
    <w:rsid w:val="00CA66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CA6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CA66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CA6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CA667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6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">
    <w:name w:val="Стиль"/>
    <w:rsid w:val="00CA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rmal (Web)"/>
    <w:basedOn w:val="a"/>
    <w:unhideWhenUsed/>
    <w:rsid w:val="00CA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CA6675"/>
    <w:rPr>
      <w:rFonts w:cs="Times New Roman"/>
    </w:rPr>
  </w:style>
  <w:style w:type="paragraph" w:styleId="af0">
    <w:name w:val="List Paragraph"/>
    <w:basedOn w:val="a"/>
    <w:uiPriority w:val="34"/>
    <w:qFormat/>
    <w:rsid w:val="002F00AB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f1">
    <w:name w:val="Body Text"/>
    <w:basedOn w:val="a"/>
    <w:link w:val="af2"/>
    <w:rsid w:val="002F00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F00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00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2F0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2F00AB"/>
    <w:rPr>
      <w:rFonts w:ascii="Arial" w:eastAsia="Calibri" w:hAnsi="Arial" w:cs="Times New Roman"/>
      <w:lang w:eastAsia="ru-RU"/>
    </w:rPr>
  </w:style>
  <w:style w:type="character" w:styleId="af3">
    <w:name w:val="Hyperlink"/>
    <w:basedOn w:val="a0"/>
    <w:uiPriority w:val="99"/>
    <w:rsid w:val="002F00AB"/>
    <w:rPr>
      <w:rFonts w:cs="Times New Roman"/>
      <w:color w:val="0000FF"/>
      <w:u w:val="single"/>
    </w:rPr>
  </w:style>
  <w:style w:type="character" w:styleId="af4">
    <w:name w:val="Strong"/>
    <w:basedOn w:val="a0"/>
    <w:uiPriority w:val="22"/>
    <w:qFormat/>
    <w:rsid w:val="0044021F"/>
    <w:rPr>
      <w:b/>
      <w:bCs/>
    </w:rPr>
  </w:style>
  <w:style w:type="paragraph" w:customStyle="1" w:styleId="ConsNormal">
    <w:name w:val="ConsNormal"/>
    <w:rsid w:val="00E346C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E346CA"/>
  </w:style>
  <w:style w:type="character" w:customStyle="1" w:styleId="apple-converted-space">
    <w:name w:val="apple-converted-space"/>
    <w:basedOn w:val="a0"/>
    <w:rsid w:val="00E346CA"/>
  </w:style>
  <w:style w:type="paragraph" w:customStyle="1" w:styleId="p6">
    <w:name w:val="p6"/>
    <w:basedOn w:val="a"/>
    <w:rsid w:val="00E3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34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1733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32DBB61533352B918D89C31432C15716720286BDE1D9767003CB090CAA6344E8B82E8B15B267C6D5F7F62D3BQ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27</Pages>
  <Words>9166</Words>
  <Characters>52248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2015-11-30T07:10:00Z</dcterms:created>
  <dcterms:modified xsi:type="dcterms:W3CDTF">2015-12-01T05:39:00Z</dcterms:modified>
</cp:coreProperties>
</file>